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8AF8F" w14:textId="77777777" w:rsidR="006F0C14" w:rsidRPr="00EB26B6" w:rsidRDefault="006F0C14" w:rsidP="006F0C14">
      <w:pPr>
        <w:tabs>
          <w:tab w:val="left" w:pos="993"/>
        </w:tabs>
        <w:spacing w:after="0" w:line="240" w:lineRule="auto"/>
        <w:ind w:firstLine="709"/>
        <w:jc w:val="center"/>
        <w:rPr>
          <w:rFonts w:ascii="Times New Roman" w:hAnsi="Times New Roman" w:cs="Times New Roman"/>
          <w:bCs/>
          <w:sz w:val="28"/>
          <w:szCs w:val="28"/>
          <w:lang w:val="kk-KZ"/>
        </w:rPr>
      </w:pPr>
      <w:r w:rsidRPr="00EB26B6">
        <w:rPr>
          <w:rFonts w:ascii="Times New Roman" w:hAnsi="Times New Roman" w:cs="Times New Roman"/>
          <w:bCs/>
          <w:sz w:val="28"/>
          <w:szCs w:val="28"/>
          <w:lang w:val="kk-KZ"/>
        </w:rPr>
        <w:t>Әл-Фараби атындағы Қазақ ұлттық университеті</w:t>
      </w:r>
    </w:p>
    <w:p w14:paraId="4FE3F04B"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768643EF" w14:textId="6EDDCC8B" w:rsidR="006F0C14" w:rsidRPr="00EB26B6" w:rsidRDefault="006F0C14" w:rsidP="006F0C14">
      <w:pPr>
        <w:tabs>
          <w:tab w:val="left" w:pos="993"/>
        </w:tabs>
        <w:spacing w:after="0" w:line="240" w:lineRule="auto"/>
        <w:ind w:firstLine="709"/>
        <w:rPr>
          <w:rFonts w:ascii="Times New Roman" w:hAnsi="Times New Roman" w:cs="Times New Roman"/>
          <w:bCs/>
          <w:sz w:val="28"/>
          <w:szCs w:val="28"/>
          <w:lang w:val="kk-KZ"/>
        </w:rPr>
      </w:pPr>
      <w:r w:rsidRPr="00EB26B6">
        <w:rPr>
          <w:rFonts w:ascii="Times New Roman" w:hAnsi="Times New Roman" w:cs="Times New Roman"/>
          <w:bCs/>
          <w:sz w:val="28"/>
          <w:szCs w:val="28"/>
          <w:lang w:val="kk-KZ"/>
        </w:rPr>
        <w:t>ӘОЖ</w:t>
      </w:r>
      <w:r w:rsidR="00B02E18" w:rsidRPr="003C2C01">
        <w:rPr>
          <w:rFonts w:ascii="Times New Roman" w:hAnsi="Times New Roman" w:cs="Times New Roman"/>
          <w:bCs/>
          <w:sz w:val="28"/>
          <w:szCs w:val="28"/>
          <w:lang w:val="kk-KZ"/>
        </w:rPr>
        <w:t xml:space="preserve"> 524.33</w:t>
      </w:r>
      <w:r w:rsidRPr="00EB26B6">
        <w:rPr>
          <w:rFonts w:ascii="Times New Roman" w:hAnsi="Times New Roman" w:cs="Times New Roman"/>
          <w:bCs/>
          <w:sz w:val="28"/>
          <w:szCs w:val="28"/>
          <w:lang w:val="kk-KZ"/>
        </w:rPr>
        <w:t xml:space="preserve">  </w:t>
      </w:r>
      <w:r w:rsidR="00B02E18" w:rsidRPr="00B02E18">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 xml:space="preserve">                                                                 Қолжазба құқығында</w:t>
      </w:r>
    </w:p>
    <w:p w14:paraId="17E92E19" w14:textId="77777777" w:rsidR="006F0C14" w:rsidRPr="00EB26B6" w:rsidRDefault="006F0C14" w:rsidP="006F0C14">
      <w:pPr>
        <w:tabs>
          <w:tab w:val="left" w:pos="993"/>
        </w:tabs>
        <w:spacing w:after="0" w:line="240" w:lineRule="auto"/>
        <w:ind w:firstLine="709"/>
        <w:jc w:val="both"/>
        <w:rPr>
          <w:rFonts w:ascii="Times New Roman" w:hAnsi="Times New Roman" w:cs="Times New Roman"/>
          <w:b/>
          <w:bCs/>
          <w:sz w:val="28"/>
          <w:szCs w:val="28"/>
          <w:lang w:val="kk-KZ"/>
        </w:rPr>
      </w:pPr>
    </w:p>
    <w:p w14:paraId="679A3BBD" w14:textId="77777777" w:rsidR="006F0C14" w:rsidRPr="00EB26B6" w:rsidRDefault="006F0C14" w:rsidP="006F0C14">
      <w:pPr>
        <w:tabs>
          <w:tab w:val="left" w:pos="993"/>
        </w:tabs>
        <w:spacing w:after="0" w:line="240" w:lineRule="auto"/>
        <w:ind w:firstLine="709"/>
        <w:jc w:val="both"/>
        <w:rPr>
          <w:rFonts w:ascii="Times New Roman" w:hAnsi="Times New Roman" w:cs="Times New Roman"/>
          <w:b/>
          <w:bCs/>
          <w:sz w:val="28"/>
          <w:szCs w:val="28"/>
          <w:lang w:val="kk-KZ"/>
        </w:rPr>
      </w:pPr>
    </w:p>
    <w:p w14:paraId="22F2A684" w14:textId="77777777" w:rsidR="006F0C14" w:rsidRPr="00EB26B6" w:rsidRDefault="006F0C14" w:rsidP="006F0C14">
      <w:pPr>
        <w:tabs>
          <w:tab w:val="left" w:pos="993"/>
        </w:tabs>
        <w:spacing w:after="0" w:line="240" w:lineRule="auto"/>
        <w:ind w:firstLine="709"/>
        <w:jc w:val="both"/>
        <w:rPr>
          <w:rFonts w:ascii="Times New Roman" w:hAnsi="Times New Roman" w:cs="Times New Roman"/>
          <w:b/>
          <w:bCs/>
          <w:sz w:val="28"/>
          <w:szCs w:val="28"/>
          <w:lang w:val="kk-KZ"/>
        </w:rPr>
      </w:pPr>
    </w:p>
    <w:p w14:paraId="51EADC29" w14:textId="77777777" w:rsidR="006F0C14" w:rsidRPr="00EB26B6" w:rsidRDefault="006F0C14" w:rsidP="006F0C14">
      <w:pPr>
        <w:tabs>
          <w:tab w:val="left" w:pos="993"/>
        </w:tabs>
        <w:spacing w:after="0" w:line="240" w:lineRule="auto"/>
        <w:ind w:firstLine="709"/>
        <w:jc w:val="both"/>
        <w:rPr>
          <w:rFonts w:ascii="Times New Roman" w:hAnsi="Times New Roman" w:cs="Times New Roman"/>
          <w:b/>
          <w:bCs/>
          <w:sz w:val="28"/>
          <w:szCs w:val="28"/>
          <w:lang w:val="kk-KZ"/>
        </w:rPr>
      </w:pPr>
    </w:p>
    <w:p w14:paraId="3A0CF24D" w14:textId="77777777" w:rsidR="006F0C14" w:rsidRPr="00EB26B6" w:rsidRDefault="006F0C14" w:rsidP="006F0C14">
      <w:pPr>
        <w:tabs>
          <w:tab w:val="left" w:pos="993"/>
        </w:tabs>
        <w:spacing w:after="0" w:line="240" w:lineRule="auto"/>
        <w:ind w:firstLine="709"/>
        <w:jc w:val="both"/>
        <w:rPr>
          <w:rFonts w:ascii="Times New Roman" w:hAnsi="Times New Roman" w:cs="Times New Roman"/>
          <w:b/>
          <w:bCs/>
          <w:sz w:val="28"/>
          <w:szCs w:val="28"/>
          <w:lang w:val="kk-KZ"/>
        </w:rPr>
      </w:pPr>
      <w:r w:rsidRPr="00EB26B6">
        <w:rPr>
          <w:rFonts w:ascii="Times New Roman" w:hAnsi="Times New Roman" w:cs="Times New Roman"/>
          <w:b/>
          <w:bCs/>
          <w:sz w:val="28"/>
          <w:szCs w:val="28"/>
          <w:lang w:val="kk-KZ"/>
        </w:rPr>
        <w:t xml:space="preserve"> </w:t>
      </w:r>
    </w:p>
    <w:p w14:paraId="7E5CCBFD" w14:textId="77777777" w:rsidR="006A59F4" w:rsidRDefault="006A59F4" w:rsidP="006F0C14">
      <w:pPr>
        <w:tabs>
          <w:tab w:val="left" w:pos="993"/>
        </w:tabs>
        <w:spacing w:after="0" w:line="240" w:lineRule="auto"/>
        <w:ind w:firstLine="709"/>
        <w:jc w:val="center"/>
        <w:rPr>
          <w:rFonts w:ascii="Times New Roman" w:hAnsi="Times New Roman" w:cs="Times New Roman"/>
          <w:b/>
          <w:bCs/>
          <w:sz w:val="28"/>
          <w:szCs w:val="28"/>
          <w:lang w:val="kk-KZ"/>
        </w:rPr>
      </w:pPr>
    </w:p>
    <w:p w14:paraId="579C2408" w14:textId="77777777" w:rsidR="006A59F4" w:rsidRDefault="006A59F4" w:rsidP="006F0C14">
      <w:pPr>
        <w:tabs>
          <w:tab w:val="left" w:pos="993"/>
        </w:tabs>
        <w:spacing w:after="0" w:line="240" w:lineRule="auto"/>
        <w:ind w:firstLine="709"/>
        <w:jc w:val="center"/>
        <w:rPr>
          <w:rFonts w:ascii="Times New Roman" w:hAnsi="Times New Roman" w:cs="Times New Roman"/>
          <w:b/>
          <w:bCs/>
          <w:sz w:val="28"/>
          <w:szCs w:val="28"/>
          <w:lang w:val="kk-KZ"/>
        </w:rPr>
      </w:pPr>
    </w:p>
    <w:p w14:paraId="1DB852E9" w14:textId="16EB2FF9" w:rsidR="006F0C14" w:rsidRPr="00EB26B6" w:rsidRDefault="006F0C14" w:rsidP="006F0C14">
      <w:pPr>
        <w:tabs>
          <w:tab w:val="left" w:pos="993"/>
        </w:tabs>
        <w:spacing w:after="0" w:line="240" w:lineRule="auto"/>
        <w:ind w:firstLine="709"/>
        <w:jc w:val="center"/>
        <w:rPr>
          <w:rFonts w:ascii="Times New Roman" w:hAnsi="Times New Roman" w:cs="Times New Roman"/>
          <w:b/>
          <w:bCs/>
          <w:sz w:val="28"/>
          <w:szCs w:val="28"/>
          <w:lang w:val="kk-KZ"/>
        </w:rPr>
      </w:pPr>
      <w:r w:rsidRPr="00EB26B6">
        <w:rPr>
          <w:rFonts w:ascii="Times New Roman" w:hAnsi="Times New Roman" w:cs="Times New Roman"/>
          <w:b/>
          <w:bCs/>
          <w:sz w:val="28"/>
          <w:szCs w:val="28"/>
          <w:lang w:val="kk-KZ"/>
        </w:rPr>
        <w:t>АМАНТАЕВА АЙНАШ ЕРЛАНҚЫЗЫ</w:t>
      </w:r>
    </w:p>
    <w:p w14:paraId="43516D71" w14:textId="77777777" w:rsidR="006F0C14" w:rsidRPr="00EB26B6" w:rsidRDefault="006F0C14" w:rsidP="006F0C14">
      <w:pPr>
        <w:tabs>
          <w:tab w:val="left" w:pos="993"/>
        </w:tabs>
        <w:spacing w:after="0" w:line="240" w:lineRule="auto"/>
        <w:ind w:firstLine="709"/>
        <w:jc w:val="center"/>
        <w:rPr>
          <w:rFonts w:ascii="Times New Roman" w:hAnsi="Times New Roman" w:cs="Times New Roman"/>
          <w:b/>
          <w:bCs/>
          <w:sz w:val="28"/>
          <w:szCs w:val="28"/>
          <w:lang w:val="kk-KZ"/>
        </w:rPr>
      </w:pPr>
    </w:p>
    <w:p w14:paraId="25E055C1" w14:textId="77777777" w:rsidR="006F0C14" w:rsidRPr="00EB26B6" w:rsidRDefault="006F0C14" w:rsidP="006F0C14">
      <w:pPr>
        <w:tabs>
          <w:tab w:val="left" w:pos="993"/>
        </w:tabs>
        <w:spacing w:after="0" w:line="240" w:lineRule="auto"/>
        <w:ind w:firstLine="709"/>
        <w:jc w:val="center"/>
        <w:rPr>
          <w:rFonts w:ascii="Times New Roman" w:hAnsi="Times New Roman" w:cs="Times New Roman"/>
          <w:b/>
          <w:bCs/>
          <w:sz w:val="28"/>
          <w:szCs w:val="28"/>
          <w:lang w:val="kk-KZ"/>
        </w:rPr>
      </w:pPr>
    </w:p>
    <w:p w14:paraId="6FD3BA99" w14:textId="7D588484" w:rsidR="006F0C14" w:rsidRPr="00EB26B6" w:rsidRDefault="00CE1D15" w:rsidP="006F0C14">
      <w:pPr>
        <w:tabs>
          <w:tab w:val="left" w:pos="993"/>
        </w:tabs>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Минимум орбиталық период маңынан өткен</w:t>
      </w:r>
      <w:r w:rsidR="00800727" w:rsidRPr="00EB26B6">
        <w:rPr>
          <w:rFonts w:ascii="Times New Roman" w:hAnsi="Times New Roman" w:cs="Times New Roman"/>
          <w:b/>
          <w:bCs/>
          <w:sz w:val="28"/>
          <w:szCs w:val="28"/>
          <w:lang w:val="kk-KZ"/>
        </w:rPr>
        <w:t xml:space="preserve"> </w:t>
      </w:r>
      <w:r w:rsidR="000F59BE">
        <w:rPr>
          <w:rFonts w:ascii="Times New Roman" w:hAnsi="Times New Roman" w:cs="Times New Roman"/>
          <w:b/>
          <w:bCs/>
          <w:sz w:val="28"/>
          <w:szCs w:val="28"/>
          <w:lang w:val="kk-KZ"/>
        </w:rPr>
        <w:t>катаклизмдік</w:t>
      </w:r>
      <w:r w:rsidR="00800727" w:rsidRPr="00EB26B6">
        <w:rPr>
          <w:rFonts w:ascii="Times New Roman" w:hAnsi="Times New Roman" w:cs="Times New Roman"/>
          <w:b/>
          <w:bCs/>
          <w:sz w:val="28"/>
          <w:szCs w:val="28"/>
          <w:lang w:val="kk-KZ"/>
        </w:rPr>
        <w:t xml:space="preserve"> айнымалылардың аккрециялық дисктері</w:t>
      </w:r>
    </w:p>
    <w:p w14:paraId="28AA8435" w14:textId="77777777" w:rsidR="006F0C14" w:rsidRPr="00EB26B6" w:rsidRDefault="006F0C14" w:rsidP="006F0C14">
      <w:pPr>
        <w:tabs>
          <w:tab w:val="left" w:pos="993"/>
        </w:tabs>
        <w:spacing w:after="0" w:line="240" w:lineRule="auto"/>
        <w:ind w:firstLine="709"/>
        <w:jc w:val="center"/>
        <w:rPr>
          <w:rFonts w:ascii="Times New Roman" w:hAnsi="Times New Roman" w:cs="Times New Roman"/>
          <w:sz w:val="28"/>
          <w:szCs w:val="28"/>
          <w:lang w:val="kk-KZ"/>
        </w:rPr>
      </w:pPr>
    </w:p>
    <w:p w14:paraId="309EAC36" w14:textId="77777777" w:rsidR="006F0C14" w:rsidRPr="00EB26B6" w:rsidRDefault="006F0C14" w:rsidP="006F0C14">
      <w:pPr>
        <w:tabs>
          <w:tab w:val="left" w:pos="993"/>
        </w:tabs>
        <w:spacing w:after="0" w:line="240" w:lineRule="auto"/>
        <w:ind w:firstLine="709"/>
        <w:jc w:val="center"/>
        <w:rPr>
          <w:rFonts w:ascii="Times New Roman" w:hAnsi="Times New Roman" w:cs="Times New Roman"/>
          <w:b/>
          <w:bCs/>
          <w:sz w:val="28"/>
          <w:szCs w:val="28"/>
          <w:lang w:val="kk-KZ"/>
        </w:rPr>
      </w:pPr>
    </w:p>
    <w:p w14:paraId="52416DFB" w14:textId="77777777" w:rsidR="006F0C14" w:rsidRPr="00EB26B6" w:rsidRDefault="006F0C14" w:rsidP="006F0C14">
      <w:pPr>
        <w:tabs>
          <w:tab w:val="left" w:pos="993"/>
        </w:tabs>
        <w:spacing w:after="0" w:line="240" w:lineRule="auto"/>
        <w:ind w:firstLine="709"/>
        <w:jc w:val="center"/>
        <w:rPr>
          <w:rFonts w:ascii="Times New Roman" w:hAnsi="Times New Roman" w:cs="Times New Roman"/>
          <w:bCs/>
          <w:sz w:val="28"/>
          <w:szCs w:val="28"/>
          <w:lang w:val="kk-KZ"/>
        </w:rPr>
      </w:pPr>
      <w:r w:rsidRPr="00EB26B6">
        <w:rPr>
          <w:rFonts w:ascii="Times New Roman" w:hAnsi="Times New Roman" w:cs="Times New Roman"/>
          <w:bCs/>
          <w:sz w:val="28"/>
          <w:szCs w:val="28"/>
          <w:lang w:val="kk-KZ"/>
        </w:rPr>
        <w:t>6D061100 – Физика және астрономия</w:t>
      </w:r>
    </w:p>
    <w:p w14:paraId="33251246" w14:textId="77777777" w:rsidR="006F0C14" w:rsidRPr="00EB26B6" w:rsidRDefault="006F0C14" w:rsidP="006F0C14">
      <w:pPr>
        <w:tabs>
          <w:tab w:val="left" w:pos="993"/>
        </w:tabs>
        <w:spacing w:after="0" w:line="240" w:lineRule="auto"/>
        <w:ind w:firstLine="709"/>
        <w:jc w:val="center"/>
        <w:rPr>
          <w:rFonts w:ascii="Times New Roman" w:hAnsi="Times New Roman" w:cs="Times New Roman"/>
          <w:b/>
          <w:bCs/>
          <w:sz w:val="28"/>
          <w:szCs w:val="28"/>
          <w:lang w:val="kk-KZ"/>
        </w:rPr>
      </w:pPr>
    </w:p>
    <w:p w14:paraId="25A20AAB" w14:textId="77777777" w:rsidR="006F0C14" w:rsidRPr="00EB26B6" w:rsidRDefault="006F0C14" w:rsidP="006F0C14">
      <w:pPr>
        <w:tabs>
          <w:tab w:val="left" w:pos="993"/>
        </w:tabs>
        <w:spacing w:after="0" w:line="240" w:lineRule="auto"/>
        <w:ind w:firstLine="709"/>
        <w:jc w:val="center"/>
        <w:rPr>
          <w:rFonts w:ascii="Times New Roman" w:hAnsi="Times New Roman" w:cs="Times New Roman"/>
          <w:bCs/>
          <w:sz w:val="28"/>
          <w:szCs w:val="28"/>
          <w:lang w:val="kk-KZ"/>
        </w:rPr>
      </w:pPr>
      <w:r w:rsidRPr="00EB26B6">
        <w:rPr>
          <w:rFonts w:ascii="Times New Roman" w:hAnsi="Times New Roman" w:cs="Times New Roman"/>
          <w:bCs/>
          <w:sz w:val="28"/>
          <w:szCs w:val="28"/>
          <w:lang w:val="kk-KZ"/>
        </w:rPr>
        <w:t>Философия докторы (PhD)</w:t>
      </w:r>
    </w:p>
    <w:p w14:paraId="548009C0" w14:textId="77777777" w:rsidR="006F0C14" w:rsidRPr="00EB26B6" w:rsidRDefault="006F0C14" w:rsidP="006F0C14">
      <w:pPr>
        <w:tabs>
          <w:tab w:val="left" w:pos="993"/>
        </w:tabs>
        <w:spacing w:after="0" w:line="240" w:lineRule="auto"/>
        <w:ind w:firstLine="709"/>
        <w:jc w:val="center"/>
        <w:rPr>
          <w:rFonts w:ascii="Times New Roman" w:hAnsi="Times New Roman" w:cs="Times New Roman"/>
          <w:bCs/>
          <w:sz w:val="28"/>
          <w:szCs w:val="28"/>
          <w:lang w:val="kk-KZ"/>
        </w:rPr>
      </w:pPr>
      <w:r w:rsidRPr="00EB26B6">
        <w:rPr>
          <w:rFonts w:ascii="Times New Roman" w:hAnsi="Times New Roman" w:cs="Times New Roman"/>
          <w:bCs/>
          <w:sz w:val="28"/>
          <w:szCs w:val="28"/>
          <w:lang w:val="kk-KZ"/>
        </w:rPr>
        <w:t>дәрежесін алу үшін дайындалған диссертация</w:t>
      </w:r>
    </w:p>
    <w:p w14:paraId="4F02FD77"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40C29B97"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04D7D623"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673EADDE"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6AA0FD7B"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3D293DBD" w14:textId="77777777"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p>
    <w:p w14:paraId="72323E45" w14:textId="77777777"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Ғылыми кеңесші:</w:t>
      </w:r>
    </w:p>
    <w:p w14:paraId="0C8BC944" w14:textId="77777777"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PhD, доцент.</w:t>
      </w:r>
    </w:p>
    <w:p w14:paraId="69B4F444" w14:textId="4FEE59C2"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Хохлов Серик А</w:t>
      </w:r>
      <w:r w:rsidRPr="009425E1">
        <w:rPr>
          <w:rFonts w:ascii="Times New Roman" w:hAnsi="Times New Roman" w:cs="Times New Roman"/>
          <w:bCs/>
          <w:sz w:val="28"/>
          <w:szCs w:val="28"/>
          <w:lang w:val="kk-KZ"/>
        </w:rPr>
        <w:t>натол</w:t>
      </w:r>
      <w:r w:rsidR="009425E1" w:rsidRPr="009425E1">
        <w:rPr>
          <w:rFonts w:ascii="Times New Roman" w:hAnsi="Times New Roman" w:cs="Times New Roman"/>
          <w:bCs/>
          <w:sz w:val="28"/>
          <w:szCs w:val="28"/>
          <w:lang w:val="kk-KZ"/>
        </w:rPr>
        <w:t>ь</w:t>
      </w:r>
      <w:r w:rsidRPr="009425E1">
        <w:rPr>
          <w:rFonts w:ascii="Times New Roman" w:hAnsi="Times New Roman" w:cs="Times New Roman"/>
          <w:bCs/>
          <w:sz w:val="28"/>
          <w:szCs w:val="28"/>
          <w:lang w:val="kk-KZ"/>
        </w:rPr>
        <w:t>евич</w:t>
      </w:r>
    </w:p>
    <w:p w14:paraId="5E0BC83E" w14:textId="77777777" w:rsidR="006F0C14" w:rsidRPr="000C5AC7"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p>
    <w:p w14:paraId="050DCFD0" w14:textId="77777777"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Шетелдік ғылыми кеңесші:                                                       </w:t>
      </w:r>
    </w:p>
    <w:p w14:paraId="7DEA1781" w14:textId="77777777"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ф-м.ғ.к., проф.                                                 </w:t>
      </w:r>
    </w:p>
    <w:p w14:paraId="1894B1DE" w14:textId="77777777"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Жариков Сергей</w:t>
      </w:r>
    </w:p>
    <w:p w14:paraId="1B784AD2" w14:textId="77777777" w:rsidR="006F0C14" w:rsidRPr="00EB26B6" w:rsidRDefault="006F0C14" w:rsidP="006F0C14">
      <w:pPr>
        <w:tabs>
          <w:tab w:val="left" w:pos="993"/>
        </w:tabs>
        <w:spacing w:after="0" w:line="240" w:lineRule="auto"/>
        <w:ind w:firstLine="709"/>
        <w:jc w:val="right"/>
        <w:rPr>
          <w:rFonts w:ascii="Times New Roman" w:hAnsi="Times New Roman" w:cs="Times New Roman"/>
          <w:bCs/>
          <w:sz w:val="28"/>
          <w:szCs w:val="28"/>
        </w:rPr>
      </w:pPr>
      <w:r w:rsidRPr="00EB26B6">
        <w:rPr>
          <w:rFonts w:ascii="Times New Roman" w:hAnsi="Times New Roman" w:cs="Times New Roman"/>
          <w:bCs/>
          <w:sz w:val="28"/>
          <w:szCs w:val="28"/>
          <w:lang w:val="kk-KZ"/>
        </w:rPr>
        <w:t xml:space="preserve">                                                  </w:t>
      </w:r>
      <w:r w:rsidRPr="00EB26B6">
        <w:rPr>
          <w:rFonts w:ascii="Times New Roman" w:hAnsi="Times New Roman" w:cs="Times New Roman"/>
          <w:bCs/>
          <w:sz w:val="28"/>
          <w:szCs w:val="28"/>
        </w:rPr>
        <w:t>(</w:t>
      </w:r>
      <w:r w:rsidRPr="00EB26B6">
        <w:rPr>
          <w:rFonts w:ascii="Times New Roman" w:hAnsi="Times New Roman" w:cs="Times New Roman"/>
          <w:bCs/>
          <w:sz w:val="28"/>
          <w:szCs w:val="28"/>
          <w:lang w:val="kk-KZ"/>
        </w:rPr>
        <w:t>Энсенада</w:t>
      </w:r>
      <w:r w:rsidRPr="00EB26B6">
        <w:rPr>
          <w:rFonts w:ascii="Times New Roman" w:hAnsi="Times New Roman" w:cs="Times New Roman"/>
          <w:bCs/>
          <w:sz w:val="28"/>
          <w:szCs w:val="28"/>
        </w:rPr>
        <w:t xml:space="preserve">, </w:t>
      </w:r>
      <w:r w:rsidRPr="00EB26B6">
        <w:rPr>
          <w:rFonts w:ascii="Times New Roman" w:hAnsi="Times New Roman" w:cs="Times New Roman"/>
          <w:bCs/>
          <w:sz w:val="28"/>
          <w:szCs w:val="28"/>
          <w:lang w:val="kk-KZ"/>
        </w:rPr>
        <w:t>Мексика</w:t>
      </w:r>
      <w:r w:rsidRPr="00EB26B6">
        <w:rPr>
          <w:rFonts w:ascii="Times New Roman" w:hAnsi="Times New Roman" w:cs="Times New Roman"/>
          <w:bCs/>
          <w:sz w:val="28"/>
          <w:szCs w:val="28"/>
        </w:rPr>
        <w:t>)</w:t>
      </w:r>
    </w:p>
    <w:p w14:paraId="70DB2477"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2212E2B1"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26D9BA69"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09D12451"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376AE68E" w14:textId="77777777" w:rsidR="006F0C14" w:rsidRPr="00EB26B6" w:rsidRDefault="006F0C14" w:rsidP="006F0C14">
      <w:pPr>
        <w:tabs>
          <w:tab w:val="left" w:pos="993"/>
        </w:tabs>
        <w:spacing w:after="0" w:line="240" w:lineRule="auto"/>
        <w:ind w:firstLine="709"/>
        <w:jc w:val="both"/>
        <w:rPr>
          <w:rFonts w:ascii="Times New Roman" w:hAnsi="Times New Roman" w:cs="Times New Roman"/>
          <w:bCs/>
          <w:sz w:val="28"/>
          <w:szCs w:val="28"/>
          <w:lang w:val="kk-KZ"/>
        </w:rPr>
      </w:pPr>
    </w:p>
    <w:p w14:paraId="54AF5569" w14:textId="77777777" w:rsidR="00E22906" w:rsidRDefault="00E22906" w:rsidP="006F0C14">
      <w:pPr>
        <w:tabs>
          <w:tab w:val="left" w:pos="993"/>
        </w:tabs>
        <w:spacing w:after="0" w:line="240" w:lineRule="auto"/>
        <w:ind w:firstLine="709"/>
        <w:jc w:val="center"/>
        <w:rPr>
          <w:rFonts w:ascii="Times New Roman" w:hAnsi="Times New Roman" w:cs="Times New Roman"/>
          <w:bCs/>
          <w:sz w:val="28"/>
          <w:szCs w:val="28"/>
          <w:lang w:val="kk-KZ"/>
        </w:rPr>
      </w:pPr>
    </w:p>
    <w:p w14:paraId="4F2DC4AE" w14:textId="77777777" w:rsidR="00E22906" w:rsidRDefault="00E22906" w:rsidP="006F0C14">
      <w:pPr>
        <w:tabs>
          <w:tab w:val="left" w:pos="993"/>
        </w:tabs>
        <w:spacing w:after="0" w:line="240" w:lineRule="auto"/>
        <w:ind w:firstLine="709"/>
        <w:jc w:val="center"/>
        <w:rPr>
          <w:rFonts w:ascii="Times New Roman" w:hAnsi="Times New Roman" w:cs="Times New Roman"/>
          <w:bCs/>
          <w:sz w:val="28"/>
          <w:szCs w:val="28"/>
          <w:lang w:val="kk-KZ"/>
        </w:rPr>
      </w:pPr>
    </w:p>
    <w:p w14:paraId="16B0B0D8" w14:textId="77777777" w:rsidR="00E22906" w:rsidRDefault="00E22906" w:rsidP="006F0C14">
      <w:pPr>
        <w:tabs>
          <w:tab w:val="left" w:pos="993"/>
        </w:tabs>
        <w:spacing w:after="0" w:line="240" w:lineRule="auto"/>
        <w:ind w:firstLine="709"/>
        <w:jc w:val="center"/>
        <w:rPr>
          <w:rFonts w:ascii="Times New Roman" w:hAnsi="Times New Roman" w:cs="Times New Roman"/>
          <w:bCs/>
          <w:sz w:val="28"/>
          <w:szCs w:val="28"/>
          <w:lang w:val="kk-KZ"/>
        </w:rPr>
      </w:pPr>
    </w:p>
    <w:p w14:paraId="1B1BB918" w14:textId="13FE1D24" w:rsidR="006F0C14" w:rsidRPr="00EB26B6" w:rsidRDefault="006F0C14" w:rsidP="006F0C14">
      <w:pPr>
        <w:tabs>
          <w:tab w:val="left" w:pos="993"/>
        </w:tabs>
        <w:spacing w:after="0" w:line="240" w:lineRule="auto"/>
        <w:ind w:firstLine="709"/>
        <w:jc w:val="center"/>
        <w:rPr>
          <w:rFonts w:ascii="Times New Roman" w:hAnsi="Times New Roman" w:cs="Times New Roman"/>
          <w:bCs/>
          <w:sz w:val="28"/>
          <w:szCs w:val="28"/>
          <w:lang w:val="kk-KZ"/>
        </w:rPr>
      </w:pPr>
      <w:r w:rsidRPr="00EB26B6">
        <w:rPr>
          <w:rFonts w:ascii="Times New Roman" w:hAnsi="Times New Roman" w:cs="Times New Roman"/>
          <w:bCs/>
          <w:sz w:val="28"/>
          <w:szCs w:val="28"/>
          <w:lang w:val="kk-KZ"/>
        </w:rPr>
        <w:t>Қазақстан Республикасы</w:t>
      </w:r>
    </w:p>
    <w:p w14:paraId="0EFC1E13" w14:textId="14D6A345" w:rsidR="006A59F4" w:rsidRDefault="006F0C14" w:rsidP="006A59F4">
      <w:pPr>
        <w:tabs>
          <w:tab w:val="left" w:pos="993"/>
        </w:tabs>
        <w:spacing w:after="0" w:line="240" w:lineRule="auto"/>
        <w:ind w:firstLine="709"/>
        <w:jc w:val="center"/>
        <w:rPr>
          <w:rFonts w:ascii="Times New Roman" w:hAnsi="Times New Roman" w:cs="Times New Roman"/>
          <w:bCs/>
          <w:sz w:val="28"/>
          <w:szCs w:val="28"/>
          <w:lang w:val="kk-KZ"/>
        </w:rPr>
      </w:pPr>
      <w:r w:rsidRPr="00EB26B6">
        <w:rPr>
          <w:rFonts w:ascii="Times New Roman" w:hAnsi="Times New Roman" w:cs="Times New Roman"/>
          <w:bCs/>
          <w:sz w:val="28"/>
          <w:szCs w:val="28"/>
          <w:lang w:val="kk-KZ"/>
        </w:rPr>
        <w:t>Алматы, 2023</w:t>
      </w:r>
    </w:p>
    <w:sdt>
      <w:sdtPr>
        <w:id w:val="1666117316"/>
        <w:docPartObj>
          <w:docPartGallery w:val="Table of Contents"/>
          <w:docPartUnique/>
        </w:docPartObj>
      </w:sdtPr>
      <w:sdtEndPr>
        <w:rPr>
          <w:b/>
          <w:bCs/>
        </w:rPr>
      </w:sdtEndPr>
      <w:sdtContent>
        <w:p w14:paraId="08C408A8" w14:textId="40A4B650" w:rsidR="006A59F4" w:rsidRPr="00644D7D" w:rsidRDefault="00E22906" w:rsidP="00644D7D">
          <w:pPr>
            <w:spacing w:after="0" w:line="240" w:lineRule="auto"/>
            <w:jc w:val="center"/>
            <w:rPr>
              <w:rFonts w:ascii="Times New Roman" w:hAnsi="Times New Roman" w:cs="Times New Roman"/>
              <w:b/>
              <w:sz w:val="28"/>
              <w:szCs w:val="28"/>
              <w:lang w:val="kk-KZ"/>
            </w:rPr>
          </w:pPr>
          <w:r w:rsidRPr="00644D7D">
            <w:rPr>
              <w:rFonts w:ascii="Times New Roman" w:hAnsi="Times New Roman" w:cs="Times New Roman"/>
              <w:b/>
              <w:sz w:val="28"/>
              <w:szCs w:val="28"/>
              <w:lang w:val="kk-KZ"/>
            </w:rPr>
            <w:t>МАЗМҰНЫ</w:t>
          </w:r>
        </w:p>
        <w:p w14:paraId="09F30371" w14:textId="77777777" w:rsidR="00B47A58" w:rsidRPr="00644D7D" w:rsidRDefault="00B47A58" w:rsidP="00644D7D">
          <w:pPr>
            <w:spacing w:after="0" w:line="240" w:lineRule="auto"/>
            <w:jc w:val="center"/>
            <w:rPr>
              <w:rFonts w:ascii="Times New Roman" w:hAnsi="Times New Roman" w:cs="Times New Roman"/>
              <w:sz w:val="28"/>
              <w:szCs w:val="28"/>
              <w:lang w:val="kk-KZ"/>
            </w:rPr>
          </w:pPr>
        </w:p>
        <w:p w14:paraId="0C6A06BA" w14:textId="7421D209" w:rsidR="00644D7D" w:rsidRPr="00644D7D" w:rsidRDefault="006A59F4" w:rsidP="00644D7D">
          <w:pPr>
            <w:pStyle w:val="12"/>
            <w:rPr>
              <w:b w:val="0"/>
              <w:bCs w:val="0"/>
              <w:kern w:val="2"/>
              <w:shd w:val="clear" w:color="auto" w:fill="auto"/>
              <w:lang w:val="ru-RU"/>
              <w14:ligatures w14:val="standardContextual"/>
            </w:rPr>
          </w:pPr>
          <w:r w:rsidRPr="00644D7D">
            <w:fldChar w:fldCharType="begin"/>
          </w:r>
          <w:r w:rsidRPr="00644D7D">
            <w:instrText xml:space="preserve"> TOC \o "1-3" \h \z \u </w:instrText>
          </w:r>
          <w:r w:rsidRPr="00644D7D">
            <w:fldChar w:fldCharType="separate"/>
          </w:r>
          <w:hyperlink w:anchor="_Toc135073688" w:history="1">
            <w:r w:rsidR="00644D7D" w:rsidRPr="00644D7D">
              <w:rPr>
                <w:rStyle w:val="af3"/>
                <w:rFonts w:eastAsiaTheme="majorEastAsia"/>
              </w:rPr>
              <w:t>АНЫҚТАМАЛАР, БЕЛГІЛЕУЛЕР МЕН ҚЫСҚАРТУЛАР</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_Toc135073688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3</w:t>
            </w:r>
            <w:r w:rsidR="00644D7D" w:rsidRPr="00644D7D">
              <w:rPr>
                <w:b w:val="0"/>
                <w:bCs w:val="0"/>
                <w:webHidden/>
              </w:rPr>
              <w:fldChar w:fldCharType="end"/>
            </w:r>
          </w:hyperlink>
        </w:p>
        <w:p w14:paraId="5A90D773" w14:textId="6BEC48B3" w:rsidR="00644D7D" w:rsidRPr="00644D7D" w:rsidRDefault="00000000" w:rsidP="00644D7D">
          <w:pPr>
            <w:pStyle w:val="12"/>
            <w:rPr>
              <w:b w:val="0"/>
              <w:bCs w:val="0"/>
              <w:kern w:val="2"/>
              <w:shd w:val="clear" w:color="auto" w:fill="auto"/>
              <w:lang w:val="ru-RU"/>
              <w14:ligatures w14:val="standardContextual"/>
            </w:rPr>
          </w:pPr>
          <w:hyperlink w:anchor="_Toc135073689" w:history="1">
            <w:r w:rsidR="00644D7D" w:rsidRPr="00644D7D">
              <w:rPr>
                <w:rStyle w:val="af3"/>
              </w:rPr>
              <w:t>КІРІСПЕ</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_Toc135073689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5</w:t>
            </w:r>
            <w:r w:rsidR="00644D7D" w:rsidRPr="00644D7D">
              <w:rPr>
                <w:b w:val="0"/>
                <w:bCs w:val="0"/>
                <w:webHidden/>
              </w:rPr>
              <w:fldChar w:fldCharType="end"/>
            </w:r>
          </w:hyperlink>
        </w:p>
        <w:p w14:paraId="01A6345E" w14:textId="68FC2828" w:rsidR="00644D7D" w:rsidRPr="00644D7D" w:rsidRDefault="00000000" w:rsidP="00644D7D">
          <w:pPr>
            <w:pStyle w:val="12"/>
            <w:rPr>
              <w:b w:val="0"/>
              <w:bCs w:val="0"/>
              <w:kern w:val="2"/>
              <w:shd w:val="clear" w:color="auto" w:fill="auto"/>
              <w:lang w:val="ru-RU"/>
              <w14:ligatures w14:val="standardContextual"/>
            </w:rPr>
          </w:pPr>
          <w:hyperlink w:anchor="_Toc135073690" w:history="1">
            <w:r w:rsidR="00644D7D" w:rsidRPr="00644D7D">
              <w:rPr>
                <w:rStyle w:val="af3"/>
              </w:rPr>
              <w:t>1 КАТАКЛИЗМДІК АЙНЫМАЛЫ ЖҰЛДЫЗДАР</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_Toc135073690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9</w:t>
            </w:r>
            <w:r w:rsidR="00644D7D" w:rsidRPr="00644D7D">
              <w:rPr>
                <w:b w:val="0"/>
                <w:bCs w:val="0"/>
                <w:webHidden/>
              </w:rPr>
              <w:fldChar w:fldCharType="end"/>
            </w:r>
          </w:hyperlink>
        </w:p>
        <w:p w14:paraId="6033A89A" w14:textId="45EFF0F9" w:rsidR="00644D7D" w:rsidRPr="00644D7D" w:rsidRDefault="00000000" w:rsidP="00644D7D">
          <w:pPr>
            <w:pStyle w:val="21"/>
            <w:rPr>
              <w:kern w:val="2"/>
              <w:lang w:val="ru-RU"/>
              <w14:ligatures w14:val="standardContextual"/>
            </w:rPr>
          </w:pPr>
          <w:hyperlink w:anchor="_Toc135073691" w:history="1">
            <w:r w:rsidR="00644D7D" w:rsidRPr="00644D7D">
              <w:rPr>
                <w:rStyle w:val="af3"/>
              </w:rPr>
              <w:t>1.1Катаклизмдік айнымалы жұлдыздардың түрлері және олардың эволюциясы</w:t>
            </w:r>
            <w:r w:rsidR="00644D7D">
              <w:rPr>
                <w:rStyle w:val="af3"/>
              </w:rPr>
              <w:t xml:space="preserve"> </w:t>
            </w:r>
            <w:r w:rsidR="00644D7D" w:rsidRPr="00644D7D">
              <w:rPr>
                <w:webHidden/>
              </w:rPr>
              <w:fldChar w:fldCharType="begin"/>
            </w:r>
            <w:r w:rsidR="00644D7D" w:rsidRPr="00644D7D">
              <w:rPr>
                <w:webHidden/>
              </w:rPr>
              <w:instrText xml:space="preserve"> PAGEREF _Toc135073691 \h </w:instrText>
            </w:r>
            <w:r w:rsidR="00644D7D" w:rsidRPr="00644D7D">
              <w:rPr>
                <w:webHidden/>
              </w:rPr>
            </w:r>
            <w:r w:rsidR="00644D7D" w:rsidRPr="00644D7D">
              <w:rPr>
                <w:webHidden/>
              </w:rPr>
              <w:fldChar w:fldCharType="separate"/>
            </w:r>
            <w:r w:rsidR="00644D7D" w:rsidRPr="00644D7D">
              <w:rPr>
                <w:webHidden/>
              </w:rPr>
              <w:t>9</w:t>
            </w:r>
            <w:r w:rsidR="00644D7D" w:rsidRPr="00644D7D">
              <w:rPr>
                <w:webHidden/>
              </w:rPr>
              <w:fldChar w:fldCharType="end"/>
            </w:r>
          </w:hyperlink>
        </w:p>
        <w:p w14:paraId="38D80D77" w14:textId="6EEE595A" w:rsidR="00644D7D" w:rsidRPr="00644D7D" w:rsidRDefault="00000000" w:rsidP="00644D7D">
          <w:pPr>
            <w:pStyle w:val="21"/>
            <w:rPr>
              <w:kern w:val="2"/>
              <w:lang w:val="ru-RU"/>
              <w14:ligatures w14:val="standardContextual"/>
            </w:rPr>
          </w:pPr>
          <w:hyperlink w:anchor="_Toc135073692" w:history="1">
            <w:r w:rsidR="00644D7D" w:rsidRPr="00644D7D">
              <w:rPr>
                <w:rStyle w:val="af3"/>
              </w:rPr>
              <w:t>1.2 Магнитті емес катаклизмдік айнымалы жұлдыздардың орбиталық период бойынша үлестірілуі</w:t>
            </w:r>
            <w:r w:rsidR="00644D7D" w:rsidRPr="00644D7D">
              <w:rPr>
                <w:webHidden/>
              </w:rPr>
              <w:tab/>
            </w:r>
            <w:r w:rsidR="00644D7D" w:rsidRPr="00644D7D">
              <w:rPr>
                <w:webHidden/>
              </w:rPr>
              <w:fldChar w:fldCharType="begin"/>
            </w:r>
            <w:r w:rsidR="00644D7D" w:rsidRPr="00644D7D">
              <w:rPr>
                <w:webHidden/>
              </w:rPr>
              <w:instrText xml:space="preserve"> PAGEREF _Toc135073692 \h </w:instrText>
            </w:r>
            <w:r w:rsidR="00644D7D" w:rsidRPr="00644D7D">
              <w:rPr>
                <w:webHidden/>
              </w:rPr>
            </w:r>
            <w:r w:rsidR="00644D7D" w:rsidRPr="00644D7D">
              <w:rPr>
                <w:webHidden/>
              </w:rPr>
              <w:fldChar w:fldCharType="separate"/>
            </w:r>
            <w:r w:rsidR="00644D7D" w:rsidRPr="00644D7D">
              <w:rPr>
                <w:webHidden/>
              </w:rPr>
              <w:t>10</w:t>
            </w:r>
            <w:r w:rsidR="00644D7D" w:rsidRPr="00644D7D">
              <w:rPr>
                <w:webHidden/>
              </w:rPr>
              <w:fldChar w:fldCharType="end"/>
            </w:r>
          </w:hyperlink>
        </w:p>
        <w:p w14:paraId="5389544A" w14:textId="608DA883" w:rsidR="00644D7D" w:rsidRPr="00644D7D" w:rsidRDefault="00000000" w:rsidP="00644D7D">
          <w:pPr>
            <w:pStyle w:val="31"/>
            <w:tabs>
              <w:tab w:val="right" w:leader="dot" w:pos="9628"/>
            </w:tabs>
            <w:spacing w:after="0" w:line="240" w:lineRule="auto"/>
            <w:rPr>
              <w:rFonts w:ascii="Times New Roman" w:hAnsi="Times New Roman"/>
              <w:noProof/>
              <w:kern w:val="2"/>
              <w:sz w:val="28"/>
              <w:szCs w:val="28"/>
              <w14:ligatures w14:val="standardContextual"/>
            </w:rPr>
          </w:pPr>
          <w:hyperlink w:anchor="_Toc135073693" w:history="1">
            <w:r w:rsidR="00644D7D" w:rsidRPr="00644D7D">
              <w:rPr>
                <w:rStyle w:val="af3"/>
                <w:rFonts w:ascii="Times New Roman" w:hAnsi="Times New Roman"/>
                <w:noProof/>
                <w:sz w:val="28"/>
                <w:szCs w:val="28"/>
                <w:lang w:val="kk-KZ"/>
              </w:rPr>
              <w:t>1.2.1 Ұзақ периодты катаклизмдік айнымалылар</w:t>
            </w:r>
            <w:r w:rsidR="00274A00">
              <w:rPr>
                <w:rStyle w:val="af3"/>
                <w:rFonts w:ascii="Times New Roman" w:hAnsi="Times New Roman"/>
                <w:noProof/>
                <w:sz w:val="28"/>
                <w:szCs w:val="28"/>
                <w:lang w:val="kk-KZ"/>
              </w:rPr>
              <w:t xml:space="preserve"> (айнымалы жұлдыздар)</w:t>
            </w:r>
            <w:r w:rsidR="00644D7D" w:rsidRPr="00644D7D">
              <w:rPr>
                <w:rFonts w:ascii="Times New Roman" w:hAnsi="Times New Roman"/>
                <w:noProof/>
                <w:webHidden/>
                <w:sz w:val="28"/>
                <w:szCs w:val="28"/>
              </w:rPr>
              <w:tab/>
            </w:r>
            <w:r w:rsidR="00644D7D" w:rsidRPr="00644D7D">
              <w:rPr>
                <w:rFonts w:ascii="Times New Roman" w:hAnsi="Times New Roman"/>
                <w:noProof/>
                <w:webHidden/>
                <w:sz w:val="28"/>
                <w:szCs w:val="28"/>
              </w:rPr>
              <w:fldChar w:fldCharType="begin"/>
            </w:r>
            <w:r w:rsidR="00644D7D" w:rsidRPr="00644D7D">
              <w:rPr>
                <w:rFonts w:ascii="Times New Roman" w:hAnsi="Times New Roman"/>
                <w:noProof/>
                <w:webHidden/>
                <w:sz w:val="28"/>
                <w:szCs w:val="28"/>
              </w:rPr>
              <w:instrText xml:space="preserve"> PAGEREF _Toc135073693 \h </w:instrText>
            </w:r>
            <w:r w:rsidR="00644D7D" w:rsidRPr="00644D7D">
              <w:rPr>
                <w:rFonts w:ascii="Times New Roman" w:hAnsi="Times New Roman"/>
                <w:noProof/>
                <w:webHidden/>
                <w:sz w:val="28"/>
                <w:szCs w:val="28"/>
              </w:rPr>
            </w:r>
            <w:r w:rsidR="00644D7D" w:rsidRPr="00644D7D">
              <w:rPr>
                <w:rFonts w:ascii="Times New Roman" w:hAnsi="Times New Roman"/>
                <w:noProof/>
                <w:webHidden/>
                <w:sz w:val="28"/>
                <w:szCs w:val="28"/>
              </w:rPr>
              <w:fldChar w:fldCharType="separate"/>
            </w:r>
            <w:r w:rsidR="00644D7D" w:rsidRPr="00644D7D">
              <w:rPr>
                <w:rFonts w:ascii="Times New Roman" w:hAnsi="Times New Roman"/>
                <w:noProof/>
                <w:webHidden/>
                <w:sz w:val="28"/>
                <w:szCs w:val="28"/>
              </w:rPr>
              <w:t>11</w:t>
            </w:r>
            <w:r w:rsidR="00644D7D" w:rsidRPr="00644D7D">
              <w:rPr>
                <w:rFonts w:ascii="Times New Roman" w:hAnsi="Times New Roman"/>
                <w:noProof/>
                <w:webHidden/>
                <w:sz w:val="28"/>
                <w:szCs w:val="28"/>
              </w:rPr>
              <w:fldChar w:fldCharType="end"/>
            </w:r>
          </w:hyperlink>
        </w:p>
        <w:p w14:paraId="56736E5A" w14:textId="285C18CB" w:rsidR="00644D7D" w:rsidRPr="00644D7D" w:rsidRDefault="00000000" w:rsidP="00644D7D">
          <w:pPr>
            <w:pStyle w:val="31"/>
            <w:tabs>
              <w:tab w:val="right" w:leader="dot" w:pos="9628"/>
            </w:tabs>
            <w:spacing w:after="0" w:line="240" w:lineRule="auto"/>
            <w:rPr>
              <w:rFonts w:ascii="Times New Roman" w:hAnsi="Times New Roman"/>
              <w:noProof/>
              <w:kern w:val="2"/>
              <w:sz w:val="28"/>
              <w:szCs w:val="28"/>
              <w14:ligatures w14:val="standardContextual"/>
            </w:rPr>
          </w:pPr>
          <w:hyperlink w:anchor="_Toc135073694" w:history="1">
            <w:r w:rsidR="00644D7D" w:rsidRPr="00644D7D">
              <w:rPr>
                <w:rStyle w:val="af3"/>
                <w:rFonts w:ascii="Times New Roman" w:hAnsi="Times New Roman"/>
                <w:noProof/>
                <w:sz w:val="28"/>
                <w:szCs w:val="28"/>
                <w:lang w:val="kk-KZ"/>
              </w:rPr>
              <w:t>1.2.2 Аралық периодты (period gap) катаклизмдік айнымалылар</w:t>
            </w:r>
            <w:r w:rsidR="00644D7D" w:rsidRPr="00644D7D">
              <w:rPr>
                <w:rFonts w:ascii="Times New Roman" w:hAnsi="Times New Roman"/>
                <w:noProof/>
                <w:webHidden/>
                <w:sz w:val="28"/>
                <w:szCs w:val="28"/>
              </w:rPr>
              <w:tab/>
            </w:r>
            <w:r w:rsidR="00644D7D" w:rsidRPr="00644D7D">
              <w:rPr>
                <w:rFonts w:ascii="Times New Roman" w:hAnsi="Times New Roman"/>
                <w:noProof/>
                <w:webHidden/>
                <w:sz w:val="28"/>
                <w:szCs w:val="28"/>
              </w:rPr>
              <w:fldChar w:fldCharType="begin"/>
            </w:r>
            <w:r w:rsidR="00644D7D" w:rsidRPr="00644D7D">
              <w:rPr>
                <w:rFonts w:ascii="Times New Roman" w:hAnsi="Times New Roman"/>
                <w:noProof/>
                <w:webHidden/>
                <w:sz w:val="28"/>
                <w:szCs w:val="28"/>
              </w:rPr>
              <w:instrText xml:space="preserve"> PAGEREF _Toc135073694 \h </w:instrText>
            </w:r>
            <w:r w:rsidR="00644D7D" w:rsidRPr="00644D7D">
              <w:rPr>
                <w:rFonts w:ascii="Times New Roman" w:hAnsi="Times New Roman"/>
                <w:noProof/>
                <w:webHidden/>
                <w:sz w:val="28"/>
                <w:szCs w:val="28"/>
              </w:rPr>
            </w:r>
            <w:r w:rsidR="00644D7D" w:rsidRPr="00644D7D">
              <w:rPr>
                <w:rFonts w:ascii="Times New Roman" w:hAnsi="Times New Roman"/>
                <w:noProof/>
                <w:webHidden/>
                <w:sz w:val="28"/>
                <w:szCs w:val="28"/>
              </w:rPr>
              <w:fldChar w:fldCharType="separate"/>
            </w:r>
            <w:r w:rsidR="00644D7D" w:rsidRPr="00644D7D">
              <w:rPr>
                <w:rFonts w:ascii="Times New Roman" w:hAnsi="Times New Roman"/>
                <w:noProof/>
                <w:webHidden/>
                <w:sz w:val="28"/>
                <w:szCs w:val="28"/>
              </w:rPr>
              <w:t>12</w:t>
            </w:r>
            <w:r w:rsidR="00644D7D" w:rsidRPr="00644D7D">
              <w:rPr>
                <w:rFonts w:ascii="Times New Roman" w:hAnsi="Times New Roman"/>
                <w:noProof/>
                <w:webHidden/>
                <w:sz w:val="28"/>
                <w:szCs w:val="28"/>
              </w:rPr>
              <w:fldChar w:fldCharType="end"/>
            </w:r>
          </w:hyperlink>
        </w:p>
        <w:p w14:paraId="255D59E0" w14:textId="08CE6DEC" w:rsidR="00644D7D" w:rsidRPr="00644D7D" w:rsidRDefault="00000000" w:rsidP="00644D7D">
          <w:pPr>
            <w:pStyle w:val="31"/>
            <w:tabs>
              <w:tab w:val="right" w:leader="dot" w:pos="9628"/>
            </w:tabs>
            <w:spacing w:after="0" w:line="240" w:lineRule="auto"/>
            <w:rPr>
              <w:rFonts w:ascii="Times New Roman" w:hAnsi="Times New Roman"/>
              <w:noProof/>
              <w:kern w:val="2"/>
              <w:sz w:val="28"/>
              <w:szCs w:val="28"/>
              <w14:ligatures w14:val="standardContextual"/>
            </w:rPr>
          </w:pPr>
          <w:hyperlink w:anchor="_Toc135073695" w:history="1">
            <w:r w:rsidR="00644D7D" w:rsidRPr="00644D7D">
              <w:rPr>
                <w:rStyle w:val="af3"/>
                <w:rFonts w:ascii="Times New Roman" w:hAnsi="Times New Roman"/>
                <w:noProof/>
                <w:sz w:val="28"/>
                <w:szCs w:val="28"/>
                <w:lang w:val="kk-KZ"/>
              </w:rPr>
              <w:t>1.2.3 Қысқапериодты катаклизмдік айнымалылар</w:t>
            </w:r>
            <w:r w:rsidR="00644D7D" w:rsidRPr="00644D7D">
              <w:rPr>
                <w:rFonts w:ascii="Times New Roman" w:hAnsi="Times New Roman"/>
                <w:noProof/>
                <w:webHidden/>
                <w:sz w:val="28"/>
                <w:szCs w:val="28"/>
              </w:rPr>
              <w:tab/>
            </w:r>
            <w:r w:rsidR="00644D7D" w:rsidRPr="00644D7D">
              <w:rPr>
                <w:rFonts w:ascii="Times New Roman" w:hAnsi="Times New Roman"/>
                <w:noProof/>
                <w:webHidden/>
                <w:sz w:val="28"/>
                <w:szCs w:val="28"/>
              </w:rPr>
              <w:fldChar w:fldCharType="begin"/>
            </w:r>
            <w:r w:rsidR="00644D7D" w:rsidRPr="00644D7D">
              <w:rPr>
                <w:rFonts w:ascii="Times New Roman" w:hAnsi="Times New Roman"/>
                <w:noProof/>
                <w:webHidden/>
                <w:sz w:val="28"/>
                <w:szCs w:val="28"/>
              </w:rPr>
              <w:instrText xml:space="preserve"> PAGEREF _Toc135073695 \h </w:instrText>
            </w:r>
            <w:r w:rsidR="00644D7D" w:rsidRPr="00644D7D">
              <w:rPr>
                <w:rFonts w:ascii="Times New Roman" w:hAnsi="Times New Roman"/>
                <w:noProof/>
                <w:webHidden/>
                <w:sz w:val="28"/>
                <w:szCs w:val="28"/>
              </w:rPr>
            </w:r>
            <w:r w:rsidR="00644D7D" w:rsidRPr="00644D7D">
              <w:rPr>
                <w:rFonts w:ascii="Times New Roman" w:hAnsi="Times New Roman"/>
                <w:noProof/>
                <w:webHidden/>
                <w:sz w:val="28"/>
                <w:szCs w:val="28"/>
              </w:rPr>
              <w:fldChar w:fldCharType="separate"/>
            </w:r>
            <w:r w:rsidR="00644D7D" w:rsidRPr="00644D7D">
              <w:rPr>
                <w:rFonts w:ascii="Times New Roman" w:hAnsi="Times New Roman"/>
                <w:noProof/>
                <w:webHidden/>
                <w:sz w:val="28"/>
                <w:szCs w:val="28"/>
              </w:rPr>
              <w:t>12</w:t>
            </w:r>
            <w:r w:rsidR="00644D7D" w:rsidRPr="00644D7D">
              <w:rPr>
                <w:rFonts w:ascii="Times New Roman" w:hAnsi="Times New Roman"/>
                <w:noProof/>
                <w:webHidden/>
                <w:sz w:val="28"/>
                <w:szCs w:val="28"/>
              </w:rPr>
              <w:fldChar w:fldCharType="end"/>
            </w:r>
          </w:hyperlink>
        </w:p>
        <w:p w14:paraId="094D9E6D" w14:textId="72738D1B" w:rsidR="00644D7D" w:rsidRPr="00644D7D" w:rsidRDefault="00000000" w:rsidP="00644D7D">
          <w:pPr>
            <w:pStyle w:val="31"/>
            <w:tabs>
              <w:tab w:val="right" w:leader="dot" w:pos="9628"/>
            </w:tabs>
            <w:spacing w:after="0" w:line="240" w:lineRule="auto"/>
            <w:rPr>
              <w:rFonts w:ascii="Times New Roman" w:hAnsi="Times New Roman"/>
              <w:noProof/>
              <w:kern w:val="2"/>
              <w:sz w:val="28"/>
              <w:szCs w:val="28"/>
              <w14:ligatures w14:val="standardContextual"/>
            </w:rPr>
          </w:pPr>
          <w:hyperlink w:anchor="_Toc135073696" w:history="1">
            <w:r w:rsidR="00644D7D" w:rsidRPr="00644D7D">
              <w:rPr>
                <w:rStyle w:val="af3"/>
                <w:rFonts w:ascii="Times New Roman" w:hAnsi="Times New Roman"/>
                <w:noProof/>
                <w:sz w:val="28"/>
                <w:szCs w:val="28"/>
                <w:lang w:val="kk-KZ"/>
              </w:rPr>
              <w:t>1.2.4 Минимум орбиталық период аймағынан өткен bounce-back жүйелері</w:t>
            </w:r>
            <w:r w:rsidR="00644D7D" w:rsidRPr="00644D7D">
              <w:rPr>
                <w:rFonts w:ascii="Times New Roman" w:hAnsi="Times New Roman"/>
                <w:noProof/>
                <w:webHidden/>
                <w:sz w:val="28"/>
                <w:szCs w:val="28"/>
              </w:rPr>
              <w:tab/>
            </w:r>
            <w:r w:rsidR="00644D7D" w:rsidRPr="00644D7D">
              <w:rPr>
                <w:rFonts w:ascii="Times New Roman" w:hAnsi="Times New Roman"/>
                <w:noProof/>
                <w:webHidden/>
                <w:sz w:val="28"/>
                <w:szCs w:val="28"/>
              </w:rPr>
              <w:fldChar w:fldCharType="begin"/>
            </w:r>
            <w:r w:rsidR="00644D7D" w:rsidRPr="00644D7D">
              <w:rPr>
                <w:rFonts w:ascii="Times New Roman" w:hAnsi="Times New Roman"/>
                <w:noProof/>
                <w:webHidden/>
                <w:sz w:val="28"/>
                <w:szCs w:val="28"/>
              </w:rPr>
              <w:instrText xml:space="preserve"> PAGEREF _Toc135073696 \h </w:instrText>
            </w:r>
            <w:r w:rsidR="00644D7D" w:rsidRPr="00644D7D">
              <w:rPr>
                <w:rFonts w:ascii="Times New Roman" w:hAnsi="Times New Roman"/>
                <w:noProof/>
                <w:webHidden/>
                <w:sz w:val="28"/>
                <w:szCs w:val="28"/>
              </w:rPr>
            </w:r>
            <w:r w:rsidR="00644D7D" w:rsidRPr="00644D7D">
              <w:rPr>
                <w:rFonts w:ascii="Times New Roman" w:hAnsi="Times New Roman"/>
                <w:noProof/>
                <w:webHidden/>
                <w:sz w:val="28"/>
                <w:szCs w:val="28"/>
              </w:rPr>
              <w:fldChar w:fldCharType="separate"/>
            </w:r>
            <w:r w:rsidR="00644D7D" w:rsidRPr="00644D7D">
              <w:rPr>
                <w:rFonts w:ascii="Times New Roman" w:hAnsi="Times New Roman"/>
                <w:noProof/>
                <w:webHidden/>
                <w:sz w:val="28"/>
                <w:szCs w:val="28"/>
              </w:rPr>
              <w:t>15</w:t>
            </w:r>
            <w:r w:rsidR="00644D7D" w:rsidRPr="00644D7D">
              <w:rPr>
                <w:rFonts w:ascii="Times New Roman" w:hAnsi="Times New Roman"/>
                <w:noProof/>
                <w:webHidden/>
                <w:sz w:val="28"/>
                <w:szCs w:val="28"/>
              </w:rPr>
              <w:fldChar w:fldCharType="end"/>
            </w:r>
          </w:hyperlink>
        </w:p>
        <w:p w14:paraId="01C369FB" w14:textId="45C4FA02" w:rsidR="00644D7D" w:rsidRPr="00644D7D" w:rsidRDefault="00000000" w:rsidP="00644D7D">
          <w:pPr>
            <w:pStyle w:val="21"/>
            <w:rPr>
              <w:kern w:val="2"/>
              <w:lang w:val="ru-RU"/>
              <w14:ligatures w14:val="standardContextual"/>
            </w:rPr>
          </w:pPr>
          <w:hyperlink w:anchor="_Toc135073697" w:history="1">
            <w:r w:rsidR="00644D7D" w:rsidRPr="00644D7D">
              <w:rPr>
                <w:rStyle w:val="af3"/>
              </w:rPr>
              <w:t>1.3 Bounce-back жүйелері</w:t>
            </w:r>
            <w:r w:rsidR="00644D7D" w:rsidRPr="00644D7D">
              <w:rPr>
                <w:webHidden/>
              </w:rPr>
              <w:tab/>
            </w:r>
            <w:r w:rsidR="00644D7D" w:rsidRPr="00644D7D">
              <w:rPr>
                <w:webHidden/>
              </w:rPr>
              <w:fldChar w:fldCharType="begin"/>
            </w:r>
            <w:r w:rsidR="00644D7D" w:rsidRPr="00644D7D">
              <w:rPr>
                <w:webHidden/>
              </w:rPr>
              <w:instrText xml:space="preserve"> PAGEREF _Toc135073697 \h </w:instrText>
            </w:r>
            <w:r w:rsidR="00644D7D" w:rsidRPr="00644D7D">
              <w:rPr>
                <w:webHidden/>
              </w:rPr>
            </w:r>
            <w:r w:rsidR="00644D7D" w:rsidRPr="00644D7D">
              <w:rPr>
                <w:webHidden/>
              </w:rPr>
              <w:fldChar w:fldCharType="separate"/>
            </w:r>
            <w:r w:rsidR="00644D7D" w:rsidRPr="00644D7D">
              <w:rPr>
                <w:webHidden/>
              </w:rPr>
              <w:t>15</w:t>
            </w:r>
            <w:r w:rsidR="00644D7D" w:rsidRPr="00644D7D">
              <w:rPr>
                <w:webHidden/>
              </w:rPr>
              <w:fldChar w:fldCharType="end"/>
            </w:r>
          </w:hyperlink>
        </w:p>
        <w:p w14:paraId="40C5865E" w14:textId="78A0E1F1" w:rsidR="00644D7D" w:rsidRPr="00644D7D" w:rsidRDefault="00000000" w:rsidP="00644D7D">
          <w:pPr>
            <w:pStyle w:val="21"/>
            <w:rPr>
              <w:kern w:val="2"/>
              <w:lang w:val="ru-RU"/>
              <w14:ligatures w14:val="standardContextual"/>
            </w:rPr>
          </w:pPr>
          <w:hyperlink w:anchor="_Toc135073698" w:history="1">
            <w:r w:rsidR="00644D7D" w:rsidRPr="00644D7D">
              <w:rPr>
                <w:rStyle w:val="af3"/>
              </w:rPr>
              <w:t>1.4 Катаклизмдік айнымалыларды зерттеудің заманауи әдістері</w:t>
            </w:r>
            <w:r w:rsidR="00644D7D" w:rsidRPr="00644D7D">
              <w:rPr>
                <w:webHidden/>
              </w:rPr>
              <w:tab/>
            </w:r>
            <w:r w:rsidR="00644D7D" w:rsidRPr="00644D7D">
              <w:rPr>
                <w:webHidden/>
              </w:rPr>
              <w:fldChar w:fldCharType="begin"/>
            </w:r>
            <w:r w:rsidR="00644D7D" w:rsidRPr="00644D7D">
              <w:rPr>
                <w:webHidden/>
              </w:rPr>
              <w:instrText xml:space="preserve"> PAGEREF _Toc135073698 \h </w:instrText>
            </w:r>
            <w:r w:rsidR="00644D7D" w:rsidRPr="00644D7D">
              <w:rPr>
                <w:webHidden/>
              </w:rPr>
            </w:r>
            <w:r w:rsidR="00644D7D" w:rsidRPr="00644D7D">
              <w:rPr>
                <w:webHidden/>
              </w:rPr>
              <w:fldChar w:fldCharType="separate"/>
            </w:r>
            <w:r w:rsidR="00644D7D" w:rsidRPr="00644D7D">
              <w:rPr>
                <w:webHidden/>
              </w:rPr>
              <w:t>18</w:t>
            </w:r>
            <w:r w:rsidR="00644D7D" w:rsidRPr="00644D7D">
              <w:rPr>
                <w:webHidden/>
              </w:rPr>
              <w:fldChar w:fldCharType="end"/>
            </w:r>
          </w:hyperlink>
        </w:p>
        <w:p w14:paraId="74C0A93A" w14:textId="78203D31" w:rsidR="00644D7D" w:rsidRPr="00644D7D" w:rsidRDefault="00000000" w:rsidP="00644D7D">
          <w:pPr>
            <w:pStyle w:val="21"/>
            <w:rPr>
              <w:kern w:val="2"/>
              <w:lang w:val="ru-RU"/>
              <w14:ligatures w14:val="standardContextual"/>
            </w:rPr>
          </w:pPr>
          <w:hyperlink w:anchor="_Toc135073699" w:history="1">
            <w:r w:rsidR="00644D7D" w:rsidRPr="00644D7D">
              <w:rPr>
                <w:rStyle w:val="af3"/>
                <w:rFonts w:eastAsia="Times New Roman"/>
                <w:shd w:val="clear" w:color="auto" w:fill="FFFFFF"/>
              </w:rPr>
              <w:t>1.5  Әдебиеттерді шолудан қорытынды. EZ Lyn туралы бастапқы мәліметтер</w:t>
            </w:r>
            <w:r w:rsidR="00644D7D" w:rsidRPr="00644D7D">
              <w:rPr>
                <w:webHidden/>
              </w:rPr>
              <w:tab/>
            </w:r>
            <w:r w:rsidR="00644D7D" w:rsidRPr="00644D7D">
              <w:rPr>
                <w:webHidden/>
              </w:rPr>
              <w:fldChar w:fldCharType="begin"/>
            </w:r>
            <w:r w:rsidR="00644D7D" w:rsidRPr="00644D7D">
              <w:rPr>
                <w:webHidden/>
              </w:rPr>
              <w:instrText xml:space="preserve"> PAGEREF _Toc135073699 \h </w:instrText>
            </w:r>
            <w:r w:rsidR="00644D7D" w:rsidRPr="00644D7D">
              <w:rPr>
                <w:webHidden/>
              </w:rPr>
            </w:r>
            <w:r w:rsidR="00644D7D" w:rsidRPr="00644D7D">
              <w:rPr>
                <w:webHidden/>
              </w:rPr>
              <w:fldChar w:fldCharType="separate"/>
            </w:r>
            <w:r w:rsidR="00644D7D" w:rsidRPr="00644D7D">
              <w:rPr>
                <w:webHidden/>
              </w:rPr>
              <w:t>23</w:t>
            </w:r>
            <w:r w:rsidR="00644D7D" w:rsidRPr="00644D7D">
              <w:rPr>
                <w:webHidden/>
              </w:rPr>
              <w:fldChar w:fldCharType="end"/>
            </w:r>
          </w:hyperlink>
        </w:p>
        <w:p w14:paraId="1E290830" w14:textId="4FDF18C0" w:rsidR="00644D7D" w:rsidRPr="00644D7D" w:rsidRDefault="00000000" w:rsidP="00644D7D">
          <w:pPr>
            <w:pStyle w:val="12"/>
            <w:rPr>
              <w:b w:val="0"/>
              <w:bCs w:val="0"/>
              <w:kern w:val="2"/>
              <w:shd w:val="clear" w:color="auto" w:fill="auto"/>
              <w:lang w:val="ru-RU"/>
              <w14:ligatures w14:val="standardContextual"/>
            </w:rPr>
          </w:pPr>
          <w:hyperlink w:anchor="_Toc135073700" w:history="1">
            <w:r w:rsidR="00644D7D" w:rsidRPr="00644D7D">
              <w:rPr>
                <w:rStyle w:val="af3"/>
              </w:rPr>
              <w:t>2 АППАРАТУРА ЖӘНЕ БАҚЫЛАУ МӘЛІМЕТТЕРІН ӨҢДЕУ</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_Toc135073700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26</w:t>
            </w:r>
            <w:r w:rsidR="00644D7D" w:rsidRPr="00644D7D">
              <w:rPr>
                <w:b w:val="0"/>
                <w:bCs w:val="0"/>
                <w:webHidden/>
              </w:rPr>
              <w:fldChar w:fldCharType="end"/>
            </w:r>
          </w:hyperlink>
        </w:p>
        <w:p w14:paraId="272BE57E" w14:textId="1E9B2A80" w:rsidR="00644D7D" w:rsidRPr="00644D7D" w:rsidRDefault="00000000" w:rsidP="00644D7D">
          <w:pPr>
            <w:pStyle w:val="21"/>
            <w:rPr>
              <w:kern w:val="2"/>
              <w:lang w:val="ru-RU"/>
              <w14:ligatures w14:val="standardContextual"/>
            </w:rPr>
          </w:pPr>
          <w:hyperlink w:anchor="_Toc135073701" w:history="1">
            <w:r w:rsidR="00644D7D" w:rsidRPr="00644D7D">
              <w:rPr>
                <w:rStyle w:val="af3"/>
              </w:rPr>
              <w:t>2.1 Бақылау мәліметтеріне шолу</w:t>
            </w:r>
            <w:r w:rsidR="00644D7D" w:rsidRPr="00644D7D">
              <w:rPr>
                <w:webHidden/>
              </w:rPr>
              <w:tab/>
            </w:r>
            <w:r w:rsidR="00644D7D" w:rsidRPr="00644D7D">
              <w:rPr>
                <w:webHidden/>
              </w:rPr>
              <w:fldChar w:fldCharType="begin"/>
            </w:r>
            <w:r w:rsidR="00644D7D" w:rsidRPr="00644D7D">
              <w:rPr>
                <w:webHidden/>
              </w:rPr>
              <w:instrText xml:space="preserve"> PAGEREF _Toc135073701 \h </w:instrText>
            </w:r>
            <w:r w:rsidR="00644D7D" w:rsidRPr="00644D7D">
              <w:rPr>
                <w:webHidden/>
              </w:rPr>
            </w:r>
            <w:r w:rsidR="00644D7D" w:rsidRPr="00644D7D">
              <w:rPr>
                <w:webHidden/>
              </w:rPr>
              <w:fldChar w:fldCharType="separate"/>
            </w:r>
            <w:r w:rsidR="00644D7D" w:rsidRPr="00644D7D">
              <w:rPr>
                <w:webHidden/>
              </w:rPr>
              <w:t>26</w:t>
            </w:r>
            <w:r w:rsidR="00644D7D" w:rsidRPr="00644D7D">
              <w:rPr>
                <w:webHidden/>
              </w:rPr>
              <w:fldChar w:fldCharType="end"/>
            </w:r>
          </w:hyperlink>
        </w:p>
        <w:p w14:paraId="5A0FD442" w14:textId="223B7C56" w:rsidR="00644D7D" w:rsidRPr="00644D7D" w:rsidRDefault="00000000" w:rsidP="00644D7D">
          <w:pPr>
            <w:pStyle w:val="31"/>
            <w:tabs>
              <w:tab w:val="right" w:leader="dot" w:pos="9628"/>
            </w:tabs>
            <w:spacing w:after="0" w:line="240" w:lineRule="auto"/>
            <w:rPr>
              <w:rFonts w:ascii="Times New Roman" w:hAnsi="Times New Roman"/>
              <w:noProof/>
              <w:kern w:val="2"/>
              <w:sz w:val="28"/>
              <w:szCs w:val="28"/>
              <w14:ligatures w14:val="standardContextual"/>
            </w:rPr>
          </w:pPr>
          <w:hyperlink w:anchor="_Toc135073702" w:history="1">
            <w:r w:rsidR="00644D7D" w:rsidRPr="00644D7D">
              <w:rPr>
                <w:rStyle w:val="af3"/>
                <w:rFonts w:ascii="Times New Roman" w:hAnsi="Times New Roman"/>
                <w:noProof/>
                <w:sz w:val="28"/>
                <w:szCs w:val="28"/>
                <w:lang w:val="kk-KZ"/>
              </w:rPr>
              <w:t>2.1.1 Оптикалық фотометрия</w:t>
            </w:r>
            <w:r w:rsidR="00644D7D" w:rsidRPr="00644D7D">
              <w:rPr>
                <w:rFonts w:ascii="Times New Roman" w:hAnsi="Times New Roman"/>
                <w:noProof/>
                <w:webHidden/>
                <w:sz w:val="28"/>
                <w:szCs w:val="28"/>
              </w:rPr>
              <w:tab/>
            </w:r>
            <w:r w:rsidR="00644D7D" w:rsidRPr="00644D7D">
              <w:rPr>
                <w:rFonts w:ascii="Times New Roman" w:hAnsi="Times New Roman"/>
                <w:noProof/>
                <w:webHidden/>
                <w:sz w:val="28"/>
                <w:szCs w:val="28"/>
              </w:rPr>
              <w:fldChar w:fldCharType="begin"/>
            </w:r>
            <w:r w:rsidR="00644D7D" w:rsidRPr="00644D7D">
              <w:rPr>
                <w:rFonts w:ascii="Times New Roman" w:hAnsi="Times New Roman"/>
                <w:noProof/>
                <w:webHidden/>
                <w:sz w:val="28"/>
                <w:szCs w:val="28"/>
              </w:rPr>
              <w:instrText xml:space="preserve"> PAGEREF _Toc135073702 \h </w:instrText>
            </w:r>
            <w:r w:rsidR="00644D7D" w:rsidRPr="00644D7D">
              <w:rPr>
                <w:rFonts w:ascii="Times New Roman" w:hAnsi="Times New Roman"/>
                <w:noProof/>
                <w:webHidden/>
                <w:sz w:val="28"/>
                <w:szCs w:val="28"/>
              </w:rPr>
            </w:r>
            <w:r w:rsidR="00644D7D" w:rsidRPr="00644D7D">
              <w:rPr>
                <w:rFonts w:ascii="Times New Roman" w:hAnsi="Times New Roman"/>
                <w:noProof/>
                <w:webHidden/>
                <w:sz w:val="28"/>
                <w:szCs w:val="28"/>
              </w:rPr>
              <w:fldChar w:fldCharType="separate"/>
            </w:r>
            <w:r w:rsidR="00644D7D" w:rsidRPr="00644D7D">
              <w:rPr>
                <w:rFonts w:ascii="Times New Roman" w:hAnsi="Times New Roman"/>
                <w:noProof/>
                <w:webHidden/>
                <w:sz w:val="28"/>
                <w:szCs w:val="28"/>
              </w:rPr>
              <w:t>27</w:t>
            </w:r>
            <w:r w:rsidR="00644D7D" w:rsidRPr="00644D7D">
              <w:rPr>
                <w:rFonts w:ascii="Times New Roman" w:hAnsi="Times New Roman"/>
                <w:noProof/>
                <w:webHidden/>
                <w:sz w:val="28"/>
                <w:szCs w:val="28"/>
              </w:rPr>
              <w:fldChar w:fldCharType="end"/>
            </w:r>
          </w:hyperlink>
        </w:p>
        <w:p w14:paraId="2C4EDEBD" w14:textId="313D4914" w:rsidR="00644D7D" w:rsidRPr="00644D7D" w:rsidRDefault="00000000" w:rsidP="00644D7D">
          <w:pPr>
            <w:pStyle w:val="31"/>
            <w:tabs>
              <w:tab w:val="right" w:leader="dot" w:pos="9628"/>
            </w:tabs>
            <w:spacing w:after="0" w:line="240" w:lineRule="auto"/>
            <w:rPr>
              <w:rFonts w:ascii="Times New Roman" w:hAnsi="Times New Roman"/>
              <w:noProof/>
              <w:kern w:val="2"/>
              <w:sz w:val="28"/>
              <w:szCs w:val="28"/>
              <w14:ligatures w14:val="standardContextual"/>
            </w:rPr>
          </w:pPr>
          <w:hyperlink w:anchor="_Toc135073703" w:history="1">
            <w:r w:rsidR="00644D7D" w:rsidRPr="00644D7D">
              <w:rPr>
                <w:rStyle w:val="af3"/>
                <w:rFonts w:ascii="Times New Roman" w:hAnsi="Times New Roman"/>
                <w:noProof/>
                <w:sz w:val="28"/>
                <w:szCs w:val="28"/>
                <w:lang w:val="kk-KZ"/>
              </w:rPr>
              <w:t>2.1.2 Инфрақызыл фотометрия</w:t>
            </w:r>
            <w:r w:rsidR="00644D7D" w:rsidRPr="00644D7D">
              <w:rPr>
                <w:rFonts w:ascii="Times New Roman" w:hAnsi="Times New Roman"/>
                <w:noProof/>
                <w:webHidden/>
                <w:sz w:val="28"/>
                <w:szCs w:val="28"/>
              </w:rPr>
              <w:tab/>
            </w:r>
            <w:r w:rsidR="00644D7D" w:rsidRPr="00644D7D">
              <w:rPr>
                <w:rFonts w:ascii="Times New Roman" w:hAnsi="Times New Roman"/>
                <w:noProof/>
                <w:webHidden/>
                <w:sz w:val="28"/>
                <w:szCs w:val="28"/>
              </w:rPr>
              <w:fldChar w:fldCharType="begin"/>
            </w:r>
            <w:r w:rsidR="00644D7D" w:rsidRPr="00644D7D">
              <w:rPr>
                <w:rFonts w:ascii="Times New Roman" w:hAnsi="Times New Roman"/>
                <w:noProof/>
                <w:webHidden/>
                <w:sz w:val="28"/>
                <w:szCs w:val="28"/>
              </w:rPr>
              <w:instrText xml:space="preserve"> PAGEREF _Toc135073703 \h </w:instrText>
            </w:r>
            <w:r w:rsidR="00644D7D" w:rsidRPr="00644D7D">
              <w:rPr>
                <w:rFonts w:ascii="Times New Roman" w:hAnsi="Times New Roman"/>
                <w:noProof/>
                <w:webHidden/>
                <w:sz w:val="28"/>
                <w:szCs w:val="28"/>
              </w:rPr>
            </w:r>
            <w:r w:rsidR="00644D7D" w:rsidRPr="00644D7D">
              <w:rPr>
                <w:rFonts w:ascii="Times New Roman" w:hAnsi="Times New Roman"/>
                <w:noProof/>
                <w:webHidden/>
                <w:sz w:val="28"/>
                <w:szCs w:val="28"/>
              </w:rPr>
              <w:fldChar w:fldCharType="separate"/>
            </w:r>
            <w:r w:rsidR="00644D7D" w:rsidRPr="00644D7D">
              <w:rPr>
                <w:rFonts w:ascii="Times New Roman" w:hAnsi="Times New Roman"/>
                <w:noProof/>
                <w:webHidden/>
                <w:sz w:val="28"/>
                <w:szCs w:val="28"/>
              </w:rPr>
              <w:t>27</w:t>
            </w:r>
            <w:r w:rsidR="00644D7D" w:rsidRPr="00644D7D">
              <w:rPr>
                <w:rFonts w:ascii="Times New Roman" w:hAnsi="Times New Roman"/>
                <w:noProof/>
                <w:webHidden/>
                <w:sz w:val="28"/>
                <w:szCs w:val="28"/>
              </w:rPr>
              <w:fldChar w:fldCharType="end"/>
            </w:r>
          </w:hyperlink>
        </w:p>
        <w:p w14:paraId="68C3CEAD" w14:textId="07EEEAB4" w:rsidR="00644D7D" w:rsidRPr="00644D7D" w:rsidRDefault="00000000" w:rsidP="00644D7D">
          <w:pPr>
            <w:pStyle w:val="21"/>
            <w:rPr>
              <w:kern w:val="2"/>
              <w:lang w:val="ru-RU"/>
              <w14:ligatures w14:val="standardContextual"/>
            </w:rPr>
          </w:pPr>
          <w:hyperlink w:anchor="_Toc135073704" w:history="1">
            <w:r w:rsidR="00644D7D" w:rsidRPr="00644D7D">
              <w:rPr>
                <w:rStyle w:val="af3"/>
              </w:rPr>
              <w:t>2.2 Спектрлік бақылаулар</w:t>
            </w:r>
            <w:r w:rsidR="00644D7D" w:rsidRPr="00644D7D">
              <w:rPr>
                <w:webHidden/>
              </w:rPr>
              <w:tab/>
            </w:r>
            <w:r w:rsidR="00644D7D" w:rsidRPr="00644D7D">
              <w:rPr>
                <w:webHidden/>
              </w:rPr>
              <w:fldChar w:fldCharType="begin"/>
            </w:r>
            <w:r w:rsidR="00644D7D" w:rsidRPr="00644D7D">
              <w:rPr>
                <w:webHidden/>
              </w:rPr>
              <w:instrText xml:space="preserve"> PAGEREF _Toc135073704 \h </w:instrText>
            </w:r>
            <w:r w:rsidR="00644D7D" w:rsidRPr="00644D7D">
              <w:rPr>
                <w:webHidden/>
              </w:rPr>
            </w:r>
            <w:r w:rsidR="00644D7D" w:rsidRPr="00644D7D">
              <w:rPr>
                <w:webHidden/>
              </w:rPr>
              <w:fldChar w:fldCharType="separate"/>
            </w:r>
            <w:r w:rsidR="00644D7D" w:rsidRPr="00644D7D">
              <w:rPr>
                <w:webHidden/>
              </w:rPr>
              <w:t>28</w:t>
            </w:r>
            <w:r w:rsidR="00644D7D" w:rsidRPr="00644D7D">
              <w:rPr>
                <w:webHidden/>
              </w:rPr>
              <w:fldChar w:fldCharType="end"/>
            </w:r>
          </w:hyperlink>
        </w:p>
        <w:p w14:paraId="3ADCB0C5" w14:textId="51185C55" w:rsidR="00644D7D" w:rsidRPr="00644D7D" w:rsidRDefault="00000000" w:rsidP="00644D7D">
          <w:pPr>
            <w:pStyle w:val="12"/>
            <w:rPr>
              <w:b w:val="0"/>
              <w:bCs w:val="0"/>
              <w:kern w:val="2"/>
              <w:shd w:val="clear" w:color="auto" w:fill="auto"/>
              <w:lang w:val="ru-RU"/>
              <w14:ligatures w14:val="standardContextual"/>
            </w:rPr>
          </w:pPr>
          <w:hyperlink w:anchor="_Toc135073705" w:history="1">
            <w:r w:rsidR="00644D7D" w:rsidRPr="00644D7D">
              <w:rPr>
                <w:rStyle w:val="af3"/>
              </w:rPr>
              <w:t>3 EZ LYN ЖҮЙЕСІНІҢ ІРГЕЛІ ПАРАМЕТРЛЕРІН АНЫҚТАУ</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_Toc135073705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31</w:t>
            </w:r>
            <w:r w:rsidR="00644D7D" w:rsidRPr="00644D7D">
              <w:rPr>
                <w:b w:val="0"/>
                <w:bCs w:val="0"/>
                <w:webHidden/>
              </w:rPr>
              <w:fldChar w:fldCharType="end"/>
            </w:r>
          </w:hyperlink>
        </w:p>
        <w:p w14:paraId="3F763AF3" w14:textId="34A8F386" w:rsidR="00644D7D" w:rsidRPr="00644D7D" w:rsidRDefault="00000000" w:rsidP="00644D7D">
          <w:pPr>
            <w:pStyle w:val="21"/>
            <w:rPr>
              <w:kern w:val="2"/>
              <w:lang w:val="ru-RU"/>
              <w14:ligatures w14:val="standardContextual"/>
            </w:rPr>
          </w:pPr>
          <w:hyperlink w:anchor="_Toc135073706" w:history="1">
            <w:r w:rsidR="00644D7D" w:rsidRPr="00644D7D">
              <w:rPr>
                <w:rStyle w:val="af3"/>
              </w:rPr>
              <w:t>3.1 Жалтырау қисығын модельдеу</w:t>
            </w:r>
            <w:r w:rsidR="00644D7D" w:rsidRPr="00644D7D">
              <w:rPr>
                <w:webHidden/>
              </w:rPr>
              <w:tab/>
            </w:r>
            <w:r w:rsidR="00644D7D" w:rsidRPr="00644D7D">
              <w:rPr>
                <w:webHidden/>
              </w:rPr>
              <w:fldChar w:fldCharType="begin"/>
            </w:r>
            <w:r w:rsidR="00644D7D" w:rsidRPr="00644D7D">
              <w:rPr>
                <w:webHidden/>
              </w:rPr>
              <w:instrText xml:space="preserve"> PAGEREF _Toc135073706 \h </w:instrText>
            </w:r>
            <w:r w:rsidR="00644D7D" w:rsidRPr="00644D7D">
              <w:rPr>
                <w:webHidden/>
              </w:rPr>
            </w:r>
            <w:r w:rsidR="00644D7D" w:rsidRPr="00644D7D">
              <w:rPr>
                <w:webHidden/>
              </w:rPr>
              <w:fldChar w:fldCharType="separate"/>
            </w:r>
            <w:r w:rsidR="00644D7D" w:rsidRPr="00644D7D">
              <w:rPr>
                <w:webHidden/>
              </w:rPr>
              <w:t>31</w:t>
            </w:r>
            <w:r w:rsidR="00644D7D" w:rsidRPr="00644D7D">
              <w:rPr>
                <w:webHidden/>
              </w:rPr>
              <w:fldChar w:fldCharType="end"/>
            </w:r>
          </w:hyperlink>
        </w:p>
        <w:p w14:paraId="35C05DC3" w14:textId="0309331A" w:rsidR="00644D7D" w:rsidRPr="00644D7D" w:rsidRDefault="00000000" w:rsidP="00644D7D">
          <w:pPr>
            <w:pStyle w:val="21"/>
            <w:rPr>
              <w:kern w:val="2"/>
              <w:lang w:val="ru-RU"/>
              <w14:ligatures w14:val="standardContextual"/>
            </w:rPr>
          </w:pPr>
          <w:hyperlink w:anchor="_Toc135073707" w:history="1">
            <w:r w:rsidR="00644D7D" w:rsidRPr="00644D7D">
              <w:rPr>
                <w:rStyle w:val="af3"/>
              </w:rPr>
              <w:t>3.2 Ақ ергежейлінің параметрлерін бағалау</w:t>
            </w:r>
            <w:r w:rsidR="00644D7D" w:rsidRPr="00644D7D">
              <w:rPr>
                <w:webHidden/>
              </w:rPr>
              <w:tab/>
            </w:r>
            <w:r w:rsidR="00644D7D" w:rsidRPr="00644D7D">
              <w:rPr>
                <w:webHidden/>
              </w:rPr>
              <w:fldChar w:fldCharType="begin"/>
            </w:r>
            <w:r w:rsidR="00644D7D" w:rsidRPr="00644D7D">
              <w:rPr>
                <w:webHidden/>
              </w:rPr>
              <w:instrText xml:space="preserve"> PAGEREF _Toc135073707 \h </w:instrText>
            </w:r>
            <w:r w:rsidR="00644D7D" w:rsidRPr="00644D7D">
              <w:rPr>
                <w:webHidden/>
              </w:rPr>
            </w:r>
            <w:r w:rsidR="00644D7D" w:rsidRPr="00644D7D">
              <w:rPr>
                <w:webHidden/>
              </w:rPr>
              <w:fldChar w:fldCharType="separate"/>
            </w:r>
            <w:r w:rsidR="00644D7D" w:rsidRPr="00644D7D">
              <w:rPr>
                <w:webHidden/>
              </w:rPr>
              <w:t>43</w:t>
            </w:r>
            <w:r w:rsidR="00644D7D" w:rsidRPr="00644D7D">
              <w:rPr>
                <w:webHidden/>
              </w:rPr>
              <w:fldChar w:fldCharType="end"/>
            </w:r>
          </w:hyperlink>
        </w:p>
        <w:p w14:paraId="2FD9C161" w14:textId="44F12231" w:rsidR="00644D7D" w:rsidRPr="00644D7D" w:rsidRDefault="00000000" w:rsidP="00644D7D">
          <w:pPr>
            <w:pStyle w:val="21"/>
            <w:rPr>
              <w:kern w:val="2"/>
              <w:lang w:val="ru-RU"/>
              <w14:ligatures w14:val="standardContextual"/>
            </w:rPr>
          </w:pPr>
          <w:hyperlink w:anchor="_Toc135073708" w:history="1">
            <w:r w:rsidR="00644D7D" w:rsidRPr="00644D7D">
              <w:rPr>
                <w:rStyle w:val="af3"/>
              </w:rPr>
              <w:t>3.3 3 бөлімде алынған негізгі нәтижелер</w:t>
            </w:r>
            <w:r w:rsidR="00644D7D" w:rsidRPr="00644D7D">
              <w:rPr>
                <w:webHidden/>
              </w:rPr>
              <w:tab/>
            </w:r>
            <w:r w:rsidR="00644D7D" w:rsidRPr="00644D7D">
              <w:rPr>
                <w:webHidden/>
              </w:rPr>
              <w:fldChar w:fldCharType="begin"/>
            </w:r>
            <w:r w:rsidR="00644D7D" w:rsidRPr="00644D7D">
              <w:rPr>
                <w:webHidden/>
              </w:rPr>
              <w:instrText xml:space="preserve"> PAGEREF _Toc135073708 \h </w:instrText>
            </w:r>
            <w:r w:rsidR="00644D7D" w:rsidRPr="00644D7D">
              <w:rPr>
                <w:webHidden/>
              </w:rPr>
            </w:r>
            <w:r w:rsidR="00644D7D" w:rsidRPr="00644D7D">
              <w:rPr>
                <w:webHidden/>
              </w:rPr>
              <w:fldChar w:fldCharType="separate"/>
            </w:r>
            <w:r w:rsidR="00644D7D" w:rsidRPr="00644D7D">
              <w:rPr>
                <w:webHidden/>
              </w:rPr>
              <w:t>52</w:t>
            </w:r>
            <w:r w:rsidR="00644D7D" w:rsidRPr="00644D7D">
              <w:rPr>
                <w:webHidden/>
              </w:rPr>
              <w:fldChar w:fldCharType="end"/>
            </w:r>
          </w:hyperlink>
        </w:p>
        <w:p w14:paraId="4FDC8147" w14:textId="567214FB" w:rsidR="00644D7D" w:rsidRPr="00644D7D" w:rsidRDefault="00000000" w:rsidP="00644D7D">
          <w:pPr>
            <w:pStyle w:val="12"/>
            <w:rPr>
              <w:b w:val="0"/>
              <w:bCs w:val="0"/>
              <w:kern w:val="2"/>
              <w:shd w:val="clear" w:color="auto" w:fill="auto"/>
              <w:lang w:val="ru-RU"/>
              <w14:ligatures w14:val="standardContextual"/>
            </w:rPr>
          </w:pPr>
          <w:hyperlink w:anchor="_Toc135073709" w:history="1">
            <w:r w:rsidR="00644D7D" w:rsidRPr="00644D7D">
              <w:rPr>
                <w:rStyle w:val="af3"/>
              </w:rPr>
              <w:t>4 EZ LYN ЖҮЙЕСІНДЕГІ АККРЕЦИЯЛЫҚ ДИСКТІҢ ҚҰРЫЛЫМЫ</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_Toc135073709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54</w:t>
            </w:r>
            <w:r w:rsidR="00644D7D" w:rsidRPr="00644D7D">
              <w:rPr>
                <w:b w:val="0"/>
                <w:bCs w:val="0"/>
                <w:webHidden/>
              </w:rPr>
              <w:fldChar w:fldCharType="end"/>
            </w:r>
          </w:hyperlink>
        </w:p>
        <w:p w14:paraId="59584EDE" w14:textId="1346A8C1" w:rsidR="00644D7D" w:rsidRPr="00644D7D" w:rsidRDefault="00000000" w:rsidP="00644D7D">
          <w:pPr>
            <w:pStyle w:val="21"/>
            <w:rPr>
              <w:kern w:val="2"/>
              <w:lang w:val="ru-RU"/>
              <w14:ligatures w14:val="standardContextual"/>
            </w:rPr>
          </w:pPr>
          <w:hyperlink w:anchor="_Toc135073710" w:history="1">
            <w:r w:rsidR="00644D7D" w:rsidRPr="00644D7D">
              <w:rPr>
                <w:rStyle w:val="af3"/>
              </w:rPr>
              <w:t>4.1 Эмиссиялық сызық профилін модельдеу негізінде аккрециялық дисктің құрылымы</w:t>
            </w:r>
            <w:r w:rsidR="00644D7D" w:rsidRPr="00644D7D">
              <w:rPr>
                <w:webHidden/>
              </w:rPr>
              <w:tab/>
            </w:r>
            <w:r w:rsidR="00644D7D" w:rsidRPr="00644D7D">
              <w:rPr>
                <w:webHidden/>
              </w:rPr>
              <w:fldChar w:fldCharType="begin"/>
            </w:r>
            <w:r w:rsidR="00644D7D" w:rsidRPr="00644D7D">
              <w:rPr>
                <w:webHidden/>
              </w:rPr>
              <w:instrText xml:space="preserve"> PAGEREF _Toc135073710 \h </w:instrText>
            </w:r>
            <w:r w:rsidR="00644D7D" w:rsidRPr="00644D7D">
              <w:rPr>
                <w:webHidden/>
              </w:rPr>
            </w:r>
            <w:r w:rsidR="00644D7D" w:rsidRPr="00644D7D">
              <w:rPr>
                <w:webHidden/>
              </w:rPr>
              <w:fldChar w:fldCharType="separate"/>
            </w:r>
            <w:r w:rsidR="00644D7D" w:rsidRPr="00644D7D">
              <w:rPr>
                <w:webHidden/>
              </w:rPr>
              <w:t>54</w:t>
            </w:r>
            <w:r w:rsidR="00644D7D" w:rsidRPr="00644D7D">
              <w:rPr>
                <w:webHidden/>
              </w:rPr>
              <w:fldChar w:fldCharType="end"/>
            </w:r>
          </w:hyperlink>
        </w:p>
        <w:p w14:paraId="2BD67ED4" w14:textId="2F63F656" w:rsidR="00644D7D" w:rsidRPr="00644D7D" w:rsidRDefault="00000000" w:rsidP="00644D7D">
          <w:pPr>
            <w:pStyle w:val="21"/>
            <w:rPr>
              <w:kern w:val="2"/>
              <w:lang w:val="ru-RU"/>
              <w14:ligatures w14:val="standardContextual"/>
            </w:rPr>
          </w:pPr>
          <w:hyperlink w:anchor="_Toc135073711" w:history="1">
            <w:r w:rsidR="00644D7D" w:rsidRPr="00644D7D">
              <w:rPr>
                <w:rStyle w:val="af3"/>
              </w:rPr>
              <w:t>4.2 Эмиссиялық сызық профилін модельдеу негізінде аккрециялық дисктің параметрлерін анықтау</w:t>
            </w:r>
            <w:r w:rsidR="00644D7D" w:rsidRPr="00644D7D">
              <w:rPr>
                <w:webHidden/>
              </w:rPr>
              <w:tab/>
            </w:r>
            <w:r w:rsidR="00644D7D" w:rsidRPr="00644D7D">
              <w:rPr>
                <w:webHidden/>
              </w:rPr>
              <w:fldChar w:fldCharType="begin"/>
            </w:r>
            <w:r w:rsidR="00644D7D" w:rsidRPr="00644D7D">
              <w:rPr>
                <w:webHidden/>
              </w:rPr>
              <w:instrText xml:space="preserve"> PAGEREF _Toc135073711 \h </w:instrText>
            </w:r>
            <w:r w:rsidR="00644D7D" w:rsidRPr="00644D7D">
              <w:rPr>
                <w:webHidden/>
              </w:rPr>
            </w:r>
            <w:r w:rsidR="00644D7D" w:rsidRPr="00644D7D">
              <w:rPr>
                <w:webHidden/>
              </w:rPr>
              <w:fldChar w:fldCharType="separate"/>
            </w:r>
            <w:r w:rsidR="00644D7D" w:rsidRPr="00644D7D">
              <w:rPr>
                <w:webHidden/>
              </w:rPr>
              <w:t>59</w:t>
            </w:r>
            <w:r w:rsidR="00644D7D" w:rsidRPr="00644D7D">
              <w:rPr>
                <w:webHidden/>
              </w:rPr>
              <w:fldChar w:fldCharType="end"/>
            </w:r>
          </w:hyperlink>
        </w:p>
        <w:p w14:paraId="5ECC5F3C" w14:textId="7A42EC27" w:rsidR="00644D7D" w:rsidRPr="00644D7D" w:rsidRDefault="00000000" w:rsidP="00644D7D">
          <w:pPr>
            <w:pStyle w:val="21"/>
            <w:rPr>
              <w:kern w:val="2"/>
              <w:lang w:val="ru-RU"/>
              <w14:ligatures w14:val="standardContextual"/>
            </w:rPr>
          </w:pPr>
          <w:hyperlink w:anchor="_Toc135073712" w:history="1">
            <w:r w:rsidR="00644D7D" w:rsidRPr="00644D7D">
              <w:rPr>
                <w:rStyle w:val="af3"/>
              </w:rPr>
              <w:t>4.3 Допплерлік томография</w:t>
            </w:r>
            <w:r w:rsidR="00644D7D" w:rsidRPr="00644D7D">
              <w:rPr>
                <w:webHidden/>
              </w:rPr>
              <w:tab/>
            </w:r>
            <w:r w:rsidR="00644D7D" w:rsidRPr="00644D7D">
              <w:rPr>
                <w:webHidden/>
              </w:rPr>
              <w:fldChar w:fldCharType="begin"/>
            </w:r>
            <w:r w:rsidR="00644D7D" w:rsidRPr="00644D7D">
              <w:rPr>
                <w:webHidden/>
              </w:rPr>
              <w:instrText xml:space="preserve"> PAGEREF _Toc135073712 \h </w:instrText>
            </w:r>
            <w:r w:rsidR="00644D7D" w:rsidRPr="00644D7D">
              <w:rPr>
                <w:webHidden/>
              </w:rPr>
            </w:r>
            <w:r w:rsidR="00644D7D" w:rsidRPr="00644D7D">
              <w:rPr>
                <w:webHidden/>
              </w:rPr>
              <w:fldChar w:fldCharType="separate"/>
            </w:r>
            <w:r w:rsidR="00644D7D" w:rsidRPr="00644D7D">
              <w:rPr>
                <w:webHidden/>
              </w:rPr>
              <w:t>63</w:t>
            </w:r>
            <w:r w:rsidR="00644D7D" w:rsidRPr="00644D7D">
              <w:rPr>
                <w:webHidden/>
              </w:rPr>
              <w:fldChar w:fldCharType="end"/>
            </w:r>
          </w:hyperlink>
        </w:p>
        <w:p w14:paraId="616E60EE" w14:textId="443ABF57" w:rsidR="00644D7D" w:rsidRPr="00644D7D" w:rsidRDefault="00000000" w:rsidP="00644D7D">
          <w:pPr>
            <w:pStyle w:val="21"/>
            <w:rPr>
              <w:kern w:val="2"/>
              <w:lang w:val="ru-RU"/>
              <w14:ligatures w14:val="standardContextual"/>
            </w:rPr>
          </w:pPr>
          <w:hyperlink w:anchor="_Toc135073713" w:history="1">
            <w:r w:rsidR="00644D7D" w:rsidRPr="00644D7D">
              <w:rPr>
                <w:rStyle w:val="af3"/>
                <w:rFonts w:eastAsia="Times New Roman"/>
                <w:shd w:val="clear" w:color="auto" w:fill="FFFFFF"/>
              </w:rPr>
              <w:t>4.4 4 Бөлімде алынған негізгі нәтижелер</w:t>
            </w:r>
            <w:r w:rsidR="00644D7D" w:rsidRPr="00644D7D">
              <w:rPr>
                <w:webHidden/>
              </w:rPr>
              <w:tab/>
            </w:r>
            <w:r w:rsidR="00644D7D" w:rsidRPr="00644D7D">
              <w:rPr>
                <w:webHidden/>
              </w:rPr>
              <w:fldChar w:fldCharType="begin"/>
            </w:r>
            <w:r w:rsidR="00644D7D" w:rsidRPr="00644D7D">
              <w:rPr>
                <w:webHidden/>
              </w:rPr>
              <w:instrText xml:space="preserve"> PAGEREF _Toc135073713 \h </w:instrText>
            </w:r>
            <w:r w:rsidR="00644D7D" w:rsidRPr="00644D7D">
              <w:rPr>
                <w:webHidden/>
              </w:rPr>
            </w:r>
            <w:r w:rsidR="00644D7D" w:rsidRPr="00644D7D">
              <w:rPr>
                <w:webHidden/>
              </w:rPr>
              <w:fldChar w:fldCharType="separate"/>
            </w:r>
            <w:r w:rsidR="00644D7D" w:rsidRPr="00644D7D">
              <w:rPr>
                <w:webHidden/>
              </w:rPr>
              <w:t>68</w:t>
            </w:r>
            <w:r w:rsidR="00644D7D" w:rsidRPr="00644D7D">
              <w:rPr>
                <w:webHidden/>
              </w:rPr>
              <w:fldChar w:fldCharType="end"/>
            </w:r>
          </w:hyperlink>
        </w:p>
        <w:p w14:paraId="62896606" w14:textId="6F68A5DB" w:rsidR="00644D7D" w:rsidRPr="00644D7D" w:rsidRDefault="00000000" w:rsidP="00644D7D">
          <w:pPr>
            <w:pStyle w:val="12"/>
            <w:rPr>
              <w:b w:val="0"/>
              <w:bCs w:val="0"/>
              <w:kern w:val="2"/>
              <w:shd w:val="clear" w:color="auto" w:fill="auto"/>
              <w:lang w:val="ru-RU"/>
              <w14:ligatures w14:val="standardContextual"/>
            </w:rPr>
          </w:pPr>
          <w:hyperlink w:anchor="_Toc135073714" w:history="1">
            <w:r w:rsidR="00644D7D" w:rsidRPr="00644D7D">
              <w:rPr>
                <w:rStyle w:val="af3"/>
              </w:rPr>
              <w:t>ҚОРЫТЫНДЫ</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_Toc135073714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69</w:t>
            </w:r>
            <w:r w:rsidR="00644D7D" w:rsidRPr="00644D7D">
              <w:rPr>
                <w:b w:val="0"/>
                <w:bCs w:val="0"/>
                <w:webHidden/>
              </w:rPr>
              <w:fldChar w:fldCharType="end"/>
            </w:r>
          </w:hyperlink>
        </w:p>
        <w:p w14:paraId="4C1BCCAB" w14:textId="3BB3DF37" w:rsidR="00644D7D" w:rsidRPr="00644D7D" w:rsidRDefault="00000000" w:rsidP="00644D7D">
          <w:pPr>
            <w:pStyle w:val="12"/>
            <w:rPr>
              <w:b w:val="0"/>
              <w:bCs w:val="0"/>
              <w:kern w:val="2"/>
              <w:shd w:val="clear" w:color="auto" w:fill="auto"/>
              <w:lang w:val="ru-RU"/>
              <w14:ligatures w14:val="standardContextual"/>
            </w:rPr>
          </w:pPr>
          <w:hyperlink w:anchor="_Toc135073715" w:history="1">
            <w:r w:rsidR="00644D7D" w:rsidRPr="00644D7D">
              <w:rPr>
                <w:rStyle w:val="af3"/>
              </w:rPr>
              <w:t>ПАЙДАЛАНЫЛҒАН ӘДЕБИЕТТЕР ТІЗІМІ</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_Toc135073715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70</w:t>
            </w:r>
            <w:r w:rsidR="00644D7D" w:rsidRPr="00644D7D">
              <w:rPr>
                <w:b w:val="0"/>
                <w:bCs w:val="0"/>
                <w:webHidden/>
              </w:rPr>
              <w:fldChar w:fldCharType="end"/>
            </w:r>
          </w:hyperlink>
        </w:p>
        <w:p w14:paraId="6187A9D0" w14:textId="3307F298" w:rsidR="00644D7D" w:rsidRPr="00644D7D" w:rsidRDefault="00000000" w:rsidP="00644D7D">
          <w:pPr>
            <w:pStyle w:val="12"/>
            <w:rPr>
              <w:b w:val="0"/>
              <w:bCs w:val="0"/>
              <w:kern w:val="2"/>
              <w:shd w:val="clear" w:color="auto" w:fill="auto"/>
              <w:lang w:val="ru-RU"/>
              <w14:ligatures w14:val="standardContextual"/>
            </w:rPr>
          </w:pPr>
          <w:hyperlink w:anchor="_Toc135073716" w:history="1">
            <w:r w:rsidR="00644D7D" w:rsidRPr="00644D7D">
              <w:rPr>
                <w:rStyle w:val="af3"/>
              </w:rPr>
              <w:t>ҚОСЫМША А. Сәулелік тасымалдауды модельдеу нәтижелері</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_Toc135073716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83</w:t>
            </w:r>
            <w:r w:rsidR="00644D7D" w:rsidRPr="00644D7D">
              <w:rPr>
                <w:b w:val="0"/>
                <w:bCs w:val="0"/>
                <w:webHidden/>
              </w:rPr>
              <w:fldChar w:fldCharType="end"/>
            </w:r>
          </w:hyperlink>
        </w:p>
        <w:p w14:paraId="2C8A8DC5" w14:textId="3759C1D4" w:rsidR="00644D7D" w:rsidRPr="00644D7D" w:rsidRDefault="00000000" w:rsidP="00644D7D">
          <w:pPr>
            <w:pStyle w:val="12"/>
            <w:rPr>
              <w:b w:val="0"/>
              <w:bCs w:val="0"/>
              <w:kern w:val="2"/>
              <w:shd w:val="clear" w:color="auto" w:fill="auto"/>
              <w:lang w:val="ru-RU"/>
              <w14:ligatures w14:val="standardContextual"/>
            </w:rPr>
          </w:pPr>
          <w:hyperlink w:anchor="_Toc135073717" w:history="1">
            <w:r w:rsidR="00644D7D" w:rsidRPr="00644D7D">
              <w:rPr>
                <w:rStyle w:val="af3"/>
              </w:rPr>
              <w:t>ҚОСЫМША Б. EZ Lyn жұлдызының параметрлері</w:t>
            </w:r>
            <w:r w:rsidR="00644D7D" w:rsidRPr="00644D7D">
              <w:rPr>
                <w:webHidden/>
              </w:rPr>
              <w:tab/>
            </w:r>
            <w:r w:rsidR="00644D7D" w:rsidRPr="00644D7D">
              <w:rPr>
                <w:b w:val="0"/>
                <w:bCs w:val="0"/>
                <w:webHidden/>
              </w:rPr>
              <w:fldChar w:fldCharType="begin"/>
            </w:r>
            <w:r w:rsidR="00644D7D" w:rsidRPr="00644D7D">
              <w:rPr>
                <w:b w:val="0"/>
                <w:bCs w:val="0"/>
                <w:webHidden/>
              </w:rPr>
              <w:instrText xml:space="preserve"> PAGEREF _Toc135073717 \h </w:instrText>
            </w:r>
            <w:r w:rsidR="00644D7D" w:rsidRPr="00644D7D">
              <w:rPr>
                <w:b w:val="0"/>
                <w:bCs w:val="0"/>
                <w:webHidden/>
              </w:rPr>
            </w:r>
            <w:r w:rsidR="00644D7D" w:rsidRPr="00644D7D">
              <w:rPr>
                <w:b w:val="0"/>
                <w:bCs w:val="0"/>
                <w:webHidden/>
              </w:rPr>
              <w:fldChar w:fldCharType="separate"/>
            </w:r>
            <w:r w:rsidR="00644D7D" w:rsidRPr="00644D7D">
              <w:rPr>
                <w:b w:val="0"/>
                <w:bCs w:val="0"/>
                <w:webHidden/>
              </w:rPr>
              <w:t>88</w:t>
            </w:r>
            <w:r w:rsidR="00644D7D" w:rsidRPr="00644D7D">
              <w:rPr>
                <w:b w:val="0"/>
                <w:bCs w:val="0"/>
                <w:webHidden/>
              </w:rPr>
              <w:fldChar w:fldCharType="end"/>
            </w:r>
          </w:hyperlink>
        </w:p>
        <w:p w14:paraId="638CD6E4" w14:textId="5A6D860C" w:rsidR="006A59F4" w:rsidRDefault="006A59F4" w:rsidP="00644D7D">
          <w:pPr>
            <w:spacing w:after="0" w:line="240" w:lineRule="auto"/>
          </w:pPr>
          <w:r w:rsidRPr="00644D7D">
            <w:rPr>
              <w:rFonts w:ascii="Times New Roman" w:hAnsi="Times New Roman" w:cs="Times New Roman"/>
              <w:bCs/>
              <w:sz w:val="28"/>
              <w:szCs w:val="28"/>
            </w:rPr>
            <w:fldChar w:fldCharType="end"/>
          </w:r>
        </w:p>
      </w:sdtContent>
    </w:sdt>
    <w:p w14:paraId="4A465ABA" w14:textId="2B73B453" w:rsidR="006A59F4" w:rsidRDefault="006A59F4" w:rsidP="006A59F4">
      <w:pPr>
        <w:jc w:val="center"/>
        <w:rPr>
          <w:rFonts w:ascii="Times New Roman" w:hAnsi="Times New Roman" w:cs="Times New Roman"/>
          <w:bCs/>
          <w:sz w:val="28"/>
          <w:szCs w:val="28"/>
          <w:lang w:val="kk-KZ"/>
        </w:rPr>
      </w:pPr>
    </w:p>
    <w:p w14:paraId="4691E836" w14:textId="1D7FC8C8" w:rsidR="00C9214F" w:rsidRPr="00C101BD" w:rsidRDefault="006A59F4" w:rsidP="006A59F4">
      <w:pPr>
        <w:jc w:val="center"/>
        <w:rPr>
          <w:rFonts w:ascii="Times New Roman" w:hAnsi="Times New Roman" w:cs="Times New Roman"/>
          <w:b/>
          <w:bCs/>
          <w:sz w:val="28"/>
          <w:szCs w:val="28"/>
          <w:lang w:val="kk-KZ"/>
        </w:rPr>
      </w:pPr>
      <w:r w:rsidRPr="00C101BD">
        <w:rPr>
          <w:rFonts w:ascii="Times New Roman" w:hAnsi="Times New Roman" w:cs="Times New Roman"/>
          <w:b/>
          <w:bCs/>
          <w:sz w:val="28"/>
          <w:szCs w:val="28"/>
          <w:lang w:val="kk-KZ"/>
        </w:rPr>
        <w:t xml:space="preserve"> </w:t>
      </w:r>
    </w:p>
    <w:p w14:paraId="344E3A59" w14:textId="77777777" w:rsidR="00C9214F" w:rsidRDefault="00C9214F">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3D116EFB" w14:textId="77777777" w:rsidR="002927EB" w:rsidRPr="002927EB" w:rsidRDefault="002927EB" w:rsidP="002927EB">
      <w:pPr>
        <w:keepNext/>
        <w:keepLines/>
        <w:spacing w:before="240" w:after="0"/>
        <w:ind w:firstLine="709"/>
        <w:outlineLvl w:val="0"/>
        <w:rPr>
          <w:rFonts w:ascii="Times New Roman" w:eastAsiaTheme="majorEastAsia" w:hAnsi="Times New Roman" w:cs="Times New Roman"/>
          <w:b/>
          <w:sz w:val="28"/>
          <w:szCs w:val="28"/>
          <w:lang w:val="kk-KZ"/>
        </w:rPr>
      </w:pPr>
      <w:bookmarkStart w:id="0" w:name="_Toc135073688"/>
      <w:bookmarkStart w:id="1" w:name="Анықтамалар"/>
      <w:r w:rsidRPr="002927EB">
        <w:rPr>
          <w:rFonts w:ascii="Times New Roman" w:eastAsiaTheme="majorEastAsia" w:hAnsi="Times New Roman" w:cs="Times New Roman"/>
          <w:b/>
          <w:sz w:val="28"/>
          <w:szCs w:val="28"/>
          <w:lang w:val="kk-KZ"/>
        </w:rPr>
        <w:lastRenderedPageBreak/>
        <w:t>АНЫҚТАМАЛАР, БЕЛГІЛЕУЛЕР МЕН ҚЫСҚАРТУЛАР</w:t>
      </w:r>
      <w:bookmarkEnd w:id="0"/>
    </w:p>
    <w:bookmarkEnd w:id="1"/>
    <w:p w14:paraId="60DB6155"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p>
    <w:p w14:paraId="5B31E506"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Bounce-back –  минимум орбиталды период аймағынан өткен катаклизмдік айнымалы жұлдыздар</w:t>
      </w:r>
    </w:p>
    <w:p w14:paraId="242C0DA5"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Boller &amp; Chivens – спектрлік диапазоны 3900-7400 Å болатын жоғары ажыратымдылықтағы ұзын саңылаулы спектрограф</w:t>
      </w:r>
    </w:p>
    <w:p w14:paraId="49142D16"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CV – катаклизмдік айнымалы жұлдыздар, бас тізбектегі кеш спектрлік класында орналасқан жұлдыз өзінің Рош қуысын толтырып, затты массивті ақ ергежейліге тасымалдайтын, жартылай бөлінген тығыз қос жүйе</w:t>
      </w:r>
    </w:p>
    <w:p w14:paraId="26127D09"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CVLab – "Катаклизмдік айнымалылардың зертханасы" компьютерлік коды және оларға қатысты объектілер</w:t>
      </w:r>
    </w:p>
    <w:p w14:paraId="2E538628"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 xml:space="preserve">Disk-overflow – термин, аккрециялық дисктен плазма шығарылатын, белгіленген орын. Бұл аймақ  Лагранждың L3 нүктесіне жақын аймақта орналасқан </w:t>
      </w:r>
    </w:p>
    <w:p w14:paraId="554E75BC" w14:textId="77777777" w:rsidR="002927EB" w:rsidRPr="002927EB" w:rsidRDefault="002927EB" w:rsidP="002927EB">
      <w:pPr>
        <w:tabs>
          <w:tab w:val="left" w:pos="709"/>
        </w:tabs>
        <w:spacing w:after="0" w:line="240" w:lineRule="auto"/>
        <w:jc w:val="both"/>
        <w:rPr>
          <w:rFonts w:ascii="Times New Roman" w:hAnsi="Times New Roman" w:cs="Times New Roman"/>
          <w:sz w:val="28"/>
          <w:szCs w:val="28"/>
          <w:lang w:val="kk-KZ"/>
        </w:rPr>
      </w:pPr>
      <w:r w:rsidRPr="002927EB">
        <w:rPr>
          <w:rFonts w:ascii="Times New Roman" w:hAnsi="Times New Roman" w:cs="Times New Roman"/>
          <w:bCs/>
          <w:sz w:val="28"/>
          <w:szCs w:val="28"/>
          <w:lang w:val="kk-KZ"/>
        </w:rPr>
        <w:tab/>
        <w:t xml:space="preserve">DNe – </w:t>
      </w:r>
      <w:r w:rsidRPr="002927EB">
        <w:rPr>
          <w:rFonts w:ascii="Times New Roman" w:hAnsi="Times New Roman" w:cs="Times New Roman"/>
          <w:sz w:val="28"/>
          <w:szCs w:val="28"/>
          <w:lang w:val="kk-KZ"/>
        </w:rPr>
        <w:t xml:space="preserve">ергежейлі жаңалар, магнитті емес катаклизмдік айнымалылардың түрі </w:t>
      </w:r>
    </w:p>
    <w:p w14:paraId="3E0798E5"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EW – спектрлік сызықтың эквивалентті ені</w:t>
      </w:r>
    </w:p>
    <w:p w14:paraId="44815CBD"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GAIA – Global Astrometric Interferometer for Astrophysics, Еуропалық ғарыш агенттігінің оптикалық диапазондағы ғарыштық телескопы</w:t>
      </w:r>
    </w:p>
    <w:p w14:paraId="31CF8671"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HST – «Хаббл» ғарыштық телескоп</w:t>
      </w:r>
    </w:p>
    <w:p w14:paraId="01657758"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HRD –Герцшпрунг-Рассел диаграммасы</w:t>
      </w:r>
    </w:p>
    <w:p w14:paraId="2CA019BA"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IRAF – ПЗС-кескіндерді өңдеу мен астрономиялық мәліметтерді талдау жасауға арналған программалар пакеті</w:t>
      </w:r>
    </w:p>
    <w:p w14:paraId="1507B53D"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JHK – жақын ИК диапазонындағы фотометриялық жүйе</w:t>
      </w:r>
    </w:p>
    <w:p w14:paraId="63C09AC5"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L1 – ішкі Лагранж нүктесі, екі массивті денеден тұратын жүйедегі нүкте, L1 нүктесі жүйенің екі денесінің арасында, аз массивті денеге жақын орналасқан</w:t>
      </w:r>
    </w:p>
    <w:p w14:paraId="6EFE6333"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Light curve – жалтырау қисығы, уақыт бойынша объекттің жалтырауының</w:t>
      </w:r>
    </w:p>
    <w:p w14:paraId="303085C7"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O-C – (Observed-Calculated)</w:t>
      </w:r>
      <w:r w:rsidRPr="002927EB">
        <w:rPr>
          <w:lang w:val="kk-KZ"/>
        </w:rPr>
        <w:t xml:space="preserve"> </w:t>
      </w:r>
      <w:r w:rsidRPr="002927EB">
        <w:rPr>
          <w:rFonts w:ascii="Times New Roman" w:hAnsi="Times New Roman" w:cs="Times New Roman"/>
          <w:bCs/>
          <w:sz w:val="28"/>
          <w:szCs w:val="28"/>
          <w:lang w:val="kk-KZ"/>
        </w:rPr>
        <w:t xml:space="preserve">диаграммасы, модельдеу нәтижелерінің бақылау деректерінен ауытқуын көрсететін диаграмма </w:t>
      </w:r>
      <w:r w:rsidRPr="002927EB">
        <w:rPr>
          <w:rFonts w:ascii="Times New Roman" w:hAnsi="Times New Roman" w:cs="Times New Roman"/>
          <w:bCs/>
          <w:sz w:val="28"/>
          <w:szCs w:val="28"/>
          <w:lang w:val="kk-KZ"/>
        </w:rPr>
        <w:br/>
      </w:r>
      <w:r w:rsidRPr="002927EB">
        <w:rPr>
          <w:rFonts w:ascii="Times New Roman" w:hAnsi="Times New Roman" w:cs="Times New Roman"/>
          <w:bCs/>
          <w:sz w:val="28"/>
          <w:szCs w:val="28"/>
          <w:lang w:val="kk-KZ"/>
        </w:rPr>
        <w:tab/>
        <w:t xml:space="preserve">Period Gap – </w:t>
      </w:r>
      <w:r w:rsidRPr="002927EB">
        <w:rPr>
          <w:rFonts w:ascii="Cambria Math" w:hAnsi="Cambria Math" w:cs="Cambria Math"/>
          <w:bCs/>
          <w:sz w:val="28"/>
          <w:szCs w:val="28"/>
          <w:lang w:val="kk-KZ"/>
        </w:rPr>
        <w:t>∼</w:t>
      </w:r>
      <w:r w:rsidRPr="002927EB">
        <w:rPr>
          <w:rFonts w:ascii="Times New Roman" w:hAnsi="Times New Roman" w:cs="Times New Roman"/>
          <w:bCs/>
          <w:sz w:val="28"/>
          <w:szCs w:val="28"/>
          <w:lang w:val="kk-KZ"/>
        </w:rPr>
        <w:t xml:space="preserve"> 2 және </w:t>
      </w:r>
      <w:r w:rsidRPr="002927EB">
        <w:rPr>
          <w:rFonts w:ascii="Cambria Math" w:hAnsi="Cambria Math" w:cs="Cambria Math"/>
          <w:bCs/>
          <w:sz w:val="28"/>
          <w:szCs w:val="28"/>
          <w:lang w:val="kk-KZ"/>
        </w:rPr>
        <w:t>∼</w:t>
      </w:r>
      <w:r w:rsidRPr="002927EB">
        <w:rPr>
          <w:rFonts w:ascii="Times New Roman" w:hAnsi="Times New Roman" w:cs="Times New Roman"/>
          <w:bCs/>
          <w:sz w:val="28"/>
          <w:szCs w:val="28"/>
          <w:lang w:val="kk-KZ"/>
        </w:rPr>
        <w:t xml:space="preserve"> 3 сағат аралығында бақыланған  катаклизмдік айнымалы жұлдыздардың тапшылығы</w:t>
      </w:r>
    </w:p>
    <w:p w14:paraId="5088ECA6"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SPM – 2.12 метрлік рефлектор. Сан-Педро Мартир обсерваториясының негізгі телескопы, Мексика Ұлттық астрономиялық обсерваториясы Мехико, Мексика Құрама Штаттары</w:t>
      </w:r>
    </w:p>
    <w:p w14:paraId="2FEB6F7A"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SDSS(Sloan digital sky survey) – слоундық сандық аспанға шолу. Қызыл ығысулар көрсетілген галактикалар спектрлерінің көлемді дерекқоры</w:t>
      </w:r>
    </w:p>
    <w:p w14:paraId="7620669F"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Spot – аккрециялық дискпен зат ағыны соқтығысқан жерде пайда болатын ыстық дене</w:t>
      </w:r>
    </w:p>
    <w:p w14:paraId="540DD0A8"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Trailed – із спектрлері</w:t>
      </w:r>
    </w:p>
    <w:p w14:paraId="310A9047"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UBV Johnson жүйесі – кең жолақты фотометриялық жүйе</w:t>
      </w:r>
    </w:p>
    <w:p w14:paraId="7D4DC610"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V – өткізу диапазоны 300-550 нм</w:t>
      </w:r>
    </w:p>
    <w:p w14:paraId="2BB43E96"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ZAMS –</w:t>
      </w:r>
      <w:r w:rsidRPr="002927EB">
        <w:rPr>
          <w:lang w:val="kk-KZ"/>
        </w:rPr>
        <w:t xml:space="preserve"> </w:t>
      </w:r>
      <w:r w:rsidRPr="002927EB">
        <w:rPr>
          <w:rFonts w:ascii="Times New Roman" w:hAnsi="Times New Roman" w:cs="Times New Roman"/>
          <w:bCs/>
          <w:sz w:val="28"/>
          <w:szCs w:val="28"/>
          <w:lang w:val="kk-KZ"/>
        </w:rPr>
        <w:t>жұлдыз Герцшпрунг-Рассел диаграммасындағы бас тізбекке алғаш рет қосылатын уақыт</w:t>
      </w:r>
    </w:p>
    <w:p w14:paraId="3CD1D430"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p>
    <w:p w14:paraId="5A7636A2" w14:textId="70D523B2"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lastRenderedPageBreak/>
        <w:tab/>
        <w:t>Аккреция – заттың гравитациялық тартылуы негізінде аспан денесінің массасының өсу процесі</w:t>
      </w:r>
    </w:p>
    <w:p w14:paraId="041AC4D7"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Бірінші жұлдыз – қос жүйенің құрамындағы массивті объект</w:t>
      </w:r>
    </w:p>
    <w:p w14:paraId="11FE135F"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Екінші жұлдыз – қос жүйенің массасы азырақ жұлдыз</w:t>
      </w:r>
    </w:p>
    <w:p w14:paraId="5B39DDE1" w14:textId="77777777" w:rsid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ИК – инфрақызыл диапазон, инфрақызыл сәулелену</w:t>
      </w:r>
    </w:p>
    <w:p w14:paraId="19CC6C86" w14:textId="49A940DC" w:rsidR="00A0053B" w:rsidRPr="002927EB" w:rsidRDefault="00A0053B" w:rsidP="002927EB">
      <w:pPr>
        <w:tabs>
          <w:tab w:val="left" w:pos="993"/>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К</w:t>
      </w:r>
      <w:r w:rsidRPr="002927EB">
        <w:rPr>
          <w:rFonts w:ascii="Times New Roman" w:hAnsi="Times New Roman" w:cs="Times New Roman"/>
          <w:bCs/>
          <w:sz w:val="28"/>
          <w:szCs w:val="28"/>
          <w:lang w:val="kk-KZ"/>
        </w:rPr>
        <w:t>атаклизмдік айнымалы</w:t>
      </w:r>
      <w:r>
        <w:rPr>
          <w:rFonts w:ascii="Times New Roman" w:hAnsi="Times New Roman" w:cs="Times New Roman"/>
          <w:bCs/>
          <w:sz w:val="28"/>
          <w:szCs w:val="28"/>
          <w:lang w:val="kk-KZ"/>
        </w:rPr>
        <w:t>лар (айнымалы жұлдыздар)</w:t>
      </w:r>
      <w:r w:rsidRPr="002927EB">
        <w:rPr>
          <w:rFonts w:ascii="Times New Roman" w:hAnsi="Times New Roman" w:cs="Times New Roman"/>
          <w:bCs/>
          <w:sz w:val="28"/>
          <w:szCs w:val="28"/>
          <w:lang w:val="kk-KZ"/>
        </w:rPr>
        <w:t xml:space="preserve"> – бас тізбектегі кеш спектрлік класында орналасқан жұлдыз өзінің Рош қуысын толтырып, затты массивті ақ ергежейліге тасымалдайтын, жартылай бөлінген тығыз қос жүйе</w:t>
      </w:r>
    </w:p>
    <w:p w14:paraId="5601EDAF"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 xml:space="preserve">Қалыпты жарқ ету – 1-2 күнге созылатын жиі және қысқа мерзімді (1-2) жұлдыздық шамасындағы жарқ ету </w:t>
      </w:r>
    </w:p>
    <w:p w14:paraId="23083076"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ПЗС – зарядтау байланысы бар аспап, астрономиялық бақылауларда жарықты тіркеуге арналған кремний негізіндегі фотосезгіш элементтерден жасалған аналогтық микросхема</w:t>
      </w:r>
    </w:p>
    <w:p w14:paraId="0C37E933"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Пк - парсек, астрономиядағы қашықтықты өлшеудің жүйеден тыс бірлігі 3.08 = 10</w:t>
      </w:r>
      <w:r w:rsidRPr="002927EB">
        <w:rPr>
          <w:rFonts w:ascii="Times New Roman" w:hAnsi="Times New Roman" w:cs="Times New Roman"/>
          <w:bCs/>
          <w:sz w:val="28"/>
          <w:szCs w:val="28"/>
          <w:vertAlign w:val="superscript"/>
          <w:lang w:val="kk-KZ"/>
        </w:rPr>
        <w:t>16</w:t>
      </w:r>
      <w:r w:rsidRPr="002927EB">
        <w:rPr>
          <w:rFonts w:ascii="Times New Roman" w:hAnsi="Times New Roman" w:cs="Times New Roman"/>
          <w:bCs/>
          <w:sz w:val="28"/>
          <w:szCs w:val="28"/>
          <w:lang w:val="kk-KZ"/>
        </w:rPr>
        <w:t xml:space="preserve"> м, объектіге дейінгі қашықтық, жылдық тригонометриялық параллакс бір бұрыштық секундқа тең</w:t>
      </w:r>
    </w:p>
    <w:p w14:paraId="57FA0432"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 xml:space="preserve">РЭС – спектрдегі энергия тасымалдануы </w:t>
      </w:r>
    </w:p>
    <w:p w14:paraId="2D7FD49F"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Рош қуысы  – центрден тепкіш және гравитациялық потенциалдары бірдей беттің ішінде қоршалған кеңістіктің көлемі</w:t>
      </w:r>
    </w:p>
    <w:p w14:paraId="1C0CA52A" w14:textId="77777777" w:rsidR="002927EB" w:rsidRPr="002927EB" w:rsidRDefault="002927EB" w:rsidP="002927EB">
      <w:pPr>
        <w:tabs>
          <w:tab w:val="left" w:pos="709"/>
        </w:tabs>
        <w:spacing w:after="0" w:line="240" w:lineRule="auto"/>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ab/>
        <w:t>Супер жарқ ету – жарқ ету кезінде жұлдыздық шамасы (2-6) шамасына жеткеннен кейін, жүйе 10-20 күннен кейінгі өзінің қалыпты күйіне оралуы</w:t>
      </w:r>
    </w:p>
    <w:p w14:paraId="2C290816" w14:textId="77777777" w:rsidR="002927EB" w:rsidRPr="002927EB" w:rsidRDefault="002927EB" w:rsidP="002927EB">
      <w:pPr>
        <w:tabs>
          <w:tab w:val="left" w:pos="993"/>
        </w:tabs>
        <w:spacing w:after="0" w:line="240" w:lineRule="auto"/>
        <w:ind w:firstLine="709"/>
        <w:jc w:val="both"/>
        <w:rPr>
          <w:rFonts w:ascii="Times New Roman" w:hAnsi="Times New Roman" w:cs="Times New Roman"/>
          <w:bCs/>
          <w:sz w:val="28"/>
          <w:szCs w:val="28"/>
          <w:lang w:val="kk-KZ"/>
        </w:rPr>
      </w:pPr>
      <w:r w:rsidRPr="002927EB">
        <w:rPr>
          <w:rFonts w:ascii="Times New Roman" w:hAnsi="Times New Roman" w:cs="Times New Roman"/>
          <w:bCs/>
          <w:sz w:val="28"/>
          <w:szCs w:val="28"/>
          <w:lang w:val="kk-KZ"/>
        </w:rPr>
        <w:t>УК – ультракүлгін диапазон, ультракүлгін сәулелену</w:t>
      </w:r>
    </w:p>
    <w:p w14:paraId="74E440F8" w14:textId="6158C497" w:rsidR="00C9214F" w:rsidRDefault="00C9214F">
      <w:pPr>
        <w:rPr>
          <w:rFonts w:ascii="Times New Roman" w:hAnsi="Times New Roman" w:cs="Times New Roman"/>
          <w:bCs/>
          <w:sz w:val="28"/>
          <w:szCs w:val="28"/>
          <w:lang w:val="kk-KZ"/>
        </w:rPr>
      </w:pPr>
      <w:r>
        <w:rPr>
          <w:rFonts w:ascii="Times New Roman" w:hAnsi="Times New Roman" w:cs="Times New Roman"/>
          <w:bCs/>
          <w:sz w:val="28"/>
          <w:szCs w:val="28"/>
          <w:lang w:val="kk-KZ"/>
        </w:rPr>
        <w:br w:type="page"/>
      </w:r>
    </w:p>
    <w:p w14:paraId="56AE06E8" w14:textId="368D3F3C" w:rsidR="006F0C14" w:rsidRPr="001408D0" w:rsidRDefault="00964DA9" w:rsidP="006A59F4">
      <w:pPr>
        <w:pStyle w:val="1"/>
        <w:jc w:val="center"/>
        <w:rPr>
          <w:rFonts w:ascii="Times New Roman" w:hAnsi="Times New Roman" w:cs="Times New Roman"/>
          <w:b/>
          <w:bCs/>
          <w:color w:val="auto"/>
          <w:sz w:val="28"/>
          <w:szCs w:val="28"/>
          <w:lang w:val="kk-KZ"/>
        </w:rPr>
      </w:pPr>
      <w:bookmarkStart w:id="2" w:name="_Toc135073689"/>
      <w:bookmarkStart w:id="3" w:name="Кіріспе"/>
      <w:r w:rsidRPr="001408D0">
        <w:rPr>
          <w:rFonts w:ascii="Times New Roman" w:hAnsi="Times New Roman" w:cs="Times New Roman"/>
          <w:b/>
          <w:bCs/>
          <w:color w:val="auto"/>
          <w:sz w:val="28"/>
          <w:szCs w:val="28"/>
          <w:lang w:val="kk-KZ"/>
        </w:rPr>
        <w:lastRenderedPageBreak/>
        <w:t>КІРІСПЕ</w:t>
      </w:r>
      <w:bookmarkEnd w:id="2"/>
    </w:p>
    <w:p w14:paraId="1AF2DA4A" w14:textId="77777777" w:rsidR="00DF4208" w:rsidRPr="001408D0" w:rsidRDefault="00DF4208" w:rsidP="00DF4208">
      <w:pPr>
        <w:tabs>
          <w:tab w:val="left" w:pos="993"/>
        </w:tabs>
        <w:spacing w:after="0" w:line="240" w:lineRule="auto"/>
        <w:jc w:val="both"/>
        <w:rPr>
          <w:rFonts w:ascii="Times New Roman" w:hAnsi="Times New Roman" w:cs="Times New Roman"/>
          <w:b/>
          <w:bCs/>
          <w:sz w:val="28"/>
          <w:szCs w:val="28"/>
          <w:lang w:val="kk-KZ"/>
        </w:rPr>
      </w:pPr>
    </w:p>
    <w:p w14:paraId="66230E49" w14:textId="332CD918" w:rsidR="002637A2" w:rsidRPr="00686DBD" w:rsidRDefault="002637A2" w:rsidP="002637A2">
      <w:pPr>
        <w:tabs>
          <w:tab w:val="left" w:pos="993"/>
        </w:tabs>
        <w:spacing w:after="0" w:line="240" w:lineRule="auto"/>
        <w:ind w:firstLine="709"/>
        <w:jc w:val="both"/>
        <w:rPr>
          <w:rFonts w:ascii="Times New Roman" w:hAnsi="Times New Roman" w:cs="Times New Roman"/>
          <w:b/>
          <w:bCs/>
          <w:sz w:val="28"/>
          <w:szCs w:val="28"/>
          <w:lang w:val="kk-KZ"/>
        </w:rPr>
      </w:pPr>
      <w:r w:rsidRPr="001408D0">
        <w:rPr>
          <w:rFonts w:ascii="Times New Roman" w:hAnsi="Times New Roman" w:cs="Times New Roman"/>
          <w:b/>
          <w:bCs/>
          <w:sz w:val="28"/>
          <w:szCs w:val="28"/>
          <w:lang w:val="kk-KZ"/>
        </w:rPr>
        <w:t>Жұмыстың жалпы сипаттамасы</w:t>
      </w:r>
      <w:r w:rsidR="00461CCD" w:rsidRPr="00686DBD">
        <w:rPr>
          <w:rFonts w:ascii="Times New Roman" w:hAnsi="Times New Roman" w:cs="Times New Roman"/>
          <w:b/>
          <w:bCs/>
          <w:sz w:val="28"/>
          <w:szCs w:val="28"/>
          <w:lang w:val="kk-KZ"/>
        </w:rPr>
        <w:t>.</w:t>
      </w:r>
    </w:p>
    <w:p w14:paraId="0A2DF498" w14:textId="42682415" w:rsidR="005323CF" w:rsidRPr="001408D0"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1408D0">
        <w:rPr>
          <w:rFonts w:ascii="Times New Roman" w:eastAsia="Calibri" w:hAnsi="Times New Roman" w:cs="Times New Roman"/>
          <w:bCs/>
          <w:sz w:val="28"/>
          <w:szCs w:val="28"/>
          <w:lang w:val="kk-KZ"/>
        </w:rPr>
        <w:t xml:space="preserve">Бұл жұмыс эволюция барысында аккретор ретінде ақ ергежейлі және донор ретінде </w:t>
      </w:r>
      <w:r w:rsidR="001408D0" w:rsidRPr="001408D0">
        <w:rPr>
          <w:rFonts w:ascii="Times New Roman" w:eastAsia="Calibri" w:hAnsi="Times New Roman" w:cs="Times New Roman"/>
          <w:bCs/>
          <w:sz w:val="28"/>
          <w:szCs w:val="28"/>
          <w:lang w:val="kk-KZ"/>
        </w:rPr>
        <w:t xml:space="preserve">бас </w:t>
      </w:r>
      <w:r w:rsidRPr="001408D0">
        <w:rPr>
          <w:rFonts w:ascii="Times New Roman" w:eastAsia="Calibri" w:hAnsi="Times New Roman" w:cs="Times New Roman"/>
          <w:bCs/>
          <w:sz w:val="28"/>
          <w:szCs w:val="28"/>
          <w:lang w:val="kk-KZ"/>
        </w:rPr>
        <w:t>тізбек жұлдызынан тұратын тығыз қос жүйелердің орбиталық периодтары үшін минимумнан өткен «bounce-back» деп аталатын жүйелерге үміткер – катаклизмдік айнымалы жұлдыз EZ Lyn-нің іргелі параметрлерін анықтау және аккрециялық дисктің құрылымын зерттеуге арналған.</w:t>
      </w:r>
    </w:p>
    <w:p w14:paraId="200D2A16" w14:textId="5AE67BDE" w:rsidR="005323CF" w:rsidRPr="001408D0"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1408D0">
        <w:rPr>
          <w:rFonts w:ascii="Times New Roman" w:eastAsia="Calibri" w:hAnsi="Times New Roman" w:cs="Times New Roman"/>
          <w:bCs/>
          <w:sz w:val="28"/>
          <w:szCs w:val="28"/>
          <w:lang w:val="kk-KZ"/>
        </w:rPr>
        <w:t>Фотометриялық және спектрлік бақылау мәліметтері Мексика обсерваторияларында (Сан-Педро Мартир), Қырым астрофизикалық обсерваториясында, сондай-ақ Пальма аралындағы Роке де лос Мучачос обсерваториясында (Канар аралдары, Испания) алынды. Сонымен қатар, астрономиялық мәліметтер базасынан деректер қолданылды. GAIA ғарыштық обсерваториясынан алынған обьектке дейінгі жаңартылған қашықтық негізінде және оптикалық фотометриялық мәліметтерді «CVLab» бағдарламалау кодында модельдеу негізінде EZ Lyn жүйесінің негізгі іргелі параметрлері анықталды: ақ ергежейлінің массасы M</w:t>
      </w:r>
      <w:r w:rsidRPr="001408D0">
        <w:rPr>
          <w:rFonts w:ascii="Times New Roman" w:eastAsia="Calibri" w:hAnsi="Times New Roman" w:cs="Times New Roman"/>
          <w:bCs/>
          <w:sz w:val="28"/>
          <w:szCs w:val="28"/>
          <w:vertAlign w:val="subscript"/>
          <w:lang w:val="kk-KZ"/>
        </w:rPr>
        <w:t>wd</w:t>
      </w:r>
      <w:r w:rsidRPr="001408D0">
        <w:rPr>
          <w:rFonts w:ascii="Times New Roman" w:eastAsia="Calibri" w:hAnsi="Times New Roman" w:cs="Times New Roman"/>
          <w:bCs/>
          <w:sz w:val="28"/>
          <w:szCs w:val="28"/>
          <w:lang w:val="kk-KZ"/>
        </w:rPr>
        <w:t xml:space="preserve"> = 0,85±0,01 М</w:t>
      </w:r>
      <w:r w:rsidRPr="001408D0">
        <w:rPr>
          <w:rFonts w:ascii="Cambria Math" w:eastAsia="Calibri" w:hAnsi="Cambria Math" w:cs="Cambria Math"/>
          <w:bCs/>
          <w:sz w:val="28"/>
          <w:szCs w:val="28"/>
          <w:vertAlign w:val="subscript"/>
          <w:lang w:val="kk-KZ"/>
        </w:rPr>
        <w:t>⊙</w:t>
      </w:r>
      <w:r w:rsidRPr="001408D0">
        <w:rPr>
          <w:rFonts w:ascii="Times New Roman" w:eastAsia="Calibri" w:hAnsi="Times New Roman" w:cs="Times New Roman"/>
          <w:bCs/>
          <w:sz w:val="28"/>
          <w:szCs w:val="28"/>
          <w:lang w:val="kk-KZ"/>
        </w:rPr>
        <w:t>, оның тиімді температурасы T</w:t>
      </w:r>
      <w:r w:rsidRPr="001408D0">
        <w:rPr>
          <w:rFonts w:ascii="Times New Roman" w:eastAsia="Calibri" w:hAnsi="Times New Roman" w:cs="Times New Roman"/>
          <w:bCs/>
          <w:sz w:val="28"/>
          <w:szCs w:val="28"/>
          <w:vertAlign w:val="subscript"/>
          <w:lang w:val="kk-KZ"/>
        </w:rPr>
        <w:t>eff</w:t>
      </w:r>
      <w:r w:rsidRPr="001408D0">
        <w:rPr>
          <w:rFonts w:ascii="Times New Roman" w:eastAsia="Calibri" w:hAnsi="Times New Roman" w:cs="Times New Roman"/>
          <w:bCs/>
          <w:sz w:val="28"/>
          <w:szCs w:val="28"/>
          <w:lang w:val="kk-KZ"/>
        </w:rPr>
        <w:t>=11250±50К; қоңыр ергежейлінің массасы 0,047</w:t>
      </w:r>
      <w:r w:rsidRPr="001408D0">
        <w:rPr>
          <w:rFonts w:ascii="Calibri" w:eastAsia="Calibri" w:hAnsi="Calibri" w:cs="Times New Roman"/>
          <w:lang w:val="kk-KZ"/>
        </w:rPr>
        <w:t xml:space="preserve"> </w:t>
      </w:r>
      <w:r w:rsidRPr="001408D0">
        <w:rPr>
          <w:rFonts w:ascii="Times New Roman" w:eastAsia="Calibri" w:hAnsi="Times New Roman" w:cs="Times New Roman"/>
          <w:bCs/>
          <w:sz w:val="28"/>
          <w:szCs w:val="28"/>
          <w:lang w:val="kk-KZ"/>
        </w:rPr>
        <w:t>М</w:t>
      </w:r>
      <w:r w:rsidRPr="001408D0">
        <w:rPr>
          <w:rFonts w:ascii="Cambria Math" w:eastAsia="Calibri" w:hAnsi="Cambria Math" w:cs="Cambria Math"/>
          <w:bCs/>
          <w:sz w:val="28"/>
          <w:szCs w:val="28"/>
          <w:vertAlign w:val="subscript"/>
          <w:lang w:val="kk-KZ"/>
        </w:rPr>
        <w:t>⊙</w:t>
      </w:r>
      <w:r w:rsidRPr="001408D0">
        <w:rPr>
          <w:rFonts w:ascii="Times New Roman" w:eastAsia="Calibri" w:hAnsi="Times New Roman" w:cs="Times New Roman"/>
          <w:bCs/>
          <w:sz w:val="28"/>
          <w:szCs w:val="28"/>
          <w:lang w:val="kk-KZ"/>
        </w:rPr>
        <w:t xml:space="preserve">, оның спектрлік класы L2. Қоңыр ергежейліден тасымалданған зат ағыны ак ергежейлінің маңында аккрециялық диск түзіп, максималды мүмкін болатын тасу шекті радиусына дейін жетеді. Бақылаушыға қатысты жазықтықтың еңкею бұрышы 79.0±0,02 құрайды. </w:t>
      </w:r>
    </w:p>
    <w:p w14:paraId="341450AE" w14:textId="074902F9" w:rsidR="005323CF" w:rsidRPr="001408D0"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1408D0">
        <w:rPr>
          <w:rFonts w:ascii="Times New Roman" w:eastAsia="Calibri" w:hAnsi="Times New Roman" w:cs="Times New Roman"/>
          <w:bCs/>
          <w:sz w:val="28"/>
          <w:szCs w:val="28"/>
          <w:lang w:val="kk-KZ"/>
        </w:rPr>
        <w:t>EZ Lyn катаклизмдік айнымалысындағы аккрециялық дискінің құрылымын зерттеу нәтижелері бойынша жүйеде оптикалық жұқа ыстық T~10000 -15000 K орта бар, ол эмиссия сызықтарын қалыптастырады және ақ ергежейлі бетінен диск</w:t>
      </w:r>
      <w:r w:rsidR="00611690">
        <w:rPr>
          <w:rFonts w:ascii="Times New Roman" w:eastAsia="Calibri" w:hAnsi="Times New Roman" w:cs="Times New Roman"/>
          <w:bCs/>
          <w:sz w:val="28"/>
          <w:szCs w:val="28"/>
          <w:lang w:val="kk-KZ"/>
        </w:rPr>
        <w:t>тің</w:t>
      </w:r>
      <w:r w:rsidRPr="001408D0">
        <w:rPr>
          <w:rFonts w:ascii="Times New Roman" w:eastAsia="Calibri" w:hAnsi="Times New Roman" w:cs="Times New Roman"/>
          <w:bCs/>
          <w:sz w:val="28"/>
          <w:szCs w:val="28"/>
          <w:lang w:val="kk-KZ"/>
        </w:rPr>
        <w:t xml:space="preserve"> сыртқы шетіне дейін бүкіл </w:t>
      </w:r>
      <w:r w:rsidR="00611690">
        <w:rPr>
          <w:rFonts w:ascii="Times New Roman" w:eastAsia="Calibri" w:hAnsi="Times New Roman" w:cs="Times New Roman"/>
          <w:bCs/>
          <w:sz w:val="28"/>
          <w:szCs w:val="28"/>
          <w:lang w:val="kk-KZ"/>
        </w:rPr>
        <w:t>аймақты</w:t>
      </w:r>
      <w:r w:rsidRPr="001408D0">
        <w:rPr>
          <w:rFonts w:ascii="Times New Roman" w:eastAsia="Calibri" w:hAnsi="Times New Roman" w:cs="Times New Roman"/>
          <w:bCs/>
          <w:sz w:val="28"/>
          <w:szCs w:val="28"/>
          <w:lang w:val="kk-KZ"/>
        </w:rPr>
        <w:t xml:space="preserve"> қамтиды. Аккрециялық дисктің сыртқы радиусында </w:t>
      </w:r>
      <w:r w:rsidR="001408D0" w:rsidRPr="001408D0">
        <w:rPr>
          <w:rFonts w:ascii="Times New Roman" w:eastAsia="Calibri" w:hAnsi="Times New Roman" w:cs="Times New Roman"/>
          <w:bCs/>
          <w:sz w:val="28"/>
          <w:szCs w:val="28"/>
          <w:lang w:val="kk-KZ"/>
        </w:rPr>
        <w:t>тиімді</w:t>
      </w:r>
      <w:r w:rsidRPr="001408D0">
        <w:rPr>
          <w:rFonts w:ascii="Times New Roman" w:eastAsia="Calibri" w:hAnsi="Times New Roman" w:cs="Times New Roman"/>
          <w:bCs/>
          <w:sz w:val="28"/>
          <w:szCs w:val="28"/>
          <w:lang w:val="kk-KZ"/>
        </w:rPr>
        <w:t xml:space="preserve"> сәулелену температурасы төмен (~2000K) оптикалық континуум қалыптасады.</w:t>
      </w:r>
    </w:p>
    <w:p w14:paraId="0A67F004" w14:textId="2651FB0D" w:rsidR="005323CF" w:rsidRPr="005323CF"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1408D0">
        <w:rPr>
          <w:rFonts w:ascii="Times New Roman" w:eastAsia="Calibri" w:hAnsi="Times New Roman" w:cs="Times New Roman"/>
          <w:bCs/>
          <w:sz w:val="28"/>
          <w:szCs w:val="28"/>
          <w:lang w:val="kk-KZ"/>
        </w:rPr>
        <w:t>Сонымен қатар, H</w:t>
      </w:r>
      <w:r w:rsidR="00D45D03">
        <w:rPr>
          <w:rFonts w:ascii="Times New Roman" w:eastAsia="Calibri" w:hAnsi="Times New Roman" w:cs="Times New Roman"/>
          <w:bCs/>
          <w:sz w:val="28"/>
          <w:szCs w:val="28"/>
          <w:lang w:val="kk-KZ"/>
        </w:rPr>
        <w:t>α</w:t>
      </w:r>
      <w:r w:rsidRPr="001408D0">
        <w:rPr>
          <w:rFonts w:ascii="Times New Roman" w:eastAsia="Calibri" w:hAnsi="Times New Roman" w:cs="Times New Roman"/>
          <w:bCs/>
          <w:sz w:val="28"/>
          <w:szCs w:val="28"/>
          <w:lang w:val="kk-KZ"/>
        </w:rPr>
        <w:t xml:space="preserve"> эмиссия</w:t>
      </w:r>
      <w:r w:rsidR="00D45D03">
        <w:rPr>
          <w:rFonts w:ascii="Times New Roman" w:eastAsia="Calibri" w:hAnsi="Times New Roman" w:cs="Times New Roman"/>
          <w:bCs/>
          <w:sz w:val="28"/>
          <w:szCs w:val="28"/>
          <w:lang w:val="kk-KZ"/>
        </w:rPr>
        <w:t>лық</w:t>
      </w:r>
      <w:r w:rsidRPr="001408D0">
        <w:rPr>
          <w:rFonts w:ascii="Times New Roman" w:eastAsia="Calibri" w:hAnsi="Times New Roman" w:cs="Times New Roman"/>
          <w:bCs/>
          <w:sz w:val="28"/>
          <w:szCs w:val="28"/>
          <w:lang w:val="kk-KZ"/>
        </w:rPr>
        <w:t xml:space="preserve"> сызығының фазалық ажыратылған спектрлері арқылы тұрғызылған допплерлік томография және фотометриялық мәліметтердің бірлескен талдауы негізінде EZ Lyn жүйесіндегі аккрециялық диск</w:t>
      </w:r>
      <w:r w:rsidR="00D45D03">
        <w:rPr>
          <w:rFonts w:ascii="Times New Roman" w:eastAsia="Calibri" w:hAnsi="Times New Roman" w:cs="Times New Roman"/>
          <w:bCs/>
          <w:sz w:val="28"/>
          <w:szCs w:val="28"/>
          <w:lang w:val="kk-KZ"/>
        </w:rPr>
        <w:t>тің</w:t>
      </w:r>
      <w:r w:rsidRPr="001408D0">
        <w:rPr>
          <w:rFonts w:ascii="Times New Roman" w:eastAsia="Calibri" w:hAnsi="Times New Roman" w:cs="Times New Roman"/>
          <w:bCs/>
          <w:sz w:val="28"/>
          <w:szCs w:val="28"/>
          <w:lang w:val="kk-KZ"/>
        </w:rPr>
        <w:t xml:space="preserve"> күрделі құрылымға ие екендігі көрсетілді: диск</w:t>
      </w:r>
      <w:r w:rsidR="00D45D03">
        <w:rPr>
          <w:rFonts w:ascii="Times New Roman" w:eastAsia="Calibri" w:hAnsi="Times New Roman" w:cs="Times New Roman"/>
          <w:bCs/>
          <w:sz w:val="28"/>
          <w:szCs w:val="28"/>
          <w:lang w:val="kk-KZ"/>
        </w:rPr>
        <w:t>тің</w:t>
      </w:r>
      <w:r w:rsidRPr="001408D0">
        <w:rPr>
          <w:rFonts w:ascii="Times New Roman" w:eastAsia="Calibri" w:hAnsi="Times New Roman" w:cs="Times New Roman"/>
          <w:bCs/>
          <w:sz w:val="28"/>
          <w:szCs w:val="28"/>
          <w:lang w:val="kk-KZ"/>
        </w:rPr>
        <w:t xml:space="preserve"> пішіні асимметриялық, жүйеде 2:1 резонанстың болуына байланысты диск</w:t>
      </w:r>
      <w:r w:rsidR="00D45D03">
        <w:rPr>
          <w:rFonts w:ascii="Times New Roman" w:eastAsia="Calibri" w:hAnsi="Times New Roman" w:cs="Times New Roman"/>
          <w:bCs/>
          <w:sz w:val="28"/>
          <w:szCs w:val="28"/>
          <w:lang w:val="kk-KZ"/>
        </w:rPr>
        <w:t xml:space="preserve">те </w:t>
      </w:r>
      <w:r w:rsidRPr="001408D0">
        <w:rPr>
          <w:rFonts w:ascii="Times New Roman" w:eastAsia="Calibri" w:hAnsi="Times New Roman" w:cs="Times New Roman"/>
          <w:bCs/>
          <w:sz w:val="28"/>
          <w:szCs w:val="28"/>
          <w:lang w:val="kk-KZ"/>
        </w:rPr>
        <w:t>спиралды тығыздық тармақтары қалыптасады. Соңғылары жүйенің орбиталық периодымен бұралған жа</w:t>
      </w:r>
      <w:r w:rsidR="001408D0" w:rsidRPr="001408D0">
        <w:rPr>
          <w:rFonts w:ascii="Times New Roman" w:eastAsia="Calibri" w:hAnsi="Times New Roman" w:cs="Times New Roman"/>
          <w:bCs/>
          <w:sz w:val="28"/>
          <w:szCs w:val="28"/>
          <w:lang w:val="kk-KZ"/>
        </w:rPr>
        <w:t>лтырау</w:t>
      </w:r>
      <w:r w:rsidRPr="001408D0">
        <w:rPr>
          <w:rFonts w:ascii="Times New Roman" w:eastAsia="Calibri" w:hAnsi="Times New Roman" w:cs="Times New Roman"/>
          <w:bCs/>
          <w:sz w:val="28"/>
          <w:szCs w:val="28"/>
          <w:lang w:val="kk-KZ"/>
        </w:rPr>
        <w:t xml:space="preserve"> қисығының </w:t>
      </w:r>
      <w:r w:rsidR="001408D0" w:rsidRPr="001408D0">
        <w:rPr>
          <w:rFonts w:ascii="Times New Roman" w:eastAsia="Calibri" w:hAnsi="Times New Roman" w:cs="Times New Roman"/>
          <w:bCs/>
          <w:sz w:val="28"/>
          <w:szCs w:val="28"/>
          <w:lang w:val="kk-KZ"/>
        </w:rPr>
        <w:t>бақыланған</w:t>
      </w:r>
      <w:r w:rsidRPr="001408D0">
        <w:rPr>
          <w:rFonts w:ascii="Times New Roman" w:eastAsia="Calibri" w:hAnsi="Times New Roman" w:cs="Times New Roman"/>
          <w:bCs/>
          <w:sz w:val="28"/>
          <w:szCs w:val="28"/>
          <w:lang w:val="kk-KZ"/>
        </w:rPr>
        <w:t xml:space="preserve"> </w:t>
      </w:r>
      <w:r w:rsidR="00D45D03">
        <w:rPr>
          <w:rFonts w:ascii="Times New Roman" w:eastAsia="Calibri" w:hAnsi="Times New Roman" w:cs="Times New Roman"/>
          <w:bCs/>
          <w:sz w:val="28"/>
          <w:szCs w:val="28"/>
          <w:lang w:val="kk-KZ"/>
        </w:rPr>
        <w:t>екі</w:t>
      </w:r>
      <w:r w:rsidRPr="001408D0">
        <w:rPr>
          <w:rFonts w:ascii="Times New Roman" w:eastAsia="Calibri" w:hAnsi="Times New Roman" w:cs="Times New Roman"/>
          <w:bCs/>
          <w:sz w:val="28"/>
          <w:szCs w:val="28"/>
          <w:lang w:val="kk-KZ"/>
        </w:rPr>
        <w:t xml:space="preserve"> дөңес пішініне жауапты.</w:t>
      </w:r>
    </w:p>
    <w:p w14:paraId="6123DC1B" w14:textId="2C36386D" w:rsidR="005323CF" w:rsidRPr="00686DBD" w:rsidRDefault="00461CCD" w:rsidP="005323CF">
      <w:pPr>
        <w:tabs>
          <w:tab w:val="left" w:pos="993"/>
        </w:tabs>
        <w:spacing w:after="0" w:line="240" w:lineRule="auto"/>
        <w:ind w:firstLine="709"/>
        <w:jc w:val="both"/>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Тақырыптың</w:t>
      </w:r>
      <w:r w:rsidR="001408D0">
        <w:rPr>
          <w:rFonts w:ascii="Times New Roman" w:eastAsia="Calibri" w:hAnsi="Times New Roman" w:cs="Times New Roman"/>
          <w:b/>
          <w:bCs/>
          <w:sz w:val="28"/>
          <w:szCs w:val="28"/>
          <w:lang w:val="kk-KZ"/>
        </w:rPr>
        <w:t xml:space="preserve"> өзектілігі</w:t>
      </w:r>
      <w:r w:rsidRPr="00686DBD">
        <w:rPr>
          <w:rFonts w:ascii="Times New Roman" w:eastAsia="Calibri" w:hAnsi="Times New Roman" w:cs="Times New Roman"/>
          <w:b/>
          <w:bCs/>
          <w:sz w:val="28"/>
          <w:szCs w:val="28"/>
          <w:lang w:val="kk-KZ"/>
        </w:rPr>
        <w:t>.</w:t>
      </w:r>
    </w:p>
    <w:p w14:paraId="37BFD193"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5323CF">
        <w:rPr>
          <w:rFonts w:ascii="Times New Roman" w:eastAsia="Calibri" w:hAnsi="Times New Roman" w:cs="Times New Roman"/>
          <w:bCs/>
          <w:sz w:val="28"/>
          <w:szCs w:val="28"/>
          <w:lang w:val="kk-KZ"/>
        </w:rPr>
        <w:t xml:space="preserve">Қазіргі таңда катаклизмдік айнымалылар ұзақ периодтан (~5-8 сағат) бастап қысқа периодтарға (~1сағат) қарай эволюцияланады деп есептеледі. Минимум орбиталық периодқа жеткенде (~80 минут ) ақ ергежейліден және бас тізбекте орналасқан жұлдыздан тұратын тығыз қос жүйе орбиталдық периодтары өсу нәтижесінде минимум орбиталық период маңынан өткен немесе «bounce-back» жүйелерін </w:t>
      </w:r>
      <w:r w:rsidRPr="00461CCD">
        <w:rPr>
          <w:rFonts w:ascii="Times New Roman" w:eastAsia="Calibri" w:hAnsi="Times New Roman" w:cs="Times New Roman"/>
          <w:bCs/>
          <w:sz w:val="28"/>
          <w:szCs w:val="28"/>
          <w:lang w:val="kk-KZ"/>
        </w:rPr>
        <w:t xml:space="preserve">құрайды. Эволюция кезінде донорлық (қосалқы) жұлдыз жылулық тепе-теңдікті жоғалтуына байланысты заттың ішінара өзгешеленуі </w:t>
      </w:r>
      <w:r w:rsidRPr="00461CCD">
        <w:rPr>
          <w:rFonts w:ascii="Times New Roman" w:eastAsia="Calibri" w:hAnsi="Times New Roman" w:cs="Times New Roman"/>
          <w:bCs/>
          <w:sz w:val="28"/>
          <w:szCs w:val="28"/>
          <w:lang w:val="kk-KZ"/>
        </w:rPr>
        <w:lastRenderedPageBreak/>
        <w:t xml:space="preserve">орын алады және нәтижесінде белгілі бір сәтте үздіксіз массалық жоғалтуға қарамастан қосалқы жұлдыз радиусы кемімей тұрады. Бұл жүйенің көлемінің және сәйкесінше оның орбиталық периодының ұлғаюына әкеледі. </w:t>
      </w:r>
    </w:p>
    <w:p w14:paraId="54D7BF1B" w14:textId="423938B6"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Теория бойынша минимум орбиталық период маңынан өткен катаклизмдік айнымалылар Галактикадағы барлық катаклизмдік айнымалыларлың 80% құрауы керек. Бірақ «bounce-back» жүйелерінің масса тасымалдау жылдамдығының төмен болу салдарынан және ақ ергежейлімен қоңыр ергежейлінің сәулеленуі әлсіз болғандық</w:t>
      </w:r>
      <w:r w:rsidR="001408D0" w:rsidRPr="00461CCD">
        <w:rPr>
          <w:rFonts w:ascii="Times New Roman" w:eastAsia="Calibri" w:hAnsi="Times New Roman" w:cs="Times New Roman"/>
          <w:bCs/>
          <w:sz w:val="28"/>
          <w:szCs w:val="28"/>
          <w:lang w:val="kk-KZ"/>
        </w:rPr>
        <w:t>тан</w:t>
      </w:r>
      <w:r w:rsidRPr="00461CCD">
        <w:rPr>
          <w:rFonts w:ascii="Times New Roman" w:eastAsia="Calibri" w:hAnsi="Times New Roman" w:cs="Times New Roman"/>
          <w:bCs/>
          <w:sz w:val="28"/>
          <w:szCs w:val="28"/>
          <w:lang w:val="kk-KZ"/>
        </w:rPr>
        <w:t xml:space="preserve">, мұндай обьектілер аз бақыланады. Қазіргі таңда жиырма жуық обьектілер ғана белгілі. Минимум орбиталық период маңынан өткен «bounce-back» жүйесіне үміткер обьектілердің іргелі параметрлерімен аккрециялық дисктерінің құрылымының физикасын анықтау дисктегі тұтқырлықтың табиғатын, белсенді жарқ етулердің ерекшеліктерін және тыныштық кездегі жүйенің күйін зерттеу тығыз қос жүйелердің физикасын зерттеудің негізгі өзекті мәселелерінің бірі болып табылады. </w:t>
      </w:r>
    </w:p>
    <w:p w14:paraId="73CB4C51" w14:textId="77657AEC"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 xml:space="preserve">Компоненттер арасындағы зат алмасудың төмен жылдамдығына байланысты бұл объектілер әлсіз сәулелену көздері болып табылады және сәйкесінше, қазіргі уақытта әлі де аз зерттелген. Әдетте, мұндай объектілерге үміткерлер WZ Sge типті объектілер арасында кездеседі, олар жарқ етулер арасындағы ондаған жылдарға тән уақыттары бар супер жарқ етулерді көрсететін қысқа </w:t>
      </w:r>
      <w:r w:rsidR="001408D0" w:rsidRPr="00461CCD">
        <w:rPr>
          <w:rFonts w:ascii="Times New Roman" w:eastAsia="Calibri" w:hAnsi="Times New Roman" w:cs="Times New Roman"/>
          <w:bCs/>
          <w:sz w:val="28"/>
          <w:szCs w:val="28"/>
          <w:lang w:val="kk-KZ"/>
        </w:rPr>
        <w:t xml:space="preserve">периодты </w:t>
      </w:r>
      <w:r w:rsidRPr="00461CCD">
        <w:rPr>
          <w:rFonts w:ascii="Times New Roman" w:eastAsia="Calibri" w:hAnsi="Times New Roman" w:cs="Times New Roman"/>
          <w:bCs/>
          <w:sz w:val="28"/>
          <w:szCs w:val="28"/>
          <w:lang w:val="kk-KZ"/>
        </w:rPr>
        <w:t>катаклизмдік айнымалылар. Бұл объектілердің бір бөлігі әлі де орбиталық минимум периодқа дейін дамып жатқан жүйелер тармағында, бірақ объектілердің бір бөлігі "bounce-back"-жүйелерінің санатына өткен болуы мүмкін. Жүйенің іргелі параметрлерін дәл анықтау, мысалы, массалар, компоненттің тиімді температурасы, жүйеде заттың тасымалдану қарқыны, сондай-ақ олардағы аккрециялық диск құрылымының ерекшеліктерін анықтау, қарастырылып отырған жүйенің қай класқа жататынын анықтауға мүмкіндік береді.</w:t>
      </w:r>
    </w:p>
    <w:p w14:paraId="7E400717" w14:textId="77777777" w:rsidR="00461CCD" w:rsidRDefault="005323CF" w:rsidP="005323CF">
      <w:pPr>
        <w:tabs>
          <w:tab w:val="left" w:pos="993"/>
        </w:tabs>
        <w:spacing w:after="0" w:line="240" w:lineRule="auto"/>
        <w:ind w:firstLine="709"/>
        <w:jc w:val="both"/>
        <w:rPr>
          <w:rFonts w:ascii="Times New Roman" w:eastAsia="Calibri" w:hAnsi="Times New Roman" w:cs="Times New Roman"/>
          <w:b/>
          <w:bCs/>
          <w:sz w:val="28"/>
          <w:szCs w:val="28"/>
          <w:lang w:val="kk-KZ"/>
        </w:rPr>
      </w:pPr>
      <w:r w:rsidRPr="00461CCD">
        <w:rPr>
          <w:rFonts w:ascii="Times New Roman" w:eastAsia="Calibri" w:hAnsi="Times New Roman" w:cs="Times New Roman"/>
          <w:b/>
          <w:bCs/>
          <w:sz w:val="28"/>
          <w:szCs w:val="28"/>
          <w:lang w:val="kk-KZ"/>
        </w:rPr>
        <w:t>Жұмыстың мақсаты</w:t>
      </w:r>
      <w:r w:rsidR="00461CCD">
        <w:rPr>
          <w:rFonts w:ascii="Times New Roman" w:eastAsia="Calibri" w:hAnsi="Times New Roman" w:cs="Times New Roman"/>
          <w:b/>
          <w:bCs/>
          <w:sz w:val="28"/>
          <w:szCs w:val="28"/>
          <w:lang w:val="kk-KZ"/>
        </w:rPr>
        <w:t>.</w:t>
      </w:r>
    </w:p>
    <w:p w14:paraId="593BB3A3" w14:textId="4D28F557" w:rsidR="005323CF" w:rsidRPr="00461CCD" w:rsidRDefault="00461CCD" w:rsidP="005323CF">
      <w:pPr>
        <w:tabs>
          <w:tab w:val="left" w:pos="993"/>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bCs/>
          <w:sz w:val="28"/>
          <w:szCs w:val="28"/>
          <w:lang w:val="kk-KZ"/>
        </w:rPr>
        <w:t>«</w:t>
      </w:r>
      <w:r w:rsidRPr="00461CCD">
        <w:rPr>
          <w:rFonts w:ascii="Times New Roman" w:eastAsia="Calibri" w:hAnsi="Times New Roman" w:cs="Times New Roman"/>
          <w:bCs/>
          <w:sz w:val="28"/>
          <w:szCs w:val="28"/>
          <w:lang w:val="kk-KZ"/>
        </w:rPr>
        <w:t>B</w:t>
      </w:r>
      <w:r w:rsidR="005323CF" w:rsidRPr="00461CCD">
        <w:rPr>
          <w:rFonts w:ascii="Times New Roman" w:eastAsia="Calibri" w:hAnsi="Times New Roman" w:cs="Times New Roman"/>
          <w:bCs/>
          <w:sz w:val="28"/>
          <w:szCs w:val="28"/>
          <w:lang w:val="kk-KZ"/>
        </w:rPr>
        <w:t xml:space="preserve">ounce-back» жүйесіне үміткер EZ Lyn жұлдызының тыныштық күйіндегі аккрециялық дисктің құрылымын зерттеу болып табылады. </w:t>
      </w:r>
    </w:p>
    <w:p w14:paraId="626769ED" w14:textId="634D72F3"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
          <w:bCs/>
          <w:sz w:val="28"/>
          <w:szCs w:val="28"/>
          <w:lang w:val="kk-KZ"/>
        </w:rPr>
        <w:t>Зерттеу міндеттері</w:t>
      </w:r>
      <w:r w:rsidR="00BE2537">
        <w:rPr>
          <w:rFonts w:ascii="Times New Roman" w:eastAsia="Calibri" w:hAnsi="Times New Roman" w:cs="Times New Roman"/>
          <w:b/>
          <w:bCs/>
          <w:sz w:val="28"/>
          <w:szCs w:val="28"/>
          <w:lang w:val="kk-KZ"/>
        </w:rPr>
        <w:t>.</w:t>
      </w:r>
    </w:p>
    <w:p w14:paraId="345790A6"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 xml:space="preserve">1 EZ Lyn жұлдызының жалтырауы төмен күйінде фаза бойынша ажыратылған фотометриялық және спектрлік бақылау мәліметтерін талдау. </w:t>
      </w:r>
    </w:p>
    <w:p w14:paraId="1E550B32"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 xml:space="preserve">2 “CVlab” компьютерлік кодының көмегімен жүйенің жалтырау қисығын модельдеу негізінде оның іргелі параметрлерін анықтау. </w:t>
      </w:r>
    </w:p>
    <w:p w14:paraId="3F9B3D4E" w14:textId="77777777" w:rsidR="005323CF"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 xml:space="preserve">3 EZ Lyn жұлдызының жалтырауы төмен күйінде ақ ергежейлінің сипаттамаларын анықтау, аккрециялық дисктің құрылымы мен уақыт бойынша эволюциясын зерттеу. </w:t>
      </w:r>
    </w:p>
    <w:p w14:paraId="4ADD964D" w14:textId="13E81BB4" w:rsidR="00B02E18" w:rsidRDefault="00B02E18" w:rsidP="00B02E18">
      <w:pPr>
        <w:tabs>
          <w:tab w:val="left" w:pos="993"/>
        </w:tabs>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4 </w:t>
      </w:r>
      <w:r w:rsidRPr="00347795">
        <w:rPr>
          <w:rFonts w:ascii="Times New Roman" w:eastAsia="Calibri" w:hAnsi="Times New Roman" w:cs="Times New Roman"/>
          <w:bCs/>
          <w:sz w:val="28"/>
          <w:szCs w:val="28"/>
          <w:lang w:val="kk-KZ"/>
        </w:rPr>
        <w:t>Бал</w:t>
      </w:r>
      <w:r w:rsidR="00D45D03">
        <w:rPr>
          <w:rFonts w:ascii="Times New Roman" w:eastAsia="Calibri" w:hAnsi="Times New Roman" w:cs="Times New Roman"/>
          <w:bCs/>
          <w:sz w:val="28"/>
          <w:szCs w:val="28"/>
          <w:lang w:val="kk-KZ"/>
        </w:rPr>
        <w:t>ь</w:t>
      </w:r>
      <w:r w:rsidRPr="00347795">
        <w:rPr>
          <w:rFonts w:ascii="Times New Roman" w:eastAsia="Calibri" w:hAnsi="Times New Roman" w:cs="Times New Roman"/>
          <w:bCs/>
          <w:sz w:val="28"/>
          <w:szCs w:val="28"/>
          <w:lang w:val="kk-KZ"/>
        </w:rPr>
        <w:t>мер Hα эмиссия</w:t>
      </w:r>
      <w:r w:rsidR="00D45D03">
        <w:rPr>
          <w:rFonts w:ascii="Times New Roman" w:eastAsia="Calibri" w:hAnsi="Times New Roman" w:cs="Times New Roman"/>
          <w:bCs/>
          <w:sz w:val="28"/>
          <w:szCs w:val="28"/>
          <w:lang w:val="kk-KZ"/>
        </w:rPr>
        <w:t>лық</w:t>
      </w:r>
      <w:r w:rsidRPr="00347795">
        <w:rPr>
          <w:rFonts w:ascii="Times New Roman" w:eastAsia="Calibri" w:hAnsi="Times New Roman" w:cs="Times New Roman"/>
          <w:bCs/>
          <w:sz w:val="28"/>
          <w:szCs w:val="28"/>
          <w:lang w:val="kk-KZ"/>
        </w:rPr>
        <w:t xml:space="preserve"> сызығының профильдерін модельдеу, олар пайда болатын </w:t>
      </w:r>
      <w:r>
        <w:rPr>
          <w:rFonts w:ascii="Times New Roman" w:eastAsia="Calibri" w:hAnsi="Times New Roman" w:cs="Times New Roman"/>
          <w:bCs/>
          <w:sz w:val="28"/>
          <w:szCs w:val="28"/>
          <w:lang w:val="kk-KZ"/>
        </w:rPr>
        <w:t>ортаның</w:t>
      </w:r>
      <w:r w:rsidRPr="00347795">
        <w:rPr>
          <w:rFonts w:ascii="Times New Roman" w:eastAsia="Calibri" w:hAnsi="Times New Roman" w:cs="Times New Roman"/>
          <w:bCs/>
          <w:sz w:val="28"/>
          <w:szCs w:val="28"/>
          <w:lang w:val="kk-KZ"/>
        </w:rPr>
        <w:t xml:space="preserve"> қасиеттерін анықтау.</w:t>
      </w:r>
    </w:p>
    <w:p w14:paraId="246EB92A" w14:textId="089D3B4E"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
          <w:bCs/>
          <w:sz w:val="28"/>
          <w:szCs w:val="28"/>
          <w:lang w:val="kk-KZ"/>
        </w:rPr>
        <w:t xml:space="preserve">Зерттеу </w:t>
      </w:r>
      <w:r w:rsidR="00BE2537">
        <w:rPr>
          <w:rFonts w:ascii="Times New Roman" w:eastAsia="Calibri" w:hAnsi="Times New Roman" w:cs="Times New Roman"/>
          <w:b/>
          <w:bCs/>
          <w:sz w:val="28"/>
          <w:szCs w:val="28"/>
          <w:lang w:val="kk-KZ"/>
        </w:rPr>
        <w:t>нысандары.</w:t>
      </w:r>
      <w:r w:rsidRPr="00461CCD">
        <w:rPr>
          <w:rFonts w:ascii="Times New Roman" w:eastAsia="Calibri" w:hAnsi="Times New Roman" w:cs="Times New Roman"/>
          <w:bCs/>
          <w:sz w:val="28"/>
          <w:szCs w:val="28"/>
          <w:lang w:val="kk-KZ"/>
        </w:rPr>
        <w:t xml:space="preserve"> </w:t>
      </w:r>
    </w:p>
    <w:p w14:paraId="46C24112" w14:textId="4A7B79EB"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Bounce-back жүйесіне үміткер EZ Lyn жұлдызының аккрециялық дискі.</w:t>
      </w:r>
    </w:p>
    <w:p w14:paraId="25472DF3" w14:textId="1F11D16F"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
          <w:bCs/>
          <w:sz w:val="28"/>
          <w:szCs w:val="28"/>
          <w:lang w:val="kk-KZ"/>
        </w:rPr>
        <w:t>Зерт</w:t>
      </w:r>
      <w:r w:rsidR="00BE2537">
        <w:rPr>
          <w:rFonts w:ascii="Times New Roman" w:eastAsia="Calibri" w:hAnsi="Times New Roman" w:cs="Times New Roman"/>
          <w:b/>
          <w:bCs/>
          <w:sz w:val="28"/>
          <w:szCs w:val="28"/>
          <w:lang w:val="kk-KZ"/>
        </w:rPr>
        <w:t>теу пәні.</w:t>
      </w:r>
    </w:p>
    <w:p w14:paraId="36BA9806"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lastRenderedPageBreak/>
        <w:t>Минимум орбиталық периодтан өткен тығыз қос жүйеде болатын құбылыстардың заңдылықтары.</w:t>
      </w:r>
    </w:p>
    <w:p w14:paraId="2F66E25E" w14:textId="3A7EB163"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
          <w:bCs/>
          <w:sz w:val="28"/>
          <w:szCs w:val="28"/>
          <w:lang w:val="kk-KZ"/>
        </w:rPr>
        <w:t>Қорғауға</w:t>
      </w:r>
      <w:r w:rsidR="00BE2537">
        <w:rPr>
          <w:rFonts w:ascii="Times New Roman" w:eastAsia="Calibri" w:hAnsi="Times New Roman" w:cs="Times New Roman"/>
          <w:b/>
          <w:bCs/>
          <w:sz w:val="28"/>
          <w:szCs w:val="28"/>
          <w:lang w:val="kk-KZ"/>
        </w:rPr>
        <w:t xml:space="preserve"> ұсынылған негізгі тұжырымдар.</w:t>
      </w:r>
      <w:r w:rsidRPr="00461CCD">
        <w:rPr>
          <w:rFonts w:ascii="Times New Roman" w:eastAsia="Calibri" w:hAnsi="Times New Roman" w:cs="Times New Roman"/>
          <w:b/>
          <w:bCs/>
          <w:sz w:val="28"/>
          <w:szCs w:val="28"/>
          <w:lang w:val="kk-KZ"/>
        </w:rPr>
        <w:t xml:space="preserve"> </w:t>
      </w:r>
    </w:p>
    <w:p w14:paraId="6E0E5C94" w14:textId="35868664" w:rsidR="00B02E18" w:rsidRPr="008B7074" w:rsidRDefault="00B02E18" w:rsidP="00B02E18">
      <w:pPr>
        <w:pStyle w:val="a3"/>
        <w:numPr>
          <w:ilvl w:val="0"/>
          <w:numId w:val="23"/>
        </w:numPr>
        <w:tabs>
          <w:tab w:val="left" w:pos="709"/>
          <w:tab w:val="left" w:pos="851"/>
          <w:tab w:val="left" w:pos="993"/>
        </w:tabs>
        <w:spacing w:after="0" w:line="240" w:lineRule="auto"/>
        <w:ind w:left="0" w:firstLine="709"/>
        <w:jc w:val="both"/>
        <w:rPr>
          <w:rFonts w:ascii="Times New Roman" w:eastAsia="Calibri" w:hAnsi="Times New Roman" w:cs="Times New Roman"/>
          <w:sz w:val="28"/>
          <w:szCs w:val="28"/>
          <w:lang w:val="kk-KZ"/>
        </w:rPr>
      </w:pPr>
      <w:r w:rsidRPr="008B7074">
        <w:rPr>
          <w:rFonts w:ascii="Times New Roman" w:eastAsia="Calibri" w:hAnsi="Times New Roman" w:cs="Times New Roman"/>
          <w:sz w:val="28"/>
          <w:szCs w:val="28"/>
          <w:lang w:val="kk-KZ"/>
        </w:rPr>
        <w:t>GAIA ғарыштық телескобын</w:t>
      </w:r>
      <w:r w:rsidR="00F04559">
        <w:rPr>
          <w:rFonts w:ascii="Times New Roman" w:eastAsia="Calibri" w:hAnsi="Times New Roman" w:cs="Times New Roman"/>
          <w:sz w:val="28"/>
          <w:szCs w:val="28"/>
          <w:lang w:val="kk-KZ"/>
        </w:rPr>
        <w:t>ан алынған</w:t>
      </w:r>
      <w:r w:rsidRPr="008B7074">
        <w:rPr>
          <w:rFonts w:ascii="Times New Roman" w:eastAsia="Calibri" w:hAnsi="Times New Roman" w:cs="Times New Roman"/>
          <w:sz w:val="28"/>
          <w:szCs w:val="28"/>
          <w:lang w:val="kk-KZ"/>
        </w:rPr>
        <w:t xml:space="preserve"> қашықтыққа сүйене отырып оптикалық фотометриялық мәліметтерді модельдеуден EZ Lyn жүйесінің негізгі параметрлері</w:t>
      </w:r>
      <w:r w:rsidR="000B37AB" w:rsidRPr="000B37AB">
        <w:rPr>
          <w:rFonts w:ascii="Times New Roman" w:eastAsia="Calibri" w:hAnsi="Times New Roman" w:cs="Times New Roman"/>
          <w:sz w:val="28"/>
          <w:szCs w:val="28"/>
          <w:lang w:val="kk-KZ"/>
        </w:rPr>
        <w:t xml:space="preserve"> </w:t>
      </w:r>
      <w:r w:rsidR="000B37AB">
        <w:rPr>
          <w:rFonts w:ascii="Times New Roman" w:eastAsia="Calibri" w:hAnsi="Times New Roman" w:cs="Times New Roman"/>
          <w:sz w:val="28"/>
          <w:szCs w:val="28"/>
          <w:lang w:val="kk-KZ"/>
        </w:rPr>
        <w:t>анықталды</w:t>
      </w:r>
      <w:r w:rsidRPr="008B7074">
        <w:rPr>
          <w:rFonts w:ascii="Times New Roman" w:eastAsia="Calibri" w:hAnsi="Times New Roman" w:cs="Times New Roman"/>
          <w:sz w:val="28"/>
          <w:szCs w:val="28"/>
          <w:lang w:val="kk-KZ"/>
        </w:rPr>
        <w:t xml:space="preserve">: ақ ергежейлінің массасы </w:t>
      </w:r>
      <w:r w:rsidRPr="008B7074">
        <w:rPr>
          <w:rFonts w:ascii="Times New Roman" w:hAnsi="Times New Roman" w:cs="Times New Roman"/>
          <w:bCs/>
          <w:sz w:val="28"/>
          <w:szCs w:val="28"/>
          <w:lang w:val="kk-KZ"/>
        </w:rPr>
        <w:t>M</w:t>
      </w:r>
      <w:r w:rsidRPr="008B7074">
        <w:rPr>
          <w:rFonts w:ascii="Times New Roman" w:hAnsi="Times New Roman" w:cs="Times New Roman"/>
          <w:bCs/>
          <w:sz w:val="28"/>
          <w:szCs w:val="28"/>
          <w:vertAlign w:val="subscript"/>
          <w:lang w:val="kk-KZ"/>
        </w:rPr>
        <w:t xml:space="preserve">wd </w:t>
      </w:r>
      <w:r w:rsidRPr="008B7074">
        <w:rPr>
          <w:rFonts w:ascii="Times New Roman" w:hAnsi="Times New Roman" w:cs="Times New Roman"/>
          <w:bCs/>
          <w:sz w:val="28"/>
          <w:szCs w:val="28"/>
          <w:lang w:val="kk-KZ"/>
        </w:rPr>
        <w:t>= 0,85±0,01 М</w:t>
      </w:r>
      <w:r w:rsidRPr="008B7074">
        <w:rPr>
          <w:rFonts w:ascii="Cambria Math" w:hAnsi="Cambria Math" w:cs="Cambria Math"/>
          <w:bCs/>
          <w:sz w:val="28"/>
          <w:szCs w:val="28"/>
          <w:vertAlign w:val="subscript"/>
          <w:lang w:val="kk-KZ"/>
        </w:rPr>
        <w:t>⊙</w:t>
      </w:r>
      <w:r w:rsidRPr="008B7074">
        <w:rPr>
          <w:rFonts w:ascii="Times New Roman" w:eastAsia="Calibri" w:hAnsi="Times New Roman" w:cs="Times New Roman"/>
          <w:sz w:val="28"/>
          <w:szCs w:val="28"/>
          <w:lang w:val="kk-KZ"/>
        </w:rPr>
        <w:t xml:space="preserve">, оның тиімді температурасы </w:t>
      </w:r>
      <w:r w:rsidRPr="008B7074">
        <w:rPr>
          <w:rFonts w:ascii="Times New Roman" w:eastAsia="Calibri" w:hAnsi="Times New Roman" w:cs="Times New Roman"/>
          <w:bCs/>
          <w:sz w:val="28"/>
          <w:szCs w:val="28"/>
          <w:lang w:val="kk-KZ"/>
        </w:rPr>
        <w:t>T</w:t>
      </w:r>
      <w:r w:rsidRPr="008B7074">
        <w:rPr>
          <w:rFonts w:ascii="Times New Roman" w:eastAsia="Calibri" w:hAnsi="Times New Roman" w:cs="Times New Roman"/>
          <w:bCs/>
          <w:sz w:val="28"/>
          <w:szCs w:val="28"/>
          <w:vertAlign w:val="subscript"/>
          <w:lang w:val="kk-KZ"/>
        </w:rPr>
        <w:t>эфф</w:t>
      </w:r>
      <w:r>
        <w:rPr>
          <w:rFonts w:ascii="Times New Roman" w:eastAsia="Calibri" w:hAnsi="Times New Roman" w:cs="Times New Roman"/>
          <w:bCs/>
          <w:sz w:val="28"/>
          <w:szCs w:val="28"/>
          <w:vertAlign w:val="subscript"/>
          <w:lang w:val="kk-KZ"/>
        </w:rPr>
        <w:t xml:space="preserve"> </w:t>
      </w:r>
      <w:r w:rsidRPr="008B7074">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8B7074">
        <w:rPr>
          <w:rFonts w:ascii="Times New Roman" w:hAnsi="Times New Roman" w:cs="Times New Roman"/>
          <w:bCs/>
          <w:sz w:val="28"/>
          <w:szCs w:val="28"/>
          <w:lang w:val="kk-KZ"/>
        </w:rPr>
        <w:t>11250±50К</w:t>
      </w:r>
      <w:r>
        <w:rPr>
          <w:rFonts w:ascii="Times New Roman" w:hAnsi="Times New Roman" w:cs="Times New Roman"/>
          <w:bCs/>
          <w:sz w:val="28"/>
          <w:szCs w:val="28"/>
          <w:lang w:val="kk-KZ"/>
        </w:rPr>
        <w:t>,</w:t>
      </w:r>
      <w:r w:rsidRPr="008B7074">
        <w:rPr>
          <w:rFonts w:ascii="Times New Roman" w:eastAsia="Calibri" w:hAnsi="Times New Roman" w:cs="Times New Roman"/>
          <w:sz w:val="28"/>
          <w:szCs w:val="28"/>
          <w:lang w:val="kk-KZ"/>
        </w:rPr>
        <w:t xml:space="preserve"> қоңыр ергежейлі </w:t>
      </w:r>
      <w:r w:rsidRPr="008B7074">
        <w:rPr>
          <w:rFonts w:ascii="Times New Roman" w:eastAsia="Calibri" w:hAnsi="Times New Roman" w:cs="Times New Roman"/>
          <w:bCs/>
          <w:sz w:val="28"/>
          <w:szCs w:val="28"/>
          <w:lang w:val="kk-KZ"/>
        </w:rPr>
        <w:t>T</w:t>
      </w:r>
      <w:r w:rsidRPr="008B7074">
        <w:rPr>
          <w:rFonts w:ascii="Times New Roman" w:eastAsia="Calibri" w:hAnsi="Times New Roman" w:cs="Times New Roman"/>
          <w:bCs/>
          <w:sz w:val="28"/>
          <w:szCs w:val="28"/>
          <w:vertAlign w:val="subscript"/>
          <w:lang w:val="kk-KZ"/>
        </w:rPr>
        <w:t>эфф</w:t>
      </w:r>
      <w:r w:rsidRPr="008B7074">
        <w:rPr>
          <w:rFonts w:ascii="Times New Roman" w:eastAsia="Calibri" w:hAnsi="Times New Roman" w:cs="Times New Roman"/>
          <w:color w:val="000000"/>
          <w:sz w:val="40"/>
          <w:szCs w:val="40"/>
          <w:lang w:val="kk-KZ" w:eastAsia="ru-RU"/>
        </w:rPr>
        <w:t xml:space="preserve"> </w:t>
      </w:r>
      <w:r w:rsidRPr="008B7074">
        <w:rPr>
          <w:rFonts w:ascii="Calibri" w:eastAsia="Calibri" w:hAnsi="Calibri" w:cs="Times New Roman"/>
          <w:bCs/>
          <w:sz w:val="28"/>
          <w:szCs w:val="28"/>
          <w:lang w:val="kk-KZ"/>
        </w:rPr>
        <w:t>≤1900</w:t>
      </w:r>
      <m:oMath>
        <m:m>
          <m:mPr>
            <m:mcs>
              <m:mc>
                <m:mcPr>
                  <m:count m:val="1"/>
                  <m:mcJc m:val="center"/>
                </m:mcPr>
              </m:mc>
            </m:mcs>
            <m:ctrlPr>
              <w:rPr>
                <w:rFonts w:ascii="Cambria Math" w:eastAsia="Calibri" w:hAnsi="Cambria Math" w:cs="Times New Roman"/>
                <w:bCs/>
                <w:i/>
                <w:iCs/>
                <w:sz w:val="28"/>
                <w:szCs w:val="28"/>
              </w:rPr>
            </m:ctrlPr>
          </m:mPr>
          <m:mr>
            <m:e>
              <m:r>
                <w:rPr>
                  <w:rFonts w:ascii="Cambria Math" w:eastAsia="Calibri" w:hAnsi="Cambria Math" w:cs="Times New Roman"/>
                  <w:sz w:val="28"/>
                  <w:szCs w:val="28"/>
                  <w:lang w:val="kk-KZ"/>
                </w:rPr>
                <m:t>+400</m:t>
              </m:r>
            </m:e>
          </m:mr>
          <m:mr>
            <m:e>
              <m:r>
                <w:rPr>
                  <w:rFonts w:ascii="Cambria Math" w:eastAsia="Calibri" w:hAnsi="Cambria Math" w:cs="Times New Roman"/>
                  <w:sz w:val="28"/>
                  <w:szCs w:val="28"/>
                  <w:lang w:val="kk-KZ"/>
                </w:rPr>
                <m:t>-1000</m:t>
              </m:r>
            </m:e>
          </m:mr>
        </m:m>
      </m:oMath>
      <w:r w:rsidRPr="008B7074">
        <w:rPr>
          <w:rFonts w:ascii="Calibri" w:eastAsia="Calibri" w:hAnsi="Calibri" w:cs="Times New Roman"/>
          <w:bCs/>
          <w:sz w:val="28"/>
          <w:szCs w:val="28"/>
          <w:lang w:val="kk-KZ"/>
        </w:rPr>
        <w:t>K</w:t>
      </w:r>
      <w:r w:rsidRPr="008B7074">
        <w:rPr>
          <w:rFonts w:ascii="Times New Roman" w:eastAsia="Calibri" w:hAnsi="Times New Roman" w:cs="Times New Roman"/>
          <w:sz w:val="28"/>
          <w:szCs w:val="28"/>
          <w:lang w:val="kk-KZ"/>
        </w:rPr>
        <w:t>, қоңыр ергежейлі</w:t>
      </w:r>
      <w:r>
        <w:rPr>
          <w:rFonts w:ascii="Times New Roman" w:eastAsia="Calibri" w:hAnsi="Times New Roman" w:cs="Times New Roman"/>
          <w:sz w:val="28"/>
          <w:szCs w:val="28"/>
          <w:lang w:val="kk-KZ"/>
        </w:rPr>
        <w:t>нің</w:t>
      </w:r>
      <w:r w:rsidRPr="008B7074">
        <w:rPr>
          <w:rFonts w:ascii="Times New Roman" w:eastAsia="Calibri" w:hAnsi="Times New Roman" w:cs="Times New Roman"/>
          <w:sz w:val="28"/>
          <w:szCs w:val="28"/>
          <w:lang w:val="kk-KZ"/>
        </w:rPr>
        <w:t xml:space="preserve"> массасы </w:t>
      </w:r>
      <w:r w:rsidRPr="008B7074">
        <w:rPr>
          <w:rFonts w:ascii="Times New Roman" w:hAnsi="Times New Roman" w:cs="Times New Roman"/>
          <w:bCs/>
          <w:sz w:val="28"/>
          <w:szCs w:val="28"/>
          <w:lang w:val="kk-KZ"/>
        </w:rPr>
        <w:t>M</w:t>
      </w:r>
      <w:r w:rsidRPr="008B7074">
        <w:rPr>
          <w:rFonts w:ascii="Times New Roman" w:hAnsi="Times New Roman" w:cs="Times New Roman"/>
          <w:bCs/>
          <w:sz w:val="28"/>
          <w:szCs w:val="28"/>
          <w:vertAlign w:val="subscript"/>
          <w:lang w:val="kk-KZ"/>
        </w:rPr>
        <w:t>bd</w:t>
      </w:r>
      <w:r w:rsidRPr="008B7074">
        <w:rPr>
          <w:rFonts w:ascii="Times New Roman" w:hAnsi="Times New Roman" w:cs="Times New Roman"/>
          <w:bCs/>
          <w:sz w:val="28"/>
          <w:szCs w:val="28"/>
          <w:lang w:val="kk-KZ"/>
        </w:rPr>
        <w:t xml:space="preserve"> = 0,</w:t>
      </w:r>
      <w:r>
        <w:rPr>
          <w:rFonts w:ascii="Times New Roman" w:hAnsi="Times New Roman" w:cs="Times New Roman"/>
          <w:bCs/>
          <w:sz w:val="28"/>
          <w:szCs w:val="28"/>
          <w:lang w:val="kk-KZ"/>
        </w:rPr>
        <w:t>042</w:t>
      </w:r>
      <w:r w:rsidRPr="008B7074">
        <w:rPr>
          <w:rFonts w:ascii="Times New Roman" w:hAnsi="Times New Roman" w:cs="Times New Roman"/>
          <w:bCs/>
          <w:sz w:val="28"/>
          <w:szCs w:val="28"/>
          <w:lang w:val="kk-KZ"/>
        </w:rPr>
        <w:t>±0,01 М</w:t>
      </w:r>
      <w:r w:rsidRPr="008B7074">
        <w:rPr>
          <w:rFonts w:ascii="Cambria Math" w:hAnsi="Cambria Math" w:cs="Cambria Math"/>
          <w:bCs/>
          <w:sz w:val="28"/>
          <w:szCs w:val="28"/>
          <w:vertAlign w:val="subscript"/>
          <w:lang w:val="kk-KZ"/>
        </w:rPr>
        <w:t>⊙</w:t>
      </w:r>
      <w:r w:rsidRPr="008B7074">
        <w:rPr>
          <w:rFonts w:ascii="Times New Roman" w:hAnsi="Times New Roman" w:cs="Times New Roman"/>
          <w:bCs/>
          <w:sz w:val="28"/>
          <w:szCs w:val="28"/>
          <w:lang w:val="kk-KZ"/>
        </w:rPr>
        <w:t xml:space="preserve">, </w:t>
      </w:r>
      <w:r w:rsidRPr="008B7074">
        <w:rPr>
          <w:rFonts w:ascii="Times New Roman" w:eastAsia="Calibri" w:hAnsi="Times New Roman" w:cs="Times New Roman"/>
          <w:sz w:val="28"/>
          <w:szCs w:val="28"/>
          <w:lang w:val="kk-KZ"/>
        </w:rPr>
        <w:t xml:space="preserve">бақылаушыға қатысты жүйе жазықтығының еңкею бұрышы </w:t>
      </w:r>
      <w:r w:rsidRPr="008B7074">
        <w:rPr>
          <w:rFonts w:ascii="Times New Roman" w:hAnsi="Times New Roman" w:cs="Times New Roman"/>
          <w:bCs/>
          <w:sz w:val="28"/>
          <w:szCs w:val="28"/>
          <w:lang w:val="kk-KZ"/>
        </w:rPr>
        <w:t>79.</w:t>
      </w:r>
      <w:r w:rsidRPr="008B7074">
        <w:rPr>
          <w:rFonts w:ascii="Times New Roman" w:hAnsi="Times New Roman" w:cs="Times New Roman"/>
          <w:bCs/>
          <w:sz w:val="28"/>
          <w:szCs w:val="28"/>
          <w:vertAlign w:val="superscript"/>
          <w:lang w:val="kk-KZ"/>
        </w:rPr>
        <w:t>0</w:t>
      </w:r>
      <w:r w:rsidRPr="008B7074">
        <w:rPr>
          <w:rFonts w:ascii="Times New Roman" w:hAnsi="Times New Roman" w:cs="Times New Roman"/>
          <w:bCs/>
          <w:sz w:val="28"/>
          <w:szCs w:val="28"/>
          <w:lang w:val="kk-KZ"/>
        </w:rPr>
        <w:t>±</w:t>
      </w:r>
      <w:r>
        <w:rPr>
          <w:rFonts w:ascii="Times New Roman" w:hAnsi="Times New Roman" w:cs="Times New Roman"/>
          <w:bCs/>
          <w:sz w:val="28"/>
          <w:szCs w:val="28"/>
          <w:lang w:val="kk-KZ"/>
        </w:rPr>
        <w:t>0,0</w:t>
      </w:r>
      <w:r w:rsidRPr="008B7074">
        <w:rPr>
          <w:rFonts w:ascii="Times New Roman" w:hAnsi="Times New Roman" w:cs="Times New Roman"/>
          <w:bCs/>
          <w:sz w:val="28"/>
          <w:szCs w:val="28"/>
          <w:lang w:val="kk-KZ"/>
        </w:rPr>
        <w:t>2</w:t>
      </w:r>
      <w:r w:rsidRPr="008B7074">
        <w:rPr>
          <w:rFonts w:ascii="Times New Roman" w:eastAsia="Calibri" w:hAnsi="Times New Roman" w:cs="Times New Roman"/>
          <w:sz w:val="28"/>
          <w:szCs w:val="28"/>
          <w:lang w:val="kk-KZ"/>
        </w:rPr>
        <w:t>, сондай-ақ донор жұлдыздың тасу әсерінен шектелген максим</w:t>
      </w:r>
      <w:r w:rsidR="00F04559">
        <w:rPr>
          <w:rFonts w:ascii="Times New Roman" w:eastAsia="Calibri" w:hAnsi="Times New Roman" w:cs="Times New Roman"/>
          <w:sz w:val="28"/>
          <w:szCs w:val="28"/>
          <w:lang w:val="kk-KZ"/>
        </w:rPr>
        <w:t>ум</w:t>
      </w:r>
      <w:r w:rsidRPr="008B7074">
        <w:rPr>
          <w:rFonts w:ascii="Times New Roman" w:eastAsia="Calibri" w:hAnsi="Times New Roman" w:cs="Times New Roman"/>
          <w:sz w:val="28"/>
          <w:szCs w:val="28"/>
          <w:lang w:val="kk-KZ"/>
        </w:rPr>
        <w:t xml:space="preserve"> мүмкін радиус</w:t>
      </w:r>
      <w:r w:rsidR="00F04559">
        <w:rPr>
          <w:rFonts w:ascii="Times New Roman" w:eastAsia="Calibri" w:hAnsi="Times New Roman" w:cs="Times New Roman"/>
          <w:sz w:val="28"/>
          <w:szCs w:val="28"/>
          <w:lang w:val="kk-KZ"/>
        </w:rPr>
        <w:t>ы</w:t>
      </w:r>
      <w:r w:rsidRPr="008B7074">
        <w:rPr>
          <w:rFonts w:ascii="Times New Roman" w:eastAsia="Calibri" w:hAnsi="Times New Roman" w:cs="Times New Roman"/>
          <w:sz w:val="28"/>
          <w:szCs w:val="28"/>
          <w:lang w:val="kk-KZ"/>
        </w:rPr>
        <w:t xml:space="preserve"> </w:t>
      </w:r>
      <w:r w:rsidRPr="008B7074">
        <w:rPr>
          <w:rFonts w:ascii="Times New Roman" w:hAnsi="Times New Roman" w:cs="Times New Roman"/>
          <w:bCs/>
          <w:sz w:val="28"/>
          <w:szCs w:val="28"/>
          <w:lang w:val="kk-KZ"/>
        </w:rPr>
        <w:t>(R</w:t>
      </w:r>
      <w:r w:rsidRPr="008B7074">
        <w:rPr>
          <w:rFonts w:ascii="Times New Roman" w:hAnsi="Times New Roman" w:cs="Times New Roman"/>
          <w:bCs/>
          <w:sz w:val="28"/>
          <w:szCs w:val="28"/>
          <w:vertAlign w:val="subscript"/>
          <w:lang w:val="kk-KZ"/>
        </w:rPr>
        <w:t>OUT</w:t>
      </w:r>
      <w:r w:rsidRPr="008B7074">
        <w:rPr>
          <w:rFonts w:ascii="Times New Roman" w:hAnsi="Times New Roman" w:cs="Times New Roman"/>
          <w:bCs/>
          <w:sz w:val="28"/>
          <w:szCs w:val="28"/>
          <w:lang w:val="kk-KZ"/>
        </w:rPr>
        <w:t>=0,35R</w:t>
      </w:r>
      <w:r w:rsidRPr="008B7074">
        <w:rPr>
          <w:rFonts w:ascii="Times New Roman" w:hAnsi="Times New Roman" w:cs="Times New Roman"/>
          <w:bCs/>
          <w:sz w:val="28"/>
          <w:szCs w:val="28"/>
          <w:vertAlign w:val="subscript"/>
          <w:lang w:val="kk-KZ"/>
        </w:rPr>
        <w:t>ʘ</w:t>
      </w:r>
      <w:r w:rsidRPr="008B7074">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8B7074">
        <w:rPr>
          <w:rFonts w:ascii="Times New Roman" w:eastAsia="Calibri" w:hAnsi="Times New Roman" w:cs="Times New Roman"/>
          <w:sz w:val="28"/>
          <w:szCs w:val="28"/>
          <w:lang w:val="kk-KZ"/>
        </w:rPr>
        <w:t>аккрециялық дисктің радиусына тең.</w:t>
      </w:r>
    </w:p>
    <w:p w14:paraId="3802843D" w14:textId="04DE6F91" w:rsidR="00B02E18" w:rsidRPr="008B7074" w:rsidRDefault="00B02E18" w:rsidP="00B02E18">
      <w:pPr>
        <w:pStyle w:val="a3"/>
        <w:numPr>
          <w:ilvl w:val="0"/>
          <w:numId w:val="23"/>
        </w:numPr>
        <w:tabs>
          <w:tab w:val="left" w:pos="709"/>
          <w:tab w:val="left" w:pos="851"/>
          <w:tab w:val="left" w:pos="993"/>
        </w:tabs>
        <w:spacing w:after="0" w:line="240" w:lineRule="auto"/>
        <w:ind w:left="0" w:firstLine="709"/>
        <w:jc w:val="both"/>
        <w:rPr>
          <w:rFonts w:ascii="Times New Roman" w:eastAsia="Calibri" w:hAnsi="Times New Roman" w:cs="Times New Roman"/>
          <w:sz w:val="28"/>
          <w:szCs w:val="28"/>
          <w:lang w:val="kk-KZ"/>
        </w:rPr>
      </w:pPr>
      <w:r w:rsidRPr="008B7074">
        <w:rPr>
          <w:rFonts w:ascii="Times New Roman" w:eastAsia="Calibri" w:hAnsi="Times New Roman" w:cs="Times New Roman"/>
          <w:sz w:val="28"/>
          <w:szCs w:val="28"/>
          <w:lang w:val="kk-KZ"/>
        </w:rPr>
        <w:t>H</w:t>
      </w:r>
      <w:r>
        <w:rPr>
          <w:rFonts w:ascii="Times New Roman" w:hAnsi="Times New Roman" w:cs="Times New Roman"/>
          <w:bCs/>
          <w:sz w:val="28"/>
          <w:szCs w:val="28"/>
        </w:rPr>
        <w:t>α</w:t>
      </w:r>
      <w:r w:rsidRPr="008B7074">
        <w:rPr>
          <w:rFonts w:ascii="Times New Roman" w:eastAsia="Calibri" w:hAnsi="Times New Roman" w:cs="Times New Roman"/>
          <w:sz w:val="28"/>
          <w:szCs w:val="28"/>
          <w:lang w:val="kk-KZ"/>
        </w:rPr>
        <w:t xml:space="preserve"> эмиссиялық сызығының фаза бойынша ажыратылған спектрлері және фотометрия деректері негізінде құрастырылған Допплерлік томографиясының бірлескен талдауы EZ Lyn жүйесіндегі аккреция диск</w:t>
      </w:r>
      <w:r w:rsidR="00D45D03">
        <w:rPr>
          <w:rFonts w:ascii="Times New Roman" w:eastAsia="Calibri" w:hAnsi="Times New Roman" w:cs="Times New Roman"/>
          <w:sz w:val="28"/>
          <w:szCs w:val="28"/>
          <w:lang w:val="kk-KZ"/>
        </w:rPr>
        <w:t xml:space="preserve">тің </w:t>
      </w:r>
      <w:r w:rsidRPr="008B7074">
        <w:rPr>
          <w:rFonts w:ascii="Times New Roman" w:eastAsia="Calibri" w:hAnsi="Times New Roman" w:cs="Times New Roman"/>
          <w:sz w:val="28"/>
          <w:szCs w:val="28"/>
          <w:lang w:val="kk-KZ"/>
        </w:rPr>
        <w:t>күрделі құрылымды екенін көрсетеді: диск пішіні ас</w:t>
      </w:r>
      <w:r w:rsidR="00274A00">
        <w:rPr>
          <w:rFonts w:ascii="Times New Roman" w:eastAsia="Calibri" w:hAnsi="Times New Roman" w:cs="Times New Roman"/>
          <w:sz w:val="28"/>
          <w:szCs w:val="28"/>
          <w:lang w:val="kk-KZ"/>
        </w:rPr>
        <w:t>с</w:t>
      </w:r>
      <w:r w:rsidRPr="008B7074">
        <w:rPr>
          <w:rFonts w:ascii="Times New Roman" w:eastAsia="Calibri" w:hAnsi="Times New Roman" w:cs="Times New Roman"/>
          <w:sz w:val="28"/>
          <w:szCs w:val="28"/>
          <w:lang w:val="kk-KZ"/>
        </w:rPr>
        <w:t>имметриялы, жалтырау қисығының бақыланатын екі дөңесті пішінімен сипатталатын спиральды тығыздықты тармақтар бар.</w:t>
      </w:r>
    </w:p>
    <w:p w14:paraId="5397F658" w14:textId="77777777" w:rsidR="00B02E18" w:rsidRPr="008B7074" w:rsidRDefault="00B02E18" w:rsidP="00B02E18">
      <w:pPr>
        <w:pStyle w:val="a3"/>
        <w:numPr>
          <w:ilvl w:val="0"/>
          <w:numId w:val="23"/>
        </w:numPr>
        <w:tabs>
          <w:tab w:val="left" w:pos="709"/>
          <w:tab w:val="left" w:pos="851"/>
          <w:tab w:val="left" w:pos="993"/>
        </w:tabs>
        <w:spacing w:after="0" w:line="240" w:lineRule="auto"/>
        <w:ind w:left="0" w:firstLine="709"/>
        <w:jc w:val="both"/>
        <w:rPr>
          <w:rFonts w:ascii="Times New Roman" w:eastAsia="Calibri" w:hAnsi="Times New Roman" w:cs="Times New Roman"/>
          <w:sz w:val="28"/>
          <w:szCs w:val="28"/>
          <w:lang w:val="kk-KZ"/>
        </w:rPr>
      </w:pPr>
      <w:r w:rsidRPr="008B7074">
        <w:rPr>
          <w:rFonts w:ascii="Times New Roman" w:eastAsia="Calibri" w:hAnsi="Times New Roman" w:cs="Times New Roman"/>
          <w:sz w:val="28"/>
          <w:szCs w:val="28"/>
          <w:lang w:val="kk-KZ"/>
        </w:rPr>
        <w:t>EZ Lyn жүйесінде Бальмер эмиссиялық сызықтарының қалыптасу аймағы ақ ергежейлінің бетінен аккрециялық дисктің сыртқы радиусына дейін бүкіл аймақты қамтиды, ал оптикалық континуум (радиусы R</w:t>
      </w:r>
      <w:r w:rsidRPr="008B7074">
        <w:rPr>
          <w:rFonts w:ascii="Times New Roman" w:eastAsia="Calibri" w:hAnsi="Times New Roman" w:cs="Times New Roman"/>
          <w:sz w:val="28"/>
          <w:szCs w:val="28"/>
          <w:vertAlign w:val="subscript"/>
          <w:lang w:val="kk-KZ"/>
        </w:rPr>
        <w:t>in</w:t>
      </w:r>
      <w:r w:rsidRPr="008B7074">
        <w:rPr>
          <w:rFonts w:ascii="Times New Roman" w:eastAsia="Calibri" w:hAnsi="Times New Roman" w:cs="Times New Roman"/>
          <w:sz w:val="28"/>
          <w:szCs w:val="28"/>
          <w:lang w:val="kk-KZ"/>
        </w:rPr>
        <w:t xml:space="preserve"> &gt; 0,2R</w:t>
      </w:r>
      <w:r w:rsidRPr="008B7074">
        <w:rPr>
          <w:rFonts w:ascii="Times New Roman" w:eastAsia="Calibri" w:hAnsi="Times New Roman" w:cs="Times New Roman"/>
          <w:sz w:val="28"/>
          <w:szCs w:val="28"/>
          <w:vertAlign w:val="subscript"/>
          <w:lang w:val="kk-KZ"/>
        </w:rPr>
        <w:t>ʘ</w:t>
      </w:r>
      <w:r w:rsidRPr="008B7074">
        <w:rPr>
          <w:rFonts w:ascii="Times New Roman" w:eastAsia="Calibri" w:hAnsi="Times New Roman" w:cs="Times New Roman"/>
          <w:sz w:val="28"/>
          <w:szCs w:val="28"/>
          <w:lang w:val="kk-KZ"/>
        </w:rPr>
        <w:t>) сыртқы бөліктерінде қалыптасады.</w:t>
      </w:r>
    </w:p>
    <w:p w14:paraId="7AC7B5AB" w14:textId="05C4A17D" w:rsidR="005323CF" w:rsidRPr="00461CCD" w:rsidRDefault="005323CF" w:rsidP="00461CCD">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
          <w:bCs/>
          <w:sz w:val="28"/>
          <w:szCs w:val="28"/>
          <w:lang w:val="kk-KZ"/>
        </w:rPr>
        <w:t>Жұмыстың ғылыми жаңалығы</w:t>
      </w:r>
      <w:r w:rsidRPr="00461CCD">
        <w:rPr>
          <w:rFonts w:ascii="Times New Roman" w:eastAsia="Calibri" w:hAnsi="Times New Roman" w:cs="Times New Roman"/>
          <w:bCs/>
          <w:sz w:val="28"/>
          <w:szCs w:val="28"/>
          <w:lang w:val="kk-KZ"/>
        </w:rPr>
        <w:t xml:space="preserve"> төмендегі заңдылықтардың алғаш рет көрсетілуінде:</w:t>
      </w:r>
    </w:p>
    <w:p w14:paraId="683B079D" w14:textId="75A01E83" w:rsidR="00B02E18" w:rsidRPr="008B7074" w:rsidRDefault="00B02E18" w:rsidP="00B02E18">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8B7074">
        <w:rPr>
          <w:rFonts w:ascii="Times New Roman" w:hAnsi="Times New Roman" w:cs="Times New Roman"/>
          <w:sz w:val="28"/>
          <w:szCs w:val="28"/>
          <w:lang w:val="kk-KZ"/>
        </w:rPr>
        <w:t xml:space="preserve">. Фотометриялық </w:t>
      </w:r>
      <w:r>
        <w:rPr>
          <w:rFonts w:ascii="Times New Roman" w:hAnsi="Times New Roman" w:cs="Times New Roman"/>
          <w:sz w:val="28"/>
          <w:szCs w:val="28"/>
          <w:lang w:val="kk-KZ"/>
        </w:rPr>
        <w:t xml:space="preserve">мәліметтерді </w:t>
      </w:r>
      <w:r w:rsidRPr="008B7074">
        <w:rPr>
          <w:rFonts w:ascii="Times New Roman" w:hAnsi="Times New Roman" w:cs="Times New Roman"/>
          <w:sz w:val="28"/>
          <w:szCs w:val="28"/>
          <w:lang w:val="kk-KZ"/>
        </w:rPr>
        <w:t xml:space="preserve">талдау және EZ Lyn жүйесіне дейінгі </w:t>
      </w:r>
      <w:r>
        <w:rPr>
          <w:rFonts w:ascii="Times New Roman" w:hAnsi="Times New Roman" w:cs="Times New Roman"/>
          <w:sz w:val="28"/>
          <w:szCs w:val="28"/>
          <w:lang w:val="kk-KZ"/>
        </w:rPr>
        <w:t xml:space="preserve">жаңартылған </w:t>
      </w:r>
      <w:r w:rsidRPr="008B7074">
        <w:rPr>
          <w:rFonts w:ascii="Times New Roman" w:hAnsi="Times New Roman" w:cs="Times New Roman"/>
          <w:sz w:val="28"/>
          <w:szCs w:val="28"/>
          <w:lang w:val="kk-KZ"/>
        </w:rPr>
        <w:t>қашықты</w:t>
      </w:r>
      <w:r>
        <w:rPr>
          <w:rFonts w:ascii="Times New Roman" w:hAnsi="Times New Roman" w:cs="Times New Roman"/>
          <w:sz w:val="28"/>
          <w:szCs w:val="28"/>
          <w:lang w:val="kk-KZ"/>
        </w:rPr>
        <w:t xml:space="preserve">қ </w:t>
      </w:r>
      <w:r w:rsidRPr="008B7074">
        <w:rPr>
          <w:rFonts w:ascii="Times New Roman" w:hAnsi="Times New Roman" w:cs="Times New Roman"/>
          <w:sz w:val="28"/>
          <w:szCs w:val="28"/>
          <w:lang w:val="kk-KZ"/>
        </w:rPr>
        <w:t xml:space="preserve">негізінде жүйенің іргелі параметрлері анықталды, мұндай жүйелердегі </w:t>
      </w:r>
      <w:r>
        <w:rPr>
          <w:rFonts w:ascii="Times New Roman" w:hAnsi="Times New Roman" w:cs="Times New Roman"/>
          <w:sz w:val="28"/>
          <w:szCs w:val="28"/>
          <w:lang w:val="kk-KZ"/>
        </w:rPr>
        <w:t xml:space="preserve">аккрециялық </w:t>
      </w:r>
      <w:r w:rsidRPr="008B7074">
        <w:rPr>
          <w:rFonts w:ascii="Times New Roman" w:hAnsi="Times New Roman" w:cs="Times New Roman"/>
          <w:sz w:val="28"/>
          <w:szCs w:val="28"/>
          <w:lang w:val="kk-KZ"/>
        </w:rPr>
        <w:t>диск супер жарқ</w:t>
      </w:r>
      <w:r>
        <w:rPr>
          <w:rFonts w:ascii="Times New Roman" w:hAnsi="Times New Roman" w:cs="Times New Roman"/>
          <w:sz w:val="28"/>
          <w:szCs w:val="28"/>
          <w:lang w:val="kk-KZ"/>
        </w:rPr>
        <w:t xml:space="preserve"> ету</w:t>
      </w:r>
      <w:r w:rsidRPr="008B7074">
        <w:rPr>
          <w:rFonts w:ascii="Times New Roman" w:hAnsi="Times New Roman" w:cs="Times New Roman"/>
          <w:sz w:val="28"/>
          <w:szCs w:val="28"/>
          <w:lang w:val="kk-KZ"/>
        </w:rPr>
        <w:t xml:space="preserve"> кезінде </w:t>
      </w:r>
      <w:r>
        <w:rPr>
          <w:rFonts w:ascii="Times New Roman" w:hAnsi="Times New Roman" w:cs="Times New Roman"/>
          <w:sz w:val="28"/>
          <w:szCs w:val="28"/>
          <w:lang w:val="kk-KZ"/>
        </w:rPr>
        <w:t xml:space="preserve">және </w:t>
      </w:r>
      <w:r w:rsidRPr="008B7074">
        <w:rPr>
          <w:rFonts w:ascii="Times New Roman" w:hAnsi="Times New Roman" w:cs="Times New Roman"/>
          <w:sz w:val="28"/>
          <w:szCs w:val="28"/>
          <w:lang w:val="kk-KZ"/>
        </w:rPr>
        <w:t xml:space="preserve"> тыныштық</w:t>
      </w:r>
      <w:r>
        <w:rPr>
          <w:rFonts w:ascii="Times New Roman" w:hAnsi="Times New Roman" w:cs="Times New Roman"/>
          <w:sz w:val="28"/>
          <w:szCs w:val="28"/>
          <w:lang w:val="kk-KZ"/>
        </w:rPr>
        <w:t xml:space="preserve"> күйінде де </w:t>
      </w:r>
      <w:r w:rsidRPr="008B7074">
        <w:rPr>
          <w:rFonts w:ascii="Times New Roman" w:hAnsi="Times New Roman" w:cs="Times New Roman"/>
          <w:sz w:val="28"/>
          <w:szCs w:val="28"/>
          <w:lang w:val="kk-KZ"/>
        </w:rPr>
        <w:t>өлшемдерін өзгертпейтіні көрсетілген.</w:t>
      </w:r>
    </w:p>
    <w:p w14:paraId="3B9FED86" w14:textId="5D6DCEFF" w:rsidR="00B02E18" w:rsidRDefault="00B02E18" w:rsidP="00B02E18">
      <w:pPr>
        <w:tabs>
          <w:tab w:val="left" w:pos="993"/>
        </w:tabs>
        <w:spacing w:after="0" w:line="240" w:lineRule="auto"/>
        <w:ind w:firstLine="709"/>
        <w:jc w:val="both"/>
        <w:rPr>
          <w:rFonts w:ascii="Times New Roman" w:hAnsi="Times New Roman" w:cs="Times New Roman"/>
          <w:sz w:val="28"/>
          <w:szCs w:val="28"/>
          <w:lang w:val="kk-KZ"/>
        </w:rPr>
      </w:pPr>
      <w:r w:rsidRPr="008B7074">
        <w:rPr>
          <w:rFonts w:ascii="Times New Roman" w:hAnsi="Times New Roman" w:cs="Times New Roman"/>
          <w:sz w:val="28"/>
          <w:szCs w:val="28"/>
          <w:lang w:val="kk-KZ"/>
        </w:rPr>
        <w:t>2. Аккрециялық диск</w:t>
      </w:r>
      <w:r>
        <w:rPr>
          <w:rFonts w:ascii="Times New Roman" w:hAnsi="Times New Roman" w:cs="Times New Roman"/>
          <w:sz w:val="28"/>
          <w:szCs w:val="28"/>
          <w:lang w:val="kk-KZ"/>
        </w:rPr>
        <w:t>тің</w:t>
      </w:r>
      <w:r w:rsidRPr="008B7074">
        <w:rPr>
          <w:rFonts w:ascii="Times New Roman" w:hAnsi="Times New Roman" w:cs="Times New Roman"/>
          <w:sz w:val="28"/>
          <w:szCs w:val="28"/>
          <w:lang w:val="kk-KZ"/>
        </w:rPr>
        <w:t xml:space="preserve"> құрылымын</w:t>
      </w:r>
      <w:r>
        <w:rPr>
          <w:rFonts w:ascii="Times New Roman" w:hAnsi="Times New Roman" w:cs="Times New Roman"/>
          <w:sz w:val="28"/>
          <w:szCs w:val="28"/>
          <w:lang w:val="kk-KZ"/>
        </w:rPr>
        <w:t>ың</w:t>
      </w:r>
      <w:r w:rsidRPr="008B7074">
        <w:rPr>
          <w:rFonts w:ascii="Times New Roman" w:hAnsi="Times New Roman" w:cs="Times New Roman"/>
          <w:sz w:val="28"/>
          <w:szCs w:val="28"/>
          <w:lang w:val="kk-KZ"/>
        </w:rPr>
        <w:t xml:space="preserve"> асимметрия</w:t>
      </w:r>
      <w:r>
        <w:rPr>
          <w:rFonts w:ascii="Times New Roman" w:hAnsi="Times New Roman" w:cs="Times New Roman"/>
          <w:sz w:val="28"/>
          <w:szCs w:val="28"/>
          <w:lang w:val="kk-KZ"/>
        </w:rPr>
        <w:t>лы</w:t>
      </w:r>
      <w:r w:rsidRPr="008B7074">
        <w:rPr>
          <w:rFonts w:ascii="Times New Roman" w:hAnsi="Times New Roman" w:cs="Times New Roman"/>
          <w:sz w:val="28"/>
          <w:szCs w:val="28"/>
          <w:lang w:val="kk-KZ"/>
        </w:rPr>
        <w:t xml:space="preserve"> болуы және диск</w:t>
      </w:r>
      <w:r>
        <w:rPr>
          <w:rFonts w:ascii="Times New Roman" w:hAnsi="Times New Roman" w:cs="Times New Roman"/>
          <w:sz w:val="28"/>
          <w:szCs w:val="28"/>
          <w:lang w:val="kk-KZ"/>
        </w:rPr>
        <w:t>те</w:t>
      </w:r>
      <w:r w:rsidRPr="008B7074">
        <w:rPr>
          <w:rFonts w:ascii="Times New Roman" w:hAnsi="Times New Roman" w:cs="Times New Roman"/>
          <w:sz w:val="28"/>
          <w:szCs w:val="28"/>
          <w:lang w:val="kk-KZ"/>
        </w:rPr>
        <w:t xml:space="preserve"> спектр</w:t>
      </w:r>
      <w:r>
        <w:rPr>
          <w:rFonts w:ascii="Times New Roman" w:hAnsi="Times New Roman" w:cs="Times New Roman"/>
          <w:sz w:val="28"/>
          <w:szCs w:val="28"/>
          <w:lang w:val="kk-KZ"/>
        </w:rPr>
        <w:t>лік</w:t>
      </w:r>
      <w:r w:rsidRPr="008B7074">
        <w:rPr>
          <w:rFonts w:ascii="Times New Roman" w:hAnsi="Times New Roman" w:cs="Times New Roman"/>
          <w:sz w:val="28"/>
          <w:szCs w:val="28"/>
          <w:lang w:val="kk-KZ"/>
        </w:rPr>
        <w:t xml:space="preserve"> және фотометриялық </w:t>
      </w:r>
      <w:r>
        <w:rPr>
          <w:rFonts w:ascii="Times New Roman" w:hAnsi="Times New Roman" w:cs="Times New Roman"/>
          <w:sz w:val="28"/>
          <w:szCs w:val="28"/>
          <w:lang w:val="kk-KZ"/>
        </w:rPr>
        <w:t xml:space="preserve">бақылау </w:t>
      </w:r>
      <w:r w:rsidRPr="008B7074">
        <w:rPr>
          <w:rFonts w:ascii="Times New Roman" w:hAnsi="Times New Roman" w:cs="Times New Roman"/>
          <w:sz w:val="28"/>
          <w:szCs w:val="28"/>
          <w:lang w:val="kk-KZ"/>
        </w:rPr>
        <w:t>мәліметтер</w:t>
      </w:r>
      <w:r>
        <w:rPr>
          <w:rFonts w:ascii="Times New Roman" w:hAnsi="Times New Roman" w:cs="Times New Roman"/>
          <w:sz w:val="28"/>
          <w:szCs w:val="28"/>
          <w:lang w:val="kk-KZ"/>
        </w:rPr>
        <w:t xml:space="preserve">інде </w:t>
      </w:r>
      <w:r w:rsidRPr="008B7074">
        <w:rPr>
          <w:rFonts w:ascii="Times New Roman" w:hAnsi="Times New Roman" w:cs="Times New Roman"/>
          <w:sz w:val="28"/>
          <w:szCs w:val="28"/>
          <w:lang w:val="kk-KZ"/>
        </w:rPr>
        <w:t>спиральды</w:t>
      </w:r>
      <w:r>
        <w:rPr>
          <w:rFonts w:ascii="Times New Roman" w:hAnsi="Times New Roman" w:cs="Times New Roman"/>
          <w:sz w:val="28"/>
          <w:szCs w:val="28"/>
          <w:lang w:val="kk-KZ"/>
        </w:rPr>
        <w:t xml:space="preserve"> </w:t>
      </w:r>
      <w:r w:rsidRPr="008B7074">
        <w:rPr>
          <w:rFonts w:ascii="Times New Roman" w:hAnsi="Times New Roman" w:cs="Times New Roman"/>
          <w:sz w:val="28"/>
          <w:szCs w:val="28"/>
          <w:lang w:val="kk-KZ"/>
        </w:rPr>
        <w:t>құрылымның болуы</w:t>
      </w:r>
      <w:r>
        <w:rPr>
          <w:rFonts w:ascii="Times New Roman" w:hAnsi="Times New Roman" w:cs="Times New Roman"/>
          <w:sz w:val="28"/>
          <w:szCs w:val="28"/>
          <w:lang w:val="kk-KZ"/>
        </w:rPr>
        <w:t>ның</w:t>
      </w:r>
      <w:r w:rsidRPr="008B7074">
        <w:rPr>
          <w:rFonts w:ascii="Times New Roman" w:hAnsi="Times New Roman" w:cs="Times New Roman"/>
          <w:sz w:val="28"/>
          <w:szCs w:val="28"/>
          <w:lang w:val="kk-KZ"/>
        </w:rPr>
        <w:t xml:space="preserve"> дәлелдері </w:t>
      </w:r>
      <w:r w:rsidR="00516A28">
        <w:rPr>
          <w:rFonts w:ascii="Times New Roman" w:hAnsi="Times New Roman" w:cs="Times New Roman"/>
          <w:sz w:val="28"/>
          <w:szCs w:val="28"/>
          <w:lang w:val="kk-KZ"/>
        </w:rPr>
        <w:t>нақтыланды</w:t>
      </w:r>
      <w:r w:rsidRPr="008B7074">
        <w:rPr>
          <w:rFonts w:ascii="Times New Roman" w:hAnsi="Times New Roman" w:cs="Times New Roman"/>
          <w:sz w:val="28"/>
          <w:szCs w:val="28"/>
          <w:lang w:val="kk-KZ"/>
        </w:rPr>
        <w:t>.</w:t>
      </w:r>
    </w:p>
    <w:p w14:paraId="0167FF35" w14:textId="112A2843" w:rsidR="00B02E18" w:rsidRDefault="00B02E18" w:rsidP="00B02E18">
      <w:pPr>
        <w:tabs>
          <w:tab w:val="left" w:pos="993"/>
        </w:tabs>
        <w:spacing w:after="0" w:line="240" w:lineRule="auto"/>
        <w:ind w:firstLine="709"/>
        <w:jc w:val="both"/>
        <w:rPr>
          <w:rFonts w:ascii="Times New Roman" w:hAnsi="Times New Roman" w:cs="Times New Roman"/>
          <w:sz w:val="28"/>
          <w:szCs w:val="28"/>
          <w:lang w:val="kk-KZ"/>
        </w:rPr>
      </w:pPr>
      <w:r w:rsidRPr="008B7074">
        <w:rPr>
          <w:rFonts w:ascii="Times New Roman" w:hAnsi="Times New Roman" w:cs="Times New Roman"/>
          <w:sz w:val="28"/>
          <w:szCs w:val="28"/>
          <w:lang w:val="kk-KZ"/>
        </w:rPr>
        <w:t xml:space="preserve">3. </w:t>
      </w:r>
      <w:r w:rsidRPr="00172C22">
        <w:rPr>
          <w:rFonts w:ascii="Times New Roman" w:hAnsi="Times New Roman" w:cs="Times New Roman"/>
          <w:sz w:val="28"/>
          <w:szCs w:val="28"/>
          <w:lang w:val="kk-KZ"/>
        </w:rPr>
        <w:t>Аккрециялық диск</w:t>
      </w:r>
      <w:r>
        <w:rPr>
          <w:rFonts w:ascii="Times New Roman" w:hAnsi="Times New Roman" w:cs="Times New Roman"/>
          <w:sz w:val="28"/>
          <w:szCs w:val="28"/>
          <w:lang w:val="kk-KZ"/>
        </w:rPr>
        <w:t>тің</w:t>
      </w:r>
      <w:r w:rsidRPr="00172C22">
        <w:rPr>
          <w:rFonts w:ascii="Times New Roman" w:hAnsi="Times New Roman" w:cs="Times New Roman"/>
          <w:sz w:val="28"/>
          <w:szCs w:val="28"/>
          <w:lang w:val="kk-KZ"/>
        </w:rPr>
        <w:t xml:space="preserve"> күрделі құрылымы анықталды: Бальмер </w:t>
      </w:r>
      <w:r w:rsidR="00516A28">
        <w:rPr>
          <w:rFonts w:ascii="Times New Roman" w:hAnsi="Times New Roman" w:cs="Times New Roman"/>
          <w:sz w:val="28"/>
          <w:szCs w:val="28"/>
          <w:lang w:val="kk-KZ"/>
        </w:rPr>
        <w:t xml:space="preserve">эмиссиялық </w:t>
      </w:r>
      <w:r w:rsidRPr="00172C22">
        <w:rPr>
          <w:rFonts w:ascii="Times New Roman" w:hAnsi="Times New Roman" w:cs="Times New Roman"/>
          <w:sz w:val="28"/>
          <w:szCs w:val="28"/>
          <w:lang w:val="kk-KZ"/>
        </w:rPr>
        <w:t xml:space="preserve">сызықтарының түзілу аймағы ақ </w:t>
      </w:r>
      <w:r>
        <w:rPr>
          <w:rFonts w:ascii="Times New Roman" w:hAnsi="Times New Roman" w:cs="Times New Roman"/>
          <w:sz w:val="28"/>
          <w:szCs w:val="28"/>
          <w:lang w:val="kk-KZ"/>
        </w:rPr>
        <w:t>ергежейлінің</w:t>
      </w:r>
      <w:r w:rsidRPr="00172C22">
        <w:rPr>
          <w:rFonts w:ascii="Times New Roman" w:hAnsi="Times New Roman" w:cs="Times New Roman"/>
          <w:sz w:val="28"/>
          <w:szCs w:val="28"/>
          <w:lang w:val="kk-KZ"/>
        </w:rPr>
        <w:t xml:space="preserve"> бетінен диск</w:t>
      </w:r>
      <w:r>
        <w:rPr>
          <w:rFonts w:ascii="Times New Roman" w:hAnsi="Times New Roman" w:cs="Times New Roman"/>
          <w:sz w:val="28"/>
          <w:szCs w:val="28"/>
          <w:lang w:val="kk-KZ"/>
        </w:rPr>
        <w:t>тің</w:t>
      </w:r>
      <w:r w:rsidRPr="00172C22">
        <w:rPr>
          <w:rFonts w:ascii="Times New Roman" w:hAnsi="Times New Roman" w:cs="Times New Roman"/>
          <w:sz w:val="28"/>
          <w:szCs w:val="28"/>
          <w:lang w:val="kk-KZ"/>
        </w:rPr>
        <w:t xml:space="preserve"> сыртқы шетіне дейін бүкіл </w:t>
      </w:r>
      <w:r>
        <w:rPr>
          <w:rFonts w:ascii="Times New Roman" w:hAnsi="Times New Roman" w:cs="Times New Roman"/>
          <w:sz w:val="28"/>
          <w:szCs w:val="28"/>
          <w:lang w:val="kk-KZ"/>
        </w:rPr>
        <w:t>аймақты</w:t>
      </w:r>
      <w:r w:rsidRPr="00172C22">
        <w:rPr>
          <w:rFonts w:ascii="Times New Roman" w:hAnsi="Times New Roman" w:cs="Times New Roman"/>
          <w:sz w:val="28"/>
          <w:szCs w:val="28"/>
          <w:lang w:val="kk-KZ"/>
        </w:rPr>
        <w:t xml:space="preserve"> қамтиды, ал континуум диск</w:t>
      </w:r>
      <w:r>
        <w:rPr>
          <w:rFonts w:ascii="Times New Roman" w:hAnsi="Times New Roman" w:cs="Times New Roman"/>
          <w:sz w:val="28"/>
          <w:szCs w:val="28"/>
          <w:lang w:val="kk-KZ"/>
        </w:rPr>
        <w:t>тің</w:t>
      </w:r>
      <w:r w:rsidRPr="00172C22">
        <w:rPr>
          <w:rFonts w:ascii="Times New Roman" w:hAnsi="Times New Roman" w:cs="Times New Roman"/>
          <w:sz w:val="28"/>
          <w:szCs w:val="28"/>
          <w:lang w:val="kk-KZ"/>
        </w:rPr>
        <w:t xml:space="preserve"> сыртқы бөліктерінде ғана қалыптасады. </w:t>
      </w:r>
    </w:p>
    <w:p w14:paraId="204C4931" w14:textId="0F711777" w:rsidR="005323CF" w:rsidRPr="00461CCD" w:rsidRDefault="005323CF" w:rsidP="005323CF">
      <w:pPr>
        <w:tabs>
          <w:tab w:val="left" w:pos="993"/>
        </w:tabs>
        <w:spacing w:after="0" w:line="240" w:lineRule="auto"/>
        <w:ind w:firstLine="709"/>
        <w:contextualSpacing/>
        <w:jc w:val="both"/>
        <w:rPr>
          <w:rFonts w:ascii="Times New Roman" w:eastAsia="Calibri" w:hAnsi="Times New Roman" w:cs="Times New Roman"/>
          <w:bCs/>
          <w:sz w:val="28"/>
          <w:szCs w:val="28"/>
          <w:lang w:val="kk-KZ"/>
        </w:rPr>
      </w:pPr>
      <w:r w:rsidRPr="00461CCD">
        <w:rPr>
          <w:rFonts w:ascii="Times New Roman" w:eastAsia="Calibri" w:hAnsi="Times New Roman" w:cs="Times New Roman"/>
          <w:b/>
          <w:bCs/>
          <w:sz w:val="28"/>
          <w:szCs w:val="28"/>
          <w:lang w:val="kk-KZ"/>
        </w:rPr>
        <w:t>Жұмыстың теориялық және практикалық маңыздылығы</w:t>
      </w:r>
      <w:r w:rsidR="00BE2537">
        <w:rPr>
          <w:rFonts w:ascii="Times New Roman" w:eastAsia="Calibri" w:hAnsi="Times New Roman" w:cs="Times New Roman"/>
          <w:b/>
          <w:bCs/>
          <w:sz w:val="28"/>
          <w:szCs w:val="28"/>
          <w:lang w:val="kk-KZ"/>
        </w:rPr>
        <w:t>.</w:t>
      </w:r>
    </w:p>
    <w:p w14:paraId="29A08E41"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 xml:space="preserve">Диссертациялық жұмыста алынған нәтижелер қысқа периодты катаклизмдік айнымалы жүйелердегі аккрециялық құрылымдардың физикасы мен эволюциясын зерттеу үшін қажет. </w:t>
      </w:r>
    </w:p>
    <w:p w14:paraId="75F61492" w14:textId="4308E9CC" w:rsidR="005323CF" w:rsidRPr="00461CCD" w:rsidRDefault="005323CF" w:rsidP="005323CF">
      <w:pPr>
        <w:tabs>
          <w:tab w:val="left" w:pos="993"/>
        </w:tabs>
        <w:spacing w:after="0" w:line="240" w:lineRule="auto"/>
        <w:ind w:firstLine="709"/>
        <w:jc w:val="both"/>
        <w:rPr>
          <w:rFonts w:ascii="Times New Roman" w:eastAsia="Calibri" w:hAnsi="Times New Roman" w:cs="Times New Roman"/>
          <w:b/>
          <w:bCs/>
          <w:sz w:val="28"/>
          <w:szCs w:val="28"/>
          <w:lang w:val="kk-KZ"/>
        </w:rPr>
      </w:pPr>
      <w:r w:rsidRPr="00461CCD">
        <w:rPr>
          <w:rFonts w:ascii="Times New Roman" w:eastAsia="Calibri" w:hAnsi="Times New Roman" w:cs="Times New Roman"/>
          <w:b/>
          <w:bCs/>
          <w:sz w:val="28"/>
          <w:szCs w:val="28"/>
          <w:lang w:val="kk-KZ"/>
        </w:rPr>
        <w:t>Автордың жеке үлесі</w:t>
      </w:r>
      <w:r w:rsidR="00BE2537">
        <w:rPr>
          <w:rFonts w:ascii="Times New Roman" w:eastAsia="Calibri" w:hAnsi="Times New Roman" w:cs="Times New Roman"/>
          <w:b/>
          <w:bCs/>
          <w:sz w:val="28"/>
          <w:szCs w:val="28"/>
          <w:lang w:val="kk-KZ"/>
        </w:rPr>
        <w:t>.</w:t>
      </w:r>
    </w:p>
    <w:p w14:paraId="7C800F82"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 xml:space="preserve">Диссертация авторы Мексикада (Observatory Astronomical Nacional San Pedro Martir, Төменгі Калифорния штаты) фотометриялық бақылауларға қатысты. </w:t>
      </w:r>
    </w:p>
    <w:p w14:paraId="57DFF2C6"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lastRenderedPageBreak/>
        <w:t xml:space="preserve">Талдау нәтижелері ізденушімен алынды. Мәселелерді және нәтижелерді талқылау ғылыми жетекшілермен бірлесіп жүргізілді. </w:t>
      </w:r>
    </w:p>
    <w:p w14:paraId="45717C35" w14:textId="0F6DE3D8" w:rsidR="005323CF" w:rsidRPr="00461CCD" w:rsidRDefault="005323CF" w:rsidP="005323CF">
      <w:pPr>
        <w:tabs>
          <w:tab w:val="left" w:pos="993"/>
        </w:tabs>
        <w:spacing w:after="0" w:line="240" w:lineRule="auto"/>
        <w:ind w:firstLine="709"/>
        <w:jc w:val="both"/>
        <w:rPr>
          <w:rFonts w:ascii="Times New Roman" w:eastAsia="Calibri" w:hAnsi="Times New Roman" w:cs="Times New Roman"/>
          <w:b/>
          <w:bCs/>
          <w:sz w:val="28"/>
          <w:szCs w:val="28"/>
          <w:lang w:val="kk-KZ"/>
        </w:rPr>
      </w:pPr>
      <w:r w:rsidRPr="00461CCD">
        <w:rPr>
          <w:rFonts w:ascii="Times New Roman" w:eastAsia="Calibri" w:hAnsi="Times New Roman" w:cs="Times New Roman"/>
          <w:b/>
          <w:bCs/>
          <w:sz w:val="28"/>
          <w:szCs w:val="28"/>
          <w:lang w:val="kk-KZ"/>
        </w:rPr>
        <w:t>Нәтижелердің сенімділігі</w:t>
      </w:r>
      <w:r w:rsidR="00BE2537">
        <w:rPr>
          <w:rFonts w:ascii="Times New Roman" w:eastAsia="Calibri" w:hAnsi="Times New Roman" w:cs="Times New Roman"/>
          <w:b/>
          <w:bCs/>
          <w:sz w:val="28"/>
          <w:szCs w:val="28"/>
          <w:lang w:val="kk-KZ"/>
        </w:rPr>
        <w:t xml:space="preserve"> мен негізділігі.</w:t>
      </w:r>
    </w:p>
    <w:p w14:paraId="2DB6D4C6"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Жұмыстың ғылыми тұжырымының дұрыстығы теориялық модельдермен, басқа авторлар алған ұқсас объектілердің табиғаты туралы тұжырымдармен үйлесімділікпен расталады.</w:t>
      </w:r>
    </w:p>
    <w:p w14:paraId="5A0D6966" w14:textId="370A76A3" w:rsidR="005323CF" w:rsidRPr="00461CCD" w:rsidRDefault="00BE2537" w:rsidP="005323CF">
      <w:pPr>
        <w:tabs>
          <w:tab w:val="left" w:pos="993"/>
        </w:tabs>
        <w:spacing w:after="0" w:line="240" w:lineRule="auto"/>
        <w:ind w:firstLine="709"/>
        <w:jc w:val="both"/>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Диссертациялық ж</w:t>
      </w:r>
      <w:r w:rsidR="005323CF" w:rsidRPr="00461CCD">
        <w:rPr>
          <w:rFonts w:ascii="Times New Roman" w:eastAsia="Calibri" w:hAnsi="Times New Roman" w:cs="Times New Roman"/>
          <w:b/>
          <w:bCs/>
          <w:sz w:val="28"/>
          <w:szCs w:val="28"/>
          <w:lang w:val="kk-KZ"/>
        </w:rPr>
        <w:t>ұмысты</w:t>
      </w:r>
      <w:r>
        <w:rPr>
          <w:rFonts w:ascii="Times New Roman" w:eastAsia="Calibri" w:hAnsi="Times New Roman" w:cs="Times New Roman"/>
          <w:b/>
          <w:bCs/>
          <w:sz w:val="28"/>
          <w:szCs w:val="28"/>
          <w:lang w:val="kk-KZ"/>
        </w:rPr>
        <w:t>ң апробациясы.</w:t>
      </w:r>
    </w:p>
    <w:p w14:paraId="4F91541B"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Диссертациялық жұмыс материалдары бойынша 5 баспа жұмысы жарияланды.</w:t>
      </w:r>
    </w:p>
    <w:p w14:paraId="155478C9" w14:textId="77777777" w:rsidR="005323CF" w:rsidRPr="00461CCD"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461CCD">
        <w:rPr>
          <w:rFonts w:ascii="Times New Roman" w:eastAsia="Calibri" w:hAnsi="Times New Roman" w:cs="Times New Roman"/>
          <w:bCs/>
          <w:sz w:val="28"/>
          <w:szCs w:val="28"/>
          <w:lang w:val="kk-KZ"/>
        </w:rPr>
        <w:t>Thomson Reuters дерекқоры бойынша немесе Scopus халықаралық ғылыми дерекқорына кіретін басылымдардағы жоғары импакт-факторы бар мақалалар:</w:t>
      </w:r>
    </w:p>
    <w:p w14:paraId="40DA87B8" w14:textId="77777777" w:rsidR="00B02E18" w:rsidRDefault="00B02E18" w:rsidP="00B02E18">
      <w:pPr>
        <w:numPr>
          <w:ilvl w:val="0"/>
          <w:numId w:val="7"/>
        </w:numPr>
        <w:tabs>
          <w:tab w:val="left" w:pos="993"/>
        </w:tabs>
        <w:spacing w:after="0" w:line="240" w:lineRule="auto"/>
        <w:ind w:left="0" w:firstLine="709"/>
        <w:jc w:val="both"/>
        <w:rPr>
          <w:rFonts w:ascii="Times New Roman" w:hAnsi="Times New Roman" w:cs="Times New Roman"/>
          <w:bCs/>
          <w:sz w:val="28"/>
          <w:szCs w:val="28"/>
          <w:lang w:val="en-US"/>
        </w:rPr>
      </w:pPr>
      <w:r w:rsidRPr="00F56D93">
        <w:rPr>
          <w:rFonts w:ascii="Times New Roman" w:eastAsia="Calibri" w:hAnsi="Times New Roman" w:cs="Times New Roman"/>
          <w:sz w:val="28"/>
          <w:szCs w:val="28"/>
          <w:lang w:val="kk-KZ"/>
        </w:rPr>
        <w:t xml:space="preserve">Amantayeva A., Zharikov S., Page K. L., Pavlenko E., Sosnovskij A., Khokhlov S., Ibraimov M. </w:t>
      </w:r>
      <w:r w:rsidRPr="00184A71">
        <w:rPr>
          <w:rFonts w:ascii="Times New Roman" w:hAnsi="Times New Roman" w:cs="Times New Roman"/>
          <w:bCs/>
          <w:sz w:val="28"/>
          <w:szCs w:val="28"/>
          <w:lang w:val="en-US"/>
        </w:rPr>
        <w:t>Period Bouncer Cataclysmic Variable EZ Lyn in Quiescence //The Astrophysical Journal. – 2021. – Vol. 918. – №. 2. – P. 58.</w:t>
      </w:r>
    </w:p>
    <w:p w14:paraId="296644CE" w14:textId="77777777" w:rsidR="005323CF" w:rsidRPr="005323CF"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en-US"/>
        </w:rPr>
      </w:pPr>
      <w:r w:rsidRPr="005323CF">
        <w:rPr>
          <w:rFonts w:ascii="Times New Roman" w:eastAsia="Calibri" w:hAnsi="Times New Roman" w:cs="Times New Roman"/>
          <w:bCs/>
          <w:sz w:val="28"/>
          <w:szCs w:val="28"/>
          <w:lang w:val="kk-KZ"/>
        </w:rPr>
        <w:t>Тезистер баяндамалар жинағында жарияланымдар:</w:t>
      </w:r>
    </w:p>
    <w:p w14:paraId="536A49E8" w14:textId="77777777" w:rsidR="005323CF" w:rsidRPr="005323CF" w:rsidRDefault="005323CF" w:rsidP="00BE2537">
      <w:pPr>
        <w:numPr>
          <w:ilvl w:val="0"/>
          <w:numId w:val="22"/>
        </w:numPr>
        <w:tabs>
          <w:tab w:val="left" w:pos="993"/>
        </w:tabs>
        <w:spacing w:after="0" w:line="240" w:lineRule="auto"/>
        <w:ind w:left="0" w:firstLine="709"/>
        <w:contextualSpacing/>
        <w:jc w:val="both"/>
        <w:rPr>
          <w:rFonts w:ascii="Times New Roman" w:eastAsia="Calibri" w:hAnsi="Times New Roman" w:cs="Times New Roman"/>
          <w:bCs/>
          <w:sz w:val="28"/>
          <w:szCs w:val="28"/>
          <w:lang w:val="kk-KZ"/>
        </w:rPr>
      </w:pPr>
      <w:r w:rsidRPr="005323CF">
        <w:rPr>
          <w:rFonts w:ascii="Times New Roman" w:eastAsia="Calibri" w:hAnsi="Times New Roman" w:cs="Times New Roman"/>
          <w:bCs/>
          <w:sz w:val="28"/>
          <w:szCs w:val="28"/>
          <w:lang w:val="kk-KZ"/>
        </w:rPr>
        <w:t>Амантаева А.Е., Пердебаева М. Қысқа периодты айнымалы SDSS0804 жұлдызын зерттеуге допплерлік томография әдісін қолдану// Материалы международной конференции студентов и молодых ученых «Фараби әлемі». – Алматы, 2019. – С. 248.</w:t>
      </w:r>
    </w:p>
    <w:p w14:paraId="2FA23687" w14:textId="77777777" w:rsidR="005323CF" w:rsidRPr="005323CF" w:rsidRDefault="005323CF" w:rsidP="00BE2537">
      <w:pPr>
        <w:numPr>
          <w:ilvl w:val="0"/>
          <w:numId w:val="22"/>
        </w:numPr>
        <w:tabs>
          <w:tab w:val="left" w:pos="993"/>
        </w:tabs>
        <w:spacing w:after="0" w:line="240" w:lineRule="auto"/>
        <w:ind w:left="0" w:firstLine="709"/>
        <w:contextualSpacing/>
        <w:jc w:val="both"/>
        <w:rPr>
          <w:rFonts w:ascii="Times New Roman" w:eastAsia="Calibri" w:hAnsi="Times New Roman" w:cs="Times New Roman"/>
          <w:bCs/>
          <w:sz w:val="28"/>
          <w:szCs w:val="28"/>
          <w:lang w:val="kk-KZ"/>
        </w:rPr>
      </w:pPr>
      <w:r w:rsidRPr="005323CF">
        <w:rPr>
          <w:rFonts w:ascii="Times New Roman" w:eastAsia="Calibri" w:hAnsi="Times New Roman" w:cs="Times New Roman"/>
          <w:bCs/>
          <w:sz w:val="28"/>
          <w:szCs w:val="28"/>
          <w:lang w:val="kk-KZ"/>
        </w:rPr>
        <w:t>Амантаева А.Е., Жунус А. Қысқа периодты катаклизмалық айнымалы ASAS J002511+1217.2 жұлдызын допплерлік томография әдісін қолданып зерттеу// Материалы международной конференции студентов и молодых ученых «Фараби әлемі». – Алматы, 2020. – С. 268.</w:t>
      </w:r>
    </w:p>
    <w:p w14:paraId="7D12AC6F" w14:textId="77777777" w:rsidR="005323CF" w:rsidRPr="005323CF" w:rsidRDefault="005323CF" w:rsidP="00BE2537">
      <w:pPr>
        <w:numPr>
          <w:ilvl w:val="0"/>
          <w:numId w:val="22"/>
        </w:numPr>
        <w:tabs>
          <w:tab w:val="left" w:pos="993"/>
        </w:tabs>
        <w:spacing w:after="0" w:line="240" w:lineRule="auto"/>
        <w:ind w:left="0" w:firstLine="709"/>
        <w:contextualSpacing/>
        <w:jc w:val="both"/>
        <w:rPr>
          <w:rFonts w:ascii="Times New Roman" w:eastAsia="Calibri" w:hAnsi="Times New Roman" w:cs="Times New Roman"/>
          <w:bCs/>
          <w:sz w:val="28"/>
          <w:szCs w:val="28"/>
          <w:lang w:val="kk-KZ"/>
        </w:rPr>
      </w:pPr>
      <w:r w:rsidRPr="005323CF">
        <w:rPr>
          <w:rFonts w:ascii="Times New Roman" w:eastAsia="Calibri" w:hAnsi="Times New Roman" w:cs="Times New Roman"/>
          <w:bCs/>
          <w:sz w:val="28"/>
          <w:szCs w:val="28"/>
          <w:lang w:val="kk-KZ"/>
        </w:rPr>
        <w:t xml:space="preserve">Амантаева А.Е. </w:t>
      </w:r>
      <w:r w:rsidRPr="005323CF">
        <w:rPr>
          <w:rFonts w:ascii="Times New Roman" w:eastAsia="Calibri" w:hAnsi="Times New Roman" w:cs="Times New Roman"/>
          <w:bCs/>
          <w:sz w:val="28"/>
          <w:szCs w:val="28"/>
          <w:lang w:val="en-US"/>
        </w:rPr>
        <w:t>EZ</w:t>
      </w:r>
      <w:r w:rsidRPr="005323CF">
        <w:rPr>
          <w:rFonts w:ascii="Times New Roman" w:eastAsia="Calibri" w:hAnsi="Times New Roman" w:cs="Times New Roman"/>
          <w:bCs/>
          <w:sz w:val="28"/>
          <w:szCs w:val="28"/>
        </w:rPr>
        <w:t xml:space="preserve"> </w:t>
      </w:r>
      <w:r w:rsidRPr="005323CF">
        <w:rPr>
          <w:rFonts w:ascii="Times New Roman" w:eastAsia="Calibri" w:hAnsi="Times New Roman" w:cs="Times New Roman"/>
          <w:bCs/>
          <w:sz w:val="28"/>
          <w:szCs w:val="28"/>
          <w:lang w:val="en-US"/>
        </w:rPr>
        <w:t>Lyn</w:t>
      </w:r>
      <w:r w:rsidRPr="005323CF">
        <w:rPr>
          <w:rFonts w:ascii="Times New Roman" w:eastAsia="Calibri" w:hAnsi="Times New Roman" w:cs="Times New Roman"/>
          <w:bCs/>
          <w:sz w:val="28"/>
          <w:szCs w:val="28"/>
        </w:rPr>
        <w:t xml:space="preserve"> </w:t>
      </w:r>
      <w:r w:rsidRPr="005323CF">
        <w:rPr>
          <w:rFonts w:ascii="Times New Roman" w:eastAsia="Calibri" w:hAnsi="Times New Roman" w:cs="Times New Roman"/>
          <w:bCs/>
          <w:sz w:val="28"/>
          <w:szCs w:val="28"/>
          <w:lang w:val="kk-KZ"/>
        </w:rPr>
        <w:t>жұлдызының жалтырау қисығын модельдеу// Материалы международной конференции студентов и молодых ученых «Фараби әлемі». – Алматы, 2021. – С. 177.</w:t>
      </w:r>
    </w:p>
    <w:p w14:paraId="506E24E5" w14:textId="231692AE" w:rsidR="005323CF" w:rsidRPr="005323CF" w:rsidRDefault="005323CF" w:rsidP="005323CF">
      <w:pPr>
        <w:tabs>
          <w:tab w:val="left" w:pos="993"/>
        </w:tabs>
        <w:spacing w:after="0" w:line="240" w:lineRule="auto"/>
        <w:ind w:firstLine="709"/>
        <w:jc w:val="both"/>
        <w:rPr>
          <w:rFonts w:ascii="Times New Roman" w:eastAsia="Calibri" w:hAnsi="Times New Roman" w:cs="Times New Roman"/>
          <w:b/>
          <w:bCs/>
          <w:sz w:val="28"/>
          <w:szCs w:val="28"/>
          <w:lang w:val="kk-KZ"/>
        </w:rPr>
      </w:pPr>
      <w:r w:rsidRPr="005323CF">
        <w:rPr>
          <w:rFonts w:ascii="Times New Roman" w:eastAsia="Calibri" w:hAnsi="Times New Roman" w:cs="Times New Roman"/>
          <w:b/>
          <w:bCs/>
          <w:sz w:val="28"/>
          <w:szCs w:val="28"/>
          <w:lang w:val="kk-KZ"/>
        </w:rPr>
        <w:t>Диссертация тақырыбының ғылыми жұмыс жоспарларымен байланысы</w:t>
      </w:r>
      <w:r w:rsidR="00BE2537">
        <w:rPr>
          <w:rFonts w:ascii="Times New Roman" w:eastAsia="Calibri" w:hAnsi="Times New Roman" w:cs="Times New Roman"/>
          <w:b/>
          <w:bCs/>
          <w:sz w:val="28"/>
          <w:szCs w:val="28"/>
          <w:lang w:val="kk-KZ"/>
        </w:rPr>
        <w:t>.</w:t>
      </w:r>
    </w:p>
    <w:p w14:paraId="2C8A47B9" w14:textId="7362027E" w:rsidR="005323CF" w:rsidRPr="005323CF"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5323CF">
        <w:rPr>
          <w:rFonts w:ascii="Times New Roman" w:eastAsia="Calibri" w:hAnsi="Times New Roman" w:cs="Times New Roman"/>
          <w:bCs/>
          <w:sz w:val="28"/>
          <w:szCs w:val="28"/>
          <w:lang w:val="kk-KZ"/>
        </w:rPr>
        <w:t xml:space="preserve">Диссертациялық жұмыс </w:t>
      </w:r>
      <w:r w:rsidRPr="00B02E18">
        <w:rPr>
          <w:rFonts w:ascii="Times New Roman" w:eastAsia="Calibri" w:hAnsi="Times New Roman" w:cs="Times New Roman"/>
          <w:bCs/>
          <w:sz w:val="28"/>
          <w:szCs w:val="28"/>
          <w:lang w:val="kk-KZ"/>
        </w:rPr>
        <w:t>ҚР БҒМ ҒК "</w:t>
      </w:r>
      <w:r w:rsidR="00B02E18">
        <w:rPr>
          <w:rFonts w:ascii="Times New Roman" w:eastAsia="Calibri" w:hAnsi="Times New Roman" w:cs="Times New Roman"/>
          <w:bCs/>
          <w:sz w:val="28"/>
          <w:szCs w:val="28"/>
          <w:lang w:val="kk-KZ"/>
        </w:rPr>
        <w:t>Ғ</w:t>
      </w:r>
      <w:r w:rsidRPr="005323CF">
        <w:rPr>
          <w:rFonts w:ascii="Times New Roman" w:eastAsia="Calibri" w:hAnsi="Times New Roman" w:cs="Times New Roman"/>
          <w:bCs/>
          <w:sz w:val="28"/>
          <w:szCs w:val="28"/>
          <w:lang w:val="kk-KZ"/>
        </w:rPr>
        <w:t xml:space="preserve">ылыми зерттеулерді гранттық қаржыландыру" іргелі ғылыми-зерттеу жұмыстарының жоспарларына сәйкес "AP08856419 - </w:t>
      </w:r>
      <w:r w:rsidR="00B02E18">
        <w:rPr>
          <w:rFonts w:ascii="Times New Roman" w:eastAsia="Calibri" w:hAnsi="Times New Roman" w:cs="Times New Roman"/>
          <w:bCs/>
          <w:sz w:val="28"/>
          <w:szCs w:val="28"/>
          <w:lang w:val="kk-KZ"/>
        </w:rPr>
        <w:t>Т</w:t>
      </w:r>
      <w:r w:rsidRPr="005323CF">
        <w:rPr>
          <w:rFonts w:ascii="Times New Roman" w:eastAsia="Calibri" w:hAnsi="Times New Roman" w:cs="Times New Roman"/>
          <w:bCs/>
          <w:sz w:val="28"/>
          <w:szCs w:val="28"/>
          <w:lang w:val="kk-KZ"/>
        </w:rPr>
        <w:t>ығыз қос жұлдызды жүйелердегі аккреция</w:t>
      </w:r>
      <w:r w:rsidR="00B02E18">
        <w:rPr>
          <w:rFonts w:ascii="Times New Roman" w:eastAsia="Calibri" w:hAnsi="Times New Roman" w:cs="Times New Roman"/>
          <w:bCs/>
          <w:sz w:val="28"/>
          <w:szCs w:val="28"/>
          <w:lang w:val="kk-KZ"/>
        </w:rPr>
        <w:t>ның</w:t>
      </w:r>
      <w:r w:rsidRPr="005323CF">
        <w:rPr>
          <w:rFonts w:ascii="Times New Roman" w:eastAsia="Calibri" w:hAnsi="Times New Roman" w:cs="Times New Roman"/>
          <w:bCs/>
          <w:sz w:val="28"/>
          <w:szCs w:val="28"/>
          <w:lang w:val="kk-KZ"/>
        </w:rPr>
        <w:t xml:space="preserve"> бақылау көріністері</w:t>
      </w:r>
      <w:r w:rsidR="00B02E18">
        <w:rPr>
          <w:rFonts w:ascii="Times New Roman" w:eastAsia="Calibri" w:hAnsi="Times New Roman" w:cs="Times New Roman"/>
          <w:bCs/>
          <w:sz w:val="28"/>
          <w:szCs w:val="28"/>
          <w:lang w:val="kk-KZ"/>
        </w:rPr>
        <w:t>н</w:t>
      </w:r>
      <w:r w:rsidRPr="005323CF">
        <w:rPr>
          <w:rFonts w:ascii="Times New Roman" w:eastAsia="Calibri" w:hAnsi="Times New Roman" w:cs="Times New Roman"/>
          <w:bCs/>
          <w:sz w:val="28"/>
          <w:szCs w:val="28"/>
          <w:lang w:val="kk-KZ"/>
        </w:rPr>
        <w:t xml:space="preserve"> компьютерлік модельдеу әдістерімен талдау" тақырыбы бойынша орындалды.</w:t>
      </w:r>
    </w:p>
    <w:p w14:paraId="4FEE5893" w14:textId="3563E672" w:rsidR="005323CF" w:rsidRPr="005323CF" w:rsidRDefault="005323CF" w:rsidP="005323CF">
      <w:pPr>
        <w:tabs>
          <w:tab w:val="left" w:pos="993"/>
        </w:tabs>
        <w:spacing w:after="0" w:line="240" w:lineRule="auto"/>
        <w:ind w:firstLine="709"/>
        <w:jc w:val="both"/>
        <w:rPr>
          <w:rFonts w:ascii="Times New Roman" w:eastAsia="Calibri" w:hAnsi="Times New Roman" w:cs="Times New Roman"/>
          <w:b/>
          <w:bCs/>
          <w:sz w:val="28"/>
          <w:szCs w:val="28"/>
          <w:lang w:val="kk-KZ"/>
        </w:rPr>
      </w:pPr>
      <w:r w:rsidRPr="005323CF">
        <w:rPr>
          <w:rFonts w:ascii="Times New Roman" w:eastAsia="Calibri" w:hAnsi="Times New Roman" w:cs="Times New Roman"/>
          <w:b/>
          <w:bCs/>
          <w:sz w:val="28"/>
          <w:szCs w:val="28"/>
          <w:lang w:val="kk-KZ"/>
        </w:rPr>
        <w:t>Диссертацияның құрылымы мен көлемі</w:t>
      </w:r>
      <w:r w:rsidR="00BE2537">
        <w:rPr>
          <w:rFonts w:ascii="Times New Roman" w:eastAsia="Calibri" w:hAnsi="Times New Roman" w:cs="Times New Roman"/>
          <w:b/>
          <w:bCs/>
          <w:sz w:val="28"/>
          <w:szCs w:val="28"/>
          <w:lang w:val="kk-KZ"/>
        </w:rPr>
        <w:t>.</w:t>
      </w:r>
    </w:p>
    <w:p w14:paraId="05C8ED7A" w14:textId="77777777" w:rsidR="005323CF" w:rsidRPr="005323CF" w:rsidRDefault="005323CF" w:rsidP="005323CF">
      <w:pPr>
        <w:tabs>
          <w:tab w:val="left" w:pos="993"/>
        </w:tabs>
        <w:spacing w:after="0" w:line="240" w:lineRule="auto"/>
        <w:ind w:firstLine="709"/>
        <w:jc w:val="both"/>
        <w:rPr>
          <w:rFonts w:ascii="Times New Roman" w:eastAsia="Calibri" w:hAnsi="Times New Roman" w:cs="Times New Roman"/>
          <w:bCs/>
          <w:sz w:val="28"/>
          <w:szCs w:val="28"/>
          <w:lang w:val="kk-KZ"/>
        </w:rPr>
      </w:pPr>
      <w:r w:rsidRPr="005323CF">
        <w:rPr>
          <w:rFonts w:ascii="Times New Roman" w:eastAsia="Calibri" w:hAnsi="Times New Roman" w:cs="Times New Roman"/>
          <w:bCs/>
          <w:sz w:val="28"/>
          <w:szCs w:val="28"/>
          <w:lang w:val="kk-KZ"/>
        </w:rPr>
        <w:t xml:space="preserve">Диссертация кіріспеден, төрт бөлімнен, қорытындыдан, пайдаланылған әдебиеттер тізімінен және екі қосымшадан тұрады. Жұмыс баспа мәтінінің 90 бетінде көрсетілген, </w:t>
      </w:r>
      <w:r w:rsidRPr="00461CCD">
        <w:rPr>
          <w:rFonts w:ascii="Times New Roman" w:eastAsia="Calibri" w:hAnsi="Times New Roman" w:cs="Times New Roman"/>
          <w:bCs/>
          <w:sz w:val="28"/>
          <w:szCs w:val="28"/>
          <w:lang w:val="kk-KZ"/>
        </w:rPr>
        <w:t>38 суретпен кескінделген,</w:t>
      </w:r>
      <w:r w:rsidRPr="005323CF">
        <w:rPr>
          <w:rFonts w:ascii="Times New Roman" w:eastAsia="Calibri" w:hAnsi="Times New Roman" w:cs="Times New Roman"/>
          <w:bCs/>
          <w:sz w:val="28"/>
          <w:szCs w:val="28"/>
          <w:lang w:val="kk-KZ"/>
        </w:rPr>
        <w:t xml:space="preserve"> 38 формула, 9 кесте келтірілген, пайдаланылған әдебиеттер тізімінде 138 атау бар.</w:t>
      </w:r>
    </w:p>
    <w:p w14:paraId="75AE05FD" w14:textId="18AB0A3E" w:rsidR="00DF4208" w:rsidRPr="002637A2" w:rsidRDefault="00DF4208" w:rsidP="00DF4208">
      <w:pPr>
        <w:rPr>
          <w:lang w:val="kk-KZ"/>
        </w:rPr>
      </w:pPr>
    </w:p>
    <w:p w14:paraId="74B4991A" w14:textId="7FB6D397" w:rsidR="00DF4208" w:rsidRPr="002637A2" w:rsidRDefault="00DF4208" w:rsidP="00DF4208">
      <w:pPr>
        <w:rPr>
          <w:lang w:val="kk-KZ"/>
        </w:rPr>
      </w:pPr>
    </w:p>
    <w:p w14:paraId="23E03361" w14:textId="6ABE6FCE" w:rsidR="00DF4208" w:rsidRDefault="00DF4208" w:rsidP="00DF4208">
      <w:pPr>
        <w:rPr>
          <w:lang w:val="kk-KZ"/>
        </w:rPr>
      </w:pPr>
    </w:p>
    <w:p w14:paraId="40653193" w14:textId="77777777" w:rsidR="000B37AB" w:rsidRDefault="000B37AB" w:rsidP="00DF4208">
      <w:pPr>
        <w:rPr>
          <w:lang w:val="kk-KZ"/>
        </w:rPr>
      </w:pPr>
    </w:p>
    <w:p w14:paraId="0B879D8E" w14:textId="3988DC3A" w:rsidR="00C92ADD" w:rsidRPr="001E349F" w:rsidRDefault="00800727" w:rsidP="001E349F">
      <w:pPr>
        <w:pStyle w:val="1"/>
        <w:spacing w:before="0" w:line="240" w:lineRule="auto"/>
        <w:ind w:firstLine="709"/>
        <w:rPr>
          <w:rFonts w:ascii="Times New Roman" w:hAnsi="Times New Roman" w:cs="Times New Roman"/>
          <w:b/>
          <w:color w:val="auto"/>
          <w:sz w:val="28"/>
          <w:szCs w:val="28"/>
          <w:lang w:val="kk-KZ"/>
        </w:rPr>
      </w:pPr>
      <w:bookmarkStart w:id="4" w:name="_Toc135073690"/>
      <w:bookmarkStart w:id="5" w:name="Жарылғыш"/>
      <w:bookmarkEnd w:id="3"/>
      <w:r w:rsidRPr="001E349F">
        <w:rPr>
          <w:rFonts w:ascii="Times New Roman" w:hAnsi="Times New Roman" w:cs="Times New Roman"/>
          <w:b/>
          <w:color w:val="auto"/>
          <w:sz w:val="28"/>
          <w:szCs w:val="28"/>
          <w:lang w:val="kk-KZ"/>
        </w:rPr>
        <w:lastRenderedPageBreak/>
        <w:t xml:space="preserve">1 </w:t>
      </w:r>
      <w:r w:rsidR="000F59BE" w:rsidRPr="001E349F">
        <w:rPr>
          <w:rFonts w:ascii="Times New Roman" w:hAnsi="Times New Roman" w:cs="Times New Roman"/>
          <w:b/>
          <w:color w:val="auto"/>
          <w:sz w:val="28"/>
          <w:szCs w:val="28"/>
          <w:lang w:val="kk-KZ"/>
        </w:rPr>
        <w:t>КАТАКЛИЗМДІК</w:t>
      </w:r>
      <w:r w:rsidR="00C92ADD" w:rsidRPr="001E349F">
        <w:rPr>
          <w:rFonts w:ascii="Times New Roman" w:hAnsi="Times New Roman" w:cs="Times New Roman"/>
          <w:b/>
          <w:color w:val="auto"/>
          <w:sz w:val="28"/>
          <w:szCs w:val="28"/>
          <w:lang w:val="kk-KZ"/>
        </w:rPr>
        <w:t xml:space="preserve"> АЙНЫМАЛЫ ЖҰЛДЫЗДАР</w:t>
      </w:r>
      <w:bookmarkEnd w:id="4"/>
    </w:p>
    <w:bookmarkEnd w:id="5"/>
    <w:p w14:paraId="5BE68DD6" w14:textId="77777777" w:rsidR="00C92ADD" w:rsidRPr="00EB26B6" w:rsidRDefault="00C92ADD" w:rsidP="001E349F">
      <w:pPr>
        <w:tabs>
          <w:tab w:val="left" w:pos="993"/>
        </w:tabs>
        <w:spacing w:after="0" w:line="240" w:lineRule="auto"/>
        <w:ind w:firstLine="709"/>
        <w:jc w:val="both"/>
        <w:rPr>
          <w:rFonts w:ascii="Times New Roman" w:hAnsi="Times New Roman" w:cs="Times New Roman"/>
          <w:bCs/>
          <w:sz w:val="28"/>
          <w:szCs w:val="28"/>
          <w:lang w:val="kk-KZ"/>
        </w:rPr>
      </w:pPr>
    </w:p>
    <w:p w14:paraId="3514AE37" w14:textId="0167B6C7" w:rsidR="0092454A" w:rsidRPr="00EB26B6" w:rsidRDefault="00AC0FDC" w:rsidP="001E349F">
      <w:pPr>
        <w:pStyle w:val="a3"/>
        <w:numPr>
          <w:ilvl w:val="0"/>
          <w:numId w:val="1"/>
        </w:numPr>
        <w:tabs>
          <w:tab w:val="left" w:pos="993"/>
        </w:tabs>
        <w:spacing w:after="0" w:line="240" w:lineRule="auto"/>
        <w:ind w:left="0" w:firstLine="709"/>
        <w:jc w:val="both"/>
        <w:outlineLvl w:val="1"/>
        <w:rPr>
          <w:rFonts w:ascii="Times New Roman" w:hAnsi="Times New Roman" w:cs="Times New Roman"/>
          <w:b/>
          <w:sz w:val="28"/>
          <w:szCs w:val="28"/>
          <w:lang w:val="kk-KZ"/>
        </w:rPr>
      </w:pPr>
      <w:bookmarkStart w:id="6" w:name="_Toc135073691"/>
      <w:r w:rsidRPr="00EB26B6">
        <w:rPr>
          <w:rFonts w:ascii="Times New Roman" w:hAnsi="Times New Roman" w:cs="Times New Roman"/>
          <w:b/>
          <w:sz w:val="28"/>
          <w:szCs w:val="28"/>
          <w:lang w:val="kk-KZ"/>
        </w:rPr>
        <w:t xml:space="preserve">1 </w:t>
      </w:r>
      <w:r w:rsidR="000F59BE">
        <w:rPr>
          <w:rFonts w:ascii="Times New Roman" w:hAnsi="Times New Roman" w:cs="Times New Roman"/>
          <w:b/>
          <w:sz w:val="28"/>
          <w:szCs w:val="28"/>
          <w:lang w:val="kk-KZ"/>
        </w:rPr>
        <w:t>Катаклизмдік</w:t>
      </w:r>
      <w:r w:rsidR="0092454A" w:rsidRPr="00EB26B6">
        <w:rPr>
          <w:rFonts w:ascii="Times New Roman" w:hAnsi="Times New Roman" w:cs="Times New Roman"/>
          <w:b/>
          <w:sz w:val="28"/>
          <w:szCs w:val="28"/>
          <w:lang w:val="kk-KZ"/>
        </w:rPr>
        <w:t xml:space="preserve"> айнымалы жұлдыздардың түрлері және олардың эволюциясы</w:t>
      </w:r>
      <w:bookmarkEnd w:id="6"/>
    </w:p>
    <w:p w14:paraId="44826086" w14:textId="411D979C" w:rsidR="00945737" w:rsidRPr="00E01D54" w:rsidRDefault="000F59BE" w:rsidP="00E05C17">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Катаклизмдік</w:t>
      </w:r>
      <w:r w:rsidR="00E05C17" w:rsidRPr="00EB26B6">
        <w:rPr>
          <w:rFonts w:ascii="Times New Roman" w:hAnsi="Times New Roman" w:cs="Times New Roman"/>
          <w:sz w:val="28"/>
          <w:szCs w:val="28"/>
          <w:lang w:val="kk-KZ"/>
        </w:rPr>
        <w:t xml:space="preserve"> айнымалы жұлдыздардың эволюциясы кез келген жұлдыздың эволюциясы сияқты </w:t>
      </w:r>
      <w:r w:rsidR="00891F2A" w:rsidRPr="00EB26B6">
        <w:rPr>
          <w:rFonts w:ascii="Times New Roman" w:hAnsi="Times New Roman" w:cs="Times New Roman"/>
          <w:sz w:val="28"/>
          <w:szCs w:val="28"/>
          <w:lang w:val="kk-KZ"/>
        </w:rPr>
        <w:t xml:space="preserve">гравитациялық күштер нәтижесінде </w:t>
      </w:r>
      <w:r w:rsidR="00E05C17" w:rsidRPr="00E01D54">
        <w:rPr>
          <w:rFonts w:ascii="Times New Roman" w:hAnsi="Times New Roman" w:cs="Times New Roman"/>
          <w:sz w:val="28"/>
          <w:szCs w:val="28"/>
          <w:lang w:val="kk-KZ"/>
        </w:rPr>
        <w:t xml:space="preserve">молекулалық бұлттың сығылуынан басталады. </w:t>
      </w:r>
      <w:r w:rsidR="00891F2A" w:rsidRPr="00E01D54">
        <w:rPr>
          <w:rFonts w:ascii="Times New Roman" w:hAnsi="Times New Roman" w:cs="Times New Roman"/>
          <w:sz w:val="28"/>
          <w:szCs w:val="28"/>
          <w:lang w:val="kk-KZ"/>
        </w:rPr>
        <w:t>Қос жүйелердің стандартты с</w:t>
      </w:r>
      <w:r w:rsidR="004C1A3E">
        <w:rPr>
          <w:rFonts w:ascii="Times New Roman" w:hAnsi="Times New Roman" w:cs="Times New Roman"/>
          <w:sz w:val="28"/>
          <w:szCs w:val="28"/>
          <w:lang w:val="kk-KZ"/>
        </w:rPr>
        <w:t>ұлбасына</w:t>
      </w:r>
      <w:r w:rsidR="00891F2A" w:rsidRPr="00E01D54">
        <w:rPr>
          <w:rFonts w:ascii="Times New Roman" w:hAnsi="Times New Roman" w:cs="Times New Roman"/>
          <w:sz w:val="28"/>
          <w:szCs w:val="28"/>
          <w:lang w:val="kk-KZ"/>
        </w:rPr>
        <w:t xml:space="preserve"> сәйкес</w:t>
      </w:r>
      <w:r w:rsidR="00C0132A" w:rsidRPr="00E01D54">
        <w:rPr>
          <w:rFonts w:ascii="Times New Roman" w:hAnsi="Times New Roman" w:cs="Times New Roman"/>
          <w:sz w:val="28"/>
          <w:szCs w:val="28"/>
          <w:lang w:val="kk-KZ"/>
        </w:rPr>
        <w:t xml:space="preserve"> </w:t>
      </w:r>
      <w:r w:rsidR="00891F2A" w:rsidRPr="00E01D54">
        <w:rPr>
          <w:rFonts w:ascii="Times New Roman" w:hAnsi="Times New Roman" w:cs="Times New Roman"/>
          <w:sz w:val="28"/>
          <w:szCs w:val="28"/>
          <w:lang w:val="kk-KZ"/>
        </w:rPr>
        <w:t xml:space="preserve">[1], </w:t>
      </w:r>
      <w:r w:rsidR="00945737" w:rsidRPr="00E01D54">
        <w:rPr>
          <w:rFonts w:ascii="Times New Roman" w:hAnsi="Times New Roman" w:cs="Times New Roman"/>
          <w:sz w:val="28"/>
          <w:szCs w:val="28"/>
          <w:lang w:val="kk-KZ"/>
        </w:rPr>
        <w:t>«қос жүйе деп массалары әр түрлі, ортақ масса центрін айналатын жүйені айтамыз»</w:t>
      </w:r>
      <w:r w:rsidR="00261ACC" w:rsidRPr="00E01D54">
        <w:rPr>
          <w:rFonts w:ascii="Times New Roman" w:hAnsi="Times New Roman" w:cs="Times New Roman"/>
          <w:sz w:val="28"/>
          <w:szCs w:val="28"/>
          <w:lang w:val="kk-KZ"/>
        </w:rPr>
        <w:t>.</w:t>
      </w:r>
      <w:r w:rsidR="00945737" w:rsidRPr="00E01D54">
        <w:rPr>
          <w:rFonts w:ascii="Times New Roman" w:hAnsi="Times New Roman" w:cs="Times New Roman"/>
          <w:sz w:val="28"/>
          <w:szCs w:val="28"/>
          <w:lang w:val="kk-KZ"/>
        </w:rPr>
        <w:t xml:space="preserve"> </w:t>
      </w:r>
    </w:p>
    <w:p w14:paraId="3DB2C5E1" w14:textId="0B5C5727" w:rsidR="00E05C17" w:rsidRPr="00EB26B6" w:rsidRDefault="00891F2A" w:rsidP="00A70F01">
      <w:pPr>
        <w:pStyle w:val="a3"/>
        <w:spacing w:after="0" w:line="240" w:lineRule="auto"/>
        <w:ind w:left="0" w:firstLine="709"/>
        <w:jc w:val="both"/>
        <w:rPr>
          <w:rFonts w:ascii="Times New Roman" w:hAnsi="Times New Roman" w:cs="Times New Roman"/>
          <w:sz w:val="28"/>
          <w:szCs w:val="28"/>
          <w:lang w:val="kk-KZ"/>
        </w:rPr>
      </w:pPr>
      <w:r w:rsidRPr="00E01D54">
        <w:rPr>
          <w:rFonts w:ascii="Times New Roman" w:hAnsi="Times New Roman" w:cs="Times New Roman"/>
          <w:sz w:val="28"/>
          <w:szCs w:val="28"/>
          <w:lang w:val="kk-KZ"/>
        </w:rPr>
        <w:t xml:space="preserve">Жоғары массалы жұлдыз тезірек </w:t>
      </w:r>
      <w:r w:rsidR="009423E3" w:rsidRPr="00E01D54">
        <w:rPr>
          <w:rFonts w:ascii="Times New Roman" w:hAnsi="Times New Roman" w:cs="Times New Roman"/>
          <w:sz w:val="28"/>
          <w:szCs w:val="28"/>
          <w:lang w:val="kk-KZ"/>
        </w:rPr>
        <w:t>даму</w:t>
      </w:r>
      <w:r w:rsidRPr="00E01D54">
        <w:rPr>
          <w:rFonts w:ascii="Times New Roman" w:hAnsi="Times New Roman" w:cs="Times New Roman"/>
          <w:sz w:val="28"/>
          <w:szCs w:val="28"/>
          <w:lang w:val="kk-KZ"/>
        </w:rPr>
        <w:t xml:space="preserve"> нәтижесінде бас тізбекті қалдырып, қызыл </w:t>
      </w:r>
      <w:r w:rsidR="00690B5C">
        <w:rPr>
          <w:rFonts w:ascii="Times New Roman" w:hAnsi="Times New Roman" w:cs="Times New Roman"/>
          <w:sz w:val="28"/>
          <w:szCs w:val="28"/>
          <w:lang w:val="kk-KZ"/>
        </w:rPr>
        <w:t>алып</w:t>
      </w:r>
      <w:r w:rsidRPr="00E01D54">
        <w:rPr>
          <w:rFonts w:ascii="Times New Roman" w:hAnsi="Times New Roman" w:cs="Times New Roman"/>
          <w:sz w:val="28"/>
          <w:szCs w:val="28"/>
          <w:lang w:val="kk-KZ"/>
        </w:rPr>
        <w:t xml:space="preserve"> фазасына өтеді. Сол уақытта </w:t>
      </w:r>
      <w:r w:rsidR="008420B4" w:rsidRPr="00E01D54">
        <w:rPr>
          <w:rFonts w:ascii="Times New Roman" w:hAnsi="Times New Roman" w:cs="Times New Roman"/>
          <w:sz w:val="28"/>
          <w:szCs w:val="28"/>
          <w:lang w:val="kk-KZ"/>
        </w:rPr>
        <w:t>ол</w:t>
      </w:r>
      <w:r w:rsidR="00A70F01" w:rsidRPr="00E01D54">
        <w:rPr>
          <w:rFonts w:ascii="Times New Roman" w:hAnsi="Times New Roman" w:cs="Times New Roman"/>
          <w:sz w:val="28"/>
          <w:szCs w:val="28"/>
          <w:lang w:val="kk-KZ"/>
        </w:rPr>
        <w:t xml:space="preserve"> өзінің Рош қуысын толтырып, өзінің сыртқы қабаттарынан L1 Лагранж нүктесі арқылы аз массалы серігіне қарай зат тасымалдайды. Массивті жұлдыз</w:t>
      </w:r>
      <w:r w:rsidR="009423E3" w:rsidRPr="00E01D54">
        <w:rPr>
          <w:rFonts w:ascii="Times New Roman" w:hAnsi="Times New Roman" w:cs="Times New Roman"/>
          <w:sz w:val="28"/>
          <w:szCs w:val="28"/>
          <w:lang w:val="kk-KZ"/>
        </w:rPr>
        <w:t xml:space="preserve"> </w:t>
      </w:r>
      <w:r w:rsidR="00A70F01" w:rsidRPr="00E01D54">
        <w:rPr>
          <w:rFonts w:ascii="Times New Roman" w:hAnsi="Times New Roman" w:cs="Times New Roman"/>
          <w:sz w:val="28"/>
          <w:szCs w:val="28"/>
          <w:lang w:val="kk-KZ"/>
        </w:rPr>
        <w:t xml:space="preserve">(қызыл </w:t>
      </w:r>
      <w:r w:rsidR="009423E3" w:rsidRPr="00E01D54">
        <w:rPr>
          <w:rFonts w:ascii="Times New Roman" w:hAnsi="Times New Roman" w:cs="Times New Roman"/>
          <w:sz w:val="28"/>
          <w:szCs w:val="28"/>
          <w:lang w:val="kk-KZ"/>
        </w:rPr>
        <w:t>алып</w:t>
      </w:r>
      <w:r w:rsidR="00A70F01" w:rsidRPr="00E01D54">
        <w:rPr>
          <w:rFonts w:ascii="Times New Roman" w:hAnsi="Times New Roman" w:cs="Times New Roman"/>
          <w:sz w:val="28"/>
          <w:szCs w:val="28"/>
          <w:lang w:val="kk-KZ"/>
        </w:rPr>
        <w:t>) жүй</w:t>
      </w:r>
      <w:r w:rsidR="00A70F01" w:rsidRPr="00EB26B6">
        <w:rPr>
          <w:rFonts w:ascii="Times New Roman" w:hAnsi="Times New Roman" w:cs="Times New Roman"/>
          <w:sz w:val="28"/>
          <w:szCs w:val="28"/>
          <w:lang w:val="kk-KZ"/>
        </w:rPr>
        <w:t>енің массалар центріне жақын орналасқандықтан, одан тасымалданған заттың импульс моменті өсе бастайды. Орбиталды импульс моменті сақталуы үшін, қос жүйенің арасындағы қашықтық аза</w:t>
      </w:r>
      <w:r w:rsidR="006971A2" w:rsidRPr="00EB26B6">
        <w:rPr>
          <w:rFonts w:ascii="Times New Roman" w:hAnsi="Times New Roman" w:cs="Times New Roman"/>
          <w:sz w:val="28"/>
          <w:szCs w:val="28"/>
          <w:lang w:val="kk-KZ"/>
        </w:rPr>
        <w:t>яды</w:t>
      </w:r>
      <w:r w:rsidR="00A70F01" w:rsidRPr="00EB26B6">
        <w:rPr>
          <w:rFonts w:ascii="Times New Roman" w:hAnsi="Times New Roman" w:cs="Times New Roman"/>
          <w:sz w:val="28"/>
          <w:szCs w:val="28"/>
          <w:lang w:val="kk-KZ"/>
        </w:rPr>
        <w:t xml:space="preserve">. Жұлдыздардың арасындағы қашықтық азайған сайын, Рош қуысының өлшемі де сәйкесінше кеми бастайды. Бұл тәуелділік </w:t>
      </w:r>
      <w:r w:rsidR="004467CF" w:rsidRPr="00EB26B6">
        <w:rPr>
          <w:rFonts w:ascii="Times New Roman" w:hAnsi="Times New Roman" w:cs="Times New Roman"/>
          <w:sz w:val="28"/>
          <w:szCs w:val="28"/>
          <w:lang w:val="kk-KZ"/>
        </w:rPr>
        <w:t xml:space="preserve">келесі </w:t>
      </w:r>
      <w:r w:rsidR="001E349F">
        <w:rPr>
          <w:rFonts w:ascii="Times New Roman" w:hAnsi="Times New Roman" w:cs="Times New Roman"/>
          <w:sz w:val="28"/>
          <w:szCs w:val="28"/>
          <w:lang w:val="kk-KZ"/>
        </w:rPr>
        <w:t>1.1</w:t>
      </w:r>
      <w:r w:rsidR="00A70F01" w:rsidRPr="00EB26B6">
        <w:rPr>
          <w:rFonts w:ascii="Times New Roman" w:hAnsi="Times New Roman" w:cs="Times New Roman"/>
          <w:sz w:val="28"/>
          <w:szCs w:val="28"/>
          <w:lang w:val="kk-KZ"/>
        </w:rPr>
        <w:t xml:space="preserve"> және 1.2 </w:t>
      </w:r>
      <w:r w:rsidR="00F04559">
        <w:rPr>
          <w:rFonts w:ascii="Times New Roman" w:hAnsi="Times New Roman" w:cs="Times New Roman"/>
          <w:sz w:val="28"/>
          <w:szCs w:val="28"/>
          <w:lang w:val="kk-KZ"/>
        </w:rPr>
        <w:t>формулада</w:t>
      </w:r>
      <w:r w:rsidR="00A70F01" w:rsidRPr="00EB26B6">
        <w:rPr>
          <w:rFonts w:ascii="Times New Roman" w:hAnsi="Times New Roman" w:cs="Times New Roman"/>
          <w:sz w:val="28"/>
          <w:szCs w:val="28"/>
          <w:lang w:val="kk-KZ"/>
        </w:rPr>
        <w:t xml:space="preserve"> көрсетілген:</w:t>
      </w:r>
    </w:p>
    <w:p w14:paraId="23FA36E1" w14:textId="511817D3" w:rsidR="00A70F01" w:rsidRPr="00EB26B6" w:rsidRDefault="00A70F01" w:rsidP="00A70F01">
      <w:pPr>
        <w:pStyle w:val="a3"/>
        <w:spacing w:after="0" w:line="240" w:lineRule="auto"/>
        <w:ind w:left="0" w:firstLine="709"/>
        <w:jc w:val="both"/>
        <w:rPr>
          <w:rFonts w:ascii="Times New Roman" w:hAnsi="Times New Roman" w:cs="Times New Roman"/>
          <w:sz w:val="28"/>
          <w:szCs w:val="28"/>
          <w:lang w:val="kk-KZ"/>
        </w:rPr>
      </w:pPr>
    </w:p>
    <w:p w14:paraId="2456DB70" w14:textId="47AE4335" w:rsidR="00A70F01" w:rsidRPr="00EB26B6" w:rsidRDefault="00B47A58" w:rsidP="007F4A02">
      <w:pPr>
        <w:pStyle w:val="a3"/>
        <w:spacing w:after="0" w:line="240" w:lineRule="auto"/>
        <w:ind w:left="0" w:firstLine="709"/>
        <w:jc w:val="right"/>
        <w:rPr>
          <w:rFonts w:ascii="Times New Roman" w:eastAsiaTheme="minorEastAsia" w:hAnsi="Times New Roman" w:cs="Times New Roman"/>
          <w:iCs/>
          <w:sz w:val="28"/>
          <w:szCs w:val="28"/>
          <w:lang w:val="kk-KZ"/>
        </w:rPr>
      </w:pPr>
      <w:r w:rsidRPr="00B47A58">
        <w:rPr>
          <w:rFonts w:ascii="Times New Roman" w:eastAsiaTheme="minorEastAsia" w:hAnsi="Times New Roman" w:cs="Times New Roman"/>
          <w:iCs/>
          <w:sz w:val="28"/>
          <w:szCs w:val="28"/>
          <w:lang w:val="kk-KZ"/>
        </w:rPr>
        <w:t xml:space="preserve">      </w:t>
      </w:r>
      <m:oMath>
        <m:f>
          <m:fPr>
            <m:ctrlPr>
              <w:rPr>
                <w:rFonts w:ascii="Cambria Math" w:hAnsi="Cambria Math" w:cs="Times New Roman"/>
                <w:iCs/>
                <w:sz w:val="28"/>
                <w:szCs w:val="28"/>
                <w:lang w:val="kk-KZ"/>
              </w:rPr>
            </m:ctrlPr>
          </m:fPr>
          <m:num>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kk-KZ"/>
                  </w:rPr>
                  <m:t>R</m:t>
                </m:r>
              </m:e>
              <m:sub>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kk-KZ"/>
                      </w:rPr>
                      <m:t>L</m:t>
                    </m:r>
                  </m:e>
                  <m:sub>
                    <m:r>
                      <m:rPr>
                        <m:sty m:val="p"/>
                      </m:rPr>
                      <w:rPr>
                        <w:rFonts w:ascii="Cambria Math" w:hAnsi="Cambria Math" w:cs="Times New Roman"/>
                        <w:sz w:val="28"/>
                        <w:szCs w:val="28"/>
                        <w:lang w:val="kk-KZ"/>
                      </w:rPr>
                      <m:t>1</m:t>
                    </m:r>
                  </m:sub>
                </m:sSub>
              </m:sub>
            </m:sSub>
          </m:num>
          <m:den>
            <m:r>
              <m:rPr>
                <m:sty m:val="p"/>
              </m:rPr>
              <w:rPr>
                <w:rFonts w:ascii="Cambria Math" w:hAnsi="Cambria Math" w:cs="Times New Roman"/>
                <w:sz w:val="28"/>
                <w:szCs w:val="28"/>
                <w:lang w:val="kk-KZ"/>
              </w:rPr>
              <m:t>a</m:t>
            </m:r>
          </m:den>
        </m:f>
        <m:r>
          <m:rPr>
            <m:sty m:val="p"/>
          </m:rPr>
          <w:rPr>
            <w:rFonts w:ascii="Cambria Math" w:hAnsi="Cambria Math" w:cs="Times New Roman"/>
            <w:sz w:val="28"/>
            <w:szCs w:val="28"/>
            <w:lang w:val="kk-KZ"/>
          </w:rPr>
          <m:t>=0.38+0.2log</m:t>
        </m:r>
        <m:d>
          <m:dPr>
            <m:ctrlPr>
              <w:rPr>
                <w:rFonts w:ascii="Cambria Math" w:hAnsi="Cambria Math" w:cs="Times New Roman"/>
                <w:iCs/>
                <w:sz w:val="28"/>
                <w:szCs w:val="28"/>
                <w:lang w:val="kk-KZ"/>
              </w:rPr>
            </m:ctrlPr>
          </m:dPr>
          <m:e>
            <m:sSup>
              <m:sSupPr>
                <m:ctrlPr>
                  <w:rPr>
                    <w:rFonts w:ascii="Cambria Math" w:hAnsi="Cambria Math" w:cs="Times New Roman"/>
                    <w:iCs/>
                    <w:sz w:val="28"/>
                    <w:szCs w:val="28"/>
                    <w:lang w:val="kk-KZ"/>
                  </w:rPr>
                </m:ctrlPr>
              </m:sSupPr>
              <m:e>
                <m:r>
                  <m:rPr>
                    <m:sty m:val="p"/>
                  </m:rPr>
                  <w:rPr>
                    <w:rFonts w:ascii="Cambria Math" w:hAnsi="Cambria Math" w:cs="Times New Roman"/>
                    <w:sz w:val="28"/>
                    <w:szCs w:val="28"/>
                    <w:lang w:val="kk-KZ"/>
                  </w:rPr>
                  <m:t>q</m:t>
                </m:r>
              </m:e>
              <m:sup>
                <m:r>
                  <m:rPr>
                    <m:sty m:val="p"/>
                  </m:rPr>
                  <w:rPr>
                    <w:rFonts w:ascii="Cambria Math" w:hAnsi="Cambria Math" w:cs="Times New Roman"/>
                    <w:sz w:val="28"/>
                    <w:szCs w:val="28"/>
                    <w:lang w:val="kk-KZ"/>
                  </w:rPr>
                  <m:t>-1</m:t>
                </m:r>
              </m:sup>
            </m:sSup>
          </m:e>
        </m:d>
      </m:oMath>
      <w:r w:rsidR="004467CF" w:rsidRPr="00EB26B6">
        <w:rPr>
          <w:rFonts w:ascii="Times New Roman" w:eastAsiaTheme="minorEastAsia" w:hAnsi="Times New Roman" w:cs="Times New Roman"/>
          <w:iCs/>
          <w:sz w:val="28"/>
          <w:szCs w:val="28"/>
          <w:lang w:val="kk-KZ"/>
        </w:rPr>
        <w:t xml:space="preserve">, егер </w:t>
      </w:r>
      <m:oMath>
        <m:r>
          <w:rPr>
            <w:rFonts w:ascii="Cambria Math" w:eastAsiaTheme="minorEastAsia" w:hAnsi="Cambria Math" w:cs="Times New Roman"/>
            <w:sz w:val="28"/>
            <w:szCs w:val="28"/>
            <w:lang w:val="kk-KZ"/>
          </w:rPr>
          <m:t>0.3&lt;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kk-KZ"/>
              </w:rPr>
              <m:t>q</m:t>
            </m:r>
          </m:e>
          <m:sup>
            <m:r>
              <w:rPr>
                <w:rFonts w:ascii="Cambria Math" w:eastAsiaTheme="minorEastAsia" w:hAnsi="Cambria Math" w:cs="Times New Roman"/>
                <w:sz w:val="28"/>
                <w:szCs w:val="28"/>
                <w:lang w:val="kk-KZ"/>
              </w:rPr>
              <m:t>-1</m:t>
            </m:r>
          </m:sup>
        </m:sSup>
        <m:r>
          <w:rPr>
            <w:rFonts w:ascii="Cambria Math" w:eastAsiaTheme="minorEastAsia" w:hAnsi="Cambria Math" w:cs="Times New Roman"/>
            <w:sz w:val="28"/>
            <w:szCs w:val="28"/>
            <w:lang w:val="kk-KZ"/>
          </w:rPr>
          <m:t>&lt;2.0</m:t>
        </m:r>
      </m:oMath>
      <w:r w:rsidR="007F4A02" w:rsidRPr="00EB26B6">
        <w:rPr>
          <w:rFonts w:ascii="Times New Roman" w:eastAsiaTheme="minorEastAsia" w:hAnsi="Times New Roman" w:cs="Times New Roman"/>
          <w:sz w:val="28"/>
          <w:szCs w:val="28"/>
          <w:lang w:val="kk-KZ"/>
        </w:rPr>
        <w:t xml:space="preserve">                          (1</w:t>
      </w:r>
      <w:r w:rsidR="00800727" w:rsidRPr="00EB26B6">
        <w:rPr>
          <w:rFonts w:ascii="Times New Roman" w:eastAsiaTheme="minorEastAsia" w:hAnsi="Times New Roman" w:cs="Times New Roman"/>
          <w:sz w:val="28"/>
          <w:szCs w:val="28"/>
          <w:lang w:val="kk-KZ"/>
        </w:rPr>
        <w:t>.1</w:t>
      </w:r>
      <w:r w:rsidR="007F4A02" w:rsidRPr="00EB26B6">
        <w:rPr>
          <w:rFonts w:ascii="Times New Roman" w:eastAsiaTheme="minorEastAsia" w:hAnsi="Times New Roman" w:cs="Times New Roman"/>
          <w:sz w:val="28"/>
          <w:szCs w:val="28"/>
          <w:lang w:val="kk-KZ"/>
        </w:rPr>
        <w:t>)</w:t>
      </w:r>
    </w:p>
    <w:p w14:paraId="6BCEEDD6" w14:textId="77777777" w:rsidR="004467CF" w:rsidRPr="00EB26B6" w:rsidRDefault="004467CF" w:rsidP="004467CF">
      <w:pPr>
        <w:pStyle w:val="a3"/>
        <w:spacing w:after="0" w:line="240" w:lineRule="auto"/>
        <w:ind w:left="0" w:firstLine="709"/>
        <w:jc w:val="center"/>
        <w:rPr>
          <w:rFonts w:ascii="Times New Roman" w:hAnsi="Times New Roman" w:cs="Times New Roman"/>
          <w:iCs/>
          <w:sz w:val="28"/>
          <w:szCs w:val="28"/>
          <w:lang w:val="kk-KZ"/>
        </w:rPr>
      </w:pPr>
    </w:p>
    <w:p w14:paraId="3FBFB74F" w14:textId="247F3858" w:rsidR="004467CF" w:rsidRPr="00EB26B6" w:rsidRDefault="00B47A58" w:rsidP="00B47A58">
      <w:pPr>
        <w:pStyle w:val="a3"/>
        <w:spacing w:after="0" w:line="240" w:lineRule="auto"/>
        <w:ind w:left="0" w:firstLine="709"/>
        <w:jc w:val="right"/>
        <w:rPr>
          <w:rFonts w:ascii="Times New Roman" w:hAnsi="Times New Roman" w:cs="Times New Roman"/>
          <w:iCs/>
          <w:sz w:val="28"/>
          <w:szCs w:val="28"/>
          <w:lang w:val="kk-KZ"/>
        </w:rPr>
      </w:pPr>
      <w:r w:rsidRPr="002E537B">
        <w:rPr>
          <w:rFonts w:ascii="Times New Roman" w:eastAsiaTheme="minorEastAsia" w:hAnsi="Times New Roman" w:cs="Times New Roman"/>
          <w:iCs/>
          <w:sz w:val="28"/>
          <w:szCs w:val="28"/>
          <w:lang w:val="kk-KZ"/>
        </w:rPr>
        <w:t xml:space="preserve">         </w:t>
      </w:r>
      <m:oMath>
        <m:f>
          <m:fPr>
            <m:ctrlPr>
              <w:rPr>
                <w:rFonts w:ascii="Cambria Math" w:hAnsi="Cambria Math" w:cs="Times New Roman"/>
                <w:iCs/>
                <w:sz w:val="28"/>
                <w:szCs w:val="28"/>
                <w:lang w:val="kk-KZ"/>
              </w:rPr>
            </m:ctrlPr>
          </m:fPr>
          <m:num>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en-US"/>
                  </w:rPr>
                  <m:t>R</m:t>
                </m:r>
              </m:e>
              <m:sub>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kk-KZ"/>
                      </w:rPr>
                      <m:t>L</m:t>
                    </m:r>
                  </m:e>
                  <m:sub>
                    <m:r>
                      <m:rPr>
                        <m:sty m:val="p"/>
                      </m:rPr>
                      <w:rPr>
                        <w:rFonts w:ascii="Cambria Math" w:hAnsi="Cambria Math" w:cs="Times New Roman"/>
                        <w:sz w:val="28"/>
                        <w:szCs w:val="28"/>
                        <w:lang w:val="kk-KZ"/>
                      </w:rPr>
                      <m:t>1</m:t>
                    </m:r>
                  </m:sub>
                </m:sSub>
              </m:sub>
            </m:sSub>
          </m:num>
          <m:den>
            <m:r>
              <m:rPr>
                <m:sty m:val="p"/>
              </m:rPr>
              <w:rPr>
                <w:rFonts w:ascii="Cambria Math" w:hAnsi="Cambria Math" w:cs="Times New Roman"/>
                <w:sz w:val="28"/>
                <w:szCs w:val="28"/>
                <w:lang w:val="kk-KZ"/>
              </w:rPr>
              <m:t>a</m:t>
            </m:r>
          </m:den>
        </m:f>
        <m:r>
          <m:rPr>
            <m:sty m:val="p"/>
          </m:rPr>
          <w:rPr>
            <w:rFonts w:ascii="Cambria Math" w:hAnsi="Cambria Math" w:cs="Times New Roman"/>
            <w:sz w:val="28"/>
            <w:szCs w:val="28"/>
            <w:lang w:val="kk-KZ"/>
          </w:rPr>
          <m:t>=0,46224</m:t>
        </m:r>
        <m:d>
          <m:dPr>
            <m:begChr m:val="["/>
            <m:endChr m:val="]"/>
            <m:ctrlPr>
              <w:rPr>
                <w:rFonts w:ascii="Cambria Math" w:hAnsi="Cambria Math" w:cs="Times New Roman"/>
                <w:iCs/>
                <w:sz w:val="28"/>
                <w:szCs w:val="28"/>
                <w:lang w:val="kk-KZ"/>
              </w:rPr>
            </m:ctrlPr>
          </m:dPr>
          <m:e>
            <m:f>
              <m:fPr>
                <m:ctrlPr>
                  <w:rPr>
                    <w:rFonts w:ascii="Cambria Math" w:hAnsi="Cambria Math" w:cs="Times New Roman"/>
                    <w:i/>
                    <w:iCs/>
                    <w:sz w:val="28"/>
                    <w:szCs w:val="28"/>
                    <w:lang w:val="kk-KZ"/>
                  </w:rPr>
                </m:ctrlPr>
              </m:fPr>
              <m:num>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1</m:t>
                    </m:r>
                  </m:sub>
                </m:sSub>
              </m:num>
              <m:den>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den>
            </m:f>
          </m:e>
        </m:d>
        <m:r>
          <w:rPr>
            <w:rFonts w:ascii="Cambria Math" w:hAnsi="Cambria Math" w:cs="Times New Roman"/>
            <w:sz w:val="28"/>
            <w:szCs w:val="28"/>
            <w:lang w:val="kk-KZ"/>
          </w:rPr>
          <m:t>,</m:t>
        </m:r>
      </m:oMath>
      <w:r w:rsidR="004467CF" w:rsidRPr="00EB26B6">
        <w:rPr>
          <w:rFonts w:ascii="Times New Roman" w:eastAsiaTheme="minorEastAsia" w:hAnsi="Times New Roman" w:cs="Times New Roman"/>
          <w:iCs/>
          <w:sz w:val="28"/>
          <w:szCs w:val="28"/>
          <w:lang w:val="kk-KZ"/>
        </w:rPr>
        <w:t xml:space="preserve"> егер</w:t>
      </w:r>
      <w:r w:rsidR="004467CF" w:rsidRPr="00EB26B6">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0&lt;</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q</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&lt;2.0</m:t>
        </m:r>
      </m:oMath>
      <w:r w:rsidR="007F4A02" w:rsidRPr="00EB26B6">
        <w:rPr>
          <w:rFonts w:ascii="Times New Roman" w:eastAsiaTheme="minorEastAsia" w:hAnsi="Times New Roman" w:cs="Times New Roman"/>
          <w:sz w:val="28"/>
          <w:szCs w:val="28"/>
          <w:lang w:val="kk-KZ"/>
        </w:rPr>
        <w:t xml:space="preserve">                             (</w:t>
      </w:r>
      <w:r w:rsidR="00800727" w:rsidRPr="00EB26B6">
        <w:rPr>
          <w:rFonts w:ascii="Times New Roman" w:eastAsiaTheme="minorEastAsia" w:hAnsi="Times New Roman" w:cs="Times New Roman"/>
          <w:sz w:val="28"/>
          <w:szCs w:val="28"/>
          <w:lang w:val="kk-KZ"/>
        </w:rPr>
        <w:t>1.</w:t>
      </w:r>
      <w:r w:rsidR="007F4A02" w:rsidRPr="00EB26B6">
        <w:rPr>
          <w:rFonts w:ascii="Times New Roman" w:eastAsiaTheme="minorEastAsia" w:hAnsi="Times New Roman" w:cs="Times New Roman"/>
          <w:sz w:val="28"/>
          <w:szCs w:val="28"/>
          <w:lang w:val="kk-KZ"/>
        </w:rPr>
        <w:t>2)</w:t>
      </w:r>
    </w:p>
    <w:p w14:paraId="20F47500" w14:textId="77777777" w:rsidR="00E05C17" w:rsidRPr="001E349F" w:rsidRDefault="00E05C17" w:rsidP="004467CF">
      <w:pPr>
        <w:spacing w:after="0" w:line="240" w:lineRule="auto"/>
        <w:jc w:val="both"/>
        <w:rPr>
          <w:rFonts w:ascii="Times New Roman" w:hAnsi="Times New Roman" w:cs="Times New Roman"/>
          <w:sz w:val="28"/>
          <w:szCs w:val="28"/>
          <w:lang w:val="kk-KZ"/>
        </w:rPr>
      </w:pPr>
    </w:p>
    <w:p w14:paraId="4DEF314A" w14:textId="2F791171" w:rsidR="00E05C17" w:rsidRPr="00EB26B6" w:rsidRDefault="008420B4" w:rsidP="00E05C17">
      <w:pPr>
        <w:pStyle w:val="a3"/>
        <w:spacing w:after="0" w:line="240" w:lineRule="auto"/>
        <w:ind w:left="0"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Қызыл </w:t>
      </w:r>
      <w:r w:rsidR="00690B5C">
        <w:rPr>
          <w:rFonts w:ascii="Times New Roman" w:hAnsi="Times New Roman" w:cs="Times New Roman"/>
          <w:sz w:val="28"/>
          <w:szCs w:val="28"/>
          <w:lang w:val="kk-KZ"/>
        </w:rPr>
        <w:t>алыптың</w:t>
      </w:r>
      <w:r w:rsidRPr="00EB26B6">
        <w:rPr>
          <w:rFonts w:ascii="Times New Roman" w:hAnsi="Times New Roman" w:cs="Times New Roman"/>
          <w:sz w:val="28"/>
          <w:szCs w:val="28"/>
          <w:lang w:val="kk-KZ"/>
        </w:rPr>
        <w:t xml:space="preserve"> қабықшасы конвективті болғандықтан, масса жоғалтқан сайын жұлдыздың өлшемі ұлғая береді. Тасымалданатын зат та сәйкесінше көбейе береді. Аз массалы серігі тасымалданған барлық затты игере алмай, екі жұлдыз да өз Рош қуыстарын толтырып, ортақ қабықша фазасында болады. Яғни, қос жүйе қызыл </w:t>
      </w:r>
      <w:r w:rsidR="00690B5C">
        <w:rPr>
          <w:rFonts w:ascii="Times New Roman" w:hAnsi="Times New Roman" w:cs="Times New Roman"/>
          <w:sz w:val="28"/>
          <w:szCs w:val="28"/>
          <w:lang w:val="kk-KZ"/>
        </w:rPr>
        <w:t>алыптың</w:t>
      </w:r>
      <w:r w:rsidRPr="00EB26B6">
        <w:rPr>
          <w:rFonts w:ascii="Times New Roman" w:hAnsi="Times New Roman" w:cs="Times New Roman"/>
          <w:sz w:val="28"/>
          <w:szCs w:val="28"/>
          <w:lang w:val="kk-KZ"/>
        </w:rPr>
        <w:t xml:space="preserve"> атмосферасының ішінде айналады. </w:t>
      </w:r>
    </w:p>
    <w:p w14:paraId="5C59CDC1" w14:textId="11C49D20" w:rsidR="00C9214F" w:rsidRDefault="002D3389" w:rsidP="00C92ADD">
      <w:pPr>
        <w:pStyle w:val="a3"/>
        <w:spacing w:after="0" w:line="240" w:lineRule="auto"/>
        <w:ind w:left="0"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Қос жүйе қызыл </w:t>
      </w:r>
      <w:r w:rsidR="00690B5C">
        <w:rPr>
          <w:rFonts w:ascii="Times New Roman" w:hAnsi="Times New Roman" w:cs="Times New Roman"/>
          <w:sz w:val="28"/>
          <w:szCs w:val="28"/>
          <w:lang w:val="kk-KZ"/>
        </w:rPr>
        <w:t>алыптың</w:t>
      </w:r>
      <w:r w:rsidRPr="00EB26B6">
        <w:rPr>
          <w:rFonts w:ascii="Times New Roman" w:hAnsi="Times New Roman" w:cs="Times New Roman"/>
          <w:sz w:val="28"/>
          <w:szCs w:val="28"/>
          <w:lang w:val="kk-KZ"/>
        </w:rPr>
        <w:t xml:space="preserve"> сыртқы қабықшасының ішінде айнала қозғал</w:t>
      </w:r>
      <w:r w:rsidR="00D65CE4">
        <w:rPr>
          <w:rFonts w:ascii="Times New Roman" w:hAnsi="Times New Roman" w:cs="Times New Roman"/>
          <w:sz w:val="28"/>
          <w:szCs w:val="28"/>
          <w:lang w:val="kk-KZ"/>
        </w:rPr>
        <w:t>ған</w:t>
      </w:r>
      <w:r w:rsidRPr="00EB26B6">
        <w:rPr>
          <w:rFonts w:ascii="Times New Roman" w:hAnsi="Times New Roman" w:cs="Times New Roman"/>
          <w:sz w:val="28"/>
          <w:szCs w:val="28"/>
          <w:lang w:val="kk-KZ"/>
        </w:rPr>
        <w:t xml:space="preserve"> кезінде қарсыласу әсерінен </w:t>
      </w:r>
      <w:r w:rsidR="000F59BE">
        <w:rPr>
          <w:rFonts w:ascii="Times New Roman" w:hAnsi="Times New Roman" w:cs="Times New Roman"/>
          <w:sz w:val="28"/>
          <w:szCs w:val="28"/>
          <w:lang w:val="kk-KZ"/>
        </w:rPr>
        <w:t>орбиталық</w:t>
      </w:r>
      <w:r w:rsidRPr="00EB26B6">
        <w:rPr>
          <w:rFonts w:ascii="Times New Roman" w:hAnsi="Times New Roman" w:cs="Times New Roman"/>
          <w:sz w:val="28"/>
          <w:szCs w:val="28"/>
          <w:lang w:val="kk-KZ"/>
        </w:rPr>
        <w:t xml:space="preserve"> энергиясын жоғалтып, жұлдыздардың арасындағы қашықтық одан сайын азаяды. Жұлдыздар арасындағы қашықтық </w:t>
      </w:r>
      <w:r w:rsidR="00E86D82" w:rsidRPr="00EB26B6">
        <w:rPr>
          <w:rFonts w:ascii="Times New Roman" w:hAnsi="Times New Roman" w:cs="Times New Roman"/>
          <w:sz w:val="28"/>
          <w:szCs w:val="28"/>
          <w:lang w:val="kk-KZ"/>
        </w:rPr>
        <w:t>1000</w:t>
      </w:r>
      <w:r w:rsidR="00BF4623" w:rsidRPr="00EB26B6">
        <w:rPr>
          <w:rFonts w:ascii="Times New Roman" w:hAnsi="Times New Roman" w:cs="Times New Roman"/>
          <w:sz w:val="28"/>
          <w:szCs w:val="28"/>
          <w:lang w:val="kk-KZ"/>
        </w:rPr>
        <w:t xml:space="preserve"> </w:t>
      </w:r>
      <w:r w:rsidR="00E86D82" w:rsidRPr="00EB26B6">
        <w:rPr>
          <w:rFonts w:ascii="Times New Roman" w:hAnsi="Times New Roman" w:cs="Times New Roman"/>
          <w:sz w:val="28"/>
          <w:szCs w:val="28"/>
          <w:lang w:val="kk-KZ"/>
        </w:rPr>
        <w:t xml:space="preserve">жыл </w:t>
      </w:r>
      <w:r w:rsidR="00E86D82" w:rsidRPr="0071151B">
        <w:rPr>
          <w:rFonts w:ascii="Times New Roman" w:hAnsi="Times New Roman" w:cs="Times New Roman"/>
          <w:sz w:val="28"/>
          <w:szCs w:val="28"/>
          <w:lang w:val="kk-KZ"/>
        </w:rPr>
        <w:t xml:space="preserve">ішінде </w:t>
      </w:r>
      <w:r w:rsidR="006E71B3" w:rsidRPr="0071151B">
        <w:rPr>
          <w:rFonts w:ascii="Times New Roman" w:hAnsi="Times New Roman" w:cs="Times New Roman"/>
          <w:sz w:val="28"/>
          <w:szCs w:val="28"/>
          <w:lang w:val="kk-KZ"/>
        </w:rPr>
        <w:t>(100 R</w:t>
      </w:r>
      <w:r w:rsidR="006E71B3" w:rsidRPr="0071151B">
        <w:rPr>
          <w:rFonts w:ascii="Times New Roman" w:hAnsi="Times New Roman" w:cs="Times New Roman"/>
          <w:sz w:val="28"/>
          <w:szCs w:val="28"/>
          <w:vertAlign w:val="subscript"/>
          <w:lang w:val="kk-KZ"/>
        </w:rPr>
        <w:t>ʘ</w:t>
      </w:r>
      <w:r w:rsidR="006E71B3" w:rsidRPr="0071151B">
        <w:rPr>
          <w:rFonts w:ascii="Times New Roman" w:hAnsi="Times New Roman" w:cs="Times New Roman"/>
          <w:sz w:val="28"/>
          <w:szCs w:val="28"/>
          <w:lang w:val="kk-KZ"/>
        </w:rPr>
        <w:t>-нан 1 R</w:t>
      </w:r>
      <w:r w:rsidR="006E71B3" w:rsidRPr="0071151B">
        <w:rPr>
          <w:rFonts w:ascii="Times New Roman" w:hAnsi="Times New Roman" w:cs="Times New Roman"/>
          <w:sz w:val="28"/>
          <w:szCs w:val="28"/>
          <w:vertAlign w:val="subscript"/>
          <w:lang w:val="kk-KZ"/>
        </w:rPr>
        <w:t>ʘ</w:t>
      </w:r>
      <w:r w:rsidR="006E71B3" w:rsidRPr="0071151B">
        <w:rPr>
          <w:rFonts w:ascii="Times New Roman" w:hAnsi="Times New Roman" w:cs="Times New Roman"/>
          <w:sz w:val="28"/>
          <w:szCs w:val="28"/>
          <w:lang w:val="kk-KZ"/>
        </w:rPr>
        <w:t xml:space="preserve">-на) </w:t>
      </w:r>
      <w:r w:rsidR="00E86D82" w:rsidRPr="0071151B">
        <w:rPr>
          <w:rFonts w:ascii="Times New Roman" w:hAnsi="Times New Roman" w:cs="Times New Roman"/>
          <w:sz w:val="28"/>
          <w:szCs w:val="28"/>
          <w:lang w:val="kk-KZ"/>
        </w:rPr>
        <w:t>дейін</w:t>
      </w:r>
      <w:r w:rsidR="00E86D82" w:rsidRPr="00EB26B6">
        <w:rPr>
          <w:rFonts w:ascii="Times New Roman" w:hAnsi="Times New Roman" w:cs="Times New Roman"/>
          <w:sz w:val="28"/>
          <w:szCs w:val="28"/>
          <w:lang w:val="kk-KZ"/>
        </w:rPr>
        <w:t xml:space="preserve"> азаюы мүмкін</w:t>
      </w:r>
      <w:r w:rsidR="00FE6023" w:rsidRPr="00FE6023">
        <w:rPr>
          <w:rFonts w:ascii="Times New Roman" w:hAnsi="Times New Roman" w:cs="Times New Roman"/>
          <w:sz w:val="28"/>
          <w:szCs w:val="28"/>
          <w:lang w:val="kk-KZ"/>
        </w:rPr>
        <w:t xml:space="preserve"> </w:t>
      </w:r>
      <w:r w:rsidR="00FE6023" w:rsidRPr="00EB26B6">
        <w:rPr>
          <w:rFonts w:ascii="Times New Roman" w:hAnsi="Times New Roman" w:cs="Times New Roman"/>
          <w:sz w:val="28"/>
          <w:szCs w:val="28"/>
          <w:lang w:val="kk-KZ"/>
        </w:rPr>
        <w:t>[1]</w:t>
      </w:r>
      <w:r w:rsidR="00E86D82" w:rsidRPr="00EB26B6">
        <w:rPr>
          <w:rFonts w:ascii="Times New Roman" w:hAnsi="Times New Roman" w:cs="Times New Roman"/>
          <w:sz w:val="28"/>
          <w:szCs w:val="28"/>
          <w:lang w:val="kk-KZ"/>
        </w:rPr>
        <w:t>.</w:t>
      </w:r>
      <w:r w:rsidR="00E05C17" w:rsidRPr="00EB26B6">
        <w:rPr>
          <w:rFonts w:ascii="Times New Roman" w:hAnsi="Times New Roman" w:cs="Times New Roman"/>
          <w:sz w:val="28"/>
          <w:szCs w:val="28"/>
          <w:lang w:val="kk-KZ"/>
        </w:rPr>
        <w:t xml:space="preserve"> </w:t>
      </w:r>
      <w:r w:rsidR="00A816AD" w:rsidRPr="00EB26B6">
        <w:rPr>
          <w:rFonts w:ascii="Times New Roman" w:hAnsi="Times New Roman" w:cs="Times New Roman"/>
          <w:sz w:val="28"/>
          <w:szCs w:val="28"/>
          <w:lang w:val="kk-KZ"/>
        </w:rPr>
        <w:t xml:space="preserve">Бұл кезеңде қос жүйе пропеллер ретінде затты қос жүйеден жұлдызаралық ортаға қарай лақтыра бастайды. Затты ығыстыру нәтижесінде қос жүйе </w:t>
      </w:r>
      <w:r w:rsidR="000F59BE">
        <w:rPr>
          <w:rFonts w:ascii="Times New Roman" w:hAnsi="Times New Roman" w:cs="Times New Roman"/>
          <w:sz w:val="28"/>
          <w:szCs w:val="28"/>
          <w:lang w:val="kk-KZ"/>
        </w:rPr>
        <w:t>катаклизмдік</w:t>
      </w:r>
      <w:r w:rsidR="00A816AD" w:rsidRPr="00EB26B6">
        <w:rPr>
          <w:rFonts w:ascii="Times New Roman" w:hAnsi="Times New Roman" w:cs="Times New Roman"/>
          <w:sz w:val="28"/>
          <w:szCs w:val="28"/>
          <w:lang w:val="kk-KZ"/>
        </w:rPr>
        <w:t xml:space="preserve"> айнымалыға немесе егер де жұлдыздар арасындағы қашықтық үлкен болған жағдайда қызыл және ақ ергежейліден тұратын бөлінген қос жүйе болып қалады. </w:t>
      </w:r>
      <w:r w:rsidR="00A816AD" w:rsidRPr="00E01D54">
        <w:rPr>
          <w:rFonts w:ascii="Times New Roman" w:hAnsi="Times New Roman" w:cs="Times New Roman"/>
          <w:sz w:val="28"/>
          <w:szCs w:val="28"/>
          <w:lang w:val="kk-KZ"/>
        </w:rPr>
        <w:t xml:space="preserve">Яғни, </w:t>
      </w:r>
      <w:r w:rsidR="000F59BE">
        <w:rPr>
          <w:rFonts w:ascii="Times New Roman" w:hAnsi="Times New Roman" w:cs="Times New Roman"/>
          <w:sz w:val="28"/>
          <w:szCs w:val="28"/>
          <w:lang w:val="kk-KZ"/>
        </w:rPr>
        <w:t>катаклизмдік</w:t>
      </w:r>
      <w:r w:rsidR="0092454A" w:rsidRPr="00E01D54">
        <w:rPr>
          <w:rFonts w:ascii="Times New Roman" w:hAnsi="Times New Roman" w:cs="Times New Roman"/>
          <w:sz w:val="28"/>
          <w:szCs w:val="28"/>
          <w:lang w:val="kk-KZ"/>
        </w:rPr>
        <w:t xml:space="preserve"> айнымалы жұлдыздар</w:t>
      </w:r>
      <w:r w:rsidR="00C92ADD" w:rsidRPr="00E01D54">
        <w:rPr>
          <w:rFonts w:ascii="Times New Roman" w:hAnsi="Times New Roman" w:cs="Times New Roman"/>
          <w:sz w:val="28"/>
          <w:szCs w:val="28"/>
          <w:lang w:val="kk-KZ"/>
        </w:rPr>
        <w:t xml:space="preserve"> </w:t>
      </w:r>
      <w:r w:rsidR="0092454A" w:rsidRPr="00E01D54">
        <w:rPr>
          <w:rFonts w:ascii="Times New Roman" w:hAnsi="Times New Roman" w:cs="Times New Roman"/>
          <w:sz w:val="28"/>
          <w:szCs w:val="28"/>
          <w:lang w:val="kk-KZ"/>
        </w:rPr>
        <w:t>(CVs) – кеш спектр</w:t>
      </w:r>
      <w:r w:rsidR="000F59BE">
        <w:rPr>
          <w:rFonts w:ascii="Times New Roman" w:hAnsi="Times New Roman" w:cs="Times New Roman"/>
          <w:sz w:val="28"/>
          <w:szCs w:val="28"/>
          <w:lang w:val="kk-KZ"/>
        </w:rPr>
        <w:t>лік</w:t>
      </w:r>
      <w:r w:rsidR="0092454A" w:rsidRPr="00E01D54">
        <w:rPr>
          <w:rFonts w:ascii="Times New Roman" w:hAnsi="Times New Roman" w:cs="Times New Roman"/>
          <w:sz w:val="28"/>
          <w:szCs w:val="28"/>
          <w:lang w:val="kk-KZ"/>
        </w:rPr>
        <w:t xml:space="preserve"> класында орналасқан</w:t>
      </w:r>
      <w:r w:rsidR="006C7EDD" w:rsidRPr="00E01D54">
        <w:rPr>
          <w:rFonts w:ascii="Times New Roman" w:hAnsi="Times New Roman" w:cs="Times New Roman"/>
          <w:sz w:val="28"/>
          <w:szCs w:val="28"/>
          <w:lang w:val="kk-KZ"/>
        </w:rPr>
        <w:t xml:space="preserve"> </w:t>
      </w:r>
      <w:r w:rsidR="0092454A" w:rsidRPr="00E01D54">
        <w:rPr>
          <w:rFonts w:ascii="Times New Roman" w:hAnsi="Times New Roman" w:cs="Times New Roman"/>
          <w:sz w:val="28"/>
          <w:szCs w:val="28"/>
          <w:lang w:val="kk-KZ"/>
        </w:rPr>
        <w:t>(К-М) жұлдыз немесе қоңыр ергежейлі өзінің Рош қуысын толтырып, ақ ергежейлі</w:t>
      </w:r>
      <w:r w:rsidR="002C3DED" w:rsidRPr="00E01D54">
        <w:rPr>
          <w:rFonts w:ascii="Times New Roman" w:hAnsi="Times New Roman" w:cs="Times New Roman"/>
          <w:sz w:val="28"/>
          <w:szCs w:val="28"/>
          <w:lang w:val="kk-KZ"/>
        </w:rPr>
        <w:t>ге</w:t>
      </w:r>
      <w:r w:rsidR="00C92ADD" w:rsidRPr="00E01D54">
        <w:rPr>
          <w:rFonts w:ascii="Times New Roman" w:hAnsi="Times New Roman" w:cs="Times New Roman"/>
          <w:sz w:val="28"/>
          <w:szCs w:val="28"/>
          <w:lang w:val="kk-KZ"/>
        </w:rPr>
        <w:t xml:space="preserve"> </w:t>
      </w:r>
      <w:r w:rsidR="0092454A" w:rsidRPr="00E01D54">
        <w:rPr>
          <w:rFonts w:ascii="Times New Roman" w:hAnsi="Times New Roman" w:cs="Times New Roman"/>
          <w:sz w:val="28"/>
          <w:szCs w:val="28"/>
          <w:lang w:val="kk-KZ"/>
        </w:rPr>
        <w:t xml:space="preserve">(серігіне) </w:t>
      </w:r>
      <w:r w:rsidR="00C44542" w:rsidRPr="00E01D54">
        <w:rPr>
          <w:rFonts w:ascii="Times New Roman" w:hAnsi="Times New Roman" w:cs="Times New Roman"/>
          <w:sz w:val="28"/>
          <w:szCs w:val="28"/>
          <w:lang w:val="kk-KZ"/>
        </w:rPr>
        <w:t xml:space="preserve">қарай </w:t>
      </w:r>
      <w:r w:rsidR="0092454A" w:rsidRPr="00E01D54">
        <w:rPr>
          <w:rFonts w:ascii="Times New Roman" w:hAnsi="Times New Roman" w:cs="Times New Roman"/>
          <w:sz w:val="28"/>
          <w:szCs w:val="28"/>
          <w:lang w:val="kk-KZ"/>
        </w:rPr>
        <w:t>зат тасымалдайтын жартылай бөлінген қос жүйе</w:t>
      </w:r>
      <w:r w:rsidR="00FE6023" w:rsidRPr="00E01D54">
        <w:rPr>
          <w:rFonts w:ascii="Times New Roman" w:hAnsi="Times New Roman" w:cs="Times New Roman"/>
          <w:sz w:val="28"/>
          <w:szCs w:val="28"/>
          <w:lang w:val="kk-KZ"/>
        </w:rPr>
        <w:t>ні</w:t>
      </w:r>
      <w:r w:rsidR="0055383A" w:rsidRPr="00E01D54">
        <w:rPr>
          <w:rFonts w:ascii="Times New Roman" w:hAnsi="Times New Roman" w:cs="Times New Roman"/>
          <w:sz w:val="28"/>
          <w:szCs w:val="28"/>
          <w:lang w:val="kk-KZ"/>
        </w:rPr>
        <w:t xml:space="preserve"> </w:t>
      </w:r>
      <w:r w:rsidR="00FE6023" w:rsidRPr="00E01D54">
        <w:rPr>
          <w:rFonts w:ascii="Times New Roman" w:hAnsi="Times New Roman" w:cs="Times New Roman"/>
          <w:sz w:val="28"/>
          <w:szCs w:val="28"/>
          <w:lang w:val="kk-KZ"/>
        </w:rPr>
        <w:t>айтады [1].</w:t>
      </w:r>
      <w:r w:rsidR="00C92ADD" w:rsidRPr="00E01D54">
        <w:rPr>
          <w:rFonts w:ascii="Times New Roman" w:hAnsi="Times New Roman" w:cs="Times New Roman"/>
          <w:sz w:val="28"/>
          <w:szCs w:val="28"/>
          <w:lang w:val="kk-KZ"/>
        </w:rPr>
        <w:t xml:space="preserve"> </w:t>
      </w:r>
      <w:r w:rsidR="00FE6023" w:rsidRPr="00E01D54">
        <w:rPr>
          <w:rFonts w:ascii="Times New Roman" w:hAnsi="Times New Roman" w:cs="Times New Roman"/>
          <w:sz w:val="28"/>
          <w:szCs w:val="28"/>
          <w:lang w:val="kk-KZ"/>
        </w:rPr>
        <w:t>Д</w:t>
      </w:r>
      <w:r w:rsidR="00C92ADD" w:rsidRPr="00E01D54">
        <w:rPr>
          <w:rFonts w:ascii="Times New Roman" w:eastAsia="Times New Roman" w:hAnsi="Times New Roman" w:cs="Times New Roman"/>
          <w:color w:val="000000"/>
          <w:sz w:val="28"/>
          <w:szCs w:val="28"/>
          <w:shd w:val="clear" w:color="auto" w:fill="FFFFFF"/>
          <w:lang w:val="kk-KZ" w:eastAsia="ru-RU"/>
        </w:rPr>
        <w:t xml:space="preserve">онор жұлдыздан тасымалданған зат </w:t>
      </w:r>
      <w:r w:rsidR="00FE6023" w:rsidRPr="00E01D54">
        <w:rPr>
          <w:rFonts w:ascii="Times New Roman" w:eastAsia="Times New Roman" w:hAnsi="Times New Roman" w:cs="Times New Roman"/>
          <w:color w:val="000000"/>
          <w:sz w:val="28"/>
          <w:szCs w:val="28"/>
          <w:shd w:val="clear" w:color="auto" w:fill="FFFFFF"/>
          <w:lang w:val="kk-KZ" w:eastAsia="ru-RU"/>
        </w:rPr>
        <w:t xml:space="preserve">ағыны </w:t>
      </w:r>
      <w:r w:rsidR="00C92ADD" w:rsidRPr="00E01D54">
        <w:rPr>
          <w:rFonts w:ascii="Times New Roman" w:eastAsia="Times New Roman" w:hAnsi="Times New Roman" w:cs="Times New Roman"/>
          <w:color w:val="000000"/>
          <w:sz w:val="28"/>
          <w:szCs w:val="28"/>
          <w:shd w:val="clear" w:color="auto" w:fill="FFFFFF"/>
          <w:lang w:val="kk-KZ" w:eastAsia="ru-RU"/>
        </w:rPr>
        <w:t xml:space="preserve">ақ ергежейлінің айналасында </w:t>
      </w:r>
      <w:r w:rsidR="0092454A" w:rsidRPr="00E01D54">
        <w:rPr>
          <w:rFonts w:ascii="Times New Roman" w:hAnsi="Times New Roman" w:cs="Times New Roman"/>
          <w:sz w:val="28"/>
          <w:szCs w:val="28"/>
          <w:lang w:val="kk-KZ"/>
        </w:rPr>
        <w:t>аккрециялық диск түз</w:t>
      </w:r>
      <w:r w:rsidR="00FE6023" w:rsidRPr="00E01D54">
        <w:rPr>
          <w:rFonts w:ascii="Times New Roman" w:hAnsi="Times New Roman" w:cs="Times New Roman"/>
          <w:sz w:val="28"/>
          <w:szCs w:val="28"/>
          <w:lang w:val="kk-KZ"/>
        </w:rPr>
        <w:t>еді. А</w:t>
      </w:r>
      <w:r w:rsidR="0092454A" w:rsidRPr="00E01D54">
        <w:rPr>
          <w:rFonts w:ascii="Times New Roman" w:hAnsi="Times New Roman" w:cs="Times New Roman"/>
          <w:sz w:val="28"/>
          <w:szCs w:val="28"/>
          <w:lang w:val="kk-KZ"/>
        </w:rPr>
        <w:t>ккрециялық дискпен ағынның соқтығысу орнында ыстық дақ пайда болады.</w:t>
      </w:r>
      <w:r w:rsidR="00F51A6E" w:rsidRPr="00EB26B6">
        <w:rPr>
          <w:rFonts w:ascii="Times New Roman" w:hAnsi="Times New Roman" w:cs="Times New Roman"/>
          <w:sz w:val="28"/>
          <w:szCs w:val="28"/>
          <w:lang w:val="kk-KZ"/>
        </w:rPr>
        <w:t xml:space="preserve"> </w:t>
      </w:r>
    </w:p>
    <w:p w14:paraId="02F3D65A" w14:textId="77777777" w:rsidR="00C9214F" w:rsidRDefault="00C9214F">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AF4FBB8" w14:textId="4E27B260" w:rsidR="005317FF" w:rsidRPr="00EB26B6" w:rsidRDefault="00020D46" w:rsidP="00020D46">
      <w:pPr>
        <w:pStyle w:val="a3"/>
        <w:tabs>
          <w:tab w:val="left" w:pos="993"/>
        </w:tabs>
        <w:spacing w:after="0" w:line="240" w:lineRule="auto"/>
        <w:ind w:left="0"/>
        <w:jc w:val="center"/>
        <w:rPr>
          <w:rFonts w:ascii="Times New Roman" w:hAnsi="Times New Roman" w:cs="Times New Roman"/>
          <w:sz w:val="28"/>
          <w:szCs w:val="28"/>
          <w:lang w:val="kk-KZ"/>
        </w:rPr>
      </w:pPr>
      <w:r w:rsidRPr="00EB26B6">
        <w:rPr>
          <w:rFonts w:ascii="Times New Roman" w:hAnsi="Times New Roman" w:cs="Times New Roman"/>
          <w:noProof/>
          <w:sz w:val="28"/>
          <w:szCs w:val="28"/>
          <w:lang w:eastAsia="ru-RU"/>
        </w:rPr>
        <w:lastRenderedPageBreak/>
        <w:drawing>
          <wp:inline distT="0" distB="0" distL="0" distR="0" wp14:anchorId="63F2E42A" wp14:editId="1F5943D1">
            <wp:extent cx="6028690" cy="3019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a:extLst>
                        <a:ext uri="{28A0092B-C50C-407E-A947-70E740481C1C}">
                          <a14:useLocalDpi xmlns:a14="http://schemas.microsoft.com/office/drawing/2010/main" val="0"/>
                        </a:ext>
                      </a:extLst>
                    </a:blip>
                    <a:stretch>
                      <a:fillRect/>
                    </a:stretch>
                  </pic:blipFill>
                  <pic:spPr>
                    <a:xfrm>
                      <a:off x="0" y="0"/>
                      <a:ext cx="6077233" cy="3043737"/>
                    </a:xfrm>
                    <a:prstGeom prst="rect">
                      <a:avLst/>
                    </a:prstGeom>
                  </pic:spPr>
                </pic:pic>
              </a:graphicData>
            </a:graphic>
          </wp:inline>
        </w:drawing>
      </w:r>
    </w:p>
    <w:p w14:paraId="305FBC11" w14:textId="63BE9863" w:rsidR="0066160B" w:rsidRPr="00EB26B6" w:rsidRDefault="0066160B" w:rsidP="00C1340F">
      <w:pPr>
        <w:pStyle w:val="a3"/>
        <w:tabs>
          <w:tab w:val="left" w:pos="993"/>
        </w:tabs>
        <w:spacing w:after="0" w:line="240" w:lineRule="auto"/>
        <w:ind w:left="0" w:firstLine="709"/>
        <w:jc w:val="both"/>
        <w:rPr>
          <w:rFonts w:ascii="Times New Roman" w:hAnsi="Times New Roman" w:cs="Times New Roman"/>
          <w:sz w:val="28"/>
          <w:szCs w:val="28"/>
          <w:lang w:val="kk-KZ"/>
        </w:rPr>
      </w:pPr>
    </w:p>
    <w:p w14:paraId="21E9015B" w14:textId="04BB4A8C" w:rsidR="0066160B" w:rsidRPr="00EB26B6" w:rsidRDefault="0066160B" w:rsidP="008F1564">
      <w:pPr>
        <w:pStyle w:val="a3"/>
        <w:tabs>
          <w:tab w:val="left" w:pos="993"/>
        </w:tabs>
        <w:spacing w:after="0" w:line="240" w:lineRule="auto"/>
        <w:ind w:left="0" w:firstLine="709"/>
        <w:jc w:val="center"/>
        <w:rPr>
          <w:rFonts w:ascii="Times New Roman" w:eastAsia="Times New Roman" w:hAnsi="Times New Roman" w:cs="Times New Roman"/>
          <w:color w:val="000000"/>
          <w:sz w:val="28"/>
          <w:szCs w:val="28"/>
          <w:shd w:val="clear" w:color="auto" w:fill="FFFFFF"/>
          <w:lang w:val="kk-KZ" w:eastAsia="ru-RU"/>
        </w:rPr>
      </w:pPr>
      <w:r w:rsidRPr="00EB26B6">
        <w:rPr>
          <w:rFonts w:ascii="Times New Roman" w:hAnsi="Times New Roman" w:cs="Times New Roman"/>
          <w:sz w:val="28"/>
          <w:szCs w:val="28"/>
          <w:lang w:val="kk-KZ"/>
        </w:rPr>
        <w:t xml:space="preserve">Сурет </w:t>
      </w:r>
      <w:r w:rsidR="00800727" w:rsidRPr="00EB26B6">
        <w:rPr>
          <w:rFonts w:ascii="Times New Roman" w:hAnsi="Times New Roman" w:cs="Times New Roman"/>
          <w:sz w:val="28"/>
          <w:szCs w:val="28"/>
          <w:lang w:val="kk-KZ"/>
        </w:rPr>
        <w:t>1.1</w:t>
      </w:r>
      <w:r w:rsidRPr="00EB26B6">
        <w:rPr>
          <w:rFonts w:ascii="Times New Roman" w:hAnsi="Times New Roman" w:cs="Times New Roman"/>
          <w:sz w:val="28"/>
          <w:szCs w:val="28"/>
          <w:lang w:val="kk-KZ"/>
        </w:rPr>
        <w:t xml:space="preserve"> – </w:t>
      </w:r>
      <w:r w:rsidR="000F59BE">
        <w:rPr>
          <w:rFonts w:ascii="Times New Roman" w:eastAsia="Times New Roman" w:hAnsi="Times New Roman" w:cs="Times New Roman"/>
          <w:color w:val="000000"/>
          <w:sz w:val="28"/>
          <w:szCs w:val="28"/>
          <w:shd w:val="clear" w:color="auto" w:fill="FFFFFF"/>
          <w:lang w:val="kk-KZ" w:eastAsia="ru-RU"/>
        </w:rPr>
        <w:t>Катаклизмдік</w:t>
      </w:r>
      <w:r w:rsidRPr="00EB26B6">
        <w:rPr>
          <w:rFonts w:ascii="Times New Roman" w:eastAsia="Times New Roman" w:hAnsi="Times New Roman" w:cs="Times New Roman"/>
          <w:color w:val="000000"/>
          <w:sz w:val="28"/>
          <w:szCs w:val="28"/>
          <w:shd w:val="clear" w:color="auto" w:fill="FFFFFF"/>
          <w:lang w:val="kk-KZ" w:eastAsia="ru-RU"/>
        </w:rPr>
        <w:t xml:space="preserve"> айнымалылардың </w:t>
      </w:r>
      <w:r w:rsidR="008A7D5C" w:rsidRPr="00E01D54">
        <w:rPr>
          <w:rFonts w:ascii="Times New Roman" w:eastAsia="Times New Roman" w:hAnsi="Times New Roman" w:cs="Times New Roman"/>
          <w:color w:val="000000"/>
          <w:sz w:val="28"/>
          <w:szCs w:val="28"/>
          <w:shd w:val="clear" w:color="auto" w:fill="FFFFFF"/>
          <w:lang w:val="kk-KZ" w:eastAsia="ru-RU"/>
        </w:rPr>
        <w:t>сұлбалық</w:t>
      </w:r>
      <w:r w:rsidRPr="00E01D54">
        <w:rPr>
          <w:rFonts w:ascii="Times New Roman" w:eastAsia="Times New Roman" w:hAnsi="Times New Roman" w:cs="Times New Roman"/>
          <w:color w:val="000000"/>
          <w:sz w:val="28"/>
          <w:szCs w:val="28"/>
          <w:shd w:val="clear" w:color="auto" w:fill="FFFFFF"/>
          <w:lang w:val="kk-KZ" w:eastAsia="ru-RU"/>
        </w:rPr>
        <w:t xml:space="preserve"> көрінісі</w:t>
      </w:r>
    </w:p>
    <w:p w14:paraId="00171618" w14:textId="10B7422E" w:rsidR="0066160B" w:rsidRPr="00EB26B6" w:rsidRDefault="0066160B" w:rsidP="008F1564">
      <w:pPr>
        <w:pStyle w:val="a3"/>
        <w:tabs>
          <w:tab w:val="left" w:pos="993"/>
        </w:tabs>
        <w:spacing w:after="0" w:line="240" w:lineRule="auto"/>
        <w:ind w:left="0" w:firstLine="709"/>
        <w:jc w:val="center"/>
        <w:rPr>
          <w:rFonts w:ascii="Times New Roman" w:eastAsia="Times New Roman" w:hAnsi="Times New Roman" w:cs="Times New Roman"/>
          <w:color w:val="000000"/>
          <w:sz w:val="28"/>
          <w:szCs w:val="28"/>
          <w:shd w:val="clear" w:color="auto" w:fill="FFFFFF"/>
          <w:lang w:val="kk-KZ" w:eastAsia="ru-RU"/>
        </w:rPr>
      </w:pPr>
    </w:p>
    <w:p w14:paraId="4552B055" w14:textId="29821BCF" w:rsidR="0066160B" w:rsidRPr="00EB26B6" w:rsidRDefault="000F59BE" w:rsidP="008679B6">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Катаклизмдік</w:t>
      </w:r>
      <w:r w:rsidR="0066160B" w:rsidRPr="00EB26B6">
        <w:rPr>
          <w:rFonts w:ascii="Times New Roman" w:hAnsi="Times New Roman" w:cs="Times New Roman"/>
          <w:sz w:val="28"/>
          <w:szCs w:val="28"/>
          <w:lang w:val="kk-KZ"/>
        </w:rPr>
        <w:t xml:space="preserve"> айнымалы жұлдыздар магнитті</w:t>
      </w:r>
      <w:r w:rsidR="000D1190">
        <w:rPr>
          <w:rFonts w:ascii="Times New Roman" w:hAnsi="Times New Roman" w:cs="Times New Roman"/>
          <w:sz w:val="28"/>
          <w:szCs w:val="28"/>
          <w:lang w:val="kk-KZ"/>
        </w:rPr>
        <w:t xml:space="preserve"> </w:t>
      </w:r>
      <w:r w:rsidR="006A677E" w:rsidRPr="00EB26B6">
        <w:rPr>
          <w:rFonts w:ascii="Times New Roman" w:hAnsi="Times New Roman" w:cs="Times New Roman"/>
          <w:sz w:val="28"/>
          <w:szCs w:val="28"/>
          <w:lang w:val="kk-KZ"/>
        </w:rPr>
        <w:t>(полярлар</w:t>
      </w:r>
      <w:r w:rsidR="006A677E" w:rsidRPr="00EB26B6">
        <w:rPr>
          <w:rFonts w:ascii="Times New Roman" w:hAnsi="Times New Roman" w:cs="Times New Roman"/>
          <w:color w:val="000000"/>
          <w:sz w:val="28"/>
          <w:szCs w:val="28"/>
          <w:lang w:val="kk-KZ"/>
        </w:rPr>
        <w:t xml:space="preserve"> </w:t>
      </w:r>
      <w:r w:rsidR="006A677E" w:rsidRPr="00EB26B6">
        <w:rPr>
          <w:rFonts w:ascii="Times New Roman" w:hAnsi="Times New Roman" w:cs="Times New Roman"/>
          <w:sz w:val="28"/>
          <w:szCs w:val="28"/>
          <w:lang w:val="kk-KZ"/>
        </w:rPr>
        <w:t>және аралық полярлар)</w:t>
      </w:r>
      <w:r w:rsidR="0066160B" w:rsidRPr="00EB26B6">
        <w:rPr>
          <w:rFonts w:ascii="Times New Roman" w:hAnsi="Times New Roman" w:cs="Times New Roman"/>
          <w:sz w:val="28"/>
          <w:szCs w:val="28"/>
          <w:lang w:val="kk-KZ"/>
        </w:rPr>
        <w:t xml:space="preserve"> және магнитті емес болып бөлінеді</w:t>
      </w:r>
      <w:r w:rsidR="006A677E" w:rsidRPr="00EB26B6">
        <w:rPr>
          <w:rFonts w:ascii="Times New Roman" w:hAnsi="Times New Roman" w:cs="Times New Roman"/>
          <w:color w:val="000000"/>
          <w:sz w:val="28"/>
          <w:szCs w:val="28"/>
          <w:lang w:val="kk-KZ"/>
        </w:rPr>
        <w:t>.</w:t>
      </w:r>
      <w:r w:rsidR="0066160B" w:rsidRPr="00EB26B6">
        <w:rPr>
          <w:rFonts w:ascii="Times New Roman" w:hAnsi="Times New Roman" w:cs="Times New Roman"/>
          <w:sz w:val="28"/>
          <w:szCs w:val="28"/>
          <w:lang w:val="kk-KZ"/>
        </w:rPr>
        <w:t xml:space="preserve"> </w:t>
      </w:r>
      <w:r w:rsidR="006A677E" w:rsidRPr="00EB26B6">
        <w:rPr>
          <w:rFonts w:ascii="Times New Roman" w:hAnsi="Times New Roman" w:cs="Times New Roman"/>
          <w:sz w:val="28"/>
          <w:szCs w:val="28"/>
          <w:lang w:val="kk-KZ"/>
        </w:rPr>
        <w:t>Я</w:t>
      </w:r>
      <w:r w:rsidR="0066160B" w:rsidRPr="00EB26B6">
        <w:rPr>
          <w:rFonts w:ascii="Times New Roman" w:hAnsi="Times New Roman" w:cs="Times New Roman"/>
          <w:sz w:val="28"/>
          <w:szCs w:val="28"/>
          <w:lang w:val="kk-KZ"/>
        </w:rPr>
        <w:t>ғни</w:t>
      </w:r>
      <w:r w:rsidR="00283927" w:rsidRPr="00EB26B6">
        <w:rPr>
          <w:rFonts w:ascii="Times New Roman" w:hAnsi="Times New Roman" w:cs="Times New Roman"/>
          <w:sz w:val="28"/>
          <w:szCs w:val="28"/>
          <w:lang w:val="kk-KZ"/>
        </w:rPr>
        <w:t>,</w:t>
      </w:r>
      <w:r w:rsidR="0066160B" w:rsidRPr="00EB26B6">
        <w:rPr>
          <w:rFonts w:ascii="Times New Roman" w:hAnsi="Times New Roman" w:cs="Times New Roman"/>
          <w:sz w:val="28"/>
          <w:szCs w:val="28"/>
          <w:lang w:val="kk-KZ"/>
        </w:rPr>
        <w:t xml:space="preserve"> ақ ергежейлінің магнит өрісі аккрециялық дискті толықтай тежейтін болса</w:t>
      </w:r>
      <w:r w:rsidR="000D1190">
        <w:rPr>
          <w:rFonts w:ascii="Times New Roman" w:hAnsi="Times New Roman" w:cs="Times New Roman"/>
          <w:sz w:val="28"/>
          <w:szCs w:val="28"/>
          <w:lang w:val="kk-KZ"/>
        </w:rPr>
        <w:t>,</w:t>
      </w:r>
      <w:r w:rsidR="0066160B" w:rsidRPr="00EB26B6">
        <w:rPr>
          <w:rFonts w:ascii="Times New Roman" w:hAnsi="Times New Roman" w:cs="Times New Roman"/>
          <w:sz w:val="28"/>
          <w:szCs w:val="28"/>
          <w:lang w:val="kk-KZ"/>
        </w:rPr>
        <w:t xml:space="preserve"> </w:t>
      </w:r>
      <w:r w:rsidR="006A677E" w:rsidRPr="00EB26B6">
        <w:rPr>
          <w:rFonts w:ascii="Times New Roman" w:hAnsi="Times New Roman" w:cs="Times New Roman"/>
          <w:sz w:val="28"/>
          <w:szCs w:val="28"/>
          <w:lang w:val="kk-KZ"/>
        </w:rPr>
        <w:t>мұндай жүйелер полярлар</w:t>
      </w:r>
      <w:r w:rsidR="000D1190">
        <w:rPr>
          <w:rFonts w:ascii="Times New Roman" w:hAnsi="Times New Roman" w:cs="Times New Roman"/>
          <w:sz w:val="28"/>
          <w:szCs w:val="28"/>
          <w:lang w:val="kk-KZ"/>
        </w:rPr>
        <w:t xml:space="preserve"> </w:t>
      </w:r>
      <w:r w:rsidR="006A677E" w:rsidRPr="00EB26B6">
        <w:rPr>
          <w:rFonts w:ascii="Times New Roman" w:hAnsi="Times New Roman" w:cs="Times New Roman"/>
          <w:color w:val="000000"/>
          <w:sz w:val="28"/>
          <w:szCs w:val="28"/>
          <w:lang w:val="kk-KZ"/>
        </w:rPr>
        <w:t>(B≥10</w:t>
      </w:r>
      <w:r w:rsidR="006A677E" w:rsidRPr="00EB26B6">
        <w:rPr>
          <w:rFonts w:ascii="Times New Roman" w:hAnsi="Times New Roman" w:cs="Times New Roman"/>
          <w:color w:val="000000"/>
          <w:sz w:val="28"/>
          <w:szCs w:val="28"/>
          <w:vertAlign w:val="superscript"/>
          <w:lang w:val="kk-KZ"/>
        </w:rPr>
        <w:t xml:space="preserve">7 </w:t>
      </w:r>
      <w:r w:rsidR="006A677E" w:rsidRPr="00EB26B6">
        <w:rPr>
          <w:rFonts w:ascii="Times New Roman" w:hAnsi="Times New Roman" w:cs="Times New Roman"/>
          <w:color w:val="000000"/>
          <w:sz w:val="28"/>
          <w:szCs w:val="28"/>
          <w:lang w:val="kk-KZ"/>
        </w:rPr>
        <w:t>Г</w:t>
      </w:r>
      <w:r w:rsidR="000F3EBB" w:rsidRPr="00EB26B6">
        <w:rPr>
          <w:rFonts w:ascii="Times New Roman" w:hAnsi="Times New Roman" w:cs="Times New Roman"/>
          <w:color w:val="000000"/>
          <w:sz w:val="28"/>
          <w:szCs w:val="28"/>
          <w:lang w:val="kk-KZ"/>
        </w:rPr>
        <w:t>с</w:t>
      </w:r>
      <w:r w:rsidR="006A677E" w:rsidRPr="00EB26B6">
        <w:rPr>
          <w:rFonts w:ascii="Times New Roman" w:hAnsi="Times New Roman" w:cs="Times New Roman"/>
          <w:color w:val="000000"/>
          <w:sz w:val="28"/>
          <w:szCs w:val="28"/>
          <w:lang w:val="kk-KZ"/>
        </w:rPr>
        <w:t xml:space="preserve"> [</w:t>
      </w:r>
      <w:r w:rsidR="00582EBD" w:rsidRPr="00EB26B6">
        <w:rPr>
          <w:rFonts w:ascii="Times New Roman" w:hAnsi="Times New Roman" w:cs="Times New Roman"/>
          <w:color w:val="000000"/>
          <w:sz w:val="28"/>
          <w:szCs w:val="28"/>
          <w:lang w:val="kk-KZ"/>
        </w:rPr>
        <w:t>2</w:t>
      </w:r>
      <w:r w:rsidR="006A677E" w:rsidRPr="00EB26B6">
        <w:rPr>
          <w:rFonts w:ascii="Times New Roman" w:hAnsi="Times New Roman" w:cs="Times New Roman"/>
          <w:color w:val="000000"/>
          <w:sz w:val="28"/>
          <w:szCs w:val="28"/>
          <w:lang w:val="kk-KZ"/>
        </w:rPr>
        <w:t>] деп, егер де</w:t>
      </w:r>
      <w:r w:rsidR="006A677E" w:rsidRPr="00EB26B6">
        <w:rPr>
          <w:rFonts w:ascii="Times New Roman" w:hAnsi="Times New Roman" w:cs="Times New Roman"/>
          <w:sz w:val="28"/>
          <w:szCs w:val="28"/>
          <w:lang w:val="kk-KZ"/>
        </w:rPr>
        <w:t xml:space="preserve"> </w:t>
      </w:r>
      <w:r w:rsidR="0066160B" w:rsidRPr="00EB26B6">
        <w:rPr>
          <w:rFonts w:ascii="Times New Roman" w:hAnsi="Times New Roman" w:cs="Times New Roman"/>
          <w:sz w:val="28"/>
          <w:szCs w:val="28"/>
          <w:lang w:val="kk-KZ"/>
        </w:rPr>
        <w:t xml:space="preserve">жартылай </w:t>
      </w:r>
      <w:r w:rsidR="006A677E" w:rsidRPr="00EB26B6">
        <w:rPr>
          <w:rFonts w:ascii="Times New Roman" w:hAnsi="Times New Roman" w:cs="Times New Roman"/>
          <w:sz w:val="28"/>
          <w:szCs w:val="28"/>
          <w:lang w:val="kk-KZ"/>
        </w:rPr>
        <w:t>тежейтін болса аралық полярлар</w:t>
      </w:r>
      <w:r w:rsidR="00582EBD" w:rsidRPr="00EB26B6">
        <w:rPr>
          <w:rFonts w:ascii="Times New Roman" w:hAnsi="Times New Roman" w:cs="Times New Roman"/>
          <w:sz w:val="28"/>
          <w:szCs w:val="28"/>
          <w:lang w:val="kk-KZ"/>
        </w:rPr>
        <w:t xml:space="preserve"> </w:t>
      </w:r>
      <w:r w:rsidR="004C126F" w:rsidRPr="00EB26B6">
        <w:rPr>
          <w:rFonts w:ascii="Times New Roman" w:hAnsi="Times New Roman" w:cs="Times New Roman"/>
          <w:sz w:val="28"/>
          <w:szCs w:val="28"/>
          <w:lang w:val="kk-KZ"/>
        </w:rPr>
        <w:t>(</w:t>
      </w:r>
      <w:r w:rsidR="004C126F" w:rsidRPr="00EB26B6">
        <w:rPr>
          <w:rFonts w:ascii="Times New Roman" w:hAnsi="Times New Roman" w:cs="Times New Roman"/>
          <w:color w:val="000000"/>
          <w:sz w:val="28"/>
          <w:szCs w:val="28"/>
          <w:lang w:val="kk-KZ"/>
        </w:rPr>
        <w:t>B≈10</w:t>
      </w:r>
      <w:r w:rsidR="004C126F" w:rsidRPr="00EB26B6">
        <w:rPr>
          <w:rFonts w:ascii="Times New Roman" w:hAnsi="Times New Roman" w:cs="Times New Roman"/>
          <w:color w:val="000000"/>
          <w:sz w:val="28"/>
          <w:szCs w:val="28"/>
          <w:vertAlign w:val="superscript"/>
          <w:lang w:val="kk-KZ"/>
        </w:rPr>
        <w:t>6</w:t>
      </w:r>
      <w:r w:rsidR="004C126F" w:rsidRPr="00EB26B6">
        <w:rPr>
          <w:rFonts w:ascii="Times New Roman" w:hAnsi="Times New Roman" w:cs="Times New Roman"/>
          <w:color w:val="000000"/>
          <w:sz w:val="28"/>
          <w:szCs w:val="28"/>
          <w:lang w:val="kk-KZ"/>
        </w:rPr>
        <w:t xml:space="preserve"> Г</w:t>
      </w:r>
      <w:r w:rsidR="000F3EBB" w:rsidRPr="00EB26B6">
        <w:rPr>
          <w:rFonts w:ascii="Times New Roman" w:hAnsi="Times New Roman" w:cs="Times New Roman"/>
          <w:color w:val="000000"/>
          <w:sz w:val="28"/>
          <w:szCs w:val="28"/>
          <w:lang w:val="kk-KZ"/>
        </w:rPr>
        <w:t>с</w:t>
      </w:r>
      <w:r w:rsidR="004C126F" w:rsidRPr="00EB26B6">
        <w:rPr>
          <w:rFonts w:ascii="Times New Roman" w:hAnsi="Times New Roman" w:cs="Times New Roman"/>
          <w:color w:val="000000"/>
          <w:sz w:val="28"/>
          <w:szCs w:val="28"/>
          <w:lang w:val="kk-KZ"/>
        </w:rPr>
        <w:t xml:space="preserve"> [</w:t>
      </w:r>
      <w:r w:rsidR="000D6AA4" w:rsidRPr="00EB26B6">
        <w:rPr>
          <w:rFonts w:ascii="Times New Roman" w:hAnsi="Times New Roman" w:cs="Times New Roman"/>
          <w:color w:val="000000"/>
          <w:sz w:val="28"/>
          <w:szCs w:val="28"/>
          <w:lang w:val="kk-KZ"/>
        </w:rPr>
        <w:t>3</w:t>
      </w:r>
      <w:r w:rsidR="004C126F" w:rsidRPr="00EB26B6">
        <w:rPr>
          <w:rFonts w:ascii="Times New Roman" w:hAnsi="Times New Roman" w:cs="Times New Roman"/>
          <w:color w:val="000000"/>
          <w:sz w:val="28"/>
          <w:szCs w:val="28"/>
          <w:lang w:val="kk-KZ"/>
        </w:rPr>
        <w:t xml:space="preserve">]) </w:t>
      </w:r>
      <w:r w:rsidR="006A677E" w:rsidRPr="00EB26B6">
        <w:rPr>
          <w:rFonts w:ascii="Times New Roman" w:hAnsi="Times New Roman" w:cs="Times New Roman"/>
          <w:sz w:val="28"/>
          <w:szCs w:val="28"/>
          <w:lang w:val="kk-KZ"/>
        </w:rPr>
        <w:t>деп аталады</w:t>
      </w:r>
      <w:r w:rsidR="0066160B" w:rsidRPr="00EB26B6">
        <w:rPr>
          <w:rFonts w:ascii="Times New Roman" w:hAnsi="Times New Roman" w:cs="Times New Roman"/>
          <w:sz w:val="28"/>
          <w:szCs w:val="28"/>
          <w:lang w:val="kk-KZ"/>
        </w:rPr>
        <w:t>.</w:t>
      </w:r>
      <w:r w:rsidR="008679B6" w:rsidRPr="00EB26B6">
        <w:rPr>
          <w:rFonts w:ascii="Times New Roman" w:hAnsi="Times New Roman" w:cs="Times New Roman"/>
          <w:sz w:val="28"/>
          <w:szCs w:val="28"/>
          <w:lang w:val="kk-KZ"/>
        </w:rPr>
        <w:t xml:space="preserve"> Полярлардың </w:t>
      </w:r>
      <w:r w:rsidR="008679B6" w:rsidRPr="00EB26B6">
        <w:rPr>
          <w:rFonts w:ascii="Times New Roman" w:eastAsia="Times New Roman" w:hAnsi="Times New Roman" w:cs="Times New Roman"/>
          <w:color w:val="000000"/>
          <w:sz w:val="28"/>
          <w:szCs w:val="28"/>
          <w:shd w:val="clear" w:color="auto" w:fill="FFFFFF"/>
          <w:lang w:val="kk-KZ" w:eastAsia="ru-RU"/>
        </w:rPr>
        <w:t>магнит өрісінің қарқындылығы соншалықты үлкен (10-100 МГаусс, Жердің магнит өрісінен 5×10</w:t>
      </w:r>
      <w:r w:rsidR="008679B6" w:rsidRPr="00EB26B6">
        <w:rPr>
          <w:rFonts w:ascii="Times New Roman" w:eastAsia="Times New Roman" w:hAnsi="Times New Roman" w:cs="Times New Roman"/>
          <w:color w:val="000000"/>
          <w:sz w:val="28"/>
          <w:szCs w:val="28"/>
          <w:shd w:val="clear" w:color="auto" w:fill="FFFFFF"/>
          <w:vertAlign w:val="superscript"/>
          <w:lang w:val="kk-KZ" w:eastAsia="ru-RU"/>
        </w:rPr>
        <w:t>8</w:t>
      </w:r>
      <w:r w:rsidR="008679B6" w:rsidRPr="00EB26B6">
        <w:rPr>
          <w:rFonts w:ascii="Times New Roman" w:eastAsia="Times New Roman" w:hAnsi="Times New Roman" w:cs="Times New Roman"/>
          <w:color w:val="000000"/>
          <w:sz w:val="28"/>
          <w:szCs w:val="28"/>
          <w:shd w:val="clear" w:color="auto" w:fill="FFFFFF"/>
          <w:lang w:val="kk-KZ" w:eastAsia="ru-RU"/>
        </w:rPr>
        <w:t xml:space="preserve"> есе үлкен), ол аккреция</w:t>
      </w:r>
      <w:r w:rsidR="008802E7" w:rsidRPr="00EB26B6">
        <w:rPr>
          <w:rFonts w:ascii="Times New Roman" w:eastAsia="Times New Roman" w:hAnsi="Times New Roman" w:cs="Times New Roman"/>
          <w:color w:val="000000"/>
          <w:sz w:val="28"/>
          <w:szCs w:val="28"/>
          <w:shd w:val="clear" w:color="auto" w:fill="FFFFFF"/>
          <w:lang w:val="kk-KZ" w:eastAsia="ru-RU"/>
        </w:rPr>
        <w:t xml:space="preserve"> ағынының магнит өрістерімен қармалып, ақ ергежейлінің магниттік полюстерінің біреуіне немесе екеуіне қарай таралады. Соның негізінде аккрециялық дисктің пайда болуын тежейді. </w:t>
      </w:r>
      <w:r w:rsidR="008679B6" w:rsidRPr="00EB26B6">
        <w:rPr>
          <w:rFonts w:ascii="Times New Roman" w:eastAsia="Times New Roman" w:hAnsi="Times New Roman" w:cs="Times New Roman"/>
          <w:color w:val="000000"/>
          <w:sz w:val="28"/>
          <w:szCs w:val="28"/>
          <w:shd w:val="clear" w:color="auto" w:fill="FFFFFF"/>
          <w:lang w:val="kk-KZ" w:eastAsia="ru-RU"/>
        </w:rPr>
        <w:t>Аралық полярларда магнит өрісі полярлар</w:t>
      </w:r>
      <w:r w:rsidR="00690B5C">
        <w:rPr>
          <w:rFonts w:ascii="Times New Roman" w:eastAsia="Times New Roman" w:hAnsi="Times New Roman" w:cs="Times New Roman"/>
          <w:color w:val="000000"/>
          <w:sz w:val="28"/>
          <w:szCs w:val="28"/>
          <w:shd w:val="clear" w:color="auto" w:fill="FFFFFF"/>
          <w:lang w:val="kk-KZ" w:eastAsia="ru-RU"/>
        </w:rPr>
        <w:t>мен салыстырғанда</w:t>
      </w:r>
      <w:r w:rsidR="008679B6" w:rsidRPr="00EB26B6">
        <w:rPr>
          <w:rFonts w:ascii="Times New Roman" w:eastAsia="Times New Roman" w:hAnsi="Times New Roman" w:cs="Times New Roman"/>
          <w:color w:val="000000"/>
          <w:sz w:val="28"/>
          <w:szCs w:val="28"/>
          <w:shd w:val="clear" w:color="auto" w:fill="FFFFFF"/>
          <w:lang w:val="kk-KZ" w:eastAsia="ru-RU"/>
        </w:rPr>
        <w:t xml:space="preserve"> интенсивті емес (1-ден 10 МГауссқа дейін), </w:t>
      </w:r>
      <w:r w:rsidR="008802E7" w:rsidRPr="00EB26B6">
        <w:rPr>
          <w:rFonts w:ascii="Times New Roman" w:eastAsia="Times New Roman" w:hAnsi="Times New Roman" w:cs="Times New Roman"/>
          <w:color w:val="000000"/>
          <w:sz w:val="28"/>
          <w:szCs w:val="28"/>
          <w:shd w:val="clear" w:color="auto" w:fill="FFFFFF"/>
          <w:lang w:val="kk-KZ" w:eastAsia="ru-RU"/>
        </w:rPr>
        <w:t xml:space="preserve">яғни </w:t>
      </w:r>
      <w:r w:rsidR="008679B6" w:rsidRPr="00EB26B6">
        <w:rPr>
          <w:rFonts w:ascii="Times New Roman" w:eastAsia="Times New Roman" w:hAnsi="Times New Roman" w:cs="Times New Roman"/>
          <w:color w:val="000000"/>
          <w:sz w:val="28"/>
          <w:szCs w:val="28"/>
          <w:shd w:val="clear" w:color="auto" w:fill="FFFFFF"/>
          <w:lang w:val="kk-KZ" w:eastAsia="ru-RU"/>
        </w:rPr>
        <w:t>ақ ергежейлінің айналу периоды жүйенің айналу периодымен синхрондалмайды. Мұндай жүйелерде ақ ергежейлінің магнит өрісі аккрециялық дисктің ішкі бөлігінде басымырақ болғандықтан, аккрециялық диск тек сыртқ</w:t>
      </w:r>
      <w:r w:rsidR="008802E7" w:rsidRPr="00EB26B6">
        <w:rPr>
          <w:rFonts w:ascii="Times New Roman" w:eastAsia="Times New Roman" w:hAnsi="Times New Roman" w:cs="Times New Roman"/>
          <w:color w:val="000000"/>
          <w:sz w:val="28"/>
          <w:szCs w:val="28"/>
          <w:shd w:val="clear" w:color="auto" w:fill="FFFFFF"/>
          <w:lang w:val="kk-KZ" w:eastAsia="ru-RU"/>
        </w:rPr>
        <w:t>ы</w:t>
      </w:r>
      <w:r w:rsidR="008679B6" w:rsidRPr="00EB26B6">
        <w:rPr>
          <w:rFonts w:ascii="Times New Roman" w:eastAsia="Times New Roman" w:hAnsi="Times New Roman" w:cs="Times New Roman"/>
          <w:color w:val="000000"/>
          <w:sz w:val="28"/>
          <w:szCs w:val="28"/>
          <w:shd w:val="clear" w:color="auto" w:fill="FFFFFF"/>
          <w:lang w:val="kk-KZ" w:eastAsia="ru-RU"/>
        </w:rPr>
        <w:t xml:space="preserve"> аймақтарында </w:t>
      </w:r>
      <w:r w:rsidR="008F1564" w:rsidRPr="00EB26B6">
        <w:rPr>
          <w:rFonts w:ascii="Times New Roman" w:eastAsia="Times New Roman" w:hAnsi="Times New Roman" w:cs="Times New Roman"/>
          <w:color w:val="000000"/>
          <w:sz w:val="28"/>
          <w:szCs w:val="28"/>
          <w:shd w:val="clear" w:color="auto" w:fill="FFFFFF"/>
          <w:lang w:val="kk-KZ" w:eastAsia="ru-RU"/>
        </w:rPr>
        <w:t>түзіледі</w:t>
      </w:r>
      <w:r w:rsidR="008679B6" w:rsidRPr="00EB26B6">
        <w:rPr>
          <w:rFonts w:ascii="Times New Roman" w:eastAsia="Times New Roman" w:hAnsi="Times New Roman" w:cs="Times New Roman"/>
          <w:color w:val="000000"/>
          <w:sz w:val="28"/>
          <w:szCs w:val="28"/>
          <w:shd w:val="clear" w:color="auto" w:fill="FFFFFF"/>
          <w:lang w:val="kk-KZ" w:eastAsia="ru-RU"/>
        </w:rPr>
        <w:t>.</w:t>
      </w:r>
      <w:r w:rsidR="008F1564" w:rsidRPr="00EB26B6">
        <w:rPr>
          <w:rFonts w:ascii="Times New Roman" w:eastAsia="Times New Roman" w:hAnsi="Times New Roman" w:cs="Times New Roman"/>
          <w:color w:val="000000"/>
          <w:sz w:val="28"/>
          <w:szCs w:val="28"/>
          <w:shd w:val="clear" w:color="auto" w:fill="FFFFFF"/>
          <w:lang w:val="kk-KZ" w:eastAsia="ru-RU"/>
        </w:rPr>
        <w:t xml:space="preserve"> </w:t>
      </w:r>
      <w:r w:rsidR="006A677E" w:rsidRPr="00EB26B6">
        <w:rPr>
          <w:rFonts w:ascii="Times New Roman" w:hAnsi="Times New Roman" w:cs="Times New Roman"/>
          <w:sz w:val="28"/>
          <w:szCs w:val="28"/>
          <w:lang w:val="kk-KZ"/>
        </w:rPr>
        <w:t>Ақ ергежейлінің м</w:t>
      </w:r>
      <w:r w:rsidR="0066160B" w:rsidRPr="00EB26B6">
        <w:rPr>
          <w:rFonts w:ascii="Times New Roman" w:hAnsi="Times New Roman" w:cs="Times New Roman"/>
          <w:sz w:val="28"/>
          <w:szCs w:val="28"/>
          <w:lang w:val="kk-KZ"/>
        </w:rPr>
        <w:t>агнит</w:t>
      </w:r>
      <w:r w:rsidR="006A677E" w:rsidRPr="00EB26B6">
        <w:rPr>
          <w:rFonts w:ascii="Times New Roman" w:hAnsi="Times New Roman" w:cs="Times New Roman"/>
          <w:sz w:val="28"/>
          <w:szCs w:val="28"/>
          <w:lang w:val="kk-KZ"/>
        </w:rPr>
        <w:t xml:space="preserve"> өрісі </w:t>
      </w:r>
      <w:r w:rsidR="0066160B" w:rsidRPr="00EB26B6">
        <w:rPr>
          <w:rFonts w:ascii="Times New Roman" w:hAnsi="Times New Roman" w:cs="Times New Roman"/>
          <w:color w:val="000000"/>
          <w:sz w:val="28"/>
          <w:szCs w:val="28"/>
          <w:lang w:val="kk-KZ"/>
        </w:rPr>
        <w:t>(&lt;10</w:t>
      </w:r>
      <w:r w:rsidR="0066160B" w:rsidRPr="00EB26B6">
        <w:rPr>
          <w:rFonts w:ascii="Times New Roman" w:hAnsi="Times New Roman" w:cs="Times New Roman"/>
          <w:color w:val="000000"/>
          <w:sz w:val="28"/>
          <w:szCs w:val="28"/>
          <w:vertAlign w:val="superscript"/>
          <w:lang w:val="kk-KZ"/>
        </w:rPr>
        <w:t xml:space="preserve">5 </w:t>
      </w:r>
      <w:r w:rsidR="0066160B" w:rsidRPr="00EB26B6">
        <w:rPr>
          <w:rFonts w:ascii="Times New Roman" w:hAnsi="Times New Roman" w:cs="Times New Roman"/>
          <w:color w:val="000000"/>
          <w:sz w:val="28"/>
          <w:szCs w:val="28"/>
          <w:lang w:val="kk-KZ"/>
        </w:rPr>
        <w:t>Г</w:t>
      </w:r>
      <w:r w:rsidR="000F3EBB" w:rsidRPr="00EB26B6">
        <w:rPr>
          <w:rFonts w:ascii="Times New Roman" w:hAnsi="Times New Roman" w:cs="Times New Roman"/>
          <w:color w:val="000000"/>
          <w:sz w:val="28"/>
          <w:szCs w:val="28"/>
          <w:lang w:val="kk-KZ"/>
        </w:rPr>
        <w:t>с</w:t>
      </w:r>
      <w:r w:rsidR="0066160B" w:rsidRPr="00EB26B6">
        <w:rPr>
          <w:rFonts w:ascii="Times New Roman" w:hAnsi="Times New Roman" w:cs="Times New Roman"/>
          <w:color w:val="000000"/>
          <w:sz w:val="28"/>
          <w:szCs w:val="28"/>
          <w:lang w:val="kk-KZ"/>
        </w:rPr>
        <w:t xml:space="preserve"> [</w:t>
      </w:r>
      <w:r w:rsidR="00582EBD" w:rsidRPr="00EB26B6">
        <w:rPr>
          <w:rFonts w:ascii="Times New Roman" w:hAnsi="Times New Roman" w:cs="Times New Roman"/>
          <w:color w:val="000000"/>
          <w:sz w:val="28"/>
          <w:szCs w:val="28"/>
          <w:lang w:val="kk-KZ"/>
        </w:rPr>
        <w:t>4</w:t>
      </w:r>
      <w:r w:rsidR="0066160B" w:rsidRPr="00EB26B6">
        <w:rPr>
          <w:rFonts w:ascii="Times New Roman" w:hAnsi="Times New Roman" w:cs="Times New Roman"/>
          <w:color w:val="000000"/>
          <w:sz w:val="28"/>
          <w:szCs w:val="28"/>
          <w:lang w:val="kk-KZ"/>
        </w:rPr>
        <w:t>])</w:t>
      </w:r>
      <w:r w:rsidR="006A677E" w:rsidRPr="00EB26B6">
        <w:rPr>
          <w:rFonts w:ascii="Times New Roman" w:hAnsi="Times New Roman" w:cs="Times New Roman"/>
          <w:color w:val="000000"/>
          <w:sz w:val="28"/>
          <w:szCs w:val="28"/>
          <w:lang w:val="kk-KZ"/>
        </w:rPr>
        <w:t xml:space="preserve"> мән</w:t>
      </w:r>
      <w:r w:rsidR="008802E7" w:rsidRPr="00EB26B6">
        <w:rPr>
          <w:rFonts w:ascii="Times New Roman" w:hAnsi="Times New Roman" w:cs="Times New Roman"/>
          <w:color w:val="000000"/>
          <w:sz w:val="28"/>
          <w:szCs w:val="28"/>
          <w:lang w:val="kk-KZ"/>
        </w:rPr>
        <w:t>і</w:t>
      </w:r>
      <w:r w:rsidR="006A677E" w:rsidRPr="00EB26B6">
        <w:rPr>
          <w:rFonts w:ascii="Times New Roman" w:hAnsi="Times New Roman" w:cs="Times New Roman"/>
          <w:color w:val="000000"/>
          <w:sz w:val="28"/>
          <w:szCs w:val="28"/>
          <w:lang w:val="kk-KZ"/>
        </w:rPr>
        <w:t>нен төмен жүйелерді</w:t>
      </w:r>
      <w:r w:rsidR="0066160B" w:rsidRPr="00EB26B6">
        <w:rPr>
          <w:rFonts w:ascii="Times New Roman" w:hAnsi="Times New Roman" w:cs="Times New Roman"/>
          <w:sz w:val="28"/>
          <w:szCs w:val="28"/>
          <w:lang w:val="kk-KZ"/>
        </w:rPr>
        <w:t xml:space="preserve"> </w:t>
      </w:r>
      <w:r w:rsidR="006A677E" w:rsidRPr="00EB26B6">
        <w:rPr>
          <w:rFonts w:ascii="Times New Roman" w:hAnsi="Times New Roman" w:cs="Times New Roman"/>
          <w:sz w:val="28"/>
          <w:szCs w:val="28"/>
          <w:lang w:val="kk-KZ"/>
        </w:rPr>
        <w:t xml:space="preserve">магнитті емес </w:t>
      </w:r>
      <w:r>
        <w:rPr>
          <w:rFonts w:ascii="Times New Roman" w:hAnsi="Times New Roman" w:cs="Times New Roman"/>
          <w:sz w:val="28"/>
          <w:szCs w:val="28"/>
          <w:lang w:val="kk-KZ"/>
        </w:rPr>
        <w:t>катаклизмдік</w:t>
      </w:r>
      <w:r w:rsidR="0066160B" w:rsidRPr="00EB26B6">
        <w:rPr>
          <w:rFonts w:ascii="Times New Roman" w:hAnsi="Times New Roman" w:cs="Times New Roman"/>
          <w:sz w:val="28"/>
          <w:szCs w:val="28"/>
          <w:lang w:val="kk-KZ"/>
        </w:rPr>
        <w:t xml:space="preserve"> айнымалыла</w:t>
      </w:r>
      <w:r w:rsidR="006A677E" w:rsidRPr="00EB26B6">
        <w:rPr>
          <w:rFonts w:ascii="Times New Roman" w:hAnsi="Times New Roman" w:cs="Times New Roman"/>
          <w:sz w:val="28"/>
          <w:szCs w:val="28"/>
          <w:lang w:val="kk-KZ"/>
        </w:rPr>
        <w:t>рға жатқызады</w:t>
      </w:r>
      <w:r w:rsidR="0066160B" w:rsidRPr="00EB26B6">
        <w:rPr>
          <w:rFonts w:ascii="Times New Roman" w:hAnsi="Times New Roman" w:cs="Times New Roman"/>
          <w:sz w:val="28"/>
          <w:szCs w:val="28"/>
          <w:lang w:val="kk-KZ"/>
        </w:rPr>
        <w:t>.</w:t>
      </w:r>
      <w:r w:rsidR="006A677E" w:rsidRPr="00EB26B6">
        <w:rPr>
          <w:rFonts w:ascii="Times New Roman" w:hAnsi="Times New Roman" w:cs="Times New Roman"/>
          <w:sz w:val="28"/>
          <w:szCs w:val="28"/>
          <w:lang w:val="kk-KZ"/>
        </w:rPr>
        <w:t xml:space="preserve"> </w:t>
      </w:r>
      <w:r w:rsidR="004C126F" w:rsidRPr="00EB26B6">
        <w:rPr>
          <w:rFonts w:ascii="Times New Roman" w:hAnsi="Times New Roman" w:cs="Times New Roman"/>
          <w:sz w:val="28"/>
          <w:szCs w:val="28"/>
          <w:lang w:val="kk-KZ"/>
        </w:rPr>
        <w:t>М</w:t>
      </w:r>
      <w:r w:rsidR="00F51A6E" w:rsidRPr="00EB26B6">
        <w:rPr>
          <w:rFonts w:ascii="Times New Roman" w:hAnsi="Times New Roman" w:cs="Times New Roman"/>
          <w:sz w:val="28"/>
          <w:szCs w:val="28"/>
          <w:lang w:val="kk-KZ"/>
        </w:rPr>
        <w:t xml:space="preserve">агнитті емес </w:t>
      </w:r>
      <w:r>
        <w:rPr>
          <w:rFonts w:ascii="Times New Roman" w:hAnsi="Times New Roman" w:cs="Times New Roman"/>
          <w:sz w:val="28"/>
          <w:szCs w:val="28"/>
          <w:lang w:val="kk-KZ"/>
        </w:rPr>
        <w:t>катаклизмдік</w:t>
      </w:r>
      <w:r w:rsidR="00F51A6E" w:rsidRPr="00EB26B6">
        <w:rPr>
          <w:rFonts w:ascii="Times New Roman" w:hAnsi="Times New Roman" w:cs="Times New Roman"/>
          <w:sz w:val="28"/>
          <w:szCs w:val="28"/>
          <w:lang w:val="kk-KZ"/>
        </w:rPr>
        <w:t xml:space="preserve"> айнымалылардың </w:t>
      </w:r>
      <w:r w:rsidR="004C126F" w:rsidRPr="00EB26B6">
        <w:rPr>
          <w:rFonts w:ascii="Times New Roman" w:hAnsi="Times New Roman" w:cs="Times New Roman"/>
          <w:sz w:val="28"/>
          <w:szCs w:val="28"/>
          <w:lang w:val="kk-KZ"/>
        </w:rPr>
        <w:t>уақыт бойынша таралуына сәйкес олардың саны</w:t>
      </w:r>
      <w:r w:rsidR="00F51A6E" w:rsidRPr="00EB26B6">
        <w:rPr>
          <w:rFonts w:ascii="Times New Roman" w:hAnsi="Times New Roman" w:cs="Times New Roman"/>
          <w:sz w:val="28"/>
          <w:szCs w:val="28"/>
          <w:lang w:val="kk-KZ"/>
        </w:rPr>
        <w:t xml:space="preserve"> магнитті </w:t>
      </w:r>
      <w:r>
        <w:rPr>
          <w:rFonts w:ascii="Times New Roman" w:hAnsi="Times New Roman" w:cs="Times New Roman"/>
          <w:sz w:val="28"/>
          <w:szCs w:val="28"/>
          <w:lang w:val="kk-KZ"/>
        </w:rPr>
        <w:t>катаклизмдік</w:t>
      </w:r>
      <w:r w:rsidR="00F51A6E" w:rsidRPr="00EB26B6">
        <w:rPr>
          <w:rFonts w:ascii="Times New Roman" w:hAnsi="Times New Roman" w:cs="Times New Roman"/>
          <w:sz w:val="28"/>
          <w:szCs w:val="28"/>
          <w:lang w:val="kk-KZ"/>
        </w:rPr>
        <w:t xml:space="preserve"> айнымалылармен салыстырғанда едәуір көп</w:t>
      </w:r>
      <w:r w:rsidR="00B47A58" w:rsidRPr="00B47A58">
        <w:rPr>
          <w:rFonts w:ascii="Times New Roman" w:hAnsi="Times New Roman" w:cs="Times New Roman"/>
          <w:sz w:val="28"/>
          <w:szCs w:val="28"/>
          <w:lang w:val="kk-KZ"/>
        </w:rPr>
        <w:t xml:space="preserve"> </w:t>
      </w:r>
      <w:r w:rsidR="000B55BF" w:rsidRPr="000B55BF">
        <w:rPr>
          <w:rFonts w:ascii="Times New Roman" w:hAnsi="Times New Roman" w:cs="Times New Roman"/>
          <w:sz w:val="28"/>
          <w:szCs w:val="28"/>
          <w:lang w:val="kk-KZ"/>
        </w:rPr>
        <w:t>[5]</w:t>
      </w:r>
      <w:r w:rsidR="00F51A6E" w:rsidRPr="00EB26B6">
        <w:rPr>
          <w:rFonts w:ascii="Times New Roman" w:hAnsi="Times New Roman" w:cs="Times New Roman"/>
          <w:sz w:val="28"/>
          <w:szCs w:val="28"/>
          <w:lang w:val="kk-KZ"/>
        </w:rPr>
        <w:t xml:space="preserve">. </w:t>
      </w:r>
    </w:p>
    <w:p w14:paraId="29656F86" w14:textId="77777777" w:rsidR="007F6106" w:rsidRPr="00EB26B6" w:rsidRDefault="007F6106" w:rsidP="00C1340F">
      <w:pPr>
        <w:pStyle w:val="a3"/>
        <w:tabs>
          <w:tab w:val="left" w:pos="993"/>
        </w:tabs>
        <w:spacing w:after="0" w:line="240" w:lineRule="auto"/>
        <w:ind w:left="0" w:firstLine="709"/>
        <w:jc w:val="both"/>
        <w:rPr>
          <w:rFonts w:ascii="Times New Roman" w:hAnsi="Times New Roman" w:cs="Times New Roman"/>
          <w:sz w:val="28"/>
          <w:szCs w:val="28"/>
          <w:lang w:val="kk-KZ"/>
        </w:rPr>
      </w:pPr>
    </w:p>
    <w:p w14:paraId="4A69E751" w14:textId="48AD922F" w:rsidR="00AC0FDC" w:rsidRPr="00EB26B6" w:rsidRDefault="00AC0FDC" w:rsidP="00E22906">
      <w:pPr>
        <w:pStyle w:val="a3"/>
        <w:tabs>
          <w:tab w:val="left" w:pos="993"/>
        </w:tabs>
        <w:spacing w:after="0" w:line="240" w:lineRule="auto"/>
        <w:ind w:left="0" w:firstLine="709"/>
        <w:jc w:val="both"/>
        <w:outlineLvl w:val="1"/>
        <w:rPr>
          <w:rFonts w:ascii="Times New Roman" w:hAnsi="Times New Roman" w:cs="Times New Roman"/>
          <w:b/>
          <w:sz w:val="28"/>
          <w:szCs w:val="28"/>
          <w:lang w:val="kk-KZ"/>
        </w:rPr>
      </w:pPr>
      <w:bookmarkStart w:id="7" w:name="_Toc135073692"/>
      <w:bookmarkStart w:id="8" w:name="Магнитті"/>
      <w:r w:rsidRPr="00EB26B6">
        <w:rPr>
          <w:rFonts w:ascii="Times New Roman" w:hAnsi="Times New Roman" w:cs="Times New Roman"/>
          <w:b/>
          <w:sz w:val="28"/>
          <w:szCs w:val="28"/>
          <w:lang w:val="kk-KZ"/>
        </w:rPr>
        <w:t xml:space="preserve">1.2 </w:t>
      </w:r>
      <w:r w:rsidR="00E05C17" w:rsidRPr="00EB26B6">
        <w:rPr>
          <w:rFonts w:ascii="Times New Roman" w:hAnsi="Times New Roman" w:cs="Times New Roman"/>
          <w:b/>
          <w:sz w:val="28"/>
          <w:szCs w:val="28"/>
          <w:lang w:val="kk-KZ"/>
        </w:rPr>
        <w:t xml:space="preserve">Магнитті емес </w:t>
      </w:r>
      <w:r w:rsidR="000F59BE">
        <w:rPr>
          <w:rFonts w:ascii="Times New Roman" w:hAnsi="Times New Roman" w:cs="Times New Roman"/>
          <w:b/>
          <w:sz w:val="28"/>
          <w:szCs w:val="28"/>
          <w:lang w:val="kk-KZ"/>
        </w:rPr>
        <w:t>катаклизмдік</w:t>
      </w:r>
      <w:r w:rsidRPr="00EB26B6">
        <w:rPr>
          <w:rFonts w:ascii="Times New Roman" w:hAnsi="Times New Roman" w:cs="Times New Roman"/>
          <w:b/>
          <w:sz w:val="28"/>
          <w:szCs w:val="28"/>
          <w:lang w:val="kk-KZ"/>
        </w:rPr>
        <w:t xml:space="preserve"> айнымалы жұлдыздардың </w:t>
      </w:r>
      <w:r w:rsidR="000F59BE">
        <w:rPr>
          <w:rFonts w:ascii="Times New Roman" w:hAnsi="Times New Roman" w:cs="Times New Roman"/>
          <w:b/>
          <w:sz w:val="28"/>
          <w:szCs w:val="28"/>
          <w:lang w:val="kk-KZ"/>
        </w:rPr>
        <w:t>орбиталық</w:t>
      </w:r>
      <w:r w:rsidRPr="00EB26B6">
        <w:rPr>
          <w:rFonts w:ascii="Times New Roman" w:hAnsi="Times New Roman" w:cs="Times New Roman"/>
          <w:b/>
          <w:sz w:val="28"/>
          <w:szCs w:val="28"/>
          <w:lang w:val="kk-KZ"/>
        </w:rPr>
        <w:t xml:space="preserve"> период бойынша үлестірілуі</w:t>
      </w:r>
      <w:bookmarkEnd w:id="7"/>
    </w:p>
    <w:bookmarkEnd w:id="8"/>
    <w:p w14:paraId="756C37B6" w14:textId="5F58D37C" w:rsidR="000B55BF" w:rsidRDefault="00582EBD" w:rsidP="00C1340F">
      <w:pPr>
        <w:pStyle w:val="a3"/>
        <w:tabs>
          <w:tab w:val="left" w:pos="993"/>
        </w:tabs>
        <w:spacing w:after="0" w:line="240" w:lineRule="auto"/>
        <w:ind w:left="0"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Магнитті емес </w:t>
      </w:r>
      <w:r w:rsidR="000F59BE">
        <w:rPr>
          <w:rFonts w:ascii="Times New Roman" w:hAnsi="Times New Roman" w:cs="Times New Roman"/>
          <w:sz w:val="28"/>
          <w:szCs w:val="28"/>
          <w:lang w:val="kk-KZ"/>
        </w:rPr>
        <w:t>катаклизмдік</w:t>
      </w:r>
      <w:r w:rsidRPr="00EB26B6">
        <w:rPr>
          <w:rFonts w:ascii="Times New Roman" w:hAnsi="Times New Roman" w:cs="Times New Roman"/>
          <w:sz w:val="28"/>
          <w:szCs w:val="28"/>
          <w:lang w:val="kk-KZ"/>
        </w:rPr>
        <w:t xml:space="preserve"> айнымалылар орбиталық периодына байланысты төмендегідей түрлерге бөлінеді</w:t>
      </w:r>
      <w:r w:rsidR="00D70F4B" w:rsidRPr="00EB26B6">
        <w:rPr>
          <w:rFonts w:ascii="Times New Roman" w:hAnsi="Times New Roman" w:cs="Times New Roman"/>
          <w:sz w:val="28"/>
          <w:szCs w:val="28"/>
          <w:lang w:val="kk-KZ"/>
        </w:rPr>
        <w:t>: ұзақ периодты, аралық периодты</w:t>
      </w:r>
      <w:r w:rsidR="001E349F">
        <w:rPr>
          <w:rFonts w:ascii="Times New Roman" w:hAnsi="Times New Roman" w:cs="Times New Roman"/>
          <w:sz w:val="28"/>
          <w:szCs w:val="28"/>
          <w:lang w:val="kk-KZ"/>
        </w:rPr>
        <w:t xml:space="preserve"> </w:t>
      </w:r>
      <w:r w:rsidR="00D70F4B" w:rsidRPr="00EB26B6">
        <w:rPr>
          <w:rFonts w:ascii="Times New Roman" w:hAnsi="Times New Roman" w:cs="Times New Roman"/>
          <w:sz w:val="28"/>
          <w:szCs w:val="28"/>
          <w:lang w:val="kk-KZ"/>
        </w:rPr>
        <w:t xml:space="preserve">(period gap) және қысқа периодты </w:t>
      </w:r>
      <w:r w:rsidR="000F59BE">
        <w:rPr>
          <w:rFonts w:ascii="Times New Roman" w:hAnsi="Times New Roman" w:cs="Times New Roman"/>
          <w:sz w:val="28"/>
          <w:szCs w:val="28"/>
          <w:lang w:val="kk-KZ"/>
        </w:rPr>
        <w:t>катаклизмдік</w:t>
      </w:r>
      <w:r w:rsidR="00D70F4B" w:rsidRPr="00EB26B6">
        <w:rPr>
          <w:rFonts w:ascii="Times New Roman" w:hAnsi="Times New Roman" w:cs="Times New Roman"/>
          <w:sz w:val="28"/>
          <w:szCs w:val="28"/>
          <w:lang w:val="kk-KZ"/>
        </w:rPr>
        <w:t xml:space="preserve"> айнымалылар </w:t>
      </w:r>
      <w:r w:rsidR="00D70F4B" w:rsidRPr="00D26A77">
        <w:rPr>
          <w:rFonts w:ascii="Times New Roman" w:hAnsi="Times New Roman" w:cs="Times New Roman"/>
          <w:sz w:val="28"/>
          <w:szCs w:val="28"/>
          <w:lang w:val="kk-KZ"/>
        </w:rPr>
        <w:t>(</w:t>
      </w:r>
      <w:r w:rsidR="0092454A" w:rsidRPr="00D26A77">
        <w:rPr>
          <w:rFonts w:ascii="Times New Roman" w:hAnsi="Times New Roman" w:cs="Times New Roman"/>
          <w:sz w:val="28"/>
          <w:szCs w:val="28"/>
          <w:lang w:val="kk-KZ"/>
        </w:rPr>
        <w:t>сурет</w:t>
      </w:r>
      <w:r w:rsidR="00D26A77" w:rsidRPr="00D26A77">
        <w:rPr>
          <w:rFonts w:ascii="Times New Roman" w:hAnsi="Times New Roman" w:cs="Times New Roman"/>
          <w:sz w:val="28"/>
          <w:szCs w:val="28"/>
          <w:lang w:val="kk-KZ"/>
        </w:rPr>
        <w:t xml:space="preserve"> 1.2</w:t>
      </w:r>
      <w:r w:rsidR="00D70F4B" w:rsidRPr="00D26A77">
        <w:rPr>
          <w:rFonts w:ascii="Times New Roman" w:hAnsi="Times New Roman" w:cs="Times New Roman"/>
          <w:sz w:val="28"/>
          <w:szCs w:val="28"/>
          <w:lang w:val="kk-KZ"/>
        </w:rPr>
        <w:t>).</w:t>
      </w:r>
      <w:r w:rsidR="0092454A" w:rsidRPr="00686DBD">
        <w:rPr>
          <w:rFonts w:ascii="Times New Roman" w:hAnsi="Times New Roman" w:cs="Times New Roman"/>
          <w:sz w:val="28"/>
          <w:szCs w:val="28"/>
          <w:lang w:val="kk-KZ"/>
        </w:rPr>
        <w:t xml:space="preserve"> </w:t>
      </w:r>
    </w:p>
    <w:p w14:paraId="1AC5128A" w14:textId="77777777" w:rsidR="000B55BF" w:rsidRDefault="000B55BF">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EE36742" w14:textId="5CCF19C0" w:rsidR="0092454A" w:rsidRPr="00EB26B6" w:rsidRDefault="002E537B" w:rsidP="000B55BF">
      <w:pPr>
        <w:pStyle w:val="a3"/>
        <w:tabs>
          <w:tab w:val="left" w:pos="993"/>
        </w:tabs>
        <w:spacing w:after="0" w:line="240" w:lineRule="auto"/>
        <w:ind w:left="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1B7CB831" wp14:editId="67FCE64B">
            <wp:extent cx="6125845" cy="3939341"/>
            <wp:effectExtent l="0" t="0" r="825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849" t="7800" r="3985" b="3653"/>
                    <a:stretch/>
                  </pic:blipFill>
                  <pic:spPr bwMode="auto">
                    <a:xfrm>
                      <a:off x="0" y="0"/>
                      <a:ext cx="6133497" cy="3944262"/>
                    </a:xfrm>
                    <a:prstGeom prst="rect">
                      <a:avLst/>
                    </a:prstGeom>
                    <a:noFill/>
                    <a:ln>
                      <a:noFill/>
                    </a:ln>
                    <a:extLst>
                      <a:ext uri="{53640926-AAD7-44D8-BBD7-CCE9431645EC}">
                        <a14:shadowObscured xmlns:a14="http://schemas.microsoft.com/office/drawing/2010/main"/>
                      </a:ext>
                    </a:extLst>
                  </pic:spPr>
                </pic:pic>
              </a:graphicData>
            </a:graphic>
          </wp:inline>
        </w:drawing>
      </w:r>
    </w:p>
    <w:p w14:paraId="29B7477A" w14:textId="77777777" w:rsidR="00AC0FDC" w:rsidRPr="00EB26B6" w:rsidRDefault="00AC0FDC" w:rsidP="006926C2">
      <w:pPr>
        <w:pStyle w:val="a3"/>
        <w:spacing w:after="0" w:line="240" w:lineRule="auto"/>
        <w:ind w:left="709"/>
        <w:jc w:val="center"/>
        <w:rPr>
          <w:rFonts w:ascii="Times New Roman" w:hAnsi="Times New Roman" w:cs="Times New Roman"/>
          <w:sz w:val="28"/>
          <w:szCs w:val="28"/>
          <w:lang w:val="kk-KZ"/>
        </w:rPr>
      </w:pPr>
    </w:p>
    <w:p w14:paraId="0A771487" w14:textId="6F7A02E8" w:rsidR="0092454A" w:rsidRPr="00EB26B6" w:rsidRDefault="006926C2" w:rsidP="006926C2">
      <w:pPr>
        <w:pStyle w:val="a3"/>
        <w:spacing w:after="0" w:line="240" w:lineRule="auto"/>
        <w:ind w:left="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6B4691" w:rsidRPr="00EB26B6">
        <w:rPr>
          <w:rFonts w:ascii="Times New Roman" w:hAnsi="Times New Roman" w:cs="Times New Roman"/>
          <w:sz w:val="28"/>
          <w:szCs w:val="28"/>
          <w:lang w:val="kk-KZ"/>
        </w:rPr>
        <w:t>1.</w:t>
      </w:r>
      <w:r w:rsidR="00690B5C">
        <w:rPr>
          <w:rFonts w:ascii="Times New Roman" w:hAnsi="Times New Roman" w:cs="Times New Roman"/>
          <w:sz w:val="28"/>
          <w:szCs w:val="28"/>
          <w:lang w:val="kk-KZ"/>
        </w:rPr>
        <w:t>2</w:t>
      </w:r>
      <w:r w:rsidRPr="00EB26B6">
        <w:rPr>
          <w:rFonts w:ascii="Times New Roman" w:hAnsi="Times New Roman" w:cs="Times New Roman"/>
          <w:sz w:val="28"/>
          <w:szCs w:val="28"/>
          <w:lang w:val="kk-KZ"/>
        </w:rPr>
        <w:t xml:space="preserve"> – </w:t>
      </w:r>
      <w:r w:rsidR="00905A97" w:rsidRPr="00EB26B6">
        <w:rPr>
          <w:rFonts w:ascii="Times New Roman" w:hAnsi="Times New Roman" w:cs="Times New Roman"/>
          <w:sz w:val="28"/>
          <w:szCs w:val="28"/>
          <w:lang w:val="kk-KZ"/>
        </w:rPr>
        <w:t xml:space="preserve">Магнитті емес </w:t>
      </w:r>
      <w:r w:rsidR="000F59BE">
        <w:rPr>
          <w:rFonts w:ascii="Times New Roman" w:hAnsi="Times New Roman" w:cs="Times New Roman"/>
          <w:sz w:val="28"/>
          <w:szCs w:val="28"/>
          <w:lang w:val="kk-KZ"/>
        </w:rPr>
        <w:t>катаклизмдік</w:t>
      </w:r>
      <w:r w:rsidR="00905A97" w:rsidRPr="00EB26B6">
        <w:rPr>
          <w:rFonts w:ascii="Times New Roman" w:hAnsi="Times New Roman" w:cs="Times New Roman"/>
          <w:sz w:val="28"/>
          <w:szCs w:val="28"/>
          <w:lang w:val="kk-KZ"/>
        </w:rPr>
        <w:t xml:space="preserve"> айнымалы жұлдыздардың </w:t>
      </w:r>
      <w:r w:rsidR="000F59BE">
        <w:rPr>
          <w:rFonts w:ascii="Times New Roman" w:hAnsi="Times New Roman" w:cs="Times New Roman"/>
          <w:sz w:val="28"/>
          <w:szCs w:val="28"/>
          <w:lang w:val="kk-KZ"/>
        </w:rPr>
        <w:t>орбиталық</w:t>
      </w:r>
      <w:r w:rsidR="001E349F">
        <w:rPr>
          <w:rFonts w:ascii="Times New Roman" w:hAnsi="Times New Roman" w:cs="Times New Roman"/>
          <w:sz w:val="28"/>
          <w:szCs w:val="28"/>
          <w:lang w:val="kk-KZ"/>
        </w:rPr>
        <w:t xml:space="preserve"> период бойынша жіктелуі</w:t>
      </w:r>
    </w:p>
    <w:p w14:paraId="6D1DFE1A" w14:textId="77777777" w:rsidR="000B55BF" w:rsidRDefault="000B55BF" w:rsidP="00C1340F">
      <w:pPr>
        <w:pStyle w:val="a4"/>
        <w:spacing w:before="0" w:beforeAutospacing="0" w:after="0" w:afterAutospacing="0"/>
        <w:ind w:firstLine="709"/>
        <w:jc w:val="both"/>
        <w:rPr>
          <w:b/>
          <w:color w:val="000000"/>
          <w:sz w:val="28"/>
          <w:szCs w:val="28"/>
          <w:lang w:val="kk-KZ"/>
        </w:rPr>
      </w:pPr>
    </w:p>
    <w:p w14:paraId="64B8D724" w14:textId="3819586D" w:rsidR="00AC0FDC" w:rsidRPr="001E349F" w:rsidRDefault="00AC0FDC" w:rsidP="00E22906">
      <w:pPr>
        <w:pStyle w:val="a4"/>
        <w:spacing w:before="0" w:beforeAutospacing="0" w:after="0" w:afterAutospacing="0"/>
        <w:ind w:firstLine="709"/>
        <w:jc w:val="both"/>
        <w:outlineLvl w:val="2"/>
        <w:rPr>
          <w:color w:val="000000"/>
          <w:sz w:val="28"/>
          <w:szCs w:val="28"/>
          <w:lang w:val="kk-KZ"/>
        </w:rPr>
      </w:pPr>
      <w:bookmarkStart w:id="9" w:name="_Toc135073693"/>
      <w:bookmarkStart w:id="10" w:name="Ұзақ"/>
      <w:r w:rsidRPr="001E349F">
        <w:rPr>
          <w:color w:val="000000"/>
          <w:sz w:val="28"/>
          <w:szCs w:val="28"/>
          <w:lang w:val="kk-KZ"/>
        </w:rPr>
        <w:t>1.2.1</w:t>
      </w:r>
      <w:r w:rsidR="00074ACF" w:rsidRPr="001E349F">
        <w:rPr>
          <w:color w:val="000000"/>
          <w:sz w:val="28"/>
          <w:szCs w:val="28"/>
          <w:lang w:val="kk-KZ"/>
        </w:rPr>
        <w:t xml:space="preserve"> Ұзақ периодты </w:t>
      </w:r>
      <w:r w:rsidR="000F59BE" w:rsidRPr="001E349F">
        <w:rPr>
          <w:color w:val="000000"/>
          <w:sz w:val="28"/>
          <w:szCs w:val="28"/>
          <w:lang w:val="kk-KZ"/>
        </w:rPr>
        <w:t>катаклизмдік</w:t>
      </w:r>
      <w:r w:rsidR="00074ACF" w:rsidRPr="001E349F">
        <w:rPr>
          <w:color w:val="000000"/>
          <w:sz w:val="28"/>
          <w:szCs w:val="28"/>
          <w:lang w:val="kk-KZ"/>
        </w:rPr>
        <w:t xml:space="preserve"> айнымалылар</w:t>
      </w:r>
      <w:bookmarkEnd w:id="9"/>
    </w:p>
    <w:bookmarkEnd w:id="10"/>
    <w:p w14:paraId="3A5100D9" w14:textId="02656E81" w:rsidR="00D16830" w:rsidRPr="00D16830" w:rsidRDefault="00D16830" w:rsidP="00C1340F">
      <w:pPr>
        <w:pStyle w:val="a4"/>
        <w:spacing w:before="0" w:beforeAutospacing="0" w:after="0" w:afterAutospacing="0"/>
        <w:ind w:firstLine="709"/>
        <w:jc w:val="both"/>
        <w:rPr>
          <w:color w:val="000000"/>
          <w:sz w:val="28"/>
          <w:szCs w:val="28"/>
          <w:lang w:val="kk-KZ"/>
        </w:rPr>
      </w:pPr>
      <w:r w:rsidRPr="004C1A3E">
        <w:rPr>
          <w:bCs/>
          <w:color w:val="000000"/>
          <w:sz w:val="28"/>
          <w:szCs w:val="28"/>
          <w:lang w:val="kk-KZ"/>
        </w:rPr>
        <w:t xml:space="preserve">Ұзақ периодты </w:t>
      </w:r>
      <w:r w:rsidR="000F59BE">
        <w:rPr>
          <w:bCs/>
          <w:color w:val="000000"/>
          <w:sz w:val="28"/>
          <w:szCs w:val="28"/>
          <w:lang w:val="kk-KZ"/>
        </w:rPr>
        <w:t>катаклизмдік</w:t>
      </w:r>
      <w:r w:rsidRPr="004C1A3E">
        <w:rPr>
          <w:bCs/>
          <w:color w:val="000000"/>
          <w:sz w:val="28"/>
          <w:szCs w:val="28"/>
          <w:lang w:val="kk-KZ"/>
        </w:rPr>
        <w:t xml:space="preserve"> айнымалы</w:t>
      </w:r>
      <w:r w:rsidRPr="004C1A3E">
        <w:rPr>
          <w:color w:val="000000"/>
          <w:sz w:val="28"/>
          <w:szCs w:val="28"/>
          <w:lang w:val="kk-KZ"/>
        </w:rPr>
        <w:t xml:space="preserve"> жұлдыздардың </w:t>
      </w:r>
      <w:r w:rsidR="000F59BE">
        <w:rPr>
          <w:color w:val="000000"/>
          <w:sz w:val="28"/>
          <w:szCs w:val="28"/>
          <w:lang w:val="kk-KZ"/>
        </w:rPr>
        <w:t>орбиталық</w:t>
      </w:r>
      <w:r w:rsidRPr="004C1A3E">
        <w:rPr>
          <w:color w:val="000000"/>
          <w:sz w:val="28"/>
          <w:szCs w:val="28"/>
          <w:lang w:val="kk-KZ"/>
        </w:rPr>
        <w:t xml:space="preserve"> периодтары</w:t>
      </w:r>
      <w:r w:rsidR="002D5C36" w:rsidRPr="004C1A3E">
        <w:rPr>
          <w:color w:val="000000"/>
          <w:sz w:val="28"/>
          <w:szCs w:val="28"/>
          <w:lang w:val="kk-KZ"/>
        </w:rPr>
        <w:t xml:space="preserve"> 3</w:t>
      </w:r>
      <w:r w:rsidRPr="004C1A3E">
        <w:rPr>
          <w:color w:val="000000"/>
          <w:sz w:val="28"/>
          <w:szCs w:val="28"/>
          <w:lang w:val="kk-KZ"/>
        </w:rPr>
        <w:t xml:space="preserve"> </w:t>
      </w:r>
      <w:r w:rsidR="002D5C36" w:rsidRPr="004C1A3E">
        <w:rPr>
          <w:color w:val="000000"/>
          <w:sz w:val="28"/>
          <w:szCs w:val="28"/>
          <w:lang w:val="kk-KZ"/>
        </w:rPr>
        <w:t>сағаттан жоғары (</w:t>
      </w:r>
      <w:r w:rsidRPr="004C1A3E">
        <w:rPr>
          <w:color w:val="000000"/>
          <w:sz w:val="28"/>
          <w:szCs w:val="28"/>
          <w:lang w:val="kk-KZ"/>
        </w:rPr>
        <w:t xml:space="preserve">Porb &gt; </w:t>
      </w:r>
      <w:r w:rsidR="002D5C36" w:rsidRPr="004C1A3E">
        <w:rPr>
          <w:color w:val="000000"/>
          <w:sz w:val="28"/>
          <w:szCs w:val="28"/>
          <w:lang w:val="kk-KZ"/>
        </w:rPr>
        <w:t>3) ж</w:t>
      </w:r>
      <w:r w:rsidRPr="004C1A3E">
        <w:rPr>
          <w:color w:val="000000"/>
          <w:sz w:val="28"/>
          <w:szCs w:val="28"/>
          <w:lang w:val="kk-KZ"/>
        </w:rPr>
        <w:t>әне масса тасымалдану жылдамдығы</w:t>
      </w:r>
      <w:r w:rsidRPr="004C1A3E">
        <w:rPr>
          <w:sz w:val="28"/>
          <w:szCs w:val="28"/>
          <w:lang w:val="kk-KZ"/>
        </w:rPr>
        <w:t xml:space="preserve"> </w:t>
      </w:r>
      <w:r w:rsidRPr="004C1A3E">
        <w:rPr>
          <w:color w:val="000000"/>
          <w:sz w:val="28"/>
          <w:szCs w:val="28"/>
          <w:lang w:val="kk-KZ"/>
        </w:rPr>
        <w:t>≥ 10</w:t>
      </w:r>
      <w:r w:rsidRPr="004C1A3E">
        <w:rPr>
          <w:color w:val="000000"/>
          <w:sz w:val="28"/>
          <w:szCs w:val="28"/>
          <w:vertAlign w:val="superscript"/>
          <w:lang w:val="kk-KZ"/>
        </w:rPr>
        <w:t>−9</w:t>
      </w:r>
      <w:r w:rsidRPr="004C1A3E">
        <w:rPr>
          <w:color w:val="000000"/>
          <w:sz w:val="28"/>
          <w:szCs w:val="28"/>
          <w:lang w:val="kk-KZ"/>
        </w:rPr>
        <w:t xml:space="preserve"> M</w:t>
      </w:r>
      <w:r w:rsidRPr="004C1A3E">
        <w:rPr>
          <w:rFonts w:ascii="Cambria Math" w:hAnsi="Cambria Math" w:cs="Cambria Math"/>
          <w:color w:val="000000"/>
          <w:sz w:val="28"/>
          <w:szCs w:val="28"/>
          <w:vertAlign w:val="subscript"/>
          <w:lang w:val="kk-KZ"/>
        </w:rPr>
        <w:t>⊙</w:t>
      </w:r>
      <w:r w:rsidR="002D5C36" w:rsidRPr="004C1A3E">
        <w:rPr>
          <w:color w:val="000000"/>
          <w:sz w:val="28"/>
          <w:szCs w:val="28"/>
          <w:lang w:val="kk-KZ"/>
        </w:rPr>
        <w:t>/жылдан</w:t>
      </w:r>
      <w:r w:rsidRPr="004C1A3E">
        <w:rPr>
          <w:color w:val="000000"/>
          <w:sz w:val="28"/>
          <w:szCs w:val="28"/>
          <w:lang w:val="kk-KZ"/>
        </w:rPr>
        <w:t xml:space="preserve"> жоғарғы мән</w:t>
      </w:r>
      <w:r w:rsidR="002D5C36" w:rsidRPr="004C1A3E">
        <w:rPr>
          <w:color w:val="000000"/>
          <w:sz w:val="28"/>
          <w:szCs w:val="28"/>
          <w:lang w:val="kk-KZ"/>
        </w:rPr>
        <w:t>ге</w:t>
      </w:r>
      <w:r w:rsidRPr="004C1A3E">
        <w:rPr>
          <w:color w:val="000000"/>
          <w:sz w:val="28"/>
          <w:szCs w:val="28"/>
          <w:lang w:val="kk-KZ"/>
        </w:rPr>
        <w:t xml:space="preserve"> ие.</w:t>
      </w:r>
    </w:p>
    <w:p w14:paraId="4B4ACC6F" w14:textId="50CBEDAE" w:rsidR="002F22BC" w:rsidRPr="00EB26B6" w:rsidRDefault="00D70F4B" w:rsidP="00C1340F">
      <w:pPr>
        <w:pStyle w:val="a4"/>
        <w:spacing w:before="0" w:beforeAutospacing="0" w:after="0" w:afterAutospacing="0"/>
        <w:ind w:firstLine="709"/>
        <w:jc w:val="both"/>
        <w:rPr>
          <w:color w:val="000000"/>
          <w:sz w:val="28"/>
          <w:szCs w:val="28"/>
          <w:lang w:val="kk-KZ"/>
        </w:rPr>
      </w:pPr>
      <w:r w:rsidRPr="00EB26B6">
        <w:rPr>
          <w:color w:val="000000"/>
          <w:sz w:val="28"/>
          <w:szCs w:val="28"/>
          <w:lang w:val="kk-KZ"/>
        </w:rPr>
        <w:t>Со</w:t>
      </w:r>
      <w:r w:rsidR="004C126F" w:rsidRPr="00EB26B6">
        <w:rPr>
          <w:color w:val="000000"/>
          <w:sz w:val="28"/>
          <w:szCs w:val="28"/>
          <w:lang w:val="kk-KZ"/>
        </w:rPr>
        <w:t xml:space="preserve">ндықтан </w:t>
      </w:r>
      <w:r w:rsidRPr="00EB26B6">
        <w:rPr>
          <w:color w:val="000000"/>
          <w:sz w:val="28"/>
          <w:szCs w:val="28"/>
          <w:lang w:val="kk-KZ"/>
        </w:rPr>
        <w:t xml:space="preserve">мұндай жүйелердің аккрециялық дисктері </w:t>
      </w:r>
      <w:r w:rsidR="002F22BC" w:rsidRPr="00EB26B6">
        <w:rPr>
          <w:color w:val="000000"/>
          <w:sz w:val="28"/>
          <w:szCs w:val="28"/>
          <w:lang w:val="kk-KZ"/>
        </w:rPr>
        <w:t>оптикалық қалың</w:t>
      </w:r>
      <w:r w:rsidRPr="00EB26B6">
        <w:rPr>
          <w:color w:val="000000"/>
          <w:sz w:val="28"/>
          <w:szCs w:val="28"/>
          <w:lang w:val="kk-KZ"/>
        </w:rPr>
        <w:t xml:space="preserve"> және </w:t>
      </w:r>
      <w:r w:rsidR="00562B9D" w:rsidRPr="00EB26B6">
        <w:rPr>
          <w:color w:val="000000"/>
          <w:sz w:val="28"/>
          <w:szCs w:val="28"/>
          <w:lang w:val="kk-KZ"/>
        </w:rPr>
        <w:t xml:space="preserve">үнемі ыстық (сыртқы шегі ~5000K) күйде болады. </w:t>
      </w:r>
      <w:r w:rsidR="002F22BC" w:rsidRPr="00EB26B6">
        <w:rPr>
          <w:color w:val="000000"/>
          <w:sz w:val="28"/>
          <w:szCs w:val="28"/>
          <w:lang w:val="kk-KZ"/>
        </w:rPr>
        <w:t xml:space="preserve">Ұзақ периодты жүйелер негізгі 4 түрге бөлінеді: U Gem типті жұлдыздар, Z Cam (UGZ) типті жұлдыздар, VY Scl және Nova-like жұлдыздары. </w:t>
      </w:r>
    </w:p>
    <w:p w14:paraId="2D85FC2D" w14:textId="1CF5AF71" w:rsidR="002F22BC" w:rsidRPr="00EB26B6" w:rsidRDefault="002A17FF" w:rsidP="00C1340F">
      <w:pPr>
        <w:pStyle w:val="a4"/>
        <w:spacing w:before="0" w:beforeAutospacing="0" w:after="0" w:afterAutospacing="0"/>
        <w:ind w:firstLine="709"/>
        <w:jc w:val="both"/>
        <w:rPr>
          <w:color w:val="000000"/>
          <w:sz w:val="28"/>
          <w:szCs w:val="28"/>
          <w:lang w:val="kk-KZ"/>
        </w:rPr>
      </w:pPr>
      <w:r w:rsidRPr="00EB26B6">
        <w:rPr>
          <w:color w:val="000000"/>
          <w:sz w:val="28"/>
          <w:szCs w:val="28"/>
          <w:lang w:val="kk-KZ"/>
        </w:rPr>
        <w:t>U Gem типті жұлдыздардың негізгі ерекшелігі олардың циклдік айнымалылығы болып табылады. Жұлдыздың жарықтығы жарқ ету кезінде кенет жоғарылап, орташа интервалы 10-200 тәулікке созыла</w:t>
      </w:r>
      <w:r w:rsidR="00562B9D" w:rsidRPr="00EB26B6">
        <w:rPr>
          <w:color w:val="000000"/>
          <w:sz w:val="28"/>
          <w:szCs w:val="28"/>
          <w:lang w:val="kk-KZ"/>
        </w:rPr>
        <w:t>ды</w:t>
      </w:r>
      <w:r w:rsidR="000D6AA4" w:rsidRPr="00EB26B6">
        <w:rPr>
          <w:color w:val="000000"/>
          <w:sz w:val="28"/>
          <w:szCs w:val="28"/>
          <w:lang w:val="kk-KZ"/>
        </w:rPr>
        <w:t xml:space="preserve"> [6]</w:t>
      </w:r>
      <w:r w:rsidR="00562B9D" w:rsidRPr="00EB26B6">
        <w:rPr>
          <w:color w:val="000000"/>
          <w:sz w:val="28"/>
          <w:szCs w:val="28"/>
          <w:lang w:val="kk-KZ"/>
        </w:rPr>
        <w:t>. А</w:t>
      </w:r>
      <w:r w:rsidRPr="00EB26B6">
        <w:rPr>
          <w:color w:val="000000"/>
          <w:sz w:val="28"/>
          <w:szCs w:val="28"/>
          <w:lang w:val="kk-KZ"/>
        </w:rPr>
        <w:t xml:space="preserve">мплитудасы 2-6 жұлдыздық шамасына тең қайталанатын жарқ етулерді көрсетеді. Белгілі бір тұрақтылық кезеңінен кейін жарықтық бастапқы мәніне дейін төмендейді. </w:t>
      </w:r>
    </w:p>
    <w:p w14:paraId="266C374E" w14:textId="6715760C" w:rsidR="002A17FF" w:rsidRPr="00EB26B6" w:rsidRDefault="00336404" w:rsidP="00C1340F">
      <w:pPr>
        <w:pStyle w:val="a4"/>
        <w:spacing w:before="0" w:beforeAutospacing="0" w:after="0" w:afterAutospacing="0"/>
        <w:ind w:firstLine="709"/>
        <w:jc w:val="both"/>
        <w:rPr>
          <w:color w:val="000000"/>
          <w:sz w:val="28"/>
          <w:szCs w:val="28"/>
          <w:lang w:val="kk-KZ"/>
        </w:rPr>
      </w:pPr>
      <w:r w:rsidRPr="00EB26B6">
        <w:rPr>
          <w:color w:val="000000"/>
          <w:sz w:val="28"/>
          <w:szCs w:val="28"/>
          <w:lang w:val="kk-KZ"/>
        </w:rPr>
        <w:t>Z Cam (UGZ) типті жұлдыздар максималды жарықтықтан шамамен ~0,7 жұлдыздық шамасынан төмен</w:t>
      </w:r>
      <w:r w:rsidR="00A76C42" w:rsidRPr="00EB26B6">
        <w:rPr>
          <w:color w:val="000000"/>
          <w:sz w:val="28"/>
          <w:szCs w:val="28"/>
          <w:lang w:val="kk-KZ"/>
        </w:rPr>
        <w:t xml:space="preserve"> жарықтық </w:t>
      </w:r>
      <w:r w:rsidR="004C126F" w:rsidRPr="00EB26B6">
        <w:rPr>
          <w:color w:val="000000"/>
          <w:sz w:val="28"/>
          <w:szCs w:val="28"/>
          <w:lang w:val="kk-KZ"/>
        </w:rPr>
        <w:t>пен</w:t>
      </w:r>
      <w:r w:rsidRPr="00EB26B6">
        <w:rPr>
          <w:color w:val="000000"/>
          <w:sz w:val="28"/>
          <w:szCs w:val="28"/>
          <w:lang w:val="kk-KZ"/>
        </w:rPr>
        <w:t xml:space="preserve"> ұзақ уақыт аралығында </w:t>
      </w:r>
      <w:r w:rsidR="004C126F" w:rsidRPr="00EB26B6">
        <w:rPr>
          <w:color w:val="000000"/>
          <w:sz w:val="28"/>
          <w:szCs w:val="28"/>
          <w:lang w:val="kk-KZ"/>
        </w:rPr>
        <w:t>ергежейлі жаңа жұлдыздарға тән</w:t>
      </w:r>
      <w:r w:rsidR="004C126F" w:rsidRPr="00EB26B6">
        <w:rPr>
          <w:sz w:val="28"/>
          <w:szCs w:val="28"/>
          <w:lang w:val="kk-KZ"/>
        </w:rPr>
        <w:t xml:space="preserve"> (DN) </w:t>
      </w:r>
      <w:r w:rsidRPr="00EB26B6">
        <w:rPr>
          <w:color w:val="000000"/>
          <w:sz w:val="28"/>
          <w:szCs w:val="28"/>
          <w:lang w:val="kk-KZ"/>
        </w:rPr>
        <w:t xml:space="preserve">тұрақты </w:t>
      </w:r>
      <w:r w:rsidR="00A76C42" w:rsidRPr="00EB26B6">
        <w:rPr>
          <w:color w:val="000000"/>
          <w:sz w:val="28"/>
          <w:szCs w:val="28"/>
          <w:lang w:val="kk-KZ"/>
        </w:rPr>
        <w:t>жоғары амплитуда</w:t>
      </w:r>
      <w:r w:rsidR="00FF1EEC" w:rsidRPr="00EB26B6">
        <w:rPr>
          <w:color w:val="000000"/>
          <w:sz w:val="28"/>
          <w:szCs w:val="28"/>
          <w:lang w:val="kk-KZ"/>
        </w:rPr>
        <w:t>лы</w:t>
      </w:r>
      <w:r w:rsidR="00A76C42" w:rsidRPr="00EB26B6">
        <w:rPr>
          <w:color w:val="000000"/>
          <w:sz w:val="28"/>
          <w:szCs w:val="28"/>
          <w:lang w:val="kk-KZ"/>
        </w:rPr>
        <w:t xml:space="preserve"> </w:t>
      </w:r>
      <w:r w:rsidRPr="00EB26B6">
        <w:rPr>
          <w:color w:val="000000"/>
          <w:sz w:val="28"/>
          <w:szCs w:val="28"/>
          <w:lang w:val="kk-KZ"/>
        </w:rPr>
        <w:t>тербелістерді</w:t>
      </w:r>
      <w:r w:rsidR="00F92BDF" w:rsidRPr="00EB26B6">
        <w:rPr>
          <w:color w:val="000000"/>
          <w:sz w:val="28"/>
          <w:szCs w:val="28"/>
          <w:shd w:val="clear" w:color="auto" w:fill="FFFFFF"/>
          <w:lang w:val="kk-KZ"/>
        </w:rPr>
        <w:t xml:space="preserve"> </w:t>
      </w:r>
      <w:r w:rsidR="00F92BDF" w:rsidRPr="00EB26B6">
        <w:rPr>
          <w:sz w:val="28"/>
          <w:szCs w:val="28"/>
          <w:shd w:val="clear" w:color="auto" w:fill="FFFFFF"/>
          <w:lang w:val="kk-KZ"/>
        </w:rPr>
        <w:t>[</w:t>
      </w:r>
      <w:r w:rsidR="001111D0" w:rsidRPr="00EB26B6">
        <w:rPr>
          <w:sz w:val="28"/>
          <w:szCs w:val="28"/>
          <w:shd w:val="clear" w:color="auto" w:fill="FFFFFF"/>
          <w:lang w:val="kk-KZ"/>
        </w:rPr>
        <w:t>7</w:t>
      </w:r>
      <w:r w:rsidR="00F92BDF" w:rsidRPr="00EB26B6">
        <w:rPr>
          <w:sz w:val="28"/>
          <w:szCs w:val="28"/>
          <w:shd w:val="clear" w:color="auto" w:fill="FFFFFF"/>
          <w:lang w:val="kk-KZ"/>
        </w:rPr>
        <w:t>]</w:t>
      </w:r>
      <w:r w:rsidRPr="00EB26B6">
        <w:rPr>
          <w:sz w:val="28"/>
          <w:szCs w:val="28"/>
          <w:lang w:val="kk-KZ"/>
        </w:rPr>
        <w:t xml:space="preserve"> </w:t>
      </w:r>
      <w:r w:rsidRPr="00EB26B6">
        <w:rPr>
          <w:color w:val="000000"/>
          <w:sz w:val="28"/>
          <w:szCs w:val="28"/>
          <w:lang w:val="kk-KZ"/>
        </w:rPr>
        <w:t>көрсете</w:t>
      </w:r>
      <w:r w:rsidR="00FF1EEC" w:rsidRPr="00EB26B6">
        <w:rPr>
          <w:color w:val="000000"/>
          <w:sz w:val="28"/>
          <w:szCs w:val="28"/>
          <w:lang w:val="kk-KZ"/>
        </w:rPr>
        <w:t>ді</w:t>
      </w:r>
      <w:r w:rsidRPr="00EB26B6">
        <w:rPr>
          <w:color w:val="000000"/>
          <w:sz w:val="28"/>
          <w:szCs w:val="28"/>
          <w:lang w:val="kk-KZ"/>
        </w:rPr>
        <w:t xml:space="preserve">. </w:t>
      </w:r>
      <w:r w:rsidR="00A76C42" w:rsidRPr="00EB26B6">
        <w:rPr>
          <w:color w:val="000000"/>
          <w:sz w:val="28"/>
          <w:szCs w:val="28"/>
          <w:lang w:val="kk-KZ"/>
        </w:rPr>
        <w:t>Төменгі күй аралығы</w:t>
      </w:r>
      <w:r w:rsidRPr="00EB26B6">
        <w:rPr>
          <w:color w:val="000000"/>
          <w:sz w:val="28"/>
          <w:szCs w:val="28"/>
          <w:lang w:val="kk-KZ"/>
        </w:rPr>
        <w:t xml:space="preserve"> ондаған күннен бірнеше жылға дейін созылады. </w:t>
      </w:r>
      <w:r w:rsidR="00F92BDF" w:rsidRPr="00EB26B6">
        <w:rPr>
          <w:color w:val="000000"/>
          <w:sz w:val="28"/>
          <w:szCs w:val="28"/>
          <w:lang w:val="kk-KZ"/>
        </w:rPr>
        <w:t xml:space="preserve">Бұл жұлдыздар </w:t>
      </w:r>
      <w:r w:rsidR="00A76C42" w:rsidRPr="00EB26B6">
        <w:rPr>
          <w:color w:val="000000"/>
          <w:sz w:val="28"/>
          <w:szCs w:val="28"/>
          <w:lang w:val="kk-KZ"/>
        </w:rPr>
        <w:t xml:space="preserve">төменгі күйінде </w:t>
      </w:r>
      <w:r w:rsidR="00F92BDF" w:rsidRPr="00EB26B6">
        <w:rPr>
          <w:color w:val="000000"/>
          <w:sz w:val="28"/>
          <w:szCs w:val="28"/>
          <w:lang w:val="kk-KZ"/>
        </w:rPr>
        <w:t>U Gem типті жұлдыздарға тән жарқ етулерді және жаңа тәріздес</w:t>
      </w:r>
      <w:r w:rsidR="00FF1EEC" w:rsidRPr="00EB26B6">
        <w:rPr>
          <w:color w:val="000000"/>
          <w:sz w:val="28"/>
          <w:szCs w:val="28"/>
          <w:lang w:val="kk-KZ"/>
        </w:rPr>
        <w:t>терге</w:t>
      </w:r>
      <w:r w:rsidR="00F92BDF" w:rsidRPr="00EB26B6">
        <w:rPr>
          <w:color w:val="000000"/>
          <w:sz w:val="28"/>
          <w:szCs w:val="28"/>
          <w:lang w:val="kk-KZ"/>
        </w:rPr>
        <w:t xml:space="preserve"> (</w:t>
      </w:r>
      <w:r w:rsidR="00F92BDF" w:rsidRPr="00EB26B6">
        <w:rPr>
          <w:color w:val="000000"/>
          <w:sz w:val="28"/>
          <w:szCs w:val="28"/>
          <w:shd w:val="clear" w:color="auto" w:fill="FFFFFF"/>
          <w:lang w:val="kk-KZ"/>
        </w:rPr>
        <w:t xml:space="preserve">NLs) </w:t>
      </w:r>
      <w:r w:rsidR="00FF1EEC" w:rsidRPr="00EB26B6">
        <w:rPr>
          <w:color w:val="000000"/>
          <w:sz w:val="28"/>
          <w:szCs w:val="28"/>
          <w:shd w:val="clear" w:color="auto" w:fill="FFFFFF"/>
          <w:lang w:val="kk-KZ"/>
        </w:rPr>
        <w:t xml:space="preserve">тән </w:t>
      </w:r>
      <w:r w:rsidR="00FF1EEC" w:rsidRPr="00EB26B6">
        <w:rPr>
          <w:color w:val="000000"/>
          <w:sz w:val="28"/>
          <w:szCs w:val="28"/>
          <w:lang w:val="kk-KZ"/>
        </w:rPr>
        <w:t xml:space="preserve">жоғарғы күйдегі </w:t>
      </w:r>
      <w:r w:rsidR="00F92BDF" w:rsidRPr="00EB26B6">
        <w:rPr>
          <w:color w:val="000000"/>
          <w:sz w:val="28"/>
          <w:szCs w:val="28"/>
          <w:shd w:val="clear" w:color="auto" w:fill="FFFFFF"/>
          <w:lang w:val="kk-KZ"/>
        </w:rPr>
        <w:t xml:space="preserve">жұлдыздарға ұқсайды. Сондықтан бұл жүйелер тұрақты </w:t>
      </w:r>
      <w:r w:rsidR="00F92BDF" w:rsidRPr="00EB26B6">
        <w:rPr>
          <w:color w:val="000000"/>
          <w:sz w:val="28"/>
          <w:szCs w:val="28"/>
          <w:lang w:val="kk-KZ"/>
        </w:rPr>
        <w:t>жаңа тәріздес (</w:t>
      </w:r>
      <w:r w:rsidR="00F92BDF" w:rsidRPr="00EB26B6">
        <w:rPr>
          <w:color w:val="000000"/>
          <w:sz w:val="28"/>
          <w:szCs w:val="28"/>
          <w:shd w:val="clear" w:color="auto" w:fill="FFFFFF"/>
          <w:lang w:val="kk-KZ"/>
        </w:rPr>
        <w:t xml:space="preserve">NLs) </w:t>
      </w:r>
      <w:r w:rsidR="00924D83" w:rsidRPr="00EB26B6">
        <w:rPr>
          <w:color w:val="000000"/>
          <w:sz w:val="28"/>
          <w:szCs w:val="28"/>
          <w:shd w:val="clear" w:color="auto" w:fill="FFFFFF"/>
          <w:lang w:val="kk-KZ"/>
        </w:rPr>
        <w:t>пен</w:t>
      </w:r>
      <w:r w:rsidR="00F92BDF" w:rsidRPr="00EB26B6">
        <w:rPr>
          <w:color w:val="000000"/>
          <w:sz w:val="28"/>
          <w:szCs w:val="28"/>
          <w:shd w:val="clear" w:color="auto" w:fill="FFFFFF"/>
          <w:lang w:val="kk-KZ"/>
        </w:rPr>
        <w:t xml:space="preserve"> тұрақсыз ергежейлі жаңалар (</w:t>
      </w:r>
      <w:r w:rsidR="00F92BDF" w:rsidRPr="00EB26B6">
        <w:rPr>
          <w:sz w:val="28"/>
          <w:szCs w:val="28"/>
          <w:lang w:val="kk-KZ"/>
        </w:rPr>
        <w:t>DN</w:t>
      </w:r>
      <w:r w:rsidR="00F92BDF" w:rsidRPr="00EB26B6">
        <w:rPr>
          <w:color w:val="000000"/>
          <w:sz w:val="28"/>
          <w:szCs w:val="28"/>
          <w:shd w:val="clear" w:color="auto" w:fill="FFFFFF"/>
          <w:lang w:val="kk-KZ"/>
        </w:rPr>
        <w:t xml:space="preserve">) </w:t>
      </w:r>
      <w:r w:rsidR="00F92BDF" w:rsidRPr="00EB26B6">
        <w:rPr>
          <w:sz w:val="28"/>
          <w:szCs w:val="28"/>
          <w:shd w:val="clear" w:color="auto" w:fill="FFFFFF"/>
          <w:lang w:val="kk-KZ"/>
        </w:rPr>
        <w:t>[</w:t>
      </w:r>
      <w:r w:rsidR="0055383A" w:rsidRPr="00EB26B6">
        <w:rPr>
          <w:sz w:val="28"/>
          <w:szCs w:val="28"/>
          <w:shd w:val="clear" w:color="auto" w:fill="FFFFFF"/>
          <w:lang w:val="kk-KZ"/>
        </w:rPr>
        <w:t>7</w:t>
      </w:r>
      <w:r w:rsidR="00F92BDF" w:rsidRPr="00EB26B6">
        <w:rPr>
          <w:sz w:val="28"/>
          <w:szCs w:val="28"/>
          <w:shd w:val="clear" w:color="auto" w:fill="FFFFFF"/>
          <w:lang w:val="kk-KZ"/>
        </w:rPr>
        <w:t xml:space="preserve">] аралығындағы </w:t>
      </w:r>
      <w:r w:rsidR="00F92BDF" w:rsidRPr="00EB26B6">
        <w:rPr>
          <w:color w:val="000000"/>
          <w:sz w:val="28"/>
          <w:szCs w:val="28"/>
          <w:shd w:val="clear" w:color="auto" w:fill="FFFFFF"/>
          <w:lang w:val="kk-KZ"/>
        </w:rPr>
        <w:t>жүйелер ретінде қарастырылады.</w:t>
      </w:r>
      <w:r w:rsidR="004C1A3E">
        <w:rPr>
          <w:color w:val="000000"/>
          <w:sz w:val="28"/>
          <w:szCs w:val="28"/>
          <w:shd w:val="clear" w:color="auto" w:fill="FFFFFF"/>
          <w:lang w:val="kk-KZ"/>
        </w:rPr>
        <w:t xml:space="preserve"> </w:t>
      </w:r>
      <w:r w:rsidR="003162A1" w:rsidRPr="00EB26B6">
        <w:rPr>
          <w:color w:val="000000"/>
          <w:sz w:val="28"/>
          <w:szCs w:val="28"/>
          <w:lang w:val="kk-KZ"/>
        </w:rPr>
        <w:t xml:space="preserve">Nova-like </w:t>
      </w:r>
      <w:r w:rsidR="003162A1" w:rsidRPr="00EB26B6">
        <w:rPr>
          <w:color w:val="000000"/>
          <w:sz w:val="28"/>
          <w:szCs w:val="28"/>
          <w:lang w:val="kk-KZ"/>
        </w:rPr>
        <w:lastRenderedPageBreak/>
        <w:t xml:space="preserve">жұлдыздарының аккрециялық дисктері уақыттың көп бөлігінде жоғарғы күйде болады. </w:t>
      </w:r>
      <w:r w:rsidR="00BD7195" w:rsidRPr="00EB26B6">
        <w:rPr>
          <w:color w:val="000000"/>
          <w:sz w:val="28"/>
          <w:szCs w:val="28"/>
          <w:lang w:val="kk-KZ"/>
        </w:rPr>
        <w:t>Олардың масса тасымал</w:t>
      </w:r>
      <w:r w:rsidR="00AC0FDC" w:rsidRPr="00EB26B6">
        <w:rPr>
          <w:color w:val="000000"/>
          <w:sz w:val="28"/>
          <w:szCs w:val="28"/>
          <w:lang w:val="kk-KZ"/>
        </w:rPr>
        <w:t>дануының</w:t>
      </w:r>
      <w:r w:rsidR="00BD7195" w:rsidRPr="00EB26B6">
        <w:rPr>
          <w:color w:val="000000"/>
          <w:sz w:val="28"/>
          <w:szCs w:val="28"/>
          <w:lang w:val="kk-KZ"/>
        </w:rPr>
        <w:t xml:space="preserve"> жылдамдығы</w:t>
      </w:r>
      <w:r w:rsidR="00690B5C">
        <w:rPr>
          <w:color w:val="000000"/>
          <w:sz w:val="28"/>
          <w:szCs w:val="28"/>
          <w:lang w:val="kk-KZ"/>
        </w:rPr>
        <w:t xml:space="preserve"> </w:t>
      </w:r>
      <w:r w:rsidR="00BD7195" w:rsidRPr="00EB26B6">
        <w:rPr>
          <w:color w:val="000000"/>
          <w:sz w:val="28"/>
          <w:szCs w:val="28"/>
          <w:lang w:val="kk-KZ"/>
        </w:rPr>
        <w:t xml:space="preserve">шамамен </w:t>
      </w:r>
      <w:r w:rsidR="00FE6023" w:rsidRPr="007A0929">
        <w:rPr>
          <w:color w:val="000000"/>
          <w:sz w:val="28"/>
          <w:szCs w:val="28"/>
          <w:lang w:val="kk-KZ"/>
        </w:rPr>
        <w:t>~</w:t>
      </w:r>
      <w:r w:rsidR="00BD7195" w:rsidRPr="00EB26B6">
        <w:rPr>
          <w:color w:val="000000"/>
          <w:sz w:val="28"/>
          <w:szCs w:val="28"/>
          <w:lang w:val="kk-KZ"/>
        </w:rPr>
        <w:t xml:space="preserve"> 10</w:t>
      </w:r>
      <w:r w:rsidR="00BD7195" w:rsidRPr="00EB26B6">
        <w:rPr>
          <w:color w:val="000000"/>
          <w:sz w:val="28"/>
          <w:szCs w:val="28"/>
          <w:vertAlign w:val="superscript"/>
          <w:lang w:val="kk-KZ"/>
        </w:rPr>
        <w:t>-9</w:t>
      </w:r>
      <w:r w:rsidR="00BD7195" w:rsidRPr="00EB26B6">
        <w:rPr>
          <w:color w:val="000000"/>
          <w:sz w:val="28"/>
          <w:szCs w:val="28"/>
          <w:lang w:val="kk-KZ"/>
        </w:rPr>
        <w:t xml:space="preserve"> М</w:t>
      </w:r>
      <w:r w:rsidR="00BD7195" w:rsidRPr="00EB26B6">
        <w:rPr>
          <w:color w:val="000000"/>
          <w:sz w:val="28"/>
          <w:szCs w:val="28"/>
          <w:vertAlign w:val="subscript"/>
          <w:lang w:val="kk-KZ"/>
        </w:rPr>
        <w:t>ʘ</w:t>
      </w:r>
      <w:r w:rsidR="00BD7195" w:rsidRPr="00EB26B6">
        <w:rPr>
          <w:color w:val="000000"/>
          <w:sz w:val="28"/>
          <w:szCs w:val="28"/>
          <w:lang w:val="kk-KZ"/>
        </w:rPr>
        <w:t>/жыл тең. Мұндай жүйелердің көбінде (</w:t>
      </w:r>
      <w:r w:rsidR="00BD7195" w:rsidRPr="00EB26B6">
        <w:rPr>
          <w:bCs/>
          <w:sz w:val="28"/>
          <w:szCs w:val="28"/>
          <w:lang w:val="kk-KZ"/>
        </w:rPr>
        <w:t xml:space="preserve">BG Tri, RW Sex </w:t>
      </w:r>
      <w:r w:rsidR="00FE6023">
        <w:rPr>
          <w:bCs/>
          <w:sz w:val="28"/>
          <w:szCs w:val="28"/>
          <w:lang w:val="kk-KZ"/>
        </w:rPr>
        <w:t>және</w:t>
      </w:r>
      <w:r w:rsidR="00BD7195" w:rsidRPr="00EB26B6">
        <w:rPr>
          <w:bCs/>
          <w:sz w:val="28"/>
          <w:szCs w:val="28"/>
          <w:lang w:val="kk-KZ"/>
        </w:rPr>
        <w:t xml:space="preserve"> 1RXS J064434.5+334451, RW Tri</w:t>
      </w:r>
      <w:r w:rsidR="00BD7195" w:rsidRPr="00EB26B6">
        <w:rPr>
          <w:color w:val="000000"/>
          <w:sz w:val="28"/>
          <w:szCs w:val="28"/>
          <w:lang w:val="kk-KZ"/>
        </w:rPr>
        <w:t xml:space="preserve">) еңкею бұрышы жоғары болса да олардың спектрлерінде Бальмер эмиссиялық сызықтарының профилі бір шыңды көрсетеді. </w:t>
      </w:r>
      <w:r w:rsidR="004C126F" w:rsidRPr="00EB26B6">
        <w:rPr>
          <w:color w:val="000000"/>
          <w:sz w:val="28"/>
          <w:szCs w:val="28"/>
          <w:lang w:val="kk-KZ"/>
        </w:rPr>
        <w:t>Мұндай</w:t>
      </w:r>
      <w:r w:rsidR="00BD7195" w:rsidRPr="00EB26B6">
        <w:rPr>
          <w:color w:val="000000"/>
          <w:sz w:val="28"/>
          <w:szCs w:val="28"/>
          <w:lang w:val="kk-KZ"/>
        </w:rPr>
        <w:t xml:space="preserve"> сипаттама аккрециялық диск</w:t>
      </w:r>
      <w:r w:rsidR="00690B5C">
        <w:rPr>
          <w:color w:val="000000"/>
          <w:sz w:val="28"/>
          <w:szCs w:val="28"/>
          <w:lang w:val="kk-KZ"/>
        </w:rPr>
        <w:t>тері</w:t>
      </w:r>
      <w:r w:rsidR="00BD7195" w:rsidRPr="00EB26B6">
        <w:rPr>
          <w:color w:val="000000"/>
          <w:sz w:val="28"/>
          <w:szCs w:val="28"/>
          <w:lang w:val="kk-KZ"/>
        </w:rPr>
        <w:t xml:space="preserve"> бар жүйелерге тән емес ерекшелік. Соңғы жұмыстарда  бұл ерекшелік H</w:t>
      </w:r>
      <w:r w:rsidR="00BD7195" w:rsidRPr="00EB26B6">
        <w:rPr>
          <w:color w:val="000000"/>
          <w:sz w:val="28"/>
          <w:szCs w:val="28"/>
          <w:lang w:val="en-US"/>
        </w:rPr>
        <w:t>α</w:t>
      </w:r>
      <w:r w:rsidR="00BD7195" w:rsidRPr="00EB26B6">
        <w:rPr>
          <w:color w:val="000000"/>
          <w:sz w:val="28"/>
          <w:szCs w:val="28"/>
          <w:lang w:val="kk-KZ"/>
        </w:rPr>
        <w:t xml:space="preserve"> эмиссиялық сызығы көп компонентті құрылымнан тұратыны </w:t>
      </w:r>
      <w:r w:rsidR="00AC0FDC" w:rsidRPr="00EB26B6">
        <w:rPr>
          <w:color w:val="000000"/>
          <w:sz w:val="28"/>
          <w:szCs w:val="28"/>
          <w:lang w:val="kk-KZ"/>
        </w:rPr>
        <w:t>келтірілген, яғни тар құраушысы донор жұлдыздың дискпен сәулеленген аймағынан (L1 Лагранж нүктесінің маңайында), ал кең құраушысы аккрециялық дисктің шығу аймағында түзіледі</w:t>
      </w:r>
      <w:r w:rsidR="001E349F">
        <w:rPr>
          <w:color w:val="000000"/>
          <w:sz w:val="28"/>
          <w:szCs w:val="28"/>
          <w:lang w:val="kk-KZ"/>
        </w:rPr>
        <w:t xml:space="preserve"> </w:t>
      </w:r>
      <w:r w:rsidR="00690B5C" w:rsidRPr="00EB26B6">
        <w:rPr>
          <w:color w:val="000000"/>
          <w:sz w:val="28"/>
          <w:szCs w:val="28"/>
          <w:lang w:val="kk-KZ"/>
        </w:rPr>
        <w:t>[8, 9]</w:t>
      </w:r>
      <w:r w:rsidR="00AC0FDC" w:rsidRPr="00EB26B6">
        <w:rPr>
          <w:color w:val="000000"/>
          <w:sz w:val="28"/>
          <w:szCs w:val="28"/>
          <w:lang w:val="kk-KZ"/>
        </w:rPr>
        <w:t>.</w:t>
      </w:r>
      <w:r w:rsidR="00BD7195" w:rsidRPr="00EB26B6">
        <w:rPr>
          <w:color w:val="000000"/>
          <w:sz w:val="28"/>
          <w:szCs w:val="28"/>
          <w:lang w:val="kk-KZ"/>
        </w:rPr>
        <w:t xml:space="preserve"> </w:t>
      </w:r>
      <w:r w:rsidR="003162A1" w:rsidRPr="00EB26B6">
        <w:rPr>
          <w:color w:val="000000"/>
          <w:sz w:val="28"/>
          <w:szCs w:val="28"/>
          <w:lang w:val="kk-KZ"/>
        </w:rPr>
        <w:t xml:space="preserve">VY Scl типті жүйелер аккрециялық дисктің төменгі жарықтылық күйіне </w:t>
      </w:r>
      <w:r w:rsidR="00416B2B" w:rsidRPr="00EB26B6">
        <w:rPr>
          <w:color w:val="000000"/>
          <w:sz w:val="28"/>
          <w:szCs w:val="28"/>
          <w:lang w:val="kk-KZ"/>
        </w:rPr>
        <w:t xml:space="preserve">кездейсоқ </w:t>
      </w:r>
      <w:r w:rsidR="00924D83" w:rsidRPr="00EB26B6">
        <w:rPr>
          <w:color w:val="000000"/>
          <w:sz w:val="28"/>
          <w:szCs w:val="28"/>
          <w:lang w:val="kk-KZ"/>
        </w:rPr>
        <w:t>түсетін</w:t>
      </w:r>
      <w:r w:rsidR="00416B2B" w:rsidRPr="00EB26B6">
        <w:rPr>
          <w:color w:val="000000"/>
          <w:sz w:val="28"/>
          <w:szCs w:val="28"/>
          <w:lang w:val="kk-KZ"/>
        </w:rPr>
        <w:t xml:space="preserve"> жаңалардың қосалқы түрі болып табылады. </w:t>
      </w:r>
    </w:p>
    <w:p w14:paraId="21CCD373" w14:textId="77777777" w:rsidR="005F4FBA" w:rsidRPr="00EB26B6" w:rsidRDefault="005F4FBA" w:rsidP="00C1340F">
      <w:pPr>
        <w:pStyle w:val="a4"/>
        <w:spacing w:before="0" w:beforeAutospacing="0" w:after="0" w:afterAutospacing="0"/>
        <w:ind w:firstLine="709"/>
        <w:jc w:val="both"/>
        <w:rPr>
          <w:color w:val="000000"/>
          <w:sz w:val="28"/>
          <w:szCs w:val="28"/>
          <w:lang w:val="kk-KZ"/>
        </w:rPr>
      </w:pPr>
    </w:p>
    <w:p w14:paraId="3199EDCF" w14:textId="4F340BDB" w:rsidR="00AC0FDC" w:rsidRPr="001E349F" w:rsidRDefault="00AC0FDC" w:rsidP="00E22906">
      <w:pPr>
        <w:pStyle w:val="a4"/>
        <w:spacing w:before="0" w:beforeAutospacing="0" w:after="0" w:afterAutospacing="0"/>
        <w:ind w:firstLine="709"/>
        <w:jc w:val="both"/>
        <w:outlineLvl w:val="2"/>
        <w:rPr>
          <w:color w:val="000000"/>
          <w:sz w:val="28"/>
          <w:szCs w:val="28"/>
          <w:lang w:val="kk-KZ"/>
        </w:rPr>
      </w:pPr>
      <w:bookmarkStart w:id="11" w:name="Аралық"/>
      <w:bookmarkStart w:id="12" w:name="_Toc135073694"/>
      <w:r w:rsidRPr="001E349F">
        <w:rPr>
          <w:color w:val="000000"/>
          <w:sz w:val="28"/>
          <w:szCs w:val="28"/>
          <w:lang w:val="kk-KZ"/>
        </w:rPr>
        <w:t>1.2.2</w:t>
      </w:r>
      <w:r w:rsidR="00074ACF" w:rsidRPr="001E349F">
        <w:rPr>
          <w:color w:val="000000"/>
          <w:sz w:val="28"/>
          <w:szCs w:val="28"/>
          <w:lang w:val="kk-KZ"/>
        </w:rPr>
        <w:t xml:space="preserve"> Аралық периодты</w:t>
      </w:r>
      <w:r w:rsidR="001E349F">
        <w:rPr>
          <w:color w:val="000000"/>
          <w:sz w:val="28"/>
          <w:szCs w:val="28"/>
          <w:lang w:val="kk-KZ"/>
        </w:rPr>
        <w:t xml:space="preserve"> </w:t>
      </w:r>
      <w:r w:rsidR="00074ACF" w:rsidRPr="001E349F">
        <w:rPr>
          <w:color w:val="000000"/>
          <w:sz w:val="28"/>
          <w:szCs w:val="28"/>
          <w:lang w:val="kk-KZ"/>
        </w:rPr>
        <w:t xml:space="preserve">(period gap) </w:t>
      </w:r>
      <w:r w:rsidR="000F59BE" w:rsidRPr="001E349F">
        <w:rPr>
          <w:color w:val="000000"/>
          <w:sz w:val="28"/>
          <w:szCs w:val="28"/>
          <w:lang w:val="kk-KZ"/>
        </w:rPr>
        <w:t>катаклизмдік</w:t>
      </w:r>
      <w:r w:rsidR="00074ACF" w:rsidRPr="001E349F">
        <w:rPr>
          <w:color w:val="000000"/>
          <w:sz w:val="28"/>
          <w:szCs w:val="28"/>
          <w:lang w:val="kk-KZ"/>
        </w:rPr>
        <w:t xml:space="preserve"> айнымалылар</w:t>
      </w:r>
      <w:bookmarkEnd w:id="11"/>
      <w:bookmarkEnd w:id="12"/>
    </w:p>
    <w:p w14:paraId="206A61B5" w14:textId="21857DF9" w:rsidR="002D5C36" w:rsidRPr="00E01D54" w:rsidRDefault="000F59BE" w:rsidP="00C1340F">
      <w:pPr>
        <w:pStyle w:val="a4"/>
        <w:spacing w:before="0" w:beforeAutospacing="0" w:after="0" w:afterAutospacing="0"/>
        <w:ind w:firstLine="709"/>
        <w:jc w:val="both"/>
        <w:rPr>
          <w:color w:val="000000"/>
          <w:sz w:val="28"/>
          <w:szCs w:val="28"/>
          <w:lang w:val="kk-KZ"/>
        </w:rPr>
      </w:pPr>
      <w:r>
        <w:rPr>
          <w:bCs/>
          <w:color w:val="000000"/>
          <w:sz w:val="28"/>
          <w:szCs w:val="28"/>
          <w:lang w:val="kk-KZ"/>
        </w:rPr>
        <w:t>Орбиталық</w:t>
      </w:r>
      <w:r w:rsidR="00FE6023" w:rsidRPr="00EB26B6">
        <w:rPr>
          <w:bCs/>
          <w:color w:val="000000"/>
          <w:sz w:val="28"/>
          <w:szCs w:val="28"/>
          <w:lang w:val="kk-KZ"/>
        </w:rPr>
        <w:t xml:space="preserve"> периодтары </w:t>
      </w:r>
      <w:r w:rsidR="00FE6023" w:rsidRPr="00E01D54">
        <w:rPr>
          <w:bCs/>
          <w:color w:val="000000"/>
          <w:sz w:val="28"/>
          <w:szCs w:val="28"/>
          <w:lang w:val="kk-KZ"/>
        </w:rPr>
        <w:t>2-3 сағат аралығындағы</w:t>
      </w:r>
      <w:r w:rsidR="00AC0FDC" w:rsidRPr="00E01D54">
        <w:rPr>
          <w:bCs/>
          <w:color w:val="000000"/>
          <w:sz w:val="28"/>
          <w:szCs w:val="28"/>
          <w:lang w:val="kk-KZ"/>
        </w:rPr>
        <w:t xml:space="preserve"> </w:t>
      </w:r>
      <w:r w:rsidR="00FE6023" w:rsidRPr="00E01D54">
        <w:rPr>
          <w:bCs/>
          <w:color w:val="000000"/>
          <w:sz w:val="28"/>
          <w:szCs w:val="28"/>
          <w:lang w:val="kk-KZ"/>
        </w:rPr>
        <w:t>(</w:t>
      </w:r>
      <w:r w:rsidR="003F50F6" w:rsidRPr="00E01D54">
        <w:rPr>
          <w:bCs/>
          <w:color w:val="000000"/>
          <w:sz w:val="28"/>
          <w:szCs w:val="28"/>
          <w:lang w:val="kk-KZ"/>
        </w:rPr>
        <w:t xml:space="preserve">Porb &lt; </w:t>
      </w:r>
      <w:r w:rsidR="00D76696" w:rsidRPr="00E01D54">
        <w:rPr>
          <w:bCs/>
          <w:color w:val="000000"/>
          <w:sz w:val="28"/>
          <w:szCs w:val="28"/>
          <w:lang w:val="kk-KZ"/>
        </w:rPr>
        <w:t>3</w:t>
      </w:r>
      <w:r w:rsidR="00B43C67" w:rsidRPr="00E01D54">
        <w:rPr>
          <w:bCs/>
          <w:color w:val="000000"/>
          <w:sz w:val="28"/>
          <w:szCs w:val="28"/>
          <w:lang w:val="kk-KZ"/>
        </w:rPr>
        <w:t xml:space="preserve"> </w:t>
      </w:r>
      <w:r w:rsidR="00D76696" w:rsidRPr="00E01D54">
        <w:rPr>
          <w:bCs/>
          <w:color w:val="000000"/>
          <w:sz w:val="28"/>
          <w:szCs w:val="28"/>
          <w:lang w:val="kk-KZ"/>
        </w:rPr>
        <w:t>сағат</w:t>
      </w:r>
      <w:r w:rsidR="00FE6023" w:rsidRPr="00E01D54">
        <w:rPr>
          <w:bCs/>
          <w:color w:val="000000"/>
          <w:sz w:val="28"/>
          <w:szCs w:val="28"/>
          <w:lang w:val="kk-KZ"/>
        </w:rPr>
        <w:t xml:space="preserve">) </w:t>
      </w:r>
      <w:r>
        <w:rPr>
          <w:bCs/>
          <w:color w:val="000000"/>
          <w:sz w:val="28"/>
          <w:szCs w:val="28"/>
          <w:lang w:val="kk-KZ"/>
        </w:rPr>
        <w:t>катаклизмдік</w:t>
      </w:r>
      <w:r w:rsidR="00FE6023" w:rsidRPr="00E01D54">
        <w:rPr>
          <w:bCs/>
          <w:color w:val="000000"/>
          <w:sz w:val="28"/>
          <w:szCs w:val="28"/>
          <w:lang w:val="kk-KZ"/>
        </w:rPr>
        <w:t xml:space="preserve"> айнымалыларды аралық период немесе</w:t>
      </w:r>
      <w:r w:rsidR="00D76696" w:rsidRPr="00E01D54">
        <w:rPr>
          <w:bCs/>
          <w:color w:val="000000"/>
          <w:sz w:val="28"/>
          <w:szCs w:val="28"/>
          <w:lang w:val="kk-KZ"/>
        </w:rPr>
        <w:t xml:space="preserve"> (period gap) </w:t>
      </w:r>
      <w:r w:rsidR="00FE6023" w:rsidRPr="00E01D54">
        <w:rPr>
          <w:bCs/>
          <w:color w:val="000000"/>
          <w:sz w:val="28"/>
          <w:szCs w:val="28"/>
          <w:lang w:val="kk-KZ"/>
        </w:rPr>
        <w:t>объектілері деп аталады</w:t>
      </w:r>
      <w:r w:rsidR="00416B2B" w:rsidRPr="00E01D54">
        <w:rPr>
          <w:color w:val="000000"/>
          <w:sz w:val="28"/>
          <w:szCs w:val="28"/>
          <w:lang w:val="kk-KZ"/>
        </w:rPr>
        <w:t xml:space="preserve">. </w:t>
      </w:r>
    </w:p>
    <w:p w14:paraId="1E31AE8A" w14:textId="0FD3C5BA" w:rsidR="00932F52" w:rsidRPr="00EB26B6" w:rsidRDefault="00416B2B" w:rsidP="00C1340F">
      <w:pPr>
        <w:pStyle w:val="a4"/>
        <w:spacing w:before="0" w:beforeAutospacing="0" w:after="0" w:afterAutospacing="0"/>
        <w:ind w:firstLine="709"/>
        <w:jc w:val="both"/>
        <w:rPr>
          <w:color w:val="000000"/>
          <w:sz w:val="28"/>
          <w:szCs w:val="28"/>
          <w:lang w:val="kk-KZ"/>
        </w:rPr>
      </w:pPr>
      <w:r w:rsidRPr="00E01D54">
        <w:rPr>
          <w:color w:val="000000"/>
          <w:sz w:val="28"/>
          <w:szCs w:val="28"/>
          <w:lang w:val="kk-KZ"/>
        </w:rPr>
        <w:t>Бұл аралықта объекттер саны</w:t>
      </w:r>
      <w:r w:rsidR="0046622B" w:rsidRPr="00E01D54">
        <w:rPr>
          <w:color w:val="000000"/>
          <w:sz w:val="28"/>
          <w:szCs w:val="28"/>
          <w:lang w:val="kk-KZ"/>
        </w:rPr>
        <w:t>ның тапшылығы бақыланады</w:t>
      </w:r>
      <w:r w:rsidRPr="00E01D54">
        <w:rPr>
          <w:color w:val="000000"/>
          <w:sz w:val="28"/>
          <w:szCs w:val="28"/>
          <w:lang w:val="kk-KZ"/>
        </w:rPr>
        <w:t xml:space="preserve">. </w:t>
      </w:r>
      <w:r w:rsidR="0046622B" w:rsidRPr="00E01D54">
        <w:rPr>
          <w:color w:val="000000"/>
          <w:sz w:val="28"/>
          <w:szCs w:val="28"/>
          <w:lang w:val="kk-KZ"/>
        </w:rPr>
        <w:t xml:space="preserve">Яғни, қос жүйелердің эволюциясына сәйкес магниттік тежелу </w:t>
      </w:r>
      <w:r w:rsidR="000F59BE">
        <w:rPr>
          <w:color w:val="000000"/>
          <w:sz w:val="28"/>
          <w:szCs w:val="28"/>
          <w:lang w:val="kk-KZ"/>
        </w:rPr>
        <w:t>орбиталық</w:t>
      </w:r>
      <w:r w:rsidR="0046622B" w:rsidRPr="00E01D54">
        <w:rPr>
          <w:color w:val="000000"/>
          <w:sz w:val="28"/>
          <w:szCs w:val="28"/>
          <w:lang w:val="kk-KZ"/>
        </w:rPr>
        <w:t xml:space="preserve"> период</w:t>
      </w:r>
      <w:r w:rsidR="00924D83" w:rsidRPr="00E01D54">
        <w:rPr>
          <w:color w:val="000000"/>
          <w:sz w:val="28"/>
          <w:szCs w:val="28"/>
          <w:lang w:val="kk-KZ"/>
        </w:rPr>
        <w:t>ы</w:t>
      </w:r>
      <w:r w:rsidR="0046622B" w:rsidRPr="00E01D54">
        <w:rPr>
          <w:color w:val="000000"/>
          <w:sz w:val="28"/>
          <w:szCs w:val="28"/>
          <w:lang w:val="kk-KZ"/>
        </w:rPr>
        <w:t xml:space="preserve"> 3</w:t>
      </w:r>
      <w:r w:rsidR="00B43C67" w:rsidRPr="00E01D54">
        <w:rPr>
          <w:color w:val="000000"/>
          <w:sz w:val="28"/>
          <w:szCs w:val="28"/>
          <w:lang w:val="kk-KZ"/>
        </w:rPr>
        <w:t xml:space="preserve"> </w:t>
      </w:r>
      <w:r w:rsidR="0046622B" w:rsidRPr="00E01D54">
        <w:rPr>
          <w:color w:val="000000"/>
          <w:sz w:val="28"/>
          <w:szCs w:val="28"/>
          <w:lang w:val="kk-KZ"/>
        </w:rPr>
        <w:t>сағаттан төмен дамыған кезде, M</w:t>
      </w:r>
      <w:r w:rsidR="0046622B" w:rsidRPr="00E01D54">
        <w:rPr>
          <w:color w:val="000000"/>
          <w:sz w:val="28"/>
          <w:szCs w:val="28"/>
          <w:vertAlign w:val="subscript"/>
          <w:lang w:val="kk-KZ"/>
        </w:rPr>
        <w:t>2</w:t>
      </w:r>
      <w:r w:rsidR="0046622B" w:rsidRPr="00E01D54">
        <w:rPr>
          <w:color w:val="000000"/>
          <w:sz w:val="28"/>
          <w:szCs w:val="28"/>
          <w:lang w:val="kk-KZ"/>
        </w:rPr>
        <w:t xml:space="preserve"> ≈ 0.3 M</w:t>
      </w:r>
      <w:r w:rsidR="0046622B" w:rsidRPr="00EB26B6">
        <w:rPr>
          <w:rFonts w:ascii="Cambria Math" w:hAnsi="Cambria Math" w:cs="Cambria Math"/>
          <w:color w:val="000000"/>
          <w:sz w:val="28"/>
          <w:szCs w:val="28"/>
          <w:vertAlign w:val="subscript"/>
          <w:lang w:val="kk-KZ"/>
        </w:rPr>
        <w:t>⊙</w:t>
      </w:r>
      <w:r w:rsidR="0046622B" w:rsidRPr="00EB26B6">
        <w:rPr>
          <w:color w:val="000000"/>
          <w:sz w:val="28"/>
          <w:szCs w:val="28"/>
          <w:lang w:val="kk-KZ"/>
        </w:rPr>
        <w:t xml:space="preserve">  тоқтайды. </w:t>
      </w:r>
      <w:r w:rsidR="00D76696" w:rsidRPr="00EB26B6">
        <w:rPr>
          <w:color w:val="000000"/>
          <w:sz w:val="28"/>
          <w:szCs w:val="28"/>
          <w:lang w:val="kk-KZ"/>
        </w:rPr>
        <w:t xml:space="preserve"> </w:t>
      </w:r>
      <w:r w:rsidR="00932F52" w:rsidRPr="00EB26B6">
        <w:rPr>
          <w:color w:val="000000"/>
          <w:sz w:val="28"/>
          <w:szCs w:val="28"/>
          <w:lang w:val="kk-KZ"/>
        </w:rPr>
        <w:t>М</w:t>
      </w:r>
      <w:r w:rsidR="00D76696" w:rsidRPr="00EB26B6">
        <w:rPr>
          <w:color w:val="000000"/>
          <w:sz w:val="28"/>
          <w:szCs w:val="28"/>
          <w:lang w:val="kk-KZ"/>
        </w:rPr>
        <w:t>асса тасымалда</w:t>
      </w:r>
      <w:r w:rsidR="000D1190">
        <w:rPr>
          <w:color w:val="000000"/>
          <w:sz w:val="28"/>
          <w:szCs w:val="28"/>
          <w:lang w:val="kk-KZ"/>
        </w:rPr>
        <w:t>н</w:t>
      </w:r>
      <w:r w:rsidR="00D76696" w:rsidRPr="00EB26B6">
        <w:rPr>
          <w:color w:val="000000"/>
          <w:sz w:val="28"/>
          <w:szCs w:val="28"/>
          <w:lang w:val="kk-KZ"/>
        </w:rPr>
        <w:t>у нәтижесінде донор жұлдыздың гидростатикалық тепе-теңдікте болмауы салдарынан, масса тасымалда</w:t>
      </w:r>
      <w:r w:rsidR="000D1190">
        <w:rPr>
          <w:color w:val="000000"/>
          <w:sz w:val="28"/>
          <w:szCs w:val="28"/>
          <w:lang w:val="kk-KZ"/>
        </w:rPr>
        <w:t>н</w:t>
      </w:r>
      <w:r w:rsidR="00D76696" w:rsidRPr="00EB26B6">
        <w:rPr>
          <w:color w:val="000000"/>
          <w:sz w:val="28"/>
          <w:szCs w:val="28"/>
          <w:lang w:val="kk-KZ"/>
        </w:rPr>
        <w:t>у жылдамдығының өзгеруін байқауға болады</w:t>
      </w:r>
      <w:r w:rsidR="000F3EBB" w:rsidRPr="00EB26B6">
        <w:rPr>
          <w:color w:val="000000"/>
          <w:sz w:val="28"/>
          <w:szCs w:val="28"/>
          <w:lang w:val="kk-KZ"/>
        </w:rPr>
        <w:t xml:space="preserve"> </w:t>
      </w:r>
      <w:r w:rsidR="00D76696" w:rsidRPr="00EB26B6">
        <w:rPr>
          <w:sz w:val="28"/>
          <w:szCs w:val="28"/>
          <w:lang w:val="kk-KZ"/>
        </w:rPr>
        <w:t>[1].</w:t>
      </w:r>
      <w:r w:rsidR="003F50F6" w:rsidRPr="00EB26B6">
        <w:rPr>
          <w:sz w:val="28"/>
          <w:szCs w:val="28"/>
          <w:lang w:val="kk-KZ"/>
        </w:rPr>
        <w:t xml:space="preserve"> Магниттік тежелу тиімсіз болып қалғанда донор жұлдыз мөлшерін гидростатикалық тепе-теңдікке жеткенше Рош қуысының радиусын кіші радиусқа дейін азайтып, масса тасымалдану</w:t>
      </w:r>
      <w:r w:rsidR="00FF1EEC" w:rsidRPr="00EB26B6">
        <w:rPr>
          <w:sz w:val="28"/>
          <w:szCs w:val="28"/>
          <w:lang w:val="kk-KZ"/>
        </w:rPr>
        <w:t>ын</w:t>
      </w:r>
      <w:r w:rsidR="003F50F6" w:rsidRPr="00EB26B6">
        <w:rPr>
          <w:sz w:val="28"/>
          <w:szCs w:val="28"/>
          <w:lang w:val="kk-KZ"/>
        </w:rPr>
        <w:t xml:space="preserve"> тоқтатады. Жүйе бақылауға өте әлсіз жеке жүйеге айналады. Гравитациялық сәулеленудің бұрыштық моментін жоғалту арқылы қысқа периодтарға қарай дамиды. </w:t>
      </w:r>
      <w:r w:rsidR="003F50F6" w:rsidRPr="00EB26B6">
        <w:rPr>
          <w:color w:val="000000"/>
          <w:sz w:val="28"/>
          <w:szCs w:val="28"/>
          <w:lang w:val="kk-KZ"/>
        </w:rPr>
        <w:t xml:space="preserve">Porb </w:t>
      </w:r>
      <w:r w:rsidR="00932F52" w:rsidRPr="00EB26B6">
        <w:rPr>
          <w:color w:val="000000"/>
          <w:sz w:val="28"/>
          <w:szCs w:val="28"/>
          <w:lang w:val="kk-KZ"/>
        </w:rPr>
        <w:t>≈</w:t>
      </w:r>
      <w:r w:rsidR="003F50F6" w:rsidRPr="00EB26B6">
        <w:rPr>
          <w:color w:val="000000"/>
          <w:sz w:val="28"/>
          <w:szCs w:val="28"/>
          <w:lang w:val="kk-KZ"/>
        </w:rPr>
        <w:t xml:space="preserve"> </w:t>
      </w:r>
      <w:r w:rsidR="00932F52" w:rsidRPr="00EB26B6">
        <w:rPr>
          <w:color w:val="000000"/>
          <w:sz w:val="28"/>
          <w:szCs w:val="28"/>
          <w:lang w:val="kk-KZ"/>
        </w:rPr>
        <w:t xml:space="preserve">2 </w:t>
      </w:r>
      <w:r w:rsidR="003F50F6" w:rsidRPr="00EB26B6">
        <w:rPr>
          <w:color w:val="000000"/>
          <w:sz w:val="28"/>
          <w:szCs w:val="28"/>
          <w:lang w:val="kk-KZ"/>
        </w:rPr>
        <w:t>сағат</w:t>
      </w:r>
      <w:r w:rsidR="00932F52" w:rsidRPr="00EB26B6">
        <w:rPr>
          <w:color w:val="000000"/>
          <w:sz w:val="28"/>
          <w:szCs w:val="28"/>
          <w:lang w:val="kk-KZ"/>
        </w:rPr>
        <w:t xml:space="preserve">қа жеткенде донор жұлдыз қайтадан Рош қуысын толтырып, масса тасымалдану жалғасады. </w:t>
      </w:r>
    </w:p>
    <w:p w14:paraId="1639BF94" w14:textId="77777777" w:rsidR="005F4FBA" w:rsidRPr="00EB26B6" w:rsidRDefault="005F4FBA" w:rsidP="00C1340F">
      <w:pPr>
        <w:pStyle w:val="a4"/>
        <w:spacing w:before="0" w:beforeAutospacing="0" w:after="0" w:afterAutospacing="0"/>
        <w:ind w:firstLine="709"/>
        <w:jc w:val="both"/>
        <w:rPr>
          <w:color w:val="000000"/>
          <w:sz w:val="28"/>
          <w:szCs w:val="28"/>
          <w:lang w:val="kk-KZ"/>
        </w:rPr>
      </w:pPr>
    </w:p>
    <w:p w14:paraId="0F55651D" w14:textId="6EC01B62" w:rsidR="00AC0FDC" w:rsidRPr="001E349F" w:rsidRDefault="00AC0FDC" w:rsidP="00E22906">
      <w:pPr>
        <w:pStyle w:val="a4"/>
        <w:spacing w:before="0" w:beforeAutospacing="0" w:after="0" w:afterAutospacing="0"/>
        <w:ind w:firstLine="709"/>
        <w:jc w:val="both"/>
        <w:outlineLvl w:val="2"/>
        <w:rPr>
          <w:color w:val="000000"/>
          <w:sz w:val="28"/>
          <w:szCs w:val="28"/>
          <w:lang w:val="kk-KZ"/>
        </w:rPr>
      </w:pPr>
      <w:bookmarkStart w:id="13" w:name="_Toc135073695"/>
      <w:bookmarkStart w:id="14" w:name="қысқа"/>
      <w:r w:rsidRPr="001E349F">
        <w:rPr>
          <w:color w:val="000000"/>
          <w:sz w:val="28"/>
          <w:szCs w:val="28"/>
          <w:lang w:val="kk-KZ"/>
        </w:rPr>
        <w:t xml:space="preserve">1.2.3 </w:t>
      </w:r>
      <w:r w:rsidR="004C76E9" w:rsidRPr="001E349F">
        <w:rPr>
          <w:color w:val="000000"/>
          <w:sz w:val="28"/>
          <w:szCs w:val="28"/>
          <w:lang w:val="kk-KZ"/>
        </w:rPr>
        <w:t xml:space="preserve">Қысқапериодты </w:t>
      </w:r>
      <w:r w:rsidR="000F59BE" w:rsidRPr="001E349F">
        <w:rPr>
          <w:color w:val="000000"/>
          <w:sz w:val="28"/>
          <w:szCs w:val="28"/>
          <w:lang w:val="kk-KZ"/>
        </w:rPr>
        <w:t>катаклизмдік</w:t>
      </w:r>
      <w:r w:rsidR="004C76E9" w:rsidRPr="001E349F">
        <w:rPr>
          <w:color w:val="000000"/>
          <w:sz w:val="28"/>
          <w:szCs w:val="28"/>
          <w:lang w:val="kk-KZ"/>
        </w:rPr>
        <w:t xml:space="preserve"> айнымалылар</w:t>
      </w:r>
      <w:bookmarkEnd w:id="13"/>
    </w:p>
    <w:bookmarkEnd w:id="14"/>
    <w:p w14:paraId="13707488" w14:textId="67BB02E1" w:rsidR="00416B2B" w:rsidRPr="00EB26B6" w:rsidRDefault="00932F52" w:rsidP="00C1340F">
      <w:pPr>
        <w:pStyle w:val="a4"/>
        <w:spacing w:before="0" w:beforeAutospacing="0" w:after="0" w:afterAutospacing="0"/>
        <w:ind w:firstLine="709"/>
        <w:jc w:val="both"/>
        <w:rPr>
          <w:color w:val="000000"/>
          <w:sz w:val="28"/>
          <w:szCs w:val="28"/>
          <w:lang w:val="kk-KZ"/>
        </w:rPr>
      </w:pPr>
      <w:r w:rsidRPr="00FE6023">
        <w:rPr>
          <w:bCs/>
          <w:color w:val="000000"/>
          <w:sz w:val="28"/>
          <w:szCs w:val="28"/>
          <w:lang w:val="kk-KZ"/>
        </w:rPr>
        <w:t>Porb &lt; 2</w:t>
      </w:r>
      <w:r w:rsidR="00B43C67" w:rsidRPr="00FE6023">
        <w:rPr>
          <w:bCs/>
          <w:color w:val="000000"/>
          <w:sz w:val="28"/>
          <w:szCs w:val="28"/>
          <w:lang w:val="kk-KZ"/>
        </w:rPr>
        <w:t xml:space="preserve"> </w:t>
      </w:r>
      <w:r w:rsidRPr="00FE6023">
        <w:rPr>
          <w:bCs/>
          <w:color w:val="000000"/>
          <w:sz w:val="28"/>
          <w:szCs w:val="28"/>
          <w:lang w:val="kk-KZ"/>
        </w:rPr>
        <w:t xml:space="preserve">сағаттан төмен </w:t>
      </w:r>
      <w:r w:rsidR="000D1190" w:rsidRPr="00FE6023">
        <w:rPr>
          <w:bCs/>
          <w:color w:val="000000"/>
          <w:sz w:val="28"/>
          <w:szCs w:val="28"/>
          <w:lang w:val="kk-KZ"/>
        </w:rPr>
        <w:t xml:space="preserve">аралықта </w:t>
      </w:r>
      <w:r w:rsidRPr="00FE6023">
        <w:rPr>
          <w:bCs/>
          <w:color w:val="000000"/>
          <w:sz w:val="28"/>
          <w:szCs w:val="28"/>
          <w:lang w:val="kk-KZ"/>
        </w:rPr>
        <w:t xml:space="preserve">белсенді жарқ етулерді көрсететін </w:t>
      </w:r>
      <w:r w:rsidR="00593B9C" w:rsidRPr="00FE6023">
        <w:rPr>
          <w:bCs/>
          <w:color w:val="000000"/>
          <w:sz w:val="28"/>
          <w:szCs w:val="28"/>
          <w:lang w:val="kk-KZ"/>
        </w:rPr>
        <w:t xml:space="preserve">қысқа периодты </w:t>
      </w:r>
      <w:r w:rsidR="000F59BE">
        <w:rPr>
          <w:bCs/>
          <w:color w:val="000000"/>
          <w:sz w:val="28"/>
          <w:szCs w:val="28"/>
          <w:lang w:val="kk-KZ"/>
        </w:rPr>
        <w:t>катаклизмдік</w:t>
      </w:r>
      <w:r w:rsidR="00593B9C" w:rsidRPr="00FE6023">
        <w:rPr>
          <w:bCs/>
          <w:color w:val="000000"/>
          <w:sz w:val="28"/>
          <w:szCs w:val="28"/>
          <w:lang w:val="kk-KZ"/>
        </w:rPr>
        <w:t xml:space="preserve"> айнымалылар</w:t>
      </w:r>
      <w:r w:rsidR="00593B9C" w:rsidRPr="00FE6023">
        <w:rPr>
          <w:color w:val="000000"/>
          <w:sz w:val="28"/>
          <w:szCs w:val="28"/>
          <w:lang w:val="kk-KZ"/>
        </w:rPr>
        <w:t xml:space="preserve"> </w:t>
      </w:r>
      <w:r w:rsidRPr="00FE6023">
        <w:rPr>
          <w:color w:val="000000"/>
          <w:sz w:val="28"/>
          <w:szCs w:val="28"/>
          <w:lang w:val="kk-KZ"/>
        </w:rPr>
        <w:t>орналасқан. Бұл</w:t>
      </w:r>
      <w:r w:rsidRPr="00EB26B6">
        <w:rPr>
          <w:color w:val="000000"/>
          <w:sz w:val="28"/>
          <w:szCs w:val="28"/>
          <w:lang w:val="kk-KZ"/>
        </w:rPr>
        <w:t xml:space="preserve"> жүйелер </w:t>
      </w:r>
      <w:r w:rsidR="004C126F" w:rsidRPr="00EB26B6">
        <w:rPr>
          <w:color w:val="000000"/>
          <w:sz w:val="28"/>
          <w:szCs w:val="28"/>
          <w:lang w:val="kk-KZ"/>
        </w:rPr>
        <w:t xml:space="preserve">донор жұлдыздан тасымалданған </w:t>
      </w:r>
      <w:r w:rsidRPr="00EB26B6">
        <w:rPr>
          <w:color w:val="000000"/>
          <w:sz w:val="28"/>
          <w:szCs w:val="28"/>
          <w:lang w:val="kk-KZ"/>
        </w:rPr>
        <w:t xml:space="preserve">аккреция жылдамдығына </w:t>
      </w:r>
      <w:r w:rsidR="004C126F" w:rsidRPr="00EB26B6">
        <w:rPr>
          <w:color w:val="000000"/>
          <w:sz w:val="28"/>
          <w:szCs w:val="28"/>
          <w:lang w:val="kk-KZ"/>
        </w:rPr>
        <w:t>байланысты</w:t>
      </w:r>
      <w:r w:rsidRPr="00EB26B6">
        <w:rPr>
          <w:color w:val="000000"/>
          <w:sz w:val="28"/>
          <w:szCs w:val="28"/>
          <w:lang w:val="kk-KZ"/>
        </w:rPr>
        <w:t xml:space="preserve"> </w:t>
      </w:r>
      <w:r w:rsidR="00924D83" w:rsidRPr="00EB26B6">
        <w:rPr>
          <w:color w:val="000000"/>
          <w:sz w:val="28"/>
          <w:szCs w:val="28"/>
          <w:lang w:val="kk-KZ"/>
        </w:rPr>
        <w:t>3</w:t>
      </w:r>
      <w:r w:rsidRPr="00EB26B6">
        <w:rPr>
          <w:color w:val="000000"/>
          <w:sz w:val="28"/>
          <w:szCs w:val="28"/>
          <w:lang w:val="kk-KZ"/>
        </w:rPr>
        <w:t xml:space="preserve"> түрге бөлінеді: SU U</w:t>
      </w:r>
      <w:r w:rsidR="00593B9C" w:rsidRPr="00EB26B6">
        <w:rPr>
          <w:color w:val="000000"/>
          <w:sz w:val="28"/>
          <w:szCs w:val="28"/>
          <w:lang w:val="kk-KZ"/>
        </w:rPr>
        <w:t>M</w:t>
      </w:r>
      <w:r w:rsidRPr="00EB26B6">
        <w:rPr>
          <w:color w:val="000000"/>
          <w:sz w:val="28"/>
          <w:szCs w:val="28"/>
          <w:lang w:val="kk-KZ"/>
        </w:rPr>
        <w:t>a типті жұлдыздар, ER U</w:t>
      </w:r>
      <w:r w:rsidR="00593B9C" w:rsidRPr="00EB26B6">
        <w:rPr>
          <w:color w:val="000000"/>
          <w:sz w:val="28"/>
          <w:szCs w:val="28"/>
          <w:lang w:val="kk-KZ"/>
        </w:rPr>
        <w:t>M</w:t>
      </w:r>
      <w:r w:rsidRPr="00EB26B6">
        <w:rPr>
          <w:color w:val="000000"/>
          <w:sz w:val="28"/>
          <w:szCs w:val="28"/>
          <w:lang w:val="kk-KZ"/>
        </w:rPr>
        <w:t xml:space="preserve">a типті жұлдыздар, WZ Sge типті жұлдыздар. </w:t>
      </w:r>
    </w:p>
    <w:p w14:paraId="66FC0722" w14:textId="64890377" w:rsidR="000B55BF" w:rsidRDefault="00E81282" w:rsidP="00342A5B">
      <w:pPr>
        <w:pStyle w:val="a4"/>
        <w:spacing w:before="0" w:beforeAutospacing="0" w:after="0" w:afterAutospacing="0"/>
        <w:ind w:firstLine="709"/>
        <w:jc w:val="both"/>
        <w:rPr>
          <w:color w:val="000000"/>
          <w:sz w:val="28"/>
          <w:szCs w:val="28"/>
          <w:lang w:val="kk-KZ"/>
        </w:rPr>
      </w:pPr>
      <w:r w:rsidRPr="00EB26B6">
        <w:rPr>
          <w:color w:val="000000"/>
          <w:sz w:val="28"/>
          <w:szCs w:val="28"/>
          <w:lang w:val="kk-KZ"/>
        </w:rPr>
        <w:t xml:space="preserve">а) </w:t>
      </w:r>
      <w:r w:rsidR="00342A5B" w:rsidRPr="00EB26B6">
        <w:rPr>
          <w:color w:val="000000"/>
          <w:sz w:val="28"/>
          <w:szCs w:val="28"/>
          <w:lang w:val="kk-KZ"/>
        </w:rPr>
        <w:t xml:space="preserve">Көптеген магнитті емес </w:t>
      </w:r>
      <w:r w:rsidR="000F59BE">
        <w:rPr>
          <w:color w:val="000000"/>
          <w:sz w:val="28"/>
          <w:szCs w:val="28"/>
          <w:lang w:val="kk-KZ"/>
        </w:rPr>
        <w:t>катаклизмдік</w:t>
      </w:r>
      <w:r w:rsidR="00342A5B" w:rsidRPr="00EB26B6">
        <w:rPr>
          <w:color w:val="000000"/>
          <w:sz w:val="28"/>
          <w:szCs w:val="28"/>
          <w:lang w:val="kk-KZ"/>
        </w:rPr>
        <w:t xml:space="preserve"> айнымалы жұлдыздар, </w:t>
      </w:r>
      <w:r w:rsidR="000F59BE">
        <w:rPr>
          <w:color w:val="000000"/>
          <w:sz w:val="28"/>
          <w:szCs w:val="28"/>
          <w:lang w:val="kk-KZ"/>
        </w:rPr>
        <w:t>орбиталық</w:t>
      </w:r>
      <w:r w:rsidR="00342A5B" w:rsidRPr="00EB26B6">
        <w:rPr>
          <w:color w:val="000000"/>
          <w:sz w:val="28"/>
          <w:szCs w:val="28"/>
          <w:lang w:val="kk-KZ"/>
        </w:rPr>
        <w:t xml:space="preserve"> периодтары 78 </w:t>
      </w:r>
      <w:r w:rsidR="000F3EBB" w:rsidRPr="00EB26B6">
        <w:rPr>
          <w:color w:val="000000"/>
          <w:sz w:val="28"/>
          <w:szCs w:val="28"/>
          <w:lang w:val="kk-KZ"/>
        </w:rPr>
        <w:t>мин</w:t>
      </w:r>
      <w:r w:rsidR="001E349F">
        <w:rPr>
          <w:color w:val="000000"/>
          <w:sz w:val="28"/>
          <w:szCs w:val="28"/>
          <w:lang w:val="kk-KZ"/>
        </w:rPr>
        <w:t xml:space="preserve"> </w:t>
      </w:r>
      <w:r w:rsidR="00342A5B" w:rsidRPr="00EB26B6">
        <w:rPr>
          <w:color w:val="000000"/>
          <w:sz w:val="28"/>
          <w:szCs w:val="28"/>
          <w:lang w:val="kk-KZ"/>
        </w:rPr>
        <w:t>&lt;</w:t>
      </w:r>
      <w:r w:rsidR="001E349F">
        <w:rPr>
          <w:color w:val="000000"/>
          <w:sz w:val="28"/>
          <w:szCs w:val="28"/>
          <w:lang w:val="kk-KZ"/>
        </w:rPr>
        <w:t xml:space="preserve"> </w:t>
      </w:r>
      <w:r w:rsidR="00342A5B" w:rsidRPr="00EB26B6">
        <w:rPr>
          <w:color w:val="000000"/>
          <w:sz w:val="28"/>
          <w:szCs w:val="28"/>
          <w:lang w:val="kk-KZ"/>
        </w:rPr>
        <w:t>P</w:t>
      </w:r>
      <w:r w:rsidR="00FF5177" w:rsidRPr="00EB26B6">
        <w:rPr>
          <w:color w:val="000000"/>
          <w:sz w:val="28"/>
          <w:szCs w:val="28"/>
          <w:vertAlign w:val="subscript"/>
          <w:lang w:val="kk-KZ"/>
        </w:rPr>
        <w:t>орб</w:t>
      </w:r>
      <w:r w:rsidR="00342A5B" w:rsidRPr="00EB26B6">
        <w:rPr>
          <w:color w:val="000000"/>
          <w:sz w:val="28"/>
          <w:szCs w:val="28"/>
          <w:lang w:val="kk-KZ"/>
        </w:rPr>
        <w:t xml:space="preserve"> &lt;</w:t>
      </w:r>
      <w:r w:rsidR="001E349F">
        <w:rPr>
          <w:color w:val="000000"/>
          <w:sz w:val="28"/>
          <w:szCs w:val="28"/>
          <w:lang w:val="kk-KZ"/>
        </w:rPr>
        <w:t xml:space="preserve"> </w:t>
      </w:r>
      <w:r w:rsidR="00342A5B" w:rsidRPr="00EB26B6">
        <w:rPr>
          <w:color w:val="000000"/>
          <w:sz w:val="28"/>
          <w:szCs w:val="28"/>
          <w:lang w:val="kk-KZ"/>
        </w:rPr>
        <w:t xml:space="preserve">150 </w:t>
      </w:r>
      <w:r w:rsidR="000F3EBB" w:rsidRPr="00EB26B6">
        <w:rPr>
          <w:color w:val="000000"/>
          <w:sz w:val="28"/>
          <w:szCs w:val="28"/>
          <w:lang w:val="kk-KZ"/>
        </w:rPr>
        <w:t>мин</w:t>
      </w:r>
      <w:r w:rsidR="00342A5B" w:rsidRPr="00EB26B6">
        <w:rPr>
          <w:color w:val="000000"/>
          <w:sz w:val="28"/>
          <w:szCs w:val="28"/>
          <w:lang w:val="kk-KZ"/>
        </w:rPr>
        <w:t xml:space="preserve"> аралығында орналасқан және SU UMa типті жүйелер</w:t>
      </w:r>
      <w:r w:rsidR="00342A5B" w:rsidRPr="00EB26B6">
        <w:rPr>
          <w:rFonts w:eastAsiaTheme="minorHAnsi"/>
          <w:sz w:val="28"/>
          <w:szCs w:val="28"/>
          <w:lang w:val="kk-KZ" w:eastAsia="en-US"/>
        </w:rPr>
        <w:t xml:space="preserve"> </w:t>
      </w:r>
      <w:r w:rsidR="00342A5B" w:rsidRPr="00EB26B6">
        <w:rPr>
          <w:color w:val="000000"/>
          <w:sz w:val="28"/>
          <w:szCs w:val="28"/>
          <w:lang w:val="kk-KZ"/>
        </w:rPr>
        <w:t>болып табылады</w:t>
      </w:r>
      <w:r w:rsidR="001E349F">
        <w:rPr>
          <w:color w:val="000000"/>
          <w:sz w:val="28"/>
          <w:szCs w:val="28"/>
          <w:lang w:val="kk-KZ"/>
        </w:rPr>
        <w:t xml:space="preserve"> </w:t>
      </w:r>
      <w:r w:rsidR="00690B5C" w:rsidRPr="00EB26B6">
        <w:rPr>
          <w:color w:val="000000"/>
          <w:sz w:val="28"/>
          <w:szCs w:val="28"/>
          <w:lang w:val="kk-KZ"/>
        </w:rPr>
        <w:t>[10, 11]</w:t>
      </w:r>
      <w:r w:rsidR="00342A5B" w:rsidRPr="00EB26B6">
        <w:rPr>
          <w:color w:val="000000"/>
          <w:sz w:val="28"/>
          <w:szCs w:val="28"/>
          <w:lang w:val="kk-KZ"/>
        </w:rPr>
        <w:t xml:space="preserve">. </w:t>
      </w:r>
      <w:r w:rsidR="00932F52" w:rsidRPr="00EB26B6">
        <w:rPr>
          <w:color w:val="000000"/>
          <w:sz w:val="28"/>
          <w:szCs w:val="28"/>
          <w:lang w:val="kk-KZ"/>
        </w:rPr>
        <w:t>SU U</w:t>
      </w:r>
      <w:r w:rsidR="00D423F8" w:rsidRPr="00EB26B6">
        <w:rPr>
          <w:color w:val="000000"/>
          <w:sz w:val="28"/>
          <w:szCs w:val="28"/>
          <w:lang w:val="kk-KZ"/>
        </w:rPr>
        <w:t>M</w:t>
      </w:r>
      <w:r w:rsidR="00932F52" w:rsidRPr="00EB26B6">
        <w:rPr>
          <w:color w:val="000000"/>
          <w:sz w:val="28"/>
          <w:szCs w:val="28"/>
          <w:lang w:val="kk-KZ"/>
        </w:rPr>
        <w:t xml:space="preserve">a типті жұлдыздар </w:t>
      </w:r>
      <w:r w:rsidR="00924D83" w:rsidRPr="00EB26B6">
        <w:rPr>
          <w:color w:val="000000"/>
          <w:sz w:val="28"/>
          <w:szCs w:val="28"/>
          <w:lang w:val="kk-KZ"/>
        </w:rPr>
        <w:t xml:space="preserve">екі түрлі жарқ етулерді, яғни қалыпты және </w:t>
      </w:r>
      <w:r w:rsidR="00E61806" w:rsidRPr="00EB26B6">
        <w:rPr>
          <w:color w:val="000000"/>
          <w:sz w:val="28"/>
          <w:szCs w:val="28"/>
          <w:lang w:val="kk-KZ"/>
        </w:rPr>
        <w:t>супер жарқ ету</w:t>
      </w:r>
      <w:r w:rsidR="00924D83" w:rsidRPr="00EB26B6">
        <w:rPr>
          <w:color w:val="000000"/>
          <w:sz w:val="28"/>
          <w:szCs w:val="28"/>
          <w:lang w:val="kk-KZ"/>
        </w:rPr>
        <w:t>лерді көрсететін ергежейлі жаңа жұлдыздар</w:t>
      </w:r>
      <w:r w:rsidR="000743F9">
        <w:rPr>
          <w:color w:val="000000"/>
          <w:sz w:val="28"/>
          <w:szCs w:val="28"/>
          <w:lang w:val="kk-KZ"/>
        </w:rPr>
        <w:t xml:space="preserve"> </w:t>
      </w:r>
      <w:r w:rsidR="00924D83" w:rsidRPr="00EB26B6">
        <w:rPr>
          <w:color w:val="000000"/>
          <w:sz w:val="28"/>
          <w:szCs w:val="28"/>
          <w:shd w:val="clear" w:color="auto" w:fill="FFFFFF"/>
          <w:lang w:val="kk-KZ"/>
        </w:rPr>
        <w:t>(</w:t>
      </w:r>
      <w:r w:rsidR="00924D83" w:rsidRPr="00EB26B6">
        <w:rPr>
          <w:sz w:val="28"/>
          <w:szCs w:val="28"/>
          <w:lang w:val="kk-KZ"/>
        </w:rPr>
        <w:t>DN</w:t>
      </w:r>
      <w:r w:rsidR="00924D83" w:rsidRPr="00EB26B6">
        <w:rPr>
          <w:color w:val="000000"/>
          <w:sz w:val="28"/>
          <w:szCs w:val="28"/>
          <w:shd w:val="clear" w:color="auto" w:fill="FFFFFF"/>
          <w:lang w:val="kk-KZ"/>
        </w:rPr>
        <w:t>)</w:t>
      </w:r>
      <w:r w:rsidR="00924D83" w:rsidRPr="00EB26B6">
        <w:rPr>
          <w:color w:val="000000"/>
          <w:sz w:val="28"/>
          <w:szCs w:val="28"/>
          <w:lang w:val="kk-KZ"/>
        </w:rPr>
        <w:t xml:space="preserve">. </w:t>
      </w:r>
      <w:r w:rsidR="00CE26DA" w:rsidRPr="00EB26B6">
        <w:rPr>
          <w:color w:val="000000"/>
          <w:sz w:val="28"/>
          <w:szCs w:val="28"/>
          <w:lang w:val="kk-KZ"/>
        </w:rPr>
        <w:t>Қалыпты жарқ етулер әр 10-100</w:t>
      </w:r>
      <w:r w:rsidRPr="00EB26B6">
        <w:rPr>
          <w:color w:val="000000"/>
          <w:sz w:val="28"/>
          <w:szCs w:val="28"/>
          <w:lang w:val="kk-KZ"/>
        </w:rPr>
        <w:t xml:space="preserve"> </w:t>
      </w:r>
      <w:r w:rsidR="00CE26DA" w:rsidRPr="00EB26B6">
        <w:rPr>
          <w:color w:val="000000"/>
          <w:sz w:val="28"/>
          <w:szCs w:val="28"/>
          <w:lang w:val="kk-KZ"/>
        </w:rPr>
        <w:t>күн сайын 3-5</w:t>
      </w:r>
      <w:r w:rsidR="002F2C73" w:rsidRPr="00EB26B6">
        <w:rPr>
          <w:color w:val="000000"/>
          <w:sz w:val="28"/>
          <w:szCs w:val="28"/>
          <w:lang w:val="kk-KZ"/>
        </w:rPr>
        <w:t xml:space="preserve"> </w:t>
      </w:r>
      <w:r w:rsidR="00CE26DA" w:rsidRPr="00EB26B6">
        <w:rPr>
          <w:color w:val="000000"/>
          <w:sz w:val="28"/>
          <w:szCs w:val="28"/>
          <w:lang w:val="kk-KZ"/>
        </w:rPr>
        <w:t xml:space="preserve">күн ұзақтықпен қайталанып тұрады. </w:t>
      </w:r>
      <w:r w:rsidR="00E61806" w:rsidRPr="00EB26B6">
        <w:rPr>
          <w:color w:val="000000"/>
          <w:sz w:val="28"/>
          <w:szCs w:val="28"/>
          <w:lang w:val="kk-KZ"/>
        </w:rPr>
        <w:t>Супер жарқ ету</w:t>
      </w:r>
      <w:r w:rsidR="00CE26DA" w:rsidRPr="00EB26B6">
        <w:rPr>
          <w:color w:val="000000"/>
          <w:sz w:val="28"/>
          <w:szCs w:val="28"/>
          <w:lang w:val="kk-KZ"/>
        </w:rPr>
        <w:t xml:space="preserve">лер қалыпты жарқ етулермен салыстырғанда </w:t>
      </w:r>
      <w:r w:rsidR="005F4FBA" w:rsidRPr="00EB26B6">
        <w:rPr>
          <w:color w:val="000000"/>
          <w:sz w:val="28"/>
          <w:szCs w:val="28"/>
          <w:lang w:val="kk-KZ"/>
        </w:rPr>
        <w:t>1</w:t>
      </w:r>
      <w:r w:rsidR="005F4FBA" w:rsidRPr="00EB26B6">
        <w:rPr>
          <w:color w:val="000000"/>
          <w:sz w:val="28"/>
          <w:szCs w:val="28"/>
          <w:vertAlign w:val="superscript"/>
          <w:lang w:val="kk-KZ"/>
        </w:rPr>
        <w:t>m</w:t>
      </w:r>
      <w:r w:rsidR="00CE26DA" w:rsidRPr="00EB26B6">
        <w:rPr>
          <w:color w:val="000000"/>
          <w:sz w:val="28"/>
          <w:szCs w:val="28"/>
          <w:lang w:val="kk-KZ"/>
        </w:rPr>
        <w:t xml:space="preserve"> жарығырақ, 10 есе сирек кездеседі. Олардың негізгі ерекшелігі – </w:t>
      </w:r>
      <w:r w:rsidR="000F59BE">
        <w:rPr>
          <w:color w:val="000000"/>
          <w:sz w:val="28"/>
          <w:szCs w:val="28"/>
          <w:lang w:val="kk-KZ"/>
        </w:rPr>
        <w:t>орбиталық</w:t>
      </w:r>
      <w:r w:rsidR="00CE26DA" w:rsidRPr="00EB26B6">
        <w:rPr>
          <w:color w:val="000000"/>
          <w:sz w:val="28"/>
          <w:szCs w:val="28"/>
          <w:lang w:val="kk-KZ"/>
        </w:rPr>
        <w:t xml:space="preserve"> периодтан бірнеше пайызға жоғары периодтағы жарықтық модуляцияларының,яғни супер</w:t>
      </w:r>
      <w:r w:rsidR="005F4FBA" w:rsidRPr="00EB26B6">
        <w:rPr>
          <w:color w:val="000000"/>
          <w:sz w:val="28"/>
          <w:szCs w:val="28"/>
          <w:lang w:val="kk-KZ"/>
        </w:rPr>
        <w:t xml:space="preserve"> </w:t>
      </w:r>
      <w:r w:rsidR="009425E1">
        <w:rPr>
          <w:color w:val="000000"/>
          <w:sz w:val="28"/>
          <w:szCs w:val="28"/>
          <w:lang w:val="kk-KZ"/>
        </w:rPr>
        <w:t>дөңес</w:t>
      </w:r>
      <w:r w:rsidR="005F4FBA" w:rsidRPr="00EB26B6">
        <w:rPr>
          <w:color w:val="000000"/>
          <w:sz w:val="28"/>
          <w:szCs w:val="28"/>
          <w:lang w:val="kk-KZ"/>
        </w:rPr>
        <w:t>тердің</w:t>
      </w:r>
      <w:r w:rsidR="000743F9">
        <w:rPr>
          <w:color w:val="000000"/>
          <w:sz w:val="28"/>
          <w:szCs w:val="28"/>
          <w:lang w:val="kk-KZ"/>
        </w:rPr>
        <w:t xml:space="preserve"> </w:t>
      </w:r>
      <w:r w:rsidR="005F4FBA" w:rsidRPr="00EB26B6">
        <w:rPr>
          <w:color w:val="000000"/>
          <w:sz w:val="28"/>
          <w:szCs w:val="28"/>
          <w:lang w:val="kk-KZ"/>
        </w:rPr>
        <w:t>(superhump)</w:t>
      </w:r>
      <w:r w:rsidR="00CE26DA" w:rsidRPr="00EB26B6">
        <w:rPr>
          <w:color w:val="000000"/>
          <w:sz w:val="28"/>
          <w:szCs w:val="28"/>
          <w:lang w:val="kk-KZ"/>
        </w:rPr>
        <w:t xml:space="preserve"> пайд</w:t>
      </w:r>
      <w:r w:rsidR="00787D3F">
        <w:rPr>
          <w:color w:val="000000"/>
          <w:sz w:val="28"/>
          <w:szCs w:val="28"/>
          <w:lang w:val="kk-KZ"/>
        </w:rPr>
        <w:t>а</w:t>
      </w:r>
      <w:r w:rsidR="00CE26DA" w:rsidRPr="00EB26B6">
        <w:rPr>
          <w:color w:val="000000"/>
          <w:sz w:val="28"/>
          <w:szCs w:val="28"/>
          <w:lang w:val="kk-KZ"/>
        </w:rPr>
        <w:t xml:space="preserve"> болуы. Супер</w:t>
      </w:r>
      <w:r w:rsidR="002215D0" w:rsidRPr="00EB26B6">
        <w:rPr>
          <w:color w:val="000000"/>
          <w:sz w:val="28"/>
          <w:szCs w:val="28"/>
          <w:lang w:val="kk-KZ"/>
        </w:rPr>
        <w:t xml:space="preserve"> </w:t>
      </w:r>
      <w:r w:rsidR="009425E1">
        <w:rPr>
          <w:color w:val="000000"/>
          <w:sz w:val="28"/>
          <w:szCs w:val="28"/>
          <w:lang w:val="kk-KZ"/>
        </w:rPr>
        <w:lastRenderedPageBreak/>
        <w:t>дөңес</w:t>
      </w:r>
      <w:r w:rsidR="002215D0" w:rsidRPr="00EB26B6">
        <w:rPr>
          <w:color w:val="000000"/>
          <w:sz w:val="28"/>
          <w:szCs w:val="28"/>
          <w:lang w:val="kk-KZ"/>
        </w:rPr>
        <w:t>тер</w:t>
      </w:r>
      <w:r w:rsidR="00CE26DA" w:rsidRPr="00EB26B6">
        <w:rPr>
          <w:color w:val="000000"/>
          <w:sz w:val="28"/>
          <w:szCs w:val="28"/>
          <w:lang w:val="kk-KZ"/>
        </w:rPr>
        <w:t xml:space="preserve"> </w:t>
      </w:r>
      <w:r w:rsidR="005F4FBA" w:rsidRPr="00EB26B6">
        <w:rPr>
          <w:color w:val="000000"/>
          <w:sz w:val="28"/>
          <w:szCs w:val="28"/>
          <w:lang w:val="kk-KZ"/>
        </w:rPr>
        <w:t xml:space="preserve">аккрециялық дискте </w:t>
      </w:r>
      <w:r w:rsidR="00CE26DA" w:rsidRPr="00EB26B6">
        <w:rPr>
          <w:color w:val="000000"/>
          <w:sz w:val="28"/>
          <w:szCs w:val="28"/>
          <w:lang w:val="kk-KZ"/>
        </w:rPr>
        <w:t>3:1 резонансты радиус</w:t>
      </w:r>
      <w:r w:rsidR="00342A5B" w:rsidRPr="00EB26B6">
        <w:rPr>
          <w:color w:val="000000"/>
          <w:sz w:val="28"/>
          <w:szCs w:val="28"/>
          <w:lang w:val="kk-KZ"/>
        </w:rPr>
        <w:t>тың пайда болуымен түсіндіріледі (</w:t>
      </w:r>
      <w:r w:rsidR="00EC74F9" w:rsidRPr="00EB26B6">
        <w:rPr>
          <w:color w:val="000000"/>
          <w:sz w:val="28"/>
          <w:szCs w:val="28"/>
          <w:lang w:val="kk-KZ"/>
        </w:rPr>
        <w:t>1.</w:t>
      </w:r>
      <w:r w:rsidR="00787D3F">
        <w:rPr>
          <w:color w:val="000000"/>
          <w:sz w:val="28"/>
          <w:szCs w:val="28"/>
          <w:lang w:val="kk-KZ"/>
        </w:rPr>
        <w:t>3</w:t>
      </w:r>
      <w:r w:rsidR="001E349F">
        <w:rPr>
          <w:color w:val="000000"/>
          <w:sz w:val="28"/>
          <w:szCs w:val="28"/>
          <w:lang w:val="kk-KZ"/>
        </w:rPr>
        <w:t xml:space="preserve"> </w:t>
      </w:r>
      <w:r w:rsidR="00342A5B" w:rsidRPr="00EB26B6">
        <w:rPr>
          <w:color w:val="000000"/>
          <w:sz w:val="28"/>
          <w:szCs w:val="28"/>
          <w:lang w:val="kk-KZ"/>
        </w:rPr>
        <w:t>-</w:t>
      </w:r>
      <w:r w:rsidR="001E349F">
        <w:rPr>
          <w:color w:val="000000"/>
          <w:sz w:val="28"/>
          <w:szCs w:val="28"/>
          <w:lang w:val="kk-KZ"/>
        </w:rPr>
        <w:t xml:space="preserve"> </w:t>
      </w:r>
      <w:r w:rsidR="00342A5B" w:rsidRPr="00EB26B6">
        <w:rPr>
          <w:color w:val="000000"/>
          <w:sz w:val="28"/>
          <w:szCs w:val="28"/>
          <w:lang w:val="kk-KZ"/>
        </w:rPr>
        <w:t>сурет)</w:t>
      </w:r>
      <w:r w:rsidR="00342A5B" w:rsidRPr="00EB26B6">
        <w:rPr>
          <w:sz w:val="28"/>
          <w:szCs w:val="28"/>
          <w:lang w:val="kk-KZ"/>
        </w:rPr>
        <w:t xml:space="preserve"> [</w:t>
      </w:r>
      <w:r w:rsidR="002F2C73" w:rsidRPr="00EB26B6">
        <w:rPr>
          <w:sz w:val="28"/>
          <w:szCs w:val="28"/>
          <w:lang w:val="kk-KZ"/>
        </w:rPr>
        <w:t>12</w:t>
      </w:r>
      <w:r w:rsidR="00342A5B" w:rsidRPr="00EB26B6">
        <w:rPr>
          <w:sz w:val="28"/>
          <w:szCs w:val="28"/>
          <w:lang w:val="kk-KZ"/>
        </w:rPr>
        <w:t>]</w:t>
      </w:r>
      <w:r w:rsidR="00CE26DA" w:rsidRPr="00EB26B6">
        <w:rPr>
          <w:color w:val="000000"/>
          <w:sz w:val="28"/>
          <w:szCs w:val="28"/>
          <w:lang w:val="kk-KZ"/>
        </w:rPr>
        <w:t>.</w:t>
      </w:r>
    </w:p>
    <w:p w14:paraId="62892A67" w14:textId="116C1ABF" w:rsidR="00342A5B" w:rsidRPr="00EB26B6" w:rsidRDefault="003737AD" w:rsidP="000B55BF">
      <w:pPr>
        <w:pStyle w:val="a4"/>
        <w:spacing w:before="0" w:beforeAutospacing="0" w:after="0" w:afterAutospacing="0"/>
        <w:jc w:val="center"/>
        <w:rPr>
          <w:color w:val="000000"/>
          <w:sz w:val="28"/>
          <w:szCs w:val="28"/>
          <w:lang w:val="kk-KZ"/>
        </w:rPr>
      </w:pPr>
      <w:r w:rsidRPr="00EB26B6">
        <w:rPr>
          <w:noProof/>
          <w:color w:val="000000"/>
          <w:sz w:val="28"/>
          <w:szCs w:val="28"/>
        </w:rPr>
        <w:drawing>
          <wp:inline distT="0" distB="0" distL="0" distR="0" wp14:anchorId="210BF13A" wp14:editId="0D94C8A1">
            <wp:extent cx="6122670" cy="26001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31" t="6049"/>
                    <a:stretch/>
                  </pic:blipFill>
                  <pic:spPr bwMode="auto">
                    <a:xfrm>
                      <a:off x="0" y="0"/>
                      <a:ext cx="6135734" cy="2605734"/>
                    </a:xfrm>
                    <a:prstGeom prst="rect">
                      <a:avLst/>
                    </a:prstGeom>
                    <a:noFill/>
                    <a:ln>
                      <a:noFill/>
                    </a:ln>
                    <a:extLst>
                      <a:ext uri="{53640926-AAD7-44D8-BBD7-CCE9431645EC}">
                        <a14:shadowObscured xmlns:a14="http://schemas.microsoft.com/office/drawing/2010/main"/>
                      </a:ext>
                    </a:extLst>
                  </pic:spPr>
                </pic:pic>
              </a:graphicData>
            </a:graphic>
          </wp:inline>
        </w:drawing>
      </w:r>
    </w:p>
    <w:p w14:paraId="20122733" w14:textId="18F24959" w:rsidR="00342A5B" w:rsidRPr="00EB26B6" w:rsidRDefault="00342A5B" w:rsidP="00C1340F">
      <w:pPr>
        <w:pStyle w:val="a4"/>
        <w:spacing w:before="0" w:beforeAutospacing="0" w:after="0" w:afterAutospacing="0"/>
        <w:ind w:firstLine="709"/>
        <w:jc w:val="both"/>
        <w:rPr>
          <w:color w:val="000000"/>
          <w:sz w:val="28"/>
          <w:szCs w:val="28"/>
          <w:lang w:val="kk-KZ"/>
        </w:rPr>
      </w:pPr>
      <w:r w:rsidRPr="00EB26B6">
        <w:rPr>
          <w:sz w:val="28"/>
          <w:szCs w:val="28"/>
          <w:lang w:val="kk-KZ"/>
        </w:rPr>
        <w:t xml:space="preserve">Сурет </w:t>
      </w:r>
      <w:r w:rsidR="006B4691" w:rsidRPr="00EB26B6">
        <w:rPr>
          <w:sz w:val="28"/>
          <w:szCs w:val="28"/>
          <w:lang w:val="kk-KZ"/>
        </w:rPr>
        <w:t>1.</w:t>
      </w:r>
      <w:r w:rsidR="00787D3F">
        <w:rPr>
          <w:sz w:val="28"/>
          <w:szCs w:val="28"/>
          <w:lang w:val="kk-KZ"/>
        </w:rPr>
        <w:t>3</w:t>
      </w:r>
      <w:r w:rsidRPr="00EB26B6">
        <w:rPr>
          <w:sz w:val="28"/>
          <w:szCs w:val="28"/>
          <w:lang w:val="kk-KZ"/>
        </w:rPr>
        <w:t xml:space="preserve"> –</w:t>
      </w:r>
      <w:r w:rsidR="002E067D" w:rsidRPr="00EB26B6">
        <w:rPr>
          <w:sz w:val="28"/>
          <w:szCs w:val="28"/>
          <w:lang w:val="kk-KZ"/>
        </w:rPr>
        <w:t xml:space="preserve"> Қысқапериодты </w:t>
      </w:r>
      <w:r w:rsidR="000F59BE">
        <w:rPr>
          <w:sz w:val="28"/>
          <w:szCs w:val="28"/>
          <w:lang w:val="kk-KZ"/>
        </w:rPr>
        <w:t>катаклизмдік</w:t>
      </w:r>
      <w:r w:rsidR="002E067D" w:rsidRPr="00EB26B6">
        <w:rPr>
          <w:sz w:val="28"/>
          <w:szCs w:val="28"/>
          <w:lang w:val="kk-KZ"/>
        </w:rPr>
        <w:t xml:space="preserve"> айнымалының геометриялық өлшемінің бейнесі (M</w:t>
      </w:r>
      <w:r w:rsidR="002E067D" w:rsidRPr="00EB26B6">
        <w:rPr>
          <w:sz w:val="28"/>
          <w:szCs w:val="28"/>
          <w:vertAlign w:val="subscript"/>
          <w:lang w:val="kk-KZ"/>
        </w:rPr>
        <w:t>1</w:t>
      </w:r>
      <w:r w:rsidR="002E067D" w:rsidRPr="00EB26B6">
        <w:rPr>
          <w:sz w:val="28"/>
          <w:szCs w:val="28"/>
          <w:lang w:val="kk-KZ"/>
        </w:rPr>
        <w:t xml:space="preserve"> = 0,8 </w:t>
      </w:r>
      <w:r w:rsidR="000F3EBB" w:rsidRPr="00EB26B6">
        <w:rPr>
          <w:color w:val="000000"/>
          <w:sz w:val="28"/>
          <w:szCs w:val="28"/>
          <w:lang w:val="kk-KZ"/>
        </w:rPr>
        <w:t>M</w:t>
      </w:r>
      <w:r w:rsidR="000F3EBB" w:rsidRPr="00EB26B6">
        <w:rPr>
          <w:rFonts w:ascii="Cambria Math" w:hAnsi="Cambria Math" w:cs="Cambria Math"/>
          <w:color w:val="000000"/>
          <w:sz w:val="28"/>
          <w:szCs w:val="28"/>
          <w:vertAlign w:val="subscript"/>
          <w:lang w:val="kk-KZ"/>
        </w:rPr>
        <w:t>⊙</w:t>
      </w:r>
      <w:r w:rsidR="002E067D" w:rsidRPr="00EB26B6">
        <w:rPr>
          <w:sz w:val="28"/>
          <w:szCs w:val="28"/>
          <w:lang w:val="kk-KZ"/>
        </w:rPr>
        <w:t>): сол жақта – аралық периодтың</w:t>
      </w:r>
      <w:r w:rsidR="000743F9">
        <w:rPr>
          <w:sz w:val="28"/>
          <w:szCs w:val="28"/>
          <w:lang w:val="kk-KZ"/>
        </w:rPr>
        <w:t xml:space="preserve"> </w:t>
      </w:r>
      <w:r w:rsidR="002E067D" w:rsidRPr="00EB26B6">
        <w:rPr>
          <w:sz w:val="28"/>
          <w:szCs w:val="28"/>
          <w:lang w:val="kk-KZ"/>
        </w:rPr>
        <w:t xml:space="preserve">(period gap) төменгі шегінде, орталықта – минимум периодта, оң жақта – bounce-back жүйесі. </w:t>
      </w:r>
      <w:r w:rsidR="002215D0" w:rsidRPr="00EB26B6">
        <w:rPr>
          <w:sz w:val="28"/>
          <w:szCs w:val="28"/>
          <w:lang w:val="kk-KZ"/>
        </w:rPr>
        <w:t>С</w:t>
      </w:r>
      <w:r w:rsidR="002E067D" w:rsidRPr="00EB26B6">
        <w:rPr>
          <w:sz w:val="28"/>
          <w:szCs w:val="28"/>
          <w:lang w:val="kk-KZ"/>
        </w:rPr>
        <w:t>ол жақ панельде 3:1 және 2:1 резонанстық радиустары белгіленген</w:t>
      </w:r>
      <w:r w:rsidRPr="00EB26B6">
        <w:rPr>
          <w:sz w:val="28"/>
          <w:szCs w:val="28"/>
          <w:lang w:val="kk-KZ"/>
        </w:rPr>
        <w:t xml:space="preserve"> </w:t>
      </w:r>
      <w:r w:rsidRPr="00EB26B6">
        <w:rPr>
          <w:color w:val="000000"/>
          <w:sz w:val="28"/>
          <w:szCs w:val="28"/>
          <w:lang w:val="kk-KZ"/>
        </w:rPr>
        <w:t>[</w:t>
      </w:r>
      <w:r w:rsidR="002F2C73" w:rsidRPr="00EB26B6">
        <w:rPr>
          <w:color w:val="000000"/>
          <w:sz w:val="28"/>
          <w:szCs w:val="28"/>
          <w:lang w:val="kk-KZ"/>
        </w:rPr>
        <w:t>12</w:t>
      </w:r>
      <w:r w:rsidRPr="00EB26B6">
        <w:rPr>
          <w:color w:val="000000"/>
          <w:sz w:val="28"/>
          <w:szCs w:val="28"/>
          <w:lang w:val="kk-KZ"/>
        </w:rPr>
        <w:t>]</w:t>
      </w:r>
    </w:p>
    <w:p w14:paraId="293E18FB" w14:textId="77777777" w:rsidR="00342A5B" w:rsidRPr="00EB26B6" w:rsidRDefault="00342A5B" w:rsidP="00C1340F">
      <w:pPr>
        <w:pStyle w:val="a4"/>
        <w:spacing w:before="0" w:beforeAutospacing="0" w:after="0" w:afterAutospacing="0"/>
        <w:ind w:firstLine="709"/>
        <w:jc w:val="both"/>
        <w:rPr>
          <w:color w:val="000000"/>
          <w:sz w:val="28"/>
          <w:szCs w:val="28"/>
          <w:lang w:val="kk-KZ"/>
        </w:rPr>
      </w:pPr>
    </w:p>
    <w:p w14:paraId="243CDFC4" w14:textId="34F15999" w:rsidR="005D3B2E" w:rsidRPr="00EB26B6" w:rsidRDefault="00E81282" w:rsidP="00C1340F">
      <w:pPr>
        <w:pStyle w:val="a4"/>
        <w:spacing w:before="0" w:beforeAutospacing="0" w:after="0" w:afterAutospacing="0"/>
        <w:ind w:firstLine="709"/>
        <w:jc w:val="both"/>
        <w:rPr>
          <w:color w:val="000000"/>
          <w:sz w:val="28"/>
          <w:szCs w:val="28"/>
          <w:lang w:val="kk-KZ"/>
        </w:rPr>
      </w:pPr>
      <w:r w:rsidRPr="00FE6023">
        <w:rPr>
          <w:color w:val="000000"/>
          <w:sz w:val="28"/>
          <w:szCs w:val="28"/>
          <w:lang w:val="kk-KZ"/>
        </w:rPr>
        <w:t>ә)</w:t>
      </w:r>
      <w:r w:rsidR="00356453" w:rsidRPr="00FE6023">
        <w:rPr>
          <w:color w:val="000000"/>
          <w:sz w:val="28"/>
          <w:szCs w:val="28"/>
          <w:lang w:val="kk-KZ"/>
        </w:rPr>
        <w:t xml:space="preserve"> </w:t>
      </w:r>
      <w:r w:rsidR="005D3B2E" w:rsidRPr="00FE6023">
        <w:rPr>
          <w:color w:val="000000"/>
          <w:sz w:val="28"/>
          <w:szCs w:val="28"/>
          <w:lang w:val="kk-KZ"/>
        </w:rPr>
        <w:t>ER U</w:t>
      </w:r>
      <w:r w:rsidR="00477389" w:rsidRPr="00FE6023">
        <w:rPr>
          <w:color w:val="000000"/>
          <w:sz w:val="28"/>
          <w:szCs w:val="28"/>
          <w:lang w:val="kk-KZ"/>
        </w:rPr>
        <w:t>M</w:t>
      </w:r>
      <w:r w:rsidR="005D3B2E" w:rsidRPr="00FE6023">
        <w:rPr>
          <w:color w:val="000000"/>
          <w:sz w:val="28"/>
          <w:szCs w:val="28"/>
          <w:lang w:val="kk-KZ"/>
        </w:rPr>
        <w:t>a типті жұлдыздар жоғары жарқ ету жиілігімен және қысқ</w:t>
      </w:r>
      <w:r w:rsidR="00D423F8" w:rsidRPr="00FE6023">
        <w:rPr>
          <w:color w:val="000000"/>
          <w:sz w:val="28"/>
          <w:szCs w:val="28"/>
          <w:lang w:val="kk-KZ"/>
        </w:rPr>
        <w:t>а</w:t>
      </w:r>
      <w:r w:rsidR="005D3B2E" w:rsidRPr="00FE6023">
        <w:rPr>
          <w:color w:val="000000"/>
          <w:sz w:val="28"/>
          <w:szCs w:val="28"/>
          <w:lang w:val="kk-KZ"/>
        </w:rPr>
        <w:t xml:space="preserve"> суперциклдармен сипатталады. </w:t>
      </w:r>
      <w:r w:rsidR="00C45555" w:rsidRPr="00FE6023">
        <w:rPr>
          <w:color w:val="000000"/>
          <w:sz w:val="28"/>
          <w:szCs w:val="28"/>
          <w:lang w:val="kk-KZ"/>
        </w:rPr>
        <w:t>ER U</w:t>
      </w:r>
      <w:r w:rsidR="00D423F8" w:rsidRPr="00FE6023">
        <w:rPr>
          <w:color w:val="000000"/>
          <w:sz w:val="28"/>
          <w:szCs w:val="28"/>
          <w:lang w:val="kk-KZ"/>
        </w:rPr>
        <w:t>M</w:t>
      </w:r>
      <w:r w:rsidR="00C45555" w:rsidRPr="00FE6023">
        <w:rPr>
          <w:color w:val="000000"/>
          <w:sz w:val="28"/>
          <w:szCs w:val="28"/>
          <w:lang w:val="kk-KZ"/>
        </w:rPr>
        <w:t>a прототипі сәйкесінше әр 4</w:t>
      </w:r>
      <w:r w:rsidR="00FE6023" w:rsidRPr="00FE6023">
        <w:rPr>
          <w:color w:val="000000"/>
          <w:sz w:val="28"/>
          <w:szCs w:val="28"/>
          <w:lang w:val="kk-KZ"/>
        </w:rPr>
        <w:t>.</w:t>
      </w:r>
      <w:r w:rsidR="00C45555" w:rsidRPr="00FE6023">
        <w:rPr>
          <w:color w:val="000000"/>
          <w:sz w:val="28"/>
          <w:szCs w:val="28"/>
          <w:lang w:val="kk-KZ"/>
        </w:rPr>
        <w:t>4 және 43</w:t>
      </w:r>
      <w:r w:rsidR="002215D0" w:rsidRPr="00EB26B6">
        <w:rPr>
          <w:color w:val="000000"/>
          <w:sz w:val="28"/>
          <w:szCs w:val="28"/>
          <w:lang w:val="kk-KZ"/>
        </w:rPr>
        <w:t xml:space="preserve"> </w:t>
      </w:r>
      <w:r w:rsidR="00C45555" w:rsidRPr="00EB26B6">
        <w:rPr>
          <w:color w:val="000000"/>
          <w:sz w:val="28"/>
          <w:szCs w:val="28"/>
          <w:lang w:val="kk-KZ"/>
        </w:rPr>
        <w:t xml:space="preserve">күн сайын қалыпты және </w:t>
      </w:r>
      <w:r w:rsidR="00E61806" w:rsidRPr="00EB26B6">
        <w:rPr>
          <w:color w:val="000000"/>
          <w:sz w:val="28"/>
          <w:szCs w:val="28"/>
          <w:lang w:val="kk-KZ"/>
        </w:rPr>
        <w:t>супер</w:t>
      </w:r>
      <w:r w:rsidR="00C45555" w:rsidRPr="00EB26B6">
        <w:rPr>
          <w:color w:val="000000"/>
          <w:sz w:val="28"/>
          <w:szCs w:val="28"/>
          <w:lang w:val="kk-KZ"/>
        </w:rPr>
        <w:t xml:space="preserve"> жарқ етулерді көрсетеді</w:t>
      </w:r>
      <w:r w:rsidR="00C45555" w:rsidRPr="00EB26B6">
        <w:rPr>
          <w:rFonts w:eastAsiaTheme="minorHAnsi"/>
          <w:sz w:val="28"/>
          <w:szCs w:val="28"/>
          <w:lang w:val="kk-KZ" w:eastAsia="en-US"/>
        </w:rPr>
        <w:t xml:space="preserve"> </w:t>
      </w:r>
      <w:r w:rsidR="00C45555" w:rsidRPr="00EB26B6">
        <w:rPr>
          <w:color w:val="000000"/>
          <w:sz w:val="28"/>
          <w:szCs w:val="28"/>
          <w:lang w:val="kk-KZ"/>
        </w:rPr>
        <w:t>[</w:t>
      </w:r>
      <w:r w:rsidR="0055383A" w:rsidRPr="00EB26B6">
        <w:rPr>
          <w:color w:val="000000"/>
          <w:sz w:val="28"/>
          <w:szCs w:val="28"/>
          <w:lang w:val="kk-KZ"/>
        </w:rPr>
        <w:t>1</w:t>
      </w:r>
      <w:r w:rsidR="002F2C73" w:rsidRPr="00EB26B6">
        <w:rPr>
          <w:color w:val="000000"/>
          <w:sz w:val="28"/>
          <w:szCs w:val="28"/>
          <w:lang w:val="kk-KZ"/>
        </w:rPr>
        <w:t>3</w:t>
      </w:r>
      <w:r w:rsidR="00C45555" w:rsidRPr="00EB26B6">
        <w:rPr>
          <w:color w:val="000000"/>
          <w:sz w:val="28"/>
          <w:szCs w:val="28"/>
          <w:lang w:val="kk-KZ"/>
        </w:rPr>
        <w:t xml:space="preserve">, </w:t>
      </w:r>
      <w:r w:rsidR="0055383A" w:rsidRPr="00EB26B6">
        <w:rPr>
          <w:color w:val="000000"/>
          <w:sz w:val="28"/>
          <w:szCs w:val="28"/>
          <w:lang w:val="kk-KZ"/>
        </w:rPr>
        <w:t>1</w:t>
      </w:r>
      <w:r w:rsidR="002F2C73" w:rsidRPr="00EB26B6">
        <w:rPr>
          <w:color w:val="000000"/>
          <w:sz w:val="28"/>
          <w:szCs w:val="28"/>
          <w:lang w:val="kk-KZ"/>
        </w:rPr>
        <w:t>4</w:t>
      </w:r>
      <w:r w:rsidR="00C45555" w:rsidRPr="00EB26B6">
        <w:rPr>
          <w:color w:val="000000"/>
          <w:sz w:val="28"/>
          <w:szCs w:val="28"/>
          <w:lang w:val="kk-KZ"/>
        </w:rPr>
        <w:t>]. ER U</w:t>
      </w:r>
      <w:r w:rsidR="00D423F8" w:rsidRPr="00EB26B6">
        <w:rPr>
          <w:color w:val="000000"/>
          <w:sz w:val="28"/>
          <w:szCs w:val="28"/>
          <w:lang w:val="kk-KZ"/>
        </w:rPr>
        <w:t>M</w:t>
      </w:r>
      <w:r w:rsidR="00C45555" w:rsidRPr="00EB26B6">
        <w:rPr>
          <w:color w:val="000000"/>
          <w:sz w:val="28"/>
          <w:szCs w:val="28"/>
          <w:lang w:val="kk-KZ"/>
        </w:rPr>
        <w:t>a типті жүйелер жоғары масса тасымалдану жылдамдығы</w:t>
      </w:r>
      <w:r w:rsidR="00D423F8" w:rsidRPr="00EB26B6">
        <w:rPr>
          <w:color w:val="000000"/>
          <w:sz w:val="28"/>
          <w:szCs w:val="28"/>
          <w:lang w:val="kk-KZ"/>
        </w:rPr>
        <w:t>ның негізінде тек жоғары белсенділік пен жарықтылыққа ие SU UMa типті жұлдыздарға ұқсас болып келеді. Қазіргі таңда белгілі ER UMa типті жұлдыздар 1</w:t>
      </w:r>
      <w:r w:rsidR="00AA7CE3" w:rsidRPr="00EB26B6">
        <w:rPr>
          <w:color w:val="000000"/>
          <w:sz w:val="28"/>
          <w:szCs w:val="28"/>
          <w:lang w:val="kk-KZ"/>
        </w:rPr>
        <w:t>.1</w:t>
      </w:r>
      <w:r w:rsidR="00D423F8" w:rsidRPr="00EB26B6">
        <w:rPr>
          <w:color w:val="000000"/>
          <w:sz w:val="28"/>
          <w:szCs w:val="28"/>
          <w:lang w:val="kk-KZ"/>
        </w:rPr>
        <w:t xml:space="preserve">-кестеде көрсетілген. Олар қысқапериодты аймақтарда орналасқан. </w:t>
      </w:r>
    </w:p>
    <w:p w14:paraId="4CDE87D2" w14:textId="100D5E1B" w:rsidR="00D423F8" w:rsidRPr="00EB26B6" w:rsidRDefault="00D423F8" w:rsidP="00C1340F">
      <w:pPr>
        <w:pStyle w:val="a4"/>
        <w:spacing w:before="0" w:beforeAutospacing="0" w:after="0" w:afterAutospacing="0"/>
        <w:ind w:firstLine="709"/>
        <w:jc w:val="both"/>
        <w:rPr>
          <w:color w:val="000000"/>
          <w:sz w:val="28"/>
          <w:szCs w:val="28"/>
          <w:lang w:val="kk-KZ"/>
        </w:rPr>
      </w:pPr>
    </w:p>
    <w:p w14:paraId="1A8D2D62" w14:textId="77777777" w:rsidR="00424D0B" w:rsidRPr="00EB26B6" w:rsidRDefault="006926C2" w:rsidP="002E067D">
      <w:pPr>
        <w:pStyle w:val="a4"/>
        <w:spacing w:before="0" w:beforeAutospacing="0" w:after="0" w:afterAutospacing="0"/>
        <w:jc w:val="both"/>
        <w:rPr>
          <w:color w:val="000000"/>
          <w:sz w:val="28"/>
          <w:szCs w:val="28"/>
          <w:lang w:val="kk-KZ"/>
        </w:rPr>
      </w:pPr>
      <w:r w:rsidRPr="00EB26B6">
        <w:rPr>
          <w:sz w:val="28"/>
          <w:szCs w:val="28"/>
          <w:lang w:val="kk-KZ"/>
        </w:rPr>
        <w:t>Кесте 1</w:t>
      </w:r>
      <w:r w:rsidR="006B4691" w:rsidRPr="00EB26B6">
        <w:rPr>
          <w:sz w:val="28"/>
          <w:szCs w:val="28"/>
          <w:lang w:val="kk-KZ"/>
        </w:rPr>
        <w:t>.1</w:t>
      </w:r>
      <w:r w:rsidRPr="00EB26B6">
        <w:rPr>
          <w:sz w:val="28"/>
          <w:szCs w:val="28"/>
          <w:lang w:val="kk-KZ"/>
        </w:rPr>
        <w:t xml:space="preserve"> – </w:t>
      </w:r>
      <w:r w:rsidR="00477389" w:rsidRPr="00EB26B6">
        <w:rPr>
          <w:color w:val="000000"/>
          <w:sz w:val="28"/>
          <w:szCs w:val="28"/>
          <w:lang w:val="kk-KZ"/>
        </w:rPr>
        <w:t xml:space="preserve">ER UMa  типті жұлдыздардың </w:t>
      </w:r>
      <w:r w:rsidR="001226A8" w:rsidRPr="00EB26B6">
        <w:rPr>
          <w:color w:val="000000"/>
          <w:sz w:val="28"/>
          <w:szCs w:val="28"/>
          <w:lang w:val="kk-KZ"/>
        </w:rPr>
        <w:t>тізімі</w:t>
      </w:r>
      <w:r w:rsidR="00477389" w:rsidRPr="00EB26B6">
        <w:rPr>
          <w:color w:val="000000"/>
          <w:sz w:val="28"/>
          <w:szCs w:val="28"/>
          <w:lang w:val="kk-KZ"/>
        </w:rPr>
        <w:t xml:space="preserve"> [</w:t>
      </w:r>
      <w:r w:rsidR="0055383A" w:rsidRPr="00EB26B6">
        <w:rPr>
          <w:color w:val="000000"/>
          <w:sz w:val="28"/>
          <w:szCs w:val="28"/>
          <w:lang w:val="kk-KZ"/>
        </w:rPr>
        <w:t>1</w:t>
      </w:r>
      <w:r w:rsidR="002F2C73" w:rsidRPr="00EB26B6">
        <w:rPr>
          <w:color w:val="000000"/>
          <w:sz w:val="28"/>
          <w:szCs w:val="28"/>
          <w:lang w:val="kk-KZ"/>
        </w:rPr>
        <w:t>5</w:t>
      </w:r>
      <w:r w:rsidR="00477389" w:rsidRPr="00EB26B6">
        <w:rPr>
          <w:color w:val="000000"/>
          <w:sz w:val="28"/>
          <w:szCs w:val="28"/>
          <w:lang w:val="kk-KZ"/>
        </w:rPr>
        <w:t>]</w:t>
      </w:r>
    </w:p>
    <w:p w14:paraId="6BDFEAFA" w14:textId="6C8DE4BE" w:rsidR="00D423F8" w:rsidRPr="00EB26B6" w:rsidRDefault="00477389" w:rsidP="002E067D">
      <w:pPr>
        <w:pStyle w:val="a4"/>
        <w:spacing w:before="0" w:beforeAutospacing="0" w:after="0" w:afterAutospacing="0"/>
        <w:jc w:val="both"/>
        <w:rPr>
          <w:color w:val="000000"/>
          <w:sz w:val="28"/>
          <w:szCs w:val="28"/>
          <w:lang w:val="kk-KZ"/>
        </w:rPr>
      </w:pPr>
      <w:r w:rsidRPr="00EB26B6">
        <w:rPr>
          <w:color w:val="000000"/>
          <w:sz w:val="28"/>
          <w:szCs w:val="28"/>
          <w:lang w:val="kk-KZ"/>
        </w:rPr>
        <w:t xml:space="preserve"> </w:t>
      </w:r>
    </w:p>
    <w:tbl>
      <w:tblPr>
        <w:tblStyle w:val="a5"/>
        <w:tblW w:w="9604" w:type="dxa"/>
        <w:tblLook w:val="04A0" w:firstRow="1" w:lastRow="0" w:firstColumn="1" w:lastColumn="0" w:noHBand="0" w:noVBand="1"/>
      </w:tblPr>
      <w:tblGrid>
        <w:gridCol w:w="1280"/>
        <w:gridCol w:w="1302"/>
        <w:gridCol w:w="1302"/>
        <w:gridCol w:w="938"/>
        <w:gridCol w:w="968"/>
        <w:gridCol w:w="945"/>
        <w:gridCol w:w="961"/>
        <w:gridCol w:w="971"/>
        <w:gridCol w:w="937"/>
      </w:tblGrid>
      <w:tr w:rsidR="00D423F8" w:rsidRPr="00EB26B6" w14:paraId="2B7172BF" w14:textId="77777777" w:rsidTr="002F2C73">
        <w:trPr>
          <w:trHeight w:val="479"/>
        </w:trPr>
        <w:tc>
          <w:tcPr>
            <w:tcW w:w="1280" w:type="dxa"/>
          </w:tcPr>
          <w:p w14:paraId="2BFF33FB" w14:textId="230752BB" w:rsidR="00D423F8" w:rsidRPr="00EB26B6" w:rsidRDefault="00D423F8" w:rsidP="00C1340F">
            <w:pPr>
              <w:pStyle w:val="a4"/>
              <w:spacing w:before="0" w:beforeAutospacing="0" w:after="0" w:afterAutospacing="0"/>
              <w:jc w:val="both"/>
              <w:rPr>
                <w:color w:val="000000"/>
                <w:sz w:val="28"/>
                <w:szCs w:val="28"/>
                <w:lang w:val="kk-KZ"/>
              </w:rPr>
            </w:pPr>
            <w:r w:rsidRPr="00EB26B6">
              <w:rPr>
                <w:color w:val="000000"/>
                <w:sz w:val="28"/>
                <w:szCs w:val="28"/>
                <w:lang w:val="kk-KZ"/>
              </w:rPr>
              <w:t xml:space="preserve">Жұлдыз </w:t>
            </w:r>
          </w:p>
        </w:tc>
        <w:tc>
          <w:tcPr>
            <w:tcW w:w="1302" w:type="dxa"/>
          </w:tcPr>
          <w:p w14:paraId="5E42AB12" w14:textId="08AED0C9" w:rsidR="00D423F8" w:rsidRPr="00EB26B6" w:rsidRDefault="00D423F8" w:rsidP="004A0325">
            <w:pPr>
              <w:pStyle w:val="a4"/>
              <w:spacing w:before="0" w:beforeAutospacing="0" w:after="0" w:afterAutospacing="0"/>
              <w:jc w:val="center"/>
              <w:rPr>
                <w:color w:val="000000"/>
                <w:sz w:val="28"/>
                <w:szCs w:val="28"/>
                <w:lang w:val="kk-KZ"/>
              </w:rPr>
            </w:pPr>
            <w:r w:rsidRPr="00EB26B6">
              <w:rPr>
                <w:color w:val="000000"/>
                <w:sz w:val="28"/>
                <w:szCs w:val="28"/>
                <w:lang w:val="en-US"/>
              </w:rPr>
              <w:t>P</w:t>
            </w:r>
            <w:r w:rsidR="000F3EBB" w:rsidRPr="00EB26B6">
              <w:rPr>
                <w:color w:val="000000"/>
                <w:sz w:val="28"/>
                <w:szCs w:val="28"/>
                <w:vertAlign w:val="subscript"/>
                <w:lang w:val="kk-KZ"/>
              </w:rPr>
              <w:t>орб</w:t>
            </w:r>
          </w:p>
          <w:p w14:paraId="787A00F1" w14:textId="21259DBB" w:rsidR="00D423F8" w:rsidRPr="00EB26B6" w:rsidRDefault="000F3EBB" w:rsidP="004A0325">
            <w:pPr>
              <w:pStyle w:val="a4"/>
              <w:spacing w:before="0" w:beforeAutospacing="0" w:after="0" w:afterAutospacing="0"/>
              <w:jc w:val="center"/>
              <w:rPr>
                <w:color w:val="000000"/>
                <w:sz w:val="28"/>
                <w:szCs w:val="28"/>
                <w:lang w:val="kk-KZ"/>
              </w:rPr>
            </w:pPr>
            <w:r w:rsidRPr="00EB26B6">
              <w:rPr>
                <w:color w:val="000000"/>
                <w:sz w:val="28"/>
                <w:szCs w:val="28"/>
                <w:lang w:val="kk-KZ"/>
              </w:rPr>
              <w:t>(күн)</w:t>
            </w:r>
          </w:p>
        </w:tc>
        <w:tc>
          <w:tcPr>
            <w:tcW w:w="1302" w:type="dxa"/>
          </w:tcPr>
          <w:p w14:paraId="439ECADE" w14:textId="77777777" w:rsidR="00D423F8" w:rsidRPr="00EB26B6" w:rsidRDefault="00D423F8" w:rsidP="004A0325">
            <w:pPr>
              <w:pStyle w:val="a4"/>
              <w:spacing w:before="0" w:beforeAutospacing="0" w:after="0" w:afterAutospacing="0"/>
              <w:jc w:val="center"/>
              <w:rPr>
                <w:color w:val="000000"/>
                <w:sz w:val="28"/>
                <w:szCs w:val="28"/>
                <w:lang w:val="en-US"/>
              </w:rPr>
            </w:pPr>
            <w:proofErr w:type="spellStart"/>
            <w:r w:rsidRPr="00EB26B6">
              <w:rPr>
                <w:color w:val="000000"/>
                <w:sz w:val="28"/>
                <w:szCs w:val="28"/>
                <w:lang w:val="en-US"/>
              </w:rPr>
              <w:t>P</w:t>
            </w:r>
            <w:r w:rsidRPr="00EB26B6">
              <w:rPr>
                <w:color w:val="000000"/>
                <w:sz w:val="28"/>
                <w:szCs w:val="28"/>
                <w:vertAlign w:val="subscript"/>
                <w:lang w:val="en-US"/>
              </w:rPr>
              <w:t>sh</w:t>
            </w:r>
            <w:proofErr w:type="spellEnd"/>
          </w:p>
          <w:p w14:paraId="7B8318CE" w14:textId="395ADE75" w:rsidR="00D423F8" w:rsidRPr="00EB26B6" w:rsidRDefault="000F3EBB" w:rsidP="004A0325">
            <w:pPr>
              <w:pStyle w:val="a4"/>
              <w:spacing w:before="0" w:beforeAutospacing="0" w:after="0" w:afterAutospacing="0"/>
              <w:jc w:val="center"/>
              <w:rPr>
                <w:color w:val="000000"/>
                <w:sz w:val="28"/>
                <w:szCs w:val="28"/>
                <w:lang w:val="en-US"/>
              </w:rPr>
            </w:pPr>
            <w:r w:rsidRPr="00EB26B6">
              <w:rPr>
                <w:color w:val="000000"/>
                <w:sz w:val="28"/>
                <w:szCs w:val="28"/>
                <w:lang w:val="kk-KZ"/>
              </w:rPr>
              <w:t>(күн)</w:t>
            </w:r>
          </w:p>
        </w:tc>
        <w:tc>
          <w:tcPr>
            <w:tcW w:w="938" w:type="dxa"/>
          </w:tcPr>
          <w:p w14:paraId="6F5B8F65" w14:textId="0121E0B9" w:rsidR="00D423F8" w:rsidRPr="00EB26B6" w:rsidRDefault="00D423F8" w:rsidP="004A0325">
            <w:pPr>
              <w:pStyle w:val="a4"/>
              <w:spacing w:before="0" w:beforeAutospacing="0" w:after="0" w:afterAutospacing="0"/>
              <w:jc w:val="center"/>
              <w:rPr>
                <w:color w:val="000000"/>
                <w:sz w:val="28"/>
                <w:szCs w:val="28"/>
                <w:lang w:val="en-US"/>
              </w:rPr>
            </w:pPr>
            <w:r w:rsidRPr="00EB26B6">
              <w:rPr>
                <w:color w:val="000000"/>
                <w:sz w:val="28"/>
                <w:szCs w:val="28"/>
                <w:lang w:val="en-US"/>
              </w:rPr>
              <w:t>%</w:t>
            </w:r>
          </w:p>
        </w:tc>
        <w:tc>
          <w:tcPr>
            <w:tcW w:w="968" w:type="dxa"/>
          </w:tcPr>
          <w:p w14:paraId="3D41B5B2" w14:textId="4E058536" w:rsidR="00D423F8" w:rsidRPr="00EB26B6" w:rsidRDefault="00D423F8" w:rsidP="004A0325">
            <w:pPr>
              <w:pStyle w:val="a4"/>
              <w:spacing w:before="0" w:beforeAutospacing="0" w:after="0" w:afterAutospacing="0"/>
              <w:jc w:val="center"/>
              <w:rPr>
                <w:color w:val="000000"/>
                <w:sz w:val="28"/>
                <w:szCs w:val="28"/>
                <w:lang w:val="en-US"/>
              </w:rPr>
            </w:pPr>
            <w:r w:rsidRPr="00EB26B6">
              <w:rPr>
                <w:color w:val="000000"/>
                <w:sz w:val="28"/>
                <w:szCs w:val="28"/>
                <w:lang w:val="en-US"/>
              </w:rPr>
              <w:t>T</w:t>
            </w:r>
            <w:r w:rsidRPr="00EB26B6">
              <w:rPr>
                <w:color w:val="000000"/>
                <w:sz w:val="28"/>
                <w:szCs w:val="28"/>
                <w:vertAlign w:val="subscript"/>
                <w:lang w:val="en-US"/>
              </w:rPr>
              <w:t>s</w:t>
            </w:r>
          </w:p>
          <w:p w14:paraId="2698F993" w14:textId="35CEA216" w:rsidR="00D423F8" w:rsidRPr="00EB26B6" w:rsidRDefault="000F3EBB" w:rsidP="004A0325">
            <w:pPr>
              <w:pStyle w:val="a4"/>
              <w:spacing w:before="0" w:beforeAutospacing="0" w:after="0" w:afterAutospacing="0"/>
              <w:jc w:val="center"/>
              <w:rPr>
                <w:color w:val="000000"/>
                <w:sz w:val="28"/>
                <w:szCs w:val="28"/>
                <w:lang w:val="en-US"/>
              </w:rPr>
            </w:pPr>
            <w:r w:rsidRPr="00EB26B6">
              <w:rPr>
                <w:color w:val="000000"/>
                <w:sz w:val="28"/>
                <w:szCs w:val="28"/>
                <w:lang w:val="kk-KZ"/>
              </w:rPr>
              <w:t>(күн)</w:t>
            </w:r>
          </w:p>
        </w:tc>
        <w:tc>
          <w:tcPr>
            <w:tcW w:w="945" w:type="dxa"/>
          </w:tcPr>
          <w:p w14:paraId="007F92C9" w14:textId="77777777" w:rsidR="00D423F8" w:rsidRPr="00EB26B6" w:rsidRDefault="00D423F8" w:rsidP="004A0325">
            <w:pPr>
              <w:pStyle w:val="a4"/>
              <w:spacing w:before="0" w:beforeAutospacing="0" w:after="0" w:afterAutospacing="0"/>
              <w:jc w:val="center"/>
              <w:rPr>
                <w:color w:val="000000"/>
                <w:sz w:val="28"/>
                <w:szCs w:val="28"/>
                <w:lang w:val="en-US"/>
              </w:rPr>
            </w:pPr>
            <w:r w:rsidRPr="00EB26B6">
              <w:rPr>
                <w:color w:val="000000"/>
                <w:sz w:val="28"/>
                <w:szCs w:val="28"/>
                <w:lang w:val="en-US"/>
              </w:rPr>
              <w:t>T</w:t>
            </w:r>
            <w:r w:rsidRPr="00EB26B6">
              <w:rPr>
                <w:color w:val="000000"/>
                <w:sz w:val="28"/>
                <w:szCs w:val="28"/>
                <w:vertAlign w:val="subscript"/>
                <w:lang w:val="en-US"/>
              </w:rPr>
              <w:t>n</w:t>
            </w:r>
          </w:p>
          <w:p w14:paraId="55AB34D3" w14:textId="7C4ECEDD" w:rsidR="00D423F8" w:rsidRPr="00EB26B6" w:rsidRDefault="000F3EBB" w:rsidP="004A0325">
            <w:pPr>
              <w:pStyle w:val="a4"/>
              <w:spacing w:before="0" w:beforeAutospacing="0" w:after="0" w:afterAutospacing="0"/>
              <w:jc w:val="center"/>
              <w:rPr>
                <w:color w:val="000000"/>
                <w:sz w:val="28"/>
                <w:szCs w:val="28"/>
                <w:lang w:val="en-US"/>
              </w:rPr>
            </w:pPr>
            <w:r w:rsidRPr="00EB26B6">
              <w:rPr>
                <w:color w:val="000000"/>
                <w:sz w:val="28"/>
                <w:szCs w:val="28"/>
                <w:lang w:val="kk-KZ"/>
              </w:rPr>
              <w:t>(күн)</w:t>
            </w:r>
          </w:p>
        </w:tc>
        <w:tc>
          <w:tcPr>
            <w:tcW w:w="961" w:type="dxa"/>
          </w:tcPr>
          <w:p w14:paraId="228CD090" w14:textId="77777777" w:rsidR="00D423F8" w:rsidRPr="00EB26B6" w:rsidRDefault="00D423F8" w:rsidP="004A0325">
            <w:pPr>
              <w:pStyle w:val="a4"/>
              <w:spacing w:before="0" w:beforeAutospacing="0" w:after="0" w:afterAutospacing="0"/>
              <w:jc w:val="center"/>
              <w:rPr>
                <w:color w:val="000000"/>
                <w:sz w:val="28"/>
                <w:szCs w:val="28"/>
                <w:lang w:val="en-US"/>
              </w:rPr>
            </w:pPr>
            <w:proofErr w:type="spellStart"/>
            <w:r w:rsidRPr="00EB26B6">
              <w:rPr>
                <w:color w:val="000000"/>
                <w:sz w:val="28"/>
                <w:szCs w:val="28"/>
                <w:lang w:val="en-US"/>
              </w:rPr>
              <w:t>T</w:t>
            </w:r>
            <w:r w:rsidRPr="00EB26B6">
              <w:rPr>
                <w:color w:val="000000"/>
                <w:sz w:val="28"/>
                <w:szCs w:val="28"/>
                <w:vertAlign w:val="subscript"/>
                <w:lang w:val="en-US"/>
              </w:rPr>
              <w:t>sup</w:t>
            </w:r>
            <w:proofErr w:type="spellEnd"/>
          </w:p>
          <w:p w14:paraId="241653E0" w14:textId="4C92396F" w:rsidR="00D423F8" w:rsidRPr="00EB26B6" w:rsidRDefault="000F3EBB" w:rsidP="004A0325">
            <w:pPr>
              <w:pStyle w:val="a4"/>
              <w:spacing w:before="0" w:beforeAutospacing="0" w:after="0" w:afterAutospacing="0"/>
              <w:jc w:val="center"/>
              <w:rPr>
                <w:color w:val="000000"/>
                <w:sz w:val="28"/>
                <w:szCs w:val="28"/>
                <w:lang w:val="en-US"/>
              </w:rPr>
            </w:pPr>
            <w:r w:rsidRPr="00EB26B6">
              <w:rPr>
                <w:color w:val="000000"/>
                <w:sz w:val="28"/>
                <w:szCs w:val="28"/>
                <w:lang w:val="kk-KZ"/>
              </w:rPr>
              <w:t>(күн)</w:t>
            </w:r>
          </w:p>
        </w:tc>
        <w:tc>
          <w:tcPr>
            <w:tcW w:w="971" w:type="dxa"/>
          </w:tcPr>
          <w:p w14:paraId="1644F1E5" w14:textId="77777777" w:rsidR="00D423F8" w:rsidRPr="00EB26B6" w:rsidRDefault="00D423F8" w:rsidP="004A0325">
            <w:pPr>
              <w:pStyle w:val="a4"/>
              <w:spacing w:before="0" w:beforeAutospacing="0" w:after="0" w:afterAutospacing="0"/>
              <w:jc w:val="center"/>
              <w:rPr>
                <w:color w:val="000000"/>
                <w:sz w:val="28"/>
                <w:szCs w:val="28"/>
                <w:lang w:val="en-US"/>
              </w:rPr>
            </w:pPr>
            <w:proofErr w:type="spellStart"/>
            <w:r w:rsidRPr="00EB26B6">
              <w:rPr>
                <w:color w:val="000000"/>
                <w:sz w:val="28"/>
                <w:szCs w:val="28"/>
                <w:lang w:val="en-US"/>
              </w:rPr>
              <w:t>A</w:t>
            </w:r>
            <w:r w:rsidRPr="00EB26B6">
              <w:rPr>
                <w:color w:val="000000"/>
                <w:sz w:val="28"/>
                <w:szCs w:val="28"/>
                <w:vertAlign w:val="subscript"/>
                <w:lang w:val="en-US"/>
              </w:rPr>
              <w:t>sup</w:t>
            </w:r>
            <w:proofErr w:type="spellEnd"/>
          </w:p>
          <w:p w14:paraId="079C8E52" w14:textId="7CD6865C" w:rsidR="00D423F8" w:rsidRPr="00EB26B6" w:rsidRDefault="000F3EBB" w:rsidP="004A0325">
            <w:pPr>
              <w:pStyle w:val="a4"/>
              <w:spacing w:before="0" w:beforeAutospacing="0" w:after="0" w:afterAutospacing="0"/>
              <w:jc w:val="center"/>
              <w:rPr>
                <w:color w:val="000000"/>
                <w:sz w:val="28"/>
                <w:szCs w:val="28"/>
                <w:lang w:val="kk-KZ"/>
              </w:rPr>
            </w:pPr>
            <w:r w:rsidRPr="00EB26B6">
              <w:rPr>
                <w:color w:val="000000"/>
                <w:sz w:val="28"/>
                <w:szCs w:val="28"/>
                <w:lang w:val="kk-KZ"/>
              </w:rPr>
              <w:t>маг</w:t>
            </w:r>
          </w:p>
        </w:tc>
        <w:tc>
          <w:tcPr>
            <w:tcW w:w="937" w:type="dxa"/>
          </w:tcPr>
          <w:p w14:paraId="765621BE" w14:textId="77777777" w:rsidR="00D423F8" w:rsidRPr="00EB26B6" w:rsidRDefault="00D423F8" w:rsidP="004A0325">
            <w:pPr>
              <w:pStyle w:val="a4"/>
              <w:spacing w:before="0" w:beforeAutospacing="0" w:after="0" w:afterAutospacing="0"/>
              <w:jc w:val="center"/>
              <w:rPr>
                <w:color w:val="000000"/>
                <w:sz w:val="28"/>
                <w:szCs w:val="28"/>
                <w:lang w:val="en-US"/>
              </w:rPr>
            </w:pPr>
            <w:r w:rsidRPr="00EB26B6">
              <w:rPr>
                <w:color w:val="000000"/>
                <w:sz w:val="28"/>
                <w:szCs w:val="28"/>
                <w:lang w:val="en-US"/>
              </w:rPr>
              <w:t>A</w:t>
            </w:r>
            <w:r w:rsidRPr="00EB26B6">
              <w:rPr>
                <w:color w:val="000000"/>
                <w:sz w:val="28"/>
                <w:szCs w:val="28"/>
                <w:vertAlign w:val="subscript"/>
                <w:lang w:val="en-US"/>
              </w:rPr>
              <w:t>n</w:t>
            </w:r>
          </w:p>
          <w:p w14:paraId="1C0CA061" w14:textId="64D3395F" w:rsidR="00D423F8" w:rsidRPr="00EB26B6" w:rsidRDefault="000F3EBB" w:rsidP="004A0325">
            <w:pPr>
              <w:pStyle w:val="a4"/>
              <w:spacing w:before="0" w:beforeAutospacing="0" w:after="0" w:afterAutospacing="0"/>
              <w:jc w:val="center"/>
              <w:rPr>
                <w:color w:val="000000"/>
                <w:sz w:val="28"/>
                <w:szCs w:val="28"/>
                <w:lang w:val="kk-KZ"/>
              </w:rPr>
            </w:pPr>
            <w:r w:rsidRPr="00EB26B6">
              <w:rPr>
                <w:color w:val="000000"/>
                <w:sz w:val="28"/>
                <w:szCs w:val="28"/>
                <w:lang w:val="kk-KZ"/>
              </w:rPr>
              <w:t>маг</w:t>
            </w:r>
          </w:p>
        </w:tc>
      </w:tr>
      <w:tr w:rsidR="00D423F8" w:rsidRPr="00EB26B6" w14:paraId="2F108EE8" w14:textId="77777777" w:rsidTr="002F2C73">
        <w:trPr>
          <w:trHeight w:val="479"/>
        </w:trPr>
        <w:tc>
          <w:tcPr>
            <w:tcW w:w="1280" w:type="dxa"/>
          </w:tcPr>
          <w:p w14:paraId="3A4BC422" w14:textId="4269087A"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 xml:space="preserve">RZ </w:t>
            </w:r>
            <w:proofErr w:type="spellStart"/>
            <w:r w:rsidRPr="00EB26B6">
              <w:rPr>
                <w:color w:val="000000"/>
                <w:sz w:val="28"/>
                <w:szCs w:val="28"/>
                <w:lang w:val="en-US"/>
              </w:rPr>
              <w:t>LMi</w:t>
            </w:r>
            <w:proofErr w:type="spellEnd"/>
          </w:p>
        </w:tc>
        <w:tc>
          <w:tcPr>
            <w:tcW w:w="1302" w:type="dxa"/>
          </w:tcPr>
          <w:p w14:paraId="07B00F6B" w14:textId="2C82D432" w:rsidR="00D423F8" w:rsidRPr="00EB26B6" w:rsidRDefault="00D423F8" w:rsidP="00C1340F">
            <w:pPr>
              <w:pStyle w:val="a4"/>
              <w:spacing w:before="0" w:beforeAutospacing="0" w:after="0" w:afterAutospacing="0"/>
              <w:jc w:val="both"/>
              <w:rPr>
                <w:color w:val="000000"/>
                <w:sz w:val="28"/>
                <w:szCs w:val="28"/>
                <w:lang w:val="en-US"/>
              </w:rPr>
            </w:pPr>
          </w:p>
        </w:tc>
        <w:tc>
          <w:tcPr>
            <w:tcW w:w="1302" w:type="dxa"/>
          </w:tcPr>
          <w:p w14:paraId="084C1ECB" w14:textId="0258DF09"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0.059</w:t>
            </w:r>
          </w:p>
        </w:tc>
        <w:tc>
          <w:tcPr>
            <w:tcW w:w="938" w:type="dxa"/>
          </w:tcPr>
          <w:p w14:paraId="6B45F795" w14:textId="77777777" w:rsidR="00D423F8" w:rsidRPr="00EB26B6" w:rsidRDefault="00D423F8" w:rsidP="00C1340F">
            <w:pPr>
              <w:pStyle w:val="a4"/>
              <w:spacing w:before="0" w:beforeAutospacing="0" w:after="0" w:afterAutospacing="0"/>
              <w:jc w:val="both"/>
              <w:rPr>
                <w:color w:val="000000"/>
                <w:sz w:val="28"/>
                <w:szCs w:val="28"/>
                <w:lang w:val="en-US"/>
              </w:rPr>
            </w:pPr>
          </w:p>
        </w:tc>
        <w:tc>
          <w:tcPr>
            <w:tcW w:w="968" w:type="dxa"/>
          </w:tcPr>
          <w:p w14:paraId="763804EA" w14:textId="55709A19"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18.9</w:t>
            </w:r>
          </w:p>
        </w:tc>
        <w:tc>
          <w:tcPr>
            <w:tcW w:w="945" w:type="dxa"/>
          </w:tcPr>
          <w:p w14:paraId="5E217387" w14:textId="59426B41"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3.8</w:t>
            </w:r>
          </w:p>
        </w:tc>
        <w:tc>
          <w:tcPr>
            <w:tcW w:w="961" w:type="dxa"/>
          </w:tcPr>
          <w:p w14:paraId="4459D8E3" w14:textId="76FE5866"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11</w:t>
            </w:r>
          </w:p>
        </w:tc>
        <w:tc>
          <w:tcPr>
            <w:tcW w:w="971" w:type="dxa"/>
          </w:tcPr>
          <w:p w14:paraId="45E243F2" w14:textId="2A76E0F2"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2.5</w:t>
            </w:r>
          </w:p>
        </w:tc>
        <w:tc>
          <w:tcPr>
            <w:tcW w:w="937" w:type="dxa"/>
          </w:tcPr>
          <w:p w14:paraId="14557FB2" w14:textId="3751110C"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2.0</w:t>
            </w:r>
          </w:p>
        </w:tc>
      </w:tr>
      <w:tr w:rsidR="00D423F8" w:rsidRPr="00EB26B6" w14:paraId="69084074" w14:textId="77777777" w:rsidTr="002F2C73">
        <w:trPr>
          <w:trHeight w:val="479"/>
        </w:trPr>
        <w:tc>
          <w:tcPr>
            <w:tcW w:w="1280" w:type="dxa"/>
          </w:tcPr>
          <w:p w14:paraId="29471973" w14:textId="73C2B733"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 xml:space="preserve">DI </w:t>
            </w:r>
            <w:proofErr w:type="spellStart"/>
            <w:r w:rsidRPr="00EB26B6">
              <w:rPr>
                <w:color w:val="000000"/>
                <w:sz w:val="28"/>
                <w:szCs w:val="28"/>
                <w:lang w:val="en-US"/>
              </w:rPr>
              <w:t>UMa</w:t>
            </w:r>
            <w:proofErr w:type="spellEnd"/>
          </w:p>
        </w:tc>
        <w:tc>
          <w:tcPr>
            <w:tcW w:w="1302" w:type="dxa"/>
          </w:tcPr>
          <w:p w14:paraId="27A808FA" w14:textId="740BD45E"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0.054</w:t>
            </w:r>
          </w:p>
        </w:tc>
        <w:tc>
          <w:tcPr>
            <w:tcW w:w="1302" w:type="dxa"/>
          </w:tcPr>
          <w:p w14:paraId="746D1B22" w14:textId="2671191D"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0.055</w:t>
            </w:r>
          </w:p>
        </w:tc>
        <w:tc>
          <w:tcPr>
            <w:tcW w:w="938" w:type="dxa"/>
          </w:tcPr>
          <w:p w14:paraId="18B6F006" w14:textId="55EE3746"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1.72</w:t>
            </w:r>
          </w:p>
        </w:tc>
        <w:tc>
          <w:tcPr>
            <w:tcW w:w="968" w:type="dxa"/>
          </w:tcPr>
          <w:p w14:paraId="3D22D5A5" w14:textId="675FBD1F"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25.0</w:t>
            </w:r>
          </w:p>
        </w:tc>
        <w:tc>
          <w:tcPr>
            <w:tcW w:w="945" w:type="dxa"/>
          </w:tcPr>
          <w:p w14:paraId="7C6AEF02" w14:textId="05D4EC17"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5.0</w:t>
            </w:r>
          </w:p>
        </w:tc>
        <w:tc>
          <w:tcPr>
            <w:tcW w:w="961" w:type="dxa"/>
          </w:tcPr>
          <w:p w14:paraId="2D60184A" w14:textId="03C473F7"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12</w:t>
            </w:r>
          </w:p>
        </w:tc>
        <w:tc>
          <w:tcPr>
            <w:tcW w:w="971" w:type="dxa"/>
          </w:tcPr>
          <w:p w14:paraId="5A908C66" w14:textId="0C8D066D"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2.9</w:t>
            </w:r>
          </w:p>
        </w:tc>
        <w:tc>
          <w:tcPr>
            <w:tcW w:w="937" w:type="dxa"/>
          </w:tcPr>
          <w:p w14:paraId="766703C3" w14:textId="1A3CB7D9"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2.1</w:t>
            </w:r>
          </w:p>
        </w:tc>
      </w:tr>
      <w:tr w:rsidR="00D423F8" w:rsidRPr="00EB26B6" w14:paraId="18D16565" w14:textId="77777777" w:rsidTr="002F2C73">
        <w:trPr>
          <w:trHeight w:val="502"/>
        </w:trPr>
        <w:tc>
          <w:tcPr>
            <w:tcW w:w="1280" w:type="dxa"/>
          </w:tcPr>
          <w:p w14:paraId="7C9DA2A4" w14:textId="1472B772"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 xml:space="preserve">ER </w:t>
            </w:r>
            <w:proofErr w:type="spellStart"/>
            <w:r w:rsidRPr="00EB26B6">
              <w:rPr>
                <w:color w:val="000000"/>
                <w:sz w:val="28"/>
                <w:szCs w:val="28"/>
                <w:lang w:val="en-US"/>
              </w:rPr>
              <w:t>UMa</w:t>
            </w:r>
            <w:proofErr w:type="spellEnd"/>
          </w:p>
        </w:tc>
        <w:tc>
          <w:tcPr>
            <w:tcW w:w="1302" w:type="dxa"/>
          </w:tcPr>
          <w:p w14:paraId="46755B20" w14:textId="7F2DB2FD"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0.063</w:t>
            </w:r>
          </w:p>
        </w:tc>
        <w:tc>
          <w:tcPr>
            <w:tcW w:w="1302" w:type="dxa"/>
          </w:tcPr>
          <w:p w14:paraId="1F35A3AF" w14:textId="78D263F8"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0.065</w:t>
            </w:r>
          </w:p>
        </w:tc>
        <w:tc>
          <w:tcPr>
            <w:tcW w:w="938" w:type="dxa"/>
          </w:tcPr>
          <w:p w14:paraId="67D527DF" w14:textId="4CBF291B"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2.97</w:t>
            </w:r>
          </w:p>
        </w:tc>
        <w:tc>
          <w:tcPr>
            <w:tcW w:w="968" w:type="dxa"/>
          </w:tcPr>
          <w:p w14:paraId="776771CC" w14:textId="2DDD74BF"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43.0</w:t>
            </w:r>
          </w:p>
        </w:tc>
        <w:tc>
          <w:tcPr>
            <w:tcW w:w="945" w:type="dxa"/>
          </w:tcPr>
          <w:p w14:paraId="56858C81" w14:textId="42A813AF"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4.4</w:t>
            </w:r>
          </w:p>
        </w:tc>
        <w:tc>
          <w:tcPr>
            <w:tcW w:w="961" w:type="dxa"/>
          </w:tcPr>
          <w:p w14:paraId="5C6C1232" w14:textId="2A4813D9"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23</w:t>
            </w:r>
          </w:p>
        </w:tc>
        <w:tc>
          <w:tcPr>
            <w:tcW w:w="971" w:type="dxa"/>
          </w:tcPr>
          <w:p w14:paraId="3902E021" w14:textId="65A74805"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2.6</w:t>
            </w:r>
          </w:p>
        </w:tc>
        <w:tc>
          <w:tcPr>
            <w:tcW w:w="937" w:type="dxa"/>
          </w:tcPr>
          <w:p w14:paraId="3E5D3545" w14:textId="344A588D"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2.2</w:t>
            </w:r>
          </w:p>
        </w:tc>
      </w:tr>
      <w:tr w:rsidR="00D423F8" w:rsidRPr="00EB26B6" w14:paraId="40EB2AF8" w14:textId="77777777" w:rsidTr="002F2C73">
        <w:trPr>
          <w:trHeight w:val="479"/>
        </w:trPr>
        <w:tc>
          <w:tcPr>
            <w:tcW w:w="1280" w:type="dxa"/>
          </w:tcPr>
          <w:p w14:paraId="342B988D" w14:textId="76B0508F"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V1159 Ori</w:t>
            </w:r>
          </w:p>
        </w:tc>
        <w:tc>
          <w:tcPr>
            <w:tcW w:w="1302" w:type="dxa"/>
          </w:tcPr>
          <w:p w14:paraId="0788304B" w14:textId="7AFC967E"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0.062</w:t>
            </w:r>
          </w:p>
        </w:tc>
        <w:tc>
          <w:tcPr>
            <w:tcW w:w="1302" w:type="dxa"/>
          </w:tcPr>
          <w:p w14:paraId="0EB16346" w14:textId="37EABB5C"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0.064</w:t>
            </w:r>
          </w:p>
        </w:tc>
        <w:tc>
          <w:tcPr>
            <w:tcW w:w="938" w:type="dxa"/>
          </w:tcPr>
          <w:p w14:paraId="463A267B" w14:textId="74B3AB6C"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2.11</w:t>
            </w:r>
          </w:p>
        </w:tc>
        <w:tc>
          <w:tcPr>
            <w:tcW w:w="968" w:type="dxa"/>
          </w:tcPr>
          <w:p w14:paraId="3FE32369" w14:textId="7ADD57E3"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44.6-53.3</w:t>
            </w:r>
          </w:p>
        </w:tc>
        <w:tc>
          <w:tcPr>
            <w:tcW w:w="945" w:type="dxa"/>
          </w:tcPr>
          <w:p w14:paraId="07D24E1C" w14:textId="20E7AAF2"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4.0</w:t>
            </w:r>
          </w:p>
        </w:tc>
        <w:tc>
          <w:tcPr>
            <w:tcW w:w="961" w:type="dxa"/>
          </w:tcPr>
          <w:p w14:paraId="2A0B4F48" w14:textId="5BAF51D2"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16</w:t>
            </w:r>
          </w:p>
        </w:tc>
        <w:tc>
          <w:tcPr>
            <w:tcW w:w="971" w:type="dxa"/>
          </w:tcPr>
          <w:p w14:paraId="0EED3F19" w14:textId="164C14EE"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2.2</w:t>
            </w:r>
          </w:p>
        </w:tc>
        <w:tc>
          <w:tcPr>
            <w:tcW w:w="937" w:type="dxa"/>
          </w:tcPr>
          <w:p w14:paraId="3E9A4F90" w14:textId="3027F598"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1.4</w:t>
            </w:r>
          </w:p>
        </w:tc>
      </w:tr>
      <w:tr w:rsidR="00D423F8" w:rsidRPr="00EB26B6" w14:paraId="539E2BE0" w14:textId="77777777" w:rsidTr="002F2C73">
        <w:trPr>
          <w:trHeight w:val="479"/>
        </w:trPr>
        <w:tc>
          <w:tcPr>
            <w:tcW w:w="1280" w:type="dxa"/>
          </w:tcPr>
          <w:p w14:paraId="18DC35E7" w14:textId="1CBB4917"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IX Dra</w:t>
            </w:r>
          </w:p>
        </w:tc>
        <w:tc>
          <w:tcPr>
            <w:tcW w:w="1302" w:type="dxa"/>
          </w:tcPr>
          <w:p w14:paraId="530C8F2C" w14:textId="233A6E3A"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0.066</w:t>
            </w:r>
          </w:p>
        </w:tc>
        <w:tc>
          <w:tcPr>
            <w:tcW w:w="1302" w:type="dxa"/>
          </w:tcPr>
          <w:p w14:paraId="23DD63ED" w14:textId="016E4EE9"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0.066</w:t>
            </w:r>
          </w:p>
        </w:tc>
        <w:tc>
          <w:tcPr>
            <w:tcW w:w="938" w:type="dxa"/>
          </w:tcPr>
          <w:p w14:paraId="7F4F45DF" w14:textId="50B21853"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0.76</w:t>
            </w:r>
          </w:p>
        </w:tc>
        <w:tc>
          <w:tcPr>
            <w:tcW w:w="968" w:type="dxa"/>
          </w:tcPr>
          <w:p w14:paraId="1F3886DB" w14:textId="2AC3DBDF"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54.0</w:t>
            </w:r>
          </w:p>
        </w:tc>
        <w:tc>
          <w:tcPr>
            <w:tcW w:w="945" w:type="dxa"/>
          </w:tcPr>
          <w:p w14:paraId="569A495D" w14:textId="7609F886" w:rsidR="00D423F8" w:rsidRPr="00EB26B6" w:rsidRDefault="00D423F8" w:rsidP="00C1340F">
            <w:pPr>
              <w:pStyle w:val="a4"/>
              <w:spacing w:before="0" w:beforeAutospacing="0" w:after="0" w:afterAutospacing="0"/>
              <w:jc w:val="both"/>
              <w:rPr>
                <w:color w:val="000000"/>
                <w:sz w:val="28"/>
                <w:szCs w:val="28"/>
                <w:lang w:val="en-US"/>
              </w:rPr>
            </w:pPr>
            <w:r w:rsidRPr="00EB26B6">
              <w:rPr>
                <w:color w:val="000000"/>
                <w:sz w:val="28"/>
                <w:szCs w:val="28"/>
                <w:lang w:val="en-US"/>
              </w:rPr>
              <w:t>3.1.</w:t>
            </w:r>
          </w:p>
        </w:tc>
        <w:tc>
          <w:tcPr>
            <w:tcW w:w="961" w:type="dxa"/>
          </w:tcPr>
          <w:p w14:paraId="77FD4B66" w14:textId="699FDD16"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16</w:t>
            </w:r>
          </w:p>
        </w:tc>
        <w:tc>
          <w:tcPr>
            <w:tcW w:w="971" w:type="dxa"/>
          </w:tcPr>
          <w:p w14:paraId="4B42875C" w14:textId="35DA10EA"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2.2</w:t>
            </w:r>
          </w:p>
        </w:tc>
        <w:tc>
          <w:tcPr>
            <w:tcW w:w="937" w:type="dxa"/>
          </w:tcPr>
          <w:p w14:paraId="524F9F46" w14:textId="3A368663" w:rsidR="00D423F8" w:rsidRPr="00EB26B6" w:rsidRDefault="00477389" w:rsidP="00C1340F">
            <w:pPr>
              <w:pStyle w:val="a4"/>
              <w:spacing w:before="0" w:beforeAutospacing="0" w:after="0" w:afterAutospacing="0"/>
              <w:jc w:val="both"/>
              <w:rPr>
                <w:color w:val="000000"/>
                <w:sz w:val="28"/>
                <w:szCs w:val="28"/>
                <w:lang w:val="en-US"/>
              </w:rPr>
            </w:pPr>
            <w:r w:rsidRPr="00EB26B6">
              <w:rPr>
                <w:color w:val="000000"/>
                <w:sz w:val="28"/>
                <w:szCs w:val="28"/>
                <w:lang w:val="en-US"/>
              </w:rPr>
              <w:t>1.7</w:t>
            </w:r>
          </w:p>
        </w:tc>
      </w:tr>
    </w:tbl>
    <w:p w14:paraId="151EB994" w14:textId="77777777" w:rsidR="00D423F8" w:rsidRPr="00EB26B6" w:rsidRDefault="00D423F8" w:rsidP="00C1340F">
      <w:pPr>
        <w:pStyle w:val="a4"/>
        <w:spacing w:before="0" w:beforeAutospacing="0" w:after="0" w:afterAutospacing="0"/>
        <w:ind w:firstLine="709"/>
        <w:jc w:val="both"/>
        <w:rPr>
          <w:color w:val="000000"/>
          <w:sz w:val="28"/>
          <w:szCs w:val="28"/>
          <w:lang w:val="en-US"/>
        </w:rPr>
      </w:pPr>
    </w:p>
    <w:p w14:paraId="6ADC72C4" w14:textId="54DCDF38" w:rsidR="009E5842" w:rsidRPr="00EB26B6" w:rsidRDefault="005D3B2E" w:rsidP="009E5842">
      <w:pPr>
        <w:pStyle w:val="a4"/>
        <w:spacing w:before="0" w:beforeAutospacing="0" w:after="0" w:afterAutospacing="0"/>
        <w:ind w:firstLine="709"/>
        <w:jc w:val="both"/>
        <w:rPr>
          <w:color w:val="000000"/>
          <w:sz w:val="28"/>
          <w:szCs w:val="28"/>
          <w:shd w:val="clear" w:color="auto" w:fill="FFFFFF"/>
          <w:lang w:val="kk-KZ"/>
        </w:rPr>
      </w:pPr>
      <w:bookmarkStart w:id="15" w:name="_Hlk124427079"/>
      <w:r w:rsidRPr="00EB26B6">
        <w:rPr>
          <w:color w:val="000000"/>
          <w:sz w:val="28"/>
          <w:szCs w:val="28"/>
          <w:lang w:val="kk-KZ"/>
        </w:rPr>
        <w:t xml:space="preserve"> </w:t>
      </w:r>
      <w:r w:rsidR="00E81282" w:rsidRPr="00EB26B6">
        <w:rPr>
          <w:color w:val="000000"/>
          <w:sz w:val="28"/>
          <w:szCs w:val="28"/>
          <w:lang w:val="kk-KZ"/>
        </w:rPr>
        <w:t xml:space="preserve">б) </w:t>
      </w:r>
      <w:r w:rsidR="00443756" w:rsidRPr="00EB26B6">
        <w:rPr>
          <w:color w:val="000000"/>
          <w:sz w:val="28"/>
          <w:szCs w:val="28"/>
          <w:lang w:val="kk-KZ"/>
        </w:rPr>
        <w:t xml:space="preserve">WZ Sge типті жұлдыздар </w:t>
      </w:r>
      <w:bookmarkEnd w:id="15"/>
      <w:r w:rsidR="00443756" w:rsidRPr="00EB26B6">
        <w:rPr>
          <w:color w:val="000000"/>
          <w:sz w:val="28"/>
          <w:szCs w:val="28"/>
          <w:lang w:val="kk-KZ"/>
        </w:rPr>
        <w:t>–</w:t>
      </w:r>
      <w:r w:rsidR="00E15EEA" w:rsidRPr="00EB26B6">
        <w:rPr>
          <w:color w:val="000000"/>
          <w:sz w:val="28"/>
          <w:szCs w:val="28"/>
          <w:lang w:val="kk-KZ"/>
        </w:rPr>
        <w:t xml:space="preserve"> </w:t>
      </w:r>
      <w:r w:rsidR="00443756" w:rsidRPr="00EB26B6">
        <w:rPr>
          <w:color w:val="000000"/>
          <w:sz w:val="28"/>
          <w:szCs w:val="28"/>
          <w:lang w:val="kk-KZ"/>
        </w:rPr>
        <w:t>6</w:t>
      </w:r>
      <w:r w:rsidR="000D1190" w:rsidRPr="000D1190">
        <w:rPr>
          <w:color w:val="000000"/>
          <w:sz w:val="28"/>
          <w:szCs w:val="28"/>
          <w:vertAlign w:val="superscript"/>
          <w:lang w:val="kk-KZ"/>
        </w:rPr>
        <w:t>m</w:t>
      </w:r>
      <w:r w:rsidR="00443756" w:rsidRPr="00EB26B6">
        <w:rPr>
          <w:color w:val="000000"/>
          <w:sz w:val="28"/>
          <w:szCs w:val="28"/>
          <w:lang w:val="kk-KZ"/>
        </w:rPr>
        <w:t xml:space="preserve"> жұлдыздық шамадан асатын жоғары амплитуда</w:t>
      </w:r>
      <w:r w:rsidR="009D5FCD" w:rsidRPr="00EB26B6">
        <w:rPr>
          <w:color w:val="000000"/>
          <w:sz w:val="28"/>
          <w:szCs w:val="28"/>
          <w:lang w:val="kk-KZ"/>
        </w:rPr>
        <w:t>лы</w:t>
      </w:r>
      <w:r w:rsidR="00443756" w:rsidRPr="00EB26B6">
        <w:rPr>
          <w:color w:val="000000"/>
          <w:sz w:val="28"/>
          <w:szCs w:val="28"/>
          <w:lang w:val="kk-KZ"/>
        </w:rPr>
        <w:t xml:space="preserve"> </w:t>
      </w:r>
      <w:r w:rsidR="00E61806" w:rsidRPr="00EB26B6">
        <w:rPr>
          <w:color w:val="000000"/>
          <w:sz w:val="28"/>
          <w:szCs w:val="28"/>
          <w:lang w:val="kk-KZ"/>
        </w:rPr>
        <w:t>супер жарқ ету</w:t>
      </w:r>
      <w:r w:rsidR="00443756" w:rsidRPr="00EB26B6">
        <w:rPr>
          <w:color w:val="000000"/>
          <w:sz w:val="28"/>
          <w:szCs w:val="28"/>
          <w:lang w:val="kk-KZ"/>
        </w:rPr>
        <w:t>лер</w:t>
      </w:r>
      <w:r w:rsidR="00E81282" w:rsidRPr="00EB26B6">
        <w:rPr>
          <w:color w:val="000000"/>
          <w:sz w:val="28"/>
          <w:szCs w:val="28"/>
          <w:lang w:val="kk-KZ"/>
        </w:rPr>
        <w:t xml:space="preserve">мен </w:t>
      </w:r>
      <w:r w:rsidR="00443756" w:rsidRPr="00EB26B6">
        <w:rPr>
          <w:color w:val="000000"/>
          <w:sz w:val="28"/>
          <w:szCs w:val="28"/>
          <w:lang w:val="kk-KZ"/>
        </w:rPr>
        <w:t xml:space="preserve"> </w:t>
      </w:r>
      <w:r w:rsidR="00E81282" w:rsidRPr="00EB26B6">
        <w:rPr>
          <w:color w:val="000000"/>
          <w:sz w:val="28"/>
          <w:szCs w:val="28"/>
          <w:lang w:val="kk-KZ"/>
        </w:rPr>
        <w:t xml:space="preserve">сипатталатын ергежейлі жаңа жұлдыздар. Олардың </w:t>
      </w:r>
      <w:r w:rsidR="00443756" w:rsidRPr="00EB26B6">
        <w:rPr>
          <w:color w:val="000000"/>
          <w:sz w:val="28"/>
          <w:szCs w:val="28"/>
          <w:lang w:val="kk-KZ"/>
        </w:rPr>
        <w:t>қайталану уақытының аралығы бірнеше жылдарға немесе тіпті</w:t>
      </w:r>
      <w:r w:rsidR="00E035C3" w:rsidRPr="00E035C3">
        <w:rPr>
          <w:color w:val="000000"/>
          <w:sz w:val="28"/>
          <w:szCs w:val="28"/>
          <w:lang w:val="kk-KZ"/>
        </w:rPr>
        <w:t xml:space="preserve"> </w:t>
      </w:r>
      <w:r w:rsidR="00443756" w:rsidRPr="00EB26B6">
        <w:rPr>
          <w:color w:val="000000"/>
          <w:sz w:val="28"/>
          <w:szCs w:val="28"/>
          <w:lang w:val="kk-KZ"/>
        </w:rPr>
        <w:lastRenderedPageBreak/>
        <w:t>онжылдықтарға созыла</w:t>
      </w:r>
      <w:r w:rsidR="00E81282" w:rsidRPr="00EB26B6">
        <w:rPr>
          <w:color w:val="000000"/>
          <w:sz w:val="28"/>
          <w:szCs w:val="28"/>
          <w:lang w:val="kk-KZ"/>
        </w:rPr>
        <w:t>ды</w:t>
      </w:r>
      <w:r w:rsidR="00FF1EEC" w:rsidRPr="00EB26B6">
        <w:rPr>
          <w:color w:val="000000"/>
          <w:sz w:val="28"/>
          <w:szCs w:val="28"/>
          <w:lang w:val="kk-KZ"/>
        </w:rPr>
        <w:t>.</w:t>
      </w:r>
      <w:r w:rsidR="00443756" w:rsidRPr="00EB26B6">
        <w:rPr>
          <w:color w:val="000000"/>
          <w:sz w:val="28"/>
          <w:szCs w:val="28"/>
          <w:lang w:val="kk-KZ"/>
        </w:rPr>
        <w:t xml:space="preserve"> </w:t>
      </w:r>
      <w:r w:rsidR="00FF1EEC" w:rsidRPr="00EB26B6">
        <w:rPr>
          <w:color w:val="000000"/>
          <w:sz w:val="28"/>
          <w:szCs w:val="28"/>
          <w:lang w:val="kk-KZ"/>
        </w:rPr>
        <w:t xml:space="preserve">Бұл жұлдыздарда </w:t>
      </w:r>
      <w:r w:rsidR="00443756" w:rsidRPr="00E01D54">
        <w:rPr>
          <w:color w:val="000000"/>
          <w:sz w:val="28"/>
          <w:szCs w:val="28"/>
          <w:lang w:val="kk-KZ"/>
        </w:rPr>
        <w:t>қалыпты жарқ етулер</w:t>
      </w:r>
      <w:r w:rsidR="00356453" w:rsidRPr="00E01D54">
        <w:rPr>
          <w:color w:val="000000"/>
          <w:sz w:val="28"/>
          <w:szCs w:val="28"/>
          <w:lang w:val="kk-KZ"/>
        </w:rPr>
        <w:t>і</w:t>
      </w:r>
      <w:r w:rsidR="00443756" w:rsidRPr="00E01D54">
        <w:rPr>
          <w:color w:val="000000"/>
          <w:sz w:val="28"/>
          <w:szCs w:val="28"/>
          <w:lang w:val="kk-KZ"/>
        </w:rPr>
        <w:t xml:space="preserve"> кездеспейді немесе өте сирек болады</w:t>
      </w:r>
      <w:r w:rsidR="00FF1EEC" w:rsidRPr="00E01D54">
        <w:rPr>
          <w:color w:val="000000"/>
          <w:sz w:val="28"/>
          <w:szCs w:val="28"/>
          <w:lang w:val="kk-KZ"/>
        </w:rPr>
        <w:t>.</w:t>
      </w:r>
      <w:r w:rsidR="00443756" w:rsidRPr="00E01D54">
        <w:rPr>
          <w:color w:val="000000"/>
          <w:sz w:val="28"/>
          <w:szCs w:val="28"/>
          <w:lang w:val="kk-KZ"/>
        </w:rPr>
        <w:t xml:space="preserve"> </w:t>
      </w:r>
      <w:r w:rsidR="000D1190" w:rsidRPr="00E01D54">
        <w:rPr>
          <w:color w:val="000000"/>
          <w:sz w:val="28"/>
          <w:szCs w:val="28"/>
          <w:lang w:val="kk-KZ"/>
        </w:rPr>
        <w:t xml:space="preserve">Оны аккрециялық дискте заттың жарқ ету үшін жинақталуына немесе тиісті жағдайдың </w:t>
      </w:r>
      <w:r w:rsidR="000463F1" w:rsidRPr="00E01D54">
        <w:rPr>
          <w:color w:val="000000"/>
          <w:sz w:val="28"/>
          <w:szCs w:val="28"/>
          <w:lang w:val="kk-KZ"/>
        </w:rPr>
        <w:t>орнауымен</w:t>
      </w:r>
      <w:r w:rsidR="000D1190" w:rsidRPr="00E01D54">
        <w:rPr>
          <w:color w:val="000000"/>
          <w:sz w:val="28"/>
          <w:szCs w:val="28"/>
          <w:lang w:val="kk-KZ"/>
        </w:rPr>
        <w:t xml:space="preserve"> түсіндіріледі. </w:t>
      </w:r>
      <w:r w:rsidR="00FF1EEC" w:rsidRPr="00E01D54">
        <w:rPr>
          <w:color w:val="000000"/>
          <w:sz w:val="28"/>
          <w:szCs w:val="28"/>
          <w:lang w:val="kk-KZ"/>
        </w:rPr>
        <w:t>Е</w:t>
      </w:r>
      <w:r w:rsidR="00443756" w:rsidRPr="00E01D54">
        <w:rPr>
          <w:color w:val="000000"/>
          <w:sz w:val="28"/>
          <w:szCs w:val="28"/>
          <w:lang w:val="kk-KZ"/>
        </w:rPr>
        <w:t>рекше</w:t>
      </w:r>
      <w:r w:rsidR="000B55BF" w:rsidRPr="00E01D54">
        <w:rPr>
          <w:color w:val="000000"/>
          <w:sz w:val="28"/>
          <w:szCs w:val="28"/>
          <w:lang w:val="kk-KZ"/>
        </w:rPr>
        <w:t xml:space="preserve"> </w:t>
      </w:r>
      <w:r w:rsidR="00443756" w:rsidRPr="00E01D54">
        <w:rPr>
          <w:color w:val="000000"/>
          <w:sz w:val="28"/>
          <w:szCs w:val="28"/>
          <w:lang w:val="kk-KZ"/>
        </w:rPr>
        <w:t>қасиет</w:t>
      </w:r>
      <w:r w:rsidR="00FF1EEC" w:rsidRPr="00E01D54">
        <w:rPr>
          <w:color w:val="000000"/>
          <w:sz w:val="28"/>
          <w:szCs w:val="28"/>
          <w:lang w:val="kk-KZ"/>
        </w:rPr>
        <w:t xml:space="preserve">терінің бірі </w:t>
      </w:r>
      <w:r w:rsidR="009D5FCD" w:rsidRPr="00E01D54">
        <w:rPr>
          <w:color w:val="000000"/>
          <w:sz w:val="28"/>
          <w:szCs w:val="28"/>
          <w:lang w:val="kk-KZ"/>
        </w:rPr>
        <w:t>супер</w:t>
      </w:r>
      <w:r w:rsidR="00443756" w:rsidRPr="00E01D54">
        <w:rPr>
          <w:color w:val="000000"/>
          <w:sz w:val="28"/>
          <w:szCs w:val="28"/>
          <w:lang w:val="kk-KZ"/>
        </w:rPr>
        <w:t xml:space="preserve"> жарқ етудің бастапқы кезеңінде </w:t>
      </w:r>
      <w:r w:rsidR="002C3DED" w:rsidRPr="00E01D54">
        <w:rPr>
          <w:color w:val="000000"/>
          <w:sz w:val="28"/>
          <w:szCs w:val="28"/>
          <w:lang w:val="kk-KZ"/>
        </w:rPr>
        <w:t>ерте супер</w:t>
      </w:r>
      <w:r w:rsidR="00E81282" w:rsidRPr="00EB26B6">
        <w:rPr>
          <w:color w:val="000000"/>
          <w:sz w:val="28"/>
          <w:szCs w:val="28"/>
          <w:lang w:val="kk-KZ"/>
        </w:rPr>
        <w:t xml:space="preserve"> </w:t>
      </w:r>
      <w:r w:rsidR="009425E1">
        <w:rPr>
          <w:color w:val="000000"/>
          <w:sz w:val="28"/>
          <w:szCs w:val="28"/>
          <w:lang w:val="kk-KZ"/>
        </w:rPr>
        <w:t>дөңес</w:t>
      </w:r>
      <w:r w:rsidR="00E81282" w:rsidRPr="00EB26B6">
        <w:rPr>
          <w:color w:val="000000"/>
          <w:sz w:val="28"/>
          <w:szCs w:val="28"/>
          <w:lang w:val="kk-KZ"/>
        </w:rPr>
        <w:t>тер</w:t>
      </w:r>
      <w:r w:rsidR="004B2411" w:rsidRPr="00EB26B6">
        <w:rPr>
          <w:color w:val="000000"/>
          <w:sz w:val="28"/>
          <w:szCs w:val="28"/>
          <w:lang w:val="kk-KZ"/>
        </w:rPr>
        <w:t>дің</w:t>
      </w:r>
      <w:r w:rsidR="002C3DED" w:rsidRPr="00EB26B6">
        <w:rPr>
          <w:color w:val="000000"/>
          <w:sz w:val="28"/>
          <w:szCs w:val="28"/>
          <w:lang w:val="kk-KZ"/>
        </w:rPr>
        <w:t xml:space="preserve"> бақылан</w:t>
      </w:r>
      <w:r w:rsidR="002215D0" w:rsidRPr="00EB26B6">
        <w:rPr>
          <w:color w:val="000000"/>
          <w:sz w:val="28"/>
          <w:szCs w:val="28"/>
          <w:lang w:val="kk-KZ"/>
        </w:rPr>
        <w:t>уы болып табылады</w:t>
      </w:r>
      <w:r w:rsidR="002C3DED" w:rsidRPr="00EB26B6">
        <w:rPr>
          <w:color w:val="000000"/>
          <w:sz w:val="28"/>
          <w:szCs w:val="28"/>
          <w:lang w:val="kk-KZ"/>
        </w:rPr>
        <w:t xml:space="preserve">. WZ Sge типті жұлдыздардың негізгі сипаттамалары: </w:t>
      </w:r>
      <w:r w:rsidR="000F59BE">
        <w:rPr>
          <w:color w:val="000000"/>
          <w:sz w:val="28"/>
          <w:szCs w:val="28"/>
          <w:lang w:val="kk-KZ"/>
        </w:rPr>
        <w:t>орбиталық</w:t>
      </w:r>
      <w:r w:rsidR="00C326FB" w:rsidRPr="00EB26B6">
        <w:rPr>
          <w:color w:val="000000"/>
          <w:sz w:val="28"/>
          <w:szCs w:val="28"/>
          <w:lang w:val="kk-KZ"/>
        </w:rPr>
        <w:t xml:space="preserve"> периоды </w:t>
      </w:r>
      <w:r w:rsidR="00CE6B06" w:rsidRPr="00EB26B6">
        <w:rPr>
          <w:color w:val="000000"/>
          <w:sz w:val="28"/>
          <w:szCs w:val="28"/>
          <w:lang w:val="kk-KZ"/>
        </w:rPr>
        <w:t xml:space="preserve">болжанған минимум периодқа жуық </w:t>
      </w:r>
      <w:r w:rsidR="00787D3F" w:rsidRPr="00787D3F">
        <w:rPr>
          <w:color w:val="000000"/>
          <w:sz w:val="28"/>
          <w:szCs w:val="28"/>
          <w:lang w:val="kk-KZ"/>
        </w:rPr>
        <w:t>~</w:t>
      </w:r>
      <w:r w:rsidR="00CE6B06" w:rsidRPr="00FE6023">
        <w:rPr>
          <w:color w:val="000000"/>
          <w:sz w:val="28"/>
          <w:szCs w:val="28"/>
          <w:lang w:val="kk-KZ"/>
        </w:rPr>
        <w:t>81</w:t>
      </w:r>
      <w:r w:rsidR="00FE6023" w:rsidRPr="00FE6023">
        <w:rPr>
          <w:color w:val="000000"/>
          <w:sz w:val="28"/>
          <w:szCs w:val="28"/>
          <w:lang w:val="kk-KZ"/>
        </w:rPr>
        <w:t>.</w:t>
      </w:r>
      <w:r w:rsidR="00CE6B06" w:rsidRPr="00FE6023">
        <w:rPr>
          <w:color w:val="000000"/>
          <w:sz w:val="28"/>
          <w:szCs w:val="28"/>
          <w:lang w:val="kk-KZ"/>
        </w:rPr>
        <w:t>6</w:t>
      </w:r>
      <w:r w:rsidR="00E81282" w:rsidRPr="00EB26B6">
        <w:rPr>
          <w:color w:val="000000"/>
          <w:sz w:val="28"/>
          <w:szCs w:val="28"/>
          <w:lang w:val="kk-KZ"/>
        </w:rPr>
        <w:t xml:space="preserve"> </w:t>
      </w:r>
      <w:r w:rsidR="00CE6B06" w:rsidRPr="00EB26B6">
        <w:rPr>
          <w:color w:val="000000"/>
          <w:sz w:val="28"/>
          <w:szCs w:val="28"/>
          <w:lang w:val="kk-KZ"/>
        </w:rPr>
        <w:t>мин</w:t>
      </w:r>
      <w:r w:rsidR="00252D9F">
        <w:rPr>
          <w:color w:val="000000"/>
          <w:sz w:val="28"/>
          <w:szCs w:val="28"/>
          <w:lang w:val="kk-KZ"/>
        </w:rPr>
        <w:t>утқа</w:t>
      </w:r>
      <w:r w:rsidR="00CE6B06" w:rsidRPr="00EB26B6">
        <w:rPr>
          <w:color w:val="000000"/>
          <w:sz w:val="28"/>
          <w:szCs w:val="28"/>
          <w:lang w:val="kk-KZ"/>
        </w:rPr>
        <w:t xml:space="preserve"> тең</w:t>
      </w:r>
      <w:r w:rsidR="00B47ADF" w:rsidRPr="00EB26B6">
        <w:rPr>
          <w:color w:val="000000"/>
          <w:sz w:val="28"/>
          <w:szCs w:val="28"/>
          <w:lang w:val="kk-KZ"/>
        </w:rPr>
        <w:t>.</w:t>
      </w:r>
      <w:r w:rsidR="00CE6B06" w:rsidRPr="00EB26B6">
        <w:rPr>
          <w:color w:val="000000"/>
          <w:sz w:val="28"/>
          <w:szCs w:val="28"/>
          <w:lang w:val="kk-KZ"/>
        </w:rPr>
        <w:t xml:space="preserve"> </w:t>
      </w:r>
      <w:r w:rsidR="00B47ADF" w:rsidRPr="00EB26B6">
        <w:rPr>
          <w:color w:val="000000"/>
          <w:sz w:val="28"/>
          <w:szCs w:val="28"/>
          <w:lang w:val="kk-KZ"/>
        </w:rPr>
        <w:t>Б</w:t>
      </w:r>
      <w:r w:rsidR="00E81282" w:rsidRPr="00EB26B6">
        <w:rPr>
          <w:color w:val="000000"/>
          <w:sz w:val="28"/>
          <w:szCs w:val="28"/>
          <w:lang w:val="kk-KZ"/>
        </w:rPr>
        <w:t xml:space="preserve">ұл жұлдыздардың тыныштық күйіндегі оптикалық спектрлерінде </w:t>
      </w:r>
      <w:r w:rsidR="00CE6B06" w:rsidRPr="00EB26B6">
        <w:rPr>
          <w:color w:val="000000"/>
          <w:sz w:val="28"/>
          <w:szCs w:val="28"/>
          <w:lang w:val="kk-KZ"/>
        </w:rPr>
        <w:t>ақ ергежейліден түзілген кең жұтылу сызықтарымен қоршалған</w:t>
      </w:r>
      <w:r w:rsidR="00B47ADF" w:rsidRPr="00EB26B6">
        <w:rPr>
          <w:color w:val="000000"/>
          <w:sz w:val="28"/>
          <w:szCs w:val="28"/>
          <w:lang w:val="kk-KZ"/>
        </w:rPr>
        <w:t xml:space="preserve"> екі шыңды Бальмер эмиссиялық сызықтары кездеседі</w:t>
      </w:r>
      <w:r w:rsidR="00CE6B06" w:rsidRPr="00EB26B6">
        <w:rPr>
          <w:color w:val="000000"/>
          <w:sz w:val="28"/>
          <w:szCs w:val="28"/>
          <w:lang w:val="kk-KZ"/>
        </w:rPr>
        <w:t xml:space="preserve"> </w:t>
      </w:r>
      <w:r w:rsidR="00806EEE" w:rsidRPr="00EB26B6">
        <w:rPr>
          <w:color w:val="000000"/>
          <w:sz w:val="28"/>
          <w:szCs w:val="28"/>
          <w:lang w:val="kk-KZ"/>
        </w:rPr>
        <w:t>[</w:t>
      </w:r>
      <w:r w:rsidR="00407CE9" w:rsidRPr="00EB26B6">
        <w:rPr>
          <w:color w:val="000000"/>
          <w:sz w:val="28"/>
          <w:szCs w:val="28"/>
          <w:lang w:val="kk-KZ"/>
        </w:rPr>
        <w:t>1</w:t>
      </w:r>
      <w:r w:rsidR="002F2C73" w:rsidRPr="00EB26B6">
        <w:rPr>
          <w:color w:val="000000"/>
          <w:sz w:val="28"/>
          <w:szCs w:val="28"/>
          <w:lang w:val="kk-KZ"/>
        </w:rPr>
        <w:t>6</w:t>
      </w:r>
      <w:r w:rsidR="00806EEE" w:rsidRPr="00EB26B6">
        <w:rPr>
          <w:color w:val="000000"/>
          <w:sz w:val="28"/>
          <w:szCs w:val="28"/>
          <w:lang w:val="kk-KZ"/>
        </w:rPr>
        <w:t>]</w:t>
      </w:r>
      <w:r w:rsidR="00B47ADF" w:rsidRPr="00EB26B6">
        <w:rPr>
          <w:color w:val="000000"/>
          <w:sz w:val="28"/>
          <w:szCs w:val="28"/>
          <w:lang w:val="kk-KZ"/>
        </w:rPr>
        <w:t>.</w:t>
      </w:r>
      <w:r w:rsidR="00806EEE" w:rsidRPr="00EB26B6">
        <w:rPr>
          <w:color w:val="000000"/>
          <w:sz w:val="28"/>
          <w:szCs w:val="28"/>
          <w:lang w:val="kk-KZ"/>
        </w:rPr>
        <w:t xml:space="preserve"> </w:t>
      </w:r>
      <w:r w:rsidR="00B47ADF" w:rsidRPr="00EB26B6">
        <w:rPr>
          <w:color w:val="000000"/>
          <w:sz w:val="28"/>
          <w:szCs w:val="28"/>
          <w:lang w:val="kk-KZ"/>
        </w:rPr>
        <w:t>WZ Sge типті жұлдыздардың жарқ ету уақыттары с</w:t>
      </w:r>
      <w:r w:rsidR="00806EEE" w:rsidRPr="00EB26B6">
        <w:rPr>
          <w:color w:val="000000"/>
          <w:sz w:val="28"/>
          <w:szCs w:val="28"/>
          <w:lang w:val="kk-KZ"/>
        </w:rPr>
        <w:t xml:space="preserve">ирек ~20-30 жыл </w:t>
      </w:r>
      <w:r w:rsidR="00B47ADF" w:rsidRPr="00EB26B6">
        <w:rPr>
          <w:color w:val="000000"/>
          <w:sz w:val="28"/>
          <w:szCs w:val="28"/>
          <w:lang w:val="kk-KZ"/>
        </w:rPr>
        <w:t xml:space="preserve">құрайды және ~8 </w:t>
      </w:r>
      <w:r w:rsidR="00B47ADF" w:rsidRPr="00EB26B6">
        <w:rPr>
          <w:color w:val="000000"/>
          <w:sz w:val="28"/>
          <w:szCs w:val="28"/>
          <w:vertAlign w:val="superscript"/>
          <w:lang w:val="kk-KZ"/>
        </w:rPr>
        <w:t>m</w:t>
      </w:r>
      <w:r w:rsidR="00B47ADF" w:rsidRPr="00EB26B6">
        <w:rPr>
          <w:color w:val="000000"/>
          <w:sz w:val="28"/>
          <w:szCs w:val="28"/>
          <w:lang w:val="kk-KZ"/>
        </w:rPr>
        <w:t xml:space="preserve"> </w:t>
      </w:r>
      <w:r w:rsidR="00806EEE" w:rsidRPr="00EB26B6">
        <w:rPr>
          <w:color w:val="000000"/>
          <w:sz w:val="28"/>
          <w:szCs w:val="28"/>
          <w:lang w:val="kk-KZ"/>
        </w:rPr>
        <w:t>жоғары амплитуда</w:t>
      </w:r>
      <w:r w:rsidR="00B47ADF" w:rsidRPr="00EB26B6">
        <w:rPr>
          <w:color w:val="000000"/>
          <w:sz w:val="28"/>
          <w:szCs w:val="28"/>
          <w:lang w:val="kk-KZ"/>
        </w:rPr>
        <w:t xml:space="preserve">ға дейін жетеді. </w:t>
      </w:r>
      <w:r w:rsidR="00E61806" w:rsidRPr="00EB26B6">
        <w:rPr>
          <w:color w:val="000000"/>
          <w:sz w:val="28"/>
          <w:szCs w:val="28"/>
          <w:lang w:val="kk-KZ"/>
        </w:rPr>
        <w:t>Супер жарқ ету</w:t>
      </w:r>
      <w:r w:rsidR="00650A35" w:rsidRPr="00EB26B6">
        <w:rPr>
          <w:color w:val="000000"/>
          <w:sz w:val="28"/>
          <w:szCs w:val="28"/>
          <w:lang w:val="kk-KZ"/>
        </w:rPr>
        <w:t>лер эхо жарқ етулер</w:t>
      </w:r>
      <w:r w:rsidR="00C326FB" w:rsidRPr="00EB26B6">
        <w:rPr>
          <w:color w:val="000000"/>
          <w:sz w:val="28"/>
          <w:szCs w:val="28"/>
          <w:lang w:val="kk-KZ"/>
        </w:rPr>
        <w:t>мен</w:t>
      </w:r>
      <w:r w:rsidR="00650A35" w:rsidRPr="00EB26B6">
        <w:rPr>
          <w:color w:val="000000"/>
          <w:sz w:val="28"/>
          <w:szCs w:val="28"/>
          <w:lang w:val="kk-KZ"/>
        </w:rPr>
        <w:t xml:space="preserve"> аяқталып, қалыпты жарқ етулер бақыланбайды</w:t>
      </w:r>
      <w:r w:rsidR="00B47ADF" w:rsidRPr="00EB26B6">
        <w:rPr>
          <w:color w:val="000000"/>
          <w:sz w:val="28"/>
          <w:szCs w:val="28"/>
          <w:lang w:val="kk-KZ"/>
        </w:rPr>
        <w:t>.</w:t>
      </w:r>
      <w:r w:rsidR="00650A35" w:rsidRPr="00EB26B6">
        <w:rPr>
          <w:color w:val="000000"/>
          <w:sz w:val="28"/>
          <w:szCs w:val="28"/>
          <w:lang w:val="kk-KZ"/>
        </w:rPr>
        <w:t xml:space="preserve"> </w:t>
      </w:r>
      <w:r w:rsidR="00E61806" w:rsidRPr="00EB26B6">
        <w:rPr>
          <w:color w:val="000000"/>
          <w:sz w:val="28"/>
          <w:szCs w:val="28"/>
          <w:lang w:val="kk-KZ"/>
        </w:rPr>
        <w:t>Супер жарқ ету</w:t>
      </w:r>
      <w:r w:rsidR="00650A35" w:rsidRPr="00EB26B6">
        <w:rPr>
          <w:color w:val="000000"/>
          <w:sz w:val="28"/>
          <w:szCs w:val="28"/>
          <w:lang w:val="kk-KZ"/>
        </w:rPr>
        <w:t xml:space="preserve"> кезіндегі оптикалық жалтырау қисықтары ұзақ уақытқа созылатын супер</w:t>
      </w:r>
      <w:r w:rsidR="002215D0" w:rsidRPr="00EB26B6">
        <w:rPr>
          <w:color w:val="000000"/>
          <w:sz w:val="28"/>
          <w:szCs w:val="28"/>
          <w:lang w:val="kk-KZ"/>
        </w:rPr>
        <w:t xml:space="preserve"> </w:t>
      </w:r>
      <w:r w:rsidR="009425E1">
        <w:rPr>
          <w:color w:val="000000"/>
          <w:sz w:val="28"/>
          <w:szCs w:val="28"/>
          <w:lang w:val="kk-KZ"/>
        </w:rPr>
        <w:t>дөңес</w:t>
      </w:r>
      <w:r w:rsidR="002215D0" w:rsidRPr="00EB26B6">
        <w:rPr>
          <w:color w:val="000000"/>
          <w:sz w:val="28"/>
          <w:szCs w:val="28"/>
          <w:lang w:val="kk-KZ"/>
        </w:rPr>
        <w:t>терді</w:t>
      </w:r>
      <w:r w:rsidR="00650A35" w:rsidRPr="00EB26B6">
        <w:rPr>
          <w:color w:val="000000"/>
          <w:sz w:val="28"/>
          <w:szCs w:val="28"/>
          <w:lang w:val="kk-KZ"/>
        </w:rPr>
        <w:t xml:space="preserve"> көрсетеді</w:t>
      </w:r>
      <w:r w:rsidR="00E15EEA" w:rsidRPr="00EB26B6">
        <w:rPr>
          <w:color w:val="000000"/>
          <w:sz w:val="28"/>
          <w:szCs w:val="28"/>
          <w:lang w:val="kk-KZ"/>
        </w:rPr>
        <w:t xml:space="preserve"> </w:t>
      </w:r>
      <w:r w:rsidR="00650A35" w:rsidRPr="00EB26B6">
        <w:rPr>
          <w:color w:val="000000"/>
          <w:sz w:val="28"/>
          <w:szCs w:val="28"/>
          <w:lang w:val="kk-KZ"/>
        </w:rPr>
        <w:t>[</w:t>
      </w:r>
      <w:r w:rsidR="00407CE9" w:rsidRPr="00EB26B6">
        <w:rPr>
          <w:color w:val="000000"/>
          <w:sz w:val="28"/>
          <w:szCs w:val="28"/>
          <w:lang w:val="kk-KZ"/>
        </w:rPr>
        <w:t>1</w:t>
      </w:r>
      <w:r w:rsidR="002F2C73" w:rsidRPr="00EB26B6">
        <w:rPr>
          <w:color w:val="000000"/>
          <w:sz w:val="28"/>
          <w:szCs w:val="28"/>
          <w:lang w:val="kk-KZ"/>
        </w:rPr>
        <w:t>7</w:t>
      </w:r>
      <w:r w:rsidR="00650A35" w:rsidRPr="00EB26B6">
        <w:rPr>
          <w:color w:val="000000"/>
          <w:sz w:val="28"/>
          <w:szCs w:val="28"/>
          <w:lang w:val="kk-KZ"/>
        </w:rPr>
        <w:t>]</w:t>
      </w:r>
      <w:r w:rsidR="00B47ADF" w:rsidRPr="00EB26B6">
        <w:rPr>
          <w:color w:val="000000"/>
          <w:sz w:val="28"/>
          <w:szCs w:val="28"/>
          <w:lang w:val="kk-KZ"/>
        </w:rPr>
        <w:t>.</w:t>
      </w:r>
      <w:r w:rsidR="00E15EEA" w:rsidRPr="00EB26B6">
        <w:rPr>
          <w:color w:val="000000"/>
          <w:sz w:val="28"/>
          <w:szCs w:val="28"/>
          <w:lang w:val="kk-KZ"/>
        </w:rPr>
        <w:t xml:space="preserve"> </w:t>
      </w:r>
      <w:r w:rsidR="00B47ADF" w:rsidRPr="00EB26B6">
        <w:rPr>
          <w:color w:val="000000"/>
          <w:sz w:val="28"/>
          <w:szCs w:val="28"/>
          <w:lang w:val="kk-KZ"/>
        </w:rPr>
        <w:t>Т</w:t>
      </w:r>
      <w:r w:rsidR="00151978" w:rsidRPr="00EB26B6">
        <w:rPr>
          <w:color w:val="000000"/>
          <w:sz w:val="28"/>
          <w:szCs w:val="28"/>
          <w:lang w:val="kk-KZ"/>
        </w:rPr>
        <w:t xml:space="preserve">ыныштық күйінде және </w:t>
      </w:r>
      <w:r w:rsidR="00E61806" w:rsidRPr="00EB26B6">
        <w:rPr>
          <w:color w:val="000000"/>
          <w:sz w:val="28"/>
          <w:szCs w:val="28"/>
          <w:lang w:val="kk-KZ"/>
        </w:rPr>
        <w:t>супер жарқ ету</w:t>
      </w:r>
      <w:r w:rsidR="00151978" w:rsidRPr="00EB26B6">
        <w:rPr>
          <w:color w:val="000000"/>
          <w:sz w:val="28"/>
          <w:szCs w:val="28"/>
          <w:lang w:val="kk-KZ"/>
        </w:rPr>
        <w:t>лер кезінде жалтырау қисықтары</w:t>
      </w:r>
      <w:r w:rsidR="00B47ADF" w:rsidRPr="00EB26B6">
        <w:rPr>
          <w:color w:val="000000"/>
          <w:sz w:val="28"/>
          <w:szCs w:val="28"/>
          <w:lang w:val="kk-KZ"/>
        </w:rPr>
        <w:t>ның пішіні</w:t>
      </w:r>
      <w:r w:rsidR="00151978" w:rsidRPr="00EB26B6">
        <w:rPr>
          <w:color w:val="000000"/>
          <w:sz w:val="28"/>
          <w:szCs w:val="28"/>
          <w:lang w:val="kk-KZ"/>
        </w:rPr>
        <w:t xml:space="preserve"> </w:t>
      </w:r>
      <w:r w:rsidR="00B47ADF" w:rsidRPr="00EB26B6">
        <w:rPr>
          <w:color w:val="000000"/>
          <w:sz w:val="28"/>
          <w:szCs w:val="28"/>
          <w:lang w:val="kk-KZ"/>
        </w:rPr>
        <w:t xml:space="preserve">екі </w:t>
      </w:r>
      <w:r w:rsidR="009425E1" w:rsidRPr="00FE6023">
        <w:rPr>
          <w:color w:val="000000"/>
          <w:sz w:val="28"/>
          <w:szCs w:val="28"/>
          <w:lang w:val="kk-KZ"/>
        </w:rPr>
        <w:t>дөңес</w:t>
      </w:r>
      <w:r w:rsidR="004B2411" w:rsidRPr="00FE6023">
        <w:rPr>
          <w:color w:val="000000"/>
          <w:sz w:val="28"/>
          <w:szCs w:val="28"/>
          <w:lang w:val="kk-KZ"/>
        </w:rPr>
        <w:t>ті</w:t>
      </w:r>
      <w:r w:rsidR="00B47ADF" w:rsidRPr="00FE6023">
        <w:rPr>
          <w:color w:val="000000"/>
          <w:sz w:val="28"/>
          <w:szCs w:val="28"/>
          <w:lang w:val="kk-KZ"/>
        </w:rPr>
        <w:t xml:space="preserve"> профильді көрсетеді</w:t>
      </w:r>
      <w:r w:rsidR="00FE6023" w:rsidRPr="00FE6023">
        <w:rPr>
          <w:color w:val="000000"/>
          <w:sz w:val="28"/>
          <w:szCs w:val="28"/>
          <w:lang w:val="kk-KZ"/>
        </w:rPr>
        <w:t xml:space="preserve"> [18, 17]</w:t>
      </w:r>
      <w:r w:rsidR="00B47ADF" w:rsidRPr="00FE6023">
        <w:rPr>
          <w:color w:val="000000"/>
          <w:sz w:val="28"/>
          <w:szCs w:val="28"/>
          <w:lang w:val="kk-KZ"/>
        </w:rPr>
        <w:t xml:space="preserve">. </w:t>
      </w:r>
      <w:r w:rsidR="009D5FCD" w:rsidRPr="00EB26B6">
        <w:rPr>
          <w:color w:val="000000"/>
          <w:sz w:val="28"/>
          <w:szCs w:val="28"/>
          <w:lang w:val="kk-KZ"/>
        </w:rPr>
        <w:t>Супер</w:t>
      </w:r>
      <w:r w:rsidR="00151978" w:rsidRPr="00EB26B6">
        <w:rPr>
          <w:color w:val="000000"/>
          <w:sz w:val="28"/>
          <w:szCs w:val="28"/>
          <w:lang w:val="kk-KZ"/>
        </w:rPr>
        <w:t xml:space="preserve"> жарқ етулер кезінде дискте спиральды тармақтар пайда </w:t>
      </w:r>
      <w:r w:rsidR="00C326FB" w:rsidRPr="00EB26B6">
        <w:rPr>
          <w:color w:val="000000"/>
          <w:sz w:val="28"/>
          <w:szCs w:val="28"/>
          <w:lang w:val="kk-KZ"/>
        </w:rPr>
        <w:t>болады</w:t>
      </w:r>
      <w:r w:rsidR="00B47ADF" w:rsidRPr="00EB26B6">
        <w:rPr>
          <w:color w:val="000000"/>
          <w:sz w:val="28"/>
          <w:szCs w:val="28"/>
          <w:lang w:val="kk-KZ"/>
        </w:rPr>
        <w:t xml:space="preserve"> </w:t>
      </w:r>
      <w:r w:rsidR="00151978" w:rsidRPr="00EB26B6">
        <w:rPr>
          <w:color w:val="000000"/>
          <w:sz w:val="28"/>
          <w:szCs w:val="28"/>
          <w:lang w:val="kk-KZ"/>
        </w:rPr>
        <w:t>[</w:t>
      </w:r>
      <w:r w:rsidR="00407CE9" w:rsidRPr="00EB26B6">
        <w:rPr>
          <w:color w:val="000000"/>
          <w:sz w:val="28"/>
          <w:szCs w:val="28"/>
          <w:lang w:val="kk-KZ"/>
        </w:rPr>
        <w:t>1</w:t>
      </w:r>
      <w:r w:rsidR="002F2C73" w:rsidRPr="00EB26B6">
        <w:rPr>
          <w:color w:val="000000"/>
          <w:sz w:val="28"/>
          <w:szCs w:val="28"/>
          <w:lang w:val="kk-KZ"/>
        </w:rPr>
        <w:t>9</w:t>
      </w:r>
      <w:r w:rsidR="00151978" w:rsidRPr="00EB26B6">
        <w:rPr>
          <w:color w:val="000000"/>
          <w:sz w:val="28"/>
          <w:szCs w:val="28"/>
          <w:lang w:val="kk-KZ"/>
        </w:rPr>
        <w:t xml:space="preserve">, </w:t>
      </w:r>
      <w:r w:rsidR="002F2C73" w:rsidRPr="00EB26B6">
        <w:rPr>
          <w:color w:val="000000"/>
          <w:sz w:val="28"/>
          <w:szCs w:val="28"/>
          <w:lang w:val="kk-KZ"/>
        </w:rPr>
        <w:t>20</w:t>
      </w:r>
      <w:r w:rsidR="00151978" w:rsidRPr="00EB26B6">
        <w:rPr>
          <w:color w:val="000000"/>
          <w:sz w:val="28"/>
          <w:szCs w:val="28"/>
          <w:lang w:val="kk-KZ"/>
        </w:rPr>
        <w:t>]</w:t>
      </w:r>
      <w:r w:rsidR="00B47ADF" w:rsidRPr="00EB26B6">
        <w:rPr>
          <w:color w:val="000000"/>
          <w:sz w:val="28"/>
          <w:szCs w:val="28"/>
          <w:lang w:val="kk-KZ"/>
        </w:rPr>
        <w:t>.</w:t>
      </w:r>
      <w:r w:rsidR="00151978" w:rsidRPr="00EB26B6">
        <w:rPr>
          <w:color w:val="000000"/>
          <w:sz w:val="28"/>
          <w:szCs w:val="28"/>
          <w:lang w:val="kk-KZ"/>
        </w:rPr>
        <w:t xml:space="preserve"> </w:t>
      </w:r>
      <w:r w:rsidR="00B47ADF" w:rsidRPr="00EB26B6">
        <w:rPr>
          <w:color w:val="000000"/>
          <w:sz w:val="28"/>
          <w:szCs w:val="28"/>
          <w:lang w:val="kk-KZ"/>
        </w:rPr>
        <w:t>Т</w:t>
      </w:r>
      <w:r w:rsidR="00151978" w:rsidRPr="00EB26B6">
        <w:rPr>
          <w:color w:val="000000"/>
          <w:sz w:val="28"/>
          <w:szCs w:val="28"/>
          <w:lang w:val="kk-KZ"/>
        </w:rPr>
        <w:t xml:space="preserve">ыныштық күйінде </w:t>
      </w:r>
      <w:r w:rsidR="00B47ADF" w:rsidRPr="00EB26B6">
        <w:rPr>
          <w:color w:val="000000"/>
          <w:sz w:val="28"/>
          <w:szCs w:val="28"/>
          <w:lang w:val="kk-KZ"/>
        </w:rPr>
        <w:t xml:space="preserve">масса ағынының </w:t>
      </w:r>
      <w:r w:rsidR="00151978" w:rsidRPr="00EB26B6">
        <w:rPr>
          <w:color w:val="000000"/>
          <w:sz w:val="28"/>
          <w:szCs w:val="28"/>
          <w:lang w:val="kk-KZ"/>
        </w:rPr>
        <w:t>аккрециялық диск</w:t>
      </w:r>
      <w:r w:rsidR="00B47ADF" w:rsidRPr="00EB26B6">
        <w:rPr>
          <w:color w:val="000000"/>
          <w:sz w:val="28"/>
          <w:szCs w:val="28"/>
          <w:lang w:val="kk-KZ"/>
        </w:rPr>
        <w:t>пен соқтығысу</w:t>
      </w:r>
      <w:r w:rsidR="00151978" w:rsidRPr="00EB26B6">
        <w:rPr>
          <w:color w:val="000000"/>
          <w:sz w:val="28"/>
          <w:szCs w:val="28"/>
          <w:lang w:val="kk-KZ"/>
        </w:rPr>
        <w:t xml:space="preserve"> </w:t>
      </w:r>
      <w:r w:rsidR="00B47ADF" w:rsidRPr="00EB26B6">
        <w:rPr>
          <w:color w:val="000000"/>
          <w:sz w:val="28"/>
          <w:szCs w:val="28"/>
          <w:lang w:val="kk-KZ"/>
        </w:rPr>
        <w:t xml:space="preserve">аймағы (ыстық дақ) ұзартылған </w:t>
      </w:r>
      <w:r w:rsidR="00151978" w:rsidRPr="00EB26B6">
        <w:rPr>
          <w:color w:val="000000"/>
          <w:sz w:val="28"/>
          <w:szCs w:val="28"/>
          <w:lang w:val="kk-KZ"/>
        </w:rPr>
        <w:t>[</w:t>
      </w:r>
      <w:r w:rsidR="00407CE9" w:rsidRPr="00EB26B6">
        <w:rPr>
          <w:color w:val="000000"/>
          <w:sz w:val="28"/>
          <w:szCs w:val="28"/>
          <w:lang w:val="kk-KZ"/>
        </w:rPr>
        <w:t>2</w:t>
      </w:r>
      <w:r w:rsidR="00BF1E63" w:rsidRPr="00EB26B6">
        <w:rPr>
          <w:color w:val="000000"/>
          <w:sz w:val="28"/>
          <w:szCs w:val="28"/>
          <w:lang w:val="kk-KZ"/>
        </w:rPr>
        <w:t>1</w:t>
      </w:r>
      <w:r w:rsidR="00151978" w:rsidRPr="00EB26B6">
        <w:rPr>
          <w:color w:val="000000"/>
          <w:sz w:val="28"/>
          <w:szCs w:val="28"/>
          <w:lang w:val="kk-KZ"/>
        </w:rPr>
        <w:t xml:space="preserve">, </w:t>
      </w:r>
      <w:r w:rsidR="00407CE9" w:rsidRPr="00EB26B6">
        <w:rPr>
          <w:color w:val="000000"/>
          <w:sz w:val="28"/>
          <w:szCs w:val="28"/>
          <w:lang w:val="kk-KZ"/>
        </w:rPr>
        <w:t>2</w:t>
      </w:r>
      <w:r w:rsidR="00BF1E63" w:rsidRPr="00EB26B6">
        <w:rPr>
          <w:color w:val="000000"/>
          <w:sz w:val="28"/>
          <w:szCs w:val="28"/>
          <w:lang w:val="kk-KZ"/>
        </w:rPr>
        <w:t>2</w:t>
      </w:r>
      <w:r w:rsidR="00151978" w:rsidRPr="00EB26B6">
        <w:rPr>
          <w:color w:val="000000"/>
          <w:sz w:val="28"/>
          <w:szCs w:val="28"/>
          <w:lang w:val="kk-KZ"/>
        </w:rPr>
        <w:t>]</w:t>
      </w:r>
      <w:r w:rsidR="00B47ADF" w:rsidRPr="00EB26B6">
        <w:rPr>
          <w:color w:val="000000"/>
          <w:sz w:val="28"/>
          <w:szCs w:val="28"/>
          <w:lang w:val="kk-KZ"/>
        </w:rPr>
        <w:t>.</w:t>
      </w:r>
      <w:r w:rsidR="00151978" w:rsidRPr="00EB26B6">
        <w:rPr>
          <w:color w:val="000000"/>
          <w:sz w:val="28"/>
          <w:szCs w:val="28"/>
          <w:lang w:val="kk-KZ"/>
        </w:rPr>
        <w:t xml:space="preserve"> </w:t>
      </w:r>
      <w:r w:rsidR="009E5842" w:rsidRPr="00EB26B6">
        <w:rPr>
          <w:color w:val="000000"/>
          <w:sz w:val="28"/>
          <w:szCs w:val="28"/>
          <w:lang w:val="kk-KZ"/>
        </w:rPr>
        <w:t>А</w:t>
      </w:r>
      <w:r w:rsidR="00151978" w:rsidRPr="00EB26B6">
        <w:rPr>
          <w:color w:val="000000"/>
          <w:sz w:val="28"/>
          <w:szCs w:val="28"/>
          <w:lang w:val="kk-KZ"/>
        </w:rPr>
        <w:t>ккрециялық дисктің сыртқы қабаттары төменгі тығыздық пен температура 3000К ие</w:t>
      </w:r>
      <w:r w:rsidR="00A951AE">
        <w:rPr>
          <w:color w:val="000000"/>
          <w:sz w:val="28"/>
          <w:szCs w:val="28"/>
          <w:lang w:val="kk-KZ"/>
        </w:rPr>
        <w:t xml:space="preserve"> </w:t>
      </w:r>
      <w:r w:rsidR="00151978" w:rsidRPr="00EB26B6">
        <w:rPr>
          <w:color w:val="000000"/>
          <w:sz w:val="28"/>
          <w:szCs w:val="28"/>
          <w:lang w:val="kk-KZ"/>
        </w:rPr>
        <w:t>[</w:t>
      </w:r>
      <w:r w:rsidR="00407CE9" w:rsidRPr="00EB26B6">
        <w:rPr>
          <w:color w:val="000000"/>
          <w:sz w:val="28"/>
          <w:szCs w:val="28"/>
          <w:lang w:val="kk-KZ"/>
        </w:rPr>
        <w:t>2</w:t>
      </w:r>
      <w:r w:rsidR="00BF1E63" w:rsidRPr="00EB26B6">
        <w:rPr>
          <w:color w:val="000000"/>
          <w:sz w:val="28"/>
          <w:szCs w:val="28"/>
          <w:lang w:val="kk-KZ"/>
        </w:rPr>
        <w:t>3</w:t>
      </w:r>
      <w:r w:rsidR="00151978" w:rsidRPr="00EB26B6">
        <w:rPr>
          <w:color w:val="000000"/>
          <w:sz w:val="28"/>
          <w:szCs w:val="28"/>
          <w:lang w:val="kk-KZ"/>
        </w:rPr>
        <w:t>]</w:t>
      </w:r>
      <w:r w:rsidR="009E5842" w:rsidRPr="00EB26B6">
        <w:rPr>
          <w:color w:val="000000"/>
          <w:sz w:val="28"/>
          <w:szCs w:val="28"/>
          <w:lang w:val="kk-KZ"/>
        </w:rPr>
        <w:t>.</w:t>
      </w:r>
      <w:r w:rsidR="00151978" w:rsidRPr="00EB26B6">
        <w:rPr>
          <w:color w:val="000000"/>
          <w:sz w:val="28"/>
          <w:szCs w:val="28"/>
          <w:lang w:val="kk-KZ"/>
        </w:rPr>
        <w:t xml:space="preserve"> </w:t>
      </w:r>
      <w:r w:rsidR="009E5842" w:rsidRPr="00EB26B6">
        <w:rPr>
          <w:color w:val="000000"/>
          <w:sz w:val="28"/>
          <w:szCs w:val="28"/>
          <w:lang w:val="kk-KZ"/>
        </w:rPr>
        <w:t>Т</w:t>
      </w:r>
      <w:r w:rsidR="00151978" w:rsidRPr="00EB26B6">
        <w:rPr>
          <w:color w:val="000000"/>
          <w:sz w:val="28"/>
          <w:szCs w:val="28"/>
          <w:lang w:val="kk-KZ"/>
        </w:rPr>
        <w:t>ыныштық күйінде диск</w:t>
      </w:r>
      <w:r w:rsidR="00AA7CE3" w:rsidRPr="00EB26B6">
        <w:rPr>
          <w:color w:val="000000"/>
          <w:sz w:val="28"/>
          <w:szCs w:val="28"/>
          <w:lang w:val="kk-KZ"/>
        </w:rPr>
        <w:t>тің</w:t>
      </w:r>
      <w:r w:rsidR="00151978" w:rsidRPr="00EB26B6">
        <w:rPr>
          <w:color w:val="000000"/>
          <w:sz w:val="28"/>
          <w:szCs w:val="28"/>
          <w:lang w:val="kk-KZ"/>
        </w:rPr>
        <w:t xml:space="preserve"> ішкі бөлігінде сақиналы аккрециялық дискті білдіретін қуыс пайда болатыны туралы дәлелдер бар</w:t>
      </w:r>
      <w:r w:rsidR="00A951AE">
        <w:rPr>
          <w:color w:val="000000"/>
          <w:sz w:val="28"/>
          <w:szCs w:val="28"/>
          <w:lang w:val="kk-KZ"/>
        </w:rPr>
        <w:t xml:space="preserve"> </w:t>
      </w:r>
      <w:r w:rsidR="00151978" w:rsidRPr="00EB26B6">
        <w:rPr>
          <w:color w:val="000000"/>
          <w:sz w:val="28"/>
          <w:szCs w:val="28"/>
          <w:lang w:val="kk-KZ"/>
        </w:rPr>
        <w:t>[</w:t>
      </w:r>
      <w:r w:rsidR="00407CE9" w:rsidRPr="00EB26B6">
        <w:rPr>
          <w:color w:val="000000"/>
          <w:sz w:val="28"/>
          <w:szCs w:val="28"/>
          <w:lang w:val="kk-KZ"/>
        </w:rPr>
        <w:t>2</w:t>
      </w:r>
      <w:r w:rsidR="00BF1E63" w:rsidRPr="00EB26B6">
        <w:rPr>
          <w:color w:val="000000"/>
          <w:sz w:val="28"/>
          <w:szCs w:val="28"/>
          <w:lang w:val="kk-KZ"/>
        </w:rPr>
        <w:t>4</w:t>
      </w:r>
      <w:r w:rsidR="00151978" w:rsidRPr="00EB26B6">
        <w:rPr>
          <w:color w:val="000000"/>
          <w:sz w:val="28"/>
          <w:szCs w:val="28"/>
          <w:lang w:val="kk-KZ"/>
        </w:rPr>
        <w:t xml:space="preserve">]. </w:t>
      </w:r>
      <w:r w:rsidR="00DB0432" w:rsidRPr="00EB26B6">
        <w:rPr>
          <w:color w:val="000000"/>
          <w:sz w:val="28"/>
          <w:szCs w:val="28"/>
          <w:shd w:val="clear" w:color="auto" w:fill="FFFFFF"/>
          <w:lang w:val="kk-KZ"/>
        </w:rPr>
        <w:t xml:space="preserve">WZ Sge типті </w:t>
      </w:r>
      <w:r w:rsidR="009E5842" w:rsidRPr="00EB26B6">
        <w:rPr>
          <w:color w:val="000000"/>
          <w:sz w:val="28"/>
          <w:szCs w:val="28"/>
          <w:shd w:val="clear" w:color="auto" w:fill="FFFFFF"/>
          <w:lang w:val="kk-KZ"/>
        </w:rPr>
        <w:t xml:space="preserve">жұлдыздарға тән сипаттамаларға ие </w:t>
      </w:r>
      <w:r w:rsidR="00DB0432" w:rsidRPr="00EB26B6">
        <w:rPr>
          <w:color w:val="000000"/>
          <w:sz w:val="28"/>
          <w:szCs w:val="28"/>
          <w:shd w:val="clear" w:color="auto" w:fill="FFFFFF"/>
          <w:lang w:val="kk-KZ"/>
        </w:rPr>
        <w:t>объектілердің тізімі</w:t>
      </w:r>
      <w:r w:rsidR="009E5842" w:rsidRPr="00EB26B6">
        <w:rPr>
          <w:color w:val="000000"/>
          <w:sz w:val="28"/>
          <w:szCs w:val="28"/>
          <w:shd w:val="clear" w:color="auto" w:fill="FFFFFF"/>
          <w:lang w:val="kk-KZ"/>
        </w:rPr>
        <w:t xml:space="preserve"> </w:t>
      </w:r>
      <w:r w:rsidR="004D276F">
        <w:rPr>
          <w:color w:val="000000"/>
          <w:sz w:val="28"/>
          <w:szCs w:val="28"/>
          <w:shd w:val="clear" w:color="auto" w:fill="FFFFFF"/>
          <w:lang w:val="kk-KZ"/>
        </w:rPr>
        <w:t>1.</w:t>
      </w:r>
      <w:r w:rsidR="009E5842" w:rsidRPr="00EB26B6">
        <w:rPr>
          <w:color w:val="000000"/>
          <w:sz w:val="28"/>
          <w:szCs w:val="28"/>
          <w:shd w:val="clear" w:color="auto" w:fill="FFFFFF"/>
          <w:lang w:val="kk-KZ"/>
        </w:rPr>
        <w:t>2</w:t>
      </w:r>
      <w:r w:rsidR="001E349F">
        <w:rPr>
          <w:color w:val="000000"/>
          <w:sz w:val="28"/>
          <w:szCs w:val="28"/>
          <w:shd w:val="clear" w:color="auto" w:fill="FFFFFF"/>
          <w:lang w:val="kk-KZ"/>
        </w:rPr>
        <w:t xml:space="preserve"> </w:t>
      </w:r>
      <w:r w:rsidR="009E5842" w:rsidRPr="00EB26B6">
        <w:rPr>
          <w:color w:val="000000"/>
          <w:sz w:val="28"/>
          <w:szCs w:val="28"/>
          <w:shd w:val="clear" w:color="auto" w:fill="FFFFFF"/>
          <w:lang w:val="kk-KZ"/>
        </w:rPr>
        <w:t>-</w:t>
      </w:r>
      <w:r w:rsidR="001E349F">
        <w:rPr>
          <w:color w:val="000000"/>
          <w:sz w:val="28"/>
          <w:szCs w:val="28"/>
          <w:shd w:val="clear" w:color="auto" w:fill="FFFFFF"/>
          <w:lang w:val="kk-KZ"/>
        </w:rPr>
        <w:t xml:space="preserve"> </w:t>
      </w:r>
      <w:r w:rsidR="009E5842" w:rsidRPr="00EB26B6">
        <w:rPr>
          <w:color w:val="000000"/>
          <w:sz w:val="28"/>
          <w:szCs w:val="28"/>
          <w:shd w:val="clear" w:color="auto" w:fill="FFFFFF"/>
          <w:lang w:val="kk-KZ"/>
        </w:rPr>
        <w:t xml:space="preserve">кестеде көрсетілген. </w:t>
      </w:r>
    </w:p>
    <w:p w14:paraId="4017BB5A" w14:textId="752EFC7C" w:rsidR="00DB0432" w:rsidRPr="00EB26B6" w:rsidRDefault="00DB0432" w:rsidP="009E5842">
      <w:pPr>
        <w:pStyle w:val="a4"/>
        <w:spacing w:before="0" w:beforeAutospacing="0" w:after="0" w:afterAutospacing="0"/>
        <w:ind w:firstLine="709"/>
        <w:jc w:val="both"/>
        <w:rPr>
          <w:color w:val="000000"/>
          <w:sz w:val="28"/>
          <w:szCs w:val="28"/>
          <w:shd w:val="clear" w:color="auto" w:fill="FFFFFF"/>
          <w:lang w:val="kk-KZ"/>
        </w:rPr>
      </w:pPr>
    </w:p>
    <w:p w14:paraId="1DEA4104" w14:textId="3512D2DB" w:rsidR="00DB0432" w:rsidRPr="00EB26B6" w:rsidRDefault="006926C2" w:rsidP="009E5842">
      <w:pPr>
        <w:pStyle w:val="a4"/>
        <w:spacing w:before="0" w:beforeAutospacing="0" w:after="0" w:afterAutospacing="0"/>
        <w:jc w:val="both"/>
        <w:rPr>
          <w:color w:val="000000"/>
          <w:sz w:val="28"/>
          <w:szCs w:val="28"/>
          <w:lang w:val="kk-KZ"/>
        </w:rPr>
      </w:pPr>
      <w:r w:rsidRPr="00EB26B6">
        <w:rPr>
          <w:sz w:val="28"/>
          <w:szCs w:val="28"/>
          <w:lang w:val="kk-KZ"/>
        </w:rPr>
        <w:t xml:space="preserve">Кесте </w:t>
      </w:r>
      <w:r w:rsidR="006B4691" w:rsidRPr="00EB26B6">
        <w:rPr>
          <w:sz w:val="28"/>
          <w:szCs w:val="28"/>
          <w:lang w:val="kk-KZ"/>
        </w:rPr>
        <w:t>1.</w:t>
      </w:r>
      <w:r w:rsidRPr="00EB26B6">
        <w:rPr>
          <w:sz w:val="28"/>
          <w:szCs w:val="28"/>
          <w:lang w:val="kk-KZ"/>
        </w:rPr>
        <w:t xml:space="preserve">2 – </w:t>
      </w:r>
      <w:r w:rsidR="00DB0432" w:rsidRPr="00EB26B6">
        <w:rPr>
          <w:color w:val="000000"/>
          <w:sz w:val="28"/>
          <w:szCs w:val="28"/>
          <w:lang w:val="kk-KZ"/>
        </w:rPr>
        <w:t>WZ Sge типті және bounce-back жұлдыздардың тізімі [</w:t>
      </w:r>
      <w:r w:rsidR="00BF1E63" w:rsidRPr="00EB26B6">
        <w:rPr>
          <w:color w:val="000000"/>
          <w:sz w:val="28"/>
          <w:szCs w:val="28"/>
          <w:lang w:val="kk-KZ"/>
        </w:rPr>
        <w:t>25</w:t>
      </w:r>
      <w:r w:rsidR="00DB0432" w:rsidRPr="00EB26B6">
        <w:rPr>
          <w:color w:val="000000"/>
          <w:sz w:val="28"/>
          <w:szCs w:val="28"/>
          <w:lang w:val="kk-KZ"/>
        </w:rPr>
        <w:t>]</w:t>
      </w:r>
    </w:p>
    <w:p w14:paraId="2E2FF5A0" w14:textId="77777777" w:rsidR="00424D0B" w:rsidRPr="00EB26B6" w:rsidRDefault="00424D0B" w:rsidP="009E5842">
      <w:pPr>
        <w:pStyle w:val="a4"/>
        <w:spacing w:before="0" w:beforeAutospacing="0" w:after="0" w:afterAutospacing="0"/>
        <w:jc w:val="both"/>
        <w:rPr>
          <w:color w:val="000000"/>
          <w:sz w:val="28"/>
          <w:szCs w:val="28"/>
          <w:lang w:val="kk-KZ"/>
        </w:rPr>
      </w:pPr>
    </w:p>
    <w:tbl>
      <w:tblPr>
        <w:tblW w:w="9573" w:type="dxa"/>
        <w:tblInd w:w="-10" w:type="dxa"/>
        <w:tblLook w:val="04A0" w:firstRow="1" w:lastRow="0" w:firstColumn="1" w:lastColumn="0" w:noHBand="0" w:noVBand="1"/>
      </w:tblPr>
      <w:tblGrid>
        <w:gridCol w:w="1575"/>
        <w:gridCol w:w="1608"/>
        <w:gridCol w:w="1184"/>
        <w:gridCol w:w="1354"/>
        <w:gridCol w:w="1093"/>
        <w:gridCol w:w="1633"/>
        <w:gridCol w:w="1126"/>
      </w:tblGrid>
      <w:tr w:rsidR="00DB0432" w:rsidRPr="00EB26B6" w14:paraId="043C1DBA" w14:textId="77777777" w:rsidTr="000B55BF">
        <w:trPr>
          <w:trHeight w:val="303"/>
        </w:trPr>
        <w:tc>
          <w:tcPr>
            <w:tcW w:w="15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15D433" w14:textId="4D71EA8E" w:rsidR="00DB0432" w:rsidRPr="00EB26B6" w:rsidRDefault="000F3EBB" w:rsidP="00C1340F">
            <w:pPr>
              <w:spacing w:after="0" w:line="240" w:lineRule="auto"/>
              <w:rPr>
                <w:rFonts w:ascii="Times New Roman" w:eastAsia="Times New Roman" w:hAnsi="Times New Roman" w:cs="Times New Roman"/>
                <w:color w:val="000000"/>
                <w:sz w:val="28"/>
                <w:szCs w:val="28"/>
                <w:lang w:val="kk-KZ" w:eastAsia="ru-RU"/>
              </w:rPr>
            </w:pPr>
            <w:r w:rsidRPr="00EB26B6">
              <w:rPr>
                <w:rFonts w:ascii="Times New Roman" w:eastAsia="Times New Roman" w:hAnsi="Times New Roman" w:cs="Times New Roman"/>
                <w:color w:val="000000"/>
                <w:sz w:val="28"/>
                <w:szCs w:val="28"/>
                <w:lang w:val="kk-KZ" w:eastAsia="ru-RU"/>
              </w:rPr>
              <w:t>Жұлдыз</w:t>
            </w:r>
          </w:p>
        </w:tc>
        <w:tc>
          <w:tcPr>
            <w:tcW w:w="1608" w:type="dxa"/>
            <w:tcBorders>
              <w:top w:val="single" w:sz="8" w:space="0" w:color="auto"/>
              <w:left w:val="nil"/>
              <w:bottom w:val="single" w:sz="8" w:space="0" w:color="auto"/>
              <w:right w:val="single" w:sz="8" w:space="0" w:color="auto"/>
            </w:tcBorders>
            <w:shd w:val="clear" w:color="auto" w:fill="auto"/>
            <w:vAlign w:val="center"/>
            <w:hideMark/>
          </w:tcPr>
          <w:p w14:paraId="4F7A6FA2" w14:textId="1A54965B"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P</w:t>
            </w:r>
            <w:r w:rsidR="000F3EBB" w:rsidRPr="00EB26B6">
              <w:rPr>
                <w:rFonts w:ascii="Times New Roman" w:eastAsia="Times New Roman" w:hAnsi="Times New Roman" w:cs="Times New Roman"/>
                <w:color w:val="000000"/>
                <w:sz w:val="28"/>
                <w:szCs w:val="28"/>
                <w:vertAlign w:val="subscript"/>
                <w:lang w:val="kk-KZ" w:eastAsia="ru-RU"/>
              </w:rPr>
              <w:t>орб</w:t>
            </w:r>
            <w:r w:rsidRPr="00EB26B6">
              <w:rPr>
                <w:rFonts w:ascii="Times New Roman" w:eastAsia="Times New Roman" w:hAnsi="Times New Roman" w:cs="Times New Roman"/>
                <w:color w:val="000000"/>
                <w:sz w:val="28"/>
                <w:szCs w:val="28"/>
                <w:lang w:val="en-US" w:eastAsia="ru-RU"/>
              </w:rPr>
              <w:t>[</w:t>
            </w:r>
            <w:r w:rsidR="000F3EBB" w:rsidRPr="00EB26B6">
              <w:rPr>
                <w:rFonts w:ascii="Times New Roman" w:eastAsia="Times New Roman" w:hAnsi="Times New Roman" w:cs="Times New Roman"/>
                <w:color w:val="000000"/>
                <w:sz w:val="28"/>
                <w:szCs w:val="28"/>
                <w:lang w:val="kk-KZ" w:eastAsia="ru-RU"/>
              </w:rPr>
              <w:t>күн</w:t>
            </w:r>
            <w:r w:rsidRPr="00EB26B6">
              <w:rPr>
                <w:rFonts w:ascii="Times New Roman" w:eastAsia="Times New Roman" w:hAnsi="Times New Roman" w:cs="Times New Roman"/>
                <w:color w:val="000000"/>
                <w:sz w:val="28"/>
                <w:szCs w:val="28"/>
                <w:lang w:val="en-US" w:eastAsia="ru-RU"/>
              </w:rPr>
              <w:t>]</w:t>
            </w:r>
          </w:p>
        </w:tc>
        <w:tc>
          <w:tcPr>
            <w:tcW w:w="1184" w:type="dxa"/>
            <w:tcBorders>
              <w:top w:val="single" w:sz="8" w:space="0" w:color="auto"/>
              <w:left w:val="nil"/>
              <w:bottom w:val="single" w:sz="8" w:space="0" w:color="auto"/>
              <w:right w:val="single" w:sz="8" w:space="0" w:color="auto"/>
            </w:tcBorders>
            <w:shd w:val="clear" w:color="auto" w:fill="auto"/>
            <w:vAlign w:val="center"/>
            <w:hideMark/>
          </w:tcPr>
          <w:p w14:paraId="27198227" w14:textId="2338075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G[</w:t>
            </w:r>
            <w:r w:rsidR="000F3EBB" w:rsidRPr="00EB26B6">
              <w:rPr>
                <w:rFonts w:ascii="Times New Roman" w:eastAsia="Times New Roman" w:hAnsi="Times New Roman" w:cs="Times New Roman"/>
                <w:color w:val="000000"/>
                <w:sz w:val="28"/>
                <w:szCs w:val="28"/>
                <w:lang w:val="kk-KZ" w:eastAsia="ru-RU"/>
              </w:rPr>
              <w:t>маг</w:t>
            </w:r>
            <w:r w:rsidRPr="00EB26B6">
              <w:rPr>
                <w:rFonts w:ascii="Times New Roman" w:eastAsia="Times New Roman" w:hAnsi="Times New Roman" w:cs="Times New Roman"/>
                <w:color w:val="000000"/>
                <w:sz w:val="28"/>
                <w:szCs w:val="28"/>
                <w:lang w:val="en-US" w:eastAsia="ru-RU"/>
              </w:rPr>
              <w:t>]</w:t>
            </w:r>
          </w:p>
        </w:tc>
        <w:tc>
          <w:tcPr>
            <w:tcW w:w="1354" w:type="dxa"/>
            <w:tcBorders>
              <w:top w:val="single" w:sz="8" w:space="0" w:color="auto"/>
              <w:left w:val="nil"/>
              <w:bottom w:val="single" w:sz="8" w:space="0" w:color="auto"/>
              <w:right w:val="single" w:sz="8" w:space="0" w:color="auto"/>
            </w:tcBorders>
            <w:shd w:val="clear" w:color="auto" w:fill="auto"/>
            <w:vAlign w:val="center"/>
            <w:hideMark/>
          </w:tcPr>
          <w:p w14:paraId="18A2E604" w14:textId="12106896"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d[</w:t>
            </w:r>
            <w:r w:rsidR="000F3EBB" w:rsidRPr="00EB26B6">
              <w:rPr>
                <w:rFonts w:ascii="Times New Roman" w:eastAsia="Times New Roman" w:hAnsi="Times New Roman" w:cs="Times New Roman"/>
                <w:color w:val="000000"/>
                <w:sz w:val="28"/>
                <w:szCs w:val="28"/>
                <w:lang w:val="kk-KZ" w:eastAsia="ru-RU"/>
              </w:rPr>
              <w:t>пк</w:t>
            </w:r>
            <w:r w:rsidRPr="00EB26B6">
              <w:rPr>
                <w:rFonts w:ascii="Times New Roman" w:eastAsia="Times New Roman" w:hAnsi="Times New Roman" w:cs="Times New Roman"/>
                <w:color w:val="000000"/>
                <w:sz w:val="28"/>
                <w:szCs w:val="28"/>
                <w:lang w:val="en-US" w:eastAsia="ru-RU"/>
              </w:rPr>
              <w:t>]</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3C5EE4BF"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q</w:t>
            </w:r>
          </w:p>
        </w:tc>
        <w:tc>
          <w:tcPr>
            <w:tcW w:w="1633" w:type="dxa"/>
            <w:tcBorders>
              <w:top w:val="single" w:sz="8" w:space="0" w:color="auto"/>
              <w:left w:val="nil"/>
              <w:bottom w:val="single" w:sz="8" w:space="0" w:color="auto"/>
              <w:right w:val="single" w:sz="8" w:space="0" w:color="auto"/>
            </w:tcBorders>
            <w:shd w:val="clear" w:color="auto" w:fill="auto"/>
            <w:vAlign w:val="center"/>
            <w:hideMark/>
          </w:tcPr>
          <w:p w14:paraId="69487CCF"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proofErr w:type="spellStart"/>
            <w:r w:rsidRPr="00EB26B6">
              <w:rPr>
                <w:rFonts w:ascii="Times New Roman" w:eastAsia="Times New Roman" w:hAnsi="Times New Roman" w:cs="Times New Roman"/>
                <w:color w:val="000000"/>
                <w:sz w:val="28"/>
                <w:szCs w:val="28"/>
                <w:lang w:val="en-US" w:eastAsia="ru-RU"/>
              </w:rPr>
              <w:t>T</w:t>
            </w:r>
            <w:r w:rsidRPr="00EB26B6">
              <w:rPr>
                <w:rFonts w:ascii="Times New Roman" w:eastAsia="Times New Roman" w:hAnsi="Times New Roman" w:cs="Times New Roman"/>
                <w:color w:val="000000"/>
                <w:sz w:val="28"/>
                <w:szCs w:val="28"/>
                <w:vertAlign w:val="subscript"/>
                <w:lang w:val="en-US" w:eastAsia="ru-RU"/>
              </w:rPr>
              <w:t>wd,eff</w:t>
            </w:r>
            <w:proofErr w:type="spellEnd"/>
            <w:r w:rsidRPr="00EB26B6">
              <w:rPr>
                <w:rFonts w:ascii="Times New Roman" w:eastAsia="Times New Roman" w:hAnsi="Times New Roman" w:cs="Times New Roman"/>
                <w:color w:val="000000"/>
                <w:sz w:val="28"/>
                <w:szCs w:val="28"/>
                <w:lang w:val="en-US" w:eastAsia="ru-RU"/>
              </w:rPr>
              <w:t>[K]</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1CE90258"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proofErr w:type="spellStart"/>
            <w:r w:rsidRPr="00EB26B6">
              <w:rPr>
                <w:rFonts w:ascii="Times New Roman" w:eastAsia="Times New Roman" w:hAnsi="Times New Roman" w:cs="Times New Roman"/>
                <w:color w:val="000000"/>
                <w:sz w:val="28"/>
                <w:szCs w:val="28"/>
                <w:lang w:val="en-US" w:eastAsia="ru-RU"/>
              </w:rPr>
              <w:t>i</w:t>
            </w:r>
            <w:proofErr w:type="spellEnd"/>
            <w:r w:rsidRPr="00EB26B6">
              <w:rPr>
                <w:rFonts w:ascii="Times New Roman" w:eastAsia="Times New Roman" w:hAnsi="Times New Roman" w:cs="Times New Roman"/>
                <w:color w:val="000000"/>
                <w:sz w:val="28"/>
                <w:szCs w:val="28"/>
                <w:lang w:val="en-US" w:eastAsia="ru-RU"/>
              </w:rPr>
              <w:t>[</w:t>
            </w:r>
            <w:r w:rsidRPr="00EB26B6">
              <w:rPr>
                <w:rFonts w:ascii="Times New Roman" w:eastAsia="Times New Roman" w:hAnsi="Times New Roman" w:cs="Times New Roman"/>
                <w:color w:val="000000"/>
                <w:sz w:val="28"/>
                <w:szCs w:val="28"/>
                <w:vertAlign w:val="superscript"/>
                <w:lang w:val="en-US" w:eastAsia="ru-RU"/>
              </w:rPr>
              <w:t>0</w:t>
            </w:r>
            <w:r w:rsidRPr="00EB26B6">
              <w:rPr>
                <w:rFonts w:ascii="Times New Roman" w:eastAsia="Times New Roman" w:hAnsi="Times New Roman" w:cs="Times New Roman"/>
                <w:color w:val="000000"/>
                <w:sz w:val="28"/>
                <w:szCs w:val="28"/>
                <w:lang w:val="en-US" w:eastAsia="ru-RU"/>
              </w:rPr>
              <w:t>]</w:t>
            </w:r>
          </w:p>
        </w:tc>
      </w:tr>
      <w:tr w:rsidR="00DB0432" w:rsidRPr="00EB26B6" w14:paraId="0EBBE6ED"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114D11DC"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GW Lib</w:t>
            </w:r>
          </w:p>
        </w:tc>
        <w:tc>
          <w:tcPr>
            <w:tcW w:w="1608" w:type="dxa"/>
            <w:tcBorders>
              <w:top w:val="nil"/>
              <w:left w:val="nil"/>
              <w:bottom w:val="single" w:sz="8" w:space="0" w:color="auto"/>
              <w:right w:val="single" w:sz="8" w:space="0" w:color="auto"/>
            </w:tcBorders>
            <w:shd w:val="clear" w:color="auto" w:fill="auto"/>
            <w:vAlign w:val="center"/>
            <w:hideMark/>
          </w:tcPr>
          <w:p w14:paraId="54B2DB9E"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0.053</w:t>
            </w:r>
          </w:p>
        </w:tc>
        <w:tc>
          <w:tcPr>
            <w:tcW w:w="1184" w:type="dxa"/>
            <w:tcBorders>
              <w:top w:val="nil"/>
              <w:left w:val="nil"/>
              <w:bottom w:val="single" w:sz="8" w:space="0" w:color="auto"/>
              <w:right w:val="single" w:sz="8" w:space="0" w:color="auto"/>
            </w:tcBorders>
            <w:shd w:val="clear" w:color="auto" w:fill="auto"/>
            <w:hideMark/>
          </w:tcPr>
          <w:p w14:paraId="6CA02D2A"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16.5</w:t>
            </w:r>
          </w:p>
        </w:tc>
        <w:tc>
          <w:tcPr>
            <w:tcW w:w="1354" w:type="dxa"/>
            <w:tcBorders>
              <w:top w:val="nil"/>
              <w:left w:val="nil"/>
              <w:bottom w:val="single" w:sz="8" w:space="0" w:color="auto"/>
              <w:right w:val="single" w:sz="8" w:space="0" w:color="auto"/>
            </w:tcBorders>
            <w:shd w:val="clear" w:color="auto" w:fill="auto"/>
            <w:vAlign w:val="center"/>
            <w:hideMark/>
          </w:tcPr>
          <w:p w14:paraId="57F18C42"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113(1)</w:t>
            </w:r>
          </w:p>
        </w:tc>
        <w:tc>
          <w:tcPr>
            <w:tcW w:w="1093" w:type="dxa"/>
            <w:tcBorders>
              <w:top w:val="nil"/>
              <w:left w:val="nil"/>
              <w:bottom w:val="single" w:sz="8" w:space="0" w:color="auto"/>
              <w:right w:val="single" w:sz="8" w:space="0" w:color="auto"/>
            </w:tcBorders>
            <w:shd w:val="clear" w:color="auto" w:fill="auto"/>
            <w:vAlign w:val="center"/>
            <w:hideMark/>
          </w:tcPr>
          <w:p w14:paraId="689E9E4F"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0.060</w:t>
            </w:r>
          </w:p>
        </w:tc>
        <w:tc>
          <w:tcPr>
            <w:tcW w:w="1633" w:type="dxa"/>
            <w:tcBorders>
              <w:top w:val="nil"/>
              <w:left w:val="nil"/>
              <w:bottom w:val="single" w:sz="8" w:space="0" w:color="auto"/>
              <w:right w:val="single" w:sz="8" w:space="0" w:color="auto"/>
            </w:tcBorders>
            <w:shd w:val="clear" w:color="auto" w:fill="auto"/>
            <w:vAlign w:val="center"/>
            <w:hideMark/>
          </w:tcPr>
          <w:p w14:paraId="229750DA"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eastAsia="ru-RU"/>
              </w:rPr>
              <w:t> </w:t>
            </w:r>
          </w:p>
        </w:tc>
        <w:tc>
          <w:tcPr>
            <w:tcW w:w="1126" w:type="dxa"/>
            <w:tcBorders>
              <w:top w:val="nil"/>
              <w:left w:val="nil"/>
              <w:bottom w:val="single" w:sz="8" w:space="0" w:color="auto"/>
              <w:right w:val="single" w:sz="8" w:space="0" w:color="auto"/>
            </w:tcBorders>
            <w:shd w:val="clear" w:color="auto" w:fill="auto"/>
            <w:vAlign w:val="center"/>
            <w:hideMark/>
          </w:tcPr>
          <w:p w14:paraId="22057378"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11</w:t>
            </w:r>
          </w:p>
        </w:tc>
      </w:tr>
      <w:tr w:rsidR="00DB0432" w:rsidRPr="00EB26B6" w14:paraId="6808F261"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5996D1EF"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 xml:space="preserve">BW </w:t>
            </w:r>
            <w:proofErr w:type="spellStart"/>
            <w:r w:rsidRPr="00EB26B6">
              <w:rPr>
                <w:rFonts w:ascii="Times New Roman" w:eastAsia="Times New Roman" w:hAnsi="Times New Roman" w:cs="Times New Roman"/>
                <w:color w:val="000000"/>
                <w:sz w:val="28"/>
                <w:szCs w:val="28"/>
                <w:lang w:val="en-US" w:eastAsia="ru-RU"/>
              </w:rPr>
              <w:t>Scl</w:t>
            </w:r>
            <w:proofErr w:type="spellEnd"/>
          </w:p>
        </w:tc>
        <w:tc>
          <w:tcPr>
            <w:tcW w:w="1608" w:type="dxa"/>
            <w:tcBorders>
              <w:top w:val="nil"/>
              <w:left w:val="nil"/>
              <w:bottom w:val="single" w:sz="8" w:space="0" w:color="auto"/>
              <w:right w:val="single" w:sz="8" w:space="0" w:color="auto"/>
            </w:tcBorders>
            <w:shd w:val="clear" w:color="auto" w:fill="auto"/>
            <w:vAlign w:val="center"/>
            <w:hideMark/>
          </w:tcPr>
          <w:p w14:paraId="0A00B4BD"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0.054</w:t>
            </w:r>
          </w:p>
        </w:tc>
        <w:tc>
          <w:tcPr>
            <w:tcW w:w="1184" w:type="dxa"/>
            <w:tcBorders>
              <w:top w:val="nil"/>
              <w:left w:val="nil"/>
              <w:bottom w:val="single" w:sz="8" w:space="0" w:color="auto"/>
              <w:right w:val="single" w:sz="8" w:space="0" w:color="auto"/>
            </w:tcBorders>
            <w:shd w:val="clear" w:color="auto" w:fill="auto"/>
            <w:hideMark/>
          </w:tcPr>
          <w:p w14:paraId="58227440"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16.3</w:t>
            </w:r>
          </w:p>
        </w:tc>
        <w:tc>
          <w:tcPr>
            <w:tcW w:w="1354" w:type="dxa"/>
            <w:tcBorders>
              <w:top w:val="nil"/>
              <w:left w:val="nil"/>
              <w:bottom w:val="single" w:sz="8" w:space="0" w:color="auto"/>
              <w:right w:val="single" w:sz="8" w:space="0" w:color="auto"/>
            </w:tcBorders>
            <w:shd w:val="clear" w:color="auto" w:fill="auto"/>
            <w:vAlign w:val="center"/>
            <w:hideMark/>
          </w:tcPr>
          <w:p w14:paraId="3CD2A0EE"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94.2(1.0)</w:t>
            </w:r>
          </w:p>
        </w:tc>
        <w:tc>
          <w:tcPr>
            <w:tcW w:w="1093" w:type="dxa"/>
            <w:tcBorders>
              <w:top w:val="nil"/>
              <w:left w:val="nil"/>
              <w:bottom w:val="single" w:sz="8" w:space="0" w:color="auto"/>
              <w:right w:val="single" w:sz="8" w:space="0" w:color="auto"/>
            </w:tcBorders>
            <w:shd w:val="clear" w:color="auto" w:fill="auto"/>
            <w:vAlign w:val="center"/>
            <w:hideMark/>
          </w:tcPr>
          <w:p w14:paraId="77749097"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eastAsia="ru-RU"/>
              </w:rPr>
              <w:t> </w:t>
            </w:r>
          </w:p>
        </w:tc>
        <w:tc>
          <w:tcPr>
            <w:tcW w:w="1633" w:type="dxa"/>
            <w:tcBorders>
              <w:top w:val="nil"/>
              <w:left w:val="nil"/>
              <w:bottom w:val="single" w:sz="8" w:space="0" w:color="auto"/>
              <w:right w:val="single" w:sz="8" w:space="0" w:color="auto"/>
            </w:tcBorders>
            <w:shd w:val="clear" w:color="auto" w:fill="auto"/>
            <w:vAlign w:val="center"/>
            <w:hideMark/>
          </w:tcPr>
          <w:p w14:paraId="6FE413A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14800</w:t>
            </w:r>
          </w:p>
        </w:tc>
        <w:tc>
          <w:tcPr>
            <w:tcW w:w="1126" w:type="dxa"/>
            <w:tcBorders>
              <w:top w:val="nil"/>
              <w:left w:val="nil"/>
              <w:bottom w:val="single" w:sz="8" w:space="0" w:color="auto"/>
              <w:right w:val="single" w:sz="8" w:space="0" w:color="auto"/>
            </w:tcBorders>
            <w:shd w:val="clear" w:color="auto" w:fill="auto"/>
            <w:vAlign w:val="center"/>
            <w:hideMark/>
          </w:tcPr>
          <w:p w14:paraId="1BD29469"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p>
        </w:tc>
      </w:tr>
      <w:tr w:rsidR="00DB0432" w:rsidRPr="00EB26B6" w14:paraId="656842D5"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3A4770BE"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V406 Vir</w:t>
            </w:r>
          </w:p>
        </w:tc>
        <w:tc>
          <w:tcPr>
            <w:tcW w:w="1608" w:type="dxa"/>
            <w:tcBorders>
              <w:top w:val="nil"/>
              <w:left w:val="nil"/>
              <w:bottom w:val="single" w:sz="8" w:space="0" w:color="auto"/>
              <w:right w:val="single" w:sz="8" w:space="0" w:color="auto"/>
            </w:tcBorders>
            <w:shd w:val="clear" w:color="auto" w:fill="auto"/>
            <w:vAlign w:val="center"/>
            <w:hideMark/>
          </w:tcPr>
          <w:p w14:paraId="61BD0C60"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0.056</w:t>
            </w:r>
          </w:p>
        </w:tc>
        <w:tc>
          <w:tcPr>
            <w:tcW w:w="1184" w:type="dxa"/>
            <w:tcBorders>
              <w:top w:val="nil"/>
              <w:left w:val="nil"/>
              <w:bottom w:val="single" w:sz="8" w:space="0" w:color="auto"/>
              <w:right w:val="single" w:sz="8" w:space="0" w:color="auto"/>
            </w:tcBorders>
            <w:shd w:val="clear" w:color="auto" w:fill="auto"/>
            <w:hideMark/>
          </w:tcPr>
          <w:p w14:paraId="2C90B989"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17.7</w:t>
            </w:r>
          </w:p>
        </w:tc>
        <w:tc>
          <w:tcPr>
            <w:tcW w:w="1354" w:type="dxa"/>
            <w:tcBorders>
              <w:top w:val="nil"/>
              <w:left w:val="nil"/>
              <w:bottom w:val="single" w:sz="8" w:space="0" w:color="auto"/>
              <w:right w:val="single" w:sz="8" w:space="0" w:color="auto"/>
            </w:tcBorders>
            <w:shd w:val="clear" w:color="auto" w:fill="auto"/>
            <w:vAlign w:val="center"/>
            <w:hideMark/>
          </w:tcPr>
          <w:p w14:paraId="472A7D82"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169(4)</w:t>
            </w:r>
          </w:p>
        </w:tc>
        <w:tc>
          <w:tcPr>
            <w:tcW w:w="1093" w:type="dxa"/>
            <w:tcBorders>
              <w:top w:val="nil"/>
              <w:left w:val="nil"/>
              <w:bottom w:val="single" w:sz="8" w:space="0" w:color="auto"/>
              <w:right w:val="single" w:sz="8" w:space="0" w:color="auto"/>
            </w:tcBorders>
            <w:shd w:val="clear" w:color="auto" w:fill="auto"/>
            <w:vAlign w:val="center"/>
            <w:hideMark/>
          </w:tcPr>
          <w:p w14:paraId="441DBBAB"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0.08</w:t>
            </w:r>
          </w:p>
        </w:tc>
        <w:tc>
          <w:tcPr>
            <w:tcW w:w="1633" w:type="dxa"/>
            <w:tcBorders>
              <w:top w:val="nil"/>
              <w:left w:val="nil"/>
              <w:bottom w:val="single" w:sz="8" w:space="0" w:color="auto"/>
              <w:right w:val="single" w:sz="8" w:space="0" w:color="auto"/>
            </w:tcBorders>
            <w:shd w:val="clear" w:color="auto" w:fill="auto"/>
            <w:vAlign w:val="center"/>
            <w:hideMark/>
          </w:tcPr>
          <w:p w14:paraId="71B83371"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14600</w:t>
            </w:r>
          </w:p>
        </w:tc>
        <w:tc>
          <w:tcPr>
            <w:tcW w:w="1126" w:type="dxa"/>
            <w:tcBorders>
              <w:top w:val="nil"/>
              <w:left w:val="nil"/>
              <w:bottom w:val="single" w:sz="8" w:space="0" w:color="auto"/>
              <w:right w:val="single" w:sz="8" w:space="0" w:color="auto"/>
            </w:tcBorders>
            <w:shd w:val="clear" w:color="auto" w:fill="auto"/>
            <w:vAlign w:val="center"/>
            <w:hideMark/>
          </w:tcPr>
          <w:p w14:paraId="429A65C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55(3)</w:t>
            </w:r>
          </w:p>
        </w:tc>
      </w:tr>
      <w:tr w:rsidR="00DB0432" w:rsidRPr="00EB26B6" w14:paraId="41AA5214"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BD8D026"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V455 And</w:t>
            </w:r>
          </w:p>
        </w:tc>
        <w:tc>
          <w:tcPr>
            <w:tcW w:w="1608" w:type="dxa"/>
            <w:tcBorders>
              <w:top w:val="nil"/>
              <w:left w:val="nil"/>
              <w:bottom w:val="single" w:sz="8" w:space="0" w:color="auto"/>
              <w:right w:val="single" w:sz="8" w:space="0" w:color="auto"/>
            </w:tcBorders>
            <w:shd w:val="clear" w:color="auto" w:fill="auto"/>
            <w:vAlign w:val="center"/>
            <w:hideMark/>
          </w:tcPr>
          <w:p w14:paraId="77B63BC9"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0.056</w:t>
            </w:r>
          </w:p>
        </w:tc>
        <w:tc>
          <w:tcPr>
            <w:tcW w:w="1184" w:type="dxa"/>
            <w:tcBorders>
              <w:top w:val="nil"/>
              <w:left w:val="nil"/>
              <w:bottom w:val="single" w:sz="8" w:space="0" w:color="auto"/>
              <w:right w:val="single" w:sz="8" w:space="0" w:color="auto"/>
            </w:tcBorders>
            <w:shd w:val="clear" w:color="auto" w:fill="auto"/>
            <w:hideMark/>
          </w:tcPr>
          <w:p w14:paraId="25208322"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16.1</w:t>
            </w:r>
          </w:p>
        </w:tc>
        <w:tc>
          <w:tcPr>
            <w:tcW w:w="1354" w:type="dxa"/>
            <w:tcBorders>
              <w:top w:val="nil"/>
              <w:left w:val="nil"/>
              <w:bottom w:val="single" w:sz="8" w:space="0" w:color="auto"/>
              <w:right w:val="single" w:sz="8" w:space="0" w:color="auto"/>
            </w:tcBorders>
            <w:shd w:val="clear" w:color="auto" w:fill="auto"/>
            <w:vAlign w:val="center"/>
            <w:hideMark/>
          </w:tcPr>
          <w:p w14:paraId="6B538597"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75(3)</w:t>
            </w:r>
          </w:p>
        </w:tc>
        <w:tc>
          <w:tcPr>
            <w:tcW w:w="1093" w:type="dxa"/>
            <w:tcBorders>
              <w:top w:val="nil"/>
              <w:left w:val="nil"/>
              <w:bottom w:val="single" w:sz="8" w:space="0" w:color="auto"/>
              <w:right w:val="single" w:sz="8" w:space="0" w:color="auto"/>
            </w:tcBorders>
            <w:shd w:val="clear" w:color="auto" w:fill="auto"/>
            <w:vAlign w:val="center"/>
            <w:hideMark/>
          </w:tcPr>
          <w:p w14:paraId="7E38F4AD"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0.060</w:t>
            </w:r>
          </w:p>
        </w:tc>
        <w:tc>
          <w:tcPr>
            <w:tcW w:w="1633" w:type="dxa"/>
            <w:tcBorders>
              <w:top w:val="nil"/>
              <w:left w:val="nil"/>
              <w:bottom w:val="single" w:sz="8" w:space="0" w:color="auto"/>
              <w:right w:val="single" w:sz="8" w:space="0" w:color="auto"/>
            </w:tcBorders>
            <w:shd w:val="clear" w:color="auto" w:fill="auto"/>
            <w:vAlign w:val="center"/>
            <w:hideMark/>
          </w:tcPr>
          <w:p w14:paraId="50C158A4"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1150</w:t>
            </w:r>
          </w:p>
        </w:tc>
        <w:tc>
          <w:tcPr>
            <w:tcW w:w="1126" w:type="dxa"/>
            <w:tcBorders>
              <w:top w:val="nil"/>
              <w:left w:val="nil"/>
              <w:bottom w:val="single" w:sz="8" w:space="0" w:color="auto"/>
              <w:right w:val="single" w:sz="8" w:space="0" w:color="auto"/>
            </w:tcBorders>
            <w:shd w:val="clear" w:color="auto" w:fill="auto"/>
            <w:vAlign w:val="center"/>
            <w:hideMark/>
          </w:tcPr>
          <w:p w14:paraId="2472724F"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83</w:t>
            </w:r>
          </w:p>
        </w:tc>
      </w:tr>
      <w:tr w:rsidR="00DB0432" w:rsidRPr="00EB26B6" w14:paraId="4E7CD369"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3E1BB191"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Al Com</w:t>
            </w:r>
          </w:p>
        </w:tc>
        <w:tc>
          <w:tcPr>
            <w:tcW w:w="1608" w:type="dxa"/>
            <w:tcBorders>
              <w:top w:val="nil"/>
              <w:left w:val="nil"/>
              <w:bottom w:val="single" w:sz="8" w:space="0" w:color="auto"/>
              <w:right w:val="single" w:sz="8" w:space="0" w:color="auto"/>
            </w:tcBorders>
            <w:shd w:val="clear" w:color="auto" w:fill="auto"/>
            <w:vAlign w:val="center"/>
            <w:hideMark/>
          </w:tcPr>
          <w:p w14:paraId="4777DB8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0.057</w:t>
            </w:r>
          </w:p>
        </w:tc>
        <w:tc>
          <w:tcPr>
            <w:tcW w:w="1184" w:type="dxa"/>
            <w:tcBorders>
              <w:top w:val="nil"/>
              <w:left w:val="nil"/>
              <w:bottom w:val="single" w:sz="8" w:space="0" w:color="auto"/>
              <w:right w:val="single" w:sz="8" w:space="0" w:color="auto"/>
            </w:tcBorders>
            <w:shd w:val="clear" w:color="auto" w:fill="auto"/>
            <w:hideMark/>
          </w:tcPr>
          <w:p w14:paraId="5C2D60F8"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19.7</w:t>
            </w:r>
          </w:p>
        </w:tc>
        <w:tc>
          <w:tcPr>
            <w:tcW w:w="1354" w:type="dxa"/>
            <w:tcBorders>
              <w:top w:val="nil"/>
              <w:left w:val="nil"/>
              <w:bottom w:val="single" w:sz="8" w:space="0" w:color="auto"/>
              <w:right w:val="single" w:sz="8" w:space="0" w:color="auto"/>
            </w:tcBorders>
            <w:shd w:val="clear" w:color="auto" w:fill="auto"/>
            <w:vAlign w:val="center"/>
            <w:hideMark/>
          </w:tcPr>
          <w:p w14:paraId="53EDFA43"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567(140)</w:t>
            </w:r>
          </w:p>
        </w:tc>
        <w:tc>
          <w:tcPr>
            <w:tcW w:w="1093" w:type="dxa"/>
            <w:tcBorders>
              <w:top w:val="nil"/>
              <w:left w:val="nil"/>
              <w:bottom w:val="single" w:sz="8" w:space="0" w:color="auto"/>
              <w:right w:val="single" w:sz="8" w:space="0" w:color="auto"/>
            </w:tcBorders>
            <w:shd w:val="clear" w:color="auto" w:fill="auto"/>
            <w:vAlign w:val="center"/>
            <w:hideMark/>
          </w:tcPr>
          <w:p w14:paraId="6BA6B2F4"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0.060</w:t>
            </w:r>
          </w:p>
        </w:tc>
        <w:tc>
          <w:tcPr>
            <w:tcW w:w="1633" w:type="dxa"/>
            <w:tcBorders>
              <w:top w:val="nil"/>
              <w:left w:val="nil"/>
              <w:bottom w:val="single" w:sz="8" w:space="0" w:color="auto"/>
              <w:right w:val="single" w:sz="8" w:space="0" w:color="auto"/>
            </w:tcBorders>
            <w:shd w:val="clear" w:color="auto" w:fill="auto"/>
            <w:vAlign w:val="center"/>
            <w:hideMark/>
          </w:tcPr>
          <w:p w14:paraId="70DE21B9"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16300</w:t>
            </w:r>
          </w:p>
        </w:tc>
        <w:tc>
          <w:tcPr>
            <w:tcW w:w="1126" w:type="dxa"/>
            <w:tcBorders>
              <w:top w:val="nil"/>
              <w:left w:val="nil"/>
              <w:bottom w:val="single" w:sz="8" w:space="0" w:color="auto"/>
              <w:right w:val="single" w:sz="8" w:space="0" w:color="auto"/>
            </w:tcBorders>
            <w:shd w:val="clear" w:color="auto" w:fill="auto"/>
            <w:vAlign w:val="center"/>
            <w:hideMark/>
          </w:tcPr>
          <w:p w14:paraId="14C0A926"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p>
        </w:tc>
      </w:tr>
      <w:tr w:rsidR="00DB0432" w:rsidRPr="00EB26B6" w14:paraId="0BE503A1"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25C7338B"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SDSS 1035</w:t>
            </w:r>
          </w:p>
        </w:tc>
        <w:tc>
          <w:tcPr>
            <w:tcW w:w="1608" w:type="dxa"/>
            <w:tcBorders>
              <w:top w:val="nil"/>
              <w:left w:val="nil"/>
              <w:bottom w:val="single" w:sz="8" w:space="0" w:color="auto"/>
              <w:right w:val="single" w:sz="8" w:space="0" w:color="auto"/>
            </w:tcBorders>
            <w:shd w:val="clear" w:color="auto" w:fill="auto"/>
            <w:vAlign w:val="center"/>
            <w:hideMark/>
          </w:tcPr>
          <w:p w14:paraId="66113183"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0.057</w:t>
            </w:r>
          </w:p>
        </w:tc>
        <w:tc>
          <w:tcPr>
            <w:tcW w:w="1184" w:type="dxa"/>
            <w:tcBorders>
              <w:top w:val="nil"/>
              <w:left w:val="nil"/>
              <w:bottom w:val="single" w:sz="8" w:space="0" w:color="auto"/>
              <w:right w:val="single" w:sz="8" w:space="0" w:color="auto"/>
            </w:tcBorders>
            <w:shd w:val="clear" w:color="auto" w:fill="auto"/>
            <w:hideMark/>
          </w:tcPr>
          <w:p w14:paraId="3CA55C83"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18.7</w:t>
            </w:r>
          </w:p>
        </w:tc>
        <w:tc>
          <w:tcPr>
            <w:tcW w:w="1354" w:type="dxa"/>
            <w:tcBorders>
              <w:top w:val="nil"/>
              <w:left w:val="nil"/>
              <w:bottom w:val="single" w:sz="8" w:space="0" w:color="auto"/>
              <w:right w:val="single" w:sz="8" w:space="0" w:color="auto"/>
            </w:tcBorders>
            <w:shd w:val="clear" w:color="auto" w:fill="auto"/>
            <w:vAlign w:val="center"/>
            <w:hideMark/>
          </w:tcPr>
          <w:p w14:paraId="2EDAD2FA"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209(13)</w:t>
            </w:r>
          </w:p>
        </w:tc>
        <w:tc>
          <w:tcPr>
            <w:tcW w:w="1093" w:type="dxa"/>
            <w:tcBorders>
              <w:top w:val="nil"/>
              <w:left w:val="nil"/>
              <w:bottom w:val="single" w:sz="8" w:space="0" w:color="auto"/>
              <w:right w:val="single" w:sz="8" w:space="0" w:color="auto"/>
            </w:tcBorders>
            <w:shd w:val="clear" w:color="auto" w:fill="auto"/>
            <w:vAlign w:val="center"/>
            <w:hideMark/>
          </w:tcPr>
          <w:p w14:paraId="1BDC7BF1"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0.055</w:t>
            </w:r>
          </w:p>
        </w:tc>
        <w:tc>
          <w:tcPr>
            <w:tcW w:w="1633" w:type="dxa"/>
            <w:tcBorders>
              <w:top w:val="nil"/>
              <w:left w:val="nil"/>
              <w:bottom w:val="single" w:sz="8" w:space="0" w:color="auto"/>
              <w:right w:val="single" w:sz="8" w:space="0" w:color="auto"/>
            </w:tcBorders>
            <w:shd w:val="clear" w:color="auto" w:fill="auto"/>
            <w:vAlign w:val="center"/>
            <w:hideMark/>
          </w:tcPr>
          <w:p w14:paraId="5762D5D7"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10100</w:t>
            </w:r>
          </w:p>
        </w:tc>
        <w:tc>
          <w:tcPr>
            <w:tcW w:w="1126" w:type="dxa"/>
            <w:tcBorders>
              <w:top w:val="nil"/>
              <w:left w:val="nil"/>
              <w:bottom w:val="single" w:sz="8" w:space="0" w:color="auto"/>
              <w:right w:val="single" w:sz="8" w:space="0" w:color="auto"/>
            </w:tcBorders>
            <w:shd w:val="clear" w:color="auto" w:fill="auto"/>
            <w:vAlign w:val="center"/>
            <w:hideMark/>
          </w:tcPr>
          <w:p w14:paraId="05B28442"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83</w:t>
            </w:r>
          </w:p>
        </w:tc>
      </w:tr>
      <w:tr w:rsidR="00DB0432" w:rsidRPr="00EB26B6" w14:paraId="60A59297"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BC8E92A" w14:textId="77777777" w:rsidR="00DB0432" w:rsidRPr="001E349F" w:rsidRDefault="00DB0432" w:rsidP="00C1340F">
            <w:pPr>
              <w:spacing w:after="0" w:line="240" w:lineRule="auto"/>
              <w:rPr>
                <w:rFonts w:ascii="Times New Roman" w:eastAsia="Times New Roman" w:hAnsi="Times New Roman" w:cs="Times New Roman"/>
                <w:bCs/>
                <w:color w:val="000000"/>
                <w:sz w:val="28"/>
                <w:szCs w:val="28"/>
                <w:lang w:eastAsia="ru-RU"/>
              </w:rPr>
            </w:pPr>
            <w:r w:rsidRPr="001E349F">
              <w:rPr>
                <w:rFonts w:ascii="Times New Roman" w:eastAsia="Times New Roman" w:hAnsi="Times New Roman" w:cs="Times New Roman"/>
                <w:bCs/>
                <w:color w:val="000000"/>
                <w:sz w:val="28"/>
                <w:szCs w:val="28"/>
                <w:lang w:val="en-US" w:eastAsia="ru-RU"/>
              </w:rPr>
              <w:t xml:space="preserve">EZ Lyn </w:t>
            </w:r>
          </w:p>
        </w:tc>
        <w:tc>
          <w:tcPr>
            <w:tcW w:w="1608" w:type="dxa"/>
            <w:tcBorders>
              <w:top w:val="nil"/>
              <w:left w:val="nil"/>
              <w:bottom w:val="single" w:sz="8" w:space="0" w:color="auto"/>
              <w:right w:val="single" w:sz="8" w:space="0" w:color="auto"/>
            </w:tcBorders>
            <w:shd w:val="clear" w:color="auto" w:fill="auto"/>
            <w:vAlign w:val="center"/>
            <w:hideMark/>
          </w:tcPr>
          <w:p w14:paraId="15A5DA82" w14:textId="77777777" w:rsidR="00DB0432" w:rsidRPr="001E349F" w:rsidRDefault="00DB0432" w:rsidP="00C1340F">
            <w:pPr>
              <w:spacing w:after="0" w:line="240" w:lineRule="auto"/>
              <w:jc w:val="right"/>
              <w:rPr>
                <w:rFonts w:ascii="Times New Roman" w:eastAsia="Times New Roman" w:hAnsi="Times New Roman" w:cs="Times New Roman"/>
                <w:bCs/>
                <w:color w:val="000000"/>
                <w:sz w:val="28"/>
                <w:szCs w:val="28"/>
                <w:lang w:eastAsia="ru-RU"/>
              </w:rPr>
            </w:pPr>
            <w:r w:rsidRPr="001E349F">
              <w:rPr>
                <w:rFonts w:ascii="Times New Roman" w:eastAsia="Times New Roman" w:hAnsi="Times New Roman" w:cs="Times New Roman"/>
                <w:bCs/>
                <w:color w:val="000000"/>
                <w:sz w:val="28"/>
                <w:szCs w:val="28"/>
                <w:lang w:val="en-US" w:eastAsia="ru-RU"/>
              </w:rPr>
              <w:t>0.059</w:t>
            </w:r>
          </w:p>
        </w:tc>
        <w:tc>
          <w:tcPr>
            <w:tcW w:w="1184" w:type="dxa"/>
            <w:tcBorders>
              <w:top w:val="nil"/>
              <w:left w:val="nil"/>
              <w:bottom w:val="single" w:sz="8" w:space="0" w:color="auto"/>
              <w:right w:val="single" w:sz="8" w:space="0" w:color="auto"/>
            </w:tcBorders>
            <w:shd w:val="clear" w:color="auto" w:fill="auto"/>
            <w:hideMark/>
          </w:tcPr>
          <w:p w14:paraId="16BC7696" w14:textId="77777777" w:rsidR="00DB0432" w:rsidRPr="001E349F" w:rsidRDefault="00DB0432" w:rsidP="00C1340F">
            <w:pPr>
              <w:spacing w:after="0" w:line="240" w:lineRule="auto"/>
              <w:jc w:val="right"/>
              <w:rPr>
                <w:rFonts w:ascii="Times New Roman" w:eastAsia="Times New Roman" w:hAnsi="Times New Roman" w:cs="Times New Roman"/>
                <w:bCs/>
                <w:color w:val="000000"/>
                <w:sz w:val="28"/>
                <w:szCs w:val="28"/>
                <w:lang w:eastAsia="ru-RU"/>
              </w:rPr>
            </w:pPr>
            <w:r w:rsidRPr="001E349F">
              <w:rPr>
                <w:rFonts w:ascii="Times New Roman" w:hAnsi="Times New Roman" w:cs="Times New Roman"/>
                <w:bCs/>
                <w:sz w:val="28"/>
                <w:szCs w:val="28"/>
                <w:lang w:val="en-US"/>
              </w:rPr>
              <w:t>17.8</w:t>
            </w:r>
          </w:p>
        </w:tc>
        <w:tc>
          <w:tcPr>
            <w:tcW w:w="1354" w:type="dxa"/>
            <w:tcBorders>
              <w:top w:val="nil"/>
              <w:left w:val="nil"/>
              <w:bottom w:val="single" w:sz="8" w:space="0" w:color="auto"/>
              <w:right w:val="single" w:sz="8" w:space="0" w:color="auto"/>
            </w:tcBorders>
            <w:shd w:val="clear" w:color="auto" w:fill="auto"/>
            <w:vAlign w:val="center"/>
            <w:hideMark/>
          </w:tcPr>
          <w:p w14:paraId="571E054C" w14:textId="77777777" w:rsidR="00DB0432" w:rsidRPr="001E349F" w:rsidRDefault="00DB0432" w:rsidP="00C1340F">
            <w:pPr>
              <w:spacing w:after="0" w:line="240" w:lineRule="auto"/>
              <w:jc w:val="right"/>
              <w:rPr>
                <w:rFonts w:ascii="Times New Roman" w:eastAsia="Times New Roman" w:hAnsi="Times New Roman" w:cs="Times New Roman"/>
                <w:bCs/>
                <w:color w:val="000000"/>
                <w:sz w:val="28"/>
                <w:szCs w:val="28"/>
                <w:lang w:eastAsia="ru-RU"/>
              </w:rPr>
            </w:pPr>
            <w:r w:rsidRPr="001E349F">
              <w:rPr>
                <w:rFonts w:ascii="Times New Roman" w:eastAsia="Times New Roman" w:hAnsi="Times New Roman" w:cs="Times New Roman"/>
                <w:bCs/>
                <w:color w:val="000000"/>
                <w:sz w:val="28"/>
                <w:szCs w:val="28"/>
                <w:lang w:val="en-US" w:eastAsia="ru-RU"/>
              </w:rPr>
              <w:t>143(3)</w:t>
            </w:r>
          </w:p>
        </w:tc>
        <w:tc>
          <w:tcPr>
            <w:tcW w:w="1093" w:type="dxa"/>
            <w:tcBorders>
              <w:top w:val="nil"/>
              <w:left w:val="nil"/>
              <w:bottom w:val="single" w:sz="8" w:space="0" w:color="auto"/>
              <w:right w:val="single" w:sz="8" w:space="0" w:color="auto"/>
            </w:tcBorders>
            <w:shd w:val="clear" w:color="auto" w:fill="auto"/>
            <w:vAlign w:val="center"/>
            <w:hideMark/>
          </w:tcPr>
          <w:p w14:paraId="35BE2647" w14:textId="77777777" w:rsidR="00DB0432" w:rsidRPr="001E349F" w:rsidRDefault="00DB0432" w:rsidP="00C1340F">
            <w:pPr>
              <w:spacing w:after="0" w:line="240" w:lineRule="auto"/>
              <w:jc w:val="right"/>
              <w:rPr>
                <w:rFonts w:ascii="Times New Roman" w:eastAsia="Times New Roman" w:hAnsi="Times New Roman" w:cs="Times New Roman"/>
                <w:bCs/>
                <w:color w:val="000000"/>
                <w:sz w:val="28"/>
                <w:szCs w:val="28"/>
                <w:lang w:eastAsia="ru-RU"/>
              </w:rPr>
            </w:pPr>
            <w:r w:rsidRPr="001E349F">
              <w:rPr>
                <w:rFonts w:ascii="Times New Roman" w:eastAsia="Times New Roman" w:hAnsi="Times New Roman" w:cs="Times New Roman"/>
                <w:bCs/>
                <w:color w:val="000000"/>
                <w:sz w:val="28"/>
                <w:szCs w:val="28"/>
                <w:lang w:val="en-US" w:eastAsia="ru-RU"/>
              </w:rPr>
              <w:t>0.056</w:t>
            </w:r>
          </w:p>
        </w:tc>
        <w:tc>
          <w:tcPr>
            <w:tcW w:w="1633" w:type="dxa"/>
            <w:tcBorders>
              <w:top w:val="nil"/>
              <w:left w:val="nil"/>
              <w:bottom w:val="single" w:sz="8" w:space="0" w:color="auto"/>
              <w:right w:val="single" w:sz="8" w:space="0" w:color="auto"/>
            </w:tcBorders>
            <w:shd w:val="clear" w:color="auto" w:fill="auto"/>
            <w:vAlign w:val="center"/>
            <w:hideMark/>
          </w:tcPr>
          <w:p w14:paraId="43C1FC53" w14:textId="77777777" w:rsidR="00DB0432" w:rsidRPr="001E349F" w:rsidRDefault="00DB0432" w:rsidP="00C1340F">
            <w:pPr>
              <w:spacing w:after="0" w:line="240" w:lineRule="auto"/>
              <w:jc w:val="right"/>
              <w:rPr>
                <w:rFonts w:ascii="Times New Roman" w:eastAsia="Times New Roman" w:hAnsi="Times New Roman" w:cs="Times New Roman"/>
                <w:bCs/>
                <w:color w:val="000000"/>
                <w:sz w:val="28"/>
                <w:szCs w:val="28"/>
                <w:lang w:eastAsia="ru-RU"/>
              </w:rPr>
            </w:pPr>
            <w:r w:rsidRPr="001E349F">
              <w:rPr>
                <w:rFonts w:ascii="Times New Roman" w:eastAsia="Times New Roman" w:hAnsi="Times New Roman" w:cs="Times New Roman"/>
                <w:bCs/>
                <w:color w:val="000000"/>
                <w:sz w:val="28"/>
                <w:szCs w:val="28"/>
                <w:lang w:val="en-US" w:eastAsia="ru-RU"/>
              </w:rPr>
              <w:t>11250</w:t>
            </w:r>
          </w:p>
        </w:tc>
        <w:tc>
          <w:tcPr>
            <w:tcW w:w="1126" w:type="dxa"/>
            <w:tcBorders>
              <w:top w:val="nil"/>
              <w:left w:val="nil"/>
              <w:bottom w:val="single" w:sz="8" w:space="0" w:color="auto"/>
              <w:right w:val="single" w:sz="8" w:space="0" w:color="auto"/>
            </w:tcBorders>
            <w:shd w:val="clear" w:color="auto" w:fill="auto"/>
            <w:vAlign w:val="center"/>
            <w:hideMark/>
          </w:tcPr>
          <w:p w14:paraId="03F9E6EE" w14:textId="77777777" w:rsidR="00DB0432" w:rsidRPr="001E349F" w:rsidRDefault="00DB0432" w:rsidP="00C1340F">
            <w:pPr>
              <w:spacing w:after="0" w:line="240" w:lineRule="auto"/>
              <w:jc w:val="right"/>
              <w:rPr>
                <w:rFonts w:ascii="Times New Roman" w:eastAsia="Times New Roman" w:hAnsi="Times New Roman" w:cs="Times New Roman"/>
                <w:bCs/>
                <w:color w:val="000000"/>
                <w:sz w:val="28"/>
                <w:szCs w:val="28"/>
                <w:lang w:eastAsia="ru-RU"/>
              </w:rPr>
            </w:pPr>
            <w:r w:rsidRPr="001E349F">
              <w:rPr>
                <w:rFonts w:ascii="Times New Roman" w:eastAsia="Times New Roman" w:hAnsi="Times New Roman" w:cs="Times New Roman"/>
                <w:bCs/>
                <w:color w:val="000000"/>
                <w:sz w:val="28"/>
                <w:szCs w:val="28"/>
                <w:lang w:val="en-US" w:eastAsia="ru-RU"/>
              </w:rPr>
              <w:t>79</w:t>
            </w:r>
          </w:p>
        </w:tc>
      </w:tr>
      <w:tr w:rsidR="00DB0432" w:rsidRPr="00EB26B6" w14:paraId="15D9A7C4"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4AF5A763"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 xml:space="preserve">EG </w:t>
            </w:r>
            <w:proofErr w:type="spellStart"/>
            <w:r w:rsidRPr="00EB26B6">
              <w:rPr>
                <w:rFonts w:ascii="Times New Roman" w:eastAsia="Times New Roman" w:hAnsi="Times New Roman" w:cs="Times New Roman"/>
                <w:color w:val="000000"/>
                <w:sz w:val="28"/>
                <w:szCs w:val="28"/>
                <w:lang w:val="en-US" w:eastAsia="ru-RU"/>
              </w:rPr>
              <w:t>Cnc</w:t>
            </w:r>
            <w:proofErr w:type="spellEnd"/>
          </w:p>
        </w:tc>
        <w:tc>
          <w:tcPr>
            <w:tcW w:w="1608" w:type="dxa"/>
            <w:tcBorders>
              <w:top w:val="nil"/>
              <w:left w:val="nil"/>
              <w:bottom w:val="single" w:sz="8" w:space="0" w:color="auto"/>
              <w:right w:val="single" w:sz="8" w:space="0" w:color="auto"/>
            </w:tcBorders>
            <w:shd w:val="clear" w:color="auto" w:fill="auto"/>
            <w:vAlign w:val="center"/>
            <w:hideMark/>
          </w:tcPr>
          <w:p w14:paraId="4D23567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0.060</w:t>
            </w:r>
          </w:p>
        </w:tc>
        <w:tc>
          <w:tcPr>
            <w:tcW w:w="1184" w:type="dxa"/>
            <w:tcBorders>
              <w:top w:val="nil"/>
              <w:left w:val="nil"/>
              <w:bottom w:val="single" w:sz="8" w:space="0" w:color="auto"/>
              <w:right w:val="single" w:sz="8" w:space="0" w:color="auto"/>
            </w:tcBorders>
            <w:shd w:val="clear" w:color="auto" w:fill="auto"/>
            <w:hideMark/>
          </w:tcPr>
          <w:p w14:paraId="5FB8AA02"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18.8</w:t>
            </w:r>
          </w:p>
        </w:tc>
        <w:tc>
          <w:tcPr>
            <w:tcW w:w="1354" w:type="dxa"/>
            <w:tcBorders>
              <w:top w:val="nil"/>
              <w:left w:val="nil"/>
              <w:bottom w:val="single" w:sz="8" w:space="0" w:color="auto"/>
              <w:right w:val="single" w:sz="8" w:space="0" w:color="auto"/>
            </w:tcBorders>
            <w:shd w:val="clear" w:color="auto" w:fill="auto"/>
            <w:vAlign w:val="center"/>
            <w:hideMark/>
          </w:tcPr>
          <w:p w14:paraId="4A5EF0F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184(10)</w:t>
            </w:r>
          </w:p>
        </w:tc>
        <w:tc>
          <w:tcPr>
            <w:tcW w:w="1093" w:type="dxa"/>
            <w:tcBorders>
              <w:top w:val="nil"/>
              <w:left w:val="nil"/>
              <w:bottom w:val="single" w:sz="8" w:space="0" w:color="auto"/>
              <w:right w:val="single" w:sz="8" w:space="0" w:color="auto"/>
            </w:tcBorders>
            <w:shd w:val="clear" w:color="auto" w:fill="auto"/>
            <w:vAlign w:val="center"/>
            <w:hideMark/>
          </w:tcPr>
          <w:p w14:paraId="374EC5DD"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0.035</w:t>
            </w:r>
          </w:p>
        </w:tc>
        <w:tc>
          <w:tcPr>
            <w:tcW w:w="1633" w:type="dxa"/>
            <w:tcBorders>
              <w:top w:val="nil"/>
              <w:left w:val="nil"/>
              <w:bottom w:val="single" w:sz="8" w:space="0" w:color="auto"/>
              <w:right w:val="single" w:sz="8" w:space="0" w:color="auto"/>
            </w:tcBorders>
            <w:shd w:val="clear" w:color="auto" w:fill="auto"/>
            <w:vAlign w:val="center"/>
            <w:hideMark/>
          </w:tcPr>
          <w:p w14:paraId="6060BD67"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12300</w:t>
            </w:r>
          </w:p>
        </w:tc>
        <w:tc>
          <w:tcPr>
            <w:tcW w:w="1126" w:type="dxa"/>
            <w:tcBorders>
              <w:top w:val="nil"/>
              <w:left w:val="nil"/>
              <w:bottom w:val="single" w:sz="8" w:space="0" w:color="auto"/>
              <w:right w:val="single" w:sz="8" w:space="0" w:color="auto"/>
            </w:tcBorders>
            <w:shd w:val="clear" w:color="auto" w:fill="auto"/>
            <w:vAlign w:val="center"/>
            <w:hideMark/>
          </w:tcPr>
          <w:p w14:paraId="7A4F04C3"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p>
        </w:tc>
      </w:tr>
      <w:tr w:rsidR="00DB0432" w:rsidRPr="00EB26B6" w14:paraId="7C837902"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5A05C8D8"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LP 731-60</w:t>
            </w:r>
          </w:p>
        </w:tc>
        <w:tc>
          <w:tcPr>
            <w:tcW w:w="1608" w:type="dxa"/>
            <w:tcBorders>
              <w:top w:val="nil"/>
              <w:left w:val="nil"/>
              <w:bottom w:val="single" w:sz="8" w:space="0" w:color="auto"/>
              <w:right w:val="single" w:sz="8" w:space="0" w:color="auto"/>
            </w:tcBorders>
            <w:shd w:val="clear" w:color="auto" w:fill="auto"/>
            <w:vAlign w:val="center"/>
            <w:hideMark/>
          </w:tcPr>
          <w:p w14:paraId="2AF6DA9D"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0.062</w:t>
            </w:r>
          </w:p>
        </w:tc>
        <w:tc>
          <w:tcPr>
            <w:tcW w:w="1184" w:type="dxa"/>
            <w:tcBorders>
              <w:top w:val="nil"/>
              <w:left w:val="nil"/>
              <w:bottom w:val="single" w:sz="8" w:space="0" w:color="auto"/>
              <w:right w:val="single" w:sz="8" w:space="0" w:color="auto"/>
            </w:tcBorders>
            <w:shd w:val="clear" w:color="auto" w:fill="auto"/>
            <w:hideMark/>
          </w:tcPr>
          <w:p w14:paraId="5B2D9233"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17.2</w:t>
            </w:r>
          </w:p>
        </w:tc>
        <w:tc>
          <w:tcPr>
            <w:tcW w:w="1354" w:type="dxa"/>
            <w:tcBorders>
              <w:top w:val="nil"/>
              <w:left w:val="nil"/>
              <w:bottom w:val="single" w:sz="8" w:space="0" w:color="auto"/>
              <w:right w:val="single" w:sz="8" w:space="0" w:color="auto"/>
            </w:tcBorders>
            <w:shd w:val="clear" w:color="auto" w:fill="auto"/>
            <w:vAlign w:val="center"/>
            <w:hideMark/>
          </w:tcPr>
          <w:p w14:paraId="7E4E8E3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109(1)</w:t>
            </w:r>
          </w:p>
        </w:tc>
        <w:tc>
          <w:tcPr>
            <w:tcW w:w="1093" w:type="dxa"/>
            <w:tcBorders>
              <w:top w:val="nil"/>
              <w:left w:val="nil"/>
              <w:bottom w:val="single" w:sz="8" w:space="0" w:color="auto"/>
              <w:right w:val="single" w:sz="8" w:space="0" w:color="auto"/>
            </w:tcBorders>
            <w:shd w:val="clear" w:color="auto" w:fill="auto"/>
            <w:vAlign w:val="center"/>
            <w:hideMark/>
          </w:tcPr>
          <w:p w14:paraId="26B285BC"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&lt;0.055</w:t>
            </w:r>
          </w:p>
        </w:tc>
        <w:tc>
          <w:tcPr>
            <w:tcW w:w="1633" w:type="dxa"/>
            <w:tcBorders>
              <w:top w:val="nil"/>
              <w:left w:val="nil"/>
              <w:bottom w:val="single" w:sz="8" w:space="0" w:color="auto"/>
              <w:right w:val="single" w:sz="8" w:space="0" w:color="auto"/>
            </w:tcBorders>
            <w:shd w:val="clear" w:color="auto" w:fill="auto"/>
            <w:vAlign w:val="center"/>
            <w:hideMark/>
          </w:tcPr>
          <w:p w14:paraId="67111438"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13000</w:t>
            </w:r>
          </w:p>
        </w:tc>
        <w:tc>
          <w:tcPr>
            <w:tcW w:w="1126" w:type="dxa"/>
            <w:tcBorders>
              <w:top w:val="nil"/>
              <w:left w:val="nil"/>
              <w:bottom w:val="single" w:sz="8" w:space="0" w:color="auto"/>
              <w:right w:val="single" w:sz="8" w:space="0" w:color="auto"/>
            </w:tcBorders>
            <w:shd w:val="clear" w:color="auto" w:fill="auto"/>
            <w:vAlign w:val="center"/>
            <w:hideMark/>
          </w:tcPr>
          <w:p w14:paraId="15419ECF"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&lt;65</w:t>
            </w:r>
          </w:p>
        </w:tc>
      </w:tr>
      <w:tr w:rsidR="00DB0432" w:rsidRPr="00EB26B6" w14:paraId="168C2AD3"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5AC62BF9"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SDSS1057</w:t>
            </w:r>
          </w:p>
        </w:tc>
        <w:tc>
          <w:tcPr>
            <w:tcW w:w="1608" w:type="dxa"/>
            <w:tcBorders>
              <w:top w:val="nil"/>
              <w:left w:val="nil"/>
              <w:bottom w:val="single" w:sz="8" w:space="0" w:color="auto"/>
              <w:right w:val="single" w:sz="8" w:space="0" w:color="auto"/>
            </w:tcBorders>
            <w:shd w:val="clear" w:color="auto" w:fill="auto"/>
            <w:vAlign w:val="center"/>
            <w:hideMark/>
          </w:tcPr>
          <w:p w14:paraId="7F91DF2C"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0.063</w:t>
            </w:r>
          </w:p>
        </w:tc>
        <w:tc>
          <w:tcPr>
            <w:tcW w:w="1184" w:type="dxa"/>
            <w:tcBorders>
              <w:top w:val="nil"/>
              <w:left w:val="nil"/>
              <w:bottom w:val="single" w:sz="8" w:space="0" w:color="auto"/>
              <w:right w:val="single" w:sz="8" w:space="0" w:color="auto"/>
            </w:tcBorders>
            <w:shd w:val="clear" w:color="auto" w:fill="auto"/>
            <w:hideMark/>
          </w:tcPr>
          <w:p w14:paraId="1A2B948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19.5</w:t>
            </w:r>
          </w:p>
        </w:tc>
        <w:tc>
          <w:tcPr>
            <w:tcW w:w="1354" w:type="dxa"/>
            <w:tcBorders>
              <w:top w:val="nil"/>
              <w:left w:val="nil"/>
              <w:bottom w:val="single" w:sz="8" w:space="0" w:color="auto"/>
              <w:right w:val="single" w:sz="8" w:space="0" w:color="auto"/>
            </w:tcBorders>
            <w:shd w:val="clear" w:color="auto" w:fill="auto"/>
            <w:vAlign w:val="center"/>
            <w:hideMark/>
          </w:tcPr>
          <w:p w14:paraId="14ED7DC6"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606(157)</w:t>
            </w:r>
          </w:p>
        </w:tc>
        <w:tc>
          <w:tcPr>
            <w:tcW w:w="1093" w:type="dxa"/>
            <w:tcBorders>
              <w:top w:val="nil"/>
              <w:left w:val="nil"/>
              <w:bottom w:val="single" w:sz="8" w:space="0" w:color="auto"/>
              <w:right w:val="single" w:sz="8" w:space="0" w:color="auto"/>
            </w:tcBorders>
            <w:shd w:val="clear" w:color="auto" w:fill="auto"/>
            <w:vAlign w:val="center"/>
            <w:hideMark/>
          </w:tcPr>
          <w:p w14:paraId="75FEC508"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0.055</w:t>
            </w:r>
          </w:p>
        </w:tc>
        <w:tc>
          <w:tcPr>
            <w:tcW w:w="1633" w:type="dxa"/>
            <w:tcBorders>
              <w:top w:val="nil"/>
              <w:left w:val="nil"/>
              <w:bottom w:val="single" w:sz="8" w:space="0" w:color="auto"/>
              <w:right w:val="single" w:sz="8" w:space="0" w:color="auto"/>
            </w:tcBorders>
            <w:shd w:val="clear" w:color="auto" w:fill="auto"/>
            <w:vAlign w:val="center"/>
            <w:hideMark/>
          </w:tcPr>
          <w:p w14:paraId="2A092C61"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eastAsia="ru-RU"/>
              </w:rPr>
              <w:t> </w:t>
            </w:r>
          </w:p>
        </w:tc>
        <w:tc>
          <w:tcPr>
            <w:tcW w:w="1126" w:type="dxa"/>
            <w:tcBorders>
              <w:top w:val="nil"/>
              <w:left w:val="nil"/>
              <w:bottom w:val="single" w:sz="8" w:space="0" w:color="auto"/>
              <w:right w:val="single" w:sz="8" w:space="0" w:color="auto"/>
            </w:tcBorders>
            <w:shd w:val="clear" w:color="auto" w:fill="auto"/>
            <w:vAlign w:val="center"/>
            <w:hideMark/>
          </w:tcPr>
          <w:p w14:paraId="3CF851E4"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85.7(2)</w:t>
            </w:r>
          </w:p>
        </w:tc>
      </w:tr>
      <w:tr w:rsidR="00DB0432" w:rsidRPr="00EB26B6" w14:paraId="59E98C61"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1A53934E"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QZ Lib</w:t>
            </w:r>
          </w:p>
        </w:tc>
        <w:tc>
          <w:tcPr>
            <w:tcW w:w="1608" w:type="dxa"/>
            <w:tcBorders>
              <w:top w:val="nil"/>
              <w:left w:val="nil"/>
              <w:bottom w:val="single" w:sz="8" w:space="0" w:color="auto"/>
              <w:right w:val="single" w:sz="8" w:space="0" w:color="auto"/>
            </w:tcBorders>
            <w:shd w:val="clear" w:color="auto" w:fill="auto"/>
            <w:vAlign w:val="center"/>
            <w:hideMark/>
          </w:tcPr>
          <w:p w14:paraId="1346E916"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0.064</w:t>
            </w:r>
          </w:p>
        </w:tc>
        <w:tc>
          <w:tcPr>
            <w:tcW w:w="1184" w:type="dxa"/>
            <w:tcBorders>
              <w:top w:val="nil"/>
              <w:left w:val="nil"/>
              <w:bottom w:val="single" w:sz="8" w:space="0" w:color="auto"/>
              <w:right w:val="single" w:sz="8" w:space="0" w:color="auto"/>
            </w:tcBorders>
            <w:shd w:val="clear" w:color="auto" w:fill="auto"/>
            <w:hideMark/>
          </w:tcPr>
          <w:p w14:paraId="2268AAFD"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18.9</w:t>
            </w:r>
          </w:p>
        </w:tc>
        <w:tc>
          <w:tcPr>
            <w:tcW w:w="1354" w:type="dxa"/>
            <w:tcBorders>
              <w:top w:val="nil"/>
              <w:left w:val="nil"/>
              <w:bottom w:val="single" w:sz="8" w:space="0" w:color="auto"/>
              <w:right w:val="single" w:sz="8" w:space="0" w:color="auto"/>
            </w:tcBorders>
            <w:shd w:val="clear" w:color="auto" w:fill="auto"/>
            <w:vAlign w:val="center"/>
            <w:hideMark/>
          </w:tcPr>
          <w:p w14:paraId="24747604"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187(11)</w:t>
            </w:r>
          </w:p>
        </w:tc>
        <w:tc>
          <w:tcPr>
            <w:tcW w:w="1093" w:type="dxa"/>
            <w:tcBorders>
              <w:top w:val="nil"/>
              <w:left w:val="nil"/>
              <w:bottom w:val="single" w:sz="8" w:space="0" w:color="auto"/>
              <w:right w:val="single" w:sz="8" w:space="0" w:color="auto"/>
            </w:tcBorders>
            <w:shd w:val="clear" w:color="auto" w:fill="auto"/>
            <w:vAlign w:val="center"/>
            <w:hideMark/>
          </w:tcPr>
          <w:p w14:paraId="22E0439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0.040</w:t>
            </w:r>
          </w:p>
        </w:tc>
        <w:tc>
          <w:tcPr>
            <w:tcW w:w="1633" w:type="dxa"/>
            <w:tcBorders>
              <w:top w:val="nil"/>
              <w:left w:val="nil"/>
              <w:bottom w:val="single" w:sz="8" w:space="0" w:color="auto"/>
              <w:right w:val="single" w:sz="8" w:space="0" w:color="auto"/>
            </w:tcBorders>
            <w:shd w:val="clear" w:color="auto" w:fill="auto"/>
            <w:vAlign w:val="center"/>
            <w:hideMark/>
          </w:tcPr>
          <w:p w14:paraId="6D5514F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10500</w:t>
            </w:r>
          </w:p>
        </w:tc>
        <w:tc>
          <w:tcPr>
            <w:tcW w:w="1126" w:type="dxa"/>
            <w:tcBorders>
              <w:top w:val="nil"/>
              <w:left w:val="nil"/>
              <w:bottom w:val="single" w:sz="8" w:space="0" w:color="auto"/>
              <w:right w:val="single" w:sz="8" w:space="0" w:color="auto"/>
            </w:tcBorders>
            <w:shd w:val="clear" w:color="auto" w:fill="auto"/>
            <w:vAlign w:val="center"/>
            <w:hideMark/>
          </w:tcPr>
          <w:p w14:paraId="7411E566"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30(12)</w:t>
            </w:r>
          </w:p>
        </w:tc>
      </w:tr>
      <w:tr w:rsidR="00DB0432" w:rsidRPr="00EB26B6" w14:paraId="49C9187E"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FBB4093"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GD552</w:t>
            </w:r>
          </w:p>
        </w:tc>
        <w:tc>
          <w:tcPr>
            <w:tcW w:w="1608" w:type="dxa"/>
            <w:tcBorders>
              <w:top w:val="nil"/>
              <w:left w:val="nil"/>
              <w:bottom w:val="single" w:sz="8" w:space="0" w:color="auto"/>
              <w:right w:val="single" w:sz="8" w:space="0" w:color="auto"/>
            </w:tcBorders>
            <w:shd w:val="clear" w:color="auto" w:fill="auto"/>
            <w:vAlign w:val="center"/>
            <w:hideMark/>
          </w:tcPr>
          <w:p w14:paraId="7DA93159"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0.071</w:t>
            </w:r>
          </w:p>
        </w:tc>
        <w:tc>
          <w:tcPr>
            <w:tcW w:w="1184" w:type="dxa"/>
            <w:tcBorders>
              <w:top w:val="nil"/>
              <w:left w:val="nil"/>
              <w:bottom w:val="single" w:sz="8" w:space="0" w:color="auto"/>
              <w:right w:val="single" w:sz="8" w:space="0" w:color="auto"/>
            </w:tcBorders>
            <w:shd w:val="clear" w:color="auto" w:fill="auto"/>
            <w:hideMark/>
          </w:tcPr>
          <w:p w14:paraId="5ED71D8A"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16.5</w:t>
            </w:r>
          </w:p>
        </w:tc>
        <w:tc>
          <w:tcPr>
            <w:tcW w:w="1354" w:type="dxa"/>
            <w:tcBorders>
              <w:top w:val="nil"/>
              <w:left w:val="nil"/>
              <w:bottom w:val="single" w:sz="8" w:space="0" w:color="auto"/>
              <w:right w:val="single" w:sz="8" w:space="0" w:color="auto"/>
            </w:tcBorders>
            <w:shd w:val="clear" w:color="auto" w:fill="auto"/>
            <w:vAlign w:val="center"/>
            <w:hideMark/>
          </w:tcPr>
          <w:p w14:paraId="7D951ADC"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81.0(3)</w:t>
            </w:r>
          </w:p>
        </w:tc>
        <w:tc>
          <w:tcPr>
            <w:tcW w:w="1093" w:type="dxa"/>
            <w:tcBorders>
              <w:top w:val="nil"/>
              <w:left w:val="nil"/>
              <w:bottom w:val="single" w:sz="8" w:space="0" w:color="auto"/>
              <w:right w:val="single" w:sz="8" w:space="0" w:color="auto"/>
            </w:tcBorders>
            <w:shd w:val="clear" w:color="auto" w:fill="auto"/>
            <w:vAlign w:val="center"/>
            <w:hideMark/>
          </w:tcPr>
          <w:p w14:paraId="5C34610E"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&lt;0.052</w:t>
            </w:r>
          </w:p>
        </w:tc>
        <w:tc>
          <w:tcPr>
            <w:tcW w:w="1633" w:type="dxa"/>
            <w:tcBorders>
              <w:top w:val="nil"/>
              <w:left w:val="nil"/>
              <w:bottom w:val="single" w:sz="8" w:space="0" w:color="auto"/>
              <w:right w:val="single" w:sz="8" w:space="0" w:color="auto"/>
            </w:tcBorders>
            <w:shd w:val="clear" w:color="auto" w:fill="auto"/>
            <w:vAlign w:val="center"/>
            <w:hideMark/>
          </w:tcPr>
          <w:p w14:paraId="5BF73978"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10900</w:t>
            </w:r>
          </w:p>
        </w:tc>
        <w:tc>
          <w:tcPr>
            <w:tcW w:w="1126" w:type="dxa"/>
            <w:tcBorders>
              <w:top w:val="nil"/>
              <w:left w:val="nil"/>
              <w:bottom w:val="single" w:sz="8" w:space="0" w:color="auto"/>
              <w:right w:val="single" w:sz="8" w:space="0" w:color="auto"/>
            </w:tcBorders>
            <w:shd w:val="clear" w:color="auto" w:fill="auto"/>
            <w:vAlign w:val="center"/>
            <w:hideMark/>
          </w:tcPr>
          <w:p w14:paraId="3664A795"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&lt;60</w:t>
            </w:r>
          </w:p>
        </w:tc>
      </w:tr>
      <w:tr w:rsidR="00DB0432" w:rsidRPr="00EB26B6" w14:paraId="0F96239C"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42BD86A5"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SSS1222</w:t>
            </w:r>
          </w:p>
        </w:tc>
        <w:tc>
          <w:tcPr>
            <w:tcW w:w="1608" w:type="dxa"/>
            <w:tcBorders>
              <w:top w:val="nil"/>
              <w:left w:val="nil"/>
              <w:bottom w:val="single" w:sz="8" w:space="0" w:color="auto"/>
              <w:right w:val="single" w:sz="8" w:space="0" w:color="auto"/>
            </w:tcBorders>
            <w:shd w:val="clear" w:color="auto" w:fill="auto"/>
            <w:vAlign w:val="center"/>
            <w:hideMark/>
          </w:tcPr>
          <w:p w14:paraId="7BE33EDB"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0.076</w:t>
            </w:r>
          </w:p>
        </w:tc>
        <w:tc>
          <w:tcPr>
            <w:tcW w:w="1184" w:type="dxa"/>
            <w:tcBorders>
              <w:top w:val="nil"/>
              <w:left w:val="nil"/>
              <w:bottom w:val="single" w:sz="8" w:space="0" w:color="auto"/>
              <w:right w:val="single" w:sz="8" w:space="0" w:color="auto"/>
            </w:tcBorders>
            <w:shd w:val="clear" w:color="auto" w:fill="auto"/>
            <w:hideMark/>
          </w:tcPr>
          <w:p w14:paraId="57EF4C5F"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18.9</w:t>
            </w:r>
          </w:p>
        </w:tc>
        <w:tc>
          <w:tcPr>
            <w:tcW w:w="1354" w:type="dxa"/>
            <w:tcBorders>
              <w:top w:val="nil"/>
              <w:left w:val="nil"/>
              <w:bottom w:val="single" w:sz="8" w:space="0" w:color="auto"/>
              <w:right w:val="single" w:sz="8" w:space="0" w:color="auto"/>
            </w:tcBorders>
            <w:shd w:val="clear" w:color="auto" w:fill="auto"/>
            <w:vAlign w:val="center"/>
            <w:hideMark/>
          </w:tcPr>
          <w:p w14:paraId="1251B93F"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242(12)</w:t>
            </w:r>
          </w:p>
        </w:tc>
        <w:tc>
          <w:tcPr>
            <w:tcW w:w="1093" w:type="dxa"/>
            <w:tcBorders>
              <w:top w:val="nil"/>
              <w:left w:val="nil"/>
              <w:bottom w:val="single" w:sz="8" w:space="0" w:color="auto"/>
              <w:right w:val="single" w:sz="8" w:space="0" w:color="auto"/>
            </w:tcBorders>
            <w:shd w:val="clear" w:color="auto" w:fill="auto"/>
            <w:vAlign w:val="center"/>
            <w:hideMark/>
          </w:tcPr>
          <w:p w14:paraId="643C6C78"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0.04</w:t>
            </w:r>
          </w:p>
        </w:tc>
        <w:tc>
          <w:tcPr>
            <w:tcW w:w="1633" w:type="dxa"/>
            <w:tcBorders>
              <w:top w:val="nil"/>
              <w:left w:val="nil"/>
              <w:bottom w:val="single" w:sz="8" w:space="0" w:color="auto"/>
              <w:right w:val="single" w:sz="8" w:space="0" w:color="auto"/>
            </w:tcBorders>
            <w:shd w:val="clear" w:color="auto" w:fill="auto"/>
            <w:vAlign w:val="center"/>
            <w:hideMark/>
          </w:tcPr>
          <w:p w14:paraId="3DD6861F"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14000</w:t>
            </w:r>
          </w:p>
        </w:tc>
        <w:tc>
          <w:tcPr>
            <w:tcW w:w="1126" w:type="dxa"/>
            <w:tcBorders>
              <w:top w:val="nil"/>
              <w:left w:val="nil"/>
              <w:bottom w:val="single" w:sz="8" w:space="0" w:color="auto"/>
              <w:right w:val="single" w:sz="8" w:space="0" w:color="auto"/>
            </w:tcBorders>
            <w:shd w:val="clear" w:color="auto" w:fill="auto"/>
            <w:vAlign w:val="center"/>
            <w:hideMark/>
          </w:tcPr>
          <w:p w14:paraId="69E435CA"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~57</w:t>
            </w:r>
          </w:p>
        </w:tc>
      </w:tr>
      <w:tr w:rsidR="00DB0432" w:rsidRPr="00EB26B6" w14:paraId="20F2F878" w14:textId="77777777" w:rsidTr="000B55BF">
        <w:trPr>
          <w:trHeight w:val="303"/>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0DE0C4B5" w14:textId="77777777" w:rsidR="00DB0432" w:rsidRPr="00EB26B6" w:rsidRDefault="00DB0432" w:rsidP="00C1340F">
            <w:pPr>
              <w:spacing w:after="0" w:line="240" w:lineRule="auto"/>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MT Com</w:t>
            </w:r>
          </w:p>
        </w:tc>
        <w:tc>
          <w:tcPr>
            <w:tcW w:w="1608" w:type="dxa"/>
            <w:tcBorders>
              <w:top w:val="nil"/>
              <w:left w:val="nil"/>
              <w:bottom w:val="single" w:sz="8" w:space="0" w:color="auto"/>
              <w:right w:val="single" w:sz="8" w:space="0" w:color="auto"/>
            </w:tcBorders>
            <w:shd w:val="clear" w:color="auto" w:fill="auto"/>
            <w:vAlign w:val="center"/>
            <w:hideMark/>
          </w:tcPr>
          <w:p w14:paraId="02E70D9A"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0.083</w:t>
            </w:r>
          </w:p>
        </w:tc>
        <w:tc>
          <w:tcPr>
            <w:tcW w:w="1184" w:type="dxa"/>
            <w:tcBorders>
              <w:top w:val="nil"/>
              <w:left w:val="nil"/>
              <w:bottom w:val="single" w:sz="8" w:space="0" w:color="auto"/>
              <w:right w:val="single" w:sz="8" w:space="0" w:color="auto"/>
            </w:tcBorders>
            <w:shd w:val="clear" w:color="auto" w:fill="auto"/>
            <w:hideMark/>
          </w:tcPr>
          <w:p w14:paraId="7501891C"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hAnsi="Times New Roman" w:cs="Times New Roman"/>
                <w:sz w:val="28"/>
                <w:szCs w:val="28"/>
                <w:lang w:val="en-US"/>
              </w:rPr>
              <w:t>19.3</w:t>
            </w:r>
          </w:p>
        </w:tc>
        <w:tc>
          <w:tcPr>
            <w:tcW w:w="1354" w:type="dxa"/>
            <w:tcBorders>
              <w:top w:val="nil"/>
              <w:left w:val="nil"/>
              <w:bottom w:val="single" w:sz="8" w:space="0" w:color="auto"/>
              <w:right w:val="single" w:sz="8" w:space="0" w:color="auto"/>
            </w:tcBorders>
            <w:shd w:val="clear" w:color="auto" w:fill="auto"/>
            <w:vAlign w:val="center"/>
            <w:hideMark/>
          </w:tcPr>
          <w:p w14:paraId="56F5F1E8"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394(57)</w:t>
            </w:r>
          </w:p>
        </w:tc>
        <w:tc>
          <w:tcPr>
            <w:tcW w:w="1093" w:type="dxa"/>
            <w:tcBorders>
              <w:top w:val="nil"/>
              <w:left w:val="nil"/>
              <w:bottom w:val="single" w:sz="8" w:space="0" w:color="auto"/>
              <w:right w:val="single" w:sz="8" w:space="0" w:color="auto"/>
            </w:tcBorders>
            <w:shd w:val="clear" w:color="auto" w:fill="auto"/>
            <w:vAlign w:val="center"/>
            <w:hideMark/>
          </w:tcPr>
          <w:p w14:paraId="344E3011"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&lt;0.06</w:t>
            </w:r>
          </w:p>
        </w:tc>
        <w:tc>
          <w:tcPr>
            <w:tcW w:w="1633" w:type="dxa"/>
            <w:tcBorders>
              <w:top w:val="nil"/>
              <w:left w:val="nil"/>
              <w:bottom w:val="single" w:sz="8" w:space="0" w:color="auto"/>
              <w:right w:val="single" w:sz="8" w:space="0" w:color="auto"/>
            </w:tcBorders>
            <w:shd w:val="clear" w:color="auto" w:fill="auto"/>
            <w:vAlign w:val="center"/>
            <w:hideMark/>
          </w:tcPr>
          <w:p w14:paraId="459DF897"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12000</w:t>
            </w:r>
          </w:p>
        </w:tc>
        <w:tc>
          <w:tcPr>
            <w:tcW w:w="1126" w:type="dxa"/>
            <w:tcBorders>
              <w:top w:val="nil"/>
              <w:left w:val="nil"/>
              <w:bottom w:val="single" w:sz="8" w:space="0" w:color="auto"/>
              <w:right w:val="single" w:sz="8" w:space="0" w:color="auto"/>
            </w:tcBorders>
            <w:shd w:val="clear" w:color="auto" w:fill="auto"/>
            <w:vAlign w:val="center"/>
            <w:hideMark/>
          </w:tcPr>
          <w:p w14:paraId="5856825C" w14:textId="77777777" w:rsidR="00DB0432" w:rsidRPr="00EB26B6" w:rsidRDefault="00DB0432" w:rsidP="00C1340F">
            <w:pPr>
              <w:spacing w:after="0" w:line="240" w:lineRule="auto"/>
              <w:jc w:val="right"/>
              <w:rPr>
                <w:rFonts w:ascii="Times New Roman" w:eastAsia="Times New Roman" w:hAnsi="Times New Roman" w:cs="Times New Roman"/>
                <w:color w:val="000000"/>
                <w:sz w:val="28"/>
                <w:szCs w:val="28"/>
                <w:lang w:eastAsia="ru-RU"/>
              </w:rPr>
            </w:pPr>
            <w:r w:rsidRPr="00EB26B6">
              <w:rPr>
                <w:rFonts w:ascii="Times New Roman" w:eastAsia="Times New Roman" w:hAnsi="Times New Roman" w:cs="Times New Roman"/>
                <w:color w:val="000000"/>
                <w:sz w:val="28"/>
                <w:szCs w:val="28"/>
                <w:lang w:val="en-US" w:eastAsia="ru-RU"/>
              </w:rPr>
              <w:t>&lt;5</w:t>
            </w:r>
          </w:p>
        </w:tc>
      </w:tr>
    </w:tbl>
    <w:p w14:paraId="1E445FB1" w14:textId="77777777" w:rsidR="00DB0432" w:rsidRPr="00EB26B6" w:rsidRDefault="00DB0432" w:rsidP="00C1340F">
      <w:pPr>
        <w:pStyle w:val="a4"/>
        <w:spacing w:before="0" w:beforeAutospacing="0" w:after="0" w:afterAutospacing="0"/>
        <w:ind w:firstLine="709"/>
        <w:jc w:val="both"/>
        <w:rPr>
          <w:color w:val="000000"/>
          <w:sz w:val="28"/>
          <w:szCs w:val="28"/>
          <w:lang w:val="kk-KZ"/>
        </w:rPr>
      </w:pPr>
    </w:p>
    <w:p w14:paraId="029343A6" w14:textId="4EA70D63" w:rsidR="000B55BF" w:rsidRPr="00EB26B6" w:rsidRDefault="000B55BF" w:rsidP="000B55BF">
      <w:pPr>
        <w:pStyle w:val="a4"/>
        <w:spacing w:before="0" w:beforeAutospacing="0" w:after="0" w:afterAutospacing="0"/>
        <w:ind w:firstLine="709"/>
        <w:jc w:val="both"/>
        <w:rPr>
          <w:color w:val="000000"/>
          <w:sz w:val="28"/>
          <w:szCs w:val="28"/>
          <w:lang w:val="kk-KZ"/>
        </w:rPr>
      </w:pPr>
      <w:r w:rsidRPr="00EB26B6">
        <w:rPr>
          <w:color w:val="000000"/>
          <w:sz w:val="28"/>
          <w:szCs w:val="28"/>
          <w:lang w:val="kk-KZ"/>
        </w:rPr>
        <w:t xml:space="preserve">WZ Sge типті жұлдыздардың саны </w:t>
      </w:r>
      <w:r w:rsidR="000F59BE">
        <w:rPr>
          <w:color w:val="000000"/>
          <w:sz w:val="28"/>
          <w:szCs w:val="28"/>
          <w:lang w:val="kk-KZ"/>
        </w:rPr>
        <w:t>орбиталық</w:t>
      </w:r>
      <w:r w:rsidRPr="00EB26B6">
        <w:rPr>
          <w:color w:val="000000"/>
          <w:sz w:val="28"/>
          <w:szCs w:val="28"/>
          <w:lang w:val="kk-KZ"/>
        </w:rPr>
        <w:t xml:space="preserve"> период азайған сайын өседі, масса тасымалдау жылдамдығы минимум периодқа жақындаған сайын </w:t>
      </w:r>
      <w:r w:rsidRPr="00EB26B6">
        <w:rPr>
          <w:color w:val="000000"/>
          <w:sz w:val="28"/>
          <w:szCs w:val="28"/>
          <w:lang w:val="kk-KZ"/>
        </w:rPr>
        <w:lastRenderedPageBreak/>
        <w:t xml:space="preserve">төмендейді, яғни SU UMa типті жұлдыздардың эволюциясының жалғасы болып табылады. </w:t>
      </w:r>
      <w:r w:rsidR="000F59BE">
        <w:rPr>
          <w:color w:val="000000"/>
          <w:sz w:val="28"/>
          <w:szCs w:val="28"/>
          <w:lang w:val="kk-KZ"/>
        </w:rPr>
        <w:t>Катаклизмдік</w:t>
      </w:r>
      <w:r w:rsidRPr="00EB26B6">
        <w:rPr>
          <w:color w:val="000000"/>
          <w:sz w:val="28"/>
          <w:szCs w:val="28"/>
          <w:lang w:val="kk-KZ"/>
        </w:rPr>
        <w:t xml:space="preserve"> айнымалы жұлдыздар ұзақ периодтан қысқа период аймағына қарай эволюцияланады деп есептеледі. Теориялық болжанған минимум </w:t>
      </w:r>
      <w:r w:rsidR="000F59BE">
        <w:rPr>
          <w:color w:val="000000"/>
          <w:sz w:val="28"/>
          <w:szCs w:val="28"/>
          <w:lang w:val="kk-KZ"/>
        </w:rPr>
        <w:t>орбиталық</w:t>
      </w:r>
      <w:r w:rsidRPr="00EB26B6">
        <w:rPr>
          <w:color w:val="000000"/>
          <w:sz w:val="28"/>
          <w:szCs w:val="28"/>
          <w:lang w:val="kk-KZ"/>
        </w:rPr>
        <w:t xml:space="preserve"> </w:t>
      </w:r>
      <w:r w:rsidRPr="00A54D3B">
        <w:rPr>
          <w:color w:val="000000"/>
          <w:sz w:val="28"/>
          <w:szCs w:val="28"/>
          <w:lang w:val="kk-KZ"/>
        </w:rPr>
        <w:t xml:space="preserve">период </w:t>
      </w:r>
      <w:r w:rsidR="00787D3F" w:rsidRPr="001F3F7F">
        <w:rPr>
          <w:color w:val="000000"/>
          <w:sz w:val="28"/>
          <w:szCs w:val="28"/>
          <w:lang w:val="kk-KZ"/>
        </w:rPr>
        <w:t>~</w:t>
      </w:r>
      <w:r w:rsidRPr="00A54D3B">
        <w:rPr>
          <w:color w:val="000000"/>
          <w:sz w:val="28"/>
          <w:szCs w:val="28"/>
          <w:lang w:val="kk-KZ"/>
        </w:rPr>
        <w:t>80 минутқа тең. Минимум периодты өткеннен кейін қоңыр ергежейлі толық азғындалып,</w:t>
      </w:r>
      <w:r w:rsidRPr="00EB26B6">
        <w:rPr>
          <w:color w:val="000000"/>
          <w:sz w:val="28"/>
          <w:szCs w:val="28"/>
          <w:lang w:val="kk-KZ"/>
        </w:rPr>
        <w:t xml:space="preserve"> нәтижесінде бұл жүйелердің </w:t>
      </w:r>
      <w:r w:rsidR="000F59BE">
        <w:rPr>
          <w:color w:val="000000"/>
          <w:sz w:val="28"/>
          <w:szCs w:val="28"/>
          <w:lang w:val="kk-KZ"/>
        </w:rPr>
        <w:t>орбиталық</w:t>
      </w:r>
      <w:r w:rsidRPr="00EB26B6">
        <w:rPr>
          <w:color w:val="000000"/>
          <w:sz w:val="28"/>
          <w:szCs w:val="28"/>
          <w:lang w:val="kk-KZ"/>
        </w:rPr>
        <w:t xml:space="preserve"> периодтары өсе бастайды. Соның нәтижесінде минимум период аймағынан өткен немесе bounce-back жүйелері қалыптасады. </w:t>
      </w:r>
    </w:p>
    <w:p w14:paraId="667A72CE" w14:textId="77777777" w:rsidR="000B55BF" w:rsidRDefault="000B55BF" w:rsidP="00C1340F">
      <w:pPr>
        <w:pStyle w:val="a4"/>
        <w:spacing w:before="0" w:beforeAutospacing="0" w:after="0" w:afterAutospacing="0"/>
        <w:ind w:firstLine="709"/>
        <w:jc w:val="both"/>
        <w:rPr>
          <w:b/>
          <w:color w:val="000000"/>
          <w:sz w:val="28"/>
          <w:szCs w:val="28"/>
          <w:lang w:val="kk-KZ"/>
        </w:rPr>
      </w:pPr>
    </w:p>
    <w:p w14:paraId="7240251E" w14:textId="5C888F61" w:rsidR="00AE7E71" w:rsidRPr="001E349F" w:rsidRDefault="00AE7E71" w:rsidP="00E22906">
      <w:pPr>
        <w:pStyle w:val="a4"/>
        <w:spacing w:before="0" w:beforeAutospacing="0" w:after="0" w:afterAutospacing="0"/>
        <w:ind w:firstLine="709"/>
        <w:jc w:val="both"/>
        <w:outlineLvl w:val="2"/>
        <w:rPr>
          <w:sz w:val="28"/>
          <w:szCs w:val="28"/>
          <w:lang w:val="kk-KZ"/>
        </w:rPr>
      </w:pPr>
      <w:bookmarkStart w:id="16" w:name="_Toc135073696"/>
      <w:bookmarkStart w:id="17" w:name="Минимум"/>
      <w:r w:rsidRPr="001E349F">
        <w:rPr>
          <w:color w:val="000000"/>
          <w:sz w:val="28"/>
          <w:szCs w:val="28"/>
          <w:lang w:val="kk-KZ"/>
        </w:rPr>
        <w:t xml:space="preserve">1.2.4 Минимум </w:t>
      </w:r>
      <w:r w:rsidR="000F59BE" w:rsidRPr="001E349F">
        <w:rPr>
          <w:color w:val="000000"/>
          <w:sz w:val="28"/>
          <w:szCs w:val="28"/>
          <w:lang w:val="kk-KZ"/>
        </w:rPr>
        <w:t>орбиталық</w:t>
      </w:r>
      <w:r w:rsidRPr="001E349F">
        <w:rPr>
          <w:color w:val="000000"/>
          <w:sz w:val="28"/>
          <w:szCs w:val="28"/>
          <w:lang w:val="kk-KZ"/>
        </w:rPr>
        <w:t xml:space="preserve"> период аймағынан өткен </w:t>
      </w:r>
      <w:r w:rsidRPr="001E349F">
        <w:rPr>
          <w:sz w:val="28"/>
          <w:szCs w:val="28"/>
          <w:lang w:val="kk-KZ"/>
        </w:rPr>
        <w:t>b</w:t>
      </w:r>
      <w:r w:rsidR="00593B9C" w:rsidRPr="001E349F">
        <w:rPr>
          <w:sz w:val="28"/>
          <w:szCs w:val="28"/>
          <w:lang w:val="kk-KZ"/>
        </w:rPr>
        <w:t>ounce-back жүйелері</w:t>
      </w:r>
      <w:bookmarkEnd w:id="16"/>
    </w:p>
    <w:bookmarkEnd w:id="17"/>
    <w:p w14:paraId="420A7ED9" w14:textId="09BD8863" w:rsidR="00DB0432" w:rsidRPr="00EB26B6" w:rsidRDefault="00AE7E71" w:rsidP="00C1340F">
      <w:pPr>
        <w:pStyle w:val="a4"/>
        <w:spacing w:before="0" w:beforeAutospacing="0" w:after="0" w:afterAutospacing="0"/>
        <w:ind w:firstLine="709"/>
        <w:jc w:val="both"/>
        <w:rPr>
          <w:sz w:val="28"/>
          <w:szCs w:val="28"/>
          <w:lang w:val="kk-KZ"/>
        </w:rPr>
      </w:pPr>
      <w:r w:rsidRPr="00EB26B6">
        <w:rPr>
          <w:bCs/>
          <w:sz w:val="28"/>
          <w:szCs w:val="28"/>
          <w:lang w:val="kk-KZ"/>
        </w:rPr>
        <w:t>Bounce-back жүйелері</w:t>
      </w:r>
      <w:r w:rsidR="00593B9C" w:rsidRPr="00EB26B6">
        <w:rPr>
          <w:sz w:val="28"/>
          <w:szCs w:val="28"/>
          <w:lang w:val="kk-KZ"/>
        </w:rPr>
        <w:t xml:space="preserve"> минимум </w:t>
      </w:r>
      <w:r w:rsidR="000F59BE">
        <w:rPr>
          <w:sz w:val="28"/>
          <w:szCs w:val="28"/>
          <w:lang w:val="kk-KZ"/>
        </w:rPr>
        <w:t>орбиталық</w:t>
      </w:r>
      <w:r w:rsidR="00593B9C" w:rsidRPr="00EB26B6">
        <w:rPr>
          <w:sz w:val="28"/>
          <w:szCs w:val="28"/>
          <w:lang w:val="kk-KZ"/>
        </w:rPr>
        <w:t xml:space="preserve"> период аймағынан өткен, ұзақ периодтарға қарай эволюцияланып жатқан </w:t>
      </w:r>
      <w:r w:rsidR="000F59BE">
        <w:rPr>
          <w:sz w:val="28"/>
          <w:szCs w:val="28"/>
          <w:lang w:val="kk-KZ"/>
        </w:rPr>
        <w:t>катаклизмдік</w:t>
      </w:r>
      <w:r w:rsidR="00593B9C" w:rsidRPr="00EB26B6">
        <w:rPr>
          <w:sz w:val="28"/>
          <w:szCs w:val="28"/>
          <w:lang w:val="kk-KZ"/>
        </w:rPr>
        <w:t xml:space="preserve"> айнымалы жұлдыздар. Қос жүйе минимум периодқа жеткен кезде, донор жұлдыздың масса жоғалту жылдамдығы төмендейді</w:t>
      </w:r>
      <w:r w:rsidR="00593B9C" w:rsidRPr="00EB26B6">
        <w:rPr>
          <w:rFonts w:eastAsiaTheme="minorHAnsi"/>
          <w:sz w:val="28"/>
          <w:szCs w:val="28"/>
          <w:lang w:val="kk-KZ" w:eastAsia="en-US"/>
        </w:rPr>
        <w:t xml:space="preserve"> </w:t>
      </w:r>
      <w:r w:rsidR="00593B9C" w:rsidRPr="00EB26B6">
        <w:rPr>
          <w:sz w:val="28"/>
          <w:szCs w:val="28"/>
          <w:lang w:val="kk-KZ"/>
        </w:rPr>
        <w:t>[</w:t>
      </w:r>
      <w:r w:rsidR="00BF1E63" w:rsidRPr="00EB26B6">
        <w:rPr>
          <w:sz w:val="28"/>
          <w:szCs w:val="28"/>
          <w:lang w:val="kk-KZ"/>
        </w:rPr>
        <w:t>26</w:t>
      </w:r>
      <w:r w:rsidR="00593B9C" w:rsidRPr="00EB26B6">
        <w:rPr>
          <w:sz w:val="28"/>
          <w:szCs w:val="28"/>
          <w:lang w:val="kk-KZ"/>
        </w:rPr>
        <w:t xml:space="preserve">]. </w:t>
      </w:r>
      <w:r w:rsidR="00781CC4" w:rsidRPr="00EB26B6">
        <w:rPr>
          <w:sz w:val="28"/>
          <w:szCs w:val="28"/>
          <w:lang w:val="kk-KZ"/>
        </w:rPr>
        <w:t xml:space="preserve">Бақылау нәтижесінде бұл жұлдыздар </w:t>
      </w:r>
      <w:r w:rsidR="00593B9C" w:rsidRPr="00EB26B6">
        <w:rPr>
          <w:sz w:val="28"/>
          <w:szCs w:val="28"/>
          <w:lang w:val="kk-KZ"/>
        </w:rPr>
        <w:t xml:space="preserve"> </w:t>
      </w:r>
      <w:r w:rsidR="00781CC4" w:rsidRPr="00EB26B6">
        <w:rPr>
          <w:color w:val="000000"/>
          <w:sz w:val="28"/>
          <w:szCs w:val="28"/>
          <w:lang w:val="kk-KZ"/>
        </w:rPr>
        <w:t>WZ Sge типті жұлдыздардың тыныштық күйіне ұқсайды, қалыпты жарқ етулер</w:t>
      </w:r>
      <w:r w:rsidR="009E5842" w:rsidRPr="00EB26B6">
        <w:rPr>
          <w:color w:val="000000"/>
          <w:sz w:val="28"/>
          <w:szCs w:val="28"/>
          <w:lang w:val="kk-KZ"/>
        </w:rPr>
        <w:t>ді</w:t>
      </w:r>
      <w:r w:rsidR="00781CC4" w:rsidRPr="00EB26B6">
        <w:rPr>
          <w:color w:val="000000"/>
          <w:sz w:val="28"/>
          <w:szCs w:val="28"/>
          <w:lang w:val="kk-KZ"/>
        </w:rPr>
        <w:t xml:space="preserve"> көрсетпейді. Жоғары еңкею бұрышына тең оптикалық жалтырау қисықтары тұрақты </w:t>
      </w:r>
      <w:r w:rsidR="00781CC4" w:rsidRPr="00A54D3B">
        <w:rPr>
          <w:color w:val="000000"/>
          <w:sz w:val="28"/>
          <w:szCs w:val="28"/>
          <w:lang w:val="kk-KZ"/>
        </w:rPr>
        <w:t xml:space="preserve">екі </w:t>
      </w:r>
      <w:r w:rsidR="009425E1" w:rsidRPr="00A54D3B">
        <w:rPr>
          <w:color w:val="000000"/>
          <w:sz w:val="28"/>
          <w:szCs w:val="28"/>
          <w:lang w:val="kk-KZ"/>
        </w:rPr>
        <w:t>дөңес</w:t>
      </w:r>
      <w:r w:rsidR="004B2411" w:rsidRPr="00A54D3B">
        <w:rPr>
          <w:color w:val="000000"/>
          <w:sz w:val="28"/>
          <w:szCs w:val="28"/>
          <w:lang w:val="kk-KZ"/>
        </w:rPr>
        <w:t>ті</w:t>
      </w:r>
      <w:r w:rsidR="00781CC4" w:rsidRPr="00EB26B6">
        <w:rPr>
          <w:color w:val="000000"/>
          <w:sz w:val="28"/>
          <w:szCs w:val="28"/>
          <w:lang w:val="kk-KZ"/>
        </w:rPr>
        <w:t xml:space="preserve"> жалтырау қисықтары</w:t>
      </w:r>
      <w:r w:rsidR="009E5842" w:rsidRPr="00EB26B6">
        <w:rPr>
          <w:color w:val="000000"/>
          <w:sz w:val="28"/>
          <w:szCs w:val="28"/>
          <w:lang w:val="kk-KZ"/>
        </w:rPr>
        <w:t>мен ерекшеленед</w:t>
      </w:r>
      <w:r w:rsidR="00781CC4" w:rsidRPr="00EB26B6">
        <w:rPr>
          <w:color w:val="000000"/>
          <w:sz w:val="28"/>
          <w:szCs w:val="28"/>
          <w:lang w:val="kk-KZ"/>
        </w:rPr>
        <w:t xml:space="preserve">і.  </w:t>
      </w:r>
      <w:r w:rsidR="00781CC4" w:rsidRPr="00EB26B6">
        <w:rPr>
          <w:sz w:val="28"/>
          <w:szCs w:val="28"/>
          <w:lang w:val="kk-KZ"/>
        </w:rPr>
        <w:t>Bounce-back жүйесіне үміткерлерді анықтау донор жұлдыздың қоңыр ергежейлі болуына негіздел</w:t>
      </w:r>
      <w:r w:rsidR="00C94C15" w:rsidRPr="00EB26B6">
        <w:rPr>
          <w:sz w:val="28"/>
          <w:szCs w:val="28"/>
          <w:lang w:val="kk-KZ"/>
        </w:rPr>
        <w:t>еді</w:t>
      </w:r>
      <w:r w:rsidR="00781CC4" w:rsidRPr="00EB26B6">
        <w:rPr>
          <w:sz w:val="28"/>
          <w:szCs w:val="28"/>
          <w:lang w:val="kk-KZ"/>
        </w:rPr>
        <w:t xml:space="preserve">. </w:t>
      </w:r>
      <w:r w:rsidR="00E30923" w:rsidRPr="00EB26B6">
        <w:rPr>
          <w:sz w:val="28"/>
          <w:szCs w:val="28"/>
          <w:lang w:val="kk-KZ"/>
        </w:rPr>
        <w:t>Қазіргі таңда т</w:t>
      </w:r>
      <w:r w:rsidR="00781CC4" w:rsidRPr="00EB26B6">
        <w:rPr>
          <w:sz w:val="28"/>
          <w:szCs w:val="28"/>
          <w:lang w:val="kk-KZ"/>
        </w:rPr>
        <w:t>ікелей(</w:t>
      </w:r>
      <w:r w:rsidR="000F59BE">
        <w:rPr>
          <w:sz w:val="28"/>
          <w:szCs w:val="28"/>
          <w:lang w:val="kk-KZ"/>
        </w:rPr>
        <w:t>спектрлік</w:t>
      </w:r>
      <w:r w:rsidR="00781CC4" w:rsidRPr="00EB26B6">
        <w:rPr>
          <w:sz w:val="28"/>
          <w:szCs w:val="28"/>
          <w:lang w:val="kk-KZ"/>
        </w:rPr>
        <w:t>) қоңыр ергежейлердің</w:t>
      </w:r>
      <w:r w:rsidR="00E30923" w:rsidRPr="00EB26B6">
        <w:rPr>
          <w:sz w:val="28"/>
          <w:szCs w:val="28"/>
          <w:lang w:val="kk-KZ"/>
        </w:rPr>
        <w:t xml:space="preserve"> анықталу</w:t>
      </w:r>
      <w:r w:rsidR="00781CC4" w:rsidRPr="00EB26B6">
        <w:rPr>
          <w:sz w:val="28"/>
          <w:szCs w:val="28"/>
          <w:lang w:val="kk-KZ"/>
        </w:rPr>
        <w:t xml:space="preserve"> дәлелі өте аз</w:t>
      </w:r>
      <w:r w:rsidR="009E5842" w:rsidRPr="00EB26B6">
        <w:rPr>
          <w:sz w:val="28"/>
          <w:szCs w:val="28"/>
          <w:lang w:val="kk-KZ"/>
        </w:rPr>
        <w:t xml:space="preserve">. </w:t>
      </w:r>
      <w:r w:rsidR="00781CC4" w:rsidRPr="00EB26B6">
        <w:rPr>
          <w:sz w:val="28"/>
          <w:szCs w:val="28"/>
          <w:lang w:val="kk-KZ"/>
        </w:rPr>
        <w:t xml:space="preserve">SDSS J143317.78+101123.3 </w:t>
      </w:r>
      <w:r w:rsidR="00E30923" w:rsidRPr="00EB26B6">
        <w:rPr>
          <w:sz w:val="28"/>
          <w:szCs w:val="28"/>
          <w:lang w:val="kk-KZ"/>
        </w:rPr>
        <w:t xml:space="preserve">және </w:t>
      </w:r>
      <w:r w:rsidR="00781CC4" w:rsidRPr="00EB26B6">
        <w:rPr>
          <w:sz w:val="28"/>
          <w:szCs w:val="28"/>
          <w:lang w:val="kk-KZ"/>
        </w:rPr>
        <w:t>WZ Sge [</w:t>
      </w:r>
      <w:r w:rsidR="00AC7337" w:rsidRPr="00EB26B6">
        <w:rPr>
          <w:sz w:val="28"/>
          <w:szCs w:val="28"/>
          <w:lang w:val="kk-KZ"/>
        </w:rPr>
        <w:t>2</w:t>
      </w:r>
      <w:r w:rsidR="00BF1E63" w:rsidRPr="00EB26B6">
        <w:rPr>
          <w:sz w:val="28"/>
          <w:szCs w:val="28"/>
          <w:lang w:val="kk-KZ"/>
        </w:rPr>
        <w:t>7</w:t>
      </w:r>
      <w:r w:rsidR="00781CC4" w:rsidRPr="00EB26B6">
        <w:rPr>
          <w:sz w:val="28"/>
          <w:szCs w:val="28"/>
          <w:lang w:val="kk-KZ"/>
        </w:rPr>
        <w:t xml:space="preserve">, </w:t>
      </w:r>
      <w:r w:rsidR="00AC7337" w:rsidRPr="00EB26B6">
        <w:rPr>
          <w:sz w:val="28"/>
          <w:szCs w:val="28"/>
          <w:lang w:val="kk-KZ"/>
        </w:rPr>
        <w:t>2</w:t>
      </w:r>
      <w:r w:rsidR="00BF1E63" w:rsidRPr="00EB26B6">
        <w:rPr>
          <w:sz w:val="28"/>
          <w:szCs w:val="28"/>
          <w:lang w:val="kk-KZ"/>
        </w:rPr>
        <w:t>8</w:t>
      </w:r>
      <w:r w:rsidR="00781CC4" w:rsidRPr="00EB26B6">
        <w:rPr>
          <w:sz w:val="28"/>
          <w:szCs w:val="28"/>
          <w:lang w:val="kk-KZ"/>
        </w:rPr>
        <w:t xml:space="preserve">], </w:t>
      </w:r>
      <w:r w:rsidR="0022414F" w:rsidRPr="00EB26B6">
        <w:rPr>
          <w:sz w:val="28"/>
          <w:szCs w:val="28"/>
          <w:lang w:val="kk-KZ"/>
        </w:rPr>
        <w:t>GD 552 [</w:t>
      </w:r>
      <w:r w:rsidR="00AC7337" w:rsidRPr="00EB26B6">
        <w:rPr>
          <w:sz w:val="28"/>
          <w:szCs w:val="28"/>
          <w:lang w:val="kk-KZ"/>
        </w:rPr>
        <w:t>2</w:t>
      </w:r>
      <w:r w:rsidR="00BF1E63" w:rsidRPr="00EB26B6">
        <w:rPr>
          <w:sz w:val="28"/>
          <w:szCs w:val="28"/>
          <w:lang w:val="kk-KZ"/>
        </w:rPr>
        <w:t>9</w:t>
      </w:r>
      <w:r w:rsidR="0022414F" w:rsidRPr="00EB26B6">
        <w:rPr>
          <w:sz w:val="28"/>
          <w:szCs w:val="28"/>
          <w:lang w:val="kk-KZ"/>
        </w:rPr>
        <w:t>], V406 Vir [</w:t>
      </w:r>
      <w:r w:rsidR="00BF1E63" w:rsidRPr="00EB26B6">
        <w:rPr>
          <w:sz w:val="28"/>
          <w:szCs w:val="28"/>
          <w:lang w:val="kk-KZ"/>
        </w:rPr>
        <w:t>30</w:t>
      </w:r>
      <w:r w:rsidR="0022414F" w:rsidRPr="00EB26B6">
        <w:rPr>
          <w:sz w:val="28"/>
          <w:szCs w:val="28"/>
          <w:lang w:val="kk-KZ"/>
        </w:rPr>
        <w:t xml:space="preserve">], </w:t>
      </w:r>
      <w:r w:rsidR="00DC1AD3" w:rsidRPr="00EB26B6">
        <w:rPr>
          <w:sz w:val="28"/>
          <w:szCs w:val="28"/>
          <w:lang w:val="kk-KZ"/>
        </w:rPr>
        <w:t>EZ Lyn [</w:t>
      </w:r>
      <w:r w:rsidR="00BF1E63" w:rsidRPr="00EB26B6">
        <w:rPr>
          <w:sz w:val="28"/>
          <w:szCs w:val="28"/>
          <w:lang w:val="kk-KZ"/>
        </w:rPr>
        <w:t>31</w:t>
      </w:r>
      <w:r w:rsidR="00DC1AD3" w:rsidRPr="00EB26B6">
        <w:rPr>
          <w:sz w:val="28"/>
          <w:szCs w:val="28"/>
          <w:lang w:val="kk-KZ"/>
        </w:rPr>
        <w:t xml:space="preserve">], </w:t>
      </w:r>
      <w:r w:rsidR="0022414F" w:rsidRPr="00EB26B6">
        <w:rPr>
          <w:sz w:val="28"/>
          <w:szCs w:val="28"/>
          <w:lang w:val="kk-KZ"/>
        </w:rPr>
        <w:t>SSS J122221.7−311525 [3</w:t>
      </w:r>
      <w:r w:rsidR="00BF1E63" w:rsidRPr="00EB26B6">
        <w:rPr>
          <w:sz w:val="28"/>
          <w:szCs w:val="28"/>
          <w:lang w:val="kk-KZ"/>
        </w:rPr>
        <w:t>2</w:t>
      </w:r>
      <w:r w:rsidR="0022414F" w:rsidRPr="00EB26B6">
        <w:rPr>
          <w:sz w:val="28"/>
          <w:szCs w:val="28"/>
          <w:lang w:val="kk-KZ"/>
        </w:rPr>
        <w:t xml:space="preserve">] </w:t>
      </w:r>
      <w:r w:rsidR="009E5842" w:rsidRPr="00EB26B6">
        <w:rPr>
          <w:sz w:val="28"/>
          <w:szCs w:val="28"/>
          <w:lang w:val="kk-KZ"/>
        </w:rPr>
        <w:t>жүйелерде ғана донор жұлдыздың қоңыр ергежейлі екені анықталған. Бұларды анықтау</w:t>
      </w:r>
      <w:r w:rsidR="00781CC4" w:rsidRPr="00EB26B6">
        <w:rPr>
          <w:sz w:val="28"/>
          <w:szCs w:val="28"/>
          <w:lang w:val="kk-KZ"/>
        </w:rPr>
        <w:t xml:space="preserve"> сәулелік жылдамдықтарын өлшеу мен </w:t>
      </w:r>
      <w:r w:rsidR="0022414F" w:rsidRPr="00EB26B6">
        <w:rPr>
          <w:sz w:val="28"/>
          <w:szCs w:val="28"/>
          <w:lang w:val="kk-KZ"/>
        </w:rPr>
        <w:t xml:space="preserve">спектрдегі энергияның тасымалдануына негізделген. </w:t>
      </w:r>
      <w:r w:rsidR="000F59BE">
        <w:rPr>
          <w:sz w:val="28"/>
          <w:szCs w:val="28"/>
          <w:lang w:val="kk-KZ"/>
        </w:rPr>
        <w:t>Катаклизмдік</w:t>
      </w:r>
      <w:r w:rsidR="00C94C15" w:rsidRPr="00EB26B6">
        <w:rPr>
          <w:sz w:val="28"/>
          <w:szCs w:val="28"/>
          <w:lang w:val="kk-KZ"/>
        </w:rPr>
        <w:t xml:space="preserve"> айнымалы жұлдыздардың 80% </w:t>
      </w:r>
      <w:r w:rsidR="00C94C15" w:rsidRPr="00EB26B6">
        <w:rPr>
          <w:color w:val="000000"/>
          <w:sz w:val="28"/>
          <w:szCs w:val="28"/>
          <w:lang w:val="kk-KZ"/>
        </w:rPr>
        <w:t>bounce-back жүйелер</w:t>
      </w:r>
      <w:r w:rsidR="009E5842" w:rsidRPr="00EB26B6">
        <w:rPr>
          <w:color w:val="000000"/>
          <w:sz w:val="28"/>
          <w:szCs w:val="28"/>
          <w:lang w:val="kk-KZ"/>
        </w:rPr>
        <w:t>ді құрауы мүмкін</w:t>
      </w:r>
      <w:r w:rsidR="00C94C15" w:rsidRPr="00EB26B6">
        <w:rPr>
          <w:color w:val="000000"/>
          <w:sz w:val="28"/>
          <w:szCs w:val="28"/>
          <w:lang w:val="kk-KZ"/>
        </w:rPr>
        <w:t xml:space="preserve">, бірақ </w:t>
      </w:r>
      <w:r w:rsidR="00787D3F">
        <w:rPr>
          <w:color w:val="000000"/>
          <w:sz w:val="28"/>
          <w:szCs w:val="28"/>
          <w:lang w:val="kk-KZ"/>
        </w:rPr>
        <w:t>масса тасымалдау жылдамдығы төмен болғандықтан</w:t>
      </w:r>
      <w:r w:rsidR="00C94C15" w:rsidRPr="00EB26B6">
        <w:rPr>
          <w:color w:val="000000"/>
          <w:sz w:val="28"/>
          <w:szCs w:val="28"/>
          <w:lang w:val="kk-KZ"/>
        </w:rPr>
        <w:t xml:space="preserve"> </w:t>
      </w:r>
      <w:r w:rsidR="0085411F" w:rsidRPr="00EB26B6">
        <w:rPr>
          <w:color w:val="000000"/>
          <w:sz w:val="28"/>
          <w:szCs w:val="28"/>
          <w:lang w:val="kk-KZ"/>
        </w:rPr>
        <w:t xml:space="preserve">олар </w:t>
      </w:r>
      <w:r w:rsidR="00A379A3" w:rsidRPr="00EB26B6">
        <w:rPr>
          <w:color w:val="000000"/>
          <w:sz w:val="28"/>
          <w:szCs w:val="28"/>
          <w:lang w:val="kk-KZ"/>
        </w:rPr>
        <w:t>аз ба</w:t>
      </w:r>
      <w:r w:rsidR="003F1AC3" w:rsidRPr="00EB26B6">
        <w:rPr>
          <w:color w:val="000000"/>
          <w:sz w:val="28"/>
          <w:szCs w:val="28"/>
          <w:lang w:val="kk-KZ"/>
        </w:rPr>
        <w:t>қыла</w:t>
      </w:r>
      <w:r w:rsidR="0085411F" w:rsidRPr="00EB26B6">
        <w:rPr>
          <w:color w:val="000000"/>
          <w:sz w:val="28"/>
          <w:szCs w:val="28"/>
          <w:lang w:val="kk-KZ"/>
        </w:rPr>
        <w:t>нады</w:t>
      </w:r>
      <w:r w:rsidR="00A379A3" w:rsidRPr="00EB26B6">
        <w:rPr>
          <w:color w:val="000000"/>
          <w:sz w:val="28"/>
          <w:szCs w:val="28"/>
          <w:lang w:val="kk-KZ"/>
        </w:rPr>
        <w:t xml:space="preserve">. Сондықтан бұл жүйелердің эволюциялық </w:t>
      </w:r>
      <w:r w:rsidR="00787D3F">
        <w:rPr>
          <w:color w:val="000000"/>
          <w:sz w:val="28"/>
          <w:szCs w:val="28"/>
          <w:lang w:val="kk-KZ"/>
        </w:rPr>
        <w:t>жағдайы</w:t>
      </w:r>
      <w:r w:rsidR="00A379A3" w:rsidRPr="00EB26B6">
        <w:rPr>
          <w:color w:val="000000"/>
          <w:sz w:val="28"/>
          <w:szCs w:val="28"/>
          <w:lang w:val="kk-KZ"/>
        </w:rPr>
        <w:t xml:space="preserve"> мен </w:t>
      </w:r>
      <w:r w:rsidR="00EB742C" w:rsidRPr="00EB26B6">
        <w:rPr>
          <w:color w:val="000000"/>
          <w:sz w:val="28"/>
          <w:szCs w:val="28"/>
          <w:lang w:val="kk-KZ"/>
        </w:rPr>
        <w:t xml:space="preserve">аккрециялық </w:t>
      </w:r>
      <w:r w:rsidR="00A379A3" w:rsidRPr="00EB26B6">
        <w:rPr>
          <w:color w:val="000000"/>
          <w:sz w:val="28"/>
          <w:szCs w:val="28"/>
          <w:lang w:val="kk-KZ"/>
        </w:rPr>
        <w:t xml:space="preserve">диск құрылысы </w:t>
      </w:r>
      <w:r w:rsidR="00E30923" w:rsidRPr="00EB26B6">
        <w:rPr>
          <w:color w:val="000000"/>
          <w:sz w:val="28"/>
          <w:szCs w:val="28"/>
          <w:lang w:val="kk-KZ"/>
        </w:rPr>
        <w:t xml:space="preserve">едәуір </w:t>
      </w:r>
      <w:r w:rsidR="00A379A3" w:rsidRPr="00EB26B6">
        <w:rPr>
          <w:color w:val="000000"/>
          <w:sz w:val="28"/>
          <w:szCs w:val="28"/>
          <w:lang w:val="kk-KZ"/>
        </w:rPr>
        <w:t xml:space="preserve">қызығушылық тудырады.  </w:t>
      </w:r>
    </w:p>
    <w:p w14:paraId="2CEFB856" w14:textId="6A9AC19F" w:rsidR="00593B9C" w:rsidRPr="00EB26B6" w:rsidRDefault="00593B9C" w:rsidP="00C1340F">
      <w:pPr>
        <w:pStyle w:val="a4"/>
        <w:spacing w:before="0" w:beforeAutospacing="0" w:after="0" w:afterAutospacing="0"/>
        <w:ind w:firstLine="709"/>
        <w:jc w:val="both"/>
        <w:rPr>
          <w:sz w:val="28"/>
          <w:szCs w:val="28"/>
          <w:lang w:val="kk-KZ"/>
        </w:rPr>
      </w:pPr>
    </w:p>
    <w:p w14:paraId="4E02EEDE" w14:textId="772BB27D" w:rsidR="00DA06CF" w:rsidRPr="009425E1" w:rsidRDefault="00C1340F" w:rsidP="00E22906">
      <w:pPr>
        <w:pStyle w:val="a4"/>
        <w:spacing w:before="0" w:beforeAutospacing="0" w:after="0" w:afterAutospacing="0"/>
        <w:ind w:firstLine="709"/>
        <w:jc w:val="both"/>
        <w:outlineLvl w:val="1"/>
        <w:rPr>
          <w:b/>
          <w:sz w:val="28"/>
          <w:szCs w:val="28"/>
          <w:lang w:val="kk-KZ"/>
        </w:rPr>
      </w:pPr>
      <w:bookmarkStart w:id="18" w:name="_Toc135073697"/>
      <w:bookmarkStart w:id="19" w:name="Bounce"/>
      <w:r w:rsidRPr="009425E1">
        <w:rPr>
          <w:b/>
          <w:sz w:val="28"/>
          <w:szCs w:val="28"/>
          <w:lang w:val="kk-KZ"/>
        </w:rPr>
        <w:t>1.</w:t>
      </w:r>
      <w:r w:rsidR="005F4FBA" w:rsidRPr="009425E1">
        <w:rPr>
          <w:b/>
          <w:sz w:val="28"/>
          <w:szCs w:val="28"/>
          <w:lang w:val="kk-KZ"/>
        </w:rPr>
        <w:t>3</w:t>
      </w:r>
      <w:r w:rsidRPr="009425E1">
        <w:rPr>
          <w:b/>
          <w:sz w:val="28"/>
          <w:szCs w:val="28"/>
          <w:lang w:val="kk-KZ"/>
        </w:rPr>
        <w:t xml:space="preserve"> </w:t>
      </w:r>
      <w:r w:rsidR="00AC7337" w:rsidRPr="009425E1">
        <w:rPr>
          <w:b/>
          <w:sz w:val="28"/>
          <w:szCs w:val="28"/>
          <w:lang w:val="kk-KZ"/>
        </w:rPr>
        <w:t>Bounce-back жүйелер</w:t>
      </w:r>
      <w:r w:rsidR="00D75A21" w:rsidRPr="009425E1">
        <w:rPr>
          <w:b/>
          <w:sz w:val="28"/>
          <w:szCs w:val="28"/>
          <w:lang w:val="kk-KZ"/>
        </w:rPr>
        <w:t>і</w:t>
      </w:r>
      <w:bookmarkEnd w:id="18"/>
      <w:r w:rsidR="00D75A21" w:rsidRPr="009425E1">
        <w:rPr>
          <w:b/>
          <w:sz w:val="28"/>
          <w:szCs w:val="28"/>
          <w:lang w:val="kk-KZ"/>
        </w:rPr>
        <w:t xml:space="preserve"> </w:t>
      </w:r>
    </w:p>
    <w:bookmarkEnd w:id="19"/>
    <w:p w14:paraId="752B72E6" w14:textId="53D3C0EE" w:rsidR="0099643A" w:rsidRPr="00A54D3B" w:rsidRDefault="007E3310" w:rsidP="00D27CCE">
      <w:pPr>
        <w:spacing w:after="0" w:line="240" w:lineRule="auto"/>
        <w:ind w:firstLine="708"/>
        <w:jc w:val="both"/>
        <w:rPr>
          <w:rFonts w:ascii="Times New Roman" w:hAnsi="Times New Roman" w:cs="Times New Roman"/>
          <w:sz w:val="28"/>
          <w:szCs w:val="28"/>
          <w:lang w:val="kk-KZ"/>
        </w:rPr>
      </w:pPr>
      <w:r w:rsidRPr="00E01D54">
        <w:rPr>
          <w:rFonts w:ascii="Times New Roman" w:hAnsi="Times New Roman" w:cs="Times New Roman"/>
          <w:sz w:val="28"/>
          <w:szCs w:val="28"/>
          <w:lang w:val="kk-KZ"/>
        </w:rPr>
        <w:t xml:space="preserve">(BBs) </w:t>
      </w:r>
      <w:r w:rsidR="0099643A" w:rsidRPr="00E01D54">
        <w:rPr>
          <w:rFonts w:ascii="Times New Roman" w:hAnsi="Times New Roman" w:cs="Times New Roman"/>
          <w:sz w:val="28"/>
          <w:szCs w:val="28"/>
          <w:lang w:val="kk-KZ"/>
        </w:rPr>
        <w:t xml:space="preserve">минимум период маңындағы </w:t>
      </w:r>
      <w:r w:rsidR="000F59BE">
        <w:rPr>
          <w:rFonts w:ascii="Times New Roman" w:hAnsi="Times New Roman" w:cs="Times New Roman"/>
          <w:sz w:val="28"/>
          <w:szCs w:val="28"/>
          <w:lang w:val="kk-KZ"/>
        </w:rPr>
        <w:t>катаклизмдік</w:t>
      </w:r>
      <w:r w:rsidR="0099643A" w:rsidRPr="00E01D54">
        <w:rPr>
          <w:rFonts w:ascii="Times New Roman" w:hAnsi="Times New Roman" w:cs="Times New Roman"/>
          <w:sz w:val="28"/>
          <w:szCs w:val="28"/>
          <w:lang w:val="kk-KZ"/>
        </w:rPr>
        <w:t xml:space="preserve"> айнымалылар – минимум период аймағынан өткен</w:t>
      </w:r>
      <w:r w:rsidR="0005729B" w:rsidRPr="00E01D54">
        <w:rPr>
          <w:rFonts w:ascii="Times New Roman" w:hAnsi="Times New Roman" w:cs="Times New Roman"/>
          <w:sz w:val="28"/>
          <w:szCs w:val="28"/>
          <w:lang w:val="kk-KZ"/>
        </w:rPr>
        <w:t xml:space="preserve"> </w:t>
      </w:r>
      <w:r w:rsidR="000F59BE">
        <w:rPr>
          <w:rFonts w:ascii="Times New Roman" w:hAnsi="Times New Roman" w:cs="Times New Roman"/>
          <w:sz w:val="28"/>
          <w:szCs w:val="28"/>
          <w:lang w:val="kk-KZ"/>
        </w:rPr>
        <w:t>катаклизмдік</w:t>
      </w:r>
      <w:r w:rsidR="00C70435" w:rsidRPr="00E01D54">
        <w:rPr>
          <w:rFonts w:ascii="Times New Roman" w:hAnsi="Times New Roman" w:cs="Times New Roman"/>
          <w:sz w:val="28"/>
          <w:szCs w:val="28"/>
          <w:lang w:val="kk-KZ"/>
        </w:rPr>
        <w:t xml:space="preserve"> айнымалы </w:t>
      </w:r>
      <w:r w:rsidR="0005729B" w:rsidRPr="00E01D54">
        <w:rPr>
          <w:rFonts w:ascii="Times New Roman" w:hAnsi="Times New Roman" w:cs="Times New Roman"/>
          <w:sz w:val="28"/>
          <w:szCs w:val="28"/>
          <w:lang w:val="kk-KZ"/>
        </w:rPr>
        <w:t>жұлдыз</w:t>
      </w:r>
      <w:r w:rsidR="00C70435" w:rsidRPr="00E01D54">
        <w:rPr>
          <w:rFonts w:ascii="Times New Roman" w:hAnsi="Times New Roman" w:cs="Times New Roman"/>
          <w:sz w:val="28"/>
          <w:szCs w:val="28"/>
          <w:lang w:val="kk-KZ"/>
        </w:rPr>
        <w:t>дар</w:t>
      </w:r>
      <w:r w:rsidR="0005729B" w:rsidRPr="00E01D54">
        <w:rPr>
          <w:rFonts w:ascii="Times New Roman" w:hAnsi="Times New Roman" w:cs="Times New Roman"/>
          <w:sz w:val="28"/>
          <w:szCs w:val="28"/>
          <w:lang w:val="kk-KZ"/>
        </w:rPr>
        <w:t>.</w:t>
      </w:r>
      <w:r w:rsidR="0005729B" w:rsidRPr="00EB26B6">
        <w:rPr>
          <w:rFonts w:ascii="Times New Roman" w:hAnsi="Times New Roman" w:cs="Times New Roman"/>
          <w:sz w:val="28"/>
          <w:szCs w:val="28"/>
          <w:lang w:val="kk-KZ"/>
        </w:rPr>
        <w:t xml:space="preserve"> Бұл жүйелердің донор жұлдызы жартылай </w:t>
      </w:r>
      <w:r w:rsidR="0005729B" w:rsidRPr="00A54D3B">
        <w:rPr>
          <w:rFonts w:ascii="Times New Roman" w:hAnsi="Times New Roman" w:cs="Times New Roman"/>
          <w:sz w:val="28"/>
          <w:szCs w:val="28"/>
          <w:lang w:val="kk-KZ"/>
        </w:rPr>
        <w:t>азғындалған және массаның шекті мәніне (~0.08M</w:t>
      </w:r>
      <w:r w:rsidR="000F3EBB" w:rsidRPr="00A54D3B">
        <w:rPr>
          <w:rFonts w:ascii="Cambria Math" w:hAnsi="Cambria Math" w:cs="Cambria Math"/>
          <w:color w:val="000000"/>
          <w:sz w:val="28"/>
          <w:szCs w:val="28"/>
          <w:vertAlign w:val="subscript"/>
          <w:lang w:val="kk-KZ"/>
        </w:rPr>
        <w:t>⊙</w:t>
      </w:r>
      <w:r w:rsidR="0005729B" w:rsidRPr="00A54D3B">
        <w:rPr>
          <w:rFonts w:ascii="Times New Roman" w:hAnsi="Times New Roman" w:cs="Times New Roman"/>
          <w:sz w:val="28"/>
          <w:szCs w:val="28"/>
          <w:lang w:val="kk-KZ"/>
        </w:rPr>
        <w:t xml:space="preserve">) жеткен болып табылады. </w:t>
      </w:r>
      <w:r w:rsidR="0099643A" w:rsidRPr="00A54D3B">
        <w:rPr>
          <w:rFonts w:ascii="Times New Roman" w:hAnsi="Times New Roman" w:cs="Times New Roman"/>
          <w:sz w:val="28"/>
          <w:szCs w:val="28"/>
          <w:lang w:val="kk-KZ"/>
        </w:rPr>
        <w:t xml:space="preserve"> </w:t>
      </w:r>
    </w:p>
    <w:p w14:paraId="253679CC" w14:textId="1E58A06E" w:rsidR="0099643A" w:rsidRPr="00EB26B6" w:rsidRDefault="007E3310" w:rsidP="00D27CCE">
      <w:pPr>
        <w:spacing w:after="0" w:line="240" w:lineRule="auto"/>
        <w:ind w:firstLine="708"/>
        <w:jc w:val="both"/>
        <w:rPr>
          <w:rFonts w:ascii="Times New Roman" w:hAnsi="Times New Roman" w:cs="Times New Roman"/>
          <w:sz w:val="28"/>
          <w:szCs w:val="28"/>
          <w:lang w:val="kk-KZ"/>
        </w:rPr>
      </w:pPr>
      <w:r w:rsidRPr="00A54D3B">
        <w:rPr>
          <w:rFonts w:ascii="Times New Roman" w:hAnsi="Times New Roman" w:cs="Times New Roman"/>
          <w:sz w:val="28"/>
          <w:szCs w:val="28"/>
          <w:lang w:val="kk-KZ"/>
        </w:rPr>
        <w:t xml:space="preserve">(BBs) жүйелері минимум </w:t>
      </w:r>
      <w:r w:rsidR="000F59BE">
        <w:rPr>
          <w:rFonts w:ascii="Times New Roman" w:hAnsi="Times New Roman" w:cs="Times New Roman"/>
          <w:sz w:val="28"/>
          <w:szCs w:val="28"/>
          <w:lang w:val="kk-KZ"/>
        </w:rPr>
        <w:t>орбиталық</w:t>
      </w:r>
      <w:r w:rsidRPr="00A54D3B">
        <w:rPr>
          <w:rFonts w:ascii="Times New Roman" w:hAnsi="Times New Roman" w:cs="Times New Roman"/>
          <w:sz w:val="28"/>
          <w:szCs w:val="28"/>
          <w:lang w:val="kk-KZ"/>
        </w:rPr>
        <w:t xml:space="preserve"> периодқа жақындаған сайын </w:t>
      </w:r>
      <w:r w:rsidR="0096204C" w:rsidRPr="00A54D3B">
        <w:rPr>
          <w:rFonts w:ascii="Times New Roman" w:hAnsi="Times New Roman" w:cs="Times New Roman"/>
          <w:sz w:val="28"/>
          <w:szCs w:val="28"/>
          <w:lang w:val="kk-KZ"/>
        </w:rPr>
        <w:t>жүйедегі</w:t>
      </w:r>
      <w:r w:rsidRPr="00A54D3B">
        <w:rPr>
          <w:rFonts w:ascii="Times New Roman" w:hAnsi="Times New Roman" w:cs="Times New Roman"/>
          <w:sz w:val="28"/>
          <w:szCs w:val="28"/>
          <w:lang w:val="kk-KZ"/>
        </w:rPr>
        <w:t xml:space="preserve"> д</w:t>
      </w:r>
      <w:r w:rsidR="0005729B" w:rsidRPr="00A54D3B">
        <w:rPr>
          <w:rFonts w:ascii="Times New Roman" w:hAnsi="Times New Roman" w:cs="Times New Roman"/>
          <w:sz w:val="28"/>
          <w:szCs w:val="28"/>
          <w:lang w:val="kk-KZ"/>
        </w:rPr>
        <w:t xml:space="preserve">онор жұлдыздың </w:t>
      </w:r>
      <w:r w:rsidR="00AF13F9" w:rsidRPr="00A54D3B">
        <w:rPr>
          <w:rFonts w:ascii="Times New Roman" w:hAnsi="Times New Roman" w:cs="Times New Roman"/>
          <w:sz w:val="28"/>
          <w:szCs w:val="28"/>
          <w:lang w:val="kk-KZ"/>
        </w:rPr>
        <w:t>жартылай азғындалып</w:t>
      </w:r>
      <w:r w:rsidRPr="00A54D3B">
        <w:rPr>
          <w:rFonts w:ascii="Times New Roman" w:hAnsi="Times New Roman" w:cs="Times New Roman"/>
          <w:sz w:val="28"/>
          <w:szCs w:val="28"/>
          <w:lang w:val="kk-KZ"/>
        </w:rPr>
        <w:t xml:space="preserve">, жылулық тепе-теңдік күйінен шыққандықтан масса </w:t>
      </w:r>
      <w:r w:rsidR="0096204C" w:rsidRPr="00A54D3B">
        <w:rPr>
          <w:rFonts w:ascii="Times New Roman" w:hAnsi="Times New Roman" w:cs="Times New Roman"/>
          <w:sz w:val="28"/>
          <w:szCs w:val="28"/>
          <w:lang w:val="kk-KZ"/>
        </w:rPr>
        <w:t>тасымалдану</w:t>
      </w:r>
      <w:r w:rsidRPr="00A54D3B">
        <w:rPr>
          <w:rFonts w:ascii="Times New Roman" w:hAnsi="Times New Roman" w:cs="Times New Roman"/>
          <w:sz w:val="28"/>
          <w:szCs w:val="28"/>
          <w:lang w:val="kk-KZ"/>
        </w:rPr>
        <w:t xml:space="preserve"> </w:t>
      </w:r>
      <w:r w:rsidR="0096204C" w:rsidRPr="00A54D3B">
        <w:rPr>
          <w:rFonts w:ascii="Times New Roman" w:hAnsi="Times New Roman" w:cs="Times New Roman"/>
          <w:sz w:val="28"/>
          <w:szCs w:val="28"/>
          <w:lang w:val="kk-KZ"/>
        </w:rPr>
        <w:t>кемиді</w:t>
      </w:r>
      <w:r w:rsidRPr="00A54D3B">
        <w:rPr>
          <w:rFonts w:ascii="Times New Roman" w:hAnsi="Times New Roman" w:cs="Times New Roman"/>
          <w:sz w:val="28"/>
          <w:szCs w:val="28"/>
          <w:lang w:val="kk-KZ"/>
        </w:rPr>
        <w:t>. Белгілі</w:t>
      </w:r>
      <w:r w:rsidRPr="00EB26B6">
        <w:rPr>
          <w:rFonts w:ascii="Times New Roman" w:hAnsi="Times New Roman" w:cs="Times New Roman"/>
          <w:sz w:val="28"/>
          <w:szCs w:val="28"/>
          <w:lang w:val="kk-KZ"/>
        </w:rPr>
        <w:t xml:space="preserve"> бір уақытта донор жұлдыздың радиусы кішіреюін тоқтатып, керісінше </w:t>
      </w:r>
      <w:r w:rsidR="00C70435" w:rsidRPr="00EB26B6">
        <w:rPr>
          <w:rFonts w:ascii="Times New Roman" w:hAnsi="Times New Roman" w:cs="Times New Roman"/>
          <w:sz w:val="28"/>
          <w:szCs w:val="28"/>
          <w:lang w:val="kk-KZ"/>
        </w:rPr>
        <w:t>ұлғая</w:t>
      </w:r>
      <w:r w:rsidRPr="00EB26B6">
        <w:rPr>
          <w:rFonts w:ascii="Times New Roman" w:hAnsi="Times New Roman" w:cs="Times New Roman"/>
          <w:sz w:val="28"/>
          <w:szCs w:val="28"/>
          <w:lang w:val="kk-KZ"/>
        </w:rPr>
        <w:t xml:space="preserve"> бастайды. Донор жұлдыздың үлкейген радиусын сыйдыру үшін жүйенің орбитасы да үлкейеді. Яғни, жүйенің эволюциясының периоды </w:t>
      </w:r>
      <w:r w:rsidR="00C70435" w:rsidRPr="00EB26B6">
        <w:rPr>
          <w:rFonts w:ascii="Times New Roman" w:hAnsi="Times New Roman" w:cs="Times New Roman"/>
          <w:sz w:val="28"/>
          <w:szCs w:val="28"/>
          <w:lang w:val="kk-KZ"/>
        </w:rPr>
        <w:t xml:space="preserve">ұзақ периодты </w:t>
      </w:r>
      <w:r w:rsidR="000F59BE">
        <w:rPr>
          <w:rFonts w:ascii="Times New Roman" w:hAnsi="Times New Roman" w:cs="Times New Roman"/>
          <w:sz w:val="28"/>
          <w:szCs w:val="28"/>
          <w:lang w:val="kk-KZ"/>
        </w:rPr>
        <w:t>катаклизмдік</w:t>
      </w:r>
      <w:r w:rsidR="00C70435" w:rsidRPr="00EB26B6">
        <w:rPr>
          <w:rFonts w:ascii="Times New Roman" w:hAnsi="Times New Roman" w:cs="Times New Roman"/>
          <w:sz w:val="28"/>
          <w:szCs w:val="28"/>
          <w:lang w:val="kk-KZ"/>
        </w:rPr>
        <w:t xml:space="preserve"> айнымалыларға</w:t>
      </w:r>
      <w:r w:rsidR="004B2411" w:rsidRPr="00EB26B6">
        <w:rPr>
          <w:rFonts w:ascii="Times New Roman" w:hAnsi="Times New Roman" w:cs="Times New Roman"/>
          <w:sz w:val="28"/>
          <w:szCs w:val="28"/>
          <w:lang w:val="kk-KZ"/>
        </w:rPr>
        <w:t xml:space="preserve"> қарай</w:t>
      </w:r>
      <w:r w:rsidRPr="00EB26B6">
        <w:rPr>
          <w:rFonts w:ascii="Times New Roman" w:hAnsi="Times New Roman" w:cs="Times New Roman"/>
          <w:sz w:val="28"/>
          <w:szCs w:val="28"/>
          <w:lang w:val="kk-KZ"/>
        </w:rPr>
        <w:t xml:space="preserve"> өзгереді</w:t>
      </w:r>
      <w:r w:rsidR="00BF1E63" w:rsidRPr="00EB26B6">
        <w:rPr>
          <w:rFonts w:ascii="Times New Roman" w:hAnsi="Times New Roman" w:cs="Times New Roman"/>
          <w:sz w:val="28"/>
          <w:szCs w:val="28"/>
          <w:lang w:val="kk-KZ"/>
        </w:rPr>
        <w:t xml:space="preserve"> [33]</w:t>
      </w:r>
      <w:r w:rsidRPr="00EB26B6">
        <w:rPr>
          <w:rFonts w:ascii="Times New Roman" w:hAnsi="Times New Roman" w:cs="Times New Roman"/>
          <w:sz w:val="28"/>
          <w:szCs w:val="28"/>
          <w:lang w:val="kk-KZ"/>
        </w:rPr>
        <w:t xml:space="preserve">. </w:t>
      </w:r>
      <w:r w:rsidR="0099643A" w:rsidRPr="00EB26B6">
        <w:rPr>
          <w:rFonts w:ascii="Times New Roman" w:hAnsi="Times New Roman" w:cs="Times New Roman"/>
          <w:sz w:val="28"/>
          <w:szCs w:val="28"/>
          <w:lang w:val="kk-KZ"/>
        </w:rPr>
        <w:t xml:space="preserve"> </w:t>
      </w:r>
    </w:p>
    <w:p w14:paraId="6C8566FC" w14:textId="6D7A3F09" w:rsidR="00DD3883" w:rsidRPr="00EB26B6" w:rsidRDefault="000F59BE" w:rsidP="00DD38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Катаклизмдік</w:t>
      </w:r>
      <w:r w:rsidR="006379A0" w:rsidRPr="00EB26B6">
        <w:rPr>
          <w:rFonts w:ascii="Times New Roman" w:hAnsi="Times New Roman" w:cs="Times New Roman"/>
          <w:sz w:val="28"/>
          <w:szCs w:val="28"/>
          <w:lang w:val="kk-KZ"/>
        </w:rPr>
        <w:t xml:space="preserve"> айнымалы жұлдыздардың</w:t>
      </w:r>
      <w:r w:rsidR="0061146D" w:rsidRPr="00EB26B6">
        <w:rPr>
          <w:rFonts w:ascii="Times New Roman" w:hAnsi="Times New Roman" w:cs="Times New Roman"/>
          <w:sz w:val="28"/>
          <w:szCs w:val="28"/>
          <w:lang w:val="kk-KZ"/>
        </w:rPr>
        <w:t xml:space="preserve"> аккрециялық дискт</w:t>
      </w:r>
      <w:r w:rsidR="006379A0" w:rsidRPr="00EB26B6">
        <w:rPr>
          <w:rFonts w:ascii="Times New Roman" w:hAnsi="Times New Roman" w:cs="Times New Roman"/>
          <w:sz w:val="28"/>
          <w:szCs w:val="28"/>
          <w:lang w:val="kk-KZ"/>
        </w:rPr>
        <w:t>ерінің</w:t>
      </w:r>
      <w:r w:rsidR="0061146D" w:rsidRPr="00EB26B6">
        <w:rPr>
          <w:rFonts w:ascii="Times New Roman" w:hAnsi="Times New Roman" w:cs="Times New Roman"/>
          <w:sz w:val="28"/>
          <w:szCs w:val="28"/>
          <w:lang w:val="kk-KZ"/>
        </w:rPr>
        <w:t xml:space="preserve"> өлшемі олардың массаларының қатынасына тәуелді. </w:t>
      </w:r>
      <w:r w:rsidR="006379A0" w:rsidRPr="00EB26B6">
        <w:rPr>
          <w:rFonts w:ascii="Times New Roman" w:hAnsi="Times New Roman" w:cs="Times New Roman"/>
          <w:sz w:val="28"/>
          <w:szCs w:val="28"/>
          <w:lang w:val="kk-KZ"/>
        </w:rPr>
        <w:t>Bounce-back жүйелерінде массалар қатынасы төмен болғандықтан (q&lt;0.1) масса тасымалдау жылдамдығы ≈ 10</w:t>
      </w:r>
      <w:r w:rsidR="006379A0" w:rsidRPr="00EB26B6">
        <w:rPr>
          <w:rFonts w:ascii="Times New Roman" w:hAnsi="Times New Roman" w:cs="Times New Roman"/>
          <w:sz w:val="28"/>
          <w:szCs w:val="28"/>
          <w:vertAlign w:val="superscript"/>
          <w:lang w:val="kk-KZ"/>
        </w:rPr>
        <w:t>-11</w:t>
      </w:r>
      <w:r w:rsidR="006379A0" w:rsidRPr="00EB26B6">
        <w:rPr>
          <w:rFonts w:ascii="Times New Roman" w:hAnsi="Times New Roman" w:cs="Times New Roman"/>
          <w:sz w:val="28"/>
          <w:szCs w:val="28"/>
          <w:lang w:val="kk-KZ"/>
        </w:rPr>
        <w:t xml:space="preserve"> </w:t>
      </w:r>
      <w:r w:rsidR="006379A0" w:rsidRPr="00E01D54">
        <w:rPr>
          <w:rFonts w:ascii="Times New Roman" w:hAnsi="Times New Roman" w:cs="Times New Roman"/>
          <w:sz w:val="28"/>
          <w:szCs w:val="28"/>
          <w:lang w:val="kk-KZ"/>
        </w:rPr>
        <w:t>млн /</w:t>
      </w:r>
      <w:r w:rsidR="00A54D3B" w:rsidRPr="00E01D54">
        <w:rPr>
          <w:rFonts w:ascii="Times New Roman" w:hAnsi="Times New Roman" w:cs="Times New Roman"/>
          <w:sz w:val="28"/>
          <w:szCs w:val="28"/>
          <w:lang w:val="kk-KZ"/>
        </w:rPr>
        <w:t xml:space="preserve"> </w:t>
      </w:r>
      <w:r w:rsidR="006379A0" w:rsidRPr="00E01D54">
        <w:rPr>
          <w:rFonts w:ascii="Times New Roman" w:hAnsi="Times New Roman" w:cs="Times New Roman"/>
          <w:sz w:val="28"/>
          <w:szCs w:val="28"/>
          <w:lang w:val="kk-KZ"/>
        </w:rPr>
        <w:t>жы</w:t>
      </w:r>
      <w:r w:rsidR="006379A0" w:rsidRPr="00EB26B6">
        <w:rPr>
          <w:rFonts w:ascii="Times New Roman" w:hAnsi="Times New Roman" w:cs="Times New Roman"/>
          <w:sz w:val="28"/>
          <w:szCs w:val="28"/>
          <w:lang w:val="kk-KZ"/>
        </w:rPr>
        <w:t xml:space="preserve">лда төмендеп, соның негізінде 2:1 резонанс бақыланады [34]. </w:t>
      </w:r>
      <w:r w:rsidR="00512D69" w:rsidRPr="00512D69">
        <w:rPr>
          <w:rFonts w:ascii="Times New Roman" w:hAnsi="Times New Roman" w:cs="Times New Roman"/>
          <w:sz w:val="28"/>
          <w:szCs w:val="28"/>
          <w:lang w:val="kk-KZ"/>
        </w:rPr>
        <w:t>Периодты қозғалыста тербелістің периоды қозғалысты қозғайтын күштің периоды</w:t>
      </w:r>
      <w:r w:rsidR="00512D69">
        <w:rPr>
          <w:rFonts w:ascii="Times New Roman" w:hAnsi="Times New Roman" w:cs="Times New Roman"/>
          <w:sz w:val="28"/>
          <w:szCs w:val="28"/>
          <w:lang w:val="kk-KZ"/>
        </w:rPr>
        <w:t>мен</w:t>
      </w:r>
      <w:r w:rsidR="00512D69" w:rsidRPr="00512D69">
        <w:rPr>
          <w:rFonts w:ascii="Times New Roman" w:hAnsi="Times New Roman" w:cs="Times New Roman"/>
          <w:sz w:val="28"/>
          <w:szCs w:val="28"/>
          <w:lang w:val="kk-KZ"/>
        </w:rPr>
        <w:t xml:space="preserve"> </w:t>
      </w:r>
      <w:r w:rsidR="00512D69" w:rsidRPr="00512D69">
        <w:rPr>
          <w:rFonts w:ascii="Times New Roman" w:hAnsi="Times New Roman" w:cs="Times New Roman"/>
          <w:sz w:val="28"/>
          <w:szCs w:val="28"/>
          <w:lang w:val="kk-KZ"/>
        </w:rPr>
        <w:lastRenderedPageBreak/>
        <w:t>бірдей болса, резонанс пайда болады</w:t>
      </w:r>
      <w:r w:rsidR="00512D69">
        <w:rPr>
          <w:rFonts w:ascii="Times New Roman" w:hAnsi="Times New Roman" w:cs="Times New Roman"/>
          <w:sz w:val="28"/>
          <w:szCs w:val="28"/>
          <w:lang w:val="kk-KZ"/>
        </w:rPr>
        <w:t>.</w:t>
      </w:r>
      <w:r w:rsidR="003757E8" w:rsidRPr="00EB26B6">
        <w:rPr>
          <w:rFonts w:ascii="Times New Roman" w:hAnsi="Times New Roman" w:cs="Times New Roman"/>
          <w:sz w:val="28"/>
          <w:szCs w:val="28"/>
          <w:lang w:val="kk-KZ"/>
        </w:rPr>
        <w:t xml:space="preserve"> </w:t>
      </w:r>
      <w:r w:rsidR="00DD3883" w:rsidRPr="00EB26B6">
        <w:rPr>
          <w:rFonts w:ascii="Times New Roman" w:hAnsi="Times New Roman" w:cs="Times New Roman"/>
          <w:sz w:val="28"/>
          <w:szCs w:val="28"/>
          <w:lang w:val="kk-KZ"/>
        </w:rPr>
        <w:t>Массалар қатынасы қос жүйенің геометриясына байланысты өзгеретіндіктен резонансты радиустар келесі формуламен анықталады:</w:t>
      </w:r>
    </w:p>
    <w:p w14:paraId="54CCB700" w14:textId="77777777" w:rsidR="00DD3883" w:rsidRPr="00EB26B6" w:rsidRDefault="00DD3883" w:rsidP="00DD3883">
      <w:pPr>
        <w:spacing w:after="0" w:line="240" w:lineRule="auto"/>
        <w:jc w:val="both"/>
        <w:rPr>
          <w:rFonts w:ascii="Times New Roman" w:hAnsi="Times New Roman" w:cs="Times New Roman"/>
          <w:sz w:val="28"/>
          <w:szCs w:val="28"/>
          <w:lang w:val="kk-KZ"/>
        </w:rPr>
      </w:pPr>
    </w:p>
    <w:p w14:paraId="4C9552BE" w14:textId="465BB701" w:rsidR="00DD3883" w:rsidRPr="00EB26B6" w:rsidRDefault="00000000" w:rsidP="002E067D">
      <w:pPr>
        <w:spacing w:after="0" w:line="240" w:lineRule="auto"/>
        <w:jc w:val="right"/>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2:1</m:t>
                </m:r>
              </m:sub>
            </m:sSub>
          </m:num>
          <m:den>
            <m:r>
              <w:rPr>
                <w:rFonts w:ascii="Cambria Math" w:hAnsi="Cambria Math" w:cs="Times New Roman"/>
                <w:sz w:val="28"/>
                <w:szCs w:val="28"/>
                <w:lang w:val="kk-KZ"/>
              </w:rPr>
              <m:t>a</m:t>
            </m:r>
          </m:den>
        </m:f>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e>
            </m:d>
          </m:e>
          <m:sup>
            <m:r>
              <w:rPr>
                <w:rFonts w:ascii="Cambria Math" w:hAnsi="Cambria Math" w:cs="Times New Roman"/>
                <w:sz w:val="28"/>
                <w:szCs w:val="28"/>
                <w:lang w:val="kk-KZ"/>
              </w:rPr>
              <m:t>2/3</m:t>
            </m:r>
          </m:sup>
        </m:sSup>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1+q</m:t>
                </m:r>
              </m:e>
            </m:d>
          </m:e>
          <m:sup>
            <m:r>
              <w:rPr>
                <w:rFonts w:ascii="Cambria Math" w:hAnsi="Cambria Math" w:cs="Times New Roman"/>
                <w:sz w:val="28"/>
                <w:szCs w:val="28"/>
                <w:lang w:val="kk-KZ"/>
              </w:rPr>
              <m:t>-1/3</m:t>
            </m:r>
          </m:sup>
        </m:sSup>
      </m:oMath>
      <w:r w:rsidR="00DD3883" w:rsidRPr="00EB26B6">
        <w:rPr>
          <w:rFonts w:ascii="Times New Roman" w:eastAsiaTheme="minorEastAsia" w:hAnsi="Times New Roman" w:cs="Times New Roman"/>
          <w:sz w:val="28"/>
          <w:szCs w:val="28"/>
          <w:lang w:val="kk-KZ"/>
        </w:rPr>
        <w:t>,</w:t>
      </w:r>
      <w:r w:rsidR="002E067D" w:rsidRPr="00EB26B6">
        <w:rPr>
          <w:rFonts w:ascii="Times New Roman" w:eastAsiaTheme="minorEastAsia" w:hAnsi="Times New Roman" w:cs="Times New Roman"/>
          <w:sz w:val="28"/>
          <w:szCs w:val="28"/>
          <w:lang w:val="kk-KZ"/>
        </w:rPr>
        <w:t xml:space="preserve">                                     </w:t>
      </w:r>
      <w:r w:rsidR="002E067D" w:rsidRPr="00EB26B6">
        <w:rPr>
          <w:rFonts w:ascii="Times New Roman" w:hAnsi="Times New Roman" w:cs="Times New Roman"/>
          <w:sz w:val="28"/>
          <w:szCs w:val="28"/>
          <w:lang w:val="kk-KZ"/>
        </w:rPr>
        <w:t>(1.</w:t>
      </w:r>
      <w:r w:rsidR="006B4691" w:rsidRPr="00891F2B">
        <w:rPr>
          <w:rFonts w:ascii="Times New Roman" w:hAnsi="Times New Roman" w:cs="Times New Roman"/>
          <w:sz w:val="28"/>
          <w:szCs w:val="28"/>
          <w:lang w:val="kk-KZ"/>
        </w:rPr>
        <w:t>3</w:t>
      </w:r>
      <w:r w:rsidR="002E067D" w:rsidRPr="00EB26B6">
        <w:rPr>
          <w:rFonts w:ascii="Times New Roman" w:hAnsi="Times New Roman" w:cs="Times New Roman"/>
          <w:sz w:val="28"/>
          <w:szCs w:val="28"/>
          <w:lang w:val="kk-KZ"/>
        </w:rPr>
        <w:t>)</w:t>
      </w:r>
    </w:p>
    <w:p w14:paraId="45548757" w14:textId="77777777" w:rsidR="00DD3883" w:rsidRPr="00EB26B6" w:rsidRDefault="00DD3883" w:rsidP="00DD3883">
      <w:pPr>
        <w:spacing w:after="0" w:line="240" w:lineRule="auto"/>
        <w:jc w:val="both"/>
        <w:rPr>
          <w:rFonts w:ascii="Times New Roman" w:hAnsi="Times New Roman" w:cs="Times New Roman"/>
          <w:sz w:val="28"/>
          <w:szCs w:val="28"/>
          <w:lang w:val="kk-KZ"/>
        </w:rPr>
      </w:pPr>
    </w:p>
    <w:p w14:paraId="17941167" w14:textId="5B21BD98" w:rsidR="00DD3883" w:rsidRPr="00EB26B6" w:rsidRDefault="00000000" w:rsidP="002E067D">
      <w:pPr>
        <w:spacing w:after="0" w:line="240" w:lineRule="auto"/>
        <w:jc w:val="right"/>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3:1</m:t>
                </m:r>
              </m:sub>
            </m:sSub>
          </m:num>
          <m:den>
            <m:r>
              <w:rPr>
                <w:rFonts w:ascii="Cambria Math" w:hAnsi="Cambria Math" w:cs="Times New Roman"/>
                <w:sz w:val="28"/>
                <w:szCs w:val="28"/>
                <w:lang w:val="kk-KZ"/>
              </w:rPr>
              <m:t>a</m:t>
            </m:r>
          </m:den>
        </m:f>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e>
            </m:d>
          </m:e>
          <m:sup>
            <m:r>
              <w:rPr>
                <w:rFonts w:ascii="Cambria Math" w:hAnsi="Cambria Math" w:cs="Times New Roman"/>
                <w:sz w:val="28"/>
                <w:szCs w:val="28"/>
                <w:lang w:val="kk-KZ"/>
              </w:rPr>
              <m:t>2/3</m:t>
            </m:r>
          </m:sup>
        </m:sSup>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1+q</m:t>
                </m:r>
              </m:e>
            </m:d>
          </m:e>
          <m:sup>
            <m:r>
              <w:rPr>
                <w:rFonts w:ascii="Cambria Math" w:hAnsi="Cambria Math" w:cs="Times New Roman"/>
                <w:sz w:val="28"/>
                <w:szCs w:val="28"/>
                <w:lang w:val="kk-KZ"/>
              </w:rPr>
              <m:t>-1/3</m:t>
            </m:r>
          </m:sup>
        </m:sSup>
      </m:oMath>
      <w:r w:rsidR="00DD3883" w:rsidRPr="00EB26B6">
        <w:rPr>
          <w:rFonts w:ascii="Times New Roman" w:eastAsiaTheme="minorEastAsia" w:hAnsi="Times New Roman" w:cs="Times New Roman"/>
          <w:sz w:val="28"/>
          <w:szCs w:val="28"/>
          <w:lang w:val="kk-KZ"/>
        </w:rPr>
        <w:t>,</w:t>
      </w:r>
      <w:r w:rsidR="002E067D" w:rsidRPr="00EB26B6">
        <w:rPr>
          <w:rFonts w:ascii="Times New Roman" w:eastAsiaTheme="minorEastAsia" w:hAnsi="Times New Roman" w:cs="Times New Roman"/>
          <w:sz w:val="28"/>
          <w:szCs w:val="28"/>
          <w:lang w:val="kk-KZ"/>
        </w:rPr>
        <w:t xml:space="preserve">                                     </w:t>
      </w:r>
      <w:r w:rsidR="002E067D" w:rsidRPr="00EB26B6">
        <w:rPr>
          <w:rFonts w:ascii="Times New Roman" w:hAnsi="Times New Roman" w:cs="Times New Roman"/>
          <w:sz w:val="28"/>
          <w:szCs w:val="28"/>
          <w:lang w:val="kk-KZ"/>
        </w:rPr>
        <w:t>(1.</w:t>
      </w:r>
      <w:r w:rsidR="006B4691" w:rsidRPr="00891F2B">
        <w:rPr>
          <w:rFonts w:ascii="Times New Roman" w:hAnsi="Times New Roman" w:cs="Times New Roman"/>
          <w:sz w:val="28"/>
          <w:szCs w:val="28"/>
          <w:lang w:val="kk-KZ"/>
        </w:rPr>
        <w:t>4</w:t>
      </w:r>
      <w:r w:rsidR="002E067D" w:rsidRPr="00EB26B6">
        <w:rPr>
          <w:rFonts w:ascii="Times New Roman" w:hAnsi="Times New Roman" w:cs="Times New Roman"/>
          <w:sz w:val="28"/>
          <w:szCs w:val="28"/>
          <w:lang w:val="kk-KZ"/>
        </w:rPr>
        <w:t>)</w:t>
      </w:r>
    </w:p>
    <w:p w14:paraId="2A8E2534" w14:textId="77777777" w:rsidR="00AA6C39" w:rsidRPr="00EB26B6" w:rsidRDefault="00AA6C39" w:rsidP="0099643A">
      <w:pPr>
        <w:spacing w:after="0" w:line="240" w:lineRule="auto"/>
        <w:ind w:firstLine="708"/>
        <w:jc w:val="both"/>
        <w:rPr>
          <w:rFonts w:ascii="Times New Roman" w:hAnsi="Times New Roman" w:cs="Times New Roman"/>
          <w:sz w:val="28"/>
          <w:szCs w:val="28"/>
          <w:lang w:val="kk-KZ"/>
        </w:rPr>
      </w:pPr>
    </w:p>
    <w:p w14:paraId="75827468" w14:textId="615AB9E1" w:rsidR="00AA6C39" w:rsidRPr="00EB26B6" w:rsidRDefault="00787D3F" w:rsidP="0099643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DD3883" w:rsidRPr="00EB26B6">
        <w:rPr>
          <w:rFonts w:ascii="Times New Roman" w:hAnsi="Times New Roman" w:cs="Times New Roman"/>
          <w:sz w:val="28"/>
          <w:szCs w:val="28"/>
          <w:lang w:val="kk-KZ"/>
        </w:rPr>
        <w:t xml:space="preserve">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2:1</m:t>
            </m:r>
          </m:sub>
        </m:sSub>
        <m:r>
          <w:rPr>
            <w:rFonts w:ascii="Cambria Math" w:hAnsi="Cambria Math" w:cs="Times New Roman"/>
            <w:sz w:val="28"/>
            <w:szCs w:val="28"/>
            <w:lang w:val="kk-KZ"/>
          </w:rPr>
          <m:t xml:space="preserve"> </m:t>
        </m:r>
      </m:oMath>
      <w:r w:rsidR="003B4E3F" w:rsidRPr="00EB26B6">
        <w:rPr>
          <w:rFonts w:ascii="Times New Roman" w:eastAsiaTheme="minorEastAsia" w:hAnsi="Times New Roman" w:cs="Times New Roman"/>
          <w:sz w:val="28"/>
          <w:szCs w:val="28"/>
          <w:lang w:val="kk-KZ"/>
        </w:rPr>
        <w:t xml:space="preserve">– </w:t>
      </w:r>
      <w:r w:rsidR="00DD3883" w:rsidRPr="00EB26B6">
        <w:rPr>
          <w:rFonts w:ascii="Times New Roman" w:eastAsiaTheme="minorEastAsia" w:hAnsi="Times New Roman" w:cs="Times New Roman"/>
          <w:sz w:val="28"/>
          <w:szCs w:val="28"/>
          <w:lang w:val="kk-KZ"/>
        </w:rPr>
        <w:t xml:space="preserve">2:1 резонансты радиусы, </w:t>
      </w:r>
      <m:oMath>
        <m:r>
          <w:rPr>
            <w:rFonts w:ascii="Cambria Math" w:hAnsi="Cambria Math" w:cs="Times New Roman"/>
            <w:sz w:val="28"/>
            <w:szCs w:val="28"/>
            <w:lang w:val="kk-KZ"/>
          </w:rPr>
          <m:t>a</m:t>
        </m:r>
      </m:oMath>
      <w:r w:rsidR="00DD3883" w:rsidRPr="00EB26B6">
        <w:rPr>
          <w:rFonts w:ascii="Times New Roman" w:eastAsiaTheme="minorEastAsia" w:hAnsi="Times New Roman" w:cs="Times New Roman"/>
          <w:sz w:val="28"/>
          <w:szCs w:val="28"/>
          <w:lang w:val="kk-KZ"/>
        </w:rPr>
        <w:t xml:space="preserve"> </w:t>
      </w:r>
      <w:r w:rsidR="003B4E3F" w:rsidRPr="00EB26B6">
        <w:rPr>
          <w:rFonts w:ascii="Times New Roman" w:eastAsiaTheme="minorEastAsia" w:hAnsi="Times New Roman" w:cs="Times New Roman"/>
          <w:sz w:val="28"/>
          <w:szCs w:val="28"/>
          <w:lang w:val="kk-KZ"/>
        </w:rPr>
        <w:t xml:space="preserve">– </w:t>
      </w:r>
      <w:r w:rsidR="00C3323E" w:rsidRPr="00EB26B6">
        <w:rPr>
          <w:rFonts w:ascii="Times New Roman" w:eastAsiaTheme="minorEastAsia" w:hAnsi="Times New Roman" w:cs="Times New Roman"/>
          <w:sz w:val="28"/>
          <w:szCs w:val="28"/>
          <w:lang w:val="kk-KZ"/>
        </w:rPr>
        <w:t>екі жұлдыздың центрлерінің арасындағы қашықтық</w:t>
      </w:r>
      <w:r w:rsidR="003B4E3F" w:rsidRPr="00EB26B6">
        <w:rPr>
          <w:rFonts w:ascii="Times New Roman" w:eastAsiaTheme="minorEastAsia" w:hAnsi="Times New Roman" w:cs="Times New Roman"/>
          <w:sz w:val="28"/>
          <w:szCs w:val="28"/>
          <w:lang w:val="kk-KZ"/>
        </w:rPr>
        <w:t xml:space="preserve">, q – </w:t>
      </w:r>
      <w:r w:rsidR="003C61E8" w:rsidRPr="00EB26B6">
        <w:rPr>
          <w:rFonts w:ascii="Times New Roman" w:eastAsiaTheme="minorEastAsia" w:hAnsi="Times New Roman" w:cs="Times New Roman"/>
          <w:sz w:val="28"/>
          <w:szCs w:val="28"/>
          <w:lang w:val="kk-KZ"/>
        </w:rPr>
        <w:t xml:space="preserve">қос жұлдыздардың </w:t>
      </w:r>
      <w:r w:rsidR="003B4E3F" w:rsidRPr="00E01D54">
        <w:rPr>
          <w:rFonts w:ascii="Times New Roman" w:eastAsiaTheme="minorEastAsia" w:hAnsi="Times New Roman" w:cs="Times New Roman"/>
          <w:sz w:val="28"/>
          <w:szCs w:val="28"/>
          <w:lang w:val="kk-KZ"/>
        </w:rPr>
        <w:t>массалар қатынасы</w:t>
      </w:r>
      <w:r w:rsidR="00047B79" w:rsidRPr="00E01D54">
        <w:rPr>
          <w:rFonts w:ascii="Times New Roman" w:eastAsiaTheme="minorEastAsia" w:hAnsi="Times New Roman" w:cs="Times New Roman"/>
          <w:sz w:val="28"/>
          <w:szCs w:val="28"/>
          <w:lang w:val="kk-KZ"/>
        </w:rPr>
        <w:t>.</w:t>
      </w:r>
    </w:p>
    <w:p w14:paraId="52AA9B06" w14:textId="7E897E8E" w:rsidR="0019306A" w:rsidRPr="00EB26B6" w:rsidRDefault="0019306A" w:rsidP="0019306A">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Донор жұлдыздан келетін толқындық әсерлердің нәтижесінде аккрециялық дискте қосымша қозғалыстар пайда болып, құрылы</w:t>
      </w:r>
      <w:r w:rsidR="0096204C" w:rsidRPr="00EB26B6">
        <w:rPr>
          <w:rFonts w:ascii="Times New Roman" w:hAnsi="Times New Roman" w:cs="Times New Roman"/>
          <w:sz w:val="28"/>
          <w:szCs w:val="28"/>
          <w:lang w:val="kk-KZ"/>
        </w:rPr>
        <w:t>м</w:t>
      </w:r>
      <w:r w:rsidRPr="00EB26B6">
        <w:rPr>
          <w:rFonts w:ascii="Times New Roman" w:hAnsi="Times New Roman" w:cs="Times New Roman"/>
          <w:sz w:val="28"/>
          <w:szCs w:val="28"/>
          <w:lang w:val="kk-KZ"/>
        </w:rPr>
        <w:t xml:space="preserve">ы өзгере бастайды. Мұндай жүйелерде спиралды толқындар пайда болады. Яғни, диск сыртқы сақиналарда екі спиральдық тығыздық толқындарын </w:t>
      </w:r>
      <w:r w:rsidR="00615112" w:rsidRPr="00EB26B6">
        <w:rPr>
          <w:rFonts w:ascii="Times New Roman" w:hAnsi="Times New Roman" w:cs="Times New Roman"/>
          <w:sz w:val="28"/>
          <w:szCs w:val="28"/>
          <w:lang w:val="kk-KZ"/>
        </w:rPr>
        <w:t>[34</w:t>
      </w:r>
      <w:r w:rsidR="00E12CC4"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тудырады</w:t>
      </w:r>
      <w:r w:rsidR="004D276F">
        <w:rPr>
          <w:rFonts w:ascii="Times New Roman" w:hAnsi="Times New Roman" w:cs="Times New Roman"/>
          <w:sz w:val="28"/>
          <w:szCs w:val="28"/>
          <w:lang w:val="kk-KZ"/>
        </w:rPr>
        <w:t>.</w:t>
      </w:r>
    </w:p>
    <w:p w14:paraId="1C78DA19" w14:textId="22BF450D" w:rsidR="00A63BAC" w:rsidRPr="00EB26B6" w:rsidRDefault="0019306A" w:rsidP="004D276F">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Bounce-back жүйелерін басқа WZ Sge типті жұлдыздардан ажыратудың бір</w:t>
      </w:r>
      <w:r w:rsidR="00A63BAC" w:rsidRPr="00EB26B6">
        <w:rPr>
          <w:rFonts w:ascii="Times New Roman" w:hAnsi="Times New Roman" w:cs="Times New Roman"/>
          <w:sz w:val="28"/>
          <w:szCs w:val="28"/>
          <w:lang w:val="kk-KZ"/>
        </w:rPr>
        <w:t xml:space="preserve"> </w:t>
      </w:r>
    </w:p>
    <w:p w14:paraId="1EAB4D49" w14:textId="6353B291" w:rsidR="0019306A" w:rsidRPr="00EB26B6" w:rsidRDefault="0019306A" w:rsidP="0019306A">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жолы, жүйенің тыныштық күйінде</w:t>
      </w:r>
      <w:r w:rsidR="00B05485" w:rsidRPr="00EB26B6">
        <w:rPr>
          <w:rFonts w:ascii="Times New Roman" w:hAnsi="Times New Roman" w:cs="Times New Roman"/>
          <w:sz w:val="28"/>
          <w:szCs w:val="28"/>
          <w:lang w:val="kk-KZ"/>
        </w:rPr>
        <w:t xml:space="preserve"> де</w:t>
      </w:r>
      <w:r w:rsidRPr="00EB26B6">
        <w:rPr>
          <w:rFonts w:ascii="Times New Roman" w:hAnsi="Times New Roman" w:cs="Times New Roman"/>
          <w:sz w:val="28"/>
          <w:szCs w:val="28"/>
          <w:lang w:val="kk-KZ"/>
        </w:rPr>
        <w:t xml:space="preserve"> аккрециялық диск</w:t>
      </w:r>
      <w:r w:rsidR="00C70435" w:rsidRPr="00EB26B6">
        <w:rPr>
          <w:rFonts w:ascii="Times New Roman" w:hAnsi="Times New Roman" w:cs="Times New Roman"/>
          <w:sz w:val="28"/>
          <w:szCs w:val="28"/>
          <w:lang w:val="kk-KZ"/>
        </w:rPr>
        <w:t>те</w:t>
      </w:r>
      <w:r w:rsidRPr="00EB26B6">
        <w:rPr>
          <w:rFonts w:ascii="Times New Roman" w:hAnsi="Times New Roman" w:cs="Times New Roman"/>
          <w:sz w:val="28"/>
          <w:szCs w:val="28"/>
          <w:lang w:val="kk-KZ"/>
        </w:rPr>
        <w:t xml:space="preserve"> спиралды құрылымның анықталуы болып табылады.  </w:t>
      </w:r>
    </w:p>
    <w:p w14:paraId="5788BE7D" w14:textId="06382316" w:rsidR="00417ECA" w:rsidRDefault="00AF0869" w:rsidP="00E01D54">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Bounce-back жүйелерінің </w:t>
      </w:r>
      <w:r w:rsidR="00F40BB0" w:rsidRPr="00EB26B6">
        <w:rPr>
          <w:rFonts w:ascii="Times New Roman" w:hAnsi="Times New Roman" w:cs="Times New Roman"/>
          <w:sz w:val="28"/>
          <w:szCs w:val="28"/>
          <w:lang w:val="kk-KZ"/>
        </w:rPr>
        <w:t xml:space="preserve">аккрециялық дисктерінің стандартты </w:t>
      </w:r>
      <w:r w:rsidRPr="00EB26B6">
        <w:rPr>
          <w:rFonts w:ascii="Times New Roman" w:hAnsi="Times New Roman" w:cs="Times New Roman"/>
          <w:sz w:val="28"/>
          <w:szCs w:val="28"/>
          <w:lang w:val="kk-KZ"/>
        </w:rPr>
        <w:t xml:space="preserve">спектрі </w:t>
      </w:r>
      <w:r w:rsidR="00B2618B" w:rsidRPr="00B2618B">
        <w:rPr>
          <w:rFonts w:ascii="Times New Roman" w:hAnsi="Times New Roman" w:cs="Times New Roman"/>
          <w:sz w:val="28"/>
          <w:szCs w:val="28"/>
          <w:lang w:val="kk-KZ"/>
        </w:rPr>
        <w:t>1.</w:t>
      </w:r>
      <w:r w:rsidR="00787D3F">
        <w:rPr>
          <w:rFonts w:ascii="Times New Roman" w:hAnsi="Times New Roman" w:cs="Times New Roman"/>
          <w:sz w:val="28"/>
          <w:szCs w:val="28"/>
          <w:lang w:val="kk-KZ"/>
        </w:rPr>
        <w:t>4</w:t>
      </w:r>
      <w:r w:rsidRPr="00EB26B6">
        <w:rPr>
          <w:rFonts w:ascii="Times New Roman" w:hAnsi="Times New Roman" w:cs="Times New Roman"/>
          <w:sz w:val="28"/>
          <w:szCs w:val="28"/>
          <w:lang w:val="kk-KZ"/>
        </w:rPr>
        <w:t xml:space="preserve">-суретте көрсетілген. </w:t>
      </w:r>
      <w:r w:rsidR="00643092" w:rsidRPr="00EB26B6">
        <w:rPr>
          <w:rFonts w:ascii="Times New Roman" w:hAnsi="Times New Roman" w:cs="Times New Roman"/>
          <w:sz w:val="28"/>
          <w:szCs w:val="28"/>
          <w:lang w:val="kk-KZ"/>
        </w:rPr>
        <w:t>WZ Sge жүйелерінің оптикалық спектрі аккрециялық дисктің сәулеленуінен келетін күшті көк континуумнан және Бальмер сериясының екі шыңды сәулелену сызықтарынан тұрады (</w:t>
      </w:r>
      <w:bookmarkStart w:id="20" w:name="_Hlk129862199"/>
      <w:r w:rsidR="00EC74F9" w:rsidRPr="00EB26B6">
        <w:rPr>
          <w:rFonts w:ascii="Times New Roman" w:hAnsi="Times New Roman" w:cs="Times New Roman"/>
          <w:sz w:val="28"/>
          <w:szCs w:val="28"/>
          <w:lang w:val="kk-KZ"/>
        </w:rPr>
        <w:t>1.</w:t>
      </w:r>
      <w:r w:rsidR="00787D3F">
        <w:rPr>
          <w:rFonts w:ascii="Times New Roman" w:hAnsi="Times New Roman" w:cs="Times New Roman"/>
          <w:sz w:val="28"/>
          <w:szCs w:val="28"/>
          <w:lang w:val="kk-KZ"/>
        </w:rPr>
        <w:t>4</w:t>
      </w:r>
      <w:r w:rsidR="00EC74F9" w:rsidRPr="00EB26B6">
        <w:rPr>
          <w:rFonts w:ascii="Times New Roman" w:hAnsi="Times New Roman" w:cs="Times New Roman"/>
          <w:sz w:val="28"/>
          <w:szCs w:val="28"/>
          <w:lang w:val="kk-KZ"/>
        </w:rPr>
        <w:t>-сурет</w:t>
      </w:r>
      <w:bookmarkEnd w:id="20"/>
      <w:r w:rsidR="00643092" w:rsidRPr="00EB26B6">
        <w:rPr>
          <w:rFonts w:ascii="Times New Roman" w:hAnsi="Times New Roman" w:cs="Times New Roman"/>
          <w:sz w:val="28"/>
          <w:szCs w:val="28"/>
          <w:lang w:val="kk-KZ"/>
        </w:rPr>
        <w:t xml:space="preserve">). </w:t>
      </w:r>
    </w:p>
    <w:p w14:paraId="32A6C455" w14:textId="77777777" w:rsidR="001E349F" w:rsidRDefault="001E349F" w:rsidP="00E01D54">
      <w:pPr>
        <w:spacing w:after="0" w:line="240" w:lineRule="auto"/>
        <w:ind w:firstLine="709"/>
        <w:jc w:val="both"/>
        <w:rPr>
          <w:rFonts w:ascii="Times New Roman" w:hAnsi="Times New Roman" w:cs="Times New Roman"/>
          <w:sz w:val="28"/>
          <w:szCs w:val="28"/>
          <w:lang w:val="kk-KZ"/>
        </w:rPr>
      </w:pPr>
    </w:p>
    <w:p w14:paraId="6EB6CA31" w14:textId="2A5A68FC" w:rsidR="00417ECA" w:rsidRPr="00EB26B6" w:rsidRDefault="002E537B" w:rsidP="00417EC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299B6B7" wp14:editId="4BB07D57">
            <wp:extent cx="6060927" cy="29108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241" t="6436" r="3114" b="3218"/>
                    <a:stretch/>
                  </pic:blipFill>
                  <pic:spPr bwMode="auto">
                    <a:xfrm>
                      <a:off x="0" y="0"/>
                      <a:ext cx="6074839" cy="2917521"/>
                    </a:xfrm>
                    <a:prstGeom prst="rect">
                      <a:avLst/>
                    </a:prstGeom>
                    <a:noFill/>
                    <a:ln>
                      <a:noFill/>
                    </a:ln>
                    <a:extLst>
                      <a:ext uri="{53640926-AAD7-44D8-BBD7-CCE9431645EC}">
                        <a14:shadowObscured xmlns:a14="http://schemas.microsoft.com/office/drawing/2010/main"/>
                      </a:ext>
                    </a:extLst>
                  </pic:spPr>
                </pic:pic>
              </a:graphicData>
            </a:graphic>
          </wp:inline>
        </w:drawing>
      </w:r>
    </w:p>
    <w:p w14:paraId="2B37C155" w14:textId="77777777" w:rsidR="001E349F" w:rsidRDefault="001E349F" w:rsidP="00417ECA">
      <w:pPr>
        <w:spacing w:after="0" w:line="240" w:lineRule="auto"/>
        <w:ind w:firstLine="709"/>
        <w:jc w:val="center"/>
        <w:rPr>
          <w:rFonts w:ascii="Times New Roman" w:hAnsi="Times New Roman" w:cs="Times New Roman"/>
          <w:sz w:val="28"/>
          <w:szCs w:val="28"/>
          <w:lang w:val="kk-KZ"/>
        </w:rPr>
      </w:pPr>
    </w:p>
    <w:p w14:paraId="7577B5BB" w14:textId="014ABCC0" w:rsidR="00417ECA" w:rsidRDefault="00417ECA" w:rsidP="00417ECA">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1.</w:t>
      </w:r>
      <w:r w:rsidR="00787D3F">
        <w:rPr>
          <w:rFonts w:ascii="Times New Roman" w:hAnsi="Times New Roman" w:cs="Times New Roman"/>
          <w:sz w:val="28"/>
          <w:szCs w:val="28"/>
          <w:lang w:val="kk-KZ"/>
        </w:rPr>
        <w:t>4</w:t>
      </w:r>
      <w:r w:rsidRPr="00EB26B6">
        <w:rPr>
          <w:rFonts w:ascii="Times New Roman" w:hAnsi="Times New Roman" w:cs="Times New Roman"/>
          <w:sz w:val="28"/>
          <w:szCs w:val="28"/>
          <w:lang w:val="kk-KZ"/>
        </w:rPr>
        <w:t xml:space="preserve"> – Bounce-back типті SDSS1238 </w:t>
      </w:r>
      <w:r w:rsidR="000F59BE">
        <w:rPr>
          <w:rFonts w:ascii="Times New Roman" w:hAnsi="Times New Roman" w:cs="Times New Roman"/>
          <w:sz w:val="28"/>
          <w:szCs w:val="28"/>
          <w:lang w:val="kk-KZ"/>
        </w:rPr>
        <w:t>катаклизмдік</w:t>
      </w:r>
      <w:r w:rsidRPr="00EB26B6">
        <w:rPr>
          <w:rFonts w:ascii="Times New Roman" w:hAnsi="Times New Roman" w:cs="Times New Roman"/>
          <w:sz w:val="28"/>
          <w:szCs w:val="28"/>
          <w:lang w:val="kk-KZ"/>
        </w:rPr>
        <w:t xml:space="preserve"> айнымалы жұлдыздың спектрі</w:t>
      </w:r>
    </w:p>
    <w:p w14:paraId="17088940" w14:textId="77777777" w:rsidR="00417ECA" w:rsidRDefault="00417ECA" w:rsidP="00E01D54">
      <w:pPr>
        <w:spacing w:after="0" w:line="240" w:lineRule="auto"/>
        <w:ind w:firstLine="709"/>
        <w:jc w:val="both"/>
        <w:rPr>
          <w:rFonts w:ascii="Times New Roman" w:hAnsi="Times New Roman" w:cs="Times New Roman"/>
          <w:sz w:val="28"/>
          <w:szCs w:val="28"/>
          <w:lang w:val="kk-KZ"/>
        </w:rPr>
      </w:pPr>
    </w:p>
    <w:p w14:paraId="55E2BD2C" w14:textId="18472FB9" w:rsidR="00E0180B" w:rsidRDefault="000F59BE" w:rsidP="00E01D5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Спектрлік</w:t>
      </w:r>
      <w:r w:rsidR="00643092" w:rsidRPr="00EB26B6">
        <w:rPr>
          <w:rFonts w:ascii="Times New Roman" w:hAnsi="Times New Roman" w:cs="Times New Roman"/>
          <w:sz w:val="28"/>
          <w:szCs w:val="28"/>
          <w:lang w:val="kk-KZ"/>
        </w:rPr>
        <w:t xml:space="preserve"> сызықтардың екі шыңды болуы жүйенің аспан жазықтығына қатысты </w:t>
      </w:r>
      <w:r w:rsidR="001006C9" w:rsidRPr="00EB26B6">
        <w:rPr>
          <w:rFonts w:ascii="Times New Roman" w:hAnsi="Times New Roman" w:cs="Times New Roman"/>
          <w:sz w:val="28"/>
          <w:szCs w:val="28"/>
          <w:lang w:val="kk-KZ"/>
        </w:rPr>
        <w:t>еңкею бұрышы 70°</w:t>
      </w:r>
      <w:r w:rsidR="00512D69">
        <w:rPr>
          <w:rFonts w:ascii="Times New Roman" w:hAnsi="Times New Roman" w:cs="Times New Roman"/>
          <w:sz w:val="28"/>
          <w:szCs w:val="28"/>
          <w:lang w:val="kk-KZ"/>
        </w:rPr>
        <w:t xml:space="preserve"> </w:t>
      </w:r>
      <w:r w:rsidR="001006C9" w:rsidRPr="00EB26B6">
        <w:rPr>
          <w:rFonts w:ascii="Times New Roman" w:hAnsi="Times New Roman" w:cs="Times New Roman"/>
          <w:sz w:val="28"/>
          <w:szCs w:val="28"/>
          <w:lang w:val="kk-KZ"/>
        </w:rPr>
        <w:t>жоғары екенін білдіреді</w:t>
      </w:r>
      <w:r w:rsidR="000B55BF" w:rsidRPr="000B55BF">
        <w:rPr>
          <w:rFonts w:ascii="Times New Roman" w:hAnsi="Times New Roman" w:cs="Times New Roman"/>
          <w:sz w:val="28"/>
          <w:szCs w:val="28"/>
          <w:lang w:val="kk-KZ"/>
        </w:rPr>
        <w:t xml:space="preserve"> </w:t>
      </w:r>
      <w:r w:rsidR="000B55BF" w:rsidRPr="00EB26B6">
        <w:rPr>
          <w:rFonts w:ascii="Times New Roman" w:hAnsi="Times New Roman" w:cs="Times New Roman"/>
          <w:sz w:val="28"/>
          <w:szCs w:val="28"/>
          <w:lang w:val="kk-KZ"/>
        </w:rPr>
        <w:t>[35]</w:t>
      </w:r>
      <w:r w:rsidR="001006C9" w:rsidRPr="00EB26B6">
        <w:rPr>
          <w:rFonts w:ascii="Times New Roman" w:hAnsi="Times New Roman" w:cs="Times New Roman"/>
          <w:sz w:val="28"/>
          <w:szCs w:val="28"/>
          <w:lang w:val="kk-KZ"/>
        </w:rPr>
        <w:t xml:space="preserve">. Сонымен қатар ақ </w:t>
      </w:r>
      <w:r w:rsidR="001006C9" w:rsidRPr="00EB26B6">
        <w:rPr>
          <w:rFonts w:ascii="Times New Roman" w:hAnsi="Times New Roman" w:cs="Times New Roman"/>
          <w:sz w:val="28"/>
          <w:szCs w:val="28"/>
          <w:lang w:val="kk-KZ"/>
        </w:rPr>
        <w:lastRenderedPageBreak/>
        <w:t xml:space="preserve">ергежейліден келетін кең жұтылу сызықтары да бақыланады. Бұл жүйелер көрінетін аймақта ақ ергежейлі бақылана алатын жүйелердің бірі болып табылады </w:t>
      </w:r>
      <w:r w:rsidR="00615112" w:rsidRPr="00EB26B6">
        <w:rPr>
          <w:rFonts w:ascii="Times New Roman" w:hAnsi="Times New Roman" w:cs="Times New Roman"/>
          <w:sz w:val="28"/>
          <w:szCs w:val="28"/>
          <w:lang w:val="kk-KZ"/>
        </w:rPr>
        <w:t>[4</w:t>
      </w:r>
      <w:r w:rsidR="00643092" w:rsidRPr="00EB26B6">
        <w:rPr>
          <w:rFonts w:ascii="Times New Roman" w:hAnsi="Times New Roman" w:cs="Times New Roman"/>
          <w:sz w:val="28"/>
          <w:szCs w:val="28"/>
          <w:lang w:val="kk-KZ"/>
        </w:rPr>
        <w:t xml:space="preserve">]. </w:t>
      </w:r>
      <w:r w:rsidR="00CB2C6B" w:rsidRPr="00EB26B6">
        <w:rPr>
          <w:rFonts w:ascii="Times New Roman" w:hAnsi="Times New Roman" w:cs="Times New Roman"/>
          <w:sz w:val="28"/>
          <w:szCs w:val="28"/>
          <w:lang w:val="kk-KZ"/>
        </w:rPr>
        <w:t xml:space="preserve">Ондай жалтырау қисығының морфологиясы аккрециялық дисктің тығыздығының төмендігін және сәйкесінше масса тасымалдау жылдамдығының да аз екенің білдіреді </w:t>
      </w:r>
      <w:r w:rsidR="00643092" w:rsidRPr="00EB26B6">
        <w:rPr>
          <w:rFonts w:ascii="Times New Roman" w:hAnsi="Times New Roman" w:cs="Times New Roman"/>
          <w:sz w:val="28"/>
          <w:szCs w:val="28"/>
          <w:lang w:val="kk-KZ"/>
        </w:rPr>
        <w:t xml:space="preserve">(Ṁ ≈ 10 </w:t>
      </w:r>
      <w:r w:rsidR="00643092" w:rsidRPr="00B2618B">
        <w:rPr>
          <w:rFonts w:ascii="Times New Roman" w:hAnsi="Times New Roman" w:cs="Times New Roman"/>
          <w:sz w:val="28"/>
          <w:szCs w:val="28"/>
          <w:vertAlign w:val="superscript"/>
          <w:lang w:val="kk-KZ"/>
        </w:rPr>
        <w:t>15</w:t>
      </w:r>
      <w:r w:rsidR="00643092" w:rsidRPr="00EB26B6">
        <w:rPr>
          <w:rFonts w:ascii="Times New Roman" w:hAnsi="Times New Roman" w:cs="Times New Roman"/>
          <w:sz w:val="28"/>
          <w:szCs w:val="28"/>
          <w:lang w:val="kk-KZ"/>
        </w:rPr>
        <w:t xml:space="preserve"> гс </w:t>
      </w:r>
      <w:r w:rsidR="00643092" w:rsidRPr="00B2618B">
        <w:rPr>
          <w:rFonts w:ascii="Times New Roman" w:hAnsi="Times New Roman" w:cs="Times New Roman"/>
          <w:sz w:val="28"/>
          <w:szCs w:val="28"/>
          <w:vertAlign w:val="superscript"/>
          <w:lang w:val="kk-KZ"/>
        </w:rPr>
        <w:t>-1</w:t>
      </w:r>
      <w:r w:rsidR="00643092" w:rsidRPr="00EB26B6">
        <w:rPr>
          <w:rFonts w:ascii="Times New Roman" w:hAnsi="Times New Roman" w:cs="Times New Roman"/>
          <w:sz w:val="28"/>
          <w:szCs w:val="28"/>
          <w:lang w:val="kk-KZ"/>
        </w:rPr>
        <w:t xml:space="preserve">) ([1, </w:t>
      </w:r>
      <w:r w:rsidR="00615112" w:rsidRPr="00EB26B6">
        <w:rPr>
          <w:rFonts w:ascii="Times New Roman" w:hAnsi="Times New Roman" w:cs="Times New Roman"/>
          <w:sz w:val="28"/>
          <w:szCs w:val="28"/>
          <w:lang w:val="kk-KZ"/>
        </w:rPr>
        <w:t>36</w:t>
      </w:r>
      <w:r w:rsidR="00643092" w:rsidRPr="00EB26B6">
        <w:rPr>
          <w:rFonts w:ascii="Times New Roman" w:hAnsi="Times New Roman" w:cs="Times New Roman"/>
          <w:sz w:val="28"/>
          <w:szCs w:val="28"/>
          <w:lang w:val="kk-KZ"/>
        </w:rPr>
        <w:t xml:space="preserve">]). </w:t>
      </w:r>
      <w:r w:rsidR="00CB2C6B" w:rsidRPr="00EB26B6">
        <w:rPr>
          <w:rFonts w:ascii="Times New Roman" w:hAnsi="Times New Roman" w:cs="Times New Roman"/>
          <w:sz w:val="28"/>
          <w:szCs w:val="28"/>
          <w:lang w:val="kk-KZ"/>
        </w:rPr>
        <w:t xml:space="preserve">Сондай </w:t>
      </w:r>
      <w:r w:rsidR="00E0180B" w:rsidRPr="00EB26B6">
        <w:rPr>
          <w:rFonts w:ascii="Times New Roman" w:hAnsi="Times New Roman" w:cs="Times New Roman"/>
          <w:sz w:val="28"/>
          <w:szCs w:val="28"/>
          <w:lang w:val="kk-KZ"/>
        </w:rPr>
        <w:t xml:space="preserve">bounce-back жүйелерінің бірі SDSS1238 жұлдызының спектрі </w:t>
      </w:r>
      <w:r w:rsidR="00EC74F9" w:rsidRPr="00EB26B6">
        <w:rPr>
          <w:rFonts w:ascii="Times New Roman" w:hAnsi="Times New Roman" w:cs="Times New Roman"/>
          <w:sz w:val="28"/>
          <w:szCs w:val="28"/>
          <w:lang w:val="kk-KZ"/>
        </w:rPr>
        <w:t>1.</w:t>
      </w:r>
      <w:r w:rsidR="00787D3F">
        <w:rPr>
          <w:rFonts w:ascii="Times New Roman" w:hAnsi="Times New Roman" w:cs="Times New Roman"/>
          <w:sz w:val="28"/>
          <w:szCs w:val="28"/>
          <w:lang w:val="kk-KZ"/>
        </w:rPr>
        <w:t>4</w:t>
      </w:r>
      <w:r w:rsidR="00CB2C6B" w:rsidRPr="00EB26B6">
        <w:rPr>
          <w:rFonts w:ascii="Times New Roman" w:hAnsi="Times New Roman" w:cs="Times New Roman"/>
          <w:sz w:val="28"/>
          <w:szCs w:val="28"/>
          <w:lang w:val="kk-KZ"/>
        </w:rPr>
        <w:t xml:space="preserve"> – суретте </w:t>
      </w:r>
      <w:r w:rsidR="00E0180B" w:rsidRPr="00EB26B6">
        <w:rPr>
          <w:rFonts w:ascii="Times New Roman" w:hAnsi="Times New Roman" w:cs="Times New Roman"/>
          <w:sz w:val="28"/>
          <w:szCs w:val="28"/>
          <w:lang w:val="kk-KZ"/>
        </w:rPr>
        <w:t>көрсетілген</w:t>
      </w:r>
      <w:r w:rsidR="00615112" w:rsidRPr="00EB26B6">
        <w:rPr>
          <w:rFonts w:ascii="Times New Roman" w:hAnsi="Times New Roman" w:cs="Times New Roman"/>
          <w:sz w:val="28"/>
          <w:szCs w:val="28"/>
          <w:lang w:val="kk-KZ"/>
        </w:rPr>
        <w:t xml:space="preserve"> [37</w:t>
      </w:r>
      <w:r w:rsidR="00E0180B" w:rsidRPr="00EB26B6">
        <w:rPr>
          <w:rFonts w:ascii="Times New Roman" w:hAnsi="Times New Roman" w:cs="Times New Roman"/>
          <w:sz w:val="28"/>
          <w:szCs w:val="28"/>
          <w:lang w:val="kk-KZ"/>
        </w:rPr>
        <w:t xml:space="preserve">]. </w:t>
      </w:r>
    </w:p>
    <w:p w14:paraId="23B68C3F" w14:textId="77777777" w:rsidR="00E01D54" w:rsidRPr="00EB26B6" w:rsidRDefault="00E01D54" w:rsidP="00E01D54">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Стандартты аккрециялық дисктің спектрі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λ</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λ</m:t>
            </m:r>
          </m:e>
          <m:sup>
            <m:r>
              <w:rPr>
                <w:rFonts w:ascii="Cambria Math" w:hAnsi="Cambria Math" w:cs="Times New Roman"/>
                <w:sz w:val="28"/>
                <w:szCs w:val="28"/>
                <w:lang w:val="kk-KZ"/>
              </w:rPr>
              <m:t>-7/3</m:t>
            </m:r>
          </m:sup>
        </m:sSup>
        <m:r>
          <w:rPr>
            <w:rFonts w:ascii="Cambria Math" w:hAnsi="Cambria Math" w:cs="Times New Roman"/>
            <w:sz w:val="28"/>
            <w:szCs w:val="28"/>
            <w:lang w:val="kk-KZ"/>
          </w:rPr>
          <m:t xml:space="preserve"> </m:t>
        </m:r>
      </m:oMath>
      <w:r w:rsidRPr="00EB26B6">
        <w:rPr>
          <w:rFonts w:ascii="Times New Roman" w:hAnsi="Times New Roman" w:cs="Times New Roman"/>
          <w:sz w:val="28"/>
          <w:szCs w:val="28"/>
          <w:lang w:val="kk-KZ"/>
        </w:rPr>
        <w:t xml:space="preserve">дисктен келетін элементтердің ағынының қарқындылығына (абсолютті қара дененің жуықтауына) және </w:t>
      </w:r>
    </w:p>
    <w:p w14:paraId="2D2F1B7D" w14:textId="77777777" w:rsidR="00E01D54" w:rsidRPr="00EB26B6" w:rsidRDefault="00E01D54" w:rsidP="00E01D54">
      <w:pPr>
        <w:spacing w:after="0" w:line="240" w:lineRule="auto"/>
        <w:ind w:firstLine="709"/>
        <w:jc w:val="center"/>
        <w:rPr>
          <w:rFonts w:ascii="Times New Roman" w:eastAsiaTheme="minorEastAsia" w:hAnsi="Times New Roman" w:cs="Times New Roman"/>
          <w:sz w:val="28"/>
          <w:szCs w:val="28"/>
          <w:lang w:val="kk-KZ"/>
        </w:rPr>
      </w:pPr>
    </w:p>
    <w:p w14:paraId="033E52A5" w14:textId="77777777" w:rsidR="00E01D54" w:rsidRPr="00EB26B6" w:rsidRDefault="00000000" w:rsidP="00E01D54">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eff</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m:t>
            </m:r>
          </m:sub>
        </m:sSub>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r/</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e>
            </m:d>
          </m:e>
          <m:sup>
            <m:r>
              <w:rPr>
                <w:rFonts w:ascii="Cambria Math" w:hAnsi="Cambria Math" w:cs="Times New Roman"/>
                <w:sz w:val="28"/>
                <w:szCs w:val="28"/>
                <w:lang w:val="kk-KZ"/>
              </w:rPr>
              <m:t>-3/4</m:t>
            </m:r>
          </m:sup>
        </m:sSup>
      </m:oMath>
      <w:r w:rsidR="00E01D54" w:rsidRPr="00EB26B6">
        <w:rPr>
          <w:rFonts w:ascii="Times New Roman" w:eastAsiaTheme="minorEastAsia" w:hAnsi="Times New Roman" w:cs="Times New Roman"/>
          <w:sz w:val="28"/>
          <w:szCs w:val="28"/>
          <w:lang w:val="kk-KZ"/>
        </w:rPr>
        <w:t xml:space="preserve">                                               </w:t>
      </w:r>
      <w:r w:rsidR="00E01D54" w:rsidRPr="00EB26B6">
        <w:rPr>
          <w:rFonts w:ascii="Times New Roman" w:hAnsi="Times New Roman" w:cs="Times New Roman"/>
          <w:sz w:val="28"/>
          <w:szCs w:val="28"/>
          <w:lang w:val="kk-KZ"/>
        </w:rPr>
        <w:t>(1.</w:t>
      </w:r>
      <w:r w:rsidR="00E01D54" w:rsidRPr="00891F2B">
        <w:rPr>
          <w:rFonts w:ascii="Times New Roman" w:hAnsi="Times New Roman" w:cs="Times New Roman"/>
          <w:sz w:val="28"/>
          <w:szCs w:val="28"/>
        </w:rPr>
        <w:t>5</w:t>
      </w:r>
      <w:r w:rsidR="00E01D54" w:rsidRPr="00EB26B6">
        <w:rPr>
          <w:rFonts w:ascii="Times New Roman" w:hAnsi="Times New Roman" w:cs="Times New Roman"/>
          <w:sz w:val="28"/>
          <w:szCs w:val="28"/>
          <w:lang w:val="kk-KZ"/>
        </w:rPr>
        <w:t>)</w:t>
      </w:r>
    </w:p>
    <w:p w14:paraId="08F53B51" w14:textId="77777777" w:rsidR="00E01D54" w:rsidRPr="00EB26B6" w:rsidRDefault="00E01D54" w:rsidP="00E01D54">
      <w:pPr>
        <w:spacing w:after="0" w:line="240" w:lineRule="auto"/>
        <w:ind w:firstLine="709"/>
        <w:jc w:val="center"/>
        <w:rPr>
          <w:rFonts w:ascii="Times New Roman" w:hAnsi="Times New Roman" w:cs="Times New Roman"/>
          <w:sz w:val="28"/>
          <w:szCs w:val="28"/>
          <w:lang w:val="kk-KZ"/>
        </w:rPr>
      </w:pPr>
    </w:p>
    <w:p w14:paraId="42F14ED2" w14:textId="003C2536" w:rsidR="00E01D54" w:rsidRPr="00EB26B6" w:rsidRDefault="00E01D54" w:rsidP="00E01D54">
      <w:pPr>
        <w:spacing w:after="0" w:line="240" w:lineRule="auto"/>
        <w:jc w:val="both"/>
        <w:rPr>
          <w:rFonts w:ascii="Times New Roman" w:hAnsi="Times New Roman" w:cs="Times New Roman"/>
          <w:sz w:val="28"/>
          <w:szCs w:val="28"/>
          <w:lang w:val="kk-KZ"/>
        </w:rPr>
      </w:pPr>
      <w:r w:rsidRPr="00417ECA">
        <w:rPr>
          <w:rFonts w:ascii="Times New Roman" w:hAnsi="Times New Roman" w:cs="Times New Roman"/>
          <w:sz w:val="28"/>
          <w:szCs w:val="28"/>
          <w:lang w:val="kk-KZ"/>
        </w:rPr>
        <w:t>қатынасына негізделген</w:t>
      </w:r>
      <w:r w:rsidRPr="00EB26B6">
        <w:rPr>
          <w:rFonts w:ascii="Times New Roman" w:hAnsi="Times New Roman" w:cs="Times New Roman"/>
          <w:sz w:val="28"/>
          <w:szCs w:val="28"/>
          <w:lang w:val="kk-KZ"/>
        </w:rPr>
        <w:t xml:space="preserve"> [4]. Bounce-back жүйелерінің бақылау нәтижелері ақ ергежейлінің сәулеленуі оптикалық диапазонда, ал донор жұлдыздың сәулеленуі инфрақызыл аймақта басымырақ екенін көрсетеді.  Яғни, bounce-back жүйелері үшін «аккрециялық дисктің стандартты моделі» сәйкес келмейді</w:t>
      </w:r>
      <w:r w:rsidR="000141CD">
        <w:rPr>
          <w:rFonts w:ascii="Times New Roman" w:hAnsi="Times New Roman" w:cs="Times New Roman"/>
          <w:sz w:val="28"/>
          <w:szCs w:val="28"/>
          <w:lang w:val="kk-KZ"/>
        </w:rPr>
        <w:t xml:space="preserve"> </w:t>
      </w:r>
      <w:r w:rsidR="000141CD" w:rsidRPr="00EB26B6">
        <w:rPr>
          <w:rFonts w:ascii="Times New Roman" w:hAnsi="Times New Roman" w:cs="Times New Roman"/>
          <w:sz w:val="28"/>
          <w:szCs w:val="28"/>
          <w:lang w:val="kk-KZ"/>
        </w:rPr>
        <w:t>[38]</w:t>
      </w:r>
      <w:r w:rsidRPr="00EB26B6">
        <w:rPr>
          <w:rFonts w:ascii="Times New Roman" w:hAnsi="Times New Roman" w:cs="Times New Roman"/>
          <w:sz w:val="28"/>
          <w:szCs w:val="28"/>
          <w:lang w:val="kk-KZ"/>
        </w:rPr>
        <w:t xml:space="preserve">.  </w:t>
      </w:r>
    </w:p>
    <w:p w14:paraId="7483DEA2" w14:textId="0B7C6F26" w:rsidR="009A6F28" w:rsidRPr="00EB26B6" w:rsidRDefault="00E25F18" w:rsidP="00D27CC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Егер</w:t>
      </w:r>
      <w:r w:rsidR="003F0464" w:rsidRPr="00EB26B6">
        <w:rPr>
          <w:rFonts w:ascii="Times New Roman" w:hAnsi="Times New Roman" w:cs="Times New Roman"/>
          <w:sz w:val="28"/>
          <w:szCs w:val="28"/>
          <w:lang w:val="kk-KZ"/>
        </w:rPr>
        <w:t xml:space="preserve"> </w:t>
      </w:r>
      <w:r w:rsidR="00C3323E" w:rsidRPr="00EB26B6">
        <w:rPr>
          <w:rFonts w:ascii="Times New Roman" w:hAnsi="Times New Roman" w:cs="Times New Roman"/>
          <w:sz w:val="28"/>
          <w:szCs w:val="28"/>
          <w:lang w:val="kk-KZ"/>
        </w:rPr>
        <w:t>0,01 &lt;</w:t>
      </w:r>
      <w:r w:rsidR="000141CD">
        <w:rPr>
          <w:rFonts w:ascii="Times New Roman" w:hAnsi="Times New Roman" w:cs="Times New Roman"/>
          <w:sz w:val="28"/>
          <w:szCs w:val="28"/>
          <w:lang w:val="kk-KZ"/>
        </w:rPr>
        <w:t xml:space="preserve"> </w:t>
      </w:r>
      <w:r w:rsidR="00C3323E" w:rsidRPr="00EB26B6">
        <w:rPr>
          <w:rFonts w:ascii="Times New Roman" w:hAnsi="Times New Roman" w:cs="Times New Roman"/>
          <w:sz w:val="28"/>
          <w:szCs w:val="28"/>
          <w:lang w:val="kk-KZ"/>
        </w:rPr>
        <w:t>α</w:t>
      </w:r>
      <w:r w:rsidR="000141CD">
        <w:rPr>
          <w:rFonts w:ascii="Times New Roman" w:hAnsi="Times New Roman" w:cs="Times New Roman"/>
          <w:sz w:val="28"/>
          <w:szCs w:val="28"/>
          <w:lang w:val="kk-KZ"/>
        </w:rPr>
        <w:t xml:space="preserve"> </w:t>
      </w:r>
      <w:r w:rsidR="00C3323E" w:rsidRPr="00EB26B6">
        <w:rPr>
          <w:rFonts w:ascii="Times New Roman" w:hAnsi="Times New Roman" w:cs="Times New Roman"/>
          <w:sz w:val="28"/>
          <w:szCs w:val="28"/>
          <w:lang w:val="kk-KZ"/>
        </w:rPr>
        <w:t xml:space="preserve">&lt; 1 </w:t>
      </w:r>
      <w:r w:rsidRPr="00EB26B6">
        <w:rPr>
          <w:rFonts w:ascii="Times New Roman" w:hAnsi="Times New Roman" w:cs="Times New Roman"/>
          <w:sz w:val="28"/>
          <w:szCs w:val="28"/>
          <w:lang w:val="kk-KZ"/>
        </w:rPr>
        <w:t xml:space="preserve">шарты орындалса, </w:t>
      </w:r>
      <w:r w:rsidR="009A6F28" w:rsidRPr="00EB26B6">
        <w:rPr>
          <w:rFonts w:ascii="Times New Roman" w:hAnsi="Times New Roman" w:cs="Times New Roman"/>
          <w:sz w:val="28"/>
          <w:szCs w:val="28"/>
          <w:lang w:val="kk-KZ"/>
        </w:rPr>
        <w:t xml:space="preserve">дисктің құрылысы </w:t>
      </w:r>
      <w:r w:rsidR="00302418" w:rsidRPr="00EB26B6">
        <w:rPr>
          <w:rFonts w:ascii="Times New Roman" w:hAnsi="Times New Roman" w:cs="Times New Roman"/>
          <w:sz w:val="28"/>
          <w:szCs w:val="28"/>
          <w:lang w:val="kk-KZ"/>
        </w:rPr>
        <w:t>екі түрлі болады: жұқа ішкі аймақтан</w:t>
      </w:r>
      <w:r w:rsidR="009A6F28" w:rsidRPr="00EB26B6">
        <w:rPr>
          <w:rFonts w:ascii="Times New Roman" w:hAnsi="Times New Roman" w:cs="Times New Roman"/>
          <w:sz w:val="28"/>
          <w:szCs w:val="28"/>
          <w:lang w:val="kk-KZ"/>
        </w:rPr>
        <w:t xml:space="preserve"> (~5000 К) және </w:t>
      </w:r>
      <w:r w:rsidR="00302418" w:rsidRPr="00EB26B6">
        <w:rPr>
          <w:rFonts w:ascii="Times New Roman" w:hAnsi="Times New Roman" w:cs="Times New Roman"/>
          <w:sz w:val="28"/>
          <w:szCs w:val="28"/>
          <w:lang w:val="kk-KZ"/>
        </w:rPr>
        <w:t>сыртқы суық</w:t>
      </w:r>
      <w:r w:rsidR="009A6F28" w:rsidRPr="00EB26B6">
        <w:rPr>
          <w:rFonts w:ascii="Times New Roman" w:hAnsi="Times New Roman" w:cs="Times New Roman"/>
          <w:sz w:val="28"/>
          <w:szCs w:val="28"/>
          <w:lang w:val="kk-KZ"/>
        </w:rPr>
        <w:t xml:space="preserve"> (~2000 К) </w:t>
      </w:r>
      <w:r w:rsidR="00302418" w:rsidRPr="00EB26B6">
        <w:rPr>
          <w:rFonts w:ascii="Times New Roman" w:hAnsi="Times New Roman" w:cs="Times New Roman"/>
          <w:sz w:val="28"/>
          <w:szCs w:val="28"/>
          <w:lang w:val="kk-KZ"/>
        </w:rPr>
        <w:t xml:space="preserve">аймақтан тұрады. Бұл </w:t>
      </w:r>
      <w:r w:rsidR="00E61806" w:rsidRPr="00EB26B6">
        <w:rPr>
          <w:rFonts w:ascii="Times New Roman" w:hAnsi="Times New Roman" w:cs="Times New Roman"/>
          <w:sz w:val="28"/>
          <w:szCs w:val="28"/>
          <w:lang w:val="kk-KZ"/>
        </w:rPr>
        <w:t>ерекшелік</w:t>
      </w:r>
      <w:r w:rsidR="00302418" w:rsidRPr="00EB26B6">
        <w:rPr>
          <w:rFonts w:ascii="Times New Roman" w:hAnsi="Times New Roman" w:cs="Times New Roman"/>
          <w:sz w:val="28"/>
          <w:szCs w:val="28"/>
          <w:lang w:val="kk-KZ"/>
        </w:rPr>
        <w:t xml:space="preserve"> α параметріне тәуелді. α параметрі аккрециялық дисктегі тұтқырлықты сипаттайды. Егер </w:t>
      </w:r>
      <w:r w:rsidR="009A6F28" w:rsidRPr="00EB26B6">
        <w:rPr>
          <w:rFonts w:ascii="Times New Roman" w:hAnsi="Times New Roman" w:cs="Times New Roman"/>
          <w:sz w:val="28"/>
          <w:szCs w:val="28"/>
          <w:lang w:val="kk-KZ"/>
        </w:rPr>
        <w:t xml:space="preserve">α &gt; 0,1 </w:t>
      </w:r>
      <w:r w:rsidR="00302418" w:rsidRPr="00EB26B6">
        <w:rPr>
          <w:rFonts w:ascii="Times New Roman" w:hAnsi="Times New Roman" w:cs="Times New Roman"/>
          <w:sz w:val="28"/>
          <w:szCs w:val="28"/>
          <w:lang w:val="kk-KZ"/>
        </w:rPr>
        <w:t xml:space="preserve">болғанда </w:t>
      </w:r>
      <w:r w:rsidR="009A6F28" w:rsidRPr="00EB26B6">
        <w:rPr>
          <w:rFonts w:ascii="Times New Roman" w:hAnsi="Times New Roman" w:cs="Times New Roman"/>
          <w:sz w:val="28"/>
          <w:szCs w:val="28"/>
          <w:lang w:val="kk-KZ"/>
        </w:rPr>
        <w:t>аккрециялық диск</w:t>
      </w:r>
      <w:r w:rsidR="00CB2C6B" w:rsidRPr="00EB26B6">
        <w:rPr>
          <w:rFonts w:ascii="Times New Roman" w:hAnsi="Times New Roman" w:cs="Times New Roman"/>
          <w:sz w:val="28"/>
          <w:szCs w:val="28"/>
          <w:lang w:val="kk-KZ"/>
        </w:rPr>
        <w:t>тің</w:t>
      </w:r>
      <w:r w:rsidR="009A6F28" w:rsidRPr="00EB26B6">
        <w:rPr>
          <w:rFonts w:ascii="Times New Roman" w:hAnsi="Times New Roman" w:cs="Times New Roman"/>
          <w:sz w:val="28"/>
          <w:szCs w:val="28"/>
          <w:lang w:val="kk-KZ"/>
        </w:rPr>
        <w:t xml:space="preserve"> ішкі аймағы жылы, </w:t>
      </w:r>
      <w:r w:rsidR="00302418" w:rsidRPr="00EB26B6">
        <w:rPr>
          <w:rFonts w:ascii="Times New Roman" w:hAnsi="Times New Roman" w:cs="Times New Roman"/>
          <w:sz w:val="28"/>
          <w:szCs w:val="28"/>
          <w:lang w:val="kk-KZ"/>
        </w:rPr>
        <w:t>ал аккрециялық дисктің сыртқы</w:t>
      </w:r>
      <w:r w:rsidR="009A6F28" w:rsidRPr="00EB26B6">
        <w:rPr>
          <w:rFonts w:ascii="Times New Roman" w:hAnsi="Times New Roman" w:cs="Times New Roman"/>
          <w:sz w:val="28"/>
          <w:szCs w:val="28"/>
          <w:lang w:val="kk-KZ"/>
        </w:rPr>
        <w:t xml:space="preserve"> </w:t>
      </w:r>
      <w:r w:rsidR="00302418" w:rsidRPr="00EB26B6">
        <w:rPr>
          <w:rFonts w:ascii="Times New Roman" w:hAnsi="Times New Roman" w:cs="Times New Roman"/>
          <w:sz w:val="28"/>
          <w:szCs w:val="28"/>
          <w:lang w:val="kk-KZ"/>
        </w:rPr>
        <w:t>аймағы</w:t>
      </w:r>
      <w:r w:rsidR="009A6F28" w:rsidRPr="00EB26B6">
        <w:rPr>
          <w:rFonts w:ascii="Times New Roman" w:hAnsi="Times New Roman" w:cs="Times New Roman"/>
          <w:sz w:val="28"/>
          <w:szCs w:val="28"/>
          <w:lang w:val="kk-KZ"/>
        </w:rPr>
        <w:t xml:space="preserve"> T &lt; 2000 К суық күйде </w:t>
      </w:r>
      <w:r w:rsidR="00A93F55" w:rsidRPr="00EB26B6">
        <w:rPr>
          <w:rFonts w:ascii="Times New Roman" w:hAnsi="Times New Roman" w:cs="Times New Roman"/>
          <w:sz w:val="28"/>
          <w:szCs w:val="28"/>
          <w:lang w:val="kk-KZ"/>
        </w:rPr>
        <w:t>қалады</w:t>
      </w:r>
      <w:r w:rsidR="009A6F28" w:rsidRPr="00EB26B6">
        <w:rPr>
          <w:rFonts w:ascii="Times New Roman" w:hAnsi="Times New Roman" w:cs="Times New Roman"/>
          <w:sz w:val="28"/>
          <w:szCs w:val="28"/>
          <w:lang w:val="kk-KZ"/>
        </w:rPr>
        <w:t>. α ≈ 0,1 болған</w:t>
      </w:r>
      <w:r w:rsidR="00302418" w:rsidRPr="00EB26B6">
        <w:rPr>
          <w:rFonts w:ascii="Times New Roman" w:hAnsi="Times New Roman" w:cs="Times New Roman"/>
          <w:sz w:val="28"/>
          <w:szCs w:val="28"/>
          <w:lang w:val="kk-KZ"/>
        </w:rPr>
        <w:t>да</w:t>
      </w:r>
      <w:r w:rsidR="009A6F28" w:rsidRPr="00EB26B6">
        <w:rPr>
          <w:rFonts w:ascii="Times New Roman" w:hAnsi="Times New Roman" w:cs="Times New Roman"/>
          <w:sz w:val="28"/>
          <w:szCs w:val="28"/>
          <w:lang w:val="kk-KZ"/>
        </w:rPr>
        <w:t xml:space="preserve"> </w:t>
      </w:r>
      <w:r w:rsidR="00302418" w:rsidRPr="00EB26B6">
        <w:rPr>
          <w:rFonts w:ascii="Times New Roman" w:hAnsi="Times New Roman" w:cs="Times New Roman"/>
          <w:sz w:val="28"/>
          <w:szCs w:val="28"/>
          <w:lang w:val="kk-KZ"/>
        </w:rPr>
        <w:t xml:space="preserve">аккрециялық диск толық </w:t>
      </w:r>
      <w:r w:rsidR="009A6F28" w:rsidRPr="00EB26B6">
        <w:rPr>
          <w:rFonts w:ascii="Times New Roman" w:hAnsi="Times New Roman" w:cs="Times New Roman"/>
          <w:sz w:val="28"/>
          <w:szCs w:val="28"/>
          <w:lang w:val="kk-KZ"/>
        </w:rPr>
        <w:t>суық күйде болады. α параметр температурамен азайған сайын тыныштық күйдегі</w:t>
      </w:r>
      <w:r w:rsidR="00302418" w:rsidRPr="00EB26B6">
        <w:rPr>
          <w:rFonts w:ascii="Times New Roman" w:hAnsi="Times New Roman" w:cs="Times New Roman"/>
          <w:sz w:val="28"/>
          <w:szCs w:val="28"/>
          <w:lang w:val="kk-KZ"/>
        </w:rPr>
        <w:t xml:space="preserve"> аккрециялық диск</w:t>
      </w:r>
      <w:r w:rsidR="009A6F28" w:rsidRPr="00EB26B6">
        <w:rPr>
          <w:rFonts w:ascii="Times New Roman" w:hAnsi="Times New Roman" w:cs="Times New Roman"/>
          <w:sz w:val="28"/>
          <w:szCs w:val="28"/>
          <w:lang w:val="kk-KZ"/>
        </w:rPr>
        <w:t xml:space="preserve"> суық </w:t>
      </w:r>
      <w:r w:rsidR="00302418" w:rsidRPr="00EB26B6">
        <w:rPr>
          <w:rFonts w:ascii="Times New Roman" w:hAnsi="Times New Roman" w:cs="Times New Roman"/>
          <w:sz w:val="28"/>
          <w:szCs w:val="28"/>
          <w:lang w:val="kk-KZ"/>
        </w:rPr>
        <w:t>күйде қалады</w:t>
      </w:r>
      <w:r w:rsidR="009A6F28" w:rsidRPr="00EB26B6">
        <w:rPr>
          <w:rFonts w:ascii="Times New Roman" w:hAnsi="Times New Roman" w:cs="Times New Roman"/>
          <w:sz w:val="28"/>
          <w:szCs w:val="28"/>
          <w:lang w:val="kk-KZ"/>
        </w:rPr>
        <w:t xml:space="preserve">. Сондықтан </w:t>
      </w:r>
      <w:r w:rsidRPr="00EB26B6">
        <w:rPr>
          <w:rFonts w:ascii="Times New Roman" w:hAnsi="Times New Roman" w:cs="Times New Roman"/>
          <w:sz w:val="28"/>
          <w:szCs w:val="28"/>
          <w:lang w:val="kk-KZ"/>
        </w:rPr>
        <w:t>b</w:t>
      </w:r>
      <w:r w:rsidR="009A6F28" w:rsidRPr="00EB26B6">
        <w:rPr>
          <w:rFonts w:ascii="Times New Roman" w:hAnsi="Times New Roman" w:cs="Times New Roman"/>
          <w:sz w:val="28"/>
          <w:szCs w:val="28"/>
          <w:lang w:val="kk-KZ"/>
        </w:rPr>
        <w:t xml:space="preserve">ounce-back жүйелерінің </w:t>
      </w:r>
      <w:r w:rsidR="00BF0255" w:rsidRPr="00EB26B6">
        <w:rPr>
          <w:rFonts w:ascii="Times New Roman" w:hAnsi="Times New Roman" w:cs="Times New Roman"/>
          <w:sz w:val="28"/>
          <w:szCs w:val="28"/>
          <w:lang w:val="kk-KZ"/>
        </w:rPr>
        <w:t xml:space="preserve">α ≈ 0,01 − 0,001 </w:t>
      </w:r>
      <w:r w:rsidR="000C768D" w:rsidRPr="00EB26B6">
        <w:rPr>
          <w:rFonts w:ascii="Times New Roman" w:hAnsi="Times New Roman" w:cs="Times New Roman"/>
          <w:sz w:val="28"/>
          <w:szCs w:val="28"/>
          <w:lang w:val="kk-KZ"/>
        </w:rPr>
        <w:t>[</w:t>
      </w:r>
      <w:r w:rsidR="00615112" w:rsidRPr="00EB26B6">
        <w:rPr>
          <w:rFonts w:ascii="Times New Roman" w:hAnsi="Times New Roman" w:cs="Times New Roman"/>
          <w:sz w:val="28"/>
          <w:szCs w:val="28"/>
          <w:lang w:val="kk-KZ"/>
        </w:rPr>
        <w:t>40</w:t>
      </w:r>
      <w:r w:rsidR="000C768D" w:rsidRPr="00EB26B6">
        <w:rPr>
          <w:rFonts w:ascii="Times New Roman" w:hAnsi="Times New Roman" w:cs="Times New Roman"/>
          <w:sz w:val="28"/>
          <w:szCs w:val="28"/>
          <w:lang w:val="kk-KZ"/>
        </w:rPr>
        <w:t>, 4</w:t>
      </w:r>
      <w:r w:rsidR="00615112" w:rsidRPr="00EB26B6">
        <w:rPr>
          <w:rFonts w:ascii="Times New Roman" w:hAnsi="Times New Roman" w:cs="Times New Roman"/>
          <w:sz w:val="28"/>
          <w:szCs w:val="28"/>
          <w:lang w:val="kk-KZ"/>
        </w:rPr>
        <w:t>1</w:t>
      </w:r>
      <w:r w:rsidR="000C768D" w:rsidRPr="00EB26B6">
        <w:rPr>
          <w:rFonts w:ascii="Times New Roman" w:hAnsi="Times New Roman" w:cs="Times New Roman"/>
          <w:sz w:val="28"/>
          <w:szCs w:val="28"/>
          <w:lang w:val="kk-KZ"/>
        </w:rPr>
        <w:t>]</w:t>
      </w:r>
      <w:r w:rsidR="00BF0255" w:rsidRPr="00EB26B6">
        <w:rPr>
          <w:rFonts w:ascii="Times New Roman" w:hAnsi="Times New Roman" w:cs="Times New Roman"/>
          <w:sz w:val="28"/>
          <w:szCs w:val="28"/>
          <w:lang w:val="kk-KZ"/>
        </w:rPr>
        <w:t xml:space="preserve"> </w:t>
      </w:r>
      <w:r w:rsidR="009A6F28"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болғандықтан </w:t>
      </w:r>
      <w:r w:rsidR="00BF0255" w:rsidRPr="00EB26B6">
        <w:rPr>
          <w:rFonts w:ascii="Times New Roman" w:hAnsi="Times New Roman" w:cs="Times New Roman"/>
          <w:sz w:val="28"/>
          <w:szCs w:val="28"/>
          <w:lang w:val="kk-KZ"/>
        </w:rPr>
        <w:t xml:space="preserve">аккрециялық дисктері </w:t>
      </w:r>
      <w:r w:rsidRPr="00EB26B6">
        <w:rPr>
          <w:rFonts w:ascii="Times New Roman" w:hAnsi="Times New Roman" w:cs="Times New Roman"/>
          <w:sz w:val="28"/>
          <w:szCs w:val="28"/>
          <w:lang w:val="kk-KZ"/>
        </w:rPr>
        <w:t xml:space="preserve">де </w:t>
      </w:r>
      <w:r w:rsidR="00BF0255" w:rsidRPr="00EB26B6">
        <w:rPr>
          <w:rFonts w:ascii="Times New Roman" w:hAnsi="Times New Roman" w:cs="Times New Roman"/>
          <w:sz w:val="28"/>
          <w:szCs w:val="28"/>
          <w:lang w:val="kk-KZ"/>
        </w:rPr>
        <w:t>суық (</w:t>
      </w:r>
      <w:r w:rsidR="00BF0255" w:rsidRPr="00EB26B6">
        <w:rPr>
          <w:rFonts w:ascii="Cambria Math" w:hAnsi="Cambria Math" w:cs="Cambria Math"/>
          <w:sz w:val="28"/>
          <w:szCs w:val="28"/>
          <w:lang w:val="kk-KZ"/>
        </w:rPr>
        <w:t>∼</w:t>
      </w:r>
      <w:r w:rsidR="00BF0255" w:rsidRPr="00EB26B6">
        <w:rPr>
          <w:rFonts w:ascii="Times New Roman" w:hAnsi="Times New Roman" w:cs="Times New Roman"/>
          <w:sz w:val="28"/>
          <w:szCs w:val="28"/>
          <w:lang w:val="kk-KZ"/>
        </w:rPr>
        <w:t>2500 К) болып есептелінеді.</w:t>
      </w:r>
    </w:p>
    <w:p w14:paraId="0F24D790" w14:textId="33DA4453" w:rsidR="00377CDB" w:rsidRPr="00417ECA" w:rsidRDefault="00377CDB" w:rsidP="00D27CC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WZ Sge тип</w:t>
      </w:r>
      <w:r w:rsidR="00787D3F">
        <w:rPr>
          <w:rFonts w:ascii="Times New Roman" w:hAnsi="Times New Roman" w:cs="Times New Roman"/>
          <w:sz w:val="28"/>
          <w:szCs w:val="28"/>
          <w:lang w:val="kk-KZ"/>
        </w:rPr>
        <w:t>тегі</w:t>
      </w:r>
      <w:r w:rsidRPr="00EB26B6">
        <w:rPr>
          <w:rFonts w:ascii="Times New Roman" w:hAnsi="Times New Roman" w:cs="Times New Roman"/>
          <w:sz w:val="28"/>
          <w:szCs w:val="28"/>
          <w:lang w:val="kk-KZ"/>
        </w:rPr>
        <w:t xml:space="preserve"> жүйелерді зерттеуд</w:t>
      </w:r>
      <w:r w:rsidR="00787D3F">
        <w:rPr>
          <w:rFonts w:ascii="Times New Roman" w:hAnsi="Times New Roman" w:cs="Times New Roman"/>
          <w:sz w:val="28"/>
          <w:szCs w:val="28"/>
          <w:lang w:val="kk-KZ"/>
        </w:rPr>
        <w:t>ің</w:t>
      </w:r>
      <w:r w:rsidRPr="00EB26B6">
        <w:rPr>
          <w:rFonts w:ascii="Times New Roman" w:hAnsi="Times New Roman" w:cs="Times New Roman"/>
          <w:sz w:val="28"/>
          <w:szCs w:val="28"/>
          <w:lang w:val="kk-KZ"/>
        </w:rPr>
        <w:t xml:space="preserve"> соңғы жұмыстарда</w:t>
      </w:r>
      <w:r w:rsidR="00787D3F">
        <w:rPr>
          <w:rFonts w:ascii="Times New Roman" w:hAnsi="Times New Roman" w:cs="Times New Roman"/>
          <w:sz w:val="28"/>
          <w:szCs w:val="28"/>
          <w:lang w:val="kk-KZ"/>
        </w:rPr>
        <w:t>ғы</w:t>
      </w:r>
      <w:r w:rsidRPr="00EB26B6">
        <w:rPr>
          <w:rFonts w:ascii="Times New Roman" w:hAnsi="Times New Roman" w:cs="Times New Roman"/>
          <w:sz w:val="28"/>
          <w:szCs w:val="28"/>
          <w:lang w:val="kk-KZ"/>
        </w:rPr>
        <w:t xml:space="preserve"> аккрециялық дисктердің жылы ішкі аймағы бос деп көрсетілген </w:t>
      </w:r>
      <w:r w:rsidR="000C768D" w:rsidRPr="00EB26B6">
        <w:rPr>
          <w:rFonts w:ascii="Times New Roman" w:hAnsi="Times New Roman" w:cs="Times New Roman"/>
          <w:sz w:val="28"/>
          <w:szCs w:val="28"/>
          <w:lang w:val="kk-KZ"/>
        </w:rPr>
        <w:t>[4</w:t>
      </w:r>
      <w:r w:rsidR="00615112" w:rsidRPr="00EB26B6">
        <w:rPr>
          <w:rFonts w:ascii="Times New Roman" w:hAnsi="Times New Roman" w:cs="Times New Roman"/>
          <w:sz w:val="28"/>
          <w:szCs w:val="28"/>
          <w:lang w:val="kk-KZ"/>
        </w:rPr>
        <w:t>2</w:t>
      </w:r>
      <w:r w:rsidR="000C768D" w:rsidRPr="00EB26B6">
        <w:rPr>
          <w:rFonts w:ascii="Times New Roman" w:hAnsi="Times New Roman" w:cs="Times New Roman"/>
          <w:sz w:val="28"/>
          <w:szCs w:val="28"/>
          <w:lang w:val="kk-KZ"/>
        </w:rPr>
        <w:t>, 4</w:t>
      </w:r>
      <w:r w:rsidR="00615112" w:rsidRPr="00EB26B6">
        <w:rPr>
          <w:rFonts w:ascii="Times New Roman" w:hAnsi="Times New Roman" w:cs="Times New Roman"/>
          <w:sz w:val="28"/>
          <w:szCs w:val="28"/>
          <w:lang w:val="kk-KZ"/>
        </w:rPr>
        <w:t>3</w:t>
      </w:r>
      <w:r w:rsidR="000C768D" w:rsidRPr="00EB26B6">
        <w:rPr>
          <w:rFonts w:ascii="Times New Roman" w:hAnsi="Times New Roman" w:cs="Times New Roman"/>
          <w:sz w:val="28"/>
          <w:szCs w:val="28"/>
          <w:lang w:val="kk-KZ"/>
        </w:rPr>
        <w:t>]</w:t>
      </w:r>
      <w:r w:rsidR="00824558" w:rsidRPr="00EB26B6">
        <w:rPr>
          <w:rFonts w:ascii="Times New Roman" w:hAnsi="Times New Roman" w:cs="Times New Roman"/>
          <w:sz w:val="28"/>
          <w:szCs w:val="28"/>
          <w:lang w:val="kk-KZ"/>
        </w:rPr>
        <w:t>. Бұл бос орын супер жар</w:t>
      </w:r>
      <w:r w:rsidR="00054374" w:rsidRPr="00EB26B6">
        <w:rPr>
          <w:rFonts w:ascii="Times New Roman" w:hAnsi="Times New Roman" w:cs="Times New Roman"/>
          <w:sz w:val="28"/>
          <w:szCs w:val="28"/>
          <w:lang w:val="kk-KZ"/>
        </w:rPr>
        <w:t>қ етудің</w:t>
      </w:r>
      <w:r w:rsidR="00824558" w:rsidRPr="00EB26B6">
        <w:rPr>
          <w:rFonts w:ascii="Times New Roman" w:hAnsi="Times New Roman" w:cs="Times New Roman"/>
          <w:sz w:val="28"/>
          <w:szCs w:val="28"/>
          <w:lang w:val="kk-KZ"/>
        </w:rPr>
        <w:t xml:space="preserve"> ұзақ қайталану уақытын және қалыпты жар</w:t>
      </w:r>
      <w:r w:rsidRPr="00EB26B6">
        <w:rPr>
          <w:rFonts w:ascii="Times New Roman" w:hAnsi="Times New Roman" w:cs="Times New Roman"/>
          <w:sz w:val="28"/>
          <w:szCs w:val="28"/>
          <w:lang w:val="kk-KZ"/>
        </w:rPr>
        <w:t xml:space="preserve">қ етулердің </w:t>
      </w:r>
      <w:r w:rsidR="00824558" w:rsidRPr="00EB26B6">
        <w:rPr>
          <w:rFonts w:ascii="Times New Roman" w:hAnsi="Times New Roman" w:cs="Times New Roman"/>
          <w:sz w:val="28"/>
          <w:szCs w:val="28"/>
          <w:lang w:val="kk-KZ"/>
        </w:rPr>
        <w:t>болмауы</w:t>
      </w:r>
      <w:r w:rsidRPr="00EB26B6">
        <w:rPr>
          <w:rFonts w:ascii="Times New Roman" w:hAnsi="Times New Roman" w:cs="Times New Roman"/>
          <w:sz w:val="28"/>
          <w:szCs w:val="28"/>
          <w:lang w:val="kk-KZ"/>
        </w:rPr>
        <w:t>мен</w:t>
      </w:r>
      <w:r w:rsidR="00824558" w:rsidRPr="00EB26B6">
        <w:rPr>
          <w:rFonts w:ascii="Times New Roman" w:hAnsi="Times New Roman" w:cs="Times New Roman"/>
          <w:sz w:val="28"/>
          <w:szCs w:val="28"/>
          <w:lang w:val="kk-KZ"/>
        </w:rPr>
        <w:t xml:space="preserve"> түсіндір</w:t>
      </w:r>
      <w:r w:rsidRPr="00EB26B6">
        <w:rPr>
          <w:rFonts w:ascii="Times New Roman" w:hAnsi="Times New Roman" w:cs="Times New Roman"/>
          <w:sz w:val="28"/>
          <w:szCs w:val="28"/>
          <w:lang w:val="kk-KZ"/>
        </w:rPr>
        <w:t xml:space="preserve">ілген. </w:t>
      </w:r>
      <w:r w:rsidRPr="00417ECA">
        <w:rPr>
          <w:rFonts w:ascii="Times New Roman" w:hAnsi="Times New Roman" w:cs="Times New Roman"/>
          <w:sz w:val="28"/>
          <w:szCs w:val="28"/>
          <w:lang w:val="kk-KZ"/>
        </w:rPr>
        <w:t>Сонымен қатар бұл құбылыс</w:t>
      </w:r>
      <w:r w:rsidR="00824558" w:rsidRPr="00417ECA">
        <w:rPr>
          <w:rFonts w:ascii="Times New Roman" w:hAnsi="Times New Roman" w:cs="Times New Roman"/>
          <w:sz w:val="28"/>
          <w:szCs w:val="28"/>
          <w:lang w:val="kk-KZ"/>
        </w:rPr>
        <w:t xml:space="preserve"> буланудан </w:t>
      </w:r>
      <w:r w:rsidR="000C768D" w:rsidRPr="00417ECA">
        <w:rPr>
          <w:rFonts w:ascii="Times New Roman" w:hAnsi="Times New Roman" w:cs="Times New Roman"/>
          <w:sz w:val="28"/>
          <w:szCs w:val="28"/>
          <w:lang w:val="kk-KZ"/>
        </w:rPr>
        <w:t>[4</w:t>
      </w:r>
      <w:r w:rsidR="00615112" w:rsidRPr="00417ECA">
        <w:rPr>
          <w:rFonts w:ascii="Times New Roman" w:hAnsi="Times New Roman" w:cs="Times New Roman"/>
          <w:sz w:val="28"/>
          <w:szCs w:val="28"/>
          <w:lang w:val="kk-KZ"/>
        </w:rPr>
        <w:t>4</w:t>
      </w:r>
      <w:r w:rsidR="000C768D" w:rsidRPr="00417ECA">
        <w:rPr>
          <w:rFonts w:ascii="Times New Roman" w:hAnsi="Times New Roman" w:cs="Times New Roman"/>
          <w:sz w:val="28"/>
          <w:szCs w:val="28"/>
          <w:lang w:val="kk-KZ"/>
        </w:rPr>
        <w:t>]</w:t>
      </w:r>
      <w:r w:rsidR="00824558" w:rsidRPr="00417ECA">
        <w:rPr>
          <w:rFonts w:ascii="Times New Roman" w:hAnsi="Times New Roman" w:cs="Times New Roman"/>
          <w:sz w:val="28"/>
          <w:szCs w:val="28"/>
          <w:lang w:val="kk-KZ"/>
        </w:rPr>
        <w:t xml:space="preserve"> немесе </w:t>
      </w:r>
      <w:r w:rsidRPr="00417ECA">
        <w:rPr>
          <w:rFonts w:ascii="Times New Roman" w:hAnsi="Times New Roman" w:cs="Times New Roman"/>
          <w:sz w:val="28"/>
          <w:szCs w:val="28"/>
          <w:lang w:val="kk-KZ"/>
        </w:rPr>
        <w:t xml:space="preserve">ақ ергежейлінің </w:t>
      </w:r>
      <w:r w:rsidR="00824558" w:rsidRPr="00417ECA">
        <w:rPr>
          <w:rFonts w:ascii="Times New Roman" w:hAnsi="Times New Roman" w:cs="Times New Roman"/>
          <w:sz w:val="28"/>
          <w:szCs w:val="28"/>
          <w:lang w:val="kk-KZ"/>
        </w:rPr>
        <w:t>магнит өрісі</w:t>
      </w:r>
      <w:r w:rsidRPr="00417ECA">
        <w:rPr>
          <w:rFonts w:ascii="Times New Roman" w:hAnsi="Times New Roman" w:cs="Times New Roman"/>
          <w:sz w:val="28"/>
          <w:szCs w:val="28"/>
          <w:lang w:val="kk-KZ"/>
        </w:rPr>
        <w:t>нен</w:t>
      </w:r>
      <w:r w:rsidR="00824558" w:rsidRPr="00417ECA">
        <w:rPr>
          <w:rFonts w:ascii="Times New Roman" w:hAnsi="Times New Roman" w:cs="Times New Roman"/>
          <w:sz w:val="28"/>
          <w:szCs w:val="28"/>
          <w:lang w:val="kk-KZ"/>
        </w:rPr>
        <w:t xml:space="preserve"> </w:t>
      </w:r>
      <w:r w:rsidR="000C768D" w:rsidRPr="00417ECA">
        <w:rPr>
          <w:rFonts w:ascii="Times New Roman" w:hAnsi="Times New Roman" w:cs="Times New Roman"/>
          <w:sz w:val="28"/>
          <w:szCs w:val="28"/>
          <w:lang w:val="kk-KZ"/>
        </w:rPr>
        <w:t>[4</w:t>
      </w:r>
      <w:r w:rsidR="00615112" w:rsidRPr="00417ECA">
        <w:rPr>
          <w:rFonts w:ascii="Times New Roman" w:hAnsi="Times New Roman" w:cs="Times New Roman"/>
          <w:sz w:val="28"/>
          <w:szCs w:val="28"/>
          <w:lang w:val="kk-KZ"/>
        </w:rPr>
        <w:t>5</w:t>
      </w:r>
      <w:r w:rsidR="000C768D" w:rsidRPr="00417ECA">
        <w:rPr>
          <w:rFonts w:ascii="Times New Roman" w:hAnsi="Times New Roman" w:cs="Times New Roman"/>
          <w:sz w:val="28"/>
          <w:szCs w:val="28"/>
          <w:lang w:val="kk-KZ"/>
        </w:rPr>
        <w:t>]</w:t>
      </w:r>
      <w:r w:rsidR="00824558" w:rsidRPr="00417ECA">
        <w:rPr>
          <w:rFonts w:ascii="Times New Roman" w:hAnsi="Times New Roman" w:cs="Times New Roman"/>
          <w:sz w:val="28"/>
          <w:szCs w:val="28"/>
          <w:lang w:val="kk-KZ"/>
        </w:rPr>
        <w:t xml:space="preserve"> туында</w:t>
      </w:r>
      <w:r w:rsidRPr="00417ECA">
        <w:rPr>
          <w:rFonts w:ascii="Times New Roman" w:hAnsi="Times New Roman" w:cs="Times New Roman"/>
          <w:sz w:val="28"/>
          <w:szCs w:val="28"/>
          <w:lang w:val="kk-KZ"/>
        </w:rPr>
        <w:t>уы</w:t>
      </w:r>
      <w:r w:rsidR="00824558" w:rsidRPr="00417ECA">
        <w:rPr>
          <w:rFonts w:ascii="Times New Roman" w:hAnsi="Times New Roman" w:cs="Times New Roman"/>
          <w:sz w:val="28"/>
          <w:szCs w:val="28"/>
          <w:lang w:val="kk-KZ"/>
        </w:rPr>
        <w:t xml:space="preserve"> мүмкін</w:t>
      </w:r>
      <w:r w:rsidRPr="00417ECA">
        <w:rPr>
          <w:rFonts w:ascii="Times New Roman" w:hAnsi="Times New Roman" w:cs="Times New Roman"/>
          <w:sz w:val="28"/>
          <w:szCs w:val="28"/>
          <w:lang w:val="kk-KZ"/>
        </w:rPr>
        <w:t>. Яғни,</w:t>
      </w:r>
      <w:r w:rsidR="00824558" w:rsidRPr="00417ECA">
        <w:rPr>
          <w:rFonts w:ascii="Times New Roman" w:hAnsi="Times New Roman" w:cs="Times New Roman"/>
          <w:sz w:val="28"/>
          <w:szCs w:val="28"/>
          <w:lang w:val="kk-KZ"/>
        </w:rPr>
        <w:t xml:space="preserve"> </w:t>
      </w:r>
    </w:p>
    <w:p w14:paraId="7E342503" w14:textId="77777777" w:rsidR="00377CDB" w:rsidRPr="00417ECA" w:rsidRDefault="00377CDB" w:rsidP="00D27CCE">
      <w:pPr>
        <w:spacing w:after="0" w:line="240" w:lineRule="auto"/>
        <w:ind w:firstLine="709"/>
        <w:jc w:val="both"/>
        <w:rPr>
          <w:rFonts w:ascii="Times New Roman" w:eastAsiaTheme="minorEastAsia" w:hAnsi="Times New Roman" w:cs="Times New Roman"/>
          <w:sz w:val="28"/>
          <w:szCs w:val="28"/>
          <w:lang w:val="kk-KZ"/>
        </w:rPr>
      </w:pPr>
    </w:p>
    <w:p w14:paraId="0D8E7406" w14:textId="0BDFA07D" w:rsidR="00377CDB" w:rsidRPr="00417ECA" w:rsidRDefault="00000000" w:rsidP="002E067D">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m</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GM</m:t>
                    </m:r>
                  </m:e>
                  <m:sub>
                    <m:r>
                      <w:rPr>
                        <w:rFonts w:ascii="Cambria Math" w:hAnsi="Cambria Math" w:cs="Times New Roman"/>
                        <w:sz w:val="28"/>
                        <w:szCs w:val="28"/>
                        <w:lang w:val="kk-KZ"/>
                      </w:rPr>
                      <m:t>WD</m:t>
                    </m:r>
                  </m:sub>
                </m:sSub>
              </m:e>
            </m:d>
          </m:e>
          <m: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7</m:t>
                </m:r>
              </m:den>
            </m:f>
          </m:sup>
        </m:s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M</m:t>
            </m:r>
          </m:e>
          <m: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7</m:t>
                </m:r>
              </m:den>
            </m:f>
          </m:sup>
        </m:s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μ</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4</m:t>
                </m:r>
              </m:num>
              <m:den>
                <m:r>
                  <w:rPr>
                    <w:rFonts w:ascii="Cambria Math" w:hAnsi="Cambria Math" w:cs="Times New Roman"/>
                    <w:sz w:val="28"/>
                    <w:szCs w:val="28"/>
                    <w:lang w:val="kk-KZ"/>
                  </w:rPr>
                  <m:t>7</m:t>
                </m:r>
              </m:den>
            </m:f>
          </m:sup>
        </m:sSup>
      </m:oMath>
      <w:r w:rsidR="005A3636" w:rsidRPr="00417ECA">
        <w:rPr>
          <w:rFonts w:ascii="Times New Roman" w:hAnsi="Times New Roman" w:cs="Times New Roman"/>
          <w:sz w:val="28"/>
          <w:szCs w:val="28"/>
          <w:lang w:val="kk-KZ"/>
        </w:rPr>
        <w:t xml:space="preserve"> </w:t>
      </w:r>
      <w:r w:rsidR="00824558" w:rsidRPr="00417ECA">
        <w:rPr>
          <w:rFonts w:ascii="Times New Roman" w:hAnsi="Times New Roman" w:cs="Times New Roman"/>
          <w:sz w:val="28"/>
          <w:szCs w:val="28"/>
          <w:lang w:val="kk-KZ"/>
        </w:rPr>
        <w:t>,</w:t>
      </w:r>
      <w:r w:rsidR="002E067D" w:rsidRPr="00417ECA">
        <w:rPr>
          <w:rFonts w:ascii="Times New Roman" w:hAnsi="Times New Roman" w:cs="Times New Roman"/>
          <w:sz w:val="28"/>
          <w:szCs w:val="28"/>
          <w:lang w:val="kk-KZ"/>
        </w:rPr>
        <w:t xml:space="preserve">                                      (1.</w:t>
      </w:r>
      <w:r w:rsidR="006B4691" w:rsidRPr="00417ECA">
        <w:rPr>
          <w:rFonts w:ascii="Times New Roman" w:hAnsi="Times New Roman" w:cs="Times New Roman"/>
          <w:sz w:val="28"/>
          <w:szCs w:val="28"/>
          <w:lang w:val="kk-KZ"/>
        </w:rPr>
        <w:t>6</w:t>
      </w:r>
      <w:r w:rsidR="002E067D" w:rsidRPr="00417ECA">
        <w:rPr>
          <w:rFonts w:ascii="Times New Roman" w:hAnsi="Times New Roman" w:cs="Times New Roman"/>
          <w:sz w:val="28"/>
          <w:szCs w:val="28"/>
          <w:lang w:val="kk-KZ"/>
        </w:rPr>
        <w:t>)</w:t>
      </w:r>
    </w:p>
    <w:p w14:paraId="51E62525" w14:textId="77777777" w:rsidR="00377CDB" w:rsidRPr="00417ECA" w:rsidRDefault="00377CDB" w:rsidP="00D27CCE">
      <w:pPr>
        <w:spacing w:after="0" w:line="240" w:lineRule="auto"/>
        <w:ind w:firstLine="709"/>
        <w:jc w:val="both"/>
        <w:rPr>
          <w:rFonts w:ascii="Times New Roman" w:hAnsi="Times New Roman" w:cs="Times New Roman"/>
          <w:sz w:val="28"/>
          <w:szCs w:val="28"/>
          <w:lang w:val="kk-KZ"/>
        </w:rPr>
      </w:pPr>
    </w:p>
    <w:p w14:paraId="63DB15CA" w14:textId="2649FE6E" w:rsidR="00D401E7" w:rsidRPr="00EB26B6" w:rsidRDefault="00377CDB" w:rsidP="00B23EC5">
      <w:pPr>
        <w:spacing w:after="0" w:line="240" w:lineRule="auto"/>
        <w:jc w:val="both"/>
        <w:rPr>
          <w:rFonts w:ascii="Times New Roman" w:hAnsi="Times New Roman" w:cs="Times New Roman"/>
          <w:sz w:val="28"/>
          <w:szCs w:val="28"/>
          <w:lang w:val="kk-KZ"/>
        </w:rPr>
      </w:pPr>
      <w:r w:rsidRPr="00417ECA">
        <w:rPr>
          <w:rFonts w:ascii="Times New Roman" w:hAnsi="Times New Roman" w:cs="Times New Roman"/>
          <w:sz w:val="28"/>
          <w:szCs w:val="28"/>
          <w:lang w:val="kk-KZ"/>
        </w:rPr>
        <w:t>мұндағы</w:t>
      </w:r>
      <w:r w:rsidR="00824558" w:rsidRPr="00417ECA">
        <w:rPr>
          <w:rFonts w:ascii="Times New Roman" w:hAnsi="Times New Roman" w:cs="Times New Roman"/>
          <w:sz w:val="28"/>
          <w:szCs w:val="28"/>
          <w:lang w:val="kk-KZ"/>
        </w:rPr>
        <w:t xml:space="preserve"> </w:t>
      </w:r>
      <m:oMath>
        <m:r>
          <w:rPr>
            <w:rFonts w:ascii="Cambria Math" w:hAnsi="Cambria Math" w:cs="Times New Roman"/>
            <w:sz w:val="28"/>
            <w:szCs w:val="28"/>
            <w:lang w:val="kk-KZ"/>
          </w:rPr>
          <m:t>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WD</m:t>
            </m:r>
          </m:sub>
          <m:sup>
            <m:r>
              <w:rPr>
                <w:rFonts w:ascii="Cambria Math" w:hAnsi="Cambria Math" w:cs="Times New Roman"/>
                <w:sz w:val="28"/>
                <w:szCs w:val="28"/>
                <w:lang w:val="kk-KZ"/>
              </w:rPr>
              <m:t>3</m:t>
            </m:r>
          </m:sup>
        </m:sSub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10</m:t>
            </m:r>
          </m:e>
          <m:sup>
            <m:r>
              <w:rPr>
                <w:rFonts w:ascii="Cambria Math" w:hAnsi="Cambria Math" w:cs="Times New Roman"/>
                <w:sz w:val="28"/>
                <w:szCs w:val="28"/>
                <w:lang w:val="kk-KZ"/>
              </w:rPr>
              <m:t>32</m:t>
            </m:r>
          </m:sup>
        </m:sSup>
        <m:r>
          <w:rPr>
            <w:rFonts w:ascii="Cambria Math" w:hAnsi="Cambria Math" w:cs="Times New Roman"/>
            <w:sz w:val="28"/>
            <w:szCs w:val="28"/>
            <w:lang w:val="kk-KZ"/>
          </w:rPr>
          <m:t xml:space="preserve">Гс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см</m:t>
            </m:r>
          </m:e>
          <m:sup>
            <m:r>
              <w:rPr>
                <w:rFonts w:ascii="Cambria Math" w:hAnsi="Cambria Math" w:cs="Times New Roman"/>
                <w:sz w:val="28"/>
                <w:szCs w:val="28"/>
                <w:lang w:val="kk-KZ"/>
              </w:rPr>
              <m:t>3</m:t>
            </m:r>
          </m:sup>
        </m:sSup>
      </m:oMath>
      <w:r w:rsidR="00824558" w:rsidRPr="00417ECA">
        <w:rPr>
          <w:rFonts w:ascii="Times New Roman" w:hAnsi="Times New Roman" w:cs="Times New Roman"/>
          <w:sz w:val="28"/>
          <w:szCs w:val="28"/>
          <w:lang w:val="kk-KZ"/>
        </w:rPr>
        <w:t xml:space="preserve"> </w:t>
      </w:r>
      <w:r w:rsidR="000C768D" w:rsidRPr="00417ECA">
        <w:rPr>
          <w:rFonts w:ascii="Times New Roman" w:hAnsi="Times New Roman" w:cs="Times New Roman"/>
          <w:sz w:val="28"/>
          <w:szCs w:val="28"/>
          <w:lang w:val="kk-KZ"/>
        </w:rPr>
        <w:t>[45]</w:t>
      </w:r>
      <w:r w:rsidR="00824558" w:rsidRPr="00417ECA">
        <w:rPr>
          <w:rFonts w:ascii="Times New Roman" w:hAnsi="Times New Roman" w:cs="Times New Roman"/>
          <w:sz w:val="28"/>
          <w:szCs w:val="28"/>
          <w:lang w:val="kk-KZ"/>
        </w:rPr>
        <w:t xml:space="preserve">, </w:t>
      </w:r>
      <w:r w:rsidR="00A54D3B" w:rsidRPr="00417ECA">
        <w:rPr>
          <w:rFonts w:ascii="Times New Roman" w:hAnsi="Times New Roman" w:cs="Times New Roman"/>
          <w:sz w:val="28"/>
          <w:szCs w:val="28"/>
          <w:lang w:val="kk-KZ"/>
        </w:rPr>
        <w:t>т</w:t>
      </w:r>
      <w:r w:rsidR="00F57ADC" w:rsidRPr="00417ECA">
        <w:rPr>
          <w:rFonts w:ascii="Times New Roman" w:hAnsi="Times New Roman" w:cs="Times New Roman"/>
          <w:sz w:val="28"/>
          <w:szCs w:val="28"/>
          <w:lang w:val="kk-KZ"/>
        </w:rPr>
        <w:t>еңдеуге</w:t>
      </w:r>
      <w:r w:rsidR="00F57ADC">
        <w:rPr>
          <w:rFonts w:ascii="Times New Roman" w:hAnsi="Times New Roman" w:cs="Times New Roman"/>
          <w:sz w:val="28"/>
          <w:szCs w:val="28"/>
          <w:lang w:val="kk-KZ"/>
        </w:rPr>
        <w:t xml:space="preserve"> </w:t>
      </w:r>
      <w:r w:rsidR="00824558" w:rsidRPr="00EB26B6">
        <w:rPr>
          <w:rFonts w:ascii="Times New Roman" w:hAnsi="Times New Roman" w:cs="Times New Roman"/>
          <w:sz w:val="28"/>
          <w:szCs w:val="28"/>
          <w:lang w:val="kk-KZ"/>
        </w:rPr>
        <w:t xml:space="preserve">сәйкес магнитосфераның </w:t>
      </w:r>
      <w:r w:rsidRPr="00EB26B6">
        <w:rPr>
          <w:rFonts w:ascii="Times New Roman" w:hAnsi="Times New Roman" w:cs="Times New Roman"/>
          <w:sz w:val="28"/>
          <w:szCs w:val="28"/>
          <w:lang w:val="kk-KZ"/>
        </w:rPr>
        <w:t>радиусы</w:t>
      </w:r>
      <w:r w:rsidR="00824558" w:rsidRPr="00EB26B6">
        <w:rPr>
          <w:rFonts w:ascii="Times New Roman" w:hAnsi="Times New Roman" w:cs="Times New Roman"/>
          <w:sz w:val="28"/>
          <w:szCs w:val="28"/>
          <w:lang w:val="kk-KZ"/>
        </w:rPr>
        <w:t xml:space="preserve"> масса тасымалдау жылдамдығын</w:t>
      </w:r>
      <w:r w:rsidRPr="00EB26B6">
        <w:rPr>
          <w:rFonts w:ascii="Times New Roman" w:hAnsi="Times New Roman" w:cs="Times New Roman"/>
          <w:sz w:val="28"/>
          <w:szCs w:val="28"/>
          <w:lang w:val="kk-KZ"/>
        </w:rPr>
        <w:t>а кері пропорционал</w:t>
      </w:r>
      <w:r w:rsidR="00875D37" w:rsidRPr="00EB26B6">
        <w:rPr>
          <w:rFonts w:ascii="Times New Roman" w:hAnsi="Times New Roman" w:cs="Times New Roman"/>
          <w:sz w:val="28"/>
          <w:szCs w:val="28"/>
          <w:lang w:val="kk-KZ"/>
        </w:rPr>
        <w:t xml:space="preserve">. </w:t>
      </w:r>
    </w:p>
    <w:p w14:paraId="43EF85D6" w14:textId="2CB1EFD5" w:rsidR="00FB4FEE" w:rsidRPr="00EB26B6" w:rsidRDefault="00FB4FEE" w:rsidP="00417ECA">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Бұл өз кезегінде аз ғана магнит</w:t>
      </w:r>
      <w:r w:rsidR="004A0325"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өрісінің (≤ 1M</w:t>
      </w:r>
      <w:r w:rsidR="000F3EBB" w:rsidRPr="00EB26B6">
        <w:rPr>
          <w:rFonts w:ascii="Times New Roman" w:hAnsi="Times New Roman" w:cs="Times New Roman"/>
          <w:sz w:val="28"/>
          <w:szCs w:val="28"/>
          <w:lang w:val="kk-KZ"/>
        </w:rPr>
        <w:t>Гс</w:t>
      </w:r>
      <w:r w:rsidRPr="00EB26B6">
        <w:rPr>
          <w:rFonts w:ascii="Times New Roman" w:hAnsi="Times New Roman" w:cs="Times New Roman"/>
          <w:sz w:val="28"/>
          <w:szCs w:val="28"/>
          <w:lang w:val="kk-KZ"/>
        </w:rPr>
        <w:t>) болуы аккрециялық дисктің ішкі аймақтарында қуыстың пайда болуына жеткілікті</w:t>
      </w:r>
      <w:r w:rsidR="00E2531D" w:rsidRPr="00EB26B6">
        <w:rPr>
          <w:rFonts w:ascii="Times New Roman" w:hAnsi="Times New Roman" w:cs="Times New Roman"/>
          <w:sz w:val="28"/>
          <w:szCs w:val="28"/>
          <w:lang w:val="kk-KZ"/>
        </w:rPr>
        <w:t xml:space="preserve"> [4</w:t>
      </w:r>
      <w:r w:rsidR="00615112" w:rsidRPr="00EB26B6">
        <w:rPr>
          <w:rFonts w:ascii="Times New Roman" w:hAnsi="Times New Roman" w:cs="Times New Roman"/>
          <w:sz w:val="28"/>
          <w:szCs w:val="28"/>
          <w:lang w:val="kk-KZ"/>
        </w:rPr>
        <w:t>7</w:t>
      </w:r>
      <w:r w:rsidRPr="00EB26B6">
        <w:rPr>
          <w:rFonts w:ascii="Times New Roman" w:hAnsi="Times New Roman" w:cs="Times New Roman"/>
          <w:sz w:val="28"/>
          <w:szCs w:val="28"/>
          <w:lang w:val="kk-KZ"/>
        </w:rPr>
        <w:t>]</w:t>
      </w:r>
      <w:r w:rsidR="00CB2C6B" w:rsidRPr="00EB26B6">
        <w:rPr>
          <w:rFonts w:ascii="Times New Roman" w:hAnsi="Times New Roman" w:cs="Times New Roman"/>
          <w:sz w:val="28"/>
          <w:szCs w:val="28"/>
          <w:lang w:val="kk-KZ"/>
        </w:rPr>
        <w:t xml:space="preserve"> </w:t>
      </w:r>
      <w:r w:rsidR="00E61806" w:rsidRPr="00EB26B6">
        <w:rPr>
          <w:rFonts w:ascii="Times New Roman" w:hAnsi="Times New Roman" w:cs="Times New Roman"/>
          <w:sz w:val="28"/>
          <w:szCs w:val="28"/>
          <w:lang w:val="kk-KZ"/>
        </w:rPr>
        <w:t>болғанымен толықтай анықталмаған болып қалады</w:t>
      </w:r>
      <w:r w:rsidRPr="00EB26B6">
        <w:rPr>
          <w:rFonts w:ascii="Times New Roman" w:hAnsi="Times New Roman" w:cs="Times New Roman"/>
          <w:sz w:val="28"/>
          <w:szCs w:val="28"/>
          <w:lang w:val="kk-KZ"/>
        </w:rPr>
        <w:t>.</w:t>
      </w:r>
    </w:p>
    <w:p w14:paraId="20F10A92" w14:textId="77777777" w:rsidR="00C3323E" w:rsidRPr="00EB26B6" w:rsidRDefault="00875D37" w:rsidP="00417ECA">
      <w:pPr>
        <w:spacing w:after="0"/>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 </w:t>
      </w:r>
      <w:r w:rsidR="00DE5DB5" w:rsidRPr="00EB26B6">
        <w:rPr>
          <w:rFonts w:ascii="Times New Roman" w:hAnsi="Times New Roman" w:cs="Times New Roman"/>
          <w:sz w:val="28"/>
          <w:szCs w:val="28"/>
          <w:lang w:val="kk-KZ"/>
        </w:rPr>
        <w:t xml:space="preserve">         </w:t>
      </w:r>
    </w:p>
    <w:p w14:paraId="3BDDB1ED" w14:textId="77777777" w:rsidR="000141CD" w:rsidRDefault="000141CD" w:rsidP="00417ECA">
      <w:pPr>
        <w:spacing w:after="0"/>
        <w:ind w:firstLine="709"/>
        <w:jc w:val="both"/>
        <w:rPr>
          <w:rFonts w:ascii="Times New Roman" w:hAnsi="Times New Roman" w:cs="Times New Roman"/>
          <w:b/>
          <w:bCs/>
          <w:sz w:val="28"/>
          <w:szCs w:val="28"/>
          <w:lang w:val="kk-KZ"/>
        </w:rPr>
      </w:pPr>
      <w:bookmarkStart w:id="21" w:name="әдіс"/>
    </w:p>
    <w:p w14:paraId="2AABC6E3" w14:textId="77777777" w:rsidR="00AA59D4" w:rsidRDefault="00AA59D4" w:rsidP="00417ECA">
      <w:pPr>
        <w:spacing w:after="0"/>
        <w:ind w:firstLine="709"/>
        <w:jc w:val="both"/>
        <w:rPr>
          <w:rFonts w:ascii="Times New Roman" w:hAnsi="Times New Roman" w:cs="Times New Roman"/>
          <w:b/>
          <w:bCs/>
          <w:sz w:val="28"/>
          <w:szCs w:val="28"/>
          <w:lang w:val="kk-KZ"/>
        </w:rPr>
      </w:pPr>
    </w:p>
    <w:p w14:paraId="761B39DA" w14:textId="5A1FF413" w:rsidR="00875D37" w:rsidRPr="00E22906" w:rsidRDefault="00DE5DB5" w:rsidP="00162A5D">
      <w:pPr>
        <w:pStyle w:val="2"/>
        <w:ind w:firstLine="709"/>
        <w:jc w:val="both"/>
        <w:rPr>
          <w:rFonts w:ascii="Times New Roman" w:hAnsi="Times New Roman" w:cs="Times New Roman"/>
          <w:b/>
          <w:bCs/>
          <w:color w:val="auto"/>
          <w:sz w:val="28"/>
          <w:szCs w:val="28"/>
          <w:lang w:val="kk-KZ"/>
        </w:rPr>
      </w:pPr>
      <w:bookmarkStart w:id="22" w:name="_Toc135073698"/>
      <w:r w:rsidRPr="00E22906">
        <w:rPr>
          <w:rFonts w:ascii="Times New Roman" w:hAnsi="Times New Roman" w:cs="Times New Roman"/>
          <w:b/>
          <w:bCs/>
          <w:color w:val="auto"/>
          <w:sz w:val="28"/>
          <w:szCs w:val="28"/>
          <w:lang w:val="kk-KZ"/>
        </w:rPr>
        <w:lastRenderedPageBreak/>
        <w:t>1.4</w:t>
      </w:r>
      <w:r w:rsidR="00AE7E71" w:rsidRPr="00E22906">
        <w:rPr>
          <w:rFonts w:ascii="Times New Roman" w:hAnsi="Times New Roman" w:cs="Times New Roman"/>
          <w:b/>
          <w:bCs/>
          <w:color w:val="auto"/>
          <w:sz w:val="28"/>
          <w:szCs w:val="28"/>
          <w:lang w:val="kk-KZ"/>
        </w:rPr>
        <w:t xml:space="preserve"> </w:t>
      </w:r>
      <w:r w:rsidR="000F59BE" w:rsidRPr="00E22906">
        <w:rPr>
          <w:rFonts w:ascii="Times New Roman" w:hAnsi="Times New Roman" w:cs="Times New Roman"/>
          <w:b/>
          <w:bCs/>
          <w:color w:val="auto"/>
          <w:sz w:val="28"/>
          <w:szCs w:val="28"/>
          <w:lang w:val="kk-KZ"/>
        </w:rPr>
        <w:t>Катаклизмдік</w:t>
      </w:r>
      <w:r w:rsidR="00875D37" w:rsidRPr="00E22906">
        <w:rPr>
          <w:rFonts w:ascii="Times New Roman" w:hAnsi="Times New Roman" w:cs="Times New Roman"/>
          <w:b/>
          <w:bCs/>
          <w:color w:val="auto"/>
          <w:sz w:val="28"/>
          <w:szCs w:val="28"/>
          <w:lang w:val="kk-KZ"/>
        </w:rPr>
        <w:t xml:space="preserve"> айнымалы</w:t>
      </w:r>
      <w:r w:rsidR="00AA59D4">
        <w:rPr>
          <w:rFonts w:ascii="Times New Roman" w:hAnsi="Times New Roman" w:cs="Times New Roman"/>
          <w:b/>
          <w:bCs/>
          <w:color w:val="auto"/>
          <w:sz w:val="28"/>
          <w:szCs w:val="28"/>
          <w:lang w:val="kk-KZ"/>
        </w:rPr>
        <w:t>лар</w:t>
      </w:r>
      <w:r w:rsidR="00875D37" w:rsidRPr="00E22906">
        <w:rPr>
          <w:rFonts w:ascii="Times New Roman" w:hAnsi="Times New Roman" w:cs="Times New Roman"/>
          <w:b/>
          <w:bCs/>
          <w:color w:val="auto"/>
          <w:sz w:val="28"/>
          <w:szCs w:val="28"/>
          <w:lang w:val="kk-KZ"/>
        </w:rPr>
        <w:t>ды зерттеудің заманауи әдістері</w:t>
      </w:r>
      <w:bookmarkEnd w:id="21"/>
      <w:bookmarkEnd w:id="22"/>
      <w:r w:rsidR="00875D37" w:rsidRPr="00E22906">
        <w:rPr>
          <w:rFonts w:ascii="Times New Roman" w:hAnsi="Times New Roman" w:cs="Times New Roman"/>
          <w:b/>
          <w:bCs/>
          <w:color w:val="auto"/>
          <w:sz w:val="28"/>
          <w:szCs w:val="28"/>
          <w:lang w:val="kk-KZ"/>
        </w:rPr>
        <w:t xml:space="preserve"> </w:t>
      </w:r>
    </w:p>
    <w:p w14:paraId="44D6AA18" w14:textId="7D0EF274" w:rsidR="00824558" w:rsidRPr="00EB26B6" w:rsidRDefault="00054374" w:rsidP="00417ECA">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Тығыз қос жүйелерді зерттеудегі заманауи және негізгі әдістердің бірі жалтырау қисықтарын компьютерлік модельдеу </w:t>
      </w:r>
      <w:r w:rsidR="004A0325" w:rsidRPr="00EB26B6">
        <w:rPr>
          <w:rFonts w:ascii="Times New Roman" w:hAnsi="Times New Roman" w:cs="Times New Roman"/>
          <w:sz w:val="28"/>
          <w:szCs w:val="28"/>
          <w:lang w:val="kk-KZ"/>
        </w:rPr>
        <w:t xml:space="preserve">әдісі </w:t>
      </w:r>
      <w:r w:rsidRPr="00EB26B6">
        <w:rPr>
          <w:rFonts w:ascii="Times New Roman" w:hAnsi="Times New Roman" w:cs="Times New Roman"/>
          <w:sz w:val="28"/>
          <w:szCs w:val="28"/>
          <w:lang w:val="kk-KZ"/>
        </w:rPr>
        <w:t xml:space="preserve">болып табылады. Тұтылмалы тығыз қос жұлдыздардың жалтырау қисықтарының модельдеу арқылы қос жүйенің іргелі параметрлерін анықтай аламыз. </w:t>
      </w:r>
    </w:p>
    <w:p w14:paraId="48A5370E" w14:textId="6CCE2F43" w:rsidR="007321B0" w:rsidRPr="00EB26B6" w:rsidRDefault="008E0110" w:rsidP="00C1340F">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Жалтырау қисықтарын модельдеу үшін қазіргі таңда көптеген компьютерлік модельдеу программалары бар. Солардың ішіндегі оңтайлы</w:t>
      </w:r>
      <w:r w:rsidR="00480A3F">
        <w:rPr>
          <w:rFonts w:ascii="Times New Roman" w:hAnsi="Times New Roman" w:cs="Times New Roman"/>
          <w:sz w:val="28"/>
          <w:szCs w:val="28"/>
          <w:lang w:val="kk-KZ"/>
        </w:rPr>
        <w:t xml:space="preserve"> </w:t>
      </w:r>
      <w:r w:rsidR="00F57ADC" w:rsidRPr="00A54D3B">
        <w:rPr>
          <w:rFonts w:ascii="Times New Roman" w:hAnsi="Times New Roman" w:cs="Times New Roman"/>
          <w:sz w:val="28"/>
          <w:szCs w:val="28"/>
          <w:lang w:val="kk-KZ"/>
        </w:rPr>
        <w:t>бағдарламалардың</w:t>
      </w:r>
      <w:r w:rsidRPr="00A54D3B">
        <w:rPr>
          <w:rFonts w:ascii="Times New Roman" w:hAnsi="Times New Roman" w:cs="Times New Roman"/>
          <w:sz w:val="28"/>
          <w:szCs w:val="28"/>
          <w:lang w:val="kk-KZ"/>
        </w:rPr>
        <w:t xml:space="preserve"> бірі</w:t>
      </w:r>
      <w:r w:rsidRPr="00EB26B6">
        <w:rPr>
          <w:rFonts w:ascii="Times New Roman" w:hAnsi="Times New Roman" w:cs="Times New Roman"/>
          <w:sz w:val="28"/>
          <w:szCs w:val="28"/>
          <w:lang w:val="kk-KZ"/>
        </w:rPr>
        <w:t xml:space="preserve"> CVLab (</w:t>
      </w:r>
      <w:r w:rsidR="000F59BE">
        <w:rPr>
          <w:rFonts w:ascii="Times New Roman" w:hAnsi="Times New Roman" w:cs="Times New Roman"/>
          <w:sz w:val="28"/>
          <w:szCs w:val="28"/>
          <w:lang w:val="kk-KZ"/>
        </w:rPr>
        <w:t>катаклизмдік</w:t>
      </w:r>
      <w:r w:rsidRPr="00EB26B6">
        <w:rPr>
          <w:rFonts w:ascii="Times New Roman" w:hAnsi="Times New Roman" w:cs="Times New Roman"/>
          <w:sz w:val="28"/>
          <w:szCs w:val="28"/>
          <w:lang w:val="kk-KZ"/>
        </w:rPr>
        <w:t xml:space="preserve">  айнымалылардың зертханасы) болып табылады</w:t>
      </w:r>
      <w:r w:rsidR="00E2531D" w:rsidRPr="00EB26B6">
        <w:rPr>
          <w:rFonts w:ascii="Times New Roman" w:hAnsi="Times New Roman" w:cs="Times New Roman"/>
          <w:sz w:val="28"/>
          <w:szCs w:val="28"/>
          <w:lang w:val="kk-KZ"/>
        </w:rPr>
        <w:t xml:space="preserve"> [4</w:t>
      </w:r>
      <w:r w:rsidR="00615112" w:rsidRPr="00EB26B6">
        <w:rPr>
          <w:rFonts w:ascii="Times New Roman" w:hAnsi="Times New Roman" w:cs="Times New Roman"/>
          <w:sz w:val="28"/>
          <w:szCs w:val="28"/>
          <w:lang w:val="kk-KZ"/>
        </w:rPr>
        <w:t>8</w:t>
      </w:r>
      <w:r w:rsidR="00E2531D" w:rsidRPr="00EB26B6">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Бұл модельдеу </w:t>
      </w:r>
      <w:r w:rsidR="00A54D3B">
        <w:rPr>
          <w:rFonts w:ascii="Times New Roman" w:hAnsi="Times New Roman" w:cs="Times New Roman"/>
          <w:sz w:val="28"/>
          <w:szCs w:val="28"/>
          <w:lang w:val="kk-KZ"/>
        </w:rPr>
        <w:t>бағдарламасы</w:t>
      </w:r>
      <w:r w:rsidRPr="00EB26B6">
        <w:rPr>
          <w:rFonts w:ascii="Times New Roman" w:hAnsi="Times New Roman" w:cs="Times New Roman"/>
          <w:sz w:val="28"/>
          <w:szCs w:val="28"/>
          <w:lang w:val="kk-KZ"/>
        </w:rPr>
        <w:t xml:space="preserve"> тығыз қос жүйелердің аккрециялық дисктерін зерттеудің математикалық зертханасы. Ол қос жұлдыздардың моделін тұрғызумен қатар оларды бақылау нәтижелерімен салыстыруға, оларды түсіндіруге және қос жұлдыздардың физикалық параметрлерін анықтау мен аккрециялық дисктердің құрылымын зерттеуге мүмкіндік береді. </w:t>
      </w:r>
      <w:r w:rsidR="007321B0" w:rsidRPr="00EB26B6">
        <w:rPr>
          <w:rFonts w:ascii="Times New Roman" w:hAnsi="Times New Roman" w:cs="Times New Roman"/>
          <w:sz w:val="28"/>
          <w:szCs w:val="28"/>
          <w:lang w:val="kk-KZ"/>
        </w:rPr>
        <w:t>Бұл әдістің артықшылығы аккрециялық дисктің құрылымын ескеріп, дискт</w:t>
      </w:r>
      <w:r w:rsidR="00111B51" w:rsidRPr="00EB26B6">
        <w:rPr>
          <w:rFonts w:ascii="Times New Roman" w:hAnsi="Times New Roman" w:cs="Times New Roman"/>
          <w:sz w:val="28"/>
          <w:szCs w:val="28"/>
          <w:lang w:val="kk-KZ"/>
        </w:rPr>
        <w:t>егі</w:t>
      </w:r>
      <w:r w:rsidR="007321B0" w:rsidRPr="00EB26B6">
        <w:rPr>
          <w:rFonts w:ascii="Times New Roman" w:hAnsi="Times New Roman" w:cs="Times New Roman"/>
          <w:sz w:val="28"/>
          <w:szCs w:val="28"/>
          <w:lang w:val="kk-KZ"/>
        </w:rPr>
        <w:t xml:space="preserve"> тұтқырлық параметр</w:t>
      </w:r>
      <w:r w:rsidR="00111B51" w:rsidRPr="00EB26B6">
        <w:rPr>
          <w:rFonts w:ascii="Times New Roman" w:hAnsi="Times New Roman" w:cs="Times New Roman"/>
          <w:sz w:val="28"/>
          <w:szCs w:val="28"/>
          <w:lang w:val="kk-KZ"/>
        </w:rPr>
        <w:t>ін</w:t>
      </w:r>
      <w:r w:rsidR="007321B0" w:rsidRPr="00EB26B6">
        <w:rPr>
          <w:rFonts w:ascii="Times New Roman" w:hAnsi="Times New Roman" w:cs="Times New Roman"/>
          <w:sz w:val="28"/>
          <w:szCs w:val="28"/>
          <w:lang w:val="kk-KZ"/>
        </w:rPr>
        <w:t xml:space="preserve">, дискте кездесетін спиралды құрылымдардың пайда болу шарттарын ескереді. </w:t>
      </w:r>
    </w:p>
    <w:p w14:paraId="7CA02550" w14:textId="320A1AF6" w:rsidR="00D217AA" w:rsidRPr="00EB26B6" w:rsidRDefault="00111B51" w:rsidP="00C1340F">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CVLab </w:t>
      </w:r>
      <w:r w:rsidR="00512D69">
        <w:rPr>
          <w:rFonts w:ascii="Times New Roman" w:hAnsi="Times New Roman" w:cs="Times New Roman"/>
          <w:sz w:val="28"/>
          <w:szCs w:val="28"/>
          <w:lang w:val="kk-KZ"/>
        </w:rPr>
        <w:t>бағдарламасында</w:t>
      </w:r>
      <w:r w:rsidR="00D13D62" w:rsidRPr="00EB26B6">
        <w:rPr>
          <w:rFonts w:ascii="Times New Roman" w:hAnsi="Times New Roman" w:cs="Times New Roman"/>
          <w:sz w:val="28"/>
          <w:szCs w:val="28"/>
          <w:lang w:val="kk-KZ"/>
        </w:rPr>
        <w:t xml:space="preserve"> қос жұлдыздың әрбір компонентінің бетін үшбұрыштар топтамасына бөліп қарастыр</w:t>
      </w:r>
      <w:r w:rsidRPr="00EB26B6">
        <w:rPr>
          <w:rFonts w:ascii="Times New Roman" w:hAnsi="Times New Roman" w:cs="Times New Roman"/>
          <w:sz w:val="28"/>
          <w:szCs w:val="28"/>
          <w:lang w:val="kk-KZ"/>
        </w:rPr>
        <w:t>ыла</w:t>
      </w:r>
      <w:r w:rsidR="00D13D62" w:rsidRPr="00EB26B6">
        <w:rPr>
          <w:rFonts w:ascii="Times New Roman" w:hAnsi="Times New Roman" w:cs="Times New Roman"/>
          <w:sz w:val="28"/>
          <w:szCs w:val="28"/>
          <w:lang w:val="kk-KZ"/>
        </w:rPr>
        <w:t xml:space="preserve">ды. Әрбір үшбұрыш абсолютті қара дененің температурасына сәйкес </w:t>
      </w:r>
      <w:r w:rsidR="00512D69">
        <w:rPr>
          <w:rFonts w:ascii="Times New Roman" w:hAnsi="Times New Roman" w:cs="Times New Roman"/>
          <w:sz w:val="28"/>
          <w:szCs w:val="28"/>
          <w:lang w:val="kk-KZ"/>
        </w:rPr>
        <w:t>тиімді</w:t>
      </w:r>
      <w:r w:rsidR="00D13D62" w:rsidRPr="00EB26B6">
        <w:rPr>
          <w:rFonts w:ascii="Times New Roman" w:hAnsi="Times New Roman" w:cs="Times New Roman"/>
          <w:sz w:val="28"/>
          <w:szCs w:val="28"/>
          <w:lang w:val="kk-KZ"/>
        </w:rPr>
        <w:t xml:space="preserve"> температурамен сәулеленеді деп есептеледі. Сонымен қатар модельде дисктің шетіне қарай қараңғылану параметрі</w:t>
      </w:r>
      <w:r w:rsidR="00E2531D" w:rsidRPr="00EB26B6">
        <w:rPr>
          <w:rFonts w:ascii="Times New Roman" w:hAnsi="Times New Roman" w:cs="Times New Roman"/>
          <w:sz w:val="28"/>
          <w:szCs w:val="28"/>
          <w:lang w:val="kk-KZ"/>
        </w:rPr>
        <w:t xml:space="preserve"> </w:t>
      </w:r>
      <w:r w:rsidR="00D13D62" w:rsidRPr="00EB26B6">
        <w:rPr>
          <w:rFonts w:ascii="Times New Roman" w:hAnsi="Times New Roman" w:cs="Times New Roman"/>
          <w:sz w:val="28"/>
          <w:szCs w:val="28"/>
          <w:lang w:val="kk-KZ"/>
        </w:rPr>
        <w:t>[</w:t>
      </w:r>
      <w:r w:rsidR="00E2531D" w:rsidRPr="00EB26B6">
        <w:rPr>
          <w:rFonts w:ascii="Times New Roman" w:hAnsi="Times New Roman" w:cs="Times New Roman"/>
          <w:sz w:val="28"/>
          <w:szCs w:val="28"/>
          <w:lang w:val="kk-KZ"/>
        </w:rPr>
        <w:t>4</w:t>
      </w:r>
      <w:r w:rsidR="00615112" w:rsidRPr="00EB26B6">
        <w:rPr>
          <w:rFonts w:ascii="Times New Roman" w:hAnsi="Times New Roman" w:cs="Times New Roman"/>
          <w:sz w:val="28"/>
          <w:szCs w:val="28"/>
          <w:lang w:val="kk-KZ"/>
        </w:rPr>
        <w:t>9</w:t>
      </w:r>
      <w:r w:rsidR="00D13D62" w:rsidRPr="00EB26B6">
        <w:rPr>
          <w:rFonts w:ascii="Times New Roman" w:hAnsi="Times New Roman" w:cs="Times New Roman"/>
          <w:sz w:val="28"/>
          <w:szCs w:val="28"/>
          <w:lang w:val="kk-KZ"/>
        </w:rPr>
        <w:t>] де ескеріледі. Әрбір элементтің сәулелену қарқындылығы</w:t>
      </w:r>
      <w:r w:rsidR="004A0325" w:rsidRPr="00EB26B6">
        <w:rPr>
          <w:rFonts w:ascii="Times New Roman" w:hAnsi="Times New Roman" w:cs="Times New Roman"/>
          <w:sz w:val="28"/>
          <w:szCs w:val="28"/>
          <w:lang w:val="kk-KZ"/>
        </w:rPr>
        <w:t>на</w:t>
      </w:r>
      <w:r w:rsidR="00D13D62" w:rsidRPr="00EB26B6">
        <w:rPr>
          <w:rFonts w:ascii="Times New Roman" w:hAnsi="Times New Roman" w:cs="Times New Roman"/>
          <w:sz w:val="28"/>
          <w:szCs w:val="28"/>
          <w:lang w:val="kk-KZ"/>
        </w:rPr>
        <w:t xml:space="preserve"> сәйкес келетін </w:t>
      </w:r>
      <w:r w:rsidR="00966945">
        <w:rPr>
          <w:rFonts w:ascii="Times New Roman" w:hAnsi="Times New Roman" w:cs="Times New Roman"/>
          <w:sz w:val="28"/>
          <w:szCs w:val="28"/>
          <w:lang w:val="kk-KZ"/>
        </w:rPr>
        <w:t>сүзгін</w:t>
      </w:r>
      <w:r w:rsidR="00D13D62" w:rsidRPr="00EB26B6">
        <w:rPr>
          <w:rFonts w:ascii="Times New Roman" w:hAnsi="Times New Roman" w:cs="Times New Roman"/>
          <w:sz w:val="28"/>
          <w:szCs w:val="28"/>
          <w:lang w:val="kk-KZ"/>
        </w:rPr>
        <w:t>ің өткізу жолақтары</w:t>
      </w:r>
      <w:r w:rsidR="00D217AA" w:rsidRPr="00EB26B6">
        <w:rPr>
          <w:rFonts w:ascii="Times New Roman" w:hAnsi="Times New Roman" w:cs="Times New Roman"/>
          <w:sz w:val="28"/>
          <w:szCs w:val="28"/>
          <w:lang w:val="kk-KZ"/>
        </w:rPr>
        <w:t xml:space="preserve"> сай алынып, жұлдызаралық жұтылу және жұлдызға дейінгі қашықтық </w:t>
      </w:r>
      <w:r w:rsidR="00570E9C" w:rsidRPr="00EB26B6">
        <w:rPr>
          <w:rFonts w:ascii="Times New Roman" w:hAnsi="Times New Roman" w:cs="Times New Roman"/>
          <w:sz w:val="28"/>
          <w:szCs w:val="28"/>
          <w:lang w:val="kk-KZ"/>
        </w:rPr>
        <w:t xml:space="preserve">ескерілу </w:t>
      </w:r>
      <w:r w:rsidR="00CB2C6B" w:rsidRPr="00EB26B6">
        <w:rPr>
          <w:rFonts w:ascii="Times New Roman" w:hAnsi="Times New Roman" w:cs="Times New Roman"/>
          <w:sz w:val="28"/>
          <w:szCs w:val="28"/>
          <w:lang w:val="kk-KZ"/>
        </w:rPr>
        <w:t>арқылы</w:t>
      </w:r>
      <w:r w:rsidR="00D217AA" w:rsidRPr="00EB26B6">
        <w:rPr>
          <w:rFonts w:ascii="Times New Roman" w:hAnsi="Times New Roman" w:cs="Times New Roman"/>
          <w:sz w:val="28"/>
          <w:szCs w:val="28"/>
          <w:lang w:val="kk-KZ"/>
        </w:rPr>
        <w:t>, сәулелік ағынға айналдырылады</w:t>
      </w:r>
      <w:r w:rsidR="00D13D62" w:rsidRPr="00EB26B6">
        <w:rPr>
          <w:rFonts w:ascii="Times New Roman" w:hAnsi="Times New Roman" w:cs="Times New Roman"/>
          <w:sz w:val="28"/>
          <w:szCs w:val="28"/>
          <w:lang w:val="kk-KZ"/>
        </w:rPr>
        <w:t>.</w:t>
      </w:r>
      <w:r w:rsidR="00D217AA" w:rsidRPr="00EB26B6">
        <w:rPr>
          <w:rFonts w:ascii="Times New Roman" w:hAnsi="Times New Roman" w:cs="Times New Roman"/>
          <w:sz w:val="28"/>
          <w:szCs w:val="28"/>
          <w:lang w:val="kk-KZ"/>
        </w:rPr>
        <w:t xml:space="preserve"> </w:t>
      </w:r>
    </w:p>
    <w:p w14:paraId="6D8089A0" w14:textId="2C0FA0E4" w:rsidR="006E682B" w:rsidRPr="00EB26B6" w:rsidRDefault="000F59BE" w:rsidP="00111B5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Катаклизмдік</w:t>
      </w:r>
      <w:r w:rsidR="00D217AA" w:rsidRPr="00EB26B6">
        <w:rPr>
          <w:rFonts w:ascii="Times New Roman" w:hAnsi="Times New Roman" w:cs="Times New Roman"/>
          <w:sz w:val="28"/>
          <w:szCs w:val="28"/>
          <w:lang w:val="kk-KZ"/>
        </w:rPr>
        <w:t xml:space="preserve"> айнымалылар үшін модель бұл </w:t>
      </w:r>
      <w:r w:rsidR="00A54D3B">
        <w:rPr>
          <w:rFonts w:ascii="Times New Roman" w:hAnsi="Times New Roman" w:cs="Times New Roman"/>
          <w:sz w:val="28"/>
          <w:szCs w:val="28"/>
          <w:lang w:val="kk-KZ"/>
        </w:rPr>
        <w:t>бағдарламада</w:t>
      </w:r>
      <w:r w:rsidR="00D217AA" w:rsidRPr="00EB26B6">
        <w:rPr>
          <w:rFonts w:ascii="Times New Roman" w:hAnsi="Times New Roman" w:cs="Times New Roman"/>
          <w:sz w:val="28"/>
          <w:szCs w:val="28"/>
          <w:lang w:val="kk-KZ"/>
        </w:rPr>
        <w:t xml:space="preserve"> бірінші компонент ретінде ақ ергежейлі жұлдыз, донор жұлдыз ретінде кеш спектр</w:t>
      </w:r>
      <w:r>
        <w:rPr>
          <w:rFonts w:ascii="Times New Roman" w:hAnsi="Times New Roman" w:cs="Times New Roman"/>
          <w:sz w:val="28"/>
          <w:szCs w:val="28"/>
          <w:lang w:val="kk-KZ"/>
        </w:rPr>
        <w:t>лік</w:t>
      </w:r>
      <w:r w:rsidR="00D217AA" w:rsidRPr="00EB26B6">
        <w:rPr>
          <w:rFonts w:ascii="Times New Roman" w:hAnsi="Times New Roman" w:cs="Times New Roman"/>
          <w:sz w:val="28"/>
          <w:szCs w:val="28"/>
          <w:lang w:val="kk-KZ"/>
        </w:rPr>
        <w:t xml:space="preserve"> класын</w:t>
      </w:r>
      <w:r w:rsidR="00570E9C" w:rsidRPr="00EB26B6">
        <w:rPr>
          <w:rFonts w:ascii="Times New Roman" w:hAnsi="Times New Roman" w:cs="Times New Roman"/>
          <w:sz w:val="28"/>
          <w:szCs w:val="28"/>
          <w:lang w:val="kk-KZ"/>
        </w:rPr>
        <w:t>дағы</w:t>
      </w:r>
      <w:r w:rsidR="00D217AA" w:rsidRPr="00EB26B6">
        <w:rPr>
          <w:rFonts w:ascii="Times New Roman" w:hAnsi="Times New Roman" w:cs="Times New Roman"/>
          <w:sz w:val="28"/>
          <w:szCs w:val="28"/>
          <w:lang w:val="kk-KZ"/>
        </w:rPr>
        <w:t xml:space="preserve"> (К-М) бас тізбек жұлдыздары алынады</w:t>
      </w:r>
      <w:r w:rsidR="00A54D3B">
        <w:rPr>
          <w:rFonts w:ascii="Times New Roman" w:hAnsi="Times New Roman" w:cs="Times New Roman"/>
          <w:sz w:val="28"/>
          <w:szCs w:val="28"/>
          <w:lang w:val="kk-KZ"/>
        </w:rPr>
        <w:t>.</w:t>
      </w:r>
      <w:r w:rsidR="00D217AA" w:rsidRPr="00EB26B6">
        <w:rPr>
          <w:rFonts w:ascii="Times New Roman" w:hAnsi="Times New Roman" w:cs="Times New Roman"/>
          <w:sz w:val="28"/>
          <w:szCs w:val="28"/>
          <w:lang w:val="kk-KZ"/>
        </w:rPr>
        <w:t xml:space="preserve"> </w:t>
      </w:r>
      <w:r w:rsidR="00A54D3B" w:rsidRPr="00A54D3B">
        <w:rPr>
          <w:rFonts w:ascii="Times New Roman" w:hAnsi="Times New Roman" w:cs="Times New Roman"/>
          <w:sz w:val="28"/>
          <w:szCs w:val="28"/>
          <w:lang w:val="kk-KZ"/>
        </w:rPr>
        <w:t>Д</w:t>
      </w:r>
      <w:r w:rsidR="00D217AA" w:rsidRPr="00A54D3B">
        <w:rPr>
          <w:rFonts w:ascii="Times New Roman" w:hAnsi="Times New Roman" w:cs="Times New Roman"/>
          <w:sz w:val="28"/>
          <w:szCs w:val="28"/>
          <w:lang w:val="kk-KZ"/>
        </w:rPr>
        <w:t>онор жұлдыздан келетін ағын, ақ ергежейліні қоршайтын аккрециялық диск, донор жұлдыздан келетін ағын</w:t>
      </w:r>
      <w:r w:rsidR="00A54D3B" w:rsidRPr="00A54D3B">
        <w:rPr>
          <w:rFonts w:ascii="Times New Roman" w:hAnsi="Times New Roman" w:cs="Times New Roman"/>
          <w:sz w:val="28"/>
          <w:szCs w:val="28"/>
          <w:lang w:val="kk-KZ"/>
        </w:rPr>
        <w:t>мен</w:t>
      </w:r>
      <w:r w:rsidR="00D217AA" w:rsidRPr="00A54D3B">
        <w:rPr>
          <w:rFonts w:ascii="Times New Roman" w:hAnsi="Times New Roman" w:cs="Times New Roman"/>
          <w:sz w:val="28"/>
          <w:szCs w:val="28"/>
          <w:lang w:val="kk-KZ"/>
        </w:rPr>
        <w:t xml:space="preserve"> аккрециялық диск</w:t>
      </w:r>
      <w:r w:rsidR="00A54D3B" w:rsidRPr="00A54D3B">
        <w:rPr>
          <w:rFonts w:ascii="Times New Roman" w:hAnsi="Times New Roman" w:cs="Times New Roman"/>
          <w:sz w:val="28"/>
          <w:szCs w:val="28"/>
          <w:lang w:val="kk-KZ"/>
        </w:rPr>
        <w:t>тің</w:t>
      </w:r>
      <w:r w:rsidR="00D217AA" w:rsidRPr="00A54D3B">
        <w:rPr>
          <w:rFonts w:ascii="Times New Roman" w:hAnsi="Times New Roman" w:cs="Times New Roman"/>
          <w:sz w:val="28"/>
          <w:szCs w:val="28"/>
          <w:lang w:val="kk-KZ"/>
        </w:rPr>
        <w:t xml:space="preserve"> соқтығысқан жерінде пайда болатын ыстық дақ та </w:t>
      </w:r>
      <w:r w:rsidR="00A54D3B" w:rsidRPr="00A54D3B">
        <w:rPr>
          <w:rFonts w:ascii="Times New Roman" w:hAnsi="Times New Roman" w:cs="Times New Roman"/>
          <w:sz w:val="28"/>
          <w:szCs w:val="28"/>
          <w:lang w:val="kk-KZ"/>
        </w:rPr>
        <w:t xml:space="preserve">модельдеуде </w:t>
      </w:r>
      <w:r w:rsidR="00D217AA" w:rsidRPr="00A54D3B">
        <w:rPr>
          <w:rFonts w:ascii="Times New Roman" w:hAnsi="Times New Roman" w:cs="Times New Roman"/>
          <w:sz w:val="28"/>
          <w:szCs w:val="28"/>
          <w:lang w:val="kk-KZ"/>
        </w:rPr>
        <w:t>ескеріл</w:t>
      </w:r>
      <w:r w:rsidR="004A0325" w:rsidRPr="00A54D3B">
        <w:rPr>
          <w:rFonts w:ascii="Times New Roman" w:hAnsi="Times New Roman" w:cs="Times New Roman"/>
          <w:sz w:val="28"/>
          <w:szCs w:val="28"/>
          <w:lang w:val="kk-KZ"/>
        </w:rPr>
        <w:t>еді</w:t>
      </w:r>
      <w:r w:rsidR="00D217AA" w:rsidRPr="00A54D3B">
        <w:rPr>
          <w:rFonts w:ascii="Times New Roman" w:hAnsi="Times New Roman" w:cs="Times New Roman"/>
          <w:sz w:val="28"/>
          <w:szCs w:val="28"/>
          <w:lang w:val="kk-KZ"/>
        </w:rPr>
        <w:t>.</w:t>
      </w:r>
      <w:r w:rsidR="00D217AA" w:rsidRPr="00EB26B6">
        <w:rPr>
          <w:rFonts w:ascii="Times New Roman" w:hAnsi="Times New Roman" w:cs="Times New Roman"/>
          <w:sz w:val="28"/>
          <w:szCs w:val="28"/>
          <w:lang w:val="kk-KZ"/>
        </w:rPr>
        <w:t xml:space="preserve">  </w:t>
      </w:r>
    </w:p>
    <w:p w14:paraId="56CDA1D2" w14:textId="75D452FC" w:rsidR="00D13D62" w:rsidRPr="00EB26B6" w:rsidRDefault="00D217AA" w:rsidP="006E682B">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  </w:t>
      </w:r>
      <w:r w:rsidR="00D13D62" w:rsidRPr="00EB26B6">
        <w:rPr>
          <w:rFonts w:ascii="Times New Roman" w:hAnsi="Times New Roman" w:cs="Times New Roman"/>
          <w:sz w:val="28"/>
          <w:szCs w:val="28"/>
          <w:lang w:val="kk-KZ"/>
        </w:rPr>
        <w:t xml:space="preserve">  </w:t>
      </w:r>
    </w:p>
    <w:p w14:paraId="68738E79" w14:textId="6D90D5E4" w:rsidR="006E682B" w:rsidRPr="00EB26B6" w:rsidRDefault="006E682B" w:rsidP="006E682B">
      <w:pPr>
        <w:spacing w:after="0" w:line="240" w:lineRule="auto"/>
        <w:jc w:val="right"/>
        <w:rPr>
          <w:rFonts w:ascii="Times New Roman" w:hAnsi="Times New Roman" w:cs="Times New Roman"/>
          <w:sz w:val="28"/>
          <w:szCs w:val="28"/>
          <w:lang w:val="kk-KZ"/>
        </w:rPr>
      </w:pPr>
      <m:oMath>
        <m:r>
          <w:rPr>
            <w:rFonts w:ascii="Cambria Math" w:hAnsi="Cambria Math"/>
            <w:sz w:val="28"/>
            <w:szCs w:val="28"/>
            <w:lang w:val="kk-KZ"/>
          </w:rPr>
          <m:t>h</m:t>
        </m:r>
        <m:d>
          <m:dPr>
            <m:ctrlPr>
              <w:rPr>
                <w:rFonts w:ascii="Cambria Math" w:hAnsi="Cambria Math"/>
                <w:sz w:val="28"/>
                <w:szCs w:val="28"/>
              </w:rPr>
            </m:ctrlPr>
          </m:dPr>
          <m:e>
            <m:r>
              <w:rPr>
                <w:rFonts w:ascii="Cambria Math" w:hAnsi="Cambria Math"/>
                <w:sz w:val="28"/>
                <w:szCs w:val="28"/>
                <w:lang w:val="kk-KZ"/>
              </w:rPr>
              <m:t>r</m:t>
            </m:r>
          </m:e>
        </m:d>
        <m:r>
          <w:rPr>
            <w:rFonts w:ascii="Cambria Math" w:hAnsi="Cambria Math"/>
            <w:sz w:val="28"/>
            <w:szCs w:val="28"/>
            <w:lang w:val="kk-KZ"/>
          </w:rPr>
          <m:t>=h</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lang w:val="kk-KZ"/>
                  </w:rPr>
                  <m:t>r</m:t>
                </m:r>
              </m:e>
              <m:sub>
                <m:r>
                  <w:rPr>
                    <w:rFonts w:ascii="Cambria Math" w:hAnsi="Cambria Math"/>
                    <w:sz w:val="28"/>
                    <w:szCs w:val="28"/>
                    <w:lang w:val="kk-KZ"/>
                  </w:rPr>
                  <m:t>і</m:t>
                </m:r>
              </m:sub>
            </m:sSub>
          </m:e>
        </m:d>
        <m:r>
          <w:rPr>
            <w:rFonts w:ascii="Cambria Math" w:hAnsi="Cambria Math"/>
            <w:sz w:val="28"/>
            <w:szCs w:val="28"/>
            <w:lang w:val="kk-KZ"/>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kk-KZ"/>
                      </w:rPr>
                      <m:t>r</m:t>
                    </m:r>
                  </m:num>
                  <m:den>
                    <m:sSub>
                      <m:sSubPr>
                        <m:ctrlPr>
                          <w:rPr>
                            <w:rFonts w:ascii="Cambria Math" w:hAnsi="Cambria Math"/>
                            <w:sz w:val="28"/>
                            <w:szCs w:val="28"/>
                          </w:rPr>
                        </m:ctrlPr>
                      </m:sSubPr>
                      <m:e>
                        <m:r>
                          <w:rPr>
                            <w:rFonts w:ascii="Cambria Math" w:hAnsi="Cambria Math"/>
                            <w:sz w:val="28"/>
                            <w:szCs w:val="28"/>
                            <w:lang w:val="kk-KZ"/>
                          </w:rPr>
                          <m:t>r</m:t>
                        </m:r>
                      </m:e>
                      <m:sub>
                        <m:r>
                          <w:rPr>
                            <w:rFonts w:ascii="Cambria Math" w:hAnsi="Cambria Math"/>
                            <w:sz w:val="28"/>
                            <w:szCs w:val="28"/>
                            <w:lang w:val="kk-KZ"/>
                          </w:rPr>
                          <m:t>і</m:t>
                        </m:r>
                      </m:sub>
                    </m:sSub>
                  </m:den>
                </m:f>
              </m:e>
            </m:d>
          </m:e>
          <m:sup>
            <m:r>
              <w:rPr>
                <w:rFonts w:ascii="Cambria Math" w:hAnsi="Cambria Math"/>
                <w:sz w:val="28"/>
                <w:szCs w:val="28"/>
              </w:rPr>
              <m:t>ϒ</m:t>
            </m:r>
          </m:sup>
        </m:sSup>
      </m:oMath>
      <w:r w:rsidRPr="000141CD">
        <w:rPr>
          <w:rFonts w:ascii="Times New Roman" w:hAnsi="Times New Roman" w:cs="Times New Roman"/>
          <w:sz w:val="28"/>
          <w:szCs w:val="28"/>
          <w:lang w:val="kk-KZ"/>
        </w:rPr>
        <w:t>,</w:t>
      </w: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t>(1.</w:t>
      </w:r>
      <w:r w:rsidR="006B4691" w:rsidRPr="00891F2B">
        <w:rPr>
          <w:rFonts w:ascii="Times New Roman" w:hAnsi="Times New Roman" w:cs="Times New Roman"/>
          <w:sz w:val="28"/>
          <w:szCs w:val="28"/>
          <w:lang w:val="kk-KZ"/>
        </w:rPr>
        <w:t>7</w:t>
      </w:r>
      <w:r w:rsidRPr="00EB26B6">
        <w:rPr>
          <w:rFonts w:ascii="Times New Roman" w:hAnsi="Times New Roman" w:cs="Times New Roman"/>
          <w:sz w:val="28"/>
          <w:szCs w:val="28"/>
          <w:lang w:val="kk-KZ"/>
        </w:rPr>
        <w:t>)</w:t>
      </w:r>
    </w:p>
    <w:p w14:paraId="2A0B2A81" w14:textId="77777777" w:rsidR="007321B0" w:rsidRPr="00EB26B6" w:rsidRDefault="007321B0" w:rsidP="00C1340F">
      <w:pPr>
        <w:spacing w:after="0" w:line="240" w:lineRule="auto"/>
        <w:ind w:firstLine="709"/>
        <w:jc w:val="both"/>
        <w:rPr>
          <w:rFonts w:ascii="Times New Roman" w:hAnsi="Times New Roman" w:cs="Times New Roman"/>
          <w:sz w:val="28"/>
          <w:szCs w:val="28"/>
          <w:lang w:val="kk-KZ"/>
        </w:rPr>
      </w:pPr>
    </w:p>
    <w:p w14:paraId="4246D0E6" w14:textId="73B56E80" w:rsidR="006E682B" w:rsidRPr="00417ECA" w:rsidRDefault="007321B0" w:rsidP="006E682B">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    </w:t>
      </w:r>
      <w:r w:rsidR="006E682B" w:rsidRPr="00EB26B6">
        <w:rPr>
          <w:rFonts w:ascii="Times New Roman" w:hAnsi="Times New Roman" w:cs="Times New Roman"/>
          <w:sz w:val="28"/>
          <w:szCs w:val="28"/>
          <w:lang w:val="kk-KZ"/>
        </w:rPr>
        <w:t>h (r</w:t>
      </w:r>
      <w:r w:rsidR="000F3EBB" w:rsidRPr="00EB26B6">
        <w:rPr>
          <w:rFonts w:ascii="Times New Roman" w:hAnsi="Times New Roman" w:cs="Times New Roman"/>
          <w:sz w:val="28"/>
          <w:szCs w:val="28"/>
          <w:vertAlign w:val="subscript"/>
          <w:lang w:val="kk-KZ"/>
        </w:rPr>
        <w:t>і</w:t>
      </w:r>
      <w:r w:rsidR="006E682B" w:rsidRPr="00EB26B6">
        <w:rPr>
          <w:rFonts w:ascii="Times New Roman" w:hAnsi="Times New Roman" w:cs="Times New Roman"/>
          <w:sz w:val="28"/>
          <w:szCs w:val="28"/>
          <w:lang w:val="kk-KZ"/>
        </w:rPr>
        <w:t xml:space="preserve">) – </w:t>
      </w:r>
      <w:r w:rsidR="00DE5DB5" w:rsidRPr="00EB26B6">
        <w:rPr>
          <w:rFonts w:ascii="Times New Roman" w:hAnsi="Times New Roman" w:cs="Times New Roman"/>
          <w:sz w:val="28"/>
          <w:szCs w:val="28"/>
          <w:lang w:val="kk-KZ"/>
        </w:rPr>
        <w:t xml:space="preserve">дисктің </w:t>
      </w:r>
      <w:r w:rsidR="006E682B" w:rsidRPr="00EB26B6">
        <w:rPr>
          <w:rFonts w:ascii="Times New Roman" w:hAnsi="Times New Roman" w:cs="Times New Roman"/>
          <w:sz w:val="28"/>
          <w:szCs w:val="28"/>
          <w:lang w:val="kk-KZ"/>
        </w:rPr>
        <w:t>сыртқы радиус</w:t>
      </w:r>
      <w:r w:rsidR="00DE5DB5" w:rsidRPr="00EB26B6">
        <w:rPr>
          <w:rFonts w:ascii="Times New Roman" w:hAnsi="Times New Roman" w:cs="Times New Roman"/>
          <w:sz w:val="28"/>
          <w:szCs w:val="28"/>
          <w:lang w:val="kk-KZ"/>
        </w:rPr>
        <w:t>ының</w:t>
      </w:r>
      <w:r w:rsidR="006E682B" w:rsidRPr="00EB26B6">
        <w:rPr>
          <w:rFonts w:ascii="Times New Roman" w:hAnsi="Times New Roman" w:cs="Times New Roman"/>
          <w:sz w:val="28"/>
          <w:szCs w:val="28"/>
          <w:lang w:val="kk-KZ"/>
        </w:rPr>
        <w:t xml:space="preserve"> қалыңдығы r</w:t>
      </w:r>
      <w:r w:rsidR="000F3EBB" w:rsidRPr="00EB26B6">
        <w:rPr>
          <w:rFonts w:ascii="Times New Roman" w:hAnsi="Times New Roman" w:cs="Times New Roman"/>
          <w:sz w:val="28"/>
          <w:szCs w:val="28"/>
          <w:vertAlign w:val="subscript"/>
          <w:lang w:val="kk-KZ"/>
        </w:rPr>
        <w:t>і</w:t>
      </w:r>
      <w:r w:rsidR="006E682B" w:rsidRPr="00EB26B6">
        <w:rPr>
          <w:rFonts w:ascii="Times New Roman" w:hAnsi="Times New Roman" w:cs="Times New Roman"/>
          <w:sz w:val="28"/>
          <w:szCs w:val="28"/>
          <w:lang w:val="kk-KZ"/>
        </w:rPr>
        <w:t xml:space="preserve">, </w:t>
      </w:r>
      <w:r w:rsidR="006E682B" w:rsidRPr="00EB26B6">
        <w:rPr>
          <w:rFonts w:ascii="Times New Roman" w:hAnsi="Times New Roman" w:cs="Times New Roman"/>
          <w:sz w:val="28"/>
          <w:szCs w:val="28"/>
        </w:rPr>
        <w:t>γ</w:t>
      </w:r>
      <w:r w:rsidR="006E682B" w:rsidRPr="00EB26B6">
        <w:rPr>
          <w:rFonts w:ascii="Times New Roman" w:hAnsi="Times New Roman" w:cs="Times New Roman"/>
          <w:sz w:val="28"/>
          <w:szCs w:val="28"/>
          <w:lang w:val="kk-KZ"/>
        </w:rPr>
        <w:t xml:space="preserve"> – индекс, </w:t>
      </w:r>
      <w:r w:rsidR="00417ECA" w:rsidRPr="00417ECA">
        <w:rPr>
          <w:rFonts w:ascii="Times New Roman" w:hAnsi="Times New Roman" w:cs="Times New Roman"/>
          <w:sz w:val="28"/>
          <w:szCs w:val="28"/>
          <w:lang w:val="kk-KZ"/>
        </w:rPr>
        <w:t>к</w:t>
      </w:r>
      <w:r w:rsidR="00B0201F" w:rsidRPr="00417ECA">
        <w:rPr>
          <w:rFonts w:ascii="Times New Roman" w:hAnsi="Times New Roman" w:cs="Times New Roman"/>
          <w:sz w:val="28"/>
          <w:szCs w:val="28"/>
          <w:lang w:val="kk-KZ"/>
        </w:rPr>
        <w:t xml:space="preserve">өлем үшін </w:t>
      </w:r>
      <w:r w:rsidR="00B0201F" w:rsidRPr="00417ECA">
        <w:rPr>
          <w:rFonts w:ascii="Times New Roman" w:hAnsi="Times New Roman" w:cs="Times New Roman"/>
          <w:sz w:val="28"/>
          <w:szCs w:val="28"/>
        </w:rPr>
        <w:t>γ</w:t>
      </w:r>
      <w:r w:rsidR="00B0201F" w:rsidRPr="00417ECA">
        <w:rPr>
          <w:rFonts w:ascii="Times New Roman" w:hAnsi="Times New Roman" w:cs="Times New Roman"/>
          <w:sz w:val="28"/>
          <w:szCs w:val="28"/>
          <w:lang w:val="kk-KZ"/>
        </w:rPr>
        <w:t>=1  тең.</w:t>
      </w:r>
    </w:p>
    <w:p w14:paraId="31C8D03C" w14:textId="7A664B4B" w:rsidR="006E682B" w:rsidRPr="00EB26B6" w:rsidRDefault="006E682B" w:rsidP="006E682B">
      <w:pPr>
        <w:spacing w:after="0" w:line="240" w:lineRule="auto"/>
        <w:ind w:firstLine="720"/>
        <w:jc w:val="both"/>
        <w:rPr>
          <w:lang w:val="kk-KZ"/>
        </w:rPr>
      </w:pPr>
      <w:r w:rsidRPr="00417ECA">
        <w:rPr>
          <w:rFonts w:ascii="Times New Roman" w:hAnsi="Times New Roman" w:cs="Times New Roman"/>
          <w:sz w:val="28"/>
          <w:szCs w:val="28"/>
          <w:lang w:val="kk-KZ"/>
        </w:rPr>
        <w:t>Модельде</w:t>
      </w:r>
      <w:r w:rsidR="00201442" w:rsidRPr="00417ECA">
        <w:rPr>
          <w:rFonts w:ascii="Times New Roman" w:hAnsi="Times New Roman" w:cs="Times New Roman"/>
          <w:sz w:val="28"/>
          <w:szCs w:val="28"/>
          <w:lang w:val="kk-KZ"/>
        </w:rPr>
        <w:t>гі</w:t>
      </w:r>
      <w:r w:rsidRPr="00417ECA">
        <w:rPr>
          <w:rFonts w:ascii="Times New Roman" w:hAnsi="Times New Roman" w:cs="Times New Roman"/>
          <w:sz w:val="28"/>
          <w:szCs w:val="28"/>
          <w:lang w:val="kk-KZ"/>
        </w:rPr>
        <w:t xml:space="preserve"> ақ ергежейлі</w:t>
      </w:r>
      <w:r w:rsidR="00201442" w:rsidRPr="00417ECA">
        <w:rPr>
          <w:rFonts w:ascii="Times New Roman" w:hAnsi="Times New Roman" w:cs="Times New Roman"/>
          <w:sz w:val="28"/>
          <w:szCs w:val="28"/>
          <w:lang w:val="kk-KZ"/>
        </w:rPr>
        <w:t>нің</w:t>
      </w:r>
      <w:r w:rsidRPr="00417ECA">
        <w:rPr>
          <w:rFonts w:ascii="Times New Roman" w:hAnsi="Times New Roman" w:cs="Times New Roman"/>
          <w:sz w:val="28"/>
          <w:szCs w:val="28"/>
          <w:lang w:val="kk-KZ"/>
        </w:rPr>
        <w:t xml:space="preserve"> – радиусы </w:t>
      </w:r>
      <w:r w:rsidR="00201442" w:rsidRPr="00417ECA">
        <w:rPr>
          <w:rFonts w:ascii="Times New Roman" w:hAnsi="Times New Roman" w:cs="Times New Roman"/>
          <w:sz w:val="28"/>
          <w:szCs w:val="28"/>
          <w:lang w:val="kk-KZ"/>
        </w:rPr>
        <w:t xml:space="preserve">массаның әр түрлі мәніне байланысты келесідей </w:t>
      </w:r>
      <w:r w:rsidR="00F04559">
        <w:rPr>
          <w:rFonts w:ascii="Times New Roman" w:hAnsi="Times New Roman" w:cs="Times New Roman"/>
          <w:sz w:val="28"/>
          <w:szCs w:val="28"/>
          <w:lang w:val="kk-KZ"/>
        </w:rPr>
        <w:t>формуламен</w:t>
      </w:r>
      <w:r w:rsidR="00201442" w:rsidRPr="00417ECA">
        <w:rPr>
          <w:rFonts w:ascii="Times New Roman" w:hAnsi="Times New Roman" w:cs="Times New Roman"/>
          <w:sz w:val="28"/>
          <w:szCs w:val="28"/>
          <w:lang w:val="kk-KZ"/>
        </w:rPr>
        <w:t xml:space="preserve"> анықталады</w:t>
      </w:r>
      <w:r w:rsidR="00B0201F" w:rsidRPr="00417ECA">
        <w:rPr>
          <w:rFonts w:ascii="Times New Roman" w:hAnsi="Times New Roman" w:cs="Times New Roman"/>
          <w:sz w:val="28"/>
          <w:szCs w:val="28"/>
          <w:lang w:val="kk-KZ"/>
        </w:rPr>
        <w:t>:</w:t>
      </w:r>
    </w:p>
    <w:p w14:paraId="7FE96EFA" w14:textId="77777777" w:rsidR="006E682B" w:rsidRPr="00EB26B6" w:rsidRDefault="006E682B" w:rsidP="006E682B">
      <w:pPr>
        <w:spacing w:after="0" w:line="240" w:lineRule="auto"/>
        <w:jc w:val="both"/>
        <w:rPr>
          <w:rFonts w:ascii="Times New Roman" w:hAnsi="Times New Roman" w:cs="Times New Roman"/>
          <w:sz w:val="28"/>
          <w:szCs w:val="28"/>
          <w:lang w:val="kk-KZ"/>
        </w:rPr>
      </w:pPr>
    </w:p>
    <w:p w14:paraId="39535D37" w14:textId="4C48EEE5" w:rsidR="006E682B" w:rsidRPr="00EB26B6" w:rsidRDefault="006E682B" w:rsidP="002E067D">
      <w:pPr>
        <w:spacing w:after="0" w:line="240" w:lineRule="auto"/>
        <w:jc w:val="center"/>
        <w:rPr>
          <w:rFonts w:ascii="Times New Roman" w:hAnsi="Times New Roman" w:cs="Times New Roman"/>
          <w:sz w:val="28"/>
          <w:szCs w:val="28"/>
          <w:lang w:val="kk-KZ"/>
        </w:rPr>
      </w:pPr>
      <m:oMath>
        <m:r>
          <w:rPr>
            <w:rFonts w:ascii="Cambria Math" w:hAnsi="Cambria Math"/>
            <w:sz w:val="28"/>
            <w:szCs w:val="28"/>
            <w:lang w:val="kk-KZ"/>
          </w:rPr>
          <m:t>R=0.779*</m:t>
        </m:r>
        <m:sSup>
          <m:sSupPr>
            <m:ctrlPr>
              <w:rPr>
                <w:rFonts w:ascii="Cambria Math" w:hAnsi="Cambria Math"/>
                <w:sz w:val="28"/>
                <w:szCs w:val="28"/>
              </w:rPr>
            </m:ctrlPr>
          </m:sSupPr>
          <m:e>
            <m:r>
              <w:rPr>
                <w:rFonts w:ascii="Cambria Math" w:hAnsi="Cambria Math"/>
                <w:sz w:val="28"/>
                <w:szCs w:val="28"/>
                <w:lang w:val="kk-KZ"/>
              </w:rPr>
              <m:t>10</m:t>
            </m:r>
          </m:e>
          <m:sup>
            <m:r>
              <w:rPr>
                <w:rFonts w:ascii="Cambria Math" w:hAnsi="Cambria Math"/>
                <w:sz w:val="28"/>
                <w:szCs w:val="28"/>
                <w:lang w:val="kk-KZ"/>
              </w:rPr>
              <m:t>-9</m:t>
            </m:r>
          </m:sup>
        </m:sSup>
        <m:r>
          <w:rPr>
            <w:rFonts w:ascii="Cambria Math" w:hAnsi="Cambria Math"/>
            <w:sz w:val="28"/>
            <w:szCs w:val="28"/>
            <w:lang w:val="kk-KZ"/>
          </w:rPr>
          <m:t>cm</m:t>
        </m:r>
        <m:sSup>
          <m:sSupPr>
            <m:ctrlPr>
              <w:rPr>
                <w:rFonts w:ascii="Cambria Math" w:hAnsi="Cambria Math"/>
                <w:sz w:val="28"/>
                <w:szCs w:val="28"/>
              </w:rPr>
            </m:ctrlPr>
          </m:sSupPr>
          <m:e>
            <m:d>
              <m:dPr>
                <m:begChr m:val="{"/>
                <m:endChr m:val="}"/>
                <m:ctrlPr>
                  <w:rPr>
                    <w:rFonts w:ascii="Cambria Math" w:hAnsi="Cambria Math"/>
                    <w:sz w:val="28"/>
                    <w:szCs w:val="28"/>
                  </w:rPr>
                </m:ctrlPr>
              </m:dPr>
              <m:e>
                <m:sSup>
                  <m:sSupPr>
                    <m:ctrlPr>
                      <w:rPr>
                        <w:rFonts w:ascii="Cambria Math" w:hAnsi="Cambria Math"/>
                        <w:sz w:val="28"/>
                        <w:szCs w:val="28"/>
                      </w:rPr>
                    </m:ctrlPr>
                  </m:sSupPr>
                  <m:e>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kk-KZ"/>
                              </w:rPr>
                              <m:t>M</m:t>
                            </m:r>
                            <m:d>
                              <m:dPr>
                                <m:ctrlPr>
                                  <w:rPr>
                                    <w:rFonts w:ascii="Cambria Math" w:hAnsi="Cambria Math"/>
                                    <w:sz w:val="28"/>
                                    <w:szCs w:val="28"/>
                                  </w:rPr>
                                </m:ctrlPr>
                              </m:dPr>
                              <m:e>
                                <m:r>
                                  <w:rPr>
                                    <w:rFonts w:ascii="Cambria Math" w:hAnsi="Cambria Math"/>
                                    <w:sz w:val="28"/>
                                    <w:szCs w:val="28"/>
                                    <w:lang w:val="kk-KZ"/>
                                  </w:rPr>
                                  <m:t>1</m:t>
                                </m:r>
                              </m:e>
                            </m:d>
                          </m:num>
                          <m:den>
                            <m:sSub>
                              <m:sSubPr>
                                <m:ctrlPr>
                                  <w:rPr>
                                    <w:rFonts w:ascii="Cambria Math" w:hAnsi="Cambria Math"/>
                                    <w:sz w:val="28"/>
                                    <w:szCs w:val="28"/>
                                  </w:rPr>
                                </m:ctrlPr>
                              </m:sSubPr>
                              <m:e>
                                <m:r>
                                  <w:rPr>
                                    <w:rFonts w:ascii="Cambria Math" w:hAnsi="Cambria Math"/>
                                    <w:sz w:val="28"/>
                                    <w:szCs w:val="28"/>
                                    <w:lang w:val="kk-KZ"/>
                                  </w:rPr>
                                  <m:t>M</m:t>
                                </m:r>
                              </m:e>
                              <m:sub>
                                <m:r>
                                  <w:rPr>
                                    <w:rFonts w:ascii="Cambria Math" w:hAnsi="Cambria Math"/>
                                    <w:sz w:val="28"/>
                                    <w:szCs w:val="28"/>
                                    <w:lang w:val="kk-KZ"/>
                                  </w:rPr>
                                  <m:t>ч</m:t>
                                </m:r>
                              </m:sub>
                            </m:sSub>
                          </m:den>
                        </m:f>
                      </m:e>
                    </m:d>
                  </m:e>
                  <m:sup>
                    <m:f>
                      <m:fPr>
                        <m:ctrlPr>
                          <w:rPr>
                            <w:rFonts w:ascii="Cambria Math" w:hAnsi="Cambria Math"/>
                            <w:sz w:val="28"/>
                            <w:szCs w:val="28"/>
                          </w:rPr>
                        </m:ctrlPr>
                      </m:fPr>
                      <m:num>
                        <m:r>
                          <w:rPr>
                            <w:rFonts w:ascii="Cambria Math" w:hAnsi="Cambria Math"/>
                            <w:sz w:val="28"/>
                            <w:szCs w:val="28"/>
                            <w:lang w:val="kk-KZ"/>
                          </w:rPr>
                          <m:t>-2</m:t>
                        </m:r>
                      </m:num>
                      <m:den>
                        <m:r>
                          <w:rPr>
                            <w:rFonts w:ascii="Cambria Math" w:hAnsi="Cambria Math"/>
                            <w:sz w:val="28"/>
                            <w:szCs w:val="28"/>
                            <w:lang w:val="kk-KZ"/>
                          </w:rPr>
                          <m:t>3</m:t>
                        </m:r>
                      </m:den>
                    </m:f>
                  </m:sup>
                </m:sSup>
                <m:r>
                  <w:rPr>
                    <w:rFonts w:ascii="Cambria Math" w:hAnsi="Cambria Math"/>
                    <w:sz w:val="28"/>
                    <w:szCs w:val="28"/>
                    <w:lang w:val="kk-KZ"/>
                  </w:rPr>
                  <m:t>-</m:t>
                </m:r>
                <m:sSup>
                  <m:sSupPr>
                    <m:ctrlPr>
                      <w:rPr>
                        <w:rFonts w:ascii="Cambria Math" w:hAnsi="Cambria Math"/>
                        <w:sz w:val="28"/>
                        <w:szCs w:val="28"/>
                      </w:rPr>
                    </m:ctrlPr>
                  </m:sSupPr>
                  <m:e>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kk-KZ"/>
                              </w:rPr>
                              <m:t>M</m:t>
                            </m:r>
                            <m:d>
                              <m:dPr>
                                <m:ctrlPr>
                                  <w:rPr>
                                    <w:rFonts w:ascii="Cambria Math" w:hAnsi="Cambria Math"/>
                                    <w:sz w:val="28"/>
                                    <w:szCs w:val="28"/>
                                  </w:rPr>
                                </m:ctrlPr>
                              </m:dPr>
                              <m:e>
                                <m:r>
                                  <w:rPr>
                                    <w:rFonts w:ascii="Cambria Math" w:hAnsi="Cambria Math"/>
                                    <w:sz w:val="28"/>
                                    <w:szCs w:val="28"/>
                                    <w:lang w:val="kk-KZ"/>
                                  </w:rPr>
                                  <m:t>1</m:t>
                                </m:r>
                              </m:e>
                            </m:d>
                          </m:num>
                          <m:den>
                            <m:sSub>
                              <m:sSubPr>
                                <m:ctrlPr>
                                  <w:rPr>
                                    <w:rFonts w:ascii="Cambria Math" w:hAnsi="Cambria Math"/>
                                    <w:sz w:val="28"/>
                                    <w:szCs w:val="28"/>
                                  </w:rPr>
                                </m:ctrlPr>
                              </m:sSubPr>
                              <m:e>
                                <m:r>
                                  <w:rPr>
                                    <w:rFonts w:ascii="Cambria Math" w:hAnsi="Cambria Math"/>
                                    <w:sz w:val="28"/>
                                    <w:szCs w:val="28"/>
                                    <w:lang w:val="kk-KZ"/>
                                  </w:rPr>
                                  <m:t>M</m:t>
                                </m:r>
                              </m:e>
                              <m:sub>
                                <m:r>
                                  <w:rPr>
                                    <w:rFonts w:ascii="Cambria Math" w:hAnsi="Cambria Math"/>
                                    <w:sz w:val="28"/>
                                    <w:szCs w:val="28"/>
                                    <w:lang w:val="kk-KZ"/>
                                  </w:rPr>
                                  <m:t>ч</m:t>
                                </m:r>
                              </m:sub>
                            </m:sSub>
                          </m:den>
                        </m:f>
                      </m:e>
                    </m:d>
                  </m:e>
                  <m:sup>
                    <m:f>
                      <m:fPr>
                        <m:ctrlPr>
                          <w:rPr>
                            <w:rFonts w:ascii="Cambria Math" w:hAnsi="Cambria Math"/>
                            <w:sz w:val="28"/>
                            <w:szCs w:val="28"/>
                          </w:rPr>
                        </m:ctrlPr>
                      </m:fPr>
                      <m:num>
                        <m:r>
                          <w:rPr>
                            <w:rFonts w:ascii="Cambria Math" w:hAnsi="Cambria Math"/>
                            <w:sz w:val="28"/>
                            <w:szCs w:val="28"/>
                            <w:lang w:val="kk-KZ"/>
                          </w:rPr>
                          <m:t>2</m:t>
                        </m:r>
                      </m:num>
                      <m:den>
                        <m:r>
                          <w:rPr>
                            <w:rFonts w:ascii="Cambria Math" w:hAnsi="Cambria Math"/>
                            <w:sz w:val="28"/>
                            <w:szCs w:val="28"/>
                            <w:lang w:val="kk-KZ"/>
                          </w:rPr>
                          <m:t>3</m:t>
                        </m:r>
                      </m:den>
                    </m:f>
                  </m:sup>
                </m:sSup>
              </m:e>
            </m:d>
          </m:e>
          <m:sup>
            <m:f>
              <m:fPr>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sup>
        </m:sSup>
      </m:oMath>
      <w:r w:rsidRPr="00EB26B6">
        <w:rPr>
          <w:rFonts w:ascii="Times New Roman" w:hAnsi="Times New Roman" w:cs="Times New Roman"/>
          <w:sz w:val="28"/>
          <w:szCs w:val="28"/>
          <w:lang w:val="kk-KZ"/>
        </w:rPr>
        <w:t>,</w:t>
      </w:r>
    </w:p>
    <w:p w14:paraId="4E2BCC24" w14:textId="77777777" w:rsidR="006E682B" w:rsidRPr="00EB26B6" w:rsidRDefault="006E682B" w:rsidP="006E682B">
      <w:pPr>
        <w:spacing w:after="0" w:line="240" w:lineRule="auto"/>
        <w:ind w:firstLine="720"/>
        <w:jc w:val="both"/>
        <w:rPr>
          <w:rFonts w:ascii="Times New Roman" w:hAnsi="Times New Roman" w:cs="Times New Roman"/>
          <w:sz w:val="28"/>
          <w:szCs w:val="28"/>
          <w:lang w:val="kk-KZ"/>
        </w:rPr>
      </w:pPr>
    </w:p>
    <w:p w14:paraId="01434DA9" w14:textId="77777777" w:rsidR="006E682B" w:rsidRPr="000141CD" w:rsidRDefault="006E682B" w:rsidP="006E682B">
      <w:pPr>
        <w:spacing w:after="0" w:line="240" w:lineRule="auto"/>
        <w:jc w:val="center"/>
        <w:rPr>
          <w:rFonts w:ascii="Times New Roman" w:hAnsi="Times New Roman" w:cs="Times New Roman"/>
          <w:sz w:val="28"/>
          <w:szCs w:val="28"/>
          <w:lang w:val="en-US"/>
        </w:rPr>
      </w:pPr>
      <w:r w:rsidRPr="000141CD">
        <w:rPr>
          <w:rFonts w:ascii="Times New Roman" w:hAnsi="Times New Roman" w:cs="Times New Roman"/>
          <w:i/>
          <w:iCs/>
          <w:sz w:val="28"/>
          <w:szCs w:val="28"/>
          <w:lang w:val="en-GB"/>
        </w:rPr>
        <w:t>R</w:t>
      </w:r>
      <w:r w:rsidRPr="000141CD">
        <w:rPr>
          <w:rFonts w:ascii="Times New Roman" w:hAnsi="Times New Roman" w:cs="Times New Roman"/>
          <w:i/>
          <w:iCs/>
          <w:sz w:val="28"/>
          <w:szCs w:val="28"/>
          <w:lang w:val="en-US"/>
        </w:rPr>
        <w:t xml:space="preserve"> (1) = 0.73*</w:t>
      </w:r>
      <m:oMath>
        <m:sSup>
          <m:sSupPr>
            <m:ctrlPr>
              <w:rPr>
                <w:rFonts w:ascii="Cambria Math" w:hAnsi="Cambria Math"/>
                <w:sz w:val="28"/>
                <w:szCs w:val="28"/>
              </w:rPr>
            </m:ctrlPr>
          </m:sSupPr>
          <m:e>
            <m:r>
              <w:rPr>
                <w:rFonts w:ascii="Cambria Math" w:hAnsi="Cambria Math"/>
                <w:sz w:val="28"/>
                <w:szCs w:val="28"/>
                <w:lang w:val="en-US"/>
              </w:rPr>
              <m:t>10</m:t>
            </m:r>
          </m:e>
          <m:sup>
            <m:r>
              <w:rPr>
                <w:rFonts w:ascii="Cambria Math" w:hAnsi="Cambria Math"/>
                <w:sz w:val="28"/>
                <w:szCs w:val="28"/>
                <w:lang w:val="en-US"/>
              </w:rPr>
              <m:t>-9</m:t>
            </m:r>
          </m:sup>
        </m:sSup>
        <m:r>
          <w:rPr>
            <w:rFonts w:ascii="Cambria Math" w:hAnsi="Cambria Math"/>
            <w:sz w:val="28"/>
            <w:szCs w:val="28"/>
          </w:rPr>
          <m:t>cm</m:t>
        </m:r>
      </m:oMath>
      <w:r w:rsidRPr="000141CD">
        <w:rPr>
          <w:rFonts w:ascii="Times New Roman" w:hAnsi="Times New Roman" w:cs="Times New Roman"/>
          <w:i/>
          <w:iCs/>
          <w:sz w:val="28"/>
          <w:szCs w:val="28"/>
          <w:lang w:val="en-US"/>
        </w:rPr>
        <w:t xml:space="preserve"> </w:t>
      </w:r>
      <m:oMath>
        <m:sSup>
          <m:sSupPr>
            <m:ctrlPr>
              <w:rPr>
                <w:rFonts w:ascii="Cambria Math" w:hAnsi="Cambria Math"/>
                <w:sz w:val="28"/>
                <w:szCs w:val="28"/>
              </w:rPr>
            </m:ctrlPr>
          </m:sSupPr>
          <m:e>
            <m:r>
              <w:rPr>
                <w:rFonts w:ascii="Cambria Math" w:hAnsi="Cambria Math"/>
                <w:sz w:val="28"/>
                <w:szCs w:val="28"/>
              </w:rPr>
              <m:t>M</m:t>
            </m:r>
          </m:e>
          <m:sup>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3</m:t>
                </m:r>
              </m:den>
            </m:f>
          </m:sup>
        </m:sSup>
      </m:oMath>
      <w:r w:rsidRPr="000141CD">
        <w:rPr>
          <w:rFonts w:ascii="Times New Roman" w:hAnsi="Times New Roman" w:cs="Times New Roman"/>
          <w:i/>
          <w:iCs/>
          <w:sz w:val="28"/>
          <w:szCs w:val="28"/>
          <w:lang w:val="en-US"/>
        </w:rPr>
        <w:t>, 0.4 &lt; M</w:t>
      </w:r>
      <w:r w:rsidRPr="000141CD">
        <w:rPr>
          <w:rFonts w:ascii="Times New Roman" w:hAnsi="Times New Roman" w:cs="Times New Roman"/>
          <w:i/>
          <w:iCs/>
          <w:sz w:val="28"/>
          <w:szCs w:val="28"/>
          <w:vertAlign w:val="subscript"/>
          <w:lang w:val="en-US"/>
        </w:rPr>
        <w:t>1</w:t>
      </w:r>
      <w:r w:rsidRPr="000141CD">
        <w:rPr>
          <w:rFonts w:ascii="Times New Roman" w:hAnsi="Times New Roman" w:cs="Times New Roman"/>
          <w:i/>
          <w:iCs/>
          <w:sz w:val="28"/>
          <w:szCs w:val="28"/>
          <w:lang w:val="en-US"/>
        </w:rPr>
        <w:t>(1) &lt; 0.7</w:t>
      </w:r>
      <w:r w:rsidRPr="000141CD">
        <w:rPr>
          <w:rFonts w:ascii="Times New Roman" w:hAnsi="Times New Roman" w:cs="Times New Roman"/>
          <w:sz w:val="28"/>
          <w:szCs w:val="28"/>
          <w:lang w:val="en-US"/>
        </w:rPr>
        <w:t>,</w:t>
      </w:r>
    </w:p>
    <w:p w14:paraId="0E06F1F0" w14:textId="77777777" w:rsidR="006E682B" w:rsidRPr="00EB26B6" w:rsidRDefault="006E682B" w:rsidP="006E682B">
      <w:pPr>
        <w:spacing w:after="0" w:line="240" w:lineRule="auto"/>
        <w:jc w:val="center"/>
        <w:rPr>
          <w:rFonts w:ascii="Times New Roman" w:hAnsi="Times New Roman" w:cs="Times New Roman"/>
          <w:i/>
          <w:iCs/>
          <w:sz w:val="28"/>
          <w:szCs w:val="28"/>
          <w:lang w:val="en-US"/>
        </w:rPr>
      </w:pPr>
    </w:p>
    <w:p w14:paraId="3B7C37BD" w14:textId="77777777" w:rsidR="006E682B" w:rsidRPr="000141CD" w:rsidRDefault="006E682B" w:rsidP="006E682B">
      <w:pPr>
        <w:spacing w:after="0" w:line="240" w:lineRule="auto"/>
        <w:jc w:val="center"/>
        <w:rPr>
          <w:rFonts w:ascii="Times New Roman" w:hAnsi="Times New Roman" w:cs="Times New Roman"/>
          <w:sz w:val="28"/>
          <w:szCs w:val="28"/>
          <w:lang w:val="en-US"/>
        </w:rPr>
      </w:pPr>
      <w:r w:rsidRPr="000141CD">
        <w:rPr>
          <w:rFonts w:ascii="Times New Roman" w:hAnsi="Times New Roman" w:cs="Times New Roman"/>
          <w:i/>
          <w:iCs/>
          <w:sz w:val="28"/>
          <w:szCs w:val="28"/>
          <w:lang w:val="en-GB"/>
        </w:rPr>
        <w:t>R</w:t>
      </w:r>
      <w:r w:rsidRPr="000141CD">
        <w:rPr>
          <w:rFonts w:ascii="Times New Roman" w:hAnsi="Times New Roman" w:cs="Times New Roman"/>
          <w:i/>
          <w:iCs/>
          <w:sz w:val="28"/>
          <w:szCs w:val="28"/>
          <w:lang w:val="en-US"/>
        </w:rPr>
        <w:t xml:space="preserve"> (1) = 1.12*</w:t>
      </w:r>
      <m:oMath>
        <m:sSup>
          <m:sSupPr>
            <m:ctrlPr>
              <w:rPr>
                <w:rFonts w:ascii="Cambria Math" w:hAnsi="Cambria Math"/>
                <w:sz w:val="28"/>
                <w:szCs w:val="28"/>
              </w:rPr>
            </m:ctrlPr>
          </m:sSupPr>
          <m:e>
            <m:r>
              <w:rPr>
                <w:rFonts w:ascii="Cambria Math" w:hAnsi="Cambria Math"/>
                <w:sz w:val="28"/>
                <w:szCs w:val="28"/>
                <w:lang w:val="en-US"/>
              </w:rPr>
              <m:t>10</m:t>
            </m:r>
          </m:e>
          <m:sup>
            <m:r>
              <w:rPr>
                <w:rFonts w:ascii="Cambria Math" w:hAnsi="Cambria Math"/>
                <w:sz w:val="28"/>
                <w:szCs w:val="28"/>
                <w:lang w:val="en-US"/>
              </w:rPr>
              <m:t>-9</m:t>
            </m:r>
          </m:sup>
        </m:sSup>
      </m:oMath>
      <w:r w:rsidRPr="000141CD">
        <w:rPr>
          <w:rFonts w:ascii="Times New Roman" w:hAnsi="Times New Roman" w:cs="Times New Roman"/>
          <w:i/>
          <w:iCs/>
          <w:sz w:val="28"/>
          <w:szCs w:val="28"/>
          <w:lang w:val="en-US"/>
        </w:rPr>
        <w:t xml:space="preserve"> </w:t>
      </w:r>
      <m:oMath>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sz w:val="28"/>
                    <w:szCs w:val="28"/>
                    <w:lang w:val="en-US"/>
                  </w:rPr>
                  <m:t>1-</m:t>
                </m:r>
                <m:f>
                  <m:fPr>
                    <m:ctrlPr>
                      <w:rPr>
                        <w:rFonts w:ascii="Cambria Math" w:hAnsi="Cambria Math"/>
                        <w:sz w:val="28"/>
                        <w:szCs w:val="28"/>
                      </w:rPr>
                    </m:ctrlPr>
                  </m:fPr>
                  <m:num>
                    <m:r>
                      <w:rPr>
                        <w:rFonts w:ascii="Cambria Math" w:hAnsi="Cambria Math"/>
                        <w:sz w:val="28"/>
                        <w:szCs w:val="28"/>
                      </w:rPr>
                      <m:t>M</m:t>
                    </m:r>
                    <m:d>
                      <m:dPr>
                        <m:ctrlPr>
                          <w:rPr>
                            <w:rFonts w:ascii="Cambria Math" w:hAnsi="Cambria Math"/>
                            <w:sz w:val="28"/>
                            <w:szCs w:val="28"/>
                          </w:rPr>
                        </m:ctrlPr>
                      </m:dPr>
                      <m:e>
                        <m:r>
                          <w:rPr>
                            <w:rFonts w:ascii="Cambria Math" w:hAnsi="Cambria Math"/>
                            <w:sz w:val="28"/>
                            <w:szCs w:val="28"/>
                            <w:lang w:val="en-US"/>
                          </w:rPr>
                          <m:t>1</m:t>
                        </m:r>
                      </m:e>
                    </m:d>
                  </m:num>
                  <m:den>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c</m:t>
                        </m:r>
                        <m:r>
                          <w:rPr>
                            <w:rFonts w:ascii="Cambria Math" w:hAnsi="Cambria Math"/>
                            <w:sz w:val="28"/>
                            <w:szCs w:val="28"/>
                            <w:lang w:val="en-US"/>
                          </w:rPr>
                          <m:t>h</m:t>
                        </m:r>
                      </m:sub>
                    </m:sSub>
                  </m:den>
                </m:f>
              </m:e>
            </m:d>
          </m:e>
          <m:sup>
            <m:f>
              <m:fPr>
                <m:ctrlPr>
                  <w:rPr>
                    <w:rFonts w:ascii="Cambria Math" w:hAnsi="Cambria Math"/>
                    <w:sz w:val="28"/>
                    <w:szCs w:val="28"/>
                  </w:rPr>
                </m:ctrlPr>
              </m:fPr>
              <m:num>
                <m:r>
                  <w:rPr>
                    <w:rFonts w:ascii="Cambria Math" w:hAnsi="Cambria Math"/>
                    <w:sz w:val="28"/>
                    <w:szCs w:val="28"/>
                    <w:lang w:val="en-US"/>
                  </w:rPr>
                  <m:t>3</m:t>
                </m:r>
              </m:num>
              <m:den>
                <m:r>
                  <w:rPr>
                    <w:rFonts w:ascii="Cambria Math" w:hAnsi="Cambria Math"/>
                    <w:sz w:val="28"/>
                    <w:szCs w:val="28"/>
                    <w:lang w:val="en-US"/>
                  </w:rPr>
                  <m:t>5</m:t>
                </m:r>
              </m:den>
            </m:f>
          </m:sup>
        </m:sSup>
      </m:oMath>
      <w:r w:rsidRPr="000141CD">
        <w:rPr>
          <w:rFonts w:ascii="Times New Roman" w:hAnsi="Times New Roman" w:cs="Times New Roman"/>
          <w:i/>
          <w:iCs/>
          <w:sz w:val="28"/>
          <w:szCs w:val="28"/>
          <w:lang w:val="en-US"/>
        </w:rPr>
        <w:t>, 0.7 &lt; M</w:t>
      </w:r>
      <w:r w:rsidRPr="000141CD">
        <w:rPr>
          <w:rFonts w:ascii="Times New Roman" w:hAnsi="Times New Roman" w:cs="Times New Roman"/>
          <w:i/>
          <w:iCs/>
          <w:sz w:val="28"/>
          <w:szCs w:val="28"/>
          <w:vertAlign w:val="subscript"/>
          <w:lang w:val="en-US"/>
        </w:rPr>
        <w:t>1</w:t>
      </w:r>
      <w:r w:rsidRPr="000141CD">
        <w:rPr>
          <w:rFonts w:ascii="Times New Roman" w:hAnsi="Times New Roman" w:cs="Times New Roman"/>
          <w:i/>
          <w:iCs/>
          <w:sz w:val="28"/>
          <w:szCs w:val="28"/>
          <w:lang w:val="en-US"/>
        </w:rPr>
        <w:t>(1) &lt; 1.3</w:t>
      </w:r>
      <w:r w:rsidRPr="000141CD">
        <w:rPr>
          <w:rFonts w:ascii="Times New Roman" w:hAnsi="Times New Roman" w:cs="Times New Roman"/>
          <w:sz w:val="28"/>
          <w:szCs w:val="28"/>
          <w:lang w:val="en-US"/>
        </w:rPr>
        <w:t>,</w:t>
      </w:r>
    </w:p>
    <w:p w14:paraId="277331CE" w14:textId="77777777" w:rsidR="006E682B" w:rsidRPr="00EB26B6" w:rsidRDefault="006E682B" w:rsidP="006E682B">
      <w:pPr>
        <w:spacing w:after="0" w:line="240" w:lineRule="auto"/>
        <w:ind w:firstLine="720"/>
        <w:rPr>
          <w:rFonts w:ascii="Times New Roman" w:hAnsi="Times New Roman" w:cs="Times New Roman"/>
          <w:sz w:val="28"/>
          <w:szCs w:val="28"/>
          <w:lang w:val="en-US"/>
        </w:rPr>
      </w:pPr>
    </w:p>
    <w:p w14:paraId="404A3290" w14:textId="77777777" w:rsidR="00021156" w:rsidRPr="00EB26B6" w:rsidRDefault="00021156" w:rsidP="00021156">
      <w:pPr>
        <w:spacing w:after="0" w:line="240" w:lineRule="auto"/>
        <w:jc w:val="right"/>
        <w:rPr>
          <w:rFonts w:ascii="Times New Roman" w:hAnsi="Times New Roman" w:cs="Times New Roman"/>
          <w:sz w:val="28"/>
          <w:szCs w:val="28"/>
          <w:lang w:val="en-US"/>
        </w:rPr>
      </w:pPr>
      <w:r w:rsidRPr="000141CD">
        <w:rPr>
          <w:rFonts w:ascii="Times New Roman" w:hAnsi="Times New Roman" w:cs="Times New Roman"/>
          <w:i/>
          <w:iCs/>
          <w:sz w:val="28"/>
          <w:szCs w:val="28"/>
          <w:lang w:val="en-GB"/>
        </w:rPr>
        <w:t>R</w:t>
      </w:r>
      <w:r w:rsidRPr="000141CD">
        <w:rPr>
          <w:rFonts w:ascii="Times New Roman" w:hAnsi="Times New Roman" w:cs="Times New Roman"/>
          <w:i/>
          <w:iCs/>
          <w:sz w:val="28"/>
          <w:szCs w:val="28"/>
          <w:lang w:val="en-US"/>
        </w:rPr>
        <w:t xml:space="preserve"> (1) = </w:t>
      </w:r>
      <w:r w:rsidRPr="000141CD">
        <w:rPr>
          <w:rFonts w:ascii="Times New Roman" w:hAnsi="Times New Roman" w:cs="Times New Roman"/>
          <w:i/>
          <w:iCs/>
          <w:sz w:val="28"/>
          <w:szCs w:val="28"/>
          <w:lang w:val="kk-KZ"/>
        </w:rPr>
        <w:t>0.9</w:t>
      </w:r>
      <w:r w:rsidRPr="000141CD">
        <w:rPr>
          <w:rFonts w:ascii="Times New Roman" w:hAnsi="Times New Roman" w:cs="Times New Roman"/>
          <w:i/>
          <w:iCs/>
          <w:sz w:val="28"/>
          <w:szCs w:val="28"/>
          <w:lang w:val="en-US"/>
        </w:rPr>
        <w:t>*</w:t>
      </w:r>
      <m:oMath>
        <m:sSup>
          <m:sSupPr>
            <m:ctrlPr>
              <w:rPr>
                <w:rFonts w:ascii="Cambria Math" w:hAnsi="Cambria Math"/>
                <w:sz w:val="28"/>
                <w:szCs w:val="28"/>
              </w:rPr>
            </m:ctrlPr>
          </m:sSupPr>
          <m:e>
            <m:r>
              <w:rPr>
                <w:rFonts w:ascii="Cambria Math" w:hAnsi="Cambria Math"/>
                <w:sz w:val="28"/>
                <w:szCs w:val="28"/>
                <w:lang w:val="en-US"/>
              </w:rPr>
              <m:t>10</m:t>
            </m:r>
          </m:e>
          <m:sup>
            <m:r>
              <w:rPr>
                <w:rFonts w:ascii="Cambria Math" w:hAnsi="Cambria Math"/>
                <w:sz w:val="28"/>
                <w:szCs w:val="28"/>
                <w:lang w:val="en-US"/>
              </w:rPr>
              <m:t>-9</m:t>
            </m:r>
          </m:sup>
        </m:sSup>
      </m:oMath>
      <w:r w:rsidRPr="000141CD">
        <w:rPr>
          <w:rFonts w:ascii="Times New Roman" w:hAnsi="Times New Roman" w:cs="Times New Roman"/>
          <w:i/>
          <w:iCs/>
          <w:sz w:val="28"/>
          <w:szCs w:val="28"/>
          <w:lang w:val="en-US"/>
        </w:rPr>
        <w:t xml:space="preserve"> </w:t>
      </w:r>
      <m:oMath>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sz w:val="28"/>
                    <w:szCs w:val="28"/>
                    <w:lang w:val="en-US"/>
                  </w:rPr>
                  <m:t>1-</m:t>
                </m:r>
                <m:f>
                  <m:fPr>
                    <m:ctrlPr>
                      <w:rPr>
                        <w:rFonts w:ascii="Cambria Math" w:hAnsi="Cambria Math"/>
                        <w:sz w:val="28"/>
                        <w:szCs w:val="28"/>
                      </w:rPr>
                    </m:ctrlPr>
                  </m:fPr>
                  <m:num>
                    <m:r>
                      <w:rPr>
                        <w:rFonts w:ascii="Cambria Math" w:hAnsi="Cambria Math"/>
                        <w:sz w:val="28"/>
                        <w:szCs w:val="28"/>
                      </w:rPr>
                      <m:t>M</m:t>
                    </m:r>
                    <m:d>
                      <m:dPr>
                        <m:ctrlPr>
                          <w:rPr>
                            <w:rFonts w:ascii="Cambria Math" w:hAnsi="Cambria Math"/>
                            <w:sz w:val="28"/>
                            <w:szCs w:val="28"/>
                          </w:rPr>
                        </m:ctrlPr>
                      </m:dPr>
                      <m:e>
                        <m:r>
                          <w:rPr>
                            <w:rFonts w:ascii="Cambria Math" w:hAnsi="Cambria Math"/>
                            <w:sz w:val="28"/>
                            <w:szCs w:val="28"/>
                            <w:lang w:val="en-US"/>
                          </w:rPr>
                          <m:t>1</m:t>
                        </m:r>
                      </m:e>
                    </m:d>
                  </m:num>
                  <m:den>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lang w:val="en-US"/>
                          </w:rPr>
                          <m:t>q</m:t>
                        </m:r>
                      </m:sub>
                    </m:sSub>
                  </m:den>
                </m:f>
              </m:e>
            </m:d>
          </m:e>
          <m:sup>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up>
        </m:sSup>
      </m:oMath>
      <w:r w:rsidRPr="000141CD">
        <w:rPr>
          <w:rFonts w:ascii="Times New Roman" w:hAnsi="Times New Roman" w:cs="Times New Roman"/>
          <w:i/>
          <w:iCs/>
          <w:sz w:val="28"/>
          <w:szCs w:val="28"/>
          <w:lang w:val="en-US"/>
        </w:rPr>
        <w:t>, M</w:t>
      </w:r>
      <w:r w:rsidRPr="000141CD">
        <w:rPr>
          <w:rFonts w:ascii="Times New Roman" w:hAnsi="Times New Roman" w:cs="Times New Roman"/>
          <w:i/>
          <w:iCs/>
          <w:sz w:val="28"/>
          <w:szCs w:val="28"/>
          <w:vertAlign w:val="subscript"/>
          <w:lang w:val="en-US"/>
        </w:rPr>
        <w:t>1</w:t>
      </w:r>
      <w:r w:rsidRPr="000141CD">
        <w:rPr>
          <w:rFonts w:ascii="Times New Roman" w:hAnsi="Times New Roman" w:cs="Times New Roman"/>
          <w:i/>
          <w:iCs/>
          <w:sz w:val="28"/>
          <w:szCs w:val="28"/>
          <w:lang w:val="en-US"/>
        </w:rPr>
        <w:t xml:space="preserve">(1) </w:t>
      </w:r>
      <w:r w:rsidRPr="000141CD">
        <w:rPr>
          <w:rFonts w:ascii="Times New Roman" w:hAnsi="Times New Roman" w:cs="Times New Roman"/>
          <w:sz w:val="28"/>
          <w:szCs w:val="28"/>
          <w:lang w:val="en-US"/>
        </w:rPr>
        <w:t>&gt;</w:t>
      </w:r>
      <w:r w:rsidRPr="000141CD">
        <w:rPr>
          <w:rFonts w:ascii="Times New Roman" w:hAnsi="Times New Roman" w:cs="Times New Roman"/>
          <w:i/>
          <w:iCs/>
          <w:sz w:val="28"/>
          <w:szCs w:val="28"/>
          <w:lang w:val="en-US"/>
        </w:rPr>
        <w:t xml:space="preserve"> 1.2</w:t>
      </w:r>
      <w:r w:rsidRPr="000141C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B26B6">
        <w:rPr>
          <w:rFonts w:ascii="Times New Roman" w:hAnsi="Times New Roman" w:cs="Times New Roman"/>
          <w:sz w:val="28"/>
          <w:szCs w:val="28"/>
          <w:lang w:val="en-US"/>
        </w:rPr>
        <w:t>(</w:t>
      </w:r>
      <w:r w:rsidRPr="00EB26B6">
        <w:rPr>
          <w:rFonts w:ascii="Times New Roman" w:hAnsi="Times New Roman" w:cs="Times New Roman"/>
          <w:sz w:val="28"/>
          <w:szCs w:val="28"/>
          <w:lang w:val="kk-KZ"/>
        </w:rPr>
        <w:t>1</w:t>
      </w:r>
      <w:r w:rsidRPr="00EB26B6">
        <w:rPr>
          <w:rFonts w:ascii="Times New Roman" w:hAnsi="Times New Roman" w:cs="Times New Roman"/>
          <w:sz w:val="28"/>
          <w:szCs w:val="28"/>
          <w:lang w:val="en-US"/>
        </w:rPr>
        <w:t>.8)</w:t>
      </w:r>
    </w:p>
    <w:p w14:paraId="06BB6047" w14:textId="77777777" w:rsidR="006E682B" w:rsidRPr="00EB26B6" w:rsidRDefault="006E682B" w:rsidP="006E682B">
      <w:pPr>
        <w:spacing w:after="0" w:line="240" w:lineRule="auto"/>
        <w:jc w:val="right"/>
        <w:rPr>
          <w:rFonts w:ascii="Times New Roman" w:hAnsi="Times New Roman" w:cs="Times New Roman"/>
          <w:sz w:val="28"/>
          <w:szCs w:val="28"/>
          <w:lang w:val="en-US"/>
        </w:rPr>
      </w:pPr>
    </w:p>
    <w:p w14:paraId="12C0032C" w14:textId="7175DEBE" w:rsidR="008E0110" w:rsidRPr="00EB26B6" w:rsidRDefault="00201442" w:rsidP="00480A3F">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мұндағы</w:t>
      </w:r>
      <w:r w:rsidR="006E682B" w:rsidRPr="00EB26B6">
        <w:rPr>
          <w:rFonts w:ascii="Times New Roman" w:hAnsi="Times New Roman" w:cs="Times New Roman"/>
          <w:sz w:val="28"/>
          <w:szCs w:val="28"/>
          <w:lang w:val="en-US"/>
        </w:rPr>
        <w:t xml:space="preserve"> </w:t>
      </w:r>
      <w:r w:rsidR="006E682B" w:rsidRPr="00EB26B6">
        <w:rPr>
          <w:rFonts w:ascii="Times New Roman" w:hAnsi="Times New Roman" w:cs="Times New Roman"/>
          <w:sz w:val="28"/>
          <w:szCs w:val="28"/>
          <w:lang w:val="en-GB"/>
        </w:rPr>
        <w:t>R</w:t>
      </w:r>
      <w:r w:rsidR="006E682B" w:rsidRPr="00EB26B6">
        <w:rPr>
          <w:rFonts w:ascii="Times New Roman" w:hAnsi="Times New Roman" w:cs="Times New Roman"/>
          <w:sz w:val="28"/>
          <w:szCs w:val="28"/>
          <w:lang w:val="en-US"/>
        </w:rPr>
        <w:t xml:space="preserve"> – </w:t>
      </w:r>
      <w:r w:rsidRPr="00EB26B6">
        <w:rPr>
          <w:rFonts w:ascii="Times New Roman" w:hAnsi="Times New Roman" w:cs="Times New Roman"/>
          <w:sz w:val="28"/>
          <w:szCs w:val="28"/>
          <w:lang w:val="kk-KZ"/>
        </w:rPr>
        <w:t xml:space="preserve">аккрециялық дисктің радиусы, </w:t>
      </w:r>
      <w:r w:rsidR="006E682B" w:rsidRPr="00EB26B6">
        <w:rPr>
          <w:rFonts w:ascii="Times New Roman" w:hAnsi="Times New Roman" w:cs="Times New Roman"/>
          <w:sz w:val="28"/>
          <w:szCs w:val="28"/>
        </w:rPr>
        <w:t>М</w:t>
      </w:r>
      <w:r w:rsidR="006E682B" w:rsidRPr="00EB26B6">
        <w:rPr>
          <w:rFonts w:ascii="Times New Roman" w:hAnsi="Times New Roman" w:cs="Times New Roman"/>
          <w:sz w:val="28"/>
          <w:szCs w:val="28"/>
          <w:lang w:val="en-US"/>
        </w:rPr>
        <w:t xml:space="preserve"> – </w:t>
      </w:r>
      <w:r w:rsidRPr="00EB26B6">
        <w:rPr>
          <w:rFonts w:ascii="Times New Roman" w:hAnsi="Times New Roman" w:cs="Times New Roman"/>
          <w:sz w:val="28"/>
          <w:szCs w:val="28"/>
          <w:lang w:val="kk-KZ"/>
        </w:rPr>
        <w:t>бірінші компоне</w:t>
      </w:r>
      <w:r w:rsidR="00DB1616" w:rsidRPr="00EB26B6">
        <w:rPr>
          <w:rFonts w:ascii="Times New Roman" w:hAnsi="Times New Roman" w:cs="Times New Roman"/>
          <w:sz w:val="28"/>
          <w:szCs w:val="28"/>
          <w:lang w:val="kk-KZ"/>
        </w:rPr>
        <w:t>н</w:t>
      </w:r>
      <w:r w:rsidRPr="00EB26B6">
        <w:rPr>
          <w:rFonts w:ascii="Times New Roman" w:hAnsi="Times New Roman" w:cs="Times New Roman"/>
          <w:sz w:val="28"/>
          <w:szCs w:val="28"/>
          <w:lang w:val="kk-KZ"/>
        </w:rPr>
        <w:t>ттің массасы</w:t>
      </w:r>
      <w:r w:rsidR="006E682B" w:rsidRPr="00EB26B6">
        <w:rPr>
          <w:rFonts w:ascii="Times New Roman" w:hAnsi="Times New Roman" w:cs="Times New Roman"/>
          <w:sz w:val="28"/>
          <w:szCs w:val="28"/>
          <w:lang w:val="en-US"/>
        </w:rPr>
        <w:t xml:space="preserve">, </w:t>
      </w:r>
      <w:r w:rsidR="006E682B" w:rsidRPr="00EB26B6">
        <w:rPr>
          <w:rFonts w:ascii="Times New Roman" w:hAnsi="Times New Roman" w:cs="Times New Roman"/>
          <w:sz w:val="28"/>
          <w:szCs w:val="28"/>
        </w:rPr>
        <w:t>М</w:t>
      </w:r>
      <w:r w:rsidR="000F3EBB" w:rsidRPr="00EB26B6">
        <w:rPr>
          <w:rFonts w:ascii="Times New Roman" w:hAnsi="Times New Roman" w:cs="Times New Roman"/>
          <w:sz w:val="28"/>
          <w:szCs w:val="28"/>
          <w:vertAlign w:val="subscript"/>
          <w:lang w:val="kk-KZ"/>
        </w:rPr>
        <w:t>ч</w:t>
      </w:r>
      <w:r w:rsidR="006E682B" w:rsidRPr="00EB26B6">
        <w:rPr>
          <w:rFonts w:ascii="Times New Roman" w:hAnsi="Times New Roman" w:cs="Times New Roman"/>
          <w:sz w:val="28"/>
          <w:szCs w:val="28"/>
          <w:lang w:val="en-US"/>
        </w:rPr>
        <w:t xml:space="preserve"> – </w:t>
      </w:r>
      <w:r w:rsidRPr="00EB26B6">
        <w:rPr>
          <w:rFonts w:ascii="Times New Roman" w:hAnsi="Times New Roman" w:cs="Times New Roman"/>
          <w:sz w:val="28"/>
          <w:szCs w:val="28"/>
          <w:lang w:val="kk-KZ"/>
        </w:rPr>
        <w:t>ақ ергежейлінің массасы</w:t>
      </w:r>
      <w:r w:rsidR="002215D0" w:rsidRPr="00EB26B6">
        <w:rPr>
          <w:rFonts w:ascii="Times New Roman" w:hAnsi="Times New Roman" w:cs="Times New Roman"/>
          <w:sz w:val="28"/>
          <w:szCs w:val="28"/>
          <w:lang w:val="kk-KZ"/>
        </w:rPr>
        <w:t>ның</w:t>
      </w:r>
      <w:r w:rsidRPr="00EB26B6">
        <w:rPr>
          <w:rFonts w:ascii="Times New Roman" w:hAnsi="Times New Roman" w:cs="Times New Roman"/>
          <w:sz w:val="28"/>
          <w:szCs w:val="28"/>
          <w:lang w:val="kk-KZ"/>
        </w:rPr>
        <w:t xml:space="preserve"> </w:t>
      </w:r>
      <w:proofErr w:type="spellStart"/>
      <w:r w:rsidR="006E682B" w:rsidRPr="00EB26B6">
        <w:rPr>
          <w:rFonts w:ascii="Times New Roman" w:hAnsi="Times New Roman" w:cs="Times New Roman"/>
          <w:sz w:val="28"/>
          <w:szCs w:val="28"/>
        </w:rPr>
        <w:t>Чандрасекар</w:t>
      </w:r>
      <w:proofErr w:type="spellEnd"/>
      <w:r w:rsidRPr="00EB26B6">
        <w:rPr>
          <w:rFonts w:ascii="Times New Roman" w:hAnsi="Times New Roman" w:cs="Times New Roman"/>
          <w:sz w:val="28"/>
          <w:szCs w:val="28"/>
          <w:lang w:val="kk-KZ"/>
        </w:rPr>
        <w:t xml:space="preserve"> шегі</w:t>
      </w:r>
      <w:r w:rsidR="00007509" w:rsidRPr="00EB26B6">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w:t>
      </w:r>
      <w:r w:rsidR="006E682B" w:rsidRPr="00EB26B6">
        <w:rPr>
          <w:rFonts w:ascii="Times New Roman" w:hAnsi="Times New Roman" w:cs="Times New Roman"/>
          <w:sz w:val="28"/>
          <w:szCs w:val="28"/>
          <w:lang w:val="en-US"/>
        </w:rPr>
        <w:t xml:space="preserve"> </w:t>
      </w:r>
      <w:r w:rsidR="006E682B" w:rsidRPr="00EB26B6">
        <w:rPr>
          <w:rFonts w:ascii="Times New Roman" w:hAnsi="Times New Roman" w:cs="Times New Roman"/>
          <w:sz w:val="28"/>
          <w:szCs w:val="28"/>
        </w:rPr>
        <w:t>М</w:t>
      </w:r>
      <w:r w:rsidR="000F3EBB" w:rsidRPr="00EB26B6">
        <w:rPr>
          <w:rFonts w:ascii="Times New Roman" w:hAnsi="Times New Roman" w:cs="Times New Roman"/>
          <w:sz w:val="28"/>
          <w:szCs w:val="28"/>
          <w:vertAlign w:val="subscript"/>
          <w:lang w:val="kk-KZ"/>
        </w:rPr>
        <w:t>ч</w:t>
      </w:r>
      <w:r w:rsidR="006E682B" w:rsidRPr="00EB26B6">
        <w:rPr>
          <w:rFonts w:ascii="Times New Roman" w:hAnsi="Times New Roman" w:cs="Times New Roman"/>
          <w:sz w:val="28"/>
          <w:szCs w:val="28"/>
          <w:vertAlign w:val="subscript"/>
          <w:lang w:val="en-US"/>
        </w:rPr>
        <w:t xml:space="preserve"> </w:t>
      </w:r>
      <w:r w:rsidR="006E682B" w:rsidRPr="00EB26B6">
        <w:rPr>
          <w:rFonts w:ascii="Times New Roman" w:hAnsi="Times New Roman" w:cs="Times New Roman"/>
          <w:sz w:val="28"/>
          <w:szCs w:val="28"/>
          <w:lang w:val="en-US"/>
        </w:rPr>
        <w:t xml:space="preserve">= 1.44 </w:t>
      </w:r>
      <w:proofErr w:type="spellStart"/>
      <w:r w:rsidR="006E682B" w:rsidRPr="00EB26B6">
        <w:rPr>
          <w:rFonts w:ascii="Times New Roman" w:hAnsi="Times New Roman" w:cs="Times New Roman"/>
          <w:sz w:val="28"/>
          <w:szCs w:val="28"/>
          <w:lang w:val="en-US"/>
        </w:rPr>
        <w:t>M</w:t>
      </w:r>
      <w:r w:rsidR="006E682B" w:rsidRPr="00EB26B6">
        <w:rPr>
          <w:rFonts w:ascii="Times New Roman" w:hAnsi="Times New Roman" w:cs="Times New Roman"/>
          <w:sz w:val="28"/>
          <w:szCs w:val="28"/>
          <w:vertAlign w:val="subscript"/>
          <w:lang w:val="en-US"/>
        </w:rPr>
        <w:t>ʘ</w:t>
      </w:r>
      <w:proofErr w:type="spellEnd"/>
      <w:r w:rsidR="000B55BF">
        <w:rPr>
          <w:rFonts w:ascii="Times New Roman" w:hAnsi="Times New Roman" w:cs="Times New Roman"/>
          <w:sz w:val="28"/>
          <w:szCs w:val="28"/>
          <w:lang w:val="en-US"/>
        </w:rPr>
        <w:t>.</w:t>
      </w:r>
      <w:r w:rsidR="00480A3F">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Сонымен қатар донор жұлдыз өзінің Рош қуысын толтырып, ақ ергежейлінің айналасында аккрециялық диск түзе</w:t>
      </w:r>
      <w:r w:rsidR="00DE5DB5" w:rsidRPr="00EB26B6">
        <w:rPr>
          <w:rFonts w:ascii="Times New Roman" w:hAnsi="Times New Roman" w:cs="Times New Roman"/>
          <w:sz w:val="28"/>
          <w:szCs w:val="28"/>
          <w:lang w:val="kk-KZ"/>
        </w:rPr>
        <w:t xml:space="preserve">тіндіктен, </w:t>
      </w:r>
      <w:r w:rsidRPr="00EB26B6">
        <w:rPr>
          <w:rFonts w:ascii="Times New Roman" w:hAnsi="Times New Roman" w:cs="Times New Roman"/>
          <w:sz w:val="28"/>
          <w:szCs w:val="28"/>
          <w:lang w:val="kk-KZ"/>
        </w:rPr>
        <w:t>Рош қуысының пішіні гравитациялық потенциалдың теңдеуімен анықталады:</w:t>
      </w:r>
    </w:p>
    <w:p w14:paraId="6B0E71A7" w14:textId="242B1239" w:rsidR="00201442" w:rsidRPr="000141CD" w:rsidRDefault="00201442" w:rsidP="000141CD">
      <w:pPr>
        <w:spacing w:after="0" w:line="240" w:lineRule="auto"/>
        <w:ind w:firstLine="709"/>
        <w:jc w:val="center"/>
        <w:rPr>
          <w:rFonts w:ascii="Times New Roman" w:hAnsi="Times New Roman" w:cs="Times New Roman"/>
          <w:sz w:val="28"/>
          <w:szCs w:val="28"/>
          <w:lang w:val="kk-KZ"/>
        </w:rPr>
      </w:pPr>
    </w:p>
    <w:p w14:paraId="2C801E9F" w14:textId="265C045F" w:rsidR="00201442" w:rsidRPr="00EB26B6" w:rsidRDefault="00000000" w:rsidP="000141CD">
      <w:pPr>
        <w:tabs>
          <w:tab w:val="left" w:pos="3119"/>
        </w:tabs>
        <w:spacing w:after="0" w:line="240" w:lineRule="auto"/>
        <w:jc w:val="right"/>
        <w:rPr>
          <w:rFonts w:ascii="Times New Roman" w:hAnsi="Times New Roman" w:cs="Times New Roman"/>
          <w:sz w:val="28"/>
          <w:szCs w:val="28"/>
          <w:lang w:val="kk-KZ"/>
        </w:rPr>
      </w:pPr>
      <m:oMath>
        <m:sSub>
          <m:sSubPr>
            <m:ctrlPr>
              <w:rPr>
                <w:rFonts w:ascii="Cambria Math" w:hAnsi="Cambria Math"/>
                <w:sz w:val="28"/>
                <w:szCs w:val="28"/>
              </w:rPr>
            </m:ctrlPr>
          </m:sSubPr>
          <m:e>
            <m:r>
              <w:rPr>
                <w:rFonts w:ascii="Cambria Math" w:hAnsi="Cambria Math"/>
                <w:sz w:val="28"/>
                <w:szCs w:val="28"/>
                <w:lang w:val="kk-KZ"/>
              </w:rPr>
              <m:t>Φ</m:t>
            </m:r>
          </m:e>
          <m:sub>
            <m:r>
              <w:rPr>
                <w:rFonts w:ascii="Cambria Math" w:hAnsi="Cambria Math"/>
                <w:sz w:val="28"/>
                <w:szCs w:val="28"/>
                <w:lang w:val="kk-KZ"/>
              </w:rPr>
              <m:t>л</m:t>
            </m:r>
          </m:sub>
        </m:sSub>
        <m: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-G</m:t>
            </m:r>
            <m:sSub>
              <m:sSubPr>
                <m:ctrlPr>
                  <w:rPr>
                    <w:rFonts w:ascii="Cambria Math" w:hAnsi="Cambria Math"/>
                    <w:sz w:val="28"/>
                    <w:szCs w:val="28"/>
                  </w:rPr>
                </m:ctrlPr>
              </m:sSubPr>
              <m:e>
                <m:r>
                  <w:rPr>
                    <w:rFonts w:ascii="Cambria Math" w:hAnsi="Cambria Math"/>
                    <w:sz w:val="28"/>
                    <w:szCs w:val="28"/>
                    <w:lang w:val="kk-KZ"/>
                  </w:rPr>
                  <m:t>M</m:t>
                </m:r>
              </m:e>
              <m:sub>
                <m:r>
                  <w:rPr>
                    <w:rFonts w:ascii="Cambria Math" w:hAnsi="Cambria Math"/>
                    <w:sz w:val="28"/>
                    <w:szCs w:val="28"/>
                    <w:lang w:val="kk-KZ"/>
                  </w:rPr>
                  <m:t>1</m:t>
                </m:r>
              </m:sub>
            </m:sSub>
          </m:num>
          <m:den>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sz w:val="28"/>
                            <w:szCs w:val="28"/>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sz w:val="28"/>
                            <w:szCs w:val="28"/>
                          </w:rPr>
                        </m:ctrlPr>
                      </m:sSupPr>
                      <m:e>
                        <m:r>
                          <w:rPr>
                            <w:rFonts w:ascii="Cambria Math" w:hAnsi="Cambria Math"/>
                            <w:sz w:val="28"/>
                            <w:szCs w:val="28"/>
                            <w:lang w:val="kk-KZ"/>
                          </w:rPr>
                          <m:t>z</m:t>
                        </m:r>
                      </m:e>
                      <m:sup>
                        <m:r>
                          <w:rPr>
                            <w:rFonts w:ascii="Cambria Math" w:hAnsi="Cambria Math"/>
                            <w:sz w:val="28"/>
                            <w:szCs w:val="28"/>
                            <w:lang w:val="kk-KZ"/>
                          </w:rPr>
                          <m:t>2</m:t>
                        </m:r>
                      </m:sup>
                    </m:sSup>
                  </m:e>
                </m:d>
              </m:e>
              <m:sup>
                <m:f>
                  <m:fPr>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sup>
            </m:sSup>
          </m:den>
        </m:f>
        <m: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G</m:t>
            </m:r>
            <m:sSub>
              <m:sSubPr>
                <m:ctrlPr>
                  <w:rPr>
                    <w:rFonts w:ascii="Cambria Math" w:hAnsi="Cambria Math"/>
                    <w:sz w:val="28"/>
                    <w:szCs w:val="28"/>
                  </w:rPr>
                </m:ctrlPr>
              </m:sSubPr>
              <m:e>
                <m:r>
                  <w:rPr>
                    <w:rFonts w:ascii="Cambria Math" w:hAnsi="Cambria Math"/>
                    <w:sz w:val="28"/>
                    <w:szCs w:val="28"/>
                    <w:lang w:val="kk-KZ"/>
                  </w:rPr>
                  <m:t>M</m:t>
                </m:r>
              </m:e>
              <m:sub>
                <m:r>
                  <w:rPr>
                    <w:rFonts w:ascii="Cambria Math" w:hAnsi="Cambria Math"/>
                    <w:sz w:val="28"/>
                    <w:szCs w:val="28"/>
                    <w:lang w:val="kk-KZ"/>
                  </w:rPr>
                  <m:t>2</m:t>
                </m:r>
              </m:sub>
            </m:sSub>
          </m:num>
          <m:den>
            <m:sSup>
              <m:sSupPr>
                <m:ctrlPr>
                  <w:rPr>
                    <w:rFonts w:ascii="Cambria Math" w:hAnsi="Cambria Math"/>
                    <w:sz w:val="28"/>
                    <w:szCs w:val="28"/>
                  </w:rPr>
                </m:ctrlPr>
              </m:sSupPr>
              <m:e>
                <m:d>
                  <m:dPr>
                    <m:begChr m:val="["/>
                    <m:endChr m:val="]"/>
                    <m:ctrlPr>
                      <w:rPr>
                        <w:rFonts w:ascii="Cambria Math" w:hAnsi="Cambria Math"/>
                        <w:sz w:val="28"/>
                        <w:szCs w:val="28"/>
                      </w:rPr>
                    </m:ctrlPr>
                  </m:dPr>
                  <m:e>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lang w:val="kk-KZ"/>
                              </w:rPr>
                              <m:t>x-a</m:t>
                            </m:r>
                          </m:e>
                        </m:d>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sz w:val="28"/>
                            <w:szCs w:val="28"/>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sz w:val="28"/>
                            <w:szCs w:val="28"/>
                          </w:rPr>
                        </m:ctrlPr>
                      </m:sSupPr>
                      <m:e>
                        <m:r>
                          <w:rPr>
                            <w:rFonts w:ascii="Cambria Math" w:hAnsi="Cambria Math"/>
                            <w:sz w:val="28"/>
                            <w:szCs w:val="28"/>
                            <w:lang w:val="kk-KZ"/>
                          </w:rPr>
                          <m:t>z</m:t>
                        </m:r>
                      </m:e>
                      <m:sup>
                        <m:r>
                          <w:rPr>
                            <w:rFonts w:ascii="Cambria Math" w:hAnsi="Cambria Math"/>
                            <w:sz w:val="28"/>
                            <w:szCs w:val="28"/>
                            <w:lang w:val="kk-KZ"/>
                          </w:rPr>
                          <m:t>2</m:t>
                        </m:r>
                      </m:sup>
                    </m:sSup>
                  </m:e>
                </m:d>
              </m:e>
              <m:sup>
                <m:f>
                  <m:fPr>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sup>
            </m:sSup>
          </m:den>
        </m:f>
        <m:r>
          <w:rPr>
            <w:rFonts w:ascii="Cambria Math" w:hAnsi="Cambria Math"/>
            <w:sz w:val="28"/>
            <w:szCs w:val="28"/>
            <w:lang w:val="kk-KZ"/>
          </w:rPr>
          <m:t>-</m:t>
        </m:r>
        <m:f>
          <m:fPr>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sSubSup>
          <m:sSubSupPr>
            <m:ctrlPr>
              <w:rPr>
                <w:rFonts w:ascii="Cambria Math" w:hAnsi="Cambria Math"/>
                <w:sz w:val="28"/>
                <w:szCs w:val="28"/>
              </w:rPr>
            </m:ctrlPr>
          </m:sSubSupPr>
          <m:e>
            <m:r>
              <w:rPr>
                <w:rFonts w:ascii="Cambria Math" w:hAnsi="Cambria Math"/>
                <w:sz w:val="28"/>
                <w:szCs w:val="28"/>
                <w:lang w:val="kk-KZ"/>
              </w:rPr>
              <m:t>Ω</m:t>
            </m:r>
          </m:e>
          <m:sub>
            <m:r>
              <w:rPr>
                <w:rFonts w:ascii="Cambria Math" w:hAnsi="Cambria Math"/>
                <w:sz w:val="28"/>
                <w:szCs w:val="28"/>
                <w:lang w:val="kk-KZ"/>
              </w:rPr>
              <m:t>орб</m:t>
            </m:r>
          </m:sub>
          <m:sup>
            <m:r>
              <w:rPr>
                <w:rFonts w:ascii="Cambria Math" w:hAnsi="Cambria Math"/>
                <w:sz w:val="28"/>
                <w:szCs w:val="28"/>
                <w:lang w:val="kk-KZ"/>
              </w:rPr>
              <m:t>2</m:t>
            </m:r>
          </m:sup>
        </m:sSubSup>
        <m:d>
          <m:dPr>
            <m:begChr m:val="["/>
            <m:endChr m:val="]"/>
            <m:ctrlPr>
              <w:rPr>
                <w:rFonts w:ascii="Cambria Math" w:hAnsi="Cambria Math"/>
                <w:sz w:val="28"/>
                <w:szCs w:val="28"/>
              </w:rPr>
            </m:ctrlPr>
          </m:dPr>
          <m:e>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lang w:val="kk-KZ"/>
                      </w:rPr>
                      <m:t>x-μa</m:t>
                    </m:r>
                  </m:e>
                </m:d>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sz w:val="28"/>
                    <w:szCs w:val="28"/>
                  </w:rPr>
                </m:ctrlPr>
              </m:sSupPr>
              <m:e>
                <m:r>
                  <w:rPr>
                    <w:rFonts w:ascii="Cambria Math" w:hAnsi="Cambria Math"/>
                    <w:sz w:val="28"/>
                    <w:szCs w:val="28"/>
                    <w:lang w:val="kk-KZ"/>
                  </w:rPr>
                  <m:t>y</m:t>
                </m:r>
              </m:e>
              <m:sup>
                <m:r>
                  <w:rPr>
                    <w:rFonts w:ascii="Cambria Math" w:hAnsi="Cambria Math"/>
                    <w:sz w:val="28"/>
                    <w:szCs w:val="28"/>
                    <w:lang w:val="kk-KZ"/>
                  </w:rPr>
                  <m:t>2</m:t>
                </m:r>
              </m:sup>
            </m:sSup>
          </m:e>
        </m:d>
      </m:oMath>
      <w:r w:rsidR="00201442" w:rsidRPr="000141CD">
        <w:rPr>
          <w:rFonts w:ascii="Times New Roman" w:hAnsi="Times New Roman" w:cs="Times New Roman"/>
          <w:sz w:val="28"/>
          <w:szCs w:val="28"/>
          <w:lang w:val="kk-KZ"/>
        </w:rPr>
        <w:t>,</w:t>
      </w:r>
      <w:r w:rsidR="000141CD">
        <w:rPr>
          <w:rFonts w:ascii="Times New Roman" w:hAnsi="Times New Roman" w:cs="Times New Roman"/>
          <w:sz w:val="28"/>
          <w:szCs w:val="28"/>
          <w:lang w:val="kk-KZ"/>
        </w:rPr>
        <w:t xml:space="preserve">   </w:t>
      </w:r>
      <w:r w:rsidR="007934B5" w:rsidRPr="00EB26B6">
        <w:rPr>
          <w:rFonts w:ascii="Times New Roman" w:hAnsi="Times New Roman" w:cs="Times New Roman"/>
          <w:sz w:val="28"/>
          <w:szCs w:val="28"/>
          <w:lang w:val="kk-KZ"/>
        </w:rPr>
        <w:tab/>
      </w:r>
      <w:r w:rsidR="00201442" w:rsidRPr="00EB26B6">
        <w:rPr>
          <w:rFonts w:ascii="Times New Roman" w:hAnsi="Times New Roman" w:cs="Times New Roman"/>
          <w:sz w:val="28"/>
          <w:szCs w:val="28"/>
          <w:lang w:val="kk-KZ"/>
        </w:rPr>
        <w:t>(</w:t>
      </w:r>
      <w:r w:rsidR="002E067D" w:rsidRPr="00EB26B6">
        <w:rPr>
          <w:rFonts w:ascii="Times New Roman" w:hAnsi="Times New Roman" w:cs="Times New Roman"/>
          <w:sz w:val="28"/>
          <w:szCs w:val="28"/>
          <w:lang w:val="kk-KZ"/>
        </w:rPr>
        <w:t>1</w:t>
      </w:r>
      <w:r w:rsidR="00201442" w:rsidRPr="00EB26B6">
        <w:rPr>
          <w:rFonts w:ascii="Times New Roman" w:hAnsi="Times New Roman" w:cs="Times New Roman"/>
          <w:sz w:val="28"/>
          <w:szCs w:val="28"/>
          <w:lang w:val="kk-KZ"/>
        </w:rPr>
        <w:t>.</w:t>
      </w:r>
      <w:r w:rsidR="006B4691" w:rsidRPr="00EB26B6">
        <w:rPr>
          <w:rFonts w:ascii="Times New Roman" w:hAnsi="Times New Roman" w:cs="Times New Roman"/>
          <w:sz w:val="28"/>
          <w:szCs w:val="28"/>
          <w:lang w:val="kk-KZ"/>
        </w:rPr>
        <w:t>9</w:t>
      </w:r>
      <w:r w:rsidR="00201442" w:rsidRPr="00EB26B6">
        <w:rPr>
          <w:rFonts w:ascii="Times New Roman" w:hAnsi="Times New Roman" w:cs="Times New Roman"/>
          <w:sz w:val="28"/>
          <w:szCs w:val="28"/>
          <w:lang w:val="kk-KZ"/>
        </w:rPr>
        <w:t>)</w:t>
      </w:r>
    </w:p>
    <w:p w14:paraId="4A237BB3" w14:textId="77777777" w:rsidR="00201442" w:rsidRPr="00EB26B6" w:rsidRDefault="00201442" w:rsidP="00201442">
      <w:pPr>
        <w:tabs>
          <w:tab w:val="left" w:pos="3119"/>
        </w:tabs>
        <w:spacing w:after="0" w:line="240" w:lineRule="auto"/>
        <w:ind w:left="-426" w:firstLine="142"/>
        <w:jc w:val="center"/>
        <w:rPr>
          <w:rFonts w:ascii="Times New Roman" w:hAnsi="Times New Roman" w:cs="Times New Roman"/>
          <w:sz w:val="28"/>
          <w:szCs w:val="28"/>
          <w:lang w:val="kk-KZ"/>
        </w:rPr>
      </w:pPr>
    </w:p>
    <w:p w14:paraId="5FF7E8BA" w14:textId="77777777" w:rsidR="007934B5" w:rsidRPr="00EB26B6" w:rsidRDefault="00201442" w:rsidP="00201442">
      <w:pPr>
        <w:tabs>
          <w:tab w:val="left" w:pos="3119"/>
        </w:tabs>
        <w:spacing w:after="0" w:line="240" w:lineRule="auto"/>
        <w:ind w:left="-426" w:firstLine="142"/>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мұндағы М</w:t>
      </w:r>
      <w:r w:rsidRPr="00EB26B6">
        <w:rPr>
          <w:rFonts w:ascii="Times New Roman" w:hAnsi="Times New Roman" w:cs="Times New Roman"/>
          <w:sz w:val="28"/>
          <w:szCs w:val="28"/>
          <w:vertAlign w:val="subscript"/>
          <w:lang w:val="kk-KZ"/>
        </w:rPr>
        <w:t>1</w:t>
      </w:r>
      <w:r w:rsidRPr="00EB26B6">
        <w:rPr>
          <w:rFonts w:ascii="Times New Roman" w:hAnsi="Times New Roman" w:cs="Times New Roman"/>
          <w:sz w:val="28"/>
          <w:szCs w:val="28"/>
          <w:lang w:val="kk-KZ"/>
        </w:rPr>
        <w:t xml:space="preserve"> – бірінші компоненттің массасы, М</w:t>
      </w:r>
      <w:r w:rsidRPr="00EB26B6">
        <w:rPr>
          <w:rFonts w:ascii="Times New Roman" w:hAnsi="Times New Roman" w:cs="Times New Roman"/>
          <w:sz w:val="28"/>
          <w:szCs w:val="28"/>
          <w:vertAlign w:val="subscript"/>
          <w:lang w:val="kk-KZ"/>
        </w:rPr>
        <w:t>2</w:t>
      </w:r>
      <w:r w:rsidRPr="00EB26B6">
        <w:rPr>
          <w:rFonts w:ascii="Times New Roman" w:hAnsi="Times New Roman" w:cs="Times New Roman"/>
          <w:sz w:val="28"/>
          <w:szCs w:val="28"/>
          <w:lang w:val="kk-KZ"/>
        </w:rPr>
        <w:t xml:space="preserve"> – екінші компоненттің массасы,</w:t>
      </w:r>
    </w:p>
    <w:p w14:paraId="2514340A" w14:textId="131D23ED" w:rsidR="007934B5" w:rsidRPr="00EB26B6" w:rsidRDefault="00201442" w:rsidP="00201442">
      <w:pPr>
        <w:tabs>
          <w:tab w:val="left" w:pos="3119"/>
        </w:tabs>
        <w:spacing w:after="0" w:line="240" w:lineRule="auto"/>
        <w:ind w:left="-426" w:firstLine="142"/>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 </w:t>
      </w:r>
    </w:p>
    <w:p w14:paraId="4E4D55DF" w14:textId="6545D72B" w:rsidR="00201442" w:rsidRDefault="00201442" w:rsidP="00021156">
      <w:pPr>
        <w:tabs>
          <w:tab w:val="left" w:pos="3119"/>
        </w:tabs>
        <w:spacing w:after="0" w:line="240" w:lineRule="auto"/>
        <w:ind w:left="-426" w:firstLine="142"/>
        <w:jc w:val="right"/>
        <w:rPr>
          <w:rFonts w:ascii="Times New Roman" w:hAnsi="Times New Roman" w:cs="Times New Roman"/>
          <w:sz w:val="28"/>
          <w:szCs w:val="28"/>
          <w:lang w:val="kk-KZ"/>
        </w:rPr>
      </w:pPr>
      <w:r w:rsidRPr="00EB26B6">
        <w:rPr>
          <w:rFonts w:ascii="Times New Roman" w:hAnsi="Times New Roman" w:cs="Times New Roman"/>
          <w:i/>
          <w:sz w:val="28"/>
          <w:szCs w:val="28"/>
        </w:rPr>
        <w:t>Ω</w:t>
      </w:r>
      <w:r w:rsidRPr="00EB26B6">
        <w:rPr>
          <w:rFonts w:ascii="Times New Roman" w:hAnsi="Times New Roman" w:cs="Times New Roman"/>
          <w:i/>
          <w:sz w:val="28"/>
          <w:szCs w:val="28"/>
          <w:lang w:val="kk-KZ"/>
        </w:rPr>
        <w:t xml:space="preserve"> = 2</w:t>
      </w:r>
      <w:r w:rsidRPr="00EB26B6">
        <w:rPr>
          <w:rFonts w:ascii="Times New Roman" w:hAnsi="Times New Roman" w:cs="Times New Roman"/>
          <w:i/>
          <w:sz w:val="28"/>
          <w:szCs w:val="28"/>
        </w:rPr>
        <w:t>π</w:t>
      </w:r>
      <w:r w:rsidRPr="00EB26B6">
        <w:rPr>
          <w:rFonts w:ascii="Times New Roman" w:hAnsi="Times New Roman" w:cs="Times New Roman"/>
          <w:i/>
          <w:sz w:val="28"/>
          <w:szCs w:val="28"/>
          <w:lang w:val="kk-KZ"/>
        </w:rPr>
        <w:t>/P</w:t>
      </w:r>
      <w:r w:rsidR="000F3EBB" w:rsidRPr="00EB26B6">
        <w:rPr>
          <w:rFonts w:ascii="Times New Roman" w:hAnsi="Times New Roman" w:cs="Times New Roman"/>
          <w:i/>
          <w:sz w:val="28"/>
          <w:szCs w:val="28"/>
          <w:vertAlign w:val="subscript"/>
          <w:lang w:val="kk-KZ"/>
        </w:rPr>
        <w:t>орб</w:t>
      </w:r>
      <w:r w:rsidRPr="00EB26B6">
        <w:rPr>
          <w:rFonts w:ascii="Times New Roman" w:hAnsi="Times New Roman" w:cs="Times New Roman"/>
          <w:sz w:val="28"/>
          <w:szCs w:val="28"/>
          <w:lang w:val="kk-KZ"/>
        </w:rPr>
        <w:t xml:space="preserve">, </w:t>
      </w:r>
      <w:r w:rsidR="00021156" w:rsidRPr="00021156">
        <w:rPr>
          <w:rFonts w:ascii="Times New Roman" w:hAnsi="Times New Roman" w:cs="Times New Roman"/>
          <w:sz w:val="28"/>
          <w:szCs w:val="28"/>
          <w:lang w:val="kk-KZ"/>
        </w:rPr>
        <w:t xml:space="preserve"> </w:t>
      </w:r>
      <m:oMath>
        <m:r>
          <w:rPr>
            <w:rFonts w:ascii="Cambria Math" w:hAnsi="Cambria Math" w:cs="Times New Roman"/>
            <w:sz w:val="28"/>
            <w:szCs w:val="28"/>
            <w:lang w:val="kk-KZ"/>
          </w:rPr>
          <m:t>μ=</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num>
          <m:den>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e>
            </m:d>
          </m:den>
        </m:f>
        <m:r>
          <w:rPr>
            <w:rFonts w:ascii="Cambria Math" w:hAnsi="Cambria Math" w:cs="Times New Roman"/>
            <w:sz w:val="28"/>
            <w:szCs w:val="28"/>
            <w:lang w:val="kk-KZ"/>
          </w:rPr>
          <m:t xml:space="preserve">  </m:t>
        </m:r>
      </m:oMath>
      <w:r w:rsidR="002E067D" w:rsidRPr="00021156">
        <w:rPr>
          <w:rFonts w:ascii="Times New Roman" w:hAnsi="Times New Roman" w:cs="Times New Roman"/>
          <w:sz w:val="28"/>
          <w:szCs w:val="28"/>
          <w:lang w:val="kk-KZ"/>
        </w:rPr>
        <w:t>,</w:t>
      </w:r>
      <w:r w:rsidR="002E067D" w:rsidRPr="00EB26B6">
        <w:rPr>
          <w:rFonts w:ascii="Times New Roman" w:hAnsi="Times New Roman" w:cs="Times New Roman"/>
          <w:sz w:val="28"/>
          <w:szCs w:val="28"/>
          <w:lang w:val="kk-KZ"/>
        </w:rPr>
        <w:t xml:space="preserve">                       </w:t>
      </w:r>
      <w:r w:rsidR="00021156" w:rsidRPr="00021156">
        <w:rPr>
          <w:rFonts w:ascii="Times New Roman" w:hAnsi="Times New Roman" w:cs="Times New Roman"/>
          <w:sz w:val="28"/>
          <w:szCs w:val="28"/>
          <w:lang w:val="kk-KZ"/>
        </w:rPr>
        <w:t xml:space="preserve">       </w:t>
      </w:r>
      <w:r w:rsidR="002E067D" w:rsidRPr="00EB26B6">
        <w:rPr>
          <w:rFonts w:ascii="Times New Roman" w:hAnsi="Times New Roman" w:cs="Times New Roman"/>
          <w:sz w:val="28"/>
          <w:szCs w:val="28"/>
          <w:lang w:val="kk-KZ"/>
        </w:rPr>
        <w:t xml:space="preserve">         (</w:t>
      </w:r>
      <w:r w:rsidR="006B4691" w:rsidRPr="00EB26B6">
        <w:rPr>
          <w:rFonts w:ascii="Times New Roman" w:hAnsi="Times New Roman" w:cs="Times New Roman"/>
          <w:sz w:val="28"/>
          <w:szCs w:val="28"/>
          <w:lang w:val="kk-KZ"/>
        </w:rPr>
        <w:t>2</w:t>
      </w:r>
      <w:r w:rsidR="002E067D" w:rsidRPr="00EB26B6">
        <w:rPr>
          <w:rFonts w:ascii="Times New Roman" w:hAnsi="Times New Roman" w:cs="Times New Roman"/>
          <w:sz w:val="28"/>
          <w:szCs w:val="28"/>
          <w:lang w:val="kk-KZ"/>
        </w:rPr>
        <w:t>.</w:t>
      </w:r>
      <w:r w:rsidR="006B4691" w:rsidRPr="00EB26B6">
        <w:rPr>
          <w:rFonts w:ascii="Times New Roman" w:hAnsi="Times New Roman" w:cs="Times New Roman"/>
          <w:sz w:val="28"/>
          <w:szCs w:val="28"/>
          <w:lang w:val="kk-KZ"/>
        </w:rPr>
        <w:t>1</w:t>
      </w:r>
      <w:r w:rsidR="002E067D" w:rsidRPr="00EB26B6">
        <w:rPr>
          <w:rFonts w:ascii="Times New Roman" w:hAnsi="Times New Roman" w:cs="Times New Roman"/>
          <w:sz w:val="28"/>
          <w:szCs w:val="28"/>
          <w:lang w:val="kk-KZ"/>
        </w:rPr>
        <w:t xml:space="preserve">) </w:t>
      </w:r>
    </w:p>
    <w:p w14:paraId="550CB261" w14:textId="63240C67" w:rsidR="00021156" w:rsidRDefault="00021156" w:rsidP="002E067D">
      <w:pPr>
        <w:tabs>
          <w:tab w:val="left" w:pos="3119"/>
        </w:tabs>
        <w:spacing w:after="0" w:line="240" w:lineRule="auto"/>
        <w:ind w:left="-426" w:firstLine="142"/>
        <w:jc w:val="right"/>
        <w:rPr>
          <w:rFonts w:ascii="Times New Roman" w:hAnsi="Times New Roman" w:cs="Times New Roman"/>
          <w:sz w:val="28"/>
          <w:szCs w:val="28"/>
          <w:lang w:val="kk-KZ"/>
        </w:rPr>
      </w:pPr>
    </w:p>
    <w:p w14:paraId="28CF542F" w14:textId="750DC854" w:rsidR="008717C5" w:rsidRPr="00EB26B6" w:rsidRDefault="008717C5" w:rsidP="008717C5">
      <w:pPr>
        <w:tabs>
          <w:tab w:val="left" w:pos="567"/>
        </w:tabs>
        <w:spacing w:after="0" w:line="240" w:lineRule="auto"/>
        <w:ind w:firstLine="567"/>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Аккрециялық дисктің температурасы келесі </w:t>
      </w:r>
      <w:r w:rsidR="00F04559">
        <w:rPr>
          <w:rFonts w:ascii="Times New Roman" w:hAnsi="Times New Roman" w:cs="Times New Roman"/>
          <w:sz w:val="28"/>
          <w:szCs w:val="28"/>
          <w:lang w:val="kk-KZ"/>
        </w:rPr>
        <w:t>формуламен</w:t>
      </w:r>
      <w:r w:rsidRPr="00EB26B6">
        <w:rPr>
          <w:rFonts w:ascii="Times New Roman" w:hAnsi="Times New Roman" w:cs="Times New Roman"/>
          <w:sz w:val="28"/>
          <w:szCs w:val="28"/>
          <w:lang w:val="kk-KZ"/>
        </w:rPr>
        <w:t xml:space="preserve"> анықталады </w:t>
      </w:r>
    </w:p>
    <w:p w14:paraId="7FDA21D1" w14:textId="77777777" w:rsidR="007934B5" w:rsidRPr="00EB26B6" w:rsidRDefault="007934B5" w:rsidP="008717C5">
      <w:pPr>
        <w:tabs>
          <w:tab w:val="left" w:pos="567"/>
        </w:tabs>
        <w:spacing w:after="0" w:line="240" w:lineRule="auto"/>
        <w:ind w:firstLine="567"/>
        <w:jc w:val="both"/>
        <w:rPr>
          <w:lang w:val="kk-KZ"/>
        </w:rPr>
      </w:pPr>
    </w:p>
    <w:p w14:paraId="34DD616C" w14:textId="5FB44068" w:rsidR="008717C5" w:rsidRPr="00EB26B6" w:rsidRDefault="008717C5" w:rsidP="008717C5">
      <w:pPr>
        <w:tabs>
          <w:tab w:val="left" w:pos="567"/>
        </w:tabs>
        <w:spacing w:after="0" w:line="240" w:lineRule="auto"/>
        <w:ind w:firstLine="567"/>
        <w:jc w:val="right"/>
        <w:rPr>
          <w:rFonts w:ascii="Times New Roman" w:hAnsi="Times New Roman" w:cs="Times New Roman"/>
          <w:sz w:val="28"/>
          <w:szCs w:val="28"/>
          <w:lang w:val="kk-KZ"/>
        </w:rPr>
      </w:pPr>
      <w:r w:rsidRPr="000141CD">
        <w:rPr>
          <w:rFonts w:ascii="Times New Roman" w:hAnsi="Times New Roman" w:cs="Times New Roman"/>
          <w:i/>
          <w:iCs/>
          <w:sz w:val="28"/>
          <w:szCs w:val="28"/>
          <w:lang w:val="kk-KZ"/>
        </w:rPr>
        <w:t xml:space="preserve"> </w:t>
      </w:r>
      <m:oMath>
        <m:sSup>
          <m:sSupPr>
            <m:ctrlPr>
              <w:rPr>
                <w:rFonts w:ascii="Cambria Math" w:hAnsi="Cambria Math"/>
                <w:sz w:val="28"/>
                <w:szCs w:val="28"/>
              </w:rPr>
            </m:ctrlPr>
          </m:sSupPr>
          <m:e>
            <m:sSub>
              <m:sSubPr>
                <m:ctrlPr>
                  <w:rPr>
                    <w:rFonts w:ascii="Cambria Math" w:hAnsi="Cambria Math"/>
                    <w:sz w:val="28"/>
                    <w:szCs w:val="28"/>
                  </w:rPr>
                </m:ctrlPr>
              </m:sSubPr>
              <m:e>
                <m:r>
                  <w:rPr>
                    <w:rFonts w:ascii="Cambria Math" w:hAnsi="Cambria Math"/>
                    <w:sz w:val="28"/>
                    <w:szCs w:val="28"/>
                    <w:lang w:val="kk-KZ"/>
                  </w:rPr>
                  <m:t>T</m:t>
                </m:r>
              </m:e>
              <m:sub>
                <m:r>
                  <w:rPr>
                    <w:rFonts w:ascii="Cambria Math" w:hAnsi="Cambria Math"/>
                    <w:sz w:val="28"/>
                    <w:szCs w:val="28"/>
                    <w:lang w:val="kk-KZ"/>
                  </w:rPr>
                  <m:t>эфф</m:t>
                </m:r>
              </m:sub>
            </m:sSub>
            <m:d>
              <m:dPr>
                <m:ctrlPr>
                  <w:rPr>
                    <w:rFonts w:ascii="Cambria Math" w:hAnsi="Cambria Math"/>
                    <w:sz w:val="28"/>
                    <w:szCs w:val="28"/>
                  </w:rPr>
                </m:ctrlPr>
              </m:dPr>
              <m:e>
                <m:r>
                  <w:rPr>
                    <w:rFonts w:ascii="Cambria Math" w:hAnsi="Cambria Math"/>
                    <w:sz w:val="28"/>
                    <w:szCs w:val="28"/>
                    <w:lang w:val="kk-KZ"/>
                  </w:rPr>
                  <m:t>r</m:t>
                </m:r>
              </m:e>
            </m:d>
            <m:r>
              <w:rPr>
                <w:rFonts w:ascii="Cambria Math" w:hAnsi="Cambria Math"/>
                <w:sz w:val="28"/>
                <w:szCs w:val="28"/>
                <w:lang w:val="kk-KZ"/>
              </w:rPr>
              <m:t>=</m:t>
            </m:r>
            <m:d>
              <m:dPr>
                <m:begChr m:val="["/>
                <m:endChr m:val="]"/>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kk-KZ"/>
                          </w:rPr>
                          <m:t>3GM</m:t>
                        </m:r>
                      </m:e>
                      <m:sub>
                        <m:r>
                          <w:rPr>
                            <w:rFonts w:ascii="Cambria Math" w:hAnsi="Cambria Math"/>
                            <w:sz w:val="28"/>
                            <w:szCs w:val="28"/>
                            <w:lang w:val="kk-KZ"/>
                          </w:rPr>
                          <m:t>WD</m:t>
                        </m:r>
                      </m:sub>
                    </m:sSub>
                    <m:acc>
                      <m:accPr>
                        <m:chr m:val="´"/>
                        <m:ctrlPr>
                          <w:rPr>
                            <w:rFonts w:ascii="Cambria Math" w:hAnsi="Cambria Math"/>
                            <w:sz w:val="28"/>
                            <w:szCs w:val="28"/>
                          </w:rPr>
                        </m:ctrlPr>
                      </m:accPr>
                      <m:e>
                        <m:r>
                          <w:rPr>
                            <w:rFonts w:ascii="Cambria Math" w:hAnsi="Cambria Math"/>
                            <w:sz w:val="28"/>
                            <w:szCs w:val="28"/>
                            <w:lang w:val="kk-KZ"/>
                          </w:rPr>
                          <m:t>M</m:t>
                        </m:r>
                      </m:e>
                    </m:acc>
                  </m:num>
                  <m:den>
                    <m:sSubSup>
                      <m:sSubSupPr>
                        <m:ctrlPr>
                          <w:rPr>
                            <w:rFonts w:ascii="Cambria Math" w:hAnsi="Cambria Math"/>
                            <w:sz w:val="28"/>
                            <w:szCs w:val="28"/>
                          </w:rPr>
                        </m:ctrlPr>
                      </m:sSubSupPr>
                      <m:e>
                        <m:r>
                          <w:rPr>
                            <w:rFonts w:ascii="Cambria Math" w:hAnsi="Cambria Math"/>
                            <w:sz w:val="28"/>
                            <w:szCs w:val="28"/>
                            <w:lang w:val="kk-KZ"/>
                          </w:rPr>
                          <m:t>8πσR</m:t>
                        </m:r>
                      </m:e>
                      <m:sub>
                        <m:r>
                          <w:rPr>
                            <w:rFonts w:ascii="Cambria Math" w:hAnsi="Cambria Math"/>
                            <w:sz w:val="28"/>
                            <w:szCs w:val="28"/>
                            <w:lang w:val="kk-KZ"/>
                          </w:rPr>
                          <m:t>WD</m:t>
                        </m:r>
                      </m:sub>
                      <m:sup>
                        <m:r>
                          <w:rPr>
                            <w:rFonts w:ascii="Cambria Math" w:hAnsi="Cambria Math"/>
                            <w:sz w:val="28"/>
                            <w:szCs w:val="28"/>
                            <w:lang w:val="kk-KZ"/>
                          </w:rPr>
                          <m:t>3</m:t>
                        </m:r>
                      </m:sup>
                    </m:sSubSup>
                  </m:den>
                </m:f>
              </m:e>
            </m:d>
          </m:e>
          <m:sup>
            <m:f>
              <m:fPr>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4</m:t>
                </m:r>
              </m:den>
            </m:f>
          </m:sup>
        </m:sSup>
        <m:sSup>
          <m:sSupPr>
            <m:ctrlPr>
              <w:rPr>
                <w:rFonts w:ascii="Cambria Math" w:hAnsi="Cambria Math"/>
                <w:sz w:val="28"/>
                <w:szCs w:val="28"/>
              </w:rPr>
            </m:ctrlPr>
          </m:sSupPr>
          <m:e>
            <m:d>
              <m:dPr>
                <m:begChr m:val="{"/>
                <m:endChr m:val="}"/>
                <m:ctrlPr>
                  <w:rPr>
                    <w:rFonts w:ascii="Cambria Math" w:hAnsi="Cambria Math"/>
                    <w:sz w:val="28"/>
                    <w:szCs w:val="28"/>
                  </w:rPr>
                </m:ctrlPr>
              </m:dPr>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kk-KZ"/>
                              </w:rPr>
                              <m:t>r</m:t>
                            </m:r>
                          </m:num>
                          <m:den>
                            <m:sSub>
                              <m:sSubPr>
                                <m:ctrlPr>
                                  <w:rPr>
                                    <w:rFonts w:ascii="Cambria Math" w:hAnsi="Cambria Math"/>
                                    <w:sz w:val="28"/>
                                    <w:szCs w:val="28"/>
                                  </w:rPr>
                                </m:ctrlPr>
                              </m:sSubPr>
                              <m:e>
                                <m:r>
                                  <w:rPr>
                                    <w:rFonts w:ascii="Cambria Math" w:hAnsi="Cambria Math"/>
                                    <w:sz w:val="28"/>
                                    <w:szCs w:val="28"/>
                                    <w:lang w:val="kk-KZ"/>
                                  </w:rPr>
                                  <m:t>R</m:t>
                                </m:r>
                              </m:e>
                              <m:sub>
                                <m:r>
                                  <w:rPr>
                                    <w:rFonts w:ascii="Cambria Math" w:hAnsi="Cambria Math"/>
                                    <w:sz w:val="28"/>
                                    <w:szCs w:val="28"/>
                                    <w:lang w:val="kk-KZ"/>
                                  </w:rPr>
                                  <m:t>WD</m:t>
                                </m:r>
                              </m:sub>
                            </m:sSub>
                          </m:den>
                        </m:f>
                      </m:e>
                    </m:d>
                  </m:e>
                  <m:sup>
                    <m:r>
                      <w:rPr>
                        <w:rFonts w:ascii="Cambria Math" w:hAnsi="Cambria Math"/>
                        <w:sz w:val="28"/>
                        <w:szCs w:val="28"/>
                        <w:lang w:val="kk-KZ"/>
                      </w:rPr>
                      <m:t>-3</m:t>
                    </m:r>
                  </m:sup>
                </m:sSup>
                <m:d>
                  <m:dPr>
                    <m:ctrlPr>
                      <w:rPr>
                        <w:rFonts w:ascii="Cambria Math" w:hAnsi="Cambria Math"/>
                        <w:sz w:val="28"/>
                        <w:szCs w:val="28"/>
                      </w:rPr>
                    </m:ctrlPr>
                  </m:dPr>
                  <m:e>
                    <m:r>
                      <w:rPr>
                        <w:rFonts w:ascii="Cambria Math" w:hAnsi="Cambria Math"/>
                        <w:sz w:val="28"/>
                        <w:szCs w:val="28"/>
                        <w:lang w:val="kk-KZ"/>
                      </w:rPr>
                      <m:t>1-</m:t>
                    </m:r>
                    <m:sSup>
                      <m:sSupPr>
                        <m:ctrlPr>
                          <w:rPr>
                            <w:rFonts w:ascii="Cambria Math" w:hAnsi="Cambria Math"/>
                            <w:sz w:val="28"/>
                            <w:szCs w:val="28"/>
                          </w:rPr>
                        </m:ctrlPr>
                      </m:sSupPr>
                      <m:e>
                        <m:d>
                          <m:dPr>
                            <m:begChr m:val="["/>
                            <m:endChr m:val="]"/>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kk-KZ"/>
                                      </w:rPr>
                                      <m:t>R</m:t>
                                    </m:r>
                                  </m:e>
                                  <m:sub>
                                    <m:r>
                                      <w:rPr>
                                        <w:rFonts w:ascii="Cambria Math" w:hAnsi="Cambria Math"/>
                                        <w:sz w:val="28"/>
                                        <w:szCs w:val="28"/>
                                        <w:lang w:val="kk-KZ"/>
                                      </w:rPr>
                                      <m:t>WD</m:t>
                                    </m:r>
                                  </m:sub>
                                </m:sSub>
                              </m:num>
                              <m:den>
                                <m:r>
                                  <w:rPr>
                                    <w:rFonts w:ascii="Cambria Math" w:hAnsi="Cambria Math"/>
                                    <w:sz w:val="28"/>
                                    <w:szCs w:val="28"/>
                                    <w:lang w:val="kk-KZ"/>
                                  </w:rPr>
                                  <m:t>r</m:t>
                                </m:r>
                              </m:den>
                            </m:f>
                          </m:e>
                        </m:d>
                      </m:e>
                      <m:sup>
                        <m:f>
                          <m:fPr>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sup>
                    </m:sSup>
                  </m:e>
                </m:d>
              </m:e>
            </m:d>
          </m:e>
          <m:sup>
            <m:f>
              <m:fPr>
                <m:ctrlPr>
                  <w:rPr>
                    <w:rFonts w:ascii="Cambria Math" w:hAnsi="Cambria Math"/>
                    <w:sz w:val="28"/>
                    <w:szCs w:val="28"/>
                  </w:rPr>
                </m:ctrlPr>
              </m:fPr>
              <m:num>
                <m:r>
                  <w:rPr>
                    <w:rFonts w:ascii="Cambria Math" w:hAnsi="Cambria Math"/>
                    <w:sz w:val="28"/>
                    <w:szCs w:val="28"/>
                    <w:lang w:val="kk-KZ"/>
                  </w:rPr>
                  <m:t>1</m:t>
                </m:r>
              </m:num>
              <m:den>
                <m:r>
                  <w:rPr>
                    <w:rFonts w:ascii="Cambria Math" w:hAnsi="Cambria Math"/>
                    <w:sz w:val="28"/>
                    <w:szCs w:val="28"/>
                    <w:lang w:val="kk-KZ"/>
                  </w:rPr>
                  <m:t>4</m:t>
                </m:r>
              </m:den>
            </m:f>
          </m:sup>
        </m:sSup>
      </m:oMath>
      <w:r w:rsidRPr="000141CD">
        <w:rPr>
          <w:rFonts w:ascii="Times New Roman" w:hAnsi="Times New Roman" w:cs="Times New Roman"/>
          <w:sz w:val="28"/>
          <w:szCs w:val="28"/>
          <w:lang w:val="kk-KZ"/>
        </w:rPr>
        <w:t>,</w:t>
      </w:r>
      <w:r w:rsidRPr="00EB26B6">
        <w:rPr>
          <w:rFonts w:ascii="Times New Roman" w:hAnsi="Times New Roman" w:cs="Times New Roman"/>
          <w:i/>
          <w:iCs/>
          <w:sz w:val="28"/>
          <w:szCs w:val="28"/>
          <w:lang w:val="kk-KZ"/>
        </w:rPr>
        <w:tab/>
      </w:r>
      <w:r w:rsidR="007934B5" w:rsidRPr="00EB26B6">
        <w:rPr>
          <w:rFonts w:ascii="Times New Roman" w:hAnsi="Times New Roman" w:cs="Times New Roman"/>
          <w:i/>
          <w:iCs/>
          <w:sz w:val="28"/>
          <w:szCs w:val="28"/>
          <w:lang w:val="kk-KZ"/>
        </w:rPr>
        <w:tab/>
      </w:r>
      <w:r w:rsidRPr="00EB26B6">
        <w:rPr>
          <w:rFonts w:ascii="Times New Roman" w:hAnsi="Times New Roman" w:cs="Times New Roman"/>
          <w:i/>
          <w:iCs/>
          <w:sz w:val="28"/>
          <w:szCs w:val="28"/>
          <w:lang w:val="kk-KZ"/>
        </w:rPr>
        <w:tab/>
      </w:r>
      <w:r w:rsidRPr="00EB26B6">
        <w:rPr>
          <w:rFonts w:ascii="Times New Roman" w:hAnsi="Times New Roman" w:cs="Times New Roman"/>
          <w:sz w:val="28"/>
          <w:szCs w:val="28"/>
          <w:lang w:val="kk-KZ"/>
        </w:rPr>
        <w:t>(</w:t>
      </w:r>
      <w:r w:rsidR="006B4691" w:rsidRPr="00EB26B6">
        <w:rPr>
          <w:rFonts w:ascii="Times New Roman" w:hAnsi="Times New Roman" w:cs="Times New Roman"/>
          <w:sz w:val="28"/>
          <w:szCs w:val="28"/>
          <w:lang w:val="kk-KZ"/>
        </w:rPr>
        <w:t>2</w:t>
      </w:r>
      <w:r w:rsidR="002E067D" w:rsidRPr="00EB26B6">
        <w:rPr>
          <w:rFonts w:ascii="Times New Roman" w:hAnsi="Times New Roman" w:cs="Times New Roman"/>
          <w:sz w:val="28"/>
          <w:szCs w:val="28"/>
          <w:lang w:val="kk-KZ"/>
        </w:rPr>
        <w:t>.</w:t>
      </w:r>
      <w:r w:rsidR="006B4691" w:rsidRPr="00EB26B6">
        <w:rPr>
          <w:rFonts w:ascii="Times New Roman" w:hAnsi="Times New Roman" w:cs="Times New Roman"/>
          <w:sz w:val="28"/>
          <w:szCs w:val="28"/>
          <w:lang w:val="kk-KZ"/>
        </w:rPr>
        <w:t>2</w:t>
      </w:r>
      <w:r w:rsidRPr="00EB26B6">
        <w:rPr>
          <w:rFonts w:ascii="Times New Roman" w:hAnsi="Times New Roman" w:cs="Times New Roman"/>
          <w:sz w:val="28"/>
          <w:szCs w:val="28"/>
          <w:lang w:val="kk-KZ"/>
        </w:rPr>
        <w:t>)</w:t>
      </w:r>
    </w:p>
    <w:p w14:paraId="09D4E362" w14:textId="77777777" w:rsidR="00DE5DB5" w:rsidRPr="00EB26B6" w:rsidRDefault="00DE5DB5" w:rsidP="008717C5">
      <w:pPr>
        <w:tabs>
          <w:tab w:val="left" w:pos="567"/>
        </w:tabs>
        <w:spacing w:after="0" w:line="240" w:lineRule="auto"/>
        <w:ind w:firstLine="567"/>
        <w:jc w:val="right"/>
        <w:rPr>
          <w:rFonts w:ascii="Times New Roman" w:hAnsi="Times New Roman" w:cs="Times New Roman"/>
          <w:sz w:val="28"/>
          <w:szCs w:val="28"/>
          <w:lang w:val="kk-KZ"/>
        </w:rPr>
      </w:pPr>
    </w:p>
    <w:p w14:paraId="1335518A" w14:textId="0AC6BC04" w:rsidR="008717C5" w:rsidRPr="00EB26B6" w:rsidRDefault="00EA743D" w:rsidP="008717C5">
      <w:pPr>
        <w:tabs>
          <w:tab w:val="left" w:pos="567"/>
        </w:tabs>
        <w:spacing w:after="0" w:line="240" w:lineRule="auto"/>
        <w:jc w:val="both"/>
        <w:rPr>
          <w:rFonts w:ascii="Times New Roman" w:eastAsia="Times New Roman" w:hAnsi="Times New Roman" w:cs="Times New Roman"/>
          <w:sz w:val="28"/>
          <w:szCs w:val="28"/>
          <w:lang w:val="kk-KZ"/>
        </w:rPr>
      </w:pPr>
      <w:r w:rsidRPr="00EB26B6">
        <w:rPr>
          <w:rFonts w:ascii="Times New Roman" w:hAnsi="Times New Roman" w:cs="Times New Roman"/>
          <w:sz w:val="28"/>
          <w:szCs w:val="28"/>
          <w:lang w:val="kk-KZ"/>
        </w:rPr>
        <w:t>мұндағы</w:t>
      </w:r>
      <w:r w:rsidR="008717C5" w:rsidRPr="00EB26B6">
        <w:rPr>
          <w:rFonts w:ascii="Times New Roman" w:hAnsi="Times New Roman" w:cs="Times New Roman"/>
          <w:sz w:val="28"/>
          <w:szCs w:val="28"/>
          <w:lang w:val="kk-KZ"/>
        </w:rPr>
        <w:t xml:space="preserve"> M</w:t>
      </w:r>
      <w:r w:rsidR="008717C5" w:rsidRPr="00EB26B6">
        <w:rPr>
          <w:rFonts w:ascii="Times New Roman" w:hAnsi="Times New Roman" w:cs="Times New Roman"/>
          <w:sz w:val="28"/>
          <w:szCs w:val="28"/>
          <w:vertAlign w:val="subscript"/>
          <w:lang w:val="kk-KZ"/>
        </w:rPr>
        <w:t xml:space="preserve">WD </w:t>
      </w:r>
      <w:r w:rsidR="008717C5" w:rsidRPr="00EB26B6">
        <w:rPr>
          <w:rFonts w:ascii="Times New Roman" w:hAnsi="Times New Roman" w:cs="Times New Roman"/>
          <w:sz w:val="28"/>
          <w:szCs w:val="28"/>
          <w:lang w:val="kk-KZ"/>
        </w:rPr>
        <w:t xml:space="preserve">– </w:t>
      </w:r>
      <w:r w:rsidR="00007509" w:rsidRPr="00EB26B6">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массасы</w:t>
      </w:r>
      <w:r w:rsidR="008717C5" w:rsidRPr="00EB26B6">
        <w:rPr>
          <w:rFonts w:ascii="Times New Roman" w:hAnsi="Times New Roman" w:cs="Times New Roman"/>
          <w:sz w:val="28"/>
          <w:szCs w:val="28"/>
          <w:lang w:val="kk-KZ"/>
        </w:rPr>
        <w:t>, R</w:t>
      </w:r>
      <w:r w:rsidR="008717C5" w:rsidRPr="00EB26B6">
        <w:rPr>
          <w:rFonts w:ascii="Times New Roman" w:hAnsi="Times New Roman" w:cs="Times New Roman"/>
          <w:sz w:val="28"/>
          <w:szCs w:val="28"/>
          <w:vertAlign w:val="subscript"/>
          <w:lang w:val="kk-KZ"/>
        </w:rPr>
        <w:t xml:space="preserve">WD </w:t>
      </w:r>
      <w:r w:rsidR="008717C5"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ақ ергежейлінің радиусы</w:t>
      </w:r>
      <w:r w:rsidR="008717C5" w:rsidRPr="00EB26B6">
        <w:rPr>
          <w:rFonts w:ascii="Times New Roman" w:hAnsi="Times New Roman" w:cs="Times New Roman"/>
          <w:sz w:val="28"/>
          <w:szCs w:val="28"/>
          <w:lang w:val="kk-KZ"/>
        </w:rPr>
        <w:t xml:space="preserve">, </w:t>
      </w:r>
      <m:oMath>
        <m:acc>
          <m:accPr>
            <m:chr m:val="´"/>
            <m:ctrlPr>
              <w:rPr>
                <w:rFonts w:ascii="Cambria Math" w:hAnsi="Cambria Math"/>
              </w:rPr>
            </m:ctrlPr>
          </m:accPr>
          <m:e>
            <m:r>
              <w:rPr>
                <w:rFonts w:ascii="Cambria Math" w:hAnsi="Cambria Math"/>
                <w:lang w:val="kk-KZ"/>
              </w:rPr>
              <m:t>M</m:t>
            </m:r>
          </m:e>
        </m:acc>
      </m:oMath>
      <w:r w:rsidR="008717C5"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масса тасымалдау жылдамдығы</w:t>
      </w:r>
      <w:r w:rsidR="008717C5" w:rsidRPr="00EB26B6">
        <w:rPr>
          <w:rFonts w:ascii="Times New Roman" w:hAnsi="Times New Roman" w:cs="Times New Roman"/>
          <w:sz w:val="28"/>
          <w:szCs w:val="28"/>
          <w:lang w:val="kk-KZ"/>
        </w:rPr>
        <w:t>, G – гравитаци</w:t>
      </w:r>
      <w:r w:rsidRPr="00EB26B6">
        <w:rPr>
          <w:rFonts w:ascii="Times New Roman" w:hAnsi="Times New Roman" w:cs="Times New Roman"/>
          <w:sz w:val="28"/>
          <w:szCs w:val="28"/>
          <w:lang w:val="kk-KZ"/>
        </w:rPr>
        <w:t>ялық тұрақты</w:t>
      </w:r>
      <w:r w:rsidR="008717C5" w:rsidRPr="00EB26B6">
        <w:rPr>
          <w:rFonts w:ascii="Times New Roman" w:hAnsi="Times New Roman" w:cs="Times New Roman"/>
          <w:sz w:val="28"/>
          <w:szCs w:val="28"/>
          <w:lang w:val="kk-KZ"/>
        </w:rPr>
        <w:t xml:space="preserve">, </w:t>
      </w:r>
      <w:r w:rsidR="008717C5" w:rsidRPr="00EB26B6">
        <w:rPr>
          <w:rFonts w:ascii="Times New Roman" w:hAnsi="Times New Roman" w:cs="Times New Roman"/>
          <w:sz w:val="28"/>
          <w:szCs w:val="28"/>
        </w:rPr>
        <w:t>σ</w:t>
      </w:r>
      <w:r w:rsidR="008717C5" w:rsidRPr="00EB26B6">
        <w:rPr>
          <w:rFonts w:ascii="Times New Roman" w:hAnsi="Times New Roman" w:cs="Times New Roman"/>
          <w:sz w:val="28"/>
          <w:szCs w:val="28"/>
          <w:lang w:val="kk-KZ"/>
        </w:rPr>
        <w:t xml:space="preserve"> –</w:t>
      </w:r>
      <w:r w:rsidR="000141CD" w:rsidRPr="000141CD">
        <w:rPr>
          <w:rFonts w:ascii="Times New Roman" w:hAnsi="Times New Roman" w:cs="Times New Roman"/>
          <w:sz w:val="28"/>
          <w:szCs w:val="28"/>
          <w:lang w:val="kk-KZ"/>
        </w:rPr>
        <w:t xml:space="preserve"> </w:t>
      </w:r>
      <w:r w:rsidR="008717C5" w:rsidRPr="00EB26B6">
        <w:rPr>
          <w:rFonts w:ascii="Times New Roman" w:hAnsi="Times New Roman" w:cs="Times New Roman"/>
          <w:sz w:val="28"/>
          <w:szCs w:val="28"/>
          <w:lang w:val="kk-KZ"/>
        </w:rPr>
        <w:t>Стефан-Больцман</w:t>
      </w:r>
      <w:r w:rsidRPr="00EB26B6">
        <w:rPr>
          <w:rFonts w:ascii="Times New Roman" w:hAnsi="Times New Roman" w:cs="Times New Roman"/>
          <w:sz w:val="28"/>
          <w:szCs w:val="28"/>
          <w:lang w:val="kk-KZ"/>
        </w:rPr>
        <w:t xml:space="preserve"> тұрақтысы</w:t>
      </w:r>
      <w:r w:rsidR="008717C5" w:rsidRPr="00EB26B6">
        <w:rPr>
          <w:rFonts w:ascii="Times New Roman" w:hAnsi="Times New Roman" w:cs="Times New Roman"/>
          <w:sz w:val="28"/>
          <w:szCs w:val="28"/>
          <w:lang w:val="kk-KZ"/>
        </w:rPr>
        <w:t>.</w:t>
      </w:r>
    </w:p>
    <w:p w14:paraId="051C93EA" w14:textId="6C6CE197" w:rsidR="008717C5" w:rsidRPr="00EB26B6" w:rsidRDefault="008717C5" w:rsidP="008717C5">
      <w:pPr>
        <w:tabs>
          <w:tab w:val="left" w:pos="567"/>
        </w:tabs>
        <w:spacing w:after="0" w:line="240" w:lineRule="auto"/>
        <w:ind w:firstLine="709"/>
        <w:jc w:val="both"/>
        <w:rPr>
          <w:rFonts w:ascii="Times New Roman" w:eastAsia="Times New Roman" w:hAnsi="Times New Roman" w:cs="Times New Roman"/>
          <w:sz w:val="28"/>
          <w:szCs w:val="28"/>
          <w:lang w:val="kk-KZ"/>
        </w:rPr>
      </w:pPr>
      <w:r w:rsidRPr="00EB26B6">
        <w:rPr>
          <w:rFonts w:ascii="Times New Roman" w:hAnsi="Times New Roman" w:cs="Times New Roman"/>
          <w:sz w:val="28"/>
          <w:szCs w:val="28"/>
          <w:lang w:val="kk-KZ"/>
        </w:rPr>
        <w:t xml:space="preserve">Бұл </w:t>
      </w:r>
      <w:r w:rsidR="00A54D3B">
        <w:rPr>
          <w:rFonts w:ascii="Times New Roman" w:hAnsi="Times New Roman" w:cs="Times New Roman"/>
          <w:sz w:val="28"/>
          <w:szCs w:val="28"/>
          <w:lang w:val="kk-KZ"/>
        </w:rPr>
        <w:t>бағдарламада</w:t>
      </w:r>
      <w:r w:rsidRPr="00EB26B6">
        <w:rPr>
          <w:rFonts w:ascii="Times New Roman" w:hAnsi="Times New Roman" w:cs="Times New Roman"/>
          <w:sz w:val="28"/>
          <w:szCs w:val="28"/>
          <w:lang w:val="kk-KZ"/>
        </w:rPr>
        <w:t xml:space="preserve"> </w:t>
      </w:r>
      <w:r w:rsidR="00A54D3B">
        <w:rPr>
          <w:rFonts w:ascii="Times New Roman" w:hAnsi="Times New Roman" w:cs="Times New Roman"/>
          <w:sz w:val="28"/>
          <w:szCs w:val="28"/>
          <w:lang w:val="kk-KZ"/>
        </w:rPr>
        <w:t xml:space="preserve">қолданылған </w:t>
      </w:r>
      <w:r w:rsidRPr="00417ECA">
        <w:rPr>
          <w:rFonts w:ascii="Times New Roman" w:hAnsi="Times New Roman" w:cs="Times New Roman"/>
          <w:sz w:val="28"/>
          <w:szCs w:val="28"/>
          <w:lang w:val="kk-KZ"/>
        </w:rPr>
        <w:t xml:space="preserve">бастапқы параметрлер </w:t>
      </w:r>
      <w:r w:rsidR="00A54D3B" w:rsidRPr="00417ECA">
        <w:rPr>
          <w:rFonts w:ascii="Times New Roman" w:hAnsi="Times New Roman" w:cs="Times New Roman"/>
          <w:sz w:val="28"/>
          <w:szCs w:val="28"/>
          <w:lang w:val="kk-KZ"/>
        </w:rPr>
        <w:t>келесідей:</w:t>
      </w:r>
      <w:r w:rsidR="00B0201F" w:rsidRPr="00417ECA">
        <w:rPr>
          <w:rFonts w:ascii="Times New Roman" w:hAnsi="Times New Roman" w:cs="Times New Roman"/>
          <w:sz w:val="28"/>
          <w:szCs w:val="28"/>
          <w:lang w:val="kk-KZ"/>
        </w:rPr>
        <w:t xml:space="preserve"> </w:t>
      </w:r>
      <w:r w:rsidRPr="00417ECA">
        <w:rPr>
          <w:rFonts w:ascii="Times New Roman" w:hAnsi="Times New Roman" w:cs="Times New Roman"/>
          <w:sz w:val="28"/>
          <w:szCs w:val="28"/>
          <w:lang w:val="kk-KZ"/>
        </w:rPr>
        <w:t xml:space="preserve">жүйенің </w:t>
      </w:r>
      <w:r w:rsidR="000F59BE">
        <w:rPr>
          <w:rFonts w:ascii="Times New Roman" w:hAnsi="Times New Roman" w:cs="Times New Roman"/>
          <w:sz w:val="28"/>
          <w:szCs w:val="28"/>
          <w:lang w:val="kk-KZ"/>
        </w:rPr>
        <w:t>орбиталық</w:t>
      </w:r>
      <w:r w:rsidRPr="00417ECA">
        <w:rPr>
          <w:rFonts w:ascii="Times New Roman" w:hAnsi="Times New Roman" w:cs="Times New Roman"/>
          <w:sz w:val="28"/>
          <w:szCs w:val="28"/>
          <w:lang w:val="kk-KZ"/>
        </w:rPr>
        <w:t xml:space="preserve"> периоды, жүйеге дейінгі қашықтық  пен жұлдызаралық жұтылу. Модельдеудің еркін параметрлері ретінде </w:t>
      </w:r>
      <w:r w:rsidR="00007509" w:rsidRPr="00417ECA">
        <w:rPr>
          <w:rFonts w:ascii="Times New Roman" w:eastAsia="Times New Roman" w:hAnsi="Times New Roman" w:cs="Times New Roman"/>
          <w:sz w:val="28"/>
          <w:szCs w:val="28"/>
          <w:lang w:val="kk-KZ"/>
        </w:rPr>
        <w:t>ақ ергежейлінің</w:t>
      </w:r>
      <w:r w:rsidRPr="00417ECA">
        <w:rPr>
          <w:rFonts w:ascii="Times New Roman" w:eastAsia="Times New Roman" w:hAnsi="Times New Roman" w:cs="Times New Roman"/>
          <w:sz w:val="28"/>
          <w:szCs w:val="28"/>
          <w:lang w:val="kk-KZ"/>
        </w:rPr>
        <w:t xml:space="preserve"> массасы (M</w:t>
      </w:r>
      <w:r w:rsidR="00252D9F" w:rsidRPr="00417ECA">
        <w:rPr>
          <w:rFonts w:ascii="Times New Roman" w:eastAsia="Times New Roman" w:hAnsi="Times New Roman" w:cs="Times New Roman"/>
          <w:sz w:val="28"/>
          <w:szCs w:val="28"/>
          <w:vertAlign w:val="subscript"/>
          <w:lang w:val="kk-KZ"/>
        </w:rPr>
        <w:t>W</w:t>
      </w:r>
      <w:r w:rsidRPr="00417ECA">
        <w:rPr>
          <w:rFonts w:ascii="Times New Roman" w:eastAsia="Times New Roman" w:hAnsi="Times New Roman" w:cs="Times New Roman"/>
          <w:sz w:val="28"/>
          <w:szCs w:val="28"/>
          <w:vertAlign w:val="subscript"/>
          <w:lang w:val="kk-KZ"/>
        </w:rPr>
        <w:t>D</w:t>
      </w:r>
      <w:r w:rsidRPr="00417ECA">
        <w:rPr>
          <w:rFonts w:ascii="Times New Roman" w:eastAsia="Times New Roman" w:hAnsi="Times New Roman" w:cs="Times New Roman"/>
          <w:sz w:val="28"/>
          <w:szCs w:val="28"/>
          <w:lang w:val="kk-KZ"/>
        </w:rPr>
        <w:t>), массалар қатынасы (q ≡ M</w:t>
      </w:r>
      <w:r w:rsidRPr="00417ECA">
        <w:rPr>
          <w:rFonts w:ascii="Times New Roman" w:eastAsia="Times New Roman" w:hAnsi="Times New Roman" w:cs="Times New Roman"/>
          <w:sz w:val="28"/>
          <w:szCs w:val="28"/>
          <w:vertAlign w:val="subscript"/>
          <w:lang w:val="kk-KZ"/>
        </w:rPr>
        <w:t>2</w:t>
      </w:r>
      <w:r w:rsidRPr="00417ECA">
        <w:rPr>
          <w:rFonts w:ascii="Times New Roman" w:eastAsia="Times New Roman" w:hAnsi="Times New Roman" w:cs="Times New Roman"/>
          <w:sz w:val="28"/>
          <w:szCs w:val="28"/>
          <w:lang w:val="kk-KZ"/>
        </w:rPr>
        <w:t xml:space="preserve"> / M</w:t>
      </w:r>
      <w:r w:rsidRPr="00417ECA">
        <w:rPr>
          <w:rFonts w:ascii="Times New Roman" w:eastAsia="Times New Roman" w:hAnsi="Times New Roman" w:cs="Times New Roman"/>
          <w:sz w:val="28"/>
          <w:szCs w:val="28"/>
          <w:vertAlign w:val="subscript"/>
          <w:lang w:val="kk-KZ"/>
        </w:rPr>
        <w:t>WD</w:t>
      </w:r>
      <w:r w:rsidRPr="00417ECA">
        <w:rPr>
          <w:rFonts w:ascii="Times New Roman" w:eastAsia="Times New Roman" w:hAnsi="Times New Roman" w:cs="Times New Roman"/>
          <w:sz w:val="28"/>
          <w:szCs w:val="28"/>
          <w:lang w:val="kk-KZ"/>
        </w:rPr>
        <w:t>), масса тасымалдау жылдамдығы (Ṁ), еңкею бұрышы (i), аккрециялық дисктің сыртқы радиусы (r</w:t>
      </w:r>
      <w:r w:rsidR="000F3EBB" w:rsidRPr="00417ECA">
        <w:rPr>
          <w:rFonts w:ascii="Times New Roman" w:eastAsia="Times New Roman" w:hAnsi="Times New Roman" w:cs="Times New Roman"/>
          <w:sz w:val="28"/>
          <w:szCs w:val="28"/>
          <w:vertAlign w:val="subscript"/>
          <w:lang w:val="kk-KZ"/>
        </w:rPr>
        <w:t>с</w:t>
      </w:r>
      <w:r w:rsidRPr="00417ECA">
        <w:rPr>
          <w:rFonts w:ascii="Times New Roman" w:eastAsia="Times New Roman" w:hAnsi="Times New Roman" w:cs="Times New Roman"/>
          <w:sz w:val="28"/>
          <w:szCs w:val="28"/>
          <w:lang w:val="kk-KZ"/>
        </w:rPr>
        <w:t>), сыртқы радиус</w:t>
      </w:r>
      <w:r w:rsidR="00007509" w:rsidRPr="00417ECA">
        <w:rPr>
          <w:rFonts w:ascii="Times New Roman" w:eastAsia="Times New Roman" w:hAnsi="Times New Roman" w:cs="Times New Roman"/>
          <w:sz w:val="28"/>
          <w:szCs w:val="28"/>
          <w:lang w:val="kk-KZ"/>
        </w:rPr>
        <w:t xml:space="preserve">тағы </w:t>
      </w:r>
      <w:r w:rsidRPr="00417ECA">
        <w:rPr>
          <w:rFonts w:ascii="Times New Roman" w:eastAsia="Times New Roman" w:hAnsi="Times New Roman" w:cs="Times New Roman"/>
          <w:sz w:val="28"/>
          <w:szCs w:val="28"/>
          <w:lang w:val="kk-KZ"/>
        </w:rPr>
        <w:t>дисктің ені (h</w:t>
      </w:r>
      <w:r w:rsidR="000F3EBB" w:rsidRPr="00417ECA">
        <w:rPr>
          <w:rFonts w:ascii="Times New Roman" w:eastAsia="Times New Roman" w:hAnsi="Times New Roman" w:cs="Times New Roman"/>
          <w:sz w:val="28"/>
          <w:szCs w:val="28"/>
          <w:vertAlign w:val="subscript"/>
          <w:lang w:val="kk-KZ"/>
        </w:rPr>
        <w:t>с</w:t>
      </w:r>
      <w:r w:rsidRPr="00417ECA">
        <w:rPr>
          <w:rFonts w:ascii="Times New Roman" w:eastAsia="Times New Roman" w:hAnsi="Times New Roman" w:cs="Times New Roman"/>
          <w:sz w:val="28"/>
          <w:szCs w:val="28"/>
          <w:lang w:val="kk-KZ"/>
        </w:rPr>
        <w:t xml:space="preserve">) </w:t>
      </w:r>
      <w:r w:rsidR="00EA743D" w:rsidRPr="00417ECA">
        <w:rPr>
          <w:rFonts w:ascii="Times New Roman" w:eastAsia="Times New Roman" w:hAnsi="Times New Roman" w:cs="Times New Roman"/>
          <w:sz w:val="28"/>
          <w:szCs w:val="28"/>
          <w:lang w:val="kk-KZ"/>
        </w:rPr>
        <w:t xml:space="preserve">және донор жұлдыздың </w:t>
      </w:r>
      <w:r w:rsidR="00512D69">
        <w:rPr>
          <w:rFonts w:ascii="Times New Roman" w:eastAsia="Times New Roman" w:hAnsi="Times New Roman" w:cs="Times New Roman"/>
          <w:sz w:val="28"/>
          <w:szCs w:val="28"/>
          <w:lang w:val="kk-KZ"/>
        </w:rPr>
        <w:t>тиімді</w:t>
      </w:r>
      <w:r w:rsidR="00EA743D" w:rsidRPr="00417ECA">
        <w:rPr>
          <w:rFonts w:ascii="Times New Roman" w:eastAsia="Times New Roman" w:hAnsi="Times New Roman" w:cs="Times New Roman"/>
          <w:sz w:val="28"/>
          <w:szCs w:val="28"/>
          <w:lang w:val="kk-KZ"/>
        </w:rPr>
        <w:t xml:space="preserve"> температурасы</w:t>
      </w:r>
      <w:r w:rsidRPr="00417ECA">
        <w:rPr>
          <w:rFonts w:ascii="Times New Roman" w:eastAsia="Times New Roman" w:hAnsi="Times New Roman" w:cs="Times New Roman"/>
          <w:sz w:val="28"/>
          <w:szCs w:val="28"/>
          <w:lang w:val="kk-KZ"/>
        </w:rPr>
        <w:t xml:space="preserve"> (T</w:t>
      </w:r>
      <w:r w:rsidRPr="00417ECA">
        <w:rPr>
          <w:rFonts w:ascii="Times New Roman" w:eastAsia="Times New Roman" w:hAnsi="Times New Roman" w:cs="Times New Roman"/>
          <w:sz w:val="28"/>
          <w:szCs w:val="28"/>
          <w:vertAlign w:val="subscript"/>
          <w:lang w:val="kk-KZ"/>
        </w:rPr>
        <w:t>2</w:t>
      </w:r>
      <w:r w:rsidRPr="00417ECA">
        <w:rPr>
          <w:rFonts w:ascii="Times New Roman" w:eastAsia="Times New Roman" w:hAnsi="Times New Roman" w:cs="Times New Roman"/>
          <w:sz w:val="28"/>
          <w:szCs w:val="28"/>
          <w:lang w:val="kk-KZ"/>
        </w:rPr>
        <w:t>)</w:t>
      </w:r>
      <w:r w:rsidR="00A54D3B" w:rsidRPr="00417ECA">
        <w:rPr>
          <w:rFonts w:ascii="Times New Roman" w:eastAsia="Times New Roman" w:hAnsi="Times New Roman" w:cs="Times New Roman"/>
          <w:sz w:val="28"/>
          <w:szCs w:val="28"/>
          <w:lang w:val="kk-KZ"/>
        </w:rPr>
        <w:t xml:space="preserve"> алынды</w:t>
      </w:r>
      <w:r w:rsidRPr="00417ECA">
        <w:rPr>
          <w:rFonts w:ascii="Times New Roman" w:eastAsia="Times New Roman" w:hAnsi="Times New Roman" w:cs="Times New Roman"/>
          <w:sz w:val="28"/>
          <w:szCs w:val="28"/>
          <w:lang w:val="kk-KZ"/>
        </w:rPr>
        <w:t>.</w:t>
      </w:r>
      <w:r w:rsidRPr="00EB26B6">
        <w:rPr>
          <w:rFonts w:ascii="Times New Roman" w:eastAsia="Times New Roman" w:hAnsi="Times New Roman" w:cs="Times New Roman"/>
          <w:sz w:val="28"/>
          <w:szCs w:val="28"/>
          <w:lang w:val="kk-KZ"/>
        </w:rPr>
        <w:t xml:space="preserve"> </w:t>
      </w:r>
    </w:p>
    <w:p w14:paraId="1F462927" w14:textId="58D6D1B8" w:rsidR="000C64CB" w:rsidRPr="00EB26B6" w:rsidRDefault="000141CD" w:rsidP="00DA0195">
      <w:pPr>
        <w:tabs>
          <w:tab w:val="left" w:pos="567"/>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«CV</w:t>
      </w:r>
      <w:r w:rsidRPr="000141CD">
        <w:rPr>
          <w:rFonts w:ascii="Times New Roman" w:eastAsia="Times New Roman" w:hAnsi="Times New Roman" w:cs="Times New Roman"/>
          <w:sz w:val="28"/>
          <w:szCs w:val="28"/>
          <w:lang w:val="kk-KZ"/>
        </w:rPr>
        <w:t>L</w:t>
      </w:r>
      <w:r w:rsidR="00DA0195" w:rsidRPr="00EB26B6">
        <w:rPr>
          <w:rFonts w:ascii="Times New Roman" w:eastAsia="Times New Roman" w:hAnsi="Times New Roman" w:cs="Times New Roman"/>
          <w:sz w:val="28"/>
          <w:szCs w:val="28"/>
          <w:lang w:val="kk-KZ"/>
        </w:rPr>
        <w:t xml:space="preserve">ab» </w:t>
      </w:r>
      <w:r w:rsidR="00A54D3B">
        <w:rPr>
          <w:rFonts w:ascii="Times New Roman" w:eastAsia="Times New Roman" w:hAnsi="Times New Roman" w:cs="Times New Roman"/>
          <w:sz w:val="28"/>
          <w:szCs w:val="28"/>
          <w:lang w:val="kk-KZ"/>
        </w:rPr>
        <w:t>бағдарламалық</w:t>
      </w:r>
      <w:r w:rsidR="00DA0195" w:rsidRPr="00EB26B6">
        <w:rPr>
          <w:rFonts w:ascii="Times New Roman" w:eastAsia="Times New Roman" w:hAnsi="Times New Roman" w:cs="Times New Roman"/>
          <w:sz w:val="28"/>
          <w:szCs w:val="28"/>
          <w:lang w:val="kk-KZ"/>
        </w:rPr>
        <w:t xml:space="preserve"> коды әр түрлі </w:t>
      </w:r>
      <w:r w:rsidR="000F59BE">
        <w:rPr>
          <w:rFonts w:ascii="Times New Roman" w:eastAsia="Times New Roman" w:hAnsi="Times New Roman" w:cs="Times New Roman"/>
          <w:sz w:val="28"/>
          <w:szCs w:val="28"/>
          <w:lang w:val="kk-KZ"/>
        </w:rPr>
        <w:t>катаклизмдік</w:t>
      </w:r>
      <w:r w:rsidR="00DA0195" w:rsidRPr="00EB26B6">
        <w:rPr>
          <w:rFonts w:ascii="Times New Roman" w:eastAsia="Times New Roman" w:hAnsi="Times New Roman" w:cs="Times New Roman"/>
          <w:sz w:val="28"/>
          <w:szCs w:val="28"/>
          <w:lang w:val="kk-KZ"/>
        </w:rPr>
        <w:t xml:space="preserve"> айнымалылардың бақылау ерекшеліктерін сипаттау үшін қолданылады</w:t>
      </w:r>
      <w:r w:rsidR="00B0201F">
        <w:rPr>
          <w:rFonts w:ascii="Times New Roman" w:eastAsia="Times New Roman" w:hAnsi="Times New Roman" w:cs="Times New Roman"/>
          <w:sz w:val="28"/>
          <w:szCs w:val="28"/>
          <w:lang w:val="kk-KZ"/>
        </w:rPr>
        <w:t xml:space="preserve"> </w:t>
      </w:r>
      <w:r w:rsidR="00DA0195" w:rsidRPr="00EB26B6">
        <w:rPr>
          <w:rFonts w:ascii="Times New Roman" w:eastAsia="Times New Roman" w:hAnsi="Times New Roman" w:cs="Times New Roman"/>
          <w:sz w:val="28"/>
          <w:szCs w:val="28"/>
          <w:lang w:val="kk-KZ"/>
        </w:rPr>
        <w:t>[</w:t>
      </w:r>
      <w:r w:rsidR="008A1BE7" w:rsidRPr="00EB26B6">
        <w:rPr>
          <w:rFonts w:ascii="Times New Roman" w:eastAsia="Times New Roman" w:hAnsi="Times New Roman" w:cs="Times New Roman"/>
          <w:sz w:val="28"/>
          <w:szCs w:val="28"/>
          <w:lang w:val="kk-KZ"/>
        </w:rPr>
        <w:t>8</w:t>
      </w:r>
      <w:r w:rsidRPr="000141CD">
        <w:rPr>
          <w:rFonts w:ascii="Times New Roman" w:eastAsia="Times New Roman" w:hAnsi="Times New Roman" w:cs="Times New Roman"/>
          <w:sz w:val="28"/>
          <w:szCs w:val="28"/>
          <w:lang w:val="kk-KZ"/>
        </w:rPr>
        <w:t>-</w:t>
      </w:r>
      <w:r w:rsidR="008A1BE7" w:rsidRPr="00EB26B6">
        <w:rPr>
          <w:rFonts w:ascii="Times New Roman" w:eastAsia="Times New Roman" w:hAnsi="Times New Roman" w:cs="Times New Roman"/>
          <w:sz w:val="28"/>
          <w:szCs w:val="28"/>
          <w:lang w:val="kk-KZ"/>
        </w:rPr>
        <w:t>9,</w:t>
      </w:r>
      <w:r w:rsidRPr="000141CD">
        <w:rPr>
          <w:rFonts w:ascii="Times New Roman" w:eastAsia="Times New Roman" w:hAnsi="Times New Roman" w:cs="Times New Roman"/>
          <w:sz w:val="28"/>
          <w:szCs w:val="28"/>
          <w:lang w:val="kk-KZ"/>
        </w:rPr>
        <w:t xml:space="preserve"> </w:t>
      </w:r>
      <w:r w:rsidR="008A1BE7" w:rsidRPr="00EB26B6">
        <w:rPr>
          <w:rFonts w:ascii="Times New Roman" w:eastAsia="Times New Roman" w:hAnsi="Times New Roman" w:cs="Times New Roman"/>
          <w:sz w:val="28"/>
          <w:szCs w:val="28"/>
          <w:lang w:val="kk-KZ"/>
        </w:rPr>
        <w:t>25,</w:t>
      </w:r>
      <w:r w:rsidRPr="000141CD">
        <w:rPr>
          <w:rFonts w:ascii="Times New Roman" w:eastAsia="Times New Roman" w:hAnsi="Times New Roman" w:cs="Times New Roman"/>
          <w:sz w:val="28"/>
          <w:szCs w:val="28"/>
          <w:lang w:val="kk-KZ"/>
        </w:rPr>
        <w:t xml:space="preserve"> </w:t>
      </w:r>
      <w:r w:rsidR="008A1BE7" w:rsidRPr="00EB26B6">
        <w:rPr>
          <w:rFonts w:ascii="Times New Roman" w:eastAsia="Times New Roman" w:hAnsi="Times New Roman" w:cs="Times New Roman"/>
          <w:sz w:val="28"/>
          <w:szCs w:val="28"/>
          <w:lang w:val="kk-KZ"/>
        </w:rPr>
        <w:t>50-53</w:t>
      </w:r>
      <w:r w:rsidR="00DA0195" w:rsidRPr="00EB26B6">
        <w:rPr>
          <w:rFonts w:ascii="Times New Roman" w:eastAsia="Times New Roman" w:hAnsi="Times New Roman" w:cs="Times New Roman"/>
          <w:sz w:val="28"/>
          <w:szCs w:val="28"/>
          <w:lang w:val="kk-KZ"/>
        </w:rPr>
        <w:t xml:space="preserve">]. Бұл </w:t>
      </w:r>
      <w:r w:rsidR="00A54D3B">
        <w:rPr>
          <w:rFonts w:ascii="Times New Roman" w:eastAsia="Times New Roman" w:hAnsi="Times New Roman" w:cs="Times New Roman"/>
          <w:sz w:val="28"/>
          <w:szCs w:val="28"/>
          <w:lang w:val="kk-KZ"/>
        </w:rPr>
        <w:t>бағдарламалық</w:t>
      </w:r>
      <w:r w:rsidR="00DA0195" w:rsidRPr="00EB26B6">
        <w:rPr>
          <w:rFonts w:ascii="Times New Roman" w:eastAsia="Times New Roman" w:hAnsi="Times New Roman" w:cs="Times New Roman"/>
          <w:sz w:val="28"/>
          <w:szCs w:val="28"/>
          <w:lang w:val="kk-KZ"/>
        </w:rPr>
        <w:t xml:space="preserve"> кодтың пайдаланылған көрнекті мысалы </w:t>
      </w:r>
      <w:r w:rsidR="000C64CB" w:rsidRPr="00EB26B6">
        <w:rPr>
          <w:rFonts w:ascii="Times New Roman" w:eastAsia="Times New Roman" w:hAnsi="Times New Roman" w:cs="Times New Roman"/>
          <w:sz w:val="28"/>
          <w:szCs w:val="28"/>
          <w:lang w:val="kk-KZ"/>
        </w:rPr>
        <w:t xml:space="preserve">ретінде </w:t>
      </w:r>
      <w:r w:rsidR="00DA0195" w:rsidRPr="00EB26B6">
        <w:rPr>
          <w:rFonts w:ascii="Times New Roman" w:eastAsia="Times New Roman" w:hAnsi="Times New Roman" w:cs="Times New Roman"/>
          <w:sz w:val="28"/>
          <w:szCs w:val="28"/>
          <w:lang w:val="kk-KZ"/>
        </w:rPr>
        <w:t xml:space="preserve">Z Cam типті AY Psc тұтылмалы </w:t>
      </w:r>
      <w:r w:rsidR="000F59BE">
        <w:rPr>
          <w:rFonts w:ascii="Times New Roman" w:eastAsia="Times New Roman" w:hAnsi="Times New Roman" w:cs="Times New Roman"/>
          <w:sz w:val="28"/>
          <w:szCs w:val="28"/>
          <w:lang w:val="kk-KZ"/>
        </w:rPr>
        <w:t>катаклизмдік</w:t>
      </w:r>
      <w:r w:rsidR="00DA0195" w:rsidRPr="00EB26B6">
        <w:rPr>
          <w:rFonts w:ascii="Times New Roman" w:eastAsia="Times New Roman" w:hAnsi="Times New Roman" w:cs="Times New Roman"/>
          <w:sz w:val="28"/>
          <w:szCs w:val="28"/>
          <w:lang w:val="kk-KZ"/>
        </w:rPr>
        <w:t xml:space="preserve"> айнымалы жұлдызының іргелі параметрлерін анықтау мен аккрециялық ағынының құрылымын анықтау мақсатында қолданыл</w:t>
      </w:r>
      <w:r w:rsidR="000C64CB" w:rsidRPr="00EB26B6">
        <w:rPr>
          <w:rFonts w:ascii="Times New Roman" w:eastAsia="Times New Roman" w:hAnsi="Times New Roman" w:cs="Times New Roman"/>
          <w:sz w:val="28"/>
          <w:szCs w:val="28"/>
          <w:lang w:val="kk-KZ"/>
        </w:rPr>
        <w:t xml:space="preserve">уы болып </w:t>
      </w:r>
      <w:r w:rsidR="000C64CB" w:rsidRPr="000F726C">
        <w:rPr>
          <w:rFonts w:ascii="Times New Roman" w:eastAsia="Times New Roman" w:hAnsi="Times New Roman" w:cs="Times New Roman"/>
          <w:sz w:val="28"/>
          <w:szCs w:val="28"/>
          <w:lang w:val="kk-KZ"/>
        </w:rPr>
        <w:t xml:space="preserve">табылады </w:t>
      </w:r>
      <w:r w:rsidR="00DA0195" w:rsidRPr="000F726C">
        <w:rPr>
          <w:rFonts w:ascii="Times New Roman" w:eastAsia="Times New Roman" w:hAnsi="Times New Roman" w:cs="Times New Roman"/>
          <w:sz w:val="28"/>
          <w:szCs w:val="28"/>
          <w:lang w:val="kk-KZ"/>
        </w:rPr>
        <w:t>[</w:t>
      </w:r>
      <w:r w:rsidR="000F726C" w:rsidRPr="000F726C">
        <w:rPr>
          <w:rFonts w:ascii="Times New Roman" w:eastAsia="Times New Roman" w:hAnsi="Times New Roman" w:cs="Times New Roman"/>
          <w:sz w:val="28"/>
          <w:szCs w:val="28"/>
          <w:lang w:val="kk-KZ"/>
        </w:rPr>
        <w:t>54</w:t>
      </w:r>
      <w:r w:rsidR="00DA0195" w:rsidRPr="000F726C">
        <w:rPr>
          <w:rFonts w:ascii="Times New Roman" w:eastAsia="Times New Roman" w:hAnsi="Times New Roman" w:cs="Times New Roman"/>
          <w:sz w:val="28"/>
          <w:szCs w:val="28"/>
          <w:lang w:val="kk-KZ"/>
        </w:rPr>
        <w:t>].</w:t>
      </w:r>
      <w:r w:rsidR="00DA0195" w:rsidRPr="00EB26B6">
        <w:rPr>
          <w:rFonts w:ascii="Times New Roman" w:eastAsia="Times New Roman" w:hAnsi="Times New Roman" w:cs="Times New Roman"/>
          <w:sz w:val="28"/>
          <w:szCs w:val="28"/>
          <w:lang w:val="kk-KZ"/>
        </w:rPr>
        <w:t xml:space="preserve"> </w:t>
      </w:r>
    </w:p>
    <w:p w14:paraId="4D3F3E6C" w14:textId="679833EC" w:rsidR="000C64CB" w:rsidRPr="00EB26B6" w:rsidRDefault="000C64CB" w:rsidP="000C64CB">
      <w:pPr>
        <w:tabs>
          <w:tab w:val="left" w:pos="567"/>
        </w:tabs>
        <w:spacing w:after="0" w:line="240" w:lineRule="auto"/>
        <w:ind w:firstLine="709"/>
        <w:jc w:val="both"/>
        <w:rPr>
          <w:rFonts w:ascii="Times New Roman" w:eastAsia="Times New Roman" w:hAnsi="Times New Roman" w:cs="Times New Roman"/>
          <w:sz w:val="28"/>
          <w:szCs w:val="28"/>
          <w:lang w:val="kk-KZ"/>
        </w:rPr>
      </w:pPr>
      <w:r w:rsidRPr="00EB26B6">
        <w:rPr>
          <w:rFonts w:ascii="Times New Roman" w:eastAsia="Times New Roman" w:hAnsi="Times New Roman" w:cs="Times New Roman"/>
          <w:sz w:val="28"/>
          <w:szCs w:val="28"/>
          <w:lang w:val="kk-KZ"/>
        </w:rPr>
        <w:t xml:space="preserve">AY Psc тұтылмалы </w:t>
      </w:r>
      <w:r w:rsidR="000F59BE">
        <w:rPr>
          <w:rFonts w:ascii="Times New Roman" w:eastAsia="Times New Roman" w:hAnsi="Times New Roman" w:cs="Times New Roman"/>
          <w:sz w:val="28"/>
          <w:szCs w:val="28"/>
          <w:lang w:val="kk-KZ"/>
        </w:rPr>
        <w:t>катаклизмдік</w:t>
      </w:r>
      <w:r w:rsidRPr="00EB26B6">
        <w:rPr>
          <w:rFonts w:ascii="Times New Roman" w:eastAsia="Times New Roman" w:hAnsi="Times New Roman" w:cs="Times New Roman"/>
          <w:sz w:val="28"/>
          <w:szCs w:val="28"/>
          <w:lang w:val="kk-KZ"/>
        </w:rPr>
        <w:t xml:space="preserve"> айнымалы жұлдызының аккрециялық дискісі суық, кеңейетін, стационарлық күйден диск</w:t>
      </w:r>
      <w:r w:rsidR="00512D69">
        <w:rPr>
          <w:rFonts w:ascii="Times New Roman" w:eastAsia="Times New Roman" w:hAnsi="Times New Roman" w:cs="Times New Roman"/>
          <w:sz w:val="28"/>
          <w:szCs w:val="28"/>
          <w:lang w:val="kk-KZ"/>
        </w:rPr>
        <w:t>тің</w:t>
      </w:r>
      <w:r w:rsidRPr="00EB26B6">
        <w:rPr>
          <w:rFonts w:ascii="Times New Roman" w:eastAsia="Times New Roman" w:hAnsi="Times New Roman" w:cs="Times New Roman"/>
          <w:sz w:val="28"/>
          <w:szCs w:val="28"/>
          <w:lang w:val="kk-KZ"/>
        </w:rPr>
        <w:t xml:space="preserve"> биіктігі тұрақты және </w:t>
      </w:r>
      <w:r w:rsidRPr="00EB26B6">
        <w:rPr>
          <w:rFonts w:ascii="Times New Roman" w:eastAsia="Times New Roman" w:hAnsi="Times New Roman" w:cs="Times New Roman"/>
          <w:sz w:val="28"/>
          <w:szCs w:val="28"/>
          <w:lang w:val="kk-KZ"/>
        </w:rPr>
        <w:lastRenderedPageBreak/>
        <w:t>салыстырмалы түрде жоғары болатын жылы күйге ауысады. Тыныштық күйіндегі масса тасымалдау жылдамдығы 1,6×10</w:t>
      </w:r>
      <w:r w:rsidRPr="00EB26B6">
        <w:rPr>
          <w:rFonts w:ascii="Times New Roman" w:eastAsia="Times New Roman" w:hAnsi="Times New Roman" w:cs="Times New Roman"/>
          <w:sz w:val="28"/>
          <w:szCs w:val="28"/>
          <w:vertAlign w:val="superscript"/>
          <w:lang w:val="kk-KZ"/>
        </w:rPr>
        <w:t>-9</w:t>
      </w:r>
      <w:r w:rsidRPr="00EB26B6">
        <w:rPr>
          <w:rFonts w:ascii="Times New Roman" w:eastAsia="Times New Roman" w:hAnsi="Times New Roman" w:cs="Times New Roman"/>
          <w:sz w:val="28"/>
          <w:szCs w:val="28"/>
          <w:lang w:val="kk-KZ"/>
        </w:rPr>
        <w:t xml:space="preserve"> М</w:t>
      </w:r>
      <w:r w:rsidRPr="00EB26B6">
        <w:rPr>
          <w:rFonts w:ascii="Cambria Math" w:eastAsia="Times New Roman" w:hAnsi="Cambria Math" w:cs="Cambria Math"/>
          <w:sz w:val="28"/>
          <w:szCs w:val="28"/>
          <w:vertAlign w:val="subscript"/>
          <w:lang w:val="kk-KZ"/>
        </w:rPr>
        <w:t>⊙</w:t>
      </w:r>
      <w:r w:rsidR="000141CD" w:rsidRPr="002E537B">
        <w:rPr>
          <w:rFonts w:ascii="Times New Roman" w:eastAsia="Times New Roman" w:hAnsi="Times New Roman" w:cs="Times New Roman"/>
          <w:sz w:val="28"/>
          <w:szCs w:val="28"/>
          <w:lang w:val="kk-KZ"/>
        </w:rPr>
        <w:t>/</w:t>
      </w:r>
      <w:r w:rsidRPr="00EB26B6">
        <w:rPr>
          <w:rFonts w:ascii="Times New Roman" w:eastAsia="Times New Roman" w:hAnsi="Times New Roman" w:cs="Times New Roman"/>
          <w:sz w:val="28"/>
          <w:szCs w:val="28"/>
          <w:lang w:val="kk-KZ"/>
        </w:rPr>
        <w:t>жыл</w:t>
      </w:r>
      <w:r w:rsidR="000141CD" w:rsidRPr="002E537B">
        <w:rPr>
          <w:rFonts w:ascii="Times New Roman" w:eastAsia="Times New Roman" w:hAnsi="Times New Roman" w:cs="Times New Roman"/>
          <w:sz w:val="28"/>
          <w:szCs w:val="28"/>
          <w:lang w:val="kk-KZ"/>
        </w:rPr>
        <w:t xml:space="preserve"> </w:t>
      </w:r>
      <w:r w:rsidRPr="00EB26B6">
        <w:rPr>
          <w:rFonts w:ascii="Times New Roman" w:eastAsia="Times New Roman" w:hAnsi="Times New Roman" w:cs="Times New Roman"/>
          <w:sz w:val="28"/>
          <w:szCs w:val="28"/>
          <w:lang w:val="kk-KZ"/>
        </w:rPr>
        <w:t>тең.</w:t>
      </w:r>
    </w:p>
    <w:p w14:paraId="5235C1AC" w14:textId="77777777" w:rsidR="000141CD" w:rsidRDefault="00A20C92" w:rsidP="000141CD">
      <w:pPr>
        <w:tabs>
          <w:tab w:val="left" w:pos="567"/>
        </w:tabs>
        <w:spacing w:after="0" w:line="240" w:lineRule="auto"/>
        <w:ind w:firstLine="709"/>
        <w:jc w:val="both"/>
        <w:rPr>
          <w:rFonts w:ascii="Times New Roman" w:eastAsia="Times New Roman" w:hAnsi="Times New Roman" w:cs="Times New Roman"/>
          <w:sz w:val="28"/>
          <w:szCs w:val="28"/>
          <w:lang w:val="kk-KZ"/>
        </w:rPr>
      </w:pPr>
      <w:r w:rsidRPr="00EB26B6">
        <w:rPr>
          <w:rFonts w:ascii="Times New Roman" w:eastAsia="Times New Roman" w:hAnsi="Times New Roman" w:cs="Times New Roman"/>
          <w:sz w:val="28"/>
          <w:szCs w:val="28"/>
          <w:lang w:val="kk-KZ"/>
        </w:rPr>
        <w:t xml:space="preserve">Сонымен қатар CVLab </w:t>
      </w:r>
      <w:r w:rsidR="00A54D3B">
        <w:rPr>
          <w:rFonts w:ascii="Times New Roman" w:eastAsia="Times New Roman" w:hAnsi="Times New Roman" w:cs="Times New Roman"/>
          <w:sz w:val="28"/>
          <w:szCs w:val="28"/>
          <w:lang w:val="kk-KZ"/>
        </w:rPr>
        <w:t>бағдарламалау</w:t>
      </w:r>
      <w:r w:rsidRPr="00EB26B6">
        <w:rPr>
          <w:rFonts w:ascii="Times New Roman" w:eastAsia="Times New Roman" w:hAnsi="Times New Roman" w:cs="Times New Roman"/>
          <w:sz w:val="28"/>
          <w:szCs w:val="28"/>
          <w:lang w:val="kk-KZ"/>
        </w:rPr>
        <w:t xml:space="preserve"> коды арқылы AY Psc </w:t>
      </w:r>
      <w:r w:rsidR="000F59BE">
        <w:rPr>
          <w:rFonts w:ascii="Times New Roman" w:eastAsia="Times New Roman" w:hAnsi="Times New Roman" w:cs="Times New Roman"/>
          <w:sz w:val="28"/>
          <w:szCs w:val="28"/>
          <w:lang w:val="kk-KZ"/>
        </w:rPr>
        <w:t>катаклизмдік</w:t>
      </w:r>
      <w:r w:rsidRPr="00EB26B6">
        <w:rPr>
          <w:rFonts w:ascii="Times New Roman" w:eastAsia="Times New Roman" w:hAnsi="Times New Roman" w:cs="Times New Roman"/>
          <w:sz w:val="28"/>
          <w:szCs w:val="28"/>
          <w:lang w:val="kk-KZ"/>
        </w:rPr>
        <w:t xml:space="preserve"> айнымалы жұлдызының геометриялық моделі </w:t>
      </w:r>
      <w:r w:rsidR="00405253" w:rsidRPr="00512D69">
        <w:rPr>
          <w:rFonts w:ascii="Times New Roman" w:eastAsia="Times New Roman" w:hAnsi="Times New Roman" w:cs="Times New Roman"/>
          <w:sz w:val="28"/>
          <w:szCs w:val="28"/>
          <w:lang w:val="kk-KZ"/>
        </w:rPr>
        <w:t>тұрғызылады</w:t>
      </w:r>
      <w:r w:rsidR="00A54D3B" w:rsidRPr="00512D69">
        <w:rPr>
          <w:rFonts w:ascii="Times New Roman" w:eastAsia="Times New Roman" w:hAnsi="Times New Roman" w:cs="Times New Roman"/>
          <w:sz w:val="28"/>
          <w:szCs w:val="28"/>
          <w:lang w:val="kk-KZ"/>
        </w:rPr>
        <w:t>.</w:t>
      </w:r>
      <w:r w:rsidRPr="00EB26B6">
        <w:rPr>
          <w:rFonts w:ascii="Times New Roman" w:eastAsia="Times New Roman" w:hAnsi="Times New Roman" w:cs="Times New Roman"/>
          <w:sz w:val="28"/>
          <w:szCs w:val="28"/>
          <w:lang w:val="kk-KZ"/>
        </w:rPr>
        <w:t xml:space="preserve"> </w:t>
      </w:r>
      <w:r w:rsidRPr="00417ECA">
        <w:rPr>
          <w:rFonts w:ascii="Times New Roman" w:eastAsia="Times New Roman" w:hAnsi="Times New Roman" w:cs="Times New Roman"/>
          <w:sz w:val="28"/>
          <w:szCs w:val="28"/>
          <w:lang w:val="kk-KZ"/>
        </w:rPr>
        <w:t>Ол модель ақ ергежейліден, қызыл ергежейліден, донор жұлдыздан келетін аккрециял</w:t>
      </w:r>
      <w:r w:rsidR="00512D69">
        <w:rPr>
          <w:rFonts w:ascii="Times New Roman" w:eastAsia="Times New Roman" w:hAnsi="Times New Roman" w:cs="Times New Roman"/>
          <w:sz w:val="28"/>
          <w:szCs w:val="28"/>
          <w:lang w:val="kk-KZ"/>
        </w:rPr>
        <w:t>а</w:t>
      </w:r>
      <w:r w:rsidRPr="00417ECA">
        <w:rPr>
          <w:rFonts w:ascii="Times New Roman" w:eastAsia="Times New Roman" w:hAnsi="Times New Roman" w:cs="Times New Roman"/>
          <w:sz w:val="28"/>
          <w:szCs w:val="28"/>
          <w:lang w:val="kk-KZ"/>
        </w:rPr>
        <w:t xml:space="preserve">нушы затты сипаттайтын “stream” және аккрециялық дискпен “stream” соқтығысу аймағында ыстық дақтың аймағын </w:t>
      </w:r>
      <w:r w:rsidRPr="000F726C">
        <w:rPr>
          <w:rFonts w:ascii="Times New Roman" w:eastAsia="Times New Roman" w:hAnsi="Times New Roman" w:cs="Times New Roman"/>
          <w:sz w:val="28"/>
          <w:szCs w:val="28"/>
          <w:lang w:val="kk-KZ"/>
        </w:rPr>
        <w:t xml:space="preserve">көрсетеді </w:t>
      </w:r>
      <w:r w:rsidR="00405253" w:rsidRPr="000F726C">
        <w:rPr>
          <w:rFonts w:ascii="Times New Roman" w:eastAsia="Times New Roman" w:hAnsi="Times New Roman" w:cs="Times New Roman"/>
          <w:sz w:val="28"/>
          <w:szCs w:val="28"/>
          <w:lang w:val="kk-KZ"/>
        </w:rPr>
        <w:t>[</w:t>
      </w:r>
      <w:r w:rsidR="000F726C" w:rsidRPr="000F726C">
        <w:rPr>
          <w:rFonts w:ascii="Times New Roman" w:eastAsia="Times New Roman" w:hAnsi="Times New Roman" w:cs="Times New Roman"/>
          <w:sz w:val="28"/>
          <w:szCs w:val="28"/>
          <w:lang w:val="kk-KZ"/>
        </w:rPr>
        <w:t>54</w:t>
      </w:r>
      <w:r w:rsidR="00405253" w:rsidRPr="000F726C">
        <w:rPr>
          <w:rFonts w:ascii="Times New Roman" w:eastAsia="Times New Roman" w:hAnsi="Times New Roman" w:cs="Times New Roman"/>
          <w:sz w:val="28"/>
          <w:szCs w:val="28"/>
          <w:lang w:val="kk-KZ"/>
        </w:rPr>
        <w:t>]</w:t>
      </w:r>
      <w:r w:rsidR="000F726C" w:rsidRPr="000F726C">
        <w:rPr>
          <w:rFonts w:ascii="Times New Roman" w:eastAsia="Times New Roman" w:hAnsi="Times New Roman" w:cs="Times New Roman"/>
          <w:sz w:val="28"/>
          <w:szCs w:val="28"/>
          <w:lang w:val="kk-KZ"/>
        </w:rPr>
        <w:t>.</w:t>
      </w:r>
    </w:p>
    <w:p w14:paraId="09989D5F" w14:textId="028B78AF" w:rsidR="000C64CB" w:rsidRPr="00EB26B6" w:rsidRDefault="00405253" w:rsidP="000141CD">
      <w:pPr>
        <w:tabs>
          <w:tab w:val="left" w:pos="567"/>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p>
    <w:p w14:paraId="554820AF" w14:textId="1EE60DD6" w:rsidR="000141CD" w:rsidRDefault="002E537B" w:rsidP="002E537B">
      <w:pPr>
        <w:tabs>
          <w:tab w:val="left" w:pos="567"/>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6EB6F4D3" wp14:editId="32E43E7D">
            <wp:extent cx="6095144" cy="54864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345" r="1495" b="2827"/>
                    <a:stretch/>
                  </pic:blipFill>
                  <pic:spPr bwMode="auto">
                    <a:xfrm>
                      <a:off x="0" y="0"/>
                      <a:ext cx="6105609" cy="5495820"/>
                    </a:xfrm>
                    <a:prstGeom prst="rect">
                      <a:avLst/>
                    </a:prstGeom>
                    <a:noFill/>
                    <a:ln>
                      <a:noFill/>
                    </a:ln>
                    <a:extLst>
                      <a:ext uri="{53640926-AAD7-44D8-BBD7-CCE9431645EC}">
                        <a14:shadowObscured xmlns:a14="http://schemas.microsoft.com/office/drawing/2010/main"/>
                      </a:ext>
                    </a:extLst>
                  </pic:spPr>
                </pic:pic>
              </a:graphicData>
            </a:graphic>
          </wp:inline>
        </w:drawing>
      </w:r>
    </w:p>
    <w:p w14:paraId="74D444C5" w14:textId="77777777" w:rsidR="002E537B" w:rsidRDefault="002E537B" w:rsidP="000463F1">
      <w:pPr>
        <w:tabs>
          <w:tab w:val="left" w:pos="567"/>
        </w:tabs>
        <w:spacing w:after="0" w:line="240" w:lineRule="auto"/>
        <w:ind w:firstLine="709"/>
        <w:jc w:val="center"/>
        <w:rPr>
          <w:rFonts w:ascii="Times New Roman" w:eastAsia="Times New Roman" w:hAnsi="Times New Roman" w:cs="Times New Roman"/>
          <w:sz w:val="28"/>
          <w:szCs w:val="28"/>
          <w:lang w:val="kk-KZ"/>
        </w:rPr>
      </w:pPr>
    </w:p>
    <w:p w14:paraId="79480104" w14:textId="4BAE3280" w:rsidR="000463F1" w:rsidRPr="000463F1" w:rsidRDefault="00A20C92" w:rsidP="000463F1">
      <w:pPr>
        <w:tabs>
          <w:tab w:val="left" w:pos="567"/>
        </w:tabs>
        <w:spacing w:after="0" w:line="240" w:lineRule="auto"/>
        <w:ind w:firstLine="709"/>
        <w:jc w:val="center"/>
        <w:rPr>
          <w:rFonts w:ascii="Times New Roman" w:eastAsia="Times New Roman" w:hAnsi="Times New Roman" w:cs="Times New Roman"/>
          <w:sz w:val="28"/>
          <w:szCs w:val="28"/>
          <w:lang w:val="kk-KZ"/>
        </w:rPr>
      </w:pPr>
      <w:r w:rsidRPr="000463F1">
        <w:rPr>
          <w:rFonts w:ascii="Times New Roman" w:eastAsia="Times New Roman" w:hAnsi="Times New Roman" w:cs="Times New Roman"/>
          <w:sz w:val="28"/>
          <w:szCs w:val="28"/>
          <w:lang w:val="kk-KZ"/>
        </w:rPr>
        <w:t xml:space="preserve">Сурет </w:t>
      </w:r>
      <w:r w:rsidR="006B4691" w:rsidRPr="000463F1">
        <w:rPr>
          <w:rFonts w:ascii="Times New Roman" w:eastAsia="Times New Roman" w:hAnsi="Times New Roman" w:cs="Times New Roman"/>
          <w:sz w:val="28"/>
          <w:szCs w:val="28"/>
          <w:lang w:val="kk-KZ"/>
        </w:rPr>
        <w:t>1.</w:t>
      </w:r>
      <w:r w:rsidR="00512D69">
        <w:rPr>
          <w:rFonts w:ascii="Times New Roman" w:eastAsia="Times New Roman" w:hAnsi="Times New Roman" w:cs="Times New Roman"/>
          <w:sz w:val="28"/>
          <w:szCs w:val="28"/>
          <w:lang w:val="kk-KZ"/>
        </w:rPr>
        <w:t>5</w:t>
      </w:r>
      <w:r w:rsidRPr="000463F1">
        <w:rPr>
          <w:rFonts w:ascii="Times New Roman" w:eastAsia="Times New Roman" w:hAnsi="Times New Roman" w:cs="Times New Roman"/>
          <w:sz w:val="28"/>
          <w:szCs w:val="28"/>
          <w:lang w:val="kk-KZ"/>
        </w:rPr>
        <w:t xml:space="preserve"> – </w:t>
      </w:r>
      <w:r w:rsidR="000463F1" w:rsidRPr="000463F1">
        <w:rPr>
          <w:rFonts w:ascii="Times New Roman" w:eastAsia="Times New Roman" w:hAnsi="Times New Roman" w:cs="Times New Roman"/>
          <w:sz w:val="28"/>
          <w:szCs w:val="28"/>
          <w:lang w:val="kk-KZ"/>
        </w:rPr>
        <w:t xml:space="preserve">AY Psc </w:t>
      </w:r>
      <w:r w:rsidR="000F59BE">
        <w:rPr>
          <w:rFonts w:ascii="Times New Roman" w:eastAsia="Times New Roman" w:hAnsi="Times New Roman" w:cs="Times New Roman"/>
          <w:sz w:val="28"/>
          <w:szCs w:val="28"/>
          <w:lang w:val="kk-KZ"/>
        </w:rPr>
        <w:t>катаклизмдік</w:t>
      </w:r>
      <w:r w:rsidR="000463F1" w:rsidRPr="000463F1">
        <w:rPr>
          <w:rFonts w:ascii="Times New Roman" w:eastAsia="Times New Roman" w:hAnsi="Times New Roman" w:cs="Times New Roman"/>
          <w:sz w:val="28"/>
          <w:szCs w:val="28"/>
          <w:lang w:val="kk-KZ"/>
        </w:rPr>
        <w:t xml:space="preserve"> айнымалы жұлдызының геометриялық моделі</w:t>
      </w:r>
    </w:p>
    <w:p w14:paraId="128B99F4" w14:textId="77777777" w:rsidR="000463F1" w:rsidRPr="000463F1" w:rsidRDefault="000463F1" w:rsidP="008717C5">
      <w:pPr>
        <w:tabs>
          <w:tab w:val="left" w:pos="567"/>
        </w:tabs>
        <w:spacing w:after="0" w:line="240" w:lineRule="auto"/>
        <w:ind w:firstLine="709"/>
        <w:jc w:val="both"/>
        <w:rPr>
          <w:rFonts w:ascii="Times New Roman" w:eastAsia="Times New Roman" w:hAnsi="Times New Roman" w:cs="Times New Roman"/>
          <w:sz w:val="28"/>
          <w:szCs w:val="28"/>
          <w:lang w:val="kk-KZ"/>
        </w:rPr>
      </w:pPr>
    </w:p>
    <w:p w14:paraId="39D04829" w14:textId="07822D35" w:rsidR="00405253" w:rsidRPr="00417ECA" w:rsidRDefault="00D26A77" w:rsidP="008717C5">
      <w:pPr>
        <w:tabs>
          <w:tab w:val="left" w:pos="567"/>
        </w:tabs>
        <w:spacing w:after="0" w:line="240" w:lineRule="auto"/>
        <w:ind w:firstLine="709"/>
        <w:jc w:val="both"/>
        <w:rPr>
          <w:rFonts w:ascii="Times New Roman" w:eastAsia="Times New Roman" w:hAnsi="Times New Roman" w:cs="Times New Roman"/>
          <w:sz w:val="28"/>
          <w:szCs w:val="28"/>
          <w:lang w:val="kk-KZ"/>
        </w:rPr>
      </w:pPr>
      <w:r w:rsidRPr="00D26A77">
        <w:rPr>
          <w:rFonts w:ascii="Times New Roman" w:eastAsia="Times New Roman" w:hAnsi="Times New Roman" w:cs="Times New Roman"/>
          <w:sz w:val="28"/>
          <w:szCs w:val="28"/>
          <w:lang w:val="kk-KZ"/>
        </w:rPr>
        <w:t>Сурет 1.5-те</w:t>
      </w:r>
      <w:r w:rsidR="00405253" w:rsidRPr="00417ECA">
        <w:rPr>
          <w:rFonts w:ascii="Times New Roman" w:eastAsia="Times New Roman" w:hAnsi="Times New Roman" w:cs="Times New Roman"/>
          <w:sz w:val="28"/>
          <w:szCs w:val="28"/>
          <w:lang w:val="kk-KZ"/>
        </w:rPr>
        <w:t xml:space="preserve"> AY Psc </w:t>
      </w:r>
      <w:r w:rsidR="000F59BE">
        <w:rPr>
          <w:rFonts w:ascii="Times New Roman" w:eastAsia="Times New Roman" w:hAnsi="Times New Roman" w:cs="Times New Roman"/>
          <w:sz w:val="28"/>
          <w:szCs w:val="28"/>
          <w:lang w:val="kk-KZ"/>
        </w:rPr>
        <w:t>катаклизмдік</w:t>
      </w:r>
      <w:r w:rsidR="00405253" w:rsidRPr="00417ECA">
        <w:rPr>
          <w:rFonts w:ascii="Times New Roman" w:eastAsia="Times New Roman" w:hAnsi="Times New Roman" w:cs="Times New Roman"/>
          <w:sz w:val="28"/>
          <w:szCs w:val="28"/>
          <w:lang w:val="kk-KZ"/>
        </w:rPr>
        <w:t xml:space="preserve"> айнымалы жұлдызының тыныштық (сол жақта), тоқырау (ортасында) және жарқ ету (оң жақта) күйіндегі нәтижесі</w:t>
      </w:r>
      <w:r w:rsidR="002E537B" w:rsidRPr="002E537B">
        <w:rPr>
          <w:rFonts w:ascii="Times New Roman" w:eastAsia="Times New Roman" w:hAnsi="Times New Roman" w:cs="Times New Roman"/>
          <w:sz w:val="28"/>
          <w:szCs w:val="28"/>
          <w:lang w:val="kk-KZ"/>
        </w:rPr>
        <w:t xml:space="preserve"> </w:t>
      </w:r>
      <w:r w:rsidR="00405253" w:rsidRPr="00417ECA">
        <w:rPr>
          <w:rFonts w:ascii="Times New Roman" w:eastAsia="Times New Roman" w:hAnsi="Times New Roman" w:cs="Times New Roman"/>
          <w:sz w:val="28"/>
          <w:szCs w:val="28"/>
          <w:lang w:val="kk-KZ"/>
        </w:rPr>
        <w:t>көрсетілген. Суреттің жоғарғы бөлігінде жұлдыздың модельденген жалтырау қисығы келтірілген.</w:t>
      </w:r>
    </w:p>
    <w:p w14:paraId="45AEE4EB" w14:textId="2D46D1FD" w:rsidR="00405253" w:rsidRPr="00417ECA" w:rsidRDefault="00E050A6" w:rsidP="008717C5">
      <w:pPr>
        <w:tabs>
          <w:tab w:val="left" w:pos="567"/>
        </w:tabs>
        <w:spacing w:after="0" w:line="240" w:lineRule="auto"/>
        <w:ind w:firstLine="709"/>
        <w:jc w:val="both"/>
        <w:rPr>
          <w:rFonts w:ascii="Times New Roman" w:eastAsia="Times New Roman" w:hAnsi="Times New Roman" w:cs="Times New Roman"/>
          <w:sz w:val="28"/>
          <w:szCs w:val="28"/>
          <w:lang w:val="kk-KZ"/>
        </w:rPr>
      </w:pPr>
      <w:r w:rsidRPr="00417ECA">
        <w:rPr>
          <w:rFonts w:ascii="Times New Roman" w:eastAsia="Times New Roman" w:hAnsi="Times New Roman" w:cs="Times New Roman"/>
          <w:sz w:val="28"/>
          <w:szCs w:val="28"/>
          <w:lang w:val="kk-KZ"/>
        </w:rPr>
        <w:lastRenderedPageBreak/>
        <w:t xml:space="preserve">Жалтырау қисықтарының орташа тұтылу уақыты </w:t>
      </w:r>
      <w:r w:rsidR="00A20C92" w:rsidRPr="00417ECA">
        <w:rPr>
          <w:rFonts w:ascii="Times New Roman" w:eastAsia="Times New Roman" w:hAnsi="Times New Roman" w:cs="Times New Roman"/>
          <w:sz w:val="28"/>
          <w:szCs w:val="28"/>
          <w:lang w:val="kk-KZ"/>
        </w:rPr>
        <w:t xml:space="preserve">- BJD 2458041.48048, BJD 2459471.01677 </w:t>
      </w:r>
      <w:r w:rsidRPr="00417ECA">
        <w:rPr>
          <w:rFonts w:ascii="Times New Roman" w:eastAsia="Times New Roman" w:hAnsi="Times New Roman" w:cs="Times New Roman"/>
          <w:sz w:val="28"/>
          <w:szCs w:val="28"/>
          <w:lang w:val="kk-KZ"/>
        </w:rPr>
        <w:t>және</w:t>
      </w:r>
      <w:r w:rsidR="00A20C92" w:rsidRPr="00417ECA">
        <w:rPr>
          <w:rFonts w:ascii="Times New Roman" w:eastAsia="Times New Roman" w:hAnsi="Times New Roman" w:cs="Times New Roman"/>
          <w:sz w:val="28"/>
          <w:szCs w:val="28"/>
          <w:lang w:val="kk-KZ"/>
        </w:rPr>
        <w:t xml:space="preserve"> BJD 2458156.22572 </w:t>
      </w:r>
      <w:r w:rsidRPr="00417ECA">
        <w:rPr>
          <w:rFonts w:ascii="Times New Roman" w:eastAsia="Times New Roman" w:hAnsi="Times New Roman" w:cs="Times New Roman"/>
          <w:sz w:val="28"/>
          <w:szCs w:val="28"/>
          <w:lang w:val="kk-KZ"/>
        </w:rPr>
        <w:t>тең</w:t>
      </w:r>
      <w:r w:rsidR="00A20C92" w:rsidRPr="00417ECA">
        <w:rPr>
          <w:rFonts w:ascii="Times New Roman" w:eastAsia="Times New Roman" w:hAnsi="Times New Roman" w:cs="Times New Roman"/>
          <w:sz w:val="28"/>
          <w:szCs w:val="28"/>
          <w:lang w:val="kk-KZ"/>
        </w:rPr>
        <w:t xml:space="preserve">. </w:t>
      </w:r>
      <w:r w:rsidRPr="00417ECA">
        <w:rPr>
          <w:rFonts w:ascii="Times New Roman" w:eastAsia="Times New Roman" w:hAnsi="Times New Roman" w:cs="Times New Roman"/>
          <w:sz w:val="28"/>
          <w:szCs w:val="28"/>
          <w:lang w:val="kk-KZ"/>
        </w:rPr>
        <w:t xml:space="preserve">Көк нүктелер бақылау мәліметтерін көрсетеді, </w:t>
      </w:r>
      <w:r w:rsidR="00EC74F9" w:rsidRPr="00417ECA">
        <w:rPr>
          <w:rFonts w:ascii="Times New Roman" w:eastAsia="Times New Roman" w:hAnsi="Times New Roman" w:cs="Times New Roman"/>
          <w:sz w:val="28"/>
          <w:szCs w:val="28"/>
          <w:lang w:val="kk-KZ"/>
        </w:rPr>
        <w:t>1.</w:t>
      </w:r>
      <w:r w:rsidR="00512D69">
        <w:rPr>
          <w:rFonts w:ascii="Times New Roman" w:eastAsia="Times New Roman" w:hAnsi="Times New Roman" w:cs="Times New Roman"/>
          <w:sz w:val="28"/>
          <w:szCs w:val="28"/>
          <w:lang w:val="kk-KZ"/>
        </w:rPr>
        <w:t>5</w:t>
      </w:r>
      <w:r w:rsidR="00512D69" w:rsidRPr="00417ECA">
        <w:rPr>
          <w:rFonts w:ascii="Times New Roman" w:eastAsia="Times New Roman" w:hAnsi="Times New Roman" w:cs="Times New Roman"/>
          <w:sz w:val="28"/>
          <w:szCs w:val="28"/>
          <w:lang w:val="kk-KZ"/>
        </w:rPr>
        <w:t xml:space="preserve"> – </w:t>
      </w:r>
      <w:r w:rsidRPr="00417ECA">
        <w:rPr>
          <w:rFonts w:ascii="Times New Roman" w:eastAsia="Times New Roman" w:hAnsi="Times New Roman" w:cs="Times New Roman"/>
          <w:sz w:val="28"/>
          <w:szCs w:val="28"/>
          <w:lang w:val="kk-KZ"/>
        </w:rPr>
        <w:t xml:space="preserve">суреттің сол жағында. Қоңыр төртбұрыштармен ең жақсы модельденген жалтырау қисығы көрсетілген. Әр жалтырау қисығының астында сәйкес </w:t>
      </w:r>
      <w:r w:rsidR="00A20C92" w:rsidRPr="00417ECA">
        <w:rPr>
          <w:rFonts w:ascii="Times New Roman" w:eastAsia="Times New Roman" w:hAnsi="Times New Roman" w:cs="Times New Roman"/>
          <w:sz w:val="28"/>
          <w:szCs w:val="28"/>
          <w:lang w:val="kk-KZ"/>
        </w:rPr>
        <w:t xml:space="preserve">(O−C)/σ </w:t>
      </w:r>
      <w:r w:rsidRPr="00417ECA">
        <w:rPr>
          <w:rFonts w:ascii="Times New Roman" w:eastAsia="Times New Roman" w:hAnsi="Times New Roman" w:cs="Times New Roman"/>
          <w:sz w:val="28"/>
          <w:szCs w:val="28"/>
          <w:lang w:val="kk-KZ"/>
        </w:rPr>
        <w:t>есептеулері келтірілген</w:t>
      </w:r>
      <w:r w:rsidR="00A20C92" w:rsidRPr="00417ECA">
        <w:rPr>
          <w:rFonts w:ascii="Times New Roman" w:eastAsia="Times New Roman" w:hAnsi="Times New Roman" w:cs="Times New Roman"/>
          <w:sz w:val="28"/>
          <w:szCs w:val="28"/>
          <w:lang w:val="kk-KZ"/>
        </w:rPr>
        <w:t xml:space="preserve">. </w:t>
      </w:r>
      <w:r w:rsidR="00B63695" w:rsidRPr="00417ECA">
        <w:rPr>
          <w:rFonts w:ascii="Times New Roman" w:eastAsia="Times New Roman" w:hAnsi="Times New Roman" w:cs="Times New Roman"/>
          <w:sz w:val="28"/>
          <w:szCs w:val="28"/>
          <w:lang w:val="kk-KZ"/>
        </w:rPr>
        <w:t xml:space="preserve">Суреттің астыңғы бөлігінде AY Psc </w:t>
      </w:r>
      <w:r w:rsidR="000F59BE">
        <w:rPr>
          <w:rFonts w:ascii="Times New Roman" w:eastAsia="Times New Roman" w:hAnsi="Times New Roman" w:cs="Times New Roman"/>
          <w:sz w:val="28"/>
          <w:szCs w:val="28"/>
          <w:lang w:val="kk-KZ"/>
        </w:rPr>
        <w:t>катаклизмдік</w:t>
      </w:r>
      <w:r w:rsidR="00B63695" w:rsidRPr="00417ECA">
        <w:rPr>
          <w:rFonts w:ascii="Times New Roman" w:eastAsia="Times New Roman" w:hAnsi="Times New Roman" w:cs="Times New Roman"/>
          <w:sz w:val="28"/>
          <w:szCs w:val="28"/>
          <w:lang w:val="kk-KZ"/>
        </w:rPr>
        <w:t xml:space="preserve"> айнымалы жұлдызының геометриялық моделі кескінделген</w:t>
      </w:r>
      <w:r w:rsidR="00512D69">
        <w:rPr>
          <w:rFonts w:ascii="Times New Roman" w:eastAsia="Times New Roman" w:hAnsi="Times New Roman" w:cs="Times New Roman"/>
          <w:sz w:val="28"/>
          <w:szCs w:val="28"/>
          <w:lang w:val="kk-KZ"/>
        </w:rPr>
        <w:t>.</w:t>
      </w:r>
    </w:p>
    <w:p w14:paraId="31A09143" w14:textId="684A9977" w:rsidR="00A20C92" w:rsidRPr="00EB26B6" w:rsidRDefault="00E050A6" w:rsidP="008717C5">
      <w:pPr>
        <w:tabs>
          <w:tab w:val="left" w:pos="567"/>
        </w:tabs>
        <w:spacing w:after="0" w:line="240" w:lineRule="auto"/>
        <w:ind w:firstLine="709"/>
        <w:jc w:val="both"/>
        <w:rPr>
          <w:rFonts w:ascii="Times New Roman" w:eastAsia="Times New Roman" w:hAnsi="Times New Roman" w:cs="Times New Roman"/>
          <w:sz w:val="28"/>
          <w:szCs w:val="28"/>
          <w:lang w:val="kk-KZ"/>
        </w:rPr>
      </w:pPr>
      <w:r w:rsidRPr="00417ECA">
        <w:rPr>
          <w:rFonts w:ascii="Times New Roman" w:eastAsia="Times New Roman" w:hAnsi="Times New Roman" w:cs="Times New Roman"/>
          <w:sz w:val="28"/>
          <w:szCs w:val="28"/>
          <w:lang w:val="kk-KZ"/>
        </w:rPr>
        <w:t xml:space="preserve">Түстермен жүйенің элементтерінің </w:t>
      </w:r>
      <w:r w:rsidR="00512D69">
        <w:rPr>
          <w:rFonts w:ascii="Times New Roman" w:eastAsia="Times New Roman" w:hAnsi="Times New Roman" w:cs="Times New Roman"/>
          <w:sz w:val="28"/>
          <w:szCs w:val="28"/>
          <w:lang w:val="kk-KZ"/>
        </w:rPr>
        <w:t>тиімді</w:t>
      </w:r>
      <w:r w:rsidRPr="00417ECA">
        <w:rPr>
          <w:rFonts w:ascii="Times New Roman" w:eastAsia="Times New Roman" w:hAnsi="Times New Roman" w:cs="Times New Roman"/>
          <w:sz w:val="28"/>
          <w:szCs w:val="28"/>
          <w:lang w:val="kk-KZ"/>
        </w:rPr>
        <w:t xml:space="preserve"> температурасы</w:t>
      </w:r>
      <w:r w:rsidRPr="000463F1">
        <w:rPr>
          <w:rFonts w:ascii="Times New Roman" w:eastAsia="Times New Roman" w:hAnsi="Times New Roman" w:cs="Times New Roman"/>
          <w:sz w:val="28"/>
          <w:szCs w:val="28"/>
          <w:lang w:val="kk-KZ"/>
        </w:rPr>
        <w:t xml:space="preserve"> Кельвинмен берілген </w:t>
      </w:r>
      <w:r w:rsidR="00A20C92" w:rsidRPr="000463F1">
        <w:rPr>
          <w:rFonts w:ascii="Times New Roman" w:eastAsia="Times New Roman" w:hAnsi="Times New Roman" w:cs="Times New Roman"/>
          <w:sz w:val="28"/>
          <w:szCs w:val="28"/>
          <w:lang w:val="kk-KZ"/>
        </w:rPr>
        <w:t>(</w:t>
      </w:r>
      <w:r w:rsidRPr="000463F1">
        <w:rPr>
          <w:rFonts w:ascii="Times New Roman" w:eastAsia="Times New Roman" w:hAnsi="Times New Roman" w:cs="Times New Roman"/>
          <w:sz w:val="28"/>
          <w:szCs w:val="28"/>
          <w:lang w:val="kk-KZ"/>
        </w:rPr>
        <w:t>оң жақта</w:t>
      </w:r>
      <w:r w:rsidR="00A20C92" w:rsidRPr="000463F1">
        <w:rPr>
          <w:rFonts w:ascii="Times New Roman" w:eastAsia="Times New Roman" w:hAnsi="Times New Roman" w:cs="Times New Roman"/>
          <w:sz w:val="28"/>
          <w:szCs w:val="28"/>
          <w:lang w:val="kk-KZ"/>
        </w:rPr>
        <w:t xml:space="preserve">). </w:t>
      </w:r>
      <w:r w:rsidRPr="000463F1">
        <w:rPr>
          <w:rFonts w:ascii="Times New Roman" w:eastAsia="Times New Roman" w:hAnsi="Times New Roman" w:cs="Times New Roman"/>
          <w:sz w:val="28"/>
          <w:szCs w:val="28"/>
          <w:lang w:val="kk-KZ"/>
        </w:rPr>
        <w:t xml:space="preserve">Жоғарғы панель </w:t>
      </w:r>
      <w:r w:rsidR="000F59BE">
        <w:rPr>
          <w:rFonts w:ascii="Times New Roman" w:eastAsia="Times New Roman" w:hAnsi="Times New Roman" w:cs="Times New Roman"/>
          <w:sz w:val="28"/>
          <w:szCs w:val="28"/>
          <w:lang w:val="kk-KZ"/>
        </w:rPr>
        <w:t>орбиталық</w:t>
      </w:r>
      <w:r w:rsidRPr="000463F1">
        <w:rPr>
          <w:rFonts w:ascii="Times New Roman" w:eastAsia="Times New Roman" w:hAnsi="Times New Roman" w:cs="Times New Roman"/>
          <w:sz w:val="28"/>
          <w:szCs w:val="28"/>
          <w:lang w:val="kk-KZ"/>
        </w:rPr>
        <w:t xml:space="preserve"> фазасы </w:t>
      </w:r>
      <w:r w:rsidR="00A20C92" w:rsidRPr="000463F1">
        <w:rPr>
          <w:rFonts w:ascii="Times New Roman" w:eastAsia="Times New Roman" w:hAnsi="Times New Roman" w:cs="Times New Roman"/>
          <w:sz w:val="28"/>
          <w:szCs w:val="28"/>
          <w:lang w:val="kk-KZ"/>
        </w:rPr>
        <w:t>φ = 0</w:t>
      </w:r>
      <w:r w:rsidRPr="000463F1">
        <w:rPr>
          <w:rFonts w:ascii="Times New Roman" w:eastAsia="Times New Roman" w:hAnsi="Times New Roman" w:cs="Times New Roman"/>
          <w:sz w:val="28"/>
          <w:szCs w:val="28"/>
          <w:lang w:val="kk-KZ"/>
        </w:rPr>
        <w:t xml:space="preserve"> сәйкес келеді</w:t>
      </w:r>
      <w:r w:rsidR="00A20C92" w:rsidRPr="000463F1">
        <w:rPr>
          <w:rFonts w:ascii="Times New Roman" w:eastAsia="Times New Roman" w:hAnsi="Times New Roman" w:cs="Times New Roman"/>
          <w:sz w:val="28"/>
          <w:szCs w:val="28"/>
          <w:lang w:val="kk-KZ"/>
        </w:rPr>
        <w:t xml:space="preserve">, </w:t>
      </w:r>
      <w:r w:rsidRPr="000463F1">
        <w:rPr>
          <w:rFonts w:ascii="Times New Roman" w:eastAsia="Times New Roman" w:hAnsi="Times New Roman" w:cs="Times New Roman"/>
          <w:sz w:val="28"/>
          <w:szCs w:val="28"/>
          <w:lang w:val="kk-KZ"/>
        </w:rPr>
        <w:t xml:space="preserve">ортаңғы панель еңкею бұрышы i = 0,0, </w:t>
      </w:r>
      <w:r w:rsidR="000F59BE">
        <w:rPr>
          <w:rFonts w:ascii="Times New Roman" w:eastAsia="Times New Roman" w:hAnsi="Times New Roman" w:cs="Times New Roman"/>
          <w:sz w:val="28"/>
          <w:szCs w:val="28"/>
          <w:lang w:val="kk-KZ"/>
        </w:rPr>
        <w:t>орбиталық</w:t>
      </w:r>
      <w:r w:rsidRPr="000463F1">
        <w:rPr>
          <w:rFonts w:ascii="Times New Roman" w:eastAsia="Times New Roman" w:hAnsi="Times New Roman" w:cs="Times New Roman"/>
          <w:sz w:val="28"/>
          <w:szCs w:val="28"/>
          <w:lang w:val="kk-KZ"/>
        </w:rPr>
        <w:t xml:space="preserve"> фазасы</w:t>
      </w:r>
      <w:r w:rsidR="00480A3F">
        <w:rPr>
          <w:rFonts w:ascii="Times New Roman" w:eastAsia="Times New Roman" w:hAnsi="Times New Roman" w:cs="Times New Roman"/>
          <w:sz w:val="28"/>
          <w:szCs w:val="28"/>
          <w:lang w:val="kk-KZ"/>
        </w:rPr>
        <w:t xml:space="preserve"> </w:t>
      </w:r>
      <w:r w:rsidR="00A20C92" w:rsidRPr="000463F1">
        <w:rPr>
          <w:rFonts w:ascii="Times New Roman" w:eastAsia="Times New Roman" w:hAnsi="Times New Roman" w:cs="Times New Roman"/>
          <w:sz w:val="28"/>
          <w:szCs w:val="28"/>
          <w:lang w:val="kk-KZ"/>
        </w:rPr>
        <w:t xml:space="preserve">φ = 0,25, </w:t>
      </w:r>
      <w:r w:rsidRPr="000463F1">
        <w:rPr>
          <w:rFonts w:ascii="Times New Roman" w:eastAsia="Times New Roman" w:hAnsi="Times New Roman" w:cs="Times New Roman"/>
          <w:sz w:val="28"/>
          <w:szCs w:val="28"/>
          <w:lang w:val="kk-KZ"/>
        </w:rPr>
        <w:t xml:space="preserve">ал төменгі панель </w:t>
      </w:r>
      <w:r w:rsidR="000F59BE">
        <w:rPr>
          <w:rFonts w:ascii="Times New Roman" w:eastAsia="Times New Roman" w:hAnsi="Times New Roman" w:cs="Times New Roman"/>
          <w:sz w:val="28"/>
          <w:szCs w:val="28"/>
          <w:lang w:val="kk-KZ"/>
        </w:rPr>
        <w:t>орбиталық</w:t>
      </w:r>
      <w:r w:rsidRPr="000463F1">
        <w:rPr>
          <w:rFonts w:ascii="Times New Roman" w:eastAsia="Times New Roman" w:hAnsi="Times New Roman" w:cs="Times New Roman"/>
          <w:sz w:val="28"/>
          <w:szCs w:val="28"/>
          <w:lang w:val="kk-KZ"/>
        </w:rPr>
        <w:t xml:space="preserve"> фазасы </w:t>
      </w:r>
      <w:r w:rsidR="00A20C92" w:rsidRPr="000463F1">
        <w:rPr>
          <w:rFonts w:ascii="Times New Roman" w:eastAsia="Times New Roman" w:hAnsi="Times New Roman" w:cs="Times New Roman"/>
          <w:sz w:val="28"/>
          <w:szCs w:val="28"/>
          <w:lang w:val="kk-KZ"/>
        </w:rPr>
        <w:t xml:space="preserve">φ = 0,25 </w:t>
      </w:r>
      <w:r w:rsidRPr="000463F1">
        <w:rPr>
          <w:rFonts w:ascii="Times New Roman" w:eastAsia="Times New Roman" w:hAnsi="Times New Roman" w:cs="Times New Roman"/>
          <w:sz w:val="28"/>
          <w:szCs w:val="28"/>
          <w:lang w:val="kk-KZ"/>
        </w:rPr>
        <w:t>және еңкею  бұрышы i = 90,0 градусқа тең күйді көрсетеді</w:t>
      </w:r>
      <w:r w:rsidR="00A20C92" w:rsidRPr="000463F1">
        <w:rPr>
          <w:rFonts w:ascii="Times New Roman" w:eastAsia="Times New Roman" w:hAnsi="Times New Roman" w:cs="Times New Roman"/>
          <w:sz w:val="28"/>
          <w:szCs w:val="28"/>
          <w:lang w:val="kk-KZ"/>
        </w:rPr>
        <w:t>.</w:t>
      </w:r>
    </w:p>
    <w:p w14:paraId="552C3C98" w14:textId="22009DD5" w:rsidR="00DB1616" w:rsidRPr="00EB26B6" w:rsidRDefault="000F59BE" w:rsidP="008717C5">
      <w:pPr>
        <w:tabs>
          <w:tab w:val="left" w:pos="567"/>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Катаклизмдік</w:t>
      </w:r>
      <w:r w:rsidR="00DB1616" w:rsidRPr="00EB26B6">
        <w:rPr>
          <w:rFonts w:ascii="Times New Roman" w:eastAsia="Times New Roman" w:hAnsi="Times New Roman" w:cs="Times New Roman"/>
          <w:sz w:val="28"/>
          <w:szCs w:val="28"/>
          <w:lang w:val="kk-KZ"/>
        </w:rPr>
        <w:t xml:space="preserve"> айнымалылардың аккрециялық дисктерін зерттеудің тағы бір </w:t>
      </w:r>
      <w:r w:rsidR="0039160F" w:rsidRPr="00EB26B6">
        <w:rPr>
          <w:rFonts w:ascii="Times New Roman" w:eastAsia="Times New Roman" w:hAnsi="Times New Roman" w:cs="Times New Roman"/>
          <w:sz w:val="28"/>
          <w:szCs w:val="28"/>
          <w:lang w:val="kk-KZ"/>
        </w:rPr>
        <w:t>түрі</w:t>
      </w:r>
      <w:r w:rsidR="00DB1616" w:rsidRPr="00EB26B6">
        <w:rPr>
          <w:rFonts w:ascii="Times New Roman" w:eastAsia="Times New Roman" w:hAnsi="Times New Roman" w:cs="Times New Roman"/>
          <w:sz w:val="28"/>
          <w:szCs w:val="28"/>
          <w:lang w:val="kk-KZ"/>
        </w:rPr>
        <w:t xml:space="preserve"> допплерлік томография әдісі.</w:t>
      </w:r>
      <w:r w:rsidR="002B4F8E" w:rsidRPr="00EB26B6">
        <w:rPr>
          <w:rFonts w:ascii="Times New Roman" w:eastAsia="Times New Roman" w:hAnsi="Times New Roman" w:cs="Times New Roman"/>
          <w:sz w:val="28"/>
          <w:szCs w:val="28"/>
          <w:lang w:val="kk-KZ"/>
        </w:rPr>
        <w:t xml:space="preserve"> Аккрециялық дискте түзілетін эмиссиялық сызықтардың профилін зерттеу сәулеленетін бөлшектердің жылдамдықтары </w:t>
      </w:r>
      <w:r w:rsidR="002B4F8E" w:rsidRPr="00417ECA">
        <w:rPr>
          <w:rFonts w:ascii="Times New Roman" w:eastAsia="Times New Roman" w:hAnsi="Times New Roman" w:cs="Times New Roman"/>
          <w:sz w:val="28"/>
          <w:szCs w:val="28"/>
          <w:lang w:val="kk-KZ"/>
        </w:rPr>
        <w:t xml:space="preserve">бойынша таралуын анықтауға мүмкіндік береді. </w:t>
      </w:r>
      <w:r w:rsidR="002D4B6D" w:rsidRPr="00417ECA">
        <w:rPr>
          <w:rFonts w:ascii="Times New Roman" w:eastAsia="Times New Roman" w:hAnsi="Times New Roman" w:cs="Times New Roman"/>
          <w:sz w:val="28"/>
          <w:szCs w:val="28"/>
          <w:lang w:val="kk-KZ"/>
        </w:rPr>
        <w:t xml:space="preserve">Допплерлік томография  дегеніміз жылдамдықтар жазықтығында эмиссиялық сызықтардың сәулелену қарқындылығының таралуын сипаттайтын әдіс. Бұл </w:t>
      </w:r>
      <w:r w:rsidR="0039160F" w:rsidRPr="00417ECA">
        <w:rPr>
          <w:rFonts w:ascii="Times New Roman" w:eastAsia="Times New Roman" w:hAnsi="Times New Roman" w:cs="Times New Roman"/>
          <w:sz w:val="28"/>
          <w:szCs w:val="28"/>
          <w:lang w:val="kk-KZ"/>
        </w:rPr>
        <w:t xml:space="preserve">әдісте бір немесе бірнеше </w:t>
      </w:r>
      <w:r>
        <w:rPr>
          <w:rFonts w:ascii="Times New Roman" w:eastAsia="Times New Roman" w:hAnsi="Times New Roman" w:cs="Times New Roman"/>
          <w:sz w:val="28"/>
          <w:szCs w:val="28"/>
          <w:lang w:val="kk-KZ"/>
        </w:rPr>
        <w:t>орбиталық</w:t>
      </w:r>
      <w:r w:rsidR="0039160F" w:rsidRPr="00417ECA">
        <w:rPr>
          <w:rFonts w:ascii="Times New Roman" w:eastAsia="Times New Roman" w:hAnsi="Times New Roman" w:cs="Times New Roman"/>
          <w:sz w:val="28"/>
          <w:szCs w:val="28"/>
          <w:lang w:val="kk-KZ"/>
        </w:rPr>
        <w:t xml:space="preserve"> периодтарда түсірілген эмиссиялық сызықтардың бір өлшемді профиль</w:t>
      </w:r>
      <w:r w:rsidR="00A54D3B" w:rsidRPr="00417ECA">
        <w:rPr>
          <w:rFonts w:ascii="Times New Roman" w:eastAsia="Times New Roman" w:hAnsi="Times New Roman" w:cs="Times New Roman"/>
          <w:sz w:val="28"/>
          <w:szCs w:val="28"/>
          <w:lang w:val="kk-KZ"/>
        </w:rPr>
        <w:t>дерді</w:t>
      </w:r>
      <w:r w:rsidR="0039160F" w:rsidRPr="00417ECA">
        <w:rPr>
          <w:rFonts w:ascii="Times New Roman" w:eastAsia="Times New Roman" w:hAnsi="Times New Roman" w:cs="Times New Roman"/>
          <w:sz w:val="28"/>
          <w:szCs w:val="28"/>
          <w:lang w:val="kk-KZ"/>
        </w:rPr>
        <w:t xml:space="preserve"> қолданылады. Бұл профильд</w:t>
      </w:r>
      <w:r w:rsidR="00A54D3B" w:rsidRPr="00417ECA">
        <w:rPr>
          <w:rFonts w:ascii="Times New Roman" w:eastAsia="Times New Roman" w:hAnsi="Times New Roman" w:cs="Times New Roman"/>
          <w:sz w:val="28"/>
          <w:szCs w:val="28"/>
          <w:lang w:val="kk-KZ"/>
        </w:rPr>
        <w:t>ерді</w:t>
      </w:r>
      <w:r w:rsidR="00B63695" w:rsidRPr="00417ECA">
        <w:rPr>
          <w:rFonts w:ascii="Times New Roman" w:eastAsia="Times New Roman" w:hAnsi="Times New Roman" w:cs="Times New Roman"/>
          <w:sz w:val="28"/>
          <w:szCs w:val="28"/>
          <w:lang w:val="kk-KZ"/>
        </w:rPr>
        <w:t xml:space="preserve"> </w:t>
      </w:r>
      <w:r w:rsidR="0039160F" w:rsidRPr="00417ECA">
        <w:rPr>
          <w:rFonts w:ascii="Times New Roman" w:eastAsia="Times New Roman" w:hAnsi="Times New Roman" w:cs="Times New Roman"/>
          <w:sz w:val="28"/>
          <w:szCs w:val="28"/>
          <w:lang w:val="kk-KZ"/>
        </w:rPr>
        <w:t>пайдалана отырып және жүйенің негізгі іргелі параметрлерінің негізінде, допплер</w:t>
      </w:r>
      <w:r w:rsidR="0039160F" w:rsidRPr="00EB26B6">
        <w:rPr>
          <w:rFonts w:ascii="Times New Roman" w:eastAsia="Times New Roman" w:hAnsi="Times New Roman" w:cs="Times New Roman"/>
          <w:sz w:val="28"/>
          <w:szCs w:val="28"/>
          <w:lang w:val="kk-KZ"/>
        </w:rPr>
        <w:t xml:space="preserve"> томографиясының картасын тұрғызуға болады. Яғни, сәулеленетін нүктелердің орналасуын </w:t>
      </w:r>
      <w:r w:rsidR="007F4DB3" w:rsidRPr="00EB26B6">
        <w:rPr>
          <w:rFonts w:ascii="Times New Roman" w:eastAsia="Times New Roman" w:hAnsi="Times New Roman" w:cs="Times New Roman"/>
          <w:sz w:val="28"/>
          <w:szCs w:val="28"/>
          <w:lang w:val="kk-KZ"/>
        </w:rPr>
        <w:t xml:space="preserve">геометриялық орналасуынан </w:t>
      </w:r>
      <w:r w:rsidR="007F4DB3" w:rsidRPr="00EB26B6">
        <w:rPr>
          <w:rFonts w:ascii="Times New Roman" w:hAnsi="Times New Roman" w:cs="Times New Roman"/>
          <w:sz w:val="28"/>
          <w:szCs w:val="28"/>
          <w:lang w:val="kk-KZ"/>
        </w:rPr>
        <w:t>V</w:t>
      </w:r>
      <w:r w:rsidR="007F4DB3" w:rsidRPr="00EB26B6">
        <w:rPr>
          <w:rFonts w:ascii="Times New Roman" w:hAnsi="Times New Roman" w:cs="Times New Roman"/>
          <w:sz w:val="28"/>
          <w:szCs w:val="28"/>
          <w:vertAlign w:val="subscript"/>
          <w:lang w:val="kk-KZ"/>
        </w:rPr>
        <w:t>X</w:t>
      </w:r>
      <w:r w:rsidR="007F4DB3" w:rsidRPr="00EB26B6">
        <w:rPr>
          <w:rFonts w:ascii="Times New Roman" w:hAnsi="Times New Roman" w:cs="Times New Roman"/>
          <w:sz w:val="28"/>
          <w:szCs w:val="28"/>
          <w:lang w:val="kk-KZ"/>
        </w:rPr>
        <w:t>, V</w:t>
      </w:r>
      <w:r w:rsidR="007F4DB3" w:rsidRPr="00EB26B6">
        <w:rPr>
          <w:rFonts w:ascii="Times New Roman" w:hAnsi="Times New Roman" w:cs="Times New Roman"/>
          <w:sz w:val="28"/>
          <w:szCs w:val="28"/>
          <w:vertAlign w:val="subscript"/>
          <w:lang w:val="kk-KZ"/>
        </w:rPr>
        <w:t xml:space="preserve">Y </w:t>
      </w:r>
      <w:r w:rsidR="007F4DB3" w:rsidRPr="00EB26B6">
        <w:rPr>
          <w:rFonts w:ascii="Times New Roman" w:hAnsi="Times New Roman" w:cs="Times New Roman"/>
          <w:sz w:val="28"/>
          <w:szCs w:val="28"/>
          <w:lang w:val="kk-KZ"/>
        </w:rPr>
        <w:t>координаттар жүйесіне айналдырылады</w:t>
      </w:r>
      <w:r w:rsidR="009F60EF" w:rsidRPr="00EB26B6">
        <w:rPr>
          <w:rFonts w:ascii="Times New Roman" w:hAnsi="Times New Roman" w:cs="Times New Roman"/>
          <w:sz w:val="28"/>
          <w:szCs w:val="28"/>
          <w:lang w:val="kk-KZ"/>
        </w:rPr>
        <w:t xml:space="preserve"> (</w:t>
      </w:r>
      <w:r w:rsidR="00EC74F9" w:rsidRPr="00EB26B6">
        <w:rPr>
          <w:rFonts w:ascii="Times New Roman" w:hAnsi="Times New Roman" w:cs="Times New Roman"/>
          <w:sz w:val="28"/>
          <w:szCs w:val="28"/>
          <w:lang w:val="kk-KZ"/>
        </w:rPr>
        <w:t>1.</w:t>
      </w:r>
      <w:r w:rsidR="00646E10">
        <w:rPr>
          <w:rFonts w:ascii="Times New Roman" w:hAnsi="Times New Roman" w:cs="Times New Roman"/>
          <w:sz w:val="28"/>
          <w:szCs w:val="28"/>
          <w:lang w:val="kk-KZ"/>
        </w:rPr>
        <w:t>6</w:t>
      </w:r>
      <w:r w:rsidR="00646E10" w:rsidRPr="00417ECA">
        <w:rPr>
          <w:rFonts w:ascii="Times New Roman" w:eastAsia="Times New Roman" w:hAnsi="Times New Roman" w:cs="Times New Roman"/>
          <w:sz w:val="28"/>
          <w:szCs w:val="28"/>
          <w:lang w:val="kk-KZ"/>
        </w:rPr>
        <w:t xml:space="preserve"> – </w:t>
      </w:r>
      <w:r w:rsidR="009F60EF" w:rsidRPr="00EB26B6">
        <w:rPr>
          <w:rFonts w:ascii="Times New Roman" w:hAnsi="Times New Roman" w:cs="Times New Roman"/>
          <w:sz w:val="28"/>
          <w:szCs w:val="28"/>
          <w:lang w:val="kk-KZ"/>
        </w:rPr>
        <w:t>суретте көрсетілген)</w:t>
      </w:r>
      <w:r w:rsidR="007F4DB3" w:rsidRPr="00EB26B6">
        <w:rPr>
          <w:rFonts w:ascii="Times New Roman" w:hAnsi="Times New Roman" w:cs="Times New Roman"/>
          <w:sz w:val="28"/>
          <w:szCs w:val="28"/>
          <w:lang w:val="kk-KZ"/>
        </w:rPr>
        <w:t>.</w:t>
      </w:r>
      <w:r w:rsidR="009F60EF" w:rsidRPr="00EB26B6">
        <w:rPr>
          <w:rFonts w:ascii="Times New Roman" w:hAnsi="Times New Roman" w:cs="Times New Roman"/>
          <w:sz w:val="28"/>
          <w:szCs w:val="28"/>
          <w:lang w:val="kk-KZ"/>
        </w:rPr>
        <w:t xml:space="preserve"> </w:t>
      </w:r>
      <w:r w:rsidR="00EC74F9" w:rsidRPr="00EB26B6">
        <w:rPr>
          <w:rFonts w:ascii="Times New Roman" w:hAnsi="Times New Roman" w:cs="Times New Roman"/>
          <w:sz w:val="28"/>
          <w:szCs w:val="28"/>
          <w:lang w:val="kk-KZ"/>
        </w:rPr>
        <w:t>1.</w:t>
      </w:r>
      <w:r w:rsidR="00646E10">
        <w:rPr>
          <w:rFonts w:ascii="Times New Roman" w:hAnsi="Times New Roman" w:cs="Times New Roman"/>
          <w:sz w:val="28"/>
          <w:szCs w:val="28"/>
          <w:lang w:val="kk-KZ"/>
        </w:rPr>
        <w:t>6</w:t>
      </w:r>
      <w:r w:rsidR="00646E10" w:rsidRPr="00417ECA">
        <w:rPr>
          <w:rFonts w:ascii="Times New Roman" w:eastAsia="Times New Roman" w:hAnsi="Times New Roman" w:cs="Times New Roman"/>
          <w:sz w:val="28"/>
          <w:szCs w:val="28"/>
          <w:lang w:val="kk-KZ"/>
        </w:rPr>
        <w:t xml:space="preserve"> – </w:t>
      </w:r>
      <w:r w:rsidR="009F60EF" w:rsidRPr="00EB26B6">
        <w:rPr>
          <w:rFonts w:ascii="Times New Roman" w:hAnsi="Times New Roman" w:cs="Times New Roman"/>
          <w:sz w:val="28"/>
          <w:szCs w:val="28"/>
          <w:lang w:val="kk-KZ"/>
        </w:rPr>
        <w:t>суреттің сол жағында еңкею бұрышы жоғары жүйелердегі аккрециялық дискте түзілетін қос шыңды эмиссиялық сызықтардың профилі бейнеленген. Оң жағында қос жүйенің геометриялық сызбасы</w:t>
      </w:r>
      <w:r w:rsidR="00B46D88" w:rsidRPr="00EB26B6">
        <w:rPr>
          <w:rFonts w:ascii="Times New Roman" w:hAnsi="Times New Roman" w:cs="Times New Roman"/>
          <w:sz w:val="28"/>
          <w:szCs w:val="28"/>
          <w:lang w:val="kk-KZ"/>
        </w:rPr>
        <w:t>ның жылдамдықтар координаттарына айналдыру бейнесі көрсетілген.</w:t>
      </w:r>
    </w:p>
    <w:p w14:paraId="35946F63" w14:textId="1A8206C7" w:rsidR="007F4DB3" w:rsidRPr="00EB26B6" w:rsidRDefault="007F4DB3" w:rsidP="008717C5">
      <w:pPr>
        <w:tabs>
          <w:tab w:val="left" w:pos="567"/>
        </w:tabs>
        <w:spacing w:after="0" w:line="240" w:lineRule="auto"/>
        <w:ind w:firstLine="709"/>
        <w:jc w:val="both"/>
        <w:rPr>
          <w:rFonts w:ascii="Times New Roman" w:eastAsia="Times New Roman" w:hAnsi="Times New Roman" w:cs="Times New Roman"/>
          <w:sz w:val="28"/>
          <w:szCs w:val="28"/>
          <w:lang w:val="kk-KZ"/>
        </w:rPr>
      </w:pPr>
    </w:p>
    <w:p w14:paraId="094AC3A8" w14:textId="2F4BF598" w:rsidR="007F4DB3" w:rsidRPr="00EB26B6" w:rsidRDefault="00585EAE" w:rsidP="007F4DB3">
      <w:pPr>
        <w:tabs>
          <w:tab w:val="left" w:pos="567"/>
        </w:tabs>
        <w:spacing w:after="0" w:line="240" w:lineRule="auto"/>
        <w:jc w:val="center"/>
        <w:rPr>
          <w:lang w:val="kk-KZ"/>
        </w:rPr>
      </w:pPr>
      <w:r w:rsidRPr="00EB26B6">
        <w:rPr>
          <w:noProof/>
          <w:lang w:eastAsia="ru-RU"/>
        </w:rPr>
        <w:drawing>
          <wp:inline distT="0" distB="0" distL="0" distR="0" wp14:anchorId="050B1BAB" wp14:editId="2D33EFE9">
            <wp:extent cx="5286375" cy="2771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898" t="7029" r="2034"/>
                    <a:stretch/>
                  </pic:blipFill>
                  <pic:spPr bwMode="auto">
                    <a:xfrm>
                      <a:off x="0" y="0"/>
                      <a:ext cx="5286375"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07E42FAC" w14:textId="4923DC48" w:rsidR="00201442" w:rsidRPr="00EB26B6" w:rsidRDefault="00DE5DB5" w:rsidP="00201442">
      <w:pPr>
        <w:tabs>
          <w:tab w:val="left" w:pos="3119"/>
        </w:tabs>
        <w:spacing w:after="0" w:line="240" w:lineRule="auto"/>
        <w:ind w:left="-426" w:firstLine="142"/>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6B4691" w:rsidRPr="00EB26B6">
        <w:rPr>
          <w:rFonts w:ascii="Times New Roman" w:hAnsi="Times New Roman" w:cs="Times New Roman"/>
          <w:sz w:val="28"/>
          <w:szCs w:val="28"/>
          <w:lang w:val="kk-KZ"/>
        </w:rPr>
        <w:t>1.</w:t>
      </w:r>
      <w:r w:rsidR="00646E10">
        <w:rPr>
          <w:rFonts w:ascii="Times New Roman" w:hAnsi="Times New Roman" w:cs="Times New Roman"/>
          <w:sz w:val="28"/>
          <w:szCs w:val="28"/>
          <w:lang w:val="kk-KZ"/>
        </w:rPr>
        <w:t>6</w:t>
      </w:r>
      <w:r w:rsidRPr="00EB26B6">
        <w:rPr>
          <w:rFonts w:ascii="Times New Roman" w:hAnsi="Times New Roman" w:cs="Times New Roman"/>
          <w:sz w:val="28"/>
          <w:szCs w:val="28"/>
          <w:lang w:val="kk-KZ"/>
        </w:rPr>
        <w:t xml:space="preserve"> – </w:t>
      </w:r>
      <w:r w:rsidR="00B46D88" w:rsidRPr="00EB26B6">
        <w:rPr>
          <w:rFonts w:ascii="Times New Roman" w:hAnsi="Times New Roman" w:cs="Times New Roman"/>
          <w:sz w:val="28"/>
          <w:szCs w:val="28"/>
          <w:lang w:val="kk-KZ"/>
        </w:rPr>
        <w:t>Қос жүйенің геометриялық моделінің координаттар жазықтығындағы бейнесі және сәйкесінше жылдамдықтар координатасындағы моделі</w:t>
      </w:r>
    </w:p>
    <w:p w14:paraId="7949CD8B" w14:textId="33EF9325" w:rsidR="000B55BF" w:rsidRDefault="00C45FD5" w:rsidP="007934B5">
      <w:pPr>
        <w:spacing w:after="0" w:line="240" w:lineRule="auto"/>
        <w:ind w:firstLine="708"/>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Берілген </w:t>
      </w:r>
      <w:r w:rsidR="000F59BE">
        <w:rPr>
          <w:rFonts w:ascii="Times New Roman" w:hAnsi="Times New Roman" w:cs="Times New Roman"/>
          <w:sz w:val="28"/>
          <w:szCs w:val="28"/>
          <w:lang w:val="kk-KZ"/>
        </w:rPr>
        <w:t>орбиталық</w:t>
      </w:r>
      <w:r w:rsidRPr="00EB26B6">
        <w:rPr>
          <w:rFonts w:ascii="Times New Roman" w:hAnsi="Times New Roman" w:cs="Times New Roman"/>
          <w:sz w:val="28"/>
          <w:szCs w:val="28"/>
          <w:lang w:val="kk-KZ"/>
        </w:rPr>
        <w:t xml:space="preserve"> фазадағы э</w:t>
      </w:r>
      <w:r w:rsidR="007934B5" w:rsidRPr="00EB26B6">
        <w:rPr>
          <w:rFonts w:ascii="Times New Roman" w:hAnsi="Times New Roman" w:cs="Times New Roman"/>
          <w:sz w:val="28"/>
          <w:szCs w:val="28"/>
          <w:lang w:val="kk-KZ"/>
        </w:rPr>
        <w:t xml:space="preserve">миссиялық сызықтардың профилі </w:t>
      </w:r>
      <w:r w:rsidRPr="00EB26B6">
        <w:rPr>
          <w:rFonts w:ascii="Times New Roman" w:hAnsi="Times New Roman" w:cs="Times New Roman"/>
          <w:sz w:val="28"/>
          <w:szCs w:val="28"/>
          <w:lang w:val="kk-KZ"/>
        </w:rPr>
        <w:t xml:space="preserve">сәулелендіретін заттың жылдамдықтар жазықтығындағы проекциясы ретінде </w:t>
      </w:r>
      <w:r w:rsidRPr="00EB26B6">
        <w:rPr>
          <w:rFonts w:ascii="Times New Roman" w:hAnsi="Times New Roman" w:cs="Times New Roman"/>
          <w:sz w:val="28"/>
          <w:szCs w:val="28"/>
          <w:lang w:val="kk-KZ"/>
        </w:rPr>
        <w:lastRenderedPageBreak/>
        <w:t>қарастырылады. Яғни</w:t>
      </w:r>
      <w:r w:rsidR="00212E42" w:rsidRPr="00EB26B6">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допплер томографиясы жылдамдықтар картасында сәулеленетін бөлшектердің шоғырлануын көрсетеді. Жылдамдықтар жазықтығын көптеген элементтерге бөлу арқылы максималды энтропия </w:t>
      </w:r>
      <w:r w:rsidRPr="00EB26B6">
        <w:rPr>
          <w:rFonts w:ascii="Times New Roman" w:hAnsi="Times New Roman" w:cs="Times New Roman"/>
          <w:sz w:val="28"/>
          <w:szCs w:val="28"/>
        </w:rPr>
        <w:t>χ</w:t>
      </w:r>
      <w:r w:rsidRPr="00EB26B6">
        <w:rPr>
          <w:rFonts w:ascii="Times New Roman" w:hAnsi="Times New Roman" w:cs="Times New Roman"/>
          <w:sz w:val="28"/>
          <w:szCs w:val="28"/>
          <w:vertAlign w:val="superscript"/>
          <w:lang w:val="kk-KZ"/>
        </w:rPr>
        <w:t xml:space="preserve">2 </w:t>
      </w:r>
      <w:r w:rsidRPr="00EB26B6">
        <w:rPr>
          <w:rFonts w:ascii="Times New Roman" w:hAnsi="Times New Roman" w:cs="Times New Roman"/>
          <w:sz w:val="28"/>
          <w:szCs w:val="28"/>
          <w:lang w:val="kk-KZ"/>
        </w:rPr>
        <w:t>көмегімен есепте</w:t>
      </w:r>
      <w:r w:rsidR="00570E9C" w:rsidRPr="00EB26B6">
        <w:rPr>
          <w:rFonts w:ascii="Times New Roman" w:hAnsi="Times New Roman" w:cs="Times New Roman"/>
          <w:sz w:val="28"/>
          <w:szCs w:val="28"/>
          <w:lang w:val="kk-KZ"/>
        </w:rPr>
        <w:t>леді</w:t>
      </w:r>
      <w:r w:rsidRPr="00EB26B6">
        <w:rPr>
          <w:rFonts w:ascii="Times New Roman" w:hAnsi="Times New Roman" w:cs="Times New Roman"/>
          <w:sz w:val="28"/>
          <w:szCs w:val="28"/>
          <w:lang w:val="kk-KZ"/>
        </w:rPr>
        <w:t xml:space="preserve"> </w:t>
      </w:r>
      <w:r w:rsidR="00E2531D" w:rsidRPr="00EB26B6">
        <w:rPr>
          <w:rFonts w:ascii="Times New Roman" w:hAnsi="Times New Roman" w:cs="Times New Roman"/>
          <w:sz w:val="28"/>
          <w:szCs w:val="28"/>
          <w:lang w:val="kk-KZ"/>
        </w:rPr>
        <w:t>[</w:t>
      </w:r>
      <w:r w:rsidR="008A1BE7" w:rsidRPr="00EB26B6">
        <w:rPr>
          <w:rFonts w:ascii="Times New Roman" w:hAnsi="Times New Roman" w:cs="Times New Roman"/>
          <w:sz w:val="28"/>
          <w:szCs w:val="28"/>
          <w:lang w:val="kk-KZ"/>
        </w:rPr>
        <w:t>55</w:t>
      </w:r>
      <w:r w:rsidRPr="00EB26B6">
        <w:rPr>
          <w:rFonts w:ascii="Times New Roman" w:hAnsi="Times New Roman" w:cs="Times New Roman"/>
          <w:sz w:val="28"/>
          <w:szCs w:val="28"/>
          <w:lang w:val="kk-KZ"/>
        </w:rPr>
        <w:t xml:space="preserve">]. Максималды энтропия әдісін жүзеге асыру үшін </w:t>
      </w:r>
      <w:r w:rsidR="00A54D3B">
        <w:rPr>
          <w:rFonts w:ascii="Times New Roman" w:hAnsi="Times New Roman" w:cs="Times New Roman"/>
          <w:sz w:val="28"/>
          <w:szCs w:val="28"/>
          <w:lang w:val="kk-KZ"/>
        </w:rPr>
        <w:t>бағдарламалық</w:t>
      </w:r>
      <w:r w:rsidRPr="00EB26B6">
        <w:rPr>
          <w:rFonts w:ascii="Times New Roman" w:hAnsi="Times New Roman" w:cs="Times New Roman"/>
          <w:sz w:val="28"/>
          <w:szCs w:val="28"/>
          <w:lang w:val="kk-KZ"/>
        </w:rPr>
        <w:t xml:space="preserve"> код қолданылады</w:t>
      </w:r>
      <w:r w:rsidR="00E55AA8" w:rsidRPr="00EB26B6">
        <w:rPr>
          <w:rFonts w:ascii="Times New Roman" w:hAnsi="Times New Roman" w:cs="Times New Roman"/>
          <w:sz w:val="28"/>
          <w:szCs w:val="28"/>
          <w:lang w:val="kk-KZ"/>
        </w:rPr>
        <w:t xml:space="preserve"> </w:t>
      </w:r>
      <w:r w:rsidR="00E2531D" w:rsidRPr="00EB26B6">
        <w:rPr>
          <w:rFonts w:ascii="Times New Roman" w:hAnsi="Times New Roman" w:cs="Times New Roman"/>
          <w:sz w:val="28"/>
          <w:szCs w:val="28"/>
          <w:lang w:val="kk-KZ"/>
        </w:rPr>
        <w:t>[</w:t>
      </w:r>
      <w:r w:rsidR="008A1BE7" w:rsidRPr="00EB26B6">
        <w:rPr>
          <w:rFonts w:ascii="Times New Roman" w:hAnsi="Times New Roman" w:cs="Times New Roman"/>
          <w:sz w:val="28"/>
          <w:szCs w:val="28"/>
          <w:lang w:val="kk-KZ"/>
        </w:rPr>
        <w:t>55</w:t>
      </w:r>
      <w:r w:rsidR="00E55AA8" w:rsidRPr="00EB26B6">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w:t>
      </w:r>
      <w:r w:rsidR="00E55AA8" w:rsidRPr="00EB26B6">
        <w:rPr>
          <w:rFonts w:ascii="Times New Roman" w:hAnsi="Times New Roman" w:cs="Times New Roman"/>
          <w:sz w:val="28"/>
          <w:szCs w:val="28"/>
          <w:lang w:val="kk-KZ"/>
        </w:rPr>
        <w:t>Бұл</w:t>
      </w:r>
      <w:r w:rsidR="00A54D3B">
        <w:rPr>
          <w:rFonts w:ascii="Times New Roman" w:hAnsi="Times New Roman" w:cs="Times New Roman"/>
          <w:sz w:val="28"/>
          <w:szCs w:val="28"/>
          <w:lang w:val="kk-KZ"/>
        </w:rPr>
        <w:t xml:space="preserve"> бағдарлама</w:t>
      </w:r>
      <w:r w:rsidR="00E55AA8" w:rsidRPr="00EB26B6">
        <w:rPr>
          <w:rFonts w:ascii="Times New Roman" w:hAnsi="Times New Roman" w:cs="Times New Roman"/>
          <w:sz w:val="28"/>
          <w:szCs w:val="28"/>
          <w:lang w:val="kk-KZ"/>
        </w:rPr>
        <w:t xml:space="preserve"> </w:t>
      </w:r>
      <w:r w:rsidR="000F59BE">
        <w:rPr>
          <w:rFonts w:ascii="Times New Roman" w:hAnsi="Times New Roman" w:cs="Times New Roman"/>
          <w:sz w:val="28"/>
          <w:szCs w:val="28"/>
          <w:lang w:val="kk-KZ"/>
        </w:rPr>
        <w:t>орбиталық</w:t>
      </w:r>
      <w:r w:rsidR="00E55AA8" w:rsidRPr="00EB26B6">
        <w:rPr>
          <w:rFonts w:ascii="Times New Roman" w:hAnsi="Times New Roman" w:cs="Times New Roman"/>
          <w:sz w:val="28"/>
          <w:szCs w:val="28"/>
          <w:lang w:val="kk-KZ"/>
        </w:rPr>
        <w:t xml:space="preserve"> фазаға тәуелді спектрлер жиынтығынан допплерлік томография</w:t>
      </w:r>
      <w:r w:rsidR="00212E42" w:rsidRPr="00EB26B6">
        <w:rPr>
          <w:rFonts w:ascii="Times New Roman" w:hAnsi="Times New Roman" w:cs="Times New Roman"/>
          <w:sz w:val="28"/>
          <w:szCs w:val="28"/>
          <w:lang w:val="kk-KZ"/>
        </w:rPr>
        <w:t>сын</w:t>
      </w:r>
      <w:r w:rsidR="00E55AA8" w:rsidRPr="00EB26B6">
        <w:rPr>
          <w:rFonts w:ascii="Times New Roman" w:hAnsi="Times New Roman" w:cs="Times New Roman"/>
          <w:sz w:val="28"/>
          <w:szCs w:val="28"/>
          <w:lang w:val="kk-KZ"/>
        </w:rPr>
        <w:t xml:space="preserve"> тұрғызады. Қолданылатын әдіс Люси алгоритмі негізінде жасалынады. </w:t>
      </w:r>
      <w:r w:rsidR="007934B5" w:rsidRPr="00EB26B6">
        <w:rPr>
          <w:rFonts w:ascii="Times New Roman" w:hAnsi="Times New Roman" w:cs="Times New Roman"/>
          <w:sz w:val="28"/>
          <w:szCs w:val="28"/>
          <w:lang w:val="kk-KZ"/>
        </w:rPr>
        <w:t xml:space="preserve">Алгоритм </w:t>
      </w:r>
      <w:r w:rsidR="00E55AA8" w:rsidRPr="00EB26B6">
        <w:rPr>
          <w:rFonts w:ascii="Times New Roman" w:hAnsi="Times New Roman" w:cs="Times New Roman"/>
          <w:sz w:val="28"/>
          <w:szCs w:val="28"/>
          <w:lang w:val="kk-KZ"/>
        </w:rPr>
        <w:t xml:space="preserve">функцияның максимумын табу үшін келесі </w:t>
      </w:r>
      <w:r w:rsidR="00F04559">
        <w:rPr>
          <w:rFonts w:ascii="Times New Roman" w:hAnsi="Times New Roman" w:cs="Times New Roman"/>
          <w:sz w:val="28"/>
          <w:szCs w:val="28"/>
          <w:lang w:val="kk-KZ"/>
        </w:rPr>
        <w:t>формула</w:t>
      </w:r>
      <w:r w:rsidR="00E55AA8" w:rsidRPr="00EB26B6">
        <w:rPr>
          <w:rFonts w:ascii="Times New Roman" w:hAnsi="Times New Roman" w:cs="Times New Roman"/>
          <w:sz w:val="28"/>
          <w:szCs w:val="28"/>
          <w:lang w:val="kk-KZ"/>
        </w:rPr>
        <w:t xml:space="preserve"> қолданылады</w:t>
      </w:r>
      <w:r w:rsidR="00BE2537">
        <w:rPr>
          <w:rFonts w:ascii="Times New Roman" w:hAnsi="Times New Roman" w:cs="Times New Roman"/>
          <w:sz w:val="28"/>
          <w:szCs w:val="28"/>
          <w:lang w:val="kk-KZ"/>
        </w:rPr>
        <w:t xml:space="preserve"> </w:t>
      </w:r>
      <w:r w:rsidR="008A1BE7" w:rsidRPr="00EB26B6">
        <w:rPr>
          <w:rFonts w:ascii="Times New Roman" w:hAnsi="Times New Roman" w:cs="Times New Roman"/>
          <w:sz w:val="28"/>
          <w:szCs w:val="28"/>
          <w:lang w:val="kk-KZ"/>
        </w:rPr>
        <w:t>[56</w:t>
      </w:r>
      <w:r w:rsidR="00E2531D" w:rsidRPr="00EB26B6">
        <w:rPr>
          <w:rFonts w:ascii="Times New Roman" w:hAnsi="Times New Roman" w:cs="Times New Roman"/>
          <w:sz w:val="28"/>
          <w:szCs w:val="28"/>
          <w:lang w:val="kk-KZ"/>
        </w:rPr>
        <w:t>]</w:t>
      </w:r>
      <w:r w:rsidR="00E55AA8" w:rsidRPr="00EB26B6">
        <w:rPr>
          <w:rFonts w:ascii="Times New Roman" w:hAnsi="Times New Roman" w:cs="Times New Roman"/>
          <w:sz w:val="28"/>
          <w:szCs w:val="28"/>
          <w:lang w:val="kk-KZ"/>
        </w:rPr>
        <w:t>:</w:t>
      </w:r>
    </w:p>
    <w:p w14:paraId="0B7909D8" w14:textId="77777777" w:rsidR="000141CD" w:rsidRDefault="000463F1" w:rsidP="000463F1">
      <w:pPr>
        <w:spacing w:after="0" w:line="240" w:lineRule="auto"/>
        <w:ind w:firstLine="708"/>
        <w:jc w:val="right"/>
        <w:rPr>
          <w:rFonts w:ascii="Times New Roman" w:eastAsiaTheme="minorEastAsia" w:hAnsi="Times New Roman" w:cs="Times New Roman"/>
          <w:sz w:val="28"/>
          <w:szCs w:val="28"/>
          <w:lang w:val="kk-KZ"/>
        </w:rPr>
      </w:pPr>
      <w:r w:rsidRPr="000B5501">
        <w:rPr>
          <w:rFonts w:ascii="Times New Roman" w:eastAsiaTheme="minorEastAsia" w:hAnsi="Times New Roman" w:cs="Times New Roman"/>
          <w:sz w:val="28"/>
          <w:szCs w:val="28"/>
          <w:lang w:val="kk-KZ"/>
        </w:rPr>
        <w:t xml:space="preserve">                             </w:t>
      </w:r>
    </w:p>
    <w:p w14:paraId="1CEDDB18" w14:textId="0A88DD62" w:rsidR="000463F1" w:rsidRDefault="000141CD" w:rsidP="000141CD">
      <w:pPr>
        <w:spacing w:after="0" w:line="240" w:lineRule="auto"/>
        <w:ind w:firstLine="708"/>
        <w:jc w:val="right"/>
        <w:rPr>
          <w:rFonts w:ascii="Times New Roman" w:hAnsi="Times New Roman" w:cs="Times New Roman"/>
          <w:sz w:val="28"/>
          <w:szCs w:val="28"/>
          <w:lang w:val="kk-KZ"/>
        </w:rPr>
      </w:pPr>
      <m:oMath>
        <m:r>
          <w:rPr>
            <w:rFonts w:ascii="Cambria Math" w:hAnsi="Cambria Math" w:cs="Times New Roman"/>
            <w:sz w:val="28"/>
            <w:szCs w:val="28"/>
            <w:lang w:val="kk-KZ"/>
          </w:rPr>
          <m:t>Q=</m:t>
        </m:r>
        <m:r>
          <m:rPr>
            <m:sty m:val="p"/>
          </m:rPr>
          <w:rPr>
            <w:rFonts w:ascii="Cambria Math" w:hAnsi="Cambria Math" w:cs="Times New Roman"/>
            <w:sz w:val="28"/>
            <w:szCs w:val="28"/>
            <w:lang w:val="kk-KZ"/>
          </w:rPr>
          <m:t>Η</m:t>
        </m:r>
        <m:r>
          <w:rPr>
            <w:rFonts w:ascii="Cambria Math" w:hAnsi="Cambria Math" w:cs="Times New Roman"/>
            <w:sz w:val="28"/>
            <w:szCs w:val="28"/>
            <w:lang w:val="kk-KZ"/>
          </w:rPr>
          <m:t>+αS</m:t>
        </m:r>
      </m:oMath>
      <w:r w:rsidR="000463F1" w:rsidRPr="00EB26B6">
        <w:rPr>
          <w:rFonts w:ascii="Times New Roman" w:hAnsi="Times New Roman" w:cs="Times New Roman"/>
          <w:sz w:val="28"/>
          <w:szCs w:val="28"/>
          <w:lang w:val="kk-KZ"/>
        </w:rPr>
        <w:tab/>
      </w:r>
      <w:r w:rsidR="007934B5" w:rsidRPr="00EB26B6">
        <w:rPr>
          <w:rFonts w:ascii="Times New Roman" w:hAnsi="Times New Roman" w:cs="Times New Roman"/>
          <w:sz w:val="28"/>
          <w:szCs w:val="28"/>
          <w:lang w:val="kk-KZ"/>
        </w:rPr>
        <w:tab/>
      </w:r>
      <w:r w:rsidR="007934B5" w:rsidRPr="00EB26B6">
        <w:rPr>
          <w:rFonts w:ascii="Times New Roman" w:hAnsi="Times New Roman" w:cs="Times New Roman"/>
          <w:sz w:val="28"/>
          <w:szCs w:val="28"/>
          <w:lang w:val="kk-KZ"/>
        </w:rPr>
        <w:tab/>
      </w:r>
      <w:r w:rsidR="007934B5" w:rsidRPr="00EB26B6">
        <w:rPr>
          <w:rFonts w:ascii="Times New Roman" w:hAnsi="Times New Roman" w:cs="Times New Roman"/>
          <w:sz w:val="28"/>
          <w:szCs w:val="28"/>
          <w:lang w:val="kk-KZ"/>
        </w:rPr>
        <w:tab/>
      </w:r>
      <w:r w:rsidR="007934B5" w:rsidRPr="00EB26B6">
        <w:rPr>
          <w:rFonts w:ascii="Times New Roman" w:hAnsi="Times New Roman" w:cs="Times New Roman"/>
          <w:sz w:val="28"/>
          <w:szCs w:val="28"/>
          <w:lang w:val="kk-KZ"/>
        </w:rPr>
        <w:tab/>
      </w:r>
      <w:r w:rsidR="007934B5" w:rsidRPr="00EB26B6">
        <w:rPr>
          <w:rFonts w:ascii="Times New Roman" w:hAnsi="Times New Roman" w:cs="Times New Roman"/>
          <w:sz w:val="28"/>
          <w:szCs w:val="28"/>
          <w:lang w:val="kk-KZ"/>
        </w:rPr>
        <w:tab/>
        <w:t>(</w:t>
      </w:r>
      <w:r w:rsidR="000D6AA4" w:rsidRPr="00EB26B6">
        <w:rPr>
          <w:rFonts w:ascii="Times New Roman" w:hAnsi="Times New Roman" w:cs="Times New Roman"/>
          <w:sz w:val="28"/>
          <w:szCs w:val="28"/>
          <w:lang w:val="kk-KZ"/>
        </w:rPr>
        <w:t>1</w:t>
      </w:r>
      <w:r w:rsidR="007934B5" w:rsidRPr="00EB26B6">
        <w:rPr>
          <w:rFonts w:ascii="Times New Roman" w:hAnsi="Times New Roman" w:cs="Times New Roman"/>
          <w:sz w:val="28"/>
          <w:szCs w:val="28"/>
          <w:lang w:val="kk-KZ"/>
        </w:rPr>
        <w:t>.</w:t>
      </w:r>
      <w:r w:rsidR="000D6AA4" w:rsidRPr="00EB26B6">
        <w:rPr>
          <w:rFonts w:ascii="Times New Roman" w:hAnsi="Times New Roman" w:cs="Times New Roman"/>
          <w:sz w:val="28"/>
          <w:szCs w:val="28"/>
          <w:lang w:val="kk-KZ"/>
        </w:rPr>
        <w:t>10</w:t>
      </w:r>
      <w:r w:rsidR="007934B5" w:rsidRPr="00EB26B6">
        <w:rPr>
          <w:rFonts w:ascii="Times New Roman" w:hAnsi="Times New Roman" w:cs="Times New Roman"/>
          <w:sz w:val="28"/>
          <w:szCs w:val="28"/>
          <w:lang w:val="kk-KZ"/>
        </w:rPr>
        <w:t>)</w:t>
      </w:r>
    </w:p>
    <w:p w14:paraId="570F55F3" w14:textId="3CD3F97C" w:rsidR="007934B5" w:rsidRPr="00EB26B6" w:rsidRDefault="007934B5" w:rsidP="007934B5">
      <w:pPr>
        <w:spacing w:after="0" w:line="240" w:lineRule="auto"/>
        <w:ind w:firstLine="708"/>
        <w:jc w:val="right"/>
        <w:rPr>
          <w:rFonts w:ascii="Times New Roman" w:hAnsi="Times New Roman" w:cs="Times New Roman"/>
          <w:sz w:val="28"/>
          <w:szCs w:val="28"/>
          <w:lang w:val="kk-KZ"/>
        </w:rPr>
      </w:pP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r>
      <w:r w:rsidRPr="00EB26B6">
        <w:rPr>
          <w:rFonts w:ascii="Times New Roman" w:hAnsi="Times New Roman" w:cs="Times New Roman"/>
          <w:sz w:val="28"/>
          <w:szCs w:val="28"/>
          <w:lang w:val="kk-KZ"/>
        </w:rPr>
        <w:tab/>
        <w:t xml:space="preserve"> </w:t>
      </w:r>
    </w:p>
    <w:p w14:paraId="3CAF4391" w14:textId="22A7AA9D" w:rsidR="002B7036" w:rsidRPr="00EB26B6" w:rsidRDefault="00E55AA8" w:rsidP="007934B5">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мұндағы </w:t>
      </w:r>
      <w:r w:rsidR="007934B5" w:rsidRPr="00EB26B6">
        <w:rPr>
          <w:rFonts w:ascii="Times New Roman" w:hAnsi="Times New Roman" w:cs="Times New Roman"/>
          <w:sz w:val="28"/>
          <w:szCs w:val="28"/>
          <w:lang w:val="kk-KZ"/>
        </w:rPr>
        <w:t xml:space="preserve"> H </w:t>
      </w:r>
      <w:r w:rsidR="00D26A77">
        <w:rPr>
          <w:rFonts w:ascii="Times New Roman" w:hAnsi="Times New Roman" w:cs="Times New Roman"/>
          <w:sz w:val="28"/>
          <w:szCs w:val="28"/>
          <w:lang w:val="kk-KZ"/>
        </w:rPr>
        <w:t>-</w:t>
      </w:r>
      <w:r w:rsidR="007934B5"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ықтималдылық</w:t>
      </w:r>
      <w:r w:rsidR="00E2531D" w:rsidRPr="00EB26B6">
        <w:rPr>
          <w:rFonts w:ascii="Times New Roman" w:hAnsi="Times New Roman" w:cs="Times New Roman"/>
          <w:sz w:val="28"/>
          <w:szCs w:val="28"/>
          <w:lang w:val="kk-KZ"/>
        </w:rPr>
        <w:t xml:space="preserve">, S </w:t>
      </w:r>
      <w:r w:rsidR="00D26A77">
        <w:rPr>
          <w:rFonts w:ascii="Times New Roman" w:hAnsi="Times New Roman" w:cs="Times New Roman"/>
          <w:sz w:val="28"/>
          <w:szCs w:val="28"/>
          <w:lang w:val="kk-KZ"/>
        </w:rPr>
        <w:t>-</w:t>
      </w:r>
      <w:r w:rsidR="00E2531D" w:rsidRPr="00EB26B6">
        <w:rPr>
          <w:rFonts w:ascii="Times New Roman" w:hAnsi="Times New Roman" w:cs="Times New Roman"/>
          <w:sz w:val="28"/>
          <w:szCs w:val="28"/>
          <w:lang w:val="kk-KZ"/>
        </w:rPr>
        <w:t xml:space="preserve"> энтропия [</w:t>
      </w:r>
      <w:r w:rsidR="008A1BE7" w:rsidRPr="00EB26B6">
        <w:rPr>
          <w:rFonts w:ascii="Times New Roman" w:hAnsi="Times New Roman" w:cs="Times New Roman"/>
          <w:sz w:val="28"/>
          <w:szCs w:val="28"/>
          <w:lang w:val="kk-KZ"/>
        </w:rPr>
        <w:t>55</w:t>
      </w:r>
      <w:r w:rsidR="007934B5"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Әдіс Хорнның сипаттағандай өзгермелі карта энтропиясын пайдаланады </w:t>
      </w:r>
      <w:r w:rsidR="00E2531D" w:rsidRPr="00EB26B6">
        <w:rPr>
          <w:rFonts w:ascii="Times New Roman" w:hAnsi="Times New Roman" w:cs="Times New Roman"/>
          <w:sz w:val="28"/>
          <w:szCs w:val="28"/>
          <w:lang w:val="kk-KZ"/>
        </w:rPr>
        <w:t>[5</w:t>
      </w:r>
      <w:r w:rsidR="008A1BE7" w:rsidRPr="00EB26B6">
        <w:rPr>
          <w:rFonts w:ascii="Times New Roman" w:hAnsi="Times New Roman" w:cs="Times New Roman"/>
          <w:sz w:val="28"/>
          <w:szCs w:val="28"/>
          <w:lang w:val="kk-KZ"/>
        </w:rPr>
        <w:t>6</w:t>
      </w:r>
      <w:r w:rsidR="007934B5" w:rsidRPr="00EB26B6">
        <w:rPr>
          <w:rFonts w:ascii="Times New Roman" w:hAnsi="Times New Roman" w:cs="Times New Roman"/>
          <w:sz w:val="28"/>
          <w:szCs w:val="28"/>
          <w:lang w:val="kk-KZ"/>
        </w:rPr>
        <w:t>].</w:t>
      </w:r>
    </w:p>
    <w:p w14:paraId="778B468D" w14:textId="334ED99F" w:rsidR="002B7036" w:rsidRPr="00EB26B6" w:rsidRDefault="00E55AA8" w:rsidP="002B7036">
      <w:pPr>
        <w:spacing w:after="0" w:line="240" w:lineRule="auto"/>
        <w:ind w:firstLine="709"/>
        <w:jc w:val="both"/>
        <w:rPr>
          <w:rFonts w:ascii="Times New Roman" w:eastAsia="Times New Roman" w:hAnsi="Times New Roman" w:cs="Times New Roman"/>
          <w:sz w:val="28"/>
          <w:szCs w:val="28"/>
          <w:lang w:val="kk-KZ"/>
        </w:rPr>
      </w:pPr>
      <w:r w:rsidRPr="00EB26B6">
        <w:rPr>
          <w:rFonts w:ascii="Times New Roman" w:eastAsia="Times New Roman" w:hAnsi="Times New Roman" w:cs="Times New Roman"/>
          <w:sz w:val="28"/>
          <w:szCs w:val="28"/>
          <w:lang w:val="kk-KZ"/>
        </w:rPr>
        <w:t xml:space="preserve">Бұл әдіс аккрециялық дисктері бар </w:t>
      </w:r>
      <w:r w:rsidR="000F59BE">
        <w:rPr>
          <w:rFonts w:ascii="Times New Roman" w:eastAsia="Times New Roman" w:hAnsi="Times New Roman" w:cs="Times New Roman"/>
          <w:sz w:val="28"/>
          <w:szCs w:val="28"/>
          <w:lang w:val="kk-KZ"/>
        </w:rPr>
        <w:t>катаклизмдік</w:t>
      </w:r>
      <w:r w:rsidRPr="00EB26B6">
        <w:rPr>
          <w:rFonts w:ascii="Times New Roman" w:eastAsia="Times New Roman" w:hAnsi="Times New Roman" w:cs="Times New Roman"/>
          <w:sz w:val="28"/>
          <w:szCs w:val="28"/>
          <w:lang w:val="kk-KZ"/>
        </w:rPr>
        <w:t xml:space="preserve"> айнымалылар сияқты әр түрлі қос жүйелердегі аккрециялық ағындардың құрылымын зерттеу үшін кеңінен қолданылады</w:t>
      </w:r>
      <w:r w:rsidR="000141CD" w:rsidRPr="000141CD">
        <w:rPr>
          <w:rFonts w:ascii="Times New Roman" w:eastAsia="Times New Roman" w:hAnsi="Times New Roman" w:cs="Times New Roman"/>
          <w:sz w:val="28"/>
          <w:szCs w:val="28"/>
          <w:lang w:val="kk-KZ"/>
        </w:rPr>
        <w:t xml:space="preserve"> </w:t>
      </w:r>
      <w:r w:rsidR="00087551" w:rsidRPr="00EB26B6">
        <w:rPr>
          <w:rFonts w:ascii="Times New Roman" w:eastAsia="Times New Roman" w:hAnsi="Times New Roman" w:cs="Times New Roman"/>
          <w:sz w:val="28"/>
          <w:szCs w:val="28"/>
          <w:lang w:val="kk-KZ"/>
        </w:rPr>
        <w:t>[57]</w:t>
      </w:r>
      <w:r w:rsidRPr="00EB26B6">
        <w:rPr>
          <w:rFonts w:ascii="Times New Roman" w:eastAsia="Times New Roman" w:hAnsi="Times New Roman" w:cs="Times New Roman"/>
          <w:sz w:val="28"/>
          <w:szCs w:val="28"/>
          <w:lang w:val="kk-KZ"/>
        </w:rPr>
        <w:t xml:space="preserve">. </w:t>
      </w:r>
    </w:p>
    <w:p w14:paraId="56D56800" w14:textId="5BAEAB02" w:rsidR="00E050A6" w:rsidRDefault="00E050A6" w:rsidP="00A64FD1">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Допплерлік томография әдісі </w:t>
      </w:r>
      <w:r w:rsidRPr="00417ECA">
        <w:rPr>
          <w:rFonts w:ascii="Times New Roman" w:hAnsi="Times New Roman" w:cs="Times New Roman"/>
          <w:sz w:val="28"/>
          <w:szCs w:val="28"/>
          <w:lang w:val="kk-KZ"/>
        </w:rPr>
        <w:t xml:space="preserve">аккрециялық дисктері бар қос жүйелердің, соның ішінде </w:t>
      </w:r>
      <w:r w:rsidR="000F59BE">
        <w:rPr>
          <w:rFonts w:ascii="Times New Roman" w:hAnsi="Times New Roman" w:cs="Times New Roman"/>
          <w:sz w:val="28"/>
          <w:szCs w:val="28"/>
          <w:lang w:val="kk-KZ"/>
        </w:rPr>
        <w:t>катаклизмдік</w:t>
      </w:r>
      <w:r w:rsidRPr="00417ECA">
        <w:rPr>
          <w:rFonts w:ascii="Times New Roman" w:hAnsi="Times New Roman" w:cs="Times New Roman"/>
          <w:sz w:val="28"/>
          <w:szCs w:val="28"/>
          <w:lang w:val="kk-KZ"/>
        </w:rPr>
        <w:t xml:space="preserve"> айнымалы жұлдыздардың әртүрлі</w:t>
      </w:r>
      <w:r w:rsidR="00B63695" w:rsidRPr="00417ECA">
        <w:rPr>
          <w:rFonts w:ascii="Times New Roman" w:hAnsi="Times New Roman" w:cs="Times New Roman"/>
          <w:sz w:val="28"/>
          <w:szCs w:val="28"/>
          <w:lang w:val="kk-KZ"/>
        </w:rPr>
        <w:t xml:space="preserve"> типтеріндегі </w:t>
      </w:r>
      <w:r w:rsidRPr="00EB26B6">
        <w:rPr>
          <w:rFonts w:ascii="Times New Roman" w:hAnsi="Times New Roman" w:cs="Times New Roman"/>
          <w:sz w:val="28"/>
          <w:szCs w:val="28"/>
          <w:lang w:val="kk-KZ"/>
        </w:rPr>
        <w:t xml:space="preserve">аккреция ағындарының құрылымын зерттеу үшін кеңінен қолданылады. </w:t>
      </w:r>
      <w:r w:rsidR="00A64FD1" w:rsidRPr="00EB26B6">
        <w:rPr>
          <w:rFonts w:ascii="Times New Roman" w:hAnsi="Times New Roman" w:cs="Times New Roman"/>
          <w:sz w:val="28"/>
          <w:szCs w:val="28"/>
          <w:lang w:val="kk-KZ"/>
        </w:rPr>
        <w:t xml:space="preserve">Сондай нәтижелердің бірі AY Psc </w:t>
      </w:r>
      <w:r w:rsidR="000F59BE">
        <w:rPr>
          <w:rFonts w:ascii="Times New Roman" w:hAnsi="Times New Roman" w:cs="Times New Roman"/>
          <w:sz w:val="28"/>
          <w:szCs w:val="28"/>
          <w:lang w:val="kk-KZ"/>
        </w:rPr>
        <w:t>катаклизмдік</w:t>
      </w:r>
      <w:r w:rsidR="00A64FD1" w:rsidRPr="00EB26B6">
        <w:rPr>
          <w:rFonts w:ascii="Times New Roman" w:hAnsi="Times New Roman" w:cs="Times New Roman"/>
          <w:sz w:val="28"/>
          <w:szCs w:val="28"/>
          <w:lang w:val="kk-KZ"/>
        </w:rPr>
        <w:t xml:space="preserve"> айнымалы жұлдызының зерттеулерін айтса болады.</w:t>
      </w:r>
      <w:r w:rsidR="006779B7">
        <w:rPr>
          <w:rFonts w:ascii="Times New Roman" w:hAnsi="Times New Roman" w:cs="Times New Roman"/>
          <w:sz w:val="28"/>
          <w:szCs w:val="28"/>
          <w:lang w:val="kk-KZ"/>
        </w:rPr>
        <w:t xml:space="preserve"> </w:t>
      </w:r>
      <w:r w:rsidR="00A64FD1" w:rsidRPr="000F726C">
        <w:rPr>
          <w:rFonts w:ascii="Times New Roman" w:hAnsi="Times New Roman" w:cs="Times New Roman"/>
          <w:sz w:val="28"/>
          <w:szCs w:val="28"/>
          <w:lang w:val="kk-KZ"/>
        </w:rPr>
        <w:t xml:space="preserve">Мысалы, </w:t>
      </w:r>
      <w:r w:rsidR="00A64FD1" w:rsidRPr="00EB26B6">
        <w:rPr>
          <w:rFonts w:ascii="Times New Roman" w:hAnsi="Times New Roman" w:cs="Times New Roman"/>
          <w:sz w:val="28"/>
          <w:szCs w:val="28"/>
          <w:lang w:val="kk-KZ"/>
        </w:rPr>
        <w:t>AY Psc жұлдызының Hα эмиссиялық сызығының Допплерлік картасының негізінде оның аккрециялық дискінде қандай да құрылымның бар екенің дәлелдейді</w:t>
      </w:r>
      <w:r w:rsidR="000141CD" w:rsidRPr="000141CD">
        <w:rPr>
          <w:rFonts w:ascii="Times New Roman" w:hAnsi="Times New Roman" w:cs="Times New Roman"/>
          <w:sz w:val="28"/>
          <w:szCs w:val="28"/>
          <w:lang w:val="kk-KZ"/>
        </w:rPr>
        <w:t xml:space="preserve"> </w:t>
      </w:r>
      <w:r w:rsidR="00A64FD1" w:rsidRPr="00D26A77">
        <w:rPr>
          <w:rFonts w:ascii="Times New Roman" w:hAnsi="Times New Roman" w:cs="Times New Roman"/>
          <w:sz w:val="28"/>
          <w:szCs w:val="28"/>
          <w:lang w:val="kk-KZ"/>
        </w:rPr>
        <w:t>(сурет</w:t>
      </w:r>
      <w:r w:rsidR="00D26A77" w:rsidRPr="00D26A77">
        <w:rPr>
          <w:rFonts w:ascii="Times New Roman" w:hAnsi="Times New Roman" w:cs="Times New Roman"/>
          <w:sz w:val="28"/>
          <w:szCs w:val="28"/>
          <w:lang w:val="kk-KZ"/>
        </w:rPr>
        <w:t xml:space="preserve"> 1.7</w:t>
      </w:r>
      <w:r w:rsidR="00A64FD1" w:rsidRPr="00D26A77">
        <w:rPr>
          <w:rFonts w:ascii="Times New Roman" w:hAnsi="Times New Roman" w:cs="Times New Roman"/>
          <w:sz w:val="28"/>
          <w:szCs w:val="28"/>
          <w:lang w:val="kk-KZ"/>
        </w:rPr>
        <w:t>)</w:t>
      </w:r>
      <w:r w:rsidR="000F726C" w:rsidRPr="000F726C">
        <w:rPr>
          <w:rFonts w:ascii="Times New Roman" w:eastAsia="Times New Roman" w:hAnsi="Times New Roman" w:cs="Times New Roman"/>
          <w:sz w:val="28"/>
          <w:szCs w:val="28"/>
          <w:lang w:val="kk-KZ"/>
        </w:rPr>
        <w:t xml:space="preserve"> [54]</w:t>
      </w:r>
      <w:r w:rsidR="00A64FD1" w:rsidRPr="00EB26B6">
        <w:rPr>
          <w:rFonts w:ascii="Times New Roman" w:hAnsi="Times New Roman" w:cs="Times New Roman"/>
          <w:sz w:val="28"/>
          <w:szCs w:val="28"/>
          <w:lang w:val="kk-KZ"/>
        </w:rPr>
        <w:t xml:space="preserve">. </w:t>
      </w:r>
    </w:p>
    <w:p w14:paraId="14A4B3E0" w14:textId="42C20FC0" w:rsidR="000141CD" w:rsidRDefault="000141CD" w:rsidP="000141CD">
      <w:pPr>
        <w:spacing w:after="0" w:line="240" w:lineRule="auto"/>
        <w:ind w:firstLine="709"/>
        <w:jc w:val="both"/>
        <w:rPr>
          <w:rFonts w:ascii="Times New Roman" w:hAnsi="Times New Roman" w:cs="Times New Roman"/>
          <w:sz w:val="28"/>
          <w:szCs w:val="28"/>
          <w:lang w:val="kk-KZ"/>
        </w:rPr>
      </w:pPr>
      <w:r w:rsidRPr="000141CD">
        <w:rPr>
          <w:rFonts w:ascii="Times New Roman" w:hAnsi="Times New Roman" w:cs="Times New Roman"/>
          <w:sz w:val="28"/>
          <w:szCs w:val="28"/>
          <w:lang w:val="kk-KZ"/>
        </w:rPr>
        <w:t>Жоғарғы сол жақ панельде өңделмеген мәліметтерден тұрғызылған Допплерлік картасы бейнеленген. Ортаңғы және төменгі сол жақта L1 компоненттің үлесі алып тасталған және L1 + ыстық дақтың үлесі ескерілмеген Допплерлік карталар бейнеленген. Допплерлік карталардың түстері сәулелену қарқындылығының бірліктеріне сәйкес келеді (сары-көк-қызыл-қара түстер төменгі интенсивтіліктен жоғарыға өзгерісін білдіреді). Пунктирлі дөңгелек аккрециялық дисктің тасу шекті радиусын білдіреді. Hα эмиссиялық сызығының қайта құрылған спектріндегі қызыл және қызыл-сары пунктирлі сызықпен (жоғарғы оң жақ) ‘L1’ және ‘spot’ сәйкесінше компоненттердің радиалды жылдамдықтарын білдіреді.</w:t>
      </w:r>
    </w:p>
    <w:p w14:paraId="6D162314" w14:textId="77777777" w:rsidR="00083E81" w:rsidRPr="00083E81" w:rsidRDefault="00083E81" w:rsidP="00083E81">
      <w:pPr>
        <w:spacing w:after="0" w:line="240" w:lineRule="auto"/>
        <w:ind w:firstLine="709"/>
        <w:jc w:val="both"/>
        <w:rPr>
          <w:rFonts w:ascii="Times New Roman" w:hAnsi="Times New Roman" w:cs="Times New Roman"/>
          <w:sz w:val="28"/>
          <w:szCs w:val="28"/>
          <w:lang w:val="kk-KZ"/>
        </w:rPr>
      </w:pPr>
      <w:r w:rsidRPr="00083E81">
        <w:rPr>
          <w:rFonts w:ascii="Times New Roman" w:hAnsi="Times New Roman" w:cs="Times New Roman"/>
          <w:sz w:val="28"/>
          <w:szCs w:val="28"/>
          <w:lang w:val="kk-KZ"/>
        </w:rPr>
        <w:t xml:space="preserve">Hα эмиссиялық сызығының Допплерлік картасы (сол жақта), бақыланған және қайта құрастырылған спектрлері (ортаңғы және оң жақ панель, сәйкесінше) көрсетілген. </w:t>
      </w:r>
    </w:p>
    <w:p w14:paraId="29E31CA2" w14:textId="0CF38265" w:rsidR="00083E81" w:rsidRPr="000141CD" w:rsidRDefault="00083E81" w:rsidP="00083E81">
      <w:pPr>
        <w:spacing w:after="0" w:line="240" w:lineRule="auto"/>
        <w:ind w:firstLine="709"/>
        <w:jc w:val="both"/>
        <w:rPr>
          <w:rFonts w:ascii="Times New Roman" w:hAnsi="Times New Roman" w:cs="Times New Roman"/>
          <w:sz w:val="28"/>
          <w:szCs w:val="28"/>
          <w:lang w:val="kk-KZ"/>
        </w:rPr>
      </w:pPr>
      <w:r w:rsidRPr="00083E81">
        <w:rPr>
          <w:rFonts w:ascii="Times New Roman" w:hAnsi="Times New Roman" w:cs="Times New Roman"/>
          <w:sz w:val="28"/>
          <w:szCs w:val="28"/>
          <w:lang w:val="kk-KZ"/>
        </w:rPr>
        <w:t>Катаклизмдік айнымалы жұлдыздардағы аккреция ағынының құрылымын зерттеу үшін доплерлік томография әдісін қолданудың тағы бір қызықты мысалы-минимум орбиталық период аймағынан өткен bounce-back жүйелерін зерттеу</w:t>
      </w:r>
      <w:r w:rsidR="00BE2537">
        <w:rPr>
          <w:rFonts w:ascii="Times New Roman" w:hAnsi="Times New Roman" w:cs="Times New Roman"/>
          <w:sz w:val="28"/>
          <w:szCs w:val="28"/>
          <w:lang w:val="kk-KZ"/>
        </w:rPr>
        <w:t xml:space="preserve"> </w:t>
      </w:r>
      <w:r w:rsidRPr="00083E81">
        <w:rPr>
          <w:rFonts w:ascii="Times New Roman" w:hAnsi="Times New Roman" w:cs="Times New Roman"/>
          <w:sz w:val="28"/>
          <w:szCs w:val="28"/>
          <w:lang w:val="kk-KZ"/>
        </w:rPr>
        <w:t>[58-60]. Бұл жүйелерде доплерлік томография негізінде орбиталық фаза бойынша спектрлер негізінде аккрециялық дисктің спиралды құрылымнан тұратыны анықталды.</w:t>
      </w:r>
    </w:p>
    <w:p w14:paraId="1C07E07A" w14:textId="2408A521" w:rsidR="008F02AA" w:rsidRDefault="00980386" w:rsidP="00A64FD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3AEE1CCA" wp14:editId="0EEFF8D3">
            <wp:extent cx="5760720" cy="24155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2739" t="2663" r="3114" b="3550"/>
                    <a:stretch/>
                  </pic:blipFill>
                  <pic:spPr bwMode="auto">
                    <a:xfrm>
                      <a:off x="0" y="0"/>
                      <a:ext cx="5760720" cy="2415540"/>
                    </a:xfrm>
                    <a:prstGeom prst="rect">
                      <a:avLst/>
                    </a:prstGeom>
                    <a:noFill/>
                    <a:ln>
                      <a:noFill/>
                    </a:ln>
                    <a:extLst>
                      <a:ext uri="{53640926-AAD7-44D8-BBD7-CCE9431645EC}">
                        <a14:shadowObscured xmlns:a14="http://schemas.microsoft.com/office/drawing/2010/main"/>
                      </a:ext>
                    </a:extLst>
                  </pic:spPr>
                </pic:pic>
              </a:graphicData>
            </a:graphic>
          </wp:inline>
        </w:drawing>
      </w:r>
    </w:p>
    <w:p w14:paraId="7AB3AE70" w14:textId="6E282AF2" w:rsidR="00E54811" w:rsidRPr="00EB26B6" w:rsidRDefault="00E54811" w:rsidP="00A64FD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EE11880" wp14:editId="21349D27">
            <wp:extent cx="5798820" cy="2407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2615" t="4069" r="2615" b="4069"/>
                    <a:stretch/>
                  </pic:blipFill>
                  <pic:spPr bwMode="auto">
                    <a:xfrm>
                      <a:off x="0" y="0"/>
                      <a:ext cx="579882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61D76914" w14:textId="0B911760" w:rsidR="00A64FD1" w:rsidRPr="00EB26B6" w:rsidRDefault="00A64FD1" w:rsidP="000141CD">
      <w:pPr>
        <w:spacing w:after="0" w:line="240" w:lineRule="auto"/>
        <w:jc w:val="both"/>
        <w:rPr>
          <w:rFonts w:ascii="Times New Roman" w:hAnsi="Times New Roman" w:cs="Times New Roman"/>
          <w:sz w:val="28"/>
          <w:szCs w:val="28"/>
          <w:lang w:val="kk-KZ"/>
        </w:rPr>
      </w:pPr>
    </w:p>
    <w:p w14:paraId="47FC0554" w14:textId="409007F1" w:rsidR="00A64FD1" w:rsidRPr="00EB26B6" w:rsidRDefault="00E54811" w:rsidP="00E54811">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A22DA84" wp14:editId="408EB063">
            <wp:extent cx="5745480" cy="24460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3" t="2924" r="3492" b="3217"/>
                    <a:stretch/>
                  </pic:blipFill>
                  <pic:spPr bwMode="auto">
                    <a:xfrm>
                      <a:off x="0" y="0"/>
                      <a:ext cx="5745480"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5C1694E6" w14:textId="77777777" w:rsidR="00E54811" w:rsidRDefault="00E54811" w:rsidP="000463F1">
      <w:pPr>
        <w:spacing w:after="0" w:line="240" w:lineRule="auto"/>
        <w:ind w:firstLine="709"/>
        <w:jc w:val="center"/>
        <w:rPr>
          <w:rFonts w:ascii="Times New Roman" w:hAnsi="Times New Roman" w:cs="Times New Roman"/>
          <w:sz w:val="28"/>
          <w:szCs w:val="28"/>
          <w:lang w:val="kk-KZ"/>
        </w:rPr>
      </w:pPr>
    </w:p>
    <w:p w14:paraId="78926924" w14:textId="4EF30513" w:rsidR="000463F1" w:rsidRDefault="007F1236" w:rsidP="000463F1">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1</w:t>
      </w:r>
      <w:r w:rsidR="006B4691" w:rsidRPr="00EB26B6">
        <w:rPr>
          <w:rFonts w:ascii="Times New Roman" w:hAnsi="Times New Roman" w:cs="Times New Roman"/>
          <w:sz w:val="28"/>
          <w:szCs w:val="28"/>
          <w:lang w:val="kk-KZ"/>
        </w:rPr>
        <w:t>.</w:t>
      </w:r>
      <w:r w:rsidR="00646E10">
        <w:rPr>
          <w:rFonts w:ascii="Times New Roman" w:hAnsi="Times New Roman" w:cs="Times New Roman"/>
          <w:sz w:val="28"/>
          <w:szCs w:val="28"/>
          <w:lang w:val="kk-KZ"/>
        </w:rPr>
        <w:t>7</w:t>
      </w:r>
      <w:r w:rsidRPr="00EB26B6">
        <w:rPr>
          <w:rFonts w:ascii="Times New Roman" w:hAnsi="Times New Roman" w:cs="Times New Roman"/>
          <w:sz w:val="28"/>
          <w:szCs w:val="28"/>
          <w:lang w:val="kk-KZ"/>
        </w:rPr>
        <w:t xml:space="preserve"> – </w:t>
      </w:r>
      <w:r w:rsidR="000463F1" w:rsidRPr="00EB26B6">
        <w:rPr>
          <w:rFonts w:ascii="Times New Roman" w:hAnsi="Times New Roman" w:cs="Times New Roman"/>
          <w:sz w:val="28"/>
          <w:szCs w:val="28"/>
          <w:lang w:val="kk-KZ"/>
        </w:rPr>
        <w:t>AY Psc жұлдызының Hα эмиссиялық сызығының Допплерлік картасы</w:t>
      </w:r>
    </w:p>
    <w:p w14:paraId="46715024" w14:textId="77777777" w:rsidR="000463F1" w:rsidRDefault="000463F1" w:rsidP="008F02AA">
      <w:pPr>
        <w:spacing w:after="0" w:line="240" w:lineRule="auto"/>
        <w:ind w:firstLine="709"/>
        <w:jc w:val="both"/>
        <w:rPr>
          <w:rFonts w:ascii="Times New Roman" w:hAnsi="Times New Roman" w:cs="Times New Roman"/>
          <w:sz w:val="28"/>
          <w:szCs w:val="28"/>
          <w:lang w:val="kk-KZ"/>
        </w:rPr>
      </w:pPr>
    </w:p>
    <w:p w14:paraId="415FAA3C" w14:textId="2B102826" w:rsidR="00C1340F" w:rsidRPr="009425E1" w:rsidRDefault="00875D37" w:rsidP="00E22906">
      <w:pPr>
        <w:pStyle w:val="a3"/>
        <w:spacing w:after="0" w:line="240" w:lineRule="auto"/>
        <w:ind w:left="0" w:firstLine="851"/>
        <w:jc w:val="both"/>
        <w:outlineLvl w:val="1"/>
        <w:rPr>
          <w:rFonts w:ascii="Times New Roman" w:eastAsia="Times New Roman" w:hAnsi="Times New Roman" w:cs="Times New Roman"/>
          <w:b/>
          <w:bCs/>
          <w:color w:val="000000"/>
          <w:sz w:val="28"/>
          <w:szCs w:val="28"/>
          <w:shd w:val="clear" w:color="auto" w:fill="FFFFFF"/>
          <w:lang w:val="kk-KZ" w:eastAsia="ru-RU"/>
        </w:rPr>
      </w:pPr>
      <w:bookmarkStart w:id="23" w:name="_Toc135073699"/>
      <w:bookmarkStart w:id="24" w:name="шолу"/>
      <w:r w:rsidRPr="009425E1">
        <w:rPr>
          <w:rFonts w:ascii="Times New Roman" w:eastAsia="Times New Roman" w:hAnsi="Times New Roman" w:cs="Times New Roman"/>
          <w:b/>
          <w:bCs/>
          <w:color w:val="000000"/>
          <w:sz w:val="28"/>
          <w:szCs w:val="28"/>
          <w:shd w:val="clear" w:color="auto" w:fill="FFFFFF"/>
          <w:lang w:val="kk-KZ" w:eastAsia="ru-RU"/>
        </w:rPr>
        <w:t>1.</w:t>
      </w:r>
      <w:r w:rsidR="006C0FDC">
        <w:rPr>
          <w:rFonts w:ascii="Times New Roman" w:eastAsia="Times New Roman" w:hAnsi="Times New Roman" w:cs="Times New Roman"/>
          <w:b/>
          <w:bCs/>
          <w:color w:val="000000"/>
          <w:sz w:val="28"/>
          <w:szCs w:val="28"/>
          <w:shd w:val="clear" w:color="auto" w:fill="FFFFFF"/>
          <w:lang w:val="kk-KZ" w:eastAsia="ru-RU"/>
        </w:rPr>
        <w:t>5</w:t>
      </w:r>
      <w:r w:rsidRPr="009425E1">
        <w:rPr>
          <w:rFonts w:ascii="Times New Roman" w:eastAsia="Times New Roman" w:hAnsi="Times New Roman" w:cs="Times New Roman"/>
          <w:b/>
          <w:bCs/>
          <w:color w:val="000000"/>
          <w:sz w:val="28"/>
          <w:szCs w:val="28"/>
          <w:shd w:val="clear" w:color="auto" w:fill="FFFFFF"/>
          <w:lang w:val="kk-KZ" w:eastAsia="ru-RU"/>
        </w:rPr>
        <w:t xml:space="preserve"> </w:t>
      </w:r>
      <w:r w:rsidR="00C1340F" w:rsidRPr="009425E1">
        <w:rPr>
          <w:rFonts w:ascii="Times New Roman" w:eastAsia="Times New Roman" w:hAnsi="Times New Roman" w:cs="Times New Roman"/>
          <w:b/>
          <w:bCs/>
          <w:color w:val="000000"/>
          <w:sz w:val="28"/>
          <w:szCs w:val="28"/>
          <w:shd w:val="clear" w:color="auto" w:fill="FFFFFF"/>
          <w:lang w:val="kk-KZ" w:eastAsia="ru-RU"/>
        </w:rPr>
        <w:t xml:space="preserve"> Әдебиеттерді шолудан қорытынды. EZ Lyn туралы бастапқы мәліметтер</w:t>
      </w:r>
      <w:bookmarkEnd w:id="23"/>
    </w:p>
    <w:bookmarkEnd w:id="24"/>
    <w:p w14:paraId="0E129DFD" w14:textId="34CE3BC3" w:rsidR="00C1340F" w:rsidRPr="00EB26B6" w:rsidRDefault="000F59BE" w:rsidP="00C1340F">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r>
        <w:rPr>
          <w:rFonts w:ascii="Times New Roman" w:eastAsia="Times New Roman" w:hAnsi="Times New Roman" w:cs="Times New Roman"/>
          <w:color w:val="000000"/>
          <w:sz w:val="28"/>
          <w:szCs w:val="28"/>
          <w:shd w:val="clear" w:color="auto" w:fill="FFFFFF"/>
          <w:lang w:val="kk-KZ" w:eastAsia="ru-RU"/>
        </w:rPr>
        <w:t>Катаклизмдік</w:t>
      </w:r>
      <w:r w:rsidR="001464C1" w:rsidRPr="00EB26B6">
        <w:rPr>
          <w:rFonts w:ascii="Times New Roman" w:eastAsia="Times New Roman" w:hAnsi="Times New Roman" w:cs="Times New Roman"/>
          <w:color w:val="000000"/>
          <w:sz w:val="28"/>
          <w:szCs w:val="28"/>
          <w:shd w:val="clear" w:color="auto" w:fill="FFFFFF"/>
          <w:lang w:val="kk-KZ" w:eastAsia="ru-RU"/>
        </w:rPr>
        <w:t xml:space="preserve"> айнымалы жұлдыздар</w:t>
      </w:r>
      <w:r w:rsidR="00C1340F" w:rsidRPr="00EB26B6">
        <w:rPr>
          <w:rFonts w:ascii="Times New Roman" w:eastAsia="Times New Roman" w:hAnsi="Times New Roman" w:cs="Times New Roman"/>
          <w:color w:val="000000"/>
          <w:sz w:val="28"/>
          <w:szCs w:val="28"/>
          <w:shd w:val="clear" w:color="auto" w:fill="FFFFFF"/>
          <w:lang w:val="kk-KZ" w:eastAsia="ru-RU"/>
        </w:rPr>
        <w:t xml:space="preserve"> эволюциясы</w:t>
      </w:r>
      <w:r w:rsidR="001464C1" w:rsidRPr="00EB26B6">
        <w:rPr>
          <w:rFonts w:ascii="Times New Roman" w:eastAsia="Times New Roman" w:hAnsi="Times New Roman" w:cs="Times New Roman"/>
          <w:color w:val="000000"/>
          <w:sz w:val="28"/>
          <w:szCs w:val="28"/>
          <w:shd w:val="clear" w:color="auto" w:fill="FFFFFF"/>
          <w:lang w:val="kk-KZ" w:eastAsia="ru-RU"/>
        </w:rPr>
        <w:t>ның</w:t>
      </w:r>
      <w:r w:rsidR="00C1340F" w:rsidRPr="00EB26B6">
        <w:rPr>
          <w:rFonts w:ascii="Times New Roman" w:eastAsia="Times New Roman" w:hAnsi="Times New Roman" w:cs="Times New Roman"/>
          <w:color w:val="000000"/>
          <w:sz w:val="28"/>
          <w:szCs w:val="28"/>
          <w:shd w:val="clear" w:color="auto" w:fill="FFFFFF"/>
          <w:lang w:val="kk-KZ" w:eastAsia="ru-RU"/>
        </w:rPr>
        <w:t xml:space="preserve"> кезінде орбиталық бұрыштық моменттің жоғалуы нәтижесінде оның орбиталық периоды минимум </w:t>
      </w:r>
      <w:r w:rsidR="00C1340F" w:rsidRPr="00EB26B6">
        <w:rPr>
          <w:rFonts w:ascii="Times New Roman" w:eastAsia="Times New Roman" w:hAnsi="Times New Roman" w:cs="Times New Roman"/>
          <w:color w:val="000000"/>
          <w:sz w:val="28"/>
          <w:szCs w:val="28"/>
          <w:shd w:val="clear" w:color="auto" w:fill="FFFFFF"/>
          <w:lang w:val="kk-KZ" w:eastAsia="ru-RU"/>
        </w:rPr>
        <w:lastRenderedPageBreak/>
        <w:t>мәніне жетіп, ұзағырақ орбиталық периодтарда жаңа фазаны бастайды. Эволюцияның осы сатысында тұрған жүйелер минимум периодтан өткен «</w:t>
      </w:r>
      <w:r w:rsidR="0003481C" w:rsidRPr="00EB26B6">
        <w:rPr>
          <w:rFonts w:ascii="Times New Roman" w:eastAsia="Times New Roman" w:hAnsi="Times New Roman" w:cs="Times New Roman"/>
          <w:color w:val="000000"/>
          <w:sz w:val="28"/>
          <w:szCs w:val="28"/>
          <w:shd w:val="clear" w:color="auto" w:fill="FFFFFF"/>
          <w:lang w:val="kk-KZ" w:eastAsia="ru-RU"/>
        </w:rPr>
        <w:t>bounce-back</w:t>
      </w:r>
      <w:r w:rsidR="00C1340F" w:rsidRPr="00EB26B6">
        <w:rPr>
          <w:rFonts w:ascii="Times New Roman" w:eastAsia="Times New Roman" w:hAnsi="Times New Roman" w:cs="Times New Roman"/>
          <w:color w:val="000000"/>
          <w:sz w:val="28"/>
          <w:szCs w:val="28"/>
          <w:shd w:val="clear" w:color="auto" w:fill="FFFFFF"/>
          <w:lang w:val="kk-KZ" w:eastAsia="ru-RU"/>
        </w:rPr>
        <w:t>» жүйелер</w:t>
      </w:r>
      <w:r w:rsidR="00CB60A6" w:rsidRPr="00EB26B6">
        <w:rPr>
          <w:rFonts w:ascii="Times New Roman" w:eastAsia="Times New Roman" w:hAnsi="Times New Roman" w:cs="Times New Roman"/>
          <w:color w:val="000000"/>
          <w:sz w:val="28"/>
          <w:szCs w:val="28"/>
          <w:shd w:val="clear" w:color="auto" w:fill="FFFFFF"/>
          <w:lang w:val="kk-KZ" w:eastAsia="ru-RU"/>
        </w:rPr>
        <w:t>і</w:t>
      </w:r>
      <w:r w:rsidR="00C1340F" w:rsidRPr="00EB26B6">
        <w:rPr>
          <w:rFonts w:ascii="Times New Roman" w:eastAsia="Times New Roman" w:hAnsi="Times New Roman" w:cs="Times New Roman"/>
          <w:color w:val="000000"/>
          <w:sz w:val="28"/>
          <w:szCs w:val="28"/>
          <w:shd w:val="clear" w:color="auto" w:fill="FFFFFF"/>
          <w:lang w:val="kk-KZ" w:eastAsia="ru-RU"/>
        </w:rPr>
        <w:t xml:space="preserve"> деп аталады.</w:t>
      </w:r>
    </w:p>
    <w:p w14:paraId="7B43A363" w14:textId="7B854279" w:rsidR="00C1340F" w:rsidRPr="00EB26B6" w:rsidRDefault="00C1340F" w:rsidP="00C1340F">
      <w:pPr>
        <w:spacing w:after="0" w:line="240" w:lineRule="auto"/>
        <w:ind w:firstLine="709"/>
        <w:jc w:val="both"/>
        <w:rPr>
          <w:rFonts w:ascii="Times New Roman" w:eastAsia="Times New Roman" w:hAnsi="Times New Roman" w:cs="Times New Roman"/>
          <w:color w:val="000000"/>
          <w:sz w:val="28"/>
          <w:szCs w:val="28"/>
          <w:shd w:val="clear" w:color="auto" w:fill="FFFFFF"/>
          <w:lang w:val="kk-KZ" w:eastAsia="ru-RU"/>
        </w:rPr>
      </w:pPr>
      <w:r w:rsidRPr="00EB26B6">
        <w:rPr>
          <w:rFonts w:ascii="Times New Roman" w:eastAsia="Times New Roman" w:hAnsi="Times New Roman" w:cs="Times New Roman"/>
          <w:color w:val="000000"/>
          <w:sz w:val="28"/>
          <w:szCs w:val="28"/>
          <w:shd w:val="clear" w:color="auto" w:fill="FFFFFF"/>
          <w:lang w:val="kk-KZ" w:eastAsia="ru-RU"/>
        </w:rPr>
        <w:t xml:space="preserve">Жұлдыздарды WZ Sge жүйелеріне </w:t>
      </w:r>
      <w:r w:rsidR="00007509" w:rsidRPr="00EB26B6">
        <w:rPr>
          <w:rFonts w:ascii="Times New Roman" w:eastAsia="Times New Roman" w:hAnsi="Times New Roman" w:cs="Times New Roman"/>
          <w:color w:val="000000"/>
          <w:sz w:val="28"/>
          <w:szCs w:val="28"/>
          <w:shd w:val="clear" w:color="auto" w:fill="FFFFFF"/>
          <w:lang w:val="kk-KZ" w:eastAsia="ru-RU"/>
        </w:rPr>
        <w:t>жіктеудің</w:t>
      </w:r>
      <w:r w:rsidRPr="00EB26B6">
        <w:rPr>
          <w:rFonts w:ascii="Times New Roman" w:eastAsia="Times New Roman" w:hAnsi="Times New Roman" w:cs="Times New Roman"/>
          <w:color w:val="000000"/>
          <w:sz w:val="28"/>
          <w:szCs w:val="28"/>
          <w:shd w:val="clear" w:color="auto" w:fill="FFFFFF"/>
          <w:lang w:val="kk-KZ" w:eastAsia="ru-RU"/>
        </w:rPr>
        <w:t xml:space="preserve"> қарапайым және жалпы қабылданған </w:t>
      </w:r>
      <w:r w:rsidR="0003481C" w:rsidRPr="00EB26B6">
        <w:rPr>
          <w:rFonts w:ascii="Times New Roman" w:eastAsia="Times New Roman" w:hAnsi="Times New Roman" w:cs="Times New Roman"/>
          <w:color w:val="000000"/>
          <w:sz w:val="28"/>
          <w:szCs w:val="28"/>
          <w:shd w:val="clear" w:color="auto" w:fill="FFFFFF"/>
          <w:lang w:val="kk-KZ" w:eastAsia="ru-RU"/>
        </w:rPr>
        <w:t>ерекшелігі</w:t>
      </w:r>
      <w:r w:rsidRPr="00EB26B6">
        <w:rPr>
          <w:rFonts w:ascii="Times New Roman" w:eastAsia="Times New Roman" w:hAnsi="Times New Roman" w:cs="Times New Roman"/>
          <w:color w:val="000000"/>
          <w:sz w:val="28"/>
          <w:szCs w:val="28"/>
          <w:shd w:val="clear" w:color="auto" w:fill="FFFFFF"/>
          <w:lang w:val="kk-KZ" w:eastAsia="ru-RU"/>
        </w:rPr>
        <w:t xml:space="preserve"> </w:t>
      </w:r>
      <w:r w:rsidR="00646E10" w:rsidRPr="00417ECA">
        <w:rPr>
          <w:rFonts w:ascii="Times New Roman" w:eastAsia="Times New Roman" w:hAnsi="Times New Roman" w:cs="Times New Roman"/>
          <w:sz w:val="28"/>
          <w:szCs w:val="28"/>
          <w:lang w:val="kk-KZ"/>
        </w:rPr>
        <w:t xml:space="preserve">– </w:t>
      </w:r>
      <w:r w:rsidR="00E61806" w:rsidRPr="00EB26B6">
        <w:rPr>
          <w:rFonts w:ascii="Times New Roman" w:eastAsia="Times New Roman" w:hAnsi="Times New Roman" w:cs="Times New Roman"/>
          <w:color w:val="000000"/>
          <w:sz w:val="28"/>
          <w:szCs w:val="28"/>
          <w:shd w:val="clear" w:color="auto" w:fill="FFFFFF"/>
          <w:lang w:val="kk-KZ" w:eastAsia="ru-RU"/>
        </w:rPr>
        <w:t>супер жарқ ету</w:t>
      </w:r>
      <w:r w:rsidRPr="00EB26B6">
        <w:rPr>
          <w:rFonts w:ascii="Times New Roman" w:eastAsia="Times New Roman" w:hAnsi="Times New Roman" w:cs="Times New Roman"/>
          <w:color w:val="000000"/>
          <w:sz w:val="28"/>
          <w:szCs w:val="28"/>
          <w:shd w:val="clear" w:color="auto" w:fill="FFFFFF"/>
          <w:lang w:val="kk-KZ" w:eastAsia="ru-RU"/>
        </w:rPr>
        <w:t>дің ыдырауы кезінде жалтырау</w:t>
      </w:r>
      <w:r w:rsidR="00480A3F">
        <w:rPr>
          <w:rFonts w:ascii="Times New Roman" w:eastAsia="Times New Roman" w:hAnsi="Times New Roman" w:cs="Times New Roman"/>
          <w:color w:val="000000"/>
          <w:sz w:val="28"/>
          <w:szCs w:val="28"/>
          <w:shd w:val="clear" w:color="auto" w:fill="FFFFFF"/>
          <w:lang w:val="kk-KZ" w:eastAsia="ru-RU"/>
        </w:rPr>
        <w:t xml:space="preserve"> </w:t>
      </w:r>
      <w:r w:rsidRPr="00EB26B6">
        <w:rPr>
          <w:rFonts w:ascii="Times New Roman" w:eastAsia="Times New Roman" w:hAnsi="Times New Roman" w:cs="Times New Roman"/>
          <w:color w:val="000000"/>
          <w:sz w:val="28"/>
          <w:szCs w:val="28"/>
          <w:shd w:val="clear" w:color="auto" w:fill="FFFFFF"/>
          <w:lang w:val="kk-KZ" w:eastAsia="ru-RU"/>
        </w:rPr>
        <w:t>қ</w:t>
      </w:r>
      <w:r w:rsidR="0071151B">
        <w:rPr>
          <w:rFonts w:ascii="Times New Roman" w:eastAsia="Times New Roman" w:hAnsi="Times New Roman" w:cs="Times New Roman"/>
          <w:color w:val="000000"/>
          <w:sz w:val="28"/>
          <w:szCs w:val="28"/>
          <w:shd w:val="clear" w:color="auto" w:fill="FFFFFF"/>
          <w:lang w:val="kk-KZ" w:eastAsia="ru-RU"/>
        </w:rPr>
        <w:t>и</w:t>
      </w:r>
      <w:r w:rsidRPr="00EB26B6">
        <w:rPr>
          <w:rFonts w:ascii="Times New Roman" w:eastAsia="Times New Roman" w:hAnsi="Times New Roman" w:cs="Times New Roman"/>
          <w:color w:val="000000"/>
          <w:sz w:val="28"/>
          <w:szCs w:val="28"/>
          <w:shd w:val="clear" w:color="auto" w:fill="FFFFFF"/>
          <w:lang w:val="kk-KZ" w:eastAsia="ru-RU"/>
        </w:rPr>
        <w:t xml:space="preserve">сығында эхо сигналдардың болуы. Тағы бір </w:t>
      </w:r>
      <w:r w:rsidR="0003481C" w:rsidRPr="00EB26B6">
        <w:rPr>
          <w:rFonts w:ascii="Times New Roman" w:eastAsia="Times New Roman" w:hAnsi="Times New Roman" w:cs="Times New Roman"/>
          <w:color w:val="000000"/>
          <w:sz w:val="28"/>
          <w:szCs w:val="28"/>
          <w:shd w:val="clear" w:color="auto" w:fill="FFFFFF"/>
          <w:lang w:val="kk-KZ" w:eastAsia="ru-RU"/>
        </w:rPr>
        <w:t xml:space="preserve">ерекшелік – </w:t>
      </w:r>
      <w:r w:rsidRPr="00EB26B6">
        <w:rPr>
          <w:rFonts w:ascii="Times New Roman" w:eastAsia="Times New Roman" w:hAnsi="Times New Roman" w:cs="Times New Roman"/>
          <w:color w:val="000000"/>
          <w:sz w:val="28"/>
          <w:szCs w:val="28"/>
          <w:shd w:val="clear" w:color="auto" w:fill="FFFFFF"/>
          <w:lang w:val="kk-KZ" w:eastAsia="ru-RU"/>
        </w:rPr>
        <w:t xml:space="preserve">бұл </w:t>
      </w:r>
      <w:r w:rsidR="00E61806" w:rsidRPr="00EB26B6">
        <w:rPr>
          <w:rFonts w:ascii="Times New Roman" w:eastAsia="Times New Roman" w:hAnsi="Times New Roman" w:cs="Times New Roman"/>
          <w:color w:val="000000"/>
          <w:sz w:val="28"/>
          <w:szCs w:val="28"/>
          <w:shd w:val="clear" w:color="auto" w:fill="FFFFFF"/>
          <w:lang w:val="kk-KZ" w:eastAsia="ru-RU"/>
        </w:rPr>
        <w:t>супер жарқ ету</w:t>
      </w:r>
      <w:r w:rsidRPr="00EB26B6">
        <w:rPr>
          <w:rFonts w:ascii="Times New Roman" w:eastAsia="Times New Roman" w:hAnsi="Times New Roman" w:cs="Times New Roman"/>
          <w:color w:val="000000"/>
          <w:sz w:val="28"/>
          <w:szCs w:val="28"/>
          <w:shd w:val="clear" w:color="auto" w:fill="FFFFFF"/>
          <w:lang w:val="kk-KZ" w:eastAsia="ru-RU"/>
        </w:rPr>
        <w:t xml:space="preserve">дің ұзақтығына негізделген. Алайда, жүйелердің бұл түрлері </w:t>
      </w:r>
      <w:r w:rsidR="00FA0090" w:rsidRPr="00EB26B6">
        <w:rPr>
          <w:rFonts w:ascii="Times New Roman" w:eastAsia="Times New Roman" w:hAnsi="Times New Roman" w:cs="Times New Roman"/>
          <w:color w:val="000000"/>
          <w:sz w:val="28"/>
          <w:szCs w:val="28"/>
          <w:shd w:val="clear" w:color="auto" w:fill="FFFFFF"/>
          <w:lang w:val="kk-KZ" w:eastAsia="ru-RU"/>
        </w:rPr>
        <w:t>жарқ етулер жиі кездеспейтіндіктен</w:t>
      </w:r>
      <w:r w:rsidRPr="00EB26B6">
        <w:rPr>
          <w:rFonts w:ascii="Times New Roman" w:eastAsia="Times New Roman" w:hAnsi="Times New Roman" w:cs="Times New Roman"/>
          <w:color w:val="000000"/>
          <w:sz w:val="28"/>
          <w:szCs w:val="28"/>
          <w:shd w:val="clear" w:color="auto" w:fill="FFFFFF"/>
          <w:lang w:val="kk-KZ" w:eastAsia="ru-RU"/>
        </w:rPr>
        <w:t xml:space="preserve">, тыныштық күйде көп уақыт </w:t>
      </w:r>
      <w:r w:rsidR="0003481C" w:rsidRPr="00EB26B6">
        <w:rPr>
          <w:rFonts w:ascii="Times New Roman" w:eastAsia="Times New Roman" w:hAnsi="Times New Roman" w:cs="Times New Roman"/>
          <w:color w:val="000000"/>
          <w:sz w:val="28"/>
          <w:szCs w:val="28"/>
          <w:shd w:val="clear" w:color="auto" w:fill="FFFFFF"/>
          <w:lang w:val="kk-KZ" w:eastAsia="ru-RU"/>
        </w:rPr>
        <w:t>болатындықтан</w:t>
      </w:r>
      <w:r w:rsidRPr="00EB26B6">
        <w:rPr>
          <w:rFonts w:ascii="Times New Roman" w:eastAsia="Times New Roman" w:hAnsi="Times New Roman" w:cs="Times New Roman"/>
          <w:color w:val="000000"/>
          <w:sz w:val="28"/>
          <w:szCs w:val="28"/>
          <w:shd w:val="clear" w:color="auto" w:fill="FFFFFF"/>
          <w:lang w:val="kk-KZ" w:eastAsia="ru-RU"/>
        </w:rPr>
        <w:t>, оларды жіктеу үшін бақылаудың балама нұсқалары жүргізілді.</w:t>
      </w:r>
    </w:p>
    <w:p w14:paraId="54EDC9AD" w14:textId="4E44347A" w:rsidR="00C1340F" w:rsidRPr="00EB26B6" w:rsidRDefault="00C1340F" w:rsidP="00E035C3">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EB26B6">
        <w:rPr>
          <w:rFonts w:ascii="Times New Roman" w:eastAsia="Times New Roman" w:hAnsi="Times New Roman" w:cs="Times New Roman"/>
          <w:color w:val="000000"/>
          <w:sz w:val="28"/>
          <w:szCs w:val="28"/>
          <w:shd w:val="clear" w:color="auto" w:fill="FFFFFF"/>
          <w:lang w:val="kk-KZ" w:eastAsia="ru-RU"/>
        </w:rPr>
        <w:t xml:space="preserve">Олардың бірі тыныштық күйінде фотометриялық қасиеттеріне байланысты, ал екіншісі континуум басым болатын оптикалық спектрдің пішініне байланысты және </w:t>
      </w:r>
      <w:r w:rsidR="00007509" w:rsidRPr="00EB26B6">
        <w:rPr>
          <w:rFonts w:ascii="Times New Roman" w:eastAsia="Times New Roman" w:hAnsi="Times New Roman" w:cs="Times New Roman"/>
          <w:color w:val="000000"/>
          <w:sz w:val="28"/>
          <w:szCs w:val="28"/>
          <w:shd w:val="clear" w:color="auto" w:fill="FFFFFF"/>
          <w:lang w:val="kk-KZ" w:eastAsia="ru-RU"/>
        </w:rPr>
        <w:t xml:space="preserve">кең </w:t>
      </w:r>
      <w:r w:rsidRPr="00EB26B6">
        <w:rPr>
          <w:rFonts w:ascii="Times New Roman" w:eastAsia="Times New Roman" w:hAnsi="Times New Roman" w:cs="Times New Roman"/>
          <w:color w:val="000000"/>
          <w:sz w:val="28"/>
          <w:szCs w:val="28"/>
          <w:shd w:val="clear" w:color="auto" w:fill="FFFFFF"/>
          <w:lang w:val="kk-KZ" w:eastAsia="ru-RU"/>
        </w:rPr>
        <w:t>жұтылу сызықтары</w:t>
      </w:r>
      <w:r w:rsidR="00007509" w:rsidRPr="00EB26B6">
        <w:rPr>
          <w:rFonts w:ascii="Times New Roman" w:eastAsia="Times New Roman" w:hAnsi="Times New Roman" w:cs="Times New Roman"/>
          <w:color w:val="000000"/>
          <w:sz w:val="28"/>
          <w:szCs w:val="28"/>
          <w:shd w:val="clear" w:color="auto" w:fill="FFFFFF"/>
          <w:lang w:val="kk-KZ" w:eastAsia="ru-RU"/>
        </w:rPr>
        <w:t>мен қоршалған</w:t>
      </w:r>
      <w:r w:rsidRPr="00EB26B6">
        <w:rPr>
          <w:rFonts w:ascii="Times New Roman" w:eastAsia="Times New Roman" w:hAnsi="Times New Roman" w:cs="Times New Roman"/>
          <w:color w:val="000000"/>
          <w:sz w:val="28"/>
          <w:szCs w:val="28"/>
          <w:shd w:val="clear" w:color="auto" w:fill="FFFFFF"/>
          <w:lang w:val="kk-KZ" w:eastAsia="ru-RU"/>
        </w:rPr>
        <w:t xml:space="preserve"> эмиссиялық сызықтары</w:t>
      </w:r>
      <w:r w:rsidR="00212E42" w:rsidRPr="00EB26B6">
        <w:rPr>
          <w:rFonts w:ascii="Times New Roman" w:eastAsia="Times New Roman" w:hAnsi="Times New Roman" w:cs="Times New Roman"/>
          <w:color w:val="000000"/>
          <w:sz w:val="28"/>
          <w:szCs w:val="28"/>
          <w:shd w:val="clear" w:color="auto" w:fill="FFFFFF"/>
          <w:lang w:val="kk-KZ" w:eastAsia="ru-RU"/>
        </w:rPr>
        <w:t>н</w:t>
      </w:r>
      <w:r w:rsidR="00007509" w:rsidRPr="00EB26B6">
        <w:rPr>
          <w:rFonts w:ascii="Times New Roman" w:eastAsia="Times New Roman" w:hAnsi="Times New Roman" w:cs="Times New Roman"/>
          <w:color w:val="000000"/>
          <w:sz w:val="28"/>
          <w:szCs w:val="28"/>
          <w:shd w:val="clear" w:color="auto" w:fill="FFFFFF"/>
          <w:lang w:val="kk-KZ" w:eastAsia="ru-RU"/>
        </w:rPr>
        <w:t xml:space="preserve">ың </w:t>
      </w:r>
      <w:r w:rsidRPr="00EB26B6">
        <w:rPr>
          <w:rFonts w:ascii="Times New Roman" w:eastAsia="Times New Roman" w:hAnsi="Times New Roman" w:cs="Times New Roman"/>
          <w:color w:val="000000"/>
          <w:sz w:val="28"/>
          <w:szCs w:val="28"/>
          <w:shd w:val="clear" w:color="auto" w:fill="FFFFFF"/>
          <w:lang w:val="kk-KZ" w:eastAsia="ru-RU"/>
        </w:rPr>
        <w:t>пайда болуына байланысты іріктелді. WZ Sge типті жүйелер ретінде жіктелген минимум периодтан өткен «</w:t>
      </w:r>
      <w:r w:rsidR="0003481C" w:rsidRPr="00EB26B6">
        <w:rPr>
          <w:rFonts w:ascii="Times New Roman" w:eastAsia="Times New Roman" w:hAnsi="Times New Roman" w:cs="Times New Roman"/>
          <w:color w:val="000000"/>
          <w:sz w:val="28"/>
          <w:szCs w:val="28"/>
          <w:shd w:val="clear" w:color="auto" w:fill="FFFFFF"/>
          <w:lang w:val="kk-KZ" w:eastAsia="ru-RU"/>
        </w:rPr>
        <w:t>bounce-back</w:t>
      </w:r>
      <w:r w:rsidRPr="00EB26B6">
        <w:rPr>
          <w:rFonts w:ascii="Times New Roman" w:eastAsia="Times New Roman" w:hAnsi="Times New Roman" w:cs="Times New Roman"/>
          <w:color w:val="000000"/>
          <w:sz w:val="28"/>
          <w:szCs w:val="28"/>
          <w:shd w:val="clear" w:color="auto" w:fill="FFFFFF"/>
          <w:lang w:val="kk-KZ" w:eastAsia="ru-RU"/>
        </w:rPr>
        <w:t xml:space="preserve">» жүйелердің тізімі кестеде берілген. </w:t>
      </w:r>
      <w:r w:rsidRPr="00EB26B6">
        <w:rPr>
          <w:rFonts w:ascii="Times New Roman" w:eastAsia="Times New Roman" w:hAnsi="Times New Roman" w:cs="Times New Roman"/>
          <w:color w:val="000000" w:themeColor="text1"/>
          <w:sz w:val="28"/>
          <w:szCs w:val="28"/>
          <w:shd w:val="clear" w:color="auto" w:fill="FFFFFF"/>
          <w:lang w:val="kk-KZ" w:eastAsia="ru-RU"/>
        </w:rPr>
        <w:t>EZ Lуn объектісінің фотометриялық және спектр</w:t>
      </w:r>
      <w:r w:rsidR="00646E10">
        <w:rPr>
          <w:rFonts w:ascii="Times New Roman" w:eastAsia="Times New Roman" w:hAnsi="Times New Roman" w:cs="Times New Roman"/>
          <w:color w:val="000000" w:themeColor="text1"/>
          <w:sz w:val="28"/>
          <w:szCs w:val="28"/>
          <w:shd w:val="clear" w:color="auto" w:fill="FFFFFF"/>
          <w:lang w:val="kk-KZ" w:eastAsia="ru-RU"/>
        </w:rPr>
        <w:t>лік</w:t>
      </w:r>
      <w:r w:rsidRPr="00EB26B6">
        <w:rPr>
          <w:rFonts w:ascii="Times New Roman" w:eastAsia="Times New Roman" w:hAnsi="Times New Roman" w:cs="Times New Roman"/>
          <w:color w:val="000000" w:themeColor="text1"/>
          <w:sz w:val="28"/>
          <w:szCs w:val="28"/>
          <w:shd w:val="clear" w:color="auto" w:fill="FFFFFF"/>
          <w:lang w:val="kk-KZ" w:eastAsia="ru-RU"/>
        </w:rPr>
        <w:t xml:space="preserve"> талдауы негізінде бұл жүйені минимум периодтан өткен «</w:t>
      </w:r>
      <w:r w:rsidR="0003481C" w:rsidRPr="00EB26B6">
        <w:rPr>
          <w:rFonts w:ascii="Times New Roman" w:eastAsia="Times New Roman" w:hAnsi="Times New Roman" w:cs="Times New Roman"/>
          <w:color w:val="000000"/>
          <w:sz w:val="28"/>
          <w:szCs w:val="28"/>
          <w:shd w:val="clear" w:color="auto" w:fill="FFFFFF"/>
          <w:lang w:val="kk-KZ" w:eastAsia="ru-RU"/>
        </w:rPr>
        <w:t>bounce-back</w:t>
      </w:r>
      <w:r w:rsidRPr="00EB26B6">
        <w:rPr>
          <w:rFonts w:ascii="Times New Roman" w:eastAsia="Times New Roman" w:hAnsi="Times New Roman" w:cs="Times New Roman"/>
          <w:color w:val="000000" w:themeColor="text1"/>
          <w:sz w:val="28"/>
          <w:szCs w:val="28"/>
          <w:shd w:val="clear" w:color="auto" w:fill="FFFFFF"/>
          <w:lang w:val="kk-KZ" w:eastAsia="ru-RU"/>
        </w:rPr>
        <w:t>»  жүйелерге үміткер ретінде қарастырудың екі маңызды шарт</w:t>
      </w:r>
      <w:r w:rsidR="00007509" w:rsidRPr="00EB26B6">
        <w:rPr>
          <w:rFonts w:ascii="Times New Roman" w:eastAsia="Times New Roman" w:hAnsi="Times New Roman" w:cs="Times New Roman"/>
          <w:color w:val="000000" w:themeColor="text1"/>
          <w:sz w:val="28"/>
          <w:szCs w:val="28"/>
          <w:shd w:val="clear" w:color="auto" w:fill="FFFFFF"/>
          <w:lang w:val="kk-KZ" w:eastAsia="ru-RU"/>
        </w:rPr>
        <w:t>тарын қанағаттандырады</w:t>
      </w:r>
      <w:r w:rsidRPr="00EB26B6">
        <w:rPr>
          <w:rFonts w:ascii="Times New Roman" w:eastAsia="Times New Roman" w:hAnsi="Times New Roman" w:cs="Times New Roman"/>
          <w:color w:val="000000" w:themeColor="text1"/>
          <w:sz w:val="28"/>
          <w:szCs w:val="28"/>
          <w:shd w:val="clear" w:color="auto" w:fill="FFFFFF"/>
          <w:lang w:val="kk-KZ" w:eastAsia="ru-RU"/>
        </w:rPr>
        <w:t xml:space="preserve">. Бұл шарттарға мыналар жатады: оның қысқа орбиталық периоды (≈ 80 минут) және тыныштық күйінде екі </w:t>
      </w:r>
      <w:r w:rsidR="009425E1">
        <w:rPr>
          <w:rFonts w:ascii="Times New Roman" w:eastAsia="Times New Roman" w:hAnsi="Times New Roman" w:cs="Times New Roman"/>
          <w:color w:val="000000" w:themeColor="text1"/>
          <w:sz w:val="28"/>
          <w:szCs w:val="28"/>
          <w:shd w:val="clear" w:color="auto" w:fill="FFFFFF"/>
          <w:lang w:val="kk-KZ" w:eastAsia="ru-RU"/>
        </w:rPr>
        <w:t>дөңес</w:t>
      </w:r>
      <w:r w:rsidRPr="00EB26B6">
        <w:rPr>
          <w:rFonts w:ascii="Times New Roman" w:eastAsia="Times New Roman" w:hAnsi="Times New Roman" w:cs="Times New Roman"/>
          <w:color w:val="000000" w:themeColor="text1"/>
          <w:sz w:val="28"/>
          <w:szCs w:val="28"/>
          <w:shd w:val="clear" w:color="auto" w:fill="FFFFFF"/>
          <w:lang w:val="kk-KZ" w:eastAsia="ru-RU"/>
        </w:rPr>
        <w:t xml:space="preserve"> түріндегі фотометриялық жалтырау қисығы. </w:t>
      </w:r>
    </w:p>
    <w:p w14:paraId="415EDF8B" w14:textId="7F10C4CE" w:rsidR="0071151B" w:rsidRPr="00417ECA" w:rsidRDefault="00C1340F" w:rsidP="00C1340F">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r w:rsidRPr="00EB26B6">
        <w:rPr>
          <w:rFonts w:ascii="Times New Roman" w:eastAsia="Times New Roman" w:hAnsi="Times New Roman" w:cs="Times New Roman"/>
          <w:color w:val="000000"/>
          <w:sz w:val="28"/>
          <w:szCs w:val="28"/>
          <w:shd w:val="clear" w:color="auto" w:fill="FFFFFF"/>
          <w:lang w:val="kk-KZ" w:eastAsia="ru-RU"/>
        </w:rPr>
        <w:t xml:space="preserve">Осындай </w:t>
      </w:r>
      <w:r w:rsidR="00824B9F" w:rsidRPr="00EB26B6">
        <w:rPr>
          <w:rFonts w:ascii="Times New Roman" w:eastAsia="Times New Roman" w:hAnsi="Times New Roman" w:cs="Times New Roman"/>
          <w:color w:val="000000"/>
          <w:sz w:val="28"/>
          <w:szCs w:val="28"/>
          <w:shd w:val="clear" w:color="auto" w:fill="FFFFFF"/>
          <w:lang w:val="kk-KZ" w:eastAsia="ru-RU"/>
        </w:rPr>
        <w:t>жұлдыздардың</w:t>
      </w:r>
      <w:r w:rsidRPr="00EB26B6">
        <w:rPr>
          <w:rFonts w:ascii="Times New Roman" w:eastAsia="Times New Roman" w:hAnsi="Times New Roman" w:cs="Times New Roman"/>
          <w:color w:val="000000"/>
          <w:sz w:val="28"/>
          <w:szCs w:val="28"/>
          <w:shd w:val="clear" w:color="auto" w:fill="FFFFFF"/>
          <w:lang w:val="kk-KZ" w:eastAsia="ru-RU"/>
        </w:rPr>
        <w:t xml:space="preserve"> бірі - потенциалды ергежейлі жаңа ретінде ашылған EZ Lyn.  </w:t>
      </w:r>
      <w:r w:rsidR="00824B9F" w:rsidRPr="00EB26B6">
        <w:rPr>
          <w:rFonts w:ascii="Times New Roman" w:eastAsia="Times New Roman" w:hAnsi="Times New Roman" w:cs="Times New Roman"/>
          <w:color w:val="000000"/>
          <w:sz w:val="28"/>
          <w:szCs w:val="28"/>
          <w:shd w:val="clear" w:color="auto" w:fill="FFFFFF"/>
          <w:lang w:val="kk-KZ" w:eastAsia="ru-RU"/>
        </w:rPr>
        <w:t>Бұл жұлдыз</w:t>
      </w:r>
      <w:r w:rsidRPr="00EB26B6">
        <w:rPr>
          <w:rFonts w:ascii="Times New Roman" w:eastAsia="Times New Roman" w:hAnsi="Times New Roman" w:cs="Times New Roman"/>
          <w:color w:val="000000"/>
          <w:sz w:val="28"/>
          <w:szCs w:val="28"/>
          <w:shd w:val="clear" w:color="auto" w:fill="FFFFFF"/>
          <w:lang w:val="kk-KZ" w:eastAsia="ru-RU"/>
        </w:rPr>
        <w:t xml:space="preserve"> 2006 жылдың 4 наурызында V = 12,8-ге </w:t>
      </w:r>
      <w:r w:rsidR="00FA0090" w:rsidRPr="00EB26B6">
        <w:rPr>
          <w:rFonts w:ascii="Times New Roman" w:eastAsia="Times New Roman" w:hAnsi="Times New Roman" w:cs="Times New Roman"/>
          <w:color w:val="000000"/>
          <w:sz w:val="28"/>
          <w:szCs w:val="28"/>
          <w:shd w:val="clear" w:color="auto" w:fill="FFFFFF"/>
          <w:lang w:val="kk-KZ" w:eastAsia="ru-RU"/>
        </w:rPr>
        <w:t xml:space="preserve">тең </w:t>
      </w:r>
      <w:r w:rsidR="00E61806" w:rsidRPr="00EB26B6">
        <w:rPr>
          <w:rFonts w:ascii="Times New Roman" w:eastAsia="Times New Roman" w:hAnsi="Times New Roman" w:cs="Times New Roman"/>
          <w:color w:val="000000"/>
          <w:sz w:val="28"/>
          <w:szCs w:val="28"/>
          <w:shd w:val="clear" w:color="auto" w:fill="FFFFFF"/>
          <w:lang w:val="kk-KZ" w:eastAsia="ru-RU"/>
        </w:rPr>
        <w:t>супер жарқ ету</w:t>
      </w:r>
      <w:r w:rsidR="00FA0090" w:rsidRPr="00EB26B6">
        <w:rPr>
          <w:rFonts w:ascii="Times New Roman" w:eastAsia="Times New Roman" w:hAnsi="Times New Roman" w:cs="Times New Roman"/>
          <w:color w:val="000000"/>
          <w:sz w:val="28"/>
          <w:szCs w:val="28"/>
          <w:shd w:val="clear" w:color="auto" w:fill="FFFFFF"/>
          <w:lang w:val="kk-KZ" w:eastAsia="ru-RU"/>
        </w:rPr>
        <w:t xml:space="preserve"> кезінде тіркелді. Бұл жарқ ету</w:t>
      </w:r>
      <w:r w:rsidRPr="00EB26B6">
        <w:rPr>
          <w:rFonts w:ascii="Times New Roman" w:eastAsia="Times New Roman" w:hAnsi="Times New Roman" w:cs="Times New Roman"/>
          <w:color w:val="000000"/>
          <w:sz w:val="28"/>
          <w:szCs w:val="28"/>
          <w:shd w:val="clear" w:color="auto" w:fill="FFFFFF"/>
          <w:lang w:val="kk-KZ" w:eastAsia="ru-RU"/>
        </w:rPr>
        <w:t xml:space="preserve"> WZ Sge типті </w:t>
      </w:r>
      <w:r w:rsidR="00FA0090" w:rsidRPr="00EB26B6">
        <w:rPr>
          <w:rFonts w:ascii="Times New Roman" w:eastAsia="Times New Roman" w:hAnsi="Times New Roman" w:cs="Times New Roman"/>
          <w:color w:val="000000"/>
          <w:sz w:val="28"/>
          <w:szCs w:val="28"/>
          <w:shd w:val="clear" w:color="auto" w:fill="FFFFFF"/>
          <w:lang w:val="kk-KZ" w:eastAsia="ru-RU"/>
        </w:rPr>
        <w:t xml:space="preserve">жұлдыздардың </w:t>
      </w:r>
      <w:r w:rsidR="00E61806" w:rsidRPr="00EB26B6">
        <w:rPr>
          <w:rFonts w:ascii="Times New Roman" w:eastAsia="Times New Roman" w:hAnsi="Times New Roman" w:cs="Times New Roman"/>
          <w:color w:val="000000"/>
          <w:sz w:val="28"/>
          <w:szCs w:val="28"/>
          <w:shd w:val="clear" w:color="auto" w:fill="FFFFFF"/>
          <w:lang w:val="kk-KZ" w:eastAsia="ru-RU"/>
        </w:rPr>
        <w:t>супер жарқ ету</w:t>
      </w:r>
      <w:r w:rsidR="00FA0090" w:rsidRPr="00EB26B6">
        <w:rPr>
          <w:rFonts w:ascii="Times New Roman" w:eastAsia="Times New Roman" w:hAnsi="Times New Roman" w:cs="Times New Roman"/>
          <w:color w:val="000000"/>
          <w:sz w:val="28"/>
          <w:szCs w:val="28"/>
          <w:shd w:val="clear" w:color="auto" w:fill="FFFFFF"/>
          <w:lang w:val="kk-KZ" w:eastAsia="ru-RU"/>
        </w:rPr>
        <w:t>іне ұқсас болды</w:t>
      </w:r>
      <w:r w:rsidR="00824B9F" w:rsidRPr="00EB26B6">
        <w:rPr>
          <w:rFonts w:ascii="Times New Roman" w:eastAsia="Times New Roman" w:hAnsi="Times New Roman" w:cs="Times New Roman"/>
          <w:color w:val="000000"/>
          <w:sz w:val="28"/>
          <w:szCs w:val="28"/>
          <w:shd w:val="clear" w:color="auto" w:fill="FFFFFF"/>
          <w:lang w:val="kk-KZ" w:eastAsia="ru-RU"/>
        </w:rPr>
        <w:t xml:space="preserve"> [</w:t>
      </w:r>
      <w:r w:rsidR="00846184" w:rsidRPr="00EB26B6">
        <w:rPr>
          <w:rFonts w:ascii="Times New Roman" w:eastAsia="Times New Roman" w:hAnsi="Times New Roman" w:cs="Times New Roman"/>
          <w:color w:val="000000"/>
          <w:sz w:val="28"/>
          <w:szCs w:val="28"/>
          <w:shd w:val="clear" w:color="auto" w:fill="FFFFFF"/>
          <w:lang w:val="kk-KZ" w:eastAsia="ru-RU"/>
        </w:rPr>
        <w:t>61</w:t>
      </w:r>
      <w:r w:rsidR="00824B9F" w:rsidRPr="00EB26B6">
        <w:rPr>
          <w:rFonts w:ascii="Times New Roman" w:eastAsia="Times New Roman" w:hAnsi="Times New Roman" w:cs="Times New Roman"/>
          <w:color w:val="000000"/>
          <w:sz w:val="28"/>
          <w:szCs w:val="28"/>
          <w:shd w:val="clear" w:color="auto" w:fill="FFFFFF"/>
          <w:lang w:val="kk-KZ" w:eastAsia="ru-RU"/>
        </w:rPr>
        <w:t>]</w:t>
      </w:r>
      <w:r w:rsidRPr="00EB26B6">
        <w:rPr>
          <w:rFonts w:ascii="Times New Roman" w:eastAsia="Times New Roman" w:hAnsi="Times New Roman" w:cs="Times New Roman"/>
          <w:color w:val="000000"/>
          <w:sz w:val="28"/>
          <w:szCs w:val="28"/>
          <w:shd w:val="clear" w:color="auto" w:fill="FFFFFF"/>
          <w:lang w:val="kk-KZ" w:eastAsia="ru-RU"/>
        </w:rPr>
        <w:t xml:space="preserve">. Үлкен амплитудалы </w:t>
      </w:r>
      <w:r w:rsidR="00E61806" w:rsidRPr="00EB26B6">
        <w:rPr>
          <w:rFonts w:ascii="Times New Roman" w:eastAsia="Times New Roman" w:hAnsi="Times New Roman" w:cs="Times New Roman"/>
          <w:color w:val="000000"/>
          <w:sz w:val="28"/>
          <w:szCs w:val="28"/>
          <w:shd w:val="clear" w:color="auto" w:fill="FFFFFF"/>
          <w:lang w:val="kk-KZ" w:eastAsia="ru-RU"/>
        </w:rPr>
        <w:t>супер жарқ ету</w:t>
      </w:r>
      <w:r w:rsidRPr="00EB26B6">
        <w:rPr>
          <w:rFonts w:ascii="Times New Roman" w:eastAsia="Times New Roman" w:hAnsi="Times New Roman" w:cs="Times New Roman"/>
          <w:color w:val="000000"/>
          <w:sz w:val="28"/>
          <w:szCs w:val="28"/>
          <w:shd w:val="clear" w:color="auto" w:fill="FFFFFF"/>
          <w:lang w:val="kk-KZ" w:eastAsia="ru-RU"/>
        </w:rPr>
        <w:t xml:space="preserve">ден басқа, ол WZ Sge объектілеріне тән ыдырау кезінде </w:t>
      </w:r>
      <w:r w:rsidR="00FA0090" w:rsidRPr="00EB26B6">
        <w:rPr>
          <w:rFonts w:ascii="Times New Roman" w:eastAsia="Times New Roman" w:hAnsi="Times New Roman" w:cs="Times New Roman"/>
          <w:color w:val="000000"/>
          <w:sz w:val="28"/>
          <w:szCs w:val="28"/>
          <w:shd w:val="clear" w:color="auto" w:fill="FFFFFF"/>
          <w:lang w:val="kk-KZ" w:eastAsia="ru-RU"/>
        </w:rPr>
        <w:t>эхо жарқ етулерді көрсетті</w:t>
      </w:r>
      <w:r w:rsidR="00824B9F" w:rsidRPr="00EB26B6">
        <w:rPr>
          <w:rFonts w:ascii="Times New Roman" w:eastAsia="Times New Roman" w:hAnsi="Times New Roman" w:cs="Times New Roman"/>
          <w:color w:val="000000"/>
          <w:sz w:val="28"/>
          <w:szCs w:val="28"/>
          <w:shd w:val="clear" w:color="auto" w:fill="FFFFFF"/>
          <w:lang w:val="kk-KZ" w:eastAsia="ru-RU"/>
        </w:rPr>
        <w:t xml:space="preserve"> </w:t>
      </w:r>
      <w:r w:rsidRPr="00EB26B6">
        <w:rPr>
          <w:rFonts w:ascii="Times New Roman" w:eastAsia="Times New Roman" w:hAnsi="Times New Roman" w:cs="Times New Roman"/>
          <w:color w:val="000000"/>
          <w:sz w:val="28"/>
          <w:szCs w:val="28"/>
          <w:shd w:val="clear" w:color="auto" w:fill="FFFFFF"/>
          <w:lang w:val="kk-KZ" w:eastAsia="ru-RU"/>
        </w:rPr>
        <w:t>[</w:t>
      </w:r>
      <w:r w:rsidR="00846184" w:rsidRPr="00EB26B6">
        <w:rPr>
          <w:rFonts w:ascii="Times New Roman" w:eastAsia="Times New Roman" w:hAnsi="Times New Roman" w:cs="Times New Roman"/>
          <w:color w:val="000000"/>
          <w:sz w:val="28"/>
          <w:szCs w:val="28"/>
          <w:shd w:val="clear" w:color="auto" w:fill="FFFFFF"/>
          <w:lang w:val="kk-KZ" w:eastAsia="ru-RU"/>
        </w:rPr>
        <w:t>62</w:t>
      </w:r>
      <w:r w:rsidRPr="00EB26B6">
        <w:rPr>
          <w:rFonts w:ascii="Times New Roman" w:eastAsia="Times New Roman" w:hAnsi="Times New Roman" w:cs="Times New Roman"/>
          <w:color w:val="000000"/>
          <w:sz w:val="28"/>
          <w:szCs w:val="28"/>
          <w:shd w:val="clear" w:color="auto" w:fill="FFFFFF"/>
          <w:lang w:val="kk-KZ" w:eastAsia="ru-RU"/>
        </w:rPr>
        <w:t xml:space="preserve">, </w:t>
      </w:r>
      <w:r w:rsidR="00846184" w:rsidRPr="00EB26B6">
        <w:rPr>
          <w:rFonts w:ascii="Times New Roman" w:eastAsia="Times New Roman" w:hAnsi="Times New Roman" w:cs="Times New Roman"/>
          <w:color w:val="000000"/>
          <w:sz w:val="28"/>
          <w:szCs w:val="28"/>
          <w:shd w:val="clear" w:color="auto" w:fill="FFFFFF"/>
          <w:lang w:val="kk-KZ" w:eastAsia="ru-RU"/>
        </w:rPr>
        <w:t>63</w:t>
      </w:r>
      <w:r w:rsidRPr="00EB26B6">
        <w:rPr>
          <w:rFonts w:ascii="Times New Roman" w:eastAsia="Times New Roman" w:hAnsi="Times New Roman" w:cs="Times New Roman"/>
          <w:color w:val="000000"/>
          <w:sz w:val="28"/>
          <w:szCs w:val="28"/>
          <w:shd w:val="clear" w:color="auto" w:fill="FFFFFF"/>
          <w:lang w:val="kk-KZ" w:eastAsia="ru-RU"/>
        </w:rPr>
        <w:t xml:space="preserve">, </w:t>
      </w:r>
      <w:r w:rsidR="00846184" w:rsidRPr="00EB26B6">
        <w:rPr>
          <w:rFonts w:ascii="Times New Roman" w:eastAsia="Times New Roman" w:hAnsi="Times New Roman" w:cs="Times New Roman"/>
          <w:color w:val="000000"/>
          <w:sz w:val="28"/>
          <w:szCs w:val="28"/>
          <w:shd w:val="clear" w:color="auto" w:fill="FFFFFF"/>
          <w:lang w:val="kk-KZ" w:eastAsia="ru-RU"/>
        </w:rPr>
        <w:t>64</w:t>
      </w:r>
      <w:r w:rsidRPr="00EB26B6">
        <w:rPr>
          <w:rFonts w:ascii="Times New Roman" w:eastAsia="Times New Roman" w:hAnsi="Times New Roman" w:cs="Times New Roman"/>
          <w:color w:val="000000"/>
          <w:sz w:val="28"/>
          <w:szCs w:val="28"/>
          <w:shd w:val="clear" w:color="auto" w:fill="FFFFFF"/>
          <w:lang w:val="kk-KZ" w:eastAsia="ru-RU"/>
        </w:rPr>
        <w:t xml:space="preserve">].  EZ Lyn </w:t>
      </w:r>
      <w:r w:rsidR="00A75B97" w:rsidRPr="00EB26B6">
        <w:rPr>
          <w:rFonts w:ascii="Times New Roman" w:eastAsia="Times New Roman" w:hAnsi="Times New Roman" w:cs="Times New Roman"/>
          <w:color w:val="000000"/>
          <w:sz w:val="28"/>
          <w:szCs w:val="28"/>
          <w:shd w:val="clear" w:color="auto" w:fill="FFFFFF"/>
          <w:lang w:val="kk-KZ" w:eastAsia="ru-RU"/>
        </w:rPr>
        <w:t xml:space="preserve">жұлдызының </w:t>
      </w:r>
      <w:r w:rsidRPr="00EB26B6">
        <w:rPr>
          <w:rFonts w:ascii="Times New Roman" w:eastAsia="Times New Roman" w:hAnsi="Times New Roman" w:cs="Times New Roman"/>
          <w:color w:val="000000"/>
          <w:sz w:val="28"/>
          <w:szCs w:val="28"/>
          <w:shd w:val="clear" w:color="auto" w:fill="FFFFFF"/>
          <w:lang w:val="kk-KZ" w:eastAsia="ru-RU"/>
        </w:rPr>
        <w:t xml:space="preserve">орбиталық периоды 0,0590048 </w:t>
      </w:r>
      <w:r w:rsidR="00A75B97" w:rsidRPr="00EB26B6">
        <w:rPr>
          <w:rFonts w:ascii="Times New Roman" w:eastAsia="Times New Roman" w:hAnsi="Times New Roman" w:cs="Times New Roman"/>
          <w:color w:val="000000"/>
          <w:sz w:val="28"/>
          <w:szCs w:val="28"/>
          <w:shd w:val="clear" w:color="auto" w:fill="FFFFFF"/>
          <w:lang w:val="kk-KZ" w:eastAsia="ru-RU"/>
        </w:rPr>
        <w:t>күн</w:t>
      </w:r>
      <w:r w:rsidRPr="00EB26B6">
        <w:rPr>
          <w:rFonts w:ascii="Times New Roman" w:eastAsia="Times New Roman" w:hAnsi="Times New Roman" w:cs="Times New Roman"/>
          <w:color w:val="000000"/>
          <w:sz w:val="28"/>
          <w:szCs w:val="28"/>
          <w:shd w:val="clear" w:color="auto" w:fill="FFFFFF"/>
          <w:lang w:val="kk-KZ" w:eastAsia="ru-RU"/>
        </w:rPr>
        <w:t xml:space="preserve"> [</w:t>
      </w:r>
      <w:r w:rsidR="00846184" w:rsidRPr="00EB26B6">
        <w:rPr>
          <w:rFonts w:ascii="Times New Roman" w:eastAsia="Times New Roman" w:hAnsi="Times New Roman" w:cs="Times New Roman"/>
          <w:color w:val="000000"/>
          <w:sz w:val="28"/>
          <w:szCs w:val="28"/>
          <w:shd w:val="clear" w:color="auto" w:fill="FFFFFF"/>
          <w:lang w:val="kk-KZ" w:eastAsia="ru-RU"/>
        </w:rPr>
        <w:t>65</w:t>
      </w:r>
      <w:r w:rsidRPr="00EB26B6">
        <w:rPr>
          <w:rFonts w:ascii="Times New Roman" w:eastAsia="Times New Roman" w:hAnsi="Times New Roman" w:cs="Times New Roman"/>
          <w:color w:val="000000"/>
          <w:sz w:val="28"/>
          <w:szCs w:val="28"/>
          <w:shd w:val="clear" w:color="auto" w:fill="FFFFFF"/>
          <w:lang w:val="kk-KZ" w:eastAsia="ru-RU"/>
        </w:rPr>
        <w:t xml:space="preserve">, </w:t>
      </w:r>
      <w:r w:rsidR="00846184" w:rsidRPr="00EB26B6">
        <w:rPr>
          <w:rFonts w:ascii="Times New Roman" w:eastAsia="Times New Roman" w:hAnsi="Times New Roman" w:cs="Times New Roman"/>
          <w:color w:val="000000"/>
          <w:sz w:val="28"/>
          <w:szCs w:val="28"/>
          <w:shd w:val="clear" w:color="auto" w:fill="FFFFFF"/>
          <w:lang w:val="kk-KZ" w:eastAsia="ru-RU"/>
        </w:rPr>
        <w:t>66</w:t>
      </w:r>
      <w:r w:rsidRPr="00EB26B6">
        <w:rPr>
          <w:rFonts w:ascii="Times New Roman" w:eastAsia="Times New Roman" w:hAnsi="Times New Roman" w:cs="Times New Roman"/>
          <w:color w:val="000000"/>
          <w:sz w:val="28"/>
          <w:szCs w:val="28"/>
          <w:shd w:val="clear" w:color="auto" w:fill="FFFFFF"/>
          <w:lang w:val="kk-KZ" w:eastAsia="ru-RU"/>
        </w:rPr>
        <w:t xml:space="preserve">, </w:t>
      </w:r>
      <w:r w:rsidR="00846184" w:rsidRPr="00EB26B6">
        <w:rPr>
          <w:rFonts w:ascii="Times New Roman" w:eastAsia="Times New Roman" w:hAnsi="Times New Roman" w:cs="Times New Roman"/>
          <w:color w:val="000000"/>
          <w:sz w:val="28"/>
          <w:szCs w:val="28"/>
          <w:shd w:val="clear" w:color="auto" w:fill="FFFFFF"/>
          <w:lang w:val="kk-KZ" w:eastAsia="ru-RU"/>
        </w:rPr>
        <w:t>67</w:t>
      </w:r>
      <w:r w:rsidRPr="00EB26B6">
        <w:rPr>
          <w:rFonts w:ascii="Times New Roman" w:eastAsia="Times New Roman" w:hAnsi="Times New Roman" w:cs="Times New Roman"/>
          <w:color w:val="000000"/>
          <w:sz w:val="28"/>
          <w:szCs w:val="28"/>
          <w:shd w:val="clear" w:color="auto" w:fill="FFFFFF"/>
          <w:lang w:val="kk-KZ" w:eastAsia="ru-RU"/>
        </w:rPr>
        <w:t xml:space="preserve">] болса, </w:t>
      </w:r>
      <w:r w:rsidR="00F146C6" w:rsidRPr="00EB26B6">
        <w:rPr>
          <w:rFonts w:ascii="Times New Roman" w:eastAsia="Times New Roman" w:hAnsi="Times New Roman" w:cs="Times New Roman"/>
          <w:color w:val="000000"/>
          <w:sz w:val="28"/>
          <w:szCs w:val="28"/>
          <w:shd w:val="clear" w:color="auto" w:fill="FFFFFF"/>
          <w:lang w:val="kk-KZ" w:eastAsia="ru-RU"/>
        </w:rPr>
        <w:t>супер</w:t>
      </w:r>
      <w:r w:rsidR="00212E42" w:rsidRPr="00EB26B6">
        <w:rPr>
          <w:rFonts w:ascii="Times New Roman" w:eastAsia="Times New Roman" w:hAnsi="Times New Roman" w:cs="Times New Roman"/>
          <w:color w:val="000000"/>
          <w:sz w:val="28"/>
          <w:szCs w:val="28"/>
          <w:shd w:val="clear" w:color="auto" w:fill="FFFFFF"/>
          <w:lang w:val="kk-KZ" w:eastAsia="ru-RU"/>
        </w:rPr>
        <w:t xml:space="preserve"> </w:t>
      </w:r>
      <w:r w:rsidR="009425E1">
        <w:rPr>
          <w:rFonts w:ascii="Times New Roman" w:eastAsia="Times New Roman" w:hAnsi="Times New Roman" w:cs="Times New Roman"/>
          <w:color w:val="000000"/>
          <w:sz w:val="28"/>
          <w:szCs w:val="28"/>
          <w:shd w:val="clear" w:color="auto" w:fill="FFFFFF"/>
          <w:lang w:val="kk-KZ" w:eastAsia="ru-RU"/>
        </w:rPr>
        <w:t>дөңес</w:t>
      </w:r>
      <w:r w:rsidR="00212E42" w:rsidRPr="00EB26B6">
        <w:rPr>
          <w:rFonts w:ascii="Times New Roman" w:eastAsia="Times New Roman" w:hAnsi="Times New Roman" w:cs="Times New Roman"/>
          <w:color w:val="000000"/>
          <w:sz w:val="28"/>
          <w:szCs w:val="28"/>
          <w:shd w:val="clear" w:color="auto" w:fill="FFFFFF"/>
          <w:lang w:val="kk-KZ" w:eastAsia="ru-RU"/>
        </w:rPr>
        <w:t>тердің</w:t>
      </w:r>
      <w:r w:rsidRPr="00EB26B6">
        <w:rPr>
          <w:rFonts w:ascii="Times New Roman" w:eastAsia="Times New Roman" w:hAnsi="Times New Roman" w:cs="Times New Roman"/>
          <w:color w:val="000000"/>
          <w:sz w:val="28"/>
          <w:szCs w:val="28"/>
          <w:shd w:val="clear" w:color="auto" w:fill="FFFFFF"/>
          <w:lang w:val="kk-KZ" w:eastAsia="ru-RU"/>
        </w:rPr>
        <w:t xml:space="preserve"> периоды 0,</w:t>
      </w:r>
      <w:r w:rsidRPr="00417ECA">
        <w:rPr>
          <w:rFonts w:ascii="Times New Roman" w:eastAsia="Times New Roman" w:hAnsi="Times New Roman" w:cs="Times New Roman"/>
          <w:color w:val="000000"/>
          <w:sz w:val="28"/>
          <w:szCs w:val="28"/>
          <w:shd w:val="clear" w:color="auto" w:fill="FFFFFF"/>
          <w:lang w:val="kk-KZ" w:eastAsia="ru-RU"/>
        </w:rPr>
        <w:t xml:space="preserve">060 </w:t>
      </w:r>
      <w:r w:rsidR="00A75B97" w:rsidRPr="00417ECA">
        <w:rPr>
          <w:rFonts w:ascii="Times New Roman" w:eastAsia="Times New Roman" w:hAnsi="Times New Roman" w:cs="Times New Roman"/>
          <w:color w:val="000000"/>
          <w:sz w:val="28"/>
          <w:szCs w:val="28"/>
          <w:shd w:val="clear" w:color="auto" w:fill="FFFFFF"/>
          <w:lang w:val="kk-KZ" w:eastAsia="ru-RU"/>
        </w:rPr>
        <w:t>күн</w:t>
      </w:r>
      <w:r w:rsidR="00130E4F" w:rsidRPr="00417ECA">
        <w:rPr>
          <w:rFonts w:ascii="Times New Roman" w:eastAsia="Times New Roman" w:hAnsi="Times New Roman" w:cs="Times New Roman"/>
          <w:color w:val="000000"/>
          <w:sz w:val="28"/>
          <w:szCs w:val="28"/>
          <w:shd w:val="clear" w:color="auto" w:fill="FFFFFF"/>
          <w:lang w:val="kk-KZ" w:eastAsia="ru-RU"/>
        </w:rPr>
        <w:t>ге</w:t>
      </w:r>
      <w:r w:rsidRPr="00417ECA">
        <w:rPr>
          <w:rFonts w:ascii="Times New Roman" w:eastAsia="Times New Roman" w:hAnsi="Times New Roman" w:cs="Times New Roman"/>
          <w:color w:val="000000"/>
          <w:sz w:val="28"/>
          <w:szCs w:val="28"/>
          <w:shd w:val="clear" w:color="auto" w:fill="FFFFFF"/>
          <w:lang w:val="kk-KZ" w:eastAsia="ru-RU"/>
        </w:rPr>
        <w:t xml:space="preserve"> [</w:t>
      </w:r>
      <w:r w:rsidR="00AE2862" w:rsidRPr="00417ECA">
        <w:rPr>
          <w:rFonts w:ascii="Times New Roman" w:eastAsia="Times New Roman" w:hAnsi="Times New Roman" w:cs="Times New Roman"/>
          <w:color w:val="000000"/>
          <w:sz w:val="28"/>
          <w:szCs w:val="28"/>
          <w:shd w:val="clear" w:color="auto" w:fill="FFFFFF"/>
          <w:lang w:val="kk-KZ" w:eastAsia="ru-RU"/>
        </w:rPr>
        <w:t>6</w:t>
      </w:r>
      <w:r w:rsidR="00846184" w:rsidRPr="00417ECA">
        <w:rPr>
          <w:rFonts w:ascii="Times New Roman" w:eastAsia="Times New Roman" w:hAnsi="Times New Roman" w:cs="Times New Roman"/>
          <w:color w:val="000000"/>
          <w:sz w:val="28"/>
          <w:szCs w:val="28"/>
          <w:shd w:val="clear" w:color="auto" w:fill="FFFFFF"/>
          <w:lang w:val="kk-KZ" w:eastAsia="ru-RU"/>
        </w:rPr>
        <w:t>8</w:t>
      </w:r>
      <w:r w:rsidRPr="00417ECA">
        <w:rPr>
          <w:rFonts w:ascii="Times New Roman" w:eastAsia="Times New Roman" w:hAnsi="Times New Roman" w:cs="Times New Roman"/>
          <w:color w:val="000000"/>
          <w:sz w:val="28"/>
          <w:szCs w:val="28"/>
          <w:shd w:val="clear" w:color="auto" w:fill="FFFFFF"/>
          <w:lang w:val="kk-KZ" w:eastAsia="ru-RU"/>
        </w:rPr>
        <w:t xml:space="preserve">, </w:t>
      </w:r>
      <w:r w:rsidR="00846184" w:rsidRPr="00417ECA">
        <w:rPr>
          <w:rFonts w:ascii="Times New Roman" w:eastAsia="Times New Roman" w:hAnsi="Times New Roman" w:cs="Times New Roman"/>
          <w:color w:val="000000"/>
          <w:sz w:val="28"/>
          <w:szCs w:val="28"/>
          <w:shd w:val="clear" w:color="auto" w:fill="FFFFFF"/>
          <w:lang w:val="kk-KZ" w:eastAsia="ru-RU"/>
        </w:rPr>
        <w:t>69</w:t>
      </w:r>
      <w:r w:rsidRPr="00417ECA">
        <w:rPr>
          <w:rFonts w:ascii="Times New Roman" w:eastAsia="Times New Roman" w:hAnsi="Times New Roman" w:cs="Times New Roman"/>
          <w:color w:val="000000"/>
          <w:sz w:val="28"/>
          <w:szCs w:val="28"/>
          <w:shd w:val="clear" w:color="auto" w:fill="FFFFFF"/>
          <w:lang w:val="kk-KZ" w:eastAsia="ru-RU"/>
        </w:rPr>
        <w:t>]</w:t>
      </w:r>
      <w:r w:rsidR="00A75B97" w:rsidRPr="00417ECA">
        <w:rPr>
          <w:rFonts w:ascii="Times New Roman" w:eastAsia="Times New Roman" w:hAnsi="Times New Roman" w:cs="Times New Roman"/>
          <w:color w:val="000000"/>
          <w:sz w:val="28"/>
          <w:szCs w:val="28"/>
          <w:shd w:val="clear" w:color="auto" w:fill="FFFFFF"/>
          <w:lang w:val="kk-KZ" w:eastAsia="ru-RU"/>
        </w:rPr>
        <w:t xml:space="preserve"> тең</w:t>
      </w:r>
      <w:r w:rsidRPr="00417ECA">
        <w:rPr>
          <w:rFonts w:ascii="Times New Roman" w:eastAsia="Times New Roman" w:hAnsi="Times New Roman" w:cs="Times New Roman"/>
          <w:color w:val="000000"/>
          <w:sz w:val="28"/>
          <w:szCs w:val="28"/>
          <w:shd w:val="clear" w:color="auto" w:fill="FFFFFF"/>
          <w:lang w:val="kk-KZ" w:eastAsia="ru-RU"/>
        </w:rPr>
        <w:t>.</w:t>
      </w:r>
    </w:p>
    <w:p w14:paraId="6FB2AE56" w14:textId="118E0E68" w:rsidR="00C1340F" w:rsidRDefault="00C1340F" w:rsidP="00C1340F">
      <w:pPr>
        <w:spacing w:after="0" w:line="240" w:lineRule="auto"/>
        <w:ind w:firstLine="697"/>
        <w:jc w:val="both"/>
        <w:rPr>
          <w:rFonts w:ascii="Times New Roman" w:eastAsia="Times New Roman" w:hAnsi="Times New Roman" w:cs="Times New Roman"/>
          <w:color w:val="000000"/>
          <w:sz w:val="28"/>
          <w:szCs w:val="28"/>
          <w:shd w:val="clear" w:color="auto" w:fill="FFFFFF"/>
          <w:lang w:val="kk-KZ" w:eastAsia="ru-RU"/>
        </w:rPr>
      </w:pPr>
      <w:r w:rsidRPr="00417ECA">
        <w:rPr>
          <w:rFonts w:ascii="Times New Roman" w:eastAsia="Times New Roman" w:hAnsi="Times New Roman" w:cs="Times New Roman"/>
          <w:color w:val="000000"/>
          <w:sz w:val="28"/>
          <w:szCs w:val="28"/>
          <w:shd w:val="clear" w:color="auto" w:fill="FFFFFF"/>
          <w:lang w:val="kk-KZ" w:eastAsia="ru-RU"/>
        </w:rPr>
        <w:t>Массал</w:t>
      </w:r>
      <w:r w:rsidR="000F726C">
        <w:rPr>
          <w:rFonts w:ascii="Times New Roman" w:eastAsia="Times New Roman" w:hAnsi="Times New Roman" w:cs="Times New Roman"/>
          <w:color w:val="000000"/>
          <w:sz w:val="28"/>
          <w:szCs w:val="28"/>
          <w:shd w:val="clear" w:color="auto" w:fill="FFFFFF"/>
          <w:lang w:val="kk-KZ" w:eastAsia="ru-RU"/>
        </w:rPr>
        <w:t>ар</w:t>
      </w:r>
      <w:r w:rsidRPr="00417ECA">
        <w:rPr>
          <w:rFonts w:ascii="Times New Roman" w:eastAsia="Times New Roman" w:hAnsi="Times New Roman" w:cs="Times New Roman"/>
          <w:color w:val="000000"/>
          <w:sz w:val="28"/>
          <w:szCs w:val="28"/>
          <w:shd w:val="clear" w:color="auto" w:fill="FFFFFF"/>
          <w:lang w:val="kk-KZ" w:eastAsia="ru-RU"/>
        </w:rPr>
        <w:t xml:space="preserve"> қатынасы q = М</w:t>
      </w:r>
      <w:r w:rsidRPr="00417ECA">
        <w:rPr>
          <w:rFonts w:ascii="Times New Roman" w:eastAsia="Times New Roman" w:hAnsi="Times New Roman" w:cs="Times New Roman"/>
          <w:color w:val="000000"/>
          <w:sz w:val="28"/>
          <w:szCs w:val="28"/>
          <w:shd w:val="clear" w:color="auto" w:fill="FFFFFF"/>
          <w:vertAlign w:val="subscript"/>
          <w:lang w:val="kk-KZ" w:eastAsia="ru-RU"/>
        </w:rPr>
        <w:t>2</w:t>
      </w:r>
      <w:r w:rsidRPr="00417ECA">
        <w:rPr>
          <w:rFonts w:ascii="Times New Roman" w:eastAsia="Times New Roman" w:hAnsi="Times New Roman" w:cs="Times New Roman"/>
          <w:color w:val="000000"/>
          <w:sz w:val="28"/>
          <w:szCs w:val="28"/>
          <w:shd w:val="clear" w:color="auto" w:fill="FFFFFF"/>
          <w:lang w:val="kk-KZ" w:eastAsia="ru-RU"/>
        </w:rPr>
        <w:t xml:space="preserve"> / М</w:t>
      </w:r>
      <w:r w:rsidRPr="00417ECA">
        <w:rPr>
          <w:rFonts w:ascii="Times New Roman" w:eastAsia="Times New Roman" w:hAnsi="Times New Roman" w:cs="Times New Roman"/>
          <w:color w:val="000000"/>
          <w:sz w:val="28"/>
          <w:szCs w:val="28"/>
          <w:shd w:val="clear" w:color="auto" w:fill="FFFFFF"/>
          <w:vertAlign w:val="subscript"/>
          <w:lang w:val="kk-KZ" w:eastAsia="ru-RU"/>
        </w:rPr>
        <w:t>1</w:t>
      </w:r>
      <w:r w:rsidRPr="00417ECA">
        <w:rPr>
          <w:rFonts w:ascii="Times New Roman" w:eastAsia="Times New Roman" w:hAnsi="Times New Roman" w:cs="Times New Roman"/>
          <w:color w:val="000000"/>
          <w:sz w:val="28"/>
          <w:szCs w:val="28"/>
          <w:shd w:val="clear" w:color="auto" w:fill="FFFFFF"/>
          <w:lang w:val="kk-KZ" w:eastAsia="ru-RU"/>
        </w:rPr>
        <w:t xml:space="preserve"> = 0,056 [</w:t>
      </w:r>
      <w:r w:rsidR="00846184" w:rsidRPr="00417ECA">
        <w:rPr>
          <w:rFonts w:ascii="Times New Roman" w:eastAsia="Times New Roman" w:hAnsi="Times New Roman" w:cs="Times New Roman"/>
          <w:color w:val="000000"/>
          <w:sz w:val="28"/>
          <w:szCs w:val="28"/>
          <w:shd w:val="clear" w:color="auto" w:fill="FFFFFF"/>
          <w:lang w:val="kk-KZ" w:eastAsia="ru-RU"/>
        </w:rPr>
        <w:t>66</w:t>
      </w:r>
      <w:r w:rsidRPr="00417ECA">
        <w:rPr>
          <w:rFonts w:ascii="Times New Roman" w:eastAsia="Times New Roman" w:hAnsi="Times New Roman" w:cs="Times New Roman"/>
          <w:color w:val="000000"/>
          <w:sz w:val="28"/>
          <w:szCs w:val="28"/>
          <w:shd w:val="clear" w:color="auto" w:fill="FFFFFF"/>
          <w:lang w:val="kk-KZ" w:eastAsia="ru-RU"/>
        </w:rPr>
        <w:t xml:space="preserve">, </w:t>
      </w:r>
      <w:r w:rsidR="0066526F" w:rsidRPr="00417ECA">
        <w:rPr>
          <w:rFonts w:ascii="Times New Roman" w:eastAsia="Times New Roman" w:hAnsi="Times New Roman" w:cs="Times New Roman"/>
          <w:color w:val="000000"/>
          <w:sz w:val="28"/>
          <w:szCs w:val="28"/>
          <w:shd w:val="clear" w:color="auto" w:fill="FFFFFF"/>
          <w:lang w:val="kk-KZ" w:eastAsia="ru-RU"/>
        </w:rPr>
        <w:t>69</w:t>
      </w:r>
      <w:r w:rsidRPr="00417ECA">
        <w:rPr>
          <w:rFonts w:ascii="Times New Roman" w:eastAsia="Times New Roman" w:hAnsi="Times New Roman" w:cs="Times New Roman"/>
          <w:color w:val="000000"/>
          <w:sz w:val="28"/>
          <w:szCs w:val="28"/>
          <w:shd w:val="clear" w:color="auto" w:fill="FFFFFF"/>
          <w:lang w:val="kk-KZ" w:eastAsia="ru-RU"/>
        </w:rPr>
        <w:t>] супер</w:t>
      </w:r>
      <w:r w:rsidR="00212E42" w:rsidRPr="00417ECA">
        <w:rPr>
          <w:rFonts w:ascii="Times New Roman" w:eastAsia="Times New Roman" w:hAnsi="Times New Roman" w:cs="Times New Roman"/>
          <w:color w:val="000000"/>
          <w:sz w:val="28"/>
          <w:szCs w:val="28"/>
          <w:shd w:val="clear" w:color="auto" w:fill="FFFFFF"/>
          <w:lang w:val="kk-KZ" w:eastAsia="ru-RU"/>
        </w:rPr>
        <w:t xml:space="preserve"> </w:t>
      </w:r>
      <w:r w:rsidR="009425E1" w:rsidRPr="00417ECA">
        <w:rPr>
          <w:rFonts w:ascii="Times New Roman" w:eastAsia="Times New Roman" w:hAnsi="Times New Roman" w:cs="Times New Roman"/>
          <w:color w:val="000000"/>
          <w:sz w:val="28"/>
          <w:szCs w:val="28"/>
          <w:shd w:val="clear" w:color="auto" w:fill="FFFFFF"/>
          <w:lang w:val="kk-KZ" w:eastAsia="ru-RU"/>
        </w:rPr>
        <w:t>дөңес</w:t>
      </w:r>
      <w:r w:rsidRPr="00417ECA">
        <w:rPr>
          <w:rFonts w:ascii="Times New Roman" w:eastAsia="Times New Roman" w:hAnsi="Times New Roman" w:cs="Times New Roman"/>
          <w:color w:val="000000"/>
          <w:sz w:val="28"/>
          <w:szCs w:val="28"/>
          <w:shd w:val="clear" w:color="auto" w:fill="FFFFFF"/>
          <w:lang w:val="kk-KZ" w:eastAsia="ru-RU"/>
        </w:rPr>
        <w:t xml:space="preserve"> периодынан асып кетуі  €= 0,011 [</w:t>
      </w:r>
      <w:r w:rsidR="0066526F" w:rsidRPr="00417ECA">
        <w:rPr>
          <w:rFonts w:ascii="Times New Roman" w:eastAsia="Times New Roman" w:hAnsi="Times New Roman" w:cs="Times New Roman"/>
          <w:color w:val="000000"/>
          <w:sz w:val="28"/>
          <w:szCs w:val="28"/>
          <w:shd w:val="clear" w:color="auto" w:fill="FFFFFF"/>
          <w:lang w:val="kk-KZ" w:eastAsia="ru-RU"/>
        </w:rPr>
        <w:t>70</w:t>
      </w:r>
      <w:r w:rsidRPr="00417ECA">
        <w:rPr>
          <w:rFonts w:ascii="Times New Roman" w:eastAsia="Times New Roman" w:hAnsi="Times New Roman" w:cs="Times New Roman"/>
          <w:color w:val="000000"/>
          <w:sz w:val="28"/>
          <w:szCs w:val="28"/>
          <w:shd w:val="clear" w:color="auto" w:fill="FFFFFF"/>
          <w:lang w:val="kk-KZ" w:eastAsia="ru-RU"/>
        </w:rPr>
        <w:t>] мен массал</w:t>
      </w:r>
      <w:r w:rsidR="000F726C">
        <w:rPr>
          <w:rFonts w:ascii="Times New Roman" w:eastAsia="Times New Roman" w:hAnsi="Times New Roman" w:cs="Times New Roman"/>
          <w:color w:val="000000"/>
          <w:sz w:val="28"/>
          <w:szCs w:val="28"/>
          <w:shd w:val="clear" w:color="auto" w:fill="FFFFFF"/>
          <w:lang w:val="kk-KZ" w:eastAsia="ru-RU"/>
        </w:rPr>
        <w:t>ар</w:t>
      </w:r>
      <w:r w:rsidRPr="00417ECA">
        <w:rPr>
          <w:rFonts w:ascii="Times New Roman" w:eastAsia="Times New Roman" w:hAnsi="Times New Roman" w:cs="Times New Roman"/>
          <w:color w:val="000000"/>
          <w:sz w:val="28"/>
          <w:szCs w:val="28"/>
          <w:shd w:val="clear" w:color="auto" w:fill="FFFFFF"/>
          <w:lang w:val="kk-KZ" w:eastAsia="ru-RU"/>
        </w:rPr>
        <w:t xml:space="preserve"> қатынасы [</w:t>
      </w:r>
      <w:r w:rsidR="0066526F" w:rsidRPr="00417ECA">
        <w:rPr>
          <w:rFonts w:ascii="Times New Roman" w:eastAsia="Times New Roman" w:hAnsi="Times New Roman" w:cs="Times New Roman"/>
          <w:color w:val="000000"/>
          <w:sz w:val="28"/>
          <w:szCs w:val="28"/>
          <w:shd w:val="clear" w:color="auto" w:fill="FFFFFF"/>
          <w:lang w:val="kk-KZ" w:eastAsia="ru-RU"/>
        </w:rPr>
        <w:t>71</w:t>
      </w:r>
      <w:r w:rsidRPr="00417ECA">
        <w:rPr>
          <w:rFonts w:ascii="Times New Roman" w:eastAsia="Times New Roman" w:hAnsi="Times New Roman" w:cs="Times New Roman"/>
          <w:color w:val="000000"/>
          <w:sz w:val="28"/>
          <w:szCs w:val="28"/>
          <w:shd w:val="clear" w:color="auto" w:fill="FFFFFF"/>
          <w:lang w:val="kk-KZ" w:eastAsia="ru-RU"/>
        </w:rPr>
        <w:t>] арасындағы эмпирикалық тәуелділік негізінде бағаланды.</w:t>
      </w:r>
      <w:r w:rsidR="00A75B97" w:rsidRPr="00417ECA">
        <w:rPr>
          <w:rFonts w:ascii="Times New Roman" w:eastAsia="Times New Roman" w:hAnsi="Times New Roman" w:cs="Times New Roman"/>
          <w:color w:val="000000"/>
          <w:sz w:val="28"/>
          <w:szCs w:val="28"/>
          <w:shd w:val="clear" w:color="auto" w:fill="FFFFFF"/>
          <w:lang w:val="kk-KZ" w:eastAsia="ru-RU"/>
        </w:rPr>
        <w:t xml:space="preserve"> EZ Lyn жұлдызының 2004</w:t>
      </w:r>
      <w:r w:rsidR="00F146C6" w:rsidRPr="00417ECA">
        <w:rPr>
          <w:rFonts w:ascii="Times New Roman" w:eastAsia="Times New Roman" w:hAnsi="Times New Roman" w:cs="Times New Roman"/>
          <w:color w:val="000000"/>
          <w:sz w:val="28"/>
          <w:szCs w:val="28"/>
          <w:shd w:val="clear" w:color="auto" w:fill="FFFFFF"/>
          <w:lang w:val="kk-KZ" w:eastAsia="ru-RU"/>
        </w:rPr>
        <w:t xml:space="preserve"> </w:t>
      </w:r>
      <w:r w:rsidR="00A75B97" w:rsidRPr="00417ECA">
        <w:rPr>
          <w:rFonts w:ascii="Times New Roman" w:eastAsia="Times New Roman" w:hAnsi="Times New Roman" w:cs="Times New Roman"/>
          <w:color w:val="000000"/>
          <w:sz w:val="28"/>
          <w:szCs w:val="28"/>
          <w:shd w:val="clear" w:color="auto" w:fill="FFFFFF"/>
          <w:lang w:val="kk-KZ" w:eastAsia="ru-RU"/>
        </w:rPr>
        <w:t>жылдан бастап 2020</w:t>
      </w:r>
      <w:r w:rsidR="009425E1" w:rsidRPr="00417ECA">
        <w:rPr>
          <w:rFonts w:ascii="Times New Roman" w:eastAsia="Times New Roman" w:hAnsi="Times New Roman" w:cs="Times New Roman"/>
          <w:color w:val="000000"/>
          <w:sz w:val="28"/>
          <w:szCs w:val="28"/>
          <w:shd w:val="clear" w:color="auto" w:fill="FFFFFF"/>
          <w:lang w:val="kk-KZ" w:eastAsia="ru-RU"/>
        </w:rPr>
        <w:t xml:space="preserve"> </w:t>
      </w:r>
      <w:r w:rsidR="00A75B97" w:rsidRPr="00417ECA">
        <w:rPr>
          <w:rFonts w:ascii="Times New Roman" w:eastAsia="Times New Roman" w:hAnsi="Times New Roman" w:cs="Times New Roman"/>
          <w:color w:val="000000"/>
          <w:sz w:val="28"/>
          <w:szCs w:val="28"/>
          <w:shd w:val="clear" w:color="auto" w:fill="FFFFFF"/>
          <w:lang w:val="kk-KZ" w:eastAsia="ru-RU"/>
        </w:rPr>
        <w:t xml:space="preserve">жыл аралығындағы жарқ етулері </w:t>
      </w:r>
      <w:r w:rsidR="00D26A77" w:rsidRPr="00D26A77">
        <w:rPr>
          <w:rFonts w:ascii="Times New Roman" w:eastAsia="Times New Roman" w:hAnsi="Times New Roman" w:cs="Times New Roman"/>
          <w:color w:val="000000"/>
          <w:sz w:val="28"/>
          <w:szCs w:val="28"/>
          <w:shd w:val="clear" w:color="auto" w:fill="FFFFFF"/>
          <w:lang w:val="kk-KZ" w:eastAsia="ru-RU"/>
        </w:rPr>
        <w:t>сурет</w:t>
      </w:r>
      <w:r w:rsidR="00A75B97" w:rsidRPr="00D26A77">
        <w:rPr>
          <w:rFonts w:ascii="Times New Roman" w:eastAsia="Times New Roman" w:hAnsi="Times New Roman" w:cs="Times New Roman"/>
          <w:color w:val="000000"/>
          <w:sz w:val="28"/>
          <w:szCs w:val="28"/>
          <w:shd w:val="clear" w:color="auto" w:fill="FFFFFF"/>
          <w:lang w:val="kk-KZ" w:eastAsia="ru-RU"/>
        </w:rPr>
        <w:t xml:space="preserve"> </w:t>
      </w:r>
      <w:r w:rsidR="00D26A77" w:rsidRPr="00D26A77">
        <w:rPr>
          <w:rFonts w:ascii="Times New Roman" w:eastAsia="Times New Roman" w:hAnsi="Times New Roman" w:cs="Times New Roman"/>
          <w:color w:val="000000"/>
          <w:sz w:val="28"/>
          <w:szCs w:val="28"/>
          <w:shd w:val="clear" w:color="auto" w:fill="FFFFFF"/>
          <w:lang w:val="kk-KZ" w:eastAsia="ru-RU"/>
        </w:rPr>
        <w:t>1.8-де</w:t>
      </w:r>
      <w:r w:rsidR="00D26A77" w:rsidRPr="00D26A77">
        <w:rPr>
          <w:rFonts w:ascii="Times New Roman" w:eastAsia="Times New Roman" w:hAnsi="Times New Roman" w:cs="Times New Roman"/>
          <w:sz w:val="28"/>
          <w:szCs w:val="28"/>
          <w:lang w:val="kk-KZ"/>
        </w:rPr>
        <w:t xml:space="preserve">  </w:t>
      </w:r>
      <w:r w:rsidR="00A75B97" w:rsidRPr="00417ECA">
        <w:rPr>
          <w:rFonts w:ascii="Times New Roman" w:eastAsia="Times New Roman" w:hAnsi="Times New Roman" w:cs="Times New Roman"/>
          <w:color w:val="000000"/>
          <w:sz w:val="28"/>
          <w:szCs w:val="28"/>
          <w:shd w:val="clear" w:color="auto" w:fill="FFFFFF"/>
          <w:lang w:val="kk-KZ" w:eastAsia="ru-RU"/>
        </w:rPr>
        <w:t>көрсетілген</w:t>
      </w:r>
      <w:r w:rsidR="00A75B97" w:rsidRPr="00EB26B6">
        <w:rPr>
          <w:rFonts w:ascii="Times New Roman" w:eastAsia="Times New Roman" w:hAnsi="Times New Roman" w:cs="Times New Roman"/>
          <w:color w:val="000000"/>
          <w:sz w:val="28"/>
          <w:szCs w:val="28"/>
          <w:shd w:val="clear" w:color="auto" w:fill="FFFFFF"/>
          <w:lang w:val="kk-KZ" w:eastAsia="ru-RU"/>
        </w:rPr>
        <w:t xml:space="preserve">. </w:t>
      </w:r>
    </w:p>
    <w:p w14:paraId="56066006" w14:textId="660F56CD" w:rsidR="00083E81" w:rsidRDefault="00083E81" w:rsidP="00083E81">
      <w:pPr>
        <w:spacing w:after="0" w:line="240" w:lineRule="auto"/>
        <w:ind w:firstLine="697"/>
        <w:jc w:val="both"/>
        <w:rPr>
          <w:rFonts w:ascii="Times New Roman" w:eastAsia="Times New Roman" w:hAnsi="Times New Roman" w:cs="Times New Roman"/>
          <w:color w:val="000000"/>
          <w:sz w:val="28"/>
          <w:szCs w:val="28"/>
          <w:shd w:val="clear" w:color="auto" w:fill="FFFFFF"/>
          <w:lang w:val="kk-KZ" w:eastAsia="ru-RU"/>
        </w:rPr>
      </w:pPr>
      <w:r w:rsidRPr="00083E81">
        <w:rPr>
          <w:rFonts w:ascii="Times New Roman" w:eastAsia="Times New Roman" w:hAnsi="Times New Roman" w:cs="Times New Roman"/>
          <w:color w:val="000000"/>
          <w:sz w:val="28"/>
          <w:szCs w:val="28"/>
          <w:shd w:val="clear" w:color="auto" w:fill="FFFFFF"/>
          <w:lang w:val="kk-KZ" w:eastAsia="ru-RU"/>
        </w:rPr>
        <w:t>2006 жылғы супер жарқ етуден кейін 8 ай өткен соң шамамен 2 жылға созылған радиалды емес ақ ергежейлі пульсациялары анықталды [69, 66]. 1.8 –  суретте көрсетілгендей 2006 жылдың желтоқсанмен – 2007 жылдың қаңтар аралығында EZ Lyn жұлдызының кіші жарқ етулері байқалады [66]. 2007-2008 жылдары EZ Lyn жұлдызының жалтырау қисығының жұлдыздық шамасы  V ≈ 17,7(1)-ге дейін төмендеді. Ол кезде жалтырау қисығының орбиталық периоды орбиталық периодының жартысын (42,48 мин) құрайтын, амплитудасы ≈0,07 шамада болатын синусоидалы айнымалылықты көрсетті.  2006 жылғы супер жарқ ету [72] кезіндегі жалтырау қисықтары  жүйенің жоғарғы еңкею бұрышына ие екенін болжайды.  2010 жылы, алдыңғы супер жарқ етуден кейін төрт жыл өткен соң, жұлдыз тағы бір күтпеген супер жарқ етуді көрсетті. 2012 жылдың басында ол қайта тыныш күйіне оралды. 2012 жылы жұлдыз қайтадан екі дөңесті жалтырау қисығын көрсетті, бірақ әлдеқайда аз (≈ 0,01-0,02 шамада)</w:t>
      </w:r>
      <w:r w:rsidR="00E035C3" w:rsidRPr="00E035C3">
        <w:rPr>
          <w:rFonts w:ascii="Times New Roman" w:eastAsia="Times New Roman" w:hAnsi="Times New Roman" w:cs="Times New Roman"/>
          <w:color w:val="000000"/>
          <w:sz w:val="28"/>
          <w:szCs w:val="28"/>
          <w:shd w:val="clear" w:color="auto" w:fill="FFFFFF"/>
          <w:lang w:val="kk-KZ" w:eastAsia="ru-RU"/>
        </w:rPr>
        <w:t xml:space="preserve"> </w:t>
      </w:r>
      <w:r w:rsidRPr="00083E81">
        <w:rPr>
          <w:rFonts w:ascii="Times New Roman" w:eastAsia="Times New Roman" w:hAnsi="Times New Roman" w:cs="Times New Roman"/>
          <w:color w:val="000000"/>
          <w:sz w:val="28"/>
          <w:szCs w:val="28"/>
          <w:shd w:val="clear" w:color="auto" w:fill="FFFFFF"/>
          <w:lang w:val="kk-KZ" w:eastAsia="ru-RU"/>
        </w:rPr>
        <w:t xml:space="preserve">амплитудаға ие. 2012 жылы EZ Lyn жүйесі 12000 К температураға ие MWD &gt; 0,7 </w:t>
      </w:r>
      <w:r w:rsidRPr="00083E81">
        <w:rPr>
          <w:rFonts w:ascii="Times New Roman" w:eastAsia="Times New Roman" w:hAnsi="Times New Roman" w:cs="Times New Roman"/>
          <w:color w:val="000000"/>
          <w:sz w:val="28"/>
          <w:szCs w:val="28"/>
          <w:shd w:val="clear" w:color="auto" w:fill="FFFFFF"/>
          <w:lang w:val="kk-KZ" w:eastAsia="ru-RU"/>
        </w:rPr>
        <w:lastRenderedPageBreak/>
        <w:t>MWD, кеш қоңыр ергежейліден, аккрециялық дисктен және төмен масса тасымалдау жылдамдығынан тұратыны анықталды. Орташа жарықтығы шамамен V ≈ 17.7 жұлдыздық шамада болды.</w:t>
      </w:r>
    </w:p>
    <w:p w14:paraId="2D784542" w14:textId="77777777" w:rsidR="00083E81" w:rsidRDefault="00083E81" w:rsidP="00083E81">
      <w:pPr>
        <w:spacing w:after="0" w:line="240" w:lineRule="auto"/>
        <w:ind w:firstLine="697"/>
        <w:jc w:val="both"/>
        <w:rPr>
          <w:rFonts w:ascii="Times New Roman" w:eastAsia="Times New Roman" w:hAnsi="Times New Roman" w:cs="Times New Roman"/>
          <w:color w:val="000000"/>
          <w:sz w:val="28"/>
          <w:szCs w:val="28"/>
          <w:shd w:val="clear" w:color="auto" w:fill="FFFFFF"/>
          <w:lang w:val="kk-KZ" w:eastAsia="ru-RU"/>
        </w:rPr>
      </w:pPr>
    </w:p>
    <w:p w14:paraId="3837BBEC" w14:textId="4C0ED844" w:rsidR="00C1340F" w:rsidRPr="00EB26B6" w:rsidRDefault="00CE63B6" w:rsidP="00C1340F">
      <w:pPr>
        <w:spacing w:after="0" w:line="240" w:lineRule="auto"/>
        <w:jc w:val="center"/>
        <w:rPr>
          <w:rFonts w:ascii="Times New Roman" w:eastAsia="Times New Roman" w:hAnsi="Times New Roman" w:cs="Times New Roman"/>
          <w:sz w:val="28"/>
          <w:szCs w:val="28"/>
          <w:lang w:eastAsia="ru-RU"/>
        </w:rPr>
      </w:pPr>
      <w:r w:rsidRPr="00EB26B6">
        <w:rPr>
          <w:rFonts w:ascii="Times New Roman" w:eastAsia="Times New Roman" w:hAnsi="Times New Roman" w:cs="Times New Roman"/>
          <w:noProof/>
          <w:sz w:val="28"/>
          <w:szCs w:val="28"/>
          <w:lang w:eastAsia="ru-RU"/>
        </w:rPr>
        <w:drawing>
          <wp:inline distT="0" distB="0" distL="0" distR="0" wp14:anchorId="708B97AB" wp14:editId="4B0E4ED7">
            <wp:extent cx="3251663" cy="6011777"/>
            <wp:effectExtent l="0" t="8573" r="0" b="0"/>
            <wp:docPr id="6" name="Рисунок 5">
              <a:extLst xmlns:a="http://schemas.openxmlformats.org/drawingml/2006/main">
                <a:ext uri="{FF2B5EF4-FFF2-40B4-BE49-F238E27FC236}">
                  <a16:creationId xmlns:a16="http://schemas.microsoft.com/office/drawing/2014/main" id="{73AFD5A2-DA06-7F81-3672-4C36FBA35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73AFD5A2-DA06-7F81-3672-4C36FBA35FB2}"/>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0544" t="10543" r="30981" b="5909"/>
                    <a:stretch/>
                  </pic:blipFill>
                  <pic:spPr bwMode="auto">
                    <a:xfrm rot="5400000">
                      <a:off x="0" y="0"/>
                      <a:ext cx="3251835" cy="6012095"/>
                    </a:xfrm>
                    <a:prstGeom prst="rect">
                      <a:avLst/>
                    </a:prstGeom>
                    <a:ln>
                      <a:noFill/>
                    </a:ln>
                    <a:extLst>
                      <a:ext uri="{53640926-AAD7-44D8-BBD7-CCE9431645EC}">
                        <a14:shadowObscured xmlns:a14="http://schemas.microsoft.com/office/drawing/2010/main"/>
                      </a:ext>
                    </a:extLst>
                  </pic:spPr>
                </pic:pic>
              </a:graphicData>
            </a:graphic>
          </wp:inline>
        </w:drawing>
      </w:r>
    </w:p>
    <w:p w14:paraId="4D3119E9" w14:textId="77777777" w:rsidR="00C1340F" w:rsidRPr="00EB26B6" w:rsidRDefault="00C1340F" w:rsidP="00C1340F">
      <w:pPr>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p>
    <w:p w14:paraId="6FBBDCED" w14:textId="71333732" w:rsidR="00C1340F" w:rsidRPr="00EB26B6" w:rsidRDefault="00C1340F" w:rsidP="00C1340F">
      <w:pPr>
        <w:spacing w:after="0" w:line="240" w:lineRule="auto"/>
        <w:ind w:firstLine="720"/>
        <w:jc w:val="center"/>
        <w:rPr>
          <w:rFonts w:ascii="Times New Roman" w:eastAsia="Times New Roman" w:hAnsi="Times New Roman" w:cs="Times New Roman"/>
          <w:color w:val="000000"/>
          <w:sz w:val="28"/>
          <w:szCs w:val="28"/>
          <w:shd w:val="clear" w:color="auto" w:fill="FFFFFF"/>
          <w:lang w:val="kk-KZ" w:eastAsia="ru-RU"/>
        </w:rPr>
      </w:pPr>
      <w:r w:rsidRPr="00EB26B6">
        <w:rPr>
          <w:rFonts w:ascii="Times New Roman" w:hAnsi="Times New Roman" w:cs="Times New Roman"/>
          <w:sz w:val="28"/>
          <w:szCs w:val="28"/>
          <w:lang w:val="kk-KZ"/>
        </w:rPr>
        <w:t xml:space="preserve">Сурет </w:t>
      </w:r>
      <w:r w:rsidR="00EC74F9" w:rsidRPr="00EB26B6">
        <w:rPr>
          <w:rFonts w:ascii="Times New Roman" w:hAnsi="Times New Roman" w:cs="Times New Roman"/>
          <w:sz w:val="28"/>
          <w:szCs w:val="28"/>
          <w:lang w:val="kk-KZ"/>
        </w:rPr>
        <w:t>1.</w:t>
      </w:r>
      <w:r w:rsidR="00646E10">
        <w:rPr>
          <w:rFonts w:ascii="Times New Roman" w:hAnsi="Times New Roman" w:cs="Times New Roman"/>
          <w:sz w:val="28"/>
          <w:szCs w:val="28"/>
          <w:lang w:val="kk-KZ"/>
        </w:rPr>
        <w:t>8</w:t>
      </w:r>
      <w:r w:rsidRPr="00EB26B6">
        <w:rPr>
          <w:rFonts w:ascii="Times New Roman" w:hAnsi="Times New Roman" w:cs="Times New Roman"/>
          <w:sz w:val="28"/>
          <w:szCs w:val="28"/>
          <w:lang w:val="kk-KZ"/>
        </w:rPr>
        <w:t xml:space="preserve"> – </w:t>
      </w:r>
      <w:r w:rsidRPr="00EB26B6">
        <w:rPr>
          <w:rFonts w:ascii="Times New Roman" w:eastAsia="Times New Roman" w:hAnsi="Times New Roman" w:cs="Times New Roman"/>
          <w:color w:val="000000"/>
          <w:sz w:val="28"/>
          <w:szCs w:val="28"/>
          <w:shd w:val="clear" w:color="auto" w:fill="FFFFFF"/>
          <w:lang w:val="kk-KZ" w:eastAsia="ru-RU"/>
        </w:rPr>
        <w:t>EZ Lyn 2004 жылдан бастап 2020 жылдың соңына дейін V сүзгісінде</w:t>
      </w:r>
      <w:r w:rsidR="00646E10">
        <w:rPr>
          <w:rFonts w:ascii="Times New Roman" w:eastAsia="Times New Roman" w:hAnsi="Times New Roman" w:cs="Times New Roman"/>
          <w:color w:val="000000"/>
          <w:sz w:val="28"/>
          <w:szCs w:val="28"/>
          <w:shd w:val="clear" w:color="auto" w:fill="FFFFFF"/>
          <w:lang w:val="kk-KZ" w:eastAsia="ru-RU"/>
        </w:rPr>
        <w:t>гі</w:t>
      </w:r>
      <w:r w:rsidR="00646E10" w:rsidRPr="00646E10">
        <w:rPr>
          <w:rFonts w:ascii="Times New Roman" w:eastAsia="Times New Roman" w:hAnsi="Times New Roman" w:cs="Times New Roman"/>
          <w:color w:val="000000"/>
          <w:sz w:val="28"/>
          <w:szCs w:val="28"/>
          <w:shd w:val="clear" w:color="auto" w:fill="FFFFFF"/>
          <w:lang w:val="kk-KZ" w:eastAsia="ru-RU"/>
        </w:rPr>
        <w:t xml:space="preserve"> </w:t>
      </w:r>
      <w:r w:rsidR="00646E10" w:rsidRPr="00EB26B6">
        <w:rPr>
          <w:rFonts w:ascii="Times New Roman" w:eastAsia="Times New Roman" w:hAnsi="Times New Roman" w:cs="Times New Roman"/>
          <w:color w:val="000000"/>
          <w:sz w:val="28"/>
          <w:szCs w:val="28"/>
          <w:shd w:val="clear" w:color="auto" w:fill="FFFFFF"/>
          <w:lang w:val="kk-KZ" w:eastAsia="ru-RU"/>
        </w:rPr>
        <w:t>жалтырау қисығы</w:t>
      </w:r>
    </w:p>
    <w:p w14:paraId="151775C6" w14:textId="77777777" w:rsidR="00C1340F" w:rsidRPr="00EB26B6" w:rsidRDefault="00C1340F" w:rsidP="00C1340F">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p>
    <w:p w14:paraId="47C952A7" w14:textId="3E6CE69B" w:rsidR="0003481C" w:rsidRPr="00EB26B6" w:rsidRDefault="00AE227F" w:rsidP="00C1340F">
      <w:pPr>
        <w:spacing w:after="0" w:line="240" w:lineRule="auto"/>
        <w:ind w:firstLine="697"/>
        <w:jc w:val="both"/>
        <w:rPr>
          <w:rFonts w:ascii="Times New Roman" w:eastAsia="Times New Roman" w:hAnsi="Times New Roman" w:cs="Times New Roman"/>
          <w:color w:val="000000"/>
          <w:sz w:val="28"/>
          <w:szCs w:val="28"/>
          <w:shd w:val="clear" w:color="auto" w:fill="FFFFFF"/>
          <w:lang w:val="kk-KZ" w:eastAsia="ru-RU"/>
        </w:rPr>
      </w:pPr>
      <w:r w:rsidRPr="00EB26B6">
        <w:rPr>
          <w:rFonts w:ascii="Times New Roman" w:eastAsia="Times New Roman" w:hAnsi="Times New Roman" w:cs="Times New Roman"/>
          <w:color w:val="000000"/>
          <w:sz w:val="28"/>
          <w:szCs w:val="28"/>
          <w:shd w:val="clear" w:color="auto" w:fill="FFFFFF"/>
          <w:lang w:val="kk-KZ" w:eastAsia="ru-RU"/>
        </w:rPr>
        <w:t>EZ Lуn жұлдызының оптикалық-инфрақызыл спектріндегі энергияның тасымалдануынан олар үш компоненттен</w:t>
      </w:r>
      <w:r w:rsidR="00824B9F" w:rsidRPr="00EB26B6">
        <w:rPr>
          <w:rFonts w:ascii="Times New Roman" w:eastAsia="Times New Roman" w:hAnsi="Times New Roman" w:cs="Times New Roman"/>
          <w:color w:val="000000"/>
          <w:sz w:val="28"/>
          <w:szCs w:val="28"/>
          <w:shd w:val="clear" w:color="auto" w:fill="FFFFFF"/>
          <w:lang w:val="kk-KZ" w:eastAsia="ru-RU"/>
        </w:rPr>
        <w:t xml:space="preserve"> </w:t>
      </w:r>
      <w:r w:rsidRPr="00EB26B6">
        <w:rPr>
          <w:rFonts w:ascii="Times New Roman" w:eastAsia="Times New Roman" w:hAnsi="Times New Roman" w:cs="Times New Roman"/>
          <w:color w:val="000000"/>
          <w:sz w:val="28"/>
          <w:szCs w:val="28"/>
          <w:shd w:val="clear" w:color="auto" w:fill="FFFFFF"/>
          <w:lang w:val="kk-KZ" w:eastAsia="ru-RU"/>
        </w:rPr>
        <w:t>(ақ ергежейлі,</w:t>
      </w:r>
      <w:r w:rsidR="00646E10">
        <w:rPr>
          <w:rFonts w:ascii="Times New Roman" w:eastAsia="Times New Roman" w:hAnsi="Times New Roman" w:cs="Times New Roman"/>
          <w:color w:val="000000"/>
          <w:sz w:val="28"/>
          <w:szCs w:val="28"/>
          <w:shd w:val="clear" w:color="auto" w:fill="FFFFFF"/>
          <w:lang w:val="kk-KZ" w:eastAsia="ru-RU"/>
        </w:rPr>
        <w:t xml:space="preserve"> </w:t>
      </w:r>
      <w:r w:rsidRPr="00EB26B6">
        <w:rPr>
          <w:rFonts w:ascii="Times New Roman" w:eastAsia="Times New Roman" w:hAnsi="Times New Roman" w:cs="Times New Roman"/>
          <w:color w:val="000000"/>
          <w:sz w:val="28"/>
          <w:szCs w:val="28"/>
          <w:shd w:val="clear" w:color="auto" w:fill="FFFFFF"/>
          <w:lang w:val="kk-KZ" w:eastAsia="ru-RU"/>
        </w:rPr>
        <w:t xml:space="preserve">қоңыр ергежейлі, аккрециялық диск) тұратыны анықталды. </w:t>
      </w:r>
      <w:r w:rsidR="00824B9F" w:rsidRPr="00EB26B6">
        <w:rPr>
          <w:rFonts w:ascii="Times New Roman" w:eastAsia="Times New Roman" w:hAnsi="Times New Roman" w:cs="Times New Roman"/>
          <w:color w:val="000000"/>
          <w:sz w:val="28"/>
          <w:szCs w:val="28"/>
          <w:shd w:val="clear" w:color="auto" w:fill="FFFFFF"/>
          <w:lang w:val="kk-KZ" w:eastAsia="ru-RU"/>
        </w:rPr>
        <w:t>Спектрдегі энергияның тасымалдану</w:t>
      </w:r>
      <w:r w:rsidRPr="00EB26B6">
        <w:rPr>
          <w:rFonts w:ascii="Times New Roman" w:eastAsia="Times New Roman" w:hAnsi="Times New Roman" w:cs="Times New Roman"/>
          <w:color w:val="000000"/>
          <w:sz w:val="28"/>
          <w:szCs w:val="28"/>
          <w:shd w:val="clear" w:color="auto" w:fill="FFFFFF"/>
          <w:lang w:val="kk-KZ" w:eastAsia="ru-RU"/>
        </w:rPr>
        <w:t xml:space="preserve"> моделінің негізінде аккрециялық дисктен келетін сәулелену ағыны басым болатын қалыпты </w:t>
      </w:r>
      <w:r w:rsidR="000F59BE">
        <w:rPr>
          <w:rFonts w:ascii="Times New Roman" w:eastAsia="Times New Roman" w:hAnsi="Times New Roman" w:cs="Times New Roman"/>
          <w:color w:val="000000"/>
          <w:sz w:val="28"/>
          <w:szCs w:val="28"/>
          <w:shd w:val="clear" w:color="auto" w:fill="FFFFFF"/>
          <w:lang w:val="kk-KZ" w:eastAsia="ru-RU"/>
        </w:rPr>
        <w:t>катаклизмдік</w:t>
      </w:r>
      <w:r w:rsidRPr="00EB26B6">
        <w:rPr>
          <w:rFonts w:ascii="Times New Roman" w:eastAsia="Times New Roman" w:hAnsi="Times New Roman" w:cs="Times New Roman"/>
          <w:color w:val="000000"/>
          <w:sz w:val="28"/>
          <w:szCs w:val="28"/>
          <w:shd w:val="clear" w:color="auto" w:fill="FFFFFF"/>
          <w:lang w:val="kk-KZ" w:eastAsia="ru-RU"/>
        </w:rPr>
        <w:t xml:space="preserve"> айнымалылармен салыстырғанда, жүйенің оптикалық ағынына дисктен (50% немесе одан аз) өте аз үлес қосады деп болжайды. </w:t>
      </w:r>
      <w:r w:rsidR="00970232" w:rsidRPr="00EB26B6">
        <w:rPr>
          <w:rFonts w:ascii="Times New Roman" w:eastAsia="Times New Roman" w:hAnsi="Times New Roman" w:cs="Times New Roman"/>
          <w:color w:val="000000"/>
          <w:sz w:val="28"/>
          <w:szCs w:val="28"/>
          <w:shd w:val="clear" w:color="auto" w:fill="FFFFFF"/>
          <w:lang w:val="kk-KZ" w:eastAsia="ru-RU"/>
        </w:rPr>
        <w:t xml:space="preserve">Модельдің негізгі анықталмағандығы аккрециялық дисктің еңкеюі болып табылады. </w:t>
      </w:r>
      <w:r w:rsidR="00AE2862" w:rsidRPr="00EB26B6">
        <w:rPr>
          <w:rFonts w:ascii="Times New Roman" w:eastAsia="Times New Roman" w:hAnsi="Times New Roman" w:cs="Times New Roman"/>
          <w:color w:val="000000"/>
          <w:sz w:val="28"/>
          <w:szCs w:val="28"/>
          <w:shd w:val="clear" w:color="auto" w:fill="FFFFFF"/>
          <w:lang w:val="kk-KZ" w:eastAsia="ru-RU"/>
        </w:rPr>
        <w:t>С</w:t>
      </w:r>
      <w:r w:rsidR="00970232" w:rsidRPr="00EB26B6">
        <w:rPr>
          <w:rFonts w:ascii="Times New Roman" w:eastAsia="Times New Roman" w:hAnsi="Times New Roman" w:cs="Times New Roman"/>
          <w:color w:val="000000"/>
          <w:sz w:val="28"/>
          <w:szCs w:val="28"/>
          <w:shd w:val="clear" w:color="auto" w:fill="FFFFFF"/>
          <w:lang w:val="kk-KZ" w:eastAsia="ru-RU"/>
        </w:rPr>
        <w:t>пектрдегі энергияның тасымалд</w:t>
      </w:r>
      <w:r w:rsidR="0062045B" w:rsidRPr="00EB26B6">
        <w:rPr>
          <w:rFonts w:ascii="Times New Roman" w:eastAsia="Times New Roman" w:hAnsi="Times New Roman" w:cs="Times New Roman"/>
          <w:color w:val="000000"/>
          <w:sz w:val="28"/>
          <w:szCs w:val="28"/>
          <w:shd w:val="clear" w:color="auto" w:fill="FFFFFF"/>
          <w:lang w:val="kk-KZ" w:eastAsia="ru-RU"/>
        </w:rPr>
        <w:t>а</w:t>
      </w:r>
      <w:r w:rsidR="00970232" w:rsidRPr="00EB26B6">
        <w:rPr>
          <w:rFonts w:ascii="Times New Roman" w:eastAsia="Times New Roman" w:hAnsi="Times New Roman" w:cs="Times New Roman"/>
          <w:color w:val="000000"/>
          <w:sz w:val="28"/>
          <w:szCs w:val="28"/>
          <w:shd w:val="clear" w:color="auto" w:fill="FFFFFF"/>
          <w:lang w:val="kk-KZ" w:eastAsia="ru-RU"/>
        </w:rPr>
        <w:t xml:space="preserve">нуына сәйкес келу үшін </w:t>
      </w:r>
      <w:r w:rsidR="00B6425F" w:rsidRPr="00EB26B6">
        <w:rPr>
          <w:rFonts w:ascii="Times New Roman" w:eastAsia="Times New Roman" w:hAnsi="Times New Roman" w:cs="Times New Roman"/>
          <w:color w:val="000000"/>
          <w:sz w:val="28"/>
          <w:szCs w:val="28"/>
          <w:shd w:val="clear" w:color="auto" w:fill="FFFFFF"/>
          <w:lang w:val="kk-KZ" w:eastAsia="ru-RU"/>
        </w:rPr>
        <w:t xml:space="preserve"> </w:t>
      </w:r>
      <w:r w:rsidR="00970232" w:rsidRPr="00EB26B6">
        <w:rPr>
          <w:rFonts w:ascii="Times New Roman" w:eastAsia="Times New Roman" w:hAnsi="Times New Roman" w:cs="Times New Roman"/>
          <w:color w:val="000000"/>
          <w:sz w:val="28"/>
          <w:szCs w:val="28"/>
          <w:shd w:val="clear" w:color="auto" w:fill="FFFFFF"/>
          <w:lang w:val="kk-KZ" w:eastAsia="ru-RU"/>
        </w:rPr>
        <w:t>EZ Lуn жұлдызының аккрециялық дискінің жазық спектрі қолданылды</w:t>
      </w:r>
      <w:r w:rsidR="00846184" w:rsidRPr="00EB26B6">
        <w:rPr>
          <w:rFonts w:ascii="Times New Roman" w:eastAsia="Times New Roman" w:hAnsi="Times New Roman" w:cs="Times New Roman"/>
          <w:color w:val="000000"/>
          <w:sz w:val="28"/>
          <w:szCs w:val="28"/>
          <w:shd w:val="clear" w:color="auto" w:fill="FFFFFF"/>
          <w:lang w:val="kk-KZ" w:eastAsia="ru-RU"/>
        </w:rPr>
        <w:t xml:space="preserve"> [37</w:t>
      </w:r>
      <w:r w:rsidR="00AE2862" w:rsidRPr="00EB26B6">
        <w:rPr>
          <w:rFonts w:ascii="Times New Roman" w:eastAsia="Times New Roman" w:hAnsi="Times New Roman" w:cs="Times New Roman"/>
          <w:color w:val="000000"/>
          <w:sz w:val="28"/>
          <w:szCs w:val="28"/>
          <w:shd w:val="clear" w:color="auto" w:fill="FFFFFF"/>
          <w:lang w:val="kk-KZ" w:eastAsia="ru-RU"/>
        </w:rPr>
        <w:t>]</w:t>
      </w:r>
      <w:r w:rsidR="00970232" w:rsidRPr="00EB26B6">
        <w:rPr>
          <w:rFonts w:ascii="Times New Roman" w:eastAsia="Times New Roman" w:hAnsi="Times New Roman" w:cs="Times New Roman"/>
          <w:color w:val="000000"/>
          <w:sz w:val="28"/>
          <w:szCs w:val="28"/>
          <w:shd w:val="clear" w:color="auto" w:fill="FFFFFF"/>
          <w:lang w:val="kk-KZ" w:eastAsia="ru-RU"/>
        </w:rPr>
        <w:t xml:space="preserve">. WZ-Sge типті жұлдыздарда </w:t>
      </w:r>
      <w:r w:rsidR="00E61806" w:rsidRPr="00EB26B6">
        <w:rPr>
          <w:rFonts w:ascii="Times New Roman" w:eastAsia="Times New Roman" w:hAnsi="Times New Roman" w:cs="Times New Roman"/>
          <w:color w:val="000000"/>
          <w:sz w:val="28"/>
          <w:szCs w:val="28"/>
          <w:shd w:val="clear" w:color="auto" w:fill="FFFFFF"/>
          <w:lang w:val="kk-KZ" w:eastAsia="ru-RU"/>
        </w:rPr>
        <w:t>супер жарқ ету</w:t>
      </w:r>
      <w:r w:rsidR="00970232" w:rsidRPr="00EB26B6">
        <w:rPr>
          <w:rFonts w:ascii="Times New Roman" w:eastAsia="Times New Roman" w:hAnsi="Times New Roman" w:cs="Times New Roman"/>
          <w:color w:val="000000"/>
          <w:sz w:val="28"/>
          <w:szCs w:val="28"/>
          <w:shd w:val="clear" w:color="auto" w:fill="FFFFFF"/>
          <w:lang w:val="kk-KZ" w:eastAsia="ru-RU"/>
        </w:rPr>
        <w:t>лердің ұзақ уақыт аралығында қайталануын аккрециялық дисктің ішкі аймағы</w:t>
      </w:r>
      <w:r w:rsidR="00824B9F" w:rsidRPr="00EB26B6">
        <w:rPr>
          <w:rFonts w:ascii="Times New Roman" w:eastAsia="Times New Roman" w:hAnsi="Times New Roman" w:cs="Times New Roman"/>
          <w:color w:val="000000"/>
          <w:sz w:val="28"/>
          <w:szCs w:val="28"/>
          <w:shd w:val="clear" w:color="auto" w:fill="FFFFFF"/>
          <w:lang w:val="kk-KZ" w:eastAsia="ru-RU"/>
        </w:rPr>
        <w:t>ның</w:t>
      </w:r>
      <w:r w:rsidR="00970232" w:rsidRPr="00EB26B6">
        <w:rPr>
          <w:rFonts w:ascii="Times New Roman" w:eastAsia="Times New Roman" w:hAnsi="Times New Roman" w:cs="Times New Roman"/>
          <w:color w:val="000000"/>
          <w:sz w:val="28"/>
          <w:szCs w:val="28"/>
          <w:shd w:val="clear" w:color="auto" w:fill="FFFFFF"/>
          <w:lang w:val="kk-KZ" w:eastAsia="ru-RU"/>
        </w:rPr>
        <w:t xml:space="preserve"> бос бол</w:t>
      </w:r>
      <w:r w:rsidR="00824B9F" w:rsidRPr="00EB26B6">
        <w:rPr>
          <w:rFonts w:ascii="Times New Roman" w:eastAsia="Times New Roman" w:hAnsi="Times New Roman" w:cs="Times New Roman"/>
          <w:color w:val="000000"/>
          <w:sz w:val="28"/>
          <w:szCs w:val="28"/>
          <w:shd w:val="clear" w:color="auto" w:fill="FFFFFF"/>
          <w:lang w:val="kk-KZ" w:eastAsia="ru-RU"/>
        </w:rPr>
        <w:t xml:space="preserve">уымен түсіндіреді. </w:t>
      </w:r>
      <w:r w:rsidR="00970232" w:rsidRPr="00EB26B6">
        <w:rPr>
          <w:rFonts w:ascii="Times New Roman" w:eastAsia="Times New Roman" w:hAnsi="Times New Roman" w:cs="Times New Roman"/>
          <w:color w:val="000000"/>
          <w:sz w:val="28"/>
          <w:szCs w:val="28"/>
          <w:shd w:val="clear" w:color="auto" w:fill="FFFFFF"/>
          <w:lang w:val="kk-KZ" w:eastAsia="ru-RU"/>
        </w:rPr>
        <w:t xml:space="preserve"> </w:t>
      </w:r>
      <w:r w:rsidR="0062045B" w:rsidRPr="00EB26B6">
        <w:rPr>
          <w:rFonts w:ascii="Times New Roman" w:eastAsia="Times New Roman" w:hAnsi="Times New Roman" w:cs="Times New Roman"/>
          <w:color w:val="000000"/>
          <w:sz w:val="28"/>
          <w:szCs w:val="28"/>
          <w:shd w:val="clear" w:color="auto" w:fill="FFFFFF"/>
          <w:lang w:val="kk-KZ" w:eastAsia="ru-RU"/>
        </w:rPr>
        <w:t>Яғни</w:t>
      </w:r>
      <w:r w:rsidR="00824B9F" w:rsidRPr="00EB26B6">
        <w:rPr>
          <w:rFonts w:ascii="Times New Roman" w:eastAsia="Times New Roman" w:hAnsi="Times New Roman" w:cs="Times New Roman"/>
          <w:color w:val="000000"/>
          <w:sz w:val="28"/>
          <w:szCs w:val="28"/>
          <w:shd w:val="clear" w:color="auto" w:fill="FFFFFF"/>
          <w:lang w:val="kk-KZ" w:eastAsia="ru-RU"/>
        </w:rPr>
        <w:t>,</w:t>
      </w:r>
      <w:r w:rsidR="0062045B" w:rsidRPr="00EB26B6">
        <w:rPr>
          <w:rFonts w:ascii="Times New Roman" w:eastAsia="Times New Roman" w:hAnsi="Times New Roman" w:cs="Times New Roman"/>
          <w:color w:val="000000"/>
          <w:sz w:val="28"/>
          <w:szCs w:val="28"/>
          <w:shd w:val="clear" w:color="auto" w:fill="FFFFFF"/>
          <w:lang w:val="kk-KZ" w:eastAsia="ru-RU"/>
        </w:rPr>
        <w:t xml:space="preserve"> төмен</w:t>
      </w:r>
      <w:r w:rsidR="00824B9F" w:rsidRPr="00EB26B6">
        <w:rPr>
          <w:rFonts w:ascii="Times New Roman" w:eastAsia="Times New Roman" w:hAnsi="Times New Roman" w:cs="Times New Roman"/>
          <w:color w:val="000000"/>
          <w:sz w:val="28"/>
          <w:szCs w:val="28"/>
          <w:shd w:val="clear" w:color="auto" w:fill="FFFFFF"/>
          <w:lang w:val="kk-KZ" w:eastAsia="ru-RU"/>
        </w:rPr>
        <w:t>гі</w:t>
      </w:r>
      <w:r w:rsidR="0062045B" w:rsidRPr="00EB26B6">
        <w:rPr>
          <w:rFonts w:ascii="Times New Roman" w:eastAsia="Times New Roman" w:hAnsi="Times New Roman" w:cs="Times New Roman"/>
          <w:color w:val="000000"/>
          <w:sz w:val="28"/>
          <w:szCs w:val="28"/>
          <w:shd w:val="clear" w:color="auto" w:fill="FFFFFF"/>
          <w:lang w:val="kk-KZ" w:eastAsia="ru-RU"/>
        </w:rPr>
        <w:t xml:space="preserve"> масса тасымалдау жылдамдығы мен аз магнит өрісінің әсері </w:t>
      </w:r>
      <w:r w:rsidR="00970232" w:rsidRPr="00EB26B6">
        <w:rPr>
          <w:rFonts w:ascii="Times New Roman" w:eastAsia="Times New Roman" w:hAnsi="Times New Roman" w:cs="Times New Roman"/>
          <w:color w:val="000000"/>
          <w:sz w:val="28"/>
          <w:szCs w:val="28"/>
          <w:shd w:val="clear" w:color="auto" w:fill="FFFFFF"/>
          <w:lang w:val="kk-KZ" w:eastAsia="ru-RU"/>
        </w:rPr>
        <w:t xml:space="preserve">(1 МГаусс) </w:t>
      </w:r>
      <w:r w:rsidR="0062045B" w:rsidRPr="00EB26B6">
        <w:rPr>
          <w:rFonts w:ascii="Times New Roman" w:eastAsia="Times New Roman" w:hAnsi="Times New Roman" w:cs="Times New Roman"/>
          <w:color w:val="000000"/>
          <w:sz w:val="28"/>
          <w:szCs w:val="28"/>
          <w:shd w:val="clear" w:color="auto" w:fill="FFFFFF"/>
          <w:lang w:val="kk-KZ" w:eastAsia="ru-RU"/>
        </w:rPr>
        <w:t xml:space="preserve">аккрециялық дисктің ішкі аймағында қуыстың пайда болуына жеткілікті деген болжаулар бар.  </w:t>
      </w:r>
    </w:p>
    <w:p w14:paraId="2B9873E8" w14:textId="6BC6D9D7" w:rsidR="00C1340F" w:rsidRPr="00417ECA" w:rsidRDefault="00D8419C" w:rsidP="0071151B">
      <w:pPr>
        <w:spacing w:after="0" w:line="240" w:lineRule="auto"/>
        <w:ind w:firstLine="697"/>
        <w:jc w:val="both"/>
        <w:rPr>
          <w:rFonts w:ascii="Times New Roman" w:eastAsia="Times New Roman" w:hAnsi="Times New Roman" w:cs="Times New Roman"/>
          <w:color w:val="000000"/>
          <w:sz w:val="28"/>
          <w:szCs w:val="28"/>
          <w:shd w:val="clear" w:color="auto" w:fill="FFFFFF"/>
          <w:lang w:val="kk-KZ" w:eastAsia="ru-RU"/>
        </w:rPr>
      </w:pPr>
      <w:r w:rsidRPr="00EB26B6">
        <w:rPr>
          <w:rFonts w:ascii="Times New Roman" w:eastAsia="Times New Roman" w:hAnsi="Times New Roman" w:cs="Times New Roman"/>
          <w:color w:val="000000"/>
          <w:sz w:val="28"/>
          <w:szCs w:val="28"/>
          <w:shd w:val="clear" w:color="auto" w:fill="FFFFFF"/>
          <w:lang w:val="kk-KZ" w:eastAsia="ru-RU"/>
        </w:rPr>
        <w:t xml:space="preserve">Жоғарыда айтылғандарға сәйкес </w:t>
      </w:r>
      <w:r w:rsidR="00C1340F" w:rsidRPr="00EB26B6">
        <w:rPr>
          <w:rFonts w:ascii="Times New Roman" w:eastAsia="Times New Roman" w:hAnsi="Times New Roman" w:cs="Times New Roman"/>
          <w:color w:val="000000"/>
          <w:sz w:val="28"/>
          <w:szCs w:val="28"/>
          <w:shd w:val="clear" w:color="auto" w:fill="FFFFFF"/>
          <w:lang w:val="kk-KZ" w:eastAsia="ru-RU"/>
        </w:rPr>
        <w:t xml:space="preserve">EZ </w:t>
      </w:r>
      <w:r w:rsidR="00C1340F" w:rsidRPr="00417ECA">
        <w:rPr>
          <w:rFonts w:ascii="Times New Roman" w:eastAsia="Times New Roman" w:hAnsi="Times New Roman" w:cs="Times New Roman"/>
          <w:color w:val="000000"/>
          <w:sz w:val="28"/>
          <w:szCs w:val="28"/>
          <w:shd w:val="clear" w:color="auto" w:fill="FFFFFF"/>
          <w:lang w:val="kk-KZ" w:eastAsia="ru-RU"/>
        </w:rPr>
        <w:t>Lуn</w:t>
      </w:r>
      <w:r w:rsidR="00284920" w:rsidRPr="00417ECA">
        <w:rPr>
          <w:rFonts w:ascii="Times New Roman" w:eastAsia="Times New Roman" w:hAnsi="Times New Roman" w:cs="Times New Roman"/>
          <w:color w:val="000000"/>
          <w:sz w:val="28"/>
          <w:szCs w:val="28"/>
          <w:shd w:val="clear" w:color="auto" w:fill="FFFFFF"/>
          <w:lang w:val="kk-KZ" w:eastAsia="ru-RU"/>
        </w:rPr>
        <w:t xml:space="preserve"> жұлдызының</w:t>
      </w:r>
      <w:r w:rsidR="00C1340F" w:rsidRPr="00417ECA">
        <w:rPr>
          <w:rFonts w:ascii="Times New Roman" w:eastAsia="Times New Roman" w:hAnsi="Times New Roman" w:cs="Times New Roman"/>
          <w:color w:val="000000"/>
          <w:sz w:val="28"/>
          <w:szCs w:val="28"/>
          <w:shd w:val="clear" w:color="auto" w:fill="FFFFFF"/>
          <w:lang w:val="kk-KZ" w:eastAsia="ru-RU"/>
        </w:rPr>
        <w:t xml:space="preserve"> соңғы </w:t>
      </w:r>
      <w:r w:rsidRPr="00417ECA">
        <w:rPr>
          <w:rFonts w:ascii="Times New Roman" w:eastAsia="Times New Roman" w:hAnsi="Times New Roman" w:cs="Times New Roman"/>
          <w:color w:val="000000"/>
          <w:sz w:val="28"/>
          <w:szCs w:val="28"/>
          <w:shd w:val="clear" w:color="auto" w:fill="FFFFFF"/>
          <w:lang w:val="kk-KZ" w:eastAsia="ru-RU"/>
        </w:rPr>
        <w:t>10 жыл</w:t>
      </w:r>
      <w:r w:rsidR="00284920" w:rsidRPr="00417ECA">
        <w:rPr>
          <w:rFonts w:ascii="Times New Roman" w:eastAsia="Times New Roman" w:hAnsi="Times New Roman" w:cs="Times New Roman"/>
          <w:color w:val="000000"/>
          <w:sz w:val="28"/>
          <w:szCs w:val="28"/>
          <w:shd w:val="clear" w:color="auto" w:fill="FFFFFF"/>
          <w:lang w:val="kk-KZ" w:eastAsia="ru-RU"/>
        </w:rPr>
        <w:t xml:space="preserve">да ешқандай жарқ етулерді көрсетпегені белгілі. Осыған байланысты </w:t>
      </w:r>
      <w:r w:rsidR="00E05FC7" w:rsidRPr="00417ECA">
        <w:rPr>
          <w:rFonts w:ascii="Times New Roman" w:eastAsia="Times New Roman" w:hAnsi="Times New Roman" w:cs="Times New Roman"/>
          <w:color w:val="000000"/>
          <w:sz w:val="28"/>
          <w:szCs w:val="28"/>
          <w:shd w:val="clear" w:color="auto" w:fill="FFFFFF"/>
          <w:lang w:val="kk-KZ" w:eastAsia="ru-RU"/>
        </w:rPr>
        <w:t xml:space="preserve">жұмыстың негізгі мақсаты </w:t>
      </w:r>
      <w:r w:rsidR="00284920" w:rsidRPr="00417ECA">
        <w:rPr>
          <w:rFonts w:ascii="Times New Roman" w:eastAsia="Times New Roman" w:hAnsi="Times New Roman" w:cs="Times New Roman"/>
          <w:color w:val="000000"/>
          <w:sz w:val="28"/>
          <w:szCs w:val="28"/>
          <w:shd w:val="clear" w:color="auto" w:fill="FFFFFF"/>
          <w:lang w:val="kk-KZ" w:eastAsia="ru-RU"/>
        </w:rPr>
        <w:t xml:space="preserve">EZ Lуn  жұлдызының </w:t>
      </w:r>
      <w:r w:rsidR="00B81575" w:rsidRPr="00417ECA">
        <w:rPr>
          <w:rFonts w:ascii="Times New Roman" w:eastAsia="Times New Roman" w:hAnsi="Times New Roman" w:cs="Times New Roman"/>
          <w:color w:val="000000"/>
          <w:sz w:val="28"/>
          <w:szCs w:val="28"/>
          <w:shd w:val="clear" w:color="auto" w:fill="FFFFFF"/>
          <w:lang w:val="kk-KZ" w:eastAsia="ru-RU"/>
        </w:rPr>
        <w:t xml:space="preserve">10 жыл өткеннен кейінгі </w:t>
      </w:r>
      <w:r w:rsidR="00284920" w:rsidRPr="00417ECA">
        <w:rPr>
          <w:rFonts w:ascii="Times New Roman" w:eastAsia="Times New Roman" w:hAnsi="Times New Roman" w:cs="Times New Roman"/>
          <w:color w:val="000000"/>
          <w:sz w:val="28"/>
          <w:szCs w:val="28"/>
          <w:shd w:val="clear" w:color="auto" w:fill="FFFFFF"/>
          <w:lang w:val="kk-KZ" w:eastAsia="ru-RU"/>
        </w:rPr>
        <w:t>тыныштық күйіндегі іргелі параметрлерін GAIA спутнигінен алынған нақты қашықтыққа сүйе</w:t>
      </w:r>
      <w:r w:rsidR="00E05FC7" w:rsidRPr="00417ECA">
        <w:rPr>
          <w:rFonts w:ascii="Times New Roman" w:eastAsia="Times New Roman" w:hAnsi="Times New Roman" w:cs="Times New Roman"/>
          <w:color w:val="000000"/>
          <w:sz w:val="28"/>
          <w:szCs w:val="28"/>
          <w:shd w:val="clear" w:color="auto" w:fill="FFFFFF"/>
          <w:lang w:val="kk-KZ" w:eastAsia="ru-RU"/>
        </w:rPr>
        <w:t>не отырып, оның</w:t>
      </w:r>
      <w:r w:rsidR="00284920" w:rsidRPr="00417ECA">
        <w:rPr>
          <w:rFonts w:ascii="Times New Roman" w:eastAsia="Times New Roman" w:hAnsi="Times New Roman" w:cs="Times New Roman"/>
          <w:color w:val="000000"/>
          <w:sz w:val="28"/>
          <w:szCs w:val="28"/>
          <w:shd w:val="clear" w:color="auto" w:fill="FFFFFF"/>
          <w:lang w:val="kk-KZ" w:eastAsia="ru-RU"/>
        </w:rPr>
        <w:t xml:space="preserve"> физикалық құбылыстар</w:t>
      </w:r>
      <w:r w:rsidR="00E05FC7" w:rsidRPr="00417ECA">
        <w:rPr>
          <w:rFonts w:ascii="Times New Roman" w:eastAsia="Times New Roman" w:hAnsi="Times New Roman" w:cs="Times New Roman"/>
          <w:color w:val="000000"/>
          <w:sz w:val="28"/>
          <w:szCs w:val="28"/>
          <w:shd w:val="clear" w:color="auto" w:fill="FFFFFF"/>
          <w:lang w:val="kk-KZ" w:eastAsia="ru-RU"/>
        </w:rPr>
        <w:t>ын</w:t>
      </w:r>
      <w:r w:rsidR="00284920" w:rsidRPr="00417ECA">
        <w:rPr>
          <w:rFonts w:ascii="Times New Roman" w:eastAsia="Times New Roman" w:hAnsi="Times New Roman" w:cs="Times New Roman"/>
          <w:color w:val="000000"/>
          <w:sz w:val="28"/>
          <w:szCs w:val="28"/>
          <w:shd w:val="clear" w:color="auto" w:fill="FFFFFF"/>
          <w:lang w:val="kk-KZ" w:eastAsia="ru-RU"/>
        </w:rPr>
        <w:t xml:space="preserve"> түсіндіру,</w:t>
      </w:r>
      <w:r w:rsidRPr="00417ECA">
        <w:rPr>
          <w:rFonts w:ascii="Times New Roman" w:eastAsia="Times New Roman" w:hAnsi="Times New Roman" w:cs="Times New Roman"/>
          <w:color w:val="000000"/>
          <w:sz w:val="28"/>
          <w:szCs w:val="28"/>
          <w:shd w:val="clear" w:color="auto" w:fill="FFFFFF"/>
          <w:lang w:val="kk-KZ" w:eastAsia="ru-RU"/>
        </w:rPr>
        <w:t xml:space="preserve"> </w:t>
      </w:r>
      <w:r w:rsidR="00C1340F" w:rsidRPr="00417ECA">
        <w:rPr>
          <w:rFonts w:ascii="Times New Roman" w:eastAsia="Times New Roman" w:hAnsi="Times New Roman" w:cs="Times New Roman"/>
          <w:color w:val="000000"/>
          <w:sz w:val="28"/>
          <w:szCs w:val="28"/>
          <w:shd w:val="clear" w:color="auto" w:fill="FFFFFF"/>
          <w:lang w:val="kk-KZ" w:eastAsia="ru-RU"/>
        </w:rPr>
        <w:t xml:space="preserve">аккрециялық диск </w:t>
      </w:r>
      <w:r w:rsidR="00646E10">
        <w:rPr>
          <w:rFonts w:ascii="Times New Roman" w:eastAsia="Times New Roman" w:hAnsi="Times New Roman" w:cs="Times New Roman"/>
          <w:color w:val="000000"/>
          <w:sz w:val="28"/>
          <w:szCs w:val="28"/>
          <w:shd w:val="clear" w:color="auto" w:fill="FFFFFF"/>
          <w:lang w:val="kk-KZ" w:eastAsia="ru-RU"/>
        </w:rPr>
        <w:t>құрылымын</w:t>
      </w:r>
      <w:r w:rsidR="00C1340F" w:rsidRPr="00417ECA">
        <w:rPr>
          <w:rFonts w:ascii="Times New Roman" w:eastAsia="Times New Roman" w:hAnsi="Times New Roman" w:cs="Times New Roman"/>
          <w:color w:val="000000"/>
          <w:sz w:val="28"/>
          <w:szCs w:val="28"/>
          <w:shd w:val="clear" w:color="auto" w:fill="FFFFFF"/>
          <w:lang w:val="kk-KZ" w:eastAsia="ru-RU"/>
        </w:rPr>
        <w:t xml:space="preserve"> </w:t>
      </w:r>
      <w:r w:rsidR="00E05FC7" w:rsidRPr="00417ECA">
        <w:rPr>
          <w:rFonts w:ascii="Times New Roman" w:eastAsia="Times New Roman" w:hAnsi="Times New Roman" w:cs="Times New Roman"/>
          <w:color w:val="000000"/>
          <w:sz w:val="28"/>
          <w:szCs w:val="28"/>
          <w:shd w:val="clear" w:color="auto" w:fill="FFFFFF"/>
          <w:lang w:val="kk-KZ" w:eastAsia="ru-RU"/>
        </w:rPr>
        <w:t xml:space="preserve">кешенді </w:t>
      </w:r>
      <w:r w:rsidR="00C1340F" w:rsidRPr="00417ECA">
        <w:rPr>
          <w:rFonts w:ascii="Times New Roman" w:eastAsia="Times New Roman" w:hAnsi="Times New Roman" w:cs="Times New Roman"/>
          <w:color w:val="000000"/>
          <w:sz w:val="28"/>
          <w:szCs w:val="28"/>
          <w:shd w:val="clear" w:color="auto" w:fill="FFFFFF"/>
          <w:lang w:val="kk-KZ" w:eastAsia="ru-RU"/>
        </w:rPr>
        <w:t>зерттеу</w:t>
      </w:r>
      <w:r w:rsidR="000463F1" w:rsidRPr="00417ECA">
        <w:rPr>
          <w:rFonts w:ascii="Times New Roman" w:eastAsia="Times New Roman" w:hAnsi="Times New Roman" w:cs="Times New Roman"/>
          <w:color w:val="000000"/>
          <w:sz w:val="28"/>
          <w:szCs w:val="28"/>
          <w:shd w:val="clear" w:color="auto" w:fill="FFFFFF"/>
          <w:lang w:val="kk-KZ" w:eastAsia="ru-RU"/>
        </w:rPr>
        <w:t xml:space="preserve"> </w:t>
      </w:r>
      <w:r w:rsidR="00E05FC7" w:rsidRPr="00417ECA">
        <w:rPr>
          <w:rFonts w:ascii="Times New Roman" w:eastAsia="Times New Roman" w:hAnsi="Times New Roman" w:cs="Times New Roman"/>
          <w:color w:val="000000"/>
          <w:sz w:val="28"/>
          <w:szCs w:val="28"/>
          <w:shd w:val="clear" w:color="auto" w:fill="FFFFFF"/>
          <w:lang w:val="kk-KZ" w:eastAsia="ru-RU"/>
        </w:rPr>
        <w:t>болып табылад</w:t>
      </w:r>
      <w:r w:rsidR="00417ECA" w:rsidRPr="00417ECA">
        <w:rPr>
          <w:rFonts w:ascii="Times New Roman" w:eastAsia="Times New Roman" w:hAnsi="Times New Roman" w:cs="Times New Roman"/>
          <w:color w:val="000000"/>
          <w:sz w:val="28"/>
          <w:szCs w:val="28"/>
          <w:shd w:val="clear" w:color="auto" w:fill="FFFFFF"/>
          <w:lang w:val="kk-KZ" w:eastAsia="ru-RU"/>
        </w:rPr>
        <w:t>ы.</w:t>
      </w:r>
    </w:p>
    <w:p w14:paraId="2636D6A5" w14:textId="032986FE" w:rsidR="00057F41" w:rsidRPr="00E22906" w:rsidRDefault="00E22906" w:rsidP="00E22906">
      <w:pPr>
        <w:pStyle w:val="1"/>
        <w:ind w:firstLine="697"/>
        <w:rPr>
          <w:rFonts w:ascii="Times New Roman" w:hAnsi="Times New Roman" w:cs="Times New Roman"/>
          <w:b/>
          <w:bCs/>
          <w:color w:val="auto"/>
          <w:sz w:val="28"/>
          <w:szCs w:val="28"/>
          <w:lang w:val="kk-KZ"/>
        </w:rPr>
      </w:pPr>
      <w:bookmarkStart w:id="25" w:name="_Toc135073700"/>
      <w:bookmarkStart w:id="26" w:name="аппаратура"/>
      <w:r w:rsidRPr="00E22906">
        <w:rPr>
          <w:rFonts w:ascii="Times New Roman" w:hAnsi="Times New Roman" w:cs="Times New Roman"/>
          <w:b/>
          <w:bCs/>
          <w:color w:val="auto"/>
          <w:sz w:val="28"/>
          <w:szCs w:val="28"/>
          <w:lang w:val="kk-KZ"/>
        </w:rPr>
        <w:lastRenderedPageBreak/>
        <w:t>2</w:t>
      </w:r>
      <w:r w:rsidR="00284920" w:rsidRPr="00E22906">
        <w:rPr>
          <w:rFonts w:ascii="Times New Roman" w:hAnsi="Times New Roman" w:cs="Times New Roman"/>
          <w:b/>
          <w:bCs/>
          <w:color w:val="auto"/>
          <w:sz w:val="28"/>
          <w:szCs w:val="28"/>
          <w:lang w:val="kk-KZ"/>
        </w:rPr>
        <w:t xml:space="preserve"> АППАРАТУРА ЖӘНЕ БАҚЫЛАУ МӘЛІМЕТТЕРІН ӨҢДЕУ</w:t>
      </w:r>
      <w:bookmarkEnd w:id="25"/>
      <w:r w:rsidR="00284920" w:rsidRPr="00E22906">
        <w:rPr>
          <w:rFonts w:ascii="Times New Roman" w:hAnsi="Times New Roman" w:cs="Times New Roman"/>
          <w:b/>
          <w:bCs/>
          <w:color w:val="auto"/>
          <w:sz w:val="28"/>
          <w:szCs w:val="28"/>
          <w:lang w:val="kk-KZ"/>
        </w:rPr>
        <w:t xml:space="preserve"> </w:t>
      </w:r>
    </w:p>
    <w:bookmarkEnd w:id="26"/>
    <w:p w14:paraId="20D5481E" w14:textId="77777777" w:rsidR="00057F41" w:rsidRPr="00EB26B6" w:rsidRDefault="00057F41" w:rsidP="00057F41">
      <w:pPr>
        <w:spacing w:after="0" w:line="240" w:lineRule="auto"/>
        <w:ind w:firstLine="709"/>
        <w:rPr>
          <w:rFonts w:ascii="Times New Roman" w:hAnsi="Times New Roman" w:cs="Times New Roman"/>
          <w:sz w:val="28"/>
          <w:szCs w:val="28"/>
          <w:lang w:val="kk-KZ"/>
        </w:rPr>
      </w:pPr>
    </w:p>
    <w:p w14:paraId="24AE4767" w14:textId="6DB20A4B" w:rsidR="009425E1" w:rsidRPr="00E22906" w:rsidRDefault="009425E1" w:rsidP="00E22906">
      <w:pPr>
        <w:pStyle w:val="2"/>
        <w:ind w:firstLine="697"/>
        <w:rPr>
          <w:rFonts w:ascii="Times New Roman" w:hAnsi="Times New Roman" w:cs="Times New Roman"/>
          <w:b/>
          <w:bCs/>
          <w:color w:val="auto"/>
          <w:sz w:val="28"/>
          <w:szCs w:val="28"/>
          <w:lang w:val="kk-KZ"/>
        </w:rPr>
      </w:pPr>
      <w:bookmarkStart w:id="27" w:name="_Toc135073701"/>
      <w:r w:rsidRPr="00E22906">
        <w:rPr>
          <w:rFonts w:ascii="Times New Roman" w:hAnsi="Times New Roman" w:cs="Times New Roman"/>
          <w:b/>
          <w:bCs/>
          <w:color w:val="auto"/>
          <w:sz w:val="28"/>
          <w:szCs w:val="28"/>
          <w:lang w:val="kk-KZ"/>
        </w:rPr>
        <w:t>2.1 Бақылау мәліметтеріне шолу</w:t>
      </w:r>
      <w:bookmarkEnd w:id="27"/>
    </w:p>
    <w:p w14:paraId="313C6803" w14:textId="346B537E" w:rsidR="00057F41" w:rsidRPr="00EB26B6" w:rsidRDefault="00284920" w:rsidP="00057F41">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EZ Lyn жұлдызының </w:t>
      </w:r>
      <w:r w:rsidR="009606D5" w:rsidRPr="00EB26B6">
        <w:rPr>
          <w:rFonts w:ascii="Times New Roman" w:hAnsi="Times New Roman" w:cs="Times New Roman"/>
          <w:sz w:val="28"/>
          <w:szCs w:val="28"/>
          <w:lang w:val="kk-KZ"/>
        </w:rPr>
        <w:t xml:space="preserve">жалтырау қисықтарын модельдеу арқылы іргелі параметрлерін анықтау  </w:t>
      </w:r>
      <w:r w:rsidR="00F429F6" w:rsidRPr="00EB26B6">
        <w:rPr>
          <w:rFonts w:ascii="Times New Roman" w:hAnsi="Times New Roman" w:cs="Times New Roman"/>
          <w:sz w:val="28"/>
          <w:szCs w:val="28"/>
          <w:lang w:val="kk-KZ"/>
        </w:rPr>
        <w:t>үшін</w:t>
      </w:r>
      <w:r w:rsidR="009606D5" w:rsidRPr="00EB26B6">
        <w:rPr>
          <w:rFonts w:ascii="Times New Roman" w:hAnsi="Times New Roman" w:cs="Times New Roman"/>
          <w:sz w:val="28"/>
          <w:szCs w:val="28"/>
          <w:lang w:val="kk-KZ"/>
        </w:rPr>
        <w:t xml:space="preserve"> фотометриялық бақылаулар </w:t>
      </w:r>
      <w:r w:rsidR="00F429F6" w:rsidRPr="00EB26B6">
        <w:rPr>
          <w:rFonts w:ascii="Times New Roman" w:hAnsi="Times New Roman" w:cs="Times New Roman"/>
          <w:sz w:val="28"/>
          <w:szCs w:val="28"/>
          <w:lang w:val="kk-KZ"/>
        </w:rPr>
        <w:t>жүргізілді</w:t>
      </w:r>
      <w:r w:rsidR="009606D5" w:rsidRPr="00EB26B6">
        <w:rPr>
          <w:rFonts w:ascii="Times New Roman" w:hAnsi="Times New Roman" w:cs="Times New Roman"/>
          <w:sz w:val="28"/>
          <w:szCs w:val="28"/>
          <w:lang w:val="kk-KZ"/>
        </w:rPr>
        <w:t xml:space="preserve">. </w:t>
      </w:r>
      <w:r w:rsidR="00057F41" w:rsidRPr="00EB26B6">
        <w:rPr>
          <w:rFonts w:ascii="Times New Roman" w:hAnsi="Times New Roman" w:cs="Times New Roman"/>
          <w:sz w:val="28"/>
          <w:szCs w:val="28"/>
          <w:lang w:val="kk-KZ"/>
        </w:rPr>
        <w:t xml:space="preserve">EZ Lyn жүйесінің фотометриялық бақылаулары 2.1 – кестеде </w:t>
      </w:r>
      <w:r w:rsidR="009606D5" w:rsidRPr="00EB26B6">
        <w:rPr>
          <w:rFonts w:ascii="Times New Roman" w:hAnsi="Times New Roman" w:cs="Times New Roman"/>
          <w:sz w:val="28"/>
          <w:szCs w:val="28"/>
          <w:lang w:val="kk-KZ"/>
        </w:rPr>
        <w:t xml:space="preserve">көрсетілген. </w:t>
      </w:r>
    </w:p>
    <w:p w14:paraId="1A921470" w14:textId="77777777" w:rsidR="00CA1A20" w:rsidRPr="00EB26B6" w:rsidRDefault="00CA1A20" w:rsidP="00057F41">
      <w:pPr>
        <w:spacing w:after="0" w:line="240" w:lineRule="auto"/>
        <w:ind w:firstLine="709"/>
        <w:jc w:val="both"/>
        <w:rPr>
          <w:rFonts w:ascii="Times New Roman" w:hAnsi="Times New Roman" w:cs="Times New Roman"/>
          <w:sz w:val="28"/>
          <w:szCs w:val="28"/>
          <w:lang w:val="kk-KZ"/>
        </w:rPr>
      </w:pPr>
    </w:p>
    <w:p w14:paraId="756F0F02" w14:textId="49CBA734" w:rsidR="00057F41" w:rsidRPr="00EB26B6" w:rsidRDefault="009606D5" w:rsidP="00726B4A">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Кесте 2.1</w:t>
      </w:r>
      <w:r w:rsidR="006B4691" w:rsidRPr="00EB26B6">
        <w:rPr>
          <w:rFonts w:ascii="Times New Roman" w:hAnsi="Times New Roman" w:cs="Times New Roman"/>
          <w:sz w:val="28"/>
          <w:szCs w:val="28"/>
          <w:lang w:val="kk-KZ"/>
        </w:rPr>
        <w:t xml:space="preserve"> – </w:t>
      </w:r>
      <w:r w:rsidRPr="00EB26B6">
        <w:rPr>
          <w:rFonts w:ascii="Times New Roman" w:hAnsi="Times New Roman" w:cs="Times New Roman"/>
          <w:sz w:val="28"/>
          <w:szCs w:val="28"/>
          <w:lang w:val="kk-KZ"/>
        </w:rPr>
        <w:t xml:space="preserve">EZ Lyn жұлдызының фотометриялық бақылау кестесі </w:t>
      </w:r>
    </w:p>
    <w:p w14:paraId="24DA428B" w14:textId="77777777" w:rsidR="00424D0B" w:rsidRPr="00EB26B6" w:rsidRDefault="00424D0B" w:rsidP="00057F41">
      <w:pPr>
        <w:spacing w:after="0" w:line="240" w:lineRule="auto"/>
        <w:ind w:firstLine="709"/>
        <w:jc w:val="both"/>
        <w:rPr>
          <w:rFonts w:ascii="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75"/>
        <w:gridCol w:w="2152"/>
      </w:tblGrid>
      <w:tr w:rsidR="00057F41" w:rsidRPr="00EB26B6" w14:paraId="778CFEA7" w14:textId="77777777" w:rsidTr="009606D5">
        <w:tc>
          <w:tcPr>
            <w:tcW w:w="1869" w:type="dxa"/>
          </w:tcPr>
          <w:p w14:paraId="409FAA5A" w14:textId="634FF6C1" w:rsidR="00057F41" w:rsidRPr="00EB26B6" w:rsidRDefault="00057F41" w:rsidP="004F33EE">
            <w:pPr>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Мерзім</w:t>
            </w:r>
          </w:p>
        </w:tc>
        <w:tc>
          <w:tcPr>
            <w:tcW w:w="1869" w:type="dxa"/>
          </w:tcPr>
          <w:p w14:paraId="48570474" w14:textId="0549ED9E" w:rsidR="00057F41" w:rsidRPr="00EB26B6" w:rsidRDefault="00057F41" w:rsidP="004F33EE">
            <w:pPr>
              <w:jc w:val="cente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HJD </w:t>
            </w:r>
            <w:r w:rsidRPr="00EB26B6">
              <w:rPr>
                <w:rFonts w:ascii="Times New Roman" w:hAnsi="Times New Roman" w:cs="Times New Roman"/>
                <w:sz w:val="28"/>
                <w:szCs w:val="28"/>
                <w:lang w:val="kk-KZ"/>
              </w:rPr>
              <w:t>бастапқы уақыт</w:t>
            </w:r>
          </w:p>
        </w:tc>
        <w:tc>
          <w:tcPr>
            <w:tcW w:w="1869" w:type="dxa"/>
          </w:tcPr>
          <w:p w14:paraId="4D52B41A" w14:textId="41EC77D1" w:rsidR="00057F41" w:rsidRPr="00EB26B6" w:rsidRDefault="00057F41" w:rsidP="004F33EE">
            <w:pPr>
              <w:jc w:val="center"/>
              <w:rPr>
                <w:rFonts w:ascii="Times New Roman" w:hAnsi="Times New Roman" w:cs="Times New Roman"/>
                <w:sz w:val="28"/>
                <w:szCs w:val="28"/>
                <w:lang w:val="kk-KZ"/>
              </w:rPr>
            </w:pPr>
            <w:r w:rsidRPr="00EB26B6">
              <w:rPr>
                <w:rFonts w:ascii="Times New Roman" w:hAnsi="Times New Roman" w:cs="Times New Roman"/>
                <w:sz w:val="28"/>
                <w:szCs w:val="28"/>
              </w:rPr>
              <w:t xml:space="preserve"> </w:t>
            </w:r>
            <w:r w:rsidRPr="00EB26B6">
              <w:rPr>
                <w:rFonts w:ascii="Times New Roman" w:hAnsi="Times New Roman" w:cs="Times New Roman"/>
                <w:sz w:val="28"/>
                <w:szCs w:val="28"/>
                <w:lang w:val="kk-KZ"/>
              </w:rPr>
              <w:t>Э</w:t>
            </w:r>
            <w:proofErr w:type="spellStart"/>
            <w:r w:rsidRPr="00EB26B6">
              <w:rPr>
                <w:rFonts w:ascii="Times New Roman" w:hAnsi="Times New Roman" w:cs="Times New Roman"/>
                <w:sz w:val="28"/>
                <w:szCs w:val="28"/>
              </w:rPr>
              <w:t>кспозици</w:t>
            </w:r>
            <w:proofErr w:type="spellEnd"/>
            <w:r w:rsidRPr="00EB26B6">
              <w:rPr>
                <w:rFonts w:ascii="Times New Roman" w:hAnsi="Times New Roman" w:cs="Times New Roman"/>
                <w:sz w:val="28"/>
                <w:szCs w:val="28"/>
                <w:lang w:val="kk-KZ"/>
              </w:rPr>
              <w:t>я уақыты</w:t>
            </w:r>
          </w:p>
        </w:tc>
        <w:tc>
          <w:tcPr>
            <w:tcW w:w="1875" w:type="dxa"/>
          </w:tcPr>
          <w:p w14:paraId="78D41ABD" w14:textId="5F4F181E" w:rsidR="00057F41" w:rsidRPr="00EB26B6" w:rsidRDefault="00057F41" w:rsidP="004F33EE">
            <w:pPr>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Ұзақтығы </w:t>
            </w:r>
          </w:p>
        </w:tc>
        <w:tc>
          <w:tcPr>
            <w:tcW w:w="2152" w:type="dxa"/>
          </w:tcPr>
          <w:p w14:paraId="7C12C7EE" w14:textId="77777777" w:rsidR="00057F41" w:rsidRPr="00EB26B6" w:rsidRDefault="00057F41" w:rsidP="004F33EE">
            <w:pPr>
              <w:jc w:val="center"/>
              <w:rPr>
                <w:rFonts w:ascii="Times New Roman" w:hAnsi="Times New Roman" w:cs="Times New Roman"/>
                <w:sz w:val="28"/>
                <w:szCs w:val="28"/>
                <w:lang w:val="en-US"/>
              </w:rPr>
            </w:pPr>
            <w:r w:rsidRPr="00EB26B6">
              <w:rPr>
                <w:rFonts w:ascii="Times New Roman" w:hAnsi="Times New Roman" w:cs="Times New Roman"/>
                <w:sz w:val="28"/>
                <w:szCs w:val="28"/>
                <w:lang w:val="en-US"/>
              </w:rPr>
              <w:t>OBS</w:t>
            </w:r>
          </w:p>
        </w:tc>
      </w:tr>
      <w:tr w:rsidR="00057F41" w:rsidRPr="00EB26B6" w14:paraId="736F85F3" w14:textId="77777777" w:rsidTr="009606D5">
        <w:tc>
          <w:tcPr>
            <w:tcW w:w="1869" w:type="dxa"/>
          </w:tcPr>
          <w:p w14:paraId="3907BA17"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31/01/2019</w:t>
            </w:r>
          </w:p>
        </w:tc>
        <w:tc>
          <w:tcPr>
            <w:tcW w:w="1869" w:type="dxa"/>
          </w:tcPr>
          <w:p w14:paraId="787AD2BA"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8514.739</w:t>
            </w:r>
          </w:p>
        </w:tc>
        <w:tc>
          <w:tcPr>
            <w:tcW w:w="1869" w:type="dxa"/>
          </w:tcPr>
          <w:p w14:paraId="1AF329A0"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300s×36</w:t>
            </w:r>
          </w:p>
        </w:tc>
        <w:tc>
          <w:tcPr>
            <w:tcW w:w="1875" w:type="dxa"/>
          </w:tcPr>
          <w:p w14:paraId="7D90A2EF"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3.0h</w:t>
            </w:r>
          </w:p>
        </w:tc>
        <w:tc>
          <w:tcPr>
            <w:tcW w:w="2152" w:type="dxa"/>
          </w:tcPr>
          <w:p w14:paraId="30C7936D"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SPM</w:t>
            </w:r>
          </w:p>
        </w:tc>
      </w:tr>
      <w:tr w:rsidR="00057F41" w:rsidRPr="00EB26B6" w14:paraId="4B9045F1" w14:textId="77777777" w:rsidTr="009606D5">
        <w:tc>
          <w:tcPr>
            <w:tcW w:w="1869" w:type="dxa"/>
          </w:tcPr>
          <w:p w14:paraId="1872B4D0"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09/02/2019</w:t>
            </w:r>
          </w:p>
        </w:tc>
        <w:tc>
          <w:tcPr>
            <w:tcW w:w="1869" w:type="dxa"/>
          </w:tcPr>
          <w:p w14:paraId="038F5B05"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8523.682</w:t>
            </w:r>
          </w:p>
        </w:tc>
        <w:tc>
          <w:tcPr>
            <w:tcW w:w="1869" w:type="dxa"/>
          </w:tcPr>
          <w:p w14:paraId="2DA37EEC"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180s×121</w:t>
            </w:r>
          </w:p>
        </w:tc>
        <w:tc>
          <w:tcPr>
            <w:tcW w:w="1875" w:type="dxa"/>
          </w:tcPr>
          <w:p w14:paraId="7448EEBC"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6.4h</w:t>
            </w:r>
          </w:p>
        </w:tc>
        <w:tc>
          <w:tcPr>
            <w:tcW w:w="2152" w:type="dxa"/>
          </w:tcPr>
          <w:p w14:paraId="2CFB9BAF"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SPM</w:t>
            </w:r>
          </w:p>
        </w:tc>
      </w:tr>
      <w:tr w:rsidR="00057F41" w:rsidRPr="00EB26B6" w14:paraId="4673DA1B" w14:textId="77777777" w:rsidTr="009606D5">
        <w:tc>
          <w:tcPr>
            <w:tcW w:w="1869" w:type="dxa"/>
          </w:tcPr>
          <w:p w14:paraId="78D7FF52"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11/02/2019</w:t>
            </w:r>
          </w:p>
        </w:tc>
        <w:tc>
          <w:tcPr>
            <w:tcW w:w="1869" w:type="dxa"/>
          </w:tcPr>
          <w:p w14:paraId="116AE5A7"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8525.625</w:t>
            </w:r>
          </w:p>
        </w:tc>
        <w:tc>
          <w:tcPr>
            <w:tcW w:w="1869" w:type="dxa"/>
          </w:tcPr>
          <w:p w14:paraId="4CF8EAB2"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120s×150</w:t>
            </w:r>
          </w:p>
        </w:tc>
        <w:tc>
          <w:tcPr>
            <w:tcW w:w="1875" w:type="dxa"/>
          </w:tcPr>
          <w:p w14:paraId="04507CE5"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8.3h</w:t>
            </w:r>
          </w:p>
        </w:tc>
        <w:tc>
          <w:tcPr>
            <w:tcW w:w="2152" w:type="dxa"/>
          </w:tcPr>
          <w:p w14:paraId="1ED40295"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SPM</w:t>
            </w:r>
          </w:p>
        </w:tc>
      </w:tr>
      <w:tr w:rsidR="00057F41" w:rsidRPr="00EB26B6" w14:paraId="59BDBCC7" w14:textId="77777777" w:rsidTr="009606D5">
        <w:tc>
          <w:tcPr>
            <w:tcW w:w="1869" w:type="dxa"/>
          </w:tcPr>
          <w:p w14:paraId="65831EB0"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21/03/2019</w:t>
            </w:r>
          </w:p>
        </w:tc>
        <w:tc>
          <w:tcPr>
            <w:tcW w:w="1869" w:type="dxa"/>
          </w:tcPr>
          <w:p w14:paraId="723D40D1"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8563.674</w:t>
            </w:r>
          </w:p>
        </w:tc>
        <w:tc>
          <w:tcPr>
            <w:tcW w:w="1869" w:type="dxa"/>
          </w:tcPr>
          <w:p w14:paraId="32EC8DEF"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250s×38</w:t>
            </w:r>
          </w:p>
        </w:tc>
        <w:tc>
          <w:tcPr>
            <w:tcW w:w="1875" w:type="dxa"/>
          </w:tcPr>
          <w:p w14:paraId="380DD4FA"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3.9h</w:t>
            </w:r>
          </w:p>
        </w:tc>
        <w:tc>
          <w:tcPr>
            <w:tcW w:w="2152" w:type="dxa"/>
          </w:tcPr>
          <w:p w14:paraId="05B05BC8"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SPM</w:t>
            </w:r>
          </w:p>
        </w:tc>
      </w:tr>
      <w:tr w:rsidR="00057F41" w:rsidRPr="00EB26B6" w14:paraId="7BDB51E8" w14:textId="77777777" w:rsidTr="009606D5">
        <w:tc>
          <w:tcPr>
            <w:tcW w:w="1869" w:type="dxa"/>
          </w:tcPr>
          <w:p w14:paraId="5F00162D"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01/12/2019</w:t>
            </w:r>
          </w:p>
        </w:tc>
        <w:tc>
          <w:tcPr>
            <w:tcW w:w="1869" w:type="dxa"/>
          </w:tcPr>
          <w:p w14:paraId="215FAE2A"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8818.837</w:t>
            </w:r>
          </w:p>
        </w:tc>
        <w:tc>
          <w:tcPr>
            <w:tcW w:w="1869" w:type="dxa"/>
          </w:tcPr>
          <w:p w14:paraId="6EA957B9"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90s×60</w:t>
            </w:r>
          </w:p>
        </w:tc>
        <w:tc>
          <w:tcPr>
            <w:tcW w:w="1875" w:type="dxa"/>
          </w:tcPr>
          <w:p w14:paraId="71974592"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1.9h</w:t>
            </w:r>
          </w:p>
        </w:tc>
        <w:tc>
          <w:tcPr>
            <w:tcW w:w="2152" w:type="dxa"/>
          </w:tcPr>
          <w:p w14:paraId="5354EB7F"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SPM</w:t>
            </w:r>
          </w:p>
        </w:tc>
      </w:tr>
      <w:tr w:rsidR="00057F41" w:rsidRPr="00EB26B6" w14:paraId="0B3B2392" w14:textId="77777777" w:rsidTr="009606D5">
        <w:trPr>
          <w:trHeight w:val="180"/>
        </w:trPr>
        <w:tc>
          <w:tcPr>
            <w:tcW w:w="1869" w:type="dxa"/>
          </w:tcPr>
          <w:p w14:paraId="27E22B44"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02/12/2019</w:t>
            </w:r>
          </w:p>
        </w:tc>
        <w:tc>
          <w:tcPr>
            <w:tcW w:w="1869" w:type="dxa"/>
          </w:tcPr>
          <w:p w14:paraId="2AA29E74"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8818.837</w:t>
            </w:r>
          </w:p>
        </w:tc>
        <w:tc>
          <w:tcPr>
            <w:tcW w:w="1869" w:type="dxa"/>
          </w:tcPr>
          <w:p w14:paraId="3BA59E4F"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90s×60</w:t>
            </w:r>
          </w:p>
        </w:tc>
        <w:tc>
          <w:tcPr>
            <w:tcW w:w="1875" w:type="dxa"/>
          </w:tcPr>
          <w:p w14:paraId="5BB71231"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1.9h</w:t>
            </w:r>
          </w:p>
        </w:tc>
        <w:tc>
          <w:tcPr>
            <w:tcW w:w="2152" w:type="dxa"/>
          </w:tcPr>
          <w:p w14:paraId="1941C54F"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SPM</w:t>
            </w:r>
          </w:p>
        </w:tc>
      </w:tr>
      <w:tr w:rsidR="00057F41" w:rsidRPr="00EB26B6" w14:paraId="216EA125" w14:textId="77777777" w:rsidTr="009606D5">
        <w:trPr>
          <w:trHeight w:val="225"/>
        </w:trPr>
        <w:tc>
          <w:tcPr>
            <w:tcW w:w="1869" w:type="dxa"/>
          </w:tcPr>
          <w:p w14:paraId="76D05088"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25/01/2020</w:t>
            </w:r>
          </w:p>
        </w:tc>
        <w:tc>
          <w:tcPr>
            <w:tcW w:w="1869" w:type="dxa"/>
          </w:tcPr>
          <w:p w14:paraId="30AE6FF6"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8874.296.</w:t>
            </w:r>
          </w:p>
        </w:tc>
        <w:tc>
          <w:tcPr>
            <w:tcW w:w="1869" w:type="dxa"/>
          </w:tcPr>
          <w:p w14:paraId="2F0A0244"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10s×2527</w:t>
            </w:r>
          </w:p>
        </w:tc>
        <w:tc>
          <w:tcPr>
            <w:tcW w:w="1875" w:type="dxa"/>
          </w:tcPr>
          <w:p w14:paraId="2E05B2A3"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9.1h</w:t>
            </w:r>
          </w:p>
        </w:tc>
        <w:tc>
          <w:tcPr>
            <w:tcW w:w="2152" w:type="dxa"/>
          </w:tcPr>
          <w:p w14:paraId="2BA2D914" w14:textId="77777777" w:rsidR="00057F41" w:rsidRPr="00EB26B6" w:rsidRDefault="00057F41" w:rsidP="004F33EE">
            <w:pPr>
              <w:jc w:val="center"/>
              <w:rPr>
                <w:rFonts w:ascii="Times New Roman" w:hAnsi="Times New Roman" w:cs="Times New Roman"/>
                <w:sz w:val="28"/>
                <w:szCs w:val="28"/>
              </w:rPr>
            </w:pPr>
            <w:proofErr w:type="spellStart"/>
            <w:r w:rsidRPr="00EB26B6">
              <w:rPr>
                <w:rFonts w:ascii="Times New Roman" w:hAnsi="Times New Roman" w:cs="Times New Roman"/>
                <w:sz w:val="28"/>
                <w:szCs w:val="28"/>
              </w:rPr>
              <w:t>CrAO</w:t>
            </w:r>
            <w:proofErr w:type="spellEnd"/>
          </w:p>
        </w:tc>
      </w:tr>
      <w:tr w:rsidR="00057F41" w:rsidRPr="00EB26B6" w14:paraId="281EDDE8" w14:textId="77777777" w:rsidTr="009606D5">
        <w:trPr>
          <w:trHeight w:val="255"/>
        </w:trPr>
        <w:tc>
          <w:tcPr>
            <w:tcW w:w="1869" w:type="dxa"/>
          </w:tcPr>
          <w:p w14:paraId="2C28C9DB"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26/01/2020</w:t>
            </w:r>
          </w:p>
        </w:tc>
        <w:tc>
          <w:tcPr>
            <w:tcW w:w="1869" w:type="dxa"/>
          </w:tcPr>
          <w:p w14:paraId="33D49FFD"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8875.270</w:t>
            </w:r>
          </w:p>
        </w:tc>
        <w:tc>
          <w:tcPr>
            <w:tcW w:w="1869" w:type="dxa"/>
          </w:tcPr>
          <w:p w14:paraId="7F0A870C"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10s×2682</w:t>
            </w:r>
          </w:p>
        </w:tc>
        <w:tc>
          <w:tcPr>
            <w:tcW w:w="1875" w:type="dxa"/>
          </w:tcPr>
          <w:p w14:paraId="51EBC4E7"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9.7h</w:t>
            </w:r>
          </w:p>
        </w:tc>
        <w:tc>
          <w:tcPr>
            <w:tcW w:w="2152" w:type="dxa"/>
          </w:tcPr>
          <w:p w14:paraId="5CEDC156" w14:textId="77777777" w:rsidR="00057F41" w:rsidRPr="00EB26B6" w:rsidRDefault="00057F41" w:rsidP="004F33EE">
            <w:pPr>
              <w:jc w:val="center"/>
              <w:rPr>
                <w:rFonts w:ascii="Times New Roman" w:hAnsi="Times New Roman" w:cs="Times New Roman"/>
                <w:sz w:val="28"/>
                <w:szCs w:val="28"/>
              </w:rPr>
            </w:pPr>
            <w:proofErr w:type="spellStart"/>
            <w:r w:rsidRPr="00EB26B6">
              <w:rPr>
                <w:rFonts w:ascii="Times New Roman" w:hAnsi="Times New Roman" w:cs="Times New Roman"/>
                <w:sz w:val="28"/>
                <w:szCs w:val="28"/>
              </w:rPr>
              <w:t>CrAO</w:t>
            </w:r>
            <w:proofErr w:type="spellEnd"/>
          </w:p>
        </w:tc>
      </w:tr>
      <w:tr w:rsidR="00057F41" w:rsidRPr="00EB26B6" w14:paraId="0563FF36" w14:textId="77777777" w:rsidTr="009606D5">
        <w:trPr>
          <w:trHeight w:val="345"/>
        </w:trPr>
        <w:tc>
          <w:tcPr>
            <w:tcW w:w="1869" w:type="dxa"/>
          </w:tcPr>
          <w:p w14:paraId="4333C2B5"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26/02/2020</w:t>
            </w:r>
          </w:p>
        </w:tc>
        <w:tc>
          <w:tcPr>
            <w:tcW w:w="1869" w:type="dxa"/>
          </w:tcPr>
          <w:p w14:paraId="33C160C9"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8906.236</w:t>
            </w:r>
          </w:p>
        </w:tc>
        <w:tc>
          <w:tcPr>
            <w:tcW w:w="1869" w:type="dxa"/>
          </w:tcPr>
          <w:p w14:paraId="1CAAE05B"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20s×1074</w:t>
            </w:r>
          </w:p>
        </w:tc>
        <w:tc>
          <w:tcPr>
            <w:tcW w:w="1875" w:type="dxa"/>
          </w:tcPr>
          <w:p w14:paraId="626DB4A9" w14:textId="77777777" w:rsidR="00057F41" w:rsidRPr="00EB26B6" w:rsidRDefault="00057F41" w:rsidP="004F33EE">
            <w:pPr>
              <w:jc w:val="center"/>
              <w:rPr>
                <w:rFonts w:ascii="Times New Roman" w:hAnsi="Times New Roman" w:cs="Times New Roman"/>
                <w:sz w:val="28"/>
                <w:szCs w:val="28"/>
              </w:rPr>
            </w:pPr>
            <w:r w:rsidRPr="00EB26B6">
              <w:rPr>
                <w:rFonts w:ascii="Times New Roman" w:hAnsi="Times New Roman" w:cs="Times New Roman"/>
                <w:sz w:val="28"/>
                <w:szCs w:val="28"/>
              </w:rPr>
              <w:t>7.8h</w:t>
            </w:r>
          </w:p>
        </w:tc>
        <w:tc>
          <w:tcPr>
            <w:tcW w:w="2152" w:type="dxa"/>
          </w:tcPr>
          <w:p w14:paraId="25B89AAD" w14:textId="77777777" w:rsidR="00057F41" w:rsidRPr="00EB26B6" w:rsidRDefault="00057F41" w:rsidP="004F33EE">
            <w:pPr>
              <w:jc w:val="center"/>
              <w:rPr>
                <w:rFonts w:ascii="Times New Roman" w:hAnsi="Times New Roman" w:cs="Times New Roman"/>
                <w:sz w:val="28"/>
                <w:szCs w:val="28"/>
              </w:rPr>
            </w:pPr>
            <w:proofErr w:type="spellStart"/>
            <w:r w:rsidRPr="00EB26B6">
              <w:rPr>
                <w:rFonts w:ascii="Times New Roman" w:hAnsi="Times New Roman" w:cs="Times New Roman"/>
                <w:sz w:val="28"/>
                <w:szCs w:val="28"/>
              </w:rPr>
              <w:t>CrAO</w:t>
            </w:r>
            <w:proofErr w:type="spellEnd"/>
          </w:p>
          <w:p w14:paraId="3612AC2D" w14:textId="77777777" w:rsidR="00057F41" w:rsidRPr="00EB26B6" w:rsidRDefault="00057F41" w:rsidP="004F33EE">
            <w:pPr>
              <w:jc w:val="center"/>
              <w:rPr>
                <w:rFonts w:ascii="Times New Roman" w:hAnsi="Times New Roman" w:cs="Times New Roman"/>
                <w:sz w:val="28"/>
                <w:szCs w:val="28"/>
              </w:rPr>
            </w:pPr>
          </w:p>
        </w:tc>
      </w:tr>
    </w:tbl>
    <w:p w14:paraId="68426B52" w14:textId="77777777" w:rsidR="00057F41" w:rsidRPr="00EB26B6" w:rsidRDefault="00057F41" w:rsidP="00057F41">
      <w:pPr>
        <w:spacing w:after="0" w:line="240" w:lineRule="auto"/>
        <w:ind w:firstLine="709"/>
        <w:jc w:val="center"/>
        <w:rPr>
          <w:rFonts w:ascii="Times New Roman" w:hAnsi="Times New Roman" w:cs="Times New Roman"/>
          <w:sz w:val="28"/>
          <w:szCs w:val="28"/>
        </w:rPr>
      </w:pPr>
    </w:p>
    <w:p w14:paraId="7F31C077" w14:textId="557D766E" w:rsidR="008D1E6F" w:rsidRPr="00EB26B6" w:rsidRDefault="00057F41" w:rsidP="00726B4A">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EZ Lyn </w:t>
      </w:r>
      <w:r w:rsidR="000F59BE">
        <w:rPr>
          <w:rFonts w:ascii="Times New Roman" w:hAnsi="Times New Roman" w:cs="Times New Roman"/>
          <w:sz w:val="28"/>
          <w:szCs w:val="28"/>
          <w:lang w:val="kk-KZ"/>
        </w:rPr>
        <w:t>катаклизмдік</w:t>
      </w:r>
      <w:r w:rsidRPr="00EB26B6">
        <w:rPr>
          <w:rFonts w:ascii="Times New Roman" w:hAnsi="Times New Roman" w:cs="Times New Roman"/>
          <w:sz w:val="28"/>
          <w:szCs w:val="28"/>
          <w:lang w:val="kk-KZ"/>
        </w:rPr>
        <w:t xml:space="preserve"> айнымалы</w:t>
      </w:r>
      <w:r w:rsidR="00F429F6" w:rsidRPr="00EB26B6">
        <w:rPr>
          <w:rFonts w:ascii="Times New Roman" w:hAnsi="Times New Roman" w:cs="Times New Roman"/>
          <w:sz w:val="28"/>
          <w:szCs w:val="28"/>
          <w:lang w:val="kk-KZ"/>
        </w:rPr>
        <w:t xml:space="preserve"> жұлдызының</w:t>
      </w:r>
      <w:r w:rsidRPr="00EB26B6">
        <w:rPr>
          <w:rFonts w:ascii="Times New Roman" w:hAnsi="Times New Roman" w:cs="Times New Roman"/>
          <w:sz w:val="28"/>
          <w:szCs w:val="28"/>
          <w:lang w:val="kk-KZ"/>
        </w:rPr>
        <w:t xml:space="preserve"> V-диапазонындағы фотометрия</w:t>
      </w:r>
      <w:r w:rsidR="009606D5" w:rsidRPr="00EB26B6">
        <w:rPr>
          <w:rFonts w:ascii="Times New Roman" w:hAnsi="Times New Roman" w:cs="Times New Roman"/>
          <w:sz w:val="28"/>
          <w:szCs w:val="28"/>
          <w:lang w:val="kk-KZ"/>
        </w:rPr>
        <w:t>лық</w:t>
      </w:r>
      <w:r w:rsidRPr="00EB26B6">
        <w:rPr>
          <w:rFonts w:ascii="Times New Roman" w:hAnsi="Times New Roman" w:cs="Times New Roman"/>
          <w:sz w:val="28"/>
          <w:szCs w:val="28"/>
          <w:lang w:val="kk-KZ"/>
        </w:rPr>
        <w:t xml:space="preserve"> </w:t>
      </w:r>
      <w:r w:rsidR="009606D5" w:rsidRPr="00EB26B6">
        <w:rPr>
          <w:rFonts w:ascii="Times New Roman" w:hAnsi="Times New Roman" w:cs="Times New Roman"/>
          <w:sz w:val="28"/>
          <w:szCs w:val="28"/>
          <w:lang w:val="kk-KZ"/>
        </w:rPr>
        <w:t xml:space="preserve">бақылаулары </w:t>
      </w:r>
      <w:r w:rsidRPr="00EB26B6">
        <w:rPr>
          <w:rFonts w:ascii="Times New Roman" w:hAnsi="Times New Roman" w:cs="Times New Roman"/>
          <w:sz w:val="28"/>
          <w:szCs w:val="28"/>
          <w:lang w:val="kk-KZ"/>
        </w:rPr>
        <w:t>Мексикадағы Сан-Педро</w:t>
      </w:r>
      <w:r w:rsidR="00646E10">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Мартир (OAN SPM) ұлттық астрономиялық обсерваториясында және Қырым астрофизикалық обсерваториясында жүргізілді. Сан-Педро-Мартир (OAN SPM)  обсерваториясындағы 0,84-м телескоппен тікелей ПЗС-кескіні режимінде бақыланды. Shajn Қырым астрофизикалық обсерваториясындағы(ҚРАО) бақылаулар APOGEE E47-MB ПЗС-детекторының көмегімен анық режимде бақылаулар жүргізілді. APOGEE E47-MB детекторының максимум сезімталдылығы V-диапазонының ортасындағы толқын ұзындығына сәйкес келеді.  Фотометриялық бақылаулар кезінде алынған кескіндер Image Reduction and Analysis Facility (IRAF) </w:t>
      </w:r>
      <w:r w:rsidR="008A71A0" w:rsidRPr="00EB26B6">
        <w:rPr>
          <w:rFonts w:ascii="Times New Roman" w:hAnsi="Times New Roman" w:cs="Times New Roman"/>
          <w:sz w:val="28"/>
          <w:szCs w:val="28"/>
          <w:lang w:val="kk-KZ"/>
        </w:rPr>
        <w:t>бағдарламалық пакетінің көмегімен орындалды</w:t>
      </w:r>
      <w:r w:rsidRPr="00EB26B6">
        <w:rPr>
          <w:rFonts w:ascii="Times New Roman" w:hAnsi="Times New Roman" w:cs="Times New Roman"/>
          <w:sz w:val="28"/>
          <w:szCs w:val="28"/>
          <w:lang w:val="kk-KZ"/>
        </w:rPr>
        <w:t>. Бастапқы деректер</w:t>
      </w:r>
      <w:r w:rsidR="008A71A0" w:rsidRPr="00EB26B6">
        <w:rPr>
          <w:rFonts w:ascii="Times New Roman" w:hAnsi="Times New Roman" w:cs="Times New Roman"/>
          <w:sz w:val="28"/>
          <w:szCs w:val="28"/>
          <w:lang w:val="kk-KZ"/>
        </w:rPr>
        <w:t xml:space="preserve"> негізгі </w:t>
      </w:r>
      <w:r w:rsidR="00F429F6" w:rsidRPr="00EB26B6">
        <w:rPr>
          <w:rFonts w:ascii="Times New Roman" w:hAnsi="Times New Roman" w:cs="Times New Roman"/>
          <w:sz w:val="28"/>
          <w:szCs w:val="28"/>
          <w:lang w:val="kk-KZ"/>
        </w:rPr>
        <w:t>кескіндермен</w:t>
      </w:r>
      <w:r w:rsidR="008A71A0" w:rsidRPr="00EB26B6">
        <w:rPr>
          <w:rFonts w:ascii="Times New Roman" w:hAnsi="Times New Roman" w:cs="Times New Roman"/>
          <w:sz w:val="28"/>
          <w:szCs w:val="28"/>
          <w:lang w:val="kk-KZ"/>
        </w:rPr>
        <w:t xml:space="preserve"> қатар</w:t>
      </w:r>
      <w:r w:rsidRPr="00EB26B6">
        <w:rPr>
          <w:rFonts w:ascii="Times New Roman" w:hAnsi="Times New Roman" w:cs="Times New Roman"/>
          <w:sz w:val="28"/>
          <w:szCs w:val="28"/>
          <w:lang w:val="kk-KZ"/>
        </w:rPr>
        <w:t xml:space="preserve"> V-</w:t>
      </w:r>
      <w:r w:rsidR="00966945">
        <w:rPr>
          <w:rFonts w:ascii="Times New Roman" w:hAnsi="Times New Roman" w:cs="Times New Roman"/>
          <w:sz w:val="28"/>
          <w:szCs w:val="28"/>
          <w:lang w:val="kk-KZ"/>
        </w:rPr>
        <w:t>сүзгіс</w:t>
      </w:r>
      <w:r w:rsidRPr="00EB26B6">
        <w:rPr>
          <w:rFonts w:ascii="Times New Roman" w:hAnsi="Times New Roman" w:cs="Times New Roman"/>
          <w:sz w:val="28"/>
          <w:szCs w:val="28"/>
          <w:lang w:val="kk-KZ"/>
        </w:rPr>
        <w:t>і үшін 10 ығысу кескіндерінен</w:t>
      </w:r>
      <w:r w:rsidR="008A71A0"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(bias) және 6 жазық өріс</w:t>
      </w:r>
      <w:r w:rsidR="008A71A0"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(flat) кескіндерінен тұрады. Бұл кескіндер негізгі ығысу кескіндерін</w:t>
      </w:r>
      <w:r w:rsidR="008A71A0"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(Master bias) және негізгі жазық өріс кескіндерін</w:t>
      </w:r>
      <w:r w:rsidR="00480A3F">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lastRenderedPageBreak/>
        <w:t xml:space="preserve">(Master flat) алу үшін қажет.  Кескіндер ығысу бойынша түзетіліп, жазық өріс бойынша тегістелді. </w:t>
      </w:r>
      <w:r w:rsidR="008D1E6F" w:rsidRPr="00EB26B6">
        <w:rPr>
          <w:rFonts w:ascii="Times New Roman" w:hAnsi="Times New Roman" w:cs="Times New Roman"/>
          <w:sz w:val="28"/>
          <w:szCs w:val="28"/>
          <w:lang w:val="kk-KZ"/>
        </w:rPr>
        <w:t xml:space="preserve"> </w:t>
      </w:r>
    </w:p>
    <w:p w14:paraId="571C052D" w14:textId="59C0F911" w:rsidR="00057F41" w:rsidRPr="00EB26B6" w:rsidRDefault="00057F41" w:rsidP="00057F41">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Кескіндерді калибрлеу кезінде жұлдыздық шамасы V = 16.04</w:t>
      </w:r>
      <w:r w:rsidR="008A71A0" w:rsidRPr="00EB26B6">
        <w:rPr>
          <w:rFonts w:ascii="Times New Roman" w:hAnsi="Times New Roman" w:cs="Times New Roman"/>
          <w:sz w:val="28"/>
          <w:szCs w:val="28"/>
          <w:vertAlign w:val="superscript"/>
          <w:lang w:val="kk-KZ"/>
        </w:rPr>
        <w:t>m</w:t>
      </w:r>
      <w:r w:rsidRPr="00EB26B6">
        <w:rPr>
          <w:rFonts w:ascii="Times New Roman" w:hAnsi="Times New Roman" w:cs="Times New Roman"/>
          <w:sz w:val="28"/>
          <w:szCs w:val="28"/>
          <w:lang w:val="kk-KZ"/>
        </w:rPr>
        <w:t xml:space="preserve"> болатын өрістегі жұлдыз</w:t>
      </w:r>
      <w:r w:rsidR="008A71A0"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(α</w:t>
      </w:r>
      <w:r w:rsidRPr="00EB26B6">
        <w:rPr>
          <w:rFonts w:ascii="Times New Roman" w:hAnsi="Times New Roman" w:cs="Times New Roman"/>
          <w:sz w:val="28"/>
          <w:szCs w:val="28"/>
          <w:vertAlign w:val="subscript"/>
          <w:lang w:val="kk-KZ"/>
        </w:rPr>
        <w:t>2000</w:t>
      </w:r>
      <w:r w:rsidRPr="00EB26B6">
        <w:rPr>
          <w:rFonts w:ascii="Times New Roman" w:hAnsi="Times New Roman" w:cs="Times New Roman"/>
          <w:sz w:val="28"/>
          <w:szCs w:val="28"/>
          <w:lang w:val="kk-KZ"/>
        </w:rPr>
        <w:t>=08</w:t>
      </w:r>
      <w:r w:rsidRPr="00EB26B6">
        <w:rPr>
          <w:rFonts w:ascii="Times New Roman" w:hAnsi="Times New Roman" w:cs="Times New Roman"/>
          <w:sz w:val="28"/>
          <w:szCs w:val="28"/>
          <w:vertAlign w:val="superscript"/>
          <w:lang w:val="kk-KZ"/>
        </w:rPr>
        <w:t>ℎ</w:t>
      </w:r>
      <w:r w:rsidRPr="00EB26B6">
        <w:rPr>
          <w:rFonts w:ascii="Times New Roman" w:hAnsi="Times New Roman" w:cs="Times New Roman"/>
          <w:sz w:val="28"/>
          <w:szCs w:val="28"/>
          <w:lang w:val="kk-KZ"/>
        </w:rPr>
        <w:t>04</w:t>
      </w:r>
      <w:r w:rsidRPr="00EB26B6">
        <w:rPr>
          <w:rFonts w:ascii="Times New Roman" w:hAnsi="Times New Roman" w:cs="Times New Roman"/>
          <w:sz w:val="28"/>
          <w:szCs w:val="28"/>
          <w:vertAlign w:val="superscript"/>
          <w:lang w:val="kk-KZ"/>
        </w:rPr>
        <w:t>m</w:t>
      </w:r>
      <w:r w:rsidRPr="00EB26B6">
        <w:rPr>
          <w:rFonts w:ascii="Times New Roman" w:hAnsi="Times New Roman" w:cs="Times New Roman"/>
          <w:sz w:val="28"/>
          <w:szCs w:val="28"/>
          <w:lang w:val="kk-KZ"/>
        </w:rPr>
        <w:t xml:space="preserve"> 39</w:t>
      </w:r>
      <w:r w:rsidRPr="00EB26B6">
        <w:rPr>
          <w:rFonts w:ascii="Times New Roman" w:hAnsi="Times New Roman" w:cs="Times New Roman"/>
          <w:sz w:val="28"/>
          <w:szCs w:val="28"/>
          <w:vertAlign w:val="superscript"/>
          <w:lang w:val="kk-KZ"/>
        </w:rPr>
        <w:t>8</w:t>
      </w:r>
      <w:r w:rsidRPr="00EB26B6">
        <w:rPr>
          <w:rFonts w:ascii="Times New Roman" w:hAnsi="Times New Roman" w:cs="Times New Roman"/>
          <w:sz w:val="28"/>
          <w:szCs w:val="28"/>
          <w:lang w:val="kk-KZ"/>
        </w:rPr>
        <w:t xml:space="preserve">.7, </w:t>
      </w:r>
      <w:r w:rsidRPr="00EB26B6">
        <w:rPr>
          <w:rFonts w:ascii="Times New Roman" w:hAnsi="Times New Roman" w:cs="Times New Roman"/>
          <w:sz w:val="28"/>
          <w:szCs w:val="28"/>
          <w:lang w:val="en-US"/>
        </w:rPr>
        <w:t>δ</w:t>
      </w:r>
      <w:r w:rsidRPr="00EB26B6">
        <w:rPr>
          <w:rFonts w:ascii="Times New Roman" w:hAnsi="Times New Roman" w:cs="Times New Roman"/>
          <w:sz w:val="28"/>
          <w:szCs w:val="28"/>
          <w:vertAlign w:val="subscript"/>
          <w:lang w:val="kk-KZ"/>
        </w:rPr>
        <w:t>2000</w:t>
      </w:r>
      <w:r w:rsidRPr="00EB26B6">
        <w:rPr>
          <w:rFonts w:ascii="Times New Roman" w:hAnsi="Times New Roman" w:cs="Times New Roman"/>
          <w:sz w:val="28"/>
          <w:szCs w:val="28"/>
          <w:lang w:val="kk-KZ"/>
        </w:rPr>
        <w:t xml:space="preserve"> = 51</w:t>
      </w:r>
      <w:r w:rsidRPr="00EB26B6">
        <w:rPr>
          <w:rFonts w:ascii="Times New Roman" w:hAnsi="Times New Roman" w:cs="Times New Roman"/>
          <w:sz w:val="28"/>
          <w:szCs w:val="28"/>
          <w:vertAlign w:val="superscript"/>
          <w:lang w:val="kk-KZ"/>
        </w:rPr>
        <w:t>0</w:t>
      </w:r>
      <w:r w:rsidRPr="00EB26B6">
        <w:rPr>
          <w:rFonts w:ascii="Times New Roman" w:hAnsi="Times New Roman" w:cs="Times New Roman"/>
          <w:sz w:val="28"/>
          <w:szCs w:val="28"/>
          <w:lang w:val="kk-KZ"/>
        </w:rPr>
        <w:t xml:space="preserve"> 04’ 50.”1) таңдап алынды [</w:t>
      </w:r>
      <w:r w:rsidR="0066526F" w:rsidRPr="00EB26B6">
        <w:rPr>
          <w:rFonts w:ascii="Times New Roman" w:hAnsi="Times New Roman" w:cs="Times New Roman"/>
          <w:sz w:val="28"/>
          <w:szCs w:val="28"/>
          <w:lang w:val="kk-KZ"/>
        </w:rPr>
        <w:t>66</w:t>
      </w:r>
      <w:r w:rsidRPr="00EB26B6">
        <w:rPr>
          <w:rFonts w:ascii="Times New Roman" w:hAnsi="Times New Roman" w:cs="Times New Roman"/>
          <w:sz w:val="28"/>
          <w:szCs w:val="28"/>
          <w:lang w:val="kk-KZ"/>
        </w:rPr>
        <w:t>]. Негізгі жұлдызбен өрістегі жұлдыздардың жарықтығын өлшеуде IRAF пакетіндегі apphot/phot пәрменінің көмегімен жүзеге асырылды. Инструменталдық және стандартты фотометриялық жүйелер арасындағы түрлендірулер Pan-</w:t>
      </w:r>
      <w:r w:rsidR="00326CDB" w:rsidRPr="00EB26B6">
        <w:rPr>
          <w:rFonts w:ascii="Times New Roman" w:hAnsi="Times New Roman" w:cs="Times New Roman"/>
          <w:sz w:val="28"/>
          <w:szCs w:val="28"/>
          <w:lang w:val="kk-KZ"/>
        </w:rPr>
        <w:t>STARRS</w:t>
      </w:r>
      <w:r w:rsidRPr="00EB26B6">
        <w:rPr>
          <w:rFonts w:ascii="Times New Roman" w:hAnsi="Times New Roman" w:cs="Times New Roman"/>
          <w:sz w:val="28"/>
          <w:szCs w:val="28"/>
          <w:lang w:val="kk-KZ"/>
        </w:rPr>
        <w:t xml:space="preserve"> мәліметтерін қолдану арқылы анықталды. Сан-Педро</w:t>
      </w:r>
      <w:r w:rsidR="00646E10">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Мартир (OAN SPM)  обсерваториясында алынған фотометриялық мәліметтер Ландольт стандарт жұлдыздары көмегімен калибрленді. Фотометриялық қателіктер объект өрісіндегі салыстыру жұлдызд</w:t>
      </w:r>
      <w:r w:rsidRPr="00417ECA">
        <w:rPr>
          <w:rFonts w:ascii="Times New Roman" w:hAnsi="Times New Roman" w:cs="Times New Roman"/>
          <w:sz w:val="28"/>
          <w:szCs w:val="28"/>
          <w:lang w:val="kk-KZ"/>
        </w:rPr>
        <w:t>арының</w:t>
      </w:r>
      <w:r w:rsidRPr="00EB26B6">
        <w:rPr>
          <w:rFonts w:ascii="Times New Roman" w:hAnsi="Times New Roman" w:cs="Times New Roman"/>
          <w:sz w:val="28"/>
          <w:szCs w:val="28"/>
          <w:lang w:val="kk-KZ"/>
        </w:rPr>
        <w:t xml:space="preserve"> шамасының дисперсиясы арқылы есептелді. Қателіктердің аралығы 0,01</w:t>
      </w:r>
      <w:r w:rsidR="001B0841" w:rsidRPr="00EB26B6">
        <w:rPr>
          <w:rFonts w:ascii="Times New Roman" w:hAnsi="Times New Roman" w:cs="Times New Roman"/>
          <w:sz w:val="28"/>
          <w:szCs w:val="28"/>
          <w:vertAlign w:val="superscript"/>
          <w:lang w:val="kk-KZ"/>
        </w:rPr>
        <w:t>m</w:t>
      </w:r>
      <w:r w:rsidR="001B0841"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-ден 0,03</w:t>
      </w:r>
      <w:r w:rsidR="001B0841" w:rsidRPr="00EB26B6">
        <w:rPr>
          <w:rFonts w:ascii="Times New Roman" w:hAnsi="Times New Roman" w:cs="Times New Roman"/>
          <w:sz w:val="28"/>
          <w:szCs w:val="28"/>
          <w:vertAlign w:val="superscript"/>
          <w:lang w:val="kk-KZ"/>
        </w:rPr>
        <w:t>m</w:t>
      </w:r>
      <w:r w:rsidR="001B0841"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аралығын құрайды. </w:t>
      </w:r>
    </w:p>
    <w:p w14:paraId="4DDE9B9E" w14:textId="77777777" w:rsidR="001B0841" w:rsidRPr="00EB26B6" w:rsidRDefault="001B0841" w:rsidP="00057F41">
      <w:pPr>
        <w:spacing w:after="0" w:line="240" w:lineRule="auto"/>
        <w:ind w:firstLine="709"/>
        <w:jc w:val="both"/>
        <w:rPr>
          <w:rFonts w:ascii="Times New Roman" w:hAnsi="Times New Roman" w:cs="Times New Roman"/>
          <w:sz w:val="28"/>
          <w:szCs w:val="28"/>
          <w:lang w:val="kk-KZ"/>
        </w:rPr>
      </w:pPr>
    </w:p>
    <w:p w14:paraId="68FF67C3" w14:textId="4287AAFA" w:rsidR="00057F41" w:rsidRPr="002637A2" w:rsidRDefault="00057F41" w:rsidP="00E22906">
      <w:pPr>
        <w:pStyle w:val="3"/>
        <w:ind w:firstLine="708"/>
        <w:rPr>
          <w:rFonts w:ascii="Times New Roman" w:hAnsi="Times New Roman" w:cs="Times New Roman"/>
          <w:bCs/>
          <w:color w:val="auto"/>
          <w:sz w:val="28"/>
          <w:szCs w:val="28"/>
          <w:lang w:val="kk-KZ"/>
        </w:rPr>
      </w:pPr>
      <w:bookmarkStart w:id="28" w:name="_Toc135073702"/>
      <w:bookmarkStart w:id="29" w:name="оптика"/>
      <w:r w:rsidRPr="002637A2">
        <w:rPr>
          <w:rFonts w:ascii="Times New Roman" w:hAnsi="Times New Roman" w:cs="Times New Roman"/>
          <w:bCs/>
          <w:color w:val="auto"/>
          <w:sz w:val="28"/>
          <w:szCs w:val="28"/>
          <w:lang w:val="kk-KZ"/>
        </w:rPr>
        <w:t>2.1.1 Оптикалық фотометрия</w:t>
      </w:r>
      <w:bookmarkEnd w:id="28"/>
      <w:r w:rsidRPr="002637A2">
        <w:rPr>
          <w:rFonts w:ascii="Times New Roman" w:hAnsi="Times New Roman" w:cs="Times New Roman"/>
          <w:bCs/>
          <w:color w:val="auto"/>
          <w:sz w:val="28"/>
          <w:szCs w:val="28"/>
          <w:lang w:val="kk-KZ"/>
        </w:rPr>
        <w:t xml:space="preserve"> </w:t>
      </w:r>
    </w:p>
    <w:bookmarkEnd w:id="29"/>
    <w:p w14:paraId="293C8A91" w14:textId="3671DD36" w:rsidR="00057F41" w:rsidRPr="00EB26B6" w:rsidRDefault="00057F41" w:rsidP="00057F41">
      <w:pPr>
        <w:spacing w:after="0" w:line="240" w:lineRule="auto"/>
        <w:ind w:firstLine="708"/>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Көпжолақты </w:t>
      </w:r>
      <w:r w:rsidRPr="00EB26B6">
        <w:rPr>
          <w:rFonts w:ascii="Times New Roman" w:hAnsi="Times New Roman" w:cs="Times New Roman"/>
          <w:i/>
          <w:sz w:val="28"/>
          <w:szCs w:val="28"/>
          <w:lang w:val="kk-KZ"/>
        </w:rPr>
        <w:t>BVRI</w:t>
      </w:r>
      <w:r w:rsidRPr="00EB26B6">
        <w:rPr>
          <w:rFonts w:ascii="Times New Roman" w:hAnsi="Times New Roman" w:cs="Times New Roman"/>
          <w:sz w:val="28"/>
          <w:szCs w:val="28"/>
          <w:lang w:val="kk-KZ"/>
        </w:rPr>
        <w:t xml:space="preserve"> фотометриясы спектр</w:t>
      </w:r>
      <w:r w:rsidR="00646E10">
        <w:rPr>
          <w:rFonts w:ascii="Times New Roman" w:hAnsi="Times New Roman" w:cs="Times New Roman"/>
          <w:sz w:val="28"/>
          <w:szCs w:val="28"/>
          <w:lang w:val="kk-KZ"/>
        </w:rPr>
        <w:t>лік</w:t>
      </w:r>
      <w:r w:rsidRPr="00EB26B6">
        <w:rPr>
          <w:rFonts w:ascii="Times New Roman" w:hAnsi="Times New Roman" w:cs="Times New Roman"/>
          <w:sz w:val="28"/>
          <w:szCs w:val="28"/>
          <w:lang w:val="kk-KZ"/>
        </w:rPr>
        <w:t xml:space="preserve"> бақылаулармен қатар NOT обсерваториясында 31 қазан 2018 жылы (JD =2458422.0) жүргізілді.</w:t>
      </w:r>
      <w:r w:rsidR="00200C92">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Алынған кескіндер</w:t>
      </w:r>
      <w:r w:rsidR="00036DE0" w:rsidRPr="00EB26B6">
        <w:rPr>
          <w:rFonts w:ascii="Times New Roman" w:hAnsi="Times New Roman" w:cs="Times New Roman"/>
          <w:sz w:val="28"/>
          <w:szCs w:val="28"/>
          <w:lang w:val="kk-KZ"/>
        </w:rPr>
        <w:t>ге</w:t>
      </w:r>
      <w:r w:rsidRPr="00EB26B6">
        <w:rPr>
          <w:rFonts w:ascii="Times New Roman" w:hAnsi="Times New Roman" w:cs="Times New Roman"/>
          <w:sz w:val="28"/>
          <w:szCs w:val="28"/>
          <w:lang w:val="kk-KZ"/>
        </w:rPr>
        <w:t xml:space="preserve"> IRAF пакетінде бірінші реттік фотометриялық өңдеу жүргізілді. Фотометриялық өңдеу кезінде алынған инструменталдық жұлдыздық шамасы стандартты жұлдыздық шамасына түрлендіру келесідей теңдеулер көмегімен жүзеге асырылды: </w:t>
      </w:r>
    </w:p>
    <w:p w14:paraId="129CB7A4" w14:textId="77777777" w:rsidR="00057F41" w:rsidRPr="00EB26B6" w:rsidRDefault="00057F41" w:rsidP="00057F41">
      <w:pPr>
        <w:spacing w:after="0" w:line="240" w:lineRule="auto"/>
        <w:jc w:val="both"/>
        <w:rPr>
          <w:rFonts w:ascii="Times New Roman" w:hAnsi="Times New Roman" w:cs="Times New Roman"/>
          <w:sz w:val="28"/>
          <w:szCs w:val="28"/>
          <w:lang w:val="kk-KZ"/>
        </w:rPr>
      </w:pPr>
    </w:p>
    <w:p w14:paraId="7C43E62F" w14:textId="5B30C893" w:rsidR="00021156" w:rsidRPr="008A7D94" w:rsidRDefault="00021156" w:rsidP="008A7D94">
      <w:pPr>
        <w:spacing w:after="0" w:line="240" w:lineRule="auto"/>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B-b=26.16</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±0.03</m:t>
            </m:r>
          </m:e>
        </m:d>
        <m:r>
          <w:rPr>
            <w:rFonts w:ascii="Cambria Math" w:eastAsiaTheme="minorEastAsia" w:hAnsi="Cambria Math" w:cs="Times New Roman"/>
            <w:sz w:val="28"/>
            <w:szCs w:val="28"/>
            <w:lang w:val="kk-KZ"/>
          </w:rPr>
          <m:t>+0.08</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±0.03</m:t>
            </m:r>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b-v</m:t>
            </m:r>
          </m:e>
        </m:d>
      </m:oMath>
      <w:r w:rsidR="008A7D94" w:rsidRPr="008A7D94">
        <w:rPr>
          <w:rFonts w:ascii="Times New Roman" w:eastAsiaTheme="minorEastAsia" w:hAnsi="Times New Roman" w:cs="Times New Roman"/>
          <w:sz w:val="28"/>
          <w:szCs w:val="28"/>
          <w:lang w:val="kk-KZ"/>
        </w:rPr>
        <w:t xml:space="preserve">                        </w:t>
      </w:r>
      <w:r w:rsidR="008A7D94" w:rsidRPr="00EB26B6">
        <w:rPr>
          <w:rFonts w:ascii="Times New Roman" w:eastAsiaTheme="minorEastAsia" w:hAnsi="Times New Roman" w:cs="Times New Roman"/>
          <w:sz w:val="28"/>
          <w:szCs w:val="28"/>
          <w:lang w:val="kk-KZ"/>
        </w:rPr>
        <w:t>(2.1)</w:t>
      </w:r>
    </w:p>
    <w:p w14:paraId="213DD5B0" w14:textId="11A8D510" w:rsidR="00057F41" w:rsidRDefault="006B4691" w:rsidP="006B4691">
      <w:pPr>
        <w:spacing w:after="0" w:line="240" w:lineRule="auto"/>
        <w:jc w:val="right"/>
        <w:rPr>
          <w:rFonts w:ascii="Times New Roman" w:eastAsiaTheme="minorEastAsia" w:hAnsi="Times New Roman" w:cs="Times New Roman"/>
          <w:sz w:val="28"/>
          <w:szCs w:val="28"/>
          <w:lang w:val="kk-KZ"/>
        </w:rPr>
      </w:pPr>
      <w:r w:rsidRPr="00EB26B6">
        <w:rPr>
          <w:rFonts w:ascii="Times New Roman" w:eastAsiaTheme="minorEastAsia" w:hAnsi="Times New Roman" w:cs="Times New Roman"/>
          <w:sz w:val="28"/>
          <w:szCs w:val="28"/>
          <w:lang w:val="kk-KZ"/>
        </w:rPr>
        <w:t xml:space="preserve">                               </w:t>
      </w:r>
    </w:p>
    <w:p w14:paraId="4AC207F7" w14:textId="6F1923C8" w:rsidR="00021156" w:rsidRPr="008A7D94" w:rsidRDefault="00021156" w:rsidP="008A7D94">
      <w:pPr>
        <w:spacing w:after="0" w:line="240" w:lineRule="auto"/>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V-v=26.28</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±0.02</m:t>
            </m:r>
          </m:e>
        </m:d>
        <m:r>
          <w:rPr>
            <w:rFonts w:ascii="Cambria Math" w:eastAsiaTheme="minorEastAsia" w:hAnsi="Cambria Math" w:cs="Times New Roman"/>
            <w:sz w:val="28"/>
            <w:szCs w:val="28"/>
            <w:lang w:val="kk-KZ"/>
          </w:rPr>
          <m:t>-0.11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±0.03</m:t>
            </m:r>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b-v</m:t>
            </m:r>
          </m:e>
        </m:d>
      </m:oMath>
      <w:r w:rsidR="008A7D94" w:rsidRPr="008A7D94">
        <w:rPr>
          <w:rFonts w:ascii="Times New Roman" w:eastAsiaTheme="minorEastAsia" w:hAnsi="Times New Roman" w:cs="Times New Roman"/>
          <w:sz w:val="28"/>
          <w:szCs w:val="28"/>
          <w:lang w:val="kk-KZ"/>
        </w:rPr>
        <w:t xml:space="preserve">                        </w:t>
      </w:r>
      <w:r w:rsidR="008A7D94" w:rsidRPr="00EB26B6">
        <w:rPr>
          <w:rFonts w:ascii="Times New Roman" w:eastAsiaTheme="minorEastAsia" w:hAnsi="Times New Roman" w:cs="Times New Roman"/>
          <w:sz w:val="28"/>
          <w:szCs w:val="28"/>
          <w:lang w:val="kk-KZ"/>
        </w:rPr>
        <w:t>(2.2)</w:t>
      </w:r>
    </w:p>
    <w:p w14:paraId="5C3B82DF" w14:textId="77777777" w:rsidR="00057F41" w:rsidRPr="00EB26B6" w:rsidRDefault="00057F41" w:rsidP="00057F41">
      <w:pPr>
        <w:spacing w:after="0" w:line="240" w:lineRule="auto"/>
        <w:jc w:val="center"/>
        <w:rPr>
          <w:rFonts w:ascii="Times New Roman" w:eastAsiaTheme="minorEastAsia" w:hAnsi="Times New Roman" w:cs="Times New Roman"/>
          <w:sz w:val="28"/>
          <w:szCs w:val="28"/>
          <w:lang w:val="kk-KZ"/>
        </w:rPr>
      </w:pPr>
    </w:p>
    <w:p w14:paraId="3BDA7943" w14:textId="781F0A02" w:rsidR="00021156" w:rsidRPr="008A7D94" w:rsidRDefault="00021156" w:rsidP="008A7D94">
      <w:pPr>
        <w:spacing w:after="0" w:line="240" w:lineRule="auto"/>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R-r=26.59</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±0.02</m:t>
            </m:r>
          </m:e>
        </m:d>
        <m:r>
          <w:rPr>
            <w:rFonts w:ascii="Cambria Math" w:eastAsiaTheme="minorEastAsia" w:hAnsi="Cambria Math" w:cs="Times New Roman"/>
            <w:sz w:val="28"/>
            <w:szCs w:val="28"/>
            <w:lang w:val="kk-KZ"/>
          </w:rPr>
          <m:t>+0.02</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±0.01</m:t>
            </m:r>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v-r</m:t>
            </m:r>
          </m:e>
        </m:d>
      </m:oMath>
      <w:r w:rsidR="008A7D94" w:rsidRPr="008A7D94">
        <w:rPr>
          <w:rFonts w:ascii="Times New Roman" w:eastAsiaTheme="minorEastAsia" w:hAnsi="Times New Roman" w:cs="Times New Roman"/>
          <w:sz w:val="28"/>
          <w:szCs w:val="28"/>
          <w:lang w:val="kk-KZ"/>
        </w:rPr>
        <w:t xml:space="preserve">                        </w:t>
      </w:r>
      <w:r w:rsidR="008A7D94" w:rsidRPr="00891F2B">
        <w:rPr>
          <w:rFonts w:ascii="Times New Roman" w:eastAsiaTheme="minorEastAsia" w:hAnsi="Times New Roman" w:cs="Times New Roman"/>
          <w:sz w:val="28"/>
          <w:szCs w:val="28"/>
          <w:lang w:val="kk-KZ"/>
        </w:rPr>
        <w:t>(2.3)</w:t>
      </w:r>
    </w:p>
    <w:p w14:paraId="72189F38" w14:textId="429E62F9" w:rsidR="00057F41" w:rsidRPr="00EB26B6" w:rsidRDefault="006B4691" w:rsidP="006B4691">
      <w:pPr>
        <w:spacing w:after="0" w:line="240" w:lineRule="auto"/>
        <w:jc w:val="right"/>
        <w:rPr>
          <w:rFonts w:ascii="Times New Roman" w:eastAsiaTheme="minorEastAsia" w:hAnsi="Times New Roman" w:cs="Times New Roman"/>
          <w:sz w:val="28"/>
          <w:szCs w:val="28"/>
          <w:lang w:val="kk-KZ"/>
        </w:rPr>
      </w:pPr>
      <w:r w:rsidRPr="00EB26B6">
        <w:rPr>
          <w:rFonts w:ascii="Times New Roman" w:eastAsiaTheme="minorEastAsia" w:hAnsi="Times New Roman" w:cs="Times New Roman"/>
          <w:sz w:val="28"/>
          <w:szCs w:val="28"/>
          <w:lang w:val="kk-KZ"/>
        </w:rPr>
        <w:t xml:space="preserve">                           </w:t>
      </w:r>
    </w:p>
    <w:p w14:paraId="47FCAE93" w14:textId="64649217" w:rsidR="00021156" w:rsidRPr="008A7D94" w:rsidRDefault="00021156" w:rsidP="008A7D94">
      <w:pPr>
        <w:spacing w:after="0" w:line="240" w:lineRule="auto"/>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I-i=25.67</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±0.02</m:t>
            </m:r>
          </m:e>
        </m:d>
        <m:r>
          <w:rPr>
            <w:rFonts w:ascii="Cambria Math" w:eastAsiaTheme="minorEastAsia" w:hAnsi="Cambria Math" w:cs="Times New Roman"/>
            <w:sz w:val="28"/>
            <w:szCs w:val="28"/>
            <w:lang w:val="kk-KZ"/>
          </w:rPr>
          <m:t>+0.06</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±0.02</m:t>
            </m:r>
          </m:e>
        </m:d>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r-i</m:t>
            </m:r>
          </m:e>
        </m:d>
      </m:oMath>
      <w:r w:rsidR="008A7D94" w:rsidRPr="008A7D94">
        <w:rPr>
          <w:rFonts w:ascii="Times New Roman" w:eastAsiaTheme="minorEastAsia" w:hAnsi="Times New Roman" w:cs="Times New Roman"/>
          <w:sz w:val="28"/>
          <w:szCs w:val="28"/>
          <w:lang w:val="kk-KZ"/>
        </w:rPr>
        <w:t xml:space="preserve">     </w:t>
      </w:r>
      <w:r w:rsidR="008A7D94" w:rsidRPr="000B5501">
        <w:rPr>
          <w:rFonts w:ascii="Times New Roman" w:eastAsiaTheme="minorEastAsia" w:hAnsi="Times New Roman" w:cs="Times New Roman"/>
          <w:sz w:val="28"/>
          <w:szCs w:val="28"/>
          <w:lang w:val="kk-KZ"/>
        </w:rPr>
        <w:t xml:space="preserve">                   </w:t>
      </w:r>
      <w:r w:rsidR="008A7D94" w:rsidRPr="00891F2B">
        <w:rPr>
          <w:rFonts w:ascii="Times New Roman" w:eastAsiaTheme="minorEastAsia" w:hAnsi="Times New Roman" w:cs="Times New Roman"/>
          <w:sz w:val="28"/>
          <w:szCs w:val="28"/>
          <w:lang w:val="kk-KZ"/>
        </w:rPr>
        <w:t>(2.4)</w:t>
      </w:r>
    </w:p>
    <w:p w14:paraId="735D50C7" w14:textId="2A5F31CE" w:rsidR="00057F41" w:rsidRPr="008A7D94" w:rsidRDefault="006B4691" w:rsidP="008A7D94">
      <w:pPr>
        <w:spacing w:after="0" w:line="240" w:lineRule="auto"/>
        <w:jc w:val="right"/>
        <w:rPr>
          <w:rFonts w:ascii="Times New Roman" w:eastAsiaTheme="minorEastAsia" w:hAnsi="Times New Roman" w:cs="Times New Roman"/>
          <w:sz w:val="28"/>
          <w:szCs w:val="28"/>
          <w:lang w:val="kk-KZ"/>
        </w:rPr>
      </w:pPr>
      <w:r w:rsidRPr="00891F2B">
        <w:rPr>
          <w:rFonts w:ascii="Times New Roman" w:eastAsiaTheme="minorEastAsia" w:hAnsi="Times New Roman" w:cs="Times New Roman"/>
          <w:sz w:val="28"/>
          <w:szCs w:val="28"/>
          <w:lang w:val="kk-KZ"/>
        </w:rPr>
        <w:t xml:space="preserve">                                                       </w:t>
      </w:r>
    </w:p>
    <w:p w14:paraId="5DF0D049" w14:textId="14C3C415" w:rsidR="00057F41" w:rsidRPr="00EB26B6" w:rsidRDefault="008A7D94" w:rsidP="008A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мұ</w:t>
      </w:r>
      <w:r w:rsidR="00057F41" w:rsidRPr="00EB26B6">
        <w:rPr>
          <w:rFonts w:ascii="Times New Roman" w:hAnsi="Times New Roman" w:cs="Times New Roman"/>
          <w:sz w:val="28"/>
          <w:szCs w:val="28"/>
          <w:lang w:val="kk-KZ"/>
        </w:rPr>
        <w:t>ндағы алынған мәліметтердің нәтижесі B = 18.06(3), V = 17.95(3), R</w:t>
      </w:r>
      <w:r w:rsidR="00057F41" w:rsidRPr="00EB26B6">
        <w:rPr>
          <w:rFonts w:ascii="Times New Roman" w:hAnsi="Times New Roman" w:cs="Times New Roman"/>
          <w:sz w:val="28"/>
          <w:szCs w:val="28"/>
          <w:vertAlign w:val="subscript"/>
          <w:lang w:val="kk-KZ"/>
        </w:rPr>
        <w:t>c</w:t>
      </w:r>
      <w:r w:rsidR="00057F41" w:rsidRPr="00EB26B6">
        <w:rPr>
          <w:rFonts w:ascii="Times New Roman" w:hAnsi="Times New Roman" w:cs="Times New Roman"/>
          <w:sz w:val="28"/>
          <w:szCs w:val="28"/>
          <w:lang w:val="kk-KZ"/>
        </w:rPr>
        <w:t xml:space="preserve"> = 17.75(3), I = 18.11(5) тең. Сонымен қатар 2019 жылы ақпан айында (JD=2458526) EZ Lyn жұлдызына UBR</w:t>
      </w:r>
      <w:r w:rsidR="00057F41" w:rsidRPr="00EB26B6">
        <w:rPr>
          <w:rFonts w:ascii="Times New Roman" w:hAnsi="Times New Roman" w:cs="Times New Roman"/>
          <w:sz w:val="28"/>
          <w:szCs w:val="28"/>
          <w:vertAlign w:val="subscript"/>
          <w:lang w:val="kk-KZ"/>
        </w:rPr>
        <w:t>c</w:t>
      </w:r>
      <w:r w:rsidR="00057F41" w:rsidRPr="00EB26B6">
        <w:rPr>
          <w:rFonts w:ascii="Times New Roman" w:hAnsi="Times New Roman" w:cs="Times New Roman"/>
          <w:sz w:val="28"/>
          <w:szCs w:val="28"/>
          <w:lang w:val="kk-KZ"/>
        </w:rPr>
        <w:t>I</w:t>
      </w:r>
      <w:r w:rsidR="00057F41" w:rsidRPr="00EB26B6">
        <w:rPr>
          <w:rFonts w:ascii="Times New Roman" w:hAnsi="Times New Roman" w:cs="Times New Roman"/>
          <w:sz w:val="28"/>
          <w:szCs w:val="28"/>
          <w:vertAlign w:val="subscript"/>
          <w:lang w:val="kk-KZ"/>
        </w:rPr>
        <w:t xml:space="preserve">c </w:t>
      </w:r>
      <w:r w:rsidR="00057F41" w:rsidRPr="00EB26B6">
        <w:rPr>
          <w:rFonts w:ascii="Times New Roman" w:hAnsi="Times New Roman" w:cs="Times New Roman"/>
          <w:sz w:val="28"/>
          <w:szCs w:val="28"/>
          <w:lang w:val="kk-KZ"/>
        </w:rPr>
        <w:t>жолақтарында бақылаулар жүргізілді. Әр жолақтағы есептелген шамалар U = 17.86(10), B = 18.09(10), Rc = 17.90(10), I</w:t>
      </w:r>
      <w:r w:rsidR="00057F41" w:rsidRPr="00EB26B6">
        <w:rPr>
          <w:rFonts w:ascii="Times New Roman" w:hAnsi="Times New Roman" w:cs="Times New Roman"/>
          <w:sz w:val="28"/>
          <w:szCs w:val="28"/>
          <w:vertAlign w:val="subscript"/>
          <w:lang w:val="kk-KZ"/>
        </w:rPr>
        <w:t>c</w:t>
      </w:r>
      <w:r w:rsidR="00057F41" w:rsidRPr="00EB26B6">
        <w:rPr>
          <w:rFonts w:ascii="Times New Roman" w:hAnsi="Times New Roman" w:cs="Times New Roman"/>
          <w:sz w:val="28"/>
          <w:szCs w:val="28"/>
          <w:lang w:val="kk-KZ"/>
        </w:rPr>
        <w:t xml:space="preserve"> = 17.95(10) құрайды. Орташа шамадан ауытқу жылтылдауға байланысты</w:t>
      </w:r>
      <w:r w:rsidR="00036DE0" w:rsidRPr="00EB26B6">
        <w:rPr>
          <w:rFonts w:ascii="Times New Roman" w:hAnsi="Times New Roman" w:cs="Times New Roman"/>
          <w:sz w:val="28"/>
          <w:szCs w:val="28"/>
          <w:lang w:val="kk-KZ"/>
        </w:rPr>
        <w:t xml:space="preserve"> өзгер</w:t>
      </w:r>
      <w:r w:rsidR="00907DAE" w:rsidRPr="00EB26B6">
        <w:rPr>
          <w:rFonts w:ascii="Times New Roman" w:hAnsi="Times New Roman" w:cs="Times New Roman"/>
          <w:sz w:val="28"/>
          <w:szCs w:val="28"/>
          <w:lang w:val="kk-KZ"/>
        </w:rPr>
        <w:t>е</w:t>
      </w:r>
      <w:r w:rsidR="00036DE0" w:rsidRPr="00EB26B6">
        <w:rPr>
          <w:rFonts w:ascii="Times New Roman" w:hAnsi="Times New Roman" w:cs="Times New Roman"/>
          <w:sz w:val="28"/>
          <w:szCs w:val="28"/>
          <w:lang w:val="kk-KZ"/>
        </w:rPr>
        <w:t>ді</w:t>
      </w:r>
      <w:r w:rsidR="00057F41" w:rsidRPr="00EB26B6">
        <w:rPr>
          <w:rFonts w:ascii="Times New Roman" w:hAnsi="Times New Roman" w:cs="Times New Roman"/>
          <w:sz w:val="28"/>
          <w:szCs w:val="28"/>
          <w:lang w:val="kk-KZ"/>
        </w:rPr>
        <w:t xml:space="preserve">. </w:t>
      </w:r>
      <w:r w:rsidR="000F59BE">
        <w:rPr>
          <w:rFonts w:ascii="Times New Roman" w:hAnsi="Times New Roman" w:cs="Times New Roman"/>
          <w:sz w:val="28"/>
          <w:szCs w:val="28"/>
          <w:lang w:val="kk-KZ"/>
        </w:rPr>
        <w:t>Орбиталық</w:t>
      </w:r>
      <w:r w:rsidR="00057F41" w:rsidRPr="00EB26B6">
        <w:rPr>
          <w:rFonts w:ascii="Times New Roman" w:hAnsi="Times New Roman" w:cs="Times New Roman"/>
          <w:sz w:val="28"/>
          <w:szCs w:val="28"/>
          <w:lang w:val="kk-KZ"/>
        </w:rPr>
        <w:t xml:space="preserve"> айнымалылығы өте әлсіз. Gaia-дан алынған параллакс бойынша жұлдыздың абсолюттік жұлдыздық шамасы M</w:t>
      </w:r>
      <w:r w:rsidR="00057F41" w:rsidRPr="00EB26B6">
        <w:rPr>
          <w:rFonts w:ascii="Times New Roman" w:hAnsi="Times New Roman" w:cs="Times New Roman"/>
          <w:sz w:val="28"/>
          <w:szCs w:val="28"/>
          <w:vertAlign w:val="subscript"/>
          <w:lang w:val="kk-KZ"/>
        </w:rPr>
        <w:t>v</w:t>
      </w:r>
      <w:r w:rsidR="00057F41" w:rsidRPr="00EB26B6">
        <w:rPr>
          <w:rFonts w:ascii="Times New Roman" w:hAnsi="Times New Roman" w:cs="Times New Roman"/>
          <w:sz w:val="28"/>
          <w:szCs w:val="28"/>
          <w:lang w:val="kk-KZ"/>
        </w:rPr>
        <w:t xml:space="preserve"> = 12.05(11) тең, мұндағы қателік шаманың, қашықтықтың және жұлдызаралық жұтылудың анықталмағандықтарын да ескереді. </w:t>
      </w:r>
    </w:p>
    <w:p w14:paraId="3756A99A" w14:textId="77777777" w:rsidR="001B10C2" w:rsidRPr="00EB26B6" w:rsidRDefault="001B10C2" w:rsidP="00057F41">
      <w:pPr>
        <w:spacing w:after="0" w:line="240" w:lineRule="auto"/>
        <w:jc w:val="both"/>
        <w:rPr>
          <w:rFonts w:ascii="Times New Roman" w:hAnsi="Times New Roman" w:cs="Times New Roman"/>
          <w:sz w:val="28"/>
          <w:szCs w:val="28"/>
          <w:lang w:val="kk-KZ"/>
        </w:rPr>
      </w:pPr>
    </w:p>
    <w:p w14:paraId="7A73733B" w14:textId="2D737CCE" w:rsidR="00057F41" w:rsidRPr="002637A2" w:rsidRDefault="00311BCA" w:rsidP="00E22906">
      <w:pPr>
        <w:pStyle w:val="3"/>
        <w:ind w:firstLine="709"/>
        <w:rPr>
          <w:rFonts w:ascii="Times New Roman" w:hAnsi="Times New Roman" w:cs="Times New Roman"/>
          <w:color w:val="auto"/>
          <w:sz w:val="28"/>
          <w:szCs w:val="28"/>
          <w:lang w:val="kk-KZ"/>
        </w:rPr>
      </w:pPr>
      <w:bookmarkStart w:id="30" w:name="_Toc135073703"/>
      <w:bookmarkStart w:id="31" w:name="инфрақызыл"/>
      <w:r w:rsidRPr="002637A2">
        <w:rPr>
          <w:rFonts w:ascii="Times New Roman" w:hAnsi="Times New Roman" w:cs="Times New Roman"/>
          <w:bCs/>
          <w:color w:val="auto"/>
          <w:sz w:val="28"/>
          <w:szCs w:val="28"/>
          <w:lang w:val="kk-KZ"/>
        </w:rPr>
        <w:t>2.1.2 Инфрақызыл</w:t>
      </w:r>
      <w:r w:rsidR="00057F41" w:rsidRPr="002637A2">
        <w:rPr>
          <w:rFonts w:ascii="Times New Roman" w:hAnsi="Times New Roman" w:cs="Times New Roman"/>
          <w:bCs/>
          <w:color w:val="auto"/>
          <w:sz w:val="28"/>
          <w:szCs w:val="28"/>
          <w:lang w:val="kk-KZ"/>
        </w:rPr>
        <w:t xml:space="preserve"> фотометрия</w:t>
      </w:r>
      <w:bookmarkEnd w:id="30"/>
    </w:p>
    <w:bookmarkEnd w:id="31"/>
    <w:p w14:paraId="3A18A229" w14:textId="020CEC54" w:rsidR="00057F41" w:rsidRPr="00EB26B6" w:rsidRDefault="00057F41" w:rsidP="00057F41">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EZ Lyn жұлдызының инфрақызыл диапазондағы бақылаулары 2018 жылы наурыз (JD = 2458208.0) айында жүргізілді.</w:t>
      </w:r>
      <w:r w:rsidRPr="00EB26B6">
        <w:rPr>
          <w:rFonts w:ascii="Times New Roman" w:hAnsi="Times New Roman" w:cs="Times New Roman"/>
          <w:b/>
          <w:bCs/>
          <w:sz w:val="28"/>
          <w:szCs w:val="28"/>
          <w:lang w:val="kk-KZ"/>
        </w:rPr>
        <w:t xml:space="preserve"> </w:t>
      </w:r>
      <w:r w:rsidRPr="00EB26B6">
        <w:rPr>
          <w:rFonts w:ascii="Times New Roman" w:hAnsi="Times New Roman" w:cs="Times New Roman"/>
          <w:sz w:val="28"/>
          <w:szCs w:val="28"/>
          <w:lang w:val="kk-KZ"/>
        </w:rPr>
        <w:t>Жақын инфрақызыл аймақта</w:t>
      </w:r>
      <w:r w:rsidR="00480A3F">
        <w:rPr>
          <w:rFonts w:ascii="Times New Roman" w:hAnsi="Times New Roman" w:cs="Times New Roman"/>
          <w:sz w:val="28"/>
          <w:szCs w:val="28"/>
          <w:lang w:val="kk-KZ"/>
        </w:rPr>
        <w:t xml:space="preserve"> а</w:t>
      </w:r>
      <w:r w:rsidRPr="00EB26B6">
        <w:rPr>
          <w:rFonts w:ascii="Times New Roman" w:hAnsi="Times New Roman" w:cs="Times New Roman"/>
          <w:sz w:val="28"/>
          <w:szCs w:val="28"/>
          <w:lang w:val="kk-KZ"/>
        </w:rPr>
        <w:t xml:space="preserve">лынған мәліметтерді калибрлеу үшін </w:t>
      </w:r>
      <w:r w:rsidRPr="00EB26B6">
        <w:rPr>
          <w:rFonts w:ascii="Times New Roman" w:hAnsi="Times New Roman" w:cs="Times New Roman"/>
          <w:i/>
          <w:sz w:val="28"/>
          <w:szCs w:val="28"/>
          <w:lang w:val="kk-KZ"/>
        </w:rPr>
        <w:t>2MASS</w:t>
      </w:r>
      <w:r w:rsidRPr="00EB26B6">
        <w:rPr>
          <w:rFonts w:ascii="Times New Roman" w:hAnsi="Times New Roman" w:cs="Times New Roman"/>
          <w:sz w:val="28"/>
          <w:szCs w:val="28"/>
          <w:lang w:val="kk-KZ"/>
        </w:rPr>
        <w:t xml:space="preserve"> каталогынан жұлдыздық шамасы </w:t>
      </w:r>
      <w:r w:rsidRPr="00EB26B6">
        <w:rPr>
          <w:rFonts w:ascii="Times New Roman" w:hAnsi="Times New Roman" w:cs="Times New Roman"/>
          <w:sz w:val="28"/>
          <w:szCs w:val="28"/>
          <w:lang w:val="kk-KZ"/>
        </w:rPr>
        <w:lastRenderedPageBreak/>
        <w:t>14.0 - 15.05 аралығында болатын, өрістегі 5 жұлдыз таңдап алынды. Анықталған</w:t>
      </w:r>
      <w:r w:rsidR="00646E10">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EZ Lyn жұлдызының </w:t>
      </w:r>
      <w:r w:rsidRPr="00EB26B6">
        <w:rPr>
          <w:rFonts w:ascii="Times New Roman" w:hAnsi="Times New Roman" w:cs="Times New Roman"/>
          <w:i/>
          <w:sz w:val="28"/>
          <w:szCs w:val="28"/>
          <w:lang w:val="kk-KZ"/>
        </w:rPr>
        <w:t>JHK</w:t>
      </w:r>
      <w:r w:rsidRPr="00EB26B6">
        <w:rPr>
          <w:rFonts w:ascii="Times New Roman" w:hAnsi="Times New Roman" w:cs="Times New Roman"/>
          <w:sz w:val="28"/>
          <w:szCs w:val="28"/>
          <w:lang w:val="kk-KZ"/>
        </w:rPr>
        <w:t xml:space="preserve"> </w:t>
      </w:r>
      <w:r w:rsidR="00966945">
        <w:rPr>
          <w:rFonts w:ascii="Times New Roman" w:hAnsi="Times New Roman" w:cs="Times New Roman"/>
          <w:sz w:val="28"/>
          <w:szCs w:val="28"/>
          <w:lang w:val="kk-KZ"/>
        </w:rPr>
        <w:t>сүзгіс</w:t>
      </w:r>
      <w:r w:rsidRPr="00EB26B6">
        <w:rPr>
          <w:rFonts w:ascii="Times New Roman" w:hAnsi="Times New Roman" w:cs="Times New Roman"/>
          <w:sz w:val="28"/>
          <w:szCs w:val="28"/>
          <w:lang w:val="kk-KZ"/>
        </w:rPr>
        <w:t xml:space="preserve">індегі жүлдыздық шамаларының мәндері J = 17.84(3), H = 17.47(5), K = 16.91(3) құрайды. Алынған мәліметтер </w:t>
      </w:r>
      <w:r w:rsidR="001B10C2" w:rsidRPr="00EB26B6">
        <w:rPr>
          <w:rFonts w:ascii="Times New Roman" w:hAnsi="Times New Roman" w:cs="Times New Roman"/>
          <w:sz w:val="28"/>
          <w:szCs w:val="28"/>
          <w:lang w:val="kk-KZ"/>
        </w:rPr>
        <w:t xml:space="preserve">соңғы жұмыстармен салыстырғанда едәуір аз: 2007 жылы наурызда </w:t>
      </w:r>
      <w:r w:rsidRPr="00EB26B6">
        <w:rPr>
          <w:rFonts w:ascii="Times New Roman" w:hAnsi="Times New Roman" w:cs="Times New Roman"/>
          <w:sz w:val="28"/>
          <w:szCs w:val="28"/>
          <w:lang w:val="kk-KZ"/>
        </w:rPr>
        <w:t>J = 17.29(5), H = 16.97(5) және K = 16.41(6) [</w:t>
      </w:r>
      <w:r w:rsidR="0066526F" w:rsidRPr="00EB26B6">
        <w:rPr>
          <w:rFonts w:ascii="Times New Roman" w:hAnsi="Times New Roman" w:cs="Times New Roman"/>
          <w:sz w:val="28"/>
          <w:szCs w:val="28"/>
          <w:lang w:val="kk-KZ"/>
        </w:rPr>
        <w:t>73</w:t>
      </w:r>
      <w:r w:rsidRPr="00EB26B6">
        <w:rPr>
          <w:rFonts w:ascii="Times New Roman" w:hAnsi="Times New Roman" w:cs="Times New Roman"/>
          <w:sz w:val="28"/>
          <w:szCs w:val="28"/>
          <w:lang w:val="kk-KZ"/>
        </w:rPr>
        <w:t>] және 2009 жылы қазан айында</w:t>
      </w:r>
      <w:r w:rsidR="001B10C2" w:rsidRPr="00EB26B6">
        <w:rPr>
          <w:rFonts w:ascii="Times New Roman" w:hAnsi="Times New Roman" w:cs="Times New Roman"/>
          <w:sz w:val="28"/>
          <w:szCs w:val="28"/>
          <w:lang w:val="kk-KZ"/>
        </w:rPr>
        <w:t xml:space="preserve"> J = 17.3(1) </w:t>
      </w:r>
      <w:r w:rsidRPr="00EB26B6">
        <w:rPr>
          <w:rFonts w:ascii="Times New Roman" w:hAnsi="Times New Roman" w:cs="Times New Roman"/>
          <w:sz w:val="28"/>
          <w:szCs w:val="28"/>
          <w:lang w:val="kk-KZ"/>
        </w:rPr>
        <w:t xml:space="preserve"> [</w:t>
      </w:r>
      <w:r w:rsidR="0066526F" w:rsidRPr="00EB26B6">
        <w:rPr>
          <w:rFonts w:ascii="Times New Roman" w:hAnsi="Times New Roman" w:cs="Times New Roman"/>
          <w:sz w:val="28"/>
          <w:szCs w:val="28"/>
          <w:lang w:val="kk-KZ"/>
        </w:rPr>
        <w:t>47</w:t>
      </w:r>
      <w:r w:rsidRPr="00EB26B6">
        <w:rPr>
          <w:rFonts w:ascii="Times New Roman" w:hAnsi="Times New Roman" w:cs="Times New Roman"/>
          <w:sz w:val="28"/>
          <w:szCs w:val="28"/>
          <w:lang w:val="kk-KZ"/>
        </w:rPr>
        <w:t>]. Яғни, бұл алынған мәндер аккрециялық дисктің инфрақызыл аймаққа үлесі алдыңғы бақылаулармен салыстырғанда едәуір көп болғанын білдіреді. Соңғы мәліметтер негізінде донор жұлдыздың абсолюттік жұлдыздық шамасы M</w:t>
      </w:r>
      <w:r w:rsidRPr="00EB26B6">
        <w:rPr>
          <w:rFonts w:ascii="Times New Roman" w:hAnsi="Times New Roman" w:cs="Times New Roman"/>
          <w:sz w:val="28"/>
          <w:szCs w:val="28"/>
          <w:vertAlign w:val="subscript"/>
          <w:lang w:val="kk-KZ"/>
        </w:rPr>
        <w:t>K</w:t>
      </w:r>
      <w:r w:rsidRPr="00EB26B6">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oMath>
      <w:r w:rsidRPr="00EB26B6">
        <w:rPr>
          <w:rFonts w:ascii="Times New Roman" w:hAnsi="Times New Roman" w:cs="Times New Roman"/>
          <w:sz w:val="28"/>
          <w:szCs w:val="28"/>
          <w:lang w:val="kk-KZ"/>
        </w:rPr>
        <w:t xml:space="preserve"> 11.1 құрайды, яғни донор жұлдыздың спектр</w:t>
      </w:r>
      <w:r w:rsidR="00646E10">
        <w:rPr>
          <w:rFonts w:ascii="Times New Roman" w:hAnsi="Times New Roman" w:cs="Times New Roman"/>
          <w:sz w:val="28"/>
          <w:szCs w:val="28"/>
          <w:lang w:val="kk-KZ"/>
        </w:rPr>
        <w:t>лік</w:t>
      </w:r>
      <w:r w:rsidRPr="00EB26B6">
        <w:rPr>
          <w:rFonts w:ascii="Times New Roman" w:hAnsi="Times New Roman" w:cs="Times New Roman"/>
          <w:sz w:val="28"/>
          <w:szCs w:val="28"/>
          <w:lang w:val="kk-KZ"/>
        </w:rPr>
        <w:t xml:space="preserve"> класы L2 немесе одан да кеш класта орналасқанын нақтылайды [</w:t>
      </w:r>
      <w:r w:rsidR="0066526F" w:rsidRPr="00EB26B6">
        <w:rPr>
          <w:rFonts w:ascii="Times New Roman" w:hAnsi="Times New Roman" w:cs="Times New Roman"/>
          <w:sz w:val="28"/>
          <w:szCs w:val="28"/>
          <w:lang w:val="kk-KZ"/>
        </w:rPr>
        <w:t>74</w:t>
      </w:r>
      <w:r w:rsidRPr="00EB26B6">
        <w:rPr>
          <w:rFonts w:ascii="Times New Roman" w:hAnsi="Times New Roman" w:cs="Times New Roman"/>
          <w:sz w:val="28"/>
          <w:szCs w:val="28"/>
          <w:lang w:val="kk-KZ"/>
        </w:rPr>
        <w:t>].</w:t>
      </w:r>
    </w:p>
    <w:p w14:paraId="5E11BEF5" w14:textId="3F2DF39D" w:rsidR="00057F41" w:rsidRPr="00EB26B6" w:rsidRDefault="00057F41" w:rsidP="00057F41">
      <w:pPr>
        <w:spacing w:after="0" w:line="240" w:lineRule="auto"/>
        <w:ind w:firstLine="709"/>
        <w:jc w:val="both"/>
        <w:rPr>
          <w:rFonts w:ascii="Times New Roman" w:hAnsi="Times New Roman" w:cs="Times New Roman"/>
          <w:sz w:val="28"/>
          <w:szCs w:val="28"/>
          <w:lang w:val="kk-KZ"/>
        </w:rPr>
      </w:pPr>
      <w:bookmarkStart w:id="32" w:name="swift"/>
      <w:r w:rsidRPr="00444BC7">
        <w:rPr>
          <w:rFonts w:ascii="Times New Roman" w:hAnsi="Times New Roman" w:cs="Times New Roman"/>
          <w:bCs/>
          <w:sz w:val="28"/>
          <w:szCs w:val="28"/>
          <w:lang w:val="kk-KZ"/>
        </w:rPr>
        <w:t>2.1.</w:t>
      </w:r>
      <w:r w:rsidR="00311BCA" w:rsidRPr="00444BC7">
        <w:rPr>
          <w:rFonts w:ascii="Times New Roman" w:hAnsi="Times New Roman" w:cs="Times New Roman"/>
          <w:bCs/>
          <w:sz w:val="28"/>
          <w:szCs w:val="28"/>
          <w:lang w:val="kk-KZ"/>
        </w:rPr>
        <w:t>3</w:t>
      </w:r>
      <w:r w:rsidRPr="00444BC7">
        <w:rPr>
          <w:rFonts w:ascii="Times New Roman" w:hAnsi="Times New Roman" w:cs="Times New Roman"/>
          <w:bCs/>
          <w:sz w:val="28"/>
          <w:szCs w:val="28"/>
          <w:lang w:val="kk-KZ"/>
        </w:rPr>
        <w:t xml:space="preserve"> </w:t>
      </w:r>
      <w:r w:rsidRPr="00444BC7">
        <w:rPr>
          <w:rFonts w:ascii="Times New Roman" w:hAnsi="Times New Roman" w:cs="Times New Roman"/>
          <w:bCs/>
          <w:i/>
          <w:sz w:val="28"/>
          <w:szCs w:val="28"/>
          <w:lang w:val="kk-KZ"/>
        </w:rPr>
        <w:t>Swift</w:t>
      </w:r>
      <w:r w:rsidRPr="00444BC7">
        <w:rPr>
          <w:rFonts w:ascii="Times New Roman" w:hAnsi="Times New Roman" w:cs="Times New Roman"/>
          <w:bCs/>
          <w:sz w:val="28"/>
          <w:szCs w:val="28"/>
          <w:lang w:val="kk-KZ"/>
        </w:rPr>
        <w:t xml:space="preserve">-XRT </w:t>
      </w:r>
      <w:r w:rsidR="00311BCA" w:rsidRPr="00444BC7">
        <w:rPr>
          <w:rFonts w:ascii="Times New Roman" w:hAnsi="Times New Roman" w:cs="Times New Roman"/>
          <w:bCs/>
          <w:sz w:val="28"/>
          <w:szCs w:val="28"/>
          <w:lang w:val="kk-KZ"/>
        </w:rPr>
        <w:t>фотометрия</w:t>
      </w:r>
      <w:r w:rsidRPr="00444BC7">
        <w:rPr>
          <w:rFonts w:ascii="Times New Roman" w:hAnsi="Times New Roman" w:cs="Times New Roman"/>
          <w:bCs/>
          <w:sz w:val="28"/>
          <w:szCs w:val="28"/>
          <w:lang w:val="kk-KZ"/>
        </w:rPr>
        <w:t xml:space="preserve"> </w:t>
      </w:r>
      <w:bookmarkEnd w:id="32"/>
      <w:r w:rsidRPr="00444BC7">
        <w:rPr>
          <w:rFonts w:ascii="Times New Roman" w:hAnsi="Times New Roman" w:cs="Times New Roman"/>
          <w:sz w:val="28"/>
          <w:szCs w:val="28"/>
          <w:lang w:val="kk-KZ"/>
        </w:rPr>
        <w:t>2019</w:t>
      </w:r>
      <w:r w:rsidRPr="00EB26B6">
        <w:rPr>
          <w:rFonts w:ascii="Times New Roman" w:hAnsi="Times New Roman" w:cs="Times New Roman"/>
          <w:sz w:val="28"/>
          <w:szCs w:val="28"/>
          <w:lang w:val="kk-KZ"/>
        </w:rPr>
        <w:t xml:space="preserve"> жылы 24 тамызда Neil Gehrels Swift обсерваториясында </w:t>
      </w:r>
      <w:r w:rsidR="00B65D3D" w:rsidRPr="00EB26B6">
        <w:rPr>
          <w:rFonts w:ascii="Times New Roman" w:hAnsi="Times New Roman" w:cs="Times New Roman"/>
          <w:sz w:val="28"/>
          <w:szCs w:val="28"/>
          <w:lang w:val="kk-KZ"/>
        </w:rPr>
        <w:t xml:space="preserve"> X-ray телескопында және </w:t>
      </w:r>
      <w:r w:rsidR="00D53FBB" w:rsidRPr="00EB26B6">
        <w:rPr>
          <w:rFonts w:ascii="Times New Roman" w:hAnsi="Times New Roman" w:cs="Times New Roman"/>
          <w:sz w:val="28"/>
          <w:szCs w:val="28"/>
          <w:lang w:val="kk-KZ"/>
        </w:rPr>
        <w:t xml:space="preserve">UV/Оптикалық телескопта жиілігі </w:t>
      </w:r>
      <w:r w:rsidRPr="00EB26B6">
        <w:rPr>
          <w:rFonts w:ascii="Times New Roman" w:hAnsi="Times New Roman" w:cs="Times New Roman"/>
          <w:sz w:val="28"/>
          <w:szCs w:val="28"/>
          <w:lang w:val="kk-KZ"/>
        </w:rPr>
        <w:t>3,3 ks</w:t>
      </w:r>
      <w:r w:rsidR="00D53FBB" w:rsidRPr="00EB26B6">
        <w:rPr>
          <w:rFonts w:ascii="Times New Roman" w:hAnsi="Times New Roman" w:cs="Times New Roman"/>
          <w:sz w:val="28"/>
          <w:szCs w:val="28"/>
          <w:lang w:val="kk-KZ"/>
        </w:rPr>
        <w:t xml:space="preserve"> тең </w:t>
      </w:r>
      <w:r w:rsidR="008814C7" w:rsidRPr="00EB26B6">
        <w:rPr>
          <w:rFonts w:ascii="Times New Roman" w:hAnsi="Times New Roman" w:cs="Times New Roman"/>
          <w:sz w:val="28"/>
          <w:szCs w:val="28"/>
          <w:lang w:val="kk-KZ"/>
        </w:rPr>
        <w:t xml:space="preserve">сәулелену </w:t>
      </w:r>
      <w:r w:rsidR="00D53FBB" w:rsidRPr="00EB26B6">
        <w:rPr>
          <w:rFonts w:ascii="Times New Roman" w:hAnsi="Times New Roman" w:cs="Times New Roman"/>
          <w:sz w:val="28"/>
          <w:szCs w:val="28"/>
          <w:lang w:val="kk-KZ"/>
        </w:rPr>
        <w:t>бақыланды</w:t>
      </w:r>
      <w:r w:rsidRPr="00EB26B6">
        <w:rPr>
          <w:rFonts w:ascii="Times New Roman" w:hAnsi="Times New Roman" w:cs="Times New Roman"/>
          <w:sz w:val="28"/>
          <w:szCs w:val="28"/>
          <w:lang w:val="kk-KZ"/>
        </w:rPr>
        <w:t xml:space="preserve"> [</w:t>
      </w:r>
      <w:r w:rsidR="0066526F" w:rsidRPr="00EB26B6">
        <w:rPr>
          <w:rFonts w:ascii="Times New Roman" w:hAnsi="Times New Roman" w:cs="Times New Roman"/>
          <w:sz w:val="28"/>
          <w:szCs w:val="28"/>
          <w:lang w:val="kk-KZ"/>
        </w:rPr>
        <w:t>75</w:t>
      </w:r>
      <w:r w:rsidRPr="00EB26B6">
        <w:rPr>
          <w:rFonts w:ascii="Times New Roman" w:hAnsi="Times New Roman" w:cs="Times New Roman"/>
          <w:sz w:val="28"/>
          <w:szCs w:val="28"/>
          <w:lang w:val="kk-KZ"/>
        </w:rPr>
        <w:t>]. Бұл рентген [</w:t>
      </w:r>
      <w:r w:rsidR="0066526F" w:rsidRPr="00EB26B6">
        <w:rPr>
          <w:rFonts w:ascii="Times New Roman" w:hAnsi="Times New Roman" w:cs="Times New Roman"/>
          <w:sz w:val="28"/>
          <w:szCs w:val="28"/>
          <w:lang w:val="kk-KZ"/>
        </w:rPr>
        <w:t>76</w:t>
      </w:r>
      <w:r w:rsidRPr="00EB26B6">
        <w:rPr>
          <w:rFonts w:ascii="Times New Roman" w:hAnsi="Times New Roman" w:cs="Times New Roman"/>
          <w:sz w:val="28"/>
          <w:szCs w:val="28"/>
          <w:lang w:val="kk-KZ"/>
        </w:rPr>
        <w:t>] телескопының көмегімен GRB позициясын бірнеше бұрыштық секундқа дейін анықтауға мүмкіндік береді. XRT Jet-X үшін жасалған айна жиынтығын және XMM-Newton / EPIC MOS қолданады. ПЗС-1,5 кэВ кезінде тиімді ауданы &gt; 120 см</w:t>
      </w:r>
      <w:r w:rsidRPr="00EB26B6">
        <w:rPr>
          <w:rFonts w:ascii="Times New Roman" w:hAnsi="Times New Roman" w:cs="Times New Roman"/>
          <w:sz w:val="28"/>
          <w:szCs w:val="28"/>
          <w:vertAlign w:val="superscript"/>
          <w:lang w:val="kk-KZ"/>
        </w:rPr>
        <w:t>2</w:t>
      </w:r>
      <w:r w:rsidRPr="00EB26B6">
        <w:rPr>
          <w:rFonts w:ascii="Times New Roman" w:hAnsi="Times New Roman" w:cs="Times New Roman"/>
          <w:sz w:val="28"/>
          <w:szCs w:val="28"/>
          <w:lang w:val="kk-KZ"/>
        </w:rPr>
        <w:t xml:space="preserve"> сезімтал кең жолақты (0,2-10 кэВ) рентген бейнесін алуға арналған детектор, көру өрісі 23,6 x 23,6 бұрыштық минут және бұрыштық ажыратымдылығы 18 бұрыштық секунд (HPD). Сондай-ақ бақылаулар УК-оптикалық телескопта жүргізілді [</w:t>
      </w:r>
      <w:r w:rsidR="0066526F" w:rsidRPr="00EB26B6">
        <w:rPr>
          <w:rFonts w:ascii="Times New Roman" w:hAnsi="Times New Roman" w:cs="Times New Roman"/>
          <w:sz w:val="28"/>
          <w:szCs w:val="28"/>
          <w:lang w:val="kk-KZ"/>
        </w:rPr>
        <w:t>77</w:t>
      </w:r>
      <w:r w:rsidRPr="00EB26B6">
        <w:rPr>
          <w:rFonts w:ascii="Times New Roman" w:hAnsi="Times New Roman" w:cs="Times New Roman"/>
          <w:sz w:val="28"/>
          <w:szCs w:val="28"/>
          <w:lang w:val="kk-KZ"/>
        </w:rPr>
        <w:t xml:space="preserve">] 170 600 нм диапазонындағы гамма-жарылыстардан кейінгі ерте (≈1 мин) ультракүлгін және оптикалық фотондарды түсіруге, сондай-ақ одан кейінгі жарықтарды ұзақ мерзімді бақылауға арналған. Бұған ультракүлгін және оптикалық кең жолақты сүзгілер мен торларды қолдану арқылы қол жеткізіледі. Алынған мәліметтер калибрлеу </w:t>
      </w:r>
      <w:r w:rsidR="00036DE0" w:rsidRPr="00EB26B6">
        <w:rPr>
          <w:rFonts w:ascii="Times New Roman" w:hAnsi="Times New Roman" w:cs="Times New Roman"/>
          <w:sz w:val="28"/>
          <w:szCs w:val="28"/>
          <w:lang w:val="kk-KZ"/>
        </w:rPr>
        <w:t>кескіндері</w:t>
      </w:r>
      <w:r w:rsidR="00B65D3D" w:rsidRPr="00EB26B6">
        <w:rPr>
          <w:rFonts w:ascii="Times New Roman" w:hAnsi="Times New Roman" w:cs="Times New Roman"/>
          <w:sz w:val="28"/>
          <w:szCs w:val="28"/>
          <w:lang w:val="kk-KZ"/>
        </w:rPr>
        <w:t>нің</w:t>
      </w:r>
      <w:r w:rsidRPr="00EB26B6">
        <w:rPr>
          <w:rFonts w:ascii="Times New Roman" w:hAnsi="Times New Roman" w:cs="Times New Roman"/>
          <w:sz w:val="28"/>
          <w:szCs w:val="28"/>
          <w:lang w:val="kk-KZ"/>
        </w:rPr>
        <w:t xml:space="preserve"> </w:t>
      </w:r>
      <w:r w:rsidR="00B65D3D" w:rsidRPr="00EB26B6">
        <w:rPr>
          <w:rFonts w:ascii="Times New Roman" w:hAnsi="Times New Roman" w:cs="Times New Roman"/>
          <w:sz w:val="28"/>
          <w:szCs w:val="28"/>
          <w:lang w:val="kk-KZ"/>
        </w:rPr>
        <w:t xml:space="preserve">соңғы нұсқасымен </w:t>
      </w:r>
      <w:r w:rsidRPr="00EB26B6">
        <w:rPr>
          <w:rFonts w:ascii="Times New Roman" w:hAnsi="Times New Roman" w:cs="Times New Roman"/>
          <w:sz w:val="28"/>
          <w:szCs w:val="28"/>
          <w:lang w:val="kk-KZ"/>
        </w:rPr>
        <w:t>HEASOFT 6.28 бағдарламасының көмегімен өңделді және талданды.</w:t>
      </w:r>
    </w:p>
    <w:p w14:paraId="69D7A274" w14:textId="1B88F1AC" w:rsidR="00057F41" w:rsidRPr="00EB26B6" w:rsidRDefault="00057F41" w:rsidP="00057F41">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bCs/>
          <w:sz w:val="28"/>
          <w:szCs w:val="28"/>
          <w:lang w:val="kk-KZ"/>
        </w:rPr>
        <w:t>Swift-XRT бақылаулары</w:t>
      </w:r>
      <w:r w:rsidRPr="00EB26B6">
        <w:rPr>
          <w:rFonts w:ascii="Times New Roman" w:hAnsi="Times New Roman" w:cs="Times New Roman"/>
          <w:b/>
          <w:bCs/>
          <w:sz w:val="28"/>
          <w:szCs w:val="28"/>
          <w:lang w:val="kk-KZ"/>
        </w:rPr>
        <w:t xml:space="preserve"> </w:t>
      </w:r>
      <w:r w:rsidRPr="00EB26B6">
        <w:rPr>
          <w:rFonts w:ascii="Times New Roman" w:hAnsi="Times New Roman" w:cs="Times New Roman"/>
          <w:sz w:val="28"/>
          <w:szCs w:val="28"/>
          <w:lang w:val="kk-KZ"/>
        </w:rPr>
        <w:t>жұлдыздың жиілігі</w:t>
      </w:r>
      <w:r w:rsidRPr="00EB26B6">
        <w:rPr>
          <w:rFonts w:ascii="Times New Roman" w:hAnsi="Times New Roman" w:cs="Times New Roman"/>
          <w:b/>
          <w:bCs/>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1.6</m:t>
            </m:r>
          </m:e>
          <m:sub>
            <m:r>
              <w:rPr>
                <w:rFonts w:ascii="Cambria Math" w:hAnsi="Cambria Math" w:cs="Times New Roman"/>
                <w:sz w:val="28"/>
                <w:szCs w:val="28"/>
                <w:lang w:val="kk-KZ"/>
              </w:rPr>
              <m:t>-0.5</m:t>
            </m:r>
          </m:sub>
          <m:sup>
            <m:r>
              <w:rPr>
                <w:rFonts w:ascii="Cambria Math" w:hAnsi="Cambria Math" w:cs="Times New Roman"/>
                <w:sz w:val="28"/>
                <w:szCs w:val="28"/>
                <w:lang w:val="kk-KZ"/>
              </w:rPr>
              <m:t>+0.7</m:t>
            </m:r>
          </m:sup>
        </m:sSub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10</m:t>
            </m:r>
          </m:e>
          <m:sup>
            <m:r>
              <w:rPr>
                <w:rFonts w:ascii="Cambria Math" w:hAnsi="Cambria Math" w:cs="Times New Roman"/>
                <w:sz w:val="28"/>
                <w:szCs w:val="28"/>
                <w:lang w:val="kk-KZ"/>
              </w:rPr>
              <m:t>-3</m:t>
            </m:r>
          </m:sup>
        </m:sSup>
        <m:r>
          <w:rPr>
            <w:rFonts w:ascii="Cambria Math" w:hAnsi="Cambria Math" w:cs="Times New Roman"/>
            <w:sz w:val="28"/>
            <w:szCs w:val="28"/>
            <w:lang w:val="kk-KZ"/>
          </w:rPr>
          <m:t xml:space="preserve">санақ/сек </m:t>
        </m:r>
      </m:oMath>
      <w:r w:rsidRPr="00EB26B6">
        <w:rPr>
          <w:rFonts w:ascii="Times New Roman" w:eastAsiaTheme="minorEastAsia" w:hAnsi="Times New Roman" w:cs="Times New Roman"/>
          <w:sz w:val="28"/>
          <w:szCs w:val="28"/>
          <w:lang w:val="kk-KZ"/>
        </w:rPr>
        <w:t xml:space="preserve">болатын өте әлсіз рентген сәулесі анықталды. </w:t>
      </w:r>
      <w:r w:rsidRPr="00EB26B6">
        <w:rPr>
          <w:rFonts w:ascii="Times New Roman" w:hAnsi="Times New Roman" w:cs="Times New Roman"/>
          <w:sz w:val="28"/>
          <w:szCs w:val="28"/>
          <w:lang w:val="kk-KZ"/>
        </w:rPr>
        <w:t>Тек қана 4 сәулелену тіркелгендіктен толық спектр</w:t>
      </w:r>
      <w:r w:rsidR="00A90FA1">
        <w:rPr>
          <w:rFonts w:ascii="Times New Roman" w:hAnsi="Times New Roman" w:cs="Times New Roman"/>
          <w:sz w:val="28"/>
          <w:szCs w:val="28"/>
          <w:lang w:val="kk-KZ"/>
        </w:rPr>
        <w:t>лік</w:t>
      </w:r>
      <w:r w:rsidRPr="00EB26B6">
        <w:rPr>
          <w:rFonts w:ascii="Times New Roman" w:hAnsi="Times New Roman" w:cs="Times New Roman"/>
          <w:sz w:val="28"/>
          <w:szCs w:val="28"/>
          <w:lang w:val="kk-KZ"/>
        </w:rPr>
        <w:t xml:space="preserve"> талдау жасау мүмкін болмады. Дегенмен, EZ Lyn жұлдызының спектрі басқа WZ Sge типті жұлдыздардың SSSJ122221.7-311525 және GW Lib [</w:t>
      </w:r>
      <w:r w:rsidR="0066526F" w:rsidRPr="00EB26B6">
        <w:rPr>
          <w:rFonts w:ascii="Times New Roman" w:hAnsi="Times New Roman" w:cs="Times New Roman"/>
          <w:sz w:val="28"/>
          <w:szCs w:val="28"/>
          <w:lang w:val="kk-KZ"/>
        </w:rPr>
        <w:t>78</w:t>
      </w:r>
      <w:r w:rsidRPr="00EB26B6">
        <w:rPr>
          <w:rFonts w:ascii="Times New Roman" w:hAnsi="Times New Roman" w:cs="Times New Roman"/>
          <w:sz w:val="28"/>
          <w:szCs w:val="28"/>
          <w:lang w:val="kk-KZ"/>
        </w:rPr>
        <w:t>] спектріне ұқсас болғандықтан, санақ жылдамдығын масштабты коэффициент ретінде қолданылып, жұтылмаған рентген ағыны</w:t>
      </w:r>
      <w:r w:rsidR="00296784" w:rsidRPr="00EB26B6">
        <w:rPr>
          <w:rFonts w:ascii="Times New Roman" w:hAnsi="Times New Roman" w:cs="Times New Roman"/>
          <w:sz w:val="28"/>
          <w:szCs w:val="28"/>
          <w:lang w:val="kk-KZ"/>
        </w:rPr>
        <w:t xml:space="preserve">н </w:t>
      </w:r>
      <w:r w:rsidRPr="00EB26B6">
        <w:rPr>
          <w:rFonts w:ascii="Times New Roman" w:hAnsi="Times New Roman" w:cs="Times New Roman"/>
          <w:sz w:val="28"/>
          <w:szCs w:val="28"/>
          <w:lang w:val="kk-KZ"/>
        </w:rPr>
        <w:t>анықтауға болады. 0,3-10 кэВ энергия диапазонында 5,9×10</w:t>
      </w:r>
      <w:r w:rsidRPr="00EB26B6">
        <w:rPr>
          <w:rFonts w:ascii="Times New Roman" w:hAnsi="Times New Roman" w:cs="Times New Roman"/>
          <w:sz w:val="28"/>
          <w:szCs w:val="28"/>
          <w:vertAlign w:val="superscript"/>
          <w:lang w:val="kk-KZ"/>
        </w:rPr>
        <w:t>-14</w:t>
      </w:r>
      <w:r w:rsidRPr="00EB26B6">
        <w:rPr>
          <w:rFonts w:ascii="Times New Roman" w:hAnsi="Times New Roman" w:cs="Times New Roman"/>
          <w:sz w:val="28"/>
          <w:szCs w:val="28"/>
          <w:lang w:val="kk-KZ"/>
        </w:rPr>
        <w:t xml:space="preserve"> эрг с</w:t>
      </w:r>
      <w:r w:rsidRPr="00EB26B6">
        <w:rPr>
          <w:rFonts w:ascii="Times New Roman" w:hAnsi="Times New Roman" w:cs="Times New Roman"/>
          <w:sz w:val="28"/>
          <w:szCs w:val="28"/>
          <w:vertAlign w:val="superscript"/>
          <w:lang w:val="kk-KZ"/>
        </w:rPr>
        <w:t xml:space="preserve">-1 </w:t>
      </w:r>
      <w:r w:rsidRPr="00EB26B6">
        <w:rPr>
          <w:rFonts w:ascii="Times New Roman" w:hAnsi="Times New Roman" w:cs="Times New Roman"/>
          <w:sz w:val="28"/>
          <w:szCs w:val="28"/>
          <w:lang w:val="kk-KZ"/>
        </w:rPr>
        <w:t>см</w:t>
      </w:r>
      <w:r w:rsidRPr="00EB26B6">
        <w:rPr>
          <w:rFonts w:ascii="Times New Roman" w:hAnsi="Times New Roman" w:cs="Times New Roman"/>
          <w:sz w:val="28"/>
          <w:szCs w:val="28"/>
          <w:vertAlign w:val="superscript"/>
          <w:lang w:val="kk-KZ"/>
        </w:rPr>
        <w:t xml:space="preserve">-2 </w:t>
      </w:r>
      <w:r w:rsidRPr="00EB26B6">
        <w:rPr>
          <w:rFonts w:ascii="Times New Roman" w:hAnsi="Times New Roman" w:cs="Times New Roman"/>
          <w:sz w:val="28"/>
          <w:szCs w:val="28"/>
          <w:lang w:val="kk-KZ"/>
        </w:rPr>
        <w:t>тең болса, EZ Lyn жұлдызына дейінгі қашықтықты 142,8 пк негізінде, жұтылмаған рентгендік жарқыраудың 1,4×10</w:t>
      </w:r>
      <w:r w:rsidRPr="00EB26B6">
        <w:rPr>
          <w:rFonts w:ascii="Times New Roman" w:hAnsi="Times New Roman" w:cs="Times New Roman"/>
          <w:sz w:val="28"/>
          <w:szCs w:val="28"/>
          <w:vertAlign w:val="superscript"/>
          <w:lang w:val="kk-KZ"/>
        </w:rPr>
        <w:t>29</w:t>
      </w:r>
      <w:r w:rsidRPr="00EB26B6">
        <w:rPr>
          <w:rFonts w:ascii="Times New Roman" w:hAnsi="Times New Roman" w:cs="Times New Roman"/>
          <w:sz w:val="28"/>
          <w:szCs w:val="28"/>
          <w:lang w:val="kk-KZ"/>
        </w:rPr>
        <w:t xml:space="preserve"> эрг с</w:t>
      </w:r>
      <w:r w:rsidRPr="00EB26B6">
        <w:rPr>
          <w:rFonts w:ascii="Times New Roman" w:hAnsi="Times New Roman" w:cs="Times New Roman"/>
          <w:sz w:val="28"/>
          <w:szCs w:val="28"/>
          <w:vertAlign w:val="superscript"/>
          <w:lang w:val="kk-KZ"/>
        </w:rPr>
        <w:t xml:space="preserve">-1 </w:t>
      </w:r>
      <w:r w:rsidRPr="00EB26B6">
        <w:rPr>
          <w:rFonts w:ascii="Times New Roman" w:hAnsi="Times New Roman" w:cs="Times New Roman"/>
          <w:sz w:val="28"/>
          <w:szCs w:val="28"/>
          <w:lang w:val="kk-KZ"/>
        </w:rPr>
        <w:t>тең екені анықталды. Мұндай жарқырау мәні басқа WZ Sge типті жұлдыздардың тыныштық күйіне және аккрецияланатын ақ ергежейлінің мәніне сәйкес келеді [</w:t>
      </w:r>
      <w:r w:rsidR="00960A40" w:rsidRPr="00EB26B6">
        <w:rPr>
          <w:rFonts w:ascii="Times New Roman" w:hAnsi="Times New Roman" w:cs="Times New Roman"/>
          <w:sz w:val="28"/>
          <w:szCs w:val="28"/>
          <w:lang w:val="kk-KZ"/>
        </w:rPr>
        <w:t>7</w:t>
      </w:r>
      <w:r w:rsidR="0066526F" w:rsidRPr="00EB26B6">
        <w:rPr>
          <w:rFonts w:ascii="Times New Roman" w:hAnsi="Times New Roman" w:cs="Times New Roman"/>
          <w:sz w:val="28"/>
          <w:szCs w:val="28"/>
          <w:lang w:val="kk-KZ"/>
        </w:rPr>
        <w:t>8</w:t>
      </w:r>
      <w:r w:rsidRPr="00EB26B6">
        <w:rPr>
          <w:rFonts w:ascii="Times New Roman" w:hAnsi="Times New Roman" w:cs="Times New Roman"/>
          <w:sz w:val="28"/>
          <w:szCs w:val="28"/>
          <w:lang w:val="kk-KZ"/>
        </w:rPr>
        <w:t>,</w:t>
      </w:r>
      <w:r w:rsidR="0066526F" w:rsidRPr="00EB26B6">
        <w:rPr>
          <w:rFonts w:ascii="Times New Roman" w:hAnsi="Times New Roman" w:cs="Times New Roman"/>
          <w:sz w:val="28"/>
          <w:szCs w:val="28"/>
          <w:lang w:val="kk-KZ"/>
        </w:rPr>
        <w:t xml:space="preserve"> 79</w:t>
      </w:r>
      <w:r w:rsidRPr="00EB26B6">
        <w:rPr>
          <w:rFonts w:ascii="Times New Roman" w:hAnsi="Times New Roman" w:cs="Times New Roman"/>
          <w:sz w:val="28"/>
          <w:szCs w:val="28"/>
          <w:lang w:val="kk-KZ"/>
        </w:rPr>
        <w:t xml:space="preserve">]. </w:t>
      </w:r>
      <w:r w:rsidRPr="00EB26B6">
        <w:rPr>
          <w:rFonts w:ascii="Times New Roman" w:hAnsi="Times New Roman" w:cs="Times New Roman"/>
          <w:i/>
          <w:sz w:val="28"/>
          <w:szCs w:val="28"/>
          <w:lang w:val="kk-KZ"/>
        </w:rPr>
        <w:t>Swift</w:t>
      </w:r>
      <w:r w:rsidRPr="00EB26B6">
        <w:rPr>
          <w:rFonts w:ascii="Times New Roman" w:hAnsi="Times New Roman" w:cs="Times New Roman"/>
          <w:sz w:val="28"/>
          <w:szCs w:val="28"/>
          <w:lang w:val="kk-KZ"/>
        </w:rPr>
        <w:t xml:space="preserve"> бақылаулары кезінде (2019 жылы 24 тамыз айында) EZ Lyn жұлдызының УК-магнитудасы uvw2 = 16.92(4), uvm2 = 16.80(7), uvw1 = 16.85(5), u = 17.03(5), b = 18.04(7), v = 17.99(15). A</w:t>
      </w:r>
      <w:r w:rsidRPr="00EB26B6">
        <w:rPr>
          <w:rFonts w:ascii="Times New Roman" w:hAnsi="Times New Roman" w:cs="Times New Roman"/>
          <w:sz w:val="28"/>
          <w:szCs w:val="28"/>
          <w:vertAlign w:val="subscript"/>
          <w:lang w:val="en-US"/>
        </w:rPr>
        <w:t>λ</w:t>
      </w:r>
      <w:r w:rsidRPr="00EB26B6">
        <w:rPr>
          <w:rFonts w:ascii="Times New Roman" w:hAnsi="Times New Roman" w:cs="Times New Roman"/>
          <w:sz w:val="28"/>
          <w:szCs w:val="28"/>
          <w:lang w:val="kk-KZ"/>
        </w:rPr>
        <w:t xml:space="preserve">/E(B-V) қатынасы UVOT </w:t>
      </w:r>
      <w:r w:rsidR="00966945">
        <w:rPr>
          <w:rFonts w:ascii="Times New Roman" w:hAnsi="Times New Roman" w:cs="Times New Roman"/>
          <w:sz w:val="28"/>
          <w:szCs w:val="28"/>
          <w:lang w:val="kk-KZ"/>
        </w:rPr>
        <w:t>сүзгі</w:t>
      </w:r>
      <w:r w:rsidRPr="00EB26B6">
        <w:rPr>
          <w:rFonts w:ascii="Times New Roman" w:hAnsi="Times New Roman" w:cs="Times New Roman"/>
          <w:sz w:val="28"/>
          <w:szCs w:val="28"/>
          <w:lang w:val="kk-KZ"/>
        </w:rPr>
        <w:t>лері үшін орташа галактикалық жұлдызаралық жұтылуды қолдану арқылы есептелді [</w:t>
      </w:r>
      <w:r w:rsidR="0066526F" w:rsidRPr="00EB26B6">
        <w:rPr>
          <w:rFonts w:ascii="Times New Roman" w:hAnsi="Times New Roman" w:cs="Times New Roman"/>
          <w:sz w:val="28"/>
          <w:szCs w:val="28"/>
          <w:lang w:val="kk-KZ"/>
        </w:rPr>
        <w:t>80</w:t>
      </w:r>
      <w:r w:rsidRPr="00EB26B6">
        <w:rPr>
          <w:rFonts w:ascii="Times New Roman" w:hAnsi="Times New Roman" w:cs="Times New Roman"/>
          <w:sz w:val="28"/>
          <w:szCs w:val="28"/>
          <w:lang w:val="kk-KZ"/>
        </w:rPr>
        <w:t>].</w:t>
      </w:r>
    </w:p>
    <w:p w14:paraId="00B864E6" w14:textId="77777777" w:rsidR="003944EE" w:rsidRPr="00EB26B6" w:rsidRDefault="003944EE" w:rsidP="00057F41">
      <w:pPr>
        <w:spacing w:after="0" w:line="240" w:lineRule="auto"/>
        <w:ind w:firstLine="709"/>
        <w:jc w:val="both"/>
        <w:rPr>
          <w:rFonts w:ascii="Times New Roman" w:hAnsi="Times New Roman" w:cs="Times New Roman"/>
          <w:sz w:val="28"/>
          <w:szCs w:val="28"/>
          <w:lang w:val="kk-KZ"/>
        </w:rPr>
      </w:pPr>
    </w:p>
    <w:p w14:paraId="304E15C7" w14:textId="77777777" w:rsidR="00480A3F" w:rsidRPr="00E22906" w:rsidRDefault="00057F41" w:rsidP="00E22906">
      <w:pPr>
        <w:pStyle w:val="2"/>
        <w:ind w:firstLine="709"/>
        <w:rPr>
          <w:rFonts w:ascii="Times New Roman" w:hAnsi="Times New Roman" w:cs="Times New Roman"/>
          <w:b/>
          <w:bCs/>
          <w:color w:val="auto"/>
          <w:sz w:val="28"/>
          <w:szCs w:val="28"/>
          <w:lang w:val="kk-KZ"/>
        </w:rPr>
      </w:pPr>
      <w:bookmarkStart w:id="33" w:name="спектр"/>
      <w:bookmarkStart w:id="34" w:name="_Toc135073704"/>
      <w:r w:rsidRPr="00E22906">
        <w:rPr>
          <w:rFonts w:ascii="Times New Roman" w:hAnsi="Times New Roman" w:cs="Times New Roman"/>
          <w:b/>
          <w:bCs/>
          <w:color w:val="auto"/>
          <w:sz w:val="28"/>
          <w:szCs w:val="28"/>
          <w:lang w:val="kk-KZ"/>
        </w:rPr>
        <w:t>2.2 Спектр</w:t>
      </w:r>
      <w:r w:rsidR="00B43FB0" w:rsidRPr="00E22906">
        <w:rPr>
          <w:rFonts w:ascii="Times New Roman" w:hAnsi="Times New Roman" w:cs="Times New Roman"/>
          <w:b/>
          <w:bCs/>
          <w:color w:val="auto"/>
          <w:sz w:val="28"/>
          <w:szCs w:val="28"/>
          <w:lang w:val="kk-KZ"/>
        </w:rPr>
        <w:t>лік</w:t>
      </w:r>
      <w:r w:rsidRPr="00E22906">
        <w:rPr>
          <w:rFonts w:ascii="Times New Roman" w:hAnsi="Times New Roman" w:cs="Times New Roman"/>
          <w:b/>
          <w:bCs/>
          <w:color w:val="auto"/>
          <w:sz w:val="28"/>
          <w:szCs w:val="28"/>
          <w:lang w:val="kk-KZ"/>
        </w:rPr>
        <w:t xml:space="preserve"> бақылаулар</w:t>
      </w:r>
      <w:bookmarkEnd w:id="33"/>
      <w:bookmarkEnd w:id="34"/>
    </w:p>
    <w:p w14:paraId="526D5CEE" w14:textId="498C8EC6" w:rsidR="0071151B" w:rsidRDefault="003944EE" w:rsidP="00480A3F">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EZ Lyn жұлдызы солтүстік жартышард</w:t>
      </w:r>
      <w:r w:rsidR="00311BCA" w:rsidRPr="00EB26B6">
        <w:rPr>
          <w:rFonts w:ascii="Times New Roman" w:hAnsi="Times New Roman" w:cs="Times New Roman"/>
          <w:sz w:val="28"/>
          <w:szCs w:val="28"/>
          <w:lang w:val="kk-KZ"/>
        </w:rPr>
        <w:t>а</w:t>
      </w:r>
      <w:r w:rsidRPr="00EB26B6">
        <w:rPr>
          <w:rFonts w:ascii="Times New Roman" w:hAnsi="Times New Roman" w:cs="Times New Roman"/>
          <w:sz w:val="28"/>
          <w:szCs w:val="28"/>
          <w:lang w:val="kk-KZ"/>
        </w:rPr>
        <w:t xml:space="preserve"> орналасқан жұлдыз болғандықтан, </w:t>
      </w:r>
      <w:r w:rsidR="009353E9" w:rsidRPr="00EB26B6">
        <w:rPr>
          <w:rFonts w:ascii="Times New Roman" w:hAnsi="Times New Roman" w:cs="Times New Roman"/>
          <w:sz w:val="28"/>
          <w:szCs w:val="28"/>
          <w:lang w:val="kk-KZ"/>
        </w:rPr>
        <w:t xml:space="preserve">бақылаулар 2018 жылдың 30 қазан мен 1 қараша күндері аралығында </w:t>
      </w:r>
      <w:r w:rsidR="00691834" w:rsidRPr="00EB26B6">
        <w:rPr>
          <w:rFonts w:ascii="Times New Roman" w:hAnsi="Times New Roman" w:cs="Times New Roman"/>
          <w:sz w:val="28"/>
          <w:szCs w:val="28"/>
          <w:lang w:val="kk-KZ"/>
        </w:rPr>
        <w:t>Роке-де-</w:t>
      </w:r>
      <w:r w:rsidR="00691834" w:rsidRPr="00EB26B6">
        <w:rPr>
          <w:rFonts w:ascii="Times New Roman" w:hAnsi="Times New Roman" w:cs="Times New Roman"/>
          <w:sz w:val="28"/>
          <w:szCs w:val="28"/>
          <w:lang w:val="kk-KZ"/>
        </w:rPr>
        <w:lastRenderedPageBreak/>
        <w:t>лос-Мучачос</w:t>
      </w:r>
      <w:r w:rsidR="009353E9" w:rsidRPr="00EB26B6">
        <w:rPr>
          <w:rFonts w:ascii="Times New Roman" w:hAnsi="Times New Roman" w:cs="Times New Roman"/>
          <w:sz w:val="28"/>
          <w:szCs w:val="28"/>
          <w:lang w:val="kk-KZ"/>
        </w:rPr>
        <w:t xml:space="preserve"> обсерваториясында</w:t>
      </w:r>
      <w:r w:rsidR="00691834" w:rsidRPr="00EB26B6">
        <w:rPr>
          <w:rFonts w:ascii="Times New Roman" w:hAnsi="Times New Roman" w:cs="Times New Roman"/>
          <w:sz w:val="28"/>
          <w:szCs w:val="28"/>
          <w:lang w:val="kk-KZ"/>
        </w:rPr>
        <w:t xml:space="preserve"> (ORM, Ла-Пальма, Испания) орналасқан </w:t>
      </w:r>
      <w:r w:rsidRPr="00EB26B6">
        <w:rPr>
          <w:rFonts w:ascii="Times New Roman" w:hAnsi="Times New Roman" w:cs="Times New Roman"/>
          <w:sz w:val="28"/>
          <w:szCs w:val="28"/>
          <w:lang w:val="kk-KZ"/>
        </w:rPr>
        <w:t>2,5-м Солтүстік оптикалық телескоп</w:t>
      </w:r>
      <w:r w:rsidR="009353E9" w:rsidRPr="00EB26B6">
        <w:rPr>
          <w:rFonts w:ascii="Times New Roman" w:hAnsi="Times New Roman" w:cs="Times New Roman"/>
          <w:sz w:val="28"/>
          <w:szCs w:val="28"/>
          <w:lang w:val="kk-KZ"/>
        </w:rPr>
        <w:t>ты</w:t>
      </w:r>
      <w:r w:rsidR="00AD59C3"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(NOT)</w:t>
      </w:r>
      <w:r w:rsidR="009353E9" w:rsidRPr="00EB26B6">
        <w:rPr>
          <w:rFonts w:ascii="Times New Roman" w:hAnsi="Times New Roman" w:cs="Times New Roman"/>
          <w:sz w:val="28"/>
          <w:szCs w:val="28"/>
          <w:lang w:val="kk-KZ"/>
        </w:rPr>
        <w:t xml:space="preserve"> пайдалана отырып жүргізілді</w:t>
      </w:r>
      <w:r w:rsidR="00691834" w:rsidRPr="00EB26B6">
        <w:rPr>
          <w:rFonts w:ascii="Times New Roman" w:hAnsi="Times New Roman" w:cs="Times New Roman"/>
          <w:sz w:val="28"/>
          <w:szCs w:val="28"/>
          <w:lang w:val="kk-KZ"/>
        </w:rPr>
        <w:t>.</w:t>
      </w:r>
    </w:p>
    <w:p w14:paraId="414ED599" w14:textId="77777777" w:rsidR="00A90FA1" w:rsidRDefault="00A90FA1" w:rsidP="0071151B">
      <w:pPr>
        <w:spacing w:after="0" w:line="240" w:lineRule="auto"/>
        <w:jc w:val="both"/>
        <w:rPr>
          <w:rFonts w:ascii="Times New Roman" w:hAnsi="Times New Roman" w:cs="Times New Roman"/>
          <w:sz w:val="28"/>
          <w:szCs w:val="28"/>
          <w:lang w:val="kk-KZ"/>
        </w:rPr>
      </w:pPr>
    </w:p>
    <w:p w14:paraId="4AAA9816" w14:textId="3E48EC8E" w:rsidR="0071151B" w:rsidRPr="00EB26B6" w:rsidRDefault="0071151B" w:rsidP="0071151B">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Кесте 2.2 – EZ Lyn жұлдызының </w:t>
      </w:r>
      <w:r w:rsidR="000F59BE">
        <w:rPr>
          <w:rFonts w:ascii="Times New Roman" w:hAnsi="Times New Roman" w:cs="Times New Roman"/>
          <w:sz w:val="28"/>
          <w:szCs w:val="28"/>
          <w:lang w:val="kk-KZ"/>
        </w:rPr>
        <w:t>спектрлік</w:t>
      </w:r>
      <w:r w:rsidR="003A74C1">
        <w:rPr>
          <w:rFonts w:ascii="Times New Roman" w:hAnsi="Times New Roman" w:cs="Times New Roman"/>
          <w:sz w:val="28"/>
          <w:szCs w:val="28"/>
          <w:lang w:val="kk-KZ"/>
        </w:rPr>
        <w:t xml:space="preserve"> бақылау кестесі</w:t>
      </w:r>
      <w:r w:rsidRPr="00EB26B6">
        <w:rPr>
          <w:rFonts w:ascii="Times New Roman" w:hAnsi="Times New Roman" w:cs="Times New Roman"/>
          <w:sz w:val="28"/>
          <w:szCs w:val="28"/>
          <w:lang w:val="kk-KZ"/>
        </w:rPr>
        <w:t xml:space="preserve"> </w:t>
      </w:r>
    </w:p>
    <w:p w14:paraId="0D9956F1" w14:textId="77777777" w:rsidR="0071151B" w:rsidRPr="00EB26B6" w:rsidRDefault="0071151B" w:rsidP="0071151B">
      <w:pPr>
        <w:spacing w:after="0" w:line="240" w:lineRule="auto"/>
        <w:ind w:firstLine="700"/>
        <w:jc w:val="both"/>
        <w:rPr>
          <w:rFonts w:ascii="Times New Roman" w:eastAsia="Times New Roman" w:hAnsi="Times New Roman" w:cs="Times New Roman"/>
          <w:color w:val="000000"/>
          <w:sz w:val="28"/>
          <w:szCs w:val="28"/>
          <w:shd w:val="clear" w:color="auto" w:fill="FFFFFF"/>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71151B" w:rsidRPr="00EB26B6" w14:paraId="5C3E33D6" w14:textId="77777777" w:rsidTr="006A59F4">
        <w:trPr>
          <w:trHeight w:val="180"/>
        </w:trPr>
        <w:tc>
          <w:tcPr>
            <w:tcW w:w="1869" w:type="dxa"/>
          </w:tcPr>
          <w:p w14:paraId="4EA911F3"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lang w:val="kk-KZ"/>
              </w:rPr>
              <w:t>Мерзім</w:t>
            </w:r>
          </w:p>
        </w:tc>
        <w:tc>
          <w:tcPr>
            <w:tcW w:w="1869" w:type="dxa"/>
          </w:tcPr>
          <w:p w14:paraId="47226C2C"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lang w:val="en-US"/>
              </w:rPr>
              <w:t xml:space="preserve">HJD </w:t>
            </w:r>
            <w:r w:rsidRPr="00EB26B6">
              <w:rPr>
                <w:rFonts w:ascii="Times New Roman" w:hAnsi="Times New Roman" w:cs="Times New Roman"/>
                <w:sz w:val="28"/>
                <w:szCs w:val="28"/>
                <w:lang w:val="kk-KZ"/>
              </w:rPr>
              <w:t>бастапқы уақыт</w:t>
            </w:r>
          </w:p>
        </w:tc>
        <w:tc>
          <w:tcPr>
            <w:tcW w:w="1869" w:type="dxa"/>
          </w:tcPr>
          <w:p w14:paraId="0E9CA61C"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 xml:space="preserve"> </w:t>
            </w:r>
            <w:r w:rsidRPr="00EB26B6">
              <w:rPr>
                <w:rFonts w:ascii="Times New Roman" w:hAnsi="Times New Roman" w:cs="Times New Roman"/>
                <w:sz w:val="28"/>
                <w:szCs w:val="28"/>
                <w:lang w:val="kk-KZ"/>
              </w:rPr>
              <w:t>Э</w:t>
            </w:r>
            <w:proofErr w:type="spellStart"/>
            <w:r w:rsidRPr="00EB26B6">
              <w:rPr>
                <w:rFonts w:ascii="Times New Roman" w:hAnsi="Times New Roman" w:cs="Times New Roman"/>
                <w:sz w:val="28"/>
                <w:szCs w:val="28"/>
              </w:rPr>
              <w:t>кспозици</w:t>
            </w:r>
            <w:proofErr w:type="spellEnd"/>
            <w:r w:rsidRPr="00EB26B6">
              <w:rPr>
                <w:rFonts w:ascii="Times New Roman" w:hAnsi="Times New Roman" w:cs="Times New Roman"/>
                <w:sz w:val="28"/>
                <w:szCs w:val="28"/>
                <w:lang w:val="kk-KZ"/>
              </w:rPr>
              <w:t>я уақыты</w:t>
            </w:r>
          </w:p>
        </w:tc>
        <w:tc>
          <w:tcPr>
            <w:tcW w:w="1869" w:type="dxa"/>
          </w:tcPr>
          <w:p w14:paraId="2A9D36A5"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lang w:val="kk-KZ"/>
              </w:rPr>
              <w:t xml:space="preserve">Ұзақтығы </w:t>
            </w:r>
          </w:p>
        </w:tc>
        <w:tc>
          <w:tcPr>
            <w:tcW w:w="1869" w:type="dxa"/>
          </w:tcPr>
          <w:p w14:paraId="6C4633CD"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lang w:val="en-US"/>
              </w:rPr>
              <w:t>OBS</w:t>
            </w:r>
          </w:p>
        </w:tc>
      </w:tr>
      <w:tr w:rsidR="0071151B" w:rsidRPr="00EB26B6" w14:paraId="041C7AB9" w14:textId="77777777" w:rsidTr="006A59F4">
        <w:trPr>
          <w:trHeight w:val="180"/>
        </w:trPr>
        <w:tc>
          <w:tcPr>
            <w:tcW w:w="1869" w:type="dxa"/>
          </w:tcPr>
          <w:p w14:paraId="59577607"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31/10/2018</w:t>
            </w:r>
          </w:p>
        </w:tc>
        <w:tc>
          <w:tcPr>
            <w:tcW w:w="1869" w:type="dxa"/>
          </w:tcPr>
          <w:p w14:paraId="0B57C9DB"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8422.690</w:t>
            </w:r>
          </w:p>
        </w:tc>
        <w:tc>
          <w:tcPr>
            <w:tcW w:w="1869" w:type="dxa"/>
          </w:tcPr>
          <w:p w14:paraId="41E78BD5"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300s×16</w:t>
            </w:r>
          </w:p>
        </w:tc>
        <w:tc>
          <w:tcPr>
            <w:tcW w:w="1869" w:type="dxa"/>
          </w:tcPr>
          <w:p w14:paraId="6AEC49D6"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1.3h</w:t>
            </w:r>
          </w:p>
        </w:tc>
        <w:tc>
          <w:tcPr>
            <w:tcW w:w="1869" w:type="dxa"/>
          </w:tcPr>
          <w:p w14:paraId="05D98052"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NOT</w:t>
            </w:r>
          </w:p>
        </w:tc>
      </w:tr>
      <w:tr w:rsidR="0071151B" w:rsidRPr="00EB26B6" w14:paraId="23F4FEA3" w14:textId="77777777" w:rsidTr="006A59F4">
        <w:trPr>
          <w:trHeight w:val="186"/>
        </w:trPr>
        <w:tc>
          <w:tcPr>
            <w:tcW w:w="1869" w:type="dxa"/>
          </w:tcPr>
          <w:p w14:paraId="539CAFC5"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02/11/2018</w:t>
            </w:r>
          </w:p>
        </w:tc>
        <w:tc>
          <w:tcPr>
            <w:tcW w:w="1869" w:type="dxa"/>
          </w:tcPr>
          <w:p w14:paraId="3D100AFB"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8424.702</w:t>
            </w:r>
          </w:p>
        </w:tc>
        <w:tc>
          <w:tcPr>
            <w:tcW w:w="1869" w:type="dxa"/>
          </w:tcPr>
          <w:p w14:paraId="2B822709"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300s×19</w:t>
            </w:r>
          </w:p>
        </w:tc>
        <w:tc>
          <w:tcPr>
            <w:tcW w:w="1869" w:type="dxa"/>
          </w:tcPr>
          <w:p w14:paraId="3B2054AB"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1.6h</w:t>
            </w:r>
          </w:p>
        </w:tc>
        <w:tc>
          <w:tcPr>
            <w:tcW w:w="1869" w:type="dxa"/>
          </w:tcPr>
          <w:p w14:paraId="625CFA23" w14:textId="77777777" w:rsidR="0071151B" w:rsidRPr="00EB26B6" w:rsidRDefault="0071151B" w:rsidP="006A59F4">
            <w:pPr>
              <w:jc w:val="center"/>
              <w:rPr>
                <w:rFonts w:ascii="Times New Roman" w:hAnsi="Times New Roman" w:cs="Times New Roman"/>
                <w:sz w:val="28"/>
                <w:szCs w:val="28"/>
              </w:rPr>
            </w:pPr>
            <w:r w:rsidRPr="00EB26B6">
              <w:rPr>
                <w:rFonts w:ascii="Times New Roman" w:hAnsi="Times New Roman" w:cs="Times New Roman"/>
                <w:sz w:val="28"/>
                <w:szCs w:val="28"/>
              </w:rPr>
              <w:t>NOT</w:t>
            </w:r>
          </w:p>
        </w:tc>
      </w:tr>
    </w:tbl>
    <w:p w14:paraId="097B8FDD" w14:textId="77777777" w:rsidR="0071151B" w:rsidRDefault="0071151B" w:rsidP="00CF7D27">
      <w:pPr>
        <w:spacing w:after="0" w:line="240" w:lineRule="auto"/>
        <w:ind w:firstLine="700"/>
        <w:jc w:val="both"/>
        <w:rPr>
          <w:rFonts w:ascii="Times New Roman" w:hAnsi="Times New Roman" w:cs="Times New Roman"/>
          <w:sz w:val="28"/>
          <w:szCs w:val="28"/>
          <w:lang w:val="kk-KZ"/>
        </w:rPr>
      </w:pPr>
    </w:p>
    <w:p w14:paraId="5A03A729" w14:textId="6EA6A101" w:rsidR="00CF7D27" w:rsidRPr="00EB26B6" w:rsidRDefault="009353E9" w:rsidP="00CF7D27">
      <w:pPr>
        <w:spacing w:after="0" w:line="240" w:lineRule="auto"/>
        <w:ind w:firstLine="700"/>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Бақылаулар </w:t>
      </w:r>
      <w:r w:rsidR="00691834" w:rsidRPr="00EB26B6">
        <w:rPr>
          <w:rFonts w:ascii="Times New Roman" w:hAnsi="Times New Roman" w:cs="Times New Roman"/>
          <w:sz w:val="28"/>
          <w:szCs w:val="28"/>
          <w:lang w:val="kk-KZ"/>
        </w:rPr>
        <w:t>телескоп</w:t>
      </w:r>
      <w:r w:rsidRPr="00EB26B6">
        <w:rPr>
          <w:rFonts w:ascii="Times New Roman" w:hAnsi="Times New Roman" w:cs="Times New Roman"/>
          <w:sz w:val="28"/>
          <w:szCs w:val="28"/>
          <w:lang w:val="kk-KZ"/>
        </w:rPr>
        <w:t>қа орнатылған</w:t>
      </w:r>
      <w:r w:rsidR="003944EE" w:rsidRPr="00EB26B6">
        <w:rPr>
          <w:rFonts w:ascii="Times New Roman" w:hAnsi="Times New Roman" w:cs="Times New Roman"/>
          <w:sz w:val="28"/>
          <w:szCs w:val="28"/>
          <w:lang w:val="kk-KZ"/>
        </w:rPr>
        <w:t xml:space="preserve"> «Andalucia Faint Object» </w:t>
      </w:r>
      <w:r w:rsidR="00691834" w:rsidRPr="00EB26B6">
        <w:rPr>
          <w:rFonts w:ascii="Times New Roman" w:hAnsi="Times New Roman" w:cs="Times New Roman"/>
          <w:sz w:val="28"/>
          <w:szCs w:val="28"/>
          <w:lang w:val="kk-KZ"/>
        </w:rPr>
        <w:t>спектрографы мен</w:t>
      </w:r>
      <w:r w:rsidR="003944EE" w:rsidRPr="00EB26B6">
        <w:rPr>
          <w:rFonts w:ascii="Times New Roman" w:hAnsi="Times New Roman" w:cs="Times New Roman"/>
          <w:sz w:val="28"/>
          <w:szCs w:val="28"/>
          <w:lang w:val="kk-KZ"/>
        </w:rPr>
        <w:t xml:space="preserve"> </w:t>
      </w:r>
      <w:r w:rsidR="00AA3EFB" w:rsidRPr="00EB26B6">
        <w:rPr>
          <w:rFonts w:ascii="Times New Roman" w:hAnsi="Times New Roman" w:cs="Times New Roman"/>
          <w:sz w:val="28"/>
          <w:szCs w:val="28"/>
          <w:lang w:val="kk-KZ"/>
        </w:rPr>
        <w:t xml:space="preserve">орнатылған </w:t>
      </w:r>
      <w:r w:rsidR="00691834" w:rsidRPr="00EB26B6">
        <w:rPr>
          <w:rFonts w:ascii="Times New Roman" w:hAnsi="Times New Roman" w:cs="Times New Roman"/>
          <w:sz w:val="28"/>
          <w:szCs w:val="28"/>
          <w:lang w:val="kk-KZ"/>
        </w:rPr>
        <w:t xml:space="preserve">камера көмегімен </w:t>
      </w:r>
      <w:r w:rsidR="00AA3EFB" w:rsidRPr="00EB26B6">
        <w:rPr>
          <w:rFonts w:ascii="Times New Roman" w:hAnsi="Times New Roman" w:cs="Times New Roman"/>
          <w:sz w:val="28"/>
          <w:szCs w:val="28"/>
          <w:lang w:val="kk-KZ"/>
        </w:rPr>
        <w:t>жүзеге асты</w:t>
      </w:r>
      <w:r w:rsidRPr="00EB26B6">
        <w:rPr>
          <w:rFonts w:ascii="Times New Roman" w:hAnsi="Times New Roman" w:cs="Times New Roman"/>
          <w:sz w:val="28"/>
          <w:szCs w:val="28"/>
          <w:lang w:val="kk-KZ"/>
        </w:rPr>
        <w:t>.</w:t>
      </w:r>
      <w:r w:rsidR="00691834" w:rsidRPr="00EB26B6">
        <w:rPr>
          <w:rFonts w:ascii="Times New Roman" w:hAnsi="Times New Roman" w:cs="Times New Roman"/>
          <w:sz w:val="28"/>
          <w:szCs w:val="28"/>
          <w:lang w:val="kk-KZ"/>
        </w:rPr>
        <w:t xml:space="preserve"> Бұл түндері ауа райы ашық болып, айнымалы көрінімділі</w:t>
      </w:r>
      <w:r w:rsidRPr="00EB26B6">
        <w:rPr>
          <w:rFonts w:ascii="Times New Roman" w:hAnsi="Times New Roman" w:cs="Times New Roman"/>
          <w:sz w:val="28"/>
          <w:szCs w:val="28"/>
          <w:lang w:val="kk-KZ"/>
        </w:rPr>
        <w:t>гі</w:t>
      </w:r>
      <w:r w:rsidR="00691834" w:rsidRPr="00EB26B6">
        <w:rPr>
          <w:rFonts w:ascii="Times New Roman" w:hAnsi="Times New Roman" w:cs="Times New Roman"/>
          <w:sz w:val="28"/>
          <w:szCs w:val="28"/>
          <w:lang w:val="kk-KZ"/>
        </w:rPr>
        <w:t xml:space="preserve"> </w:t>
      </w:r>
      <w:r w:rsidR="003944EE" w:rsidRPr="00EB26B6">
        <w:rPr>
          <w:rFonts w:ascii="Times New Roman" w:hAnsi="Times New Roman" w:cs="Times New Roman"/>
          <w:sz w:val="28"/>
          <w:szCs w:val="28"/>
          <w:lang w:val="kk-KZ"/>
        </w:rPr>
        <w:t>1.”0-1.”5</w:t>
      </w:r>
      <w:r w:rsidR="00691834" w:rsidRPr="00EB26B6">
        <w:rPr>
          <w:rFonts w:ascii="Times New Roman" w:hAnsi="Times New Roman" w:cs="Times New Roman"/>
          <w:sz w:val="28"/>
          <w:szCs w:val="28"/>
          <w:lang w:val="kk-KZ"/>
        </w:rPr>
        <w:t xml:space="preserve"> құрады</w:t>
      </w:r>
      <w:r w:rsidR="003944EE" w:rsidRPr="00EB26B6">
        <w:rPr>
          <w:rFonts w:ascii="Times New Roman" w:hAnsi="Times New Roman" w:cs="Times New Roman"/>
          <w:sz w:val="28"/>
          <w:szCs w:val="28"/>
          <w:lang w:val="kk-KZ"/>
        </w:rPr>
        <w:t xml:space="preserve">. </w:t>
      </w:r>
    </w:p>
    <w:p w14:paraId="56CE3541" w14:textId="5E85330B" w:rsidR="003944EE" w:rsidRPr="00EB26B6" w:rsidRDefault="00CF7D27" w:rsidP="00CF7D27">
      <w:pPr>
        <w:spacing w:after="0" w:line="240" w:lineRule="auto"/>
        <w:ind w:firstLine="700"/>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Бірінші бақылау түні дифракциялық тор ретінде </w:t>
      </w:r>
      <w:r w:rsidR="003944EE" w:rsidRPr="00EB26B6">
        <w:rPr>
          <w:rFonts w:ascii="Times New Roman" w:hAnsi="Times New Roman" w:cs="Times New Roman"/>
          <w:sz w:val="28"/>
          <w:szCs w:val="28"/>
          <w:lang w:val="kk-KZ"/>
        </w:rPr>
        <w:t>№ 19</w:t>
      </w:r>
      <w:r w:rsidRPr="00EB26B6">
        <w:rPr>
          <w:rFonts w:ascii="Times New Roman" w:hAnsi="Times New Roman" w:cs="Times New Roman"/>
          <w:sz w:val="28"/>
          <w:szCs w:val="28"/>
          <w:lang w:val="kk-KZ"/>
        </w:rPr>
        <w:t xml:space="preserve"> тор қолданылды. Бұл тордағы </w:t>
      </w:r>
      <w:r w:rsidR="00A66E7E" w:rsidRPr="00EB26B6">
        <w:rPr>
          <w:rFonts w:ascii="Times New Roman" w:hAnsi="Times New Roman" w:cs="Times New Roman"/>
          <w:sz w:val="28"/>
          <w:szCs w:val="28"/>
          <w:lang w:val="kk-KZ"/>
        </w:rPr>
        <w:t xml:space="preserve">саңылаудың ені </w:t>
      </w:r>
      <w:r w:rsidR="003944EE" w:rsidRPr="00EB26B6">
        <w:rPr>
          <w:rFonts w:ascii="Times New Roman" w:hAnsi="Times New Roman" w:cs="Times New Roman"/>
          <w:sz w:val="28"/>
          <w:szCs w:val="28"/>
          <w:lang w:val="kk-KZ"/>
        </w:rPr>
        <w:t>1.”3</w:t>
      </w:r>
      <w:r w:rsidR="00A66E7E" w:rsidRPr="00EB26B6">
        <w:rPr>
          <w:rFonts w:ascii="Times New Roman" w:hAnsi="Times New Roman" w:cs="Times New Roman"/>
          <w:sz w:val="28"/>
          <w:szCs w:val="28"/>
          <w:lang w:val="kk-KZ"/>
        </w:rPr>
        <w:t xml:space="preserve"> тең. Мұндай торда толқын ұзындығы 4410-6960 Å болатын спектр</w:t>
      </w:r>
      <w:r w:rsidR="00A90FA1">
        <w:rPr>
          <w:rFonts w:ascii="Times New Roman" w:hAnsi="Times New Roman" w:cs="Times New Roman"/>
          <w:sz w:val="28"/>
          <w:szCs w:val="28"/>
          <w:lang w:val="kk-KZ"/>
        </w:rPr>
        <w:t>лік</w:t>
      </w:r>
      <w:r w:rsidR="00A66E7E" w:rsidRPr="00EB26B6">
        <w:rPr>
          <w:rFonts w:ascii="Times New Roman" w:hAnsi="Times New Roman" w:cs="Times New Roman"/>
          <w:sz w:val="28"/>
          <w:szCs w:val="28"/>
          <w:lang w:val="kk-KZ"/>
        </w:rPr>
        <w:t xml:space="preserve"> ажыратылымдылығы </w:t>
      </w:r>
      <w:r w:rsidR="003944EE" w:rsidRPr="00EB26B6">
        <w:rPr>
          <w:rFonts w:ascii="Times New Roman" w:hAnsi="Times New Roman" w:cs="Times New Roman"/>
          <w:sz w:val="28"/>
          <w:szCs w:val="28"/>
          <w:lang w:val="kk-KZ"/>
        </w:rPr>
        <w:t xml:space="preserve"> </w:t>
      </w:r>
      <w:r w:rsidR="00A66E7E" w:rsidRPr="00EB26B6">
        <w:rPr>
          <w:rFonts w:ascii="Times New Roman" w:hAnsi="Times New Roman" w:cs="Times New Roman"/>
          <w:i/>
          <w:sz w:val="28"/>
          <w:szCs w:val="28"/>
          <w:lang w:val="kk-KZ"/>
        </w:rPr>
        <w:t>R</w:t>
      </w:r>
      <w:r w:rsidR="00A66E7E" w:rsidRPr="00EB26B6">
        <w:rPr>
          <w:rFonts w:ascii="Times New Roman" w:hAnsi="Times New Roman" w:cs="Times New Roman"/>
          <w:sz w:val="28"/>
          <w:szCs w:val="28"/>
          <w:lang w:val="kk-KZ"/>
        </w:rPr>
        <w:t xml:space="preserve"> </w:t>
      </w:r>
      <w:r w:rsidR="00A66E7E" w:rsidRPr="00EB26B6">
        <w:rPr>
          <w:rFonts w:ascii="Cambria Math" w:hAnsi="Cambria Math" w:cs="Cambria Math"/>
          <w:sz w:val="28"/>
          <w:szCs w:val="28"/>
          <w:lang w:val="kk-KZ"/>
        </w:rPr>
        <w:t>∼</w:t>
      </w:r>
      <w:r w:rsidR="00A66E7E" w:rsidRPr="00EB26B6">
        <w:rPr>
          <w:rFonts w:ascii="Times New Roman" w:hAnsi="Times New Roman" w:cs="Times New Roman"/>
          <w:sz w:val="28"/>
          <w:szCs w:val="28"/>
          <w:lang w:val="kk-KZ"/>
        </w:rPr>
        <w:t xml:space="preserve"> 750 тең спектр</w:t>
      </w:r>
      <w:r w:rsidR="00A90FA1">
        <w:rPr>
          <w:rFonts w:ascii="Times New Roman" w:hAnsi="Times New Roman" w:cs="Times New Roman"/>
          <w:sz w:val="28"/>
          <w:szCs w:val="28"/>
          <w:lang w:val="kk-KZ"/>
        </w:rPr>
        <w:t>лік</w:t>
      </w:r>
      <w:r w:rsidR="00A66E7E" w:rsidRPr="00EB26B6">
        <w:rPr>
          <w:rFonts w:ascii="Times New Roman" w:hAnsi="Times New Roman" w:cs="Times New Roman"/>
          <w:sz w:val="28"/>
          <w:szCs w:val="28"/>
          <w:lang w:val="kk-KZ"/>
        </w:rPr>
        <w:t xml:space="preserve"> диапазоны бақыланды. Ал екінші түні саңылау ені 1.”0 тең № 7 дифракциялық тор қолданылды. Бұл торда толқын ұзындығы 3650-7110 Å болатын, ал спектр</w:t>
      </w:r>
      <w:r w:rsidR="00A90FA1">
        <w:rPr>
          <w:rFonts w:ascii="Times New Roman" w:hAnsi="Times New Roman" w:cs="Times New Roman"/>
          <w:sz w:val="28"/>
          <w:szCs w:val="28"/>
          <w:lang w:val="kk-KZ"/>
        </w:rPr>
        <w:t>лік</w:t>
      </w:r>
      <w:r w:rsidR="00A66E7E" w:rsidRPr="00EB26B6">
        <w:rPr>
          <w:rFonts w:ascii="Times New Roman" w:hAnsi="Times New Roman" w:cs="Times New Roman"/>
          <w:sz w:val="28"/>
          <w:szCs w:val="28"/>
          <w:lang w:val="kk-KZ"/>
        </w:rPr>
        <w:t xml:space="preserve"> ажыратылымдылығы R</w:t>
      </w:r>
      <w:r w:rsidR="00A66E7E" w:rsidRPr="00EB26B6">
        <w:rPr>
          <w:rFonts w:ascii="Cambria Math" w:hAnsi="Cambria Math" w:cs="Cambria Math"/>
          <w:sz w:val="28"/>
          <w:szCs w:val="28"/>
          <w:lang w:val="kk-KZ"/>
        </w:rPr>
        <w:t>∼</w:t>
      </w:r>
      <w:r w:rsidR="00A66E7E" w:rsidRPr="00EB26B6">
        <w:rPr>
          <w:rFonts w:ascii="Times New Roman" w:hAnsi="Times New Roman" w:cs="Times New Roman"/>
          <w:sz w:val="28"/>
          <w:szCs w:val="28"/>
          <w:lang w:val="kk-KZ"/>
        </w:rPr>
        <w:t>650  спектр</w:t>
      </w:r>
      <w:r w:rsidR="00A90FA1">
        <w:rPr>
          <w:rFonts w:ascii="Times New Roman" w:hAnsi="Times New Roman" w:cs="Times New Roman"/>
          <w:sz w:val="28"/>
          <w:szCs w:val="28"/>
          <w:lang w:val="kk-KZ"/>
        </w:rPr>
        <w:t>лік</w:t>
      </w:r>
      <w:r w:rsidR="00A66E7E" w:rsidRPr="00EB26B6">
        <w:rPr>
          <w:rFonts w:ascii="Times New Roman" w:hAnsi="Times New Roman" w:cs="Times New Roman"/>
          <w:sz w:val="28"/>
          <w:szCs w:val="28"/>
          <w:lang w:val="kk-KZ"/>
        </w:rPr>
        <w:t xml:space="preserve"> диапазон алынды.  Нәтижесінде екі түнде барлығы </w:t>
      </w:r>
      <w:r w:rsidR="003944EE" w:rsidRPr="00EB26B6">
        <w:rPr>
          <w:rFonts w:ascii="Times New Roman" w:hAnsi="Times New Roman" w:cs="Times New Roman"/>
          <w:sz w:val="28"/>
          <w:szCs w:val="28"/>
          <w:lang w:val="kk-KZ"/>
        </w:rPr>
        <w:t xml:space="preserve">16 </w:t>
      </w:r>
      <w:r w:rsidR="00A66E7E" w:rsidRPr="00EB26B6">
        <w:rPr>
          <w:rFonts w:ascii="Times New Roman" w:hAnsi="Times New Roman" w:cs="Times New Roman"/>
          <w:sz w:val="28"/>
          <w:szCs w:val="28"/>
          <w:lang w:val="kk-KZ"/>
        </w:rPr>
        <w:t>және</w:t>
      </w:r>
      <w:r w:rsidR="003944EE" w:rsidRPr="00EB26B6">
        <w:rPr>
          <w:rFonts w:ascii="Times New Roman" w:hAnsi="Times New Roman" w:cs="Times New Roman"/>
          <w:sz w:val="28"/>
          <w:szCs w:val="28"/>
          <w:lang w:val="kk-KZ"/>
        </w:rPr>
        <w:t xml:space="preserve"> 19 </w:t>
      </w:r>
      <w:r w:rsidR="00A66E7E" w:rsidRPr="00EB26B6">
        <w:rPr>
          <w:rFonts w:ascii="Times New Roman" w:hAnsi="Times New Roman" w:cs="Times New Roman"/>
          <w:sz w:val="28"/>
          <w:szCs w:val="28"/>
          <w:lang w:val="kk-KZ"/>
        </w:rPr>
        <w:t>спектр түсірілді</w:t>
      </w:r>
      <w:r w:rsidR="003944EE" w:rsidRPr="00EB26B6">
        <w:rPr>
          <w:rFonts w:ascii="Times New Roman" w:hAnsi="Times New Roman" w:cs="Times New Roman"/>
          <w:sz w:val="28"/>
          <w:szCs w:val="28"/>
          <w:lang w:val="kk-KZ"/>
        </w:rPr>
        <w:t xml:space="preserve">. </w:t>
      </w:r>
      <w:r w:rsidR="00A66E7E" w:rsidRPr="00EB26B6">
        <w:rPr>
          <w:rFonts w:ascii="Times New Roman" w:hAnsi="Times New Roman" w:cs="Times New Roman"/>
          <w:sz w:val="28"/>
          <w:szCs w:val="28"/>
          <w:lang w:val="kk-KZ"/>
        </w:rPr>
        <w:t xml:space="preserve">Әрбір жеке спектр үшін экспозиция уақыты </w:t>
      </w:r>
      <w:r w:rsidR="003944EE" w:rsidRPr="00EB26B6">
        <w:rPr>
          <w:rFonts w:ascii="Times New Roman" w:hAnsi="Times New Roman" w:cs="Times New Roman"/>
          <w:sz w:val="28"/>
          <w:szCs w:val="28"/>
          <w:lang w:val="kk-KZ"/>
        </w:rPr>
        <w:t xml:space="preserve">300 сек </w:t>
      </w:r>
      <w:r w:rsidR="00A66E7E" w:rsidRPr="00EB26B6">
        <w:rPr>
          <w:rFonts w:ascii="Times New Roman" w:hAnsi="Times New Roman" w:cs="Times New Roman"/>
          <w:sz w:val="28"/>
          <w:szCs w:val="28"/>
          <w:lang w:val="kk-KZ"/>
        </w:rPr>
        <w:t>құрайды</w:t>
      </w:r>
      <w:r w:rsidR="003944EE" w:rsidRPr="00EB26B6">
        <w:rPr>
          <w:rFonts w:ascii="Times New Roman" w:hAnsi="Times New Roman" w:cs="Times New Roman"/>
          <w:sz w:val="28"/>
          <w:szCs w:val="28"/>
          <w:lang w:val="kk-KZ"/>
        </w:rPr>
        <w:t xml:space="preserve">. </w:t>
      </w:r>
      <w:r w:rsidR="00AA3EFB" w:rsidRPr="00EB26B6">
        <w:rPr>
          <w:rFonts w:ascii="Times New Roman" w:hAnsi="Times New Roman" w:cs="Times New Roman"/>
          <w:sz w:val="28"/>
          <w:szCs w:val="28"/>
          <w:lang w:val="kk-KZ"/>
        </w:rPr>
        <w:t>Барлық спектр</w:t>
      </w:r>
      <w:r w:rsidR="00A90FA1">
        <w:rPr>
          <w:rFonts w:ascii="Times New Roman" w:hAnsi="Times New Roman" w:cs="Times New Roman"/>
          <w:sz w:val="28"/>
          <w:szCs w:val="28"/>
          <w:lang w:val="kk-KZ"/>
        </w:rPr>
        <w:t>лік</w:t>
      </w:r>
      <w:r w:rsidR="00AA3EFB" w:rsidRPr="00EB26B6">
        <w:rPr>
          <w:rFonts w:ascii="Times New Roman" w:hAnsi="Times New Roman" w:cs="Times New Roman"/>
          <w:sz w:val="28"/>
          <w:szCs w:val="28"/>
          <w:lang w:val="kk-KZ"/>
        </w:rPr>
        <w:t xml:space="preserve"> кескіндерді бірінші реттік өңдеу үшін «Фотометриялық бақылаулар» тарауындағы алгоритм бойынша орындалды. Екі түнде де толық </w:t>
      </w:r>
      <w:r w:rsidR="000F59BE">
        <w:rPr>
          <w:rFonts w:ascii="Times New Roman" w:hAnsi="Times New Roman" w:cs="Times New Roman"/>
          <w:sz w:val="28"/>
          <w:szCs w:val="28"/>
          <w:lang w:val="kk-KZ"/>
        </w:rPr>
        <w:t>орбиталық</w:t>
      </w:r>
      <w:r w:rsidR="00AA3EFB" w:rsidRPr="00EB26B6">
        <w:rPr>
          <w:rFonts w:ascii="Times New Roman" w:hAnsi="Times New Roman" w:cs="Times New Roman"/>
          <w:sz w:val="28"/>
          <w:szCs w:val="28"/>
          <w:lang w:val="kk-KZ"/>
        </w:rPr>
        <w:t xml:space="preserve"> период қамтылды. Бақылауларға дейін және бақылаулардан кейін арнайы гелий-неонмен толтырылған калибрлік шам түсірілді. Калибрлік шам зерттеліп отырған толқын ұзындығының диапазонында спектрографты калибрлеу мақсатында қолданылады. Nе-Не шамының спектрлерін пайдалана отырып, жұлдыз спектрлері пиксельдік масштабтан толқын ұзындығы шкаласына түрлендірілді. Әрбір өлшенген спектр</w:t>
      </w:r>
      <w:r w:rsidR="00A90FA1">
        <w:rPr>
          <w:rFonts w:ascii="Times New Roman" w:hAnsi="Times New Roman" w:cs="Times New Roman"/>
          <w:sz w:val="28"/>
          <w:szCs w:val="28"/>
          <w:lang w:val="kk-KZ"/>
        </w:rPr>
        <w:t>лік</w:t>
      </w:r>
      <w:r w:rsidR="00AA3EFB" w:rsidRPr="00EB26B6">
        <w:rPr>
          <w:rFonts w:ascii="Times New Roman" w:hAnsi="Times New Roman" w:cs="Times New Roman"/>
          <w:sz w:val="28"/>
          <w:szCs w:val="28"/>
          <w:lang w:val="kk-KZ"/>
        </w:rPr>
        <w:t xml:space="preserve"> сызық үшін зертханалық толқын ұзындықтарымен сәйкестендіріліп, толқын ұзындықтары бойынша жіктелді. Барлық жұлдыз кескінінің спектерлерінен ғарыштық бөлшектердің іздері қиылып тасталды. Сонымен қатар калибрлеу үшін келесідей спектрофотометриялық стандарттар қолданылды: HD 84937 және G191-B2B. Стандарт жұлдыздардың спектр</w:t>
      </w:r>
      <w:r w:rsidR="00A90FA1">
        <w:rPr>
          <w:rFonts w:ascii="Times New Roman" w:hAnsi="Times New Roman" w:cs="Times New Roman"/>
          <w:sz w:val="28"/>
          <w:szCs w:val="28"/>
          <w:lang w:val="kk-KZ"/>
        </w:rPr>
        <w:t>лерін</w:t>
      </w:r>
      <w:r w:rsidR="00AA3EFB" w:rsidRPr="00EB26B6">
        <w:rPr>
          <w:rFonts w:ascii="Times New Roman" w:hAnsi="Times New Roman" w:cs="Times New Roman"/>
          <w:sz w:val="28"/>
          <w:szCs w:val="28"/>
          <w:lang w:val="kk-KZ"/>
        </w:rPr>
        <w:t xml:space="preserve"> өңдеу үшін ұқсас процедуралар орындалды. Яғни, зерттелетін жүйелердің ағындарын калибрлеу кезінде ПЗС қабылдағыштың спектрлік сезімталдығын және атмосфералық жұтылуын есепке алу үшін стандарт жұлдыздың спектрлері пайдаланылды.</w:t>
      </w:r>
      <w:r w:rsidR="00872996" w:rsidRPr="00EB26B6">
        <w:rPr>
          <w:rFonts w:ascii="Times New Roman" w:hAnsi="Times New Roman" w:cs="Times New Roman"/>
          <w:sz w:val="28"/>
          <w:szCs w:val="28"/>
          <w:lang w:val="kk-KZ"/>
        </w:rPr>
        <w:t xml:space="preserve"> Алынған кескіндер ығысу және жазық өріс бойынша түзетілген болады. Содан кейін спектр</w:t>
      </w:r>
      <w:r w:rsidR="00A90FA1">
        <w:rPr>
          <w:rFonts w:ascii="Times New Roman" w:hAnsi="Times New Roman" w:cs="Times New Roman"/>
          <w:sz w:val="28"/>
          <w:szCs w:val="28"/>
          <w:lang w:val="kk-KZ"/>
        </w:rPr>
        <w:t>лік</w:t>
      </w:r>
      <w:r w:rsidR="00872996" w:rsidRPr="00EB26B6">
        <w:rPr>
          <w:rFonts w:ascii="Times New Roman" w:hAnsi="Times New Roman" w:cs="Times New Roman"/>
          <w:sz w:val="28"/>
          <w:szCs w:val="28"/>
          <w:lang w:val="kk-KZ"/>
        </w:rPr>
        <w:t xml:space="preserve"> мәліметтер стандартты әдіс бойынша </w:t>
      </w:r>
      <w:r w:rsidR="003944EE" w:rsidRPr="00EB26B6">
        <w:rPr>
          <w:rFonts w:ascii="Times New Roman" w:hAnsi="Times New Roman" w:cs="Times New Roman"/>
          <w:sz w:val="28"/>
          <w:szCs w:val="28"/>
          <w:lang w:val="kk-KZ"/>
        </w:rPr>
        <w:t xml:space="preserve">«Apextract IRAF3» </w:t>
      </w:r>
      <w:r w:rsidR="00872996" w:rsidRPr="00EB26B6">
        <w:rPr>
          <w:rFonts w:ascii="Times New Roman" w:hAnsi="Times New Roman" w:cs="Times New Roman"/>
          <w:sz w:val="28"/>
          <w:szCs w:val="28"/>
          <w:lang w:val="kk-KZ"/>
        </w:rPr>
        <w:t>және</w:t>
      </w:r>
      <w:r w:rsidR="003944EE" w:rsidRPr="00EB26B6">
        <w:rPr>
          <w:rFonts w:ascii="Times New Roman" w:hAnsi="Times New Roman" w:cs="Times New Roman"/>
          <w:sz w:val="28"/>
          <w:szCs w:val="28"/>
          <w:lang w:val="kk-KZ"/>
        </w:rPr>
        <w:t xml:space="preserve"> «Onedspec IRAF3»</w:t>
      </w:r>
      <w:r w:rsidR="00872996" w:rsidRPr="00EB26B6">
        <w:rPr>
          <w:rFonts w:ascii="Times New Roman" w:hAnsi="Times New Roman" w:cs="Times New Roman"/>
          <w:sz w:val="28"/>
          <w:szCs w:val="28"/>
          <w:lang w:val="kk-KZ"/>
        </w:rPr>
        <w:t xml:space="preserve"> қысқартылады.</w:t>
      </w:r>
      <w:r w:rsidR="003944EE" w:rsidRPr="00EB26B6">
        <w:rPr>
          <w:rFonts w:ascii="Times New Roman" w:hAnsi="Times New Roman" w:cs="Times New Roman"/>
          <w:sz w:val="28"/>
          <w:szCs w:val="28"/>
          <w:lang w:val="kk-KZ"/>
        </w:rPr>
        <w:t xml:space="preserve"> </w:t>
      </w:r>
      <w:r w:rsidR="00872996" w:rsidRPr="00EB26B6">
        <w:rPr>
          <w:rFonts w:ascii="Times New Roman" w:hAnsi="Times New Roman" w:cs="Times New Roman"/>
          <w:sz w:val="28"/>
          <w:szCs w:val="28"/>
          <w:lang w:val="kk-KZ"/>
        </w:rPr>
        <w:t xml:space="preserve">Сонымен қатар олар </w:t>
      </w:r>
      <w:r w:rsidR="00C70D5F" w:rsidRPr="00EB26B6">
        <w:rPr>
          <w:rFonts w:ascii="Times New Roman" w:hAnsi="Times New Roman" w:cs="Times New Roman"/>
          <w:sz w:val="28"/>
          <w:szCs w:val="28"/>
          <w:lang w:val="kk-KZ"/>
        </w:rPr>
        <w:t>дәл сол телескопта және сол өлшеуіш құралдарда 30 қазан 2018 жылы</w:t>
      </w:r>
      <w:r w:rsidR="00480A3F">
        <w:rPr>
          <w:rFonts w:ascii="Times New Roman" w:hAnsi="Times New Roman" w:cs="Times New Roman"/>
          <w:sz w:val="28"/>
          <w:szCs w:val="28"/>
          <w:lang w:val="kk-KZ"/>
        </w:rPr>
        <w:t xml:space="preserve"> </w:t>
      </w:r>
      <w:r w:rsidR="00C70D5F" w:rsidRPr="00EB26B6">
        <w:rPr>
          <w:rFonts w:ascii="Times New Roman" w:hAnsi="Times New Roman" w:cs="Times New Roman"/>
          <w:sz w:val="28"/>
          <w:szCs w:val="28"/>
          <w:lang w:val="kk-KZ"/>
        </w:rPr>
        <w:t xml:space="preserve">бақыланған  </w:t>
      </w:r>
      <w:r w:rsidR="00872996" w:rsidRPr="00EB26B6">
        <w:rPr>
          <w:rFonts w:ascii="Times New Roman" w:hAnsi="Times New Roman" w:cs="Times New Roman"/>
          <w:sz w:val="28"/>
          <w:szCs w:val="28"/>
          <w:lang w:val="kk-KZ"/>
        </w:rPr>
        <w:t xml:space="preserve">көптүсті фотометриялық бақылаулармен салыстырылады. </w:t>
      </w:r>
      <w:r w:rsidR="00C70D5F" w:rsidRPr="00EB26B6">
        <w:rPr>
          <w:rFonts w:ascii="Times New Roman" w:hAnsi="Times New Roman" w:cs="Times New Roman"/>
          <w:sz w:val="28"/>
          <w:szCs w:val="28"/>
          <w:lang w:val="kk-KZ"/>
        </w:rPr>
        <w:t>Бір</w:t>
      </w:r>
      <w:r w:rsidR="00A90FA1">
        <w:rPr>
          <w:rFonts w:ascii="Times New Roman" w:hAnsi="Times New Roman" w:cs="Times New Roman"/>
          <w:sz w:val="28"/>
          <w:szCs w:val="28"/>
          <w:lang w:val="kk-KZ"/>
        </w:rPr>
        <w:t xml:space="preserve"> </w:t>
      </w:r>
      <w:r w:rsidR="00C70D5F" w:rsidRPr="00EB26B6">
        <w:rPr>
          <w:rFonts w:ascii="Times New Roman" w:hAnsi="Times New Roman" w:cs="Times New Roman"/>
          <w:sz w:val="28"/>
          <w:szCs w:val="28"/>
          <w:lang w:val="kk-KZ"/>
        </w:rPr>
        <w:t xml:space="preserve">реттік </w:t>
      </w:r>
      <w:r w:rsidR="003944EE" w:rsidRPr="00EB26B6">
        <w:rPr>
          <w:rFonts w:ascii="Times New Roman" w:hAnsi="Times New Roman" w:cs="Times New Roman"/>
          <w:sz w:val="28"/>
          <w:szCs w:val="28"/>
          <w:lang w:val="kk-KZ"/>
        </w:rPr>
        <w:t>экспозици</w:t>
      </w:r>
      <w:r w:rsidR="00C70D5F" w:rsidRPr="00EB26B6">
        <w:rPr>
          <w:rFonts w:ascii="Times New Roman" w:hAnsi="Times New Roman" w:cs="Times New Roman"/>
          <w:sz w:val="28"/>
          <w:szCs w:val="28"/>
          <w:lang w:val="kk-KZ"/>
        </w:rPr>
        <w:t>ялар</w:t>
      </w:r>
      <w:r w:rsidR="003944EE" w:rsidRPr="00EB26B6">
        <w:rPr>
          <w:rFonts w:ascii="Times New Roman" w:hAnsi="Times New Roman" w:cs="Times New Roman"/>
          <w:sz w:val="28"/>
          <w:szCs w:val="28"/>
          <w:lang w:val="kk-KZ"/>
        </w:rPr>
        <w:t xml:space="preserve"> Бессел</w:t>
      </w:r>
      <w:r w:rsidR="00036DE0" w:rsidRPr="00EB26B6">
        <w:rPr>
          <w:rFonts w:ascii="Times New Roman" w:hAnsi="Times New Roman" w:cs="Times New Roman"/>
          <w:sz w:val="28"/>
          <w:szCs w:val="28"/>
          <w:lang w:val="kk-KZ"/>
        </w:rPr>
        <w:t>ьдің</w:t>
      </w:r>
      <w:r w:rsidR="003944EE" w:rsidRPr="00EB26B6">
        <w:rPr>
          <w:rFonts w:ascii="Times New Roman" w:hAnsi="Times New Roman" w:cs="Times New Roman"/>
          <w:sz w:val="28"/>
          <w:szCs w:val="28"/>
          <w:lang w:val="kk-KZ"/>
        </w:rPr>
        <w:t xml:space="preserve"> </w:t>
      </w:r>
      <w:r w:rsidR="003944EE" w:rsidRPr="00EB26B6">
        <w:rPr>
          <w:rFonts w:ascii="Times New Roman" w:hAnsi="Times New Roman" w:cs="Times New Roman"/>
          <w:i/>
          <w:sz w:val="28"/>
          <w:szCs w:val="28"/>
          <w:lang w:val="kk-KZ"/>
        </w:rPr>
        <w:t>BVRI</w:t>
      </w:r>
      <w:r w:rsidR="003944EE" w:rsidRPr="00EB26B6">
        <w:rPr>
          <w:rFonts w:ascii="Times New Roman" w:hAnsi="Times New Roman" w:cs="Times New Roman"/>
          <w:sz w:val="28"/>
          <w:szCs w:val="28"/>
          <w:lang w:val="kk-KZ"/>
        </w:rPr>
        <w:t xml:space="preserve"> </w:t>
      </w:r>
      <w:r w:rsidR="00036DE0" w:rsidRPr="00EB26B6">
        <w:rPr>
          <w:rFonts w:ascii="Times New Roman" w:hAnsi="Times New Roman" w:cs="Times New Roman"/>
          <w:sz w:val="28"/>
          <w:szCs w:val="28"/>
          <w:lang w:val="kk-KZ"/>
        </w:rPr>
        <w:t>және</w:t>
      </w:r>
      <w:r w:rsidR="003944EE" w:rsidRPr="00EB26B6">
        <w:rPr>
          <w:rFonts w:ascii="Times New Roman" w:hAnsi="Times New Roman" w:cs="Times New Roman"/>
          <w:sz w:val="28"/>
          <w:szCs w:val="28"/>
          <w:lang w:val="kk-KZ"/>
        </w:rPr>
        <w:t xml:space="preserve"> </w:t>
      </w:r>
      <w:r w:rsidR="003944EE" w:rsidRPr="00EB26B6">
        <w:rPr>
          <w:rFonts w:ascii="Times New Roman" w:hAnsi="Times New Roman" w:cs="Times New Roman"/>
          <w:sz w:val="28"/>
          <w:szCs w:val="28"/>
          <w:lang w:val="kk-KZ"/>
        </w:rPr>
        <w:lastRenderedPageBreak/>
        <w:t>SDSS</w:t>
      </w:r>
      <w:r w:rsidR="003944EE" w:rsidRPr="00EB26B6">
        <w:rPr>
          <w:rFonts w:ascii="Times New Roman" w:hAnsi="Times New Roman" w:cs="Times New Roman"/>
          <w:i/>
          <w:sz w:val="28"/>
          <w:szCs w:val="28"/>
          <w:lang w:val="kk-KZ"/>
        </w:rPr>
        <w:t>z</w:t>
      </w:r>
      <w:r w:rsidR="00C70D5F" w:rsidRPr="00EB26B6">
        <w:rPr>
          <w:rFonts w:ascii="Times New Roman" w:hAnsi="Times New Roman" w:cs="Times New Roman"/>
          <w:i/>
          <w:sz w:val="28"/>
          <w:szCs w:val="28"/>
          <w:lang w:val="kk-KZ"/>
        </w:rPr>
        <w:t xml:space="preserve"> </w:t>
      </w:r>
      <w:r w:rsidR="00966945">
        <w:rPr>
          <w:rFonts w:ascii="Times New Roman" w:hAnsi="Times New Roman" w:cs="Times New Roman"/>
          <w:iCs/>
          <w:sz w:val="28"/>
          <w:szCs w:val="28"/>
          <w:lang w:val="kk-KZ"/>
        </w:rPr>
        <w:t>сүзгі</w:t>
      </w:r>
      <w:r w:rsidR="00C70D5F" w:rsidRPr="00EB26B6">
        <w:rPr>
          <w:rFonts w:ascii="Times New Roman" w:hAnsi="Times New Roman" w:cs="Times New Roman"/>
          <w:iCs/>
          <w:sz w:val="28"/>
          <w:szCs w:val="28"/>
          <w:lang w:val="kk-KZ"/>
        </w:rPr>
        <w:t>л</w:t>
      </w:r>
      <w:r w:rsidR="00966945">
        <w:rPr>
          <w:rFonts w:ascii="Times New Roman" w:hAnsi="Times New Roman" w:cs="Times New Roman"/>
          <w:iCs/>
          <w:sz w:val="28"/>
          <w:szCs w:val="28"/>
          <w:lang w:val="kk-KZ"/>
        </w:rPr>
        <w:t>е</w:t>
      </w:r>
      <w:r w:rsidR="00036DE0" w:rsidRPr="00EB26B6">
        <w:rPr>
          <w:rFonts w:ascii="Times New Roman" w:hAnsi="Times New Roman" w:cs="Times New Roman"/>
          <w:iCs/>
          <w:sz w:val="28"/>
          <w:szCs w:val="28"/>
          <w:lang w:val="kk-KZ"/>
        </w:rPr>
        <w:t>р</w:t>
      </w:r>
      <w:r w:rsidR="00966945">
        <w:rPr>
          <w:rFonts w:ascii="Times New Roman" w:hAnsi="Times New Roman" w:cs="Times New Roman"/>
          <w:iCs/>
          <w:sz w:val="28"/>
          <w:szCs w:val="28"/>
          <w:lang w:val="kk-KZ"/>
        </w:rPr>
        <w:t>і</w:t>
      </w:r>
      <w:r w:rsidR="00036DE0" w:rsidRPr="00EB26B6">
        <w:rPr>
          <w:rFonts w:ascii="Times New Roman" w:hAnsi="Times New Roman" w:cs="Times New Roman"/>
          <w:iCs/>
          <w:sz w:val="28"/>
          <w:szCs w:val="28"/>
          <w:lang w:val="kk-KZ"/>
        </w:rPr>
        <w:t>н</w:t>
      </w:r>
      <w:r w:rsidR="00C70D5F" w:rsidRPr="00EB26B6">
        <w:rPr>
          <w:rFonts w:ascii="Times New Roman" w:hAnsi="Times New Roman" w:cs="Times New Roman"/>
          <w:iCs/>
          <w:sz w:val="28"/>
          <w:szCs w:val="28"/>
          <w:lang w:val="kk-KZ"/>
        </w:rPr>
        <w:t xml:space="preserve"> қолдану арқылы жүргізілді</w:t>
      </w:r>
      <w:r w:rsidR="003944EE" w:rsidRPr="00EB26B6">
        <w:rPr>
          <w:rFonts w:ascii="Times New Roman" w:hAnsi="Times New Roman" w:cs="Times New Roman"/>
          <w:iCs/>
          <w:sz w:val="28"/>
          <w:szCs w:val="28"/>
          <w:lang w:val="kk-KZ"/>
        </w:rPr>
        <w:t xml:space="preserve">. </w:t>
      </w:r>
      <w:r w:rsidR="00C70D5F" w:rsidRPr="00EB26B6">
        <w:rPr>
          <w:rFonts w:ascii="Times New Roman" w:hAnsi="Times New Roman" w:cs="Times New Roman"/>
          <w:iCs/>
          <w:sz w:val="28"/>
          <w:szCs w:val="28"/>
          <w:lang w:val="kk-KZ"/>
        </w:rPr>
        <w:t xml:space="preserve">Сонымен қатар </w:t>
      </w:r>
      <w:r w:rsidR="003944EE" w:rsidRPr="00EB26B6">
        <w:rPr>
          <w:rFonts w:ascii="Times New Roman" w:hAnsi="Times New Roman" w:cs="Times New Roman"/>
          <w:iCs/>
          <w:sz w:val="28"/>
          <w:szCs w:val="28"/>
          <w:lang w:val="kk-KZ"/>
        </w:rPr>
        <w:t xml:space="preserve">EZ Lyn </w:t>
      </w:r>
      <w:r w:rsidR="00C70D5F" w:rsidRPr="00EB26B6">
        <w:rPr>
          <w:rFonts w:ascii="Times New Roman" w:hAnsi="Times New Roman" w:cs="Times New Roman"/>
          <w:iCs/>
          <w:sz w:val="28"/>
          <w:szCs w:val="28"/>
          <w:lang w:val="kk-KZ"/>
        </w:rPr>
        <w:t xml:space="preserve">жақын инфрақызыл аймақта </w:t>
      </w:r>
      <w:r w:rsidR="003944EE" w:rsidRPr="00EB26B6">
        <w:rPr>
          <w:rFonts w:ascii="Times New Roman" w:hAnsi="Times New Roman" w:cs="Times New Roman"/>
          <w:iCs/>
          <w:sz w:val="28"/>
          <w:szCs w:val="28"/>
          <w:lang w:val="kk-KZ"/>
        </w:rPr>
        <w:t>(nIR) JHKs</w:t>
      </w:r>
      <w:r w:rsidR="00C70D5F" w:rsidRPr="00EB26B6">
        <w:rPr>
          <w:rFonts w:ascii="Times New Roman" w:hAnsi="Times New Roman" w:cs="Times New Roman"/>
          <w:iCs/>
          <w:sz w:val="28"/>
          <w:szCs w:val="28"/>
          <w:lang w:val="kk-KZ"/>
        </w:rPr>
        <w:t xml:space="preserve"> </w:t>
      </w:r>
      <w:r w:rsidR="00966945">
        <w:rPr>
          <w:rFonts w:ascii="Times New Roman" w:hAnsi="Times New Roman" w:cs="Times New Roman"/>
          <w:iCs/>
          <w:sz w:val="28"/>
          <w:szCs w:val="28"/>
          <w:lang w:val="kk-KZ"/>
        </w:rPr>
        <w:t>сүзгі</w:t>
      </w:r>
      <w:r w:rsidR="00C70D5F" w:rsidRPr="00EB26B6">
        <w:rPr>
          <w:rFonts w:ascii="Times New Roman" w:hAnsi="Times New Roman" w:cs="Times New Roman"/>
          <w:iCs/>
          <w:sz w:val="28"/>
          <w:szCs w:val="28"/>
          <w:lang w:val="kk-KZ"/>
        </w:rPr>
        <w:t>л</w:t>
      </w:r>
      <w:r w:rsidR="00966945">
        <w:rPr>
          <w:rFonts w:ascii="Times New Roman" w:hAnsi="Times New Roman" w:cs="Times New Roman"/>
          <w:iCs/>
          <w:sz w:val="28"/>
          <w:szCs w:val="28"/>
          <w:lang w:val="kk-KZ"/>
        </w:rPr>
        <w:t>ерінің</w:t>
      </w:r>
      <w:r w:rsidR="00C70D5F" w:rsidRPr="00EB26B6">
        <w:rPr>
          <w:rFonts w:ascii="Times New Roman" w:hAnsi="Times New Roman" w:cs="Times New Roman"/>
          <w:iCs/>
          <w:sz w:val="28"/>
          <w:szCs w:val="28"/>
          <w:lang w:val="kk-KZ"/>
        </w:rPr>
        <w:t xml:space="preserve"> көмегімен бақылаулар жүргізілді</w:t>
      </w:r>
      <w:r w:rsidR="003944EE" w:rsidRPr="00EB26B6">
        <w:rPr>
          <w:rFonts w:ascii="Times New Roman" w:hAnsi="Times New Roman" w:cs="Times New Roman"/>
          <w:iCs/>
          <w:sz w:val="28"/>
          <w:szCs w:val="28"/>
          <w:lang w:val="kk-KZ"/>
        </w:rPr>
        <w:t>.</w:t>
      </w:r>
      <w:r w:rsidR="003944EE" w:rsidRPr="00EB26B6">
        <w:rPr>
          <w:rFonts w:ascii="Times New Roman" w:hAnsi="Times New Roman" w:cs="Times New Roman"/>
          <w:sz w:val="28"/>
          <w:szCs w:val="28"/>
          <w:lang w:val="kk-KZ"/>
        </w:rPr>
        <w:t xml:space="preserve"> </w:t>
      </w:r>
      <w:r w:rsidR="00C70D5F" w:rsidRPr="00EB26B6">
        <w:rPr>
          <w:rFonts w:ascii="Times New Roman" w:hAnsi="Times New Roman" w:cs="Times New Roman"/>
          <w:sz w:val="28"/>
          <w:szCs w:val="28"/>
          <w:lang w:val="kk-KZ"/>
        </w:rPr>
        <w:t xml:space="preserve">Олар 2018 жылы </w:t>
      </w:r>
      <w:r w:rsidR="003944EE" w:rsidRPr="00EB26B6">
        <w:rPr>
          <w:rFonts w:ascii="Times New Roman" w:hAnsi="Times New Roman" w:cs="Times New Roman"/>
          <w:sz w:val="28"/>
          <w:szCs w:val="28"/>
          <w:lang w:val="kk-KZ"/>
        </w:rPr>
        <w:t xml:space="preserve">2 </w:t>
      </w:r>
      <w:r w:rsidR="00C70D5F" w:rsidRPr="00EB26B6">
        <w:rPr>
          <w:rFonts w:ascii="Times New Roman" w:hAnsi="Times New Roman" w:cs="Times New Roman"/>
          <w:sz w:val="28"/>
          <w:szCs w:val="28"/>
          <w:lang w:val="kk-KZ"/>
        </w:rPr>
        <w:t>қараша</w:t>
      </w:r>
      <w:r w:rsidR="003944EE" w:rsidRPr="00EB26B6">
        <w:rPr>
          <w:rFonts w:ascii="Times New Roman" w:hAnsi="Times New Roman" w:cs="Times New Roman"/>
          <w:sz w:val="28"/>
          <w:szCs w:val="28"/>
          <w:lang w:val="kk-KZ"/>
        </w:rPr>
        <w:t xml:space="preserve"> NOTcam </w:t>
      </w:r>
      <w:r w:rsidR="00C70D5F" w:rsidRPr="00EB26B6">
        <w:rPr>
          <w:rFonts w:ascii="Times New Roman" w:hAnsi="Times New Roman" w:cs="Times New Roman"/>
          <w:sz w:val="28"/>
          <w:szCs w:val="28"/>
          <w:lang w:val="kk-KZ"/>
        </w:rPr>
        <w:t xml:space="preserve">камерасының көмегімен </w:t>
      </w:r>
      <w:r w:rsidR="003944EE" w:rsidRPr="00EB26B6">
        <w:rPr>
          <w:rFonts w:ascii="Times New Roman" w:hAnsi="Times New Roman" w:cs="Times New Roman"/>
          <w:sz w:val="28"/>
          <w:szCs w:val="28"/>
          <w:lang w:val="kk-KZ"/>
        </w:rPr>
        <w:t>NOT</w:t>
      </w:r>
      <w:r w:rsidR="00C70D5F" w:rsidRPr="00EB26B6">
        <w:rPr>
          <w:rFonts w:ascii="Times New Roman" w:hAnsi="Times New Roman" w:cs="Times New Roman"/>
          <w:sz w:val="28"/>
          <w:szCs w:val="28"/>
          <w:lang w:val="kk-KZ"/>
        </w:rPr>
        <w:t xml:space="preserve"> спутнигінде түсірілді</w:t>
      </w:r>
      <w:r w:rsidR="003944EE" w:rsidRPr="00EB26B6">
        <w:rPr>
          <w:rFonts w:ascii="Times New Roman" w:hAnsi="Times New Roman" w:cs="Times New Roman"/>
          <w:sz w:val="28"/>
          <w:szCs w:val="28"/>
          <w:lang w:val="kk-KZ"/>
        </w:rPr>
        <w:t xml:space="preserve">. </w:t>
      </w:r>
      <w:r w:rsidR="00C70D5F" w:rsidRPr="00EB26B6">
        <w:rPr>
          <w:rFonts w:ascii="Times New Roman" w:hAnsi="Times New Roman" w:cs="Times New Roman"/>
          <w:sz w:val="28"/>
          <w:szCs w:val="28"/>
          <w:lang w:val="kk-KZ"/>
        </w:rPr>
        <w:t>NOT</w:t>
      </w:r>
      <w:r w:rsidR="00A90FA1">
        <w:rPr>
          <w:rFonts w:ascii="Times New Roman" w:hAnsi="Times New Roman" w:cs="Times New Roman"/>
          <w:sz w:val="28"/>
          <w:szCs w:val="28"/>
          <w:lang w:val="kk-KZ"/>
        </w:rPr>
        <w:t xml:space="preserve"> </w:t>
      </w:r>
      <w:r w:rsidR="00C70D5F" w:rsidRPr="00EB26B6">
        <w:rPr>
          <w:rFonts w:ascii="Times New Roman" w:hAnsi="Times New Roman" w:cs="Times New Roman"/>
          <w:sz w:val="28"/>
          <w:szCs w:val="28"/>
          <w:lang w:val="kk-KZ"/>
        </w:rPr>
        <w:t>телескопынан алынған мәліметтер</w:t>
      </w:r>
      <w:r w:rsidR="003944EE" w:rsidRPr="00EB26B6">
        <w:rPr>
          <w:rFonts w:ascii="Times New Roman" w:hAnsi="Times New Roman" w:cs="Times New Roman"/>
          <w:sz w:val="28"/>
          <w:szCs w:val="28"/>
          <w:lang w:val="kk-KZ"/>
        </w:rPr>
        <w:t xml:space="preserve"> not-58423</w:t>
      </w:r>
      <w:r w:rsidR="00C70D5F" w:rsidRPr="00EB26B6">
        <w:rPr>
          <w:rFonts w:ascii="Times New Roman" w:hAnsi="Times New Roman" w:cs="Times New Roman"/>
          <w:sz w:val="28"/>
          <w:szCs w:val="28"/>
          <w:lang w:val="kk-KZ"/>
        </w:rPr>
        <w:t xml:space="preserve"> ретінде жазылған</w:t>
      </w:r>
      <w:r w:rsidR="003944EE" w:rsidRPr="00EB26B6">
        <w:rPr>
          <w:rFonts w:ascii="Times New Roman" w:hAnsi="Times New Roman" w:cs="Times New Roman"/>
          <w:sz w:val="28"/>
          <w:szCs w:val="28"/>
          <w:lang w:val="kk-KZ"/>
        </w:rPr>
        <w:t xml:space="preserve">, </w:t>
      </w:r>
      <w:r w:rsidR="00C70D5F" w:rsidRPr="00EB26B6">
        <w:rPr>
          <w:rFonts w:ascii="Times New Roman" w:hAnsi="Times New Roman" w:cs="Times New Roman"/>
          <w:sz w:val="28"/>
          <w:szCs w:val="28"/>
          <w:lang w:val="kk-KZ"/>
        </w:rPr>
        <w:t>мұндағы</w:t>
      </w:r>
      <w:r w:rsidR="003944EE" w:rsidRPr="00EB26B6">
        <w:rPr>
          <w:rFonts w:ascii="Times New Roman" w:hAnsi="Times New Roman" w:cs="Times New Roman"/>
          <w:sz w:val="28"/>
          <w:szCs w:val="28"/>
          <w:lang w:val="kk-KZ"/>
        </w:rPr>
        <w:t xml:space="preserve"> 58423 </w:t>
      </w:r>
      <w:r w:rsidR="00C70D5F" w:rsidRPr="00EB26B6">
        <w:rPr>
          <w:rFonts w:ascii="Times New Roman" w:hAnsi="Times New Roman" w:cs="Times New Roman"/>
          <w:sz w:val="28"/>
          <w:szCs w:val="28"/>
          <w:lang w:val="kk-KZ"/>
        </w:rPr>
        <w:t>бақылаулардың орташа эпохасын</w:t>
      </w:r>
      <w:r w:rsidR="003944EE" w:rsidRPr="00EB26B6">
        <w:rPr>
          <w:rFonts w:ascii="Times New Roman" w:hAnsi="Times New Roman" w:cs="Times New Roman"/>
          <w:sz w:val="28"/>
          <w:szCs w:val="28"/>
          <w:lang w:val="kk-KZ"/>
        </w:rPr>
        <w:t xml:space="preserve"> MJD </w:t>
      </w:r>
      <w:r w:rsidR="00C70D5F" w:rsidRPr="00EB26B6">
        <w:rPr>
          <w:rFonts w:ascii="Times New Roman" w:hAnsi="Times New Roman" w:cs="Times New Roman"/>
          <w:sz w:val="28"/>
          <w:szCs w:val="28"/>
          <w:lang w:val="kk-KZ"/>
        </w:rPr>
        <w:t>білдіреді</w:t>
      </w:r>
      <w:r w:rsidR="003944EE" w:rsidRPr="00EB26B6">
        <w:rPr>
          <w:rFonts w:ascii="Times New Roman" w:hAnsi="Times New Roman" w:cs="Times New Roman"/>
          <w:sz w:val="28"/>
          <w:szCs w:val="28"/>
          <w:lang w:val="kk-KZ"/>
        </w:rPr>
        <w:t xml:space="preserve">. </w:t>
      </w:r>
    </w:p>
    <w:p w14:paraId="796F6D02" w14:textId="4EAD3B7F" w:rsidR="0071151B" w:rsidRDefault="000E7F80" w:rsidP="003944E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Сонымен қатар Слоандық сандық аспан көрінісі(SDSS) негізінде EZ Lyn жұлдызының 5 спектрі алынды. Бұл спектрлер келесідей белгіленген </w:t>
      </w:r>
      <w:r w:rsidR="003944EE" w:rsidRPr="00EB26B6">
        <w:rPr>
          <w:rFonts w:ascii="Times New Roman" w:hAnsi="Times New Roman" w:cs="Times New Roman"/>
          <w:sz w:val="28"/>
          <w:szCs w:val="28"/>
          <w:lang w:val="kk-KZ"/>
        </w:rPr>
        <w:t xml:space="preserve">sdss-53090, sdss-55517, sdss-55542, sdss-55559 </w:t>
      </w:r>
      <w:r w:rsidRPr="00EB26B6">
        <w:rPr>
          <w:rFonts w:ascii="Times New Roman" w:hAnsi="Times New Roman" w:cs="Times New Roman"/>
          <w:sz w:val="28"/>
          <w:szCs w:val="28"/>
          <w:lang w:val="kk-KZ"/>
        </w:rPr>
        <w:t>және</w:t>
      </w:r>
      <w:r w:rsidR="003944EE" w:rsidRPr="00EB26B6">
        <w:rPr>
          <w:rFonts w:ascii="Times New Roman" w:hAnsi="Times New Roman" w:cs="Times New Roman"/>
          <w:sz w:val="28"/>
          <w:szCs w:val="28"/>
          <w:lang w:val="kk-KZ"/>
        </w:rPr>
        <w:t xml:space="preserve"> sdss-55590. </w:t>
      </w:r>
      <w:r w:rsidRPr="00EB26B6">
        <w:rPr>
          <w:rFonts w:ascii="Times New Roman" w:hAnsi="Times New Roman" w:cs="Times New Roman"/>
          <w:sz w:val="28"/>
          <w:szCs w:val="28"/>
          <w:lang w:val="kk-KZ"/>
        </w:rPr>
        <w:t xml:space="preserve">Сонымен қатар зерттеулерде </w:t>
      </w:r>
      <w:r w:rsidR="003944EE" w:rsidRPr="00EB26B6">
        <w:rPr>
          <w:rFonts w:ascii="Times New Roman" w:hAnsi="Times New Roman" w:cs="Times New Roman"/>
          <w:sz w:val="28"/>
          <w:szCs w:val="28"/>
          <w:lang w:val="kk-KZ"/>
        </w:rPr>
        <w:t xml:space="preserve">2008, 2009 </w:t>
      </w:r>
      <w:r w:rsidRPr="00EB26B6">
        <w:rPr>
          <w:rFonts w:ascii="Times New Roman" w:hAnsi="Times New Roman" w:cs="Times New Roman"/>
          <w:sz w:val="28"/>
          <w:szCs w:val="28"/>
          <w:lang w:val="kk-KZ"/>
        </w:rPr>
        <w:t>және</w:t>
      </w:r>
      <w:r w:rsidR="003944EE" w:rsidRPr="00EB26B6">
        <w:rPr>
          <w:rFonts w:ascii="Times New Roman" w:hAnsi="Times New Roman" w:cs="Times New Roman"/>
          <w:sz w:val="28"/>
          <w:szCs w:val="28"/>
          <w:lang w:val="kk-KZ"/>
        </w:rPr>
        <w:t xml:space="preserve"> 2012 </w:t>
      </w:r>
      <w:r w:rsidRPr="00EB26B6">
        <w:rPr>
          <w:rFonts w:ascii="Times New Roman" w:hAnsi="Times New Roman" w:cs="Times New Roman"/>
          <w:sz w:val="28"/>
          <w:szCs w:val="28"/>
          <w:lang w:val="kk-KZ"/>
        </w:rPr>
        <w:t xml:space="preserve">жылдары OAN SPM обсерваториясындағы 2,1-м телескоптағы </w:t>
      </w:r>
      <w:r w:rsidR="003944EE" w:rsidRPr="00EB26B6">
        <w:rPr>
          <w:rFonts w:ascii="Times New Roman" w:hAnsi="Times New Roman" w:cs="Times New Roman"/>
          <w:sz w:val="28"/>
          <w:szCs w:val="28"/>
          <w:lang w:val="kk-KZ"/>
        </w:rPr>
        <w:t xml:space="preserve">Boller &amp; Chivens </w:t>
      </w:r>
      <w:r w:rsidRPr="00EB26B6">
        <w:rPr>
          <w:rFonts w:ascii="Times New Roman" w:hAnsi="Times New Roman" w:cs="Times New Roman"/>
          <w:sz w:val="28"/>
          <w:szCs w:val="28"/>
          <w:lang w:val="kk-KZ"/>
        </w:rPr>
        <w:t xml:space="preserve">спектрографы көмегімен де </w:t>
      </w:r>
      <w:r w:rsidR="0036134D" w:rsidRPr="00EB26B6">
        <w:rPr>
          <w:rFonts w:ascii="Times New Roman" w:hAnsi="Times New Roman" w:cs="Times New Roman"/>
          <w:sz w:val="28"/>
          <w:szCs w:val="28"/>
          <w:lang w:val="kk-KZ"/>
        </w:rPr>
        <w:t xml:space="preserve">алынған </w:t>
      </w:r>
      <w:r w:rsidRPr="00EB26B6">
        <w:rPr>
          <w:rFonts w:ascii="Times New Roman" w:hAnsi="Times New Roman" w:cs="Times New Roman"/>
          <w:sz w:val="28"/>
          <w:szCs w:val="28"/>
          <w:lang w:val="kk-KZ"/>
        </w:rPr>
        <w:t xml:space="preserve">бақылаулар </w:t>
      </w:r>
      <w:r w:rsidR="0036134D" w:rsidRPr="00EB26B6">
        <w:rPr>
          <w:rFonts w:ascii="Times New Roman" w:hAnsi="Times New Roman" w:cs="Times New Roman"/>
          <w:sz w:val="28"/>
          <w:szCs w:val="28"/>
          <w:lang w:val="kk-KZ"/>
        </w:rPr>
        <w:t>мәліметтері қолданылды</w:t>
      </w:r>
      <w:r w:rsidRPr="00EB26B6">
        <w:rPr>
          <w:rFonts w:ascii="Times New Roman" w:hAnsi="Times New Roman" w:cs="Times New Roman"/>
          <w:sz w:val="28"/>
          <w:szCs w:val="28"/>
          <w:lang w:val="kk-KZ"/>
        </w:rPr>
        <w:t xml:space="preserve">. </w:t>
      </w:r>
      <w:r w:rsidR="003944EE"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Ол бақылау мәліметтері</w:t>
      </w:r>
      <w:r w:rsidR="003944EE" w:rsidRPr="00EB26B6">
        <w:rPr>
          <w:rFonts w:ascii="Times New Roman" w:hAnsi="Times New Roman" w:cs="Times New Roman"/>
          <w:sz w:val="28"/>
          <w:szCs w:val="28"/>
          <w:lang w:val="kk-KZ"/>
        </w:rPr>
        <w:t xml:space="preserve"> spm-54503, spm-54537, spm-54857 </w:t>
      </w:r>
      <w:r w:rsidRPr="00EB26B6">
        <w:rPr>
          <w:rFonts w:ascii="Times New Roman" w:hAnsi="Times New Roman" w:cs="Times New Roman"/>
          <w:sz w:val="28"/>
          <w:szCs w:val="28"/>
          <w:lang w:val="kk-KZ"/>
        </w:rPr>
        <w:t>және</w:t>
      </w:r>
      <w:r w:rsidR="003944EE" w:rsidRPr="00EB26B6">
        <w:rPr>
          <w:rFonts w:ascii="Times New Roman" w:hAnsi="Times New Roman" w:cs="Times New Roman"/>
          <w:sz w:val="28"/>
          <w:szCs w:val="28"/>
          <w:lang w:val="kk-KZ"/>
        </w:rPr>
        <w:t xml:space="preserve"> spm-55952</w:t>
      </w:r>
      <w:r w:rsidRPr="00EB26B6">
        <w:rPr>
          <w:rFonts w:ascii="Times New Roman" w:hAnsi="Times New Roman" w:cs="Times New Roman"/>
          <w:sz w:val="28"/>
          <w:szCs w:val="28"/>
          <w:lang w:val="kk-KZ"/>
        </w:rPr>
        <w:t xml:space="preserve"> деп белгіленген</w:t>
      </w:r>
      <w:r w:rsidR="003944EE" w:rsidRPr="00EB26B6">
        <w:rPr>
          <w:rFonts w:ascii="Times New Roman" w:hAnsi="Times New Roman" w:cs="Times New Roman"/>
          <w:sz w:val="28"/>
          <w:szCs w:val="28"/>
          <w:lang w:val="kk-KZ"/>
        </w:rPr>
        <w:t xml:space="preserve"> [</w:t>
      </w:r>
      <w:r w:rsidR="0066526F" w:rsidRPr="00EB26B6">
        <w:rPr>
          <w:rFonts w:ascii="Times New Roman" w:hAnsi="Times New Roman" w:cs="Times New Roman"/>
          <w:sz w:val="28"/>
          <w:szCs w:val="28"/>
          <w:lang w:val="kk-KZ"/>
        </w:rPr>
        <w:t>37</w:t>
      </w:r>
      <w:r w:rsidR="003944EE" w:rsidRPr="00EB26B6">
        <w:rPr>
          <w:rFonts w:ascii="Times New Roman" w:hAnsi="Times New Roman" w:cs="Times New Roman"/>
          <w:sz w:val="28"/>
          <w:szCs w:val="28"/>
          <w:lang w:val="kk-KZ"/>
        </w:rPr>
        <w:t>].</w:t>
      </w:r>
    </w:p>
    <w:p w14:paraId="66D056AB" w14:textId="77777777" w:rsidR="0071151B" w:rsidRDefault="0071151B">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DB2CD8D" w14:textId="07350E2E" w:rsidR="00D105E5" w:rsidRPr="00E22906" w:rsidRDefault="00D105E5" w:rsidP="00E22906">
      <w:pPr>
        <w:pStyle w:val="1"/>
        <w:ind w:firstLine="709"/>
        <w:rPr>
          <w:rFonts w:ascii="Times New Roman" w:eastAsia="Times New Roman" w:hAnsi="Times New Roman" w:cs="Times New Roman"/>
          <w:b/>
          <w:bCs/>
          <w:color w:val="auto"/>
          <w:sz w:val="28"/>
          <w:szCs w:val="28"/>
          <w:shd w:val="clear" w:color="auto" w:fill="FFFFFF"/>
          <w:lang w:val="kk-KZ" w:eastAsia="ru-RU"/>
        </w:rPr>
      </w:pPr>
      <w:bookmarkStart w:id="35" w:name="параметр"/>
      <w:bookmarkStart w:id="36" w:name="_Toc135073705"/>
      <w:r w:rsidRPr="00E22906">
        <w:rPr>
          <w:rFonts w:ascii="Times New Roman" w:hAnsi="Times New Roman" w:cs="Times New Roman"/>
          <w:b/>
          <w:bCs/>
          <w:color w:val="auto"/>
          <w:sz w:val="28"/>
          <w:szCs w:val="28"/>
          <w:lang w:val="kk-KZ"/>
        </w:rPr>
        <w:lastRenderedPageBreak/>
        <w:t>3 EZ LYN ЖҮЙЕСІНІҢ ІРГЕЛІ ПАРАМЕТРЛЕРІН АНЫҚТАУ</w:t>
      </w:r>
      <w:bookmarkEnd w:id="35"/>
      <w:bookmarkEnd w:id="36"/>
    </w:p>
    <w:p w14:paraId="4457C8B0" w14:textId="77777777" w:rsidR="00D105E5" w:rsidRPr="00EB26B6" w:rsidRDefault="00D105E5" w:rsidP="00E16ECC">
      <w:pPr>
        <w:spacing w:after="0" w:line="240" w:lineRule="auto"/>
        <w:ind w:firstLine="709"/>
        <w:jc w:val="both"/>
        <w:rPr>
          <w:rFonts w:ascii="Times New Roman" w:eastAsia="Times New Roman" w:hAnsi="Times New Roman" w:cs="Times New Roman"/>
          <w:b/>
          <w:bCs/>
          <w:color w:val="000000"/>
          <w:sz w:val="28"/>
          <w:szCs w:val="28"/>
          <w:shd w:val="clear" w:color="auto" w:fill="FFFFFF"/>
          <w:lang w:val="kk-KZ" w:eastAsia="ru-RU"/>
        </w:rPr>
      </w:pPr>
    </w:p>
    <w:p w14:paraId="2E208A2D" w14:textId="66A38D27" w:rsidR="00D105E5" w:rsidRPr="00EB26B6" w:rsidRDefault="00D105E5" w:rsidP="00E22906">
      <w:pPr>
        <w:pStyle w:val="a3"/>
        <w:spacing w:after="0" w:line="240" w:lineRule="auto"/>
        <w:ind w:left="0" w:firstLine="709"/>
        <w:jc w:val="both"/>
        <w:outlineLvl w:val="1"/>
        <w:rPr>
          <w:rFonts w:ascii="Times New Roman" w:hAnsi="Times New Roman" w:cs="Times New Roman"/>
          <w:b/>
          <w:bCs/>
          <w:sz w:val="28"/>
          <w:szCs w:val="28"/>
          <w:lang w:val="kk-KZ"/>
        </w:rPr>
      </w:pPr>
      <w:bookmarkStart w:id="37" w:name="_Toc135073706"/>
      <w:r w:rsidRPr="00EB26B6">
        <w:rPr>
          <w:rFonts w:ascii="Times New Roman" w:hAnsi="Times New Roman" w:cs="Times New Roman"/>
          <w:b/>
          <w:bCs/>
          <w:sz w:val="28"/>
          <w:szCs w:val="28"/>
          <w:lang w:val="kk-KZ"/>
        </w:rPr>
        <w:t>3.1 Жалтырау қисығын модельдеу</w:t>
      </w:r>
      <w:bookmarkEnd w:id="37"/>
      <w:r w:rsidRPr="00EB26B6">
        <w:rPr>
          <w:rFonts w:ascii="Times New Roman" w:hAnsi="Times New Roman" w:cs="Times New Roman"/>
          <w:b/>
          <w:bCs/>
          <w:sz w:val="28"/>
          <w:szCs w:val="28"/>
          <w:lang w:val="kk-KZ"/>
        </w:rPr>
        <w:t xml:space="preserve"> </w:t>
      </w:r>
    </w:p>
    <w:p w14:paraId="6FBFE549" w14:textId="04720A78" w:rsidR="001C0ABB" w:rsidRPr="00EB26B6" w:rsidRDefault="001C0ABB" w:rsidP="00D105E5">
      <w:pPr>
        <w:pStyle w:val="a3"/>
        <w:spacing w:after="0" w:line="240" w:lineRule="auto"/>
        <w:ind w:left="0"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С</w:t>
      </w:r>
      <w:r w:rsidR="00E24B80" w:rsidRPr="00EB26B6">
        <w:rPr>
          <w:rFonts w:ascii="Times New Roman" w:hAnsi="Times New Roman" w:cs="Times New Roman"/>
          <w:sz w:val="28"/>
          <w:szCs w:val="28"/>
          <w:lang w:val="kk-KZ"/>
        </w:rPr>
        <w:t>а</w:t>
      </w:r>
      <w:r w:rsidRPr="00EB26B6">
        <w:rPr>
          <w:rFonts w:ascii="Times New Roman" w:hAnsi="Times New Roman" w:cs="Times New Roman"/>
          <w:sz w:val="28"/>
          <w:szCs w:val="28"/>
          <w:lang w:val="kk-KZ"/>
        </w:rPr>
        <w:t>н</w:t>
      </w:r>
      <w:r w:rsidR="00A90FA1">
        <w:rPr>
          <w:rFonts w:ascii="Times New Roman" w:hAnsi="Times New Roman" w:cs="Times New Roman"/>
          <w:sz w:val="28"/>
          <w:szCs w:val="28"/>
          <w:lang w:val="kk-KZ"/>
        </w:rPr>
        <w:t xml:space="preserve"> </w:t>
      </w:r>
      <w:r w:rsidR="00A90FA1" w:rsidRPr="00EB26B6">
        <w:rPr>
          <w:rFonts w:ascii="Times New Roman" w:hAnsi="Times New Roman" w:cs="Times New Roman"/>
          <w:sz w:val="28"/>
          <w:szCs w:val="28"/>
          <w:lang w:val="kk-KZ"/>
        </w:rPr>
        <w:t xml:space="preserve">– </w:t>
      </w:r>
      <w:r w:rsidR="00A90FA1">
        <w:rPr>
          <w:rFonts w:ascii="Times New Roman" w:hAnsi="Times New Roman" w:cs="Times New Roman"/>
          <w:sz w:val="28"/>
          <w:szCs w:val="28"/>
          <w:lang w:val="kk-KZ"/>
        </w:rPr>
        <w:t>П</w:t>
      </w:r>
      <w:r w:rsidRPr="00EB26B6">
        <w:rPr>
          <w:rFonts w:ascii="Times New Roman" w:hAnsi="Times New Roman" w:cs="Times New Roman"/>
          <w:sz w:val="28"/>
          <w:szCs w:val="28"/>
          <w:lang w:val="kk-KZ"/>
        </w:rPr>
        <w:t>едро Мартир обсерваториясын</w:t>
      </w:r>
      <w:r w:rsidR="00147B42" w:rsidRPr="00EB26B6">
        <w:rPr>
          <w:rFonts w:ascii="Times New Roman" w:hAnsi="Times New Roman" w:cs="Times New Roman"/>
          <w:sz w:val="28"/>
          <w:szCs w:val="28"/>
          <w:lang w:val="kk-KZ"/>
        </w:rPr>
        <w:t>да соңғы 2019-2020 жылдар аралығында</w:t>
      </w:r>
      <w:r w:rsidRPr="00EB26B6">
        <w:rPr>
          <w:rFonts w:ascii="Times New Roman" w:hAnsi="Times New Roman" w:cs="Times New Roman"/>
          <w:sz w:val="28"/>
          <w:szCs w:val="28"/>
          <w:lang w:val="kk-KZ"/>
        </w:rPr>
        <w:t xml:space="preserve"> алынған </w:t>
      </w:r>
      <w:r w:rsidR="003422F7" w:rsidRPr="00EB26B6">
        <w:rPr>
          <w:rFonts w:ascii="Times New Roman" w:hAnsi="Times New Roman" w:cs="Times New Roman"/>
          <w:sz w:val="28"/>
          <w:szCs w:val="28"/>
          <w:lang w:val="kk-KZ"/>
        </w:rPr>
        <w:t xml:space="preserve">V диапазонында </w:t>
      </w:r>
      <w:r w:rsidRPr="00EB26B6">
        <w:rPr>
          <w:rFonts w:ascii="Times New Roman" w:hAnsi="Times New Roman" w:cs="Times New Roman"/>
          <w:sz w:val="28"/>
          <w:szCs w:val="28"/>
          <w:lang w:val="kk-KZ"/>
        </w:rPr>
        <w:t xml:space="preserve">фотометриялық </w:t>
      </w:r>
      <w:r w:rsidR="00147B42" w:rsidRPr="00EB26B6">
        <w:rPr>
          <w:rFonts w:ascii="Times New Roman" w:hAnsi="Times New Roman" w:cs="Times New Roman"/>
          <w:sz w:val="28"/>
          <w:szCs w:val="28"/>
          <w:lang w:val="kk-KZ"/>
        </w:rPr>
        <w:t xml:space="preserve">бақылаулар жүргізілді. Алынған </w:t>
      </w:r>
      <w:r w:rsidRPr="00EB26B6">
        <w:rPr>
          <w:rFonts w:ascii="Times New Roman" w:hAnsi="Times New Roman" w:cs="Times New Roman"/>
          <w:sz w:val="28"/>
          <w:szCs w:val="28"/>
          <w:lang w:val="kk-KZ"/>
        </w:rPr>
        <w:t>мәліметтер</w:t>
      </w:r>
      <w:r w:rsidR="00147B42" w:rsidRPr="00EB26B6">
        <w:rPr>
          <w:rFonts w:ascii="Times New Roman" w:hAnsi="Times New Roman" w:cs="Times New Roman"/>
          <w:sz w:val="28"/>
          <w:szCs w:val="28"/>
          <w:lang w:val="kk-KZ"/>
        </w:rPr>
        <w:t xml:space="preserve"> негізінде тұрғызылған</w:t>
      </w:r>
      <w:r w:rsidRPr="00EB26B6">
        <w:rPr>
          <w:rFonts w:ascii="Times New Roman" w:hAnsi="Times New Roman" w:cs="Times New Roman"/>
          <w:sz w:val="28"/>
          <w:szCs w:val="28"/>
          <w:lang w:val="kk-KZ"/>
        </w:rPr>
        <w:t xml:space="preserve"> жалтырау қисықтары </w:t>
      </w:r>
      <w:r w:rsidRPr="00D26A77">
        <w:rPr>
          <w:rFonts w:ascii="Times New Roman" w:hAnsi="Times New Roman" w:cs="Times New Roman"/>
          <w:sz w:val="28"/>
          <w:szCs w:val="28"/>
          <w:lang w:val="kk-KZ"/>
        </w:rPr>
        <w:t xml:space="preserve">сурет </w:t>
      </w:r>
      <w:r w:rsidR="00D26A77" w:rsidRPr="00D26A77">
        <w:rPr>
          <w:rFonts w:ascii="Times New Roman" w:hAnsi="Times New Roman" w:cs="Times New Roman"/>
          <w:sz w:val="28"/>
          <w:szCs w:val="28"/>
          <w:lang w:val="kk-KZ"/>
        </w:rPr>
        <w:t xml:space="preserve">3.1-3.6-да </w:t>
      </w:r>
      <w:r w:rsidRPr="00D26A77">
        <w:rPr>
          <w:rFonts w:ascii="Times New Roman" w:hAnsi="Times New Roman" w:cs="Times New Roman"/>
          <w:sz w:val="28"/>
          <w:szCs w:val="28"/>
          <w:lang w:val="kk-KZ"/>
        </w:rPr>
        <w:t xml:space="preserve">көрсетілген. Ең алғашқы </w:t>
      </w:r>
      <w:r w:rsidR="00A90FA1" w:rsidRPr="00D26A77">
        <w:rPr>
          <w:rFonts w:ascii="Times New Roman" w:hAnsi="Times New Roman" w:cs="Times New Roman"/>
          <w:sz w:val="28"/>
          <w:szCs w:val="28"/>
          <w:lang w:val="kk-KZ"/>
        </w:rPr>
        <w:t xml:space="preserve">фотометриялық </w:t>
      </w:r>
      <w:r w:rsidRPr="00D26A77">
        <w:rPr>
          <w:rFonts w:ascii="Times New Roman" w:hAnsi="Times New Roman" w:cs="Times New Roman"/>
          <w:sz w:val="28"/>
          <w:szCs w:val="28"/>
          <w:lang w:val="kk-KZ"/>
        </w:rPr>
        <w:t>бақылаулар 2019</w:t>
      </w:r>
      <w:r w:rsidR="00147B42" w:rsidRPr="00D26A77">
        <w:rPr>
          <w:rFonts w:ascii="Times New Roman" w:hAnsi="Times New Roman" w:cs="Times New Roman"/>
          <w:sz w:val="28"/>
          <w:szCs w:val="28"/>
          <w:lang w:val="kk-KZ"/>
        </w:rPr>
        <w:t xml:space="preserve"> </w:t>
      </w:r>
      <w:r w:rsidRPr="00D26A77">
        <w:rPr>
          <w:rFonts w:ascii="Times New Roman" w:hAnsi="Times New Roman" w:cs="Times New Roman"/>
          <w:sz w:val="28"/>
          <w:szCs w:val="28"/>
          <w:lang w:val="kk-KZ"/>
        </w:rPr>
        <w:t>жылд</w:t>
      </w:r>
      <w:r w:rsidR="00A90FA1" w:rsidRPr="00D26A77">
        <w:rPr>
          <w:rFonts w:ascii="Times New Roman" w:hAnsi="Times New Roman" w:cs="Times New Roman"/>
          <w:sz w:val="28"/>
          <w:szCs w:val="28"/>
          <w:lang w:val="kk-KZ"/>
        </w:rPr>
        <w:t>а</w:t>
      </w:r>
      <w:r w:rsidRPr="00EB26B6">
        <w:rPr>
          <w:rFonts w:ascii="Times New Roman" w:hAnsi="Times New Roman" w:cs="Times New Roman"/>
          <w:sz w:val="28"/>
          <w:szCs w:val="28"/>
          <w:lang w:val="kk-KZ"/>
        </w:rPr>
        <w:t xml:space="preserve"> жүргізілді. Жалтырау қисығы </w:t>
      </w:r>
      <w:r w:rsidR="009D3F6B" w:rsidRPr="00EB26B6">
        <w:rPr>
          <w:rFonts w:ascii="Times New Roman" w:hAnsi="Times New Roman" w:cs="Times New Roman"/>
          <w:sz w:val="28"/>
          <w:szCs w:val="28"/>
          <w:lang w:val="kk-KZ"/>
        </w:rPr>
        <w:t>3.1</w:t>
      </w:r>
      <w:r w:rsidRPr="00EB26B6">
        <w:rPr>
          <w:rFonts w:ascii="Times New Roman" w:hAnsi="Times New Roman" w:cs="Times New Roman"/>
          <w:sz w:val="28"/>
          <w:szCs w:val="28"/>
          <w:lang w:val="kk-KZ"/>
        </w:rPr>
        <w:t xml:space="preserve"> – суретінде көрсетілген.  EZ Lyn жұлдызының жұлдыздық шамасы V </w:t>
      </w:r>
      <w:r w:rsidR="00966945">
        <w:rPr>
          <w:rFonts w:ascii="Times New Roman" w:hAnsi="Times New Roman" w:cs="Times New Roman"/>
          <w:sz w:val="28"/>
          <w:szCs w:val="28"/>
          <w:lang w:val="kk-KZ"/>
        </w:rPr>
        <w:t>сүзгіс</w:t>
      </w:r>
      <w:r w:rsidRPr="00EB26B6">
        <w:rPr>
          <w:rFonts w:ascii="Times New Roman" w:hAnsi="Times New Roman" w:cs="Times New Roman"/>
          <w:sz w:val="28"/>
          <w:szCs w:val="28"/>
          <w:lang w:val="kk-KZ"/>
        </w:rPr>
        <w:t>інде ~1</w:t>
      </w:r>
      <w:r w:rsidR="00263185" w:rsidRPr="00EB26B6">
        <w:rPr>
          <w:rFonts w:ascii="Times New Roman" w:hAnsi="Times New Roman" w:cs="Times New Roman"/>
          <w:sz w:val="28"/>
          <w:szCs w:val="28"/>
          <w:lang w:val="kk-KZ"/>
        </w:rPr>
        <w:t>7.91</w:t>
      </w:r>
      <w:r w:rsidRPr="00EB26B6">
        <w:rPr>
          <w:rFonts w:ascii="Times New Roman" w:hAnsi="Times New Roman" w:cs="Times New Roman"/>
          <w:sz w:val="28"/>
          <w:szCs w:val="28"/>
          <w:vertAlign w:val="superscript"/>
          <w:lang w:val="kk-KZ"/>
        </w:rPr>
        <w:t xml:space="preserve">m </w:t>
      </w:r>
      <w:r w:rsidRPr="00EB26B6">
        <w:rPr>
          <w:rFonts w:ascii="Times New Roman" w:hAnsi="Times New Roman" w:cs="Times New Roman"/>
          <w:sz w:val="28"/>
          <w:szCs w:val="28"/>
          <w:lang w:val="kk-KZ"/>
        </w:rPr>
        <w:t xml:space="preserve"> </w:t>
      </w:r>
      <w:r w:rsidR="00E24B80" w:rsidRPr="00EB26B6">
        <w:rPr>
          <w:rFonts w:ascii="Times New Roman" w:hAnsi="Times New Roman" w:cs="Times New Roman"/>
          <w:sz w:val="28"/>
          <w:szCs w:val="28"/>
          <w:lang w:val="kk-KZ"/>
        </w:rPr>
        <w:t>тең</w:t>
      </w:r>
      <w:r w:rsidRPr="00EB26B6">
        <w:rPr>
          <w:rFonts w:ascii="Times New Roman" w:hAnsi="Times New Roman" w:cs="Times New Roman"/>
          <w:sz w:val="28"/>
          <w:szCs w:val="28"/>
          <w:lang w:val="kk-KZ"/>
        </w:rPr>
        <w:t xml:space="preserve">. </w:t>
      </w:r>
    </w:p>
    <w:p w14:paraId="37B73FDE" w14:textId="0C19FC9F" w:rsidR="001C0ABB" w:rsidRPr="00EB26B6" w:rsidRDefault="001C0ABB" w:rsidP="00E16ECC">
      <w:pPr>
        <w:spacing w:after="0" w:line="240" w:lineRule="auto"/>
        <w:ind w:firstLine="709"/>
        <w:jc w:val="both"/>
        <w:rPr>
          <w:rFonts w:ascii="Times New Roman" w:hAnsi="Times New Roman" w:cs="Times New Roman"/>
          <w:sz w:val="28"/>
          <w:szCs w:val="28"/>
          <w:vertAlign w:val="superscript"/>
          <w:lang w:val="kk-KZ"/>
        </w:rPr>
      </w:pPr>
    </w:p>
    <w:p w14:paraId="237F8DDD" w14:textId="42E2911C" w:rsidR="001C0ABB" w:rsidRPr="00EB26B6" w:rsidRDefault="002627F0" w:rsidP="001C0ABB">
      <w:pPr>
        <w:spacing w:after="0" w:line="240" w:lineRule="auto"/>
        <w:jc w:val="center"/>
        <w:rPr>
          <w:rFonts w:ascii="Times New Roman" w:hAnsi="Times New Roman" w:cs="Times New Roman"/>
          <w:sz w:val="28"/>
          <w:szCs w:val="28"/>
          <w:vertAlign w:val="superscript"/>
          <w:lang w:val="kk-KZ"/>
        </w:rPr>
      </w:pPr>
      <w:r>
        <w:rPr>
          <w:rFonts w:ascii="Times New Roman" w:hAnsi="Times New Roman" w:cs="Times New Roman"/>
          <w:noProof/>
          <w:sz w:val="28"/>
          <w:szCs w:val="28"/>
          <w:vertAlign w:val="superscript"/>
          <w:lang w:eastAsia="ru-RU"/>
        </w:rPr>
        <w:drawing>
          <wp:inline distT="0" distB="0" distL="0" distR="0" wp14:anchorId="04404CD8" wp14:editId="3A622B15">
            <wp:extent cx="5926455" cy="2282284"/>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5085" r="2241" b="5810"/>
                    <a:stretch/>
                  </pic:blipFill>
                  <pic:spPr bwMode="auto">
                    <a:xfrm>
                      <a:off x="0" y="0"/>
                      <a:ext cx="5932856" cy="2284749"/>
                    </a:xfrm>
                    <a:prstGeom prst="rect">
                      <a:avLst/>
                    </a:prstGeom>
                    <a:noFill/>
                    <a:ln>
                      <a:noFill/>
                    </a:ln>
                    <a:extLst>
                      <a:ext uri="{53640926-AAD7-44D8-BBD7-CCE9431645EC}">
                        <a14:shadowObscured xmlns:a14="http://schemas.microsoft.com/office/drawing/2010/main"/>
                      </a:ext>
                    </a:extLst>
                  </pic:spPr>
                </pic:pic>
              </a:graphicData>
            </a:graphic>
          </wp:inline>
        </w:drawing>
      </w:r>
    </w:p>
    <w:p w14:paraId="3CF5401B" w14:textId="03ACD90A" w:rsidR="001C0ABB" w:rsidRPr="00EB26B6" w:rsidRDefault="00D912D4" w:rsidP="001C0ABB">
      <w:pPr>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D31CE7" w:rsidRPr="00EB26B6">
        <w:rPr>
          <w:rFonts w:ascii="Times New Roman" w:hAnsi="Times New Roman" w:cs="Times New Roman"/>
          <w:sz w:val="28"/>
          <w:szCs w:val="28"/>
          <w:lang w:val="kk-KZ"/>
        </w:rPr>
        <w:t>3.1</w:t>
      </w:r>
      <w:r w:rsidR="001C0ABB" w:rsidRPr="00EB26B6">
        <w:rPr>
          <w:rFonts w:ascii="Times New Roman" w:hAnsi="Times New Roman" w:cs="Times New Roman"/>
          <w:sz w:val="28"/>
          <w:szCs w:val="28"/>
          <w:lang w:val="kk-KZ"/>
        </w:rPr>
        <w:t xml:space="preserve"> – 2019 жылы </w:t>
      </w:r>
      <w:r w:rsidR="00E05FC7">
        <w:rPr>
          <w:rFonts w:ascii="Times New Roman" w:hAnsi="Times New Roman" w:cs="Times New Roman"/>
          <w:sz w:val="28"/>
          <w:szCs w:val="28"/>
          <w:lang w:val="kk-KZ"/>
        </w:rPr>
        <w:t>желтоқсан</w:t>
      </w:r>
      <w:r w:rsidR="001C0ABB" w:rsidRPr="00EB26B6">
        <w:rPr>
          <w:rFonts w:ascii="Times New Roman" w:hAnsi="Times New Roman" w:cs="Times New Roman"/>
          <w:sz w:val="28"/>
          <w:szCs w:val="28"/>
          <w:lang w:val="kk-KZ"/>
        </w:rPr>
        <w:t xml:space="preserve"> айында </w:t>
      </w:r>
      <w:r w:rsidR="00E05FC7">
        <w:rPr>
          <w:rFonts w:ascii="Times New Roman" w:hAnsi="Times New Roman" w:cs="Times New Roman"/>
          <w:sz w:val="28"/>
          <w:szCs w:val="28"/>
          <w:lang w:val="kk-KZ"/>
        </w:rPr>
        <w:t>бақыланған</w:t>
      </w:r>
      <w:r w:rsidR="001C0ABB" w:rsidRPr="00EB26B6">
        <w:rPr>
          <w:rFonts w:ascii="Times New Roman" w:hAnsi="Times New Roman" w:cs="Times New Roman"/>
          <w:sz w:val="28"/>
          <w:szCs w:val="28"/>
          <w:lang w:val="kk-KZ"/>
        </w:rPr>
        <w:t xml:space="preserve"> EZ Lyn жалтырау қисығы </w:t>
      </w:r>
    </w:p>
    <w:p w14:paraId="088624D0" w14:textId="555F8F9F" w:rsidR="001C0ABB" w:rsidRDefault="00D912D4" w:rsidP="00E16EC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vertAlign w:val="superscript"/>
          <w:lang w:val="kk-KZ"/>
        </w:rPr>
        <w:t xml:space="preserve"> </w:t>
      </w:r>
      <w:r w:rsidRPr="00EB26B6">
        <w:rPr>
          <w:rFonts w:ascii="Times New Roman" w:hAnsi="Times New Roman" w:cs="Times New Roman"/>
          <w:sz w:val="28"/>
          <w:szCs w:val="28"/>
          <w:lang w:val="kk-KZ"/>
        </w:rPr>
        <w:t xml:space="preserve">2019 жылдың желтоқсан айында жүргізілген бақылаулар нәтижесінде алынған жалтырау қисығы </w:t>
      </w:r>
      <w:r w:rsidR="00D26A77" w:rsidRPr="00D26A77">
        <w:rPr>
          <w:rFonts w:ascii="Times New Roman" w:hAnsi="Times New Roman" w:cs="Times New Roman"/>
          <w:sz w:val="28"/>
          <w:szCs w:val="28"/>
          <w:lang w:val="kk-KZ"/>
        </w:rPr>
        <w:t>сурет</w:t>
      </w:r>
      <w:r w:rsidRPr="00D26A77">
        <w:rPr>
          <w:rFonts w:ascii="Times New Roman" w:hAnsi="Times New Roman" w:cs="Times New Roman"/>
          <w:sz w:val="28"/>
          <w:szCs w:val="28"/>
          <w:lang w:val="kk-KZ"/>
        </w:rPr>
        <w:t xml:space="preserve"> </w:t>
      </w:r>
      <w:r w:rsidR="00D26A77" w:rsidRPr="00D26A77">
        <w:rPr>
          <w:rFonts w:ascii="Times New Roman" w:hAnsi="Times New Roman" w:cs="Times New Roman"/>
          <w:sz w:val="28"/>
          <w:szCs w:val="28"/>
          <w:lang w:val="kk-KZ"/>
        </w:rPr>
        <w:t xml:space="preserve">3.2-де </w:t>
      </w:r>
      <w:r w:rsidRPr="00EB26B6">
        <w:rPr>
          <w:rFonts w:ascii="Times New Roman" w:hAnsi="Times New Roman" w:cs="Times New Roman"/>
          <w:sz w:val="28"/>
          <w:szCs w:val="28"/>
          <w:lang w:val="kk-KZ"/>
        </w:rPr>
        <w:t>бейнеленген. Жұлдыздық шамасы ~17.97 m, яғни желтоқсан айымен салыстырғанда амплитудасы ~0,06</w:t>
      </w:r>
      <w:r w:rsidRPr="00EB26B6">
        <w:rPr>
          <w:rFonts w:ascii="Times New Roman" w:hAnsi="Times New Roman" w:cs="Times New Roman"/>
          <w:sz w:val="28"/>
          <w:szCs w:val="28"/>
          <w:vertAlign w:val="superscript"/>
          <w:lang w:val="kk-KZ"/>
        </w:rPr>
        <w:t>m</w:t>
      </w:r>
      <w:r w:rsidRPr="00EB26B6">
        <w:rPr>
          <w:rFonts w:ascii="Times New Roman" w:hAnsi="Times New Roman" w:cs="Times New Roman"/>
          <w:sz w:val="28"/>
          <w:szCs w:val="28"/>
          <w:lang w:val="kk-KZ"/>
        </w:rPr>
        <w:t xml:space="preserve"> шамасына төмен.   </w:t>
      </w:r>
    </w:p>
    <w:p w14:paraId="21F3C5C0" w14:textId="77777777" w:rsidR="00E035C3" w:rsidRPr="00EB26B6" w:rsidRDefault="00E035C3" w:rsidP="00E16ECC">
      <w:pPr>
        <w:spacing w:after="0" w:line="240" w:lineRule="auto"/>
        <w:ind w:firstLine="709"/>
        <w:jc w:val="both"/>
        <w:rPr>
          <w:rFonts w:ascii="Times New Roman" w:hAnsi="Times New Roman" w:cs="Times New Roman"/>
          <w:sz w:val="28"/>
          <w:szCs w:val="28"/>
          <w:lang w:val="kk-KZ"/>
        </w:rPr>
      </w:pPr>
    </w:p>
    <w:p w14:paraId="572329EC" w14:textId="103C346D" w:rsidR="00D912D4" w:rsidRPr="00EB26B6" w:rsidRDefault="002627F0" w:rsidP="002627F0">
      <w:pPr>
        <w:spacing w:after="0" w:line="240" w:lineRule="auto"/>
        <w:jc w:val="both"/>
        <w:rPr>
          <w:rFonts w:ascii="Times New Roman" w:hAnsi="Times New Roman" w:cs="Times New Roman"/>
          <w:sz w:val="28"/>
          <w:szCs w:val="28"/>
          <w:vertAlign w:val="superscript"/>
          <w:lang w:val="kk-KZ"/>
        </w:rPr>
      </w:pPr>
      <w:r>
        <w:rPr>
          <w:rFonts w:ascii="Times New Roman" w:hAnsi="Times New Roman" w:cs="Times New Roman"/>
          <w:noProof/>
          <w:sz w:val="28"/>
          <w:szCs w:val="28"/>
          <w:vertAlign w:val="superscript"/>
          <w:lang w:eastAsia="ru-RU"/>
        </w:rPr>
        <w:drawing>
          <wp:inline distT="0" distB="0" distL="0" distR="0" wp14:anchorId="1007778C" wp14:editId="3E1ED542">
            <wp:extent cx="5974080" cy="2886075"/>
            <wp:effectExtent l="0" t="0" r="762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2865" t="2895" r="2490" b="5345"/>
                    <a:stretch/>
                  </pic:blipFill>
                  <pic:spPr bwMode="auto">
                    <a:xfrm>
                      <a:off x="0" y="0"/>
                      <a:ext cx="6000542" cy="2898859"/>
                    </a:xfrm>
                    <a:prstGeom prst="rect">
                      <a:avLst/>
                    </a:prstGeom>
                    <a:noFill/>
                    <a:ln>
                      <a:noFill/>
                    </a:ln>
                    <a:extLst>
                      <a:ext uri="{53640926-AAD7-44D8-BBD7-CCE9431645EC}">
                        <a14:shadowObscured xmlns:a14="http://schemas.microsoft.com/office/drawing/2010/main"/>
                      </a:ext>
                    </a:extLst>
                  </pic:spPr>
                </pic:pic>
              </a:graphicData>
            </a:graphic>
          </wp:inline>
        </w:drawing>
      </w:r>
    </w:p>
    <w:p w14:paraId="26952B4D" w14:textId="43AB01D6" w:rsidR="006C39B2" w:rsidRDefault="0071151B" w:rsidP="006C39B2">
      <w:pPr>
        <w:spacing w:after="0"/>
        <w:jc w:val="center"/>
        <w:rPr>
          <w:rFonts w:ascii="Times New Roman" w:hAnsi="Times New Roman" w:cs="Times New Roman"/>
          <w:sz w:val="28"/>
          <w:szCs w:val="28"/>
          <w:lang w:val="kk-KZ"/>
        </w:rPr>
      </w:pPr>
      <w:r w:rsidRPr="00417ECA">
        <w:rPr>
          <w:rFonts w:ascii="Times New Roman" w:hAnsi="Times New Roman" w:cs="Times New Roman"/>
          <w:sz w:val="28"/>
          <w:szCs w:val="28"/>
          <w:lang w:val="kk-KZ"/>
        </w:rPr>
        <w:t>Сурет 3.2 – 2019 жылы ақпан және наурыз айларында алынған EZ Lyn жалтырау қисығы</w:t>
      </w:r>
    </w:p>
    <w:p w14:paraId="76180966" w14:textId="2302A78C" w:rsidR="00112387" w:rsidRPr="00E035C3" w:rsidRDefault="00112387" w:rsidP="006C39B2">
      <w:pPr>
        <w:spacing w:after="0"/>
        <w:jc w:val="center"/>
        <w:rPr>
          <w:rFonts w:ascii="Times New Roman" w:hAnsi="Times New Roman" w:cs="Times New Roman"/>
          <w:sz w:val="28"/>
          <w:szCs w:val="28"/>
          <w:lang w:val="kk-KZ"/>
        </w:rPr>
      </w:pPr>
    </w:p>
    <w:p w14:paraId="67E18A40" w14:textId="44B20F87" w:rsidR="0071151B" w:rsidRDefault="002627F0" w:rsidP="0071151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000EA5FE" wp14:editId="723E2D64">
            <wp:extent cx="6139180" cy="28041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1745" t="3174" r="1745" b="3298"/>
                    <a:stretch/>
                  </pic:blipFill>
                  <pic:spPr bwMode="auto">
                    <a:xfrm>
                      <a:off x="0" y="0"/>
                      <a:ext cx="6143200" cy="2805996"/>
                    </a:xfrm>
                    <a:prstGeom prst="rect">
                      <a:avLst/>
                    </a:prstGeom>
                    <a:noFill/>
                    <a:ln>
                      <a:noFill/>
                    </a:ln>
                    <a:extLst>
                      <a:ext uri="{53640926-AAD7-44D8-BBD7-CCE9431645EC}">
                        <a14:shadowObscured xmlns:a14="http://schemas.microsoft.com/office/drawing/2010/main"/>
                      </a:ext>
                    </a:extLst>
                  </pic:spPr>
                </pic:pic>
              </a:graphicData>
            </a:graphic>
          </wp:inline>
        </w:drawing>
      </w:r>
    </w:p>
    <w:p w14:paraId="6DE6D11A" w14:textId="77777777" w:rsidR="002627F0" w:rsidRDefault="002627F0" w:rsidP="0071151B">
      <w:pPr>
        <w:spacing w:after="0"/>
        <w:jc w:val="center"/>
        <w:rPr>
          <w:rFonts w:ascii="Times New Roman" w:hAnsi="Times New Roman" w:cs="Times New Roman"/>
          <w:sz w:val="28"/>
          <w:szCs w:val="28"/>
          <w:lang w:val="kk-KZ"/>
        </w:rPr>
      </w:pPr>
    </w:p>
    <w:p w14:paraId="132D8B6A" w14:textId="7B0E47D6" w:rsidR="00112387" w:rsidRPr="00EB26B6" w:rsidRDefault="00112387" w:rsidP="0071151B">
      <w:pPr>
        <w:spacing w:after="0"/>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D31CE7" w:rsidRPr="00EB26B6">
        <w:rPr>
          <w:rFonts w:ascii="Times New Roman" w:hAnsi="Times New Roman" w:cs="Times New Roman"/>
          <w:sz w:val="28"/>
          <w:szCs w:val="28"/>
          <w:lang w:val="kk-KZ"/>
        </w:rPr>
        <w:t>3.3</w:t>
      </w:r>
      <w:r w:rsidRPr="00EB26B6">
        <w:rPr>
          <w:rFonts w:ascii="Times New Roman" w:hAnsi="Times New Roman" w:cs="Times New Roman"/>
          <w:sz w:val="28"/>
          <w:szCs w:val="28"/>
          <w:lang w:val="kk-KZ"/>
        </w:rPr>
        <w:t xml:space="preserve"> – </w:t>
      </w:r>
      <w:r w:rsidRPr="0071151B">
        <w:rPr>
          <w:rFonts w:ascii="Times New Roman" w:hAnsi="Times New Roman" w:cs="Times New Roman"/>
          <w:sz w:val="28"/>
          <w:szCs w:val="28"/>
          <w:lang w:val="kk-KZ"/>
        </w:rPr>
        <w:t xml:space="preserve">2020 жылы </w:t>
      </w:r>
      <w:r w:rsidRPr="00EB26B6">
        <w:rPr>
          <w:rFonts w:ascii="Times New Roman" w:hAnsi="Times New Roman" w:cs="Times New Roman"/>
          <w:sz w:val="28"/>
          <w:szCs w:val="28"/>
          <w:lang w:val="kk-KZ"/>
        </w:rPr>
        <w:t>қаңтар айында</w:t>
      </w:r>
      <w:r w:rsidRPr="0071151B">
        <w:rPr>
          <w:rFonts w:ascii="Times New Roman" w:hAnsi="Times New Roman" w:cs="Times New Roman"/>
          <w:sz w:val="28"/>
          <w:szCs w:val="28"/>
          <w:lang w:val="kk-KZ"/>
        </w:rPr>
        <w:t xml:space="preserve"> алынған EZ Lyn жалтырау қисығы</w:t>
      </w:r>
    </w:p>
    <w:p w14:paraId="3A470068" w14:textId="77777777" w:rsidR="00E16ECC" w:rsidRPr="00EB26B6" w:rsidRDefault="00E16ECC" w:rsidP="00E16ECC">
      <w:pPr>
        <w:spacing w:after="0" w:line="240" w:lineRule="auto"/>
        <w:jc w:val="both"/>
        <w:rPr>
          <w:rFonts w:ascii="Times New Roman" w:hAnsi="Times New Roman" w:cs="Times New Roman"/>
          <w:sz w:val="28"/>
          <w:szCs w:val="28"/>
          <w:lang w:val="kk-KZ"/>
        </w:rPr>
      </w:pPr>
    </w:p>
    <w:p w14:paraId="5750BABF" w14:textId="4DF6C902" w:rsidR="00E16ECC" w:rsidRDefault="00E24B80" w:rsidP="00E16ECC">
      <w:pPr>
        <w:spacing w:after="0" w:line="240" w:lineRule="auto"/>
        <w:ind w:firstLine="709"/>
        <w:jc w:val="both"/>
        <w:rPr>
          <w:rFonts w:ascii="Times New Roman" w:hAnsi="Times New Roman" w:cs="Times New Roman"/>
          <w:noProof/>
          <w:sz w:val="28"/>
          <w:szCs w:val="28"/>
          <w:lang w:val="kk-KZ" w:eastAsia="ru-RU"/>
        </w:rPr>
      </w:pPr>
      <w:r w:rsidRPr="00EB26B6">
        <w:rPr>
          <w:rFonts w:ascii="Times New Roman" w:hAnsi="Times New Roman" w:cs="Times New Roman"/>
          <w:noProof/>
          <w:sz w:val="28"/>
          <w:szCs w:val="28"/>
          <w:lang w:val="kk-KZ" w:eastAsia="ru-RU"/>
        </w:rPr>
        <w:t>2020</w:t>
      </w:r>
      <w:r w:rsidR="00905F68" w:rsidRPr="00EB26B6">
        <w:rPr>
          <w:rFonts w:ascii="Times New Roman" w:hAnsi="Times New Roman" w:cs="Times New Roman"/>
          <w:noProof/>
          <w:sz w:val="28"/>
          <w:szCs w:val="28"/>
          <w:lang w:val="kk-KZ" w:eastAsia="ru-RU"/>
        </w:rPr>
        <w:t xml:space="preserve"> </w:t>
      </w:r>
      <w:r w:rsidRPr="00EB26B6">
        <w:rPr>
          <w:rFonts w:ascii="Times New Roman" w:hAnsi="Times New Roman" w:cs="Times New Roman"/>
          <w:noProof/>
          <w:sz w:val="28"/>
          <w:szCs w:val="28"/>
          <w:lang w:val="kk-KZ" w:eastAsia="ru-RU"/>
        </w:rPr>
        <w:t>жылы жүргізілген</w:t>
      </w:r>
      <w:r w:rsidR="00112387" w:rsidRPr="00EB26B6">
        <w:rPr>
          <w:rFonts w:ascii="Times New Roman" w:hAnsi="Times New Roman" w:cs="Times New Roman"/>
          <w:noProof/>
          <w:sz w:val="28"/>
          <w:szCs w:val="28"/>
          <w:lang w:val="kk-KZ" w:eastAsia="ru-RU"/>
        </w:rPr>
        <w:t xml:space="preserve"> </w:t>
      </w:r>
      <w:r w:rsidR="00112387" w:rsidRPr="00417ECA">
        <w:rPr>
          <w:rFonts w:ascii="Times New Roman" w:hAnsi="Times New Roman" w:cs="Times New Roman"/>
          <w:noProof/>
          <w:sz w:val="28"/>
          <w:szCs w:val="28"/>
          <w:lang w:val="kk-KZ" w:eastAsia="ru-RU"/>
        </w:rPr>
        <w:t>бақылаулард</w:t>
      </w:r>
      <w:r w:rsidR="00870E79" w:rsidRPr="00417ECA">
        <w:rPr>
          <w:rFonts w:ascii="Times New Roman" w:hAnsi="Times New Roman" w:cs="Times New Roman"/>
          <w:noProof/>
          <w:sz w:val="28"/>
          <w:szCs w:val="28"/>
          <w:lang w:val="kk-KZ" w:eastAsia="ru-RU"/>
        </w:rPr>
        <w:t>а</w:t>
      </w:r>
      <w:r w:rsidR="00112387" w:rsidRPr="00417ECA">
        <w:rPr>
          <w:rFonts w:ascii="Times New Roman" w:hAnsi="Times New Roman" w:cs="Times New Roman"/>
          <w:noProof/>
          <w:sz w:val="28"/>
          <w:szCs w:val="28"/>
          <w:lang w:val="kk-KZ" w:eastAsia="ru-RU"/>
        </w:rPr>
        <w:t xml:space="preserve"> </w:t>
      </w:r>
      <w:r w:rsidR="009D3F6B" w:rsidRPr="00417ECA">
        <w:rPr>
          <w:rFonts w:ascii="Times New Roman" w:hAnsi="Times New Roman" w:cs="Times New Roman"/>
          <w:noProof/>
          <w:sz w:val="28"/>
          <w:szCs w:val="28"/>
          <w:lang w:val="kk-KZ" w:eastAsia="ru-RU"/>
        </w:rPr>
        <w:t>3.</w:t>
      </w:r>
      <w:r w:rsidR="00E05FC7" w:rsidRPr="00417ECA">
        <w:rPr>
          <w:rFonts w:ascii="Times New Roman" w:hAnsi="Times New Roman" w:cs="Times New Roman"/>
          <w:noProof/>
          <w:sz w:val="28"/>
          <w:szCs w:val="28"/>
          <w:lang w:val="kk-KZ" w:eastAsia="ru-RU"/>
        </w:rPr>
        <w:t>3</w:t>
      </w:r>
      <w:r w:rsidR="009D3F6B" w:rsidRPr="00417ECA">
        <w:rPr>
          <w:rFonts w:ascii="Times New Roman" w:hAnsi="Times New Roman" w:cs="Times New Roman"/>
          <w:noProof/>
          <w:sz w:val="28"/>
          <w:szCs w:val="28"/>
          <w:lang w:val="kk-KZ" w:eastAsia="ru-RU"/>
        </w:rPr>
        <w:t>-</w:t>
      </w:r>
      <w:r w:rsidR="009D3F6B" w:rsidRPr="00EB26B6">
        <w:rPr>
          <w:rFonts w:ascii="Times New Roman" w:hAnsi="Times New Roman" w:cs="Times New Roman"/>
          <w:noProof/>
          <w:sz w:val="28"/>
          <w:szCs w:val="28"/>
          <w:lang w:val="kk-KZ" w:eastAsia="ru-RU"/>
        </w:rPr>
        <w:t>3.5</w:t>
      </w:r>
      <w:r w:rsidR="00417ECA">
        <w:rPr>
          <w:rFonts w:ascii="Times New Roman" w:hAnsi="Times New Roman" w:cs="Times New Roman"/>
          <w:noProof/>
          <w:sz w:val="28"/>
          <w:szCs w:val="28"/>
          <w:lang w:val="kk-KZ" w:eastAsia="ru-RU"/>
        </w:rPr>
        <w:t xml:space="preserve"> – </w:t>
      </w:r>
      <w:r w:rsidRPr="00EB26B6">
        <w:rPr>
          <w:rFonts w:ascii="Times New Roman" w:hAnsi="Times New Roman" w:cs="Times New Roman"/>
          <w:noProof/>
          <w:sz w:val="28"/>
          <w:szCs w:val="28"/>
          <w:lang w:val="kk-KZ" w:eastAsia="ru-RU"/>
        </w:rPr>
        <w:t xml:space="preserve">суретте бірнеше жалтырау қисықтарының жиынтығы бейнеленген. </w:t>
      </w:r>
      <w:r w:rsidR="00263185" w:rsidRPr="00EB26B6">
        <w:rPr>
          <w:rFonts w:ascii="Times New Roman" w:hAnsi="Times New Roman" w:cs="Times New Roman"/>
          <w:noProof/>
          <w:sz w:val="28"/>
          <w:szCs w:val="28"/>
          <w:lang w:val="kk-KZ" w:eastAsia="ru-RU"/>
        </w:rPr>
        <w:t>Жұлдыздық шамасы 17,95</w:t>
      </w:r>
      <w:r w:rsidR="000D5CD0" w:rsidRPr="00EB26B6">
        <w:rPr>
          <w:rFonts w:ascii="Times New Roman" w:hAnsi="Times New Roman" w:cs="Times New Roman"/>
          <w:sz w:val="28"/>
          <w:szCs w:val="28"/>
          <w:vertAlign w:val="superscript"/>
          <w:lang w:val="kk-KZ"/>
        </w:rPr>
        <w:t>m</w:t>
      </w:r>
      <w:r w:rsidR="00263185" w:rsidRPr="00EB26B6">
        <w:rPr>
          <w:rFonts w:ascii="Times New Roman" w:hAnsi="Times New Roman" w:cs="Times New Roman"/>
          <w:noProof/>
          <w:sz w:val="28"/>
          <w:szCs w:val="28"/>
          <w:lang w:val="kk-KZ" w:eastAsia="ru-RU"/>
        </w:rPr>
        <w:t xml:space="preserve">. </w:t>
      </w:r>
      <w:r w:rsidRPr="00EB26B6">
        <w:rPr>
          <w:rFonts w:ascii="Times New Roman" w:hAnsi="Times New Roman" w:cs="Times New Roman"/>
          <w:noProof/>
          <w:sz w:val="28"/>
          <w:szCs w:val="28"/>
          <w:lang w:val="kk-KZ" w:eastAsia="ru-RU"/>
        </w:rPr>
        <w:t xml:space="preserve">Бұл </w:t>
      </w:r>
      <w:r w:rsidR="00870E79" w:rsidRPr="00EB26B6">
        <w:rPr>
          <w:rFonts w:ascii="Times New Roman" w:hAnsi="Times New Roman" w:cs="Times New Roman"/>
          <w:noProof/>
          <w:sz w:val="28"/>
          <w:szCs w:val="28"/>
          <w:lang w:val="kk-KZ" w:eastAsia="ru-RU"/>
        </w:rPr>
        <w:t xml:space="preserve">жалтырау қисығының профилі </w:t>
      </w:r>
      <w:r w:rsidR="00112387" w:rsidRPr="00417ECA">
        <w:rPr>
          <w:rFonts w:ascii="Times New Roman" w:hAnsi="Times New Roman" w:cs="Times New Roman"/>
          <w:noProof/>
          <w:sz w:val="28"/>
          <w:szCs w:val="28"/>
          <w:lang w:val="kk-KZ" w:eastAsia="ru-RU"/>
        </w:rPr>
        <w:t xml:space="preserve">екі </w:t>
      </w:r>
      <w:r w:rsidR="009425E1" w:rsidRPr="00417ECA">
        <w:rPr>
          <w:rFonts w:ascii="Times New Roman" w:hAnsi="Times New Roman" w:cs="Times New Roman"/>
          <w:noProof/>
          <w:sz w:val="28"/>
          <w:szCs w:val="28"/>
          <w:lang w:val="kk-KZ" w:eastAsia="ru-RU"/>
        </w:rPr>
        <w:t>дөңес</w:t>
      </w:r>
      <w:r w:rsidR="00112387" w:rsidRPr="00417ECA">
        <w:rPr>
          <w:rFonts w:ascii="Times New Roman" w:hAnsi="Times New Roman" w:cs="Times New Roman"/>
          <w:noProof/>
          <w:sz w:val="28"/>
          <w:szCs w:val="28"/>
          <w:lang w:val="kk-KZ" w:eastAsia="ru-RU"/>
        </w:rPr>
        <w:t xml:space="preserve">ті </w:t>
      </w:r>
      <w:r w:rsidR="00147B42" w:rsidRPr="00417ECA">
        <w:rPr>
          <w:rFonts w:ascii="Times New Roman" w:hAnsi="Times New Roman" w:cs="Times New Roman"/>
          <w:noProof/>
          <w:sz w:val="28"/>
          <w:szCs w:val="28"/>
          <w:lang w:val="kk-KZ" w:eastAsia="ru-RU"/>
        </w:rPr>
        <w:t xml:space="preserve">профильді </w:t>
      </w:r>
      <w:r w:rsidR="00112387" w:rsidRPr="00417ECA">
        <w:rPr>
          <w:rFonts w:ascii="Times New Roman" w:hAnsi="Times New Roman" w:cs="Times New Roman"/>
          <w:noProof/>
          <w:sz w:val="28"/>
          <w:szCs w:val="28"/>
          <w:lang w:val="kk-KZ" w:eastAsia="ru-RU"/>
        </w:rPr>
        <w:t>көрсетеді</w:t>
      </w:r>
      <w:r w:rsidR="00257DC7" w:rsidRPr="000B37AB">
        <w:rPr>
          <w:rFonts w:ascii="Times New Roman" w:hAnsi="Times New Roman" w:cs="Times New Roman"/>
          <w:noProof/>
          <w:sz w:val="28"/>
          <w:szCs w:val="28"/>
          <w:lang w:val="kk-KZ" w:eastAsia="ru-RU"/>
        </w:rPr>
        <w:t xml:space="preserve"> </w:t>
      </w:r>
      <w:r w:rsidR="00112387" w:rsidRPr="00417ECA">
        <w:rPr>
          <w:rFonts w:ascii="Times New Roman" w:hAnsi="Times New Roman" w:cs="Times New Roman"/>
          <w:noProof/>
          <w:sz w:val="28"/>
          <w:szCs w:val="28"/>
          <w:lang w:val="kk-KZ" w:eastAsia="ru-RU"/>
        </w:rPr>
        <w:t>(</w:t>
      </w:r>
      <w:r w:rsidR="009D3F6B" w:rsidRPr="00417ECA">
        <w:rPr>
          <w:rFonts w:ascii="Times New Roman" w:hAnsi="Times New Roman" w:cs="Times New Roman"/>
          <w:noProof/>
          <w:sz w:val="28"/>
          <w:szCs w:val="28"/>
          <w:lang w:val="kk-KZ" w:eastAsia="ru-RU"/>
        </w:rPr>
        <w:t>3.3</w:t>
      </w:r>
      <w:r w:rsidR="00A90FA1" w:rsidRPr="00EB26B6">
        <w:rPr>
          <w:rFonts w:ascii="Times New Roman" w:hAnsi="Times New Roman" w:cs="Times New Roman"/>
          <w:sz w:val="28"/>
          <w:szCs w:val="28"/>
          <w:lang w:val="kk-KZ"/>
        </w:rPr>
        <w:t xml:space="preserve">– </w:t>
      </w:r>
      <w:r w:rsidR="00112387" w:rsidRPr="00417ECA">
        <w:rPr>
          <w:rFonts w:ascii="Times New Roman" w:hAnsi="Times New Roman" w:cs="Times New Roman"/>
          <w:noProof/>
          <w:sz w:val="28"/>
          <w:szCs w:val="28"/>
          <w:lang w:val="kk-KZ" w:eastAsia="ru-RU"/>
        </w:rPr>
        <w:t xml:space="preserve">сурет). </w:t>
      </w:r>
      <w:r w:rsidR="00147B42" w:rsidRPr="00417ECA">
        <w:rPr>
          <w:rFonts w:ascii="Times New Roman" w:hAnsi="Times New Roman" w:cs="Times New Roman"/>
          <w:noProof/>
          <w:sz w:val="28"/>
          <w:szCs w:val="28"/>
          <w:lang w:val="kk-KZ" w:eastAsia="ru-RU"/>
        </w:rPr>
        <w:t xml:space="preserve">Жалтырау қисығындағы екі </w:t>
      </w:r>
      <w:r w:rsidR="009425E1" w:rsidRPr="00417ECA">
        <w:rPr>
          <w:rFonts w:ascii="Times New Roman" w:hAnsi="Times New Roman" w:cs="Times New Roman"/>
          <w:noProof/>
          <w:sz w:val="28"/>
          <w:szCs w:val="28"/>
          <w:lang w:val="kk-KZ" w:eastAsia="ru-RU"/>
        </w:rPr>
        <w:t>дөңес</w:t>
      </w:r>
      <w:r w:rsidR="00147B42" w:rsidRPr="00417ECA">
        <w:rPr>
          <w:rFonts w:ascii="Times New Roman" w:hAnsi="Times New Roman" w:cs="Times New Roman"/>
          <w:noProof/>
          <w:sz w:val="28"/>
          <w:szCs w:val="28"/>
          <w:lang w:val="kk-KZ" w:eastAsia="ru-RU"/>
        </w:rPr>
        <w:t>ті</w:t>
      </w:r>
      <w:r w:rsidRPr="00EB26B6">
        <w:rPr>
          <w:rFonts w:ascii="Times New Roman" w:hAnsi="Times New Roman" w:cs="Times New Roman"/>
          <w:noProof/>
          <w:sz w:val="28"/>
          <w:szCs w:val="28"/>
          <w:lang w:val="kk-KZ" w:eastAsia="ru-RU"/>
        </w:rPr>
        <w:t xml:space="preserve"> </w:t>
      </w:r>
      <w:r w:rsidR="00147B42" w:rsidRPr="00EB26B6">
        <w:rPr>
          <w:rFonts w:ascii="Times New Roman" w:hAnsi="Times New Roman" w:cs="Times New Roman"/>
          <w:noProof/>
          <w:sz w:val="28"/>
          <w:szCs w:val="28"/>
          <w:lang w:val="kk-KZ" w:eastAsia="ru-RU"/>
        </w:rPr>
        <w:t xml:space="preserve">профиль </w:t>
      </w:r>
      <w:r w:rsidR="00870E79" w:rsidRPr="00EB26B6">
        <w:rPr>
          <w:rFonts w:ascii="Times New Roman" w:hAnsi="Times New Roman" w:cs="Times New Roman"/>
          <w:noProof/>
          <w:sz w:val="28"/>
          <w:szCs w:val="28"/>
          <w:lang w:val="kk-KZ" w:eastAsia="ru-RU"/>
        </w:rPr>
        <w:t xml:space="preserve">WZ Sge </w:t>
      </w:r>
      <w:r w:rsidRPr="00EB26B6">
        <w:rPr>
          <w:rFonts w:ascii="Times New Roman" w:hAnsi="Times New Roman" w:cs="Times New Roman"/>
          <w:noProof/>
          <w:sz w:val="28"/>
          <w:szCs w:val="28"/>
          <w:lang w:val="kk-KZ" w:eastAsia="ru-RU"/>
        </w:rPr>
        <w:t>т</w:t>
      </w:r>
      <w:r w:rsidR="00870E79" w:rsidRPr="00EB26B6">
        <w:rPr>
          <w:rFonts w:ascii="Times New Roman" w:hAnsi="Times New Roman" w:cs="Times New Roman"/>
          <w:noProof/>
          <w:sz w:val="28"/>
          <w:szCs w:val="28"/>
          <w:lang w:val="kk-KZ" w:eastAsia="ru-RU"/>
        </w:rPr>
        <w:t>ипті жұлдыздар</w:t>
      </w:r>
      <w:r w:rsidR="00147B42" w:rsidRPr="00EB26B6">
        <w:rPr>
          <w:rFonts w:ascii="Times New Roman" w:hAnsi="Times New Roman" w:cs="Times New Roman"/>
          <w:noProof/>
          <w:sz w:val="28"/>
          <w:szCs w:val="28"/>
          <w:lang w:val="kk-KZ" w:eastAsia="ru-RU"/>
        </w:rPr>
        <w:t>ға</w:t>
      </w:r>
      <w:r w:rsidR="00870E79" w:rsidRPr="00EB26B6">
        <w:rPr>
          <w:rFonts w:ascii="Times New Roman" w:hAnsi="Times New Roman" w:cs="Times New Roman"/>
          <w:noProof/>
          <w:sz w:val="28"/>
          <w:szCs w:val="28"/>
          <w:lang w:val="kk-KZ" w:eastAsia="ru-RU"/>
        </w:rPr>
        <w:t xml:space="preserve"> </w:t>
      </w:r>
      <w:r w:rsidR="00147B42" w:rsidRPr="00EB26B6">
        <w:rPr>
          <w:rFonts w:ascii="Times New Roman" w:hAnsi="Times New Roman" w:cs="Times New Roman"/>
          <w:noProof/>
          <w:sz w:val="28"/>
          <w:szCs w:val="28"/>
          <w:lang w:val="kk-KZ" w:eastAsia="ru-RU"/>
        </w:rPr>
        <w:t>тән ерекшеліктің бірі болып табылады.</w:t>
      </w:r>
      <w:r w:rsidR="00870E79" w:rsidRPr="00EB26B6">
        <w:rPr>
          <w:rFonts w:ascii="Times New Roman" w:hAnsi="Times New Roman" w:cs="Times New Roman"/>
          <w:noProof/>
          <w:sz w:val="28"/>
          <w:szCs w:val="28"/>
          <w:lang w:val="kk-KZ" w:eastAsia="ru-RU"/>
        </w:rPr>
        <w:t xml:space="preserve"> </w:t>
      </w:r>
    </w:p>
    <w:p w14:paraId="586E7566" w14:textId="77777777" w:rsidR="002627F0" w:rsidRPr="00EB26B6" w:rsidRDefault="002627F0" w:rsidP="00E16ECC">
      <w:pPr>
        <w:spacing w:after="0" w:line="240" w:lineRule="auto"/>
        <w:ind w:firstLine="709"/>
        <w:jc w:val="both"/>
        <w:rPr>
          <w:rFonts w:ascii="Times New Roman" w:hAnsi="Times New Roman" w:cs="Times New Roman"/>
          <w:noProof/>
          <w:sz w:val="28"/>
          <w:szCs w:val="28"/>
          <w:lang w:val="kk-KZ" w:eastAsia="ru-RU"/>
        </w:rPr>
      </w:pPr>
    </w:p>
    <w:p w14:paraId="4486B784" w14:textId="339101D7" w:rsidR="00936456" w:rsidRPr="00EB26B6" w:rsidRDefault="002627F0" w:rsidP="002627F0">
      <w:pPr>
        <w:spacing w:after="0" w:line="240" w:lineRule="auto"/>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49060861" wp14:editId="3C57585F">
            <wp:extent cx="6136938" cy="30251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1372" t="2785" r="1496"/>
                    <a:stretch/>
                  </pic:blipFill>
                  <pic:spPr bwMode="auto">
                    <a:xfrm>
                      <a:off x="0" y="0"/>
                      <a:ext cx="6144031" cy="3028637"/>
                    </a:xfrm>
                    <a:prstGeom prst="rect">
                      <a:avLst/>
                    </a:prstGeom>
                    <a:noFill/>
                    <a:ln>
                      <a:noFill/>
                    </a:ln>
                    <a:extLst>
                      <a:ext uri="{53640926-AAD7-44D8-BBD7-CCE9431645EC}">
                        <a14:shadowObscured xmlns:a14="http://schemas.microsoft.com/office/drawing/2010/main"/>
                      </a:ext>
                    </a:extLst>
                  </pic:spPr>
                </pic:pic>
              </a:graphicData>
            </a:graphic>
          </wp:inline>
        </w:drawing>
      </w:r>
    </w:p>
    <w:p w14:paraId="6DE00290" w14:textId="23129112" w:rsidR="00870E79" w:rsidRPr="00EB26B6" w:rsidRDefault="00870E79" w:rsidP="0071151B">
      <w:pPr>
        <w:spacing w:after="0" w:line="240" w:lineRule="auto"/>
        <w:jc w:val="center"/>
        <w:rPr>
          <w:rFonts w:ascii="Times New Roman" w:hAnsi="Times New Roman" w:cs="Times New Roman"/>
          <w:sz w:val="28"/>
          <w:szCs w:val="28"/>
        </w:rPr>
      </w:pPr>
    </w:p>
    <w:p w14:paraId="45CF48E5" w14:textId="1AFFA8AD" w:rsidR="00870E79" w:rsidRPr="00EB26B6" w:rsidRDefault="00870E79" w:rsidP="0071151B">
      <w:pPr>
        <w:spacing w:after="0"/>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D31CE7" w:rsidRPr="00EB26B6">
        <w:rPr>
          <w:rFonts w:ascii="Times New Roman" w:hAnsi="Times New Roman" w:cs="Times New Roman"/>
          <w:sz w:val="28"/>
          <w:szCs w:val="28"/>
          <w:lang w:val="kk-KZ"/>
        </w:rPr>
        <w:t>3.4</w:t>
      </w:r>
      <w:r w:rsidRPr="00EB26B6">
        <w:rPr>
          <w:rFonts w:ascii="Times New Roman" w:hAnsi="Times New Roman" w:cs="Times New Roman"/>
          <w:sz w:val="28"/>
          <w:szCs w:val="28"/>
          <w:lang w:val="kk-KZ"/>
        </w:rPr>
        <w:t xml:space="preserve"> – </w:t>
      </w:r>
      <w:r w:rsidRPr="0071151B">
        <w:rPr>
          <w:rFonts w:ascii="Times New Roman" w:hAnsi="Times New Roman" w:cs="Times New Roman"/>
          <w:sz w:val="28"/>
          <w:szCs w:val="28"/>
          <w:lang w:val="kk-KZ"/>
        </w:rPr>
        <w:t>2020 жылы ақпан</w:t>
      </w:r>
      <w:r w:rsidRPr="00EB26B6">
        <w:rPr>
          <w:rFonts w:ascii="Times New Roman" w:hAnsi="Times New Roman" w:cs="Times New Roman"/>
          <w:sz w:val="28"/>
          <w:szCs w:val="28"/>
          <w:lang w:val="kk-KZ"/>
        </w:rPr>
        <w:t xml:space="preserve"> айында</w:t>
      </w:r>
      <w:r w:rsidRPr="0071151B">
        <w:rPr>
          <w:rFonts w:ascii="Times New Roman" w:hAnsi="Times New Roman" w:cs="Times New Roman"/>
          <w:sz w:val="28"/>
          <w:szCs w:val="28"/>
          <w:lang w:val="kk-KZ"/>
        </w:rPr>
        <w:t xml:space="preserve"> алынған EZ Lyn жалтырау қисығы</w:t>
      </w:r>
    </w:p>
    <w:p w14:paraId="534A8BBF" w14:textId="77777777" w:rsidR="00870E79" w:rsidRPr="00EB26B6" w:rsidRDefault="00870E79" w:rsidP="00E16ECC">
      <w:pPr>
        <w:spacing w:after="0" w:line="240" w:lineRule="auto"/>
        <w:ind w:firstLine="709"/>
        <w:jc w:val="both"/>
        <w:rPr>
          <w:rFonts w:ascii="Times New Roman" w:hAnsi="Times New Roman" w:cs="Times New Roman"/>
          <w:noProof/>
          <w:sz w:val="28"/>
          <w:szCs w:val="28"/>
          <w:lang w:val="kk-KZ" w:eastAsia="ru-RU"/>
        </w:rPr>
      </w:pPr>
    </w:p>
    <w:p w14:paraId="6BF06D57" w14:textId="47BED08D" w:rsidR="0071151B" w:rsidRDefault="000B2F72" w:rsidP="0071151B">
      <w:pPr>
        <w:spacing w:after="0"/>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05DA6E98" wp14:editId="0E72577D">
            <wp:extent cx="5730240" cy="295656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2494" r="3741"/>
                    <a:stretch/>
                  </pic:blipFill>
                  <pic:spPr bwMode="auto">
                    <a:xfrm>
                      <a:off x="0" y="0"/>
                      <a:ext cx="5730240" cy="2956560"/>
                    </a:xfrm>
                    <a:prstGeom prst="rect">
                      <a:avLst/>
                    </a:prstGeom>
                    <a:noFill/>
                    <a:ln>
                      <a:noFill/>
                    </a:ln>
                    <a:extLst>
                      <a:ext uri="{53640926-AAD7-44D8-BBD7-CCE9431645EC}">
                        <a14:shadowObscured xmlns:a14="http://schemas.microsoft.com/office/drawing/2010/main"/>
                      </a:ext>
                    </a:extLst>
                  </pic:spPr>
                </pic:pic>
              </a:graphicData>
            </a:graphic>
          </wp:inline>
        </w:drawing>
      </w:r>
    </w:p>
    <w:p w14:paraId="12543944" w14:textId="74FB68CD" w:rsidR="00E16ECC" w:rsidRPr="00EB26B6" w:rsidRDefault="00E16ECC" w:rsidP="0071151B">
      <w:pPr>
        <w:spacing w:after="0"/>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D31CE7" w:rsidRPr="00EB26B6">
        <w:rPr>
          <w:rFonts w:ascii="Times New Roman" w:hAnsi="Times New Roman" w:cs="Times New Roman"/>
          <w:sz w:val="28"/>
          <w:szCs w:val="28"/>
          <w:lang w:val="kk-KZ"/>
        </w:rPr>
        <w:t>3.5</w:t>
      </w:r>
      <w:r w:rsidRPr="00EB26B6">
        <w:rPr>
          <w:rFonts w:ascii="Times New Roman" w:hAnsi="Times New Roman" w:cs="Times New Roman"/>
          <w:sz w:val="28"/>
          <w:szCs w:val="28"/>
          <w:lang w:val="kk-KZ"/>
        </w:rPr>
        <w:t xml:space="preserve"> – </w:t>
      </w:r>
      <w:r w:rsidRPr="0071151B">
        <w:rPr>
          <w:rFonts w:ascii="Times New Roman" w:hAnsi="Times New Roman" w:cs="Times New Roman"/>
          <w:sz w:val="28"/>
          <w:szCs w:val="28"/>
          <w:lang w:val="kk-KZ"/>
        </w:rPr>
        <w:t>2020 жылы желто</w:t>
      </w:r>
      <w:r w:rsidRPr="00EB26B6">
        <w:rPr>
          <w:rFonts w:ascii="Times New Roman" w:hAnsi="Times New Roman" w:cs="Times New Roman"/>
          <w:sz w:val="28"/>
          <w:szCs w:val="28"/>
          <w:lang w:val="kk-KZ"/>
        </w:rPr>
        <w:t>қсан айында</w:t>
      </w:r>
      <w:r w:rsidRPr="0071151B">
        <w:rPr>
          <w:rFonts w:ascii="Times New Roman" w:hAnsi="Times New Roman" w:cs="Times New Roman"/>
          <w:sz w:val="28"/>
          <w:szCs w:val="28"/>
          <w:lang w:val="kk-KZ"/>
        </w:rPr>
        <w:t xml:space="preserve"> алынған EZ Lyn жалтырау қисығы </w:t>
      </w:r>
    </w:p>
    <w:p w14:paraId="7454B9A4" w14:textId="372B861F" w:rsidR="001D1961" w:rsidRPr="00EB26B6" w:rsidRDefault="001D1961" w:rsidP="0071151B">
      <w:pPr>
        <w:spacing w:after="0" w:line="240" w:lineRule="auto"/>
        <w:ind w:firstLine="709"/>
        <w:jc w:val="both"/>
        <w:rPr>
          <w:rFonts w:ascii="Times New Roman" w:hAnsi="Times New Roman" w:cs="Times New Roman"/>
          <w:sz w:val="28"/>
          <w:szCs w:val="28"/>
          <w:lang w:val="kk-KZ"/>
        </w:rPr>
      </w:pPr>
    </w:p>
    <w:p w14:paraId="2E6668E2" w14:textId="75C887CA" w:rsidR="00A077AF" w:rsidRPr="00EB26B6" w:rsidRDefault="00E24B80" w:rsidP="0071151B">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Соңғы </w:t>
      </w:r>
      <w:r w:rsidR="00147B42" w:rsidRPr="00EB26B6">
        <w:rPr>
          <w:rFonts w:ascii="Times New Roman" w:hAnsi="Times New Roman" w:cs="Times New Roman"/>
          <w:sz w:val="28"/>
          <w:szCs w:val="28"/>
          <w:lang w:val="kk-KZ"/>
        </w:rPr>
        <w:t xml:space="preserve">жүргізілген фотометриялық </w:t>
      </w:r>
      <w:r w:rsidRPr="00EB26B6">
        <w:rPr>
          <w:rFonts w:ascii="Times New Roman" w:hAnsi="Times New Roman" w:cs="Times New Roman"/>
          <w:sz w:val="28"/>
          <w:szCs w:val="28"/>
          <w:lang w:val="kk-KZ"/>
        </w:rPr>
        <w:t xml:space="preserve">бақылаулардың маңызды нәтижесі - жалтырау қисығындағы тұтылулардың расталуы. </w:t>
      </w:r>
    </w:p>
    <w:p w14:paraId="1BC531C0" w14:textId="4648EE8E" w:rsidR="0071151B" w:rsidRDefault="00E24B80" w:rsidP="00E16EC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Сонымен қатар, соңғы бақылауларда 2021 жылдың наурызында</w:t>
      </w:r>
      <w:r w:rsidR="00A077AF" w:rsidRPr="00EB26B6">
        <w:rPr>
          <w:rFonts w:ascii="Times New Roman" w:hAnsi="Times New Roman" w:cs="Times New Roman"/>
          <w:sz w:val="28"/>
          <w:szCs w:val="28"/>
          <w:lang w:val="kk-KZ"/>
        </w:rPr>
        <w:t xml:space="preserve"> ұзақ </w:t>
      </w:r>
      <w:r w:rsidR="00A077AF" w:rsidRPr="00417ECA">
        <w:rPr>
          <w:rFonts w:ascii="Times New Roman" w:hAnsi="Times New Roman" w:cs="Times New Roman"/>
          <w:sz w:val="28"/>
          <w:szCs w:val="28"/>
          <w:lang w:val="kk-KZ"/>
        </w:rPr>
        <w:t xml:space="preserve">мерзімді квазипериодтық айнымалылық </w:t>
      </w:r>
      <w:r w:rsidR="00A077AF" w:rsidRPr="00D26A77">
        <w:rPr>
          <w:rFonts w:ascii="Times New Roman" w:hAnsi="Times New Roman" w:cs="Times New Roman"/>
          <w:sz w:val="28"/>
          <w:szCs w:val="28"/>
          <w:lang w:val="kk-KZ"/>
        </w:rPr>
        <w:t>анықталды (</w:t>
      </w:r>
      <w:r w:rsidR="00D26A77" w:rsidRPr="00D26A77">
        <w:rPr>
          <w:rFonts w:ascii="Times New Roman" w:hAnsi="Times New Roman" w:cs="Times New Roman"/>
          <w:sz w:val="28"/>
          <w:szCs w:val="28"/>
          <w:lang w:val="kk-KZ"/>
        </w:rPr>
        <w:t>Сурет</w:t>
      </w:r>
      <w:r w:rsidR="00A077AF" w:rsidRPr="00D26A77">
        <w:rPr>
          <w:rFonts w:ascii="Times New Roman" w:hAnsi="Times New Roman" w:cs="Times New Roman"/>
          <w:sz w:val="28"/>
          <w:szCs w:val="28"/>
          <w:lang w:val="kk-KZ"/>
        </w:rPr>
        <w:t xml:space="preserve"> </w:t>
      </w:r>
      <w:r w:rsidR="00D26A77" w:rsidRPr="00D26A77">
        <w:rPr>
          <w:rFonts w:ascii="Times New Roman" w:hAnsi="Times New Roman" w:cs="Times New Roman"/>
          <w:sz w:val="28"/>
          <w:szCs w:val="28"/>
          <w:lang w:val="kk-KZ"/>
        </w:rPr>
        <w:t>3.6-3.7-де</w:t>
      </w:r>
      <w:r w:rsidR="00A077AF" w:rsidRPr="00D26A77">
        <w:rPr>
          <w:rFonts w:ascii="Times New Roman" w:hAnsi="Times New Roman" w:cs="Times New Roman"/>
          <w:sz w:val="28"/>
          <w:szCs w:val="28"/>
          <w:lang w:val="kk-KZ"/>
        </w:rPr>
        <w:t>)</w:t>
      </w:r>
      <w:r w:rsidR="00A34D6E" w:rsidRPr="00D26A77">
        <w:rPr>
          <w:rFonts w:ascii="Times New Roman" w:hAnsi="Times New Roman" w:cs="Times New Roman"/>
          <w:sz w:val="28"/>
          <w:szCs w:val="28"/>
          <w:lang w:val="kk-KZ"/>
        </w:rPr>
        <w:t>.</w:t>
      </w:r>
      <w:r w:rsidR="00A077AF" w:rsidRPr="00417ECA">
        <w:rPr>
          <w:rFonts w:ascii="Times New Roman" w:hAnsi="Times New Roman" w:cs="Times New Roman"/>
          <w:sz w:val="28"/>
          <w:szCs w:val="28"/>
          <w:lang w:val="kk-KZ"/>
        </w:rPr>
        <w:t xml:space="preserve"> Мұндай</w:t>
      </w:r>
      <w:r w:rsidR="00A077AF" w:rsidRPr="00EB26B6">
        <w:rPr>
          <w:rFonts w:ascii="Times New Roman" w:hAnsi="Times New Roman" w:cs="Times New Roman"/>
          <w:sz w:val="28"/>
          <w:szCs w:val="28"/>
          <w:lang w:val="kk-KZ"/>
        </w:rPr>
        <w:t xml:space="preserve"> айнымалылық bounce-back жүйелеріне үміткер </w:t>
      </w:r>
      <w:r w:rsidR="00147B42" w:rsidRPr="00EB26B6">
        <w:rPr>
          <w:rFonts w:ascii="Times New Roman" w:hAnsi="Times New Roman" w:cs="Times New Roman"/>
          <w:sz w:val="28"/>
          <w:szCs w:val="28"/>
          <w:lang w:val="kk-KZ"/>
        </w:rPr>
        <w:t xml:space="preserve">жұлдыз, EZ Lyn жұлдызының сыңары ретінде анықталған </w:t>
      </w:r>
      <w:r w:rsidRPr="00EB26B6">
        <w:rPr>
          <w:rFonts w:ascii="Times New Roman" w:hAnsi="Times New Roman" w:cs="Times New Roman"/>
          <w:sz w:val="28"/>
          <w:szCs w:val="28"/>
          <w:lang w:val="kk-KZ"/>
        </w:rPr>
        <w:t>SDSS J123813.73-033933.0</w:t>
      </w:r>
      <w:r w:rsidR="00A077AF" w:rsidRPr="00EB26B6">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w:t>
      </w:r>
      <w:r w:rsidR="00A077AF" w:rsidRPr="00EB26B6">
        <w:rPr>
          <w:rFonts w:ascii="Times New Roman" w:hAnsi="Times New Roman" w:cs="Times New Roman"/>
          <w:sz w:val="28"/>
          <w:szCs w:val="28"/>
          <w:lang w:val="kk-KZ"/>
        </w:rPr>
        <w:t xml:space="preserve">да </w:t>
      </w:r>
      <w:r w:rsidR="00E61806" w:rsidRPr="00EB26B6">
        <w:rPr>
          <w:rFonts w:ascii="Times New Roman" w:hAnsi="Times New Roman" w:cs="Times New Roman"/>
          <w:sz w:val="28"/>
          <w:szCs w:val="28"/>
          <w:lang w:val="kk-KZ"/>
        </w:rPr>
        <w:t>супер жарқ ету</w:t>
      </w:r>
      <w:r w:rsidR="00A077AF" w:rsidRPr="00EB26B6">
        <w:rPr>
          <w:rFonts w:ascii="Times New Roman" w:hAnsi="Times New Roman" w:cs="Times New Roman"/>
          <w:sz w:val="28"/>
          <w:szCs w:val="28"/>
          <w:lang w:val="kk-KZ"/>
        </w:rPr>
        <w:t xml:space="preserve"> алдында </w:t>
      </w:r>
      <w:r w:rsidR="00147B42" w:rsidRPr="00EB26B6">
        <w:rPr>
          <w:rFonts w:ascii="Times New Roman" w:hAnsi="Times New Roman" w:cs="Times New Roman"/>
          <w:sz w:val="28"/>
          <w:szCs w:val="28"/>
          <w:lang w:val="kk-KZ"/>
        </w:rPr>
        <w:t xml:space="preserve">осындай құбылыс </w:t>
      </w:r>
      <w:r w:rsidR="00A077AF" w:rsidRPr="00EB26B6">
        <w:rPr>
          <w:rFonts w:ascii="Times New Roman" w:hAnsi="Times New Roman" w:cs="Times New Roman"/>
          <w:sz w:val="28"/>
          <w:szCs w:val="28"/>
          <w:lang w:val="kk-KZ"/>
        </w:rPr>
        <w:t>байқалған болатын [</w:t>
      </w:r>
      <w:r w:rsidR="00192D6E" w:rsidRPr="00EB26B6">
        <w:rPr>
          <w:rFonts w:ascii="Times New Roman" w:hAnsi="Times New Roman" w:cs="Times New Roman"/>
          <w:sz w:val="28"/>
          <w:szCs w:val="28"/>
          <w:lang w:val="kk-KZ"/>
        </w:rPr>
        <w:t>37</w:t>
      </w:r>
      <w:r w:rsidR="00A077AF" w:rsidRPr="00EB26B6">
        <w:rPr>
          <w:rFonts w:ascii="Times New Roman" w:hAnsi="Times New Roman" w:cs="Times New Roman"/>
          <w:sz w:val="28"/>
          <w:szCs w:val="28"/>
          <w:lang w:val="kk-KZ"/>
        </w:rPr>
        <w:t xml:space="preserve">, </w:t>
      </w:r>
      <w:r w:rsidR="004A3261" w:rsidRPr="00EB26B6">
        <w:rPr>
          <w:rFonts w:ascii="Times New Roman" w:hAnsi="Times New Roman" w:cs="Times New Roman"/>
          <w:sz w:val="28"/>
          <w:szCs w:val="28"/>
          <w:lang w:val="kk-KZ"/>
        </w:rPr>
        <w:t>30</w:t>
      </w:r>
      <w:r w:rsidR="00A077AF" w:rsidRPr="00EB26B6">
        <w:rPr>
          <w:rFonts w:ascii="Times New Roman" w:hAnsi="Times New Roman" w:cs="Times New Roman"/>
          <w:sz w:val="28"/>
          <w:szCs w:val="28"/>
          <w:lang w:val="kk-KZ"/>
        </w:rPr>
        <w:t xml:space="preserve">, </w:t>
      </w:r>
      <w:r w:rsidR="004A3261" w:rsidRPr="00EB26B6">
        <w:rPr>
          <w:rFonts w:ascii="Times New Roman" w:hAnsi="Times New Roman" w:cs="Times New Roman"/>
          <w:sz w:val="28"/>
          <w:szCs w:val="28"/>
          <w:lang w:val="kk-KZ"/>
        </w:rPr>
        <w:t>81</w:t>
      </w:r>
      <w:r w:rsidR="00A077AF" w:rsidRPr="00EB26B6">
        <w:rPr>
          <w:rFonts w:ascii="Times New Roman" w:hAnsi="Times New Roman" w:cs="Times New Roman"/>
          <w:sz w:val="28"/>
          <w:szCs w:val="28"/>
          <w:lang w:val="kk-KZ"/>
        </w:rPr>
        <w:t>]</w:t>
      </w:r>
      <w:r w:rsidRPr="00EB26B6">
        <w:rPr>
          <w:rFonts w:ascii="Times New Roman" w:hAnsi="Times New Roman" w:cs="Times New Roman"/>
          <w:sz w:val="28"/>
          <w:szCs w:val="28"/>
          <w:lang w:val="kk-KZ"/>
        </w:rPr>
        <w:t>.</w:t>
      </w:r>
      <w:r w:rsidR="00A077AF" w:rsidRPr="00EB26B6">
        <w:rPr>
          <w:rFonts w:ascii="Times New Roman" w:hAnsi="Times New Roman" w:cs="Times New Roman"/>
          <w:sz w:val="28"/>
          <w:szCs w:val="28"/>
          <w:lang w:val="kk-KZ"/>
        </w:rPr>
        <w:t xml:space="preserve"> EZ Lyn жұлдызын</w:t>
      </w:r>
      <w:r w:rsidR="00147B42" w:rsidRPr="00EB26B6">
        <w:rPr>
          <w:rFonts w:ascii="Times New Roman" w:hAnsi="Times New Roman" w:cs="Times New Roman"/>
          <w:sz w:val="28"/>
          <w:szCs w:val="28"/>
          <w:lang w:val="kk-KZ"/>
        </w:rPr>
        <w:t>да квазипериодтық айнымалылық</w:t>
      </w:r>
      <w:r w:rsidR="00A077AF" w:rsidRPr="00EB26B6">
        <w:rPr>
          <w:rFonts w:ascii="Times New Roman" w:hAnsi="Times New Roman" w:cs="Times New Roman"/>
          <w:sz w:val="28"/>
          <w:szCs w:val="28"/>
          <w:lang w:val="kk-KZ"/>
        </w:rPr>
        <w:t xml:space="preserve"> </w:t>
      </w:r>
      <w:r w:rsidR="00147B42" w:rsidRPr="00EB26B6">
        <w:rPr>
          <w:rFonts w:ascii="Times New Roman" w:hAnsi="Times New Roman" w:cs="Times New Roman"/>
          <w:sz w:val="28"/>
          <w:szCs w:val="28"/>
          <w:lang w:val="kk-KZ"/>
        </w:rPr>
        <w:t xml:space="preserve">2006 жылғы </w:t>
      </w:r>
      <w:r w:rsidR="00E61806" w:rsidRPr="00EB26B6">
        <w:rPr>
          <w:rFonts w:ascii="Times New Roman" w:hAnsi="Times New Roman" w:cs="Times New Roman"/>
          <w:sz w:val="28"/>
          <w:szCs w:val="28"/>
          <w:lang w:val="kk-KZ"/>
        </w:rPr>
        <w:t>супер жарқ ету</w:t>
      </w:r>
      <w:r w:rsidR="00A077AF" w:rsidRPr="00EB26B6">
        <w:rPr>
          <w:rFonts w:ascii="Times New Roman" w:hAnsi="Times New Roman" w:cs="Times New Roman"/>
          <w:sz w:val="28"/>
          <w:szCs w:val="28"/>
          <w:lang w:val="kk-KZ"/>
        </w:rPr>
        <w:t>іне</w:t>
      </w:r>
      <w:r w:rsidRPr="00EB26B6">
        <w:rPr>
          <w:rFonts w:ascii="Times New Roman" w:hAnsi="Times New Roman" w:cs="Times New Roman"/>
          <w:sz w:val="28"/>
          <w:szCs w:val="28"/>
          <w:lang w:val="kk-KZ"/>
        </w:rPr>
        <w:t xml:space="preserve"> дейін </w:t>
      </w:r>
      <w:r w:rsidR="00147B42" w:rsidRPr="00EB26B6">
        <w:rPr>
          <w:rFonts w:ascii="Times New Roman" w:hAnsi="Times New Roman" w:cs="Times New Roman"/>
          <w:sz w:val="28"/>
          <w:szCs w:val="28"/>
          <w:lang w:val="kk-KZ"/>
        </w:rPr>
        <w:t>бақыланған</w:t>
      </w:r>
      <w:r w:rsidR="008C0612">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w:t>
      </w:r>
      <w:r w:rsidR="004A3261" w:rsidRPr="00EB26B6">
        <w:rPr>
          <w:rFonts w:ascii="Times New Roman" w:hAnsi="Times New Roman" w:cs="Times New Roman"/>
          <w:sz w:val="28"/>
          <w:szCs w:val="28"/>
          <w:lang w:val="kk-KZ"/>
        </w:rPr>
        <w:t>82</w:t>
      </w:r>
      <w:r w:rsidRPr="00EB26B6">
        <w:rPr>
          <w:rFonts w:ascii="Times New Roman" w:hAnsi="Times New Roman" w:cs="Times New Roman"/>
          <w:sz w:val="28"/>
          <w:szCs w:val="28"/>
          <w:lang w:val="kk-KZ"/>
        </w:rPr>
        <w:t xml:space="preserve">]. </w:t>
      </w:r>
      <w:r w:rsidR="00A077AF" w:rsidRPr="00EB26B6">
        <w:rPr>
          <w:rFonts w:ascii="Times New Roman" w:hAnsi="Times New Roman" w:cs="Times New Roman"/>
          <w:sz w:val="28"/>
          <w:szCs w:val="28"/>
          <w:lang w:val="kk-KZ"/>
        </w:rPr>
        <w:t xml:space="preserve">Яғни, зерттеліп отырған EZ Lyn жұлдызы </w:t>
      </w:r>
      <w:r w:rsidR="00147B42" w:rsidRPr="00EB26B6">
        <w:rPr>
          <w:rFonts w:ascii="Times New Roman" w:hAnsi="Times New Roman" w:cs="Times New Roman"/>
          <w:sz w:val="28"/>
          <w:szCs w:val="28"/>
          <w:lang w:val="kk-KZ"/>
        </w:rPr>
        <w:t xml:space="preserve">соңғы мәліметтерге сәйкес </w:t>
      </w:r>
      <w:r w:rsidR="00E61806" w:rsidRPr="00EB26B6">
        <w:rPr>
          <w:rFonts w:ascii="Times New Roman" w:hAnsi="Times New Roman" w:cs="Times New Roman"/>
          <w:sz w:val="28"/>
          <w:szCs w:val="28"/>
          <w:lang w:val="kk-KZ"/>
        </w:rPr>
        <w:t>супер жарқ ету</w:t>
      </w:r>
      <w:r w:rsidR="00A077AF" w:rsidRPr="00EB26B6">
        <w:rPr>
          <w:rFonts w:ascii="Times New Roman" w:hAnsi="Times New Roman" w:cs="Times New Roman"/>
          <w:sz w:val="28"/>
          <w:szCs w:val="28"/>
          <w:lang w:val="kk-KZ"/>
        </w:rPr>
        <w:t xml:space="preserve"> алдындағы күйде болуы мүмкін екенін көрсетеді. </w:t>
      </w:r>
    </w:p>
    <w:p w14:paraId="061369B0" w14:textId="77777777" w:rsidR="005E5327" w:rsidRDefault="005E5327" w:rsidP="00E16ECC">
      <w:pPr>
        <w:spacing w:after="0" w:line="240" w:lineRule="auto"/>
        <w:ind w:firstLine="709"/>
        <w:jc w:val="both"/>
        <w:rPr>
          <w:rFonts w:ascii="Times New Roman" w:hAnsi="Times New Roman" w:cs="Times New Roman"/>
          <w:sz w:val="28"/>
          <w:szCs w:val="28"/>
          <w:lang w:val="kk-KZ"/>
        </w:rPr>
      </w:pPr>
    </w:p>
    <w:p w14:paraId="55D5C239" w14:textId="348CD22F" w:rsidR="005E5327" w:rsidRDefault="000B2F72" w:rsidP="005E5327">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A589475" wp14:editId="07656BF0">
            <wp:extent cx="5974080" cy="2987040"/>
            <wp:effectExtent l="0" t="0" r="762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t="3125" r="2366"/>
                    <a:stretch/>
                  </pic:blipFill>
                  <pic:spPr bwMode="auto">
                    <a:xfrm>
                      <a:off x="0" y="0"/>
                      <a:ext cx="5974080" cy="2987040"/>
                    </a:xfrm>
                    <a:prstGeom prst="rect">
                      <a:avLst/>
                    </a:prstGeom>
                    <a:noFill/>
                    <a:ln>
                      <a:noFill/>
                    </a:ln>
                    <a:extLst>
                      <a:ext uri="{53640926-AAD7-44D8-BBD7-CCE9431645EC}">
                        <a14:shadowObscured xmlns:a14="http://schemas.microsoft.com/office/drawing/2010/main"/>
                      </a:ext>
                    </a:extLst>
                  </pic:spPr>
                </pic:pic>
              </a:graphicData>
            </a:graphic>
          </wp:inline>
        </w:drawing>
      </w:r>
    </w:p>
    <w:p w14:paraId="3FA2AE24" w14:textId="7D12D080" w:rsidR="003E2FDD" w:rsidRPr="00EB26B6" w:rsidRDefault="003E2FDD" w:rsidP="003E2FDD">
      <w:pPr>
        <w:spacing w:after="0" w:line="240" w:lineRule="auto"/>
        <w:ind w:firstLine="708"/>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3.</w:t>
      </w:r>
      <w:r w:rsidRPr="003E2FDD">
        <w:rPr>
          <w:rFonts w:ascii="Times New Roman" w:hAnsi="Times New Roman" w:cs="Times New Roman"/>
          <w:sz w:val="28"/>
          <w:szCs w:val="28"/>
          <w:lang w:val="kk-KZ"/>
        </w:rPr>
        <w:t>6</w:t>
      </w:r>
      <w:r w:rsidRPr="00EB26B6">
        <w:rPr>
          <w:rFonts w:ascii="Times New Roman" w:hAnsi="Times New Roman" w:cs="Times New Roman"/>
          <w:sz w:val="28"/>
          <w:szCs w:val="28"/>
          <w:lang w:val="kk-KZ"/>
        </w:rPr>
        <w:t xml:space="preserve"> – 202</w:t>
      </w:r>
      <w:r w:rsidRPr="003E2FDD">
        <w:rPr>
          <w:rFonts w:ascii="Times New Roman" w:hAnsi="Times New Roman" w:cs="Times New Roman"/>
          <w:sz w:val="28"/>
          <w:szCs w:val="28"/>
          <w:lang w:val="kk-KZ"/>
        </w:rPr>
        <w:t>0</w:t>
      </w:r>
      <w:r w:rsidRPr="00EB26B6">
        <w:rPr>
          <w:rFonts w:ascii="Times New Roman" w:hAnsi="Times New Roman" w:cs="Times New Roman"/>
          <w:sz w:val="28"/>
          <w:szCs w:val="28"/>
          <w:lang w:val="kk-KZ"/>
        </w:rPr>
        <w:t xml:space="preserve"> жылы </w:t>
      </w:r>
      <w:r>
        <w:rPr>
          <w:rFonts w:ascii="Times New Roman" w:hAnsi="Times New Roman" w:cs="Times New Roman"/>
          <w:sz w:val="28"/>
          <w:szCs w:val="28"/>
          <w:lang w:val="kk-KZ"/>
        </w:rPr>
        <w:t>қаңтар</w:t>
      </w:r>
      <w:r w:rsidRPr="00EB26B6">
        <w:rPr>
          <w:rFonts w:ascii="Times New Roman" w:hAnsi="Times New Roman" w:cs="Times New Roman"/>
          <w:sz w:val="28"/>
          <w:szCs w:val="28"/>
          <w:lang w:val="kk-KZ"/>
        </w:rPr>
        <w:t xml:space="preserve"> айында алынған EZ Lyn жалтырау қисығы</w:t>
      </w:r>
    </w:p>
    <w:p w14:paraId="1557E872" w14:textId="45B1E43F" w:rsidR="00E16ECC" w:rsidRPr="00EB26B6" w:rsidRDefault="000B2F72" w:rsidP="003E2FD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BA33A59" wp14:editId="42FC3AA8">
            <wp:extent cx="5935980" cy="27279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r="2988"/>
                    <a:stretch/>
                  </pic:blipFill>
                  <pic:spPr bwMode="auto">
                    <a:xfrm>
                      <a:off x="0" y="0"/>
                      <a:ext cx="5935980" cy="2727960"/>
                    </a:xfrm>
                    <a:prstGeom prst="rect">
                      <a:avLst/>
                    </a:prstGeom>
                    <a:noFill/>
                    <a:ln>
                      <a:noFill/>
                    </a:ln>
                    <a:extLst>
                      <a:ext uri="{53640926-AAD7-44D8-BBD7-CCE9431645EC}">
                        <a14:shadowObscured xmlns:a14="http://schemas.microsoft.com/office/drawing/2010/main"/>
                      </a:ext>
                    </a:extLst>
                  </pic:spPr>
                </pic:pic>
              </a:graphicData>
            </a:graphic>
          </wp:inline>
        </w:drawing>
      </w:r>
    </w:p>
    <w:p w14:paraId="687D1D07" w14:textId="77777777" w:rsidR="00E16ECC" w:rsidRPr="00EB26B6" w:rsidRDefault="00E16ECC" w:rsidP="00E16ECC">
      <w:pPr>
        <w:spacing w:after="0" w:line="240" w:lineRule="auto"/>
        <w:ind w:firstLine="708"/>
        <w:jc w:val="both"/>
        <w:rPr>
          <w:rFonts w:ascii="Times New Roman" w:hAnsi="Times New Roman" w:cs="Times New Roman"/>
          <w:sz w:val="28"/>
          <w:szCs w:val="28"/>
          <w:lang w:val="kk-KZ"/>
        </w:rPr>
      </w:pPr>
    </w:p>
    <w:p w14:paraId="22CF778D" w14:textId="07C4B70F" w:rsidR="00E16ECC" w:rsidRPr="00EB26B6" w:rsidRDefault="00E16ECC" w:rsidP="00E16ECC">
      <w:pPr>
        <w:spacing w:after="0" w:line="240" w:lineRule="auto"/>
        <w:ind w:firstLine="708"/>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D31CE7" w:rsidRPr="00EB26B6">
        <w:rPr>
          <w:rFonts w:ascii="Times New Roman" w:hAnsi="Times New Roman" w:cs="Times New Roman"/>
          <w:sz w:val="28"/>
          <w:szCs w:val="28"/>
          <w:lang w:val="kk-KZ"/>
        </w:rPr>
        <w:t>3.7</w:t>
      </w:r>
      <w:r w:rsidRPr="00EB26B6">
        <w:rPr>
          <w:rFonts w:ascii="Times New Roman" w:hAnsi="Times New Roman" w:cs="Times New Roman"/>
          <w:sz w:val="28"/>
          <w:szCs w:val="28"/>
          <w:lang w:val="kk-KZ"/>
        </w:rPr>
        <w:t xml:space="preserve"> – 2021 жылы наурыз айында алынған EZ Lyn жалтырау қисығы</w:t>
      </w:r>
    </w:p>
    <w:p w14:paraId="43B8D879" w14:textId="77777777" w:rsidR="001D1961" w:rsidRPr="00EB26B6" w:rsidRDefault="001D1961" w:rsidP="00E16ECC">
      <w:pPr>
        <w:spacing w:after="0" w:line="240" w:lineRule="auto"/>
        <w:ind w:firstLine="708"/>
        <w:jc w:val="both"/>
        <w:rPr>
          <w:rFonts w:ascii="Times New Roman" w:hAnsi="Times New Roman" w:cs="Times New Roman"/>
          <w:sz w:val="28"/>
          <w:szCs w:val="28"/>
          <w:lang w:val="kk-KZ"/>
        </w:rPr>
      </w:pPr>
    </w:p>
    <w:p w14:paraId="454A24C0" w14:textId="4AD03862" w:rsidR="003E2FDD" w:rsidRDefault="001D1961" w:rsidP="001D1961">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2019 жылғы алынған фотометриялық деректердің негізінде Period04 бағдармаласында Фурье талдауы жүргізілді. Фурье талдауы негізінде толық Porb=85 минут және Porb=42,48 минут жартылай орбиталық периодтарға сәйкес келетін жиіліктердегі қуат спектрінде кең және әлсіз шыңдар</w:t>
      </w:r>
      <w:r w:rsidR="002413D9" w:rsidRPr="00EB26B6">
        <w:rPr>
          <w:rFonts w:ascii="Times New Roman" w:hAnsi="Times New Roman" w:cs="Times New Roman"/>
          <w:sz w:val="28"/>
          <w:szCs w:val="28"/>
          <w:lang w:val="kk-KZ"/>
        </w:rPr>
        <w:t xml:space="preserve"> ғана анықталды</w:t>
      </w:r>
      <w:r w:rsidRPr="00EB26B6">
        <w:rPr>
          <w:rFonts w:ascii="Times New Roman" w:hAnsi="Times New Roman" w:cs="Times New Roman"/>
          <w:sz w:val="28"/>
          <w:szCs w:val="28"/>
          <w:lang w:val="kk-KZ"/>
        </w:rPr>
        <w:t xml:space="preserve">. 2020 жылы </w:t>
      </w:r>
      <w:r w:rsidR="00147B42" w:rsidRPr="00EB26B6">
        <w:rPr>
          <w:rFonts w:ascii="Times New Roman" w:hAnsi="Times New Roman" w:cs="Times New Roman"/>
          <w:sz w:val="28"/>
          <w:szCs w:val="28"/>
          <w:lang w:val="kk-KZ"/>
        </w:rPr>
        <w:t>алынған мәліметтерге сәйкес периодограммада</w:t>
      </w:r>
      <w:r w:rsidRPr="00EB26B6">
        <w:rPr>
          <w:rFonts w:ascii="Times New Roman" w:hAnsi="Times New Roman" w:cs="Times New Roman"/>
          <w:sz w:val="28"/>
          <w:szCs w:val="28"/>
          <w:lang w:val="kk-KZ"/>
        </w:rPr>
        <w:t xml:space="preserve"> ек</w:t>
      </w:r>
      <w:r w:rsidR="002413D9" w:rsidRPr="00EB26B6">
        <w:rPr>
          <w:rFonts w:ascii="Times New Roman" w:hAnsi="Times New Roman" w:cs="Times New Roman"/>
          <w:sz w:val="28"/>
          <w:szCs w:val="28"/>
          <w:lang w:val="kk-KZ"/>
        </w:rPr>
        <w:t>і шыңнан</w:t>
      </w:r>
      <w:r w:rsidRPr="00EB26B6">
        <w:rPr>
          <w:rFonts w:ascii="Times New Roman" w:hAnsi="Times New Roman" w:cs="Times New Roman"/>
          <w:sz w:val="28"/>
          <w:szCs w:val="28"/>
          <w:lang w:val="kk-KZ"/>
        </w:rPr>
        <w:t xml:space="preserve"> басқа, </w:t>
      </w:r>
      <w:r w:rsidRPr="008C0612">
        <w:rPr>
          <w:rFonts w:ascii="Times New Roman" w:hAnsi="Times New Roman" w:cs="Times New Roman"/>
          <w:sz w:val="28"/>
          <w:szCs w:val="28"/>
          <w:lang w:val="kk-KZ"/>
        </w:rPr>
        <w:t>ұзақтығы 12,5 минуттық пульсациялар айқын көрсетіл</w:t>
      </w:r>
      <w:r w:rsidR="002413D9" w:rsidRPr="008C0612">
        <w:rPr>
          <w:rFonts w:ascii="Times New Roman" w:hAnsi="Times New Roman" w:cs="Times New Roman"/>
          <w:sz w:val="28"/>
          <w:szCs w:val="28"/>
          <w:lang w:val="kk-KZ"/>
        </w:rPr>
        <w:t>ген</w:t>
      </w:r>
      <w:r w:rsidRPr="00D26A77">
        <w:rPr>
          <w:rFonts w:ascii="Times New Roman" w:hAnsi="Times New Roman" w:cs="Times New Roman"/>
          <w:sz w:val="28"/>
          <w:szCs w:val="28"/>
          <w:lang w:val="kk-KZ"/>
        </w:rPr>
        <w:t xml:space="preserve">. </w:t>
      </w:r>
      <w:r w:rsidR="00D26A77" w:rsidRPr="00D26A77">
        <w:rPr>
          <w:rFonts w:ascii="Times New Roman" w:hAnsi="Times New Roman" w:cs="Times New Roman"/>
          <w:sz w:val="28"/>
          <w:szCs w:val="28"/>
          <w:lang w:val="kk-KZ"/>
        </w:rPr>
        <w:t>Сурет</w:t>
      </w:r>
      <w:r w:rsidRPr="00D26A77">
        <w:rPr>
          <w:rFonts w:ascii="Times New Roman" w:hAnsi="Times New Roman" w:cs="Times New Roman"/>
          <w:sz w:val="28"/>
          <w:szCs w:val="28"/>
          <w:lang w:val="kk-KZ"/>
        </w:rPr>
        <w:t xml:space="preserve"> </w:t>
      </w:r>
      <w:r w:rsidR="00D26A77" w:rsidRPr="00D26A77">
        <w:rPr>
          <w:rFonts w:ascii="Times New Roman" w:hAnsi="Times New Roman" w:cs="Times New Roman"/>
          <w:sz w:val="28"/>
          <w:szCs w:val="28"/>
          <w:lang w:val="kk-KZ"/>
        </w:rPr>
        <w:t xml:space="preserve">3.8-де </w:t>
      </w:r>
      <w:r w:rsidRPr="008C0612">
        <w:rPr>
          <w:rFonts w:ascii="Times New Roman" w:hAnsi="Times New Roman" w:cs="Times New Roman"/>
          <w:sz w:val="28"/>
          <w:szCs w:val="28"/>
          <w:lang w:val="kk-KZ"/>
        </w:rPr>
        <w:t xml:space="preserve">қуат спектрі </w:t>
      </w:r>
      <w:r w:rsidR="000F59BE">
        <w:rPr>
          <w:rFonts w:ascii="Times New Roman" w:hAnsi="Times New Roman" w:cs="Times New Roman"/>
          <w:sz w:val="28"/>
          <w:szCs w:val="28"/>
          <w:lang w:val="kk-KZ"/>
        </w:rPr>
        <w:t>орбиталық</w:t>
      </w:r>
      <w:r w:rsidRPr="008C0612">
        <w:rPr>
          <w:rFonts w:ascii="Times New Roman" w:hAnsi="Times New Roman" w:cs="Times New Roman"/>
          <w:sz w:val="28"/>
          <w:szCs w:val="28"/>
          <w:lang w:val="kk-KZ"/>
        </w:rPr>
        <w:t xml:space="preserve">, жарты орбиталық периодтардағы маңызды шыңдарды және 12,5 минуттық </w:t>
      </w:r>
      <w:r w:rsidR="004230E8" w:rsidRPr="008C0612">
        <w:rPr>
          <w:rFonts w:ascii="Times New Roman" w:hAnsi="Times New Roman" w:cs="Times New Roman"/>
          <w:sz w:val="28"/>
          <w:szCs w:val="28"/>
          <w:lang w:val="kk-KZ"/>
        </w:rPr>
        <w:t>пульсацияны</w:t>
      </w:r>
      <w:r w:rsidRPr="008C0612">
        <w:rPr>
          <w:rFonts w:ascii="Times New Roman" w:hAnsi="Times New Roman" w:cs="Times New Roman"/>
          <w:sz w:val="28"/>
          <w:szCs w:val="28"/>
          <w:lang w:val="kk-KZ"/>
        </w:rPr>
        <w:t xml:space="preserve"> көрсетеді.</w:t>
      </w:r>
      <w:r w:rsidR="008C0612">
        <w:rPr>
          <w:rFonts w:ascii="Times New Roman" w:hAnsi="Times New Roman" w:cs="Times New Roman"/>
          <w:sz w:val="28"/>
          <w:szCs w:val="28"/>
          <w:lang w:val="kk-KZ"/>
        </w:rPr>
        <w:t xml:space="preserve"> </w:t>
      </w:r>
    </w:p>
    <w:p w14:paraId="03D31E38" w14:textId="2BB09AAC" w:rsidR="002637A2" w:rsidRDefault="002637A2" w:rsidP="001D1961">
      <w:pPr>
        <w:spacing w:after="0" w:line="240" w:lineRule="auto"/>
        <w:ind w:firstLine="709"/>
        <w:jc w:val="both"/>
        <w:rPr>
          <w:rFonts w:ascii="Times New Roman" w:hAnsi="Times New Roman" w:cs="Times New Roman"/>
          <w:sz w:val="28"/>
          <w:szCs w:val="28"/>
          <w:lang w:val="kk-KZ"/>
        </w:rPr>
      </w:pPr>
    </w:p>
    <w:p w14:paraId="312A7195" w14:textId="7638A8BE" w:rsidR="002637A2" w:rsidRDefault="000B2F72" w:rsidP="002637A2">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6AE74C9" wp14:editId="0AD9F4CF">
            <wp:extent cx="6120130" cy="3256182"/>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t="6760" r="374" b="3031"/>
                    <a:stretch/>
                  </pic:blipFill>
                  <pic:spPr bwMode="auto">
                    <a:xfrm>
                      <a:off x="0" y="0"/>
                      <a:ext cx="6120130" cy="3256182"/>
                    </a:xfrm>
                    <a:prstGeom prst="rect">
                      <a:avLst/>
                    </a:prstGeom>
                    <a:noFill/>
                    <a:ln>
                      <a:noFill/>
                    </a:ln>
                    <a:extLst>
                      <a:ext uri="{53640926-AAD7-44D8-BBD7-CCE9431645EC}">
                        <a14:shadowObscured xmlns:a14="http://schemas.microsoft.com/office/drawing/2010/main"/>
                      </a:ext>
                    </a:extLst>
                  </pic:spPr>
                </pic:pic>
              </a:graphicData>
            </a:graphic>
          </wp:inline>
        </w:drawing>
      </w:r>
    </w:p>
    <w:p w14:paraId="5B4EC8B4" w14:textId="58E0A7CF" w:rsidR="002637A2" w:rsidRDefault="002637A2" w:rsidP="000B2F72">
      <w:pPr>
        <w:spacing w:after="0" w:line="240" w:lineRule="auto"/>
        <w:jc w:val="both"/>
        <w:rPr>
          <w:rFonts w:ascii="Times New Roman" w:hAnsi="Times New Roman" w:cs="Times New Roman"/>
          <w:sz w:val="28"/>
          <w:szCs w:val="28"/>
          <w:lang w:val="kk-KZ"/>
        </w:rPr>
      </w:pPr>
    </w:p>
    <w:p w14:paraId="27BA84A9" w14:textId="4D1C8CB5" w:rsidR="002637A2" w:rsidRDefault="002637A2" w:rsidP="001D1961">
      <w:pPr>
        <w:spacing w:after="0" w:line="240" w:lineRule="auto"/>
        <w:ind w:firstLine="709"/>
        <w:jc w:val="both"/>
        <w:rPr>
          <w:rFonts w:ascii="Times New Roman" w:hAnsi="Times New Roman" w:cs="Times New Roman"/>
          <w:sz w:val="28"/>
          <w:szCs w:val="28"/>
          <w:lang w:val="kk-KZ"/>
        </w:rPr>
      </w:pPr>
      <w:r w:rsidRPr="002637A2">
        <w:rPr>
          <w:rFonts w:ascii="Times New Roman" w:hAnsi="Times New Roman" w:cs="Times New Roman"/>
          <w:sz w:val="28"/>
          <w:szCs w:val="28"/>
          <w:lang w:val="kk-KZ"/>
        </w:rPr>
        <w:t>Сурет 3.8 – 2020 жылы қаңтар және ақпанда алынған EZ Lyn фотометриялық деректерінің қуат спектрі</w:t>
      </w:r>
    </w:p>
    <w:p w14:paraId="3E11DA2E" w14:textId="6B523CE7" w:rsidR="002413D9" w:rsidRPr="00EB26B6" w:rsidRDefault="002413D9" w:rsidP="002413D9">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lastRenderedPageBreak/>
        <w:t xml:space="preserve">2019 және 2020 жылдары алынған соңғы фотометриялық мәліметтерге сәйкес жүйенің жалтырау қисықтары </w:t>
      </w:r>
      <w:r w:rsidR="004230E8" w:rsidRPr="00EB26B6">
        <w:rPr>
          <w:rFonts w:ascii="Times New Roman" w:hAnsi="Times New Roman" w:cs="Times New Roman"/>
          <w:sz w:val="28"/>
          <w:szCs w:val="28"/>
          <w:lang w:val="kk-KZ"/>
        </w:rPr>
        <w:t>бойынша EZ Lyn ж</w:t>
      </w:r>
      <w:r w:rsidRPr="00EB26B6">
        <w:rPr>
          <w:rFonts w:ascii="Times New Roman" w:hAnsi="Times New Roman" w:cs="Times New Roman"/>
          <w:sz w:val="28"/>
          <w:szCs w:val="28"/>
          <w:lang w:val="kk-KZ"/>
        </w:rPr>
        <w:t>ұлдыз</w:t>
      </w:r>
      <w:r w:rsidR="004230E8" w:rsidRPr="00EB26B6">
        <w:rPr>
          <w:rFonts w:ascii="Times New Roman" w:hAnsi="Times New Roman" w:cs="Times New Roman"/>
          <w:sz w:val="28"/>
          <w:szCs w:val="28"/>
          <w:lang w:val="kk-KZ"/>
        </w:rPr>
        <w:t>ының</w:t>
      </w:r>
      <w:r w:rsidRPr="00EB26B6">
        <w:rPr>
          <w:rFonts w:ascii="Times New Roman" w:hAnsi="Times New Roman" w:cs="Times New Roman"/>
          <w:sz w:val="28"/>
          <w:szCs w:val="28"/>
          <w:lang w:val="kk-KZ"/>
        </w:rPr>
        <w:t xml:space="preserve"> жұлдыздық шамасының орташа мәні V = 17.95 (10) құрайды. Жұлдыздың шамасы 2003 жылдың 24 қазанында (</w:t>
      </w:r>
      <w:r w:rsidR="008A7D94" w:rsidRPr="00EB26B6">
        <w:rPr>
          <w:rFonts w:ascii="Times New Roman" w:hAnsi="Times New Roman" w:cs="Times New Roman"/>
          <w:sz w:val="28"/>
          <w:szCs w:val="28"/>
          <w:lang w:val="kk-KZ"/>
        </w:rPr>
        <w:t>V</w:t>
      </w:r>
      <w:r w:rsidRPr="00EB26B6">
        <w:rPr>
          <w:rFonts w:ascii="Times New Roman" w:hAnsi="Times New Roman" w:cs="Times New Roman"/>
          <w:sz w:val="28"/>
          <w:szCs w:val="28"/>
          <w:lang w:val="kk-KZ"/>
        </w:rPr>
        <w:t xml:space="preserve"> ≈ 17.85) бірінші </w:t>
      </w:r>
      <w:r w:rsidR="00E61806" w:rsidRPr="00EB26B6">
        <w:rPr>
          <w:rFonts w:ascii="Times New Roman" w:hAnsi="Times New Roman" w:cs="Times New Roman"/>
          <w:sz w:val="28"/>
          <w:szCs w:val="28"/>
          <w:lang w:val="kk-KZ"/>
        </w:rPr>
        <w:t>супер жарқ ету</w:t>
      </w:r>
      <w:r w:rsidRPr="00EB26B6">
        <w:rPr>
          <w:rFonts w:ascii="Times New Roman" w:hAnsi="Times New Roman" w:cs="Times New Roman"/>
          <w:sz w:val="28"/>
          <w:szCs w:val="28"/>
          <w:lang w:val="kk-KZ"/>
        </w:rPr>
        <w:t xml:space="preserve">ге дейін тіркелген жұлдыздық шамасынан </w:t>
      </w:r>
      <w:r w:rsidR="004230E8" w:rsidRPr="00EB26B6">
        <w:rPr>
          <w:rFonts w:ascii="Times New Roman" w:hAnsi="Times New Roman" w:cs="Times New Roman"/>
          <w:sz w:val="28"/>
          <w:szCs w:val="28"/>
          <w:lang w:val="kk-KZ"/>
        </w:rPr>
        <w:t>төмен</w:t>
      </w:r>
      <w:r w:rsidRPr="00EB26B6">
        <w:rPr>
          <w:rFonts w:ascii="Times New Roman" w:hAnsi="Times New Roman" w:cs="Times New Roman"/>
          <w:sz w:val="28"/>
          <w:szCs w:val="28"/>
          <w:lang w:val="kk-KZ"/>
        </w:rPr>
        <w:t xml:space="preserve"> (SDSS DR15 деректерін қараңыз). Жұлдыздың максималды амплитудасы шамамен 0,1 шамадағы орташа мәннің айналасында жарықтылықтың ауытқуын көрсетеді. Бұл </w:t>
      </w:r>
      <w:r w:rsidR="004230E8" w:rsidRPr="00EB26B6">
        <w:rPr>
          <w:rFonts w:ascii="Times New Roman" w:hAnsi="Times New Roman" w:cs="Times New Roman"/>
          <w:sz w:val="28"/>
          <w:szCs w:val="28"/>
          <w:lang w:val="kk-KZ"/>
        </w:rPr>
        <w:t>ауытқу</w:t>
      </w:r>
      <w:r w:rsidRPr="00EB26B6">
        <w:rPr>
          <w:rFonts w:ascii="Times New Roman" w:hAnsi="Times New Roman" w:cs="Times New Roman"/>
          <w:sz w:val="28"/>
          <w:szCs w:val="28"/>
          <w:lang w:val="kk-KZ"/>
        </w:rPr>
        <w:t xml:space="preserve"> өлшеу қателігінен едәуір </w:t>
      </w:r>
      <w:r w:rsidR="00121F19" w:rsidRPr="00EB26B6">
        <w:rPr>
          <w:rFonts w:ascii="Times New Roman" w:hAnsi="Times New Roman" w:cs="Times New Roman"/>
          <w:sz w:val="28"/>
          <w:szCs w:val="28"/>
          <w:lang w:val="kk-KZ"/>
        </w:rPr>
        <w:t>жоғары болғандықтан</w:t>
      </w:r>
      <w:r w:rsidRPr="00EB26B6">
        <w:rPr>
          <w:rFonts w:ascii="Times New Roman" w:hAnsi="Times New Roman" w:cs="Times New Roman"/>
          <w:sz w:val="28"/>
          <w:szCs w:val="28"/>
          <w:lang w:val="kk-KZ"/>
        </w:rPr>
        <w:t xml:space="preserve">, </w:t>
      </w:r>
      <w:r w:rsidR="00121F19" w:rsidRPr="00EB26B6">
        <w:rPr>
          <w:rFonts w:ascii="Times New Roman" w:hAnsi="Times New Roman" w:cs="Times New Roman"/>
          <w:sz w:val="28"/>
          <w:szCs w:val="28"/>
          <w:lang w:val="kk-KZ"/>
        </w:rPr>
        <w:t>жалтырау қисығында</w:t>
      </w:r>
      <w:r w:rsidRPr="00EB26B6">
        <w:rPr>
          <w:rFonts w:ascii="Times New Roman" w:hAnsi="Times New Roman" w:cs="Times New Roman"/>
          <w:sz w:val="28"/>
          <w:szCs w:val="28"/>
          <w:lang w:val="kk-KZ"/>
        </w:rPr>
        <w:t xml:space="preserve"> айнымалылық</w:t>
      </w:r>
      <w:r w:rsidR="004230E8" w:rsidRPr="00EB26B6">
        <w:rPr>
          <w:rFonts w:ascii="Times New Roman" w:hAnsi="Times New Roman" w:cs="Times New Roman"/>
          <w:sz w:val="28"/>
          <w:szCs w:val="28"/>
          <w:lang w:val="kk-KZ"/>
        </w:rPr>
        <w:t>тың</w:t>
      </w:r>
      <w:r w:rsidRPr="00EB26B6">
        <w:rPr>
          <w:rFonts w:ascii="Times New Roman" w:hAnsi="Times New Roman" w:cs="Times New Roman"/>
          <w:sz w:val="28"/>
          <w:szCs w:val="28"/>
          <w:lang w:val="kk-KZ"/>
        </w:rPr>
        <w:t xml:space="preserve"> бар екенін </w:t>
      </w:r>
      <w:r w:rsidR="004230E8" w:rsidRPr="00EB26B6">
        <w:rPr>
          <w:rFonts w:ascii="Times New Roman" w:hAnsi="Times New Roman" w:cs="Times New Roman"/>
          <w:sz w:val="28"/>
          <w:szCs w:val="28"/>
          <w:lang w:val="kk-KZ"/>
        </w:rPr>
        <w:t>білдіреді</w:t>
      </w:r>
      <w:r w:rsidRPr="00EB26B6">
        <w:rPr>
          <w:rFonts w:ascii="Times New Roman" w:hAnsi="Times New Roman" w:cs="Times New Roman"/>
          <w:sz w:val="28"/>
          <w:szCs w:val="28"/>
          <w:lang w:val="kk-KZ"/>
        </w:rPr>
        <w:t xml:space="preserve">. </w:t>
      </w:r>
    </w:p>
    <w:p w14:paraId="57588788" w14:textId="2FB6C053" w:rsidR="00E16ECC" w:rsidRPr="00EB26B6" w:rsidRDefault="00E16ECC" w:rsidP="00E16EC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2006 жылы 4</w:t>
      </w:r>
      <w:r w:rsidR="002413D9"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наурызда </w:t>
      </w:r>
      <w:r w:rsidR="002413D9" w:rsidRPr="00EB26B6">
        <w:rPr>
          <w:rFonts w:ascii="Times New Roman" w:hAnsi="Times New Roman" w:cs="Times New Roman"/>
          <w:sz w:val="28"/>
          <w:szCs w:val="28"/>
          <w:lang w:val="kk-KZ"/>
        </w:rPr>
        <w:t xml:space="preserve">EZ Lyn жұлдызында </w:t>
      </w:r>
      <w:r w:rsidR="00E61806" w:rsidRPr="00EB26B6">
        <w:rPr>
          <w:rFonts w:ascii="Times New Roman" w:hAnsi="Times New Roman" w:cs="Times New Roman"/>
          <w:sz w:val="28"/>
          <w:szCs w:val="28"/>
          <w:lang w:val="kk-KZ"/>
        </w:rPr>
        <w:t>супер жарқ ету</w:t>
      </w:r>
      <w:r w:rsidRPr="00EB26B6">
        <w:rPr>
          <w:rFonts w:ascii="Times New Roman" w:hAnsi="Times New Roman" w:cs="Times New Roman"/>
          <w:sz w:val="28"/>
          <w:szCs w:val="28"/>
          <w:lang w:val="kk-KZ"/>
        </w:rPr>
        <w:t xml:space="preserve">ден кейінгі </w:t>
      </w:r>
      <w:r w:rsidR="00C5302C" w:rsidRPr="00417ECA">
        <w:rPr>
          <w:rFonts w:ascii="Times New Roman" w:hAnsi="Times New Roman" w:cs="Times New Roman"/>
          <w:sz w:val="28"/>
          <w:szCs w:val="28"/>
          <w:lang w:val="kk-KZ"/>
        </w:rPr>
        <w:t>4</w:t>
      </w:r>
      <w:r w:rsidR="00726B4A" w:rsidRPr="00417ECA">
        <w:rPr>
          <w:rFonts w:ascii="Times New Roman" w:hAnsi="Times New Roman" w:cs="Times New Roman"/>
          <w:sz w:val="28"/>
          <w:szCs w:val="28"/>
          <w:lang w:val="kk-KZ"/>
        </w:rPr>
        <w:t xml:space="preserve"> </w:t>
      </w:r>
      <w:r w:rsidR="00C5302C" w:rsidRPr="00417ECA">
        <w:rPr>
          <w:rFonts w:ascii="Times New Roman" w:hAnsi="Times New Roman" w:cs="Times New Roman"/>
          <w:sz w:val="28"/>
          <w:szCs w:val="28"/>
          <w:lang w:val="kk-KZ"/>
        </w:rPr>
        <w:t xml:space="preserve">жылдан соң </w:t>
      </w:r>
      <w:r w:rsidRPr="00417ECA">
        <w:rPr>
          <w:rFonts w:ascii="Times New Roman" w:hAnsi="Times New Roman" w:cs="Times New Roman"/>
          <w:sz w:val="28"/>
          <w:szCs w:val="28"/>
          <w:lang w:val="kk-KZ"/>
        </w:rPr>
        <w:t xml:space="preserve">WZ Sge типті жұлдыздарға тән емес, 2010 жылы екінші </w:t>
      </w:r>
      <w:r w:rsidR="00E61806" w:rsidRPr="00417ECA">
        <w:rPr>
          <w:rFonts w:ascii="Times New Roman" w:hAnsi="Times New Roman" w:cs="Times New Roman"/>
          <w:sz w:val="28"/>
          <w:szCs w:val="28"/>
          <w:lang w:val="kk-KZ"/>
        </w:rPr>
        <w:t>супер жарқ ету</w:t>
      </w:r>
      <w:r w:rsidRPr="00417ECA">
        <w:rPr>
          <w:rFonts w:ascii="Times New Roman" w:hAnsi="Times New Roman" w:cs="Times New Roman"/>
          <w:sz w:val="28"/>
          <w:szCs w:val="28"/>
          <w:lang w:val="kk-KZ"/>
        </w:rPr>
        <w:t xml:space="preserve"> орын алды. </w:t>
      </w:r>
      <w:r w:rsidR="004D42AC" w:rsidRPr="00417ECA">
        <w:rPr>
          <w:rFonts w:ascii="Times New Roman" w:hAnsi="Times New Roman" w:cs="Times New Roman"/>
          <w:sz w:val="28"/>
          <w:szCs w:val="28"/>
          <w:lang w:val="kk-KZ"/>
        </w:rPr>
        <w:t xml:space="preserve">Одан кейін жұлдыз тыныштық күйінде болды. </w:t>
      </w:r>
      <w:r w:rsidR="00C5302C" w:rsidRPr="00417ECA">
        <w:rPr>
          <w:rFonts w:ascii="Times New Roman" w:hAnsi="Times New Roman" w:cs="Times New Roman"/>
          <w:sz w:val="28"/>
          <w:szCs w:val="28"/>
          <w:lang w:val="kk-KZ"/>
        </w:rPr>
        <w:t>Барлық тыныштық күйіндегі жалтырау қисықтарында байқалатын т</w:t>
      </w:r>
      <w:r w:rsidRPr="00417ECA">
        <w:rPr>
          <w:rFonts w:ascii="Times New Roman" w:hAnsi="Times New Roman" w:cs="Times New Roman"/>
          <w:sz w:val="28"/>
          <w:szCs w:val="28"/>
          <w:lang w:val="kk-KZ"/>
        </w:rPr>
        <w:t xml:space="preserve">ұтылу 2020 жылғы соңғы бақылауларда да </w:t>
      </w:r>
      <w:r w:rsidR="004D42AC" w:rsidRPr="00417ECA">
        <w:rPr>
          <w:rFonts w:ascii="Times New Roman" w:hAnsi="Times New Roman" w:cs="Times New Roman"/>
          <w:sz w:val="28"/>
          <w:szCs w:val="28"/>
          <w:lang w:val="kk-KZ"/>
        </w:rPr>
        <w:t xml:space="preserve">анықталды </w:t>
      </w:r>
      <w:r w:rsidRPr="00417ECA">
        <w:rPr>
          <w:rFonts w:ascii="Times New Roman" w:hAnsi="Times New Roman" w:cs="Times New Roman"/>
          <w:sz w:val="28"/>
          <w:szCs w:val="28"/>
          <w:lang w:val="kk-KZ"/>
        </w:rPr>
        <w:t>(</w:t>
      </w:r>
      <w:r w:rsidR="00D26A77" w:rsidRPr="00D26A77">
        <w:rPr>
          <w:rFonts w:ascii="Times New Roman" w:hAnsi="Times New Roman" w:cs="Times New Roman"/>
          <w:sz w:val="28"/>
          <w:szCs w:val="28"/>
          <w:lang w:val="kk-KZ"/>
        </w:rPr>
        <w:t xml:space="preserve">сурет </w:t>
      </w:r>
      <w:r w:rsidR="009D3F6B" w:rsidRPr="00D26A77">
        <w:rPr>
          <w:rFonts w:ascii="Times New Roman" w:hAnsi="Times New Roman" w:cs="Times New Roman"/>
          <w:sz w:val="28"/>
          <w:szCs w:val="28"/>
          <w:lang w:val="kk-KZ"/>
        </w:rPr>
        <w:t>3.6</w:t>
      </w:r>
      <w:r w:rsidR="00D26A77" w:rsidRPr="00D26A77">
        <w:rPr>
          <w:rFonts w:ascii="Times New Roman" w:hAnsi="Times New Roman" w:cs="Times New Roman"/>
          <w:sz w:val="28"/>
          <w:szCs w:val="28"/>
          <w:lang w:val="kk-KZ"/>
        </w:rPr>
        <w:t>-</w:t>
      </w:r>
      <w:r w:rsidR="009D3F6B" w:rsidRPr="00D26A77">
        <w:rPr>
          <w:rFonts w:ascii="Times New Roman" w:hAnsi="Times New Roman" w:cs="Times New Roman"/>
          <w:sz w:val="28"/>
          <w:szCs w:val="28"/>
          <w:lang w:val="kk-KZ"/>
        </w:rPr>
        <w:t>3.7</w:t>
      </w:r>
      <w:r w:rsidRPr="00D26A77">
        <w:rPr>
          <w:rFonts w:ascii="Times New Roman" w:hAnsi="Times New Roman" w:cs="Times New Roman"/>
          <w:sz w:val="28"/>
          <w:szCs w:val="28"/>
          <w:lang w:val="kk-KZ"/>
        </w:rPr>
        <w:t>).</w:t>
      </w:r>
      <w:r w:rsidRPr="00417ECA">
        <w:rPr>
          <w:rFonts w:ascii="Times New Roman" w:hAnsi="Times New Roman" w:cs="Times New Roman"/>
          <w:sz w:val="28"/>
          <w:szCs w:val="28"/>
          <w:lang w:val="kk-KZ"/>
        </w:rPr>
        <w:t xml:space="preserve"> Соңғы 2019-2020 жылдар аралығында алынған бақылау мәліметтері негізінде WZ Sge типті жұлдыздардың тыныштық күйін</w:t>
      </w:r>
      <w:r w:rsidR="00DD3ACF" w:rsidRPr="00417ECA">
        <w:rPr>
          <w:rFonts w:ascii="Times New Roman" w:hAnsi="Times New Roman" w:cs="Times New Roman"/>
          <w:sz w:val="28"/>
          <w:szCs w:val="28"/>
          <w:lang w:val="kk-KZ"/>
        </w:rPr>
        <w:t>е тән</w:t>
      </w:r>
      <w:r w:rsidRPr="00417ECA">
        <w:rPr>
          <w:rFonts w:ascii="Times New Roman" w:hAnsi="Times New Roman" w:cs="Times New Roman"/>
          <w:sz w:val="28"/>
          <w:szCs w:val="28"/>
          <w:lang w:val="kk-KZ"/>
        </w:rPr>
        <w:t xml:space="preserve"> фотометриялық </w:t>
      </w:r>
      <w:r w:rsidR="0080345B" w:rsidRPr="00417ECA">
        <w:rPr>
          <w:rFonts w:ascii="Times New Roman" w:hAnsi="Times New Roman" w:cs="Times New Roman"/>
          <w:sz w:val="28"/>
          <w:szCs w:val="28"/>
          <w:lang w:val="kk-KZ"/>
        </w:rPr>
        <w:t>жалтырау</w:t>
      </w:r>
      <w:r w:rsidRPr="00417ECA">
        <w:rPr>
          <w:rFonts w:ascii="Times New Roman" w:hAnsi="Times New Roman" w:cs="Times New Roman"/>
          <w:sz w:val="28"/>
          <w:szCs w:val="28"/>
          <w:lang w:val="kk-KZ"/>
        </w:rPr>
        <w:t xml:space="preserve"> қисықтарында бақыланатын </w:t>
      </w:r>
      <w:r w:rsidR="002413D9" w:rsidRPr="00417ECA">
        <w:rPr>
          <w:rFonts w:ascii="Times New Roman" w:hAnsi="Times New Roman" w:cs="Times New Roman"/>
          <w:sz w:val="28"/>
          <w:szCs w:val="28"/>
          <w:lang w:val="kk-KZ"/>
        </w:rPr>
        <w:t xml:space="preserve">екі </w:t>
      </w:r>
      <w:r w:rsidR="009425E1" w:rsidRPr="00417ECA">
        <w:rPr>
          <w:rFonts w:ascii="Times New Roman" w:hAnsi="Times New Roman" w:cs="Times New Roman"/>
          <w:sz w:val="28"/>
          <w:szCs w:val="28"/>
          <w:lang w:val="kk-KZ"/>
        </w:rPr>
        <w:t>дөңес</w:t>
      </w:r>
      <w:r w:rsidR="002413D9" w:rsidRPr="00417ECA">
        <w:rPr>
          <w:rFonts w:ascii="Times New Roman" w:hAnsi="Times New Roman" w:cs="Times New Roman"/>
          <w:sz w:val="28"/>
          <w:szCs w:val="28"/>
          <w:lang w:val="kk-KZ"/>
        </w:rPr>
        <w:t>ті жалтырау қисықтары</w:t>
      </w:r>
      <w:r w:rsidR="00C03750" w:rsidRPr="00417ECA">
        <w:rPr>
          <w:rFonts w:ascii="Times New Roman" w:hAnsi="Times New Roman" w:cs="Times New Roman"/>
          <w:sz w:val="28"/>
          <w:szCs w:val="28"/>
          <w:lang w:val="kk-KZ"/>
        </w:rPr>
        <w:t>н</w:t>
      </w:r>
      <w:r w:rsidR="002413D9" w:rsidRPr="00417ECA">
        <w:rPr>
          <w:rFonts w:ascii="Times New Roman" w:hAnsi="Times New Roman" w:cs="Times New Roman"/>
          <w:sz w:val="28"/>
          <w:szCs w:val="28"/>
          <w:lang w:val="kk-KZ"/>
        </w:rPr>
        <w:t xml:space="preserve"> </w:t>
      </w:r>
      <w:r w:rsidR="00C03750" w:rsidRPr="00417ECA">
        <w:rPr>
          <w:rFonts w:ascii="Times New Roman" w:hAnsi="Times New Roman" w:cs="Times New Roman"/>
          <w:sz w:val="28"/>
          <w:szCs w:val="28"/>
          <w:lang w:val="kk-KZ"/>
        </w:rPr>
        <w:t>көрсетті</w:t>
      </w:r>
      <w:r w:rsidR="00751B4D">
        <w:rPr>
          <w:rFonts w:ascii="Times New Roman" w:hAnsi="Times New Roman" w:cs="Times New Roman"/>
          <w:sz w:val="28"/>
          <w:szCs w:val="28"/>
          <w:lang w:val="kk-KZ"/>
        </w:rPr>
        <w:t xml:space="preserve"> </w:t>
      </w:r>
      <w:r w:rsidR="0080345B" w:rsidRPr="00417ECA">
        <w:rPr>
          <w:rFonts w:ascii="Times New Roman" w:hAnsi="Times New Roman" w:cs="Times New Roman"/>
          <w:sz w:val="28"/>
          <w:szCs w:val="28"/>
          <w:lang w:val="kk-KZ"/>
        </w:rPr>
        <w:t>[</w:t>
      </w:r>
      <w:r w:rsidR="004A3261" w:rsidRPr="00417ECA">
        <w:rPr>
          <w:rFonts w:ascii="Times New Roman" w:hAnsi="Times New Roman" w:cs="Times New Roman"/>
          <w:sz w:val="28"/>
          <w:szCs w:val="28"/>
          <w:lang w:val="kk-KZ"/>
        </w:rPr>
        <w:t>73</w:t>
      </w:r>
      <w:r w:rsidR="0080345B" w:rsidRPr="00417ECA">
        <w:rPr>
          <w:rFonts w:ascii="Times New Roman" w:hAnsi="Times New Roman" w:cs="Times New Roman"/>
          <w:sz w:val="28"/>
          <w:szCs w:val="28"/>
          <w:lang w:val="kk-KZ"/>
        </w:rPr>
        <w:t xml:space="preserve">, </w:t>
      </w:r>
      <w:r w:rsidR="004A3261" w:rsidRPr="00417ECA">
        <w:rPr>
          <w:rFonts w:ascii="Times New Roman" w:hAnsi="Times New Roman" w:cs="Times New Roman"/>
          <w:sz w:val="28"/>
          <w:szCs w:val="28"/>
          <w:lang w:val="kk-KZ"/>
        </w:rPr>
        <w:t>83</w:t>
      </w:r>
      <w:r w:rsidR="0080345B" w:rsidRPr="00417ECA">
        <w:rPr>
          <w:rFonts w:ascii="Times New Roman" w:hAnsi="Times New Roman" w:cs="Times New Roman"/>
          <w:sz w:val="28"/>
          <w:szCs w:val="28"/>
          <w:lang w:val="kk-KZ"/>
        </w:rPr>
        <w:t xml:space="preserve">, </w:t>
      </w:r>
      <w:r w:rsidR="004A3261" w:rsidRPr="00417ECA">
        <w:rPr>
          <w:rFonts w:ascii="Times New Roman" w:hAnsi="Times New Roman" w:cs="Times New Roman"/>
          <w:sz w:val="28"/>
          <w:szCs w:val="28"/>
          <w:lang w:val="kk-KZ"/>
        </w:rPr>
        <w:t>84</w:t>
      </w:r>
      <w:r w:rsidR="0080345B" w:rsidRPr="00417ECA">
        <w:rPr>
          <w:rFonts w:ascii="Times New Roman" w:hAnsi="Times New Roman" w:cs="Times New Roman"/>
          <w:sz w:val="28"/>
          <w:szCs w:val="28"/>
          <w:lang w:val="kk-KZ"/>
        </w:rPr>
        <w:t>]</w:t>
      </w:r>
      <w:r w:rsidRPr="00417ECA">
        <w:rPr>
          <w:rFonts w:ascii="Times New Roman" w:hAnsi="Times New Roman" w:cs="Times New Roman"/>
          <w:sz w:val="28"/>
          <w:szCs w:val="28"/>
          <w:lang w:val="kk-KZ"/>
        </w:rPr>
        <w:t xml:space="preserve">. </w:t>
      </w:r>
      <w:r w:rsidR="0080345B" w:rsidRPr="00417ECA">
        <w:rPr>
          <w:rFonts w:ascii="Times New Roman" w:hAnsi="Times New Roman" w:cs="Times New Roman"/>
          <w:sz w:val="28"/>
          <w:szCs w:val="28"/>
          <w:lang w:val="kk-KZ"/>
        </w:rPr>
        <w:t xml:space="preserve">EZ Lyn жұлдызының екі </w:t>
      </w:r>
      <w:r w:rsidR="009425E1" w:rsidRPr="00417ECA">
        <w:rPr>
          <w:rFonts w:ascii="Times New Roman" w:hAnsi="Times New Roman" w:cs="Times New Roman"/>
          <w:sz w:val="28"/>
          <w:szCs w:val="28"/>
          <w:lang w:val="kk-KZ"/>
        </w:rPr>
        <w:t>дөңес</w:t>
      </w:r>
      <w:r w:rsidR="0080345B" w:rsidRPr="00417ECA">
        <w:rPr>
          <w:rFonts w:ascii="Times New Roman" w:hAnsi="Times New Roman" w:cs="Times New Roman"/>
          <w:sz w:val="28"/>
          <w:szCs w:val="28"/>
          <w:lang w:val="kk-KZ"/>
        </w:rPr>
        <w:t>ті жалтырау қисығының табиғатын түсіну мақсатында</w:t>
      </w:r>
      <w:r w:rsidR="00C5302C" w:rsidRPr="00417ECA">
        <w:rPr>
          <w:rFonts w:ascii="Times New Roman" w:hAnsi="Times New Roman" w:cs="Times New Roman"/>
          <w:sz w:val="28"/>
          <w:szCs w:val="28"/>
          <w:lang w:val="kk-KZ"/>
        </w:rPr>
        <w:t xml:space="preserve"> фотометриялық мәліметтер </w:t>
      </w:r>
      <w:r w:rsidR="004F33EE" w:rsidRPr="00417ECA">
        <w:rPr>
          <w:rFonts w:ascii="Times New Roman" w:hAnsi="Times New Roman" w:cs="Times New Roman"/>
          <w:sz w:val="28"/>
          <w:szCs w:val="28"/>
          <w:lang w:val="kk-KZ"/>
        </w:rPr>
        <w:t>алынды</w:t>
      </w:r>
      <w:r w:rsidR="004F33EE" w:rsidRPr="00EB26B6">
        <w:rPr>
          <w:rFonts w:ascii="Times New Roman" w:hAnsi="Times New Roman" w:cs="Times New Roman"/>
          <w:sz w:val="28"/>
          <w:szCs w:val="28"/>
          <w:lang w:val="kk-KZ"/>
        </w:rPr>
        <w:t xml:space="preserve">. Соның </w:t>
      </w:r>
      <w:r w:rsidR="00C5302C" w:rsidRPr="00EB26B6">
        <w:rPr>
          <w:rFonts w:ascii="Times New Roman" w:hAnsi="Times New Roman" w:cs="Times New Roman"/>
          <w:sz w:val="28"/>
          <w:szCs w:val="28"/>
          <w:lang w:val="kk-KZ"/>
        </w:rPr>
        <w:t>негізінде</w:t>
      </w:r>
      <w:r w:rsidR="0080345B" w:rsidRPr="00EB26B6">
        <w:rPr>
          <w:rFonts w:ascii="Times New Roman" w:hAnsi="Times New Roman" w:cs="Times New Roman"/>
          <w:sz w:val="28"/>
          <w:szCs w:val="28"/>
          <w:lang w:val="kk-KZ"/>
        </w:rPr>
        <w:t xml:space="preserve"> </w:t>
      </w:r>
      <w:r w:rsidR="00874E9E" w:rsidRPr="00EB26B6">
        <w:rPr>
          <w:rFonts w:ascii="Times New Roman" w:hAnsi="Times New Roman" w:cs="Times New Roman"/>
          <w:sz w:val="28"/>
          <w:szCs w:val="28"/>
          <w:lang w:val="kk-KZ"/>
        </w:rPr>
        <w:t>і</w:t>
      </w:r>
      <w:r w:rsidR="0080345B" w:rsidRPr="00EB26B6">
        <w:rPr>
          <w:rFonts w:ascii="Times New Roman" w:hAnsi="Times New Roman" w:cs="Times New Roman"/>
          <w:sz w:val="28"/>
          <w:szCs w:val="28"/>
          <w:lang w:val="kk-KZ"/>
        </w:rPr>
        <w:t xml:space="preserve">ргелі параметрлерін анықтау </w:t>
      </w:r>
      <w:r w:rsidR="004F7786" w:rsidRPr="00EB26B6">
        <w:rPr>
          <w:rFonts w:ascii="Times New Roman" w:hAnsi="Times New Roman" w:cs="Times New Roman"/>
          <w:sz w:val="28"/>
          <w:szCs w:val="28"/>
          <w:lang w:val="kk-KZ"/>
        </w:rPr>
        <w:t xml:space="preserve">үшін </w:t>
      </w:r>
      <w:r w:rsidR="0080345B" w:rsidRPr="00EB26B6">
        <w:rPr>
          <w:rFonts w:ascii="Times New Roman" w:hAnsi="Times New Roman" w:cs="Times New Roman"/>
          <w:sz w:val="28"/>
          <w:szCs w:val="28"/>
          <w:lang w:val="kk-KZ"/>
        </w:rPr>
        <w:t xml:space="preserve">Сан-Педро Мартир және Қырым астрофизикалық обсерваториясында </w:t>
      </w:r>
      <w:r w:rsidR="004F7786" w:rsidRPr="00EB26B6">
        <w:rPr>
          <w:rFonts w:ascii="Times New Roman" w:hAnsi="Times New Roman" w:cs="Times New Roman"/>
          <w:sz w:val="28"/>
          <w:szCs w:val="28"/>
          <w:lang w:val="kk-KZ"/>
        </w:rPr>
        <w:t xml:space="preserve">V диапазонындағы бақыланған </w:t>
      </w:r>
      <w:r w:rsidR="002413D9" w:rsidRPr="00EB26B6">
        <w:rPr>
          <w:rFonts w:ascii="Times New Roman" w:hAnsi="Times New Roman" w:cs="Times New Roman"/>
          <w:sz w:val="28"/>
          <w:szCs w:val="28"/>
          <w:lang w:val="kk-KZ"/>
        </w:rPr>
        <w:t>жалтырау</w:t>
      </w:r>
      <w:r w:rsidRPr="00EB26B6">
        <w:rPr>
          <w:rFonts w:ascii="Times New Roman" w:hAnsi="Times New Roman" w:cs="Times New Roman"/>
          <w:sz w:val="28"/>
          <w:szCs w:val="28"/>
          <w:lang w:val="kk-KZ"/>
        </w:rPr>
        <w:t xml:space="preserve"> қисықтары</w:t>
      </w:r>
      <w:r w:rsidR="0080345B" w:rsidRPr="00EB26B6">
        <w:rPr>
          <w:rFonts w:ascii="Times New Roman" w:hAnsi="Times New Roman" w:cs="Times New Roman"/>
          <w:sz w:val="28"/>
          <w:szCs w:val="28"/>
          <w:lang w:val="kk-KZ"/>
        </w:rPr>
        <w:t xml:space="preserve"> қолданылды. Жалтырау қисықтарын</w:t>
      </w:r>
      <w:r w:rsidR="004D42AC" w:rsidRPr="00EB26B6">
        <w:rPr>
          <w:rFonts w:ascii="Times New Roman" w:hAnsi="Times New Roman" w:cs="Times New Roman"/>
          <w:sz w:val="28"/>
          <w:szCs w:val="28"/>
          <w:lang w:val="kk-KZ"/>
        </w:rPr>
        <w:t xml:space="preserve"> модельдеу </w:t>
      </w:r>
      <w:r w:rsidR="0080345B" w:rsidRPr="00EB26B6">
        <w:rPr>
          <w:rFonts w:ascii="Times New Roman" w:hAnsi="Times New Roman" w:cs="Times New Roman"/>
          <w:sz w:val="28"/>
          <w:szCs w:val="28"/>
          <w:lang w:val="kk-KZ"/>
        </w:rPr>
        <w:t>CVLab екілік кодым</w:t>
      </w:r>
      <w:r w:rsidR="004D42AC" w:rsidRPr="00EB26B6">
        <w:rPr>
          <w:rFonts w:ascii="Times New Roman" w:hAnsi="Times New Roman" w:cs="Times New Roman"/>
          <w:sz w:val="28"/>
          <w:szCs w:val="28"/>
          <w:lang w:val="kk-KZ"/>
        </w:rPr>
        <w:t xml:space="preserve">ен жүргізілді </w:t>
      </w:r>
      <w:r w:rsidR="0080345B" w:rsidRPr="00EB26B6">
        <w:rPr>
          <w:rFonts w:ascii="Times New Roman" w:hAnsi="Times New Roman" w:cs="Times New Roman"/>
          <w:sz w:val="28"/>
          <w:szCs w:val="28"/>
          <w:lang w:val="kk-KZ"/>
        </w:rPr>
        <w:t>[</w:t>
      </w:r>
      <w:r w:rsidR="004A3261" w:rsidRPr="00EB26B6">
        <w:rPr>
          <w:rFonts w:ascii="Times New Roman" w:hAnsi="Times New Roman" w:cs="Times New Roman"/>
          <w:sz w:val="28"/>
          <w:szCs w:val="28"/>
          <w:lang w:val="kk-KZ"/>
        </w:rPr>
        <w:t>47</w:t>
      </w:r>
      <w:r w:rsidR="0080345B" w:rsidRPr="00EB26B6">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w:t>
      </w:r>
    </w:p>
    <w:p w14:paraId="5E7154B8" w14:textId="78C80004" w:rsidR="00E93A8B" w:rsidRPr="00EB26B6" w:rsidRDefault="004D42AC" w:rsidP="00E16EC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Модельдеу</w:t>
      </w:r>
      <w:r w:rsidR="00E93A8B" w:rsidRPr="00EB26B6">
        <w:rPr>
          <w:rFonts w:ascii="Times New Roman" w:hAnsi="Times New Roman" w:cs="Times New Roman"/>
          <w:sz w:val="28"/>
          <w:szCs w:val="28"/>
          <w:lang w:val="kk-KZ"/>
        </w:rPr>
        <w:t xml:space="preserve"> үшін тығыз қос жүйенің әр компонентінің беті үшбұрыштар қатарына бөлінді</w:t>
      </w:r>
      <w:r w:rsidRPr="00EB26B6">
        <w:rPr>
          <w:rFonts w:ascii="Times New Roman" w:hAnsi="Times New Roman" w:cs="Times New Roman"/>
          <w:sz w:val="28"/>
          <w:szCs w:val="28"/>
          <w:lang w:val="kk-KZ"/>
        </w:rPr>
        <w:t xml:space="preserve"> [</w:t>
      </w:r>
      <w:r w:rsidR="004A3261" w:rsidRPr="00EB26B6">
        <w:rPr>
          <w:rFonts w:ascii="Times New Roman" w:hAnsi="Times New Roman" w:cs="Times New Roman"/>
          <w:sz w:val="28"/>
          <w:szCs w:val="28"/>
          <w:lang w:val="kk-KZ"/>
        </w:rPr>
        <w:t>4</w:t>
      </w:r>
      <w:r w:rsidRPr="00EB26B6">
        <w:rPr>
          <w:rFonts w:ascii="Times New Roman" w:hAnsi="Times New Roman" w:cs="Times New Roman"/>
          <w:sz w:val="28"/>
          <w:szCs w:val="28"/>
          <w:lang w:val="kk-KZ"/>
        </w:rPr>
        <w:t>7]</w:t>
      </w:r>
      <w:r w:rsidR="00E93A8B" w:rsidRPr="00EB26B6">
        <w:rPr>
          <w:rFonts w:ascii="Times New Roman" w:hAnsi="Times New Roman" w:cs="Times New Roman"/>
          <w:sz w:val="28"/>
          <w:szCs w:val="28"/>
          <w:lang w:val="kk-KZ"/>
        </w:rPr>
        <w:t xml:space="preserve">. Әр үшбұрыш тиісті </w:t>
      </w:r>
      <w:r w:rsidR="00E93A8B" w:rsidRPr="00804E80">
        <w:rPr>
          <w:rFonts w:ascii="Times New Roman" w:hAnsi="Times New Roman" w:cs="Times New Roman"/>
          <w:sz w:val="28"/>
          <w:szCs w:val="28"/>
          <w:lang w:val="kk-KZ"/>
        </w:rPr>
        <w:t>температур</w:t>
      </w:r>
      <w:r w:rsidR="0080345B" w:rsidRPr="00804E80">
        <w:rPr>
          <w:rFonts w:ascii="Times New Roman" w:hAnsi="Times New Roman" w:cs="Times New Roman"/>
          <w:sz w:val="28"/>
          <w:szCs w:val="28"/>
          <w:lang w:val="kk-KZ"/>
        </w:rPr>
        <w:t>аға ие</w:t>
      </w:r>
      <w:r w:rsidR="00A34D6E" w:rsidRPr="00804E80">
        <w:rPr>
          <w:rFonts w:ascii="Times New Roman" w:hAnsi="Times New Roman" w:cs="Times New Roman"/>
          <w:sz w:val="28"/>
          <w:szCs w:val="28"/>
          <w:lang w:val="kk-KZ"/>
        </w:rPr>
        <w:t xml:space="preserve"> </w:t>
      </w:r>
      <w:r w:rsidR="0080345B" w:rsidRPr="00804E80">
        <w:rPr>
          <w:rFonts w:ascii="Times New Roman" w:hAnsi="Times New Roman" w:cs="Times New Roman"/>
          <w:sz w:val="28"/>
          <w:szCs w:val="28"/>
          <w:lang w:val="kk-KZ"/>
        </w:rPr>
        <w:t xml:space="preserve">абсолютті </w:t>
      </w:r>
      <w:r w:rsidR="00E93A8B" w:rsidRPr="00804E80">
        <w:rPr>
          <w:rFonts w:ascii="Times New Roman" w:hAnsi="Times New Roman" w:cs="Times New Roman"/>
          <w:sz w:val="28"/>
          <w:szCs w:val="28"/>
          <w:lang w:val="kk-KZ"/>
        </w:rPr>
        <w:t>қара</w:t>
      </w:r>
      <w:r w:rsidR="00E93A8B" w:rsidRPr="00EB26B6">
        <w:rPr>
          <w:rFonts w:ascii="Times New Roman" w:hAnsi="Times New Roman" w:cs="Times New Roman"/>
          <w:sz w:val="28"/>
          <w:szCs w:val="28"/>
          <w:lang w:val="kk-KZ"/>
        </w:rPr>
        <w:t xml:space="preserve"> дене сияқты сәулеленеді деп болжанады. Әрбір элементтің интенсивтілігі</w:t>
      </w:r>
      <w:r w:rsidR="00C03750" w:rsidRPr="00EB26B6">
        <w:rPr>
          <w:rFonts w:ascii="Times New Roman" w:hAnsi="Times New Roman" w:cs="Times New Roman"/>
          <w:sz w:val="28"/>
          <w:szCs w:val="28"/>
          <w:lang w:val="kk-KZ"/>
        </w:rPr>
        <w:t>не</w:t>
      </w:r>
      <w:r w:rsidR="00E93A8B" w:rsidRPr="00EB26B6">
        <w:rPr>
          <w:rFonts w:ascii="Times New Roman" w:hAnsi="Times New Roman" w:cs="Times New Roman"/>
          <w:sz w:val="28"/>
          <w:szCs w:val="28"/>
          <w:lang w:val="kk-KZ"/>
        </w:rPr>
        <w:t xml:space="preserve"> сәйкес сүзгі</w:t>
      </w:r>
      <w:r w:rsidR="0080345B" w:rsidRPr="00EB26B6">
        <w:rPr>
          <w:rFonts w:ascii="Times New Roman" w:hAnsi="Times New Roman" w:cs="Times New Roman"/>
          <w:sz w:val="28"/>
          <w:szCs w:val="28"/>
          <w:lang w:val="kk-KZ"/>
        </w:rPr>
        <w:t>нің</w:t>
      </w:r>
      <w:r w:rsidR="00E93A8B" w:rsidRPr="00EB26B6">
        <w:rPr>
          <w:rFonts w:ascii="Times New Roman" w:hAnsi="Times New Roman" w:cs="Times New Roman"/>
          <w:sz w:val="28"/>
          <w:szCs w:val="28"/>
          <w:lang w:val="kk-KZ"/>
        </w:rPr>
        <w:t xml:space="preserve"> өткізу </w:t>
      </w:r>
      <w:r w:rsidR="00C5302C" w:rsidRPr="00EB26B6">
        <w:rPr>
          <w:rFonts w:ascii="Times New Roman" w:hAnsi="Times New Roman" w:cs="Times New Roman"/>
          <w:sz w:val="28"/>
          <w:szCs w:val="28"/>
          <w:lang w:val="kk-KZ"/>
        </w:rPr>
        <w:t xml:space="preserve">жолақтарының </w:t>
      </w:r>
      <w:r w:rsidR="00E93A8B" w:rsidRPr="00EB26B6">
        <w:rPr>
          <w:rFonts w:ascii="Times New Roman" w:hAnsi="Times New Roman" w:cs="Times New Roman"/>
          <w:sz w:val="28"/>
          <w:szCs w:val="28"/>
          <w:lang w:val="kk-KZ"/>
        </w:rPr>
        <w:t>қабілеттілігі</w:t>
      </w:r>
      <w:r w:rsidRPr="00EB26B6">
        <w:rPr>
          <w:rFonts w:ascii="Times New Roman" w:hAnsi="Times New Roman" w:cs="Times New Roman"/>
          <w:sz w:val="28"/>
          <w:szCs w:val="28"/>
          <w:lang w:val="kk-KZ"/>
        </w:rPr>
        <w:t>не сәйкес</w:t>
      </w:r>
      <w:r w:rsidR="00E93A8B" w:rsidRPr="00EB26B6">
        <w:rPr>
          <w:rFonts w:ascii="Times New Roman" w:hAnsi="Times New Roman" w:cs="Times New Roman"/>
          <w:sz w:val="28"/>
          <w:szCs w:val="28"/>
          <w:lang w:val="kk-KZ"/>
        </w:rPr>
        <w:t xml:space="preserve"> біріктіріл</w:t>
      </w:r>
      <w:r w:rsidR="0080345B" w:rsidRPr="00EB26B6">
        <w:rPr>
          <w:rFonts w:ascii="Times New Roman" w:hAnsi="Times New Roman" w:cs="Times New Roman"/>
          <w:sz w:val="28"/>
          <w:szCs w:val="28"/>
          <w:lang w:val="kk-KZ"/>
        </w:rPr>
        <w:t xml:space="preserve">іп, </w:t>
      </w:r>
      <w:r w:rsidR="00E93A8B" w:rsidRPr="00EB26B6">
        <w:rPr>
          <w:rFonts w:ascii="Times New Roman" w:hAnsi="Times New Roman" w:cs="Times New Roman"/>
          <w:sz w:val="28"/>
          <w:szCs w:val="28"/>
          <w:lang w:val="kk-KZ"/>
        </w:rPr>
        <w:t>элементтің</w:t>
      </w:r>
      <w:r w:rsidR="00804E80">
        <w:rPr>
          <w:rFonts w:ascii="Times New Roman" w:hAnsi="Times New Roman" w:cs="Times New Roman"/>
          <w:sz w:val="28"/>
          <w:szCs w:val="28"/>
          <w:lang w:val="kk-KZ"/>
        </w:rPr>
        <w:t xml:space="preserve"> </w:t>
      </w:r>
      <w:r w:rsidR="0080345B" w:rsidRPr="00EB26B6">
        <w:rPr>
          <w:rFonts w:ascii="Times New Roman" w:hAnsi="Times New Roman" w:cs="Times New Roman"/>
          <w:sz w:val="28"/>
          <w:szCs w:val="28"/>
          <w:lang w:val="kk-KZ"/>
        </w:rPr>
        <w:t>жазықтығын</w:t>
      </w:r>
      <w:r w:rsidR="00E93A8B" w:rsidRPr="00EB26B6">
        <w:rPr>
          <w:rFonts w:ascii="Times New Roman" w:hAnsi="Times New Roman" w:cs="Times New Roman"/>
          <w:sz w:val="28"/>
          <w:szCs w:val="28"/>
          <w:lang w:val="kk-KZ"/>
        </w:rPr>
        <w:t xml:space="preserve">, </w:t>
      </w:r>
      <w:r w:rsidR="0080345B" w:rsidRPr="00EB26B6">
        <w:rPr>
          <w:rFonts w:ascii="Times New Roman" w:hAnsi="Times New Roman" w:cs="Times New Roman"/>
          <w:sz w:val="28"/>
          <w:szCs w:val="28"/>
          <w:lang w:val="kk-KZ"/>
        </w:rPr>
        <w:t>орналасуын</w:t>
      </w:r>
      <w:r w:rsidR="00E93A8B" w:rsidRPr="00EB26B6">
        <w:rPr>
          <w:rFonts w:ascii="Times New Roman" w:hAnsi="Times New Roman" w:cs="Times New Roman"/>
          <w:sz w:val="28"/>
          <w:szCs w:val="28"/>
          <w:lang w:val="kk-KZ"/>
        </w:rPr>
        <w:t xml:space="preserve">, жүйеге дейінгі қашықтықты және жұлдызаралық жұтылуды ескере отырып, ағынға түрлендірілді. </w:t>
      </w:r>
      <w:r w:rsidR="0080345B" w:rsidRPr="00EB26B6">
        <w:rPr>
          <w:rFonts w:ascii="Times New Roman" w:hAnsi="Times New Roman" w:cs="Times New Roman"/>
          <w:sz w:val="28"/>
          <w:szCs w:val="28"/>
          <w:lang w:val="kk-KZ"/>
        </w:rPr>
        <w:t>Қос жүйедегі әрбір компоне</w:t>
      </w:r>
      <w:r w:rsidR="00F91C51">
        <w:rPr>
          <w:rFonts w:ascii="Times New Roman" w:hAnsi="Times New Roman" w:cs="Times New Roman"/>
          <w:sz w:val="28"/>
          <w:szCs w:val="28"/>
          <w:lang w:val="kk-KZ"/>
        </w:rPr>
        <w:t>н</w:t>
      </w:r>
      <w:r w:rsidR="0080345B" w:rsidRPr="00EB26B6">
        <w:rPr>
          <w:rFonts w:ascii="Times New Roman" w:hAnsi="Times New Roman" w:cs="Times New Roman"/>
          <w:sz w:val="28"/>
          <w:szCs w:val="28"/>
          <w:lang w:val="kk-KZ"/>
        </w:rPr>
        <w:t xml:space="preserve">ттің </w:t>
      </w:r>
      <w:r w:rsidR="00E93A8B" w:rsidRPr="00EB26B6">
        <w:rPr>
          <w:rFonts w:ascii="Times New Roman" w:hAnsi="Times New Roman" w:cs="Times New Roman"/>
          <w:sz w:val="28"/>
          <w:szCs w:val="28"/>
          <w:lang w:val="kk-KZ"/>
        </w:rPr>
        <w:t xml:space="preserve">жалтырау қисықтары барлық элементтердің сәулеленуін көру аймағында біріктіру арқылы алынды. </w:t>
      </w:r>
    </w:p>
    <w:p w14:paraId="53A66004" w14:textId="435E24DE" w:rsidR="007F19DC" w:rsidRPr="00417ECA" w:rsidRDefault="004D42AC" w:rsidP="007F19D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Жалтырау қисығын модельдеу негізінде</w:t>
      </w:r>
      <w:r w:rsidR="00D15E89" w:rsidRPr="00EB26B6">
        <w:rPr>
          <w:rFonts w:ascii="Times New Roman" w:hAnsi="Times New Roman" w:cs="Times New Roman"/>
          <w:sz w:val="28"/>
          <w:szCs w:val="28"/>
          <w:lang w:val="kk-KZ"/>
        </w:rPr>
        <w:t xml:space="preserve"> геом</w:t>
      </w:r>
      <w:r w:rsidR="00121F19" w:rsidRPr="00EB26B6">
        <w:rPr>
          <w:rFonts w:ascii="Times New Roman" w:hAnsi="Times New Roman" w:cs="Times New Roman"/>
          <w:sz w:val="28"/>
          <w:szCs w:val="28"/>
          <w:lang w:val="kk-KZ"/>
        </w:rPr>
        <w:t>е</w:t>
      </w:r>
      <w:r w:rsidR="00D15E89" w:rsidRPr="00EB26B6">
        <w:rPr>
          <w:rFonts w:ascii="Times New Roman" w:hAnsi="Times New Roman" w:cs="Times New Roman"/>
          <w:sz w:val="28"/>
          <w:szCs w:val="28"/>
          <w:lang w:val="kk-KZ"/>
        </w:rPr>
        <w:t xml:space="preserve">триялық моделі тұрғызылды. </w:t>
      </w:r>
      <w:r w:rsidR="007F19DC" w:rsidRPr="00EB26B6">
        <w:rPr>
          <w:rFonts w:ascii="Times New Roman" w:hAnsi="Times New Roman" w:cs="Times New Roman"/>
          <w:sz w:val="28"/>
          <w:szCs w:val="28"/>
          <w:lang w:val="kk-KZ"/>
        </w:rPr>
        <w:t xml:space="preserve">Модель ақ ергежейліден, қоңыр </w:t>
      </w:r>
      <w:r w:rsidR="007F19DC" w:rsidRPr="00417ECA">
        <w:rPr>
          <w:rFonts w:ascii="Times New Roman" w:hAnsi="Times New Roman" w:cs="Times New Roman"/>
          <w:sz w:val="28"/>
          <w:szCs w:val="28"/>
          <w:lang w:val="kk-KZ"/>
        </w:rPr>
        <w:t>ергеже</w:t>
      </w:r>
      <w:r w:rsidR="00121F19" w:rsidRPr="00417ECA">
        <w:rPr>
          <w:rFonts w:ascii="Times New Roman" w:hAnsi="Times New Roman" w:cs="Times New Roman"/>
          <w:sz w:val="28"/>
          <w:szCs w:val="28"/>
          <w:lang w:val="kk-KZ"/>
        </w:rPr>
        <w:t>йліден</w:t>
      </w:r>
      <w:r w:rsidR="007F19DC" w:rsidRPr="00417ECA">
        <w:rPr>
          <w:rFonts w:ascii="Times New Roman" w:hAnsi="Times New Roman" w:cs="Times New Roman"/>
          <w:sz w:val="28"/>
          <w:szCs w:val="28"/>
          <w:lang w:val="kk-KZ"/>
        </w:rPr>
        <w:t>, аккрециялық диск</w:t>
      </w:r>
      <w:r w:rsidR="00121F19" w:rsidRPr="00417ECA">
        <w:rPr>
          <w:rFonts w:ascii="Times New Roman" w:hAnsi="Times New Roman" w:cs="Times New Roman"/>
          <w:sz w:val="28"/>
          <w:szCs w:val="28"/>
          <w:lang w:val="kk-KZ"/>
        </w:rPr>
        <w:t>т</w:t>
      </w:r>
      <w:r w:rsidR="008A7D94" w:rsidRPr="00417ECA">
        <w:rPr>
          <w:rFonts w:ascii="Times New Roman" w:hAnsi="Times New Roman" w:cs="Times New Roman"/>
          <w:sz w:val="28"/>
          <w:szCs w:val="28"/>
          <w:lang w:val="kk-KZ"/>
        </w:rPr>
        <w:t>ен</w:t>
      </w:r>
      <w:r w:rsidR="007F19DC" w:rsidRPr="00417ECA">
        <w:rPr>
          <w:rFonts w:ascii="Times New Roman" w:hAnsi="Times New Roman" w:cs="Times New Roman"/>
          <w:sz w:val="28"/>
          <w:szCs w:val="28"/>
          <w:lang w:val="kk-KZ"/>
        </w:rPr>
        <w:t xml:space="preserve">, ыстық дақ және масса ағынынан тұрады. Ақ ергежейлі </w:t>
      </w:r>
      <w:r w:rsidR="00726B4A" w:rsidRPr="00417ECA">
        <w:rPr>
          <w:rFonts w:ascii="Times New Roman" w:hAnsi="Times New Roman" w:cs="Times New Roman"/>
          <w:sz w:val="28"/>
          <w:szCs w:val="28"/>
          <w:lang w:val="kk-KZ"/>
        </w:rPr>
        <w:t xml:space="preserve">– </w:t>
      </w:r>
      <w:r w:rsidR="007F19DC" w:rsidRPr="00417ECA">
        <w:rPr>
          <w:rFonts w:ascii="Times New Roman" w:hAnsi="Times New Roman" w:cs="Times New Roman"/>
          <w:sz w:val="28"/>
          <w:szCs w:val="28"/>
          <w:lang w:val="kk-KZ"/>
        </w:rPr>
        <w:t xml:space="preserve">бұл масса мен радиустың қатынасы (2.83 b) [8] арқылы анықталатын сфера. </w:t>
      </w:r>
      <w:r w:rsidR="00B727B0" w:rsidRPr="00417ECA">
        <w:rPr>
          <w:rFonts w:ascii="Times New Roman" w:hAnsi="Times New Roman" w:cs="Times New Roman"/>
          <w:sz w:val="28"/>
          <w:szCs w:val="28"/>
          <w:lang w:val="kk-KZ"/>
        </w:rPr>
        <w:t xml:space="preserve">Ол келесідей </w:t>
      </w:r>
      <w:r w:rsidR="00F04559">
        <w:rPr>
          <w:rFonts w:ascii="Times New Roman" w:hAnsi="Times New Roman" w:cs="Times New Roman"/>
          <w:sz w:val="28"/>
          <w:szCs w:val="28"/>
          <w:lang w:val="kk-KZ"/>
        </w:rPr>
        <w:t>формула</w:t>
      </w:r>
      <w:r w:rsidR="00B727B0" w:rsidRPr="00417ECA">
        <w:rPr>
          <w:rFonts w:ascii="Times New Roman" w:hAnsi="Times New Roman" w:cs="Times New Roman"/>
          <w:sz w:val="28"/>
          <w:szCs w:val="28"/>
          <w:lang w:val="kk-KZ"/>
        </w:rPr>
        <w:t>мен анықталды:</w:t>
      </w:r>
    </w:p>
    <w:p w14:paraId="30BE491B" w14:textId="77777777" w:rsidR="007F19DC" w:rsidRPr="00417ECA" w:rsidRDefault="007F19DC" w:rsidP="007F19DC">
      <w:pPr>
        <w:spacing w:after="0" w:line="240" w:lineRule="auto"/>
        <w:ind w:firstLine="709"/>
        <w:jc w:val="both"/>
        <w:rPr>
          <w:rFonts w:ascii="Times New Roman" w:hAnsi="Times New Roman" w:cs="Times New Roman"/>
          <w:sz w:val="28"/>
          <w:szCs w:val="28"/>
          <w:lang w:val="kk-KZ"/>
        </w:rPr>
      </w:pPr>
    </w:p>
    <w:p w14:paraId="0F075E83" w14:textId="1BB281F0" w:rsidR="007F19DC" w:rsidRPr="00417ECA" w:rsidRDefault="008A7D94" w:rsidP="008A7D94">
      <w:pPr>
        <w:spacing w:after="0" w:line="240" w:lineRule="auto"/>
        <w:jc w:val="right"/>
        <w:rPr>
          <w:rFonts w:ascii="Times New Roman" w:eastAsiaTheme="minorEastAsia" w:hAnsi="Times New Roman" w:cs="Times New Roman"/>
          <w:sz w:val="28"/>
          <w:szCs w:val="28"/>
          <w:lang w:val="kk-KZ"/>
        </w:rPr>
      </w:pPr>
      <w:r w:rsidRPr="00417ECA">
        <w:rPr>
          <w:rFonts w:ascii="Times New Roman" w:hAnsi="Times New Roman" w:cs="Times New Roman"/>
          <w:i/>
          <w:iCs/>
          <w:sz w:val="28"/>
          <w:szCs w:val="28"/>
          <w:lang w:val="kk-KZ"/>
        </w:rPr>
        <w:t>R (1) = 1.12*</w:t>
      </w:r>
      <m:oMath>
        <m:sSup>
          <m:sSupPr>
            <m:ctrlPr>
              <w:rPr>
                <w:rFonts w:ascii="Cambria Math" w:hAnsi="Cambria Math"/>
              </w:rPr>
            </m:ctrlPr>
          </m:sSupPr>
          <m:e>
            <m:r>
              <w:rPr>
                <w:rFonts w:ascii="Cambria Math" w:hAnsi="Cambria Math"/>
                <w:lang w:val="kk-KZ"/>
              </w:rPr>
              <m:t>10</m:t>
            </m:r>
          </m:e>
          <m:sup>
            <m:r>
              <w:rPr>
                <w:rFonts w:ascii="Cambria Math" w:hAnsi="Cambria Math"/>
                <w:lang w:val="kk-KZ"/>
              </w:rPr>
              <m:t>-9</m:t>
            </m:r>
          </m:sup>
        </m:sSup>
      </m:oMath>
      <w:r w:rsidRPr="00417ECA">
        <w:rPr>
          <w:rFonts w:ascii="Times New Roman" w:hAnsi="Times New Roman" w:cs="Times New Roman"/>
          <w:i/>
          <w:iCs/>
          <w:sz w:val="28"/>
          <w:szCs w:val="28"/>
          <w:lang w:val="kk-KZ"/>
        </w:rPr>
        <w:t xml:space="preserve">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lang w:val="kk-KZ"/>
                  </w:rPr>
                  <m:t>1-</m:t>
                </m:r>
                <m:f>
                  <m:fPr>
                    <m:ctrlPr>
                      <w:rPr>
                        <w:rFonts w:ascii="Cambria Math" w:hAnsi="Cambria Math"/>
                      </w:rPr>
                    </m:ctrlPr>
                  </m:fPr>
                  <m:num>
                    <m:r>
                      <w:rPr>
                        <w:rFonts w:ascii="Cambria Math" w:hAnsi="Cambria Math"/>
                        <w:lang w:val="kk-KZ"/>
                      </w:rPr>
                      <m:t>M</m:t>
                    </m:r>
                    <m:d>
                      <m:dPr>
                        <m:ctrlPr>
                          <w:rPr>
                            <w:rFonts w:ascii="Cambria Math" w:hAnsi="Cambria Math"/>
                          </w:rPr>
                        </m:ctrlPr>
                      </m:dPr>
                      <m:e>
                        <m:r>
                          <w:rPr>
                            <w:rFonts w:ascii="Cambria Math" w:hAnsi="Cambria Math"/>
                            <w:lang w:val="kk-KZ"/>
                          </w:rPr>
                          <m:t>1</m:t>
                        </m:r>
                      </m:e>
                    </m:d>
                  </m:num>
                  <m:den>
                    <m:sSub>
                      <m:sSubPr>
                        <m:ctrlPr>
                          <w:rPr>
                            <w:rFonts w:ascii="Cambria Math" w:hAnsi="Cambria Math"/>
                          </w:rPr>
                        </m:ctrlPr>
                      </m:sSubPr>
                      <m:e>
                        <m:r>
                          <w:rPr>
                            <w:rFonts w:ascii="Cambria Math" w:hAnsi="Cambria Math"/>
                            <w:lang w:val="kk-KZ"/>
                          </w:rPr>
                          <m:t>M</m:t>
                        </m:r>
                      </m:e>
                      <m:sub>
                        <m:r>
                          <w:rPr>
                            <w:rFonts w:ascii="Cambria Math" w:hAnsi="Cambria Math"/>
                            <w:lang w:val="kk-KZ"/>
                          </w:rPr>
                          <m:t>ch</m:t>
                        </m:r>
                      </m:sub>
                    </m:sSub>
                  </m:den>
                </m:f>
              </m:e>
            </m:d>
          </m:e>
          <m:sup>
            <m:f>
              <m:fPr>
                <m:ctrlPr>
                  <w:rPr>
                    <w:rFonts w:ascii="Cambria Math" w:hAnsi="Cambria Math"/>
                  </w:rPr>
                </m:ctrlPr>
              </m:fPr>
              <m:num>
                <m:r>
                  <w:rPr>
                    <w:rFonts w:ascii="Cambria Math" w:hAnsi="Cambria Math"/>
                    <w:lang w:val="kk-KZ"/>
                  </w:rPr>
                  <m:t>3</m:t>
                </m:r>
              </m:num>
              <m:den>
                <m:r>
                  <w:rPr>
                    <w:rFonts w:ascii="Cambria Math" w:hAnsi="Cambria Math"/>
                    <w:lang w:val="kk-KZ"/>
                  </w:rPr>
                  <m:t>5</m:t>
                </m:r>
              </m:den>
            </m:f>
          </m:sup>
        </m:sSup>
      </m:oMath>
      <w:r w:rsidRPr="00417ECA">
        <w:rPr>
          <w:rFonts w:ascii="Times New Roman" w:hAnsi="Times New Roman" w:cs="Times New Roman"/>
          <w:i/>
          <w:iCs/>
          <w:sz w:val="28"/>
          <w:szCs w:val="28"/>
          <w:lang w:val="kk-KZ"/>
        </w:rPr>
        <w:t>, 0.7 &lt; M</w:t>
      </w:r>
      <w:r w:rsidRPr="00417ECA">
        <w:rPr>
          <w:rFonts w:ascii="Times New Roman" w:hAnsi="Times New Roman" w:cs="Times New Roman"/>
          <w:i/>
          <w:iCs/>
          <w:sz w:val="28"/>
          <w:szCs w:val="28"/>
          <w:vertAlign w:val="subscript"/>
          <w:lang w:val="kk-KZ"/>
        </w:rPr>
        <w:t>1</w:t>
      </w:r>
      <w:r w:rsidRPr="00417ECA">
        <w:rPr>
          <w:rFonts w:ascii="Times New Roman" w:hAnsi="Times New Roman" w:cs="Times New Roman"/>
          <w:i/>
          <w:iCs/>
          <w:sz w:val="28"/>
          <w:szCs w:val="28"/>
          <w:lang w:val="kk-KZ"/>
        </w:rPr>
        <w:t>(1) &lt; 1.3</w:t>
      </w:r>
      <w:r w:rsidRPr="00417ECA">
        <w:rPr>
          <w:rFonts w:ascii="Times New Roman" w:hAnsi="Times New Roman" w:cs="Times New Roman"/>
          <w:sz w:val="28"/>
          <w:szCs w:val="28"/>
          <w:lang w:val="kk-KZ"/>
        </w:rPr>
        <w:t>,</w:t>
      </w:r>
      <w:r w:rsidR="007F19DC" w:rsidRPr="00417ECA">
        <w:rPr>
          <w:rFonts w:ascii="Times New Roman" w:eastAsiaTheme="minorEastAsia" w:hAnsi="Times New Roman" w:cs="Times New Roman"/>
          <w:i/>
          <w:sz w:val="28"/>
          <w:szCs w:val="28"/>
          <w:lang w:val="kk-KZ"/>
        </w:rPr>
        <w:t xml:space="preserve">                           </w:t>
      </w:r>
      <w:r w:rsidR="007F19DC" w:rsidRPr="00417ECA">
        <w:rPr>
          <w:rFonts w:ascii="Times New Roman" w:eastAsiaTheme="minorEastAsia" w:hAnsi="Times New Roman" w:cs="Times New Roman"/>
          <w:sz w:val="28"/>
          <w:szCs w:val="28"/>
          <w:lang w:val="kk-KZ"/>
        </w:rPr>
        <w:t>(</w:t>
      </w:r>
      <w:r w:rsidR="00D31CE7" w:rsidRPr="00417ECA">
        <w:rPr>
          <w:rFonts w:ascii="Times New Roman" w:eastAsiaTheme="minorEastAsia" w:hAnsi="Times New Roman" w:cs="Times New Roman"/>
          <w:sz w:val="28"/>
          <w:szCs w:val="28"/>
          <w:lang w:val="kk-KZ"/>
        </w:rPr>
        <w:t>3.1</w:t>
      </w:r>
      <w:r w:rsidR="007F19DC" w:rsidRPr="00417ECA">
        <w:rPr>
          <w:rFonts w:ascii="Times New Roman" w:eastAsiaTheme="minorEastAsia" w:hAnsi="Times New Roman" w:cs="Times New Roman"/>
          <w:sz w:val="28"/>
          <w:szCs w:val="28"/>
          <w:lang w:val="kk-KZ"/>
        </w:rPr>
        <w:t>)</w:t>
      </w:r>
    </w:p>
    <w:p w14:paraId="34323013" w14:textId="77777777" w:rsidR="00D105E5" w:rsidRPr="00417ECA" w:rsidRDefault="00D105E5" w:rsidP="007F19DC">
      <w:pPr>
        <w:spacing w:after="0" w:line="240" w:lineRule="auto"/>
        <w:ind w:firstLine="709"/>
        <w:jc w:val="right"/>
        <w:rPr>
          <w:rFonts w:ascii="Times New Roman" w:eastAsiaTheme="minorEastAsia" w:hAnsi="Times New Roman" w:cs="Times New Roman"/>
          <w:sz w:val="28"/>
          <w:szCs w:val="28"/>
          <w:lang w:val="kk-KZ"/>
        </w:rPr>
      </w:pPr>
    </w:p>
    <w:p w14:paraId="2E7CCE72" w14:textId="66FD87B3" w:rsidR="007F19DC" w:rsidRPr="00417ECA" w:rsidRDefault="007F19DC" w:rsidP="007F19DC">
      <w:pPr>
        <w:spacing w:after="0" w:line="240" w:lineRule="auto"/>
        <w:ind w:firstLine="709"/>
        <w:jc w:val="both"/>
        <w:rPr>
          <w:rFonts w:ascii="Times New Roman" w:hAnsi="Times New Roman" w:cs="Times New Roman"/>
          <w:sz w:val="28"/>
          <w:szCs w:val="28"/>
          <w:lang w:val="kk-KZ"/>
        </w:rPr>
      </w:pPr>
      <w:r w:rsidRPr="00417ECA">
        <w:rPr>
          <w:rFonts w:ascii="Times New Roman" w:hAnsi="Times New Roman" w:cs="Times New Roman"/>
          <w:sz w:val="28"/>
          <w:szCs w:val="28"/>
          <w:lang w:val="kk-KZ"/>
        </w:rPr>
        <w:t xml:space="preserve"> </w:t>
      </w:r>
      <w:r w:rsidR="00874E9E" w:rsidRPr="00417ECA">
        <w:rPr>
          <w:rFonts w:ascii="Times New Roman" w:hAnsi="Times New Roman" w:cs="Times New Roman"/>
          <w:sz w:val="28"/>
          <w:szCs w:val="28"/>
          <w:lang w:val="kk-KZ"/>
        </w:rPr>
        <w:t>Донор</w:t>
      </w:r>
      <w:r w:rsidRPr="00417ECA">
        <w:rPr>
          <w:rFonts w:ascii="Times New Roman" w:hAnsi="Times New Roman" w:cs="Times New Roman"/>
          <w:sz w:val="28"/>
          <w:szCs w:val="28"/>
          <w:lang w:val="kk-KZ"/>
        </w:rPr>
        <w:t xml:space="preserve"> жұлдыз өзінің Рош қуысын </w:t>
      </w:r>
      <w:r w:rsidR="004D42AC" w:rsidRPr="00417ECA">
        <w:rPr>
          <w:rFonts w:ascii="Times New Roman" w:hAnsi="Times New Roman" w:cs="Times New Roman"/>
          <w:sz w:val="28"/>
          <w:szCs w:val="28"/>
          <w:lang w:val="kk-KZ"/>
        </w:rPr>
        <w:t>толтырып</w:t>
      </w:r>
      <w:r w:rsidRPr="00417ECA">
        <w:rPr>
          <w:rFonts w:ascii="Times New Roman" w:hAnsi="Times New Roman" w:cs="Times New Roman"/>
          <w:sz w:val="28"/>
          <w:szCs w:val="28"/>
          <w:lang w:val="kk-KZ"/>
        </w:rPr>
        <w:t xml:space="preserve">, Рош қуысының формасы </w:t>
      </w:r>
      <w:r w:rsidR="008A7D94" w:rsidRPr="00417ECA">
        <w:rPr>
          <w:rFonts w:ascii="Times New Roman" w:hAnsi="Times New Roman" w:cs="Times New Roman"/>
          <w:sz w:val="28"/>
          <w:szCs w:val="28"/>
          <w:lang w:val="kk-KZ"/>
        </w:rPr>
        <w:t>3.</w:t>
      </w:r>
      <w:r w:rsidRPr="00417ECA">
        <w:rPr>
          <w:rFonts w:ascii="Times New Roman" w:hAnsi="Times New Roman" w:cs="Times New Roman"/>
          <w:sz w:val="28"/>
          <w:szCs w:val="28"/>
          <w:lang w:val="kk-KZ"/>
        </w:rPr>
        <w:t xml:space="preserve">2 </w:t>
      </w:r>
      <w:r w:rsidR="00257DC7">
        <w:rPr>
          <w:rFonts w:ascii="Times New Roman" w:hAnsi="Times New Roman" w:cs="Times New Roman"/>
          <w:sz w:val="28"/>
          <w:szCs w:val="28"/>
          <w:lang w:val="kk-KZ"/>
        </w:rPr>
        <w:t>формула</w:t>
      </w:r>
      <w:r w:rsidRPr="00417ECA">
        <w:rPr>
          <w:rFonts w:ascii="Times New Roman" w:hAnsi="Times New Roman" w:cs="Times New Roman"/>
          <w:sz w:val="28"/>
          <w:szCs w:val="28"/>
          <w:lang w:val="kk-KZ"/>
        </w:rPr>
        <w:t>мен тікелей есептеледі [8].</w:t>
      </w:r>
    </w:p>
    <w:p w14:paraId="0508C389" w14:textId="77777777" w:rsidR="007F19DC" w:rsidRPr="00417ECA" w:rsidRDefault="007F19DC" w:rsidP="007F19DC">
      <w:pPr>
        <w:spacing w:after="0" w:line="240" w:lineRule="auto"/>
        <w:ind w:firstLine="709"/>
        <w:jc w:val="both"/>
        <w:rPr>
          <w:rFonts w:ascii="Times New Roman" w:hAnsi="Times New Roman" w:cs="Times New Roman"/>
          <w:sz w:val="28"/>
          <w:szCs w:val="28"/>
          <w:lang w:val="kk-KZ"/>
        </w:rPr>
      </w:pPr>
    </w:p>
    <w:p w14:paraId="3C420343" w14:textId="483F7EE7" w:rsidR="007F19DC" w:rsidRPr="00EB26B6" w:rsidRDefault="00000000" w:rsidP="007F19DC">
      <w:pPr>
        <w:spacing w:after="0" w:line="240" w:lineRule="auto"/>
        <w:ind w:firstLine="709"/>
        <w:jc w:val="right"/>
        <w:rPr>
          <w:rFonts w:ascii="Times New Roman" w:hAnsi="Times New Roman" w:cs="Times New Roman"/>
          <w:i/>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lang w:val="kk-KZ"/>
              </w:rPr>
              <m:t>R</m:t>
            </m:r>
          </m:sub>
        </m:sSub>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GM</m:t>
            </m:r>
            <m:d>
              <m:dPr>
                <m:ctrlPr>
                  <w:rPr>
                    <w:rFonts w:ascii="Cambria Math" w:hAnsi="Cambria Math" w:cs="Times New Roman"/>
                    <w:i/>
                    <w:sz w:val="28"/>
                    <w:szCs w:val="28"/>
                  </w:rPr>
                </m:ctrlPr>
              </m:dPr>
              <m:e>
                <m:r>
                  <w:rPr>
                    <w:rFonts w:ascii="Cambria Math" w:hAnsi="Cambria Math" w:cs="Times New Roman"/>
                    <w:sz w:val="28"/>
                    <w:szCs w:val="28"/>
                    <w:lang w:val="kk-KZ"/>
                  </w:rPr>
                  <m:t>1</m:t>
                </m:r>
              </m:e>
            </m:d>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z</m:t>
                        </m:r>
                      </m:e>
                      <m:sup>
                        <m:r>
                          <w:rPr>
                            <w:rFonts w:ascii="Cambria Math" w:hAnsi="Cambria Math" w:cs="Times New Roman"/>
                            <w:sz w:val="28"/>
                            <w:szCs w:val="28"/>
                            <w:lang w:val="kk-KZ"/>
                          </w:rPr>
                          <m:t>2</m:t>
                        </m:r>
                      </m:sup>
                    </m:sSup>
                  </m:e>
                </m:d>
              </m:e>
              <m:sup>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p>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GM</m:t>
            </m:r>
            <m:d>
              <m:dPr>
                <m:ctrlPr>
                  <w:rPr>
                    <w:rFonts w:ascii="Cambria Math" w:hAnsi="Cambria Math" w:cs="Times New Roman"/>
                    <w:i/>
                    <w:sz w:val="28"/>
                    <w:szCs w:val="28"/>
                  </w:rPr>
                </m:ctrlPr>
              </m:dPr>
              <m:e>
                <m:r>
                  <w:rPr>
                    <w:rFonts w:ascii="Cambria Math" w:hAnsi="Cambria Math" w:cs="Times New Roman"/>
                    <w:sz w:val="28"/>
                    <w:szCs w:val="28"/>
                    <w:lang w:val="kk-KZ"/>
                  </w:rPr>
                  <m:t>2</m:t>
                </m:r>
              </m:e>
            </m:d>
          </m:num>
          <m:den>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lang w:val="kk-KZ"/>
                              </w:rPr>
                              <m:t>x-a</m:t>
                            </m:r>
                          </m:e>
                        </m:d>
                      </m:e>
                      <m:sup>
                        <m:r>
                          <w:rPr>
                            <w:rFonts w:ascii="Cambria Math" w:hAnsi="Cambria Math" w:cs="Times New Roman"/>
                            <w:sz w:val="28"/>
                            <w:szCs w:val="28"/>
                            <w:lang w:val="kk-KZ"/>
                          </w:rPr>
                          <m:t xml:space="preserve">2 </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z</m:t>
                        </m:r>
                      </m:e>
                      <m:sup>
                        <m:r>
                          <w:rPr>
                            <w:rFonts w:ascii="Cambria Math" w:hAnsi="Cambria Math" w:cs="Times New Roman"/>
                            <w:sz w:val="28"/>
                            <w:szCs w:val="28"/>
                            <w:lang w:val="kk-KZ"/>
                          </w:rPr>
                          <m:t>2</m:t>
                        </m:r>
                      </m:sup>
                    </m:sSup>
                  </m:e>
                </m:d>
              </m:e>
              <m:sup>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p>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Ω</m:t>
            </m:r>
          </m:e>
          <m:sub>
            <m:r>
              <w:rPr>
                <w:rFonts w:ascii="Cambria Math" w:hAnsi="Cambria Math" w:cs="Times New Roman"/>
                <w:sz w:val="28"/>
                <w:szCs w:val="28"/>
                <w:lang w:val="kk-KZ"/>
              </w:rPr>
              <m:t>orb</m:t>
            </m:r>
          </m:sub>
          <m:sup>
            <m:r>
              <w:rPr>
                <w:rFonts w:ascii="Cambria Math" w:hAnsi="Cambria Math" w:cs="Times New Roman"/>
                <w:sz w:val="28"/>
                <w:szCs w:val="28"/>
                <w:lang w:val="kk-KZ"/>
              </w:rPr>
              <m:t>2</m:t>
            </m:r>
          </m:sup>
        </m:sSubSup>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x-μa</m:t>
                    </m:r>
                  </m:e>
                </m:d>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e>
        </m:d>
      </m:oMath>
      <w:r w:rsidR="007F19DC" w:rsidRPr="00417ECA">
        <w:rPr>
          <w:rFonts w:ascii="Times New Roman" w:eastAsiaTheme="minorEastAsia" w:hAnsi="Times New Roman" w:cs="Times New Roman"/>
          <w:sz w:val="28"/>
          <w:szCs w:val="28"/>
          <w:lang w:val="kk-KZ"/>
        </w:rPr>
        <w:t xml:space="preserve">        (</w:t>
      </w:r>
      <w:r w:rsidR="00D31CE7" w:rsidRPr="00417ECA">
        <w:rPr>
          <w:rFonts w:ascii="Times New Roman" w:eastAsiaTheme="minorEastAsia" w:hAnsi="Times New Roman" w:cs="Times New Roman"/>
          <w:sz w:val="28"/>
          <w:szCs w:val="28"/>
          <w:lang w:val="kk-KZ"/>
        </w:rPr>
        <w:t>3.2</w:t>
      </w:r>
      <w:r w:rsidR="007F19DC" w:rsidRPr="00417ECA">
        <w:rPr>
          <w:rFonts w:ascii="Times New Roman" w:eastAsiaTheme="minorEastAsia" w:hAnsi="Times New Roman" w:cs="Times New Roman"/>
          <w:sz w:val="28"/>
          <w:szCs w:val="28"/>
          <w:lang w:val="kk-KZ"/>
        </w:rPr>
        <w:t>)</w:t>
      </w:r>
    </w:p>
    <w:p w14:paraId="5B8510AD" w14:textId="64211E48" w:rsidR="007F19DC" w:rsidRPr="00417ECA" w:rsidRDefault="00874E9E" w:rsidP="007F19DC">
      <w:pPr>
        <w:spacing w:after="0" w:line="240" w:lineRule="auto"/>
        <w:ind w:firstLine="708"/>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lastRenderedPageBreak/>
        <w:t>Донор</w:t>
      </w:r>
      <w:r w:rsidR="007F19DC" w:rsidRPr="00EB26B6">
        <w:rPr>
          <w:rFonts w:ascii="Times New Roman" w:hAnsi="Times New Roman" w:cs="Times New Roman"/>
          <w:sz w:val="28"/>
          <w:szCs w:val="28"/>
          <w:lang w:val="kk-KZ"/>
        </w:rPr>
        <w:t xml:space="preserve"> жұлдыздан тасымалданған ағын аккрециялық дискпен соқтығысып, соқтығысқан жерде ыстық дақ пайда болады. </w:t>
      </w:r>
      <w:r w:rsidRPr="00EB26B6">
        <w:rPr>
          <w:rFonts w:ascii="Times New Roman" w:hAnsi="Times New Roman" w:cs="Times New Roman"/>
          <w:sz w:val="28"/>
          <w:szCs w:val="28"/>
          <w:lang w:val="kk-KZ"/>
        </w:rPr>
        <w:t>Ол ы</w:t>
      </w:r>
      <w:r w:rsidR="007F19DC" w:rsidRPr="00EB26B6">
        <w:rPr>
          <w:rFonts w:ascii="Times New Roman" w:hAnsi="Times New Roman" w:cs="Times New Roman"/>
          <w:sz w:val="28"/>
          <w:szCs w:val="28"/>
          <w:lang w:val="kk-KZ"/>
        </w:rPr>
        <w:t>стық дақ</w:t>
      </w:r>
      <w:r w:rsidRPr="00EB26B6">
        <w:rPr>
          <w:rFonts w:ascii="Times New Roman" w:hAnsi="Times New Roman" w:cs="Times New Roman"/>
          <w:sz w:val="28"/>
          <w:szCs w:val="28"/>
          <w:lang w:val="kk-KZ"/>
        </w:rPr>
        <w:t>тың</w:t>
      </w:r>
      <w:r w:rsidR="007F19DC" w:rsidRPr="00EB26B6">
        <w:rPr>
          <w:rFonts w:ascii="Times New Roman" w:hAnsi="Times New Roman" w:cs="Times New Roman"/>
          <w:sz w:val="28"/>
          <w:szCs w:val="28"/>
          <w:lang w:val="kk-KZ"/>
        </w:rPr>
        <w:t xml:space="preserve"> ұзындығымен (градуспен), енімен (аккреция дискінің сыртқы радиусының пайызында), температура</w:t>
      </w:r>
      <w:r w:rsidR="00B15499" w:rsidRPr="00EB26B6">
        <w:rPr>
          <w:rFonts w:ascii="Times New Roman" w:hAnsi="Times New Roman" w:cs="Times New Roman"/>
          <w:sz w:val="28"/>
          <w:szCs w:val="28"/>
          <w:lang w:val="kk-KZ"/>
        </w:rPr>
        <w:t xml:space="preserve">ның шығынымен </w:t>
      </w:r>
      <w:r w:rsidR="007F19DC" w:rsidRPr="00EB26B6">
        <w:rPr>
          <w:rFonts w:ascii="Times New Roman" w:hAnsi="Times New Roman" w:cs="Times New Roman"/>
          <w:sz w:val="28"/>
          <w:szCs w:val="28"/>
          <w:lang w:val="kk-KZ"/>
        </w:rPr>
        <w:t xml:space="preserve">(диск температурасының пайызында) сипатталады. </w:t>
      </w:r>
      <w:r w:rsidRPr="00EB26B6">
        <w:rPr>
          <w:rFonts w:ascii="Times New Roman" w:hAnsi="Times New Roman" w:cs="Times New Roman"/>
          <w:sz w:val="28"/>
          <w:szCs w:val="28"/>
          <w:lang w:val="kk-KZ"/>
        </w:rPr>
        <w:t xml:space="preserve">Ыстық дақ </w:t>
      </w:r>
      <w:r w:rsidR="007F19DC" w:rsidRPr="00EB26B6">
        <w:rPr>
          <w:rFonts w:ascii="Times New Roman" w:hAnsi="Times New Roman" w:cs="Times New Roman"/>
          <w:sz w:val="28"/>
          <w:szCs w:val="28"/>
          <w:lang w:val="kk-KZ"/>
        </w:rPr>
        <w:t xml:space="preserve">ағын мен </w:t>
      </w:r>
      <w:r w:rsidR="00B15499" w:rsidRPr="00EB26B6">
        <w:rPr>
          <w:rFonts w:ascii="Times New Roman" w:hAnsi="Times New Roman" w:cs="Times New Roman"/>
          <w:sz w:val="28"/>
          <w:szCs w:val="28"/>
          <w:lang w:val="kk-KZ"/>
        </w:rPr>
        <w:t xml:space="preserve">аккрециялық дисктің </w:t>
      </w:r>
      <w:r w:rsidR="007F19DC" w:rsidRPr="00EB26B6">
        <w:rPr>
          <w:rFonts w:ascii="Times New Roman" w:hAnsi="Times New Roman" w:cs="Times New Roman"/>
          <w:sz w:val="28"/>
          <w:szCs w:val="28"/>
          <w:lang w:val="kk-KZ"/>
        </w:rPr>
        <w:t xml:space="preserve">сыртқы </w:t>
      </w:r>
      <w:r w:rsidR="00FD352E" w:rsidRPr="00EB26B6">
        <w:rPr>
          <w:rFonts w:ascii="Times New Roman" w:hAnsi="Times New Roman" w:cs="Times New Roman"/>
          <w:sz w:val="28"/>
          <w:szCs w:val="28"/>
          <w:lang w:val="kk-KZ"/>
        </w:rPr>
        <w:t>жиегінің</w:t>
      </w:r>
      <w:r w:rsidRPr="00EB26B6">
        <w:rPr>
          <w:rFonts w:ascii="Times New Roman" w:hAnsi="Times New Roman" w:cs="Times New Roman"/>
          <w:sz w:val="28"/>
          <w:szCs w:val="28"/>
          <w:lang w:val="kk-KZ"/>
        </w:rPr>
        <w:t xml:space="preserve"> соқтығысу </w:t>
      </w:r>
      <w:r w:rsidR="007F19DC" w:rsidRPr="00EB26B6">
        <w:rPr>
          <w:rFonts w:ascii="Times New Roman" w:hAnsi="Times New Roman" w:cs="Times New Roman"/>
          <w:sz w:val="28"/>
          <w:szCs w:val="28"/>
          <w:lang w:val="kk-KZ"/>
        </w:rPr>
        <w:t xml:space="preserve">аймағында орналасқан. Ыстық дақтың пішіні температураның біркелкі емес </w:t>
      </w:r>
      <w:r w:rsidRPr="00EB26B6">
        <w:rPr>
          <w:rFonts w:ascii="Times New Roman" w:hAnsi="Times New Roman" w:cs="Times New Roman"/>
          <w:sz w:val="28"/>
          <w:szCs w:val="28"/>
          <w:lang w:val="kk-KZ"/>
        </w:rPr>
        <w:t>таралуы</w:t>
      </w:r>
      <w:r w:rsidR="007F19DC" w:rsidRPr="00EB26B6">
        <w:rPr>
          <w:rFonts w:ascii="Times New Roman" w:hAnsi="Times New Roman" w:cs="Times New Roman"/>
          <w:sz w:val="28"/>
          <w:szCs w:val="28"/>
          <w:lang w:val="kk-KZ"/>
        </w:rPr>
        <w:t xml:space="preserve"> </w:t>
      </w:r>
      <w:r w:rsidR="007F19DC" w:rsidRPr="00417ECA">
        <w:rPr>
          <w:rFonts w:ascii="Times New Roman" w:hAnsi="Times New Roman" w:cs="Times New Roman"/>
          <w:sz w:val="28"/>
          <w:szCs w:val="28"/>
          <w:lang w:val="kk-KZ"/>
        </w:rPr>
        <w:t xml:space="preserve">бар </w:t>
      </w:r>
      <w:r w:rsidR="00804E80">
        <w:rPr>
          <w:rFonts w:ascii="Times New Roman" w:hAnsi="Times New Roman" w:cs="Times New Roman"/>
          <w:sz w:val="28"/>
          <w:szCs w:val="28"/>
          <w:lang w:val="kk-KZ"/>
        </w:rPr>
        <w:t>сұлбалық</w:t>
      </w:r>
      <w:r w:rsidR="007F19DC" w:rsidRPr="00417ECA">
        <w:rPr>
          <w:rFonts w:ascii="Times New Roman" w:hAnsi="Times New Roman" w:cs="Times New Roman"/>
          <w:sz w:val="28"/>
          <w:szCs w:val="28"/>
          <w:lang w:val="kk-KZ"/>
        </w:rPr>
        <w:t xml:space="preserve"> модельмен сипатталады. Ол соққы </w:t>
      </w:r>
      <w:r w:rsidR="00121F19" w:rsidRPr="00417ECA">
        <w:rPr>
          <w:rFonts w:ascii="Times New Roman" w:hAnsi="Times New Roman" w:cs="Times New Roman"/>
          <w:sz w:val="28"/>
          <w:szCs w:val="28"/>
          <w:lang w:val="kk-KZ"/>
        </w:rPr>
        <w:t xml:space="preserve">болған </w:t>
      </w:r>
      <w:r w:rsidR="007F19DC" w:rsidRPr="00417ECA">
        <w:rPr>
          <w:rFonts w:ascii="Times New Roman" w:hAnsi="Times New Roman" w:cs="Times New Roman"/>
          <w:sz w:val="28"/>
          <w:szCs w:val="28"/>
          <w:lang w:val="kk-KZ"/>
        </w:rPr>
        <w:t xml:space="preserve">жерде ыстық болады және </w:t>
      </w:r>
      <w:r w:rsidR="00FD352E" w:rsidRPr="00417ECA">
        <w:rPr>
          <w:rFonts w:ascii="Times New Roman" w:hAnsi="Times New Roman" w:cs="Times New Roman"/>
          <w:sz w:val="28"/>
          <w:szCs w:val="28"/>
          <w:lang w:val="kk-KZ"/>
        </w:rPr>
        <w:t>ерікті</w:t>
      </w:r>
      <w:r w:rsidR="007F19DC" w:rsidRPr="00417ECA">
        <w:rPr>
          <w:rFonts w:ascii="Times New Roman" w:hAnsi="Times New Roman" w:cs="Times New Roman"/>
          <w:sz w:val="28"/>
          <w:szCs w:val="28"/>
          <w:lang w:val="kk-KZ"/>
        </w:rPr>
        <w:t xml:space="preserve"> таңдалған </w:t>
      </w:r>
      <w:r w:rsidR="00FD352E" w:rsidRPr="00417ECA">
        <w:rPr>
          <w:rFonts w:ascii="Times New Roman" w:hAnsi="Times New Roman" w:cs="Times New Roman"/>
          <w:sz w:val="28"/>
          <w:szCs w:val="28"/>
          <w:lang w:val="kk-KZ"/>
        </w:rPr>
        <w:t>кезде</w:t>
      </w:r>
      <w:r w:rsidR="007F19DC" w:rsidRPr="00417ECA">
        <w:rPr>
          <w:rFonts w:ascii="Times New Roman" w:hAnsi="Times New Roman" w:cs="Times New Roman"/>
          <w:sz w:val="28"/>
          <w:szCs w:val="28"/>
          <w:lang w:val="kk-KZ"/>
        </w:rPr>
        <w:t xml:space="preserve"> сәйкес температурада төмендей</w:t>
      </w:r>
      <w:r w:rsidR="004D42AC" w:rsidRPr="00417ECA">
        <w:rPr>
          <w:rFonts w:ascii="Times New Roman" w:hAnsi="Times New Roman" w:cs="Times New Roman"/>
          <w:sz w:val="28"/>
          <w:szCs w:val="28"/>
          <w:lang w:val="kk-KZ"/>
        </w:rPr>
        <w:t xml:space="preserve"> бастайды</w:t>
      </w:r>
      <w:r w:rsidR="007F19DC" w:rsidRPr="00417ECA">
        <w:rPr>
          <w:rFonts w:ascii="Times New Roman" w:hAnsi="Times New Roman" w:cs="Times New Roman"/>
          <w:sz w:val="28"/>
          <w:szCs w:val="28"/>
          <w:lang w:val="kk-KZ"/>
        </w:rPr>
        <w:t>:</w:t>
      </w:r>
      <w:r w:rsidR="00FD352E" w:rsidRPr="00417ECA">
        <w:rPr>
          <w:rFonts w:ascii="Times New Roman" w:hAnsi="Times New Roman" w:cs="Times New Roman"/>
          <w:sz w:val="28"/>
          <w:szCs w:val="28"/>
          <w:lang w:val="kk-KZ"/>
        </w:rPr>
        <w:t xml:space="preserve"> </w:t>
      </w:r>
    </w:p>
    <w:p w14:paraId="1ADD9CAF" w14:textId="77777777" w:rsidR="007F19DC" w:rsidRPr="00417ECA" w:rsidRDefault="007F19DC" w:rsidP="007F19DC">
      <w:pPr>
        <w:spacing w:after="0" w:line="240" w:lineRule="auto"/>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176"/>
        <w:gridCol w:w="1462"/>
      </w:tblGrid>
      <w:tr w:rsidR="007F19DC" w:rsidRPr="00417ECA" w14:paraId="7523BD42" w14:textId="77777777" w:rsidTr="004F33EE">
        <w:tc>
          <w:tcPr>
            <w:tcW w:w="8642" w:type="dxa"/>
          </w:tcPr>
          <w:p w14:paraId="42D0A543" w14:textId="77777777" w:rsidR="007F19DC" w:rsidRPr="00417ECA" w:rsidRDefault="00000000" w:rsidP="004F33EE">
            <w:pPr>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s</m:t>
                    </m:r>
                  </m:sub>
                </m:sSub>
                <m:r>
                  <w:rPr>
                    <w:rFonts w:ascii="Cambria Math" w:hAnsi="Cambria Math" w:cs="Times New Roman"/>
                    <w:sz w:val="28"/>
                    <w:szCs w:val="28"/>
                  </w:rPr>
                  <m:t>(φ)=</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d</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spot</m:t>
                    </m:r>
                  </m:sub>
                </m:sSub>
                <m:r>
                  <w:rPr>
                    <w:rFonts w:ascii="Cambria Math" w:hAnsi="Cambria Math" w:cs="Times New Roman"/>
                    <w:sz w:val="28"/>
                    <w:szCs w:val="28"/>
                  </w:rPr>
                  <m:t>×f(φ))</m:t>
                </m:r>
              </m:oMath>
            </m:oMathPara>
          </w:p>
        </w:tc>
        <w:tc>
          <w:tcPr>
            <w:tcW w:w="703" w:type="dxa"/>
          </w:tcPr>
          <w:p w14:paraId="5960E450" w14:textId="38F07B86" w:rsidR="007F19DC" w:rsidRPr="00417ECA" w:rsidRDefault="007F19DC" w:rsidP="004F33EE">
            <w:pPr>
              <w:ind w:firstLine="709"/>
              <w:jc w:val="center"/>
              <w:rPr>
                <w:rFonts w:ascii="Times New Roman" w:hAnsi="Times New Roman" w:cs="Times New Roman"/>
                <w:sz w:val="28"/>
                <w:szCs w:val="28"/>
              </w:rPr>
            </w:pPr>
            <w:r w:rsidRPr="00417ECA">
              <w:rPr>
                <w:rFonts w:ascii="Times New Roman" w:hAnsi="Times New Roman" w:cs="Times New Roman"/>
                <w:sz w:val="28"/>
                <w:szCs w:val="28"/>
              </w:rPr>
              <w:t>(</w:t>
            </w:r>
            <w:r w:rsidR="00D31CE7" w:rsidRPr="00417ECA">
              <w:rPr>
                <w:rFonts w:ascii="Times New Roman" w:hAnsi="Times New Roman" w:cs="Times New Roman"/>
                <w:sz w:val="28"/>
                <w:szCs w:val="28"/>
                <w:lang w:val="kk-KZ"/>
              </w:rPr>
              <w:t>3.3</w:t>
            </w:r>
            <w:r w:rsidRPr="00417ECA">
              <w:rPr>
                <w:rFonts w:ascii="Times New Roman" w:hAnsi="Times New Roman" w:cs="Times New Roman"/>
                <w:sz w:val="28"/>
                <w:szCs w:val="28"/>
              </w:rPr>
              <w:t>)</w:t>
            </w:r>
          </w:p>
        </w:tc>
      </w:tr>
    </w:tbl>
    <w:p w14:paraId="772071E7" w14:textId="77777777" w:rsidR="007F19DC" w:rsidRPr="00417ECA" w:rsidRDefault="007F19DC" w:rsidP="007F19DC">
      <w:pPr>
        <w:spacing w:after="0" w:line="240" w:lineRule="auto"/>
        <w:ind w:firstLine="709"/>
        <w:jc w:val="both"/>
        <w:rPr>
          <w:rFonts w:ascii="Times New Roman" w:hAnsi="Times New Roman" w:cs="Times New Roman"/>
          <w:sz w:val="28"/>
          <w:szCs w:val="28"/>
        </w:rPr>
      </w:pPr>
    </w:p>
    <w:p w14:paraId="70A2C26A" w14:textId="64D090A7" w:rsidR="00DC74C3" w:rsidRPr="00417ECA" w:rsidRDefault="007F19DC" w:rsidP="009C2C1B">
      <w:pPr>
        <w:spacing w:after="0" w:line="240" w:lineRule="auto"/>
        <w:jc w:val="both"/>
        <w:rPr>
          <w:rFonts w:ascii="Times New Roman" w:hAnsi="Times New Roman" w:cs="Times New Roman"/>
          <w:sz w:val="28"/>
          <w:szCs w:val="28"/>
        </w:rPr>
      </w:pPr>
      <w:r w:rsidRPr="00417ECA">
        <w:rPr>
          <w:rFonts w:ascii="Times New Roman" w:hAnsi="Times New Roman" w:cs="Times New Roman"/>
          <w:sz w:val="28"/>
          <w:szCs w:val="28"/>
          <w:lang w:val="kk-KZ"/>
        </w:rPr>
        <w:t>мұнда</w:t>
      </w:r>
      <w:r w:rsidRPr="00417ECA">
        <w:rPr>
          <w:rFonts w:ascii="Times New Roman" w:hAnsi="Times New Roman" w:cs="Times New Roman"/>
          <w:sz w:val="28"/>
          <w:szCs w:val="28"/>
        </w:rPr>
        <w:t xml:space="preserve"> </w:t>
      </w:r>
      <m:oMath>
        <m:r>
          <w:rPr>
            <w:rFonts w:ascii="Cambria Math" w:hAnsi="Cambria Math" w:cs="Times New Roman"/>
            <w:sz w:val="28"/>
            <w:szCs w:val="28"/>
          </w:rPr>
          <m:t>φ-</m:t>
        </m:r>
      </m:oMath>
      <w:r w:rsidRPr="00417ECA">
        <w:rPr>
          <w:rFonts w:ascii="Times New Roman" w:eastAsiaTheme="minorEastAsia" w:hAnsi="Times New Roman" w:cs="Times New Roman"/>
          <w:sz w:val="28"/>
          <w:szCs w:val="28"/>
        </w:rPr>
        <w:t xml:space="preserve"> </w:t>
      </w:r>
      <w:r w:rsidR="00874E9E" w:rsidRPr="00417ECA">
        <w:rPr>
          <w:rFonts w:ascii="Times New Roman" w:hAnsi="Times New Roman" w:cs="Times New Roman"/>
          <w:sz w:val="28"/>
          <w:szCs w:val="28"/>
          <w:lang w:val="kk-KZ"/>
        </w:rPr>
        <w:t>қос</w:t>
      </w:r>
      <w:r w:rsidRPr="00417ECA">
        <w:rPr>
          <w:rFonts w:ascii="Times New Roman" w:hAnsi="Times New Roman" w:cs="Times New Roman"/>
          <w:sz w:val="28"/>
          <w:szCs w:val="28"/>
        </w:rPr>
        <w:t xml:space="preserve"> </w:t>
      </w:r>
      <w:proofErr w:type="spellStart"/>
      <w:r w:rsidRPr="00417ECA">
        <w:rPr>
          <w:rFonts w:ascii="Times New Roman" w:hAnsi="Times New Roman" w:cs="Times New Roman"/>
          <w:sz w:val="28"/>
          <w:szCs w:val="28"/>
        </w:rPr>
        <w:t>жұлдыздарды</w:t>
      </w:r>
      <w:proofErr w:type="spellEnd"/>
      <w:r w:rsidRPr="00417ECA">
        <w:rPr>
          <w:rFonts w:ascii="Times New Roman" w:hAnsi="Times New Roman" w:cs="Times New Roman"/>
          <w:sz w:val="28"/>
          <w:szCs w:val="28"/>
        </w:rPr>
        <w:t xml:space="preserve"> </w:t>
      </w:r>
      <w:proofErr w:type="spellStart"/>
      <w:r w:rsidR="0052441D" w:rsidRPr="00417ECA">
        <w:rPr>
          <w:rFonts w:ascii="Times New Roman" w:hAnsi="Times New Roman" w:cs="Times New Roman"/>
          <w:sz w:val="28"/>
          <w:szCs w:val="28"/>
        </w:rPr>
        <w:t>қосатын</w:t>
      </w:r>
      <w:proofErr w:type="spellEnd"/>
      <w:r w:rsidR="0052441D" w:rsidRPr="00417ECA">
        <w:rPr>
          <w:rFonts w:ascii="Times New Roman" w:hAnsi="Times New Roman" w:cs="Times New Roman"/>
          <w:sz w:val="28"/>
          <w:szCs w:val="28"/>
        </w:rPr>
        <w:t xml:space="preserve"> </w:t>
      </w:r>
      <w:proofErr w:type="spellStart"/>
      <w:r w:rsidR="0052441D" w:rsidRPr="00417ECA">
        <w:rPr>
          <w:rFonts w:ascii="Times New Roman" w:hAnsi="Times New Roman" w:cs="Times New Roman"/>
          <w:sz w:val="28"/>
          <w:szCs w:val="28"/>
        </w:rPr>
        <w:t>сызық</w:t>
      </w:r>
      <w:proofErr w:type="spellEnd"/>
      <w:r w:rsidR="0052441D" w:rsidRPr="00417ECA">
        <w:rPr>
          <w:rFonts w:ascii="Times New Roman" w:hAnsi="Times New Roman" w:cs="Times New Roman"/>
          <w:sz w:val="28"/>
          <w:szCs w:val="28"/>
        </w:rPr>
        <w:t xml:space="preserve"> пен масса </w:t>
      </w:r>
      <w:proofErr w:type="spellStart"/>
      <w:r w:rsidR="0052441D" w:rsidRPr="00417ECA">
        <w:rPr>
          <w:rFonts w:ascii="Times New Roman" w:hAnsi="Times New Roman" w:cs="Times New Roman"/>
          <w:sz w:val="28"/>
          <w:szCs w:val="28"/>
        </w:rPr>
        <w:t>центрінен</w:t>
      </w:r>
      <w:proofErr w:type="spellEnd"/>
      <w:r w:rsidR="0052441D" w:rsidRPr="00417ECA">
        <w:rPr>
          <w:rFonts w:ascii="Times New Roman" w:hAnsi="Times New Roman" w:cs="Times New Roman"/>
          <w:sz w:val="28"/>
          <w:szCs w:val="28"/>
        </w:rPr>
        <w:t xml:space="preserve"> </w:t>
      </w:r>
      <w:r w:rsidR="0052441D" w:rsidRPr="00417ECA">
        <w:rPr>
          <w:rFonts w:ascii="Times New Roman" w:hAnsi="Times New Roman" w:cs="Times New Roman"/>
          <w:sz w:val="28"/>
          <w:szCs w:val="28"/>
          <w:lang w:val="kk-KZ"/>
        </w:rPr>
        <w:t>көрінетін</w:t>
      </w:r>
      <w:r w:rsidR="0052441D" w:rsidRPr="00417ECA">
        <w:rPr>
          <w:rFonts w:ascii="Times New Roman" w:hAnsi="Times New Roman" w:cs="Times New Roman"/>
          <w:sz w:val="28"/>
          <w:szCs w:val="28"/>
        </w:rPr>
        <w:t xml:space="preserve"> </w:t>
      </w:r>
      <w:proofErr w:type="spellStart"/>
      <w:r w:rsidR="0052441D" w:rsidRPr="00417ECA">
        <w:rPr>
          <w:rFonts w:ascii="Times New Roman" w:hAnsi="Times New Roman" w:cs="Times New Roman"/>
          <w:sz w:val="28"/>
          <w:szCs w:val="28"/>
        </w:rPr>
        <w:t>нүктенің</w:t>
      </w:r>
      <w:proofErr w:type="spellEnd"/>
      <w:r w:rsidR="0052441D" w:rsidRPr="00417ECA">
        <w:rPr>
          <w:rFonts w:ascii="Times New Roman" w:hAnsi="Times New Roman" w:cs="Times New Roman"/>
          <w:sz w:val="28"/>
          <w:szCs w:val="28"/>
        </w:rPr>
        <w:t xml:space="preserve"> </w:t>
      </w:r>
      <w:proofErr w:type="spellStart"/>
      <w:r w:rsidR="0052441D" w:rsidRPr="00417ECA">
        <w:rPr>
          <w:rFonts w:ascii="Times New Roman" w:hAnsi="Times New Roman" w:cs="Times New Roman"/>
          <w:sz w:val="28"/>
          <w:szCs w:val="28"/>
        </w:rPr>
        <w:t>бағыты</w:t>
      </w:r>
      <w:proofErr w:type="spellEnd"/>
      <w:r w:rsidR="0052441D" w:rsidRPr="00417ECA">
        <w:rPr>
          <w:rFonts w:ascii="Times New Roman" w:hAnsi="Times New Roman" w:cs="Times New Roman"/>
          <w:sz w:val="28"/>
          <w:szCs w:val="28"/>
        </w:rPr>
        <w:t xml:space="preserve"> </w:t>
      </w:r>
      <w:proofErr w:type="spellStart"/>
      <w:r w:rsidR="0052441D" w:rsidRPr="00417ECA">
        <w:rPr>
          <w:rFonts w:ascii="Times New Roman" w:hAnsi="Times New Roman" w:cs="Times New Roman"/>
          <w:sz w:val="28"/>
          <w:szCs w:val="28"/>
        </w:rPr>
        <w:t>арасындағы</w:t>
      </w:r>
      <w:proofErr w:type="spellEnd"/>
      <w:r w:rsidR="0052441D" w:rsidRPr="00417ECA">
        <w:rPr>
          <w:rFonts w:ascii="Times New Roman" w:hAnsi="Times New Roman" w:cs="Times New Roman"/>
          <w:sz w:val="28"/>
          <w:szCs w:val="28"/>
        </w:rPr>
        <w:t xml:space="preserve"> </w:t>
      </w:r>
      <w:proofErr w:type="spellStart"/>
      <w:r w:rsidR="0052441D" w:rsidRPr="00417ECA">
        <w:rPr>
          <w:rFonts w:ascii="Times New Roman" w:hAnsi="Times New Roman" w:cs="Times New Roman"/>
          <w:sz w:val="28"/>
          <w:szCs w:val="28"/>
        </w:rPr>
        <w:t>бұрыш</w:t>
      </w:r>
      <w:proofErr w:type="spellEnd"/>
      <w:r w:rsidR="001F3F7F">
        <w:rPr>
          <w:rFonts w:ascii="Times New Roman" w:hAnsi="Times New Roman" w:cs="Times New Roman"/>
          <w:sz w:val="28"/>
          <w:szCs w:val="28"/>
        </w:rPr>
        <w:t>,</w:t>
      </w:r>
      <w:r w:rsidRPr="00417ECA">
        <w:rPr>
          <w:rFonts w:ascii="Times New Roman" w:hAnsi="Times New Roman" w:cs="Times New Roman"/>
          <w:sz w:val="28"/>
          <w:szCs w:val="28"/>
        </w:rPr>
        <w:t xml:space="preserve"> </w:t>
      </w:r>
      <w:r w:rsidRPr="00417ECA">
        <w:rPr>
          <w:rFonts w:ascii="Times New Roman" w:hAnsi="Times New Roman" w:cs="Times New Roman"/>
          <w:i/>
          <w:sz w:val="28"/>
          <w:szCs w:val="28"/>
        </w:rPr>
        <w:t>f</w:t>
      </w:r>
      <w:r w:rsidRPr="00417ECA">
        <w:rPr>
          <w:rFonts w:ascii="Times New Roman" w:hAnsi="Times New Roman" w:cs="Times New Roman"/>
          <w:sz w:val="28"/>
          <w:szCs w:val="28"/>
        </w:rPr>
        <w:t xml:space="preserve"> (</w:t>
      </w:r>
      <m:oMath>
        <m:r>
          <w:rPr>
            <w:rFonts w:ascii="Cambria Math" w:hAnsi="Cambria Math" w:cs="Times New Roman"/>
            <w:sz w:val="28"/>
            <w:szCs w:val="28"/>
          </w:rPr>
          <m:t>φ</m:t>
        </m:r>
      </m:oMath>
      <w:r w:rsidRPr="00417ECA">
        <w:rPr>
          <w:rFonts w:ascii="Times New Roman" w:hAnsi="Times New Roman" w:cs="Times New Roman"/>
          <w:sz w:val="28"/>
          <w:szCs w:val="28"/>
        </w:rPr>
        <w:t xml:space="preserve">) ≡ a × </w:t>
      </w:r>
      <m:oMath>
        <m:r>
          <w:rPr>
            <w:rFonts w:ascii="Cambria Math" w:hAnsi="Cambria Math" w:cs="Times New Roman"/>
            <w:sz w:val="28"/>
            <w:szCs w:val="28"/>
          </w:rPr>
          <m:t>φ</m:t>
        </m:r>
      </m:oMath>
      <w:r w:rsidRPr="00417ECA">
        <w:rPr>
          <w:rFonts w:ascii="Times New Roman" w:hAnsi="Times New Roman" w:cs="Times New Roman"/>
          <w:sz w:val="28"/>
          <w:szCs w:val="28"/>
        </w:rPr>
        <w:t xml:space="preserve"> + b – </w:t>
      </w:r>
      <w:r w:rsidRPr="00417ECA">
        <w:rPr>
          <w:rFonts w:ascii="Times New Roman" w:hAnsi="Times New Roman" w:cs="Times New Roman"/>
          <w:sz w:val="28"/>
          <w:szCs w:val="28"/>
          <w:lang w:val="kk-KZ"/>
        </w:rPr>
        <w:t>сызықты</w:t>
      </w:r>
      <w:r w:rsidRPr="00417ECA">
        <w:rPr>
          <w:rFonts w:ascii="Times New Roman" w:hAnsi="Times New Roman" w:cs="Times New Roman"/>
          <w:sz w:val="28"/>
          <w:szCs w:val="28"/>
        </w:rPr>
        <w:t xml:space="preserve"> функция</w:t>
      </w:r>
      <w:r w:rsidR="00121F19" w:rsidRPr="00417ECA">
        <w:rPr>
          <w:rFonts w:ascii="Times New Roman" w:hAnsi="Times New Roman" w:cs="Times New Roman"/>
          <w:sz w:val="28"/>
          <w:szCs w:val="28"/>
          <w:lang w:val="kk-KZ"/>
        </w:rPr>
        <w:t>ның</w:t>
      </w:r>
      <w:r w:rsidRPr="00417ECA">
        <w:rPr>
          <w:rFonts w:ascii="Times New Roman" w:hAnsi="Times New Roman" w:cs="Times New Roman"/>
          <w:sz w:val="28"/>
          <w:szCs w:val="28"/>
        </w:rPr>
        <w:t xml:space="preserve"> a </w:t>
      </w:r>
      <w:r w:rsidRPr="00417ECA">
        <w:rPr>
          <w:rFonts w:ascii="Times New Roman" w:hAnsi="Times New Roman" w:cs="Times New Roman"/>
          <w:sz w:val="28"/>
          <w:szCs w:val="28"/>
          <w:lang w:val="kk-KZ"/>
        </w:rPr>
        <w:t>және</w:t>
      </w:r>
      <w:r w:rsidRPr="00417ECA">
        <w:rPr>
          <w:rFonts w:ascii="Times New Roman" w:hAnsi="Times New Roman" w:cs="Times New Roman"/>
          <w:sz w:val="28"/>
          <w:szCs w:val="28"/>
        </w:rPr>
        <w:t xml:space="preserve"> b</w:t>
      </w:r>
      <w:r w:rsidRPr="00417ECA">
        <w:rPr>
          <w:rFonts w:ascii="Times New Roman" w:hAnsi="Times New Roman" w:cs="Times New Roman"/>
          <w:sz w:val="28"/>
          <w:szCs w:val="28"/>
          <w:lang w:val="kk-KZ"/>
        </w:rPr>
        <w:t xml:space="preserve"> тұрақтылары</w:t>
      </w:r>
      <w:r w:rsidRPr="00417ECA">
        <w:rPr>
          <w:rFonts w:ascii="Times New Roman" w:hAnsi="Times New Roman" w:cs="Times New Roman"/>
          <w:sz w:val="28"/>
          <w:szCs w:val="28"/>
        </w:rPr>
        <w:t xml:space="preserve">, </w:t>
      </w:r>
      <w:r w:rsidRPr="00417ECA">
        <w:rPr>
          <w:rFonts w:ascii="Times New Roman" w:hAnsi="Times New Roman" w:cs="Times New Roman"/>
          <w:sz w:val="28"/>
          <w:szCs w:val="28"/>
          <w:lang w:val="kk-KZ"/>
        </w:rPr>
        <w:t xml:space="preserve">шектік шарттармен анықталатын </w:t>
      </w:r>
      <w:r w:rsidRPr="00417ECA">
        <w:rPr>
          <w:rFonts w:ascii="Times New Roman" w:hAnsi="Times New Roman" w:cs="Times New Roman"/>
          <w:i/>
          <w:sz w:val="28"/>
          <w:szCs w:val="28"/>
        </w:rPr>
        <w:t>f</w:t>
      </w:r>
      <w:r w:rsidRPr="00417ECA">
        <w:rPr>
          <w:rFonts w:ascii="Times New Roman" w:hAnsi="Times New Roman" w:cs="Times New Roman"/>
          <w:sz w:val="28"/>
          <w:szCs w:val="28"/>
        </w:rPr>
        <w:t xml:space="preserve"> = 1 </w:t>
      </w:r>
      <w:r w:rsidRPr="00417ECA">
        <w:rPr>
          <w:rFonts w:ascii="Times New Roman" w:hAnsi="Times New Roman" w:cs="Times New Roman"/>
          <w:sz w:val="28"/>
          <w:szCs w:val="28"/>
          <w:lang w:val="kk-KZ"/>
        </w:rPr>
        <w:t>ыстық дақтың максимум температурасында және</w:t>
      </w:r>
      <w:r w:rsidRPr="00417ECA">
        <w:rPr>
          <w:rFonts w:ascii="Times New Roman" w:hAnsi="Times New Roman" w:cs="Times New Roman"/>
          <w:sz w:val="28"/>
          <w:szCs w:val="28"/>
        </w:rPr>
        <w:t xml:space="preserve"> </w:t>
      </w:r>
      <w:r w:rsidRPr="00417ECA">
        <w:rPr>
          <w:rFonts w:ascii="Times New Roman" w:hAnsi="Times New Roman" w:cs="Times New Roman"/>
          <w:i/>
          <w:sz w:val="28"/>
          <w:szCs w:val="28"/>
        </w:rPr>
        <w:t>f</w:t>
      </w:r>
      <w:r w:rsidRPr="00417ECA">
        <w:rPr>
          <w:rFonts w:ascii="Times New Roman" w:hAnsi="Times New Roman" w:cs="Times New Roman"/>
          <w:sz w:val="28"/>
          <w:szCs w:val="28"/>
        </w:rPr>
        <w:t xml:space="preserve"> = 0 </w:t>
      </w:r>
      <w:r w:rsidRPr="00417ECA">
        <w:rPr>
          <w:rFonts w:ascii="Times New Roman" w:hAnsi="Times New Roman" w:cs="Times New Roman"/>
          <w:sz w:val="28"/>
          <w:szCs w:val="28"/>
          <w:lang w:val="kk-KZ"/>
        </w:rPr>
        <w:t xml:space="preserve">ыстық дақтың </w:t>
      </w:r>
      <w:r w:rsidR="0052441D" w:rsidRPr="00417ECA">
        <w:rPr>
          <w:rFonts w:ascii="Times New Roman" w:hAnsi="Times New Roman" w:cs="Times New Roman"/>
          <w:sz w:val="28"/>
          <w:szCs w:val="28"/>
          <w:lang w:val="kk-KZ"/>
        </w:rPr>
        <w:t>соңы</w:t>
      </w:r>
      <w:r w:rsidRPr="00417EC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spot</m:t>
            </m:r>
          </m:sub>
        </m:sSub>
        <m:r>
          <w:rPr>
            <w:rFonts w:ascii="Cambria Math" w:hAnsi="Cambria Math" w:cs="Times New Roman"/>
            <w:sz w:val="28"/>
            <w:szCs w:val="28"/>
          </w:rPr>
          <m:t>-</m:t>
        </m:r>
      </m:oMath>
      <w:r w:rsidRPr="00417ECA">
        <w:rPr>
          <w:rFonts w:ascii="Times New Roman" w:hAnsi="Times New Roman" w:cs="Times New Roman"/>
          <w:sz w:val="28"/>
          <w:szCs w:val="28"/>
        </w:rPr>
        <w:t xml:space="preserve"> </w:t>
      </w:r>
      <w:r w:rsidRPr="00417ECA">
        <w:rPr>
          <w:rFonts w:ascii="Times New Roman" w:hAnsi="Times New Roman" w:cs="Times New Roman"/>
          <w:sz w:val="28"/>
          <w:szCs w:val="28"/>
          <w:lang w:val="kk-KZ"/>
        </w:rPr>
        <w:t>еркін параметр</w:t>
      </w:r>
      <w:r w:rsidRPr="00417ECA">
        <w:rPr>
          <w:rFonts w:ascii="Times New Roman" w:hAnsi="Times New Roman" w:cs="Times New Roman"/>
          <w:sz w:val="28"/>
          <w:szCs w:val="28"/>
        </w:rPr>
        <w:t xml:space="preserve">, ал </w:t>
      </w:r>
      <w:proofErr w:type="spellStart"/>
      <w:r w:rsidRPr="00417ECA">
        <w:rPr>
          <w:rFonts w:ascii="Times New Roman" w:hAnsi="Times New Roman" w:cs="Times New Roman"/>
          <w:i/>
          <w:sz w:val="28"/>
          <w:szCs w:val="28"/>
        </w:rPr>
        <w:t>T</w:t>
      </w:r>
      <w:r w:rsidRPr="00417ECA">
        <w:rPr>
          <w:rFonts w:ascii="Times New Roman" w:hAnsi="Times New Roman" w:cs="Times New Roman"/>
          <w:sz w:val="28"/>
          <w:szCs w:val="28"/>
          <w:vertAlign w:val="subscript"/>
        </w:rPr>
        <w:t>d</w:t>
      </w:r>
      <w:proofErr w:type="spellEnd"/>
      <w:r w:rsidRPr="00417ECA">
        <w:rPr>
          <w:rFonts w:ascii="Times New Roman" w:hAnsi="Times New Roman" w:cs="Times New Roman"/>
          <w:sz w:val="28"/>
          <w:szCs w:val="28"/>
        </w:rPr>
        <w:t xml:space="preserve"> –</w:t>
      </w:r>
      <w:r w:rsidRPr="00417ECA">
        <w:rPr>
          <w:rFonts w:ascii="Times New Roman" w:hAnsi="Times New Roman" w:cs="Times New Roman"/>
          <w:sz w:val="28"/>
          <w:szCs w:val="28"/>
          <w:lang w:val="kk-KZ"/>
        </w:rPr>
        <w:t xml:space="preserve"> дисктің тұрақты кезіндегі </w:t>
      </w:r>
      <w:r w:rsidR="00512D69">
        <w:rPr>
          <w:rFonts w:ascii="Times New Roman" w:hAnsi="Times New Roman" w:cs="Times New Roman"/>
          <w:sz w:val="28"/>
          <w:szCs w:val="28"/>
          <w:lang w:val="kk-KZ"/>
        </w:rPr>
        <w:t>тиімді</w:t>
      </w:r>
      <w:r w:rsidRPr="00417ECA">
        <w:rPr>
          <w:rFonts w:ascii="Times New Roman" w:hAnsi="Times New Roman" w:cs="Times New Roman"/>
          <w:sz w:val="28"/>
          <w:szCs w:val="28"/>
          <w:lang w:val="kk-KZ"/>
        </w:rPr>
        <w:t xml:space="preserve"> температурасы</w:t>
      </w:r>
      <w:r w:rsidRPr="00417ECA">
        <w:rPr>
          <w:rFonts w:ascii="Times New Roman" w:hAnsi="Times New Roman" w:cs="Times New Roman"/>
          <w:sz w:val="28"/>
          <w:szCs w:val="28"/>
        </w:rPr>
        <w:t xml:space="preserve">. </w:t>
      </w:r>
    </w:p>
    <w:p w14:paraId="57E4D15C" w14:textId="2CD10CD4" w:rsidR="003E2FDD" w:rsidRDefault="007F19DC" w:rsidP="006C39B2">
      <w:pPr>
        <w:spacing w:after="0" w:line="240" w:lineRule="auto"/>
        <w:ind w:firstLine="708"/>
        <w:jc w:val="both"/>
        <w:rPr>
          <w:rFonts w:ascii="Times New Roman" w:hAnsi="Times New Roman" w:cs="Times New Roman"/>
          <w:sz w:val="28"/>
          <w:szCs w:val="28"/>
          <w:lang w:val="kk-KZ"/>
        </w:rPr>
      </w:pPr>
      <w:r w:rsidRPr="00417ECA">
        <w:rPr>
          <w:rFonts w:ascii="Times New Roman" w:hAnsi="Times New Roman" w:cs="Times New Roman"/>
          <w:sz w:val="28"/>
          <w:szCs w:val="28"/>
          <w:lang w:val="kk-KZ"/>
        </w:rPr>
        <w:t>Бұл жұмыста EZ Lyn жұлдызының 2020 жылғы тыныштық күйінде алынған жалтырау қисықтары модельденді (</w:t>
      </w:r>
      <w:r w:rsidR="00751B4D" w:rsidRPr="00751B4D">
        <w:rPr>
          <w:rFonts w:ascii="Times New Roman" w:hAnsi="Times New Roman" w:cs="Times New Roman"/>
          <w:sz w:val="28"/>
          <w:szCs w:val="28"/>
          <w:lang w:val="kk-KZ"/>
        </w:rPr>
        <w:t>сурет</w:t>
      </w:r>
      <w:r w:rsidRPr="00751B4D">
        <w:rPr>
          <w:rFonts w:ascii="Times New Roman" w:hAnsi="Times New Roman" w:cs="Times New Roman"/>
          <w:sz w:val="28"/>
          <w:szCs w:val="28"/>
          <w:lang w:val="kk-KZ"/>
        </w:rPr>
        <w:t xml:space="preserve"> </w:t>
      </w:r>
      <w:r w:rsidR="00751B4D" w:rsidRPr="00751B4D">
        <w:rPr>
          <w:rFonts w:ascii="Times New Roman" w:hAnsi="Times New Roman" w:cs="Times New Roman"/>
          <w:sz w:val="28"/>
          <w:szCs w:val="28"/>
          <w:lang w:val="kk-KZ"/>
        </w:rPr>
        <w:t>3.9-3.11-де</w:t>
      </w:r>
      <w:r w:rsidRPr="00751B4D">
        <w:rPr>
          <w:rFonts w:ascii="Times New Roman" w:hAnsi="Times New Roman" w:cs="Times New Roman"/>
          <w:sz w:val="28"/>
          <w:szCs w:val="28"/>
          <w:lang w:val="kk-KZ"/>
        </w:rPr>
        <w:t>).</w:t>
      </w:r>
      <w:r w:rsidRPr="00417ECA">
        <w:rPr>
          <w:rFonts w:ascii="Times New Roman" w:hAnsi="Times New Roman" w:cs="Times New Roman"/>
          <w:sz w:val="28"/>
          <w:szCs w:val="28"/>
          <w:lang w:val="kk-KZ"/>
        </w:rPr>
        <w:t xml:space="preserve">  </w:t>
      </w:r>
      <w:r w:rsidRPr="00751B4D">
        <w:rPr>
          <w:rFonts w:ascii="Times New Roman" w:hAnsi="Times New Roman" w:cs="Times New Roman"/>
          <w:sz w:val="28"/>
          <w:szCs w:val="28"/>
          <w:lang w:val="kk-KZ"/>
        </w:rPr>
        <w:t xml:space="preserve">Келесі </w:t>
      </w:r>
      <w:r w:rsidR="00751B4D" w:rsidRPr="00751B4D">
        <w:rPr>
          <w:rFonts w:ascii="Times New Roman" w:hAnsi="Times New Roman" w:cs="Times New Roman"/>
          <w:sz w:val="28"/>
          <w:szCs w:val="28"/>
          <w:lang w:val="kk-KZ"/>
        </w:rPr>
        <w:t>сурет</w:t>
      </w:r>
      <w:r w:rsidRPr="00751B4D">
        <w:rPr>
          <w:rFonts w:ascii="Times New Roman" w:hAnsi="Times New Roman" w:cs="Times New Roman"/>
          <w:sz w:val="28"/>
          <w:szCs w:val="28"/>
          <w:lang w:val="kk-KZ"/>
        </w:rPr>
        <w:t xml:space="preserve"> </w:t>
      </w:r>
      <w:r w:rsidR="00751B4D" w:rsidRPr="00751B4D">
        <w:rPr>
          <w:rFonts w:ascii="Times New Roman" w:hAnsi="Times New Roman" w:cs="Times New Roman"/>
          <w:sz w:val="28"/>
          <w:szCs w:val="28"/>
          <w:lang w:val="kk-KZ"/>
        </w:rPr>
        <w:t xml:space="preserve">3.9-3.11-де </w:t>
      </w:r>
      <w:r w:rsidRPr="00751B4D">
        <w:rPr>
          <w:rFonts w:ascii="Times New Roman" w:hAnsi="Times New Roman" w:cs="Times New Roman"/>
          <w:sz w:val="28"/>
          <w:szCs w:val="28"/>
          <w:lang w:val="kk-KZ"/>
        </w:rPr>
        <w:t xml:space="preserve">тыныштық күйіндегі екі </w:t>
      </w:r>
      <w:r w:rsidR="009425E1" w:rsidRPr="00751B4D">
        <w:rPr>
          <w:rFonts w:ascii="Times New Roman" w:hAnsi="Times New Roman" w:cs="Times New Roman"/>
          <w:sz w:val="28"/>
          <w:szCs w:val="28"/>
          <w:lang w:val="kk-KZ"/>
        </w:rPr>
        <w:t>дөңес</w:t>
      </w:r>
      <w:r w:rsidRPr="00751B4D">
        <w:rPr>
          <w:rFonts w:ascii="Times New Roman" w:hAnsi="Times New Roman" w:cs="Times New Roman"/>
          <w:sz w:val="28"/>
          <w:szCs w:val="28"/>
          <w:lang w:val="kk-KZ"/>
        </w:rPr>
        <w:t>ті EZ Lyn жұлдызының</w:t>
      </w:r>
      <w:r w:rsidRPr="00EB26B6">
        <w:rPr>
          <w:rFonts w:ascii="Times New Roman" w:hAnsi="Times New Roman" w:cs="Times New Roman"/>
          <w:sz w:val="28"/>
          <w:szCs w:val="28"/>
          <w:lang w:val="kk-KZ"/>
        </w:rPr>
        <w:t xml:space="preserve"> C</w:t>
      </w:r>
      <w:r w:rsidR="003E2FDD" w:rsidRPr="003E2FDD">
        <w:rPr>
          <w:rFonts w:ascii="Times New Roman" w:hAnsi="Times New Roman" w:cs="Times New Roman"/>
          <w:sz w:val="28"/>
          <w:szCs w:val="28"/>
          <w:lang w:val="kk-KZ"/>
        </w:rPr>
        <w:t>V</w:t>
      </w:r>
      <w:r w:rsidRPr="00EB26B6">
        <w:rPr>
          <w:rFonts w:ascii="Times New Roman" w:hAnsi="Times New Roman" w:cs="Times New Roman"/>
          <w:sz w:val="28"/>
          <w:szCs w:val="28"/>
          <w:lang w:val="kk-KZ"/>
        </w:rPr>
        <w:t xml:space="preserve">lab бағдарламалық кодымен модельденген жалтырау қисықтары көрсетілген. </w:t>
      </w:r>
    </w:p>
    <w:p w14:paraId="659A4A49" w14:textId="77777777" w:rsidR="006C39B2" w:rsidRDefault="006C39B2" w:rsidP="006C39B2">
      <w:pPr>
        <w:spacing w:after="0" w:line="240" w:lineRule="auto"/>
        <w:ind w:firstLine="708"/>
        <w:jc w:val="both"/>
        <w:rPr>
          <w:rFonts w:ascii="Times New Roman" w:hAnsi="Times New Roman" w:cs="Times New Roman"/>
          <w:sz w:val="28"/>
          <w:szCs w:val="28"/>
          <w:lang w:val="kk-KZ"/>
        </w:rPr>
      </w:pPr>
    </w:p>
    <w:p w14:paraId="11002F11" w14:textId="2739C385" w:rsidR="00E16ECC" w:rsidRPr="00EB26B6" w:rsidRDefault="00CD4D99" w:rsidP="005E5327">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52B3378" wp14:editId="5BB3F2C3">
            <wp:extent cx="6079147" cy="31927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l="2368" t="1377" r="2244" b="2503"/>
                    <a:stretch/>
                  </pic:blipFill>
                  <pic:spPr bwMode="auto">
                    <a:xfrm>
                      <a:off x="0" y="0"/>
                      <a:ext cx="6084508" cy="3195596"/>
                    </a:xfrm>
                    <a:prstGeom prst="rect">
                      <a:avLst/>
                    </a:prstGeom>
                    <a:noFill/>
                    <a:ln>
                      <a:noFill/>
                    </a:ln>
                    <a:extLst>
                      <a:ext uri="{53640926-AAD7-44D8-BBD7-CCE9431645EC}">
                        <a14:shadowObscured xmlns:a14="http://schemas.microsoft.com/office/drawing/2010/main"/>
                      </a:ext>
                    </a:extLst>
                  </pic:spPr>
                </pic:pic>
              </a:graphicData>
            </a:graphic>
          </wp:inline>
        </w:drawing>
      </w:r>
    </w:p>
    <w:p w14:paraId="2278FAD6" w14:textId="77777777" w:rsidR="00E035C3" w:rsidRDefault="00E035C3" w:rsidP="005E5327">
      <w:pPr>
        <w:spacing w:after="0" w:line="240" w:lineRule="auto"/>
        <w:jc w:val="center"/>
        <w:rPr>
          <w:rFonts w:ascii="Times New Roman" w:hAnsi="Times New Roman" w:cs="Times New Roman"/>
          <w:sz w:val="28"/>
          <w:szCs w:val="28"/>
          <w:lang w:val="kk-KZ"/>
        </w:rPr>
      </w:pPr>
    </w:p>
    <w:p w14:paraId="40D8D738" w14:textId="2BA98C52" w:rsidR="00E16ECC" w:rsidRPr="00EB26B6" w:rsidRDefault="00E16ECC" w:rsidP="005E5327">
      <w:pPr>
        <w:spacing w:after="0" w:line="240" w:lineRule="auto"/>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9D3F6B" w:rsidRPr="00EB26B6">
        <w:rPr>
          <w:rFonts w:ascii="Times New Roman" w:hAnsi="Times New Roman" w:cs="Times New Roman"/>
          <w:sz w:val="28"/>
          <w:szCs w:val="28"/>
          <w:lang w:val="kk-KZ"/>
        </w:rPr>
        <w:t>3.9</w:t>
      </w:r>
      <w:r w:rsidRPr="00EB26B6">
        <w:rPr>
          <w:rFonts w:ascii="Times New Roman" w:hAnsi="Times New Roman" w:cs="Times New Roman"/>
          <w:sz w:val="28"/>
          <w:szCs w:val="28"/>
          <w:lang w:val="kk-KZ"/>
        </w:rPr>
        <w:t xml:space="preserve"> – 2020 жылы желтоқсан айында алынған EZ Lyn </w:t>
      </w:r>
      <w:r w:rsidR="00E05FC7">
        <w:rPr>
          <w:rFonts w:ascii="Times New Roman" w:hAnsi="Times New Roman" w:cs="Times New Roman"/>
          <w:sz w:val="28"/>
          <w:szCs w:val="28"/>
          <w:lang w:val="kk-KZ"/>
        </w:rPr>
        <w:t>ж</w:t>
      </w:r>
      <w:r w:rsidRPr="00EB26B6">
        <w:rPr>
          <w:rFonts w:ascii="Times New Roman" w:hAnsi="Times New Roman" w:cs="Times New Roman"/>
          <w:sz w:val="28"/>
          <w:szCs w:val="28"/>
          <w:lang w:val="kk-KZ"/>
        </w:rPr>
        <w:t xml:space="preserve">алтырау қисығы. </w:t>
      </w:r>
      <w:r w:rsidR="00726B4A" w:rsidRPr="00417ECA">
        <w:rPr>
          <w:rFonts w:ascii="Times New Roman" w:hAnsi="Times New Roman" w:cs="Times New Roman"/>
          <w:sz w:val="28"/>
          <w:szCs w:val="28"/>
          <w:lang w:val="kk-KZ"/>
        </w:rPr>
        <w:t>Қар</w:t>
      </w:r>
      <w:r w:rsidR="00726B4A">
        <w:rPr>
          <w:rFonts w:ascii="Times New Roman" w:hAnsi="Times New Roman" w:cs="Times New Roman"/>
          <w:sz w:val="28"/>
          <w:szCs w:val="28"/>
          <w:lang w:val="kk-KZ"/>
        </w:rPr>
        <w:t>а</w:t>
      </w:r>
      <w:r w:rsidR="00726B4A" w:rsidRPr="00EB26B6">
        <w:rPr>
          <w:rFonts w:ascii="Times New Roman" w:hAnsi="Times New Roman" w:cs="Times New Roman"/>
          <w:sz w:val="28"/>
          <w:szCs w:val="28"/>
          <w:lang w:val="kk-KZ"/>
        </w:rPr>
        <w:t xml:space="preserve"> </w:t>
      </w:r>
      <w:r w:rsidR="00726B4A">
        <w:rPr>
          <w:rFonts w:ascii="Times New Roman" w:hAnsi="Times New Roman" w:cs="Times New Roman"/>
          <w:sz w:val="28"/>
          <w:szCs w:val="28"/>
          <w:lang w:val="kk-KZ"/>
        </w:rPr>
        <w:t xml:space="preserve">нүктелер </w:t>
      </w:r>
      <w:r w:rsidR="00726B4A" w:rsidRPr="00EB26B6">
        <w:rPr>
          <w:rFonts w:ascii="Times New Roman" w:hAnsi="Times New Roman" w:cs="Times New Roman"/>
          <w:sz w:val="28"/>
          <w:szCs w:val="28"/>
          <w:lang w:val="kk-KZ"/>
        </w:rPr>
        <w:t>-</w:t>
      </w:r>
      <w:r w:rsidR="00726B4A">
        <w:rPr>
          <w:rFonts w:ascii="Times New Roman" w:hAnsi="Times New Roman" w:cs="Times New Roman"/>
          <w:sz w:val="28"/>
          <w:szCs w:val="28"/>
          <w:lang w:val="kk-KZ"/>
        </w:rPr>
        <w:t xml:space="preserve"> </w:t>
      </w:r>
      <w:r w:rsidR="00726B4A" w:rsidRPr="00EB26B6">
        <w:rPr>
          <w:rFonts w:ascii="Times New Roman" w:hAnsi="Times New Roman" w:cs="Times New Roman"/>
          <w:sz w:val="28"/>
          <w:szCs w:val="28"/>
          <w:lang w:val="kk-KZ"/>
        </w:rPr>
        <w:t xml:space="preserve">орташа жалтырау қисықтары. </w:t>
      </w:r>
      <w:r w:rsidR="00726B4A" w:rsidRPr="00417ECA">
        <w:rPr>
          <w:rFonts w:ascii="Times New Roman" w:hAnsi="Times New Roman" w:cs="Times New Roman"/>
          <w:sz w:val="28"/>
          <w:szCs w:val="28"/>
          <w:lang w:val="kk-KZ"/>
        </w:rPr>
        <w:t>Қ</w:t>
      </w:r>
      <w:r w:rsidR="00726B4A">
        <w:rPr>
          <w:rFonts w:ascii="Times New Roman" w:hAnsi="Times New Roman" w:cs="Times New Roman"/>
          <w:sz w:val="28"/>
          <w:szCs w:val="28"/>
          <w:lang w:val="kk-KZ"/>
        </w:rPr>
        <w:t>ызыл</w:t>
      </w:r>
      <w:r w:rsidR="00726B4A" w:rsidRPr="00EB26B6">
        <w:rPr>
          <w:rFonts w:ascii="Times New Roman" w:hAnsi="Times New Roman" w:cs="Times New Roman"/>
          <w:sz w:val="28"/>
          <w:szCs w:val="28"/>
          <w:lang w:val="kk-KZ"/>
        </w:rPr>
        <w:t xml:space="preserve"> сызық - модельдің көмегімен есептелген жалтырау қисығы</w:t>
      </w:r>
    </w:p>
    <w:p w14:paraId="47670115" w14:textId="77777777" w:rsidR="003E2FDD" w:rsidRPr="00417ECA" w:rsidRDefault="003E2FDD" w:rsidP="003E2FDD">
      <w:pPr>
        <w:spacing w:after="0" w:line="240" w:lineRule="auto"/>
        <w:jc w:val="center"/>
        <w:rPr>
          <w:rFonts w:ascii="Times New Roman" w:hAnsi="Times New Roman" w:cs="Times New Roman"/>
          <w:noProof/>
          <w:sz w:val="28"/>
          <w:szCs w:val="28"/>
          <w:lang w:val="kk-KZ" w:eastAsia="ru-RU"/>
        </w:rPr>
      </w:pPr>
    </w:p>
    <w:p w14:paraId="59C54F97" w14:textId="68FA12D8" w:rsidR="00E16ECC" w:rsidRPr="00EB26B6" w:rsidRDefault="00CE1645" w:rsidP="00E93A8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18369F0B" wp14:editId="6FD8CB64">
            <wp:extent cx="6132195" cy="3383280"/>
            <wp:effectExtent l="0" t="0" r="190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1495" t="2041" r="996"/>
                    <a:stretch/>
                  </pic:blipFill>
                  <pic:spPr bwMode="auto">
                    <a:xfrm>
                      <a:off x="0" y="0"/>
                      <a:ext cx="6135802" cy="3385270"/>
                    </a:xfrm>
                    <a:prstGeom prst="rect">
                      <a:avLst/>
                    </a:prstGeom>
                    <a:noFill/>
                    <a:ln>
                      <a:noFill/>
                    </a:ln>
                    <a:extLst>
                      <a:ext uri="{53640926-AAD7-44D8-BBD7-CCE9431645EC}">
                        <a14:shadowObscured xmlns:a14="http://schemas.microsoft.com/office/drawing/2010/main"/>
                      </a:ext>
                    </a:extLst>
                  </pic:spPr>
                </pic:pic>
              </a:graphicData>
            </a:graphic>
          </wp:inline>
        </w:drawing>
      </w:r>
    </w:p>
    <w:p w14:paraId="67B0C9FA" w14:textId="77777777" w:rsidR="003E2FDD" w:rsidRDefault="003E2FDD" w:rsidP="00E16ECC">
      <w:pPr>
        <w:jc w:val="center"/>
        <w:rPr>
          <w:rFonts w:ascii="Times New Roman" w:hAnsi="Times New Roman" w:cs="Times New Roman"/>
          <w:sz w:val="28"/>
          <w:szCs w:val="28"/>
          <w:lang w:val="kk-KZ"/>
        </w:rPr>
      </w:pPr>
    </w:p>
    <w:p w14:paraId="018B424E" w14:textId="59DB3BB0" w:rsidR="00E16ECC" w:rsidRPr="00EB26B6" w:rsidRDefault="00E16ECC" w:rsidP="00E16ECC">
      <w:pPr>
        <w:jc w:val="center"/>
        <w:rPr>
          <w:rFonts w:ascii="Times New Roman" w:hAnsi="Times New Roman" w:cs="Times New Roman"/>
          <w:sz w:val="28"/>
          <w:szCs w:val="28"/>
          <w:lang w:val="kk-KZ"/>
        </w:rPr>
      </w:pPr>
      <w:r w:rsidRPr="00417ECA">
        <w:rPr>
          <w:rFonts w:ascii="Times New Roman" w:hAnsi="Times New Roman" w:cs="Times New Roman"/>
          <w:sz w:val="28"/>
          <w:szCs w:val="28"/>
          <w:lang w:val="kk-KZ"/>
        </w:rPr>
        <w:t xml:space="preserve">Сурет </w:t>
      </w:r>
      <w:r w:rsidR="009D3F6B" w:rsidRPr="00417ECA">
        <w:rPr>
          <w:rFonts w:ascii="Times New Roman" w:hAnsi="Times New Roman" w:cs="Times New Roman"/>
          <w:sz w:val="28"/>
          <w:szCs w:val="28"/>
          <w:lang w:val="kk-KZ"/>
        </w:rPr>
        <w:t>3.10</w:t>
      </w:r>
      <w:r w:rsidRPr="00417ECA">
        <w:rPr>
          <w:rFonts w:ascii="Times New Roman" w:hAnsi="Times New Roman" w:cs="Times New Roman"/>
          <w:sz w:val="28"/>
          <w:szCs w:val="28"/>
          <w:lang w:val="kk-KZ"/>
        </w:rPr>
        <w:t xml:space="preserve"> – 2020 жылы қаңтар айында алынған EZ Lyn </w:t>
      </w:r>
      <w:r w:rsidR="00726B4A" w:rsidRPr="00417ECA">
        <w:rPr>
          <w:rFonts w:ascii="Times New Roman" w:hAnsi="Times New Roman" w:cs="Times New Roman"/>
          <w:sz w:val="28"/>
          <w:szCs w:val="28"/>
          <w:lang w:val="kk-KZ"/>
        </w:rPr>
        <w:t>ж</w:t>
      </w:r>
      <w:r w:rsidRPr="00417ECA">
        <w:rPr>
          <w:rFonts w:ascii="Times New Roman" w:hAnsi="Times New Roman" w:cs="Times New Roman"/>
          <w:sz w:val="28"/>
          <w:szCs w:val="28"/>
          <w:lang w:val="kk-KZ"/>
        </w:rPr>
        <w:t>алтырау қисығы. Қ</w:t>
      </w:r>
      <w:r w:rsidR="00726B4A" w:rsidRPr="00417ECA">
        <w:rPr>
          <w:rFonts w:ascii="Times New Roman" w:hAnsi="Times New Roman" w:cs="Times New Roman"/>
          <w:sz w:val="28"/>
          <w:szCs w:val="28"/>
          <w:lang w:val="kk-KZ"/>
        </w:rPr>
        <w:t>ара</w:t>
      </w:r>
      <w:r w:rsidRPr="00EB26B6">
        <w:rPr>
          <w:rFonts w:ascii="Times New Roman" w:hAnsi="Times New Roman" w:cs="Times New Roman"/>
          <w:sz w:val="28"/>
          <w:szCs w:val="28"/>
          <w:lang w:val="kk-KZ"/>
        </w:rPr>
        <w:t xml:space="preserve"> </w:t>
      </w:r>
      <w:r w:rsidR="00726B4A">
        <w:rPr>
          <w:rFonts w:ascii="Times New Roman" w:hAnsi="Times New Roman" w:cs="Times New Roman"/>
          <w:sz w:val="28"/>
          <w:szCs w:val="28"/>
          <w:lang w:val="kk-KZ"/>
        </w:rPr>
        <w:t xml:space="preserve">нүктелер </w:t>
      </w:r>
      <w:r w:rsidRPr="00EB26B6">
        <w:rPr>
          <w:rFonts w:ascii="Times New Roman" w:hAnsi="Times New Roman" w:cs="Times New Roman"/>
          <w:sz w:val="28"/>
          <w:szCs w:val="28"/>
          <w:lang w:val="kk-KZ"/>
        </w:rPr>
        <w:t>-</w:t>
      </w:r>
      <w:r w:rsidR="00726B4A">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орташа жалтырау қисықтары. </w:t>
      </w:r>
      <w:r w:rsidR="00417ECA">
        <w:rPr>
          <w:rFonts w:ascii="Times New Roman" w:hAnsi="Times New Roman" w:cs="Times New Roman"/>
          <w:sz w:val="28"/>
          <w:szCs w:val="28"/>
          <w:lang w:val="kk-KZ"/>
        </w:rPr>
        <w:t>Қ</w:t>
      </w:r>
      <w:r w:rsidR="00726B4A">
        <w:rPr>
          <w:rFonts w:ascii="Times New Roman" w:hAnsi="Times New Roman" w:cs="Times New Roman"/>
          <w:sz w:val="28"/>
          <w:szCs w:val="28"/>
          <w:lang w:val="kk-KZ"/>
        </w:rPr>
        <w:t>ызыл</w:t>
      </w:r>
      <w:r w:rsidRPr="00EB26B6">
        <w:rPr>
          <w:rFonts w:ascii="Times New Roman" w:hAnsi="Times New Roman" w:cs="Times New Roman"/>
          <w:sz w:val="28"/>
          <w:szCs w:val="28"/>
          <w:lang w:val="kk-KZ"/>
        </w:rPr>
        <w:t xml:space="preserve"> сызық - модельдің көмегімен есептелген жалтырау қисығы</w:t>
      </w:r>
    </w:p>
    <w:p w14:paraId="54499790" w14:textId="0E7FB043" w:rsidR="00E16ECC" w:rsidRPr="00EB26B6" w:rsidRDefault="00E16ECC" w:rsidP="00756BA8">
      <w:pPr>
        <w:spacing w:after="0" w:line="240" w:lineRule="auto"/>
        <w:jc w:val="center"/>
        <w:rPr>
          <w:rFonts w:ascii="Times New Roman" w:hAnsi="Times New Roman" w:cs="Times New Roman"/>
          <w:sz w:val="28"/>
          <w:szCs w:val="28"/>
          <w:lang w:val="kk-KZ"/>
        </w:rPr>
      </w:pPr>
    </w:p>
    <w:p w14:paraId="5241999A" w14:textId="21EDCA32" w:rsidR="003E2FDD" w:rsidRDefault="00CE1645" w:rsidP="00726B4A">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4B8D8D3" wp14:editId="28FF7390">
            <wp:extent cx="5913120" cy="3496845"/>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a:extLst>
                        <a:ext uri="{28A0092B-C50C-407E-A947-70E740481C1C}">
                          <a14:useLocalDpi xmlns:a14="http://schemas.microsoft.com/office/drawing/2010/main" val="0"/>
                        </a:ext>
                      </a:extLst>
                    </a:blip>
                    <a:srcRect t="3793" r="1868" b="3194"/>
                    <a:stretch/>
                  </pic:blipFill>
                  <pic:spPr bwMode="auto">
                    <a:xfrm>
                      <a:off x="0" y="0"/>
                      <a:ext cx="5935774" cy="3510242"/>
                    </a:xfrm>
                    <a:prstGeom prst="rect">
                      <a:avLst/>
                    </a:prstGeom>
                    <a:noFill/>
                    <a:ln>
                      <a:noFill/>
                    </a:ln>
                    <a:extLst>
                      <a:ext uri="{53640926-AAD7-44D8-BBD7-CCE9431645EC}">
                        <a14:shadowObscured xmlns:a14="http://schemas.microsoft.com/office/drawing/2010/main"/>
                      </a:ext>
                    </a:extLst>
                  </pic:spPr>
                </pic:pic>
              </a:graphicData>
            </a:graphic>
          </wp:inline>
        </w:drawing>
      </w:r>
    </w:p>
    <w:p w14:paraId="1ACF0F00" w14:textId="0F7AF913" w:rsidR="00726B4A" w:rsidRPr="00417ECA" w:rsidRDefault="00E16ECC" w:rsidP="00726B4A">
      <w:pPr>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9D3F6B" w:rsidRPr="00EB26B6">
        <w:rPr>
          <w:rFonts w:ascii="Times New Roman" w:hAnsi="Times New Roman" w:cs="Times New Roman"/>
          <w:sz w:val="28"/>
          <w:szCs w:val="28"/>
          <w:lang w:val="kk-KZ"/>
        </w:rPr>
        <w:t>3.11</w:t>
      </w:r>
      <w:r w:rsidRPr="00EB26B6">
        <w:rPr>
          <w:rFonts w:ascii="Times New Roman" w:hAnsi="Times New Roman" w:cs="Times New Roman"/>
          <w:sz w:val="28"/>
          <w:szCs w:val="28"/>
          <w:lang w:val="kk-KZ"/>
        </w:rPr>
        <w:t xml:space="preserve"> – 2020 жылы ақпан айында </w:t>
      </w:r>
      <w:r w:rsidRPr="00417ECA">
        <w:rPr>
          <w:rFonts w:ascii="Times New Roman" w:hAnsi="Times New Roman" w:cs="Times New Roman"/>
          <w:sz w:val="28"/>
          <w:szCs w:val="28"/>
          <w:lang w:val="kk-KZ"/>
        </w:rPr>
        <w:t xml:space="preserve">алынған EZ Lyn </w:t>
      </w:r>
      <w:r w:rsidR="00726B4A" w:rsidRPr="00417ECA">
        <w:rPr>
          <w:rFonts w:ascii="Times New Roman" w:hAnsi="Times New Roman" w:cs="Times New Roman"/>
          <w:sz w:val="28"/>
          <w:szCs w:val="28"/>
          <w:lang w:val="kk-KZ"/>
        </w:rPr>
        <w:t>ж</w:t>
      </w:r>
      <w:r w:rsidRPr="00417ECA">
        <w:rPr>
          <w:rFonts w:ascii="Times New Roman" w:hAnsi="Times New Roman" w:cs="Times New Roman"/>
          <w:sz w:val="28"/>
          <w:szCs w:val="28"/>
          <w:lang w:val="kk-KZ"/>
        </w:rPr>
        <w:t xml:space="preserve">алтырау қисығы. </w:t>
      </w:r>
      <w:r w:rsidR="00726B4A" w:rsidRPr="00417ECA">
        <w:rPr>
          <w:rFonts w:ascii="Times New Roman" w:hAnsi="Times New Roman" w:cs="Times New Roman"/>
          <w:sz w:val="28"/>
          <w:szCs w:val="28"/>
          <w:lang w:val="kk-KZ"/>
        </w:rPr>
        <w:t xml:space="preserve">Қара нүктелер - орташа жалтырау қисықтары. Қызыл сызық - модельдің көмегімен есептелген жалтырау қисығы </w:t>
      </w:r>
    </w:p>
    <w:p w14:paraId="6FAF2355" w14:textId="7BB5B6E9" w:rsidR="00E16ECC" w:rsidRDefault="0080345B" w:rsidP="005E5327">
      <w:pPr>
        <w:spacing w:after="0" w:line="240" w:lineRule="auto"/>
        <w:ind w:firstLine="709"/>
        <w:jc w:val="both"/>
        <w:rPr>
          <w:rFonts w:ascii="Times New Roman" w:hAnsi="Times New Roman" w:cs="Times New Roman"/>
          <w:sz w:val="28"/>
          <w:szCs w:val="28"/>
          <w:lang w:val="kk-KZ"/>
        </w:rPr>
      </w:pPr>
      <w:r w:rsidRPr="00417ECA">
        <w:rPr>
          <w:rFonts w:ascii="Times New Roman" w:hAnsi="Times New Roman" w:cs="Times New Roman"/>
          <w:sz w:val="28"/>
          <w:szCs w:val="28"/>
          <w:lang w:val="kk-KZ"/>
        </w:rPr>
        <w:lastRenderedPageBreak/>
        <w:t xml:space="preserve">Модельдеу барысында екі </w:t>
      </w:r>
      <w:r w:rsidR="009425E1" w:rsidRPr="00417ECA">
        <w:rPr>
          <w:rFonts w:ascii="Times New Roman" w:hAnsi="Times New Roman" w:cs="Times New Roman"/>
          <w:sz w:val="28"/>
          <w:szCs w:val="28"/>
          <w:lang w:val="kk-KZ"/>
        </w:rPr>
        <w:t>дөңес</w:t>
      </w:r>
      <w:r w:rsidRPr="00417ECA">
        <w:rPr>
          <w:rFonts w:ascii="Times New Roman" w:hAnsi="Times New Roman" w:cs="Times New Roman"/>
          <w:sz w:val="28"/>
          <w:szCs w:val="28"/>
          <w:lang w:val="kk-KZ"/>
        </w:rPr>
        <w:t>ті жалтырау қисықтары айқын байқалмағандықтан, м</w:t>
      </w:r>
      <w:r w:rsidR="00E16ECC" w:rsidRPr="00417ECA">
        <w:rPr>
          <w:rFonts w:ascii="Times New Roman" w:hAnsi="Times New Roman" w:cs="Times New Roman"/>
          <w:sz w:val="28"/>
          <w:szCs w:val="28"/>
          <w:lang w:val="kk-KZ"/>
        </w:rPr>
        <w:t>одельдеу</w:t>
      </w:r>
      <w:r w:rsidRPr="00417ECA">
        <w:rPr>
          <w:rFonts w:ascii="Times New Roman" w:hAnsi="Times New Roman" w:cs="Times New Roman"/>
          <w:sz w:val="28"/>
          <w:szCs w:val="28"/>
          <w:lang w:val="kk-KZ"/>
        </w:rPr>
        <w:t>дің</w:t>
      </w:r>
      <w:r w:rsidR="00E16ECC" w:rsidRPr="00417ECA">
        <w:rPr>
          <w:rFonts w:ascii="Times New Roman" w:hAnsi="Times New Roman" w:cs="Times New Roman"/>
          <w:sz w:val="28"/>
          <w:szCs w:val="28"/>
          <w:lang w:val="kk-KZ"/>
        </w:rPr>
        <w:t xml:space="preserve"> нақтылығы</w:t>
      </w:r>
      <w:r w:rsidR="00E16ECC" w:rsidRPr="00EB26B6">
        <w:rPr>
          <w:rFonts w:ascii="Times New Roman" w:hAnsi="Times New Roman" w:cs="Times New Roman"/>
          <w:sz w:val="28"/>
          <w:szCs w:val="28"/>
          <w:lang w:val="kk-KZ"/>
        </w:rPr>
        <w:t xml:space="preserve"> үшін </w:t>
      </w:r>
      <w:r w:rsidRPr="00EB26B6">
        <w:rPr>
          <w:rFonts w:ascii="Times New Roman" w:hAnsi="Times New Roman" w:cs="Times New Roman"/>
          <w:sz w:val="28"/>
          <w:szCs w:val="28"/>
          <w:lang w:val="kk-KZ"/>
        </w:rPr>
        <w:t>жалтырау</w:t>
      </w:r>
      <w:r w:rsidR="00E16ECC" w:rsidRPr="00EB26B6">
        <w:rPr>
          <w:rFonts w:ascii="Times New Roman" w:hAnsi="Times New Roman" w:cs="Times New Roman"/>
          <w:sz w:val="28"/>
          <w:szCs w:val="28"/>
          <w:lang w:val="kk-KZ"/>
        </w:rPr>
        <w:t xml:space="preserve"> қисығындағы тұтылу жақсы көрінетін 2013 жылдың қаңтарында [</w:t>
      </w:r>
      <w:r w:rsidR="004A3261" w:rsidRPr="00EB26B6">
        <w:rPr>
          <w:rFonts w:ascii="Times New Roman" w:hAnsi="Times New Roman" w:cs="Times New Roman"/>
          <w:sz w:val="28"/>
          <w:szCs w:val="28"/>
          <w:lang w:val="kk-KZ"/>
        </w:rPr>
        <w:t>84</w:t>
      </w:r>
      <w:r w:rsidR="00E16ECC" w:rsidRPr="00EB26B6">
        <w:rPr>
          <w:rFonts w:ascii="Times New Roman" w:hAnsi="Times New Roman" w:cs="Times New Roman"/>
          <w:sz w:val="28"/>
          <w:szCs w:val="28"/>
          <w:lang w:val="kk-KZ"/>
        </w:rPr>
        <w:t xml:space="preserve">] алынған V </w:t>
      </w:r>
      <w:r w:rsidR="00966945">
        <w:rPr>
          <w:rFonts w:ascii="Times New Roman" w:hAnsi="Times New Roman" w:cs="Times New Roman"/>
          <w:sz w:val="28"/>
          <w:szCs w:val="28"/>
          <w:lang w:val="kk-KZ"/>
        </w:rPr>
        <w:t>сүзгіс</w:t>
      </w:r>
      <w:r w:rsidR="00E16ECC" w:rsidRPr="00EB26B6">
        <w:rPr>
          <w:rFonts w:ascii="Times New Roman" w:hAnsi="Times New Roman" w:cs="Times New Roman"/>
          <w:sz w:val="28"/>
          <w:szCs w:val="28"/>
          <w:lang w:val="kk-KZ"/>
        </w:rPr>
        <w:t xml:space="preserve">інде түсірілген </w:t>
      </w:r>
      <w:r w:rsidRPr="00EB26B6">
        <w:rPr>
          <w:rFonts w:ascii="Times New Roman" w:hAnsi="Times New Roman" w:cs="Times New Roman"/>
          <w:sz w:val="28"/>
          <w:szCs w:val="28"/>
          <w:lang w:val="kk-KZ"/>
        </w:rPr>
        <w:t>жалтырау</w:t>
      </w:r>
      <w:r w:rsidR="00E16ECC" w:rsidRPr="00EB26B6">
        <w:rPr>
          <w:rFonts w:ascii="Times New Roman" w:hAnsi="Times New Roman" w:cs="Times New Roman"/>
          <w:sz w:val="28"/>
          <w:szCs w:val="28"/>
          <w:lang w:val="kk-KZ"/>
        </w:rPr>
        <w:t xml:space="preserve"> қисығы алынды. Яғни,  V </w:t>
      </w:r>
      <w:r w:rsidR="00966945">
        <w:rPr>
          <w:rFonts w:ascii="Times New Roman" w:hAnsi="Times New Roman" w:cs="Times New Roman"/>
          <w:sz w:val="28"/>
          <w:szCs w:val="28"/>
          <w:lang w:val="kk-KZ"/>
        </w:rPr>
        <w:t>сүзгіс</w:t>
      </w:r>
      <w:r w:rsidR="00E16ECC" w:rsidRPr="00EB26B6">
        <w:rPr>
          <w:rFonts w:ascii="Times New Roman" w:hAnsi="Times New Roman" w:cs="Times New Roman"/>
          <w:sz w:val="28"/>
          <w:szCs w:val="28"/>
          <w:lang w:val="kk-KZ"/>
        </w:rPr>
        <w:t>інде алынған бақылаулар жүйенің континуумдағы сәулелену</w:t>
      </w:r>
      <w:r w:rsidRPr="00EB26B6">
        <w:rPr>
          <w:rFonts w:ascii="Times New Roman" w:hAnsi="Times New Roman" w:cs="Times New Roman"/>
          <w:sz w:val="28"/>
          <w:szCs w:val="28"/>
          <w:lang w:val="kk-KZ"/>
        </w:rPr>
        <w:t xml:space="preserve"> аймағына</w:t>
      </w:r>
      <w:r w:rsidR="00E16ECC" w:rsidRPr="00EB26B6">
        <w:rPr>
          <w:rFonts w:ascii="Times New Roman" w:hAnsi="Times New Roman" w:cs="Times New Roman"/>
          <w:sz w:val="28"/>
          <w:szCs w:val="28"/>
          <w:lang w:val="kk-KZ"/>
        </w:rPr>
        <w:t xml:space="preserve"> </w:t>
      </w:r>
      <w:r w:rsidR="00E93A8B" w:rsidRPr="00EB26B6">
        <w:rPr>
          <w:rFonts w:ascii="Times New Roman" w:hAnsi="Times New Roman" w:cs="Times New Roman"/>
          <w:sz w:val="28"/>
          <w:szCs w:val="28"/>
          <w:lang w:val="kk-KZ"/>
        </w:rPr>
        <w:t>сәйкес</w:t>
      </w:r>
      <w:r w:rsidR="00E16ECC" w:rsidRPr="00EB26B6">
        <w:rPr>
          <w:rFonts w:ascii="Times New Roman" w:hAnsi="Times New Roman" w:cs="Times New Roman"/>
          <w:sz w:val="28"/>
          <w:szCs w:val="28"/>
          <w:lang w:val="kk-KZ"/>
        </w:rPr>
        <w:t xml:space="preserve"> келеді. </w:t>
      </w:r>
    </w:p>
    <w:p w14:paraId="0536F4FF" w14:textId="77777777" w:rsidR="005E5327" w:rsidRPr="00EB26B6" w:rsidRDefault="005E5327" w:rsidP="003E2FDD">
      <w:pPr>
        <w:spacing w:after="0"/>
        <w:ind w:firstLine="709"/>
        <w:jc w:val="both"/>
        <w:rPr>
          <w:rFonts w:ascii="Times New Roman" w:hAnsi="Times New Roman" w:cs="Times New Roman"/>
          <w:sz w:val="28"/>
          <w:szCs w:val="28"/>
          <w:lang w:val="kk-KZ"/>
        </w:rPr>
      </w:pPr>
    </w:p>
    <w:p w14:paraId="606C5464" w14:textId="17C8F009" w:rsidR="00E16ECC" w:rsidRPr="00EB26B6" w:rsidRDefault="00E32A77" w:rsidP="003E2FD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D27D17D" wp14:editId="31736069">
            <wp:extent cx="6063180" cy="3086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42" t="7177" r="1611" b="4784"/>
                    <a:stretch/>
                  </pic:blipFill>
                  <pic:spPr bwMode="auto">
                    <a:xfrm>
                      <a:off x="0" y="0"/>
                      <a:ext cx="6077390" cy="3093333"/>
                    </a:xfrm>
                    <a:prstGeom prst="rect">
                      <a:avLst/>
                    </a:prstGeom>
                    <a:noFill/>
                    <a:ln>
                      <a:noFill/>
                    </a:ln>
                    <a:extLst>
                      <a:ext uri="{53640926-AAD7-44D8-BBD7-CCE9431645EC}">
                        <a14:shadowObscured xmlns:a14="http://schemas.microsoft.com/office/drawing/2010/main"/>
                      </a:ext>
                    </a:extLst>
                  </pic:spPr>
                </pic:pic>
              </a:graphicData>
            </a:graphic>
          </wp:inline>
        </w:drawing>
      </w:r>
    </w:p>
    <w:p w14:paraId="39EA46C8" w14:textId="77777777" w:rsidR="003E2FDD" w:rsidRDefault="003E2FDD" w:rsidP="003E2FDD">
      <w:pPr>
        <w:spacing w:after="0"/>
        <w:jc w:val="center"/>
        <w:rPr>
          <w:rFonts w:ascii="Times New Roman" w:hAnsi="Times New Roman" w:cs="Times New Roman"/>
          <w:sz w:val="28"/>
          <w:szCs w:val="28"/>
          <w:lang w:val="kk-KZ"/>
        </w:rPr>
      </w:pPr>
    </w:p>
    <w:p w14:paraId="7C2CEEE7" w14:textId="77777777" w:rsidR="006C39B2" w:rsidRDefault="00E16ECC" w:rsidP="006C39B2">
      <w:pPr>
        <w:spacing w:after="0"/>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w:t>
      </w:r>
      <w:r w:rsidR="00D31CE7" w:rsidRPr="00EB26B6">
        <w:rPr>
          <w:rFonts w:ascii="Times New Roman" w:hAnsi="Times New Roman" w:cs="Times New Roman"/>
          <w:sz w:val="28"/>
          <w:szCs w:val="28"/>
          <w:lang w:val="kk-KZ"/>
        </w:rPr>
        <w:t>3.</w:t>
      </w:r>
      <w:r w:rsidR="009D3F6B" w:rsidRPr="00EB26B6">
        <w:rPr>
          <w:rFonts w:ascii="Times New Roman" w:hAnsi="Times New Roman" w:cs="Times New Roman"/>
          <w:sz w:val="28"/>
          <w:szCs w:val="28"/>
          <w:lang w:val="kk-KZ"/>
        </w:rPr>
        <w:t>12</w:t>
      </w:r>
      <w:r w:rsidRPr="00EB26B6">
        <w:rPr>
          <w:rFonts w:ascii="Times New Roman" w:hAnsi="Times New Roman" w:cs="Times New Roman"/>
          <w:sz w:val="28"/>
          <w:szCs w:val="28"/>
          <w:lang w:val="kk-KZ"/>
        </w:rPr>
        <w:t xml:space="preserve"> – 2014 жылы алынған EZ Lyn жалтырау қисығы</w:t>
      </w:r>
    </w:p>
    <w:p w14:paraId="4BA625CC" w14:textId="77777777" w:rsidR="006C39B2" w:rsidRDefault="006C39B2" w:rsidP="006C39B2">
      <w:pPr>
        <w:spacing w:after="0"/>
        <w:jc w:val="center"/>
        <w:rPr>
          <w:rFonts w:ascii="Times New Roman" w:hAnsi="Times New Roman" w:cs="Times New Roman"/>
          <w:sz w:val="28"/>
          <w:szCs w:val="28"/>
          <w:lang w:val="kk-KZ"/>
        </w:rPr>
      </w:pPr>
    </w:p>
    <w:p w14:paraId="769C44F8" w14:textId="71E8C16C" w:rsidR="00E16ECC" w:rsidRPr="00EB26B6" w:rsidRDefault="00E16ECC" w:rsidP="00162A5D">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2013 жылғы алынған </w:t>
      </w:r>
      <w:r w:rsidR="00E93A8B" w:rsidRPr="00EB26B6">
        <w:rPr>
          <w:rFonts w:ascii="Times New Roman" w:hAnsi="Times New Roman" w:cs="Times New Roman"/>
          <w:sz w:val="28"/>
          <w:szCs w:val="28"/>
          <w:lang w:val="kk-KZ"/>
        </w:rPr>
        <w:t>EZ Lyn жұлдызының</w:t>
      </w:r>
      <w:r w:rsidRPr="00EB26B6">
        <w:rPr>
          <w:rFonts w:ascii="Times New Roman" w:hAnsi="Times New Roman" w:cs="Times New Roman"/>
          <w:sz w:val="28"/>
          <w:szCs w:val="28"/>
          <w:lang w:val="kk-KZ"/>
        </w:rPr>
        <w:t xml:space="preserve"> жұлдыздық шамасы соңғы бақылаулар</w:t>
      </w:r>
      <w:r w:rsidR="00E93A8B" w:rsidRPr="00EB26B6">
        <w:rPr>
          <w:rFonts w:ascii="Times New Roman" w:hAnsi="Times New Roman" w:cs="Times New Roman"/>
          <w:sz w:val="28"/>
          <w:szCs w:val="28"/>
          <w:lang w:val="kk-KZ"/>
        </w:rPr>
        <w:t>мен салыстырғанда</w:t>
      </w:r>
      <w:r w:rsidRPr="00EB26B6">
        <w:rPr>
          <w:rFonts w:ascii="Times New Roman" w:hAnsi="Times New Roman" w:cs="Times New Roman"/>
          <w:sz w:val="28"/>
          <w:szCs w:val="28"/>
          <w:lang w:val="kk-KZ"/>
        </w:rPr>
        <w:t>, шамамен ~20% (V ≈ 17,7 кезінде) жарығырақ болды (</w:t>
      </w:r>
      <w:r w:rsidR="009D3F6B" w:rsidRPr="00EB26B6">
        <w:rPr>
          <w:rFonts w:ascii="Times New Roman" w:hAnsi="Times New Roman" w:cs="Times New Roman"/>
          <w:sz w:val="28"/>
          <w:szCs w:val="28"/>
          <w:lang w:val="kk-KZ"/>
        </w:rPr>
        <w:t>3.12</w:t>
      </w:r>
      <w:r w:rsidRPr="00EB26B6">
        <w:rPr>
          <w:rFonts w:ascii="Times New Roman" w:hAnsi="Times New Roman" w:cs="Times New Roman"/>
          <w:sz w:val="28"/>
          <w:szCs w:val="28"/>
          <w:lang w:val="kk-KZ"/>
        </w:rPr>
        <w:t>-сурет). Тұтылу тереңдігі ~0,</w:t>
      </w:r>
      <w:r w:rsidRPr="00EB26B6">
        <w:rPr>
          <w:rFonts w:ascii="Times New Roman" w:hAnsi="Times New Roman" w:cs="Times New Roman"/>
          <w:sz w:val="28"/>
          <w:szCs w:val="28"/>
          <w:vertAlign w:val="superscript"/>
          <w:lang w:val="kk-KZ"/>
        </w:rPr>
        <w:t>m</w:t>
      </w:r>
      <w:r w:rsidRPr="00EB26B6">
        <w:rPr>
          <w:rFonts w:ascii="Times New Roman" w:hAnsi="Times New Roman" w:cs="Times New Roman"/>
          <w:sz w:val="28"/>
          <w:szCs w:val="28"/>
          <w:lang w:val="kk-KZ"/>
        </w:rPr>
        <w:t>05 шамасын</w:t>
      </w:r>
      <w:r w:rsidR="00E93A8B" w:rsidRPr="00EB26B6">
        <w:rPr>
          <w:rFonts w:ascii="Times New Roman" w:hAnsi="Times New Roman" w:cs="Times New Roman"/>
          <w:sz w:val="28"/>
          <w:szCs w:val="28"/>
          <w:lang w:val="kk-KZ"/>
        </w:rPr>
        <w:t xml:space="preserve"> көрсетеді</w:t>
      </w:r>
      <w:r w:rsidRPr="00EB26B6">
        <w:rPr>
          <w:rFonts w:ascii="Times New Roman" w:hAnsi="Times New Roman" w:cs="Times New Roman"/>
          <w:sz w:val="28"/>
          <w:szCs w:val="28"/>
          <w:lang w:val="kk-KZ"/>
        </w:rPr>
        <w:t xml:space="preserve">. </w:t>
      </w:r>
      <w:r w:rsidR="00E93A8B" w:rsidRPr="00EB26B6">
        <w:rPr>
          <w:rFonts w:ascii="Times New Roman" w:hAnsi="Times New Roman" w:cs="Times New Roman"/>
          <w:sz w:val="28"/>
          <w:szCs w:val="28"/>
          <w:lang w:val="kk-KZ"/>
        </w:rPr>
        <w:t>М</w:t>
      </w:r>
      <w:r w:rsidRPr="00EB26B6">
        <w:rPr>
          <w:rFonts w:ascii="Times New Roman" w:hAnsi="Times New Roman" w:cs="Times New Roman"/>
          <w:sz w:val="28"/>
          <w:szCs w:val="28"/>
          <w:lang w:val="kk-KZ"/>
        </w:rPr>
        <w:t xml:space="preserve">ұндай терең емес тұтылулар </w:t>
      </w:r>
      <w:r w:rsidR="00B83846">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толық тұтылу кезінде пайда болмайды. Ең жақсы жағдайда, бұл жүйенің еңкеюін i ≤ 80</w:t>
      </w:r>
      <w:r w:rsidRPr="00EB26B6">
        <w:rPr>
          <w:rFonts w:ascii="Times New Roman" w:hAnsi="Times New Roman" w:cs="Times New Roman"/>
          <w:sz w:val="28"/>
          <w:szCs w:val="28"/>
          <w:vertAlign w:val="superscript"/>
          <w:lang w:val="kk-KZ"/>
        </w:rPr>
        <w:t xml:space="preserve">0 </w:t>
      </w:r>
      <w:r w:rsidRPr="00EB26B6">
        <w:rPr>
          <w:rFonts w:ascii="Times New Roman" w:hAnsi="Times New Roman" w:cs="Times New Roman"/>
          <w:sz w:val="28"/>
          <w:szCs w:val="28"/>
          <w:lang w:val="kk-KZ"/>
        </w:rPr>
        <w:t xml:space="preserve">дейін шектейтін </w:t>
      </w:r>
      <w:r w:rsidR="00B83846">
        <w:rPr>
          <w:rFonts w:ascii="Times New Roman" w:hAnsi="Times New Roman" w:cs="Times New Roman"/>
          <w:sz w:val="28"/>
          <w:szCs w:val="28"/>
          <w:lang w:val="kk-KZ"/>
        </w:rPr>
        <w:t>ақ ергежейлінің</w:t>
      </w:r>
      <w:r w:rsidR="0052441D"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жартылай тұтылуы болуы мүмкін.  Алайда, байқалған тұтылудың толық ені оның тереңдігінің жартысында орбиталық фаза</w:t>
      </w:r>
      <w:r w:rsidR="00874E9E" w:rsidRPr="00EB26B6">
        <w:rPr>
          <w:rFonts w:ascii="Times New Roman" w:hAnsi="Times New Roman" w:cs="Times New Roman"/>
          <w:sz w:val="28"/>
          <w:szCs w:val="28"/>
          <w:lang w:val="kk-KZ"/>
        </w:rPr>
        <w:t>сын</w:t>
      </w:r>
      <w:r w:rsidRPr="00EB26B6">
        <w:rPr>
          <w:rFonts w:ascii="Times New Roman" w:hAnsi="Times New Roman" w:cs="Times New Roman"/>
          <w:sz w:val="28"/>
          <w:szCs w:val="28"/>
          <w:lang w:val="kk-KZ"/>
        </w:rPr>
        <w:t xml:space="preserve"> </w:t>
      </w:r>
      <w:proofErr w:type="spellStart"/>
      <w:r w:rsidRPr="00EB26B6">
        <w:rPr>
          <w:rFonts w:ascii="Times New Roman" w:hAnsi="Times New Roman" w:cs="Times New Roman"/>
          <w:sz w:val="28"/>
          <w:szCs w:val="28"/>
        </w:rPr>
        <w:t>Δϕ</w:t>
      </w:r>
      <w:proofErr w:type="spellEnd"/>
      <w:r w:rsidRPr="00EB26B6">
        <w:rPr>
          <w:rFonts w:ascii="Times New Roman" w:hAnsi="Times New Roman" w:cs="Times New Roman"/>
          <w:sz w:val="28"/>
          <w:szCs w:val="28"/>
          <w:lang w:val="kk-KZ"/>
        </w:rPr>
        <w:t xml:space="preserve"> ≈ 0.06 құрайды, ал ұқсас тереңдігі бар </w:t>
      </w:r>
      <w:r w:rsidR="00B83846">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жартылай тұтылуы тек </w:t>
      </w:r>
      <w:proofErr w:type="spellStart"/>
      <w:r w:rsidRPr="00EB26B6">
        <w:rPr>
          <w:rFonts w:ascii="Times New Roman" w:hAnsi="Times New Roman" w:cs="Times New Roman"/>
          <w:sz w:val="28"/>
          <w:szCs w:val="28"/>
        </w:rPr>
        <w:t>Δϕ</w:t>
      </w:r>
      <w:proofErr w:type="spellEnd"/>
      <w:r w:rsidRPr="00EB26B6">
        <w:rPr>
          <w:rFonts w:ascii="Times New Roman" w:hAnsi="Times New Roman" w:cs="Times New Roman"/>
          <w:sz w:val="28"/>
          <w:szCs w:val="28"/>
          <w:lang w:val="kk-KZ"/>
        </w:rPr>
        <w:t xml:space="preserve"> ≈ 0.005 енін береді. Жалтырау қисығындағы </w:t>
      </w:r>
      <w:r w:rsidR="009425E1">
        <w:rPr>
          <w:rFonts w:ascii="Times New Roman" w:hAnsi="Times New Roman" w:cs="Times New Roman"/>
          <w:sz w:val="28"/>
          <w:szCs w:val="28"/>
          <w:lang w:val="kk-KZ"/>
        </w:rPr>
        <w:t>дөңес</w:t>
      </w:r>
      <w:r w:rsidR="0080345B" w:rsidRPr="00EB26B6">
        <w:rPr>
          <w:rFonts w:ascii="Times New Roman" w:hAnsi="Times New Roman" w:cs="Times New Roman"/>
          <w:sz w:val="28"/>
          <w:szCs w:val="28"/>
          <w:lang w:val="kk-KZ"/>
        </w:rPr>
        <w:t>тердің</w:t>
      </w:r>
      <w:r w:rsidRPr="00EB26B6">
        <w:rPr>
          <w:rFonts w:ascii="Times New Roman" w:hAnsi="Times New Roman" w:cs="Times New Roman"/>
          <w:sz w:val="28"/>
          <w:szCs w:val="28"/>
          <w:lang w:val="kk-KZ"/>
        </w:rPr>
        <w:t xml:space="preserve"> амплитудасы олардың арасындағы шамалы айырмашылықпен ≈ 0.</w:t>
      </w:r>
      <w:r w:rsidRPr="00EB26B6">
        <w:rPr>
          <w:rFonts w:ascii="Times New Roman" w:hAnsi="Times New Roman" w:cs="Times New Roman"/>
          <w:sz w:val="28"/>
          <w:szCs w:val="28"/>
          <w:vertAlign w:val="superscript"/>
          <w:lang w:val="kk-KZ"/>
        </w:rPr>
        <w:t>m</w:t>
      </w:r>
      <w:r w:rsidRPr="00EB26B6">
        <w:rPr>
          <w:rFonts w:ascii="Times New Roman" w:hAnsi="Times New Roman" w:cs="Times New Roman"/>
          <w:sz w:val="28"/>
          <w:szCs w:val="28"/>
          <w:lang w:val="kk-KZ"/>
        </w:rPr>
        <w:t>02 шамасында болды.</w:t>
      </w:r>
    </w:p>
    <w:p w14:paraId="21E4ADEF" w14:textId="0ED936CF" w:rsidR="00E16ECC" w:rsidRDefault="00E16ECC" w:rsidP="00162A5D">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2014 жылғы бақылаулардан алынған мәліметтерді CVLab </w:t>
      </w:r>
      <w:r w:rsidR="00C95617">
        <w:rPr>
          <w:rFonts w:ascii="Times New Roman" w:hAnsi="Times New Roman" w:cs="Times New Roman"/>
          <w:sz w:val="28"/>
          <w:szCs w:val="28"/>
          <w:lang w:val="kk-KZ"/>
        </w:rPr>
        <w:t xml:space="preserve">бағдарламалау </w:t>
      </w:r>
      <w:r w:rsidRPr="00EB26B6">
        <w:rPr>
          <w:rFonts w:ascii="Times New Roman" w:hAnsi="Times New Roman" w:cs="Times New Roman"/>
          <w:sz w:val="28"/>
          <w:szCs w:val="28"/>
          <w:lang w:val="kk-KZ"/>
        </w:rPr>
        <w:t>кодында модельдеу негізінде келесідей сәйкестік алынды (</w:t>
      </w:r>
      <w:r w:rsidR="00751B4D" w:rsidRPr="00751B4D">
        <w:rPr>
          <w:rFonts w:ascii="Times New Roman" w:hAnsi="Times New Roman" w:cs="Times New Roman"/>
          <w:sz w:val="28"/>
          <w:szCs w:val="28"/>
          <w:lang w:val="kk-KZ"/>
        </w:rPr>
        <w:t>сурет</w:t>
      </w:r>
      <w:r w:rsidRPr="00751B4D">
        <w:rPr>
          <w:rFonts w:ascii="Times New Roman" w:hAnsi="Times New Roman" w:cs="Times New Roman"/>
          <w:sz w:val="28"/>
          <w:szCs w:val="28"/>
          <w:lang w:val="kk-KZ"/>
        </w:rPr>
        <w:t xml:space="preserve"> </w:t>
      </w:r>
      <w:r w:rsidR="00751B4D" w:rsidRPr="00751B4D">
        <w:rPr>
          <w:rFonts w:ascii="Times New Roman" w:hAnsi="Times New Roman" w:cs="Times New Roman"/>
          <w:sz w:val="28"/>
          <w:szCs w:val="28"/>
          <w:lang w:val="kk-KZ"/>
        </w:rPr>
        <w:t xml:space="preserve">3.13-те </w:t>
      </w:r>
      <w:r w:rsidR="00726B4A">
        <w:rPr>
          <w:rFonts w:ascii="Times New Roman" w:hAnsi="Times New Roman" w:cs="Times New Roman"/>
          <w:sz w:val="28"/>
          <w:szCs w:val="28"/>
          <w:lang w:val="kk-KZ"/>
        </w:rPr>
        <w:t>көрсетілген</w:t>
      </w:r>
      <w:r w:rsidRPr="00EB26B6">
        <w:rPr>
          <w:rFonts w:ascii="Times New Roman" w:hAnsi="Times New Roman" w:cs="Times New Roman"/>
          <w:sz w:val="28"/>
          <w:szCs w:val="28"/>
          <w:lang w:val="kk-KZ"/>
        </w:rPr>
        <w:t>).</w:t>
      </w:r>
    </w:p>
    <w:p w14:paraId="476E4E0B" w14:textId="77777777" w:rsidR="003E2FDD" w:rsidRPr="00EB26B6" w:rsidRDefault="003E2FDD" w:rsidP="00E16ECC">
      <w:pPr>
        <w:spacing w:after="0" w:line="240" w:lineRule="auto"/>
        <w:ind w:firstLine="709"/>
        <w:jc w:val="both"/>
        <w:rPr>
          <w:rFonts w:ascii="Times New Roman" w:hAnsi="Times New Roman" w:cs="Times New Roman"/>
          <w:sz w:val="28"/>
          <w:szCs w:val="28"/>
          <w:lang w:val="kk-KZ"/>
        </w:rPr>
      </w:pPr>
    </w:p>
    <w:p w14:paraId="05CD17C6" w14:textId="77777777" w:rsidR="001552A6" w:rsidRPr="001552A6" w:rsidRDefault="001552A6" w:rsidP="001552A6">
      <w:pPr>
        <w:rPr>
          <w:rFonts w:ascii="Calibri" w:eastAsia="Calibri" w:hAnsi="Calibri" w:cs="Times New Roman"/>
        </w:rPr>
      </w:pPr>
      <w:r w:rsidRPr="001552A6">
        <w:rPr>
          <w:rFonts w:ascii="Calibri" w:eastAsia="Calibri" w:hAnsi="Calibri" w:cs="Times New Roman"/>
        </w:rPr>
        <w:object w:dxaOrig="17004" w:dyaOrig="10080" w14:anchorId="3563B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74.5pt" o:ole="">
            <v:imagedata r:id="rId30" o:title=""/>
          </v:shape>
          <o:OLEObject Type="Embed" ProgID="PBrush" ShapeID="_x0000_i1025" DrawAspect="Content" ObjectID="_1745912084" r:id="rId31"/>
        </w:object>
      </w:r>
    </w:p>
    <w:p w14:paraId="2815C51F" w14:textId="77777777" w:rsidR="001552A6" w:rsidRPr="001552A6" w:rsidRDefault="001552A6" w:rsidP="001552A6">
      <w:pPr>
        <w:jc w:val="center"/>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Сурет 3.13 – Жоғарғы панель, EZ Lyn жалтырау қисығы [84], 2013, 14 қаңтарда алынған және сәйкестік нәтижесі. Төменгі панель, О-C диаграммасы сәйкес келеді</w:t>
      </w:r>
    </w:p>
    <w:p w14:paraId="663806F5" w14:textId="5EF01FDD"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Жалтырау қисығының моделінің негізінде геометриялық моделі тұрғызылды, оның ішінде ақ және қоңыр ергежейлі жұлдыздар, аккрециялық зат ағыны, спираль тәрізді өрнектері бар жұқа сақиналы аккрециялық диск және дисктің сыртқы жиегіндегі екі ұзартылған дақтар бейнеленген (доғалар) (</w:t>
      </w:r>
      <w:r w:rsidRPr="00751B4D">
        <w:rPr>
          <w:rFonts w:ascii="Times New Roman" w:eastAsia="Calibri" w:hAnsi="Times New Roman" w:cs="Times New Roman"/>
          <w:sz w:val="28"/>
          <w:szCs w:val="28"/>
          <w:lang w:val="kk-KZ"/>
        </w:rPr>
        <w:t>сурет</w:t>
      </w:r>
      <w:r w:rsidR="00751B4D" w:rsidRPr="00751B4D">
        <w:rPr>
          <w:rFonts w:ascii="Times New Roman" w:eastAsia="Calibri" w:hAnsi="Times New Roman" w:cs="Times New Roman"/>
          <w:sz w:val="28"/>
          <w:szCs w:val="28"/>
          <w:lang w:val="kk-KZ"/>
        </w:rPr>
        <w:t xml:space="preserve"> </w:t>
      </w:r>
      <w:r w:rsidR="00751B4D">
        <w:rPr>
          <w:rFonts w:ascii="Times New Roman" w:eastAsia="Calibri" w:hAnsi="Times New Roman" w:cs="Times New Roman"/>
          <w:sz w:val="28"/>
          <w:szCs w:val="28"/>
          <w:lang w:val="kk-KZ"/>
        </w:rPr>
        <w:t>3.14</w:t>
      </w:r>
      <w:r w:rsidRPr="00751B4D">
        <w:rPr>
          <w:rFonts w:ascii="Times New Roman" w:eastAsia="Calibri" w:hAnsi="Times New Roman" w:cs="Times New Roman"/>
          <w:sz w:val="28"/>
          <w:szCs w:val="28"/>
          <w:lang w:val="kk-KZ"/>
        </w:rPr>
        <w:t>).</w:t>
      </w:r>
    </w:p>
    <w:p w14:paraId="0E6FD6E6"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Модельдеу кезінде келесі еркін параметрлер қолданылды [86]:</w:t>
      </w:r>
    </w:p>
    <w:p w14:paraId="7393ECA0"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i - жүйенің еңкею бұрышы (катаклизмдік айнымалы жұлдыздар үшін &gt;70°),</w:t>
      </w:r>
    </w:p>
    <w:p w14:paraId="0CE9A360"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m массалық тасымалдау жылдамдығы, 10</w:t>
      </w:r>
      <w:r w:rsidRPr="001552A6">
        <w:rPr>
          <w:rFonts w:ascii="Times New Roman" w:eastAsia="Calibri" w:hAnsi="Times New Roman" w:cs="Times New Roman"/>
          <w:sz w:val="28"/>
          <w:szCs w:val="28"/>
          <w:vertAlign w:val="superscript"/>
          <w:lang w:val="kk-KZ"/>
        </w:rPr>
        <w:t xml:space="preserve">16 </w:t>
      </w:r>
      <w:r w:rsidRPr="001552A6">
        <w:rPr>
          <w:rFonts w:ascii="Times New Roman" w:eastAsia="Calibri" w:hAnsi="Times New Roman" w:cs="Times New Roman"/>
          <w:sz w:val="28"/>
          <w:szCs w:val="28"/>
          <w:lang w:val="kk-KZ"/>
        </w:rPr>
        <w:t>г/с,</w:t>
      </w:r>
    </w:p>
    <w:p w14:paraId="7A2D470E"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M</w:t>
      </w:r>
      <w:r w:rsidRPr="001552A6">
        <w:rPr>
          <w:rFonts w:ascii="Times New Roman" w:eastAsia="Calibri" w:hAnsi="Times New Roman" w:cs="Times New Roman"/>
          <w:sz w:val="28"/>
          <w:szCs w:val="28"/>
          <w:vertAlign w:val="subscript"/>
          <w:lang w:val="kk-KZ"/>
        </w:rPr>
        <w:t>WD</w:t>
      </w:r>
      <w:r w:rsidRPr="001552A6">
        <w:rPr>
          <w:rFonts w:ascii="Times New Roman" w:eastAsia="Calibri" w:hAnsi="Times New Roman" w:cs="Times New Roman"/>
          <w:sz w:val="28"/>
          <w:szCs w:val="28"/>
          <w:lang w:val="kk-KZ"/>
        </w:rPr>
        <w:t xml:space="preserve"> – ақ ергежейлінің массасы, Mʘ,</w:t>
      </w:r>
    </w:p>
    <w:p w14:paraId="360BD23B"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q – массалар қатынасы,</w:t>
      </w:r>
    </w:p>
    <w:p w14:paraId="7E8CFBDE"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T</w:t>
      </w:r>
      <w:r w:rsidRPr="001552A6">
        <w:rPr>
          <w:rFonts w:ascii="Times New Roman" w:eastAsia="Calibri" w:hAnsi="Times New Roman" w:cs="Times New Roman"/>
          <w:sz w:val="28"/>
          <w:szCs w:val="28"/>
          <w:vertAlign w:val="subscript"/>
          <w:lang w:val="kk-KZ"/>
        </w:rPr>
        <w:t>WD</w:t>
      </w:r>
      <w:r w:rsidRPr="001552A6">
        <w:rPr>
          <w:rFonts w:ascii="Times New Roman" w:eastAsia="Calibri" w:hAnsi="Times New Roman" w:cs="Times New Roman"/>
          <w:sz w:val="28"/>
          <w:szCs w:val="28"/>
          <w:lang w:val="kk-KZ"/>
        </w:rPr>
        <w:t xml:space="preserve"> – ақ ергежейлінің температурасы, K,</w:t>
      </w:r>
    </w:p>
    <w:p w14:paraId="01A77D12"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T2 — екінші жұлдыз температурасы, K,</w:t>
      </w:r>
    </w:p>
    <w:p w14:paraId="1175D41D"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R</w:t>
      </w:r>
      <w:r w:rsidRPr="001552A6">
        <w:rPr>
          <w:rFonts w:ascii="Times New Roman" w:eastAsia="Calibri" w:hAnsi="Times New Roman" w:cs="Times New Roman"/>
          <w:sz w:val="28"/>
          <w:szCs w:val="28"/>
          <w:vertAlign w:val="subscript"/>
          <w:lang w:val="kk-KZ"/>
        </w:rPr>
        <w:t>in</w:t>
      </w:r>
      <w:r w:rsidRPr="001552A6">
        <w:rPr>
          <w:rFonts w:ascii="Times New Roman" w:eastAsia="Calibri" w:hAnsi="Times New Roman" w:cs="Times New Roman"/>
          <w:sz w:val="28"/>
          <w:szCs w:val="28"/>
          <w:lang w:val="kk-KZ"/>
        </w:rPr>
        <w:t xml:space="preserve"> — дисктің ішкі радиусы,</w:t>
      </w:r>
    </w:p>
    <w:p w14:paraId="70571554"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R</w:t>
      </w:r>
      <w:r w:rsidRPr="001552A6">
        <w:rPr>
          <w:rFonts w:ascii="Times New Roman" w:eastAsia="Calibri" w:hAnsi="Times New Roman" w:cs="Times New Roman"/>
          <w:sz w:val="28"/>
          <w:szCs w:val="28"/>
          <w:vertAlign w:val="subscript"/>
          <w:lang w:val="kk-KZ"/>
        </w:rPr>
        <w:t>out</w:t>
      </w:r>
      <w:r w:rsidRPr="001552A6">
        <w:rPr>
          <w:rFonts w:ascii="Times New Roman" w:eastAsia="Calibri" w:hAnsi="Times New Roman" w:cs="Times New Roman"/>
          <w:sz w:val="28"/>
          <w:szCs w:val="28"/>
          <w:lang w:val="kk-KZ"/>
        </w:rPr>
        <w:t xml:space="preserve"> — дисктің сыртқы радиусы,</w:t>
      </w:r>
    </w:p>
    <w:p w14:paraId="57DA3714"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w:t>
      </w:r>
      <w:r w:rsidRPr="001552A6">
        <w:rPr>
          <w:rFonts w:ascii="Times New Roman" w:eastAsia="Calibri" w:hAnsi="Times New Roman" w:cs="Times New Roman"/>
          <w:sz w:val="28"/>
          <w:szCs w:val="28"/>
          <w:lang w:val="kk-KZ"/>
        </w:rPr>
        <w:tab/>
        <w:t>T</w:t>
      </w:r>
      <w:r w:rsidRPr="001552A6">
        <w:rPr>
          <w:rFonts w:ascii="Times New Roman" w:eastAsia="Calibri" w:hAnsi="Times New Roman" w:cs="Times New Roman"/>
          <w:sz w:val="28"/>
          <w:szCs w:val="28"/>
          <w:vertAlign w:val="subscript"/>
          <w:lang w:val="kk-KZ"/>
        </w:rPr>
        <w:t>spot</w:t>
      </w:r>
      <w:r w:rsidRPr="001552A6">
        <w:rPr>
          <w:rFonts w:ascii="Times New Roman" w:eastAsia="Calibri" w:hAnsi="Times New Roman" w:cs="Times New Roman"/>
          <w:sz w:val="28"/>
          <w:szCs w:val="28"/>
          <w:lang w:val="kk-KZ"/>
        </w:rPr>
        <w:t xml:space="preserve"> — ыстық дақ температурасы.</w:t>
      </w:r>
    </w:p>
    <w:p w14:paraId="697FF0BA" w14:textId="02A5973B" w:rsidR="001552A6" w:rsidRPr="001552A6" w:rsidRDefault="001552A6" w:rsidP="001552A6">
      <w:pPr>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Аккрециялық дисктің ыстық соқтығысу аймағында пайда болған қалыпты ыстық дақтан басқа, қарама-қарсы жағында орналасқан қосымша элемент (екінші дақ) бар. Екінші дақтың болуы аккрециялық дисктің дөңгелек емес формасын көрсетеді. Ол ұзындықпен (градуспен), орналасуымен (градуспен) және γ температурасының асқынуымен сипатталады. Бұл модельдегі аймақ дисктің</w:t>
      </w:r>
      <w:r>
        <w:rPr>
          <w:rFonts w:ascii="Times New Roman" w:eastAsia="Calibri" w:hAnsi="Times New Roman" w:cs="Times New Roman"/>
          <w:sz w:val="28"/>
          <w:szCs w:val="28"/>
          <w:lang w:val="kk-KZ"/>
        </w:rPr>
        <w:t xml:space="preserve"> </w:t>
      </w:r>
      <w:r w:rsidRPr="001552A6">
        <w:rPr>
          <w:rFonts w:ascii="Times New Roman" w:eastAsia="Calibri" w:hAnsi="Times New Roman" w:cs="Times New Roman"/>
          <w:sz w:val="28"/>
          <w:szCs w:val="28"/>
          <w:lang w:val="kk-KZ"/>
        </w:rPr>
        <w:lastRenderedPageBreak/>
        <w:t>сыртқы жиегі мен ақ ергежейлінің Рош қуысының шекарасы арасындағы кеңістікті толтыратын бекітілген енге ие.</w:t>
      </w:r>
    </w:p>
    <w:p w14:paraId="6C42F013" w14:textId="77777777" w:rsidR="001552A6" w:rsidRPr="001552A6" w:rsidRDefault="001552A6" w:rsidP="001552A6">
      <w:pPr>
        <w:rPr>
          <w:rFonts w:ascii="Calibri" w:eastAsia="Calibri" w:hAnsi="Calibri" w:cs="Times New Roman"/>
        </w:rPr>
      </w:pPr>
      <w:r w:rsidRPr="001552A6">
        <w:rPr>
          <w:rFonts w:ascii="Calibri" w:eastAsia="Calibri" w:hAnsi="Calibri" w:cs="Times New Roman"/>
        </w:rPr>
        <w:object w:dxaOrig="9252" w:dyaOrig="5520" w14:anchorId="4EA96DDF">
          <v:shape id="_x0000_i1026" type="#_x0000_t75" style="width:470.25pt;height:280.5pt" o:ole="">
            <v:imagedata r:id="rId32" o:title=""/>
          </v:shape>
          <o:OLEObject Type="Embed" ProgID="PBrush" ShapeID="_x0000_i1026" DrawAspect="Content" ObjectID="_1745912085" r:id="rId33"/>
        </w:object>
      </w:r>
    </w:p>
    <w:p w14:paraId="5F01074E" w14:textId="77777777" w:rsidR="001552A6" w:rsidRPr="001552A6" w:rsidRDefault="001552A6" w:rsidP="001552A6">
      <w:pPr>
        <w:jc w:val="center"/>
        <w:rPr>
          <w:rFonts w:ascii="Times New Roman" w:eastAsia="Calibri" w:hAnsi="Times New Roman" w:cs="Times New Roman"/>
          <w:sz w:val="28"/>
          <w:szCs w:val="28"/>
        </w:rPr>
      </w:pPr>
      <w:r w:rsidRPr="001552A6">
        <w:rPr>
          <w:rFonts w:ascii="Times New Roman" w:eastAsia="Calibri" w:hAnsi="Times New Roman" w:cs="Times New Roman"/>
          <w:sz w:val="28"/>
          <w:szCs w:val="28"/>
          <w:lang w:val="kk-KZ"/>
        </w:rPr>
        <w:t xml:space="preserve">Сурет 3.14 – </w:t>
      </w:r>
      <w:r w:rsidRPr="001552A6">
        <w:rPr>
          <w:rFonts w:ascii="Times New Roman" w:eastAsia="Calibri" w:hAnsi="Times New Roman" w:cs="Times New Roman"/>
          <w:sz w:val="28"/>
          <w:szCs w:val="28"/>
        </w:rPr>
        <w:t xml:space="preserve">EZ </w:t>
      </w:r>
      <w:proofErr w:type="spellStart"/>
      <w:r w:rsidRPr="001552A6">
        <w:rPr>
          <w:rFonts w:ascii="Times New Roman" w:eastAsia="Calibri" w:hAnsi="Times New Roman" w:cs="Times New Roman"/>
          <w:sz w:val="28"/>
          <w:szCs w:val="28"/>
        </w:rPr>
        <w:t>Lyn</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жүйесінің</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геометриясы</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Жүйенің</w:t>
      </w:r>
      <w:proofErr w:type="spellEnd"/>
      <w:r w:rsidRPr="001552A6">
        <w:rPr>
          <w:rFonts w:ascii="Times New Roman" w:eastAsia="Calibri" w:hAnsi="Times New Roman" w:cs="Times New Roman"/>
          <w:sz w:val="28"/>
          <w:szCs w:val="28"/>
        </w:rPr>
        <w:t xml:space="preserve"> масса </w:t>
      </w:r>
      <w:proofErr w:type="spellStart"/>
      <w:r w:rsidRPr="001552A6">
        <w:rPr>
          <w:rFonts w:ascii="Times New Roman" w:eastAsia="Calibri" w:hAnsi="Times New Roman" w:cs="Times New Roman"/>
          <w:sz w:val="28"/>
          <w:szCs w:val="28"/>
        </w:rPr>
        <w:t>центрі</w:t>
      </w:r>
      <w:proofErr w:type="spellEnd"/>
      <w:r w:rsidRPr="001552A6">
        <w:rPr>
          <w:rFonts w:ascii="Times New Roman" w:eastAsia="Calibri" w:hAnsi="Times New Roman" w:cs="Times New Roman"/>
          <w:sz w:val="28"/>
          <w:szCs w:val="28"/>
        </w:rPr>
        <w:t xml:space="preserve"> </w:t>
      </w:r>
      <w:r w:rsidRPr="001552A6">
        <w:rPr>
          <w:rFonts w:ascii="Times New Roman" w:eastAsia="Calibri" w:hAnsi="Times New Roman" w:cs="Times New Roman"/>
          <w:sz w:val="28"/>
          <w:szCs w:val="28"/>
          <w:lang w:val="kk-KZ"/>
        </w:rPr>
        <w:t>қосумен</w:t>
      </w:r>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белгіленген</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Жүйе</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элементтерінің</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түсі</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тиімді</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сәулелену</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температураларының</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шкаласын</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көрсететін</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түс</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шкаласына</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сәйкес</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келеді</w:t>
      </w:r>
      <w:proofErr w:type="spellEnd"/>
    </w:p>
    <w:p w14:paraId="458225A9" w14:textId="77777777" w:rsidR="001552A6" w:rsidRPr="001552A6" w:rsidRDefault="001552A6" w:rsidP="001552A6">
      <w:pPr>
        <w:spacing w:after="0" w:line="240" w:lineRule="auto"/>
        <w:ind w:firstLine="708"/>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Ыстық дақтардың орналасу бұрыштары ағын мен диск арасындағы соқтығысу нүктесінен өлшенеді. Сонымен қатар аккрециялық дискте спиралды құрылым байқалады. Спиральды модельді [86]  төменде анықталғандай h</w:t>
      </w:r>
      <w:r w:rsidRPr="001552A6">
        <w:rPr>
          <w:rFonts w:ascii="Times New Roman" w:eastAsia="Calibri" w:hAnsi="Times New Roman" w:cs="Times New Roman"/>
          <w:sz w:val="28"/>
          <w:szCs w:val="28"/>
          <w:vertAlign w:val="subscript"/>
          <w:lang w:val="kk-KZ"/>
        </w:rPr>
        <w:t>disk</w:t>
      </w:r>
      <w:r w:rsidRPr="001552A6">
        <w:rPr>
          <w:rFonts w:ascii="Times New Roman" w:eastAsia="Calibri" w:hAnsi="Times New Roman" w:cs="Times New Roman"/>
          <w:sz w:val="28"/>
          <w:szCs w:val="28"/>
          <w:lang w:val="kk-KZ"/>
        </w:rPr>
        <w:t xml:space="preserve"> дисктің қалыңдығын z</w:t>
      </w:r>
      <w:r w:rsidRPr="001552A6">
        <w:rPr>
          <w:rFonts w:ascii="Times New Roman" w:eastAsia="Calibri" w:hAnsi="Times New Roman" w:cs="Times New Roman"/>
          <w:sz w:val="28"/>
          <w:szCs w:val="28"/>
          <w:vertAlign w:val="subscript"/>
          <w:lang w:val="kk-KZ"/>
        </w:rPr>
        <w:t>ℎ</w:t>
      </w:r>
      <w:r w:rsidRPr="001552A6">
        <w:rPr>
          <w:rFonts w:ascii="Times New Roman" w:eastAsia="Calibri" w:hAnsi="Times New Roman" w:cs="Times New Roman"/>
          <w:sz w:val="28"/>
          <w:szCs w:val="28"/>
          <w:lang w:val="kk-KZ"/>
        </w:rPr>
        <w:t>-ге көбейту арқылы сипаттауға болады:</w:t>
      </w:r>
    </w:p>
    <w:p w14:paraId="2CEB9492" w14:textId="77777777" w:rsidR="001552A6" w:rsidRPr="001552A6" w:rsidRDefault="001552A6" w:rsidP="001552A6">
      <w:pPr>
        <w:spacing w:after="0" w:line="240" w:lineRule="auto"/>
        <w:ind w:firstLine="708"/>
        <w:jc w:val="both"/>
        <w:rPr>
          <w:rFonts w:ascii="Times New Roman" w:eastAsia="Calibri" w:hAnsi="Times New Roman" w:cs="Times New Roman"/>
          <w:sz w:val="28"/>
          <w:szCs w:val="28"/>
          <w:lang w:val="kk-KZ"/>
        </w:rPr>
      </w:pPr>
    </w:p>
    <w:tbl>
      <w:tblPr>
        <w:tblW w:w="0" w:type="auto"/>
        <w:tblLook w:val="04A0" w:firstRow="1" w:lastRow="0" w:firstColumn="1" w:lastColumn="0" w:noHBand="0" w:noVBand="1"/>
      </w:tblPr>
      <w:tblGrid>
        <w:gridCol w:w="8176"/>
        <w:gridCol w:w="1462"/>
      </w:tblGrid>
      <w:tr w:rsidR="001552A6" w:rsidRPr="001552A6" w14:paraId="47CE1B15" w14:textId="77777777" w:rsidTr="00141CA7">
        <w:tc>
          <w:tcPr>
            <w:tcW w:w="8642" w:type="dxa"/>
          </w:tcPr>
          <w:p w14:paraId="64AF6626" w14:textId="77777777" w:rsidR="001552A6" w:rsidRPr="001552A6" w:rsidRDefault="00000000" w:rsidP="001552A6">
            <w:pPr>
              <w:ind w:firstLine="709"/>
              <w:jc w:val="center"/>
              <w:rPr>
                <w:rFonts w:ascii="Times New Roman" w:eastAsia="Calibri" w:hAnsi="Times New Roman" w:cs="Times New Roman"/>
                <w:sz w:val="28"/>
                <w:szCs w:val="28"/>
              </w:rPr>
            </w:pPr>
            <m:oMathPara>
              <m:oMathParaPr>
                <m:jc m:val="righ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z</m:t>
                    </m:r>
                  </m:e>
                  <m:sub>
                    <m:r>
                      <w:rPr>
                        <w:rFonts w:ascii="Cambria Math" w:eastAsia="Calibri" w:hAnsi="Cambria Math" w:cs="Times New Roman"/>
                        <w:sz w:val="28"/>
                        <w:szCs w:val="28"/>
                      </w:rPr>
                      <m:t>h</m:t>
                    </m:r>
                  </m:sub>
                </m:sSub>
                <m:r>
                  <w:rPr>
                    <w:rFonts w:ascii="Cambria Math" w:eastAsia="Calibri" w:hAnsi="Cambria Math" w:cs="Times New Roman"/>
                    <w:sz w:val="28"/>
                    <w:szCs w:val="28"/>
                  </w:rPr>
                  <m:t>=max</m:t>
                </m:r>
                <m:d>
                  <m:dPr>
                    <m:ctrlPr>
                      <w:rPr>
                        <w:rFonts w:ascii="Cambria Math" w:eastAsia="Calibri" w:hAnsi="Cambria Math" w:cs="Times New Roman"/>
                        <w:i/>
                        <w:sz w:val="28"/>
                        <w:szCs w:val="28"/>
                      </w:rPr>
                    </m:ctrlPr>
                  </m:dPr>
                  <m:e>
                    <m:r>
                      <w:rPr>
                        <w:rFonts w:ascii="Cambria Math" w:eastAsia="Calibri" w:hAnsi="Cambria Math" w:cs="Times New Roman"/>
                        <w:sz w:val="28"/>
                        <w:szCs w:val="28"/>
                      </w:rPr>
                      <m:t xml:space="preserve">1, </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ξ</m:t>
                        </m:r>
                      </m:num>
                      <m:den>
                        <m:rad>
                          <m:radPr>
                            <m:degHide m:val="1"/>
                            <m:ctrlPr>
                              <w:rPr>
                                <w:rFonts w:ascii="Cambria Math" w:eastAsia="Calibri" w:hAnsi="Cambria Math" w:cs="Times New Roman"/>
                                <w:i/>
                                <w:sz w:val="28"/>
                                <w:szCs w:val="28"/>
                              </w:rPr>
                            </m:ctrlPr>
                          </m:radPr>
                          <m:deg/>
                          <m:e>
                            <m:d>
                              <m:dPr>
                                <m:ctrlPr>
                                  <w:rPr>
                                    <w:rFonts w:ascii="Cambria Math" w:eastAsia="Calibri" w:hAnsi="Cambria Math" w:cs="Times New Roman"/>
                                    <w:i/>
                                    <w:sz w:val="28"/>
                                    <w:szCs w:val="28"/>
                                  </w:rPr>
                                </m:ctrlPr>
                              </m:dPr>
                              <m:e>
                                <m:r>
                                  <w:rPr>
                                    <w:rFonts w:ascii="Cambria Math" w:eastAsia="Calibri" w:hAnsi="Cambria Math" w:cs="Times New Roman"/>
                                    <w:sz w:val="28"/>
                                    <w:szCs w:val="28"/>
                                  </w:rPr>
                                  <m:t>r/</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disk, out</m:t>
                                    </m:r>
                                  </m:sub>
                                </m:sSub>
                              </m:e>
                            </m:d>
                            <m:r>
                              <w:rPr>
                                <w:rFonts w:ascii="Cambria Math" w:eastAsia="Calibri" w:hAnsi="Cambria Math" w:cs="Times New Roman"/>
                                <w:sz w:val="28"/>
                                <w:szCs w:val="28"/>
                              </w:rPr>
                              <m:t>-exp</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r>
                                      <w:rPr>
                                        <w:rFonts w:ascii="Cambria Math" w:eastAsia="Calibri" w:hAnsi="Cambria Math" w:cs="Times New Roman"/>
                                        <w:sz w:val="28"/>
                                        <w:szCs w:val="28"/>
                                      </w:rPr>
                                      <m:t>-η</m:t>
                                    </m:r>
                                    <m:d>
                                      <m:dPr>
                                        <m:ctrlPr>
                                          <w:rPr>
                                            <w:rFonts w:ascii="Cambria Math" w:eastAsia="Calibri" w:hAnsi="Cambria Math" w:cs="Times New Roman"/>
                                            <w:i/>
                                            <w:sz w:val="28"/>
                                            <w:szCs w:val="28"/>
                                          </w:rPr>
                                        </m:ctrlPr>
                                      </m:dPr>
                                      <m:e>
                                        <m:r>
                                          <w:rPr>
                                            <w:rFonts w:ascii="Cambria Math" w:eastAsia="Calibri" w:hAnsi="Cambria Math" w:cs="Times New Roman"/>
                                            <w:sz w:val="28"/>
                                            <w:szCs w:val="28"/>
                                          </w:rPr>
                                          <m:t>ϕ-δ-</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s</m:t>
                                            </m:r>
                                          </m:sub>
                                        </m:sSub>
                                      </m:e>
                                    </m:d>
                                  </m:e>
                                </m:d>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ϵ</m:t>
                                </m:r>
                              </m:e>
                              <m:sup>
                                <m:r>
                                  <w:rPr>
                                    <w:rFonts w:ascii="Cambria Math" w:eastAsia="Calibri" w:hAnsi="Cambria Math" w:cs="Times New Roman"/>
                                    <w:sz w:val="28"/>
                                    <w:szCs w:val="28"/>
                                  </w:rPr>
                                  <m:t>2</m:t>
                                </m:r>
                              </m:sup>
                            </m:sSup>
                          </m:e>
                        </m:rad>
                      </m:den>
                    </m:f>
                  </m:e>
                </m:d>
              </m:oMath>
            </m:oMathPara>
          </w:p>
        </w:tc>
        <w:tc>
          <w:tcPr>
            <w:tcW w:w="703" w:type="dxa"/>
          </w:tcPr>
          <w:p w14:paraId="37EEBA17" w14:textId="77777777" w:rsidR="001552A6" w:rsidRPr="001552A6" w:rsidRDefault="001552A6" w:rsidP="001552A6">
            <w:pPr>
              <w:ind w:firstLine="709"/>
              <w:jc w:val="right"/>
              <w:rPr>
                <w:rFonts w:ascii="Times New Roman" w:eastAsia="Calibri" w:hAnsi="Times New Roman" w:cs="Times New Roman"/>
                <w:sz w:val="28"/>
                <w:szCs w:val="28"/>
              </w:rPr>
            </w:pPr>
          </w:p>
          <w:p w14:paraId="5C65C89D" w14:textId="77777777" w:rsidR="001552A6" w:rsidRPr="001552A6" w:rsidRDefault="001552A6" w:rsidP="001552A6">
            <w:pPr>
              <w:ind w:firstLine="709"/>
              <w:jc w:val="right"/>
              <w:rPr>
                <w:rFonts w:ascii="Times New Roman" w:eastAsia="Calibri" w:hAnsi="Times New Roman" w:cs="Times New Roman"/>
                <w:sz w:val="28"/>
                <w:szCs w:val="28"/>
              </w:rPr>
            </w:pPr>
            <w:r w:rsidRPr="001552A6">
              <w:rPr>
                <w:rFonts w:ascii="Times New Roman" w:eastAsia="Calibri" w:hAnsi="Times New Roman" w:cs="Times New Roman"/>
                <w:sz w:val="28"/>
                <w:szCs w:val="28"/>
              </w:rPr>
              <w:t>(</w:t>
            </w:r>
            <w:r w:rsidRPr="001552A6">
              <w:rPr>
                <w:rFonts w:ascii="Times New Roman" w:eastAsia="Calibri" w:hAnsi="Times New Roman" w:cs="Times New Roman"/>
                <w:sz w:val="28"/>
                <w:szCs w:val="28"/>
                <w:lang w:val="kk-KZ"/>
              </w:rPr>
              <w:t>3.4</w:t>
            </w:r>
            <w:r w:rsidRPr="001552A6">
              <w:rPr>
                <w:rFonts w:ascii="Times New Roman" w:eastAsia="Calibri" w:hAnsi="Times New Roman" w:cs="Times New Roman"/>
                <w:sz w:val="28"/>
                <w:szCs w:val="28"/>
              </w:rPr>
              <w:t>)</w:t>
            </w:r>
          </w:p>
        </w:tc>
      </w:tr>
    </w:tbl>
    <w:p w14:paraId="48F1CB9F" w14:textId="77777777" w:rsidR="001552A6" w:rsidRPr="001552A6" w:rsidRDefault="001552A6" w:rsidP="001552A6">
      <w:pPr>
        <w:spacing w:after="0" w:line="240" w:lineRule="auto"/>
        <w:ind w:firstLine="709"/>
        <w:jc w:val="center"/>
        <w:rPr>
          <w:rFonts w:ascii="Times New Roman" w:eastAsia="Calibri" w:hAnsi="Times New Roman" w:cs="Times New Roman"/>
          <w:sz w:val="28"/>
          <w:szCs w:val="28"/>
        </w:rPr>
      </w:pPr>
    </w:p>
    <w:p w14:paraId="7F1D682D" w14:textId="77777777" w:rsidR="001552A6" w:rsidRPr="001552A6" w:rsidRDefault="001552A6" w:rsidP="001552A6">
      <w:pPr>
        <w:spacing w:after="0" w:line="240" w:lineRule="auto"/>
        <w:jc w:val="both"/>
        <w:rPr>
          <w:rFonts w:ascii="Times New Roman" w:eastAsia="Calibri" w:hAnsi="Times New Roman" w:cs="Times New Roman"/>
          <w:sz w:val="28"/>
          <w:szCs w:val="28"/>
          <w:lang w:val="kk-KZ"/>
        </w:rPr>
      </w:pPr>
      <w:proofErr w:type="spellStart"/>
      <w:r w:rsidRPr="001552A6">
        <w:rPr>
          <w:rFonts w:ascii="Times New Roman" w:eastAsia="Calibri" w:hAnsi="Times New Roman" w:cs="Times New Roman"/>
          <w:sz w:val="28"/>
          <w:szCs w:val="28"/>
        </w:rPr>
        <w:t>мұндағы</w:t>
      </w:r>
      <w:proofErr w:type="spellEnd"/>
      <w:r w:rsidRPr="001552A6">
        <w:rPr>
          <w:rFonts w:ascii="Times New Roman" w:eastAsia="Calibri" w:hAnsi="Times New Roman" w:cs="Times New Roman"/>
          <w:sz w:val="28"/>
          <w:szCs w:val="28"/>
        </w:rPr>
        <w:t xml:space="preserve"> η - </w:t>
      </w:r>
      <w:r w:rsidRPr="001552A6">
        <w:rPr>
          <w:rFonts w:ascii="Times New Roman" w:eastAsia="Calibri" w:hAnsi="Times New Roman" w:cs="Times New Roman"/>
          <w:sz w:val="28"/>
          <w:szCs w:val="28"/>
          <w:lang w:val="kk-KZ"/>
        </w:rPr>
        <w:t>еңкею</w:t>
      </w:r>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бұрышқа</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қарама</w:t>
      </w:r>
      <w:proofErr w:type="spellEnd"/>
      <w:r w:rsidRPr="001552A6">
        <w:rPr>
          <w:rFonts w:ascii="Times New Roman" w:eastAsia="Calibri" w:hAnsi="Times New Roman" w:cs="Times New Roman"/>
          <w:sz w:val="28"/>
          <w:szCs w:val="28"/>
        </w:rPr>
        <w:t xml:space="preserve"> - </w:t>
      </w:r>
      <w:proofErr w:type="spellStart"/>
      <w:r w:rsidRPr="001552A6">
        <w:rPr>
          <w:rFonts w:ascii="Times New Roman" w:eastAsia="Calibri" w:hAnsi="Times New Roman" w:cs="Times New Roman"/>
          <w:sz w:val="28"/>
          <w:szCs w:val="28"/>
        </w:rPr>
        <w:t>қарсы</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бұрыш</w:t>
      </w:r>
      <w:proofErr w:type="spellEnd"/>
      <w:r w:rsidRPr="001552A6">
        <w:rPr>
          <w:rFonts w:ascii="Times New Roman" w:eastAsia="Calibri" w:hAnsi="Times New Roman" w:cs="Times New Roman"/>
          <w:sz w:val="28"/>
          <w:szCs w:val="28"/>
        </w:rPr>
        <w:t xml:space="preserve">, δ - </w:t>
      </w:r>
      <w:r w:rsidRPr="001552A6">
        <w:rPr>
          <w:rFonts w:ascii="Times New Roman" w:eastAsia="Calibri" w:hAnsi="Times New Roman" w:cs="Times New Roman"/>
          <w:sz w:val="28"/>
          <w:szCs w:val="28"/>
          <w:lang w:val="kk-KZ"/>
        </w:rPr>
        <w:t>қос</w:t>
      </w:r>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компоненттерге</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қатысты</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спиральдардың</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орналасу</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бұрышы</w:t>
      </w:r>
      <w:proofErr w:type="spellEnd"/>
      <w:r w:rsidRPr="001552A6">
        <w:rPr>
          <w:rFonts w:ascii="Times New Roman" w:eastAsia="Calibri" w:hAnsi="Times New Roman" w:cs="Times New Roman"/>
          <w:sz w:val="28"/>
          <w:szCs w:val="28"/>
        </w:rPr>
        <w:t xml:space="preserve">, ϵ-спираль </w:t>
      </w:r>
      <w:proofErr w:type="spellStart"/>
      <w:r w:rsidRPr="001552A6">
        <w:rPr>
          <w:rFonts w:ascii="Times New Roman" w:eastAsia="Calibri" w:hAnsi="Times New Roman" w:cs="Times New Roman"/>
          <w:sz w:val="28"/>
          <w:szCs w:val="28"/>
        </w:rPr>
        <w:t>ені</w:t>
      </w:r>
      <w:proofErr w:type="spellEnd"/>
      <w:r w:rsidRPr="001552A6">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s</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0</m:t>
            </m:r>
          </m:e>
          <m:sup>
            <m:r>
              <w:rPr>
                <w:rFonts w:ascii="Cambria Math" w:eastAsia="Calibri" w:hAnsi="Cambria Math" w:cs="Times New Roman"/>
                <w:sz w:val="28"/>
                <w:szCs w:val="28"/>
              </w:rPr>
              <m:t>°</m:t>
            </m:r>
          </m:sup>
        </m:sSup>
      </m:oMath>
      <w:r w:rsidRPr="001552A6">
        <w:rPr>
          <w:rFonts w:ascii="Times New Roman" w:eastAsia="Calibri" w:hAnsi="Times New Roman" w:cs="Times New Roman"/>
          <w:sz w:val="28"/>
          <w:szCs w:val="28"/>
        </w:rPr>
        <w:t xml:space="preserve"> градус </w:t>
      </w:r>
      <w:proofErr w:type="spellStart"/>
      <w:r w:rsidRPr="001552A6">
        <w:rPr>
          <w:rFonts w:ascii="Times New Roman" w:eastAsia="Calibri" w:hAnsi="Times New Roman" w:cs="Times New Roman"/>
          <w:sz w:val="28"/>
          <w:szCs w:val="28"/>
        </w:rPr>
        <w:t>бірінші</w:t>
      </w:r>
      <w:proofErr w:type="spellEnd"/>
      <w:r w:rsidRPr="001552A6">
        <w:rPr>
          <w:rFonts w:ascii="Times New Roman" w:eastAsia="Calibri" w:hAnsi="Times New Roman" w:cs="Times New Roman"/>
          <w:sz w:val="28"/>
          <w:szCs w:val="28"/>
        </w:rPr>
        <w:t xml:space="preserve"> спираль </w:t>
      </w:r>
      <w:proofErr w:type="spellStart"/>
      <w:r w:rsidRPr="001552A6">
        <w:rPr>
          <w:rFonts w:ascii="Times New Roman" w:eastAsia="Calibri" w:hAnsi="Times New Roman" w:cs="Times New Roman"/>
          <w:sz w:val="28"/>
          <w:szCs w:val="28"/>
        </w:rPr>
        <w:t>үшін</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және</w:t>
      </w:r>
      <w:proofErr w:type="spellEnd"/>
      <w:r w:rsidRPr="001552A6">
        <w:rPr>
          <w:rFonts w:ascii="Times New Roman" w:eastAsia="Calibri" w:hAnsi="Times New Roman" w:cs="Times New Roman"/>
          <w:sz w:val="28"/>
          <w:szCs w:val="28"/>
        </w:rPr>
        <w:t xml:space="preserve"> 180 градус </w:t>
      </w:r>
      <w:proofErr w:type="spellStart"/>
      <w:r w:rsidRPr="001552A6">
        <w:rPr>
          <w:rFonts w:ascii="Times New Roman" w:eastAsia="Calibri" w:hAnsi="Times New Roman" w:cs="Times New Roman"/>
          <w:sz w:val="28"/>
          <w:szCs w:val="28"/>
        </w:rPr>
        <w:t>екінші</w:t>
      </w:r>
      <w:proofErr w:type="spellEnd"/>
      <w:r w:rsidRPr="001552A6">
        <w:rPr>
          <w:rFonts w:ascii="Times New Roman" w:eastAsia="Calibri" w:hAnsi="Times New Roman" w:cs="Times New Roman"/>
          <w:sz w:val="28"/>
          <w:szCs w:val="28"/>
        </w:rPr>
        <w:t xml:space="preserve">, r </w:t>
      </w:r>
      <w:proofErr w:type="spellStart"/>
      <w:r w:rsidRPr="001552A6">
        <w:rPr>
          <w:rFonts w:ascii="Times New Roman" w:eastAsia="Calibri" w:hAnsi="Times New Roman" w:cs="Times New Roman"/>
          <w:sz w:val="28"/>
          <w:szCs w:val="28"/>
        </w:rPr>
        <w:t>және</w:t>
      </w:r>
      <w:proofErr w:type="spellEnd"/>
      <w:r w:rsidRPr="001552A6">
        <w:rPr>
          <w:rFonts w:ascii="Times New Roman" w:eastAsia="Calibri" w:hAnsi="Times New Roman" w:cs="Times New Roman"/>
          <w:sz w:val="28"/>
          <w:szCs w:val="28"/>
        </w:rPr>
        <w:t xml:space="preserve"> ϕ- </w:t>
      </w:r>
      <w:proofErr w:type="spellStart"/>
      <w:r w:rsidRPr="001552A6">
        <w:rPr>
          <w:rFonts w:ascii="Times New Roman" w:eastAsia="Calibri" w:hAnsi="Times New Roman" w:cs="Times New Roman"/>
          <w:sz w:val="28"/>
          <w:szCs w:val="28"/>
        </w:rPr>
        <w:t>полярлық</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координаттар</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жүйесіндегі</w:t>
      </w:r>
      <w:proofErr w:type="spellEnd"/>
      <w:r w:rsidRPr="001552A6">
        <w:rPr>
          <w:rFonts w:ascii="Times New Roman" w:eastAsia="Calibri" w:hAnsi="Times New Roman" w:cs="Times New Roman"/>
          <w:sz w:val="28"/>
          <w:szCs w:val="28"/>
        </w:rPr>
        <w:t xml:space="preserve"> диск </w:t>
      </w:r>
      <w:proofErr w:type="spellStart"/>
      <w:r w:rsidRPr="001552A6">
        <w:rPr>
          <w:rFonts w:ascii="Times New Roman" w:eastAsia="Calibri" w:hAnsi="Times New Roman" w:cs="Times New Roman"/>
          <w:sz w:val="28"/>
          <w:szCs w:val="28"/>
        </w:rPr>
        <w:t>элементтерінің</w:t>
      </w:r>
      <w:proofErr w:type="spellEnd"/>
      <w:r w:rsidRPr="001552A6">
        <w:rPr>
          <w:rFonts w:ascii="Times New Roman" w:eastAsia="Calibri" w:hAnsi="Times New Roman" w:cs="Times New Roman"/>
          <w:sz w:val="28"/>
          <w:szCs w:val="28"/>
        </w:rPr>
        <w:t xml:space="preserve"> </w:t>
      </w:r>
      <w:proofErr w:type="spellStart"/>
      <w:r w:rsidRPr="001552A6">
        <w:rPr>
          <w:rFonts w:ascii="Times New Roman" w:eastAsia="Calibri" w:hAnsi="Times New Roman" w:cs="Times New Roman"/>
          <w:sz w:val="28"/>
          <w:szCs w:val="28"/>
        </w:rPr>
        <w:t>координаттары</w:t>
      </w:r>
      <w:proofErr w:type="spellEnd"/>
      <w:r w:rsidRPr="001552A6">
        <w:rPr>
          <w:rFonts w:ascii="Times New Roman" w:eastAsia="Calibri" w:hAnsi="Times New Roman" w:cs="Times New Roman"/>
          <w:sz w:val="28"/>
          <w:szCs w:val="28"/>
        </w:rPr>
        <w:t>.</w:t>
      </w:r>
      <w:r w:rsidRPr="001552A6">
        <w:rPr>
          <w:rFonts w:ascii="Times New Roman" w:eastAsia="Calibri" w:hAnsi="Times New Roman" w:cs="Times New Roman"/>
          <w:sz w:val="28"/>
          <w:szCs w:val="28"/>
          <w:lang w:val="kk-KZ"/>
        </w:rPr>
        <w:t xml:space="preserve"> Градиенттік төмендеу әдісі χ</w:t>
      </w:r>
      <w:r w:rsidRPr="001552A6">
        <w:rPr>
          <w:rFonts w:ascii="Times New Roman" w:eastAsia="Calibri" w:hAnsi="Times New Roman" w:cs="Times New Roman"/>
          <w:sz w:val="28"/>
          <w:szCs w:val="28"/>
          <w:vertAlign w:val="superscript"/>
          <w:lang w:val="kk-KZ"/>
        </w:rPr>
        <w:t>2</w:t>
      </w:r>
      <w:r w:rsidRPr="001552A6">
        <w:rPr>
          <w:rFonts w:ascii="Times New Roman" w:eastAsia="Calibri" w:hAnsi="Times New Roman" w:cs="Times New Roman"/>
          <w:sz w:val="28"/>
          <w:szCs w:val="28"/>
          <w:lang w:val="kk-KZ"/>
        </w:rPr>
        <w:t xml:space="preserve"> минимумын табу үшін қолданылды, мұнда ағындар шамалармен және олардың қателіктерімен ауыстырылады. Әр параметрдің қателігі басқа параметрлердің бекітілген ең жақсы мәндерінде χ</w:t>
      </w:r>
      <w:r w:rsidRPr="001552A6">
        <w:rPr>
          <w:rFonts w:ascii="Times New Roman" w:eastAsia="Calibri" w:hAnsi="Times New Roman" w:cs="Times New Roman"/>
          <w:sz w:val="28"/>
          <w:szCs w:val="28"/>
          <w:vertAlign w:val="superscript"/>
          <w:lang w:val="kk-KZ"/>
        </w:rPr>
        <w:t>2</w:t>
      </w:r>
      <w:r w:rsidRPr="001552A6">
        <w:rPr>
          <w:rFonts w:ascii="Times New Roman" w:eastAsia="Calibri" w:hAnsi="Times New Roman" w:cs="Times New Roman"/>
          <w:sz w:val="28"/>
          <w:szCs w:val="28"/>
          <w:lang w:val="kk-KZ"/>
        </w:rPr>
        <w:t xml:space="preserve"> функциясының гаусстық сәйкестендіру арқылы есептелді. </w:t>
      </w:r>
    </w:p>
    <w:p w14:paraId="26328940" w14:textId="2D2651EF" w:rsid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lastRenderedPageBreak/>
        <w:t>Модельге сәйкес көлбеу бұрышы i = 79º(2) құрайды. Континуум пайда болатын аймақтың тиімді температурасы 1200-1800К. Сондай-ақ, біздің бағалауымыз бойынша, 2013 жылғы қаңтардағы бақылаулар кезінде масса тасымалдану жылдамдығы 2,7 × 10</w:t>
      </w:r>
      <w:r w:rsidRPr="001552A6">
        <w:rPr>
          <w:rFonts w:ascii="Times New Roman" w:eastAsia="Calibri" w:hAnsi="Times New Roman" w:cs="Times New Roman"/>
          <w:sz w:val="28"/>
          <w:szCs w:val="28"/>
          <w:vertAlign w:val="superscript"/>
          <w:lang w:val="kk-KZ"/>
        </w:rPr>
        <w:t>-12</w:t>
      </w:r>
      <w:r w:rsidRPr="001552A6">
        <w:rPr>
          <w:rFonts w:ascii="Times New Roman" w:eastAsia="Calibri" w:hAnsi="Times New Roman" w:cs="Times New Roman"/>
          <w:sz w:val="28"/>
          <w:szCs w:val="28"/>
          <w:lang w:val="kk-KZ"/>
        </w:rPr>
        <w:t xml:space="preserve"> M</w:t>
      </w:r>
      <w:r w:rsidRPr="001552A6">
        <w:rPr>
          <w:rFonts w:ascii="Times New Roman" w:eastAsia="Calibri" w:hAnsi="Times New Roman" w:cs="Times New Roman"/>
          <w:sz w:val="28"/>
          <w:szCs w:val="28"/>
          <w:vertAlign w:val="subscript"/>
          <w:lang w:val="kk-KZ"/>
        </w:rPr>
        <w:t>ʘ</w:t>
      </w:r>
      <w:r w:rsidRPr="001552A6">
        <w:rPr>
          <w:rFonts w:ascii="Times New Roman" w:eastAsia="Calibri" w:hAnsi="Times New Roman" w:cs="Times New Roman"/>
          <w:sz w:val="28"/>
          <w:szCs w:val="28"/>
          <w:lang w:val="kk-KZ"/>
        </w:rPr>
        <w:t>/ж болды. Осылайша, жалтырау қисығындағы екі дөңестің шығу тегі аккрециялық дисктегі спиральды тармақтарға байланысты екендігі расталады. Әдеттегідей, оның пішініне "стандартты" ыстық дақ және "қарама-қарсы" бүйірлік дақтың сәулесі аздап әсер етеді. Соңғысы дөңгелек аккрециялық дисктің сыртқы жиегімен бірдей тиімді температураға ие. Осылайша, бұл терминнің классикалық мағынасында қосымша" ыстық дақ " емес, дөңгелек емес пішінге сәйкес келеді және дисктегі бөлшектердің Кеплерлік емес қозғалысын көрсетеді.</w:t>
      </w:r>
    </w:p>
    <w:p w14:paraId="3221FCEA"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p>
    <w:p w14:paraId="7BC81C4F" w14:textId="77777777" w:rsidR="001552A6" w:rsidRPr="001552A6" w:rsidRDefault="001552A6" w:rsidP="001552A6">
      <w:pPr>
        <w:jc w:val="center"/>
        <w:rPr>
          <w:rFonts w:ascii="Calibri" w:eastAsia="Calibri" w:hAnsi="Calibri" w:cs="Times New Roman"/>
        </w:rPr>
      </w:pPr>
      <w:r w:rsidRPr="001552A6">
        <w:rPr>
          <w:rFonts w:ascii="Calibri" w:eastAsia="Calibri" w:hAnsi="Calibri" w:cs="Times New Roman"/>
        </w:rPr>
        <w:object w:dxaOrig="7548" w:dyaOrig="6948" w14:anchorId="54E8E604">
          <v:shape id="_x0000_i1027" type="#_x0000_t75" style="width:470.25pt;height:444.75pt" o:ole="">
            <v:imagedata r:id="rId34" o:title=""/>
          </v:shape>
          <o:OLEObject Type="Embed" ProgID="PBrush" ShapeID="_x0000_i1027" DrawAspect="Content" ObjectID="_1745912086" r:id="rId35"/>
        </w:object>
      </w:r>
    </w:p>
    <w:p w14:paraId="46F30E84" w14:textId="77777777" w:rsidR="001552A6" w:rsidRPr="001552A6" w:rsidRDefault="001552A6" w:rsidP="001552A6">
      <w:pPr>
        <w:spacing w:after="0" w:line="240" w:lineRule="auto"/>
        <w:ind w:firstLine="709"/>
        <w:jc w:val="both"/>
        <w:rPr>
          <w:rFonts w:ascii="Times New Roman" w:eastAsia="Calibri" w:hAnsi="Times New Roman" w:cs="Times New Roman"/>
          <w:sz w:val="28"/>
          <w:szCs w:val="28"/>
          <w:lang w:val="kk-KZ"/>
        </w:rPr>
      </w:pPr>
      <w:r w:rsidRPr="001552A6">
        <w:rPr>
          <w:rFonts w:ascii="Times New Roman" w:eastAsia="Calibri" w:hAnsi="Times New Roman" w:cs="Times New Roman"/>
          <w:sz w:val="28"/>
          <w:szCs w:val="28"/>
          <w:lang w:val="kk-KZ"/>
        </w:rPr>
        <w:t xml:space="preserve">Сурет 3.15 – CVLab бағдарламалау негізінде тұрғызылған жалпы модельденген жалтырау қисығы және жүйедегі әр компоненттің әсер етуін бейнелеп тұрған жалтырау қисықтары. Астыңғы сол жақ бөлігінде: әр компоненттің жалтырау қисығы, жасыл түс- модельденген жалтырау қисығы, </w:t>
      </w:r>
      <w:r w:rsidRPr="001552A6">
        <w:rPr>
          <w:rFonts w:ascii="Times New Roman" w:eastAsia="Calibri" w:hAnsi="Times New Roman" w:cs="Times New Roman"/>
          <w:sz w:val="28"/>
          <w:szCs w:val="28"/>
          <w:lang w:val="kk-KZ"/>
        </w:rPr>
        <w:lastRenderedPageBreak/>
        <w:t>көк түс  -  ақ ергежейлінің әсер етуі, қызыл түс -  донор, кеш спектрлік класс жұлдызы,  күлгін — аккрециялық диск,  ашық көк -  ыстық дақ.</w:t>
      </w:r>
    </w:p>
    <w:p w14:paraId="7580B5B1" w14:textId="77777777" w:rsidR="001552A6" w:rsidRPr="001552A6" w:rsidRDefault="001552A6" w:rsidP="001552A6">
      <w:pPr>
        <w:jc w:val="center"/>
        <w:rPr>
          <w:rFonts w:ascii="Calibri" w:eastAsia="Calibri" w:hAnsi="Calibri" w:cs="Times New Roman"/>
          <w:lang w:val="kk-KZ"/>
        </w:rPr>
      </w:pPr>
    </w:p>
    <w:p w14:paraId="4CC17D33" w14:textId="3976B82C" w:rsidR="00E16ECC" w:rsidRDefault="00E16ECC" w:rsidP="00E16ECC">
      <w:pPr>
        <w:spacing w:after="0" w:line="240" w:lineRule="auto"/>
        <w:ind w:firstLine="708"/>
        <w:jc w:val="both"/>
        <w:rPr>
          <w:rFonts w:ascii="Times New Roman" w:hAnsi="Times New Roman" w:cs="Times New Roman"/>
          <w:sz w:val="28"/>
          <w:szCs w:val="28"/>
          <w:lang w:val="kk-KZ"/>
        </w:rPr>
      </w:pPr>
      <w:r w:rsidRPr="00417ECA">
        <w:rPr>
          <w:rFonts w:ascii="Times New Roman" w:hAnsi="Times New Roman" w:cs="Times New Roman"/>
          <w:sz w:val="28"/>
          <w:szCs w:val="28"/>
          <w:lang w:val="kk-KZ"/>
        </w:rPr>
        <w:t xml:space="preserve">CVLab бағдарламалық модельдеу негізінде жүйенің параметрлері </w:t>
      </w:r>
      <w:r w:rsidR="00966945">
        <w:rPr>
          <w:rFonts w:ascii="Times New Roman" w:hAnsi="Times New Roman" w:cs="Times New Roman"/>
          <w:sz w:val="28"/>
          <w:szCs w:val="28"/>
          <w:lang w:val="kk-KZ"/>
        </w:rPr>
        <w:t>3</w:t>
      </w:r>
      <w:r w:rsidR="006110C7" w:rsidRPr="00417ECA">
        <w:rPr>
          <w:rFonts w:ascii="Times New Roman" w:hAnsi="Times New Roman" w:cs="Times New Roman"/>
          <w:sz w:val="28"/>
          <w:szCs w:val="28"/>
          <w:lang w:val="kk-KZ"/>
        </w:rPr>
        <w:t>.</w:t>
      </w:r>
      <w:r w:rsidR="00966945">
        <w:rPr>
          <w:rFonts w:ascii="Times New Roman" w:hAnsi="Times New Roman" w:cs="Times New Roman"/>
          <w:sz w:val="28"/>
          <w:szCs w:val="28"/>
          <w:lang w:val="kk-KZ"/>
        </w:rPr>
        <w:t>1 –</w:t>
      </w:r>
      <w:r w:rsidRPr="00417ECA">
        <w:rPr>
          <w:rFonts w:ascii="Times New Roman" w:hAnsi="Times New Roman" w:cs="Times New Roman"/>
          <w:sz w:val="28"/>
          <w:szCs w:val="28"/>
          <w:lang w:val="kk-KZ"/>
        </w:rPr>
        <w:t xml:space="preserve"> кестеде берілді</w:t>
      </w:r>
      <w:r w:rsidR="00966945">
        <w:rPr>
          <w:rFonts w:ascii="Times New Roman" w:hAnsi="Times New Roman" w:cs="Times New Roman"/>
          <w:sz w:val="28"/>
          <w:szCs w:val="28"/>
          <w:lang w:val="kk-KZ"/>
        </w:rPr>
        <w:t>.</w:t>
      </w:r>
    </w:p>
    <w:p w14:paraId="38EDA994" w14:textId="77777777" w:rsidR="003E2FDD" w:rsidRDefault="003E2FDD" w:rsidP="00424D0B">
      <w:pPr>
        <w:spacing w:after="0"/>
        <w:rPr>
          <w:rFonts w:ascii="Times New Roman" w:hAnsi="Times New Roman" w:cs="Times New Roman"/>
          <w:sz w:val="28"/>
          <w:szCs w:val="28"/>
          <w:lang w:val="kk-KZ"/>
        </w:rPr>
      </w:pPr>
    </w:p>
    <w:p w14:paraId="5CA2D0C0" w14:textId="7569B318" w:rsidR="00E16ECC" w:rsidRPr="00EB26B6" w:rsidRDefault="00E16ECC" w:rsidP="00424D0B">
      <w:pPr>
        <w:spacing w:after="0"/>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Кесте </w:t>
      </w:r>
      <w:r w:rsidR="00D31CE7" w:rsidRPr="00EB26B6">
        <w:rPr>
          <w:rFonts w:ascii="Times New Roman" w:hAnsi="Times New Roman" w:cs="Times New Roman"/>
          <w:sz w:val="28"/>
          <w:szCs w:val="28"/>
          <w:lang w:val="kk-KZ"/>
        </w:rPr>
        <w:t>3</w:t>
      </w:r>
      <w:r w:rsidRPr="00EB26B6">
        <w:rPr>
          <w:rFonts w:ascii="Times New Roman" w:hAnsi="Times New Roman" w:cs="Times New Roman"/>
          <w:sz w:val="28"/>
          <w:szCs w:val="28"/>
          <w:lang w:val="kk-KZ"/>
        </w:rPr>
        <w:t>.</w:t>
      </w:r>
      <w:r w:rsidR="00D31CE7" w:rsidRPr="00EB26B6">
        <w:rPr>
          <w:rFonts w:ascii="Times New Roman" w:hAnsi="Times New Roman" w:cs="Times New Roman"/>
          <w:sz w:val="28"/>
          <w:szCs w:val="28"/>
          <w:lang w:val="kk-KZ"/>
        </w:rPr>
        <w:t>1</w:t>
      </w:r>
      <w:r w:rsidRPr="00EB26B6">
        <w:rPr>
          <w:rFonts w:ascii="Times New Roman" w:hAnsi="Times New Roman" w:cs="Times New Roman"/>
          <w:sz w:val="28"/>
          <w:szCs w:val="28"/>
          <w:lang w:val="kk-KZ"/>
        </w:rPr>
        <w:t xml:space="preserve"> –  жүйенің келесідей іргелі параметрлері анықталды</w:t>
      </w:r>
    </w:p>
    <w:p w14:paraId="453668F1" w14:textId="77777777" w:rsidR="00424D0B" w:rsidRPr="00EB26B6" w:rsidRDefault="00424D0B" w:rsidP="00424D0B">
      <w:pPr>
        <w:spacing w:after="0"/>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4673"/>
        <w:gridCol w:w="4961"/>
      </w:tblGrid>
      <w:tr w:rsidR="00E16ECC" w:rsidRPr="00EB26B6" w14:paraId="4CA17A58" w14:textId="77777777" w:rsidTr="004F33EE">
        <w:trPr>
          <w:trHeight w:val="229"/>
        </w:trPr>
        <w:tc>
          <w:tcPr>
            <w:tcW w:w="4673" w:type="dxa"/>
          </w:tcPr>
          <w:p w14:paraId="6D2F39ED" w14:textId="77777777" w:rsidR="00E16ECC" w:rsidRPr="00EB26B6" w:rsidRDefault="00E16ECC" w:rsidP="00424D0B">
            <w:pPr>
              <w:rPr>
                <w:rFonts w:ascii="Times New Roman" w:hAnsi="Times New Roman" w:cs="Times New Roman"/>
                <w:b/>
                <w:bCs/>
                <w:sz w:val="28"/>
                <w:szCs w:val="28"/>
                <w:lang w:val="kk-KZ"/>
              </w:rPr>
            </w:pPr>
            <w:r w:rsidRPr="00EB26B6">
              <w:rPr>
                <w:rFonts w:ascii="Times New Roman" w:hAnsi="Times New Roman" w:cs="Times New Roman"/>
                <w:b/>
                <w:bCs/>
                <w:sz w:val="28"/>
                <w:szCs w:val="28"/>
                <w:lang w:val="kk-KZ"/>
              </w:rPr>
              <w:t xml:space="preserve">Тұрақты параметрлер </w:t>
            </w:r>
          </w:p>
        </w:tc>
        <w:tc>
          <w:tcPr>
            <w:tcW w:w="4961" w:type="dxa"/>
          </w:tcPr>
          <w:p w14:paraId="47CE33AE" w14:textId="77777777" w:rsidR="00E16ECC" w:rsidRPr="00EB26B6" w:rsidRDefault="00E16ECC" w:rsidP="00424D0B">
            <w:pPr>
              <w:rPr>
                <w:rFonts w:ascii="Times New Roman" w:hAnsi="Times New Roman" w:cs="Times New Roman"/>
                <w:sz w:val="28"/>
                <w:szCs w:val="28"/>
                <w:lang w:val="en-US"/>
              </w:rPr>
            </w:pPr>
          </w:p>
        </w:tc>
      </w:tr>
      <w:tr w:rsidR="00E16ECC" w:rsidRPr="00EB26B6" w14:paraId="12BBF34F" w14:textId="77777777" w:rsidTr="004F33EE">
        <w:trPr>
          <w:trHeight w:val="236"/>
        </w:trPr>
        <w:tc>
          <w:tcPr>
            <w:tcW w:w="4673" w:type="dxa"/>
          </w:tcPr>
          <w:p w14:paraId="69DF5D87" w14:textId="77777777" w:rsidR="00E16ECC" w:rsidRPr="00EB26B6" w:rsidRDefault="00E16ECC" w:rsidP="004F33EE">
            <w:pPr>
              <w:rPr>
                <w:rFonts w:ascii="Times New Roman" w:hAnsi="Times New Roman" w:cs="Times New Roman"/>
                <w:sz w:val="28"/>
                <w:szCs w:val="28"/>
                <w:lang w:val="en-US"/>
              </w:rPr>
            </w:pPr>
            <w:proofErr w:type="spellStart"/>
            <w:r w:rsidRPr="00EB26B6">
              <w:rPr>
                <w:rFonts w:ascii="Times New Roman" w:hAnsi="Times New Roman" w:cs="Times New Roman"/>
                <w:sz w:val="28"/>
                <w:szCs w:val="28"/>
                <w:lang w:val="en-US"/>
              </w:rPr>
              <w:t>Porb</w:t>
            </w:r>
            <w:proofErr w:type="spellEnd"/>
          </w:p>
        </w:tc>
        <w:tc>
          <w:tcPr>
            <w:tcW w:w="4961" w:type="dxa"/>
          </w:tcPr>
          <w:p w14:paraId="391402E6" w14:textId="77777777" w:rsidR="00E16ECC" w:rsidRPr="00EB26B6" w:rsidRDefault="00E16ECC" w:rsidP="004F33EE">
            <w:pPr>
              <w:rPr>
                <w:rFonts w:ascii="Times New Roman" w:hAnsi="Times New Roman" w:cs="Times New Roman"/>
                <w:sz w:val="28"/>
                <w:szCs w:val="28"/>
                <w:lang w:val="kk-KZ"/>
              </w:rPr>
            </w:pPr>
            <w:r w:rsidRPr="00EB26B6">
              <w:rPr>
                <w:rFonts w:ascii="Times New Roman" w:hAnsi="Times New Roman" w:cs="Times New Roman"/>
                <w:sz w:val="28"/>
                <w:szCs w:val="28"/>
                <w:lang w:val="en-US"/>
              </w:rPr>
              <w:t>5079.60</w:t>
            </w:r>
            <w:r w:rsidRPr="00EB26B6">
              <w:rPr>
                <w:rFonts w:ascii="Times New Roman" w:hAnsi="Times New Roman" w:cs="Times New Roman"/>
                <w:sz w:val="28"/>
                <w:szCs w:val="28"/>
                <w:lang w:val="kk-KZ"/>
              </w:rPr>
              <w:t>с</w:t>
            </w:r>
          </w:p>
          <w:p w14:paraId="4FBFF8E3" w14:textId="77777777" w:rsidR="00E16ECC" w:rsidRPr="00EB26B6" w:rsidRDefault="00E16ECC" w:rsidP="004F33EE">
            <w:pPr>
              <w:rPr>
                <w:rFonts w:ascii="Times New Roman" w:hAnsi="Times New Roman" w:cs="Times New Roman"/>
                <w:sz w:val="28"/>
                <w:szCs w:val="28"/>
                <w:lang w:val="en-US"/>
              </w:rPr>
            </w:pPr>
          </w:p>
        </w:tc>
      </w:tr>
      <w:tr w:rsidR="00E16ECC" w:rsidRPr="00EB26B6" w14:paraId="43801F9E" w14:textId="77777777" w:rsidTr="004F33EE">
        <w:trPr>
          <w:trHeight w:val="229"/>
        </w:trPr>
        <w:tc>
          <w:tcPr>
            <w:tcW w:w="4673" w:type="dxa"/>
          </w:tcPr>
          <w:p w14:paraId="4F71E52E"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kk-KZ"/>
              </w:rPr>
              <w:t>Қашықтық</w:t>
            </w:r>
          </w:p>
        </w:tc>
        <w:tc>
          <w:tcPr>
            <w:tcW w:w="4961" w:type="dxa"/>
          </w:tcPr>
          <w:p w14:paraId="5F71FA7D" w14:textId="77777777" w:rsidR="00E16ECC" w:rsidRPr="00EB26B6" w:rsidRDefault="00E16ECC" w:rsidP="004F33EE">
            <w:pPr>
              <w:rPr>
                <w:rFonts w:ascii="Times New Roman" w:hAnsi="Times New Roman" w:cs="Times New Roman"/>
                <w:sz w:val="28"/>
                <w:szCs w:val="28"/>
                <w:lang w:val="kk-KZ"/>
              </w:rPr>
            </w:pPr>
            <w:r w:rsidRPr="00EB26B6">
              <w:rPr>
                <w:rFonts w:ascii="Times New Roman" w:hAnsi="Times New Roman" w:cs="Times New Roman"/>
                <w:sz w:val="28"/>
                <w:szCs w:val="28"/>
                <w:lang w:val="kk-KZ"/>
              </w:rPr>
              <w:t>142,8 пк</w:t>
            </w:r>
          </w:p>
          <w:p w14:paraId="32A37304" w14:textId="77777777" w:rsidR="00E16ECC" w:rsidRPr="00EB26B6" w:rsidRDefault="00E16ECC" w:rsidP="004F33EE">
            <w:pPr>
              <w:rPr>
                <w:rFonts w:ascii="Times New Roman" w:hAnsi="Times New Roman" w:cs="Times New Roman"/>
                <w:sz w:val="28"/>
                <w:szCs w:val="28"/>
                <w:lang w:val="en-US"/>
              </w:rPr>
            </w:pPr>
          </w:p>
        </w:tc>
      </w:tr>
      <w:tr w:rsidR="00E16ECC" w:rsidRPr="00EB26B6" w14:paraId="12AC9392" w14:textId="77777777" w:rsidTr="004F33EE">
        <w:trPr>
          <w:trHeight w:val="229"/>
        </w:trPr>
        <w:tc>
          <w:tcPr>
            <w:tcW w:w="4673" w:type="dxa"/>
          </w:tcPr>
          <w:p w14:paraId="2549CEF6"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 xml:space="preserve">E(B-V)  </w:t>
            </w:r>
          </w:p>
        </w:tc>
        <w:tc>
          <w:tcPr>
            <w:tcW w:w="4961" w:type="dxa"/>
          </w:tcPr>
          <w:p w14:paraId="1B956FB0"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0.01</w:t>
            </w:r>
          </w:p>
          <w:p w14:paraId="4EEA6EE1" w14:textId="77777777" w:rsidR="00E16ECC" w:rsidRPr="00EB26B6" w:rsidRDefault="00E16ECC" w:rsidP="004F33EE">
            <w:pPr>
              <w:rPr>
                <w:rFonts w:ascii="Times New Roman" w:hAnsi="Times New Roman" w:cs="Times New Roman"/>
                <w:sz w:val="28"/>
                <w:szCs w:val="28"/>
                <w:lang w:val="en-US"/>
              </w:rPr>
            </w:pPr>
          </w:p>
        </w:tc>
      </w:tr>
      <w:tr w:rsidR="00E16ECC" w:rsidRPr="00EB26B6" w14:paraId="3C25A1EF" w14:textId="77777777" w:rsidTr="004F33EE">
        <w:trPr>
          <w:trHeight w:val="114"/>
        </w:trPr>
        <w:tc>
          <w:tcPr>
            <w:tcW w:w="4673" w:type="dxa"/>
          </w:tcPr>
          <w:p w14:paraId="01A5F5C0"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q</w:t>
            </w:r>
          </w:p>
        </w:tc>
        <w:tc>
          <w:tcPr>
            <w:tcW w:w="4961" w:type="dxa"/>
          </w:tcPr>
          <w:p w14:paraId="56D17295"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0.056</w:t>
            </w:r>
          </w:p>
        </w:tc>
      </w:tr>
      <w:tr w:rsidR="00E16ECC" w:rsidRPr="00EB26B6" w14:paraId="61C5E7AE" w14:textId="77777777" w:rsidTr="004F33EE">
        <w:trPr>
          <w:trHeight w:val="236"/>
        </w:trPr>
        <w:tc>
          <w:tcPr>
            <w:tcW w:w="4673" w:type="dxa"/>
          </w:tcPr>
          <w:p w14:paraId="0AC23108" w14:textId="77777777" w:rsidR="00E16ECC" w:rsidRPr="00EB26B6" w:rsidRDefault="00E16ECC" w:rsidP="004F33EE">
            <w:pPr>
              <w:rPr>
                <w:rFonts w:ascii="Times New Roman" w:hAnsi="Times New Roman" w:cs="Times New Roman"/>
                <w:b/>
                <w:bCs/>
                <w:sz w:val="28"/>
                <w:szCs w:val="28"/>
                <w:lang w:val="kk-KZ"/>
              </w:rPr>
            </w:pPr>
            <w:r w:rsidRPr="00EB26B6">
              <w:rPr>
                <w:rFonts w:ascii="Times New Roman" w:hAnsi="Times New Roman" w:cs="Times New Roman"/>
                <w:b/>
                <w:bCs/>
                <w:sz w:val="28"/>
                <w:szCs w:val="28"/>
                <w:lang w:val="kk-KZ"/>
              </w:rPr>
              <w:t>Айнымалы параметрлер</w:t>
            </w:r>
          </w:p>
        </w:tc>
        <w:tc>
          <w:tcPr>
            <w:tcW w:w="4961" w:type="dxa"/>
          </w:tcPr>
          <w:p w14:paraId="56DFC643" w14:textId="77777777" w:rsidR="00E16ECC" w:rsidRPr="00EB26B6" w:rsidRDefault="00E16ECC" w:rsidP="004F33EE">
            <w:pPr>
              <w:rPr>
                <w:rFonts w:ascii="Times New Roman" w:hAnsi="Times New Roman" w:cs="Times New Roman"/>
                <w:sz w:val="28"/>
                <w:szCs w:val="28"/>
              </w:rPr>
            </w:pPr>
          </w:p>
        </w:tc>
      </w:tr>
      <w:tr w:rsidR="00E16ECC" w:rsidRPr="00EB26B6" w14:paraId="61B630B1" w14:textId="77777777" w:rsidTr="004F33EE">
        <w:trPr>
          <w:trHeight w:val="114"/>
        </w:trPr>
        <w:tc>
          <w:tcPr>
            <w:tcW w:w="4673" w:type="dxa"/>
          </w:tcPr>
          <w:p w14:paraId="0055FB45"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I</w:t>
            </w:r>
          </w:p>
        </w:tc>
        <w:tc>
          <w:tcPr>
            <w:tcW w:w="4961" w:type="dxa"/>
          </w:tcPr>
          <w:p w14:paraId="7D953F9C"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79</w:t>
            </w:r>
            <w:r w:rsidRPr="00EB26B6">
              <w:rPr>
                <w:rFonts w:ascii="Times New Roman" w:hAnsi="Times New Roman" w:cs="Times New Roman"/>
                <w:sz w:val="28"/>
                <w:szCs w:val="28"/>
                <w:vertAlign w:val="superscript"/>
                <w:lang w:val="en-US"/>
              </w:rPr>
              <w:t>0</w:t>
            </w:r>
            <w:r w:rsidRPr="00EB26B6">
              <w:rPr>
                <w:rFonts w:ascii="Times New Roman" w:hAnsi="Times New Roman" w:cs="Times New Roman"/>
                <w:sz w:val="28"/>
                <w:szCs w:val="28"/>
                <w:lang w:val="en-US"/>
              </w:rPr>
              <w:t>.0(2)</w:t>
            </w:r>
          </w:p>
        </w:tc>
      </w:tr>
      <w:tr w:rsidR="00E16ECC" w:rsidRPr="00EB26B6" w14:paraId="6C292FF6" w14:textId="77777777" w:rsidTr="004F33EE">
        <w:trPr>
          <w:trHeight w:val="114"/>
        </w:trPr>
        <w:tc>
          <w:tcPr>
            <w:tcW w:w="4673" w:type="dxa"/>
          </w:tcPr>
          <w:p w14:paraId="2576E99E" w14:textId="77777777" w:rsidR="00E16ECC" w:rsidRPr="00EB26B6" w:rsidRDefault="00E16ECC" w:rsidP="004F33EE">
            <w:pPr>
              <w:rPr>
                <w:rFonts w:ascii="Times New Roman" w:hAnsi="Times New Roman" w:cs="Times New Roman"/>
                <w:sz w:val="28"/>
                <w:szCs w:val="28"/>
                <w:lang w:val="en-US"/>
              </w:rPr>
            </w:pPr>
            <w:proofErr w:type="spellStart"/>
            <w:r w:rsidRPr="00EB26B6">
              <w:rPr>
                <w:rFonts w:ascii="Times New Roman" w:hAnsi="Times New Roman" w:cs="Times New Roman"/>
                <w:sz w:val="28"/>
                <w:szCs w:val="28"/>
                <w:lang w:val="en-US"/>
              </w:rPr>
              <w:t>M</w:t>
            </w:r>
            <w:r w:rsidRPr="00EB26B6">
              <w:rPr>
                <w:rFonts w:ascii="Times New Roman" w:hAnsi="Times New Roman" w:cs="Times New Roman"/>
                <w:sz w:val="28"/>
                <w:szCs w:val="28"/>
                <w:vertAlign w:val="subscript"/>
                <w:lang w:val="en-US"/>
              </w:rPr>
              <w:t>wd</w:t>
            </w:r>
            <w:proofErr w:type="spellEnd"/>
          </w:p>
        </w:tc>
        <w:tc>
          <w:tcPr>
            <w:tcW w:w="4961" w:type="dxa"/>
          </w:tcPr>
          <w:p w14:paraId="5DED1AC7"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0.85(1)</w:t>
            </w:r>
            <w:proofErr w:type="spellStart"/>
            <w:r w:rsidRPr="00EB26B6">
              <w:rPr>
                <w:rFonts w:ascii="Times New Roman" w:hAnsi="Times New Roman" w:cs="Times New Roman"/>
                <w:sz w:val="28"/>
                <w:szCs w:val="28"/>
                <w:lang w:val="en-US"/>
              </w:rPr>
              <w:t>M</w:t>
            </w:r>
            <w:r w:rsidRPr="00EB26B6">
              <w:rPr>
                <w:rFonts w:ascii="Times New Roman" w:hAnsi="Times New Roman" w:cs="Times New Roman"/>
                <w:sz w:val="28"/>
                <w:szCs w:val="28"/>
                <w:vertAlign w:val="subscript"/>
                <w:lang w:val="en-US"/>
              </w:rPr>
              <w:t>ʘ</w:t>
            </w:r>
            <w:proofErr w:type="spellEnd"/>
          </w:p>
        </w:tc>
      </w:tr>
      <w:tr w:rsidR="00E16ECC" w:rsidRPr="00EB26B6" w14:paraId="117DF287" w14:textId="77777777" w:rsidTr="004F33EE">
        <w:trPr>
          <w:trHeight w:val="114"/>
        </w:trPr>
        <w:tc>
          <w:tcPr>
            <w:tcW w:w="4673" w:type="dxa"/>
          </w:tcPr>
          <w:p w14:paraId="0321F13F" w14:textId="77777777" w:rsidR="00E16ECC" w:rsidRPr="00EB26B6" w:rsidRDefault="00E16ECC" w:rsidP="004F33EE">
            <w:pPr>
              <w:rPr>
                <w:rFonts w:ascii="Times New Roman" w:hAnsi="Times New Roman" w:cs="Times New Roman"/>
                <w:sz w:val="28"/>
                <w:szCs w:val="28"/>
                <w:lang w:val="en-US"/>
              </w:rPr>
            </w:pPr>
            <w:proofErr w:type="spellStart"/>
            <w:r w:rsidRPr="00EB26B6">
              <w:rPr>
                <w:rFonts w:ascii="Times New Roman" w:hAnsi="Times New Roman" w:cs="Times New Roman"/>
                <w:sz w:val="28"/>
                <w:szCs w:val="28"/>
                <w:lang w:val="en-US"/>
              </w:rPr>
              <w:t>T</w:t>
            </w:r>
            <w:r w:rsidRPr="00EB26B6">
              <w:rPr>
                <w:rFonts w:ascii="Times New Roman" w:hAnsi="Times New Roman" w:cs="Times New Roman"/>
                <w:sz w:val="28"/>
                <w:szCs w:val="28"/>
                <w:vertAlign w:val="subscript"/>
                <w:lang w:val="en-US"/>
              </w:rPr>
              <w:t>wd</w:t>
            </w:r>
            <w:proofErr w:type="spellEnd"/>
          </w:p>
        </w:tc>
        <w:tc>
          <w:tcPr>
            <w:tcW w:w="4961" w:type="dxa"/>
          </w:tcPr>
          <w:p w14:paraId="4830C18C"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11248(40)K</w:t>
            </w:r>
          </w:p>
        </w:tc>
      </w:tr>
      <w:tr w:rsidR="00E16ECC" w:rsidRPr="00EB26B6" w14:paraId="0FB83AC3" w14:textId="77777777" w:rsidTr="004F33EE">
        <w:trPr>
          <w:trHeight w:val="121"/>
        </w:trPr>
        <w:tc>
          <w:tcPr>
            <w:tcW w:w="4673" w:type="dxa"/>
          </w:tcPr>
          <w:p w14:paraId="27CDE748" w14:textId="77777777" w:rsidR="00E16ECC" w:rsidRPr="00EB26B6" w:rsidRDefault="00000000" w:rsidP="004F33EE">
            <w:pPr>
              <w:rPr>
                <w:rFonts w:ascii="Times New Roman" w:hAnsi="Times New Roman" w:cs="Times New Roman"/>
                <w:sz w:val="28"/>
                <w:szCs w:val="28"/>
                <w:lang w:val="en-US"/>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M</m:t>
                    </m:r>
                  </m:e>
                </m:acc>
              </m:oMath>
            </m:oMathPara>
          </w:p>
        </w:tc>
        <w:tc>
          <w:tcPr>
            <w:tcW w:w="4961" w:type="dxa"/>
          </w:tcPr>
          <w:p w14:paraId="212E7E83"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2.7(1)x10</w:t>
            </w:r>
            <w:r w:rsidRPr="00EB26B6">
              <w:rPr>
                <w:rFonts w:ascii="Times New Roman" w:hAnsi="Times New Roman" w:cs="Times New Roman"/>
                <w:sz w:val="28"/>
                <w:szCs w:val="28"/>
                <w:vertAlign w:val="superscript"/>
                <w:lang w:val="en-US"/>
              </w:rPr>
              <w:t>-12</w:t>
            </w:r>
            <w:r w:rsidRPr="00EB26B6">
              <w:rPr>
                <w:rFonts w:ascii="Times New Roman" w:hAnsi="Times New Roman" w:cs="Times New Roman"/>
                <w:sz w:val="28"/>
                <w:szCs w:val="28"/>
                <w:lang w:val="en-US"/>
              </w:rPr>
              <w:t xml:space="preserve"> M</w:t>
            </w:r>
            <w:r w:rsidRPr="00EB26B6">
              <w:rPr>
                <w:rFonts w:ascii="Times New Roman" w:hAnsi="Times New Roman" w:cs="Times New Roman"/>
                <w:sz w:val="28"/>
                <w:szCs w:val="28"/>
                <w:vertAlign w:val="subscript"/>
                <w:lang w:val="en-US"/>
              </w:rPr>
              <w:t>ʘ</w:t>
            </w:r>
            <w:r w:rsidRPr="00EB26B6">
              <w:rPr>
                <w:rFonts w:ascii="Times New Roman" w:hAnsi="Times New Roman" w:cs="Times New Roman"/>
                <w:sz w:val="28"/>
                <w:szCs w:val="28"/>
                <w:lang w:val="en-US"/>
              </w:rPr>
              <w:t>yr</w:t>
            </w:r>
            <w:r w:rsidRPr="00EB26B6">
              <w:rPr>
                <w:rFonts w:ascii="Times New Roman" w:hAnsi="Times New Roman" w:cs="Times New Roman"/>
                <w:sz w:val="28"/>
                <w:szCs w:val="28"/>
                <w:vertAlign w:val="superscript"/>
                <w:lang w:val="en-US"/>
              </w:rPr>
              <w:t>-1</w:t>
            </w:r>
          </w:p>
        </w:tc>
      </w:tr>
      <w:tr w:rsidR="00E16ECC" w:rsidRPr="00EB26B6" w14:paraId="080690B5" w14:textId="77777777" w:rsidTr="004F33EE">
        <w:trPr>
          <w:trHeight w:val="198"/>
        </w:trPr>
        <w:tc>
          <w:tcPr>
            <w:tcW w:w="4673" w:type="dxa"/>
          </w:tcPr>
          <w:p w14:paraId="29B31625"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T</w:t>
            </w:r>
            <w:r w:rsidRPr="00EB26B6">
              <w:rPr>
                <w:rFonts w:ascii="Times New Roman" w:hAnsi="Times New Roman" w:cs="Times New Roman"/>
                <w:sz w:val="28"/>
                <w:szCs w:val="28"/>
                <w:vertAlign w:val="subscript"/>
                <w:lang w:val="en-US"/>
              </w:rPr>
              <w:t>2</w:t>
            </w:r>
          </w:p>
        </w:tc>
        <w:tc>
          <w:tcPr>
            <w:tcW w:w="4961" w:type="dxa"/>
          </w:tcPr>
          <w:p w14:paraId="566551F9"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≤1900</w:t>
            </w:r>
            <m:oMath>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+400</m:t>
                    </m:r>
                  </m:e>
                </m:mr>
                <m:mr>
                  <m:e>
                    <m:r>
                      <w:rPr>
                        <w:rFonts w:ascii="Cambria Math" w:hAnsi="Cambria Math" w:cs="Times New Roman"/>
                        <w:sz w:val="28"/>
                        <w:szCs w:val="28"/>
                        <w:lang w:val="en-US"/>
                      </w:rPr>
                      <m:t>-1000</m:t>
                    </m:r>
                  </m:e>
                </m:mr>
              </m:m>
            </m:oMath>
            <w:r w:rsidRPr="00EB26B6">
              <w:rPr>
                <w:rFonts w:ascii="Times New Roman" w:eastAsiaTheme="minorEastAsia" w:hAnsi="Times New Roman" w:cs="Times New Roman"/>
                <w:sz w:val="28"/>
                <w:szCs w:val="28"/>
                <w:lang w:val="en-US"/>
              </w:rPr>
              <w:t>K</w:t>
            </w:r>
          </w:p>
        </w:tc>
      </w:tr>
      <w:tr w:rsidR="00E16ECC" w:rsidRPr="00EB26B6" w14:paraId="3E1297AA" w14:textId="77777777" w:rsidTr="004F33EE">
        <w:trPr>
          <w:trHeight w:val="114"/>
        </w:trPr>
        <w:tc>
          <w:tcPr>
            <w:tcW w:w="4673" w:type="dxa"/>
          </w:tcPr>
          <w:p w14:paraId="21E5CADC" w14:textId="08BA8045" w:rsidR="00E16ECC" w:rsidRPr="00EB26B6" w:rsidRDefault="00E16ECC" w:rsidP="004F33EE">
            <w:pPr>
              <w:rPr>
                <w:rFonts w:ascii="Times New Roman" w:hAnsi="Times New Roman" w:cs="Times New Roman"/>
                <w:b/>
                <w:bCs/>
                <w:sz w:val="28"/>
                <w:szCs w:val="28"/>
                <w:lang w:val="kk-KZ"/>
              </w:rPr>
            </w:pPr>
            <w:r w:rsidRPr="00EB26B6">
              <w:rPr>
                <w:rFonts w:ascii="Times New Roman" w:hAnsi="Times New Roman" w:cs="Times New Roman"/>
                <w:b/>
                <w:bCs/>
                <w:sz w:val="28"/>
                <w:szCs w:val="28"/>
                <w:lang w:val="kk-KZ"/>
              </w:rPr>
              <w:t>Есептелген</w:t>
            </w:r>
            <w:r w:rsidR="002F5C7D" w:rsidRPr="00EB26B6">
              <w:rPr>
                <w:rFonts w:ascii="Times New Roman" w:hAnsi="Times New Roman" w:cs="Times New Roman"/>
                <w:b/>
                <w:bCs/>
                <w:sz w:val="28"/>
                <w:szCs w:val="28"/>
                <w:lang w:val="kk-KZ"/>
              </w:rPr>
              <w:t xml:space="preserve"> параметрлер</w:t>
            </w:r>
          </w:p>
        </w:tc>
        <w:tc>
          <w:tcPr>
            <w:tcW w:w="4961" w:type="dxa"/>
          </w:tcPr>
          <w:p w14:paraId="07A41DA9" w14:textId="77777777" w:rsidR="00E16ECC" w:rsidRPr="00EB26B6" w:rsidRDefault="00E16ECC" w:rsidP="004F33EE">
            <w:pPr>
              <w:rPr>
                <w:rFonts w:ascii="Times New Roman" w:hAnsi="Times New Roman" w:cs="Times New Roman"/>
                <w:sz w:val="28"/>
                <w:szCs w:val="28"/>
                <w:lang w:val="en-US"/>
              </w:rPr>
            </w:pPr>
          </w:p>
        </w:tc>
      </w:tr>
      <w:tr w:rsidR="00E16ECC" w:rsidRPr="00EB26B6" w14:paraId="6CBDD80A" w14:textId="77777777" w:rsidTr="004F33EE">
        <w:trPr>
          <w:trHeight w:val="114"/>
        </w:trPr>
        <w:tc>
          <w:tcPr>
            <w:tcW w:w="4673" w:type="dxa"/>
          </w:tcPr>
          <w:p w14:paraId="6A51223B"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a</w:t>
            </w:r>
          </w:p>
        </w:tc>
        <w:tc>
          <w:tcPr>
            <w:tcW w:w="4961" w:type="dxa"/>
          </w:tcPr>
          <w:p w14:paraId="459B2A98"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 xml:space="preserve">0.59 </w:t>
            </w:r>
            <w:proofErr w:type="spellStart"/>
            <w:r w:rsidRPr="00EB26B6">
              <w:rPr>
                <w:rFonts w:ascii="Times New Roman" w:hAnsi="Times New Roman" w:cs="Times New Roman"/>
                <w:sz w:val="28"/>
                <w:szCs w:val="28"/>
                <w:lang w:val="en-US"/>
              </w:rPr>
              <w:t>R</w:t>
            </w:r>
            <w:r w:rsidRPr="00EB26B6">
              <w:rPr>
                <w:rFonts w:ascii="Times New Roman" w:hAnsi="Times New Roman" w:cs="Times New Roman"/>
                <w:sz w:val="28"/>
                <w:szCs w:val="28"/>
                <w:vertAlign w:val="subscript"/>
                <w:lang w:val="en-US"/>
              </w:rPr>
              <w:t>ʘ</w:t>
            </w:r>
            <w:proofErr w:type="spellEnd"/>
          </w:p>
        </w:tc>
      </w:tr>
      <w:tr w:rsidR="00E16ECC" w:rsidRPr="00EB26B6" w14:paraId="43D434F5" w14:textId="77777777" w:rsidTr="004F33EE">
        <w:trPr>
          <w:trHeight w:val="114"/>
        </w:trPr>
        <w:tc>
          <w:tcPr>
            <w:tcW w:w="4673" w:type="dxa"/>
          </w:tcPr>
          <w:p w14:paraId="4A15FB22" w14:textId="77777777" w:rsidR="00E16ECC" w:rsidRPr="00EB26B6" w:rsidRDefault="00E16ECC" w:rsidP="004F33EE">
            <w:pPr>
              <w:rPr>
                <w:rFonts w:ascii="Times New Roman" w:hAnsi="Times New Roman" w:cs="Times New Roman"/>
                <w:sz w:val="28"/>
                <w:szCs w:val="28"/>
                <w:lang w:val="kk-KZ"/>
              </w:rPr>
            </w:pPr>
            <w:r w:rsidRPr="00EB26B6">
              <w:rPr>
                <w:rFonts w:ascii="Times New Roman" w:hAnsi="Times New Roman" w:cs="Times New Roman"/>
                <w:sz w:val="28"/>
                <w:szCs w:val="28"/>
                <w:lang w:val="en-US"/>
              </w:rPr>
              <w:t>M</w:t>
            </w:r>
            <w:r w:rsidRPr="00EB26B6">
              <w:rPr>
                <w:rFonts w:ascii="Times New Roman" w:hAnsi="Times New Roman" w:cs="Times New Roman"/>
                <w:sz w:val="28"/>
                <w:szCs w:val="28"/>
                <w:vertAlign w:val="subscript"/>
                <w:lang w:val="en-US"/>
              </w:rPr>
              <w:t>2</w:t>
            </w:r>
          </w:p>
        </w:tc>
        <w:tc>
          <w:tcPr>
            <w:tcW w:w="4961" w:type="dxa"/>
          </w:tcPr>
          <w:p w14:paraId="485018CC"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 xml:space="preserve">0.048 </w:t>
            </w:r>
            <w:proofErr w:type="spellStart"/>
            <w:r w:rsidRPr="00EB26B6">
              <w:rPr>
                <w:rFonts w:ascii="Times New Roman" w:hAnsi="Times New Roman" w:cs="Times New Roman"/>
                <w:sz w:val="28"/>
                <w:szCs w:val="28"/>
                <w:lang w:val="en-US"/>
              </w:rPr>
              <w:t>M</w:t>
            </w:r>
            <w:r w:rsidRPr="00EB26B6">
              <w:rPr>
                <w:rFonts w:ascii="Times New Roman" w:hAnsi="Times New Roman" w:cs="Times New Roman"/>
                <w:sz w:val="28"/>
                <w:szCs w:val="28"/>
                <w:vertAlign w:val="subscript"/>
                <w:lang w:val="en-US"/>
              </w:rPr>
              <w:t>ʘ</w:t>
            </w:r>
            <w:proofErr w:type="spellEnd"/>
          </w:p>
        </w:tc>
      </w:tr>
      <w:tr w:rsidR="00E16ECC" w:rsidRPr="00EB26B6" w14:paraId="575BE560" w14:textId="77777777" w:rsidTr="004F33EE">
        <w:trPr>
          <w:trHeight w:val="114"/>
        </w:trPr>
        <w:tc>
          <w:tcPr>
            <w:tcW w:w="4673" w:type="dxa"/>
          </w:tcPr>
          <w:p w14:paraId="3F007598" w14:textId="77777777" w:rsidR="00E16ECC" w:rsidRPr="00EB26B6" w:rsidRDefault="00E16ECC" w:rsidP="004F33EE">
            <w:pPr>
              <w:rPr>
                <w:rFonts w:ascii="Times New Roman" w:hAnsi="Times New Roman" w:cs="Times New Roman"/>
                <w:sz w:val="28"/>
                <w:szCs w:val="28"/>
                <w:lang w:val="kk-KZ"/>
              </w:rPr>
            </w:pPr>
            <w:r w:rsidRPr="00EB26B6">
              <w:rPr>
                <w:rFonts w:ascii="Times New Roman" w:hAnsi="Times New Roman" w:cs="Times New Roman"/>
                <w:sz w:val="28"/>
                <w:szCs w:val="28"/>
                <w:lang w:val="en-US"/>
              </w:rPr>
              <w:t>R</w:t>
            </w:r>
            <w:r w:rsidRPr="00EB26B6">
              <w:rPr>
                <w:rFonts w:ascii="Times New Roman" w:hAnsi="Times New Roman" w:cs="Times New Roman"/>
                <w:sz w:val="28"/>
                <w:szCs w:val="28"/>
                <w:vertAlign w:val="subscript"/>
                <w:lang w:val="en-US"/>
              </w:rPr>
              <w:t>2</w:t>
            </w:r>
          </w:p>
        </w:tc>
        <w:tc>
          <w:tcPr>
            <w:tcW w:w="4961" w:type="dxa"/>
          </w:tcPr>
          <w:p w14:paraId="0FAC12DA" w14:textId="77777777" w:rsidR="00E16ECC" w:rsidRPr="00EB26B6" w:rsidRDefault="00E16ECC" w:rsidP="004F33EE">
            <w:pPr>
              <w:rPr>
                <w:rFonts w:ascii="Times New Roman" w:hAnsi="Times New Roman" w:cs="Times New Roman"/>
                <w:sz w:val="28"/>
                <w:szCs w:val="28"/>
                <w:lang w:val="en-US"/>
              </w:rPr>
            </w:pPr>
            <w:r w:rsidRPr="00EB26B6">
              <w:rPr>
                <w:rFonts w:ascii="Times New Roman" w:hAnsi="Times New Roman" w:cs="Times New Roman"/>
                <w:sz w:val="28"/>
                <w:szCs w:val="28"/>
                <w:lang w:val="en-US"/>
              </w:rPr>
              <w:t xml:space="preserve">0.11 </w:t>
            </w:r>
            <w:proofErr w:type="spellStart"/>
            <w:r w:rsidRPr="00EB26B6">
              <w:rPr>
                <w:rFonts w:ascii="Times New Roman" w:hAnsi="Times New Roman" w:cs="Times New Roman"/>
                <w:sz w:val="28"/>
                <w:szCs w:val="28"/>
                <w:lang w:val="en-US"/>
              </w:rPr>
              <w:t>R</w:t>
            </w:r>
            <w:r w:rsidRPr="00EB26B6">
              <w:rPr>
                <w:rFonts w:ascii="Times New Roman" w:hAnsi="Times New Roman" w:cs="Times New Roman"/>
                <w:sz w:val="28"/>
                <w:szCs w:val="28"/>
                <w:vertAlign w:val="subscript"/>
                <w:lang w:val="en-US"/>
              </w:rPr>
              <w:t>ʘ</w:t>
            </w:r>
            <w:proofErr w:type="spellEnd"/>
          </w:p>
        </w:tc>
      </w:tr>
      <w:tr w:rsidR="00E16ECC" w:rsidRPr="00EB26B6" w14:paraId="1D655E1D" w14:textId="77777777" w:rsidTr="004F33EE">
        <w:trPr>
          <w:trHeight w:val="206"/>
        </w:trPr>
        <w:tc>
          <w:tcPr>
            <w:tcW w:w="4673" w:type="dxa"/>
          </w:tcPr>
          <w:p w14:paraId="7B7B65D8" w14:textId="77777777" w:rsidR="00E16ECC" w:rsidRPr="00EB26B6" w:rsidRDefault="00E16ECC" w:rsidP="004F33EE">
            <w:pPr>
              <w:rPr>
                <w:rFonts w:ascii="Times New Roman" w:hAnsi="Times New Roman" w:cs="Times New Roman"/>
                <w:sz w:val="28"/>
                <w:szCs w:val="28"/>
                <w:lang w:val="kk-KZ"/>
              </w:rPr>
            </w:pPr>
            <w:r w:rsidRPr="00EB26B6">
              <w:rPr>
                <w:rFonts w:ascii="Times New Roman" w:hAnsi="Times New Roman" w:cs="Times New Roman"/>
                <w:sz w:val="28"/>
                <w:szCs w:val="28"/>
                <w:lang w:val="en-US"/>
              </w:rPr>
              <w:t>L</w:t>
            </w:r>
            <w:r w:rsidRPr="00EB26B6">
              <w:rPr>
                <w:rFonts w:ascii="Times New Roman" w:hAnsi="Times New Roman" w:cs="Times New Roman"/>
                <w:sz w:val="28"/>
                <w:szCs w:val="28"/>
                <w:vertAlign w:val="subscript"/>
                <w:lang w:val="en-US"/>
              </w:rPr>
              <w:t>2,Bol</w:t>
            </w:r>
          </w:p>
        </w:tc>
        <w:tc>
          <w:tcPr>
            <w:tcW w:w="4961" w:type="dxa"/>
          </w:tcPr>
          <w:p w14:paraId="47FF04BB" w14:textId="77777777" w:rsidR="00E16ECC" w:rsidRPr="00EB26B6" w:rsidRDefault="00E16ECC" w:rsidP="004F33EE">
            <w:pPr>
              <w:rPr>
                <w:rFonts w:ascii="Times New Roman" w:hAnsi="Times New Roman" w:cs="Times New Roman"/>
                <w:i/>
                <w:sz w:val="28"/>
                <w:szCs w:val="28"/>
                <w:lang w:val="kk-KZ"/>
              </w:rPr>
            </w:pPr>
            <w:r w:rsidRPr="00EB26B6">
              <w:rPr>
                <w:rFonts w:ascii="Times New Roman" w:hAnsi="Times New Roman" w:cs="Times New Roman"/>
                <w:sz w:val="28"/>
                <w:szCs w:val="28"/>
                <w:lang w:val="en-US"/>
              </w:rPr>
              <w:t>5.4</w:t>
            </w:r>
            <m:oMath>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+6.2</m:t>
                    </m:r>
                  </m:e>
                </m:mr>
                <m:mr>
                  <m:e>
                    <m:r>
                      <w:rPr>
                        <w:rFonts w:ascii="Cambria Math" w:hAnsi="Cambria Math" w:cs="Times New Roman"/>
                        <w:sz w:val="28"/>
                        <w:szCs w:val="28"/>
                        <w:lang w:val="en-US"/>
                      </w:rPr>
                      <m:t>-5.2</m:t>
                    </m:r>
                  </m:e>
                </m:mr>
              </m:m>
              <m:r>
                <w:rPr>
                  <w:rFonts w:ascii="Cambria Math" w:hAnsi="Cambria Math" w:cs="Times New Roman"/>
                  <w:sz w:val="28"/>
                  <w:szCs w:val="28"/>
                  <w:lang w:val="en-US"/>
                </w:rPr>
                <m:t>х</m:t>
              </m:r>
            </m:oMath>
            <w:r w:rsidRPr="00EB26B6">
              <w:rPr>
                <w:rFonts w:ascii="Times New Roman" w:eastAsiaTheme="minorEastAsia" w:hAnsi="Times New Roman" w:cs="Times New Roman"/>
                <w:sz w:val="28"/>
                <w:szCs w:val="28"/>
                <w:lang w:val="kk-KZ"/>
              </w:rPr>
              <w:t>10</w:t>
            </w:r>
            <w:r w:rsidRPr="00EB26B6">
              <w:rPr>
                <w:rFonts w:ascii="Times New Roman" w:eastAsiaTheme="minorEastAsia" w:hAnsi="Times New Roman" w:cs="Times New Roman"/>
                <w:sz w:val="28"/>
                <w:szCs w:val="28"/>
                <w:vertAlign w:val="superscript"/>
                <w:lang w:val="kk-KZ"/>
              </w:rPr>
              <w:t>29</w:t>
            </w:r>
            <w:r w:rsidRPr="00EB26B6">
              <w:rPr>
                <w:rFonts w:ascii="Times New Roman" w:eastAsiaTheme="minorEastAsia" w:hAnsi="Times New Roman" w:cs="Times New Roman"/>
                <w:sz w:val="28"/>
                <w:szCs w:val="28"/>
                <w:lang w:val="kk-KZ"/>
              </w:rPr>
              <w:t>эргсм</w:t>
            </w:r>
            <w:r w:rsidRPr="00EB26B6">
              <w:rPr>
                <w:rFonts w:ascii="Times New Roman" w:eastAsiaTheme="minorEastAsia" w:hAnsi="Times New Roman" w:cs="Times New Roman"/>
                <w:sz w:val="28"/>
                <w:szCs w:val="28"/>
                <w:vertAlign w:val="superscript"/>
                <w:lang w:val="kk-KZ"/>
              </w:rPr>
              <w:t>-1</w:t>
            </w:r>
          </w:p>
        </w:tc>
      </w:tr>
      <w:tr w:rsidR="00E16ECC" w:rsidRPr="00EB26B6" w14:paraId="2DEFCA73" w14:textId="77777777" w:rsidTr="004F33EE">
        <w:trPr>
          <w:trHeight w:val="107"/>
        </w:trPr>
        <w:tc>
          <w:tcPr>
            <w:tcW w:w="4673" w:type="dxa"/>
          </w:tcPr>
          <w:p w14:paraId="54D852C1" w14:textId="77777777" w:rsidR="00E16ECC" w:rsidRPr="00EB26B6" w:rsidRDefault="00E16ECC" w:rsidP="004F33EE">
            <w:pPr>
              <w:rPr>
                <w:rFonts w:ascii="Times New Roman" w:hAnsi="Times New Roman" w:cs="Times New Roman"/>
                <w:sz w:val="28"/>
                <w:szCs w:val="28"/>
                <w:lang w:val="kk-KZ"/>
              </w:rPr>
            </w:pPr>
            <w:proofErr w:type="spellStart"/>
            <w:r w:rsidRPr="00EB26B6">
              <w:rPr>
                <w:rFonts w:ascii="Times New Roman" w:hAnsi="Times New Roman" w:cs="Times New Roman"/>
                <w:sz w:val="28"/>
                <w:szCs w:val="28"/>
                <w:lang w:val="en-US"/>
              </w:rPr>
              <w:t>R</w:t>
            </w:r>
            <w:r w:rsidRPr="00EB26B6">
              <w:rPr>
                <w:rFonts w:ascii="Times New Roman" w:hAnsi="Times New Roman" w:cs="Times New Roman"/>
                <w:sz w:val="28"/>
                <w:szCs w:val="28"/>
                <w:vertAlign w:val="subscript"/>
                <w:lang w:val="en-US"/>
              </w:rPr>
              <w:t>wd</w:t>
            </w:r>
            <w:proofErr w:type="spellEnd"/>
          </w:p>
        </w:tc>
        <w:tc>
          <w:tcPr>
            <w:tcW w:w="4961" w:type="dxa"/>
          </w:tcPr>
          <w:p w14:paraId="09EB9640" w14:textId="77777777" w:rsidR="00E16ECC" w:rsidRPr="00EB26B6" w:rsidRDefault="00E16ECC" w:rsidP="004F33EE">
            <w:pPr>
              <w:rPr>
                <w:rFonts w:ascii="Times New Roman" w:hAnsi="Times New Roman" w:cs="Times New Roman"/>
                <w:sz w:val="28"/>
                <w:szCs w:val="28"/>
                <w:lang w:val="kk-KZ"/>
              </w:rPr>
            </w:pPr>
            <w:r w:rsidRPr="00EB26B6">
              <w:rPr>
                <w:rFonts w:ascii="Times New Roman" w:hAnsi="Times New Roman" w:cs="Times New Roman"/>
                <w:sz w:val="28"/>
                <w:szCs w:val="28"/>
                <w:lang w:val="kk-KZ"/>
              </w:rPr>
              <w:t>0,0094</w:t>
            </w: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R</w:t>
            </w:r>
            <w:r w:rsidRPr="00EB26B6">
              <w:rPr>
                <w:rFonts w:ascii="Times New Roman" w:hAnsi="Times New Roman" w:cs="Times New Roman"/>
                <w:sz w:val="28"/>
                <w:szCs w:val="28"/>
                <w:vertAlign w:val="subscript"/>
                <w:lang w:val="en-US"/>
              </w:rPr>
              <w:t>ʘ</w:t>
            </w:r>
            <w:proofErr w:type="spellEnd"/>
          </w:p>
        </w:tc>
      </w:tr>
    </w:tbl>
    <w:p w14:paraId="2AA1DC74" w14:textId="77777777" w:rsidR="004F33EE" w:rsidRPr="00EB26B6" w:rsidRDefault="004F33EE" w:rsidP="004F33EE">
      <w:pPr>
        <w:spacing w:after="0" w:line="240" w:lineRule="auto"/>
        <w:jc w:val="both"/>
        <w:rPr>
          <w:rFonts w:ascii="Times New Roman" w:hAnsi="Times New Roman" w:cs="Times New Roman"/>
          <w:sz w:val="28"/>
          <w:szCs w:val="28"/>
          <w:lang w:val="kk-KZ"/>
        </w:rPr>
      </w:pPr>
    </w:p>
    <w:p w14:paraId="369FDA55" w14:textId="18449966" w:rsidR="004F33EE" w:rsidRPr="00EB26B6" w:rsidRDefault="004F33EE" w:rsidP="004F33E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Кеплерлік емес жылдамдықтар </w:t>
      </w:r>
      <w:r w:rsidR="00FD798A">
        <w:rPr>
          <w:rFonts w:ascii="Times New Roman" w:hAnsi="Times New Roman" w:cs="Times New Roman"/>
          <w:sz w:val="28"/>
          <w:szCs w:val="28"/>
          <w:lang w:val="kk-KZ"/>
        </w:rPr>
        <w:t>тасу</w:t>
      </w:r>
      <w:r w:rsidR="006110C7"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шект</w:t>
      </w:r>
      <w:r w:rsidR="00FD798A">
        <w:rPr>
          <w:rFonts w:ascii="Times New Roman" w:hAnsi="Times New Roman" w:cs="Times New Roman"/>
          <w:sz w:val="28"/>
          <w:szCs w:val="28"/>
          <w:lang w:val="kk-KZ"/>
        </w:rPr>
        <w:t>і</w:t>
      </w:r>
      <w:r w:rsidRPr="00EB26B6">
        <w:rPr>
          <w:rFonts w:ascii="Times New Roman" w:hAnsi="Times New Roman" w:cs="Times New Roman"/>
          <w:sz w:val="28"/>
          <w:szCs w:val="28"/>
          <w:lang w:val="kk-KZ"/>
        </w:rPr>
        <w:t xml:space="preserve"> радиусына дейін таралады. Шектеу радиусы   </w:t>
      </w:r>
    </w:p>
    <w:p w14:paraId="2D87CD71" w14:textId="77777777" w:rsidR="004F33EE" w:rsidRPr="00EB26B6" w:rsidRDefault="004F33EE" w:rsidP="004F33EE">
      <w:pPr>
        <w:spacing w:after="0" w:line="240" w:lineRule="auto"/>
        <w:jc w:val="both"/>
        <w:rPr>
          <w:rFonts w:ascii="Times New Roman" w:hAnsi="Times New Roman" w:cs="Times New Roman"/>
          <w:sz w:val="28"/>
          <w:szCs w:val="28"/>
          <w:lang w:val="kk-KZ"/>
        </w:rPr>
      </w:pPr>
    </w:p>
    <w:p w14:paraId="4DE1245E" w14:textId="6F66F778" w:rsidR="004F33EE" w:rsidRPr="00EB26B6" w:rsidRDefault="00000000" w:rsidP="00D31CE7">
      <w:pPr>
        <w:spacing w:after="0" w:line="240" w:lineRule="auto"/>
        <w:jc w:val="right"/>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tidal</m:t>
                </m:r>
              </m:sub>
            </m:sSub>
          </m:num>
          <m:den>
            <m:r>
              <w:rPr>
                <w:rFonts w:ascii="Cambria Math" w:hAnsi="Cambria Math" w:cs="Times New Roman"/>
                <w:sz w:val="28"/>
                <w:szCs w:val="28"/>
                <w:lang w:val="kk-KZ"/>
              </w:rPr>
              <m:t>a</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0.6</m:t>
            </m:r>
          </m:num>
          <m:den>
            <m:r>
              <w:rPr>
                <w:rFonts w:ascii="Cambria Math" w:hAnsi="Cambria Math" w:cs="Times New Roman"/>
                <w:sz w:val="28"/>
                <w:szCs w:val="28"/>
                <w:lang w:val="kk-KZ"/>
              </w:rPr>
              <m:t>1+q</m:t>
            </m:r>
          </m:den>
        </m:f>
      </m:oMath>
      <w:r w:rsidR="004F33EE" w:rsidRPr="00EB26B6">
        <w:rPr>
          <w:rFonts w:ascii="Times New Roman" w:hAnsi="Times New Roman" w:cs="Times New Roman"/>
          <w:sz w:val="28"/>
          <w:szCs w:val="28"/>
          <w:lang w:val="kk-KZ"/>
        </w:rPr>
        <w:t xml:space="preserve">                                   </w:t>
      </w:r>
      <w:r w:rsidR="00D31CE7" w:rsidRPr="00EB26B6">
        <w:rPr>
          <w:rFonts w:ascii="Times New Roman" w:hAnsi="Times New Roman" w:cs="Times New Roman"/>
          <w:sz w:val="28"/>
          <w:szCs w:val="28"/>
          <w:lang w:val="kk-KZ"/>
        </w:rPr>
        <w:t xml:space="preserve">                     </w:t>
      </w:r>
      <w:r w:rsidR="004F33EE" w:rsidRPr="00EB26B6">
        <w:rPr>
          <w:rFonts w:ascii="Times New Roman" w:hAnsi="Times New Roman" w:cs="Times New Roman"/>
          <w:sz w:val="28"/>
          <w:szCs w:val="28"/>
          <w:lang w:val="kk-KZ"/>
        </w:rPr>
        <w:t>(</w:t>
      </w:r>
      <w:r w:rsidR="00D31CE7" w:rsidRPr="00EB26B6">
        <w:rPr>
          <w:rFonts w:ascii="Times New Roman" w:hAnsi="Times New Roman" w:cs="Times New Roman"/>
          <w:sz w:val="28"/>
          <w:szCs w:val="28"/>
          <w:lang w:val="kk-KZ"/>
        </w:rPr>
        <w:t>3.5</w:t>
      </w:r>
      <w:r w:rsidR="004F33EE" w:rsidRPr="00EB26B6">
        <w:rPr>
          <w:rFonts w:ascii="Times New Roman" w:hAnsi="Times New Roman" w:cs="Times New Roman"/>
          <w:sz w:val="28"/>
          <w:szCs w:val="28"/>
          <w:lang w:val="kk-KZ"/>
        </w:rPr>
        <w:t>)</w:t>
      </w:r>
    </w:p>
    <w:p w14:paraId="513D0C74" w14:textId="77777777" w:rsidR="004F33EE" w:rsidRPr="00EB26B6" w:rsidRDefault="004F33EE" w:rsidP="004F33EE">
      <w:pPr>
        <w:spacing w:after="0" w:line="240" w:lineRule="auto"/>
        <w:jc w:val="both"/>
        <w:rPr>
          <w:rFonts w:ascii="Times New Roman" w:hAnsi="Times New Roman" w:cs="Times New Roman"/>
          <w:sz w:val="28"/>
          <w:szCs w:val="28"/>
          <w:lang w:val="kk-KZ"/>
        </w:rPr>
      </w:pPr>
    </w:p>
    <w:p w14:paraId="2E13A3F8" w14:textId="6B8B69E7" w:rsidR="004F33EE" w:rsidRPr="00EB26B6" w:rsidRDefault="002F5C7D" w:rsidP="004F33E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004F33EE" w:rsidRPr="00EB26B6">
        <w:rPr>
          <w:rFonts w:ascii="Times New Roman" w:hAnsi="Times New Roman" w:cs="Times New Roman"/>
          <w:sz w:val="28"/>
          <w:szCs w:val="28"/>
          <w:lang w:val="kk-KZ"/>
        </w:rPr>
        <w:t xml:space="preserve">ормуласы негізінде анықталып, сыртқы радиус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tidal</m:t>
            </m:r>
          </m:sub>
        </m:sSub>
      </m:oMath>
      <w:r w:rsidR="004F33EE" w:rsidRPr="00EB26B6">
        <w:rPr>
          <w:rFonts w:ascii="Times New Roman" w:hAnsi="Times New Roman" w:cs="Times New Roman"/>
          <w:sz w:val="28"/>
          <w:szCs w:val="28"/>
          <w:lang w:val="kk-KZ"/>
        </w:rPr>
        <w:t xml:space="preserve"> = 0.35 R</w:t>
      </w:r>
      <w:r w:rsidR="004F33EE" w:rsidRPr="00EB26B6">
        <w:rPr>
          <w:rFonts w:ascii="Times New Roman" w:hAnsi="Times New Roman" w:cs="Times New Roman"/>
          <w:sz w:val="28"/>
          <w:szCs w:val="28"/>
          <w:vertAlign w:val="subscript"/>
          <w:lang w:val="kk-KZ"/>
        </w:rPr>
        <w:t>ʘ</w:t>
      </w:r>
      <w:r w:rsidR="004F33EE" w:rsidRPr="00EB26B6">
        <w:rPr>
          <w:rFonts w:ascii="Times New Roman" w:hAnsi="Times New Roman" w:cs="Times New Roman"/>
          <w:sz w:val="28"/>
          <w:szCs w:val="28"/>
          <w:lang w:val="kk-KZ"/>
        </w:rPr>
        <w:t xml:space="preserve"> мәніне сәйкес келді.   </w:t>
      </w:r>
    </w:p>
    <w:p w14:paraId="4286352A" w14:textId="25EB551B" w:rsidR="004F33EE" w:rsidRPr="00EB26B6" w:rsidRDefault="006110C7" w:rsidP="004F33E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Жұлдыздың</w:t>
      </w:r>
      <w:r w:rsidR="004F33EE" w:rsidRPr="00EB26B6">
        <w:rPr>
          <w:rFonts w:ascii="Times New Roman" w:hAnsi="Times New Roman" w:cs="Times New Roman"/>
          <w:sz w:val="28"/>
          <w:szCs w:val="28"/>
          <w:lang w:val="kk-KZ"/>
        </w:rPr>
        <w:t xml:space="preserve"> бөлек компоненттер</w:t>
      </w:r>
      <w:r w:rsidRPr="00EB26B6">
        <w:rPr>
          <w:rFonts w:ascii="Times New Roman" w:hAnsi="Times New Roman" w:cs="Times New Roman"/>
          <w:sz w:val="28"/>
          <w:szCs w:val="28"/>
          <w:lang w:val="kk-KZ"/>
        </w:rPr>
        <w:t>і</w:t>
      </w:r>
      <w:r w:rsidR="004F33EE" w:rsidRPr="00EB26B6">
        <w:rPr>
          <w:rFonts w:ascii="Times New Roman" w:hAnsi="Times New Roman" w:cs="Times New Roman"/>
          <w:sz w:val="28"/>
          <w:szCs w:val="28"/>
          <w:lang w:val="kk-KZ"/>
        </w:rPr>
        <w:t xml:space="preserve"> бойынша жалтырау </w:t>
      </w:r>
      <w:r w:rsidR="004F33EE" w:rsidRPr="00417ECA">
        <w:rPr>
          <w:rFonts w:ascii="Times New Roman" w:hAnsi="Times New Roman" w:cs="Times New Roman"/>
          <w:sz w:val="28"/>
          <w:szCs w:val="28"/>
          <w:lang w:val="kk-KZ"/>
        </w:rPr>
        <w:t>қисықтарын (</w:t>
      </w:r>
      <w:r w:rsidR="00751B4D" w:rsidRPr="00751B4D">
        <w:rPr>
          <w:rFonts w:ascii="Times New Roman" w:hAnsi="Times New Roman" w:cs="Times New Roman"/>
          <w:sz w:val="28"/>
          <w:szCs w:val="28"/>
          <w:lang w:val="kk-KZ"/>
        </w:rPr>
        <w:t>сурет</w:t>
      </w:r>
      <w:r w:rsidR="004F33EE" w:rsidRPr="00751B4D">
        <w:rPr>
          <w:rFonts w:ascii="Times New Roman" w:hAnsi="Times New Roman" w:cs="Times New Roman"/>
          <w:sz w:val="28"/>
          <w:szCs w:val="28"/>
          <w:lang w:val="kk-KZ"/>
        </w:rPr>
        <w:t xml:space="preserve"> </w:t>
      </w:r>
      <w:r w:rsidR="00751B4D" w:rsidRPr="00751B4D">
        <w:rPr>
          <w:rFonts w:ascii="Times New Roman" w:hAnsi="Times New Roman" w:cs="Times New Roman"/>
          <w:sz w:val="28"/>
          <w:szCs w:val="28"/>
          <w:lang w:val="kk-KZ"/>
        </w:rPr>
        <w:t xml:space="preserve">3.15-тің </w:t>
      </w:r>
      <w:r w:rsidR="004F33EE" w:rsidRPr="00751B4D">
        <w:rPr>
          <w:rFonts w:ascii="Times New Roman" w:hAnsi="Times New Roman" w:cs="Times New Roman"/>
          <w:sz w:val="28"/>
          <w:szCs w:val="28"/>
          <w:lang w:val="kk-KZ"/>
        </w:rPr>
        <w:t>төменгі панеліндегідей) сол модельмен (</w:t>
      </w:r>
      <w:r w:rsidR="00751B4D" w:rsidRPr="00751B4D">
        <w:rPr>
          <w:rFonts w:ascii="Times New Roman" w:hAnsi="Times New Roman" w:cs="Times New Roman"/>
          <w:sz w:val="28"/>
          <w:szCs w:val="28"/>
          <w:lang w:val="kk-KZ"/>
        </w:rPr>
        <w:t>сурет</w:t>
      </w:r>
      <w:r w:rsidR="004F33EE" w:rsidRPr="00751B4D">
        <w:rPr>
          <w:rFonts w:ascii="Times New Roman" w:hAnsi="Times New Roman" w:cs="Times New Roman"/>
          <w:sz w:val="28"/>
          <w:szCs w:val="28"/>
          <w:lang w:val="kk-KZ"/>
        </w:rPr>
        <w:t xml:space="preserve"> </w:t>
      </w:r>
      <w:r w:rsidR="00751B4D" w:rsidRPr="00751B4D">
        <w:rPr>
          <w:rFonts w:ascii="Times New Roman" w:hAnsi="Times New Roman" w:cs="Times New Roman"/>
          <w:sz w:val="28"/>
          <w:szCs w:val="28"/>
          <w:lang w:val="kk-KZ"/>
        </w:rPr>
        <w:t xml:space="preserve">3.15-тің </w:t>
      </w:r>
      <w:r w:rsidR="004F33EE" w:rsidRPr="00751B4D">
        <w:rPr>
          <w:rFonts w:ascii="Times New Roman" w:hAnsi="Times New Roman" w:cs="Times New Roman"/>
          <w:sz w:val="28"/>
          <w:szCs w:val="28"/>
          <w:lang w:val="kk-KZ"/>
        </w:rPr>
        <w:t>төменгі</w:t>
      </w:r>
      <w:r w:rsidR="004F33EE" w:rsidRPr="00EB26B6">
        <w:rPr>
          <w:rFonts w:ascii="Times New Roman" w:hAnsi="Times New Roman" w:cs="Times New Roman"/>
          <w:sz w:val="28"/>
          <w:szCs w:val="28"/>
          <w:lang w:val="kk-KZ"/>
        </w:rPr>
        <w:t xml:space="preserve"> панеліндегі көк қанық сызық) масса тасымалдау жылдамдығының төмендеуімен ≈ 5 × 10</w:t>
      </w:r>
      <w:r w:rsidR="004F33EE" w:rsidRPr="00EB26B6">
        <w:rPr>
          <w:rFonts w:ascii="Times New Roman" w:hAnsi="Times New Roman" w:cs="Times New Roman"/>
          <w:sz w:val="28"/>
          <w:szCs w:val="28"/>
          <w:vertAlign w:val="superscript"/>
          <w:lang w:val="kk-KZ"/>
        </w:rPr>
        <w:t>-13</w:t>
      </w:r>
      <w:r w:rsidR="004F33EE" w:rsidRPr="00EB26B6">
        <w:rPr>
          <w:rFonts w:ascii="Times New Roman" w:hAnsi="Times New Roman" w:cs="Times New Roman"/>
          <w:sz w:val="28"/>
          <w:szCs w:val="28"/>
          <w:lang w:val="kk-KZ"/>
        </w:rPr>
        <w:t xml:space="preserve"> М</w:t>
      </w:r>
      <w:r w:rsidR="004F33EE" w:rsidRPr="00EB26B6">
        <w:rPr>
          <w:rFonts w:ascii="Times New Roman" w:hAnsi="Times New Roman" w:cs="Times New Roman"/>
          <w:sz w:val="28"/>
          <w:szCs w:val="28"/>
          <w:vertAlign w:val="subscript"/>
          <w:lang w:val="kk-KZ"/>
        </w:rPr>
        <w:t xml:space="preserve">ʘ </w:t>
      </w:r>
      <w:r w:rsidR="004F33EE" w:rsidRPr="002F5C7D">
        <w:rPr>
          <w:rFonts w:ascii="Times New Roman" w:hAnsi="Times New Roman" w:cs="Times New Roman"/>
          <w:sz w:val="28"/>
          <w:szCs w:val="28"/>
          <w:lang w:val="kk-KZ"/>
        </w:rPr>
        <w:t>/</w:t>
      </w:r>
      <w:r w:rsidR="004F33EE" w:rsidRPr="00EB26B6">
        <w:rPr>
          <w:rFonts w:ascii="Times New Roman" w:hAnsi="Times New Roman" w:cs="Times New Roman"/>
          <w:sz w:val="28"/>
          <w:szCs w:val="28"/>
          <w:vertAlign w:val="subscript"/>
          <w:lang w:val="kk-KZ"/>
        </w:rPr>
        <w:t xml:space="preserve"> </w:t>
      </w:r>
      <w:r w:rsidR="004F33EE" w:rsidRPr="00EB26B6">
        <w:rPr>
          <w:rFonts w:ascii="Times New Roman" w:hAnsi="Times New Roman" w:cs="Times New Roman"/>
          <w:sz w:val="28"/>
          <w:szCs w:val="28"/>
          <w:lang w:val="kk-KZ"/>
        </w:rPr>
        <w:t>жыл, және спиральды тармақтар мен дақтардың параметрлерін аздап түзетумен алуға болады.</w:t>
      </w:r>
    </w:p>
    <w:p w14:paraId="006ECEA6" w14:textId="4D596C5F" w:rsidR="003853CE" w:rsidRPr="00EB26B6" w:rsidRDefault="003853CE" w:rsidP="003853C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lastRenderedPageBreak/>
        <w:t>Ультракүлгін COS/HST деректерінде жартылай орбиталық периодтың айнымалылығының болмауына негізделген [</w:t>
      </w:r>
      <w:r w:rsidR="004A3261" w:rsidRPr="00EB26B6">
        <w:rPr>
          <w:rFonts w:ascii="Times New Roman" w:hAnsi="Times New Roman" w:cs="Times New Roman"/>
          <w:sz w:val="28"/>
          <w:szCs w:val="28"/>
          <w:lang w:val="kk-KZ"/>
        </w:rPr>
        <w:t>4</w:t>
      </w:r>
      <w:r w:rsidRPr="00EB26B6">
        <w:rPr>
          <w:rFonts w:ascii="Times New Roman" w:hAnsi="Times New Roman" w:cs="Times New Roman"/>
          <w:sz w:val="28"/>
          <w:szCs w:val="28"/>
          <w:lang w:val="kk-KZ"/>
        </w:rPr>
        <w:t xml:space="preserve">7], екі </w:t>
      </w:r>
      <w:r w:rsidR="009425E1">
        <w:rPr>
          <w:rFonts w:ascii="Times New Roman" w:hAnsi="Times New Roman" w:cs="Times New Roman"/>
          <w:sz w:val="28"/>
          <w:szCs w:val="28"/>
          <w:lang w:val="kk-KZ"/>
        </w:rPr>
        <w:t>дөңес</w:t>
      </w:r>
      <w:r w:rsidRPr="00EB26B6">
        <w:rPr>
          <w:rFonts w:ascii="Times New Roman" w:hAnsi="Times New Roman" w:cs="Times New Roman"/>
          <w:sz w:val="28"/>
          <w:szCs w:val="28"/>
          <w:lang w:val="kk-KZ"/>
        </w:rPr>
        <w:t>і бар оптикалық жалтырау қисығын</w:t>
      </w:r>
      <w:r w:rsidR="00172E88">
        <w:rPr>
          <w:rFonts w:ascii="Times New Roman" w:hAnsi="Times New Roman" w:cs="Times New Roman"/>
          <w:sz w:val="28"/>
          <w:szCs w:val="28"/>
          <w:lang w:val="kk-KZ"/>
        </w:rPr>
        <w:t xml:space="preserve">да ақ ергежейлінің </w:t>
      </w:r>
      <w:r w:rsidRPr="00EB26B6">
        <w:rPr>
          <w:rFonts w:ascii="Times New Roman" w:hAnsi="Times New Roman" w:cs="Times New Roman"/>
          <w:sz w:val="28"/>
          <w:szCs w:val="28"/>
          <w:lang w:val="kk-KZ"/>
        </w:rPr>
        <w:t xml:space="preserve">немесе оның жақын маңайына қатысы жоқ екендігі туралы қорытынды жасалды. </w:t>
      </w:r>
      <w:r w:rsidR="00172E88">
        <w:rPr>
          <w:rFonts w:ascii="Times New Roman" w:hAnsi="Times New Roman" w:cs="Times New Roman"/>
          <w:sz w:val="28"/>
          <w:szCs w:val="28"/>
          <w:lang w:val="kk-KZ"/>
        </w:rPr>
        <w:t>М</w:t>
      </w:r>
      <w:r w:rsidRPr="00EB26B6">
        <w:rPr>
          <w:rFonts w:ascii="Times New Roman" w:hAnsi="Times New Roman" w:cs="Times New Roman"/>
          <w:sz w:val="28"/>
          <w:szCs w:val="28"/>
          <w:lang w:val="kk-KZ"/>
        </w:rPr>
        <w:t xml:space="preserve">инимум периодтан өткен континуумда бақыланған </w:t>
      </w:r>
      <w:r w:rsidR="005D6CE2" w:rsidRPr="00417ECA">
        <w:rPr>
          <w:rFonts w:ascii="Times New Roman" w:hAnsi="Times New Roman" w:cs="Times New Roman"/>
          <w:sz w:val="28"/>
          <w:szCs w:val="28"/>
          <w:lang w:val="kk-KZ"/>
        </w:rPr>
        <w:t>үміткерлердің</w:t>
      </w:r>
      <w:r w:rsidRPr="00417ECA">
        <w:rPr>
          <w:rFonts w:ascii="Times New Roman" w:hAnsi="Times New Roman" w:cs="Times New Roman"/>
          <w:sz w:val="28"/>
          <w:szCs w:val="28"/>
          <w:lang w:val="kk-KZ"/>
        </w:rPr>
        <w:t xml:space="preserve"> екі </w:t>
      </w:r>
      <w:r w:rsidR="009425E1" w:rsidRPr="00417ECA">
        <w:rPr>
          <w:rFonts w:ascii="Times New Roman" w:hAnsi="Times New Roman" w:cs="Times New Roman"/>
          <w:sz w:val="28"/>
          <w:szCs w:val="28"/>
          <w:lang w:val="kk-KZ"/>
        </w:rPr>
        <w:t>дөңес</w:t>
      </w:r>
      <w:r w:rsidRPr="00417ECA">
        <w:rPr>
          <w:rFonts w:ascii="Times New Roman" w:hAnsi="Times New Roman" w:cs="Times New Roman"/>
          <w:sz w:val="28"/>
          <w:szCs w:val="28"/>
          <w:lang w:val="kk-KZ"/>
        </w:rPr>
        <w:t>ті жалтырау</w:t>
      </w:r>
      <w:r w:rsidRPr="00EB26B6">
        <w:rPr>
          <w:rFonts w:ascii="Times New Roman" w:hAnsi="Times New Roman" w:cs="Times New Roman"/>
          <w:sz w:val="28"/>
          <w:szCs w:val="28"/>
          <w:lang w:val="kk-KZ"/>
        </w:rPr>
        <w:t xml:space="preserve"> қисықтарын спиралды толқын құрылымдары бар сақиналы диск арқылы түсіндіруге болатыны анықталды</w:t>
      </w:r>
      <w:r w:rsidR="00172E88">
        <w:rPr>
          <w:rFonts w:ascii="Times New Roman" w:hAnsi="Times New Roman" w:cs="Times New Roman"/>
          <w:sz w:val="28"/>
          <w:szCs w:val="28"/>
          <w:lang w:val="kk-KZ"/>
        </w:rPr>
        <w:t xml:space="preserve"> </w:t>
      </w:r>
      <w:r w:rsidR="00172E88" w:rsidRPr="00EB26B6">
        <w:rPr>
          <w:rFonts w:ascii="Times New Roman" w:hAnsi="Times New Roman" w:cs="Times New Roman"/>
          <w:sz w:val="28"/>
          <w:szCs w:val="28"/>
          <w:lang w:val="kk-KZ"/>
        </w:rPr>
        <w:t>[47]</w:t>
      </w:r>
      <w:r w:rsidRPr="00EB26B6">
        <w:rPr>
          <w:rFonts w:ascii="Times New Roman" w:hAnsi="Times New Roman" w:cs="Times New Roman"/>
          <w:sz w:val="28"/>
          <w:szCs w:val="28"/>
          <w:lang w:val="kk-KZ"/>
        </w:rPr>
        <w:t>.  Сыртқы сақина тәрізді диск тиісті радиуста 2:1 резонансының нәтижесінде</w:t>
      </w:r>
      <w:r w:rsidR="00480A3F">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толқынның қысылуына ұшырайды, спиральды құрылымды қалыптастырады және эмиссиялық сызықтарға да, континумға да ықпал етеді. </w:t>
      </w:r>
    </w:p>
    <w:p w14:paraId="35FA691B" w14:textId="435F8BA3" w:rsidR="003853CE" w:rsidRPr="00EB26B6" w:rsidRDefault="003853CE" w:rsidP="003853C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Төмен массалы ақ ергежейлі аккрециялық диск</w:t>
      </w:r>
      <w:r w:rsidR="002F5C7D">
        <w:rPr>
          <w:rFonts w:ascii="Times New Roman" w:hAnsi="Times New Roman" w:cs="Times New Roman"/>
          <w:sz w:val="28"/>
          <w:szCs w:val="28"/>
          <w:lang w:val="kk-KZ"/>
        </w:rPr>
        <w:t>тің</w:t>
      </w:r>
      <w:r w:rsidRPr="00EB26B6">
        <w:rPr>
          <w:rFonts w:ascii="Times New Roman" w:hAnsi="Times New Roman" w:cs="Times New Roman"/>
          <w:sz w:val="28"/>
          <w:szCs w:val="28"/>
          <w:lang w:val="kk-KZ"/>
        </w:rPr>
        <w:t xml:space="preserve"> 2:1 резонанстық радиусына жетуіне жол бермейді, бұл аккреция</w:t>
      </w:r>
      <w:r w:rsidR="002F5C7D">
        <w:rPr>
          <w:rFonts w:ascii="Times New Roman" w:hAnsi="Times New Roman" w:cs="Times New Roman"/>
          <w:sz w:val="28"/>
          <w:szCs w:val="28"/>
          <w:lang w:val="kk-KZ"/>
        </w:rPr>
        <w:t>лық</w:t>
      </w:r>
      <w:r w:rsidRPr="00EB26B6">
        <w:rPr>
          <w:rFonts w:ascii="Times New Roman" w:hAnsi="Times New Roman" w:cs="Times New Roman"/>
          <w:sz w:val="28"/>
          <w:szCs w:val="28"/>
          <w:lang w:val="kk-KZ"/>
        </w:rPr>
        <w:t xml:space="preserve"> диск</w:t>
      </w:r>
      <w:r w:rsidR="002F5C7D">
        <w:rPr>
          <w:rFonts w:ascii="Times New Roman" w:hAnsi="Times New Roman" w:cs="Times New Roman"/>
          <w:sz w:val="28"/>
          <w:szCs w:val="28"/>
          <w:lang w:val="kk-KZ"/>
        </w:rPr>
        <w:t>тің</w:t>
      </w:r>
      <w:r w:rsidRPr="00EB26B6">
        <w:rPr>
          <w:rFonts w:ascii="Times New Roman" w:hAnsi="Times New Roman" w:cs="Times New Roman"/>
          <w:sz w:val="28"/>
          <w:szCs w:val="28"/>
          <w:lang w:val="kk-KZ"/>
        </w:rPr>
        <w:t xml:space="preserve"> сыртқы сақиналарында спиральды құрылымдардың пайда болуына әкеледі. Қысқа орбиталық периодты жүйелерде [</w:t>
      </w:r>
      <w:r w:rsidR="004A3261" w:rsidRPr="00751B4D">
        <w:rPr>
          <w:rFonts w:ascii="Times New Roman" w:hAnsi="Times New Roman" w:cs="Times New Roman"/>
          <w:sz w:val="28"/>
          <w:szCs w:val="28"/>
          <w:lang w:val="kk-KZ"/>
        </w:rPr>
        <w:t>87</w:t>
      </w:r>
      <w:r w:rsidR="00751B4D" w:rsidRPr="00751B4D">
        <w:rPr>
          <w:rFonts w:ascii="Times New Roman" w:hAnsi="Times New Roman" w:cs="Times New Roman"/>
          <w:sz w:val="28"/>
          <w:szCs w:val="28"/>
          <w:lang w:val="kk-KZ"/>
        </w:rPr>
        <w:t>-</w:t>
      </w:r>
      <w:r w:rsidR="004A3261" w:rsidRPr="00751B4D">
        <w:rPr>
          <w:rFonts w:ascii="Times New Roman" w:hAnsi="Times New Roman" w:cs="Times New Roman"/>
          <w:sz w:val="28"/>
          <w:szCs w:val="28"/>
          <w:lang w:val="kk-KZ"/>
        </w:rPr>
        <w:t>89</w:t>
      </w:r>
      <w:r w:rsidRPr="00751B4D">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аккрециялық диск</w:t>
      </w:r>
      <w:r w:rsidR="006110C7" w:rsidRPr="00EB26B6">
        <w:rPr>
          <w:rFonts w:ascii="Times New Roman" w:hAnsi="Times New Roman" w:cs="Times New Roman"/>
          <w:sz w:val="28"/>
          <w:szCs w:val="28"/>
          <w:lang w:val="kk-KZ"/>
        </w:rPr>
        <w:t>тің</w:t>
      </w:r>
      <w:r w:rsidRPr="00EB26B6">
        <w:rPr>
          <w:rFonts w:ascii="Times New Roman" w:hAnsi="Times New Roman" w:cs="Times New Roman"/>
          <w:sz w:val="28"/>
          <w:szCs w:val="28"/>
          <w:lang w:val="kk-KZ"/>
        </w:rPr>
        <w:t xml:space="preserve"> бірнеше гидродинамикалық модельдері бар, олар аккрециялық диск</w:t>
      </w:r>
      <w:r w:rsidR="006110C7" w:rsidRPr="00EB26B6">
        <w:rPr>
          <w:rFonts w:ascii="Times New Roman" w:hAnsi="Times New Roman" w:cs="Times New Roman"/>
          <w:sz w:val="28"/>
          <w:szCs w:val="28"/>
          <w:lang w:val="kk-KZ"/>
        </w:rPr>
        <w:t>т</w:t>
      </w:r>
      <w:r w:rsidRPr="00EB26B6">
        <w:rPr>
          <w:rFonts w:ascii="Times New Roman" w:hAnsi="Times New Roman" w:cs="Times New Roman"/>
          <w:sz w:val="28"/>
          <w:szCs w:val="28"/>
          <w:lang w:val="kk-KZ"/>
        </w:rPr>
        <w:t xml:space="preserve">егі спираль тәрізді құрылымдарды және ыстық даққа қарама-қарсы созылған диск пішінін көрсетеді. </w:t>
      </w:r>
    </w:p>
    <w:p w14:paraId="177FF3DA" w14:textId="189B66F2" w:rsidR="00984328" w:rsidRPr="00EB26B6" w:rsidRDefault="00984328" w:rsidP="00984328">
      <w:pPr>
        <w:pStyle w:val="ae"/>
        <w:spacing w:after="0" w:line="240" w:lineRule="auto"/>
        <w:ind w:firstLine="708"/>
        <w:jc w:val="both"/>
        <w:rPr>
          <w:rFonts w:ascii="Times New Roman" w:eastAsia="MS Gothic" w:hAnsi="Times New Roman" w:cs="Times New Roman"/>
          <w:color w:val="000000"/>
          <w:sz w:val="28"/>
          <w:szCs w:val="28"/>
          <w:lang w:val="kk-KZ"/>
        </w:rPr>
      </w:pPr>
      <w:r w:rsidRPr="00EB26B6">
        <w:rPr>
          <w:rFonts w:ascii="Times New Roman" w:eastAsia="MS Gothic" w:hAnsi="Times New Roman" w:cs="Times New Roman"/>
          <w:color w:val="000000"/>
          <w:sz w:val="28"/>
          <w:szCs w:val="28"/>
          <w:lang w:val="kk-KZ"/>
        </w:rPr>
        <w:t xml:space="preserve">Периодтағы өзгерістерді анықтау үшін графикте нақты бақыланатын уақыт пен есептелген уақыт арасындағы айырмашылық (O - C) </w:t>
      </w:r>
      <w:r w:rsidR="006110C7" w:rsidRPr="00EB26B6">
        <w:rPr>
          <w:rFonts w:ascii="Times New Roman" w:eastAsia="MS Gothic" w:hAnsi="Times New Roman" w:cs="Times New Roman"/>
          <w:color w:val="000000"/>
          <w:sz w:val="28"/>
          <w:szCs w:val="28"/>
          <w:lang w:val="kk-KZ"/>
        </w:rPr>
        <w:t>есептелді</w:t>
      </w:r>
      <w:r w:rsidRPr="00EB26B6">
        <w:rPr>
          <w:rFonts w:ascii="Times New Roman" w:eastAsia="MS Gothic" w:hAnsi="Times New Roman" w:cs="Times New Roman"/>
          <w:color w:val="000000"/>
          <w:sz w:val="28"/>
          <w:szCs w:val="28"/>
          <w:lang w:val="kk-KZ"/>
        </w:rPr>
        <w:t>. О-С графигіндегі қисық периодтың өзгерісін білдіреді: О-С үлкен мәнге ауытқуы периодтың ұзарғаның білдіреді, бақылау уақытын тежеп, ал О-С графигінің кіші мәнге ауытқуы керісінше периодтың азаюын білдіреді. [</w:t>
      </w:r>
      <w:r w:rsidR="004A3261" w:rsidRPr="00EB26B6">
        <w:rPr>
          <w:rFonts w:ascii="Times New Roman" w:eastAsia="MS Gothic" w:hAnsi="Times New Roman" w:cs="Times New Roman"/>
          <w:color w:val="000000"/>
          <w:sz w:val="28"/>
          <w:szCs w:val="28"/>
          <w:lang w:val="kk-KZ"/>
        </w:rPr>
        <w:t>90</w:t>
      </w:r>
      <w:r w:rsidRPr="00EB26B6">
        <w:rPr>
          <w:rFonts w:ascii="Times New Roman" w:eastAsia="MS Gothic" w:hAnsi="Times New Roman" w:cs="Times New Roman"/>
          <w:color w:val="000000"/>
          <w:sz w:val="28"/>
          <w:szCs w:val="28"/>
          <w:lang w:val="kk-KZ"/>
        </w:rPr>
        <w:t>]</w:t>
      </w:r>
    </w:p>
    <w:p w14:paraId="4DF30D88" w14:textId="77777777" w:rsidR="00C03750" w:rsidRPr="00EB26B6" w:rsidRDefault="00C03750" w:rsidP="00C03750">
      <w:pPr>
        <w:pStyle w:val="ae"/>
        <w:spacing w:after="0" w:line="240" w:lineRule="auto"/>
        <w:ind w:firstLine="708"/>
        <w:jc w:val="center"/>
        <w:rPr>
          <w:rFonts w:ascii="Times New Roman" w:eastAsia="MS Gothic" w:hAnsi="Times New Roman" w:cs="Times New Roman"/>
          <w:color w:val="000000"/>
          <w:sz w:val="28"/>
          <w:szCs w:val="28"/>
          <w:lang w:val="kk-KZ"/>
        </w:rPr>
      </w:pPr>
    </w:p>
    <w:p w14:paraId="005B0602" w14:textId="2A3CF151" w:rsidR="00C03750" w:rsidRDefault="00C03750" w:rsidP="00C03750">
      <w:pPr>
        <w:pStyle w:val="ae"/>
        <w:spacing w:after="0" w:line="240" w:lineRule="auto"/>
        <w:ind w:firstLine="708"/>
        <w:jc w:val="right"/>
        <w:rPr>
          <w:rFonts w:ascii="Times New Roman" w:eastAsia="MS Gothic" w:hAnsi="Times New Roman" w:cs="Times New Roman"/>
          <w:iCs/>
          <w:sz w:val="28"/>
          <w:szCs w:val="28"/>
          <w:lang w:val="kk-KZ"/>
        </w:rPr>
      </w:pPr>
      <m:oMath>
        <m:r>
          <w:rPr>
            <w:rFonts w:ascii="Cambria Math" w:hAnsi="Cambria Math" w:cs="Times New Roman"/>
            <w:sz w:val="28"/>
            <w:szCs w:val="28"/>
            <w:lang w:val="kk-KZ"/>
          </w:rPr>
          <m:t>O-C=∆+∆</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0</m:t>
            </m:r>
          </m:sub>
        </m:sSub>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0</m:t>
                </m:r>
              </m:sub>
            </m:sSub>
          </m:den>
        </m:f>
        <m:nary>
          <m:naryPr>
            <m:limLoc m:val="subSup"/>
            <m:ctrlPr>
              <w:rPr>
                <w:rFonts w:ascii="Cambria Math" w:hAnsi="Cambria Math" w:cs="Times New Roman"/>
                <w:i/>
                <w:sz w:val="28"/>
                <w:szCs w:val="28"/>
              </w:rPr>
            </m:ctrlPr>
          </m:naryPr>
          <m:sub>
            <m:r>
              <w:rPr>
                <w:rFonts w:ascii="Cambria Math" w:hAnsi="Cambria Math" w:cs="Times New Roman"/>
                <w:sz w:val="28"/>
                <w:szCs w:val="28"/>
                <w:lang w:val="kk-KZ"/>
              </w:rPr>
              <m:t>T0</m:t>
            </m:r>
          </m:sub>
          <m:sup>
            <m:r>
              <w:rPr>
                <w:rFonts w:ascii="Cambria Math" w:hAnsi="Cambria Math" w:cs="Times New Roman"/>
                <w:sz w:val="28"/>
                <w:szCs w:val="28"/>
                <w:lang w:val="kk-KZ"/>
              </w:rPr>
              <m:t>t</m:t>
            </m:r>
          </m:sup>
          <m:e>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P</m:t>
                </m:r>
                <m:d>
                  <m:dPr>
                    <m:ctrlPr>
                      <w:rPr>
                        <w:rFonts w:ascii="Cambria Math" w:hAnsi="Cambria Math" w:cs="Times New Roman"/>
                        <w:i/>
                        <w:sz w:val="28"/>
                        <w:szCs w:val="28"/>
                      </w:rPr>
                    </m:ctrlPr>
                  </m:dPr>
                  <m:e>
                    <m:r>
                      <w:rPr>
                        <w:rFonts w:ascii="Cambria Math" w:hAnsi="Cambria Math" w:cs="Times New Roman"/>
                        <w:sz w:val="28"/>
                        <w:szCs w:val="28"/>
                        <w:lang w:val="kk-KZ"/>
                      </w:rPr>
                      <m:t>τ</m:t>
                    </m:r>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0</m:t>
                    </m:r>
                  </m:sub>
                </m:sSub>
              </m:e>
            </m:d>
            <m:r>
              <w:rPr>
                <w:rFonts w:ascii="Cambria Math" w:hAnsi="Cambria Math" w:cs="Times New Roman"/>
                <w:sz w:val="28"/>
                <w:szCs w:val="28"/>
                <w:lang w:val="kk-KZ"/>
              </w:rPr>
              <m:t>dτ</m:t>
            </m:r>
          </m:e>
        </m:nary>
      </m:oMath>
      <w:r w:rsidRPr="00EB26B6">
        <w:rPr>
          <w:rFonts w:ascii="Times New Roman" w:eastAsia="MS Gothic" w:hAnsi="Times New Roman" w:cs="Times New Roman"/>
          <w:i/>
          <w:sz w:val="28"/>
          <w:szCs w:val="28"/>
          <w:lang w:val="kk-KZ"/>
        </w:rPr>
        <w:t xml:space="preserve">                         </w:t>
      </w:r>
      <w:r w:rsidRPr="00EB26B6">
        <w:rPr>
          <w:rFonts w:ascii="Times New Roman" w:eastAsia="MS Gothic" w:hAnsi="Times New Roman" w:cs="Times New Roman"/>
          <w:iCs/>
          <w:sz w:val="28"/>
          <w:szCs w:val="28"/>
          <w:lang w:val="kk-KZ"/>
        </w:rPr>
        <w:t>(</w:t>
      </w:r>
      <w:r w:rsidR="00D31CE7" w:rsidRPr="00EB26B6">
        <w:rPr>
          <w:rFonts w:ascii="Times New Roman" w:eastAsia="MS Gothic" w:hAnsi="Times New Roman" w:cs="Times New Roman"/>
          <w:iCs/>
          <w:sz w:val="28"/>
          <w:szCs w:val="28"/>
          <w:lang w:val="kk-KZ"/>
        </w:rPr>
        <w:t>3.6</w:t>
      </w:r>
      <w:r w:rsidRPr="00EB26B6">
        <w:rPr>
          <w:rFonts w:ascii="Times New Roman" w:eastAsia="MS Gothic" w:hAnsi="Times New Roman" w:cs="Times New Roman"/>
          <w:iCs/>
          <w:sz w:val="28"/>
          <w:szCs w:val="28"/>
          <w:lang w:val="kk-KZ"/>
        </w:rPr>
        <w:t>)</w:t>
      </w:r>
    </w:p>
    <w:p w14:paraId="7F027D60" w14:textId="77777777" w:rsidR="003E2FDD" w:rsidRPr="00EB26B6" w:rsidRDefault="003E2FDD" w:rsidP="00C03750">
      <w:pPr>
        <w:pStyle w:val="ae"/>
        <w:spacing w:after="0" w:line="240" w:lineRule="auto"/>
        <w:ind w:firstLine="708"/>
        <w:jc w:val="right"/>
        <w:rPr>
          <w:rFonts w:ascii="Times New Roman" w:eastAsia="MS Gothic" w:hAnsi="Times New Roman" w:cs="Times New Roman"/>
          <w:iCs/>
          <w:color w:val="000000"/>
          <w:sz w:val="28"/>
          <w:szCs w:val="28"/>
          <w:lang w:val="kk-KZ"/>
        </w:rPr>
      </w:pPr>
    </w:p>
    <w:p w14:paraId="7A300E2B" w14:textId="1B9FA56D" w:rsidR="00375E8C" w:rsidRPr="00EB26B6" w:rsidRDefault="00375E8C" w:rsidP="00375E8C">
      <w:pPr>
        <w:pStyle w:val="ae"/>
        <w:spacing w:after="0" w:line="240" w:lineRule="auto"/>
        <w:ind w:firstLine="708"/>
        <w:jc w:val="both"/>
        <w:rPr>
          <w:rFonts w:ascii="Times New Roman" w:eastAsia="MS Gothic" w:hAnsi="Times New Roman" w:cs="Times New Roman"/>
          <w:color w:val="000000"/>
          <w:sz w:val="28"/>
          <w:szCs w:val="28"/>
          <w:lang w:val="kk-KZ"/>
        </w:rPr>
      </w:pPr>
      <w:r w:rsidRPr="00EB26B6">
        <w:rPr>
          <w:rFonts w:ascii="Times New Roman" w:eastAsia="MS Gothic" w:hAnsi="Times New Roman" w:cs="Times New Roman"/>
          <w:color w:val="000000"/>
          <w:sz w:val="28"/>
          <w:szCs w:val="28"/>
          <w:lang w:val="kk-KZ"/>
        </w:rPr>
        <w:t xml:space="preserve">Есептеулер негізінде О-С мәні 2σ-дан көп болмады. Мұндай ауытқуға тең модельдеу </w:t>
      </w:r>
      <w:r w:rsidR="00172E88">
        <w:rPr>
          <w:rFonts w:ascii="Times New Roman" w:eastAsia="MS Gothic" w:hAnsi="Times New Roman" w:cs="Times New Roman"/>
          <w:color w:val="000000"/>
          <w:sz w:val="28"/>
          <w:szCs w:val="28"/>
          <w:lang w:val="kk-KZ"/>
        </w:rPr>
        <w:t>дәлділігін нақтылай түсті</w:t>
      </w:r>
      <w:r w:rsidRPr="00EB26B6">
        <w:rPr>
          <w:rFonts w:ascii="Times New Roman" w:eastAsia="MS Gothic" w:hAnsi="Times New Roman" w:cs="Times New Roman"/>
          <w:color w:val="000000"/>
          <w:sz w:val="28"/>
          <w:szCs w:val="28"/>
          <w:lang w:val="kk-KZ"/>
        </w:rPr>
        <w:t xml:space="preserve">. </w:t>
      </w:r>
    </w:p>
    <w:p w14:paraId="3F0227E9" w14:textId="0B69F030" w:rsidR="00C03750" w:rsidRPr="00EB26B6" w:rsidRDefault="00375E8C" w:rsidP="00375E8C">
      <w:pPr>
        <w:pStyle w:val="ae"/>
        <w:spacing w:after="0" w:line="240" w:lineRule="auto"/>
        <w:ind w:firstLine="708"/>
        <w:jc w:val="both"/>
        <w:rPr>
          <w:rFonts w:ascii="Times New Roman" w:eastAsia="MS Gothic" w:hAnsi="Times New Roman" w:cs="Times New Roman"/>
          <w:color w:val="000000"/>
          <w:sz w:val="28"/>
          <w:szCs w:val="28"/>
          <w:lang w:val="kk-KZ"/>
        </w:rPr>
      </w:pPr>
      <w:r w:rsidRPr="00EB26B6">
        <w:rPr>
          <w:rFonts w:ascii="Times New Roman" w:eastAsia="MS Gothic" w:hAnsi="Times New Roman" w:cs="Times New Roman"/>
          <w:color w:val="000000"/>
          <w:sz w:val="28"/>
          <w:szCs w:val="28"/>
          <w:lang w:val="kk-KZ"/>
        </w:rPr>
        <w:t xml:space="preserve"> </w:t>
      </w:r>
    </w:p>
    <w:p w14:paraId="60909DC9" w14:textId="5EEFD47A" w:rsidR="00984328" w:rsidRPr="00E22906" w:rsidRDefault="00A9412A" w:rsidP="00E22906">
      <w:pPr>
        <w:pStyle w:val="2"/>
        <w:ind w:firstLine="708"/>
        <w:rPr>
          <w:rFonts w:ascii="Times New Roman" w:hAnsi="Times New Roman" w:cs="Times New Roman"/>
          <w:b/>
          <w:bCs/>
          <w:color w:val="auto"/>
          <w:sz w:val="28"/>
          <w:szCs w:val="28"/>
          <w:lang w:val="kk-KZ"/>
        </w:rPr>
      </w:pPr>
      <w:bookmarkStart w:id="38" w:name="_Toc135073707"/>
      <w:bookmarkStart w:id="39" w:name="wd"/>
      <w:r w:rsidRPr="00E22906">
        <w:rPr>
          <w:rFonts w:ascii="Times New Roman" w:hAnsi="Times New Roman" w:cs="Times New Roman"/>
          <w:b/>
          <w:bCs/>
          <w:color w:val="auto"/>
          <w:sz w:val="28"/>
          <w:szCs w:val="28"/>
          <w:lang w:val="kk-KZ"/>
        </w:rPr>
        <w:t xml:space="preserve">3.2 </w:t>
      </w:r>
      <w:r w:rsidR="00B43FB0" w:rsidRPr="00E22906">
        <w:rPr>
          <w:rFonts w:ascii="Times New Roman" w:hAnsi="Times New Roman" w:cs="Times New Roman"/>
          <w:b/>
          <w:bCs/>
          <w:color w:val="auto"/>
          <w:sz w:val="28"/>
          <w:szCs w:val="28"/>
          <w:lang w:val="kk-KZ"/>
        </w:rPr>
        <w:t>Ақ ергежейлінің</w:t>
      </w:r>
      <w:r w:rsidR="006A1EA7" w:rsidRPr="00E22906">
        <w:rPr>
          <w:rFonts w:ascii="Times New Roman" w:hAnsi="Times New Roman" w:cs="Times New Roman"/>
          <w:b/>
          <w:bCs/>
          <w:color w:val="auto"/>
          <w:sz w:val="28"/>
          <w:szCs w:val="28"/>
          <w:lang w:val="kk-KZ"/>
        </w:rPr>
        <w:t xml:space="preserve"> п</w:t>
      </w:r>
      <w:r w:rsidR="00984328" w:rsidRPr="00E22906">
        <w:rPr>
          <w:rFonts w:ascii="Times New Roman" w:hAnsi="Times New Roman" w:cs="Times New Roman"/>
          <w:b/>
          <w:bCs/>
          <w:color w:val="auto"/>
          <w:sz w:val="28"/>
          <w:szCs w:val="28"/>
          <w:lang w:val="kk-KZ"/>
        </w:rPr>
        <w:t>араметрлерін бағалау</w:t>
      </w:r>
      <w:bookmarkEnd w:id="38"/>
    </w:p>
    <w:bookmarkEnd w:id="39"/>
    <w:p w14:paraId="064A2FE8" w14:textId="75066E7B" w:rsidR="006A1EA7" w:rsidRPr="00EB26B6" w:rsidRDefault="006A1EA7" w:rsidP="006A1EA7">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EZ Lyn </w:t>
      </w:r>
      <w:r w:rsidR="000F59BE">
        <w:rPr>
          <w:rFonts w:ascii="Times New Roman" w:hAnsi="Times New Roman" w:cs="Times New Roman"/>
          <w:bCs/>
          <w:sz w:val="28"/>
          <w:szCs w:val="28"/>
          <w:lang w:val="kk-KZ"/>
        </w:rPr>
        <w:t>катаклизмдік</w:t>
      </w:r>
      <w:r w:rsidRPr="00EB26B6">
        <w:rPr>
          <w:rFonts w:ascii="Times New Roman" w:hAnsi="Times New Roman" w:cs="Times New Roman"/>
          <w:bCs/>
          <w:sz w:val="28"/>
          <w:szCs w:val="28"/>
          <w:lang w:val="kk-KZ"/>
        </w:rPr>
        <w:t xml:space="preserve"> айнымалы жұлдызының </w:t>
      </w:r>
      <w:r w:rsidR="00003A88" w:rsidRPr="00EB26B6">
        <w:rPr>
          <w:rFonts w:ascii="Times New Roman" w:hAnsi="Times New Roman" w:cs="Times New Roman"/>
          <w:bCs/>
          <w:sz w:val="28"/>
          <w:szCs w:val="28"/>
          <w:lang w:val="kk-KZ"/>
        </w:rPr>
        <w:t>параметрлерін спектр</w:t>
      </w:r>
      <w:r w:rsidR="002F5C7D">
        <w:rPr>
          <w:rFonts w:ascii="Times New Roman" w:hAnsi="Times New Roman" w:cs="Times New Roman"/>
          <w:bCs/>
          <w:sz w:val="28"/>
          <w:szCs w:val="28"/>
          <w:lang w:val="kk-KZ"/>
        </w:rPr>
        <w:t xml:space="preserve">лік </w:t>
      </w:r>
      <w:r w:rsidR="00003A88" w:rsidRPr="00EB26B6">
        <w:rPr>
          <w:rFonts w:ascii="Times New Roman" w:hAnsi="Times New Roman" w:cs="Times New Roman"/>
          <w:bCs/>
          <w:sz w:val="28"/>
          <w:szCs w:val="28"/>
          <w:lang w:val="kk-KZ"/>
        </w:rPr>
        <w:t xml:space="preserve">мәліметтер негізінде </w:t>
      </w:r>
      <w:r w:rsidRPr="00EB26B6">
        <w:rPr>
          <w:rFonts w:ascii="Times New Roman" w:hAnsi="Times New Roman" w:cs="Times New Roman"/>
          <w:bCs/>
          <w:sz w:val="28"/>
          <w:szCs w:val="28"/>
          <w:lang w:val="kk-KZ"/>
        </w:rPr>
        <w:t xml:space="preserve">анықтау үшін </w:t>
      </w:r>
      <w:r w:rsidR="0036626C" w:rsidRPr="00EB26B6">
        <w:rPr>
          <w:rFonts w:ascii="Times New Roman" w:hAnsi="Times New Roman" w:cs="Times New Roman"/>
          <w:bCs/>
          <w:sz w:val="28"/>
          <w:szCs w:val="28"/>
          <w:lang w:val="kk-KZ"/>
        </w:rPr>
        <w:t xml:space="preserve">NOT обсерваториясындағы жүргізілген </w:t>
      </w:r>
      <w:r w:rsidR="009C5C87" w:rsidRPr="00EB26B6">
        <w:rPr>
          <w:rFonts w:ascii="Times New Roman" w:hAnsi="Times New Roman" w:cs="Times New Roman"/>
          <w:bCs/>
          <w:sz w:val="28"/>
          <w:szCs w:val="28"/>
          <w:lang w:val="kk-KZ"/>
        </w:rPr>
        <w:t>спектр</w:t>
      </w:r>
      <w:r w:rsidR="002F5C7D">
        <w:rPr>
          <w:rFonts w:ascii="Times New Roman" w:hAnsi="Times New Roman" w:cs="Times New Roman"/>
          <w:bCs/>
          <w:sz w:val="28"/>
          <w:szCs w:val="28"/>
          <w:lang w:val="kk-KZ"/>
        </w:rPr>
        <w:t>лік</w:t>
      </w:r>
      <w:r w:rsidR="009C5C87" w:rsidRPr="00EB26B6">
        <w:rPr>
          <w:rFonts w:ascii="Times New Roman" w:hAnsi="Times New Roman" w:cs="Times New Roman"/>
          <w:bCs/>
          <w:sz w:val="28"/>
          <w:szCs w:val="28"/>
          <w:lang w:val="kk-KZ"/>
        </w:rPr>
        <w:t xml:space="preserve"> </w:t>
      </w:r>
      <w:r w:rsidR="0036626C" w:rsidRPr="00417ECA">
        <w:rPr>
          <w:rFonts w:ascii="Times New Roman" w:hAnsi="Times New Roman" w:cs="Times New Roman"/>
          <w:bCs/>
          <w:sz w:val="28"/>
          <w:szCs w:val="28"/>
          <w:lang w:val="kk-KZ"/>
        </w:rPr>
        <w:t xml:space="preserve">бақылаулар мәліметтері, сонымен қатар SDSS мәліметтер базасынан алынған </w:t>
      </w:r>
      <w:r w:rsidR="009C5C87" w:rsidRPr="00417ECA">
        <w:rPr>
          <w:rFonts w:ascii="Times New Roman" w:hAnsi="Times New Roman" w:cs="Times New Roman"/>
          <w:bCs/>
          <w:sz w:val="28"/>
          <w:szCs w:val="28"/>
          <w:lang w:val="kk-KZ"/>
        </w:rPr>
        <w:t>спектр</w:t>
      </w:r>
      <w:r w:rsidR="002F5C7D">
        <w:rPr>
          <w:rFonts w:ascii="Times New Roman" w:hAnsi="Times New Roman" w:cs="Times New Roman"/>
          <w:bCs/>
          <w:sz w:val="28"/>
          <w:szCs w:val="28"/>
          <w:lang w:val="kk-KZ"/>
        </w:rPr>
        <w:t>лік</w:t>
      </w:r>
      <w:r w:rsidR="009C5C87" w:rsidRPr="00417ECA">
        <w:rPr>
          <w:rFonts w:ascii="Times New Roman" w:hAnsi="Times New Roman" w:cs="Times New Roman"/>
          <w:bCs/>
          <w:sz w:val="28"/>
          <w:szCs w:val="28"/>
          <w:lang w:val="kk-KZ"/>
        </w:rPr>
        <w:t xml:space="preserve"> мәліметтер </w:t>
      </w:r>
      <w:r w:rsidR="0036626C" w:rsidRPr="00417ECA">
        <w:rPr>
          <w:rFonts w:ascii="Times New Roman" w:hAnsi="Times New Roman" w:cs="Times New Roman"/>
          <w:bCs/>
          <w:sz w:val="28"/>
          <w:szCs w:val="28"/>
          <w:lang w:val="kk-KZ"/>
        </w:rPr>
        <w:t xml:space="preserve">қолданылды. Спектрлердің алынған мәліметтерінің уақыт аралығы </w:t>
      </w:r>
      <w:r w:rsidRPr="00417ECA">
        <w:rPr>
          <w:rFonts w:ascii="Times New Roman" w:hAnsi="Times New Roman" w:cs="Times New Roman"/>
          <w:bCs/>
          <w:sz w:val="28"/>
          <w:szCs w:val="28"/>
          <w:lang w:val="kk-KZ"/>
        </w:rPr>
        <w:t>(</w:t>
      </w:r>
      <w:r w:rsidRPr="00751B4D">
        <w:rPr>
          <w:rFonts w:ascii="Times New Roman" w:hAnsi="Times New Roman" w:cs="Times New Roman"/>
          <w:bCs/>
          <w:sz w:val="28"/>
          <w:szCs w:val="28"/>
          <w:lang w:val="kk-KZ"/>
        </w:rPr>
        <w:t>кесте</w:t>
      </w:r>
      <w:r w:rsidR="0054525D" w:rsidRPr="00751B4D">
        <w:rPr>
          <w:rFonts w:ascii="Times New Roman" w:hAnsi="Times New Roman" w:cs="Times New Roman"/>
          <w:bCs/>
          <w:sz w:val="28"/>
          <w:szCs w:val="28"/>
          <w:lang w:val="kk-KZ"/>
        </w:rPr>
        <w:t xml:space="preserve"> </w:t>
      </w:r>
      <w:r w:rsidR="00751B4D" w:rsidRPr="00751B4D">
        <w:rPr>
          <w:rFonts w:ascii="Times New Roman" w:hAnsi="Times New Roman" w:cs="Times New Roman"/>
          <w:bCs/>
          <w:sz w:val="28"/>
          <w:szCs w:val="28"/>
          <w:lang w:val="kk-KZ"/>
        </w:rPr>
        <w:t>2.2-де</w:t>
      </w:r>
      <w:r w:rsidR="00751B4D">
        <w:rPr>
          <w:rFonts w:ascii="Times New Roman" w:hAnsi="Times New Roman" w:cs="Times New Roman"/>
          <w:bCs/>
          <w:sz w:val="28"/>
          <w:szCs w:val="28"/>
          <w:lang w:val="kk-KZ"/>
        </w:rPr>
        <w:t xml:space="preserve"> </w:t>
      </w:r>
      <w:r w:rsidR="0054525D" w:rsidRPr="00417ECA">
        <w:rPr>
          <w:rFonts w:ascii="Times New Roman" w:hAnsi="Times New Roman" w:cs="Times New Roman"/>
          <w:bCs/>
          <w:sz w:val="28"/>
          <w:szCs w:val="28"/>
          <w:lang w:val="kk-KZ"/>
        </w:rPr>
        <w:t>көрсетілген</w:t>
      </w:r>
      <w:r w:rsidRPr="00417ECA">
        <w:rPr>
          <w:rFonts w:ascii="Times New Roman" w:hAnsi="Times New Roman" w:cs="Times New Roman"/>
          <w:bCs/>
          <w:sz w:val="28"/>
          <w:szCs w:val="28"/>
          <w:lang w:val="kk-KZ"/>
        </w:rPr>
        <w:t>) тыныштық күйде не бірінші супер</w:t>
      </w:r>
      <w:r w:rsidR="0054525D" w:rsidRPr="00417ECA">
        <w:rPr>
          <w:rFonts w:ascii="Times New Roman" w:hAnsi="Times New Roman" w:cs="Times New Roman"/>
          <w:bCs/>
          <w:sz w:val="28"/>
          <w:szCs w:val="28"/>
          <w:lang w:val="kk-KZ"/>
        </w:rPr>
        <w:t xml:space="preserve"> </w:t>
      </w:r>
      <w:r w:rsidRPr="00417ECA">
        <w:rPr>
          <w:rFonts w:ascii="Times New Roman" w:hAnsi="Times New Roman" w:cs="Times New Roman"/>
          <w:bCs/>
          <w:sz w:val="28"/>
          <w:szCs w:val="28"/>
          <w:lang w:val="kk-KZ"/>
        </w:rPr>
        <w:t>жарқ етуге дейін, не жарқ етулер арасында немесе екінші супер</w:t>
      </w:r>
      <w:r w:rsidR="0054525D" w:rsidRPr="00417ECA">
        <w:rPr>
          <w:rFonts w:ascii="Times New Roman" w:hAnsi="Times New Roman" w:cs="Times New Roman"/>
          <w:bCs/>
          <w:sz w:val="28"/>
          <w:szCs w:val="28"/>
          <w:lang w:val="kk-KZ"/>
        </w:rPr>
        <w:t xml:space="preserve"> </w:t>
      </w:r>
      <w:r w:rsidRPr="00417ECA">
        <w:rPr>
          <w:rFonts w:ascii="Times New Roman" w:hAnsi="Times New Roman" w:cs="Times New Roman"/>
          <w:bCs/>
          <w:sz w:val="28"/>
          <w:szCs w:val="28"/>
          <w:lang w:val="kk-KZ"/>
        </w:rPr>
        <w:t>жарқ етуден кейін алынған</w:t>
      </w:r>
      <w:r w:rsidRPr="00EB26B6">
        <w:rPr>
          <w:rFonts w:ascii="Times New Roman" w:hAnsi="Times New Roman" w:cs="Times New Roman"/>
          <w:bCs/>
          <w:sz w:val="28"/>
          <w:szCs w:val="28"/>
          <w:lang w:val="kk-KZ"/>
        </w:rPr>
        <w:t xml:space="preserve"> </w:t>
      </w:r>
      <w:r w:rsidRPr="00751B4D">
        <w:rPr>
          <w:rFonts w:ascii="Times New Roman" w:hAnsi="Times New Roman" w:cs="Times New Roman"/>
          <w:bCs/>
          <w:sz w:val="28"/>
          <w:szCs w:val="28"/>
          <w:lang w:val="kk-KZ"/>
        </w:rPr>
        <w:t>(</w:t>
      </w:r>
      <w:r w:rsidR="00751B4D" w:rsidRPr="00751B4D">
        <w:rPr>
          <w:rFonts w:ascii="Times New Roman" w:hAnsi="Times New Roman" w:cs="Times New Roman"/>
          <w:bCs/>
          <w:sz w:val="28"/>
          <w:szCs w:val="28"/>
          <w:lang w:val="kk-KZ"/>
        </w:rPr>
        <w:t>сурет</w:t>
      </w:r>
      <w:r w:rsidR="0054525D" w:rsidRPr="00751B4D">
        <w:rPr>
          <w:rFonts w:ascii="Times New Roman" w:hAnsi="Times New Roman" w:cs="Times New Roman"/>
          <w:bCs/>
          <w:sz w:val="28"/>
          <w:szCs w:val="28"/>
          <w:lang w:val="kk-KZ"/>
        </w:rPr>
        <w:t xml:space="preserve"> </w:t>
      </w:r>
      <w:r w:rsidR="00751B4D" w:rsidRPr="00751B4D">
        <w:rPr>
          <w:rFonts w:ascii="Times New Roman" w:hAnsi="Times New Roman" w:cs="Times New Roman"/>
          <w:bCs/>
          <w:sz w:val="28"/>
          <w:szCs w:val="28"/>
          <w:lang w:val="kk-KZ"/>
        </w:rPr>
        <w:t>3.16-да</w:t>
      </w:r>
      <w:r w:rsidR="00751B4D">
        <w:rPr>
          <w:rFonts w:ascii="Times New Roman" w:hAnsi="Times New Roman" w:cs="Times New Roman"/>
          <w:bCs/>
          <w:sz w:val="28"/>
          <w:szCs w:val="28"/>
          <w:lang w:val="kk-KZ"/>
        </w:rPr>
        <w:t xml:space="preserve"> </w:t>
      </w:r>
      <w:r w:rsidR="0054525D">
        <w:rPr>
          <w:rFonts w:ascii="Times New Roman" w:hAnsi="Times New Roman" w:cs="Times New Roman"/>
          <w:bCs/>
          <w:sz w:val="28"/>
          <w:szCs w:val="28"/>
          <w:lang w:val="kk-KZ"/>
        </w:rPr>
        <w:t>көрсетілген</w:t>
      </w:r>
      <w:r w:rsidRPr="00EB26B6">
        <w:rPr>
          <w:rFonts w:ascii="Times New Roman" w:hAnsi="Times New Roman" w:cs="Times New Roman"/>
          <w:bCs/>
          <w:sz w:val="28"/>
          <w:szCs w:val="28"/>
          <w:lang w:val="kk-KZ"/>
        </w:rPr>
        <w:t>).</w:t>
      </w:r>
    </w:p>
    <w:p w14:paraId="671C88BB" w14:textId="0F454CEB" w:rsidR="006A1EA7" w:rsidRDefault="004A70D6" w:rsidP="00E035C3">
      <w:pPr>
        <w:spacing w:after="0" w:line="240" w:lineRule="auto"/>
        <w:ind w:firstLine="709"/>
        <w:jc w:val="both"/>
        <w:rPr>
          <w:rFonts w:ascii="Times New Roman" w:hAnsi="Times New Roman" w:cs="Times New Roman"/>
          <w:bCs/>
          <w:sz w:val="28"/>
          <w:szCs w:val="28"/>
          <w:lang w:val="kk-KZ"/>
        </w:rPr>
      </w:pPr>
      <w:r w:rsidRPr="004A70D6">
        <w:rPr>
          <w:rFonts w:ascii="Times New Roman" w:hAnsi="Times New Roman" w:cs="Times New Roman"/>
          <w:bCs/>
          <w:sz w:val="28"/>
          <w:szCs w:val="28"/>
          <w:lang w:val="kk-KZ"/>
        </w:rPr>
        <w:t>Алынған спектрлерде ақ ергежейлінің сәулеленуінен келген күшті және кең жұтылу сызықтары және аккрециялық дисктің екі шыңды Бальмер эмиссиялық сызықтары басым (3.16-суретте көрсетліген, жоғарғы панель). Барлық спектрлер сыртқы көрінісі бойынша ұқсас болғанымен, жоғары ретті Бальмер сызықтарының қарқындылығы бойынша айтарлықтай ерекшеленеді. Яғни, 2004 жылы супер жарқ етуге дейінгі алынған спектрлік мәліметтерінде сәулелену қарқындылығы 2018 жылы жүргізілген соңғы спектрлік бақылауларымен салыстырғанда 2 есе көп екенін байқауға болады.</w:t>
      </w:r>
      <w:r w:rsidR="00E035C3" w:rsidRPr="00E035C3">
        <w:rPr>
          <w:rFonts w:ascii="Times New Roman" w:hAnsi="Times New Roman" w:cs="Times New Roman"/>
          <w:bCs/>
          <w:sz w:val="28"/>
          <w:szCs w:val="28"/>
          <w:lang w:val="kk-KZ"/>
        </w:rPr>
        <w:t xml:space="preserve"> </w:t>
      </w:r>
      <w:r w:rsidR="00E035C3" w:rsidRPr="00EB26B6">
        <w:rPr>
          <w:rFonts w:ascii="Times New Roman" w:hAnsi="Times New Roman" w:cs="Times New Roman"/>
          <w:bCs/>
          <w:sz w:val="28"/>
          <w:szCs w:val="28"/>
          <w:lang w:val="kk-KZ"/>
        </w:rPr>
        <w:t xml:space="preserve">EZ Lуn </w:t>
      </w:r>
      <w:r w:rsidR="00E035C3">
        <w:rPr>
          <w:rFonts w:ascii="Times New Roman" w:hAnsi="Times New Roman" w:cs="Times New Roman"/>
          <w:bCs/>
          <w:sz w:val="28"/>
          <w:szCs w:val="28"/>
          <w:lang w:val="kk-KZ"/>
        </w:rPr>
        <w:lastRenderedPageBreak/>
        <w:t>катаклизмдік</w:t>
      </w:r>
      <w:r w:rsidR="00E035C3" w:rsidRPr="00EB26B6">
        <w:rPr>
          <w:rFonts w:ascii="Times New Roman" w:hAnsi="Times New Roman" w:cs="Times New Roman"/>
          <w:bCs/>
          <w:sz w:val="28"/>
          <w:szCs w:val="28"/>
          <w:lang w:val="kk-KZ"/>
        </w:rPr>
        <w:t xml:space="preserve"> айнымалы жұлдызының бақыланған спектр</w:t>
      </w:r>
      <w:r w:rsidR="00E035C3">
        <w:rPr>
          <w:rFonts w:ascii="Times New Roman" w:hAnsi="Times New Roman" w:cs="Times New Roman"/>
          <w:bCs/>
          <w:sz w:val="28"/>
          <w:szCs w:val="28"/>
          <w:lang w:val="kk-KZ"/>
        </w:rPr>
        <w:t>лік</w:t>
      </w:r>
      <w:r w:rsidR="00E035C3" w:rsidRPr="00EB26B6">
        <w:rPr>
          <w:rFonts w:ascii="Times New Roman" w:hAnsi="Times New Roman" w:cs="Times New Roman"/>
          <w:bCs/>
          <w:sz w:val="28"/>
          <w:szCs w:val="28"/>
          <w:lang w:val="kk-KZ"/>
        </w:rPr>
        <w:t xml:space="preserve"> мәліметтері негізінде ақ ергежейлінің параметрлері анықталды. </w:t>
      </w:r>
      <w:r w:rsidR="00E035C3">
        <w:rPr>
          <w:rFonts w:ascii="Times New Roman" w:hAnsi="Times New Roman" w:cs="Times New Roman"/>
          <w:bCs/>
          <w:sz w:val="28"/>
          <w:szCs w:val="28"/>
          <w:lang w:val="kk-KZ"/>
        </w:rPr>
        <w:t>Катаклизмдік</w:t>
      </w:r>
      <w:r w:rsidR="00E035C3" w:rsidRPr="00EB26B6">
        <w:rPr>
          <w:rFonts w:ascii="Times New Roman" w:hAnsi="Times New Roman" w:cs="Times New Roman"/>
          <w:bCs/>
          <w:sz w:val="28"/>
          <w:szCs w:val="28"/>
          <w:lang w:val="kk-KZ"/>
        </w:rPr>
        <w:t xml:space="preserve"> айнымалы жұлдыздардың спектрінде сәулелену көзі үш құраушыдан тұратындықтан, әрқайсының спектрде үлесі бар.</w:t>
      </w:r>
      <w:r w:rsidR="00E035C3" w:rsidRPr="00E035C3">
        <w:rPr>
          <w:rFonts w:ascii="Times New Roman" w:hAnsi="Times New Roman" w:cs="Times New Roman"/>
          <w:bCs/>
          <w:sz w:val="28"/>
          <w:szCs w:val="28"/>
          <w:lang w:val="kk-KZ"/>
        </w:rPr>
        <w:t xml:space="preserve"> </w:t>
      </w:r>
      <w:r w:rsidR="00E035C3" w:rsidRPr="00EB26B6">
        <w:rPr>
          <w:rFonts w:ascii="Times New Roman" w:hAnsi="Times New Roman" w:cs="Times New Roman"/>
          <w:bCs/>
          <w:sz w:val="28"/>
          <w:szCs w:val="28"/>
          <w:lang w:val="kk-KZ"/>
        </w:rPr>
        <w:t>Аккрецияланған ақ ергежейлі жағдайында кең эмиссиялық сызықтардың және қосымша континуумдық компоненттің болуына байланысты күрделене түседі, олардың екеуі де аккрециялық дисктен шығады. Сол үшін спектрдегі аккрециялық дисктің үлесін ескермеу үшін, ол алып тасталды, тек жұтылу сызықтары қалды.</w:t>
      </w:r>
    </w:p>
    <w:p w14:paraId="70A49D2C" w14:textId="77777777" w:rsidR="00E035C3" w:rsidRPr="004A70D6" w:rsidRDefault="00E035C3" w:rsidP="00E035C3">
      <w:pPr>
        <w:spacing w:after="0" w:line="240" w:lineRule="auto"/>
        <w:ind w:firstLine="709"/>
        <w:jc w:val="both"/>
        <w:rPr>
          <w:rFonts w:ascii="Times New Roman" w:hAnsi="Times New Roman" w:cs="Times New Roman"/>
          <w:bCs/>
          <w:sz w:val="28"/>
          <w:szCs w:val="28"/>
          <w:lang w:val="kk-KZ"/>
        </w:rPr>
      </w:pPr>
    </w:p>
    <w:p w14:paraId="4CB669A4" w14:textId="0B1C2052" w:rsidR="006A1EA7" w:rsidRPr="00EB26B6" w:rsidRDefault="004A70D6" w:rsidP="003830F6">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03DC6795" wp14:editId="4DBC5066">
            <wp:extent cx="5943600" cy="47529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a:extLst>
                        <a:ext uri="{28A0092B-C50C-407E-A947-70E740481C1C}">
                          <a14:useLocalDpi xmlns:a14="http://schemas.microsoft.com/office/drawing/2010/main" val="0"/>
                        </a:ext>
                      </a:extLst>
                    </a:blip>
                    <a:srcRect l="5729" t="3953" r="4732" b="2197"/>
                    <a:stretch/>
                  </pic:blipFill>
                  <pic:spPr bwMode="auto">
                    <a:xfrm>
                      <a:off x="0" y="0"/>
                      <a:ext cx="5943600" cy="4752975"/>
                    </a:xfrm>
                    <a:prstGeom prst="rect">
                      <a:avLst/>
                    </a:prstGeom>
                    <a:noFill/>
                    <a:ln>
                      <a:noFill/>
                    </a:ln>
                    <a:extLst>
                      <a:ext uri="{53640926-AAD7-44D8-BBD7-CCE9431645EC}">
                        <a14:shadowObscured xmlns:a14="http://schemas.microsoft.com/office/drawing/2010/main"/>
                      </a:ext>
                    </a:extLst>
                  </pic:spPr>
                </pic:pic>
              </a:graphicData>
            </a:graphic>
          </wp:inline>
        </w:drawing>
      </w:r>
    </w:p>
    <w:p w14:paraId="4CE3D9EB" w14:textId="77777777" w:rsidR="003830F6" w:rsidRDefault="003830F6" w:rsidP="006A1EA7">
      <w:pPr>
        <w:spacing w:after="0" w:line="240" w:lineRule="auto"/>
        <w:ind w:firstLine="709"/>
        <w:jc w:val="both"/>
        <w:rPr>
          <w:rFonts w:ascii="Times New Roman" w:hAnsi="Times New Roman" w:cs="Times New Roman"/>
          <w:bCs/>
          <w:sz w:val="28"/>
          <w:szCs w:val="28"/>
          <w:lang w:val="kk-KZ"/>
        </w:rPr>
      </w:pPr>
    </w:p>
    <w:p w14:paraId="0CFF8E26" w14:textId="0F1C548A" w:rsidR="006A1EA7" w:rsidRPr="00EB26B6" w:rsidRDefault="006A1EA7" w:rsidP="006A1EA7">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Сурет 3</w:t>
      </w:r>
      <w:r w:rsidR="00D31CE7" w:rsidRPr="00EB26B6">
        <w:rPr>
          <w:rFonts w:ascii="Times New Roman" w:hAnsi="Times New Roman" w:cs="Times New Roman"/>
          <w:bCs/>
          <w:sz w:val="28"/>
          <w:szCs w:val="28"/>
          <w:lang w:val="kk-KZ"/>
        </w:rPr>
        <w:t>.1</w:t>
      </w:r>
      <w:r w:rsidR="006971A2" w:rsidRPr="00EB26B6">
        <w:rPr>
          <w:rFonts w:ascii="Times New Roman" w:hAnsi="Times New Roman" w:cs="Times New Roman"/>
          <w:bCs/>
          <w:sz w:val="28"/>
          <w:szCs w:val="28"/>
          <w:lang w:val="kk-KZ"/>
        </w:rPr>
        <w:t>6</w:t>
      </w:r>
      <w:r w:rsidRPr="00EB26B6">
        <w:rPr>
          <w:rFonts w:ascii="Times New Roman" w:hAnsi="Times New Roman" w:cs="Times New Roman"/>
          <w:bCs/>
          <w:sz w:val="28"/>
          <w:szCs w:val="28"/>
          <w:lang w:val="kk-KZ"/>
        </w:rPr>
        <w:t xml:space="preserve"> – 2004 жылдың наурызында және 2018 жылдың қарашасында тыныштық күйіндегі түсірілген EZ Lyn ағынының уақыт бойынша калибрленген орташа спектрлері. </w:t>
      </w:r>
      <w:r w:rsidRPr="00417ECA">
        <w:rPr>
          <w:rFonts w:ascii="Times New Roman" w:hAnsi="Times New Roman" w:cs="Times New Roman"/>
          <w:bCs/>
          <w:sz w:val="28"/>
          <w:szCs w:val="28"/>
          <w:lang w:val="kk-KZ"/>
        </w:rPr>
        <w:t>Қызыл тұтас сызық - T</w:t>
      </w:r>
      <w:r w:rsidRPr="002F5C7D">
        <w:rPr>
          <w:rFonts w:ascii="Times New Roman" w:hAnsi="Times New Roman" w:cs="Times New Roman"/>
          <w:bCs/>
          <w:sz w:val="28"/>
          <w:szCs w:val="28"/>
          <w:vertAlign w:val="subscript"/>
          <w:lang w:val="kk-KZ"/>
        </w:rPr>
        <w:t>eff</w:t>
      </w:r>
      <w:r w:rsidRPr="00417ECA">
        <w:rPr>
          <w:rFonts w:ascii="Times New Roman" w:hAnsi="Times New Roman" w:cs="Times New Roman"/>
          <w:bCs/>
          <w:sz w:val="28"/>
          <w:szCs w:val="28"/>
          <w:lang w:val="kk-KZ"/>
        </w:rPr>
        <w:t xml:space="preserve"> = 11250K және log g = 8,35 болатын DA типті ақ ергежейлі спектрі.</w:t>
      </w:r>
      <w:r w:rsidR="0054525D" w:rsidRPr="00417ECA">
        <w:rPr>
          <w:rFonts w:ascii="Times New Roman" w:hAnsi="Times New Roman" w:cs="Times New Roman"/>
          <w:bCs/>
          <w:sz w:val="28"/>
          <w:szCs w:val="28"/>
          <w:lang w:val="kk-KZ"/>
        </w:rPr>
        <w:t xml:space="preserve"> Төменгі</w:t>
      </w:r>
      <w:r w:rsidRPr="00417ECA">
        <w:rPr>
          <w:rFonts w:ascii="Times New Roman" w:hAnsi="Times New Roman" w:cs="Times New Roman"/>
          <w:bCs/>
          <w:sz w:val="28"/>
          <w:szCs w:val="28"/>
          <w:lang w:val="kk-KZ"/>
        </w:rPr>
        <w:t xml:space="preserve"> панельде, </w:t>
      </w:r>
      <w:r w:rsidR="00E01D54" w:rsidRPr="00417ECA">
        <w:rPr>
          <w:rFonts w:ascii="Times New Roman" w:hAnsi="Times New Roman" w:cs="Times New Roman"/>
          <w:bCs/>
          <w:sz w:val="28"/>
          <w:szCs w:val="28"/>
          <w:lang w:val="kk-KZ"/>
        </w:rPr>
        <w:t>жарқ етуге дейін тыныштық күйіндегі</w:t>
      </w:r>
      <w:r w:rsidRPr="00417ECA">
        <w:rPr>
          <w:rFonts w:ascii="Times New Roman" w:hAnsi="Times New Roman" w:cs="Times New Roman"/>
          <w:bCs/>
          <w:sz w:val="28"/>
          <w:szCs w:val="28"/>
          <w:lang w:val="kk-KZ"/>
        </w:rPr>
        <w:t xml:space="preserve"> Бал</w:t>
      </w:r>
      <w:r w:rsidR="0054525D" w:rsidRPr="00417ECA">
        <w:rPr>
          <w:rFonts w:ascii="Times New Roman" w:hAnsi="Times New Roman" w:cs="Times New Roman"/>
          <w:bCs/>
          <w:sz w:val="28"/>
          <w:szCs w:val="28"/>
          <w:lang w:val="kk-KZ"/>
        </w:rPr>
        <w:t>ь</w:t>
      </w:r>
      <w:r w:rsidRPr="00417ECA">
        <w:rPr>
          <w:rFonts w:ascii="Times New Roman" w:hAnsi="Times New Roman" w:cs="Times New Roman"/>
          <w:bCs/>
          <w:sz w:val="28"/>
          <w:szCs w:val="28"/>
          <w:lang w:val="kk-KZ"/>
        </w:rPr>
        <w:t>мер сызығының профильдері салыстыр</w:t>
      </w:r>
      <w:r w:rsidR="00E01D54" w:rsidRPr="00417ECA">
        <w:rPr>
          <w:rFonts w:ascii="Times New Roman" w:hAnsi="Times New Roman" w:cs="Times New Roman"/>
          <w:bCs/>
          <w:sz w:val="28"/>
          <w:szCs w:val="28"/>
          <w:lang w:val="kk-KZ"/>
        </w:rPr>
        <w:t>малы түрде көрсетілген</w:t>
      </w:r>
      <w:r w:rsidRPr="00417ECA">
        <w:rPr>
          <w:rFonts w:ascii="Times New Roman" w:hAnsi="Times New Roman" w:cs="Times New Roman"/>
          <w:bCs/>
          <w:sz w:val="28"/>
          <w:szCs w:val="28"/>
          <w:lang w:val="kk-KZ"/>
        </w:rPr>
        <w:t>.</w:t>
      </w:r>
      <w:r w:rsidR="005B1952">
        <w:rPr>
          <w:rFonts w:ascii="Times New Roman" w:hAnsi="Times New Roman" w:cs="Times New Roman"/>
          <w:bCs/>
          <w:sz w:val="28"/>
          <w:szCs w:val="28"/>
          <w:lang w:val="kk-KZ"/>
        </w:rPr>
        <w:t xml:space="preserve"> </w:t>
      </w:r>
    </w:p>
    <w:p w14:paraId="42FD0BEA"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kk-KZ"/>
        </w:rPr>
      </w:pPr>
    </w:p>
    <w:p w14:paraId="519AAD3D" w14:textId="07C3E302" w:rsidR="00093250" w:rsidRPr="00EB26B6" w:rsidRDefault="00003A88" w:rsidP="00093250">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Д</w:t>
      </w:r>
      <w:r w:rsidR="002818CE" w:rsidRPr="00EB26B6">
        <w:rPr>
          <w:rFonts w:ascii="Times New Roman" w:hAnsi="Times New Roman" w:cs="Times New Roman"/>
          <w:bCs/>
          <w:sz w:val="28"/>
          <w:szCs w:val="28"/>
          <w:lang w:val="kk-KZ"/>
        </w:rPr>
        <w:t>иск кон</w:t>
      </w:r>
      <w:r w:rsidRPr="00EB26B6">
        <w:rPr>
          <w:rFonts w:ascii="Times New Roman" w:hAnsi="Times New Roman" w:cs="Times New Roman"/>
          <w:bCs/>
          <w:sz w:val="28"/>
          <w:szCs w:val="28"/>
          <w:lang w:val="kk-KZ"/>
        </w:rPr>
        <w:t>тинуумын есепке алу қиын мәселе болғандықтан</w:t>
      </w:r>
      <w:r w:rsidR="002818CE" w:rsidRPr="00EB26B6">
        <w:rPr>
          <w:rFonts w:ascii="Times New Roman" w:hAnsi="Times New Roman" w:cs="Times New Roman"/>
          <w:bCs/>
          <w:sz w:val="28"/>
          <w:szCs w:val="28"/>
          <w:lang w:val="kk-KZ"/>
        </w:rPr>
        <w:t xml:space="preserve"> оның формасы әлі де</w:t>
      </w:r>
      <w:r w:rsidR="002F5C7D">
        <w:rPr>
          <w:rFonts w:ascii="Times New Roman" w:hAnsi="Times New Roman" w:cs="Times New Roman"/>
          <w:bCs/>
          <w:sz w:val="28"/>
          <w:szCs w:val="28"/>
          <w:lang w:val="kk-KZ"/>
        </w:rPr>
        <w:t xml:space="preserve"> </w:t>
      </w:r>
      <w:r w:rsidR="002818CE" w:rsidRPr="00EB26B6">
        <w:rPr>
          <w:rFonts w:ascii="Times New Roman" w:hAnsi="Times New Roman" w:cs="Times New Roman"/>
          <w:bCs/>
          <w:sz w:val="28"/>
          <w:szCs w:val="28"/>
          <w:lang w:val="kk-KZ"/>
        </w:rPr>
        <w:t>белгісіз. Сондай-ақ, донор жұлдыздың да үлесі бар. Бірақ EZ Lyn жүйесінің масса тасымалдау жылдамдығы төмен болғандықтан, бұл қысқа толқын ұзындығындағы (≤5000 Å) донор жұлдыздың үлесі шамалы болады.</w:t>
      </w:r>
      <w:r w:rsidR="00093250" w:rsidRPr="00EB26B6">
        <w:rPr>
          <w:rFonts w:ascii="Times New Roman" w:hAnsi="Times New Roman" w:cs="Times New Roman"/>
          <w:bCs/>
          <w:sz w:val="28"/>
          <w:szCs w:val="28"/>
          <w:lang w:val="kk-KZ"/>
        </w:rPr>
        <w:t xml:space="preserve"> SDSS мәліметтер базасынан алынған бес спектрдің төртеуі 2010 жылы 73 күндік уақыт </w:t>
      </w:r>
      <w:r w:rsidR="00093250" w:rsidRPr="00EB26B6">
        <w:rPr>
          <w:rFonts w:ascii="Times New Roman" w:hAnsi="Times New Roman" w:cs="Times New Roman"/>
          <w:bCs/>
          <w:sz w:val="28"/>
          <w:szCs w:val="28"/>
          <w:lang w:val="kk-KZ"/>
        </w:rPr>
        <w:lastRenderedPageBreak/>
        <w:t>аралығында, EZ Lyn жұлдызының оптикалық ағыны айтарлықтай өзгермеген кезде алынды [</w:t>
      </w:r>
      <w:r w:rsidR="002D6A55" w:rsidRPr="00EB26B6">
        <w:rPr>
          <w:rFonts w:ascii="Times New Roman" w:hAnsi="Times New Roman" w:cs="Times New Roman"/>
          <w:bCs/>
          <w:sz w:val="28"/>
          <w:szCs w:val="28"/>
          <w:lang w:val="kk-KZ"/>
        </w:rPr>
        <w:t>91</w:t>
      </w:r>
      <w:r w:rsidR="00093250" w:rsidRPr="00EB26B6">
        <w:rPr>
          <w:rFonts w:ascii="Times New Roman" w:hAnsi="Times New Roman" w:cs="Times New Roman"/>
          <w:bCs/>
          <w:sz w:val="28"/>
          <w:szCs w:val="28"/>
          <w:lang w:val="kk-KZ"/>
        </w:rPr>
        <w:t xml:space="preserve">]. </w:t>
      </w:r>
    </w:p>
    <w:p w14:paraId="2A7D393A" w14:textId="54B5547C" w:rsidR="004A70D6" w:rsidRPr="00EB26B6" w:rsidRDefault="004A70D6" w:rsidP="004A70D6">
      <w:pPr>
        <w:spacing w:after="0" w:line="240" w:lineRule="auto"/>
        <w:jc w:val="both"/>
        <w:rPr>
          <w:rFonts w:ascii="Times New Roman" w:hAnsi="Times New Roman" w:cs="Times New Roman"/>
          <w:bCs/>
          <w:sz w:val="28"/>
          <w:szCs w:val="28"/>
          <w:lang w:val="kk-KZ"/>
        </w:rPr>
      </w:pPr>
      <w:r>
        <w:rPr>
          <w:rFonts w:ascii="Times New Roman" w:hAnsi="Times New Roman" w:cs="Times New Roman"/>
          <w:bCs/>
          <w:noProof/>
          <w:sz w:val="28"/>
          <w:szCs w:val="28"/>
          <w:lang w:eastAsia="ru-RU"/>
        </w:rPr>
        <w:drawing>
          <wp:inline distT="0" distB="0" distL="0" distR="0" wp14:anchorId="7BFAEFB4" wp14:editId="205B96E2">
            <wp:extent cx="5895975" cy="34099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a:extLst>
                        <a:ext uri="{28A0092B-C50C-407E-A947-70E740481C1C}">
                          <a14:useLocalDpi xmlns:a14="http://schemas.microsoft.com/office/drawing/2010/main" val="0"/>
                        </a:ext>
                      </a:extLst>
                    </a:blip>
                    <a:srcRect l="1401" t="3309" r="2241" b="6568"/>
                    <a:stretch/>
                  </pic:blipFill>
                  <pic:spPr bwMode="auto">
                    <a:xfrm>
                      <a:off x="0" y="0"/>
                      <a:ext cx="5895975"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6C9DD739" w14:textId="77777777" w:rsidR="00E035C3" w:rsidRDefault="00E035C3" w:rsidP="006A1EA7">
      <w:pPr>
        <w:spacing w:after="0" w:line="240" w:lineRule="auto"/>
        <w:ind w:firstLine="709"/>
        <w:jc w:val="both"/>
        <w:rPr>
          <w:rFonts w:ascii="Times New Roman" w:hAnsi="Times New Roman" w:cs="Times New Roman"/>
          <w:bCs/>
          <w:sz w:val="28"/>
          <w:szCs w:val="28"/>
          <w:lang w:val="kk-KZ"/>
        </w:rPr>
      </w:pPr>
    </w:p>
    <w:p w14:paraId="470F20BC" w14:textId="593BF7CA" w:rsidR="004A70D6" w:rsidRDefault="004A70D6" w:rsidP="006A1EA7">
      <w:pPr>
        <w:spacing w:after="0" w:line="240" w:lineRule="auto"/>
        <w:ind w:firstLine="709"/>
        <w:jc w:val="both"/>
        <w:rPr>
          <w:rFonts w:ascii="Times New Roman" w:hAnsi="Times New Roman" w:cs="Times New Roman"/>
          <w:bCs/>
          <w:sz w:val="28"/>
          <w:szCs w:val="28"/>
          <w:lang w:val="kk-KZ"/>
        </w:rPr>
      </w:pPr>
      <w:r w:rsidRPr="004A70D6">
        <w:rPr>
          <w:rFonts w:ascii="Times New Roman" w:hAnsi="Times New Roman" w:cs="Times New Roman"/>
          <w:bCs/>
          <w:sz w:val="28"/>
          <w:szCs w:val="28"/>
          <w:lang w:val="kk-KZ"/>
        </w:rPr>
        <w:t>Сурет 3.17 – EZ Lyn жұлдызының SDSS-55590 және not-58423 спектрлерінің үзінділері</w:t>
      </w:r>
    </w:p>
    <w:p w14:paraId="089EE7D1" w14:textId="77777777" w:rsidR="004A70D6" w:rsidRDefault="004A70D6" w:rsidP="006A1EA7">
      <w:pPr>
        <w:spacing w:after="0" w:line="240" w:lineRule="auto"/>
        <w:ind w:firstLine="709"/>
        <w:jc w:val="both"/>
        <w:rPr>
          <w:rFonts w:ascii="Times New Roman" w:hAnsi="Times New Roman" w:cs="Times New Roman"/>
          <w:bCs/>
          <w:sz w:val="28"/>
          <w:szCs w:val="28"/>
          <w:lang w:val="kk-KZ"/>
        </w:rPr>
      </w:pPr>
    </w:p>
    <w:p w14:paraId="266FE644" w14:textId="5988394F" w:rsidR="006A1EA7" w:rsidRPr="00EB26B6" w:rsidRDefault="006A1EA7" w:rsidP="006A1EA7">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Алайда, осы спектрлердегі эмиссиялық сызықтар монотонды емес өзгерістерді көрсетеді (</w:t>
      </w:r>
      <w:r w:rsidRPr="00751B4D">
        <w:rPr>
          <w:rFonts w:ascii="Times New Roman" w:hAnsi="Times New Roman" w:cs="Times New Roman"/>
          <w:bCs/>
          <w:sz w:val="28"/>
          <w:szCs w:val="28"/>
          <w:lang w:val="kk-KZ"/>
        </w:rPr>
        <w:t>сурет</w:t>
      </w:r>
      <w:r w:rsidR="00751B4D" w:rsidRPr="00751B4D">
        <w:rPr>
          <w:rFonts w:ascii="Times New Roman" w:hAnsi="Times New Roman" w:cs="Times New Roman"/>
          <w:bCs/>
          <w:sz w:val="28"/>
          <w:szCs w:val="28"/>
          <w:lang w:val="kk-KZ"/>
        </w:rPr>
        <w:t xml:space="preserve"> 3.17</w:t>
      </w:r>
      <w:r w:rsidRPr="00EB26B6">
        <w:rPr>
          <w:rFonts w:ascii="Times New Roman" w:hAnsi="Times New Roman" w:cs="Times New Roman"/>
          <w:bCs/>
          <w:sz w:val="28"/>
          <w:szCs w:val="28"/>
          <w:lang w:val="kk-KZ"/>
        </w:rPr>
        <w:t xml:space="preserve">). SDSS-53090-дан басқа SDSS спектрлері MgII </w:t>
      </w:r>
      <w:r w:rsidRPr="00EB26B6">
        <w:rPr>
          <w:rFonts w:ascii="Times New Roman" w:hAnsi="Times New Roman" w:cs="Times New Roman"/>
          <w:bCs/>
          <w:sz w:val="28"/>
          <w:szCs w:val="28"/>
        </w:rPr>
        <w:t>λ</w:t>
      </w:r>
      <w:r w:rsidRPr="00EB26B6">
        <w:rPr>
          <w:rFonts w:ascii="Times New Roman" w:hAnsi="Times New Roman" w:cs="Times New Roman"/>
          <w:bCs/>
          <w:sz w:val="28"/>
          <w:szCs w:val="28"/>
          <w:lang w:val="kk-KZ"/>
        </w:rPr>
        <w:t xml:space="preserve"> = 4481 Å жұтылу сызығының болуын көрсетеді. Бұл сызық not-58423 мәліметтері бар жеке спектрлік жиынтықтарда да байқалды және spm-55952 орташа спектрінде аздап ерекшеленді. </w:t>
      </w:r>
      <w:r w:rsidR="00751B4D" w:rsidRPr="00751B4D">
        <w:rPr>
          <w:rFonts w:ascii="Times New Roman" w:hAnsi="Times New Roman" w:cs="Times New Roman"/>
          <w:bCs/>
          <w:sz w:val="28"/>
          <w:szCs w:val="28"/>
          <w:lang w:val="kk-KZ"/>
        </w:rPr>
        <w:t>Кесте</w:t>
      </w:r>
      <w:r w:rsidRPr="00751B4D">
        <w:rPr>
          <w:rFonts w:ascii="Times New Roman" w:hAnsi="Times New Roman" w:cs="Times New Roman"/>
          <w:bCs/>
          <w:sz w:val="28"/>
          <w:szCs w:val="28"/>
          <w:lang w:val="kk-KZ"/>
        </w:rPr>
        <w:t xml:space="preserve"> </w:t>
      </w:r>
      <w:r w:rsidR="00751B4D" w:rsidRPr="00751B4D">
        <w:rPr>
          <w:rFonts w:ascii="Times New Roman" w:hAnsi="Times New Roman" w:cs="Times New Roman"/>
          <w:bCs/>
          <w:sz w:val="28"/>
          <w:szCs w:val="28"/>
          <w:lang w:val="kk-KZ"/>
        </w:rPr>
        <w:t xml:space="preserve">3.2-де </w:t>
      </w:r>
      <w:r w:rsidRPr="00EB26B6">
        <w:rPr>
          <w:rFonts w:ascii="Times New Roman" w:hAnsi="Times New Roman" w:cs="Times New Roman"/>
          <w:bCs/>
          <w:sz w:val="28"/>
          <w:szCs w:val="28"/>
          <w:lang w:val="kk-KZ"/>
        </w:rPr>
        <w:t>спектрлерде MgII 4481 өлшенген жылдамдықтар</w:t>
      </w:r>
      <w:r w:rsidR="00093250" w:rsidRPr="00EB26B6">
        <w:rPr>
          <w:rFonts w:ascii="Times New Roman" w:hAnsi="Times New Roman" w:cs="Times New Roman"/>
          <w:bCs/>
          <w:sz w:val="28"/>
          <w:szCs w:val="28"/>
          <w:lang w:val="kk-KZ"/>
        </w:rPr>
        <w:t>ы мен</w:t>
      </w:r>
      <w:r w:rsidRPr="00EB26B6">
        <w:rPr>
          <w:rFonts w:ascii="Times New Roman" w:hAnsi="Times New Roman" w:cs="Times New Roman"/>
          <w:bCs/>
          <w:sz w:val="28"/>
          <w:szCs w:val="28"/>
          <w:lang w:val="kk-KZ"/>
        </w:rPr>
        <w:t xml:space="preserve"> эквивалентты ені (EW) берілген.</w:t>
      </w:r>
    </w:p>
    <w:p w14:paraId="2DE18B48"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kk-KZ"/>
        </w:rPr>
      </w:pPr>
    </w:p>
    <w:p w14:paraId="40A9150F" w14:textId="4E18DC4B" w:rsidR="006A1EA7" w:rsidRPr="00EB26B6" w:rsidRDefault="006A1EA7" w:rsidP="00BE2537">
      <w:pPr>
        <w:spacing w:after="0" w:line="240" w:lineRule="auto"/>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Кесте </w:t>
      </w:r>
      <w:r w:rsidR="00D31CE7" w:rsidRPr="00EB26B6">
        <w:rPr>
          <w:rFonts w:ascii="Times New Roman" w:hAnsi="Times New Roman" w:cs="Times New Roman"/>
          <w:bCs/>
          <w:sz w:val="28"/>
          <w:szCs w:val="28"/>
          <w:lang w:val="kk-KZ"/>
        </w:rPr>
        <w:t>3.2</w:t>
      </w:r>
      <w:r w:rsidRPr="00EB26B6">
        <w:rPr>
          <w:rFonts w:ascii="Times New Roman" w:hAnsi="Times New Roman" w:cs="Times New Roman"/>
          <w:bCs/>
          <w:sz w:val="28"/>
          <w:szCs w:val="28"/>
          <w:lang w:val="kk-KZ"/>
        </w:rPr>
        <w:t xml:space="preserve"> –  MgII 4481 Å сызығының өлшеулері</w:t>
      </w:r>
    </w:p>
    <w:p w14:paraId="3199BA5D"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404"/>
      </w:tblGrid>
      <w:tr w:rsidR="006A1EA7" w:rsidRPr="00EB26B6" w14:paraId="5DAFC239" w14:textId="77777777" w:rsidTr="006A1EA7">
        <w:tc>
          <w:tcPr>
            <w:tcW w:w="3115" w:type="dxa"/>
          </w:tcPr>
          <w:p w14:paraId="718F5A6C"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en-US"/>
              </w:rPr>
            </w:pPr>
            <w:r w:rsidRPr="00EB26B6">
              <w:rPr>
                <w:rFonts w:ascii="Times New Roman" w:hAnsi="Times New Roman" w:cs="Times New Roman"/>
                <w:bCs/>
                <w:sz w:val="28"/>
                <w:szCs w:val="28"/>
              </w:rPr>
              <w:t xml:space="preserve">HJD </w:t>
            </w:r>
            <w:r w:rsidRPr="00EB26B6">
              <w:rPr>
                <w:rFonts w:ascii="Times New Roman" w:hAnsi="Times New Roman" w:cs="Times New Roman"/>
                <w:bCs/>
                <w:sz w:val="28"/>
                <w:szCs w:val="28"/>
                <w:lang w:val="en-US"/>
              </w:rPr>
              <w:t>+24000000</w:t>
            </w:r>
          </w:p>
        </w:tc>
        <w:tc>
          <w:tcPr>
            <w:tcW w:w="3115" w:type="dxa"/>
          </w:tcPr>
          <w:p w14:paraId="238CDCDE"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en-US"/>
              </w:rPr>
            </w:pPr>
            <w:r w:rsidRPr="00EB26B6">
              <w:rPr>
                <w:rFonts w:ascii="Times New Roman" w:hAnsi="Times New Roman" w:cs="Times New Roman"/>
                <w:bCs/>
                <w:sz w:val="28"/>
                <w:szCs w:val="28"/>
              </w:rPr>
              <w:t>λ</w:t>
            </w:r>
            <w:r w:rsidRPr="00EB26B6">
              <w:rPr>
                <w:rFonts w:ascii="Times New Roman" w:hAnsi="Times New Roman" w:cs="Times New Roman"/>
                <w:bCs/>
                <w:sz w:val="28"/>
                <w:szCs w:val="28"/>
                <w:lang w:val="en-US"/>
              </w:rPr>
              <w:t xml:space="preserve"> [</w:t>
            </w:r>
            <w:r w:rsidRPr="00EB26B6">
              <w:rPr>
                <w:rFonts w:ascii="Times New Roman" w:hAnsi="Times New Roman" w:cs="Times New Roman"/>
                <w:bCs/>
                <w:sz w:val="28"/>
                <w:szCs w:val="28"/>
                <w:lang w:val="kk-KZ"/>
              </w:rPr>
              <w:t>Å</w:t>
            </w:r>
            <w:r w:rsidRPr="00EB26B6">
              <w:rPr>
                <w:rFonts w:ascii="Times New Roman" w:hAnsi="Times New Roman" w:cs="Times New Roman"/>
                <w:bCs/>
                <w:sz w:val="28"/>
                <w:szCs w:val="28"/>
                <w:lang w:val="en-US"/>
              </w:rPr>
              <w:t>]</w:t>
            </w:r>
          </w:p>
        </w:tc>
        <w:tc>
          <w:tcPr>
            <w:tcW w:w="3404" w:type="dxa"/>
          </w:tcPr>
          <w:p w14:paraId="6E01FF65"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en-US"/>
              </w:rPr>
            </w:pPr>
            <w:r w:rsidRPr="00EB26B6">
              <w:rPr>
                <w:rFonts w:ascii="Times New Roman" w:hAnsi="Times New Roman" w:cs="Times New Roman"/>
                <w:bCs/>
                <w:sz w:val="28"/>
                <w:szCs w:val="28"/>
              </w:rPr>
              <w:t>EW</w:t>
            </w:r>
            <w:r w:rsidRPr="00EB26B6">
              <w:rPr>
                <w:rFonts w:ascii="Times New Roman" w:hAnsi="Times New Roman" w:cs="Times New Roman"/>
                <w:bCs/>
                <w:sz w:val="28"/>
                <w:szCs w:val="28"/>
                <w:lang w:val="en-US"/>
              </w:rPr>
              <w:t xml:space="preserve"> [</w:t>
            </w:r>
            <w:r w:rsidRPr="00EB26B6">
              <w:rPr>
                <w:rFonts w:ascii="Times New Roman" w:hAnsi="Times New Roman" w:cs="Times New Roman"/>
                <w:bCs/>
                <w:sz w:val="28"/>
                <w:szCs w:val="28"/>
                <w:lang w:val="kk-KZ"/>
              </w:rPr>
              <w:t>Å</w:t>
            </w:r>
            <w:r w:rsidRPr="00EB26B6">
              <w:rPr>
                <w:rFonts w:ascii="Times New Roman" w:hAnsi="Times New Roman" w:cs="Times New Roman"/>
                <w:bCs/>
                <w:sz w:val="28"/>
                <w:szCs w:val="28"/>
                <w:lang w:val="en-US"/>
              </w:rPr>
              <w:t>]</w:t>
            </w:r>
          </w:p>
        </w:tc>
      </w:tr>
      <w:tr w:rsidR="006A1EA7" w:rsidRPr="00EB26B6" w14:paraId="3E6368FB" w14:textId="77777777" w:rsidTr="006A1EA7">
        <w:tc>
          <w:tcPr>
            <w:tcW w:w="3115" w:type="dxa"/>
          </w:tcPr>
          <w:p w14:paraId="3ABADA5A"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sdss-55517</w:t>
            </w:r>
          </w:p>
        </w:tc>
        <w:tc>
          <w:tcPr>
            <w:tcW w:w="3115" w:type="dxa"/>
          </w:tcPr>
          <w:p w14:paraId="2D5779C6"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4482.35</w:t>
            </w:r>
          </w:p>
        </w:tc>
        <w:tc>
          <w:tcPr>
            <w:tcW w:w="3404" w:type="dxa"/>
          </w:tcPr>
          <w:p w14:paraId="0FE77AEC"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0.76</w:t>
            </w:r>
          </w:p>
        </w:tc>
      </w:tr>
      <w:tr w:rsidR="006A1EA7" w:rsidRPr="00EB26B6" w14:paraId="1C83CF46" w14:textId="77777777" w:rsidTr="006A1EA7">
        <w:tc>
          <w:tcPr>
            <w:tcW w:w="3115" w:type="dxa"/>
          </w:tcPr>
          <w:p w14:paraId="06BF3656"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sdss-55542</w:t>
            </w:r>
          </w:p>
        </w:tc>
        <w:tc>
          <w:tcPr>
            <w:tcW w:w="3115" w:type="dxa"/>
          </w:tcPr>
          <w:p w14:paraId="709429DA"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4481.75</w:t>
            </w:r>
          </w:p>
        </w:tc>
        <w:tc>
          <w:tcPr>
            <w:tcW w:w="3404" w:type="dxa"/>
          </w:tcPr>
          <w:p w14:paraId="7F167B44"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0.54</w:t>
            </w:r>
          </w:p>
        </w:tc>
      </w:tr>
      <w:tr w:rsidR="006A1EA7" w:rsidRPr="00EB26B6" w14:paraId="6BE5FF63" w14:textId="77777777" w:rsidTr="006A1EA7">
        <w:tc>
          <w:tcPr>
            <w:tcW w:w="3115" w:type="dxa"/>
          </w:tcPr>
          <w:p w14:paraId="07B375BE"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sdss-55559</w:t>
            </w:r>
          </w:p>
        </w:tc>
        <w:tc>
          <w:tcPr>
            <w:tcW w:w="3115" w:type="dxa"/>
          </w:tcPr>
          <w:p w14:paraId="0AB8AE2D"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4482.04</w:t>
            </w:r>
          </w:p>
        </w:tc>
        <w:tc>
          <w:tcPr>
            <w:tcW w:w="3404" w:type="dxa"/>
          </w:tcPr>
          <w:p w14:paraId="69FEB801"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0.56</w:t>
            </w:r>
          </w:p>
        </w:tc>
      </w:tr>
      <w:tr w:rsidR="006A1EA7" w:rsidRPr="00EB26B6" w14:paraId="2A5804E6" w14:textId="77777777" w:rsidTr="006A1EA7">
        <w:tc>
          <w:tcPr>
            <w:tcW w:w="3115" w:type="dxa"/>
          </w:tcPr>
          <w:p w14:paraId="718370EC" w14:textId="42A98A49"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 xml:space="preserve">sdss-55590 </w:t>
            </w:r>
          </w:p>
        </w:tc>
        <w:tc>
          <w:tcPr>
            <w:tcW w:w="3115" w:type="dxa"/>
          </w:tcPr>
          <w:p w14:paraId="5A900698" w14:textId="740F65BF" w:rsidR="006A1EA7" w:rsidRPr="00417ECA" w:rsidRDefault="006A1EA7" w:rsidP="006A1EA7">
            <w:pPr>
              <w:spacing w:after="0" w:line="240" w:lineRule="auto"/>
              <w:ind w:firstLine="709"/>
              <w:jc w:val="both"/>
              <w:rPr>
                <w:rFonts w:ascii="Times New Roman" w:hAnsi="Times New Roman" w:cs="Times New Roman"/>
                <w:bCs/>
                <w:sz w:val="28"/>
                <w:szCs w:val="28"/>
              </w:rPr>
            </w:pPr>
            <w:r w:rsidRPr="00417ECA">
              <w:rPr>
                <w:rFonts w:ascii="Times New Roman" w:hAnsi="Times New Roman" w:cs="Times New Roman"/>
                <w:bCs/>
                <w:sz w:val="28"/>
                <w:szCs w:val="28"/>
              </w:rPr>
              <w:t xml:space="preserve">4481.73 </w:t>
            </w:r>
          </w:p>
        </w:tc>
        <w:tc>
          <w:tcPr>
            <w:tcW w:w="3404" w:type="dxa"/>
          </w:tcPr>
          <w:p w14:paraId="6259CE9B" w14:textId="619BB54D" w:rsidR="006A1EA7" w:rsidRPr="00417ECA" w:rsidRDefault="006A1EA7" w:rsidP="006A1EA7">
            <w:pPr>
              <w:spacing w:after="0" w:line="240" w:lineRule="auto"/>
              <w:ind w:firstLine="709"/>
              <w:jc w:val="both"/>
              <w:rPr>
                <w:rFonts w:ascii="Times New Roman" w:hAnsi="Times New Roman" w:cs="Times New Roman"/>
                <w:bCs/>
                <w:sz w:val="28"/>
                <w:szCs w:val="28"/>
              </w:rPr>
            </w:pPr>
            <w:r w:rsidRPr="00417ECA">
              <w:rPr>
                <w:rFonts w:ascii="Times New Roman" w:hAnsi="Times New Roman" w:cs="Times New Roman"/>
                <w:bCs/>
                <w:sz w:val="28"/>
                <w:szCs w:val="28"/>
              </w:rPr>
              <w:t>0.44</w:t>
            </w:r>
          </w:p>
        </w:tc>
      </w:tr>
      <w:tr w:rsidR="006A1EA7" w:rsidRPr="00EB26B6" w14:paraId="375C1874" w14:textId="77777777" w:rsidTr="006A1EA7">
        <w:tc>
          <w:tcPr>
            <w:tcW w:w="3115" w:type="dxa"/>
          </w:tcPr>
          <w:p w14:paraId="0DC0B750" w14:textId="7D2ADB92"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 xml:space="preserve">not-58423 </w:t>
            </w:r>
          </w:p>
        </w:tc>
        <w:tc>
          <w:tcPr>
            <w:tcW w:w="3115" w:type="dxa"/>
          </w:tcPr>
          <w:p w14:paraId="35451DAD" w14:textId="7ECB8AE0" w:rsidR="006A1EA7" w:rsidRPr="00417ECA" w:rsidRDefault="006A1EA7" w:rsidP="006A1EA7">
            <w:pPr>
              <w:spacing w:after="0" w:line="240" w:lineRule="auto"/>
              <w:ind w:firstLine="709"/>
              <w:jc w:val="both"/>
              <w:rPr>
                <w:rFonts w:ascii="Times New Roman" w:hAnsi="Times New Roman" w:cs="Times New Roman"/>
                <w:bCs/>
                <w:sz w:val="28"/>
                <w:szCs w:val="28"/>
              </w:rPr>
            </w:pPr>
            <w:r w:rsidRPr="00417ECA">
              <w:rPr>
                <w:rFonts w:ascii="Times New Roman" w:hAnsi="Times New Roman" w:cs="Times New Roman"/>
                <w:bCs/>
                <w:sz w:val="28"/>
                <w:szCs w:val="28"/>
              </w:rPr>
              <w:t xml:space="preserve">4481.95 </w:t>
            </w:r>
          </w:p>
        </w:tc>
        <w:tc>
          <w:tcPr>
            <w:tcW w:w="3404" w:type="dxa"/>
          </w:tcPr>
          <w:p w14:paraId="379056BB" w14:textId="2D87239D" w:rsidR="006A1EA7" w:rsidRPr="00417ECA" w:rsidRDefault="006A1EA7" w:rsidP="006A1EA7">
            <w:pPr>
              <w:spacing w:after="0" w:line="240" w:lineRule="auto"/>
              <w:ind w:firstLine="709"/>
              <w:jc w:val="both"/>
              <w:rPr>
                <w:rFonts w:ascii="Times New Roman" w:hAnsi="Times New Roman" w:cs="Times New Roman"/>
                <w:bCs/>
                <w:sz w:val="28"/>
                <w:szCs w:val="28"/>
              </w:rPr>
            </w:pPr>
            <w:r w:rsidRPr="00417ECA">
              <w:rPr>
                <w:rFonts w:ascii="Times New Roman" w:hAnsi="Times New Roman" w:cs="Times New Roman"/>
                <w:bCs/>
                <w:sz w:val="28"/>
                <w:szCs w:val="28"/>
              </w:rPr>
              <w:t>0.56</w:t>
            </w:r>
          </w:p>
        </w:tc>
      </w:tr>
      <w:tr w:rsidR="006A1EA7" w:rsidRPr="00EB26B6" w14:paraId="37A78C26" w14:textId="77777777" w:rsidTr="006A1EA7">
        <w:tc>
          <w:tcPr>
            <w:tcW w:w="3115" w:type="dxa"/>
          </w:tcPr>
          <w:p w14:paraId="6322EFC8"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proofErr w:type="spellStart"/>
            <w:r w:rsidRPr="00EB26B6">
              <w:rPr>
                <w:rFonts w:ascii="Times New Roman" w:hAnsi="Times New Roman" w:cs="Times New Roman"/>
                <w:bCs/>
                <w:sz w:val="28"/>
                <w:szCs w:val="28"/>
              </w:rPr>
              <w:t>average</w:t>
            </w:r>
            <w:proofErr w:type="spellEnd"/>
          </w:p>
        </w:tc>
        <w:tc>
          <w:tcPr>
            <w:tcW w:w="3115" w:type="dxa"/>
          </w:tcPr>
          <w:p w14:paraId="4E55BD19"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4481.96(50)</w:t>
            </w:r>
          </w:p>
        </w:tc>
        <w:tc>
          <w:tcPr>
            <w:tcW w:w="3404" w:type="dxa"/>
          </w:tcPr>
          <w:p w14:paraId="4A444212" w14:textId="77777777"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0.57(5)</w:t>
            </w:r>
          </w:p>
        </w:tc>
      </w:tr>
      <w:tr w:rsidR="006A1EA7" w:rsidRPr="00EB26B6" w14:paraId="1955C31C" w14:textId="77777777" w:rsidTr="006A1EA7">
        <w:tc>
          <w:tcPr>
            <w:tcW w:w="3115" w:type="dxa"/>
          </w:tcPr>
          <w:p w14:paraId="31B85EF4"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υ</w:t>
            </w:r>
            <w:r w:rsidRPr="00EB26B6">
              <w:rPr>
                <w:rFonts w:ascii="Times New Roman" w:hAnsi="Times New Roman" w:cs="Times New Roman"/>
                <w:bCs/>
                <w:sz w:val="28"/>
                <w:szCs w:val="28"/>
                <w:vertAlign w:val="subscript"/>
                <w:lang w:val="kk-KZ"/>
              </w:rPr>
              <w:t>grav</w:t>
            </w:r>
          </w:p>
        </w:tc>
        <w:tc>
          <w:tcPr>
            <w:tcW w:w="6519" w:type="dxa"/>
            <w:gridSpan w:val="2"/>
          </w:tcPr>
          <w:p w14:paraId="091F859E"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48.9(20.0) км×с</w:t>
            </w:r>
            <w:r w:rsidRPr="00EB26B6">
              <w:rPr>
                <w:rFonts w:ascii="Times New Roman" w:hAnsi="Times New Roman" w:cs="Times New Roman"/>
                <w:bCs/>
                <w:sz w:val="28"/>
                <w:szCs w:val="28"/>
                <w:vertAlign w:val="superscript"/>
                <w:lang w:val="kk-KZ"/>
              </w:rPr>
              <w:t>−1</w:t>
            </w:r>
          </w:p>
        </w:tc>
      </w:tr>
    </w:tbl>
    <w:p w14:paraId="055B17CE" w14:textId="77777777" w:rsidR="006A1EA7" w:rsidRPr="00EB26B6" w:rsidRDefault="006A1EA7" w:rsidP="006A1EA7">
      <w:pPr>
        <w:spacing w:after="0" w:line="240" w:lineRule="auto"/>
        <w:ind w:firstLine="709"/>
        <w:jc w:val="both"/>
        <w:rPr>
          <w:rFonts w:ascii="Times New Roman" w:hAnsi="Times New Roman" w:cs="Times New Roman"/>
          <w:bCs/>
          <w:sz w:val="28"/>
          <w:szCs w:val="28"/>
          <w:lang w:val="kk-KZ"/>
        </w:rPr>
      </w:pPr>
    </w:p>
    <w:p w14:paraId="12ACE466" w14:textId="2F9EA499" w:rsidR="003E2FDD" w:rsidRDefault="006A1EA7" w:rsidP="006A1EA7">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Гравитациялық жылдамдықтың өзгеруін масса мен радиустың функциясы реті</w:t>
      </w:r>
      <w:r w:rsidR="002D6A55" w:rsidRPr="00EB26B6">
        <w:rPr>
          <w:rFonts w:ascii="Times New Roman" w:hAnsi="Times New Roman" w:cs="Times New Roman"/>
          <w:bCs/>
          <w:sz w:val="28"/>
          <w:szCs w:val="28"/>
          <w:lang w:val="kk-KZ"/>
        </w:rPr>
        <w:t>нде келесідей анықтауға болады</w:t>
      </w:r>
      <w:r w:rsidRPr="00EB26B6">
        <w:rPr>
          <w:rFonts w:ascii="Times New Roman" w:hAnsi="Times New Roman" w:cs="Times New Roman"/>
          <w:bCs/>
          <w:sz w:val="28"/>
          <w:szCs w:val="28"/>
          <w:lang w:val="kk-KZ"/>
        </w:rPr>
        <w:t>:</w:t>
      </w:r>
    </w:p>
    <w:p w14:paraId="741D5AAB" w14:textId="77777777" w:rsidR="002637A2" w:rsidRDefault="002637A2" w:rsidP="006A1EA7">
      <w:pPr>
        <w:spacing w:after="0" w:line="240" w:lineRule="auto"/>
        <w:ind w:firstLine="709"/>
        <w:jc w:val="both"/>
        <w:rPr>
          <w:rFonts w:ascii="Times New Roman" w:hAnsi="Times New Roman" w:cs="Times New Roman"/>
          <w:bCs/>
          <w:sz w:val="28"/>
          <w:szCs w:val="28"/>
          <w:lang w:val="kk-KZ"/>
        </w:rPr>
      </w:pPr>
    </w:p>
    <w:tbl>
      <w:tblPr>
        <w:tblW w:w="9727" w:type="dxa"/>
        <w:tblLook w:val="04A0" w:firstRow="1" w:lastRow="0" w:firstColumn="1" w:lastColumn="0" w:noHBand="0" w:noVBand="1"/>
      </w:tblPr>
      <w:tblGrid>
        <w:gridCol w:w="8125"/>
        <w:gridCol w:w="1602"/>
      </w:tblGrid>
      <w:tr w:rsidR="006A1EA7" w:rsidRPr="00EB26B6" w14:paraId="3039201A" w14:textId="77777777" w:rsidTr="00806709">
        <w:trPr>
          <w:trHeight w:val="930"/>
        </w:trPr>
        <w:tc>
          <w:tcPr>
            <w:tcW w:w="8125" w:type="dxa"/>
          </w:tcPr>
          <w:p w14:paraId="06C3B7B4" w14:textId="08287507" w:rsidR="006A1EA7" w:rsidRPr="00EB26B6" w:rsidRDefault="006A1EA7" w:rsidP="006A1EA7">
            <w:pPr>
              <w:spacing w:after="0" w:line="240" w:lineRule="auto"/>
              <w:ind w:firstLine="709"/>
              <w:jc w:val="both"/>
              <w:rPr>
                <w:rFonts w:ascii="Times New Roman" w:hAnsi="Times New Roman" w:cs="Times New Roman"/>
                <w:bCs/>
                <w:sz w:val="28"/>
                <w:szCs w:val="28"/>
              </w:rPr>
            </w:pPr>
            <m:oMathPara>
              <m:oMathParaPr>
                <m:jc m:val="center"/>
              </m:oMathParaPr>
              <m:oMath>
                <m:r>
                  <w:rPr>
                    <w:rFonts w:ascii="Cambria Math" w:hAnsi="Cambria Math" w:cs="Times New Roman"/>
                    <w:sz w:val="28"/>
                    <w:szCs w:val="28"/>
                    <w:lang w:val="kk-KZ"/>
                  </w:rPr>
                  <w:lastRenderedPageBreak/>
                  <m:t xml:space="preserve">              </m:t>
                </m:r>
                <m:sSub>
                  <m:sSubPr>
                    <m:ctrlPr>
                      <w:rPr>
                        <w:rFonts w:ascii="Cambria Math" w:hAnsi="Cambria Math" w:cs="Times New Roman"/>
                        <w:bCs/>
                        <w:i/>
                        <w:sz w:val="28"/>
                        <w:szCs w:val="28"/>
                      </w:rPr>
                    </m:ctrlPr>
                  </m:sSubPr>
                  <m:e>
                    <m:r>
                      <m:rPr>
                        <m:sty m:val="p"/>
                      </m:rPr>
                      <w:rPr>
                        <w:rFonts w:ascii="Cambria Math" w:hAnsi="Cambria Math" w:cs="Times New Roman"/>
                        <w:sz w:val="28"/>
                        <w:szCs w:val="28"/>
                      </w:rPr>
                      <m:t>υ</m:t>
                    </m:r>
                  </m:e>
                  <m:sub>
                    <m:r>
                      <w:rPr>
                        <w:rFonts w:ascii="Cambria Math" w:hAnsi="Cambria Math" w:cs="Times New Roman"/>
                        <w:sz w:val="28"/>
                        <w:szCs w:val="28"/>
                      </w:rPr>
                      <m:t>grav</m:t>
                    </m:r>
                  </m:sub>
                </m:sSub>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GM</m:t>
                    </m:r>
                  </m:num>
                  <m:den>
                    <m:r>
                      <w:rPr>
                        <w:rFonts w:ascii="Cambria Math" w:hAnsi="Cambria Math" w:cs="Times New Roman"/>
                        <w:sz w:val="28"/>
                        <w:szCs w:val="28"/>
                      </w:rPr>
                      <m:t>cR</m:t>
                    </m:r>
                  </m:den>
                </m:f>
                <m:r>
                  <w:rPr>
                    <w:rFonts w:ascii="Cambria Math" w:hAnsi="Cambria Math" w:cs="Times New Roman"/>
                    <w:sz w:val="28"/>
                    <w:szCs w:val="28"/>
                  </w:rPr>
                  <m:t>=0,637</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WD</m:t>
                        </m:r>
                      </m:sub>
                    </m:sSub>
                  </m:num>
                  <m:den>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ʘ</m:t>
                        </m:r>
                      </m:sub>
                    </m:sSub>
                  </m:den>
                </m:f>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R</m:t>
                        </m:r>
                      </m:e>
                      <m:sub>
                        <m:r>
                          <w:rPr>
                            <w:rFonts w:ascii="Cambria Math" w:hAnsi="Cambria Math" w:cs="Times New Roman"/>
                            <w:sz w:val="28"/>
                            <w:szCs w:val="28"/>
                          </w:rPr>
                          <m:t>ʘ</m:t>
                        </m:r>
                      </m:sub>
                    </m:sSub>
                  </m:num>
                  <m:den>
                    <m:sSub>
                      <m:sSubPr>
                        <m:ctrlPr>
                          <w:rPr>
                            <w:rFonts w:ascii="Cambria Math" w:hAnsi="Cambria Math" w:cs="Times New Roman"/>
                            <w:bCs/>
                            <w:i/>
                            <w:sz w:val="28"/>
                            <w:szCs w:val="28"/>
                          </w:rPr>
                        </m:ctrlPr>
                      </m:sSubPr>
                      <m:e>
                        <m:r>
                          <w:rPr>
                            <w:rFonts w:ascii="Cambria Math" w:hAnsi="Cambria Math" w:cs="Times New Roman"/>
                            <w:sz w:val="28"/>
                            <w:szCs w:val="28"/>
                          </w:rPr>
                          <m:t>R</m:t>
                        </m:r>
                      </m:e>
                      <m:sub>
                        <m:r>
                          <w:rPr>
                            <w:rFonts w:ascii="Cambria Math" w:hAnsi="Cambria Math" w:cs="Times New Roman"/>
                            <w:sz w:val="28"/>
                            <w:szCs w:val="28"/>
                          </w:rPr>
                          <m:t>WD</m:t>
                        </m:r>
                      </m:sub>
                    </m:sSub>
                  </m:den>
                </m:f>
                <m:r>
                  <w:rPr>
                    <w:rFonts w:ascii="Cambria Math" w:hAnsi="Cambria Math" w:cs="Times New Roman"/>
                    <w:sz w:val="28"/>
                    <w:szCs w:val="28"/>
                  </w:rPr>
                  <m:t xml:space="preserve"> [км∙</m:t>
                </m:r>
                <m:sSup>
                  <m:sSupPr>
                    <m:ctrlPr>
                      <w:rPr>
                        <w:rFonts w:ascii="Cambria Math" w:hAnsi="Cambria Math" w:cs="Times New Roman"/>
                        <w:bCs/>
                        <w:i/>
                        <w:sz w:val="28"/>
                        <w:szCs w:val="28"/>
                      </w:rPr>
                    </m:ctrlPr>
                  </m:sSupPr>
                  <m:e>
                    <m:r>
                      <w:rPr>
                        <w:rFonts w:ascii="Cambria Math" w:hAnsi="Cambria Math" w:cs="Times New Roman"/>
                        <w:sz w:val="28"/>
                        <w:szCs w:val="28"/>
                      </w:rPr>
                      <m:t>с</m:t>
                    </m:r>
                  </m:e>
                  <m:sup>
                    <m:r>
                      <w:rPr>
                        <w:rFonts w:ascii="Cambria Math" w:hAnsi="Cambria Math" w:cs="Times New Roman"/>
                        <w:sz w:val="28"/>
                        <w:szCs w:val="28"/>
                      </w:rPr>
                      <m:t>-1</m:t>
                    </m:r>
                  </m:sup>
                </m:sSup>
                <m:r>
                  <w:rPr>
                    <w:rFonts w:ascii="Cambria Math" w:hAnsi="Cambria Math" w:cs="Times New Roman"/>
                    <w:sz w:val="28"/>
                    <w:szCs w:val="28"/>
                  </w:rPr>
                  <m:t>]</m:t>
                </m:r>
              </m:oMath>
            </m:oMathPara>
          </w:p>
        </w:tc>
        <w:tc>
          <w:tcPr>
            <w:tcW w:w="1602" w:type="dxa"/>
          </w:tcPr>
          <w:p w14:paraId="1D6B1609" w14:textId="2A74AD48" w:rsidR="006A1EA7" w:rsidRPr="00EB26B6" w:rsidRDefault="006A1EA7" w:rsidP="006A1EA7">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w:t>
            </w:r>
            <w:r w:rsidR="00D31CE7" w:rsidRPr="00EB26B6">
              <w:rPr>
                <w:rFonts w:ascii="Times New Roman" w:hAnsi="Times New Roman" w:cs="Times New Roman"/>
                <w:bCs/>
                <w:sz w:val="28"/>
                <w:szCs w:val="28"/>
                <w:lang w:val="kk-KZ"/>
              </w:rPr>
              <w:t>3.7</w:t>
            </w:r>
            <w:r w:rsidRPr="00EB26B6">
              <w:rPr>
                <w:rFonts w:ascii="Times New Roman" w:hAnsi="Times New Roman" w:cs="Times New Roman"/>
                <w:bCs/>
                <w:sz w:val="28"/>
                <w:szCs w:val="28"/>
              </w:rPr>
              <w:t>)</w:t>
            </w:r>
          </w:p>
        </w:tc>
      </w:tr>
    </w:tbl>
    <w:p w14:paraId="6162460F" w14:textId="2590424F" w:rsidR="009C5C87" w:rsidRPr="00EB26B6" w:rsidRDefault="009C5C87" w:rsidP="009C5C87">
      <w:pPr>
        <w:spacing w:after="0" w:line="240" w:lineRule="auto"/>
        <w:ind w:firstLine="709"/>
        <w:jc w:val="both"/>
        <w:rPr>
          <w:rFonts w:ascii="Times New Roman" w:hAnsi="Times New Roman" w:cs="Times New Roman"/>
          <w:bCs/>
          <w:sz w:val="28"/>
          <w:szCs w:val="28"/>
          <w:lang w:val="kk-KZ"/>
        </w:rPr>
      </w:pPr>
      <m:oMath>
        <m:r>
          <w:rPr>
            <w:rFonts w:ascii="Cambria Math" w:hAnsi="Cambria Math" w:cs="Times New Roman"/>
            <w:sz w:val="28"/>
            <w:szCs w:val="28"/>
            <w:lang w:val="kk-KZ"/>
          </w:rPr>
          <m:t>G-</m:t>
        </m:r>
      </m:oMath>
      <w:r w:rsidRPr="00EB26B6">
        <w:rPr>
          <w:rFonts w:ascii="Times New Roman" w:hAnsi="Times New Roman" w:cs="Times New Roman"/>
          <w:bCs/>
          <w:sz w:val="28"/>
          <w:szCs w:val="28"/>
          <w:lang w:val="kk-KZ"/>
        </w:rPr>
        <w:t xml:space="preserve"> гравитациялық тұрақты, </w:t>
      </w:r>
      <m:oMath>
        <m:r>
          <w:rPr>
            <w:rFonts w:ascii="Cambria Math" w:hAnsi="Cambria Math" w:cs="Times New Roman"/>
            <w:sz w:val="28"/>
            <w:szCs w:val="28"/>
            <w:lang w:val="kk-KZ"/>
          </w:rPr>
          <m:t>c-</m:t>
        </m:r>
      </m:oMath>
      <w:r w:rsidRPr="00EB26B6">
        <w:rPr>
          <w:rFonts w:ascii="Times New Roman" w:hAnsi="Times New Roman" w:cs="Times New Roman"/>
          <w:bCs/>
          <w:sz w:val="28"/>
          <w:szCs w:val="28"/>
          <w:lang w:val="kk-KZ"/>
        </w:rPr>
        <w:t xml:space="preserve"> жарық жылдамдығы, </w:t>
      </w:r>
      <m:oMath>
        <m:sSub>
          <m:sSubPr>
            <m:ctrlPr>
              <w:rPr>
                <w:rFonts w:ascii="Cambria Math" w:hAnsi="Cambria Math" w:cs="Times New Roman"/>
                <w:bCs/>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WD</m:t>
            </m:r>
          </m:sub>
        </m:sSub>
        <m:r>
          <w:rPr>
            <w:rFonts w:ascii="Cambria Math" w:hAnsi="Cambria Math" w:cs="Times New Roman"/>
            <w:sz w:val="28"/>
            <w:szCs w:val="28"/>
            <w:lang w:val="kk-KZ"/>
          </w:rPr>
          <m:t>,</m:t>
        </m:r>
      </m:oMath>
      <w:r w:rsidRPr="00EB26B6">
        <w:rPr>
          <w:rFonts w:ascii="Times New Roman" w:hAnsi="Times New Roman" w:cs="Times New Roman"/>
          <w:bCs/>
          <w:sz w:val="28"/>
          <w:szCs w:val="28"/>
          <w:lang w:val="kk-KZ"/>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WD</m:t>
            </m:r>
          </m:sub>
        </m:sSub>
        <m:r>
          <w:rPr>
            <w:rFonts w:ascii="Cambria Math" w:hAnsi="Cambria Math" w:cs="Times New Roman"/>
            <w:sz w:val="28"/>
            <w:szCs w:val="28"/>
            <w:lang w:val="kk-KZ"/>
          </w:rPr>
          <m:t>-</m:t>
        </m:r>
      </m:oMath>
      <w:r w:rsidRPr="00EB26B6">
        <w:rPr>
          <w:rFonts w:ascii="Times New Roman" w:hAnsi="Times New Roman" w:cs="Times New Roman"/>
          <w:bCs/>
          <w:sz w:val="28"/>
          <w:szCs w:val="28"/>
          <w:lang w:val="kk-KZ"/>
        </w:rPr>
        <w:t xml:space="preserve"> радиус және ақ ергежейлінің массасы. Бақыланған жылдамдық MgII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 xml:space="preserve">obs </w:t>
      </w:r>
      <w:r w:rsidRPr="00EB26B6">
        <w:rPr>
          <w:rFonts w:ascii="Times New Roman" w:hAnsi="Times New Roman" w:cs="Times New Roman"/>
          <w:bCs/>
          <w:sz w:val="28"/>
          <w:szCs w:val="28"/>
          <w:lang w:val="kk-KZ"/>
        </w:rPr>
        <w:t>= +49(20) км·с</w:t>
      </w:r>
      <w:r w:rsidRPr="00EB26B6">
        <w:rPr>
          <w:rFonts w:ascii="Times New Roman" w:hAnsi="Times New Roman" w:cs="Times New Roman"/>
          <w:bCs/>
          <w:sz w:val="28"/>
          <w:szCs w:val="28"/>
          <w:vertAlign w:val="superscript"/>
          <w:lang w:val="kk-KZ"/>
        </w:rPr>
        <w:t>-1</w:t>
      </w:r>
      <w:r w:rsidRPr="00EB26B6">
        <w:rPr>
          <w:rFonts w:ascii="Times New Roman" w:hAnsi="Times New Roman" w:cs="Times New Roman"/>
          <w:bCs/>
          <w:sz w:val="28"/>
          <w:szCs w:val="28"/>
          <w:lang w:val="kk-KZ"/>
        </w:rPr>
        <w:t xml:space="preserve"> ол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grav</w:t>
      </w:r>
      <w:r w:rsidRPr="00EB26B6">
        <w:rPr>
          <w:rFonts w:ascii="Times New Roman" w:hAnsi="Times New Roman" w:cs="Times New Roman"/>
          <w:bCs/>
          <w:sz w:val="28"/>
          <w:szCs w:val="28"/>
          <w:lang w:val="kk-KZ"/>
        </w:rPr>
        <w:t xml:space="preserve"> және жүйе жылдамдығының қосындысы </w:t>
      </w:r>
      <w:r w:rsidRPr="00EB26B6">
        <w:rPr>
          <w:rFonts w:ascii="Times New Roman" w:hAnsi="Times New Roman" w:cs="Times New Roman"/>
          <w:bCs/>
          <w:sz w:val="28"/>
          <w:szCs w:val="28"/>
        </w:rPr>
        <w:t>γ</w:t>
      </w:r>
      <w:r w:rsidRPr="00EB26B6">
        <w:rPr>
          <w:rFonts w:ascii="Times New Roman" w:hAnsi="Times New Roman" w:cs="Times New Roman"/>
          <w:bCs/>
          <w:sz w:val="28"/>
          <w:szCs w:val="28"/>
          <w:lang w:val="kk-KZ"/>
        </w:rPr>
        <w:t xml:space="preserve">: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 xml:space="preserve">obs </w:t>
      </w:r>
      <w:r w:rsidRPr="00EB26B6">
        <w:rPr>
          <w:rFonts w:ascii="Times New Roman" w:hAnsi="Times New Roman" w:cs="Times New Roman"/>
          <w:bCs/>
          <w:sz w:val="28"/>
          <w:szCs w:val="28"/>
          <w:lang w:val="kk-KZ"/>
        </w:rPr>
        <w:t xml:space="preserve">=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grav</w:t>
      </w:r>
      <w:r w:rsidRPr="00EB26B6">
        <w:rPr>
          <w:rFonts w:ascii="Times New Roman" w:hAnsi="Times New Roman" w:cs="Times New Roman"/>
          <w:bCs/>
          <w:sz w:val="28"/>
          <w:szCs w:val="28"/>
          <w:lang w:val="kk-KZ"/>
        </w:rPr>
        <w:t xml:space="preserve"> + </w:t>
      </w:r>
      <w:r w:rsidRPr="00EB26B6">
        <w:rPr>
          <w:rFonts w:ascii="Times New Roman" w:hAnsi="Times New Roman" w:cs="Times New Roman"/>
          <w:bCs/>
          <w:sz w:val="28"/>
          <w:szCs w:val="28"/>
        </w:rPr>
        <w:t>γ</w:t>
      </w:r>
      <w:r w:rsidRPr="00EB26B6">
        <w:rPr>
          <w:rFonts w:ascii="Times New Roman" w:hAnsi="Times New Roman" w:cs="Times New Roman"/>
          <w:bCs/>
          <w:sz w:val="28"/>
          <w:szCs w:val="28"/>
          <w:lang w:val="kk-KZ"/>
        </w:rPr>
        <w:t xml:space="preserve">. Осылайша,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grav</w:t>
      </w:r>
      <w:r w:rsidRPr="00EB26B6">
        <w:rPr>
          <w:rFonts w:ascii="Times New Roman" w:hAnsi="Times New Roman" w:cs="Times New Roman"/>
          <w:bCs/>
          <w:sz w:val="28"/>
          <w:szCs w:val="28"/>
          <w:lang w:val="kk-KZ"/>
        </w:rPr>
        <w:t xml:space="preserve"> анықтау үшін донор жұлдыздың радиалды жылдамдығындағы өзгерістермен дәл өлшенетін γ білу керек</w:t>
      </w:r>
      <w:r w:rsidR="009F0D44" w:rsidRPr="00EB26B6">
        <w:rPr>
          <w:rFonts w:ascii="Times New Roman" w:hAnsi="Times New Roman" w:cs="Times New Roman"/>
          <w:bCs/>
          <w:sz w:val="28"/>
          <w:szCs w:val="28"/>
          <w:lang w:val="kk-KZ"/>
        </w:rPr>
        <w:t>.</w:t>
      </w:r>
      <w:r w:rsidRPr="00EB26B6">
        <w:rPr>
          <w:rFonts w:ascii="Times New Roman" w:hAnsi="Times New Roman" w:cs="Times New Roman"/>
          <w:bCs/>
          <w:sz w:val="28"/>
          <w:szCs w:val="28"/>
          <w:lang w:val="kk-KZ"/>
        </w:rPr>
        <w:t xml:space="preserve"> </w:t>
      </w:r>
      <w:r w:rsidR="002F5C7D">
        <w:rPr>
          <w:rFonts w:ascii="Times New Roman" w:hAnsi="Times New Roman" w:cs="Times New Roman"/>
          <w:bCs/>
          <w:sz w:val="28"/>
          <w:szCs w:val="28"/>
          <w:lang w:val="kk-KZ"/>
        </w:rPr>
        <w:t>Д</w:t>
      </w:r>
      <w:r w:rsidRPr="00EB26B6">
        <w:rPr>
          <w:rFonts w:ascii="Times New Roman" w:hAnsi="Times New Roman" w:cs="Times New Roman"/>
          <w:bCs/>
          <w:sz w:val="28"/>
          <w:szCs w:val="28"/>
          <w:lang w:val="kk-KZ"/>
        </w:rPr>
        <w:t>онор</w:t>
      </w:r>
      <w:r w:rsidR="002F5C7D">
        <w:rPr>
          <w:rFonts w:ascii="Times New Roman" w:hAnsi="Times New Roman" w:cs="Times New Roman"/>
          <w:bCs/>
          <w:sz w:val="28"/>
          <w:szCs w:val="28"/>
          <w:lang w:val="kk-KZ"/>
        </w:rPr>
        <w:t xml:space="preserve"> жұлдыздың</w:t>
      </w:r>
      <w:r w:rsidRPr="00EB26B6">
        <w:rPr>
          <w:rFonts w:ascii="Times New Roman" w:hAnsi="Times New Roman" w:cs="Times New Roman"/>
          <w:bCs/>
          <w:sz w:val="28"/>
          <w:szCs w:val="28"/>
          <w:lang w:val="kk-KZ"/>
        </w:rPr>
        <w:t xml:space="preserve"> спектрлік сызықтары EZ Lyn-де табылған жоқ. Алайда, </w:t>
      </w:r>
      <w:r w:rsidRPr="00EB26B6">
        <w:rPr>
          <w:rFonts w:ascii="Times New Roman" w:hAnsi="Times New Roman" w:cs="Times New Roman"/>
          <w:bCs/>
          <w:sz w:val="28"/>
          <w:szCs w:val="28"/>
        </w:rPr>
        <w:t>γ</w:t>
      </w:r>
      <w:r w:rsidRPr="00EB26B6">
        <w:rPr>
          <w:rFonts w:ascii="Times New Roman" w:hAnsi="Times New Roman" w:cs="Times New Roman"/>
          <w:bCs/>
          <w:sz w:val="28"/>
          <w:szCs w:val="28"/>
          <w:lang w:val="kk-KZ"/>
        </w:rPr>
        <w:t xml:space="preserve"> нөлге жақын деп болжауға болады. Бұл болжам объектіге дейінгі аз қашықтыққа және галактикалық ендікке негізделген (b = +32.0</w:t>
      </w:r>
      <w:r w:rsidRPr="00EB26B6">
        <w:rPr>
          <w:rFonts w:ascii="Times New Roman" w:hAnsi="Times New Roman" w:cs="Times New Roman"/>
          <w:bCs/>
          <w:sz w:val="28"/>
          <w:szCs w:val="28"/>
          <w:vertAlign w:val="superscript"/>
          <w:lang w:val="kk-KZ"/>
        </w:rPr>
        <w:t>0</w:t>
      </w:r>
      <w:r w:rsidRPr="00C95617">
        <w:rPr>
          <w:rFonts w:ascii="Times New Roman" w:hAnsi="Times New Roman" w:cs="Times New Roman"/>
          <w:bCs/>
          <w:sz w:val="28"/>
          <w:szCs w:val="28"/>
          <w:lang w:val="kk-KZ"/>
        </w:rPr>
        <w:t xml:space="preserve">). </w:t>
      </w:r>
      <w:r w:rsidR="00C95617" w:rsidRPr="00C95617">
        <w:rPr>
          <w:rFonts w:ascii="Times New Roman" w:hAnsi="Times New Roman" w:cs="Times New Roman"/>
          <w:bCs/>
          <w:sz w:val="28"/>
          <w:szCs w:val="28"/>
          <w:lang w:val="kk-KZ"/>
        </w:rPr>
        <w:t>О</w:t>
      </w:r>
      <w:r w:rsidRPr="00C95617">
        <w:rPr>
          <w:rFonts w:ascii="Times New Roman" w:hAnsi="Times New Roman" w:cs="Times New Roman"/>
          <w:bCs/>
          <w:sz w:val="28"/>
          <w:szCs w:val="28"/>
          <w:lang w:val="kk-KZ"/>
        </w:rPr>
        <w:t xml:space="preserve">нда </w:t>
      </w:r>
      <w:r w:rsidR="00C95617" w:rsidRPr="00C95617">
        <w:rPr>
          <w:rFonts w:ascii="Times New Roman" w:hAnsi="Times New Roman" w:cs="Times New Roman"/>
          <w:bCs/>
          <w:sz w:val="28"/>
          <w:szCs w:val="28"/>
          <w:lang w:val="kk-KZ"/>
        </w:rPr>
        <w:t xml:space="preserve">ақ ергежейлінің </w:t>
      </w:r>
      <w:r w:rsidRPr="00C95617">
        <w:rPr>
          <w:rFonts w:ascii="Times New Roman" w:hAnsi="Times New Roman" w:cs="Times New Roman"/>
          <w:bCs/>
          <w:sz w:val="28"/>
          <w:szCs w:val="28"/>
          <w:lang w:val="kk-KZ"/>
        </w:rPr>
        <w:t xml:space="preserve">массасының радиусқа тәуелділігін пайдаланып, </w:t>
      </w:r>
      <m:oMath>
        <m:sSub>
          <m:sSubPr>
            <m:ctrlPr>
              <w:rPr>
                <w:rFonts w:ascii="Cambria Math" w:hAnsi="Cambria Math" w:cs="Times New Roman"/>
                <w:bCs/>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WD</m:t>
            </m:r>
          </m:sub>
        </m:sSub>
        <m:r>
          <w:rPr>
            <w:rFonts w:ascii="Cambria Math" w:hAnsi="Cambria Math" w:cs="Times New Roman"/>
            <w:sz w:val="28"/>
            <w:szCs w:val="28"/>
            <w:lang w:val="kk-KZ"/>
          </w:rPr>
          <m:t>=</m:t>
        </m:r>
        <m:sSubSup>
          <m:sSubSupPr>
            <m:ctrlPr>
              <w:rPr>
                <w:rFonts w:ascii="Cambria Math" w:hAnsi="Cambria Math" w:cs="Times New Roman"/>
                <w:bCs/>
                <w:i/>
                <w:sz w:val="28"/>
                <w:szCs w:val="28"/>
              </w:rPr>
            </m:ctrlPr>
          </m:sSubSupPr>
          <m:e>
            <m:r>
              <w:rPr>
                <w:rFonts w:ascii="Cambria Math" w:hAnsi="Cambria Math" w:cs="Times New Roman"/>
                <w:sz w:val="28"/>
                <w:szCs w:val="28"/>
                <w:lang w:val="kk-KZ"/>
              </w:rPr>
              <m:t>0.80</m:t>
            </m:r>
          </m:e>
          <m:sub>
            <m:r>
              <w:rPr>
                <w:rFonts w:ascii="Cambria Math" w:hAnsi="Cambria Math" w:cs="Times New Roman"/>
                <w:sz w:val="28"/>
                <w:szCs w:val="28"/>
                <w:lang w:val="kk-KZ"/>
              </w:rPr>
              <m:t>-0.21</m:t>
            </m:r>
          </m:sub>
          <m:sup>
            <m:r>
              <w:rPr>
                <w:rFonts w:ascii="Cambria Math" w:hAnsi="Cambria Math" w:cs="Times New Roman"/>
                <w:sz w:val="28"/>
                <w:szCs w:val="28"/>
                <w:lang w:val="kk-KZ"/>
              </w:rPr>
              <m:t>+0.15</m:t>
            </m:r>
          </m:sup>
        </m:sSubSup>
        <m:sSub>
          <m:sSubPr>
            <m:ctrlPr>
              <w:rPr>
                <w:rFonts w:ascii="Cambria Math" w:hAnsi="Cambria Math" w:cs="Times New Roman"/>
                <w:bCs/>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ʘ</m:t>
            </m:r>
          </m:sub>
        </m:sSub>
        <m:r>
          <w:rPr>
            <w:rFonts w:ascii="Cambria Math" w:hAnsi="Cambria Math" w:cs="Times New Roman"/>
            <w:sz w:val="28"/>
            <w:szCs w:val="28"/>
            <w:lang w:val="kk-KZ"/>
          </w:rPr>
          <m:t xml:space="preserve"> </m:t>
        </m:r>
      </m:oMath>
      <w:r w:rsidR="00C95617" w:rsidRPr="00C95617">
        <w:rPr>
          <w:rFonts w:ascii="Times New Roman" w:eastAsiaTheme="minorEastAsia" w:hAnsi="Times New Roman" w:cs="Times New Roman"/>
          <w:bCs/>
          <w:sz w:val="28"/>
          <w:szCs w:val="28"/>
          <w:lang w:val="kk-KZ"/>
        </w:rPr>
        <w:t xml:space="preserve">анықталды </w:t>
      </w:r>
      <w:r w:rsidR="00C95617" w:rsidRPr="00C95617">
        <w:rPr>
          <w:rFonts w:ascii="Times New Roman" w:hAnsi="Times New Roman" w:cs="Times New Roman"/>
          <w:bCs/>
          <w:sz w:val="28"/>
          <w:szCs w:val="28"/>
          <w:lang w:val="kk-KZ"/>
        </w:rPr>
        <w:t>[92]</w:t>
      </w:r>
      <w:r w:rsidR="00C95617" w:rsidRPr="00C95617">
        <w:rPr>
          <w:rFonts w:ascii="Times New Roman" w:eastAsiaTheme="minorEastAsia" w:hAnsi="Times New Roman" w:cs="Times New Roman"/>
          <w:bCs/>
          <w:sz w:val="28"/>
          <w:szCs w:val="28"/>
          <w:lang w:val="kk-KZ"/>
        </w:rPr>
        <w:t xml:space="preserve">. </w:t>
      </w:r>
      <w:r w:rsidRPr="00EB26B6">
        <w:rPr>
          <w:rFonts w:ascii="Times New Roman" w:hAnsi="Times New Roman" w:cs="Times New Roman"/>
          <w:bCs/>
          <w:sz w:val="28"/>
          <w:szCs w:val="28"/>
          <w:lang w:val="kk-KZ"/>
        </w:rPr>
        <w:t>Бұл мән басқа бағалауларға сәйкес келеді</w:t>
      </w:r>
      <w:r w:rsidR="00393E9F">
        <w:rPr>
          <w:rFonts w:ascii="Times New Roman" w:hAnsi="Times New Roman" w:cs="Times New Roman"/>
          <w:bCs/>
          <w:sz w:val="28"/>
          <w:szCs w:val="28"/>
          <w:lang w:val="kk-KZ"/>
        </w:rPr>
        <w:t>.</w:t>
      </w:r>
    </w:p>
    <w:p w14:paraId="0A0FAE6C" w14:textId="25D74597" w:rsidR="00806709" w:rsidRPr="00EB26B6" w:rsidRDefault="00806709" w:rsidP="00806709">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Mg II жұтылу сызығы аккрецияланған ақ ергежейлінің фотосферасынан шығады, сондықтан гравитациялық ығысуға ұшырайды, бұл </w:t>
      </w:r>
      <w:r w:rsidR="002F5C7D">
        <w:rPr>
          <w:rFonts w:ascii="Times New Roman" w:hAnsi="Times New Roman" w:cs="Times New Roman"/>
          <w:bCs/>
          <w:sz w:val="28"/>
          <w:szCs w:val="28"/>
          <w:lang w:val="kk-KZ"/>
        </w:rPr>
        <w:t>ақ ергежейлінің</w:t>
      </w:r>
      <w:r w:rsidRPr="00EB26B6">
        <w:rPr>
          <w:rFonts w:ascii="Times New Roman" w:hAnsi="Times New Roman" w:cs="Times New Roman"/>
          <w:bCs/>
          <w:sz w:val="28"/>
          <w:szCs w:val="28"/>
          <w:lang w:val="kk-KZ"/>
        </w:rPr>
        <w:t xml:space="preserve"> [</w:t>
      </w:r>
      <w:r w:rsidR="002D6A55" w:rsidRPr="00EB26B6">
        <w:rPr>
          <w:rFonts w:ascii="Times New Roman" w:hAnsi="Times New Roman" w:cs="Times New Roman"/>
          <w:bCs/>
          <w:sz w:val="28"/>
          <w:szCs w:val="28"/>
          <w:lang w:val="kk-KZ"/>
        </w:rPr>
        <w:t>93</w:t>
      </w:r>
      <w:r w:rsidRPr="00EB26B6">
        <w:rPr>
          <w:rFonts w:ascii="Times New Roman" w:hAnsi="Times New Roman" w:cs="Times New Roman"/>
          <w:bCs/>
          <w:sz w:val="28"/>
          <w:szCs w:val="28"/>
          <w:lang w:val="kk-KZ"/>
        </w:rPr>
        <w:t xml:space="preserve">] массасын, сондай-ақ </w:t>
      </w:r>
      <w:r w:rsidR="002F5C7D">
        <w:rPr>
          <w:rFonts w:ascii="Times New Roman" w:hAnsi="Times New Roman" w:cs="Times New Roman"/>
          <w:bCs/>
          <w:sz w:val="28"/>
          <w:szCs w:val="28"/>
          <w:lang w:val="kk-KZ"/>
        </w:rPr>
        <w:t>ақ ергежейлінің</w:t>
      </w:r>
      <w:r w:rsidRPr="00EB26B6">
        <w:rPr>
          <w:rFonts w:ascii="Times New Roman" w:hAnsi="Times New Roman" w:cs="Times New Roman"/>
          <w:bCs/>
          <w:sz w:val="28"/>
          <w:szCs w:val="28"/>
          <w:lang w:val="kk-KZ"/>
        </w:rPr>
        <w:t xml:space="preserve"> K1 радиалды жылдамдығының жартылай амплитудасын тікелей өлшеуге мүмкіндік береді. Mg II сызығы not-58423 жиынтығының барлық орбиталық фазаларында көрінеді (3</w:t>
      </w:r>
      <w:r w:rsidR="00E50CDF" w:rsidRPr="00EB26B6">
        <w:rPr>
          <w:rFonts w:ascii="Times New Roman" w:hAnsi="Times New Roman" w:cs="Times New Roman"/>
          <w:bCs/>
          <w:sz w:val="28"/>
          <w:szCs w:val="28"/>
          <w:lang w:val="kk-KZ"/>
        </w:rPr>
        <w:t>.17-</w:t>
      </w:r>
      <w:r w:rsidRPr="00EB26B6">
        <w:rPr>
          <w:rFonts w:ascii="Times New Roman" w:hAnsi="Times New Roman" w:cs="Times New Roman"/>
          <w:bCs/>
          <w:sz w:val="28"/>
          <w:szCs w:val="28"/>
          <w:lang w:val="kk-KZ"/>
        </w:rPr>
        <w:t xml:space="preserve"> сурет), төмен спектрлік ажыратымдылық және жеке спектрлердің төмен сигнал/шу коэффициенті (SNR) радиациялық жылдамдықты нақты өлшеуге мүмкіндік бермейді.</w:t>
      </w:r>
    </w:p>
    <w:p w14:paraId="6DFE3021" w14:textId="4B0B2F5D" w:rsidR="006131C3" w:rsidRPr="00EB26B6" w:rsidRDefault="00806709" w:rsidP="006131C3">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Бальмердің жұтылу сызықтары </w:t>
      </w:r>
      <w:r w:rsidR="00A9412A" w:rsidRPr="00EB26B6">
        <w:rPr>
          <w:rFonts w:ascii="Times New Roman" w:hAnsi="Times New Roman" w:cs="Times New Roman"/>
          <w:sz w:val="28"/>
          <w:szCs w:val="28"/>
          <w:lang w:val="kk-KZ"/>
        </w:rPr>
        <w:t>ақ ергежейлінің сәулеленуінен пайда болатындықтан, ақ</w:t>
      </w:r>
      <w:r w:rsidR="006131C3" w:rsidRPr="00EB26B6">
        <w:rPr>
          <w:rFonts w:ascii="Times New Roman" w:hAnsi="Times New Roman" w:cs="Times New Roman"/>
          <w:sz w:val="28"/>
          <w:szCs w:val="28"/>
          <w:lang w:val="kk-KZ"/>
        </w:rPr>
        <w:t xml:space="preserve"> ергежейлінің қасиеттері</w:t>
      </w:r>
      <w:r w:rsidR="005E384D" w:rsidRPr="00EB26B6">
        <w:rPr>
          <w:rFonts w:ascii="Times New Roman" w:hAnsi="Times New Roman" w:cs="Times New Roman"/>
          <w:sz w:val="28"/>
          <w:szCs w:val="28"/>
          <w:lang w:val="kk-KZ"/>
        </w:rPr>
        <w:t>н</w:t>
      </w:r>
      <w:r w:rsidR="006131C3" w:rsidRPr="00EB26B6">
        <w:rPr>
          <w:rFonts w:ascii="Times New Roman" w:hAnsi="Times New Roman" w:cs="Times New Roman"/>
          <w:sz w:val="28"/>
          <w:szCs w:val="28"/>
          <w:lang w:val="kk-KZ"/>
        </w:rPr>
        <w:t xml:space="preserve"> және оның температурасы мен беттік гравитациясын анықтау</w:t>
      </w:r>
      <w:r w:rsidR="005E384D" w:rsidRPr="00EB26B6">
        <w:rPr>
          <w:rFonts w:ascii="Times New Roman" w:hAnsi="Times New Roman" w:cs="Times New Roman"/>
          <w:sz w:val="28"/>
          <w:szCs w:val="28"/>
          <w:lang w:val="kk-KZ"/>
        </w:rPr>
        <w:t>ға болады</w:t>
      </w:r>
      <w:r w:rsidR="00792D2E">
        <w:rPr>
          <w:rFonts w:ascii="Times New Roman" w:hAnsi="Times New Roman" w:cs="Times New Roman"/>
          <w:sz w:val="28"/>
          <w:szCs w:val="28"/>
          <w:lang w:val="kk-KZ"/>
        </w:rPr>
        <w:t xml:space="preserve"> </w:t>
      </w:r>
      <w:r w:rsidR="006131C3" w:rsidRPr="00EB26B6">
        <w:rPr>
          <w:rFonts w:ascii="Times New Roman" w:hAnsi="Times New Roman" w:cs="Times New Roman"/>
          <w:sz w:val="28"/>
          <w:szCs w:val="28"/>
          <w:lang w:val="kk-KZ"/>
        </w:rPr>
        <w:t>(T</w:t>
      </w:r>
      <w:r w:rsidR="006131C3" w:rsidRPr="00EB26B6">
        <w:rPr>
          <w:rFonts w:ascii="Times New Roman" w:hAnsi="Times New Roman" w:cs="Times New Roman"/>
          <w:sz w:val="28"/>
          <w:szCs w:val="28"/>
          <w:vertAlign w:val="subscript"/>
          <w:lang w:val="kk-KZ"/>
        </w:rPr>
        <w:t>eff</w:t>
      </w:r>
      <w:r w:rsidR="006131C3" w:rsidRPr="00EB26B6">
        <w:rPr>
          <w:rFonts w:ascii="Times New Roman" w:hAnsi="Times New Roman" w:cs="Times New Roman"/>
          <w:sz w:val="28"/>
          <w:szCs w:val="28"/>
          <w:lang w:val="kk-KZ"/>
        </w:rPr>
        <w:t xml:space="preserve"> және logg). Оқшауланған ақ ергежейлінің logg және T</w:t>
      </w:r>
      <w:r w:rsidR="006131C3" w:rsidRPr="002F5C7D">
        <w:rPr>
          <w:rFonts w:ascii="Times New Roman" w:hAnsi="Times New Roman" w:cs="Times New Roman"/>
          <w:sz w:val="28"/>
          <w:szCs w:val="28"/>
          <w:vertAlign w:val="subscript"/>
          <w:lang w:val="kk-KZ"/>
        </w:rPr>
        <w:t>eff</w:t>
      </w:r>
      <w:r w:rsidR="006131C3" w:rsidRPr="00EB26B6">
        <w:rPr>
          <w:rFonts w:ascii="Times New Roman" w:hAnsi="Times New Roman" w:cs="Times New Roman"/>
          <w:sz w:val="28"/>
          <w:szCs w:val="28"/>
          <w:lang w:val="kk-KZ"/>
        </w:rPr>
        <w:t xml:space="preserve"> </w:t>
      </w:r>
      <w:r w:rsidR="004F33EE" w:rsidRPr="00EB26B6">
        <w:rPr>
          <w:rFonts w:ascii="Times New Roman" w:hAnsi="Times New Roman" w:cs="Times New Roman"/>
          <w:sz w:val="28"/>
          <w:szCs w:val="28"/>
          <w:lang w:val="kk-KZ"/>
        </w:rPr>
        <w:t xml:space="preserve">сияқты параметрлерін </w:t>
      </w:r>
      <w:r w:rsidR="006131C3" w:rsidRPr="00EB26B6">
        <w:rPr>
          <w:rFonts w:ascii="Times New Roman" w:hAnsi="Times New Roman" w:cs="Times New Roman"/>
          <w:sz w:val="28"/>
          <w:szCs w:val="28"/>
          <w:lang w:val="kk-KZ"/>
        </w:rPr>
        <w:t xml:space="preserve">анықтау үшін көбінесе </w:t>
      </w:r>
      <w:r w:rsidR="005E5EBA" w:rsidRPr="00EB26B6">
        <w:rPr>
          <w:rFonts w:ascii="Times New Roman" w:hAnsi="Times New Roman" w:cs="Times New Roman"/>
          <w:sz w:val="28"/>
          <w:szCs w:val="28"/>
          <w:lang w:val="kk-KZ"/>
        </w:rPr>
        <w:t xml:space="preserve">ақ ергежейлінің </w:t>
      </w:r>
      <w:r w:rsidR="006131C3" w:rsidRPr="00EB26B6">
        <w:rPr>
          <w:rFonts w:ascii="Times New Roman" w:hAnsi="Times New Roman" w:cs="Times New Roman"/>
          <w:sz w:val="28"/>
          <w:szCs w:val="28"/>
          <w:lang w:val="kk-KZ"/>
        </w:rPr>
        <w:t>атмосфералық модель</w:t>
      </w:r>
      <w:r w:rsidR="00A9412A" w:rsidRPr="00EB26B6">
        <w:rPr>
          <w:rFonts w:ascii="Times New Roman" w:hAnsi="Times New Roman" w:cs="Times New Roman"/>
          <w:sz w:val="28"/>
          <w:szCs w:val="28"/>
          <w:lang w:val="kk-KZ"/>
        </w:rPr>
        <w:t>д</w:t>
      </w:r>
      <w:r w:rsidR="005E5EBA" w:rsidRPr="00EB26B6">
        <w:rPr>
          <w:rFonts w:ascii="Times New Roman" w:hAnsi="Times New Roman" w:cs="Times New Roman"/>
          <w:sz w:val="28"/>
          <w:szCs w:val="28"/>
          <w:lang w:val="kk-KZ"/>
        </w:rPr>
        <w:t>ерінің</w:t>
      </w:r>
      <w:r w:rsidR="006131C3" w:rsidRPr="00EB26B6">
        <w:rPr>
          <w:rFonts w:ascii="Times New Roman" w:hAnsi="Times New Roman" w:cs="Times New Roman"/>
          <w:sz w:val="28"/>
          <w:szCs w:val="28"/>
          <w:lang w:val="kk-KZ"/>
        </w:rPr>
        <w:t xml:space="preserve"> тор</w:t>
      </w:r>
      <w:r w:rsidR="005E5EBA" w:rsidRPr="00EB26B6">
        <w:rPr>
          <w:rFonts w:ascii="Times New Roman" w:hAnsi="Times New Roman" w:cs="Times New Roman"/>
          <w:sz w:val="28"/>
          <w:szCs w:val="28"/>
          <w:lang w:val="kk-KZ"/>
        </w:rPr>
        <w:t xml:space="preserve">ын бақыланған жұтылу сызықтарымен сәйкестендіру негізінде </w:t>
      </w:r>
      <w:r w:rsidR="006131C3" w:rsidRPr="00EB26B6">
        <w:rPr>
          <w:rFonts w:ascii="Times New Roman" w:hAnsi="Times New Roman" w:cs="Times New Roman"/>
          <w:sz w:val="28"/>
          <w:szCs w:val="28"/>
          <w:lang w:val="kk-KZ"/>
        </w:rPr>
        <w:t>орындалады.</w:t>
      </w:r>
      <w:r w:rsidR="005E5EBA" w:rsidRPr="00EB26B6">
        <w:rPr>
          <w:rFonts w:ascii="Times New Roman" w:hAnsi="Times New Roman" w:cs="Times New Roman"/>
          <w:sz w:val="28"/>
          <w:szCs w:val="28"/>
          <w:lang w:val="kk-KZ"/>
        </w:rPr>
        <w:t xml:space="preserve"> Бірақ аккрецияланатын ақ ергежейлілерді қарастырғанда жағдай күрделенеді. Себебі</w:t>
      </w:r>
      <w:r w:rsidR="00375E8C" w:rsidRPr="00EB26B6">
        <w:rPr>
          <w:rFonts w:ascii="Times New Roman" w:hAnsi="Times New Roman" w:cs="Times New Roman"/>
          <w:sz w:val="28"/>
          <w:szCs w:val="28"/>
          <w:lang w:val="kk-KZ"/>
        </w:rPr>
        <w:t>,</w:t>
      </w:r>
      <w:r w:rsidR="005E5EBA" w:rsidRPr="00EB26B6">
        <w:rPr>
          <w:rFonts w:ascii="Times New Roman" w:hAnsi="Times New Roman" w:cs="Times New Roman"/>
          <w:sz w:val="28"/>
          <w:szCs w:val="28"/>
          <w:lang w:val="kk-KZ"/>
        </w:rPr>
        <w:t xml:space="preserve"> ақ ергежейліден бөлек аккрециялық дисктен келген кең эмиссиялық сызықтармен континуумның да үлесі болады. Сонымен қатар донор жұлдыздың да сәулеленуде үлесі болады. </w:t>
      </w:r>
      <w:r w:rsidR="00A4084A" w:rsidRPr="00EB26B6">
        <w:rPr>
          <w:rFonts w:ascii="Times New Roman" w:hAnsi="Times New Roman" w:cs="Times New Roman"/>
          <w:sz w:val="28"/>
          <w:szCs w:val="28"/>
          <w:lang w:val="kk-KZ"/>
        </w:rPr>
        <w:t xml:space="preserve">Спектрде сәулелену сызықтары жұтылу сызықтарымен салыстырғанда едәуір тар болғандықтан, оларды қиып тастауға болады. Бірақ континуумның үлесін алып тастай алмаймыз, себебі </w:t>
      </w:r>
      <w:r w:rsidR="00A4084A" w:rsidRPr="00172E88">
        <w:rPr>
          <w:rFonts w:ascii="Times New Roman" w:hAnsi="Times New Roman" w:cs="Times New Roman"/>
          <w:sz w:val="28"/>
          <w:szCs w:val="28"/>
          <w:lang w:val="kk-KZ"/>
        </w:rPr>
        <w:t xml:space="preserve">оның пішіні әлі де толық белгісіз. </w:t>
      </w:r>
      <w:r w:rsidR="00616553" w:rsidRPr="00172E88">
        <w:rPr>
          <w:rFonts w:ascii="Times New Roman" w:hAnsi="Times New Roman" w:cs="Times New Roman"/>
          <w:sz w:val="28"/>
          <w:szCs w:val="28"/>
          <w:lang w:val="kk-KZ"/>
        </w:rPr>
        <w:t>Аккрециялық дисктің</w:t>
      </w:r>
      <w:r w:rsidR="006131C3" w:rsidRPr="00172E88">
        <w:rPr>
          <w:rFonts w:ascii="Times New Roman" w:hAnsi="Times New Roman" w:cs="Times New Roman"/>
          <w:sz w:val="28"/>
          <w:szCs w:val="28"/>
          <w:lang w:val="kk-KZ"/>
        </w:rPr>
        <w:t xml:space="preserve"> спектрін сипаттау үшін </w:t>
      </w:r>
      <w:r w:rsidR="002F5C7D" w:rsidRPr="00172E88">
        <w:rPr>
          <w:rFonts w:ascii="Times New Roman" w:hAnsi="Times New Roman" w:cs="Times New Roman"/>
          <w:sz w:val="28"/>
          <w:szCs w:val="28"/>
          <w:lang w:val="kk-KZ"/>
        </w:rPr>
        <w:t>дәрежелік</w:t>
      </w:r>
      <w:r w:rsidR="006131C3" w:rsidRPr="00172E88">
        <w:rPr>
          <w:rFonts w:ascii="Times New Roman" w:hAnsi="Times New Roman" w:cs="Times New Roman"/>
          <w:sz w:val="28"/>
          <w:szCs w:val="28"/>
          <w:lang w:val="kk-KZ"/>
        </w:rPr>
        <w:t xml:space="preserve"> заңы</w:t>
      </w:r>
      <w:r w:rsidR="00616553" w:rsidRPr="00172E88">
        <w:rPr>
          <w:rFonts w:ascii="Times New Roman" w:hAnsi="Times New Roman" w:cs="Times New Roman"/>
          <w:sz w:val="28"/>
          <w:szCs w:val="28"/>
          <w:lang w:val="kk-KZ"/>
        </w:rPr>
        <w:t xml:space="preserve"> </w:t>
      </w:r>
      <w:r w:rsidR="005E5EBA" w:rsidRPr="00172E88">
        <w:rPr>
          <w:rFonts w:ascii="Times New Roman" w:hAnsi="Times New Roman" w:cs="Times New Roman"/>
          <w:sz w:val="28"/>
          <w:szCs w:val="28"/>
          <w:lang w:val="kk-KZ"/>
        </w:rPr>
        <w:t>қолданылады</w:t>
      </w:r>
      <w:r w:rsidR="006131C3" w:rsidRPr="00EB26B6">
        <w:rPr>
          <w:rFonts w:ascii="Times New Roman" w:hAnsi="Times New Roman" w:cs="Times New Roman"/>
          <w:sz w:val="28"/>
          <w:szCs w:val="28"/>
          <w:lang w:val="kk-KZ"/>
        </w:rPr>
        <w:t xml:space="preserve">, </w:t>
      </w:r>
      <w:r w:rsidR="00375E8C" w:rsidRPr="00EB26B6">
        <w:rPr>
          <w:rFonts w:ascii="Times New Roman" w:hAnsi="Times New Roman" w:cs="Times New Roman"/>
          <w:sz w:val="28"/>
          <w:szCs w:val="28"/>
          <w:lang w:val="kk-KZ"/>
        </w:rPr>
        <w:t>яғни</w:t>
      </w:r>
      <w:r w:rsidR="006131C3" w:rsidRPr="00EB26B6">
        <w:rPr>
          <w:rFonts w:ascii="Times New Roman" w:hAnsi="Times New Roman" w:cs="Times New Roman"/>
          <w:sz w:val="28"/>
          <w:szCs w:val="28"/>
          <w:lang w:val="kk-KZ"/>
        </w:rPr>
        <w:t xml:space="preserve"> төмен</w:t>
      </w:r>
      <w:r w:rsidR="005E5EBA" w:rsidRPr="00EB26B6">
        <w:rPr>
          <w:rFonts w:ascii="Times New Roman" w:hAnsi="Times New Roman" w:cs="Times New Roman"/>
          <w:sz w:val="28"/>
          <w:szCs w:val="28"/>
          <w:lang w:val="kk-KZ"/>
        </w:rPr>
        <w:t>гі</w:t>
      </w:r>
      <w:r w:rsidR="006131C3" w:rsidRPr="00EB26B6">
        <w:rPr>
          <w:rFonts w:ascii="Times New Roman" w:hAnsi="Times New Roman" w:cs="Times New Roman"/>
          <w:sz w:val="28"/>
          <w:szCs w:val="28"/>
          <w:lang w:val="kk-KZ"/>
        </w:rPr>
        <w:t xml:space="preserve"> масса тасымалдану жылдамдығында</w:t>
      </w:r>
      <w:r w:rsidR="00616553" w:rsidRPr="00EB26B6">
        <w:rPr>
          <w:rFonts w:ascii="Times New Roman" w:hAnsi="Times New Roman" w:cs="Times New Roman"/>
          <w:sz w:val="28"/>
          <w:szCs w:val="28"/>
          <w:lang w:val="kk-KZ"/>
        </w:rPr>
        <w:t>ғы</w:t>
      </w:r>
      <w:r w:rsidR="006131C3" w:rsidRPr="00EB26B6">
        <w:rPr>
          <w:rFonts w:ascii="Times New Roman" w:hAnsi="Times New Roman" w:cs="Times New Roman"/>
          <w:sz w:val="28"/>
          <w:szCs w:val="28"/>
          <w:lang w:val="kk-KZ"/>
        </w:rPr>
        <w:t xml:space="preserve"> </w:t>
      </w:r>
      <w:r w:rsidR="00616553" w:rsidRPr="00EB26B6">
        <w:rPr>
          <w:rFonts w:ascii="Times New Roman" w:hAnsi="Times New Roman" w:cs="Times New Roman"/>
          <w:sz w:val="28"/>
          <w:szCs w:val="28"/>
          <w:lang w:val="kk-KZ"/>
        </w:rPr>
        <w:t xml:space="preserve">аккрециялық </w:t>
      </w:r>
      <w:r w:rsidR="006131C3" w:rsidRPr="00EB26B6">
        <w:rPr>
          <w:rFonts w:ascii="Times New Roman" w:hAnsi="Times New Roman" w:cs="Times New Roman"/>
          <w:sz w:val="28"/>
          <w:szCs w:val="28"/>
          <w:lang w:val="kk-KZ"/>
        </w:rPr>
        <w:t>диск</w:t>
      </w:r>
      <w:r w:rsidR="00616553" w:rsidRPr="00EB26B6">
        <w:rPr>
          <w:rFonts w:ascii="Times New Roman" w:hAnsi="Times New Roman" w:cs="Times New Roman"/>
          <w:sz w:val="28"/>
          <w:szCs w:val="28"/>
          <w:lang w:val="kk-KZ"/>
        </w:rPr>
        <w:t>тің</w:t>
      </w:r>
      <w:r w:rsidR="006131C3" w:rsidRPr="00EB26B6">
        <w:rPr>
          <w:rFonts w:ascii="Times New Roman" w:hAnsi="Times New Roman" w:cs="Times New Roman"/>
          <w:sz w:val="28"/>
          <w:szCs w:val="28"/>
          <w:lang w:val="kk-KZ"/>
        </w:rPr>
        <w:t xml:space="preserve"> </w:t>
      </w:r>
      <w:r w:rsidR="005E5EBA" w:rsidRPr="00EB26B6">
        <w:rPr>
          <w:rFonts w:ascii="Times New Roman" w:hAnsi="Times New Roman" w:cs="Times New Roman"/>
          <w:sz w:val="28"/>
          <w:szCs w:val="28"/>
          <w:lang w:val="kk-KZ"/>
        </w:rPr>
        <w:t>сәулеленуін</w:t>
      </w:r>
      <w:r w:rsidR="006131C3" w:rsidRPr="00EB26B6">
        <w:rPr>
          <w:rFonts w:ascii="Times New Roman" w:hAnsi="Times New Roman" w:cs="Times New Roman"/>
          <w:sz w:val="28"/>
          <w:szCs w:val="28"/>
          <w:lang w:val="kk-KZ"/>
        </w:rPr>
        <w:t xml:space="preserve"> сутегі </w:t>
      </w:r>
      <w:r w:rsidR="005E5EBA" w:rsidRPr="00EB26B6">
        <w:rPr>
          <w:rFonts w:ascii="Times New Roman" w:hAnsi="Times New Roman" w:cs="Times New Roman"/>
          <w:sz w:val="28"/>
          <w:szCs w:val="28"/>
          <w:lang w:val="kk-KZ"/>
        </w:rPr>
        <w:t>тақтасының</w:t>
      </w:r>
      <w:r w:rsidR="006131C3" w:rsidRPr="00EB26B6">
        <w:rPr>
          <w:rFonts w:ascii="Times New Roman" w:hAnsi="Times New Roman" w:cs="Times New Roman"/>
          <w:sz w:val="28"/>
          <w:szCs w:val="28"/>
          <w:lang w:val="kk-KZ"/>
        </w:rPr>
        <w:t xml:space="preserve"> моделімен жақсырақ түсіндіруге </w:t>
      </w:r>
      <w:r w:rsidR="004F33EE" w:rsidRPr="00EB26B6">
        <w:rPr>
          <w:rFonts w:ascii="Times New Roman" w:hAnsi="Times New Roman" w:cs="Times New Roman"/>
          <w:sz w:val="28"/>
          <w:szCs w:val="28"/>
          <w:lang w:val="kk-KZ"/>
        </w:rPr>
        <w:t>болады</w:t>
      </w:r>
      <w:r w:rsidR="006131C3" w:rsidRPr="00EB26B6">
        <w:rPr>
          <w:rFonts w:ascii="Times New Roman" w:hAnsi="Times New Roman" w:cs="Times New Roman"/>
          <w:sz w:val="28"/>
          <w:szCs w:val="28"/>
          <w:lang w:val="kk-KZ"/>
        </w:rPr>
        <w:t xml:space="preserve"> [</w:t>
      </w:r>
      <w:r w:rsidR="002D6A55" w:rsidRPr="00EB26B6">
        <w:rPr>
          <w:rFonts w:ascii="Times New Roman" w:hAnsi="Times New Roman" w:cs="Times New Roman"/>
          <w:sz w:val="28"/>
          <w:szCs w:val="28"/>
          <w:lang w:val="kk-KZ"/>
        </w:rPr>
        <w:t>94</w:t>
      </w:r>
      <w:r w:rsidR="006131C3" w:rsidRPr="00EB26B6">
        <w:rPr>
          <w:rFonts w:ascii="Times New Roman" w:hAnsi="Times New Roman" w:cs="Times New Roman"/>
          <w:sz w:val="28"/>
          <w:szCs w:val="28"/>
          <w:lang w:val="kk-KZ"/>
        </w:rPr>
        <w:t xml:space="preserve">, </w:t>
      </w:r>
      <w:r w:rsidR="002D6A55" w:rsidRPr="00EB26B6">
        <w:rPr>
          <w:rFonts w:ascii="Times New Roman" w:hAnsi="Times New Roman" w:cs="Times New Roman"/>
          <w:sz w:val="28"/>
          <w:szCs w:val="28"/>
          <w:lang w:val="kk-KZ"/>
        </w:rPr>
        <w:t>95</w:t>
      </w:r>
      <w:r w:rsidR="006131C3" w:rsidRPr="00EB26B6">
        <w:rPr>
          <w:rFonts w:ascii="Times New Roman" w:hAnsi="Times New Roman" w:cs="Times New Roman"/>
          <w:sz w:val="28"/>
          <w:szCs w:val="28"/>
          <w:lang w:val="kk-KZ"/>
        </w:rPr>
        <w:t xml:space="preserve">]. </w:t>
      </w:r>
      <w:r w:rsidR="00616553" w:rsidRPr="00EB26B6">
        <w:rPr>
          <w:rFonts w:ascii="Times New Roman" w:hAnsi="Times New Roman" w:cs="Times New Roman"/>
          <w:sz w:val="28"/>
          <w:szCs w:val="28"/>
          <w:lang w:val="kk-KZ"/>
        </w:rPr>
        <w:t>Бұл ж</w:t>
      </w:r>
      <w:r w:rsidR="004F33EE" w:rsidRPr="00EB26B6">
        <w:rPr>
          <w:rFonts w:ascii="Times New Roman" w:hAnsi="Times New Roman" w:cs="Times New Roman"/>
          <w:sz w:val="28"/>
          <w:szCs w:val="28"/>
          <w:lang w:val="kk-KZ"/>
        </w:rPr>
        <w:t>ұмыста</w:t>
      </w:r>
      <w:r w:rsidR="006131C3" w:rsidRPr="00EB26B6">
        <w:rPr>
          <w:rFonts w:ascii="Times New Roman" w:hAnsi="Times New Roman" w:cs="Times New Roman"/>
          <w:sz w:val="28"/>
          <w:szCs w:val="28"/>
          <w:lang w:val="kk-KZ"/>
        </w:rPr>
        <w:t xml:space="preserve"> </w:t>
      </w:r>
      <w:r w:rsidR="009F0D44" w:rsidRPr="00EB26B6">
        <w:rPr>
          <w:rFonts w:ascii="Times New Roman" w:hAnsi="Times New Roman" w:cs="Times New Roman"/>
          <w:sz w:val="28"/>
          <w:szCs w:val="28"/>
          <w:lang w:val="kk-KZ"/>
        </w:rPr>
        <w:t xml:space="preserve">континуум үшін </w:t>
      </w:r>
      <w:r w:rsidR="006131C3" w:rsidRPr="00EB26B6">
        <w:rPr>
          <w:rFonts w:ascii="Times New Roman" w:hAnsi="Times New Roman" w:cs="Times New Roman"/>
          <w:sz w:val="28"/>
          <w:szCs w:val="28"/>
          <w:lang w:val="kk-KZ"/>
        </w:rPr>
        <w:t>F</w:t>
      </w:r>
      <w:r w:rsidR="006131C3" w:rsidRPr="00EB26B6">
        <w:rPr>
          <w:rFonts w:ascii="Times New Roman" w:hAnsi="Times New Roman" w:cs="Times New Roman"/>
          <w:sz w:val="28"/>
          <w:szCs w:val="28"/>
          <w:vertAlign w:val="subscript"/>
          <w:lang w:val="kk-KZ"/>
        </w:rPr>
        <w:t>disk</w:t>
      </w:r>
      <w:r w:rsidR="006131C3" w:rsidRPr="00EB26B6">
        <w:rPr>
          <w:rFonts w:ascii="Times New Roman" w:hAnsi="Times New Roman" w:cs="Times New Roman"/>
          <w:sz w:val="28"/>
          <w:szCs w:val="28"/>
          <w:lang w:val="kk-KZ"/>
        </w:rPr>
        <w:t xml:space="preserve"> = C</w:t>
      </w:r>
      <w:r w:rsidR="006131C3" w:rsidRPr="00EB26B6">
        <w:rPr>
          <w:rFonts w:ascii="Times New Roman" w:hAnsi="Times New Roman" w:cs="Times New Roman"/>
          <w:sz w:val="28"/>
          <w:szCs w:val="28"/>
        </w:rPr>
        <w:t>λ</w:t>
      </w:r>
      <w:r w:rsidR="006131C3" w:rsidRPr="00EB26B6">
        <w:rPr>
          <w:rFonts w:ascii="Times New Roman" w:hAnsi="Times New Roman" w:cs="Times New Roman"/>
          <w:sz w:val="28"/>
          <w:szCs w:val="28"/>
          <w:vertAlign w:val="superscript"/>
          <w:lang w:val="kk-KZ"/>
        </w:rPr>
        <w:t>-</w:t>
      </w:r>
      <w:r w:rsidR="006131C3" w:rsidRPr="00EB26B6">
        <w:rPr>
          <w:rFonts w:ascii="Times New Roman" w:hAnsi="Times New Roman" w:cs="Times New Roman"/>
          <w:sz w:val="28"/>
          <w:szCs w:val="28"/>
          <w:vertAlign w:val="superscript"/>
        </w:rPr>
        <w:t>γ</w:t>
      </w:r>
      <w:r w:rsidR="006131C3" w:rsidRPr="00EB26B6">
        <w:rPr>
          <w:rFonts w:ascii="Times New Roman" w:hAnsi="Times New Roman" w:cs="Times New Roman"/>
          <w:sz w:val="28"/>
          <w:szCs w:val="28"/>
          <w:lang w:val="kk-KZ"/>
        </w:rPr>
        <w:t xml:space="preserve"> қуат заңы қолданылады, мұндағы C және </w:t>
      </w:r>
      <w:r w:rsidR="006131C3" w:rsidRPr="00EB26B6">
        <w:rPr>
          <w:rFonts w:ascii="Times New Roman" w:hAnsi="Times New Roman" w:cs="Times New Roman"/>
          <w:sz w:val="28"/>
          <w:szCs w:val="28"/>
        </w:rPr>
        <w:t>λ</w:t>
      </w:r>
      <w:r w:rsidR="006131C3" w:rsidRPr="00EB26B6">
        <w:rPr>
          <w:rFonts w:ascii="Times New Roman" w:hAnsi="Times New Roman" w:cs="Times New Roman"/>
          <w:sz w:val="28"/>
          <w:szCs w:val="28"/>
          <w:lang w:val="kk-KZ"/>
        </w:rPr>
        <w:t xml:space="preserve"> - масштабты коэффициент және қуат заңының көрсеткіші</w:t>
      </w:r>
      <w:r w:rsidR="00616553" w:rsidRPr="00EB26B6">
        <w:rPr>
          <w:rFonts w:ascii="Times New Roman" w:hAnsi="Times New Roman" w:cs="Times New Roman"/>
          <w:sz w:val="28"/>
          <w:szCs w:val="28"/>
          <w:lang w:val="kk-KZ"/>
        </w:rPr>
        <w:t xml:space="preserve"> алынды</w:t>
      </w:r>
      <w:r w:rsidR="006131C3" w:rsidRPr="00EB26B6">
        <w:rPr>
          <w:rFonts w:ascii="Times New Roman" w:hAnsi="Times New Roman" w:cs="Times New Roman"/>
          <w:sz w:val="28"/>
          <w:szCs w:val="28"/>
          <w:lang w:val="kk-KZ"/>
        </w:rPr>
        <w:t xml:space="preserve">. </w:t>
      </w:r>
      <w:r w:rsidR="00C95617">
        <w:rPr>
          <w:rFonts w:ascii="Times New Roman" w:hAnsi="Times New Roman" w:cs="Times New Roman"/>
          <w:sz w:val="28"/>
          <w:szCs w:val="28"/>
          <w:lang w:val="kk-KZ"/>
        </w:rPr>
        <w:t xml:space="preserve">Модельдеу үшін </w:t>
      </w:r>
      <w:r w:rsidR="006131C3" w:rsidRPr="00EB26B6">
        <w:rPr>
          <w:rFonts w:ascii="Times New Roman" w:hAnsi="Times New Roman" w:cs="Times New Roman"/>
          <w:sz w:val="28"/>
          <w:szCs w:val="28"/>
          <w:lang w:val="kk-KZ"/>
        </w:rPr>
        <w:t>қысқа толқын ұзындығы диапазонын қамтитын спектрдің H</w:t>
      </w:r>
      <w:r w:rsidR="006131C3" w:rsidRPr="00EB26B6">
        <w:rPr>
          <w:rFonts w:ascii="Times New Roman" w:hAnsi="Times New Roman" w:cs="Times New Roman"/>
          <w:sz w:val="28"/>
          <w:szCs w:val="28"/>
        </w:rPr>
        <w:t>β</w:t>
      </w:r>
      <w:r w:rsidR="006131C3" w:rsidRPr="00EB26B6">
        <w:rPr>
          <w:rFonts w:ascii="Times New Roman" w:hAnsi="Times New Roman" w:cs="Times New Roman"/>
          <w:sz w:val="28"/>
          <w:szCs w:val="28"/>
          <w:lang w:val="kk-KZ"/>
        </w:rPr>
        <w:t xml:space="preserve"> және </w:t>
      </w:r>
      <w:r w:rsidR="006131C3" w:rsidRPr="00393E9F">
        <w:rPr>
          <w:rFonts w:ascii="Times New Roman" w:hAnsi="Times New Roman" w:cs="Times New Roman"/>
          <w:sz w:val="28"/>
          <w:szCs w:val="28"/>
          <w:lang w:val="kk-KZ"/>
        </w:rPr>
        <w:t>Hϵ</w:t>
      </w:r>
      <w:r w:rsidR="006131C3" w:rsidRPr="00EB26B6">
        <w:rPr>
          <w:rFonts w:ascii="Times New Roman" w:hAnsi="Times New Roman" w:cs="Times New Roman"/>
          <w:sz w:val="28"/>
          <w:szCs w:val="28"/>
          <w:lang w:val="kk-KZ"/>
        </w:rPr>
        <w:t xml:space="preserve"> арасындағы бөлігі ғана таңдалды. </w:t>
      </w:r>
      <w:r w:rsidR="00C95617">
        <w:rPr>
          <w:rFonts w:ascii="Times New Roman" w:hAnsi="Times New Roman" w:cs="Times New Roman"/>
          <w:sz w:val="28"/>
          <w:szCs w:val="28"/>
          <w:lang w:val="kk-KZ"/>
        </w:rPr>
        <w:t>Қолданылған</w:t>
      </w:r>
      <w:r w:rsidR="006131C3" w:rsidRPr="00EB26B6">
        <w:rPr>
          <w:rFonts w:ascii="Times New Roman" w:hAnsi="Times New Roman" w:cs="Times New Roman"/>
          <w:sz w:val="28"/>
          <w:szCs w:val="28"/>
          <w:lang w:val="kk-KZ"/>
        </w:rPr>
        <w:t xml:space="preserve"> техника</w:t>
      </w:r>
      <w:r w:rsidR="00C95617">
        <w:rPr>
          <w:rFonts w:ascii="Times New Roman" w:hAnsi="Times New Roman" w:cs="Times New Roman"/>
          <w:sz w:val="28"/>
          <w:szCs w:val="28"/>
          <w:lang w:val="kk-KZ"/>
        </w:rPr>
        <w:t>ның алгоритмін</w:t>
      </w:r>
      <w:r w:rsidR="006131C3" w:rsidRPr="00EB26B6">
        <w:rPr>
          <w:rFonts w:ascii="Times New Roman" w:hAnsi="Times New Roman" w:cs="Times New Roman"/>
          <w:sz w:val="28"/>
          <w:szCs w:val="28"/>
          <w:lang w:val="kk-KZ"/>
        </w:rPr>
        <w:t xml:space="preserve"> келесідей сипаттауға болады. Бірінші қадам бірнеше × 1000 км·с</w:t>
      </w:r>
      <w:r w:rsidR="006131C3" w:rsidRPr="00EB26B6">
        <w:rPr>
          <w:rFonts w:ascii="Times New Roman" w:hAnsi="Times New Roman" w:cs="Times New Roman"/>
          <w:sz w:val="28"/>
          <w:szCs w:val="28"/>
          <w:vertAlign w:val="superscript"/>
          <w:lang w:val="kk-KZ"/>
        </w:rPr>
        <w:t xml:space="preserve">-1 </w:t>
      </w:r>
      <w:r w:rsidR="006131C3" w:rsidRPr="00EB26B6">
        <w:rPr>
          <w:rFonts w:ascii="Times New Roman" w:hAnsi="Times New Roman" w:cs="Times New Roman"/>
          <w:sz w:val="28"/>
          <w:szCs w:val="28"/>
          <w:lang w:val="kk-KZ"/>
        </w:rPr>
        <w:t>дейін созылатын Бал</w:t>
      </w:r>
      <w:r w:rsidR="00393E9F">
        <w:rPr>
          <w:rFonts w:ascii="Times New Roman" w:hAnsi="Times New Roman" w:cs="Times New Roman"/>
          <w:sz w:val="28"/>
          <w:szCs w:val="28"/>
          <w:lang w:val="kk-KZ"/>
        </w:rPr>
        <w:t>ь</w:t>
      </w:r>
      <w:r w:rsidR="006131C3" w:rsidRPr="00EB26B6">
        <w:rPr>
          <w:rFonts w:ascii="Times New Roman" w:hAnsi="Times New Roman" w:cs="Times New Roman"/>
          <w:sz w:val="28"/>
          <w:szCs w:val="28"/>
          <w:lang w:val="kk-KZ"/>
        </w:rPr>
        <w:t xml:space="preserve">мер эмиссиялық сызықтарын алып тастау болып табылады. </w:t>
      </w:r>
      <w:r w:rsidR="004F33EE" w:rsidRPr="00EB26B6">
        <w:rPr>
          <w:rFonts w:ascii="Times New Roman" w:hAnsi="Times New Roman" w:cs="Times New Roman"/>
          <w:sz w:val="28"/>
          <w:szCs w:val="28"/>
          <w:lang w:val="kk-KZ"/>
        </w:rPr>
        <w:t xml:space="preserve">Эмиссиялық сызықтардың максималды мүмкін кеңеюі </w:t>
      </w:r>
      <w:r w:rsidR="00616553" w:rsidRPr="00EB26B6">
        <w:rPr>
          <w:rFonts w:ascii="Times New Roman" w:hAnsi="Times New Roman" w:cs="Times New Roman"/>
          <w:sz w:val="28"/>
          <w:szCs w:val="28"/>
          <w:lang w:val="kk-KZ"/>
        </w:rPr>
        <w:t>ақ ергежейлінің</w:t>
      </w:r>
      <w:r w:rsidR="004F33EE" w:rsidRPr="00EB26B6">
        <w:rPr>
          <w:rFonts w:ascii="Times New Roman" w:hAnsi="Times New Roman" w:cs="Times New Roman"/>
          <w:sz w:val="28"/>
          <w:szCs w:val="28"/>
          <w:lang w:val="kk-KZ"/>
        </w:rPr>
        <w:t xml:space="preserve"> радиусы мен орбитаның еңкеюімен анықталады.  Сонда спектрде тек кең жұтылу</w:t>
      </w:r>
      <w:r w:rsidR="00393E9F">
        <w:rPr>
          <w:rFonts w:ascii="Times New Roman" w:hAnsi="Times New Roman" w:cs="Times New Roman"/>
          <w:sz w:val="28"/>
          <w:szCs w:val="28"/>
          <w:lang w:val="kk-KZ"/>
        </w:rPr>
        <w:t xml:space="preserve"> </w:t>
      </w:r>
      <w:r w:rsidR="004F33EE" w:rsidRPr="00EB26B6">
        <w:rPr>
          <w:rFonts w:ascii="Times New Roman" w:hAnsi="Times New Roman" w:cs="Times New Roman"/>
          <w:sz w:val="28"/>
          <w:szCs w:val="28"/>
          <w:lang w:val="kk-KZ"/>
        </w:rPr>
        <w:t xml:space="preserve">сызықтары ғана </w:t>
      </w:r>
      <w:r w:rsidR="00616553" w:rsidRPr="00EB26B6">
        <w:rPr>
          <w:rFonts w:ascii="Times New Roman" w:hAnsi="Times New Roman" w:cs="Times New Roman"/>
          <w:sz w:val="28"/>
          <w:szCs w:val="28"/>
          <w:lang w:val="kk-KZ"/>
        </w:rPr>
        <w:t>қалады</w:t>
      </w:r>
      <w:r w:rsidR="004F33EE" w:rsidRPr="00EB26B6">
        <w:rPr>
          <w:rFonts w:ascii="Times New Roman" w:hAnsi="Times New Roman" w:cs="Times New Roman"/>
          <w:sz w:val="28"/>
          <w:szCs w:val="28"/>
          <w:lang w:val="kk-KZ"/>
        </w:rPr>
        <w:t xml:space="preserve">. </w:t>
      </w:r>
      <w:r w:rsidR="006131C3" w:rsidRPr="00EB26B6">
        <w:rPr>
          <w:rFonts w:ascii="Times New Roman" w:hAnsi="Times New Roman" w:cs="Times New Roman"/>
          <w:sz w:val="28"/>
          <w:szCs w:val="28"/>
          <w:lang w:val="kk-KZ"/>
        </w:rPr>
        <w:t xml:space="preserve">Ақ ергежейлінің жоғары ретті Бальмер жұтылу </w:t>
      </w:r>
      <w:r w:rsidR="006131C3" w:rsidRPr="00EB26B6">
        <w:rPr>
          <w:rFonts w:ascii="Times New Roman" w:hAnsi="Times New Roman" w:cs="Times New Roman"/>
          <w:sz w:val="28"/>
          <w:szCs w:val="28"/>
          <w:lang w:val="kk-KZ"/>
        </w:rPr>
        <w:lastRenderedPageBreak/>
        <w:t>сызықтарының ені диск</w:t>
      </w:r>
      <w:r w:rsidR="001F3EDC" w:rsidRPr="00EB26B6">
        <w:rPr>
          <w:rFonts w:ascii="Times New Roman" w:hAnsi="Times New Roman" w:cs="Times New Roman"/>
          <w:sz w:val="28"/>
          <w:szCs w:val="28"/>
          <w:lang w:val="kk-KZ"/>
        </w:rPr>
        <w:t>тің</w:t>
      </w:r>
      <w:r w:rsidR="006131C3" w:rsidRPr="00EB26B6">
        <w:rPr>
          <w:rFonts w:ascii="Times New Roman" w:hAnsi="Times New Roman" w:cs="Times New Roman"/>
          <w:sz w:val="28"/>
          <w:szCs w:val="28"/>
          <w:lang w:val="kk-KZ"/>
        </w:rPr>
        <w:t xml:space="preserve"> эмиссия</w:t>
      </w:r>
      <w:r w:rsidR="00616553" w:rsidRPr="00EB26B6">
        <w:rPr>
          <w:rFonts w:ascii="Times New Roman" w:hAnsi="Times New Roman" w:cs="Times New Roman"/>
          <w:sz w:val="28"/>
          <w:szCs w:val="28"/>
          <w:lang w:val="kk-KZ"/>
        </w:rPr>
        <w:t>лық</w:t>
      </w:r>
      <w:r w:rsidR="006131C3" w:rsidRPr="00EB26B6">
        <w:rPr>
          <w:rFonts w:ascii="Times New Roman" w:hAnsi="Times New Roman" w:cs="Times New Roman"/>
          <w:sz w:val="28"/>
          <w:szCs w:val="28"/>
          <w:lang w:val="kk-KZ"/>
        </w:rPr>
        <w:t xml:space="preserve"> құрамдас бөлігінің енімен салыстыр</w:t>
      </w:r>
      <w:r w:rsidR="004321AF" w:rsidRPr="00EB26B6">
        <w:rPr>
          <w:rFonts w:ascii="Times New Roman" w:hAnsi="Times New Roman" w:cs="Times New Roman"/>
          <w:sz w:val="28"/>
          <w:szCs w:val="28"/>
          <w:lang w:val="kk-KZ"/>
        </w:rPr>
        <w:t>малы</w:t>
      </w:r>
      <w:r w:rsidR="006131C3" w:rsidRPr="00EB26B6">
        <w:rPr>
          <w:rFonts w:ascii="Times New Roman" w:hAnsi="Times New Roman" w:cs="Times New Roman"/>
          <w:sz w:val="28"/>
          <w:szCs w:val="28"/>
          <w:lang w:val="kk-KZ"/>
        </w:rPr>
        <w:t xml:space="preserve"> болғандықтан</w:t>
      </w:r>
      <w:r w:rsidR="004321AF" w:rsidRPr="00EB26B6">
        <w:rPr>
          <w:rFonts w:ascii="Times New Roman" w:hAnsi="Times New Roman" w:cs="Times New Roman"/>
          <w:sz w:val="28"/>
          <w:szCs w:val="28"/>
          <w:lang w:val="kk-KZ"/>
        </w:rPr>
        <w:t>, есептеулерге</w:t>
      </w:r>
      <w:r w:rsidR="006131C3" w:rsidRPr="00EB26B6">
        <w:rPr>
          <w:rFonts w:ascii="Times New Roman" w:hAnsi="Times New Roman" w:cs="Times New Roman"/>
          <w:sz w:val="28"/>
          <w:szCs w:val="28"/>
          <w:lang w:val="kk-KZ"/>
        </w:rPr>
        <w:t xml:space="preserve"> тек Hβ, Hλ, Hδ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ϵ</m:t>
            </m:r>
          </m:sub>
        </m:sSub>
        <m:r>
          <w:rPr>
            <w:rFonts w:ascii="Cambria Math" w:hAnsi="Cambria Math" w:cs="Times New Roman"/>
            <w:sz w:val="28"/>
            <w:szCs w:val="28"/>
            <w:lang w:val="kk-KZ"/>
          </w:rPr>
          <m:t xml:space="preserve"> </m:t>
        </m:r>
      </m:oMath>
      <w:r w:rsidR="006131C3" w:rsidRPr="00EB26B6">
        <w:rPr>
          <w:rFonts w:ascii="Times New Roman" w:hAnsi="Times New Roman" w:cs="Times New Roman"/>
          <w:sz w:val="28"/>
          <w:szCs w:val="28"/>
          <w:lang w:val="kk-KZ"/>
        </w:rPr>
        <w:t xml:space="preserve">сызықтары </w:t>
      </w:r>
      <w:r w:rsidR="004321AF" w:rsidRPr="00EB26B6">
        <w:rPr>
          <w:rFonts w:ascii="Times New Roman" w:hAnsi="Times New Roman" w:cs="Times New Roman"/>
          <w:sz w:val="28"/>
          <w:szCs w:val="28"/>
          <w:lang w:val="kk-KZ"/>
        </w:rPr>
        <w:t>қолданылды</w:t>
      </w:r>
      <w:r w:rsidR="006131C3" w:rsidRPr="00EB26B6">
        <w:rPr>
          <w:rFonts w:ascii="Times New Roman" w:hAnsi="Times New Roman" w:cs="Times New Roman"/>
          <w:sz w:val="28"/>
          <w:szCs w:val="28"/>
          <w:lang w:val="kk-KZ"/>
        </w:rPr>
        <w:t xml:space="preserve">. Одан кейін сәйкестендіруді орындаймыз </w:t>
      </w:r>
      <w:r w:rsidR="006131C3" w:rsidRPr="00EB26B6">
        <w:rPr>
          <w:rFonts w:ascii="Times New Roman" w:hAnsi="Times New Roman" w:cs="Times New Roman"/>
          <w:sz w:val="28"/>
          <w:szCs w:val="28"/>
        </w:rPr>
        <w:t>χ</w:t>
      </w:r>
      <w:r w:rsidR="006131C3" w:rsidRPr="00EB26B6">
        <w:rPr>
          <w:rFonts w:ascii="Times New Roman" w:hAnsi="Times New Roman" w:cs="Times New Roman"/>
          <w:sz w:val="28"/>
          <w:szCs w:val="28"/>
          <w:vertAlign w:val="superscript"/>
          <w:lang w:val="kk-KZ"/>
        </w:rPr>
        <w:t>2</w:t>
      </w:r>
      <w:r w:rsidR="006131C3" w:rsidRPr="00EB26B6">
        <w:rPr>
          <w:rFonts w:ascii="Times New Roman" w:hAnsi="Times New Roman" w:cs="Times New Roman"/>
          <w:sz w:val="28"/>
          <w:szCs w:val="28"/>
          <w:lang w:val="kk-KZ"/>
        </w:rPr>
        <w:t>:</w:t>
      </w:r>
    </w:p>
    <w:p w14:paraId="4B895767" w14:textId="77777777" w:rsidR="006131C3" w:rsidRPr="00EB26B6" w:rsidRDefault="006131C3" w:rsidP="006131C3">
      <w:pPr>
        <w:spacing w:after="0" w:line="240" w:lineRule="auto"/>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176"/>
        <w:gridCol w:w="1462"/>
      </w:tblGrid>
      <w:tr w:rsidR="006131C3" w:rsidRPr="00EB26B6" w14:paraId="724EBB66" w14:textId="77777777" w:rsidTr="004F33EE">
        <w:tc>
          <w:tcPr>
            <w:tcW w:w="8642" w:type="dxa"/>
          </w:tcPr>
          <w:p w14:paraId="6EEAD62B" w14:textId="77777777" w:rsidR="006131C3" w:rsidRPr="00EB26B6" w:rsidRDefault="00000000" w:rsidP="004F33EE">
            <w:pPr>
              <w:spacing w:after="0" w:line="240" w:lineRule="auto"/>
              <w:ind w:firstLine="709"/>
              <w:jc w:val="both"/>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χ</m:t>
                    </m:r>
                  </m:e>
                  <m:sup>
                    <m:r>
                      <w:rPr>
                        <w:rFonts w:ascii="Cambria Math" w:hAnsi="Cambria Math" w:cs="Times New Roman"/>
                        <w:sz w:val="28"/>
                        <w:szCs w:val="28"/>
                      </w:rPr>
                      <m:t>2</m:t>
                    </m:r>
                  </m:sup>
                </m:sSup>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obs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calc</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obs</m:t>
                                    </m:r>
                                  </m:sub>
                                </m:sSub>
                              </m:den>
                            </m:f>
                          </m:e>
                        </m:d>
                      </m:e>
                      <m:sup>
                        <m:r>
                          <w:rPr>
                            <w:rFonts w:ascii="Cambria Math" w:hAnsi="Cambria Math" w:cs="Times New Roman"/>
                            <w:sz w:val="28"/>
                            <w:szCs w:val="28"/>
                          </w:rPr>
                          <m:t>2</m:t>
                        </m:r>
                      </m:sup>
                    </m:sSup>
                  </m:e>
                </m:nary>
                <m:r>
                  <w:rPr>
                    <w:rFonts w:ascii="Cambria Math" w:hAnsi="Cambria Math" w:cs="Times New Roman"/>
                    <w:sz w:val="28"/>
                    <w:szCs w:val="28"/>
                  </w:rPr>
                  <m:t xml:space="preserve"> </m:t>
                </m:r>
              </m:oMath>
            </m:oMathPara>
          </w:p>
        </w:tc>
        <w:tc>
          <w:tcPr>
            <w:tcW w:w="703" w:type="dxa"/>
          </w:tcPr>
          <w:p w14:paraId="422721F6" w14:textId="09CF035E" w:rsidR="006131C3" w:rsidRPr="00EB26B6" w:rsidRDefault="006131C3" w:rsidP="004F33EE">
            <w:pPr>
              <w:spacing w:after="0" w:line="240" w:lineRule="auto"/>
              <w:ind w:firstLine="709"/>
              <w:jc w:val="both"/>
              <w:rPr>
                <w:rFonts w:ascii="Times New Roman" w:hAnsi="Times New Roman" w:cs="Times New Roman"/>
                <w:sz w:val="28"/>
                <w:szCs w:val="28"/>
              </w:rPr>
            </w:pPr>
            <w:r w:rsidRPr="00EB26B6">
              <w:rPr>
                <w:rFonts w:ascii="Times New Roman" w:hAnsi="Times New Roman" w:cs="Times New Roman"/>
                <w:sz w:val="28"/>
                <w:szCs w:val="28"/>
              </w:rPr>
              <w:t>(</w:t>
            </w:r>
            <w:r w:rsidR="00D31CE7" w:rsidRPr="00EB26B6">
              <w:rPr>
                <w:rFonts w:ascii="Times New Roman" w:hAnsi="Times New Roman" w:cs="Times New Roman"/>
                <w:sz w:val="28"/>
                <w:szCs w:val="28"/>
                <w:lang w:val="kk-KZ"/>
              </w:rPr>
              <w:t>3.8</w:t>
            </w:r>
            <w:r w:rsidRPr="00EB26B6">
              <w:rPr>
                <w:rFonts w:ascii="Times New Roman" w:hAnsi="Times New Roman" w:cs="Times New Roman"/>
                <w:sz w:val="28"/>
                <w:szCs w:val="28"/>
              </w:rPr>
              <w:t>)</w:t>
            </w:r>
          </w:p>
        </w:tc>
      </w:tr>
    </w:tbl>
    <w:p w14:paraId="51781A82" w14:textId="77777777" w:rsidR="006131C3" w:rsidRPr="00EB26B6" w:rsidRDefault="006131C3" w:rsidP="006131C3">
      <w:pPr>
        <w:spacing w:after="0" w:line="240" w:lineRule="auto"/>
        <w:ind w:firstLine="709"/>
        <w:jc w:val="both"/>
        <w:rPr>
          <w:rFonts w:ascii="Times New Roman" w:hAnsi="Times New Roman" w:cs="Times New Roman"/>
          <w:sz w:val="28"/>
          <w:szCs w:val="28"/>
          <w:lang w:val="en-US"/>
        </w:rPr>
      </w:pPr>
    </w:p>
    <w:p w14:paraId="079DE125" w14:textId="77777777" w:rsidR="006131C3" w:rsidRPr="00EB26B6" w:rsidRDefault="006131C3" w:rsidP="006131C3">
      <w:pPr>
        <w:spacing w:after="0" w:line="240" w:lineRule="auto"/>
        <w:ind w:firstLine="709"/>
        <w:jc w:val="both"/>
        <w:rPr>
          <w:rFonts w:ascii="Times New Roman" w:hAnsi="Times New Roman" w:cs="Times New Roman"/>
          <w:sz w:val="28"/>
          <w:szCs w:val="28"/>
          <w:lang w:val="en-US"/>
        </w:rPr>
      </w:pPr>
      <w:proofErr w:type="spellStart"/>
      <w:r w:rsidRPr="00EB26B6">
        <w:rPr>
          <w:rFonts w:ascii="Times New Roman" w:hAnsi="Times New Roman" w:cs="Times New Roman"/>
          <w:sz w:val="28"/>
          <w:szCs w:val="28"/>
        </w:rPr>
        <w:t>Ақ</w:t>
      </w:r>
      <w:proofErr w:type="spellEnd"/>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rPr>
        <w:t>ергежейлі</w:t>
      </w:r>
      <w:proofErr w:type="spellEnd"/>
      <w:r w:rsidRPr="00EB26B6">
        <w:rPr>
          <w:rFonts w:ascii="Times New Roman" w:hAnsi="Times New Roman" w:cs="Times New Roman"/>
          <w:sz w:val="28"/>
          <w:szCs w:val="28"/>
          <w:lang w:val="kk-KZ"/>
        </w:rPr>
        <w:t>нің</w:t>
      </w:r>
      <w:r w:rsidRPr="00EB26B6">
        <w:rPr>
          <w:rFonts w:ascii="Times New Roman" w:hAnsi="Times New Roman" w:cs="Times New Roman"/>
          <w:sz w:val="28"/>
          <w:szCs w:val="28"/>
          <w:lang w:val="en-US"/>
        </w:rPr>
        <w:t xml:space="preserve"> DA </w:t>
      </w:r>
      <w:proofErr w:type="spellStart"/>
      <w:r w:rsidRPr="00EB26B6">
        <w:rPr>
          <w:rFonts w:ascii="Times New Roman" w:hAnsi="Times New Roman" w:cs="Times New Roman"/>
          <w:sz w:val="28"/>
          <w:szCs w:val="28"/>
        </w:rPr>
        <w:t>теориялық</w:t>
      </w:r>
      <w:proofErr w:type="spellEnd"/>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rPr>
        <w:t>модельдерінің</w:t>
      </w:r>
      <w:proofErr w:type="spellEnd"/>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rPr>
        <w:t>торына</w:t>
      </w:r>
      <w:proofErr w:type="spellEnd"/>
      <w:r w:rsidRPr="00EB26B6">
        <w:rPr>
          <w:rFonts w:ascii="Times New Roman" w:hAnsi="Times New Roman" w:cs="Times New Roman"/>
          <w:sz w:val="28"/>
          <w:szCs w:val="28"/>
          <w:lang w:val="en-US"/>
        </w:rPr>
        <w:t xml:space="preserve"> </w:t>
      </w:r>
      <w:r w:rsidRPr="00EB26B6">
        <w:rPr>
          <w:rFonts w:ascii="Times New Roman" w:hAnsi="Times New Roman" w:cs="Times New Roman"/>
          <w:sz w:val="28"/>
          <w:szCs w:val="28"/>
        </w:rPr>
        <w:t>диск</w:t>
      </w: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rPr>
        <w:t>ағыны</w:t>
      </w:r>
      <w:proofErr w:type="spellEnd"/>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rPr>
        <w:t>қосылған</w:t>
      </w:r>
      <w:proofErr w:type="spellEnd"/>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rPr>
        <w:t>объектінің</w:t>
      </w:r>
      <w:proofErr w:type="spellEnd"/>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rPr>
        <w:t>спектрі</w:t>
      </w:r>
      <w:proofErr w:type="spellEnd"/>
      <w:r w:rsidRPr="00EB26B6">
        <w:rPr>
          <w:rFonts w:ascii="Times New Roman" w:hAnsi="Times New Roman" w:cs="Times New Roman"/>
          <w:sz w:val="28"/>
          <w:szCs w:val="28"/>
          <w:lang w:val="en-US"/>
        </w:rPr>
        <w:t>:</w:t>
      </w:r>
    </w:p>
    <w:p w14:paraId="4ED2FBD7" w14:textId="77777777" w:rsidR="006131C3" w:rsidRPr="00EB26B6" w:rsidRDefault="006131C3" w:rsidP="006131C3">
      <w:pPr>
        <w:spacing w:after="0" w:line="240" w:lineRule="auto"/>
        <w:ind w:firstLine="709"/>
        <w:jc w:val="both"/>
        <w:rPr>
          <w:rFonts w:ascii="Times New Roman" w:hAnsi="Times New Roman" w:cs="Times New Roman"/>
          <w:sz w:val="28"/>
          <w:szCs w:val="28"/>
          <w:lang w:val="en-US"/>
        </w:rPr>
      </w:pPr>
    </w:p>
    <w:tbl>
      <w:tblPr>
        <w:tblW w:w="0" w:type="auto"/>
        <w:tblLook w:val="04A0" w:firstRow="1" w:lastRow="0" w:firstColumn="1" w:lastColumn="0" w:noHBand="0" w:noVBand="1"/>
      </w:tblPr>
      <w:tblGrid>
        <w:gridCol w:w="8176"/>
        <w:gridCol w:w="1462"/>
      </w:tblGrid>
      <w:tr w:rsidR="006131C3" w:rsidRPr="00EB26B6" w14:paraId="58806EFC" w14:textId="77777777" w:rsidTr="004F33EE">
        <w:tc>
          <w:tcPr>
            <w:tcW w:w="8642" w:type="dxa"/>
          </w:tcPr>
          <w:p w14:paraId="0F14582D" w14:textId="77777777" w:rsidR="006131C3" w:rsidRPr="00EB26B6" w:rsidRDefault="00000000" w:rsidP="004F33EE">
            <w:pPr>
              <w:spacing w:after="0" w:line="24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calc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WD</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WD, model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disk</m:t>
                    </m:r>
                  </m:sub>
                </m:sSub>
              </m:oMath>
            </m:oMathPara>
          </w:p>
        </w:tc>
        <w:tc>
          <w:tcPr>
            <w:tcW w:w="703" w:type="dxa"/>
          </w:tcPr>
          <w:p w14:paraId="1A876D7F" w14:textId="1C3E7575" w:rsidR="006131C3" w:rsidRPr="00EB26B6" w:rsidRDefault="006131C3" w:rsidP="004F33EE">
            <w:pPr>
              <w:spacing w:after="0" w:line="240" w:lineRule="auto"/>
              <w:ind w:firstLine="709"/>
              <w:jc w:val="both"/>
              <w:rPr>
                <w:rFonts w:ascii="Times New Roman" w:hAnsi="Times New Roman" w:cs="Times New Roman"/>
                <w:sz w:val="28"/>
                <w:szCs w:val="28"/>
              </w:rPr>
            </w:pPr>
            <w:r w:rsidRPr="00EB26B6">
              <w:rPr>
                <w:rFonts w:ascii="Times New Roman" w:hAnsi="Times New Roman" w:cs="Times New Roman"/>
                <w:sz w:val="28"/>
                <w:szCs w:val="28"/>
              </w:rPr>
              <w:t>(</w:t>
            </w:r>
            <w:r w:rsidR="00D31CE7" w:rsidRPr="00EB26B6">
              <w:rPr>
                <w:rFonts w:ascii="Times New Roman" w:hAnsi="Times New Roman" w:cs="Times New Roman"/>
                <w:sz w:val="28"/>
                <w:szCs w:val="28"/>
                <w:lang w:val="kk-KZ"/>
              </w:rPr>
              <w:t>3.9</w:t>
            </w:r>
            <w:r w:rsidRPr="00EB26B6">
              <w:rPr>
                <w:rFonts w:ascii="Times New Roman" w:hAnsi="Times New Roman" w:cs="Times New Roman"/>
                <w:sz w:val="28"/>
                <w:szCs w:val="28"/>
              </w:rPr>
              <w:t>)</w:t>
            </w:r>
          </w:p>
        </w:tc>
      </w:tr>
    </w:tbl>
    <w:p w14:paraId="522EAF2F" w14:textId="77777777" w:rsidR="006131C3" w:rsidRPr="00EB26B6" w:rsidRDefault="006131C3" w:rsidP="006131C3">
      <w:pPr>
        <w:spacing w:after="0" w:line="240" w:lineRule="auto"/>
        <w:ind w:firstLine="709"/>
        <w:jc w:val="both"/>
        <w:rPr>
          <w:rFonts w:ascii="Times New Roman" w:hAnsi="Times New Roman" w:cs="Times New Roman"/>
          <w:sz w:val="28"/>
          <w:szCs w:val="28"/>
        </w:rPr>
      </w:pPr>
    </w:p>
    <w:p w14:paraId="64037EA8" w14:textId="77777777" w:rsidR="006131C3" w:rsidRPr="00EB26B6" w:rsidRDefault="006131C3" w:rsidP="006131C3">
      <w:pPr>
        <w:spacing w:after="0" w:line="240" w:lineRule="auto"/>
        <w:ind w:firstLine="709"/>
        <w:jc w:val="both"/>
        <w:rPr>
          <w:rFonts w:ascii="Times New Roman" w:hAnsi="Times New Roman" w:cs="Times New Roman"/>
          <w:sz w:val="28"/>
          <w:szCs w:val="28"/>
        </w:rPr>
      </w:pPr>
      <w:r w:rsidRPr="00EB26B6">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WD</m:t>
            </m:r>
          </m:sub>
        </m:sSub>
        <m:r>
          <w:rPr>
            <w:rFonts w:ascii="Cambria Math" w:hAnsi="Cambria Math" w:cs="Times New Roman"/>
            <w:sz w:val="28"/>
            <w:szCs w:val="28"/>
          </w:rPr>
          <m:t>-</m:t>
        </m:r>
      </m:oMath>
      <w:r w:rsidRPr="00EB26B6">
        <w:rPr>
          <w:rFonts w:ascii="Times New Roman" w:hAnsi="Times New Roman" w:cs="Times New Roman"/>
          <w:sz w:val="28"/>
          <w:szCs w:val="28"/>
          <w:lang w:val="kk-KZ"/>
        </w:rPr>
        <w:t xml:space="preserve"> ақ ергежейлі спектрінің масштабты коэффициенті.</w:t>
      </w:r>
    </w:p>
    <w:p w14:paraId="2EDB5AEE" w14:textId="77777777" w:rsidR="00616553" w:rsidRPr="00EB26B6" w:rsidRDefault="00616553" w:rsidP="005E384D">
      <w:pPr>
        <w:spacing w:after="0" w:line="240" w:lineRule="auto"/>
        <w:ind w:firstLine="709"/>
        <w:jc w:val="both"/>
        <w:rPr>
          <w:rFonts w:ascii="Times New Roman" w:hAnsi="Times New Roman" w:cs="Times New Roman"/>
          <w:sz w:val="28"/>
          <w:szCs w:val="28"/>
        </w:rPr>
      </w:pPr>
    </w:p>
    <w:p w14:paraId="32A40076" w14:textId="07E578BF" w:rsidR="005E384D" w:rsidRPr="00EB26B6" w:rsidRDefault="006131C3" w:rsidP="005E384D">
      <w:pPr>
        <w:spacing w:after="0" w:line="240" w:lineRule="auto"/>
        <w:ind w:firstLine="709"/>
        <w:jc w:val="both"/>
        <w:rPr>
          <w:rFonts w:ascii="Times New Roman" w:hAnsi="Times New Roman" w:cs="Times New Roman"/>
          <w:sz w:val="28"/>
          <w:szCs w:val="28"/>
          <w:lang w:val="kk-KZ"/>
        </w:rPr>
      </w:pPr>
      <w:proofErr w:type="spellStart"/>
      <w:r w:rsidRPr="00EB26B6">
        <w:rPr>
          <w:rFonts w:ascii="Times New Roman" w:hAnsi="Times New Roman" w:cs="Times New Roman"/>
          <w:sz w:val="28"/>
          <w:szCs w:val="28"/>
        </w:rPr>
        <w:t>Бұл</w:t>
      </w:r>
      <w:proofErr w:type="spellEnd"/>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жұмыста</w:t>
      </w:r>
      <w:proofErr w:type="spellEnd"/>
      <w:r w:rsidRPr="00EB26B6">
        <w:rPr>
          <w:rFonts w:ascii="Times New Roman" w:hAnsi="Times New Roman" w:cs="Times New Roman"/>
          <w:sz w:val="28"/>
          <w:szCs w:val="28"/>
        </w:rPr>
        <w:t xml:space="preserve"> </w:t>
      </w:r>
      <w:r w:rsidRPr="00EB26B6">
        <w:rPr>
          <w:rFonts w:ascii="Times New Roman" w:hAnsi="Times New Roman" w:cs="Times New Roman"/>
          <w:sz w:val="28"/>
          <w:szCs w:val="28"/>
          <w:lang w:val="en-US"/>
        </w:rPr>
        <w:t>Theoretical</w:t>
      </w:r>
      <w:r w:rsidRPr="00EB26B6">
        <w:rPr>
          <w:rFonts w:ascii="Times New Roman" w:hAnsi="Times New Roman" w:cs="Times New Roman"/>
          <w:sz w:val="28"/>
          <w:szCs w:val="28"/>
        </w:rPr>
        <w:t xml:space="preserve"> </w:t>
      </w:r>
      <w:r w:rsidRPr="00EB26B6">
        <w:rPr>
          <w:rFonts w:ascii="Times New Roman" w:hAnsi="Times New Roman" w:cs="Times New Roman"/>
          <w:sz w:val="28"/>
          <w:szCs w:val="28"/>
          <w:lang w:val="en-US"/>
        </w:rPr>
        <w:t>Spectra</w:t>
      </w: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серверінен</w:t>
      </w:r>
      <w:proofErr w:type="spellEnd"/>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алынған</w:t>
      </w:r>
      <w:proofErr w:type="spellEnd"/>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Детлев</w:t>
      </w:r>
      <w:proofErr w:type="spellEnd"/>
      <w:r w:rsidRPr="00EB26B6">
        <w:rPr>
          <w:rFonts w:ascii="Times New Roman" w:hAnsi="Times New Roman" w:cs="Times New Roman"/>
          <w:sz w:val="28"/>
          <w:szCs w:val="28"/>
        </w:rPr>
        <w:t xml:space="preserve"> </w:t>
      </w:r>
      <w:r w:rsidRPr="00EB26B6">
        <w:rPr>
          <w:rFonts w:ascii="Times New Roman" w:hAnsi="Times New Roman" w:cs="Times New Roman"/>
          <w:sz w:val="28"/>
          <w:szCs w:val="28"/>
          <w:lang w:val="en-US"/>
        </w:rPr>
        <w:t>K</w:t>
      </w:r>
      <w:r w:rsidRPr="00EB26B6">
        <w:rPr>
          <w:rFonts w:ascii="Times New Roman" w:hAnsi="Times New Roman" w:cs="Times New Roman"/>
          <w:sz w:val="28"/>
          <w:szCs w:val="28"/>
        </w:rPr>
        <w:t>ö</w:t>
      </w:r>
      <w:proofErr w:type="spellStart"/>
      <w:r w:rsidRPr="00EB26B6">
        <w:rPr>
          <w:rFonts w:ascii="Times New Roman" w:hAnsi="Times New Roman" w:cs="Times New Roman"/>
          <w:sz w:val="28"/>
          <w:szCs w:val="28"/>
          <w:lang w:val="en-US"/>
        </w:rPr>
        <w:t>ster</w:t>
      </w:r>
      <w:proofErr w:type="spellEnd"/>
      <w:r w:rsidRPr="00EB26B6">
        <w:rPr>
          <w:rFonts w:ascii="Times New Roman" w:hAnsi="Times New Roman" w:cs="Times New Roman"/>
          <w:sz w:val="28"/>
          <w:szCs w:val="28"/>
        </w:rPr>
        <w:t xml:space="preserve"> [</w:t>
      </w:r>
      <w:r w:rsidR="002D6A55" w:rsidRPr="00EB26B6">
        <w:rPr>
          <w:rFonts w:ascii="Times New Roman" w:hAnsi="Times New Roman" w:cs="Times New Roman"/>
          <w:sz w:val="28"/>
          <w:szCs w:val="28"/>
          <w:lang w:val="kk-KZ"/>
        </w:rPr>
        <w:t>96</w:t>
      </w:r>
      <w:r w:rsidRPr="00EB26B6">
        <w:rPr>
          <w:rFonts w:ascii="Times New Roman" w:hAnsi="Times New Roman" w:cs="Times New Roman"/>
          <w:sz w:val="28"/>
          <w:szCs w:val="28"/>
        </w:rPr>
        <w:t xml:space="preserve">] таза </w:t>
      </w:r>
      <w:proofErr w:type="spellStart"/>
      <w:r w:rsidRPr="00EB26B6">
        <w:rPr>
          <w:rFonts w:ascii="Times New Roman" w:hAnsi="Times New Roman" w:cs="Times New Roman"/>
          <w:sz w:val="28"/>
          <w:szCs w:val="28"/>
        </w:rPr>
        <w:t>сутегі</w:t>
      </w:r>
      <w:proofErr w:type="spellEnd"/>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үлгілерінің</w:t>
      </w:r>
      <w:proofErr w:type="spellEnd"/>
      <w:r w:rsidRPr="00EB26B6">
        <w:rPr>
          <w:rFonts w:ascii="Times New Roman" w:hAnsi="Times New Roman" w:cs="Times New Roman"/>
          <w:sz w:val="28"/>
          <w:szCs w:val="28"/>
        </w:rPr>
        <w:t xml:space="preserve"> </w:t>
      </w:r>
      <w:r w:rsidRPr="00EB26B6">
        <w:rPr>
          <w:rFonts w:ascii="Times New Roman" w:hAnsi="Times New Roman" w:cs="Times New Roman"/>
          <w:sz w:val="28"/>
          <w:szCs w:val="28"/>
          <w:lang w:val="en-US"/>
        </w:rPr>
        <w:t>LTE</w:t>
      </w:r>
      <w:r w:rsidRPr="00EB26B6">
        <w:rPr>
          <w:rFonts w:ascii="Times New Roman" w:hAnsi="Times New Roman" w:cs="Times New Roman"/>
          <w:sz w:val="28"/>
          <w:szCs w:val="28"/>
        </w:rPr>
        <w:t xml:space="preserve"> торы </w:t>
      </w:r>
      <w:proofErr w:type="spellStart"/>
      <w:r w:rsidRPr="00EB26B6">
        <w:rPr>
          <w:rFonts w:ascii="Times New Roman" w:hAnsi="Times New Roman" w:cs="Times New Roman"/>
          <w:sz w:val="28"/>
          <w:szCs w:val="28"/>
        </w:rPr>
        <w:t>пайдаланылды</w:t>
      </w:r>
      <w:proofErr w:type="spellEnd"/>
      <w:r w:rsidRPr="00EB26B6">
        <w:rPr>
          <w:rFonts w:ascii="Times New Roman" w:hAnsi="Times New Roman" w:cs="Times New Roman"/>
          <w:sz w:val="28"/>
          <w:szCs w:val="28"/>
        </w:rPr>
        <w:t>.</w:t>
      </w:r>
      <w:r w:rsidRPr="00EB26B6">
        <w:rPr>
          <w:rFonts w:ascii="Times New Roman" w:hAnsi="Times New Roman" w:cs="Times New Roman"/>
          <w:sz w:val="28"/>
          <w:szCs w:val="28"/>
          <w:lang w:val="kk-KZ"/>
        </w:rPr>
        <w:t xml:space="preserve"> Бұл модельдер 250 К қадамда T</w:t>
      </w:r>
      <w:r w:rsidRPr="00393E9F">
        <w:rPr>
          <w:rFonts w:ascii="Times New Roman" w:hAnsi="Times New Roman" w:cs="Times New Roman"/>
          <w:sz w:val="28"/>
          <w:szCs w:val="28"/>
          <w:vertAlign w:val="subscript"/>
          <w:lang w:val="kk-KZ"/>
        </w:rPr>
        <w:t>eff</w:t>
      </w:r>
      <w:r w:rsidRPr="00EB26B6">
        <w:rPr>
          <w:rFonts w:ascii="Times New Roman" w:hAnsi="Times New Roman" w:cs="Times New Roman"/>
          <w:sz w:val="28"/>
          <w:szCs w:val="28"/>
          <w:lang w:val="kk-KZ"/>
        </w:rPr>
        <w:t xml:space="preserve"> = 9000-40000 К және 0,25 қадамда logg = 6,5-9,5 құрайды. </w:t>
      </w:r>
      <w:r w:rsidR="005E384D" w:rsidRPr="00EB26B6">
        <w:rPr>
          <w:rFonts w:ascii="Times New Roman" w:hAnsi="Times New Roman" w:cs="Times New Roman"/>
          <w:sz w:val="28"/>
          <w:szCs w:val="28"/>
          <w:lang w:val="kk-KZ"/>
        </w:rPr>
        <w:t xml:space="preserve">Барлық </w:t>
      </w:r>
      <w:r w:rsidR="00172E88">
        <w:rPr>
          <w:rFonts w:ascii="Times New Roman" w:hAnsi="Times New Roman" w:cs="Times New Roman"/>
          <w:sz w:val="28"/>
          <w:szCs w:val="28"/>
          <w:lang w:val="kk-KZ"/>
        </w:rPr>
        <w:t>ақ ергежейлінің</w:t>
      </w:r>
      <w:r w:rsidR="005E384D" w:rsidRPr="00EB26B6">
        <w:rPr>
          <w:rFonts w:ascii="Times New Roman" w:hAnsi="Times New Roman" w:cs="Times New Roman"/>
          <w:sz w:val="28"/>
          <w:szCs w:val="28"/>
          <w:lang w:val="kk-KZ"/>
        </w:rPr>
        <w:t xml:space="preserve"> үлгілері бақыланатын спектрлердің </w:t>
      </w:r>
      <w:r w:rsidR="000F59BE">
        <w:rPr>
          <w:rFonts w:ascii="Times New Roman" w:hAnsi="Times New Roman" w:cs="Times New Roman"/>
          <w:sz w:val="28"/>
          <w:szCs w:val="28"/>
          <w:lang w:val="kk-KZ"/>
        </w:rPr>
        <w:t>спектрлік</w:t>
      </w:r>
      <w:r w:rsidR="005E384D" w:rsidRPr="00EB26B6">
        <w:rPr>
          <w:rFonts w:ascii="Times New Roman" w:hAnsi="Times New Roman" w:cs="Times New Roman"/>
          <w:sz w:val="28"/>
          <w:szCs w:val="28"/>
          <w:lang w:val="kk-KZ"/>
        </w:rPr>
        <w:t xml:space="preserve"> ажыратымдылығына сәйкес </w:t>
      </w:r>
      <w:r w:rsidR="00616553" w:rsidRPr="00EB26B6">
        <w:rPr>
          <w:rFonts w:ascii="Times New Roman" w:hAnsi="Times New Roman" w:cs="Times New Roman"/>
          <w:sz w:val="28"/>
          <w:szCs w:val="28"/>
          <w:lang w:val="kk-KZ"/>
        </w:rPr>
        <w:t xml:space="preserve">болу </w:t>
      </w:r>
      <w:r w:rsidR="007C0B7B" w:rsidRPr="00EB26B6">
        <w:rPr>
          <w:rFonts w:ascii="Times New Roman" w:hAnsi="Times New Roman" w:cs="Times New Roman"/>
          <w:sz w:val="28"/>
          <w:szCs w:val="28"/>
          <w:lang w:val="kk-KZ"/>
        </w:rPr>
        <w:t>үшін</w:t>
      </w:r>
      <w:r w:rsidR="005E384D" w:rsidRPr="00EB26B6">
        <w:rPr>
          <w:rFonts w:ascii="Times New Roman" w:hAnsi="Times New Roman" w:cs="Times New Roman"/>
          <w:sz w:val="28"/>
          <w:szCs w:val="28"/>
          <w:lang w:val="kk-KZ"/>
        </w:rPr>
        <w:t xml:space="preserve"> сәйкес Гаусс </w:t>
      </w:r>
      <w:r w:rsidR="00A4084A" w:rsidRPr="00EB26B6">
        <w:rPr>
          <w:rFonts w:ascii="Times New Roman" w:hAnsi="Times New Roman" w:cs="Times New Roman"/>
          <w:sz w:val="28"/>
          <w:szCs w:val="28"/>
          <w:lang w:val="kk-KZ"/>
        </w:rPr>
        <w:t>инструменталдық</w:t>
      </w:r>
      <w:r w:rsidR="005E384D" w:rsidRPr="00EB26B6">
        <w:rPr>
          <w:rFonts w:ascii="Times New Roman" w:hAnsi="Times New Roman" w:cs="Times New Roman"/>
          <w:sz w:val="28"/>
          <w:szCs w:val="28"/>
          <w:lang w:val="kk-KZ"/>
        </w:rPr>
        <w:t xml:space="preserve"> профилімен </w:t>
      </w:r>
      <w:r w:rsidR="00A4084A" w:rsidRPr="00EB26B6">
        <w:rPr>
          <w:rFonts w:ascii="Times New Roman" w:hAnsi="Times New Roman" w:cs="Times New Roman"/>
          <w:sz w:val="28"/>
          <w:szCs w:val="28"/>
          <w:lang w:val="kk-KZ"/>
        </w:rPr>
        <w:t>сәйкестендірілді</w:t>
      </w:r>
      <w:r w:rsidR="005E384D" w:rsidRPr="00EB26B6">
        <w:rPr>
          <w:rFonts w:ascii="Times New Roman" w:hAnsi="Times New Roman" w:cs="Times New Roman"/>
          <w:sz w:val="28"/>
          <w:szCs w:val="28"/>
          <w:lang w:val="kk-KZ"/>
        </w:rPr>
        <w:t>.</w:t>
      </w:r>
    </w:p>
    <w:p w14:paraId="751ED20A" w14:textId="5D4787B6" w:rsidR="006131C3" w:rsidRPr="00EB26B6" w:rsidRDefault="006131C3" w:rsidP="005E384D">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Сипатталған </w:t>
      </w:r>
      <w:r w:rsidR="00A4084A" w:rsidRPr="00EB26B6">
        <w:rPr>
          <w:rFonts w:ascii="Times New Roman" w:hAnsi="Times New Roman" w:cs="Times New Roman"/>
          <w:sz w:val="28"/>
          <w:szCs w:val="28"/>
          <w:lang w:val="kk-KZ"/>
        </w:rPr>
        <w:t>әрекеттерден соң</w:t>
      </w:r>
      <w:r w:rsidRPr="00EB26B6">
        <w:rPr>
          <w:rFonts w:ascii="Times New Roman" w:hAnsi="Times New Roman" w:cs="Times New Roman"/>
          <w:sz w:val="28"/>
          <w:szCs w:val="28"/>
          <w:lang w:val="kk-KZ"/>
        </w:rPr>
        <w:t xml:space="preserve"> </w:t>
      </w:r>
      <w:r w:rsidRPr="00417ECA">
        <w:rPr>
          <w:rFonts w:ascii="Times New Roman" w:hAnsi="Times New Roman" w:cs="Times New Roman"/>
          <w:sz w:val="28"/>
          <w:szCs w:val="28"/>
        </w:rPr>
        <w:t>χ</w:t>
      </w:r>
      <w:r w:rsidRPr="00417ECA">
        <w:rPr>
          <w:rFonts w:ascii="Times New Roman" w:hAnsi="Times New Roman" w:cs="Times New Roman"/>
          <w:sz w:val="28"/>
          <w:szCs w:val="28"/>
          <w:vertAlign w:val="superscript"/>
          <w:lang w:val="kk-KZ"/>
        </w:rPr>
        <w:t>2</w:t>
      </w:r>
      <w:r w:rsidRPr="00EB26B6">
        <w:rPr>
          <w:rFonts w:ascii="Times New Roman" w:hAnsi="Times New Roman" w:cs="Times New Roman"/>
          <w:sz w:val="28"/>
          <w:szCs w:val="28"/>
          <w:lang w:val="kk-KZ"/>
        </w:rPr>
        <w:t xml:space="preserve"> әр калибрленген ағынға және EZ Lyn спектріне сәйкестендірілді. Күтілгендей, есептеулер logg мәндерінің диапазонына 8,25-тен 8,75-ке дейін сәйкес келді. </w:t>
      </w:r>
      <w:r w:rsidRPr="00EB26B6">
        <w:rPr>
          <w:rFonts w:ascii="Times New Roman" w:hAnsi="Times New Roman" w:cs="Times New Roman"/>
          <w:sz w:val="28"/>
          <w:szCs w:val="28"/>
        </w:rPr>
        <w:t>λ</w:t>
      </w:r>
      <w:r w:rsidRPr="00EB26B6">
        <w:rPr>
          <w:rFonts w:ascii="Times New Roman" w:hAnsi="Times New Roman" w:cs="Times New Roman"/>
          <w:sz w:val="28"/>
          <w:szCs w:val="28"/>
          <w:lang w:val="kk-KZ"/>
        </w:rPr>
        <w:t xml:space="preserve"> = 4600 Å кезінде континуумдағы сигнал/шу қатынасына сәйкес әр спектрді өлшеп, logg = 8.39(15) орташа мәні алынды. logg = 8.35(11) ең ж</w:t>
      </w:r>
      <w:r w:rsidR="001F3EDC" w:rsidRPr="00EB26B6">
        <w:rPr>
          <w:rFonts w:ascii="Times New Roman" w:hAnsi="Times New Roman" w:cs="Times New Roman"/>
          <w:sz w:val="28"/>
          <w:szCs w:val="28"/>
          <w:lang w:val="kk-KZ"/>
        </w:rPr>
        <w:t>уық</w:t>
      </w:r>
      <w:r w:rsidRPr="00EB26B6">
        <w:rPr>
          <w:rFonts w:ascii="Times New Roman" w:hAnsi="Times New Roman" w:cs="Times New Roman"/>
          <w:sz w:val="28"/>
          <w:szCs w:val="28"/>
          <w:lang w:val="kk-KZ"/>
        </w:rPr>
        <w:t xml:space="preserve"> мәні </w:t>
      </w:r>
      <w:r w:rsidR="00B800C7">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радиусының logg-ге қатынасы</w:t>
      </w:r>
      <w:r w:rsidR="00CC1054" w:rsidRPr="00EB26B6">
        <w:rPr>
          <w:rFonts w:ascii="Times New Roman" w:hAnsi="Times New Roman" w:cs="Times New Roman"/>
          <w:sz w:val="28"/>
          <w:szCs w:val="28"/>
          <w:lang w:val="kk-KZ"/>
        </w:rPr>
        <w:t xml:space="preserve"> </w:t>
      </w:r>
      <m:oMath>
        <m:sSub>
          <m:sSubPr>
            <m:ctrlPr>
              <w:rPr>
                <w:rFonts w:ascii="Cambria Math" w:hAnsi="Cambria Math" w:cs="Times New Roman"/>
                <w:bCs/>
                <w:i/>
                <w:sz w:val="28"/>
                <w:szCs w:val="28"/>
              </w:rPr>
            </m:ctrlPr>
          </m:sSubPr>
          <m:e>
            <m:r>
              <m:rPr>
                <m:sty m:val="p"/>
              </m:rPr>
              <w:rPr>
                <w:rFonts w:ascii="Cambria Math" w:hAnsi="Cambria Math" w:cs="Times New Roman"/>
                <w:sz w:val="28"/>
                <w:szCs w:val="28"/>
              </w:rPr>
              <m:t>υ</m:t>
            </m:r>
          </m:e>
          <m:sub>
            <m:r>
              <w:rPr>
                <w:rFonts w:ascii="Cambria Math" w:hAnsi="Cambria Math" w:cs="Times New Roman"/>
                <w:sz w:val="28"/>
                <w:szCs w:val="28"/>
                <w:lang w:val="kk-KZ"/>
              </w:rPr>
              <m:t>grav</m:t>
            </m:r>
          </m:sub>
        </m:sSub>
        <m:r>
          <w:rPr>
            <w:rFonts w:ascii="Cambria Math" w:hAnsi="Times New Roman" w:cs="Times New Roman"/>
            <w:sz w:val="28"/>
            <w:szCs w:val="28"/>
            <w:lang w:val="kk-KZ"/>
          </w:rPr>
          <m:t>=48.9</m:t>
        </m:r>
      </m:oMath>
      <w:r w:rsidR="00CC1054"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 </w:t>
      </w:r>
      <w:r w:rsidR="00CC1054" w:rsidRPr="00EB26B6">
        <w:rPr>
          <w:rFonts w:ascii="Times New Roman" w:hAnsi="Times New Roman" w:cs="Times New Roman"/>
          <w:sz w:val="28"/>
          <w:szCs w:val="28"/>
          <w:lang w:val="kk-KZ"/>
        </w:rPr>
        <w:t xml:space="preserve">км/с сәйкес келетін </w:t>
      </w:r>
      <w:r w:rsidRPr="00EB26B6">
        <w:rPr>
          <w:rFonts w:ascii="Times New Roman" w:hAnsi="Times New Roman" w:cs="Times New Roman"/>
          <w:sz w:val="28"/>
          <w:szCs w:val="28"/>
          <w:lang w:val="kk-KZ"/>
        </w:rPr>
        <w:t xml:space="preserve">және әртүрлі құрамдағы </w:t>
      </w:r>
      <w:r w:rsidR="00B800C7">
        <w:rPr>
          <w:rFonts w:ascii="Times New Roman" w:hAnsi="Times New Roman" w:cs="Times New Roman"/>
          <w:sz w:val="28"/>
          <w:szCs w:val="28"/>
          <w:lang w:val="kk-KZ"/>
        </w:rPr>
        <w:t>ақ ергежейлі</w:t>
      </w:r>
      <w:r w:rsidRPr="00EB26B6">
        <w:rPr>
          <w:rFonts w:ascii="Times New Roman" w:hAnsi="Times New Roman" w:cs="Times New Roman"/>
          <w:sz w:val="28"/>
          <w:szCs w:val="28"/>
          <w:lang w:val="kk-KZ"/>
        </w:rPr>
        <w:t xml:space="preserve"> үшін массаның радиусқа қатынасы арқылы қойылған ше</w:t>
      </w:r>
      <w:r w:rsidR="00CC1054" w:rsidRPr="00EB26B6">
        <w:rPr>
          <w:rFonts w:ascii="Times New Roman" w:hAnsi="Times New Roman" w:cs="Times New Roman"/>
          <w:sz w:val="28"/>
          <w:szCs w:val="28"/>
          <w:lang w:val="kk-KZ"/>
        </w:rPr>
        <w:t>ктеулердің жиынтығына</w:t>
      </w:r>
      <w:r w:rsidRPr="00EB26B6">
        <w:rPr>
          <w:rFonts w:ascii="Times New Roman" w:hAnsi="Times New Roman" w:cs="Times New Roman"/>
          <w:sz w:val="28"/>
          <w:szCs w:val="28"/>
          <w:lang w:val="kk-KZ"/>
        </w:rPr>
        <w:t xml:space="preserve"> </w:t>
      </w:r>
      <w:r w:rsidR="00CC1054" w:rsidRPr="00EB26B6">
        <w:rPr>
          <w:rFonts w:ascii="Times New Roman" w:hAnsi="Times New Roman" w:cs="Times New Roman"/>
          <w:sz w:val="28"/>
          <w:szCs w:val="28"/>
          <w:lang w:val="kk-KZ"/>
        </w:rPr>
        <w:t>тең болды</w:t>
      </w:r>
      <w:r w:rsidRPr="00EB26B6">
        <w:rPr>
          <w:rFonts w:ascii="Times New Roman" w:hAnsi="Times New Roman" w:cs="Times New Roman"/>
          <w:sz w:val="28"/>
          <w:szCs w:val="28"/>
          <w:lang w:val="kk-KZ"/>
        </w:rPr>
        <w:t xml:space="preserve"> (</w:t>
      </w:r>
      <w:r w:rsidR="001F3EDC" w:rsidRPr="00EB26B6">
        <w:rPr>
          <w:rFonts w:ascii="Times New Roman" w:hAnsi="Times New Roman" w:cs="Times New Roman"/>
          <w:sz w:val="28"/>
          <w:szCs w:val="28"/>
          <w:lang w:val="kk-KZ"/>
        </w:rPr>
        <w:t>3.18</w:t>
      </w:r>
      <w:r w:rsidR="00B800C7" w:rsidRPr="00EB26B6">
        <w:rPr>
          <w:rFonts w:ascii="Times New Roman" w:hAnsi="Times New Roman" w:cs="Times New Roman"/>
          <w:bCs/>
          <w:sz w:val="28"/>
          <w:szCs w:val="28"/>
          <w:lang w:val="kk-KZ"/>
        </w:rPr>
        <w:t xml:space="preserve"> – </w:t>
      </w:r>
      <w:r w:rsidRPr="00EB26B6">
        <w:rPr>
          <w:rFonts w:ascii="Times New Roman" w:hAnsi="Times New Roman" w:cs="Times New Roman"/>
          <w:sz w:val="28"/>
          <w:szCs w:val="28"/>
          <w:lang w:val="kk-KZ"/>
        </w:rPr>
        <w:t>суретт</w:t>
      </w:r>
      <w:r w:rsidR="0054525D">
        <w:rPr>
          <w:rFonts w:ascii="Times New Roman" w:hAnsi="Times New Roman" w:cs="Times New Roman"/>
          <w:sz w:val="28"/>
          <w:szCs w:val="28"/>
          <w:lang w:val="kk-KZ"/>
        </w:rPr>
        <w:t>е көрсетілген</w:t>
      </w:r>
      <w:r w:rsidRPr="00EB26B6">
        <w:rPr>
          <w:rFonts w:ascii="Times New Roman" w:hAnsi="Times New Roman" w:cs="Times New Roman"/>
          <w:sz w:val="28"/>
          <w:szCs w:val="28"/>
          <w:lang w:val="kk-KZ"/>
        </w:rPr>
        <w:t>).</w:t>
      </w:r>
    </w:p>
    <w:p w14:paraId="30D49C04" w14:textId="2D2B3DA0" w:rsidR="0076079C" w:rsidRPr="008B0491" w:rsidRDefault="0076079C" w:rsidP="0076079C">
      <w:pPr>
        <w:spacing w:after="0" w:line="240" w:lineRule="auto"/>
        <w:ind w:firstLine="709"/>
        <w:jc w:val="both"/>
        <w:rPr>
          <w:rFonts w:ascii="Times New Roman" w:hAnsi="Times New Roman" w:cs="Times New Roman"/>
          <w:sz w:val="28"/>
          <w:szCs w:val="28"/>
          <w:lang w:val="kk-KZ"/>
        </w:rPr>
      </w:pPr>
      <w:r w:rsidRPr="00417ECA">
        <w:rPr>
          <w:rFonts w:ascii="Times New Roman" w:hAnsi="Times New Roman" w:cs="Times New Roman"/>
          <w:sz w:val="28"/>
          <w:szCs w:val="28"/>
          <w:lang w:val="kk-KZ"/>
        </w:rPr>
        <w:t xml:space="preserve">Salpeter (1961) сәйкес </w:t>
      </w:r>
      <w:r w:rsidRPr="00751B4D">
        <w:rPr>
          <w:rFonts w:ascii="Times New Roman" w:hAnsi="Times New Roman" w:cs="Times New Roman"/>
          <w:sz w:val="28"/>
          <w:szCs w:val="28"/>
          <w:lang w:val="kk-KZ"/>
        </w:rPr>
        <w:t>[</w:t>
      </w:r>
      <w:r w:rsidR="002D6A55" w:rsidRPr="00751B4D">
        <w:rPr>
          <w:rFonts w:ascii="Times New Roman" w:hAnsi="Times New Roman" w:cs="Times New Roman"/>
          <w:sz w:val="28"/>
          <w:szCs w:val="28"/>
          <w:lang w:val="kk-KZ"/>
        </w:rPr>
        <w:t>97</w:t>
      </w:r>
      <w:r w:rsidR="00751B4D" w:rsidRPr="00751B4D">
        <w:rPr>
          <w:rFonts w:ascii="Times New Roman" w:hAnsi="Times New Roman" w:cs="Times New Roman"/>
          <w:sz w:val="28"/>
          <w:szCs w:val="28"/>
          <w:lang w:val="kk-KZ"/>
        </w:rPr>
        <w:t>-</w:t>
      </w:r>
      <w:r w:rsidRPr="00751B4D">
        <w:rPr>
          <w:rFonts w:ascii="Times New Roman" w:hAnsi="Times New Roman" w:cs="Times New Roman"/>
          <w:sz w:val="28"/>
          <w:szCs w:val="28"/>
          <w:lang w:val="kk-KZ"/>
        </w:rPr>
        <w:t xml:space="preserve"> </w:t>
      </w:r>
      <w:r w:rsidR="002D6A55" w:rsidRPr="00751B4D">
        <w:rPr>
          <w:rFonts w:ascii="Times New Roman" w:hAnsi="Times New Roman" w:cs="Times New Roman"/>
          <w:sz w:val="28"/>
          <w:szCs w:val="28"/>
          <w:lang w:val="kk-KZ"/>
        </w:rPr>
        <w:t>99</w:t>
      </w:r>
      <w:r w:rsidRPr="00417ECA">
        <w:rPr>
          <w:rFonts w:ascii="Times New Roman" w:hAnsi="Times New Roman" w:cs="Times New Roman"/>
          <w:sz w:val="28"/>
          <w:szCs w:val="28"/>
          <w:lang w:val="kk-KZ"/>
        </w:rPr>
        <w:t xml:space="preserve">] </w:t>
      </w:r>
      <w:r w:rsidR="00C95617" w:rsidRPr="00417ECA">
        <w:rPr>
          <w:rFonts w:ascii="Times New Roman" w:hAnsi="Times New Roman" w:cs="Times New Roman"/>
          <w:sz w:val="28"/>
          <w:szCs w:val="28"/>
          <w:lang w:val="kk-KZ"/>
        </w:rPr>
        <w:t>ақ ергежейлінің</w:t>
      </w:r>
      <w:r w:rsidRPr="00417ECA">
        <w:rPr>
          <w:rFonts w:ascii="Times New Roman" w:hAnsi="Times New Roman" w:cs="Times New Roman"/>
          <w:sz w:val="28"/>
          <w:szCs w:val="28"/>
          <w:lang w:val="kk-KZ"/>
        </w:rPr>
        <w:t xml:space="preserve"> радиусы </w:t>
      </w:r>
      <m:oMath>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WD</m:t>
            </m:r>
          </m:sub>
        </m:sSub>
        <m:r>
          <w:rPr>
            <w:rFonts w:ascii="Cambria Math" w:hAnsi="Cambria Math" w:cs="Times New Roman"/>
            <w:sz w:val="28"/>
            <w:szCs w:val="28"/>
            <w:lang w:val="kk-KZ"/>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lang w:val="kk-KZ"/>
              </w:rPr>
              <m:t>6580</m:t>
            </m:r>
          </m:e>
          <m:sub>
            <m:r>
              <w:rPr>
                <w:rFonts w:ascii="Cambria Math" w:hAnsi="Cambria Math" w:cs="Times New Roman"/>
                <w:sz w:val="28"/>
                <w:szCs w:val="28"/>
                <w:lang w:val="kk-KZ"/>
              </w:rPr>
              <m:t>-1400</m:t>
            </m:r>
          </m:sub>
          <m:sup>
            <m:r>
              <w:rPr>
                <w:rFonts w:ascii="Cambria Math" w:hAnsi="Cambria Math" w:cs="Times New Roman"/>
                <w:sz w:val="28"/>
                <w:szCs w:val="28"/>
                <w:lang w:val="kk-KZ"/>
              </w:rPr>
              <m:t>+1600</m:t>
            </m:r>
          </m:sup>
        </m:sSubSup>
      </m:oMath>
      <w:r w:rsidRPr="008B0491">
        <w:rPr>
          <w:rFonts w:ascii="Times New Roman" w:hAnsi="Times New Roman" w:cs="Times New Roman"/>
          <w:sz w:val="28"/>
          <w:szCs w:val="28"/>
          <w:lang w:val="kk-KZ"/>
        </w:rPr>
        <w:t xml:space="preserve"> км құрайды, ал массасы ішкі құрамына байланысты </w:t>
      </w:r>
      <m:oMath>
        <m:r>
          <w:rPr>
            <w:rFonts w:ascii="Cambria Math" w:hAnsi="Cambria Math" w:cs="Times New Roman"/>
            <w:sz w:val="28"/>
            <w:szCs w:val="28"/>
            <w:lang w:val="kk-KZ"/>
          </w:rPr>
          <m:t>0.75±0.25</m:t>
        </m:r>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ʘ</m:t>
            </m:r>
          </m:sub>
        </m:sSub>
      </m:oMath>
      <w:r w:rsidRPr="008B0491">
        <w:rPr>
          <w:rFonts w:ascii="Times New Roman" w:hAnsi="Times New Roman" w:cs="Times New Roman"/>
          <w:sz w:val="28"/>
          <w:szCs w:val="28"/>
          <w:lang w:val="kk-KZ"/>
        </w:rPr>
        <w:t xml:space="preserve"> диапазонында орналасқан. </w:t>
      </w:r>
    </w:p>
    <w:p w14:paraId="7C10FBB3" w14:textId="77777777" w:rsidR="00833545" w:rsidRPr="008B0491" w:rsidRDefault="00833545" w:rsidP="0076079C">
      <w:pPr>
        <w:spacing w:after="0" w:line="240" w:lineRule="auto"/>
        <w:ind w:firstLine="709"/>
        <w:jc w:val="both"/>
        <w:rPr>
          <w:rFonts w:ascii="Times New Roman" w:hAnsi="Times New Roman" w:cs="Times New Roman"/>
          <w:sz w:val="28"/>
          <w:szCs w:val="28"/>
          <w:lang w:val="kk-KZ"/>
        </w:rPr>
      </w:pPr>
      <w:r w:rsidRPr="008B0491">
        <w:rPr>
          <w:rFonts w:ascii="Times New Roman" w:hAnsi="Times New Roman" w:cs="Times New Roman"/>
          <w:sz w:val="28"/>
          <w:szCs w:val="28"/>
          <w:lang w:val="kk-KZ"/>
        </w:rPr>
        <w:t>Ақ ергежейлідегі зат үшін Салпитердің күй теңдеуі қарастырылған болатын.</w:t>
      </w:r>
    </w:p>
    <w:p w14:paraId="19CBB34B" w14:textId="583DFD90" w:rsidR="00833545" w:rsidRPr="008B0491" w:rsidRDefault="00000000" w:rsidP="008B0491">
      <w:pPr>
        <w:spacing w:after="0" w:line="240" w:lineRule="auto"/>
        <w:ind w:firstLine="709"/>
        <w:jc w:val="right"/>
        <w:rPr>
          <w:rFonts w:ascii="Times New Roman" w:eastAsiaTheme="minorEastAsia"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ε</m:t>
            </m:r>
          </m:e>
          <m:sub>
            <m:r>
              <w:rPr>
                <w:rFonts w:ascii="Cambria Math" w:hAnsi="Cambria Math" w:cs="Times New Roman"/>
                <w:sz w:val="28"/>
                <w:szCs w:val="28"/>
                <w:lang w:val="kk-KZ"/>
              </w:rPr>
              <m:t>Sal</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ε</m:t>
            </m:r>
          </m:e>
          <m:sub>
            <m:r>
              <w:rPr>
                <w:rFonts w:ascii="Cambria Math" w:hAnsi="Cambria Math" w:cs="Times New Roman"/>
                <w:sz w:val="28"/>
                <w:szCs w:val="28"/>
                <w:lang w:val="kk-KZ"/>
              </w:rPr>
              <m:t>Ch</m:t>
            </m:r>
          </m:sub>
        </m:sSub>
      </m:oMath>
      <w:r w:rsidR="008B0491">
        <w:rPr>
          <w:rFonts w:ascii="Times New Roman" w:eastAsiaTheme="minorEastAsia" w:hAnsi="Times New Roman" w:cs="Times New Roman"/>
          <w:i/>
          <w:sz w:val="28"/>
          <w:szCs w:val="28"/>
          <w:lang w:val="kk-KZ"/>
        </w:rPr>
        <w:t xml:space="preserve">                                                 </w:t>
      </w:r>
      <w:r w:rsidR="008B0491" w:rsidRPr="008B0491">
        <w:rPr>
          <w:rFonts w:ascii="Times New Roman" w:hAnsi="Times New Roman" w:cs="Times New Roman"/>
          <w:sz w:val="28"/>
          <w:szCs w:val="28"/>
          <w:lang w:val="kk-KZ"/>
        </w:rPr>
        <w:t>(</w:t>
      </w:r>
      <w:r w:rsidR="008B0491" w:rsidRPr="00EB26B6">
        <w:rPr>
          <w:rFonts w:ascii="Times New Roman" w:hAnsi="Times New Roman" w:cs="Times New Roman"/>
          <w:sz w:val="28"/>
          <w:szCs w:val="28"/>
          <w:lang w:val="kk-KZ"/>
        </w:rPr>
        <w:t>3.</w:t>
      </w:r>
      <w:r w:rsidR="008B0491">
        <w:rPr>
          <w:rFonts w:ascii="Times New Roman" w:hAnsi="Times New Roman" w:cs="Times New Roman"/>
          <w:sz w:val="28"/>
          <w:szCs w:val="28"/>
          <w:lang w:val="kk-KZ"/>
        </w:rPr>
        <w:t>10</w:t>
      </w:r>
      <w:r w:rsidR="008B0491" w:rsidRPr="008B0491">
        <w:rPr>
          <w:rFonts w:ascii="Times New Roman" w:hAnsi="Times New Roman" w:cs="Times New Roman"/>
          <w:sz w:val="28"/>
          <w:szCs w:val="28"/>
          <w:lang w:val="kk-KZ"/>
        </w:rPr>
        <w:t>)</w:t>
      </w:r>
    </w:p>
    <w:p w14:paraId="254BE954" w14:textId="77777777" w:rsidR="00833545" w:rsidRPr="008B0491" w:rsidRDefault="00833545" w:rsidP="00833545">
      <w:pPr>
        <w:spacing w:after="0" w:line="240" w:lineRule="auto"/>
        <w:ind w:firstLine="709"/>
        <w:jc w:val="center"/>
        <w:rPr>
          <w:rFonts w:ascii="Times New Roman" w:eastAsiaTheme="minorEastAsia" w:hAnsi="Times New Roman" w:cs="Times New Roman"/>
          <w:i/>
          <w:sz w:val="28"/>
          <w:szCs w:val="28"/>
          <w:lang w:val="kk-KZ"/>
        </w:rPr>
      </w:pPr>
    </w:p>
    <w:p w14:paraId="0C6C242A" w14:textId="1B15A50D" w:rsidR="00833545" w:rsidRPr="008B0491" w:rsidRDefault="00000000" w:rsidP="008B0491">
      <w:pPr>
        <w:spacing w:after="0" w:line="240" w:lineRule="auto"/>
        <w:ind w:firstLine="709"/>
        <w:jc w:val="right"/>
        <w:rPr>
          <w:rFonts w:ascii="Times New Roman" w:eastAsiaTheme="minorEastAsia"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Sal</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Ch</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TF</m:t>
            </m:r>
          </m:sub>
        </m:sSub>
      </m:oMath>
      <w:r w:rsidR="008B0491">
        <w:rPr>
          <w:rFonts w:ascii="Times New Roman" w:eastAsiaTheme="minorEastAsia" w:hAnsi="Times New Roman" w:cs="Times New Roman"/>
          <w:i/>
          <w:sz w:val="28"/>
          <w:szCs w:val="28"/>
          <w:lang w:val="kk-KZ"/>
        </w:rPr>
        <w:t xml:space="preserve">                                    </w:t>
      </w:r>
      <w:r w:rsidR="008B0491" w:rsidRPr="008B0491">
        <w:rPr>
          <w:rFonts w:ascii="Times New Roman" w:hAnsi="Times New Roman" w:cs="Times New Roman"/>
          <w:sz w:val="28"/>
          <w:szCs w:val="28"/>
          <w:lang w:val="kk-KZ"/>
        </w:rPr>
        <w:t>(</w:t>
      </w:r>
      <w:r w:rsidR="008B0491" w:rsidRPr="00EB26B6">
        <w:rPr>
          <w:rFonts w:ascii="Times New Roman" w:hAnsi="Times New Roman" w:cs="Times New Roman"/>
          <w:sz w:val="28"/>
          <w:szCs w:val="28"/>
          <w:lang w:val="kk-KZ"/>
        </w:rPr>
        <w:t>3.</w:t>
      </w:r>
      <w:r w:rsidR="008B0491">
        <w:rPr>
          <w:rFonts w:ascii="Times New Roman" w:hAnsi="Times New Roman" w:cs="Times New Roman"/>
          <w:sz w:val="28"/>
          <w:szCs w:val="28"/>
          <w:lang w:val="kk-KZ"/>
        </w:rPr>
        <w:t>11</w:t>
      </w:r>
      <w:r w:rsidR="008B0491" w:rsidRPr="008B0491">
        <w:rPr>
          <w:rFonts w:ascii="Times New Roman" w:hAnsi="Times New Roman" w:cs="Times New Roman"/>
          <w:sz w:val="28"/>
          <w:szCs w:val="28"/>
          <w:lang w:val="kk-KZ"/>
        </w:rPr>
        <w:t>)</w:t>
      </w:r>
    </w:p>
    <w:p w14:paraId="3BED2E7E" w14:textId="77777777" w:rsidR="00833545" w:rsidRPr="008B0491" w:rsidRDefault="00833545" w:rsidP="00833545">
      <w:pPr>
        <w:spacing w:after="0" w:line="240" w:lineRule="auto"/>
        <w:ind w:firstLine="709"/>
        <w:jc w:val="center"/>
        <w:rPr>
          <w:rFonts w:ascii="Times New Roman" w:hAnsi="Times New Roman" w:cs="Times New Roman"/>
          <w:i/>
          <w:sz w:val="28"/>
          <w:szCs w:val="28"/>
          <w:lang w:val="kk-KZ"/>
        </w:rPr>
      </w:pPr>
    </w:p>
    <w:p w14:paraId="331DF408" w14:textId="2484475B" w:rsidR="00833545" w:rsidRDefault="00833545" w:rsidP="0076079C">
      <w:pPr>
        <w:spacing w:after="0" w:line="240" w:lineRule="auto"/>
        <w:ind w:firstLine="709"/>
        <w:jc w:val="both"/>
        <w:rPr>
          <w:rFonts w:ascii="Times New Roman" w:eastAsiaTheme="minorEastAsia" w:hAnsi="Times New Roman" w:cs="Times New Roman"/>
          <w:sz w:val="28"/>
          <w:szCs w:val="28"/>
          <w:lang w:val="kk-KZ"/>
        </w:rPr>
      </w:pPr>
      <w:r w:rsidRPr="008B0491">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TF</m:t>
            </m:r>
          </m:sub>
        </m:sSub>
      </m:oMath>
      <w:r w:rsidRPr="008B0491">
        <w:rPr>
          <w:rFonts w:ascii="Times New Roman" w:eastAsiaTheme="minorEastAsia" w:hAnsi="Times New Roman" w:cs="Times New Roman"/>
          <w:sz w:val="28"/>
          <w:szCs w:val="28"/>
          <w:lang w:val="kk-KZ"/>
        </w:rPr>
        <w:t xml:space="preserve"> кулондық әрекеттестіктен және Томас-Ферми түзетуінен болатын қысымға үлесі келесідей анықталады</w:t>
      </w:r>
      <w:r>
        <w:rPr>
          <w:rFonts w:ascii="Times New Roman" w:eastAsiaTheme="minorEastAsia" w:hAnsi="Times New Roman" w:cs="Times New Roman"/>
          <w:sz w:val="28"/>
          <w:szCs w:val="28"/>
          <w:lang w:val="kk-KZ"/>
        </w:rPr>
        <w:t xml:space="preserve"> </w:t>
      </w:r>
    </w:p>
    <w:p w14:paraId="01B23FBC" w14:textId="77777777" w:rsidR="008B0491" w:rsidRDefault="008B0491" w:rsidP="0076079C">
      <w:pPr>
        <w:spacing w:after="0" w:line="240" w:lineRule="auto"/>
        <w:ind w:firstLine="709"/>
        <w:jc w:val="both"/>
        <w:rPr>
          <w:rFonts w:ascii="Times New Roman" w:eastAsiaTheme="minorEastAsia" w:hAnsi="Times New Roman" w:cs="Times New Roman"/>
          <w:sz w:val="28"/>
          <w:szCs w:val="28"/>
          <w:lang w:val="kk-KZ"/>
        </w:rPr>
      </w:pPr>
    </w:p>
    <w:p w14:paraId="41649E14" w14:textId="7136E01B" w:rsidR="00833545" w:rsidRPr="008B0491" w:rsidRDefault="00000000" w:rsidP="008B0491">
      <w:pPr>
        <w:spacing w:after="0" w:line="240" w:lineRule="auto"/>
        <w:ind w:firstLine="709"/>
        <w:jc w:val="right"/>
        <w:rPr>
          <w:rFonts w:ascii="Times New Roman" w:hAnsi="Times New Roman" w:cs="Times New Roman"/>
          <w:i/>
          <w:sz w:val="28"/>
          <w:szCs w:val="28"/>
          <w:highlight w:val="yellow"/>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TF</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m</m:t>
            </m:r>
          </m:e>
          <m:sub>
            <m:r>
              <w:rPr>
                <w:rFonts w:ascii="Cambria Math" w:hAnsi="Cambria Math" w:cs="Times New Roman"/>
                <w:sz w:val="28"/>
                <w:szCs w:val="28"/>
                <w:lang w:val="kk-KZ"/>
              </w:rPr>
              <m:t>e</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kk-KZ"/>
              </w:rPr>
              <m:t>c</m:t>
            </m:r>
          </m:e>
          <m:sup>
            <m:r>
              <w:rPr>
                <w:rFonts w:ascii="Cambria Math" w:hAnsi="Cambria Math" w:cs="Times New Roman"/>
                <w:sz w:val="28"/>
                <w:szCs w:val="28"/>
                <w:lang w:val="kk-KZ"/>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m</m:t>
                        </m:r>
                      </m:e>
                      <m:sub>
                        <m:r>
                          <w:rPr>
                            <w:rFonts w:ascii="Cambria Math" w:hAnsi="Cambria Math" w:cs="Times New Roman"/>
                            <w:sz w:val="28"/>
                            <w:szCs w:val="28"/>
                            <w:lang w:val="kk-KZ"/>
                          </w:rPr>
                          <m:t>e</m:t>
                        </m:r>
                      </m:sub>
                    </m:sSub>
                    <m:r>
                      <w:rPr>
                        <w:rFonts w:ascii="Cambria Math" w:hAnsi="Cambria Math" w:cs="Times New Roman"/>
                        <w:sz w:val="28"/>
                        <w:szCs w:val="28"/>
                        <w:lang w:val="kk-KZ"/>
                      </w:rPr>
                      <m:t>c</m:t>
                    </m:r>
                  </m:num>
                  <m:den>
                    <m:r>
                      <w:rPr>
                        <w:rFonts w:ascii="Cambria Math" w:hAnsi="Cambria Math" w:cs="Times New Roman"/>
                        <w:sz w:val="28"/>
                        <w:szCs w:val="28"/>
                        <w:lang w:val="kk-KZ"/>
                      </w:rPr>
                      <m:t>ℏ</m:t>
                    </m:r>
                  </m:den>
                </m:f>
              </m:e>
            </m:d>
          </m:e>
          <m:sup>
            <m:r>
              <w:rPr>
                <w:rFonts w:ascii="Cambria Math" w:hAnsi="Cambria Math" w:cs="Times New Roman"/>
                <w:sz w:val="28"/>
                <w:szCs w:val="28"/>
                <w:lang w:val="kk-KZ"/>
              </w:rPr>
              <m:t>3</m:t>
            </m:r>
          </m:sup>
        </m:sSup>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kk-KZ"/>
                  </w:rPr>
                  <m:t>α</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Z</m:t>
                    </m:r>
                  </m:e>
                  <m:sup>
                    <m:r>
                      <w:rPr>
                        <w:rFonts w:ascii="Cambria Math" w:hAnsi="Cambria Math" w:cs="Times New Roman"/>
                        <w:sz w:val="28"/>
                        <w:szCs w:val="28"/>
                        <w:lang w:val="kk-KZ"/>
                      </w:rPr>
                      <m:t>2/3</m:t>
                    </m:r>
                  </m:sup>
                </m:sSup>
              </m:num>
              <m:den>
                <m:r>
                  <w:rPr>
                    <w:rFonts w:ascii="Cambria Math" w:hAnsi="Cambria Math" w:cs="Times New Roman"/>
                    <w:sz w:val="28"/>
                    <w:szCs w:val="28"/>
                    <w:lang w:val="kk-KZ"/>
                  </w:rPr>
                  <m:t>10</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π</m:t>
                    </m:r>
                  </m:e>
                  <m:sup>
                    <m:r>
                      <w:rPr>
                        <w:rFonts w:ascii="Cambria Math" w:hAnsi="Cambria Math" w:cs="Times New Roman"/>
                        <w:sz w:val="28"/>
                        <w:szCs w:val="28"/>
                        <w:lang w:val="kk-KZ"/>
                      </w:rPr>
                      <m:t>2</m:t>
                    </m:r>
                  </m:sup>
                </m:sSup>
              </m:den>
            </m:f>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kk-KZ"/>
                          </w:rPr>
                          <m:t>4</m:t>
                        </m:r>
                      </m:num>
                      <m:den>
                        <m:r>
                          <w:rPr>
                            <w:rFonts w:ascii="Cambria Math" w:hAnsi="Cambria Math" w:cs="Times New Roman"/>
                            <w:sz w:val="28"/>
                            <w:szCs w:val="28"/>
                            <w:lang w:val="kk-KZ"/>
                          </w:rPr>
                          <m:t>9π</m:t>
                        </m:r>
                      </m:den>
                    </m:f>
                  </m:e>
                </m:d>
              </m:e>
              <m:sup>
                <m:r>
                  <w:rPr>
                    <w:rFonts w:ascii="Cambria Math" w:hAnsi="Cambria Math" w:cs="Times New Roman"/>
                    <w:sz w:val="28"/>
                    <w:szCs w:val="28"/>
                    <w:lang w:val="kk-KZ"/>
                  </w:rPr>
                  <m:t>1/3</m:t>
                </m:r>
              </m:sup>
            </m:sSup>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e</m:t>
                </m:r>
              </m:sub>
              <m:sup>
                <m:r>
                  <w:rPr>
                    <w:rFonts w:ascii="Cambria Math" w:hAnsi="Cambria Math" w:cs="Times New Roman"/>
                    <w:sz w:val="28"/>
                    <w:szCs w:val="28"/>
                    <w:lang w:val="kk-KZ"/>
                  </w:rPr>
                  <m:t>4</m:t>
                </m:r>
              </m:sup>
            </m:sSubSup>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162</m:t>
                </m:r>
              </m:num>
              <m:den>
                <m:r>
                  <w:rPr>
                    <w:rFonts w:ascii="Cambria Math" w:hAnsi="Cambria Math" w:cs="Times New Roman"/>
                    <w:sz w:val="28"/>
                    <w:szCs w:val="28"/>
                    <w:lang w:val="kk-KZ"/>
                  </w:rPr>
                  <m:t>175</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kk-KZ"/>
                              </w:rPr>
                              <m:t>αZ</m:t>
                            </m:r>
                          </m:e>
                          <m:sup>
                            <m:r>
                              <w:rPr>
                                <w:rFonts w:ascii="Cambria Math" w:hAnsi="Cambria Math" w:cs="Times New Roman"/>
                                <w:sz w:val="28"/>
                                <w:szCs w:val="28"/>
                                <w:lang w:val="kk-KZ"/>
                              </w:rPr>
                              <m:t>2/3</m:t>
                            </m:r>
                          </m:sup>
                        </m:sSup>
                      </m:e>
                    </m:d>
                  </m:e>
                  <m:sup>
                    <m:r>
                      <w:rPr>
                        <w:rFonts w:ascii="Cambria Math" w:hAnsi="Cambria Math" w:cs="Times New Roman"/>
                        <w:sz w:val="28"/>
                        <w:szCs w:val="28"/>
                        <w:lang w:val="kk-KZ"/>
                      </w:rPr>
                      <m:t>2</m:t>
                    </m:r>
                  </m:sup>
                </m:sSup>
              </m:num>
              <m:den>
                <m:r>
                  <w:rPr>
                    <w:rFonts w:ascii="Cambria Math" w:hAnsi="Cambria Math" w:cs="Times New Roman"/>
                    <w:sz w:val="28"/>
                    <w:szCs w:val="28"/>
                    <w:lang w:val="kk-KZ"/>
                  </w:rPr>
                  <m:t>9</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π</m:t>
                    </m:r>
                  </m:e>
                  <m:sup>
                    <m:r>
                      <w:rPr>
                        <w:rFonts w:ascii="Cambria Math" w:hAnsi="Cambria Math" w:cs="Times New Roman"/>
                        <w:sz w:val="28"/>
                        <w:szCs w:val="28"/>
                        <w:lang w:val="kk-KZ"/>
                      </w:rPr>
                      <m:t>2</m:t>
                    </m:r>
                  </m:sup>
                </m:sSup>
              </m:den>
            </m:f>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kk-KZ"/>
                          </w:rPr>
                          <m:t>4</m:t>
                        </m:r>
                      </m:num>
                      <m:den>
                        <m:r>
                          <w:rPr>
                            <w:rFonts w:ascii="Cambria Math" w:hAnsi="Cambria Math" w:cs="Times New Roman"/>
                            <w:sz w:val="28"/>
                            <w:szCs w:val="28"/>
                            <w:lang w:val="kk-KZ"/>
                          </w:rPr>
                          <m:t>9π</m:t>
                        </m:r>
                      </m:den>
                    </m:f>
                  </m:e>
                </m:d>
              </m:e>
              <m:sup>
                <m:r>
                  <w:rPr>
                    <w:rFonts w:ascii="Cambria Math" w:hAnsi="Cambria Math" w:cs="Times New Roman"/>
                    <w:sz w:val="28"/>
                    <w:szCs w:val="28"/>
                    <w:lang w:val="kk-KZ"/>
                  </w:rPr>
                  <m:t>2/3</m:t>
                </m:r>
              </m:sup>
            </m:sSup>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e</m:t>
                    </m:r>
                  </m:sub>
                  <m:sup>
                    <m:r>
                      <w:rPr>
                        <w:rFonts w:ascii="Cambria Math" w:hAnsi="Cambria Math" w:cs="Times New Roman"/>
                        <w:sz w:val="28"/>
                        <w:szCs w:val="28"/>
                        <w:lang w:val="kk-KZ"/>
                      </w:rPr>
                      <m:t>5</m:t>
                    </m:r>
                  </m:sup>
                </m:sSub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kk-KZ"/>
                      </w:rPr>
                      <m:t>1+</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e</m:t>
                        </m:r>
                      </m:sub>
                      <m:sup>
                        <m:r>
                          <w:rPr>
                            <w:rFonts w:ascii="Cambria Math" w:hAnsi="Cambria Math" w:cs="Times New Roman"/>
                            <w:sz w:val="28"/>
                            <w:szCs w:val="28"/>
                            <w:lang w:val="kk-KZ"/>
                          </w:rPr>
                          <m:t>2</m:t>
                        </m:r>
                      </m:sup>
                    </m:sSubSup>
                  </m:e>
                </m:rad>
              </m:den>
            </m:f>
          </m:e>
        </m:d>
      </m:oMath>
      <w:r w:rsidR="008B0491" w:rsidRPr="008B0491">
        <w:rPr>
          <w:rFonts w:ascii="Times New Roman" w:hAnsi="Times New Roman" w:cs="Times New Roman"/>
          <w:sz w:val="28"/>
          <w:szCs w:val="28"/>
          <w:lang w:val="kk-KZ"/>
        </w:rPr>
        <w:t>(</w:t>
      </w:r>
      <w:r w:rsidR="008B0491" w:rsidRPr="00EB26B6">
        <w:rPr>
          <w:rFonts w:ascii="Times New Roman" w:hAnsi="Times New Roman" w:cs="Times New Roman"/>
          <w:sz w:val="28"/>
          <w:szCs w:val="28"/>
          <w:lang w:val="kk-KZ"/>
        </w:rPr>
        <w:t>3.</w:t>
      </w:r>
      <w:r w:rsidR="008B0491">
        <w:rPr>
          <w:rFonts w:ascii="Times New Roman" w:hAnsi="Times New Roman" w:cs="Times New Roman"/>
          <w:sz w:val="28"/>
          <w:szCs w:val="28"/>
          <w:lang w:val="kk-KZ"/>
        </w:rPr>
        <w:t>12</w:t>
      </w:r>
      <w:r w:rsidR="008B0491" w:rsidRPr="008B0491">
        <w:rPr>
          <w:rFonts w:ascii="Times New Roman" w:hAnsi="Times New Roman" w:cs="Times New Roman"/>
          <w:sz w:val="28"/>
          <w:szCs w:val="28"/>
          <w:lang w:val="kk-KZ"/>
        </w:rPr>
        <w:t>)</w:t>
      </w:r>
    </w:p>
    <w:p w14:paraId="35DAC354" w14:textId="77777777" w:rsidR="008B0491" w:rsidRDefault="008B0491" w:rsidP="0076079C">
      <w:pPr>
        <w:spacing w:after="0" w:line="240" w:lineRule="auto"/>
        <w:ind w:firstLine="709"/>
        <w:jc w:val="both"/>
        <w:rPr>
          <w:rFonts w:ascii="Times New Roman" w:hAnsi="Times New Roman" w:cs="Times New Roman"/>
          <w:sz w:val="28"/>
          <w:szCs w:val="28"/>
          <w:highlight w:val="yellow"/>
          <w:lang w:val="kk-KZ"/>
        </w:rPr>
      </w:pPr>
    </w:p>
    <w:p w14:paraId="66D21497" w14:textId="72456EF0" w:rsidR="0076079C" w:rsidRPr="00EB26B6" w:rsidRDefault="008B0491" w:rsidP="0076079C">
      <w:pPr>
        <w:spacing w:after="0" w:line="240" w:lineRule="auto"/>
        <w:ind w:firstLine="709"/>
        <w:jc w:val="both"/>
        <w:rPr>
          <w:rFonts w:ascii="Times New Roman" w:eastAsiaTheme="minorEastAsia" w:hAnsi="Times New Roman" w:cs="Times New Roman"/>
          <w:sz w:val="28"/>
          <w:szCs w:val="28"/>
          <w:lang w:val="kk-KZ"/>
        </w:rPr>
      </w:pPr>
      <w:r w:rsidRPr="008B0491">
        <w:rPr>
          <w:rFonts w:ascii="Times New Roman" w:hAnsi="Times New Roman" w:cs="Times New Roman"/>
          <w:sz w:val="28"/>
          <w:szCs w:val="28"/>
          <w:lang w:val="kk-KZ"/>
        </w:rPr>
        <w:lastRenderedPageBreak/>
        <w:t>м</w:t>
      </w:r>
      <w:r w:rsidR="00D61968" w:rsidRPr="008B0491">
        <w:rPr>
          <w:rFonts w:ascii="Times New Roman" w:hAnsi="Times New Roman" w:cs="Times New Roman"/>
          <w:sz w:val="28"/>
          <w:szCs w:val="28"/>
          <w:lang w:val="kk-KZ"/>
        </w:rPr>
        <w:t xml:space="preserve">ұндағы </w:t>
      </w:r>
      <m:oMath>
        <m:r>
          <w:rPr>
            <w:rFonts w:ascii="Cambria Math" w:hAnsi="Cambria Math" w:cs="Times New Roman"/>
            <w:sz w:val="28"/>
            <w:szCs w:val="28"/>
            <w:lang w:val="kk-KZ"/>
          </w:rPr>
          <m:t>α≈1/137</m:t>
        </m:r>
      </m:oMath>
      <w:r w:rsidRPr="008B0491">
        <w:rPr>
          <w:rFonts w:ascii="Times New Roman" w:eastAsiaTheme="minorEastAsia" w:hAnsi="Times New Roman" w:cs="Times New Roman"/>
          <w:sz w:val="28"/>
          <w:szCs w:val="28"/>
          <w:lang w:val="kk-KZ"/>
        </w:rPr>
        <w:t xml:space="preserve"> – жұқа құрылым тұрақтысы,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m:t>
            </m:r>
          </m:e>
          <m:sub>
            <m:r>
              <w:rPr>
                <w:rFonts w:ascii="Cambria Math" w:hAnsi="Cambria Math" w:cs="Times New Roman"/>
                <w:sz w:val="28"/>
                <w:szCs w:val="28"/>
                <w:lang w:val="kk-KZ"/>
              </w:rPr>
              <m:t>e</m:t>
            </m:r>
          </m:sub>
        </m:sSub>
      </m:oMath>
      <w:r w:rsidRPr="008B0491">
        <w:rPr>
          <w:rFonts w:ascii="Times New Roman" w:eastAsiaTheme="minorEastAsia" w:hAnsi="Times New Roman" w:cs="Times New Roman"/>
          <w:sz w:val="28"/>
          <w:szCs w:val="28"/>
          <w:lang w:val="kk-KZ"/>
        </w:rPr>
        <w:t xml:space="preserve"> – электрон массасы, с – жарық жылдамдығы,  </w:t>
      </w:r>
      <m:oMath>
        <m:r>
          <w:rPr>
            <w:rFonts w:ascii="Cambria Math" w:hAnsi="Cambria Math" w:cs="Times New Roman"/>
            <w:sz w:val="28"/>
            <w:szCs w:val="28"/>
            <w:lang w:val="kk-KZ"/>
          </w:rPr>
          <m:t>ℏ</m:t>
        </m:r>
      </m:oMath>
      <w:r w:rsidRPr="008B0491">
        <w:rPr>
          <w:rFonts w:ascii="Times New Roman" w:eastAsiaTheme="minorEastAsia" w:hAnsi="Times New Roman" w:cs="Times New Roman"/>
          <w:sz w:val="28"/>
          <w:szCs w:val="28"/>
          <w:lang w:val="kk-KZ"/>
        </w:rPr>
        <w:t xml:space="preserve"> - Планк тұрақтысы, Z- электрон саны,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e</m:t>
            </m:r>
          </m:sub>
        </m:sSub>
      </m:oMath>
      <w:r w:rsidRPr="008B0491">
        <w:rPr>
          <w:rFonts w:ascii="Times New Roman" w:eastAsiaTheme="minorEastAsia" w:hAnsi="Times New Roman" w:cs="Times New Roman"/>
          <w:sz w:val="28"/>
          <w:szCs w:val="28"/>
          <w:lang w:val="kk-KZ"/>
        </w:rPr>
        <w:t xml:space="preserve"> – Ферми электронның өлшемсіз импульсы. Салпитер күй теңдеуі кулондық әрекеттестікті, Томас-Ферми түзетулерін және ақ ергежейлінің ядролық құрамын ескеруге мүмкіндік береді. </w:t>
      </w:r>
      <w:r w:rsidR="00751B4D" w:rsidRPr="00751B4D">
        <w:rPr>
          <w:rFonts w:ascii="Times New Roman" w:eastAsiaTheme="minorEastAsia" w:hAnsi="Times New Roman" w:cs="Times New Roman"/>
          <w:sz w:val="28"/>
          <w:szCs w:val="28"/>
          <w:lang w:val="kk-KZ"/>
        </w:rPr>
        <w:t>С</w:t>
      </w:r>
      <w:r w:rsidRPr="00751B4D">
        <w:rPr>
          <w:rFonts w:ascii="Times New Roman" w:eastAsiaTheme="minorEastAsia" w:hAnsi="Times New Roman" w:cs="Times New Roman"/>
          <w:sz w:val="28"/>
          <w:szCs w:val="28"/>
          <w:lang w:val="kk-KZ"/>
        </w:rPr>
        <w:t xml:space="preserve">урет </w:t>
      </w:r>
      <w:r w:rsidR="00751B4D" w:rsidRPr="00751B4D">
        <w:rPr>
          <w:rFonts w:ascii="Times New Roman" w:eastAsiaTheme="minorEastAsia" w:hAnsi="Times New Roman" w:cs="Times New Roman"/>
          <w:sz w:val="28"/>
          <w:szCs w:val="28"/>
          <w:lang w:val="kk-KZ"/>
        </w:rPr>
        <w:t xml:space="preserve">3.18-3.19-да </w:t>
      </w:r>
      <w:r w:rsidRPr="00751B4D">
        <w:rPr>
          <w:rFonts w:ascii="Times New Roman" w:eastAsiaTheme="minorEastAsia" w:hAnsi="Times New Roman" w:cs="Times New Roman"/>
          <w:sz w:val="28"/>
          <w:szCs w:val="28"/>
          <w:lang w:val="kk-KZ"/>
        </w:rPr>
        <w:t>әртүрлі</w:t>
      </w:r>
      <w:r w:rsidRPr="008B0491">
        <w:rPr>
          <w:rFonts w:ascii="Times New Roman" w:eastAsiaTheme="minorEastAsia" w:hAnsi="Times New Roman" w:cs="Times New Roman"/>
          <w:sz w:val="28"/>
          <w:szCs w:val="28"/>
          <w:lang w:val="kk-KZ"/>
        </w:rPr>
        <w:t xml:space="preserve"> ядролық құрам үшін Салпитер күй теңдеуі үшін модельдері тұрғызылған. </w:t>
      </w:r>
      <w:r w:rsidR="0076079C" w:rsidRPr="008B0491">
        <w:rPr>
          <w:rFonts w:ascii="Times New Roman" w:eastAsiaTheme="minorEastAsia" w:hAnsi="Times New Roman" w:cs="Times New Roman"/>
          <w:sz w:val="28"/>
          <w:szCs w:val="28"/>
          <w:lang w:val="kk-KZ"/>
        </w:rPr>
        <w:t>Salpeter күй теңдеуі (He, C және O жұлдыздары үшін) және µe = 2,154 масса-радиус қатынастарын аналитикалық көрсету үшін пайдалан</w:t>
      </w:r>
      <w:r w:rsidR="00172E88">
        <w:rPr>
          <w:rFonts w:ascii="Times New Roman" w:eastAsiaTheme="minorEastAsia" w:hAnsi="Times New Roman" w:cs="Times New Roman"/>
          <w:sz w:val="28"/>
          <w:szCs w:val="28"/>
          <w:lang w:val="kk-KZ"/>
        </w:rPr>
        <w:t>ылды</w:t>
      </w:r>
      <w:r w:rsidR="0076079C" w:rsidRPr="008B0491">
        <w:rPr>
          <w:rFonts w:ascii="Times New Roman" w:eastAsiaTheme="minorEastAsia" w:hAnsi="Times New Roman" w:cs="Times New Roman"/>
          <w:sz w:val="28"/>
          <w:szCs w:val="28"/>
          <w:lang w:val="kk-KZ"/>
        </w:rPr>
        <w:t>. Соның негізінде келесідей мәндер анықтал</w:t>
      </w:r>
      <w:r w:rsidR="00FE7248" w:rsidRPr="008B0491">
        <w:rPr>
          <w:rFonts w:ascii="Times New Roman" w:eastAsiaTheme="minorEastAsia" w:hAnsi="Times New Roman" w:cs="Times New Roman"/>
          <w:sz w:val="28"/>
          <w:szCs w:val="28"/>
          <w:lang w:val="kk-KZ"/>
        </w:rPr>
        <w:t xml:space="preserve">ған мәндер </w:t>
      </w:r>
      <w:r w:rsidR="00751B4D" w:rsidRPr="00751B4D">
        <w:rPr>
          <w:rFonts w:ascii="Times New Roman" w:eastAsiaTheme="minorEastAsia" w:hAnsi="Times New Roman" w:cs="Times New Roman"/>
          <w:sz w:val="28"/>
          <w:szCs w:val="28"/>
          <w:lang w:val="kk-KZ"/>
        </w:rPr>
        <w:t>кесте</w:t>
      </w:r>
      <w:r w:rsidR="00FE7248" w:rsidRPr="00751B4D">
        <w:rPr>
          <w:rFonts w:ascii="Times New Roman" w:eastAsiaTheme="minorEastAsia" w:hAnsi="Times New Roman" w:cs="Times New Roman"/>
          <w:sz w:val="28"/>
          <w:szCs w:val="28"/>
          <w:lang w:val="kk-KZ"/>
        </w:rPr>
        <w:t xml:space="preserve"> </w:t>
      </w:r>
      <w:r w:rsidR="00751B4D" w:rsidRPr="00751B4D">
        <w:rPr>
          <w:rFonts w:ascii="Times New Roman" w:eastAsiaTheme="minorEastAsia" w:hAnsi="Times New Roman" w:cs="Times New Roman"/>
          <w:sz w:val="28"/>
          <w:szCs w:val="28"/>
          <w:lang w:val="kk-KZ"/>
        </w:rPr>
        <w:t xml:space="preserve">3.3-де </w:t>
      </w:r>
      <w:r w:rsidR="00FE7248" w:rsidRPr="00751B4D">
        <w:rPr>
          <w:rFonts w:ascii="Times New Roman" w:eastAsiaTheme="minorEastAsia" w:hAnsi="Times New Roman" w:cs="Times New Roman"/>
          <w:sz w:val="28"/>
          <w:szCs w:val="28"/>
          <w:lang w:val="kk-KZ"/>
        </w:rPr>
        <w:t>көрсетілген</w:t>
      </w:r>
      <w:r w:rsidR="00FE7248" w:rsidRPr="008B0491">
        <w:rPr>
          <w:rFonts w:ascii="Times New Roman" w:eastAsiaTheme="minorEastAsia" w:hAnsi="Times New Roman" w:cs="Times New Roman"/>
          <w:sz w:val="28"/>
          <w:szCs w:val="28"/>
          <w:lang w:val="kk-KZ"/>
        </w:rPr>
        <w:t>.</w:t>
      </w:r>
      <w:r w:rsidR="00FE7248">
        <w:rPr>
          <w:rFonts w:ascii="Times New Roman" w:eastAsiaTheme="minorEastAsia" w:hAnsi="Times New Roman" w:cs="Times New Roman"/>
          <w:sz w:val="28"/>
          <w:szCs w:val="28"/>
          <w:lang w:val="kk-KZ"/>
        </w:rPr>
        <w:t xml:space="preserve"> </w:t>
      </w:r>
    </w:p>
    <w:p w14:paraId="246CC06B" w14:textId="77777777" w:rsidR="0076079C" w:rsidRPr="00EB26B6" w:rsidRDefault="0076079C" w:rsidP="0076079C">
      <w:pPr>
        <w:spacing w:after="0" w:line="240" w:lineRule="auto"/>
        <w:ind w:firstLine="709"/>
        <w:jc w:val="both"/>
        <w:rPr>
          <w:rFonts w:ascii="Times New Roman" w:eastAsiaTheme="minorEastAsia" w:hAnsi="Times New Roman" w:cs="Times New Roman"/>
          <w:sz w:val="28"/>
          <w:szCs w:val="28"/>
          <w:lang w:val="kk-KZ"/>
        </w:rPr>
      </w:pPr>
    </w:p>
    <w:p w14:paraId="63C301A1" w14:textId="7C32514F" w:rsidR="00D31CE7" w:rsidRPr="00EB26B6" w:rsidRDefault="00D31CE7" w:rsidP="00D31CE7">
      <w:pPr>
        <w:spacing w:after="0" w:line="240" w:lineRule="auto"/>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Кесте 3.3 – </w:t>
      </w:r>
      <w:r w:rsidRPr="00EB26B6">
        <w:rPr>
          <w:rFonts w:ascii="Times New Roman" w:hAnsi="Times New Roman" w:cs="Times New Roman"/>
          <w:sz w:val="28"/>
          <w:szCs w:val="28"/>
          <w:lang w:val="kk-KZ"/>
        </w:rPr>
        <w:t>Масса-радиустың аналитикалық қатынастары үшін анықталған тұрақты мәндер</w:t>
      </w:r>
    </w:p>
    <w:p w14:paraId="25590935" w14:textId="77777777" w:rsidR="00D31CE7" w:rsidRPr="00EB26B6" w:rsidRDefault="00D31CE7" w:rsidP="0076079C">
      <w:pPr>
        <w:spacing w:after="0" w:line="240" w:lineRule="auto"/>
        <w:ind w:firstLine="709"/>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925"/>
        <w:gridCol w:w="1925"/>
        <w:gridCol w:w="1926"/>
        <w:gridCol w:w="1926"/>
        <w:gridCol w:w="1926"/>
      </w:tblGrid>
      <w:tr w:rsidR="0076079C" w:rsidRPr="00EB26B6" w14:paraId="218F87B9" w14:textId="77777777" w:rsidTr="0076079C">
        <w:tc>
          <w:tcPr>
            <w:tcW w:w="1925" w:type="dxa"/>
          </w:tcPr>
          <w:p w14:paraId="51D939BD"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Модель</w:t>
            </w:r>
          </w:p>
        </w:tc>
        <w:tc>
          <w:tcPr>
            <w:tcW w:w="1925" w:type="dxa"/>
          </w:tcPr>
          <w:p w14:paraId="1588F582" w14:textId="77777777" w:rsidR="0076079C" w:rsidRPr="00EB26B6" w:rsidRDefault="0076079C" w:rsidP="0076079C">
            <w:pPr>
              <w:jc w:val="both"/>
              <w:rPr>
                <w:rFonts w:ascii="Times New Roman" w:hAnsi="Times New Roman" w:cs="Times New Roman"/>
                <w:sz w:val="28"/>
                <w:szCs w:val="28"/>
                <w:lang w:val="en-US"/>
              </w:rPr>
            </w:pPr>
            <m:oMathPara>
              <m:oMath>
                <m:r>
                  <w:rPr>
                    <w:rFonts w:ascii="Cambria Math" w:hAnsi="Cambria Math" w:cs="Times New Roman"/>
                    <w:sz w:val="28"/>
                    <w:szCs w:val="28"/>
                    <w:lang w:val="en-US"/>
                  </w:rPr>
                  <m:t>a[km]</m:t>
                </m:r>
              </m:oMath>
            </m:oMathPara>
          </w:p>
        </w:tc>
        <w:tc>
          <w:tcPr>
            <w:tcW w:w="1926" w:type="dxa"/>
          </w:tcPr>
          <w:p w14:paraId="423F3AA4"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b</w:t>
            </w:r>
          </w:p>
        </w:tc>
        <w:tc>
          <w:tcPr>
            <w:tcW w:w="1926" w:type="dxa"/>
          </w:tcPr>
          <w:p w14:paraId="0EB98B2F" w14:textId="77777777" w:rsidR="0076079C" w:rsidRPr="00EB26B6" w:rsidRDefault="0076079C" w:rsidP="0076079C">
            <w:pPr>
              <w:jc w:val="both"/>
              <w:rPr>
                <w:rFonts w:ascii="Times New Roman" w:hAnsi="Times New Roman" w:cs="Times New Roman"/>
                <w:sz w:val="28"/>
                <w:szCs w:val="28"/>
                <w:lang w:val="en-US"/>
              </w:rPr>
            </w:pPr>
            <m:oMathPara>
              <m:oMath>
                <m:r>
                  <w:rPr>
                    <w:rFonts w:ascii="Cambria Math" w:hAnsi="Cambria Math" w:cs="Times New Roman"/>
                    <w:sz w:val="28"/>
                    <w:szCs w:val="28"/>
                    <w:lang w:val="en-US"/>
                  </w:rPr>
                  <m:t>c</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m:t>
                        </m:r>
                      </m:e>
                      <m:sup>
                        <m:r>
                          <w:rPr>
                            <w:rFonts w:ascii="Cambria Math" w:hAnsi="Cambria Math" w:cs="Times New Roman"/>
                            <w:sz w:val="28"/>
                            <w:szCs w:val="28"/>
                            <w:lang w:val="en-US"/>
                          </w:rPr>
                          <m:t>-1</m:t>
                        </m:r>
                      </m:sup>
                    </m:sSup>
                  </m:e>
                </m:d>
              </m:oMath>
            </m:oMathPara>
          </w:p>
        </w:tc>
        <w:tc>
          <w:tcPr>
            <w:tcW w:w="1926" w:type="dxa"/>
          </w:tcPr>
          <w:p w14:paraId="7F1D493C" w14:textId="77777777" w:rsidR="0076079C" w:rsidRPr="00EB26B6" w:rsidRDefault="0076079C" w:rsidP="0076079C">
            <w:pPr>
              <w:jc w:val="both"/>
              <w:rPr>
                <w:rFonts w:ascii="Times New Roman" w:hAnsi="Times New Roman" w:cs="Times New Roman"/>
                <w:sz w:val="28"/>
                <w:szCs w:val="28"/>
                <w:lang w:val="kk-KZ"/>
              </w:rPr>
            </w:pPr>
            <m:oMathPara>
              <m:oMath>
                <m:r>
                  <w:rPr>
                    <w:rFonts w:ascii="Cambria Math" w:hAnsi="Cambria Math" w:cs="Times New Roman"/>
                    <w:sz w:val="28"/>
                    <w:szCs w:val="28"/>
                    <w:lang w:val="en-US"/>
                  </w:rPr>
                  <m:t>d</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m:t>
                        </m:r>
                      </m:e>
                      <m:sup>
                        <m:r>
                          <w:rPr>
                            <w:rFonts w:ascii="Cambria Math" w:hAnsi="Cambria Math" w:cs="Times New Roman"/>
                            <w:sz w:val="28"/>
                            <w:szCs w:val="28"/>
                            <w:lang w:val="en-US"/>
                          </w:rPr>
                          <m:t>-2</m:t>
                        </m:r>
                      </m:sup>
                    </m:sSup>
                  </m:e>
                </m:d>
              </m:oMath>
            </m:oMathPara>
          </w:p>
        </w:tc>
      </w:tr>
      <w:tr w:rsidR="0076079C" w:rsidRPr="00EB26B6" w14:paraId="772EA2C9" w14:textId="77777777" w:rsidTr="0076079C">
        <w:tc>
          <w:tcPr>
            <w:tcW w:w="1925" w:type="dxa"/>
          </w:tcPr>
          <w:p w14:paraId="1A5680AD" w14:textId="77777777" w:rsidR="0076079C" w:rsidRPr="00EB26B6" w:rsidRDefault="00000000" w:rsidP="0076079C">
            <w:pPr>
              <w:jc w:val="center"/>
              <w:rPr>
                <w:rFonts w:ascii="Times New Roman"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μ</m:t>
                    </m:r>
                  </m:e>
                  <m:sub>
                    <m:r>
                      <w:rPr>
                        <w:rFonts w:ascii="Cambria Math" w:hAnsi="Cambria Math" w:cs="Times New Roman"/>
                        <w:sz w:val="28"/>
                        <w:szCs w:val="28"/>
                        <w:lang w:val="kk-KZ"/>
                      </w:rPr>
                      <m:t>e</m:t>
                    </m:r>
                  </m:sub>
                </m:sSub>
                <m:r>
                  <w:rPr>
                    <w:rFonts w:ascii="Cambria Math" w:hAnsi="Cambria Math" w:cs="Times New Roman"/>
                    <w:sz w:val="28"/>
                    <w:szCs w:val="28"/>
                    <w:lang w:val="kk-KZ"/>
                  </w:rPr>
                  <m:t>=2</m:t>
                </m:r>
              </m:oMath>
            </m:oMathPara>
          </w:p>
        </w:tc>
        <w:tc>
          <w:tcPr>
            <w:tcW w:w="1925" w:type="dxa"/>
          </w:tcPr>
          <w:p w14:paraId="039336BB"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20.86</w:t>
            </w:r>
          </w:p>
        </w:tc>
        <w:tc>
          <w:tcPr>
            <w:tcW w:w="1926" w:type="dxa"/>
          </w:tcPr>
          <w:p w14:paraId="41A75B28"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0.66</w:t>
            </w:r>
          </w:p>
        </w:tc>
        <w:tc>
          <w:tcPr>
            <w:tcW w:w="1926" w:type="dxa"/>
          </w:tcPr>
          <w:p w14:paraId="4C60E25A"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2.48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oMath>
          </w:p>
        </w:tc>
        <w:tc>
          <w:tcPr>
            <w:tcW w:w="1926" w:type="dxa"/>
          </w:tcPr>
          <w:p w14:paraId="3BD861D9"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2.43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-9</m:t>
                  </m:r>
                </m:sup>
              </m:sSup>
            </m:oMath>
          </w:p>
        </w:tc>
      </w:tr>
      <w:tr w:rsidR="0076079C" w:rsidRPr="00EB26B6" w14:paraId="518C223C" w14:textId="77777777" w:rsidTr="0076079C">
        <w:tc>
          <w:tcPr>
            <w:tcW w:w="1925" w:type="dxa"/>
          </w:tcPr>
          <w:p w14:paraId="5327FADF" w14:textId="77777777" w:rsidR="0076079C" w:rsidRPr="00EB26B6" w:rsidRDefault="00000000" w:rsidP="0076079C">
            <w:pPr>
              <w:jc w:val="center"/>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μ</m:t>
                    </m:r>
                  </m:e>
                  <m:sub>
                    <m:r>
                      <w:rPr>
                        <w:rFonts w:ascii="Cambria Math" w:hAnsi="Cambria Math" w:cs="Times New Roman"/>
                        <w:sz w:val="28"/>
                        <w:szCs w:val="28"/>
                        <w:lang w:val="kk-KZ"/>
                      </w:rPr>
                      <m:t>e</m:t>
                    </m:r>
                  </m:sub>
                </m:sSub>
                <m:r>
                  <w:rPr>
                    <w:rFonts w:ascii="Cambria Math" w:hAnsi="Cambria Math" w:cs="Times New Roman"/>
                    <w:sz w:val="28"/>
                    <w:szCs w:val="28"/>
                    <w:lang w:val="kk-KZ"/>
                  </w:rPr>
                  <m:t>=2.154</m:t>
                </m:r>
              </m:oMath>
            </m:oMathPara>
          </w:p>
        </w:tc>
        <w:tc>
          <w:tcPr>
            <w:tcW w:w="1925" w:type="dxa"/>
          </w:tcPr>
          <w:p w14:paraId="3FD00E9C"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15.05</w:t>
            </w:r>
          </w:p>
        </w:tc>
        <w:tc>
          <w:tcPr>
            <w:tcW w:w="1926" w:type="dxa"/>
          </w:tcPr>
          <w:p w14:paraId="2BCD4918"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0.79</w:t>
            </w:r>
          </w:p>
        </w:tc>
        <w:tc>
          <w:tcPr>
            <w:tcW w:w="1926" w:type="dxa"/>
          </w:tcPr>
          <w:p w14:paraId="7D79F010"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3.56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-6</m:t>
                  </m:r>
                </m:sup>
              </m:sSup>
            </m:oMath>
          </w:p>
        </w:tc>
        <w:tc>
          <w:tcPr>
            <w:tcW w:w="1926" w:type="dxa"/>
          </w:tcPr>
          <w:p w14:paraId="49FB878E"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4.9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-9</m:t>
                  </m:r>
                </m:sup>
              </m:sSup>
            </m:oMath>
          </w:p>
        </w:tc>
      </w:tr>
      <w:tr w:rsidR="0076079C" w:rsidRPr="00EB26B6" w14:paraId="1436D9E3" w14:textId="77777777" w:rsidTr="0076079C">
        <w:tc>
          <w:tcPr>
            <w:tcW w:w="1925" w:type="dxa"/>
          </w:tcPr>
          <w:p w14:paraId="080A34DD" w14:textId="77777777" w:rsidR="0076079C" w:rsidRPr="00EB26B6" w:rsidRDefault="0076079C" w:rsidP="0076079C">
            <w:pPr>
              <w:jc w:val="center"/>
              <w:rPr>
                <w:rFonts w:ascii="Times New Roman" w:hAnsi="Times New Roman" w:cs="Times New Roman"/>
                <w:sz w:val="28"/>
                <w:szCs w:val="28"/>
                <w:lang w:val="en-US"/>
              </w:rPr>
            </w:pPr>
            <w:r w:rsidRPr="00EB26B6">
              <w:rPr>
                <w:rFonts w:ascii="Times New Roman" w:hAnsi="Times New Roman" w:cs="Times New Roman"/>
                <w:sz w:val="28"/>
                <w:szCs w:val="28"/>
                <w:lang w:val="en-US"/>
              </w:rPr>
              <w:t>He</w:t>
            </w:r>
          </w:p>
        </w:tc>
        <w:tc>
          <w:tcPr>
            <w:tcW w:w="1925" w:type="dxa"/>
          </w:tcPr>
          <w:p w14:paraId="0A9AA654"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18.95</w:t>
            </w:r>
          </w:p>
        </w:tc>
        <w:tc>
          <w:tcPr>
            <w:tcW w:w="1926" w:type="dxa"/>
          </w:tcPr>
          <w:p w14:paraId="69EBA627"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0.68</w:t>
            </w:r>
          </w:p>
        </w:tc>
        <w:tc>
          <w:tcPr>
            <w:tcW w:w="1926" w:type="dxa"/>
          </w:tcPr>
          <w:p w14:paraId="10520482"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1.84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oMath>
          </w:p>
        </w:tc>
        <w:tc>
          <w:tcPr>
            <w:tcW w:w="1926" w:type="dxa"/>
          </w:tcPr>
          <w:p w14:paraId="358396A4"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-9.85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-10</m:t>
                  </m:r>
                </m:sup>
              </m:sSup>
            </m:oMath>
          </w:p>
        </w:tc>
      </w:tr>
      <w:tr w:rsidR="0076079C" w:rsidRPr="00EB26B6" w14:paraId="5616518D" w14:textId="77777777" w:rsidTr="0076079C">
        <w:tc>
          <w:tcPr>
            <w:tcW w:w="1925" w:type="dxa"/>
          </w:tcPr>
          <w:p w14:paraId="175197CF" w14:textId="77777777" w:rsidR="0076079C" w:rsidRPr="00EB26B6" w:rsidRDefault="0076079C" w:rsidP="0076079C">
            <w:pPr>
              <w:jc w:val="center"/>
              <w:rPr>
                <w:rFonts w:ascii="Times New Roman" w:hAnsi="Times New Roman" w:cs="Times New Roman"/>
                <w:sz w:val="28"/>
                <w:szCs w:val="28"/>
                <w:lang w:val="en-US"/>
              </w:rPr>
            </w:pPr>
            <w:r w:rsidRPr="00EB26B6">
              <w:rPr>
                <w:rFonts w:ascii="Times New Roman" w:hAnsi="Times New Roman" w:cs="Times New Roman"/>
                <w:sz w:val="28"/>
                <w:szCs w:val="28"/>
                <w:lang w:val="en-US"/>
              </w:rPr>
              <w:t>C</w:t>
            </w:r>
          </w:p>
        </w:tc>
        <w:tc>
          <w:tcPr>
            <w:tcW w:w="1925" w:type="dxa"/>
          </w:tcPr>
          <w:p w14:paraId="30399879"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0.79</w:t>
            </w:r>
          </w:p>
        </w:tc>
        <w:tc>
          <w:tcPr>
            <w:tcW w:w="1926" w:type="dxa"/>
          </w:tcPr>
          <w:p w14:paraId="2C9B1D3F"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0.69</w:t>
            </w:r>
          </w:p>
        </w:tc>
        <w:tc>
          <w:tcPr>
            <w:tcW w:w="1926" w:type="dxa"/>
          </w:tcPr>
          <w:p w14:paraId="55BDB1B5"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1.22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oMath>
          </w:p>
        </w:tc>
        <w:tc>
          <w:tcPr>
            <w:tcW w:w="1926" w:type="dxa"/>
          </w:tcPr>
          <w:p w14:paraId="695752F4"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6.7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-12</m:t>
                  </m:r>
                </m:sup>
              </m:sSup>
            </m:oMath>
          </w:p>
        </w:tc>
      </w:tr>
      <w:tr w:rsidR="0076079C" w:rsidRPr="00EB26B6" w14:paraId="71FC542F" w14:textId="77777777" w:rsidTr="0076079C">
        <w:tc>
          <w:tcPr>
            <w:tcW w:w="1925" w:type="dxa"/>
          </w:tcPr>
          <w:p w14:paraId="3143722E" w14:textId="77777777" w:rsidR="0076079C" w:rsidRPr="00EB26B6" w:rsidRDefault="0076079C" w:rsidP="0076079C">
            <w:pPr>
              <w:jc w:val="center"/>
              <w:rPr>
                <w:rFonts w:ascii="Times New Roman" w:hAnsi="Times New Roman" w:cs="Times New Roman"/>
                <w:sz w:val="28"/>
                <w:szCs w:val="28"/>
                <w:lang w:val="en-US"/>
              </w:rPr>
            </w:pPr>
            <w:r w:rsidRPr="00EB26B6">
              <w:rPr>
                <w:rFonts w:ascii="Times New Roman" w:hAnsi="Times New Roman" w:cs="Times New Roman"/>
                <w:sz w:val="28"/>
                <w:szCs w:val="28"/>
                <w:lang w:val="en-US"/>
              </w:rPr>
              <w:t>O</w:t>
            </w:r>
          </w:p>
        </w:tc>
        <w:tc>
          <w:tcPr>
            <w:tcW w:w="1925" w:type="dxa"/>
          </w:tcPr>
          <w:p w14:paraId="03800E08"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-27.06</w:t>
            </w:r>
          </w:p>
        </w:tc>
        <w:tc>
          <w:tcPr>
            <w:tcW w:w="1926" w:type="dxa"/>
          </w:tcPr>
          <w:p w14:paraId="62A6E8AD" w14:textId="77777777" w:rsidR="0076079C" w:rsidRPr="00EB26B6" w:rsidRDefault="0076079C" w:rsidP="0076079C">
            <w:pPr>
              <w:jc w:val="both"/>
              <w:rPr>
                <w:rFonts w:ascii="Times New Roman" w:hAnsi="Times New Roman" w:cs="Times New Roman"/>
                <w:sz w:val="28"/>
                <w:szCs w:val="28"/>
                <w:lang w:val="en-US"/>
              </w:rPr>
            </w:pPr>
            <w:r w:rsidRPr="00EB26B6">
              <w:rPr>
                <w:rFonts w:ascii="Times New Roman" w:hAnsi="Times New Roman" w:cs="Times New Roman"/>
                <w:sz w:val="28"/>
                <w:szCs w:val="28"/>
                <w:lang w:val="en-US"/>
              </w:rPr>
              <w:t>0.76</w:t>
            </w:r>
          </w:p>
        </w:tc>
        <w:tc>
          <w:tcPr>
            <w:tcW w:w="1926" w:type="dxa"/>
          </w:tcPr>
          <w:p w14:paraId="38390F49"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-1.21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oMath>
          </w:p>
        </w:tc>
        <w:tc>
          <w:tcPr>
            <w:tcW w:w="1926" w:type="dxa"/>
          </w:tcPr>
          <w:p w14:paraId="000C4694" w14:textId="77777777" w:rsidR="0076079C" w:rsidRPr="00EB26B6" w:rsidRDefault="0076079C" w:rsidP="0076079C">
            <w:pPr>
              <w:jc w:val="both"/>
              <w:rPr>
                <w:rFonts w:ascii="Times New Roman" w:hAnsi="Times New Roman" w:cs="Times New Roman"/>
                <w:sz w:val="28"/>
                <w:szCs w:val="28"/>
                <w:lang w:val="kk-KZ"/>
              </w:rPr>
            </w:pPr>
            <w:r w:rsidRPr="00EB26B6">
              <w:rPr>
                <w:rFonts w:ascii="Times New Roman" w:hAnsi="Times New Roman" w:cs="Times New Roman"/>
                <w:sz w:val="28"/>
                <w:szCs w:val="28"/>
                <w:lang w:val="en-US"/>
              </w:rPr>
              <w:t>3.1 x</w:t>
            </w: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-9</m:t>
                  </m:r>
                </m:sup>
              </m:sSup>
            </m:oMath>
          </w:p>
        </w:tc>
      </w:tr>
    </w:tbl>
    <w:p w14:paraId="783686A8" w14:textId="77777777" w:rsidR="0076079C" w:rsidRPr="00EB26B6" w:rsidRDefault="0076079C" w:rsidP="0076079C">
      <w:pPr>
        <w:spacing w:after="0" w:line="240" w:lineRule="auto"/>
        <w:ind w:firstLine="709"/>
        <w:jc w:val="both"/>
        <w:rPr>
          <w:rFonts w:ascii="Times New Roman" w:hAnsi="Times New Roman" w:cs="Times New Roman"/>
          <w:sz w:val="28"/>
          <w:szCs w:val="28"/>
          <w:lang w:val="kk-KZ"/>
        </w:rPr>
      </w:pPr>
    </w:p>
    <w:p w14:paraId="241B57FD" w14:textId="3CD5C9BE" w:rsidR="003E2FDD" w:rsidRDefault="0076079C" w:rsidP="0076079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Анықталған мәндерге сәйкес EZ Lyn жұлдызының гравитациялық үдеудің радиусқа қатынасы берілген</w:t>
      </w:r>
      <w:r w:rsidR="00751B4D">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w:t>
      </w:r>
      <w:r w:rsidRPr="00751B4D">
        <w:rPr>
          <w:rFonts w:ascii="Times New Roman" w:hAnsi="Times New Roman" w:cs="Times New Roman"/>
          <w:sz w:val="28"/>
          <w:szCs w:val="28"/>
          <w:lang w:val="kk-KZ"/>
        </w:rPr>
        <w:t>сурет</w:t>
      </w:r>
      <w:r w:rsidR="00751B4D" w:rsidRPr="00751B4D">
        <w:rPr>
          <w:rFonts w:ascii="Times New Roman" w:hAnsi="Times New Roman" w:cs="Times New Roman"/>
          <w:sz w:val="28"/>
          <w:szCs w:val="28"/>
          <w:lang w:val="kk-KZ"/>
        </w:rPr>
        <w:t xml:space="preserve"> 3.18</w:t>
      </w:r>
      <w:r w:rsidRPr="00751B4D">
        <w:rPr>
          <w:rFonts w:ascii="Times New Roman" w:hAnsi="Times New Roman" w:cs="Times New Roman"/>
          <w:sz w:val="28"/>
          <w:szCs w:val="28"/>
          <w:lang w:val="kk-KZ"/>
        </w:rPr>
        <w:t>).</w:t>
      </w:r>
    </w:p>
    <w:p w14:paraId="054C55AF" w14:textId="77777777" w:rsidR="004A70D6" w:rsidRDefault="004A70D6" w:rsidP="0076079C">
      <w:pPr>
        <w:spacing w:after="0" w:line="240" w:lineRule="auto"/>
        <w:ind w:firstLine="709"/>
        <w:jc w:val="both"/>
        <w:rPr>
          <w:rFonts w:ascii="Times New Roman" w:hAnsi="Times New Roman" w:cs="Times New Roman"/>
          <w:sz w:val="28"/>
          <w:szCs w:val="28"/>
          <w:lang w:val="kk-KZ"/>
        </w:rPr>
      </w:pPr>
    </w:p>
    <w:p w14:paraId="50C94FDC" w14:textId="1AC173FC" w:rsidR="008B0491" w:rsidRDefault="004A70D6" w:rsidP="004A70D6">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8C04C21" wp14:editId="3A736810">
            <wp:extent cx="6040120" cy="3009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l="2367" t="4338" r="5106" b="4656"/>
                    <a:stretch/>
                  </pic:blipFill>
                  <pic:spPr bwMode="auto">
                    <a:xfrm>
                      <a:off x="0" y="0"/>
                      <a:ext cx="6046273" cy="3012966"/>
                    </a:xfrm>
                    <a:prstGeom prst="rect">
                      <a:avLst/>
                    </a:prstGeom>
                    <a:noFill/>
                    <a:ln>
                      <a:noFill/>
                    </a:ln>
                    <a:extLst>
                      <a:ext uri="{53640926-AAD7-44D8-BBD7-CCE9431645EC}">
                        <a14:shadowObscured xmlns:a14="http://schemas.microsoft.com/office/drawing/2010/main"/>
                      </a:ext>
                    </a:extLst>
                  </pic:spPr>
                </pic:pic>
              </a:graphicData>
            </a:graphic>
          </wp:inline>
        </w:drawing>
      </w:r>
    </w:p>
    <w:p w14:paraId="18FFBAB7" w14:textId="77777777" w:rsidR="001552A6" w:rsidRDefault="001552A6" w:rsidP="008B0491">
      <w:pPr>
        <w:spacing w:after="0" w:line="240" w:lineRule="auto"/>
        <w:ind w:firstLine="709"/>
        <w:jc w:val="center"/>
        <w:rPr>
          <w:rFonts w:ascii="Times New Roman" w:hAnsi="Times New Roman" w:cs="Times New Roman"/>
          <w:sz w:val="28"/>
          <w:szCs w:val="28"/>
          <w:lang w:val="kk-KZ"/>
        </w:rPr>
      </w:pPr>
    </w:p>
    <w:p w14:paraId="42E88973" w14:textId="76A7A8B2" w:rsidR="008B0491" w:rsidRPr="00EB26B6" w:rsidRDefault="008B0491" w:rsidP="008B0491">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3.18</w:t>
      </w:r>
      <w:r w:rsidRPr="00EB26B6">
        <w:rPr>
          <w:rFonts w:ascii="Times New Roman" w:hAnsi="Times New Roman" w:cs="Times New Roman"/>
          <w:bCs/>
          <w:sz w:val="28"/>
          <w:szCs w:val="28"/>
          <w:lang w:val="kk-KZ"/>
        </w:rPr>
        <w:t xml:space="preserve"> – </w:t>
      </w:r>
      <w:r w:rsidRPr="00EB26B6">
        <w:rPr>
          <w:rFonts w:ascii="Times New Roman" w:hAnsi="Times New Roman" w:cs="Times New Roman"/>
          <w:sz w:val="28"/>
          <w:szCs w:val="28"/>
        </w:rPr>
        <w:t>λ</w:t>
      </w:r>
      <w:r w:rsidRPr="00EB26B6">
        <w:rPr>
          <w:rFonts w:ascii="Times New Roman" w:hAnsi="Times New Roman" w:cs="Times New Roman"/>
          <w:sz w:val="28"/>
          <w:szCs w:val="28"/>
          <w:lang w:val="kk-KZ"/>
        </w:rPr>
        <w:t xml:space="preserve"> = 4600 Å кезінде континуумдағы сигнал/шу қатынасына сәйкес әр спектрді өлшеп, logg = 8.39(15) орташа мәні алынды. logg = 8.35(11) ең жуық мәні WD радиусының logg-ге қатынасы және әртүрлі құрамдағы </w:t>
      </w:r>
      <w:r>
        <w:rPr>
          <w:rFonts w:ascii="Times New Roman" w:hAnsi="Times New Roman" w:cs="Times New Roman"/>
          <w:sz w:val="28"/>
          <w:szCs w:val="28"/>
          <w:lang w:val="kk-KZ"/>
        </w:rPr>
        <w:t>ақ ергежейлі</w:t>
      </w:r>
      <w:r w:rsidRPr="00EB26B6">
        <w:rPr>
          <w:rFonts w:ascii="Times New Roman" w:hAnsi="Times New Roman" w:cs="Times New Roman"/>
          <w:sz w:val="28"/>
          <w:szCs w:val="28"/>
          <w:lang w:val="kk-KZ"/>
        </w:rPr>
        <w:t xml:space="preserve"> үшін массаның радиусқа қатынасы арқылы қойылған шектеулердің жиынтығынан туындайды</w:t>
      </w:r>
    </w:p>
    <w:p w14:paraId="5840C723" w14:textId="482468CC" w:rsidR="008B0491" w:rsidRDefault="008B0491" w:rsidP="0076079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lastRenderedPageBreak/>
        <w:t xml:space="preserve">Қоңыр жолақ 1σ қате </w:t>
      </w:r>
      <w:r w:rsidRPr="00EB26B6">
        <w:rPr>
          <w:rFonts w:ascii="Times New Roman" w:hAnsi="Times New Roman" w:cs="Times New Roman"/>
          <w:i/>
          <w:sz w:val="28"/>
          <w:szCs w:val="28"/>
          <w:lang w:val="kk-KZ"/>
        </w:rPr>
        <w:t>log</w:t>
      </w:r>
      <w:r w:rsidRPr="00EB26B6">
        <w:rPr>
          <w:rFonts w:ascii="Times New Roman" w:hAnsi="Times New Roman" w:cs="Times New Roman"/>
          <w:sz w:val="28"/>
          <w:szCs w:val="28"/>
          <w:lang w:val="kk-KZ"/>
        </w:rPr>
        <w:t xml:space="preserve"> g сәйкес </w:t>
      </w:r>
      <w:r w:rsidRPr="00417ECA">
        <w:rPr>
          <w:rFonts w:ascii="Times New Roman" w:hAnsi="Times New Roman" w:cs="Times New Roman"/>
          <w:sz w:val="28"/>
          <w:szCs w:val="28"/>
          <w:lang w:val="kk-KZ"/>
        </w:rPr>
        <w:t>келеді. Көк жолақ</w:t>
      </w:r>
      <w:r w:rsidRPr="00EB26B6">
        <w:rPr>
          <w:rFonts w:ascii="Times New Roman" w:hAnsi="Times New Roman" w:cs="Times New Roman"/>
          <w:sz w:val="28"/>
          <w:szCs w:val="28"/>
          <w:lang w:val="kk-KZ"/>
        </w:rPr>
        <w:t xml:space="preserve"> MgII сызығының гравитациялық қызыл ығысуынан шектеуді белгілейді. Қара </w:t>
      </w:r>
      <w:r>
        <w:rPr>
          <w:rFonts w:ascii="Times New Roman" w:hAnsi="Times New Roman" w:cs="Times New Roman"/>
          <w:sz w:val="28"/>
          <w:szCs w:val="28"/>
          <w:lang w:val="kk-KZ"/>
        </w:rPr>
        <w:t xml:space="preserve">төртбұрышты </w:t>
      </w:r>
      <w:r w:rsidRPr="00417ECA">
        <w:rPr>
          <w:rFonts w:ascii="Times New Roman" w:hAnsi="Times New Roman" w:cs="Times New Roman"/>
          <w:sz w:val="28"/>
          <w:szCs w:val="28"/>
          <w:lang w:val="kk-KZ"/>
        </w:rPr>
        <w:t>қоршау log</w:t>
      </w:r>
      <w:r w:rsidRPr="00EB26B6">
        <w:rPr>
          <w:rFonts w:ascii="Times New Roman" w:hAnsi="Times New Roman" w:cs="Times New Roman"/>
          <w:sz w:val="28"/>
          <w:szCs w:val="28"/>
          <w:lang w:val="kk-KZ"/>
        </w:rPr>
        <w:t xml:space="preserve"> g және R</w:t>
      </w:r>
      <w:r w:rsidRPr="00FE7248">
        <w:rPr>
          <w:rFonts w:ascii="Times New Roman" w:hAnsi="Times New Roman" w:cs="Times New Roman"/>
          <w:sz w:val="28"/>
          <w:szCs w:val="28"/>
          <w:vertAlign w:val="subscript"/>
          <w:lang w:val="kk-KZ"/>
        </w:rPr>
        <w:t>WD</w:t>
      </w:r>
      <w:r w:rsidRPr="00EB26B6">
        <w:rPr>
          <w:rFonts w:ascii="Times New Roman" w:hAnsi="Times New Roman" w:cs="Times New Roman"/>
          <w:sz w:val="28"/>
          <w:szCs w:val="28"/>
          <w:lang w:val="kk-KZ"/>
        </w:rPr>
        <w:t xml:space="preserve"> мәндерінің 1</w:t>
      </w:r>
      <w:r w:rsidRPr="00EB26B6">
        <w:rPr>
          <w:rFonts w:ascii="Times New Roman" w:hAnsi="Times New Roman" w:cs="Times New Roman"/>
          <w:sz w:val="28"/>
          <w:szCs w:val="28"/>
        </w:rPr>
        <w:t>σ</w:t>
      </w:r>
      <w:r w:rsidRPr="00EB26B6">
        <w:rPr>
          <w:rFonts w:ascii="Times New Roman" w:hAnsi="Times New Roman" w:cs="Times New Roman"/>
          <w:sz w:val="28"/>
          <w:szCs w:val="28"/>
          <w:lang w:val="kk-KZ"/>
        </w:rPr>
        <w:t xml:space="preserve"> қате аймағына сәйкес келеді.</w:t>
      </w:r>
    </w:p>
    <w:p w14:paraId="39465D52" w14:textId="401D10BC" w:rsidR="00EF6195" w:rsidRPr="00EB26B6" w:rsidRDefault="004321AF" w:rsidP="004321AF">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Нөлдік емес температураға ие </w:t>
      </w:r>
      <w:r w:rsidR="00B800C7">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модельдері</w:t>
      </w:r>
      <w:r w:rsidR="00CC1054" w:rsidRPr="00EB26B6">
        <w:rPr>
          <w:rFonts w:ascii="Times New Roman" w:hAnsi="Times New Roman" w:cs="Times New Roman"/>
          <w:sz w:val="28"/>
          <w:szCs w:val="28"/>
          <w:lang w:val="kk-KZ"/>
        </w:rPr>
        <w:t xml:space="preserve"> де нәтижелерді</w:t>
      </w:r>
      <w:r w:rsidRPr="00EB26B6">
        <w:rPr>
          <w:rFonts w:ascii="Times New Roman" w:hAnsi="Times New Roman" w:cs="Times New Roman"/>
          <w:sz w:val="28"/>
          <w:szCs w:val="28"/>
          <w:lang w:val="kk-KZ"/>
        </w:rPr>
        <w:t xml:space="preserve"> айтарлықтай өзгертпейді [1</w:t>
      </w:r>
      <w:r w:rsidR="002D6A55" w:rsidRPr="00EB26B6">
        <w:rPr>
          <w:rFonts w:ascii="Times New Roman" w:hAnsi="Times New Roman" w:cs="Times New Roman"/>
          <w:sz w:val="28"/>
          <w:szCs w:val="28"/>
          <w:lang w:val="kk-KZ"/>
        </w:rPr>
        <w:t>00</w:t>
      </w:r>
      <w:r w:rsidRPr="00EB26B6">
        <w:rPr>
          <w:rFonts w:ascii="Times New Roman" w:hAnsi="Times New Roman" w:cs="Times New Roman"/>
          <w:sz w:val="28"/>
          <w:szCs w:val="28"/>
          <w:lang w:val="kk-KZ"/>
        </w:rPr>
        <w:t>] мысалы</w:t>
      </w:r>
      <w:r w:rsidRPr="00751B4D">
        <w:rPr>
          <w:rFonts w:ascii="Times New Roman" w:hAnsi="Times New Roman" w:cs="Times New Roman"/>
          <w:sz w:val="28"/>
          <w:szCs w:val="28"/>
          <w:lang w:val="kk-KZ"/>
        </w:rPr>
        <w:t>,</w:t>
      </w:r>
      <w:r w:rsidR="00751B4D" w:rsidRPr="00751B4D">
        <w:rPr>
          <w:rFonts w:ascii="Times New Roman" w:hAnsi="Times New Roman" w:cs="Times New Roman"/>
          <w:sz w:val="28"/>
          <w:szCs w:val="28"/>
          <w:lang w:val="kk-KZ"/>
        </w:rPr>
        <w:t xml:space="preserve"> </w:t>
      </w:r>
      <w:r w:rsidRPr="00751B4D">
        <w:rPr>
          <w:rFonts w:ascii="Times New Roman" w:hAnsi="Times New Roman" w:cs="Times New Roman"/>
          <w:sz w:val="28"/>
          <w:szCs w:val="28"/>
          <w:lang w:val="kk-KZ"/>
        </w:rPr>
        <w:t>сурет</w:t>
      </w:r>
      <w:r w:rsidR="00751B4D" w:rsidRPr="00751B4D">
        <w:rPr>
          <w:rFonts w:ascii="Times New Roman" w:hAnsi="Times New Roman" w:cs="Times New Roman"/>
          <w:sz w:val="28"/>
          <w:szCs w:val="28"/>
          <w:lang w:val="kk-KZ"/>
        </w:rPr>
        <w:t xml:space="preserve"> 3.18-3.19</w:t>
      </w:r>
      <w:r w:rsidRPr="00751B4D">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w:t>
      </w:r>
    </w:p>
    <w:p w14:paraId="55DB17B0" w14:textId="5128AAE1" w:rsidR="006131C3" w:rsidRPr="00EB26B6" w:rsidRDefault="006131C3" w:rsidP="00292EF6">
      <w:pPr>
        <w:spacing w:after="0" w:line="240" w:lineRule="auto"/>
        <w:ind w:firstLine="709"/>
        <w:jc w:val="both"/>
        <w:rPr>
          <w:rFonts w:ascii="Times New Roman" w:hAnsi="Times New Roman" w:cs="Times New Roman"/>
          <w:b/>
          <w:bCs/>
          <w:sz w:val="28"/>
          <w:szCs w:val="28"/>
          <w:lang w:val="kk-KZ"/>
        </w:rPr>
      </w:pPr>
    </w:p>
    <w:p w14:paraId="203061D1" w14:textId="77F1AF76" w:rsidR="006131C3" w:rsidRPr="00EB26B6" w:rsidRDefault="004A70D6" w:rsidP="00D6379C">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inline distT="0" distB="0" distL="0" distR="0" wp14:anchorId="753DAC75" wp14:editId="127292FF">
            <wp:extent cx="6040755" cy="31527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a:extLst>
                        <a:ext uri="{28A0092B-C50C-407E-A947-70E740481C1C}">
                          <a14:useLocalDpi xmlns:a14="http://schemas.microsoft.com/office/drawing/2010/main" val="0"/>
                        </a:ext>
                      </a:extLst>
                    </a:blip>
                    <a:srcRect l="3237" t="5348" r="3114" b="5882"/>
                    <a:stretch/>
                  </pic:blipFill>
                  <pic:spPr bwMode="auto">
                    <a:xfrm>
                      <a:off x="0" y="0"/>
                      <a:ext cx="6050166" cy="3157687"/>
                    </a:xfrm>
                    <a:prstGeom prst="rect">
                      <a:avLst/>
                    </a:prstGeom>
                    <a:noFill/>
                    <a:ln>
                      <a:noFill/>
                    </a:ln>
                    <a:extLst>
                      <a:ext uri="{53640926-AAD7-44D8-BBD7-CCE9431645EC}">
                        <a14:shadowObscured xmlns:a14="http://schemas.microsoft.com/office/drawing/2010/main"/>
                      </a:ext>
                    </a:extLst>
                  </pic:spPr>
                </pic:pic>
              </a:graphicData>
            </a:graphic>
          </wp:inline>
        </w:drawing>
      </w:r>
    </w:p>
    <w:p w14:paraId="31BA6C93" w14:textId="77777777" w:rsidR="00B800C7" w:rsidRDefault="00B800C7" w:rsidP="008E0F4E">
      <w:pPr>
        <w:spacing w:after="0" w:line="240" w:lineRule="auto"/>
        <w:ind w:firstLine="709"/>
        <w:jc w:val="both"/>
        <w:rPr>
          <w:rFonts w:ascii="Times New Roman" w:hAnsi="Times New Roman" w:cs="Times New Roman"/>
          <w:sz w:val="28"/>
          <w:szCs w:val="28"/>
          <w:lang w:val="kk-KZ"/>
        </w:rPr>
      </w:pPr>
    </w:p>
    <w:p w14:paraId="667DDDAE" w14:textId="0C8EF94B" w:rsidR="003E2FDD" w:rsidRDefault="008E0F4E" w:rsidP="008B0491">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3</w:t>
      </w:r>
      <w:r w:rsidR="00D31CE7" w:rsidRPr="00EB26B6">
        <w:rPr>
          <w:rFonts w:ascii="Times New Roman" w:hAnsi="Times New Roman" w:cs="Times New Roman"/>
          <w:sz w:val="28"/>
          <w:szCs w:val="28"/>
          <w:lang w:val="kk-KZ"/>
        </w:rPr>
        <w:t>.1</w:t>
      </w:r>
      <w:r w:rsidR="006971A2" w:rsidRPr="00EB26B6">
        <w:rPr>
          <w:rFonts w:ascii="Times New Roman" w:hAnsi="Times New Roman" w:cs="Times New Roman"/>
          <w:sz w:val="28"/>
          <w:szCs w:val="28"/>
          <w:lang w:val="kk-KZ"/>
        </w:rPr>
        <w:t>9</w:t>
      </w:r>
      <w:r w:rsidRPr="00EB26B6">
        <w:rPr>
          <w:rFonts w:ascii="Times New Roman" w:hAnsi="Times New Roman" w:cs="Times New Roman"/>
          <w:sz w:val="28"/>
          <w:szCs w:val="28"/>
          <w:lang w:val="kk-KZ"/>
        </w:rPr>
        <w:t xml:space="preserve"> – EZ Lyn-де ақ ергежейдің массасы мен радиусына шектеулер.</w:t>
      </w:r>
    </w:p>
    <w:p w14:paraId="12DBC9EC" w14:textId="2DCDEF25" w:rsidR="008E0F4E" w:rsidRPr="00EB26B6" w:rsidRDefault="008E0F4E" w:rsidP="008B0491">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Төменгі панель, </w:t>
      </w:r>
      <w:r w:rsidR="00B800C7">
        <w:rPr>
          <w:rFonts w:ascii="Times New Roman" w:hAnsi="Times New Roman" w:cs="Times New Roman"/>
          <w:sz w:val="28"/>
          <w:szCs w:val="28"/>
          <w:lang w:val="kk-KZ"/>
        </w:rPr>
        <w:t xml:space="preserve">әр түрлі химиялық элементтерден тұратын </w:t>
      </w:r>
      <w:r w:rsidRPr="00EB26B6">
        <w:rPr>
          <w:rFonts w:ascii="Times New Roman" w:hAnsi="Times New Roman" w:cs="Times New Roman"/>
          <w:sz w:val="28"/>
          <w:szCs w:val="28"/>
          <w:lang w:val="kk-KZ"/>
        </w:rPr>
        <w:t>заттың күй теңдеу</w:t>
      </w:r>
      <w:r w:rsidR="00B800C7">
        <w:rPr>
          <w:rFonts w:ascii="Times New Roman" w:hAnsi="Times New Roman" w:cs="Times New Roman"/>
          <w:sz w:val="28"/>
          <w:szCs w:val="28"/>
          <w:lang w:val="kk-KZ"/>
        </w:rPr>
        <w:t xml:space="preserve">і үшін </w:t>
      </w:r>
      <w:r w:rsidRPr="00EB26B6">
        <w:rPr>
          <w:rFonts w:ascii="Times New Roman" w:hAnsi="Times New Roman" w:cs="Times New Roman"/>
          <w:sz w:val="28"/>
          <w:szCs w:val="28"/>
          <w:lang w:val="kk-KZ"/>
        </w:rPr>
        <w:t xml:space="preserve">ақ ергежейлінің масса-радиус қатынасы </w:t>
      </w:r>
      <w:r w:rsidRPr="00FE7248">
        <w:rPr>
          <w:rFonts w:ascii="Times New Roman" w:hAnsi="Times New Roman" w:cs="Times New Roman"/>
          <w:sz w:val="28"/>
          <w:szCs w:val="28"/>
          <w:lang w:val="kk-KZ"/>
        </w:rPr>
        <w:t>Salpeter EoS:</w:t>
      </w:r>
      <w:r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rPr>
        <w:t>μ</w:t>
      </w:r>
      <w:r w:rsidRPr="00EB26B6">
        <w:rPr>
          <w:rFonts w:ascii="Times New Roman" w:hAnsi="Times New Roman" w:cs="Times New Roman"/>
          <w:sz w:val="28"/>
          <w:szCs w:val="28"/>
          <w:lang w:val="kk-KZ"/>
        </w:rPr>
        <w:t>e = 2 (қара)</w:t>
      </w:r>
      <w:r w:rsidR="001F3F7F">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rPr>
        <w:t>μ</w:t>
      </w:r>
      <w:r w:rsidRPr="00EB26B6">
        <w:rPr>
          <w:rFonts w:ascii="Times New Roman" w:hAnsi="Times New Roman" w:cs="Times New Roman"/>
          <w:sz w:val="28"/>
          <w:szCs w:val="28"/>
          <w:lang w:val="kk-KZ"/>
        </w:rPr>
        <w:t>e = 2.154 (қызыл)</w:t>
      </w:r>
      <w:r w:rsidR="001F3F7F">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He (сары)</w:t>
      </w:r>
      <w:r w:rsidR="001F3F7F">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O (қоңыр)</w:t>
      </w:r>
      <w:r w:rsidR="001F3F7F">
        <w:rPr>
          <w:rFonts w:ascii="Times New Roman" w:hAnsi="Times New Roman" w:cs="Times New Roman"/>
          <w:sz w:val="28"/>
          <w:szCs w:val="28"/>
          <w:lang w:val="kk-KZ"/>
        </w:rPr>
        <w:t>,</w:t>
      </w:r>
      <w:r w:rsidRPr="00EB26B6">
        <w:rPr>
          <w:rFonts w:ascii="Times New Roman" w:hAnsi="Times New Roman" w:cs="Times New Roman"/>
          <w:sz w:val="28"/>
          <w:szCs w:val="28"/>
          <w:lang w:val="kk-KZ"/>
        </w:rPr>
        <w:t xml:space="preserve"> C (аквамарин) және айналмайтын He ақ ергежейлі (сұр) [</w:t>
      </w:r>
      <w:r w:rsidR="002D6A55" w:rsidRPr="00EB26B6">
        <w:rPr>
          <w:rFonts w:ascii="Times New Roman" w:hAnsi="Times New Roman" w:cs="Times New Roman"/>
          <w:sz w:val="28"/>
          <w:szCs w:val="28"/>
          <w:lang w:val="kk-KZ"/>
        </w:rPr>
        <w:t>98</w:t>
      </w:r>
      <w:r w:rsidRPr="00EB26B6">
        <w:rPr>
          <w:rFonts w:ascii="Times New Roman" w:hAnsi="Times New Roman" w:cs="Times New Roman"/>
          <w:sz w:val="28"/>
          <w:szCs w:val="28"/>
          <w:lang w:val="kk-KZ"/>
        </w:rPr>
        <w:t>]</w:t>
      </w:r>
    </w:p>
    <w:p w14:paraId="49E70E70" w14:textId="77777777" w:rsidR="00D105E5" w:rsidRPr="00EB26B6" w:rsidRDefault="00D105E5" w:rsidP="0076079C">
      <w:pPr>
        <w:spacing w:after="0" w:line="240" w:lineRule="auto"/>
        <w:ind w:firstLine="709"/>
        <w:jc w:val="both"/>
        <w:rPr>
          <w:rFonts w:ascii="Times New Roman" w:hAnsi="Times New Roman" w:cs="Times New Roman"/>
          <w:sz w:val="28"/>
          <w:szCs w:val="28"/>
          <w:lang w:val="kk-KZ"/>
        </w:rPr>
      </w:pPr>
    </w:p>
    <w:p w14:paraId="3FC4286E" w14:textId="22C41CD7" w:rsidR="0076079C" w:rsidRPr="00EB26B6" w:rsidRDefault="0076079C" w:rsidP="0076079C">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rPr>
        <w:t>λ</w:t>
      </w:r>
      <w:r w:rsidRPr="00EB26B6">
        <w:rPr>
          <w:rFonts w:ascii="Times New Roman" w:hAnsi="Times New Roman" w:cs="Times New Roman"/>
          <w:sz w:val="28"/>
          <w:szCs w:val="28"/>
          <w:lang w:val="kk-KZ"/>
        </w:rPr>
        <w:t xml:space="preserve"> = 4600 Å кезінде континуумдағы сигнал/шу қатынасына сәйкес әр спектрді өлшеп, logg = 8.39(15) орташа мәні анықталды. </w:t>
      </w:r>
      <w:r w:rsidR="00577DB2">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радиусының logg-ге қатынасы және әртүрлі құрамдағы </w:t>
      </w:r>
      <w:r w:rsidR="00577DB2">
        <w:rPr>
          <w:rFonts w:ascii="Times New Roman" w:hAnsi="Times New Roman" w:cs="Times New Roman"/>
          <w:sz w:val="28"/>
          <w:szCs w:val="28"/>
          <w:lang w:val="kk-KZ"/>
        </w:rPr>
        <w:t>ақ ергежейлі</w:t>
      </w:r>
      <w:r w:rsidRPr="00EB26B6">
        <w:rPr>
          <w:rFonts w:ascii="Times New Roman" w:hAnsi="Times New Roman" w:cs="Times New Roman"/>
          <w:sz w:val="28"/>
          <w:szCs w:val="28"/>
          <w:lang w:val="kk-KZ"/>
        </w:rPr>
        <w:t xml:space="preserve"> үшін массаның радиусқа қатынасы арқылы қойылған шектеулердің жиынтығынан logg = 8.35(11) екені анықталды. </w:t>
      </w:r>
    </w:p>
    <w:p w14:paraId="4687559D" w14:textId="7BCE1620" w:rsidR="00003A88" w:rsidRPr="00EB26B6" w:rsidRDefault="008E0F4E" w:rsidP="008E0F4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Ақ ергежейлінің бетіндегі гравитация </w:t>
      </w:r>
      <w:r w:rsidR="00577DB2" w:rsidRPr="00577DB2">
        <w:rPr>
          <w:rFonts w:ascii="Times New Roman" w:hAnsi="Times New Roman" w:cs="Times New Roman"/>
          <w:sz w:val="28"/>
          <w:szCs w:val="28"/>
          <w:lang w:val="kk-KZ"/>
        </w:rPr>
        <w:t>l</w:t>
      </w:r>
      <w:r w:rsidRPr="00EB26B6">
        <w:rPr>
          <w:rFonts w:ascii="Times New Roman" w:hAnsi="Times New Roman" w:cs="Times New Roman"/>
          <w:sz w:val="28"/>
          <w:szCs w:val="28"/>
          <w:lang w:val="kk-KZ"/>
        </w:rPr>
        <w:t>ogg = 8.35-</w:t>
      </w:r>
      <w:r w:rsidRPr="00417ECA">
        <w:rPr>
          <w:rFonts w:ascii="Times New Roman" w:hAnsi="Times New Roman" w:cs="Times New Roman"/>
          <w:sz w:val="28"/>
          <w:szCs w:val="28"/>
          <w:lang w:val="kk-KZ"/>
        </w:rPr>
        <w:t xml:space="preserve">ге тең болды, </w:t>
      </w:r>
      <w:r w:rsidRPr="00417ECA">
        <w:rPr>
          <w:rFonts w:ascii="Times New Roman" w:hAnsi="Times New Roman" w:cs="Times New Roman"/>
          <w:sz w:val="28"/>
          <w:szCs w:val="28"/>
        </w:rPr>
        <w:t>χ</w:t>
      </w:r>
      <w:r w:rsidRPr="00417ECA">
        <w:rPr>
          <w:rFonts w:ascii="Times New Roman" w:hAnsi="Times New Roman" w:cs="Times New Roman"/>
          <w:sz w:val="28"/>
          <w:szCs w:val="28"/>
          <w:vertAlign w:val="superscript"/>
          <w:lang w:val="kk-KZ"/>
        </w:rPr>
        <w:t>2</w:t>
      </w:r>
      <w:r w:rsidRPr="00417ECA">
        <w:rPr>
          <w:rFonts w:ascii="Times New Roman" w:hAnsi="Times New Roman" w:cs="Times New Roman"/>
          <w:sz w:val="28"/>
          <w:szCs w:val="28"/>
          <w:lang w:val="kk-KZ"/>
        </w:rPr>
        <w:t xml:space="preserve"> есептеу барлық он спектр үшін қайтадан жасалды. </w:t>
      </w:r>
      <w:r w:rsidRPr="00417ECA">
        <w:rPr>
          <w:rFonts w:ascii="Times New Roman" w:hAnsi="Times New Roman" w:cs="Times New Roman"/>
          <w:sz w:val="28"/>
          <w:szCs w:val="28"/>
        </w:rPr>
        <w:t>χ</w:t>
      </w:r>
      <w:r w:rsidRPr="00417ECA">
        <w:rPr>
          <w:rFonts w:ascii="Times New Roman" w:hAnsi="Times New Roman" w:cs="Times New Roman"/>
          <w:sz w:val="28"/>
          <w:szCs w:val="28"/>
          <w:vertAlign w:val="superscript"/>
          <w:lang w:val="kk-KZ"/>
        </w:rPr>
        <w:t>2</w:t>
      </w:r>
      <w:r w:rsidRPr="00417ECA">
        <w:rPr>
          <w:rFonts w:ascii="Times New Roman" w:hAnsi="Times New Roman" w:cs="Times New Roman"/>
          <w:sz w:val="28"/>
          <w:szCs w:val="28"/>
          <w:lang w:val="kk-KZ"/>
        </w:rPr>
        <w:t xml:space="preserve"> мәндері барлық жағдайларда</w:t>
      </w:r>
      <w:r w:rsidRPr="00EB26B6">
        <w:rPr>
          <w:rFonts w:ascii="Times New Roman" w:hAnsi="Times New Roman" w:cs="Times New Roman"/>
          <w:sz w:val="28"/>
          <w:szCs w:val="28"/>
          <w:lang w:val="kk-KZ"/>
        </w:rPr>
        <w:t xml:space="preserve"> еркіндік дәрежесі бойынша бір</w:t>
      </w:r>
      <w:r w:rsidR="009C5C87" w:rsidRPr="00EB26B6">
        <w:rPr>
          <w:rFonts w:ascii="Times New Roman" w:hAnsi="Times New Roman" w:cs="Times New Roman"/>
          <w:sz w:val="28"/>
          <w:szCs w:val="28"/>
          <w:lang w:val="kk-KZ"/>
        </w:rPr>
        <w:t>ге</w:t>
      </w:r>
      <w:r w:rsidRPr="00EB26B6">
        <w:rPr>
          <w:rFonts w:ascii="Times New Roman" w:hAnsi="Times New Roman" w:cs="Times New Roman"/>
          <w:sz w:val="28"/>
          <w:szCs w:val="28"/>
          <w:lang w:val="kk-KZ"/>
        </w:rPr>
        <w:t xml:space="preserve"> жақын болды. Есептелген </w:t>
      </w:r>
      <w:r w:rsidR="00577DB2">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температуралары </w:t>
      </w:r>
      <w:r w:rsidR="00751B4D" w:rsidRPr="00751B4D">
        <w:rPr>
          <w:rFonts w:ascii="Times New Roman" w:hAnsi="Times New Roman" w:cs="Times New Roman"/>
          <w:sz w:val="28"/>
          <w:szCs w:val="28"/>
          <w:lang w:val="kk-KZ"/>
        </w:rPr>
        <w:t>сурет</w:t>
      </w:r>
      <w:r w:rsidRPr="00751B4D">
        <w:rPr>
          <w:rFonts w:ascii="Times New Roman" w:hAnsi="Times New Roman" w:cs="Times New Roman"/>
          <w:sz w:val="28"/>
          <w:szCs w:val="28"/>
          <w:lang w:val="kk-KZ"/>
        </w:rPr>
        <w:t xml:space="preserve"> </w:t>
      </w:r>
      <w:r w:rsidR="00751B4D" w:rsidRPr="00751B4D">
        <w:rPr>
          <w:rFonts w:ascii="Times New Roman" w:hAnsi="Times New Roman" w:cs="Times New Roman"/>
          <w:sz w:val="28"/>
          <w:szCs w:val="28"/>
          <w:lang w:val="kk-KZ"/>
        </w:rPr>
        <w:t xml:space="preserve">3.20-да </w:t>
      </w:r>
      <w:r w:rsidRPr="00751B4D">
        <w:rPr>
          <w:rFonts w:ascii="Times New Roman" w:hAnsi="Times New Roman" w:cs="Times New Roman"/>
          <w:sz w:val="28"/>
          <w:szCs w:val="28"/>
          <w:lang w:val="kk-KZ"/>
        </w:rPr>
        <w:t>көрсетілген</w:t>
      </w:r>
      <w:r w:rsidRPr="00EB26B6">
        <w:rPr>
          <w:rFonts w:ascii="Times New Roman" w:hAnsi="Times New Roman" w:cs="Times New Roman"/>
          <w:sz w:val="28"/>
          <w:szCs w:val="28"/>
          <w:lang w:val="kk-KZ"/>
        </w:rPr>
        <w:t xml:space="preserve">. </w:t>
      </w:r>
    </w:p>
    <w:p w14:paraId="1417EF7F" w14:textId="51F864F0" w:rsidR="00003A88" w:rsidRDefault="00E035C3" w:rsidP="00E035C3">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2010 жылы қысқа уақыт аралығында алынған төрт SDSS спектрі үшін сәйкестік бірдей дерлік T</w:t>
      </w:r>
      <w:r w:rsidRPr="00577DB2">
        <w:rPr>
          <w:rFonts w:ascii="Times New Roman" w:hAnsi="Times New Roman" w:cs="Times New Roman"/>
          <w:sz w:val="28"/>
          <w:szCs w:val="28"/>
          <w:vertAlign w:val="subscript"/>
          <w:lang w:val="kk-KZ"/>
        </w:rPr>
        <w:t xml:space="preserve">eff </w:t>
      </w:r>
      <w:r w:rsidRPr="00EB26B6">
        <w:rPr>
          <w:rFonts w:ascii="Times New Roman" w:hAnsi="Times New Roman" w:cs="Times New Roman"/>
          <w:sz w:val="28"/>
          <w:szCs w:val="28"/>
          <w:lang w:val="kk-KZ"/>
        </w:rPr>
        <w:t>= 14250(250) К береді, бірақ аккрециялық дисктің әр түрлі үлесі мүлдем басқа спектрлік көрінісін береді. Сол сияқты, бір айдан кейін</w:t>
      </w:r>
      <w:r>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алынған екі SPM спектрінен (spm-54503 және spm-54537) </w:t>
      </w:r>
      <w:r w:rsidRPr="00417ECA">
        <w:rPr>
          <w:rFonts w:ascii="Times New Roman" w:hAnsi="Times New Roman" w:cs="Times New Roman"/>
          <w:sz w:val="28"/>
          <w:szCs w:val="28"/>
          <w:lang w:val="kk-KZ"/>
        </w:rPr>
        <w:t>Т</w:t>
      </w:r>
      <w:r w:rsidRPr="00417ECA">
        <w:rPr>
          <w:rFonts w:ascii="Times New Roman" w:hAnsi="Times New Roman" w:cs="Times New Roman"/>
          <w:sz w:val="28"/>
          <w:szCs w:val="28"/>
          <w:vertAlign w:val="subscript"/>
          <w:lang w:val="kk-KZ"/>
        </w:rPr>
        <w:t>э</w:t>
      </w:r>
      <w:r w:rsidRPr="003D4E90">
        <w:rPr>
          <w:rFonts w:ascii="Times New Roman" w:hAnsi="Times New Roman" w:cs="Times New Roman"/>
          <w:sz w:val="28"/>
          <w:szCs w:val="28"/>
          <w:vertAlign w:val="subscript"/>
          <w:lang w:val="kk-KZ"/>
        </w:rPr>
        <w:t>фф</w:t>
      </w:r>
      <w:r w:rsidRPr="00EB26B6">
        <w:rPr>
          <w:rFonts w:ascii="Times New Roman" w:hAnsi="Times New Roman" w:cs="Times New Roman"/>
          <w:sz w:val="28"/>
          <w:szCs w:val="28"/>
          <w:lang w:val="kk-KZ"/>
        </w:rPr>
        <w:t xml:space="preserve"> бірдей болып шықты. Spm-55952 спектріндегі </w:t>
      </w:r>
      <w:r>
        <w:rPr>
          <w:rFonts w:ascii="Times New Roman" w:hAnsi="Times New Roman" w:cs="Times New Roman"/>
          <w:sz w:val="28"/>
          <w:szCs w:val="28"/>
          <w:lang w:val="kk-KZ"/>
        </w:rPr>
        <w:t>тиімді</w:t>
      </w:r>
      <w:r w:rsidRPr="00EB26B6">
        <w:rPr>
          <w:rFonts w:ascii="Times New Roman" w:hAnsi="Times New Roman" w:cs="Times New Roman"/>
          <w:sz w:val="28"/>
          <w:szCs w:val="28"/>
          <w:lang w:val="kk-KZ"/>
        </w:rPr>
        <w:t xml:space="preserve"> температурасы 3 ай бұрын(HJD 2455868) </w:t>
      </w:r>
      <w:r w:rsidRPr="00792D2E">
        <w:rPr>
          <w:rFonts w:ascii="Times New Roman" w:hAnsi="Times New Roman" w:cs="Times New Roman"/>
          <w:sz w:val="28"/>
          <w:szCs w:val="28"/>
          <w:lang w:val="kk-KZ"/>
        </w:rPr>
        <w:t>УК-Хаббл</w:t>
      </w:r>
      <w:r w:rsidRPr="00EB26B6">
        <w:rPr>
          <w:rFonts w:ascii="Times New Roman" w:hAnsi="Times New Roman" w:cs="Times New Roman"/>
          <w:sz w:val="28"/>
          <w:szCs w:val="28"/>
          <w:lang w:val="kk-KZ"/>
        </w:rPr>
        <w:t xml:space="preserve"> телескобының бақылауларынан алынған мәліметтер негізінде анықталған ақ ергежейлінің температурасымен сәйкес келеді [83].</w:t>
      </w:r>
      <w:r w:rsidRPr="00E035C3">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 xml:space="preserve">Тұтастай </w:t>
      </w:r>
      <w:r w:rsidRPr="00EB26B6">
        <w:rPr>
          <w:rFonts w:ascii="Times New Roman" w:hAnsi="Times New Roman" w:cs="Times New Roman"/>
          <w:sz w:val="28"/>
          <w:szCs w:val="28"/>
          <w:lang w:val="kk-KZ"/>
        </w:rPr>
        <w:lastRenderedPageBreak/>
        <w:t xml:space="preserve">алғанда, </w:t>
      </w:r>
      <w:r>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температурасы аккрецияланған зат ағынының, сығылу нәтижесінде қыздырылуына байланысты супер жарқ етуден кейін бірден жоғары (13000–15000 К) және ұзақ уақыт тыныштық күйде болғаннан кейін әлдеқайда төмен (~11000 К) мәнмен сипаттауға болады.</w:t>
      </w:r>
    </w:p>
    <w:p w14:paraId="41451EA8" w14:textId="77777777" w:rsidR="00E035C3" w:rsidRPr="00EB26B6" w:rsidRDefault="00E035C3" w:rsidP="00E035C3">
      <w:pPr>
        <w:spacing w:after="0" w:line="240" w:lineRule="auto"/>
        <w:ind w:firstLine="709"/>
        <w:jc w:val="both"/>
        <w:rPr>
          <w:rFonts w:ascii="Times New Roman" w:hAnsi="Times New Roman" w:cs="Times New Roman"/>
          <w:sz w:val="28"/>
          <w:szCs w:val="28"/>
          <w:lang w:val="kk-KZ"/>
        </w:rPr>
      </w:pPr>
    </w:p>
    <w:p w14:paraId="70099EED" w14:textId="72FF7EAD" w:rsidR="00003A88" w:rsidRPr="00EB26B6" w:rsidRDefault="0076079C" w:rsidP="0076079C">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noProof/>
          <w:sz w:val="28"/>
          <w:szCs w:val="28"/>
          <w:lang w:eastAsia="ru-RU"/>
        </w:rPr>
        <w:drawing>
          <wp:inline distT="0" distB="0" distL="0" distR="0" wp14:anchorId="4EABA975" wp14:editId="23954143">
            <wp:extent cx="6186170" cy="358140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rotWithShape="1">
                    <a:blip r:embed="rId40">
                      <a:extLst>
                        <a:ext uri="{28A0092B-C50C-407E-A947-70E740481C1C}">
                          <a14:useLocalDpi xmlns:a14="http://schemas.microsoft.com/office/drawing/2010/main" val="0"/>
                        </a:ext>
                      </a:extLst>
                    </a:blip>
                    <a:srcRect l="678" t="10819" r="10388" b="26235"/>
                    <a:stretch/>
                  </pic:blipFill>
                  <pic:spPr bwMode="auto">
                    <a:xfrm>
                      <a:off x="0" y="0"/>
                      <a:ext cx="6195696" cy="3586915"/>
                    </a:xfrm>
                    <a:prstGeom prst="rect">
                      <a:avLst/>
                    </a:prstGeom>
                    <a:ln>
                      <a:noFill/>
                    </a:ln>
                    <a:extLst>
                      <a:ext uri="{53640926-AAD7-44D8-BBD7-CCE9431645EC}">
                        <a14:shadowObscured xmlns:a14="http://schemas.microsoft.com/office/drawing/2010/main"/>
                      </a:ext>
                    </a:extLst>
                  </pic:spPr>
                </pic:pic>
              </a:graphicData>
            </a:graphic>
          </wp:inline>
        </w:drawing>
      </w:r>
    </w:p>
    <w:p w14:paraId="102A36E9" w14:textId="77777777" w:rsidR="00CF2C8D" w:rsidRDefault="00CF2C8D" w:rsidP="0076079C">
      <w:pPr>
        <w:spacing w:after="0" w:line="240" w:lineRule="auto"/>
        <w:ind w:firstLine="709"/>
        <w:jc w:val="center"/>
        <w:rPr>
          <w:rFonts w:ascii="Times New Roman" w:hAnsi="Times New Roman" w:cs="Times New Roman"/>
          <w:sz w:val="28"/>
          <w:szCs w:val="28"/>
          <w:lang w:val="kk-KZ"/>
        </w:rPr>
      </w:pPr>
    </w:p>
    <w:p w14:paraId="37BAC39F" w14:textId="72891652" w:rsidR="0076079C" w:rsidRPr="00EB26B6" w:rsidRDefault="0076079C" w:rsidP="0076079C">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3</w:t>
      </w:r>
      <w:r w:rsidR="00D31CE7" w:rsidRPr="00EB26B6">
        <w:rPr>
          <w:rFonts w:ascii="Times New Roman" w:hAnsi="Times New Roman" w:cs="Times New Roman"/>
          <w:sz w:val="28"/>
          <w:szCs w:val="28"/>
          <w:lang w:val="kk-KZ"/>
        </w:rPr>
        <w:t>.</w:t>
      </w:r>
      <w:r w:rsidR="006971A2" w:rsidRPr="00EB26B6">
        <w:rPr>
          <w:rFonts w:ascii="Times New Roman" w:hAnsi="Times New Roman" w:cs="Times New Roman"/>
          <w:sz w:val="28"/>
          <w:szCs w:val="28"/>
          <w:lang w:val="kk-KZ"/>
        </w:rPr>
        <w:t>20</w:t>
      </w:r>
      <w:r w:rsidRPr="00EB26B6">
        <w:rPr>
          <w:rFonts w:ascii="Times New Roman" w:hAnsi="Times New Roman" w:cs="Times New Roman"/>
          <w:sz w:val="28"/>
          <w:szCs w:val="28"/>
          <w:lang w:val="kk-KZ"/>
        </w:rPr>
        <w:t xml:space="preserve"> – NOT және SDSS спектрлерінің есептелген WD сәйкес анықталған температуралары</w:t>
      </w:r>
    </w:p>
    <w:p w14:paraId="21D6E57B" w14:textId="77777777" w:rsidR="00003A88" w:rsidRPr="00EB26B6" w:rsidRDefault="00003A88" w:rsidP="008E0F4E">
      <w:pPr>
        <w:spacing w:after="0" w:line="240" w:lineRule="auto"/>
        <w:ind w:firstLine="709"/>
        <w:jc w:val="both"/>
        <w:rPr>
          <w:rFonts w:ascii="Times New Roman" w:hAnsi="Times New Roman" w:cs="Times New Roman"/>
          <w:sz w:val="28"/>
          <w:szCs w:val="28"/>
          <w:lang w:val="kk-KZ"/>
        </w:rPr>
      </w:pPr>
    </w:p>
    <w:p w14:paraId="1E778DD1" w14:textId="7FAE6275" w:rsidR="008E0F4E" w:rsidRPr="00EB26B6" w:rsidRDefault="008E0F4E" w:rsidP="008E0F4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Бұл нәтиже әдетте ергежейлі жаңалардың басқа бақылауларымен де сәйкес келеді[1</w:t>
      </w:r>
      <w:r w:rsidR="00235A51" w:rsidRPr="00EB26B6">
        <w:rPr>
          <w:rFonts w:ascii="Times New Roman" w:hAnsi="Times New Roman" w:cs="Times New Roman"/>
          <w:sz w:val="28"/>
          <w:szCs w:val="28"/>
          <w:lang w:val="kk-KZ"/>
        </w:rPr>
        <w:t>00</w:t>
      </w:r>
      <w:r w:rsidRPr="00EB26B6">
        <w:rPr>
          <w:rFonts w:ascii="Times New Roman" w:hAnsi="Times New Roman" w:cs="Times New Roman"/>
          <w:sz w:val="28"/>
          <w:szCs w:val="28"/>
          <w:lang w:val="kk-KZ"/>
        </w:rPr>
        <w:t>].</w:t>
      </w:r>
    </w:p>
    <w:p w14:paraId="6B885CE5" w14:textId="55A7482C" w:rsidR="008E0F4E" w:rsidRPr="00EB26B6" w:rsidRDefault="008E0F4E" w:rsidP="008E0F4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Массал</w:t>
      </w:r>
      <w:r w:rsidR="009C5C87" w:rsidRPr="00EB26B6">
        <w:rPr>
          <w:rFonts w:ascii="Times New Roman" w:hAnsi="Times New Roman" w:cs="Times New Roman"/>
          <w:sz w:val="28"/>
          <w:szCs w:val="28"/>
          <w:lang w:val="kk-KZ"/>
        </w:rPr>
        <w:t>ар</w:t>
      </w:r>
      <w:r w:rsidRPr="00EB26B6">
        <w:rPr>
          <w:rFonts w:ascii="Times New Roman" w:hAnsi="Times New Roman" w:cs="Times New Roman"/>
          <w:sz w:val="28"/>
          <w:szCs w:val="28"/>
          <w:lang w:val="kk-KZ"/>
        </w:rPr>
        <w:t xml:space="preserve"> қатынасы q = 0,056, донор жұлдыздың массасы M</w:t>
      </w:r>
      <w:r w:rsidRPr="00EB26B6">
        <w:rPr>
          <w:rFonts w:ascii="Times New Roman" w:hAnsi="Times New Roman" w:cs="Times New Roman"/>
          <w:sz w:val="28"/>
          <w:szCs w:val="28"/>
          <w:vertAlign w:val="subscript"/>
          <w:lang w:val="kk-KZ"/>
        </w:rPr>
        <w:t>2</w:t>
      </w:r>
      <w:r w:rsidRPr="00EB26B6">
        <w:rPr>
          <w:rFonts w:ascii="Times New Roman" w:hAnsi="Times New Roman" w:cs="Times New Roman"/>
          <w:sz w:val="28"/>
          <w:szCs w:val="28"/>
          <w:lang w:val="kk-KZ"/>
        </w:rPr>
        <w:t xml:space="preserve"> = 0,028 – 0,056M</w:t>
      </w:r>
      <w:r w:rsidRPr="00EB26B6">
        <w:rPr>
          <w:rFonts w:ascii="Times New Roman" w:hAnsi="Times New Roman" w:cs="Times New Roman"/>
          <w:sz w:val="28"/>
          <w:szCs w:val="28"/>
          <w:vertAlign w:val="subscript"/>
          <w:lang w:val="kk-KZ"/>
        </w:rPr>
        <w:t>ʘ</w:t>
      </w:r>
      <w:r w:rsidRPr="00EB26B6">
        <w:rPr>
          <w:rFonts w:ascii="Times New Roman" w:hAnsi="Times New Roman" w:cs="Times New Roman"/>
          <w:sz w:val="28"/>
          <w:szCs w:val="28"/>
          <w:lang w:val="kk-KZ"/>
        </w:rPr>
        <w:t xml:space="preserve"> ≈ 42(14) M</w:t>
      </w:r>
      <w:r w:rsidRPr="00EB26B6">
        <w:rPr>
          <w:rFonts w:ascii="Times New Roman" w:hAnsi="Times New Roman" w:cs="Times New Roman"/>
          <w:sz w:val="28"/>
          <w:szCs w:val="28"/>
          <w:vertAlign w:val="subscript"/>
          <w:lang w:val="kk-KZ"/>
        </w:rPr>
        <w:t>J</w:t>
      </w:r>
      <w:r w:rsidRPr="00EB26B6">
        <w:rPr>
          <w:rFonts w:ascii="Times New Roman" w:hAnsi="Times New Roman" w:cs="Times New Roman"/>
          <w:sz w:val="28"/>
          <w:szCs w:val="28"/>
          <w:lang w:val="kk-KZ"/>
        </w:rPr>
        <w:t xml:space="preserve"> Юпитер массасы. Жұлдыз компоненттерінің арасындағы қашықтық  </w:t>
      </w:r>
      <w:r w:rsidRPr="00EB26B6">
        <w:rPr>
          <w:rFonts w:ascii="Times New Roman" w:hAnsi="Times New Roman" w:cs="Times New Roman"/>
          <w:i/>
          <w:sz w:val="28"/>
          <w:szCs w:val="28"/>
          <w:lang w:val="kk-KZ"/>
        </w:rPr>
        <w:t>a</w:t>
      </w:r>
      <w:r w:rsidRPr="00EB26B6">
        <w:rPr>
          <w:rFonts w:ascii="Times New Roman" w:hAnsi="Times New Roman" w:cs="Times New Roman"/>
          <w:sz w:val="28"/>
          <w:szCs w:val="28"/>
          <w:lang w:val="kk-KZ"/>
        </w:rPr>
        <w:t xml:space="preserve"> = 0.59R</w:t>
      </w:r>
      <w:r w:rsidRPr="00EB26B6">
        <w:rPr>
          <w:rFonts w:ascii="Times New Roman" w:hAnsi="Times New Roman" w:cs="Times New Roman"/>
          <w:sz w:val="28"/>
          <w:szCs w:val="28"/>
          <w:vertAlign w:val="subscript"/>
          <w:lang w:val="kk-KZ"/>
        </w:rPr>
        <w:t>ʘ</w:t>
      </w:r>
      <w:r w:rsidRPr="00EB26B6">
        <w:rPr>
          <w:rFonts w:ascii="Times New Roman" w:hAnsi="Times New Roman" w:cs="Times New Roman"/>
          <w:sz w:val="28"/>
          <w:szCs w:val="28"/>
          <w:lang w:val="kk-KZ"/>
        </w:rPr>
        <w:t xml:space="preserve"> = 4.1(9) × 10</w:t>
      </w:r>
      <w:r w:rsidRPr="00EB26B6">
        <w:rPr>
          <w:rFonts w:ascii="Times New Roman" w:hAnsi="Times New Roman" w:cs="Times New Roman"/>
          <w:sz w:val="28"/>
          <w:szCs w:val="28"/>
          <w:vertAlign w:val="superscript"/>
          <w:lang w:val="kk-KZ"/>
        </w:rPr>
        <w:t>10</w:t>
      </w:r>
      <w:r w:rsidRPr="00EB26B6">
        <w:rPr>
          <w:rFonts w:ascii="Times New Roman" w:hAnsi="Times New Roman" w:cs="Times New Roman"/>
          <w:sz w:val="28"/>
          <w:szCs w:val="28"/>
          <w:lang w:val="kk-KZ"/>
        </w:rPr>
        <w:t xml:space="preserve"> см құрайды, ал екінші реттік жұлдыз радиусы R</w:t>
      </w:r>
      <w:r w:rsidRPr="00EB26B6">
        <w:rPr>
          <w:rFonts w:ascii="Times New Roman" w:hAnsi="Times New Roman" w:cs="Times New Roman"/>
          <w:sz w:val="28"/>
          <w:szCs w:val="28"/>
          <w:vertAlign w:val="subscript"/>
          <w:lang w:val="kk-KZ"/>
        </w:rPr>
        <w:t>2</w:t>
      </w:r>
      <w:r w:rsidRPr="00EB26B6">
        <w:rPr>
          <w:rFonts w:ascii="Times New Roman" w:hAnsi="Times New Roman" w:cs="Times New Roman"/>
          <w:sz w:val="28"/>
          <w:szCs w:val="28"/>
          <w:lang w:val="kk-KZ"/>
        </w:rPr>
        <w:t xml:space="preserve"> = 0.103R</w:t>
      </w:r>
      <w:r w:rsidRPr="00EB26B6">
        <w:rPr>
          <w:rFonts w:ascii="Times New Roman" w:hAnsi="Times New Roman" w:cs="Times New Roman"/>
          <w:sz w:val="28"/>
          <w:szCs w:val="28"/>
          <w:vertAlign w:val="subscript"/>
          <w:lang w:val="kk-KZ"/>
        </w:rPr>
        <w:t>ʘ</w:t>
      </w:r>
      <w:r w:rsidRPr="00EB26B6">
        <w:rPr>
          <w:rFonts w:ascii="Times New Roman" w:hAnsi="Times New Roman" w:cs="Times New Roman"/>
          <w:sz w:val="28"/>
          <w:szCs w:val="28"/>
          <w:lang w:val="kk-KZ"/>
        </w:rPr>
        <w:t xml:space="preserve"> = 1.02R</w:t>
      </w:r>
      <w:r w:rsidRPr="00EB26B6">
        <w:rPr>
          <w:rFonts w:ascii="Times New Roman" w:hAnsi="Times New Roman" w:cs="Times New Roman"/>
          <w:sz w:val="28"/>
          <w:szCs w:val="28"/>
          <w:vertAlign w:val="subscript"/>
          <w:lang w:val="kk-KZ"/>
        </w:rPr>
        <w:t>J</w:t>
      </w:r>
      <w:r w:rsidRPr="00EB26B6">
        <w:rPr>
          <w:rFonts w:ascii="Times New Roman" w:hAnsi="Times New Roman" w:cs="Times New Roman"/>
          <w:sz w:val="28"/>
          <w:szCs w:val="28"/>
          <w:lang w:val="kk-KZ"/>
        </w:rPr>
        <w:t>. Дисктің шектік радиусы R</w:t>
      </w:r>
      <w:r w:rsidRPr="00EB26B6">
        <w:rPr>
          <w:rFonts w:ascii="Times New Roman" w:hAnsi="Times New Roman" w:cs="Times New Roman"/>
          <w:sz w:val="28"/>
          <w:szCs w:val="28"/>
          <w:vertAlign w:val="subscript"/>
          <w:lang w:val="kk-KZ"/>
        </w:rPr>
        <w:t>disk,max</w:t>
      </w:r>
      <w:r w:rsidRPr="00EB26B6">
        <w:rPr>
          <w:rFonts w:ascii="Times New Roman" w:hAnsi="Times New Roman" w:cs="Times New Roman"/>
          <w:sz w:val="28"/>
          <w:szCs w:val="28"/>
          <w:lang w:val="kk-KZ"/>
        </w:rPr>
        <w:t xml:space="preserve"> = 0.34R</w:t>
      </w:r>
      <w:r w:rsidRPr="00EB26B6">
        <w:rPr>
          <w:rFonts w:ascii="Times New Roman" w:hAnsi="Times New Roman" w:cs="Times New Roman"/>
          <w:sz w:val="28"/>
          <w:szCs w:val="28"/>
          <w:vertAlign w:val="subscript"/>
          <w:lang w:val="kk-KZ"/>
        </w:rPr>
        <w:t xml:space="preserve">ʘ </w:t>
      </w:r>
      <w:r w:rsidRPr="00EB26B6">
        <w:rPr>
          <w:rFonts w:ascii="Times New Roman" w:hAnsi="Times New Roman" w:cs="Times New Roman"/>
          <w:sz w:val="28"/>
          <w:szCs w:val="28"/>
          <w:lang w:val="kk-KZ"/>
        </w:rPr>
        <w:t xml:space="preserve">құрайды, ал дискте мүмкін болатын минимум кеплерлік жылдамдық  - </w:t>
      </w:r>
      <w:r w:rsidRPr="00EB26B6">
        <w:rPr>
          <w:rFonts w:ascii="Times New Roman" w:hAnsi="Times New Roman" w:cs="Times New Roman"/>
          <w:sz w:val="28"/>
          <w:szCs w:val="28"/>
          <w:lang w:val="en-US"/>
        </w:rPr>
        <w:t>υ</w:t>
      </w:r>
      <w:r w:rsidRPr="00EB26B6">
        <w:rPr>
          <w:rFonts w:ascii="Times New Roman" w:hAnsi="Times New Roman" w:cs="Times New Roman"/>
          <w:sz w:val="28"/>
          <w:szCs w:val="28"/>
          <w:vertAlign w:val="subscript"/>
          <w:lang w:val="kk-KZ"/>
        </w:rPr>
        <w:t>disk,out</w:t>
      </w:r>
      <w:r w:rsidRPr="00EB26B6">
        <w:rPr>
          <w:rFonts w:ascii="Times New Roman" w:hAnsi="Times New Roman" w:cs="Times New Roman"/>
          <w:sz w:val="28"/>
          <w:szCs w:val="28"/>
          <w:lang w:val="kk-KZ"/>
        </w:rPr>
        <w:t xml:space="preserve"> = 650 км·с</w:t>
      </w:r>
      <w:r w:rsidRPr="00EB26B6">
        <w:rPr>
          <w:rFonts w:ascii="Times New Roman" w:hAnsi="Times New Roman" w:cs="Times New Roman"/>
          <w:sz w:val="28"/>
          <w:szCs w:val="28"/>
          <w:vertAlign w:val="superscript"/>
          <w:lang w:val="kk-KZ"/>
        </w:rPr>
        <w:t>-1</w:t>
      </w:r>
      <w:r w:rsidRPr="00EB26B6">
        <w:rPr>
          <w:rFonts w:ascii="Times New Roman" w:hAnsi="Times New Roman" w:cs="Times New Roman"/>
          <w:sz w:val="28"/>
          <w:szCs w:val="28"/>
          <w:lang w:val="kk-KZ"/>
        </w:rPr>
        <w:t xml:space="preserve"> </w:t>
      </w:r>
      <w:r w:rsidR="009C5C87" w:rsidRPr="00EB26B6">
        <w:rPr>
          <w:rFonts w:ascii="Times New Roman" w:hAnsi="Times New Roman" w:cs="Times New Roman"/>
          <w:sz w:val="28"/>
          <w:szCs w:val="28"/>
          <w:lang w:val="kk-KZ"/>
        </w:rPr>
        <w:t>тең</w:t>
      </w:r>
      <w:r w:rsidRPr="00EB26B6">
        <w:rPr>
          <w:rFonts w:ascii="Times New Roman" w:hAnsi="Times New Roman" w:cs="Times New Roman"/>
          <w:sz w:val="28"/>
          <w:szCs w:val="28"/>
          <w:lang w:val="kk-KZ"/>
        </w:rPr>
        <w:t xml:space="preserve">. </w:t>
      </w:r>
    </w:p>
    <w:p w14:paraId="2B46EB08" w14:textId="1AEC0F9D" w:rsidR="009C5C87" w:rsidRPr="00EB26B6" w:rsidRDefault="009C5C87" w:rsidP="009F0D44">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EZ Lyn жұлдызының 2018 жылы NOT телескопында </w:t>
      </w:r>
      <w:r w:rsidR="00577DB2">
        <w:rPr>
          <w:rFonts w:ascii="Times New Roman" w:hAnsi="Times New Roman" w:cs="Times New Roman"/>
          <w:sz w:val="28"/>
          <w:szCs w:val="28"/>
          <w:lang w:val="kk-KZ"/>
        </w:rPr>
        <w:t>түсірілген</w:t>
      </w:r>
      <w:r w:rsidRPr="00EB26B6">
        <w:rPr>
          <w:rFonts w:ascii="Times New Roman" w:hAnsi="Times New Roman" w:cs="Times New Roman"/>
          <w:sz w:val="28"/>
          <w:szCs w:val="28"/>
          <w:lang w:val="kk-KZ"/>
        </w:rPr>
        <w:t xml:space="preserve"> </w:t>
      </w:r>
      <w:r w:rsidR="006B0821" w:rsidRPr="00EB26B6">
        <w:rPr>
          <w:rFonts w:ascii="Times New Roman" w:hAnsi="Times New Roman" w:cs="Times New Roman"/>
          <w:sz w:val="28"/>
          <w:szCs w:val="28"/>
          <w:lang w:val="kk-KZ"/>
        </w:rPr>
        <w:t xml:space="preserve">мәліметтері негізінде оның </w:t>
      </w:r>
      <w:r w:rsidRPr="00EB26B6">
        <w:rPr>
          <w:rFonts w:ascii="Times New Roman" w:hAnsi="Times New Roman" w:cs="Times New Roman"/>
          <w:sz w:val="28"/>
          <w:szCs w:val="28"/>
          <w:lang w:val="kk-KZ"/>
        </w:rPr>
        <w:t>тыныштық күйіндегі спектрдегі энергия тасымалдануы тұрғыз</w:t>
      </w:r>
      <w:r w:rsidR="00577DB2">
        <w:rPr>
          <w:rFonts w:ascii="Times New Roman" w:hAnsi="Times New Roman" w:cs="Times New Roman"/>
          <w:sz w:val="28"/>
          <w:szCs w:val="28"/>
          <w:lang w:val="kk-KZ"/>
        </w:rPr>
        <w:t>ылды</w:t>
      </w:r>
      <w:r w:rsidRPr="00EB26B6">
        <w:rPr>
          <w:rFonts w:ascii="Times New Roman" w:hAnsi="Times New Roman" w:cs="Times New Roman"/>
          <w:sz w:val="28"/>
          <w:szCs w:val="28"/>
          <w:lang w:val="kk-KZ"/>
        </w:rPr>
        <w:t xml:space="preserve">.  </w:t>
      </w:r>
    </w:p>
    <w:p w14:paraId="5AB34FCC" w14:textId="44ED4521" w:rsidR="009C5C87" w:rsidRPr="00EB26B6" w:rsidRDefault="009C5C87" w:rsidP="009F0D44">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Ультракүлгін-оптика-ИҚ спектрдегі энергия тасымалдануы (</w:t>
      </w:r>
      <w:r w:rsidR="001F3EDC" w:rsidRPr="00EB26B6">
        <w:rPr>
          <w:rFonts w:ascii="Times New Roman" w:hAnsi="Times New Roman" w:cs="Times New Roman"/>
          <w:sz w:val="28"/>
          <w:szCs w:val="28"/>
          <w:lang w:val="kk-KZ"/>
        </w:rPr>
        <w:t>3.21 сурет</w:t>
      </w:r>
      <w:r w:rsidRPr="00EB26B6">
        <w:rPr>
          <w:rFonts w:ascii="Times New Roman" w:hAnsi="Times New Roman" w:cs="Times New Roman"/>
          <w:sz w:val="28"/>
          <w:szCs w:val="28"/>
          <w:lang w:val="kk-KZ"/>
        </w:rPr>
        <w:t xml:space="preserve">) Swift және NOT соңғы бақылауларына негізделген. </w:t>
      </w:r>
      <w:r w:rsidR="00172E88">
        <w:rPr>
          <w:rFonts w:ascii="Times New Roman" w:hAnsi="Times New Roman" w:cs="Times New Roman"/>
          <w:sz w:val="28"/>
          <w:szCs w:val="28"/>
          <w:lang w:val="kk-KZ"/>
        </w:rPr>
        <w:t>Т</w:t>
      </w:r>
      <w:r w:rsidRPr="00EB26B6">
        <w:rPr>
          <w:rFonts w:ascii="Times New Roman" w:hAnsi="Times New Roman" w:cs="Times New Roman"/>
          <w:sz w:val="28"/>
          <w:szCs w:val="28"/>
          <w:lang w:val="kk-KZ"/>
        </w:rPr>
        <w:t>олық ағын F</w:t>
      </w:r>
      <w:r w:rsidRPr="00EB26B6">
        <w:rPr>
          <w:rFonts w:ascii="Cambria Math" w:hAnsi="Cambria Math" w:cs="Cambria Math"/>
          <w:sz w:val="28"/>
          <w:szCs w:val="28"/>
          <w:vertAlign w:val="superscript"/>
          <w:lang w:val="kk-KZ"/>
        </w:rPr>
        <w:t>∗</w:t>
      </w:r>
      <w:r w:rsidRPr="00EB26B6">
        <w:rPr>
          <w:rFonts w:ascii="Times New Roman" w:hAnsi="Times New Roman" w:cs="Times New Roman"/>
          <w:sz w:val="28"/>
          <w:szCs w:val="28"/>
          <w:lang w:val="kk-KZ"/>
        </w:rPr>
        <w:t>(</w:t>
      </w:r>
      <w:r w:rsidRPr="00EB26B6">
        <w:rPr>
          <w:rFonts w:ascii="Times New Roman" w:hAnsi="Times New Roman" w:cs="Times New Roman"/>
          <w:sz w:val="28"/>
          <w:szCs w:val="28"/>
          <w:lang w:val="en-US"/>
        </w:rPr>
        <w:t>λ</w:t>
      </w:r>
      <w:r w:rsidRPr="00EB26B6">
        <w:rPr>
          <w:rFonts w:ascii="Times New Roman" w:hAnsi="Times New Roman" w:cs="Times New Roman"/>
          <w:sz w:val="28"/>
          <w:szCs w:val="28"/>
          <w:lang w:val="kk-KZ"/>
        </w:rPr>
        <w:t>) ақ ергежейлідегі сутегінің сәулеленуімен (DAтипті) F</w:t>
      </w:r>
      <w:r w:rsidRPr="00EB26B6">
        <w:rPr>
          <w:rFonts w:ascii="Times New Roman" w:hAnsi="Times New Roman" w:cs="Times New Roman"/>
          <w:sz w:val="28"/>
          <w:szCs w:val="28"/>
          <w:vertAlign w:val="subscript"/>
          <w:lang w:val="kk-KZ"/>
        </w:rPr>
        <w:t>WD</w:t>
      </w:r>
      <w:r w:rsidRPr="00EB26B6">
        <w:rPr>
          <w:rFonts w:ascii="Times New Roman" w:hAnsi="Times New Roman" w:cs="Times New Roman"/>
          <w:sz w:val="28"/>
          <w:szCs w:val="28"/>
          <w:lang w:val="kk-KZ"/>
        </w:rPr>
        <w:t>(T</w:t>
      </w:r>
      <w:r w:rsidRPr="00EB26B6">
        <w:rPr>
          <w:rFonts w:ascii="Times New Roman" w:hAnsi="Times New Roman" w:cs="Times New Roman"/>
          <w:sz w:val="28"/>
          <w:szCs w:val="28"/>
          <w:vertAlign w:val="subscript"/>
          <w:lang w:val="kk-KZ"/>
        </w:rPr>
        <w:t>eff</w:t>
      </w:r>
      <w:r w:rsidRPr="00EB26B6">
        <w:rPr>
          <w:rFonts w:ascii="Times New Roman" w:hAnsi="Times New Roman" w:cs="Times New Roman"/>
          <w:sz w:val="28"/>
          <w:szCs w:val="28"/>
          <w:lang w:val="kk-KZ"/>
        </w:rPr>
        <w:t xml:space="preserve">, </w:t>
      </w:r>
      <w:r w:rsidRPr="00EB26B6">
        <w:rPr>
          <w:rFonts w:ascii="Times New Roman" w:hAnsi="Times New Roman" w:cs="Times New Roman"/>
          <w:sz w:val="28"/>
          <w:szCs w:val="28"/>
          <w:lang w:val="en-US"/>
        </w:rPr>
        <w:t>λ</w:t>
      </w:r>
      <w:r w:rsidRPr="00EB26B6">
        <w:rPr>
          <w:rFonts w:ascii="Times New Roman" w:hAnsi="Times New Roman" w:cs="Times New Roman"/>
          <w:sz w:val="28"/>
          <w:szCs w:val="28"/>
          <w:lang w:val="kk-KZ"/>
        </w:rPr>
        <w:t>) қосындысы ретінде алынды, аккрециялық диск F</w:t>
      </w:r>
      <w:r w:rsidRPr="00EB26B6">
        <w:rPr>
          <w:rFonts w:ascii="Times New Roman" w:hAnsi="Times New Roman" w:cs="Times New Roman"/>
          <w:sz w:val="28"/>
          <w:szCs w:val="28"/>
          <w:vertAlign w:val="subscript"/>
          <w:lang w:val="kk-KZ"/>
        </w:rPr>
        <w:t>AD</w:t>
      </w:r>
      <w:r w:rsidRPr="00EB26B6">
        <w:rPr>
          <w:rFonts w:ascii="Times New Roman" w:hAnsi="Times New Roman" w:cs="Times New Roman"/>
          <w:sz w:val="28"/>
          <w:szCs w:val="28"/>
          <w:lang w:val="kk-KZ"/>
        </w:rPr>
        <w:t xml:space="preserve"> </w:t>
      </w:r>
      <w:r w:rsidRPr="00EB26B6">
        <w:rPr>
          <w:rFonts w:ascii="Cambria Math" w:hAnsi="Cambria Math" w:cs="Cambria Math"/>
          <w:sz w:val="28"/>
          <w:szCs w:val="28"/>
          <w:lang w:val="kk-KZ"/>
        </w:rPr>
        <w:t>∼</w:t>
      </w:r>
      <w:r w:rsidRPr="00EB26B6">
        <w:rPr>
          <w:rFonts w:ascii="Times New Roman" w:hAnsi="Times New Roman" w:cs="Times New Roman"/>
          <w:sz w:val="28"/>
          <w:szCs w:val="28"/>
          <w:lang w:val="kk-KZ"/>
        </w:rPr>
        <w:t xml:space="preserve"> </w:t>
      </w:r>
      <w:proofErr w:type="spellStart"/>
      <w:r w:rsidRPr="00EB26B6">
        <w:rPr>
          <w:rFonts w:ascii="Times New Roman" w:hAnsi="Times New Roman" w:cs="Times New Roman"/>
          <w:sz w:val="28"/>
          <w:szCs w:val="28"/>
          <w:lang w:val="en-US"/>
        </w:rPr>
        <w:t>λ</w:t>
      </w:r>
      <w:r w:rsidRPr="00EB26B6">
        <w:rPr>
          <w:rFonts w:ascii="Times New Roman" w:hAnsi="Times New Roman" w:cs="Times New Roman"/>
          <w:sz w:val="28"/>
          <w:szCs w:val="28"/>
          <w:vertAlign w:val="superscript"/>
          <w:lang w:val="en-US"/>
        </w:rPr>
        <w:t>Γ</w:t>
      </w:r>
      <w:proofErr w:type="spellEnd"/>
      <w:r w:rsidRPr="00EB26B6">
        <w:rPr>
          <w:rFonts w:ascii="Times New Roman" w:hAnsi="Times New Roman" w:cs="Times New Roman"/>
          <w:sz w:val="28"/>
          <w:szCs w:val="28"/>
          <w:lang w:val="kk-KZ"/>
        </w:rPr>
        <w:t xml:space="preserve"> және қызыл/ қоңыр ергежейлі F</w:t>
      </w:r>
      <w:r w:rsidRPr="00EB26B6">
        <w:rPr>
          <w:rFonts w:ascii="Times New Roman" w:hAnsi="Times New Roman" w:cs="Times New Roman"/>
          <w:sz w:val="28"/>
          <w:szCs w:val="28"/>
          <w:vertAlign w:val="subscript"/>
          <w:lang w:val="kk-KZ"/>
        </w:rPr>
        <w:t>BD</w:t>
      </w:r>
      <w:r w:rsidRPr="00EB26B6">
        <w:rPr>
          <w:rFonts w:ascii="Times New Roman" w:hAnsi="Times New Roman" w:cs="Times New Roman"/>
          <w:sz w:val="28"/>
          <w:szCs w:val="28"/>
          <w:lang w:val="kk-KZ"/>
        </w:rPr>
        <w:t>(</w:t>
      </w:r>
      <w:r w:rsidRPr="00EB26B6">
        <w:rPr>
          <w:rFonts w:ascii="Times New Roman" w:hAnsi="Times New Roman" w:cs="Times New Roman"/>
          <w:sz w:val="28"/>
          <w:szCs w:val="28"/>
          <w:lang w:val="en-US"/>
        </w:rPr>
        <w:t>λ</w:t>
      </w:r>
      <w:r w:rsidRPr="00EB26B6">
        <w:rPr>
          <w:rFonts w:ascii="Times New Roman" w:hAnsi="Times New Roman" w:cs="Times New Roman"/>
          <w:sz w:val="28"/>
          <w:szCs w:val="28"/>
          <w:lang w:val="kk-KZ"/>
        </w:rPr>
        <w:t>)</w:t>
      </w:r>
      <w:r w:rsidR="00172E88" w:rsidRPr="00172E88">
        <w:rPr>
          <w:rFonts w:ascii="Times New Roman" w:hAnsi="Times New Roman" w:cs="Times New Roman"/>
          <w:sz w:val="28"/>
          <w:szCs w:val="28"/>
          <w:lang w:val="kk-KZ"/>
        </w:rPr>
        <w:t xml:space="preserve"> </w:t>
      </w:r>
      <w:r w:rsidR="00172E88" w:rsidRPr="00EB26B6">
        <w:rPr>
          <w:rFonts w:ascii="Times New Roman" w:hAnsi="Times New Roman" w:cs="Times New Roman"/>
          <w:sz w:val="28"/>
          <w:szCs w:val="28"/>
          <w:lang w:val="kk-KZ"/>
        </w:rPr>
        <w:t>[30]</w:t>
      </w:r>
      <w:r w:rsidRPr="00EB26B6">
        <w:rPr>
          <w:rFonts w:ascii="Times New Roman" w:hAnsi="Times New Roman" w:cs="Times New Roman"/>
          <w:sz w:val="28"/>
          <w:szCs w:val="28"/>
          <w:lang w:val="kk-KZ"/>
        </w:rPr>
        <w:t>:</w:t>
      </w:r>
    </w:p>
    <w:p w14:paraId="2C09204C" w14:textId="77777777" w:rsidR="009C5C87" w:rsidRPr="00EB26B6" w:rsidRDefault="009C5C87" w:rsidP="009C5C87">
      <w:pPr>
        <w:spacing w:after="0" w:line="240" w:lineRule="auto"/>
        <w:jc w:val="both"/>
        <w:rPr>
          <w:rFonts w:ascii="Times New Roman" w:hAnsi="Times New Roman" w:cs="Times New Roman"/>
          <w:sz w:val="28"/>
          <w:szCs w:val="28"/>
          <w:lang w:val="kk-KZ"/>
        </w:rPr>
      </w:pPr>
    </w:p>
    <w:p w14:paraId="7528DF9E" w14:textId="5F90C32A" w:rsidR="009C5C87" w:rsidRPr="00EB26B6" w:rsidRDefault="00000000" w:rsidP="00D31CE7">
      <w:pPr>
        <w:spacing w:after="0" w:line="240" w:lineRule="auto"/>
        <w:jc w:val="right"/>
        <w:rPr>
          <w:rFonts w:ascii="Times New Roman" w:hAnsi="Times New Roman" w:cs="Times New Roman"/>
          <w:sz w:val="28"/>
          <w:szCs w:val="28"/>
          <w:lang w:val="kk-KZ"/>
        </w:rPr>
      </w:pPr>
      <m:oMath>
        <m:sSup>
          <m:sSupPr>
            <m:ctrlPr>
              <w:rPr>
                <w:rFonts w:ascii="Cambria Math" w:hAnsi="Cambria Math" w:cs="Times New Roman"/>
                <w:i/>
                <w:sz w:val="28"/>
                <w:szCs w:val="28"/>
              </w:rPr>
            </m:ctrlPr>
          </m:sSupPr>
          <m:e>
            <m:r>
              <w:rPr>
                <w:rFonts w:ascii="Cambria Math" w:hAnsi="Cambria Math" w:cs="Times New Roman"/>
                <w:sz w:val="28"/>
                <w:szCs w:val="28"/>
                <w:lang w:val="kk-KZ"/>
              </w:rPr>
              <m:t>F</m:t>
            </m:r>
          </m:e>
          <m:sup>
            <m:r>
              <w:rPr>
                <w:rFonts w:ascii="Cambria Math" w:hAnsi="Cambria Math" w:cs="Times New Roman"/>
                <w:sz w:val="28"/>
                <w:szCs w:val="28"/>
                <w:lang w:val="kk-KZ"/>
              </w:rPr>
              <m:t>*</m:t>
            </m:r>
          </m:sup>
        </m:sSup>
        <m:d>
          <m:dPr>
            <m:ctrlPr>
              <w:rPr>
                <w:rFonts w:ascii="Cambria Math" w:hAnsi="Cambria Math" w:cs="Times New Roman"/>
                <w:i/>
                <w:sz w:val="28"/>
                <w:szCs w:val="28"/>
              </w:rPr>
            </m:ctrlPr>
          </m:dPr>
          <m:e>
            <m:r>
              <w:rPr>
                <w:rFonts w:ascii="Cambria Math" w:hAnsi="Cambria Math" w:cs="Times New Roman"/>
                <w:sz w:val="28"/>
                <w:szCs w:val="28"/>
                <w:lang w:val="kk-KZ"/>
              </w:rPr>
              <m:t>λ</m:t>
            </m:r>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WD</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eff</m:t>
                </m:r>
              </m:sub>
            </m:sSub>
            <m:r>
              <w:rPr>
                <w:rFonts w:ascii="Cambria Math" w:hAnsi="Cambria Math" w:cs="Times New Roman"/>
                <w:sz w:val="28"/>
                <w:szCs w:val="28"/>
                <w:lang w:val="kk-KZ"/>
              </w:rPr>
              <m:t>,λ</m:t>
            </m:r>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AD</m:t>
            </m:r>
          </m:sub>
        </m:sSub>
        <m:d>
          <m:dPr>
            <m:ctrlPr>
              <w:rPr>
                <w:rFonts w:ascii="Cambria Math" w:hAnsi="Cambria Math" w:cs="Times New Roman"/>
                <w:i/>
                <w:sz w:val="28"/>
                <w:szCs w:val="28"/>
              </w:rPr>
            </m:ctrlPr>
          </m:dPr>
          <m:e>
            <m:r>
              <w:rPr>
                <w:rFonts w:ascii="Cambria Math" w:hAnsi="Cambria Math" w:cs="Times New Roman"/>
                <w:sz w:val="28"/>
                <w:szCs w:val="28"/>
                <w:lang w:val="kk-KZ"/>
              </w:rPr>
              <m:t>λ</m:t>
            </m:r>
          </m:e>
        </m:d>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BD</m:t>
            </m:r>
          </m:sub>
          <m:sup>
            <m:r>
              <w:rPr>
                <w:rFonts w:ascii="Cambria Math" w:hAnsi="Cambria Math" w:cs="Times New Roman"/>
                <w:sz w:val="28"/>
                <w:szCs w:val="28"/>
                <w:lang w:val="kk-KZ"/>
              </w:rPr>
              <m:t>SpT</m:t>
            </m:r>
          </m:sup>
        </m:sSubSup>
        <m:d>
          <m:dPr>
            <m:ctrlPr>
              <w:rPr>
                <w:rFonts w:ascii="Cambria Math" w:hAnsi="Cambria Math" w:cs="Times New Roman"/>
                <w:i/>
                <w:sz w:val="28"/>
                <w:szCs w:val="28"/>
              </w:rPr>
            </m:ctrlPr>
          </m:dPr>
          <m:e>
            <m:r>
              <w:rPr>
                <w:rFonts w:ascii="Cambria Math" w:hAnsi="Cambria Math" w:cs="Times New Roman"/>
                <w:sz w:val="28"/>
                <w:szCs w:val="28"/>
                <w:lang w:val="kk-KZ"/>
              </w:rPr>
              <m:t>λ</m:t>
            </m:r>
          </m:e>
        </m:d>
      </m:oMath>
      <w:r w:rsidR="009C5C87" w:rsidRPr="00EB26B6">
        <w:rPr>
          <w:rFonts w:ascii="Times New Roman" w:hAnsi="Times New Roman" w:cs="Times New Roman"/>
          <w:sz w:val="28"/>
          <w:szCs w:val="28"/>
          <w:lang w:val="kk-KZ"/>
        </w:rPr>
        <w:t xml:space="preserve">                     (</w:t>
      </w:r>
      <w:r w:rsidR="00D31CE7" w:rsidRPr="00EB26B6">
        <w:rPr>
          <w:rFonts w:ascii="Times New Roman" w:hAnsi="Times New Roman" w:cs="Times New Roman"/>
          <w:sz w:val="28"/>
          <w:szCs w:val="28"/>
          <w:lang w:val="kk-KZ"/>
        </w:rPr>
        <w:t>3.17</w:t>
      </w:r>
      <w:r w:rsidR="009C5C87" w:rsidRPr="00EB26B6">
        <w:rPr>
          <w:rFonts w:ascii="Times New Roman" w:hAnsi="Times New Roman" w:cs="Times New Roman"/>
          <w:sz w:val="28"/>
          <w:szCs w:val="28"/>
          <w:lang w:val="kk-KZ"/>
        </w:rPr>
        <w:t>)</w:t>
      </w:r>
    </w:p>
    <w:p w14:paraId="3C17B2B3" w14:textId="77777777" w:rsidR="009C5C87" w:rsidRPr="00EB26B6" w:rsidRDefault="009C5C87" w:rsidP="009C5C87">
      <w:pPr>
        <w:spacing w:after="0" w:line="240" w:lineRule="auto"/>
        <w:jc w:val="both"/>
        <w:rPr>
          <w:rFonts w:ascii="Times New Roman" w:hAnsi="Times New Roman" w:cs="Times New Roman"/>
          <w:sz w:val="28"/>
          <w:szCs w:val="28"/>
          <w:lang w:val="kk-KZ"/>
        </w:rPr>
      </w:pPr>
    </w:p>
    <w:p w14:paraId="742F5211" w14:textId="1FEE1708" w:rsidR="009C5C87" w:rsidRDefault="009C5C87" w:rsidP="009C5C87">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Қоңыр ергежейлі ағын</w:t>
      </w:r>
      <w:r w:rsidR="00003A88" w:rsidRPr="00EB26B6">
        <w:rPr>
          <w:rFonts w:ascii="Times New Roman" w:hAnsi="Times New Roman" w:cs="Times New Roman"/>
          <w:sz w:val="28"/>
          <w:szCs w:val="28"/>
          <w:lang w:val="kk-KZ"/>
        </w:rPr>
        <w:t>ы</w:t>
      </w:r>
      <w:r w:rsidRPr="00EB26B6">
        <w:rPr>
          <w:rFonts w:ascii="Times New Roman" w:hAnsi="Times New Roman" w:cs="Times New Roman"/>
          <w:sz w:val="28"/>
          <w:szCs w:val="28"/>
          <w:lang w:val="kk-KZ"/>
        </w:rPr>
        <w:t xml:space="preserve"> </w:t>
      </w:r>
      <w:r w:rsidR="007E75D4" w:rsidRPr="00EB26B6">
        <w:rPr>
          <w:rFonts w:ascii="Times New Roman" w:hAnsi="Times New Roman" w:cs="Times New Roman"/>
          <w:sz w:val="28"/>
          <w:szCs w:val="28"/>
          <w:lang w:val="kk-KZ"/>
        </w:rPr>
        <w:t>[101, 102]</w:t>
      </w:r>
      <w:r w:rsidRPr="00EB26B6">
        <w:rPr>
          <w:rFonts w:ascii="Times New Roman" w:hAnsi="Times New Roman" w:cs="Times New Roman"/>
          <w:sz w:val="28"/>
          <w:szCs w:val="28"/>
          <w:lang w:val="kk-KZ"/>
        </w:rPr>
        <w:t xml:space="preserve"> және онлайн көздерден алынды. Ақ ергежейлі радиус</w:t>
      </w:r>
      <w:r w:rsidR="009F0D44" w:rsidRPr="00EB26B6">
        <w:rPr>
          <w:rFonts w:ascii="Times New Roman" w:hAnsi="Times New Roman" w:cs="Times New Roman"/>
          <w:sz w:val="28"/>
          <w:szCs w:val="28"/>
          <w:lang w:val="kk-KZ"/>
        </w:rPr>
        <w:t>ы</w:t>
      </w:r>
      <w:r w:rsidRPr="00EB26B6">
        <w:rPr>
          <w:rFonts w:ascii="Times New Roman" w:hAnsi="Times New Roman" w:cs="Times New Roman"/>
          <w:sz w:val="28"/>
          <w:szCs w:val="28"/>
          <w:lang w:val="kk-KZ"/>
        </w:rPr>
        <w:t xml:space="preserve"> масса-радиус қатынасы арқылы есептелді</w:t>
      </w:r>
    </w:p>
    <w:p w14:paraId="0BF64F3F" w14:textId="77777777" w:rsidR="00FE7248" w:rsidRPr="00EB26B6" w:rsidRDefault="00FE7248" w:rsidP="009C5C87">
      <w:pPr>
        <w:spacing w:after="0" w:line="240" w:lineRule="auto"/>
        <w:jc w:val="both"/>
        <w:rPr>
          <w:rFonts w:ascii="Times New Roman" w:hAnsi="Times New Roman" w:cs="Times New Roman"/>
          <w:sz w:val="28"/>
          <w:szCs w:val="28"/>
          <w:lang w:val="kk-KZ"/>
        </w:rPr>
      </w:pPr>
    </w:p>
    <w:p w14:paraId="566C5C99" w14:textId="712946E6" w:rsidR="009C5C87" w:rsidRPr="00EB26B6" w:rsidRDefault="00000000" w:rsidP="00D31CE7">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WD</m:t>
            </m:r>
          </m:sub>
        </m:sSub>
        <m:r>
          <w:rPr>
            <w:rFonts w:ascii="Cambria Math" w:hAnsi="Cambria Math" w:cs="Times New Roman"/>
            <w:sz w:val="28"/>
            <w:szCs w:val="28"/>
            <w:lang w:val="kk-KZ"/>
          </w:rPr>
          <m:t>=1.12×</m:t>
        </m:r>
        <m:sSup>
          <m:sSupPr>
            <m:ctrlPr>
              <w:rPr>
                <w:rFonts w:ascii="Cambria Math" w:hAnsi="Cambria Math" w:cs="Times New Roman"/>
                <w:i/>
                <w:sz w:val="28"/>
                <w:szCs w:val="28"/>
              </w:rPr>
            </m:ctrlPr>
          </m:sSupPr>
          <m:e>
            <m:r>
              <w:rPr>
                <w:rFonts w:ascii="Cambria Math" w:hAnsi="Cambria Math" w:cs="Times New Roman"/>
                <w:sz w:val="28"/>
                <w:szCs w:val="28"/>
                <w:lang w:val="kk-KZ"/>
              </w:rPr>
              <m:t>10</m:t>
            </m:r>
          </m:e>
          <m:sup>
            <m:r>
              <w:rPr>
                <w:rFonts w:ascii="Cambria Math" w:hAnsi="Cambria Math" w:cs="Times New Roman"/>
                <w:sz w:val="28"/>
                <w:szCs w:val="28"/>
                <w:lang w:val="kk-KZ"/>
              </w:rPr>
              <m:t>9</m:t>
            </m:r>
          </m:sup>
        </m:sSup>
        <m:r>
          <w:rPr>
            <w:rFonts w:ascii="Cambria Math" w:hAnsi="Cambria Math" w:cs="Times New Roman"/>
            <w:sz w:val="28"/>
            <w:szCs w:val="28"/>
            <w:lang w:val="kk-KZ"/>
          </w:rPr>
          <m:t>(1-</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WD</m:t>
                    </m:r>
                  </m:sub>
                </m:sSub>
              </m:num>
              <m:den>
                <m:r>
                  <w:rPr>
                    <w:rFonts w:ascii="Cambria Math" w:hAnsi="Cambria Math" w:cs="Times New Roman"/>
                    <w:sz w:val="28"/>
                    <w:szCs w:val="28"/>
                    <w:lang w:val="kk-KZ"/>
                  </w:rPr>
                  <m:t>1.44</m:t>
                </m:r>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m:t>
                    </m:r>
                  </m:sub>
                </m:sSub>
              </m:den>
            </m:f>
            <m:r>
              <w:rPr>
                <w:rFonts w:ascii="Cambria Math" w:hAnsi="Cambria Math" w:cs="Times New Roman"/>
                <w:sz w:val="28"/>
                <w:szCs w:val="28"/>
                <w:lang w:val="kk-KZ"/>
              </w:rPr>
              <m:t>)</m:t>
            </m:r>
          </m:e>
          <m:sup>
            <m:f>
              <m:fPr>
                <m:ctrlPr>
                  <w:rPr>
                    <w:rFonts w:ascii="Cambria Math" w:hAnsi="Cambria Math" w:cs="Times New Roman"/>
                    <w:i/>
                    <w:sz w:val="28"/>
                    <w:szCs w:val="28"/>
                  </w:rPr>
                </m:ctrlPr>
              </m:fPr>
              <m:num>
                <m:r>
                  <w:rPr>
                    <w:rFonts w:ascii="Cambria Math" w:hAnsi="Cambria Math" w:cs="Times New Roman"/>
                    <w:sz w:val="28"/>
                    <w:szCs w:val="28"/>
                    <w:lang w:val="kk-KZ"/>
                  </w:rPr>
                  <m:t>3</m:t>
                </m:r>
              </m:num>
              <m:den>
                <m:r>
                  <w:rPr>
                    <w:rFonts w:ascii="Cambria Math" w:hAnsi="Cambria Math" w:cs="Times New Roman"/>
                    <w:sz w:val="28"/>
                    <w:szCs w:val="28"/>
                    <w:lang w:val="kk-KZ"/>
                  </w:rPr>
                  <m:t>5</m:t>
                </m:r>
              </m:den>
            </m:f>
          </m:sup>
        </m:sSup>
      </m:oMath>
      <w:r w:rsidR="009C5C87" w:rsidRPr="00EB26B6">
        <w:rPr>
          <w:rFonts w:ascii="Times New Roman" w:hAnsi="Times New Roman" w:cs="Times New Roman"/>
          <w:sz w:val="28"/>
          <w:szCs w:val="28"/>
          <w:lang w:val="kk-KZ"/>
        </w:rPr>
        <w:t xml:space="preserve">                             </w:t>
      </w:r>
      <w:r w:rsidR="00D31CE7" w:rsidRPr="00EB26B6">
        <w:rPr>
          <w:rFonts w:ascii="Times New Roman" w:hAnsi="Times New Roman" w:cs="Times New Roman"/>
          <w:sz w:val="28"/>
          <w:szCs w:val="28"/>
          <w:lang w:val="kk-KZ"/>
        </w:rPr>
        <w:t xml:space="preserve">     </w:t>
      </w:r>
      <w:r w:rsidR="009C5C87" w:rsidRPr="00EB26B6">
        <w:rPr>
          <w:rFonts w:ascii="Times New Roman" w:hAnsi="Times New Roman" w:cs="Times New Roman"/>
          <w:sz w:val="28"/>
          <w:szCs w:val="28"/>
          <w:lang w:val="kk-KZ"/>
        </w:rPr>
        <w:t>(</w:t>
      </w:r>
      <w:r w:rsidR="00D31CE7" w:rsidRPr="00EB26B6">
        <w:rPr>
          <w:rFonts w:ascii="Times New Roman" w:hAnsi="Times New Roman" w:cs="Times New Roman"/>
          <w:sz w:val="28"/>
          <w:szCs w:val="28"/>
          <w:lang w:val="kk-KZ"/>
        </w:rPr>
        <w:t>3.18</w:t>
      </w:r>
      <w:r w:rsidR="009C5C87" w:rsidRPr="00EB26B6">
        <w:rPr>
          <w:rFonts w:ascii="Times New Roman" w:hAnsi="Times New Roman" w:cs="Times New Roman"/>
          <w:sz w:val="28"/>
          <w:szCs w:val="28"/>
          <w:lang w:val="kk-KZ"/>
        </w:rPr>
        <w:t>)</w:t>
      </w:r>
    </w:p>
    <w:p w14:paraId="16292E54" w14:textId="77777777" w:rsidR="009C5C87" w:rsidRPr="00EB26B6" w:rsidRDefault="009C5C87" w:rsidP="009C5C87">
      <w:pPr>
        <w:spacing w:after="0" w:line="240" w:lineRule="auto"/>
        <w:jc w:val="both"/>
        <w:rPr>
          <w:rFonts w:ascii="Times New Roman" w:hAnsi="Times New Roman" w:cs="Times New Roman"/>
          <w:sz w:val="28"/>
          <w:szCs w:val="28"/>
          <w:lang w:val="kk-KZ"/>
        </w:rPr>
      </w:pPr>
    </w:p>
    <w:p w14:paraId="44E310B3" w14:textId="5D361455" w:rsidR="009C5C87" w:rsidRPr="00EB26B6" w:rsidRDefault="009C5C87" w:rsidP="009C5C87">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2000–20 000 Å спектрлік интервалдағы таза сутегі атмосферасы бар </w:t>
      </w:r>
      <w:r w:rsidR="00577DB2">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спектрлері температуралар</w:t>
      </w:r>
      <w:r w:rsidR="00577DB2">
        <w:rPr>
          <w:rFonts w:ascii="Times New Roman" w:hAnsi="Times New Roman" w:cs="Times New Roman"/>
          <w:sz w:val="28"/>
          <w:szCs w:val="28"/>
          <w:lang w:val="kk-KZ"/>
        </w:rPr>
        <w:t>ына</w:t>
      </w:r>
      <w:r w:rsidRPr="00EB26B6">
        <w:rPr>
          <w:rFonts w:ascii="Times New Roman" w:hAnsi="Times New Roman" w:cs="Times New Roman"/>
          <w:sz w:val="28"/>
          <w:szCs w:val="28"/>
          <w:lang w:val="kk-KZ"/>
        </w:rPr>
        <w:t xml:space="preserve"> сәйкес диапазоны үшін ATLAS9 </w:t>
      </w:r>
      <w:r w:rsidR="007E75D4" w:rsidRPr="00EB26B6">
        <w:rPr>
          <w:rFonts w:ascii="Times New Roman" w:hAnsi="Times New Roman" w:cs="Times New Roman"/>
          <w:sz w:val="28"/>
          <w:szCs w:val="28"/>
          <w:lang w:val="kk-KZ"/>
        </w:rPr>
        <w:t>[103]</w:t>
      </w:r>
      <w:r w:rsidRPr="00EB26B6">
        <w:rPr>
          <w:rFonts w:ascii="Times New Roman" w:hAnsi="Times New Roman" w:cs="Times New Roman"/>
          <w:sz w:val="28"/>
          <w:szCs w:val="28"/>
          <w:lang w:val="kk-KZ"/>
        </w:rPr>
        <w:t xml:space="preserve"> және SYNTH </w:t>
      </w:r>
      <w:r w:rsidR="007E75D4" w:rsidRPr="00EB26B6">
        <w:rPr>
          <w:rFonts w:ascii="Times New Roman" w:hAnsi="Times New Roman" w:cs="Times New Roman"/>
          <w:sz w:val="28"/>
          <w:szCs w:val="28"/>
          <w:lang w:val="kk-KZ"/>
        </w:rPr>
        <w:t>[104]</w:t>
      </w:r>
      <w:r w:rsidRPr="00EB26B6">
        <w:rPr>
          <w:rFonts w:ascii="Times New Roman" w:hAnsi="Times New Roman" w:cs="Times New Roman"/>
          <w:sz w:val="28"/>
          <w:szCs w:val="28"/>
          <w:lang w:val="kk-KZ"/>
        </w:rPr>
        <w:t xml:space="preserve"> кодтары арқылы алынды. Спектрлер </w:t>
      </w:r>
      <w:r w:rsidRPr="00EB26B6">
        <w:rPr>
          <w:rFonts w:ascii="Times New Roman" w:hAnsi="Times New Roman" w:cs="Times New Roman"/>
          <w:sz w:val="28"/>
          <w:szCs w:val="28"/>
        </w:rPr>
        <w:t>λ</w:t>
      </w:r>
      <w:r w:rsidRPr="00EB26B6">
        <w:rPr>
          <w:rFonts w:ascii="Times New Roman" w:hAnsi="Times New Roman" w:cs="Times New Roman"/>
          <w:sz w:val="28"/>
          <w:szCs w:val="28"/>
          <w:vertAlign w:val="subscript"/>
          <w:lang w:val="kk-KZ"/>
        </w:rPr>
        <w:t>0</w:t>
      </w:r>
      <w:r w:rsidRPr="00EB26B6">
        <w:rPr>
          <w:rFonts w:ascii="Times New Roman" w:hAnsi="Times New Roman" w:cs="Times New Roman"/>
          <w:sz w:val="28"/>
          <w:szCs w:val="28"/>
          <w:lang w:val="kk-KZ"/>
        </w:rPr>
        <w:t xml:space="preserve"> = 5500 Å дейін нормаландырылды және </w:t>
      </w:r>
      <w:r w:rsidR="00172E88">
        <w:rPr>
          <w:rFonts w:ascii="Times New Roman" w:hAnsi="Times New Roman" w:cs="Times New Roman"/>
          <w:sz w:val="28"/>
          <w:szCs w:val="28"/>
          <w:lang w:val="kk-KZ"/>
        </w:rPr>
        <w:t>ақ ергежейлінің</w:t>
      </w:r>
      <w:r w:rsidRPr="00EB26B6">
        <w:rPr>
          <w:rFonts w:ascii="Times New Roman" w:hAnsi="Times New Roman" w:cs="Times New Roman"/>
          <w:sz w:val="28"/>
          <w:szCs w:val="28"/>
          <w:lang w:val="kk-KZ"/>
        </w:rPr>
        <w:t xml:space="preserve"> үлесі </w:t>
      </w:r>
    </w:p>
    <w:p w14:paraId="5604881B" w14:textId="77777777" w:rsidR="009C5C87" w:rsidRPr="00EB26B6" w:rsidRDefault="009C5C87" w:rsidP="009C5C87">
      <w:pPr>
        <w:spacing w:after="0" w:line="240" w:lineRule="auto"/>
        <w:jc w:val="both"/>
        <w:rPr>
          <w:rFonts w:ascii="Times New Roman" w:hAnsi="Times New Roman" w:cs="Times New Roman"/>
          <w:sz w:val="28"/>
          <w:szCs w:val="28"/>
          <w:lang w:val="kk-KZ"/>
        </w:rPr>
      </w:pPr>
    </w:p>
    <w:p w14:paraId="06E64EED" w14:textId="1DD00134" w:rsidR="009C5C87" w:rsidRPr="00EB26B6" w:rsidRDefault="00000000" w:rsidP="00D31CE7">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WD</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eff,λ</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δ</m:t>
            </m:r>
          </m:e>
        </m:d>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WD</m:t>
            </m:r>
          </m:sub>
          <m:sup>
            <m:r>
              <w:rPr>
                <w:rFonts w:ascii="Cambria Math" w:hAnsi="Cambria Math" w:cs="Times New Roman"/>
                <w:sz w:val="28"/>
                <w:szCs w:val="28"/>
                <w:lang w:val="kk-KZ"/>
              </w:rPr>
              <m:t>norm</m:t>
            </m:r>
          </m:sup>
        </m:sSubSup>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eff,λ</m:t>
                </m:r>
              </m:sub>
            </m:sSub>
          </m:e>
        </m:d>
      </m:oMath>
      <w:r w:rsidR="009C5C87" w:rsidRPr="00EB26B6">
        <w:rPr>
          <w:rFonts w:ascii="Times New Roman" w:hAnsi="Times New Roman" w:cs="Times New Roman"/>
          <w:sz w:val="28"/>
          <w:szCs w:val="28"/>
          <w:lang w:val="kk-KZ"/>
        </w:rPr>
        <w:t xml:space="preserve">                         </w:t>
      </w:r>
      <w:r w:rsidR="00D31CE7" w:rsidRPr="00EB26B6">
        <w:rPr>
          <w:rFonts w:ascii="Times New Roman" w:hAnsi="Times New Roman" w:cs="Times New Roman"/>
          <w:sz w:val="28"/>
          <w:szCs w:val="28"/>
          <w:lang w:val="kk-KZ"/>
        </w:rPr>
        <w:t xml:space="preserve">   </w:t>
      </w:r>
      <w:r w:rsidR="009C5C87" w:rsidRPr="00EB26B6">
        <w:rPr>
          <w:rFonts w:ascii="Times New Roman" w:hAnsi="Times New Roman" w:cs="Times New Roman"/>
          <w:sz w:val="28"/>
          <w:szCs w:val="28"/>
          <w:lang w:val="kk-KZ"/>
        </w:rPr>
        <w:t>(</w:t>
      </w:r>
      <w:r w:rsidR="00D31CE7" w:rsidRPr="00EB26B6">
        <w:rPr>
          <w:rFonts w:ascii="Times New Roman" w:hAnsi="Times New Roman" w:cs="Times New Roman"/>
          <w:sz w:val="28"/>
          <w:szCs w:val="28"/>
          <w:lang w:val="kk-KZ"/>
        </w:rPr>
        <w:t>3.19</w:t>
      </w:r>
      <w:r w:rsidR="009C5C87" w:rsidRPr="00EB26B6">
        <w:rPr>
          <w:rFonts w:ascii="Times New Roman" w:hAnsi="Times New Roman" w:cs="Times New Roman"/>
          <w:sz w:val="28"/>
          <w:szCs w:val="28"/>
          <w:lang w:val="kk-KZ"/>
        </w:rPr>
        <w:t>)</w:t>
      </w:r>
    </w:p>
    <w:p w14:paraId="4C6E88C7" w14:textId="77777777" w:rsidR="009C5C87" w:rsidRPr="00EB26B6" w:rsidRDefault="009C5C87" w:rsidP="009C5C87">
      <w:pPr>
        <w:spacing w:after="0" w:line="240" w:lineRule="auto"/>
        <w:jc w:val="both"/>
        <w:rPr>
          <w:rFonts w:ascii="Times New Roman" w:hAnsi="Times New Roman" w:cs="Times New Roman"/>
          <w:sz w:val="28"/>
          <w:szCs w:val="28"/>
          <w:lang w:val="kk-KZ"/>
        </w:rPr>
      </w:pPr>
    </w:p>
    <w:p w14:paraId="47821A5A" w14:textId="0E7FB6C4" w:rsidR="009C5C87" w:rsidRPr="00EB26B6" w:rsidRDefault="00577DB2" w:rsidP="009C5C8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9C5C87" w:rsidRPr="00EB26B6">
        <w:rPr>
          <w:rFonts w:ascii="Times New Roman" w:hAnsi="Times New Roman" w:cs="Times New Roman"/>
          <w:sz w:val="28"/>
          <w:szCs w:val="28"/>
          <w:lang w:val="kk-KZ"/>
        </w:rPr>
        <w:t xml:space="preserve">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δ</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10</m:t>
            </m:r>
          </m:e>
          <m:sup>
            <m:r>
              <w:rPr>
                <w:rFonts w:ascii="Cambria Math" w:hAnsi="Cambria Math" w:cs="Times New Roman"/>
                <w:sz w:val="28"/>
                <w:szCs w:val="28"/>
                <w:lang w:val="kk-KZ"/>
              </w:rPr>
              <m:t>-0.4*(V+δ+</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m:t>
                </m:r>
              </m:e>
              <m:sub>
                <m:r>
                  <w:rPr>
                    <w:rFonts w:ascii="Cambria Math" w:hAnsi="Cambria Math" w:cs="Times New Roman"/>
                    <w:sz w:val="28"/>
                    <w:szCs w:val="28"/>
                    <w:lang w:val="kk-KZ"/>
                  </w:rPr>
                  <m:t>V</m:t>
                </m:r>
              </m:sub>
              <m:sup>
                <m:r>
                  <w:rPr>
                    <w:rFonts w:ascii="Cambria Math" w:hAnsi="Cambria Math" w:cs="Times New Roman"/>
                    <w:sz w:val="28"/>
                    <w:szCs w:val="28"/>
                    <w:lang w:val="kk-KZ"/>
                  </w:rPr>
                  <m:t>0</m:t>
                </m:r>
              </m:sup>
            </m:sSubSup>
          </m:sup>
        </m:sSup>
        <m:r>
          <w:rPr>
            <w:rFonts w:ascii="Cambria Math" w:hAnsi="Cambria Math" w:cs="Times New Roman"/>
            <w:sz w:val="28"/>
            <w:szCs w:val="28"/>
            <w:lang w:val="kk-KZ"/>
          </w:rPr>
          <m:t>,</m:t>
        </m:r>
      </m:oMath>
      <w:r w:rsidR="009C5C87" w:rsidRPr="00EB26B6">
        <w:rPr>
          <w:rFonts w:ascii="Times New Roman" w:hAnsi="Times New Roman" w:cs="Times New Roman"/>
          <w:sz w:val="28"/>
          <w:szCs w:val="28"/>
          <w:lang w:val="kk-KZ"/>
        </w:rPr>
        <w:t xml:space="preserve"> V=17.95 - тыныштық күйіндегі объект</w:t>
      </w:r>
      <w:r>
        <w:rPr>
          <w:rFonts w:ascii="Times New Roman" w:hAnsi="Times New Roman" w:cs="Times New Roman"/>
          <w:sz w:val="28"/>
          <w:szCs w:val="28"/>
          <w:lang w:val="kk-KZ"/>
        </w:rPr>
        <w:t>тің</w:t>
      </w:r>
      <w:r w:rsidR="009C5C87" w:rsidRPr="00EB26B6">
        <w:rPr>
          <w:rFonts w:ascii="Times New Roman" w:hAnsi="Times New Roman" w:cs="Times New Roman"/>
          <w:sz w:val="28"/>
          <w:szCs w:val="28"/>
          <w:lang w:val="kk-KZ"/>
        </w:rPr>
        <w:t xml:space="preserve"> жұлдыздық шамасы, ал </w:t>
      </w:r>
      <w:r w:rsidR="009C5C87" w:rsidRPr="00EB26B6">
        <w:rPr>
          <w:rFonts w:ascii="Times New Roman" w:hAnsi="Times New Roman" w:cs="Times New Roman"/>
          <w:sz w:val="28"/>
          <w:szCs w:val="28"/>
        </w:rPr>
        <w:t>δ</w:t>
      </w:r>
      <w:r w:rsidR="009C5C87" w:rsidRPr="00EB26B6">
        <w:rPr>
          <w:rFonts w:ascii="Times New Roman" w:hAnsi="Times New Roman" w:cs="Times New Roman"/>
          <w:sz w:val="28"/>
          <w:szCs w:val="28"/>
          <w:lang w:val="kk-KZ"/>
        </w:rPr>
        <w:t xml:space="preserve">-V диапазонындағы жалпы ағынға </w:t>
      </w:r>
      <w:r>
        <w:rPr>
          <w:rFonts w:ascii="Times New Roman" w:hAnsi="Times New Roman" w:cs="Times New Roman"/>
          <w:sz w:val="28"/>
          <w:szCs w:val="28"/>
          <w:lang w:val="kk-KZ"/>
        </w:rPr>
        <w:t>ақ ергежейлінің</w:t>
      </w:r>
      <w:r w:rsidR="009C5C87" w:rsidRPr="00EB26B6">
        <w:rPr>
          <w:rFonts w:ascii="Times New Roman" w:hAnsi="Times New Roman" w:cs="Times New Roman"/>
          <w:sz w:val="28"/>
          <w:szCs w:val="28"/>
          <w:lang w:val="kk-KZ"/>
        </w:rPr>
        <w:t xml:space="preserve"> ағынның үлесін анықтайтын параметр. </w:t>
      </w:r>
    </w:p>
    <w:p w14:paraId="2B417318" w14:textId="61EF0EC6" w:rsidR="00CF2C8D" w:rsidRDefault="009C5C87" w:rsidP="008B0491">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Соңында,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M</m:t>
            </m:r>
          </m:e>
          <m:sub>
            <m:r>
              <w:rPr>
                <w:rFonts w:ascii="Cambria Math" w:hAnsi="Cambria Math" w:cs="Times New Roman"/>
                <w:sz w:val="28"/>
                <w:szCs w:val="28"/>
                <w:lang w:val="kk-KZ"/>
              </w:rPr>
              <m:t>V</m:t>
            </m:r>
          </m:sub>
          <m:sup>
            <m:r>
              <w:rPr>
                <w:rFonts w:ascii="Cambria Math" w:hAnsi="Cambria Math" w:cs="Times New Roman"/>
                <w:sz w:val="28"/>
                <w:szCs w:val="28"/>
                <w:lang w:val="kk-KZ"/>
              </w:rPr>
              <m:t>0</m:t>
            </m:r>
          </m:sup>
        </m:sSubSup>
        <m:r>
          <w:rPr>
            <w:rFonts w:ascii="Cambria Math" w:hAnsi="Cambria Math" w:cs="Times New Roman"/>
            <w:sz w:val="28"/>
            <w:szCs w:val="28"/>
            <w:lang w:val="kk-KZ"/>
          </w:rPr>
          <m:t>=21.109</m:t>
        </m:r>
      </m:oMath>
      <w:r w:rsidRPr="00EB26B6">
        <w:rPr>
          <w:rFonts w:ascii="Times New Roman" w:hAnsi="Times New Roman" w:cs="Times New Roman"/>
          <w:sz w:val="28"/>
          <w:szCs w:val="28"/>
          <w:lang w:val="kk-KZ"/>
        </w:rPr>
        <w:t xml:space="preserve"> диапазонында шаманы ағынға (</w:t>
      </w:r>
      <w:r w:rsidR="00577DB2">
        <w:rPr>
          <w:rFonts w:ascii="Times New Roman" w:hAnsi="Times New Roman" w:cs="Times New Roman"/>
          <w:sz w:val="28"/>
          <w:szCs w:val="28"/>
          <w:lang w:val="kk-KZ"/>
        </w:rPr>
        <w:t>э</w:t>
      </w:r>
      <w:r w:rsidRPr="00EB26B6">
        <w:rPr>
          <w:rFonts w:ascii="Times New Roman" w:hAnsi="Times New Roman" w:cs="Times New Roman"/>
          <w:sz w:val="28"/>
          <w:szCs w:val="28"/>
          <w:lang w:val="kk-KZ"/>
        </w:rPr>
        <w:t>рг/см</w:t>
      </w:r>
      <w:r w:rsidRPr="00EB26B6">
        <w:rPr>
          <w:rFonts w:ascii="Times New Roman" w:hAnsi="Times New Roman" w:cs="Times New Roman"/>
          <w:sz w:val="28"/>
          <w:szCs w:val="28"/>
          <w:vertAlign w:val="superscript"/>
          <w:lang w:val="kk-KZ"/>
        </w:rPr>
        <w:t>2</w:t>
      </w:r>
      <w:r w:rsidRPr="00EB26B6">
        <w:rPr>
          <w:rFonts w:ascii="Times New Roman" w:hAnsi="Times New Roman" w:cs="Times New Roman"/>
          <w:sz w:val="28"/>
          <w:szCs w:val="28"/>
          <w:lang w:val="kk-KZ"/>
        </w:rPr>
        <w:t xml:space="preserve">/с/Å) түрлендіруге арналған тұрақты болып табылады. Аккрециялық диск спектрлері </w:t>
      </w:r>
      <w:r w:rsidR="00577DB2">
        <w:rPr>
          <w:rFonts w:ascii="Times New Roman" w:hAnsi="Times New Roman" w:cs="Times New Roman"/>
          <w:sz w:val="28"/>
          <w:szCs w:val="28"/>
          <w:lang w:val="kk-KZ"/>
        </w:rPr>
        <w:t>дәрежелік</w:t>
      </w:r>
      <w:r w:rsidRPr="00EB26B6">
        <w:rPr>
          <w:rFonts w:ascii="Times New Roman" w:hAnsi="Times New Roman" w:cs="Times New Roman"/>
          <w:sz w:val="28"/>
          <w:szCs w:val="28"/>
          <w:lang w:val="kk-KZ"/>
        </w:rPr>
        <w:t xml:space="preserve"> заңымен </w:t>
      </w:r>
      <w:r w:rsidR="00577DB2">
        <w:rPr>
          <w:rFonts w:ascii="Times New Roman" w:hAnsi="Times New Roman" w:cs="Times New Roman"/>
          <w:sz w:val="28"/>
          <w:szCs w:val="28"/>
          <w:lang w:val="kk-KZ"/>
        </w:rPr>
        <w:t>анықталды</w:t>
      </w:r>
    </w:p>
    <w:p w14:paraId="2B16AE21" w14:textId="77777777" w:rsidR="008B0491" w:rsidRDefault="008B0491" w:rsidP="008B0491">
      <w:pPr>
        <w:spacing w:after="0" w:line="240" w:lineRule="auto"/>
        <w:ind w:firstLine="709"/>
        <w:jc w:val="both"/>
        <w:rPr>
          <w:rFonts w:ascii="Times New Roman" w:hAnsi="Times New Roman" w:cs="Times New Roman"/>
          <w:sz w:val="28"/>
          <w:szCs w:val="28"/>
          <w:lang w:val="kk-KZ"/>
        </w:rPr>
      </w:pPr>
    </w:p>
    <w:p w14:paraId="1D363119" w14:textId="495B88CA" w:rsidR="009C5C87" w:rsidRPr="00EB26B6" w:rsidRDefault="00000000" w:rsidP="00424D0B">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AD</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λ</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0</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δ</m:t>
                </m:r>
              </m:e>
            </m:d>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λ</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0</m:t>
                        </m:r>
                      </m:sub>
                    </m:sSub>
                  </m:den>
                </m:f>
              </m:e>
            </m:d>
          </m:e>
          <m:sup>
            <m:r>
              <m:rPr>
                <m:sty m:val="p"/>
              </m:rPr>
              <w:rPr>
                <w:rFonts w:ascii="Cambria Math" w:hAnsi="Cambria Math" w:cs="Times New Roman"/>
                <w:sz w:val="28"/>
                <w:szCs w:val="28"/>
                <w:lang w:val="kk-KZ"/>
              </w:rPr>
              <m:t>Γ</m:t>
            </m:r>
          </m:sup>
        </m:sSup>
        <m:r>
          <w:rPr>
            <w:rFonts w:ascii="Cambria Math" w:hAnsi="Cambria Math" w:cs="Times New Roman"/>
            <w:sz w:val="28"/>
            <w:szCs w:val="28"/>
            <w:lang w:val="kk-KZ"/>
          </w:rPr>
          <m:t xml:space="preserve">                                   </m:t>
        </m:r>
      </m:oMath>
      <w:r w:rsidR="00424D0B" w:rsidRPr="00EB26B6">
        <w:rPr>
          <w:rFonts w:ascii="Times New Roman" w:eastAsiaTheme="minorEastAsia" w:hAnsi="Times New Roman" w:cs="Times New Roman"/>
          <w:sz w:val="28"/>
          <w:szCs w:val="28"/>
          <w:lang w:val="kk-KZ"/>
        </w:rPr>
        <w:t xml:space="preserve">     </w:t>
      </w:r>
      <w:r w:rsidR="009C5C87" w:rsidRPr="00EB26B6">
        <w:rPr>
          <w:rFonts w:ascii="Times New Roman" w:hAnsi="Times New Roman" w:cs="Times New Roman"/>
          <w:sz w:val="28"/>
          <w:szCs w:val="28"/>
          <w:lang w:val="kk-KZ"/>
        </w:rPr>
        <w:t>(</w:t>
      </w:r>
      <w:r w:rsidR="00424D0B" w:rsidRPr="00EB26B6">
        <w:rPr>
          <w:rFonts w:ascii="Times New Roman" w:hAnsi="Times New Roman" w:cs="Times New Roman"/>
          <w:sz w:val="28"/>
          <w:szCs w:val="28"/>
          <w:lang w:val="kk-KZ"/>
        </w:rPr>
        <w:t>3.20</w:t>
      </w:r>
      <w:r w:rsidR="009C5C87" w:rsidRPr="00EB26B6">
        <w:rPr>
          <w:rFonts w:ascii="Times New Roman" w:hAnsi="Times New Roman" w:cs="Times New Roman"/>
          <w:sz w:val="28"/>
          <w:szCs w:val="28"/>
          <w:lang w:val="kk-KZ"/>
        </w:rPr>
        <w:t>)</w:t>
      </w:r>
    </w:p>
    <w:p w14:paraId="43064028" w14:textId="77777777" w:rsidR="009C5C87" w:rsidRPr="00EB26B6" w:rsidRDefault="009C5C87" w:rsidP="009C5C87">
      <w:pPr>
        <w:spacing w:after="0" w:line="240" w:lineRule="auto"/>
        <w:jc w:val="both"/>
        <w:rPr>
          <w:rFonts w:ascii="Times New Roman" w:hAnsi="Times New Roman" w:cs="Times New Roman"/>
          <w:sz w:val="28"/>
          <w:szCs w:val="28"/>
          <w:lang w:val="kk-KZ"/>
        </w:rPr>
      </w:pPr>
    </w:p>
    <w:p w14:paraId="61D82196" w14:textId="34218276" w:rsidR="009C5C87" w:rsidRDefault="009C5C87" w:rsidP="009C5C87">
      <w:pPr>
        <w:spacing w:after="0" w:line="240" w:lineRule="auto"/>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мұндағы (C</w:t>
      </w:r>
      <w:r w:rsidRPr="00EB26B6">
        <w:rPr>
          <w:rFonts w:ascii="Times New Roman" w:hAnsi="Times New Roman" w:cs="Times New Roman"/>
          <w:sz w:val="28"/>
          <w:szCs w:val="28"/>
          <w:vertAlign w:val="subscript"/>
          <w:lang w:val="kk-KZ"/>
        </w:rPr>
        <w:t>1</w:t>
      </w:r>
      <w:r w:rsidRPr="00EB26B6">
        <w:rPr>
          <w:rFonts w:ascii="Times New Roman" w:hAnsi="Times New Roman" w:cs="Times New Roman"/>
          <w:sz w:val="28"/>
          <w:szCs w:val="28"/>
          <w:lang w:val="kk-KZ"/>
        </w:rPr>
        <w:t>(0) − C</w:t>
      </w:r>
      <w:r w:rsidRPr="00EB26B6">
        <w:rPr>
          <w:rFonts w:ascii="Times New Roman" w:hAnsi="Times New Roman" w:cs="Times New Roman"/>
          <w:sz w:val="28"/>
          <w:szCs w:val="28"/>
          <w:vertAlign w:val="subscript"/>
          <w:lang w:val="kk-KZ"/>
        </w:rPr>
        <w:t>1</w:t>
      </w:r>
      <w:r w:rsidRPr="00EB26B6">
        <w:rPr>
          <w:rFonts w:ascii="Times New Roman" w:hAnsi="Times New Roman" w:cs="Times New Roman"/>
          <w:sz w:val="28"/>
          <w:szCs w:val="28"/>
          <w:lang w:val="kk-KZ"/>
        </w:rPr>
        <w:t>(δ)) V диапазонындағы аккрециялық диск</w:t>
      </w:r>
      <w:r w:rsidR="001F3EDC" w:rsidRPr="00EB26B6">
        <w:rPr>
          <w:rFonts w:ascii="Times New Roman" w:hAnsi="Times New Roman" w:cs="Times New Roman"/>
          <w:sz w:val="28"/>
          <w:szCs w:val="28"/>
          <w:lang w:val="kk-KZ"/>
        </w:rPr>
        <w:t>тің</w:t>
      </w:r>
      <w:r w:rsidRPr="00EB26B6">
        <w:rPr>
          <w:rFonts w:ascii="Times New Roman" w:hAnsi="Times New Roman" w:cs="Times New Roman"/>
          <w:sz w:val="28"/>
          <w:szCs w:val="28"/>
          <w:lang w:val="kk-KZ"/>
        </w:rPr>
        <w:t xml:space="preserve"> үлесін анықтайды, </w:t>
      </w:r>
      <w:r w:rsidR="00FE7248">
        <w:rPr>
          <w:rFonts w:ascii="Times New Roman" w:hAnsi="Times New Roman" w:cs="Times New Roman"/>
          <w:sz w:val="28"/>
          <w:szCs w:val="28"/>
          <w:lang w:val="kk-KZ"/>
        </w:rPr>
        <w:t>ақ ергежейлі</w:t>
      </w:r>
      <w:r w:rsidRPr="00EB26B6">
        <w:rPr>
          <w:rFonts w:ascii="Times New Roman" w:hAnsi="Times New Roman" w:cs="Times New Roman"/>
          <w:sz w:val="28"/>
          <w:szCs w:val="28"/>
          <w:lang w:val="kk-KZ"/>
        </w:rPr>
        <w:t xml:space="preserve"> және аккрециялық диск осы толқын ұзындығындағы жалғыз сәулелену көзі болып табылады, өйткені басқа сәулелену көзі-қоңыр ергежейлі, ол V диапазонында аз ғана ағынға ие. Γ-аккрециялық диск</w:t>
      </w:r>
      <w:r w:rsidR="001F3EDC" w:rsidRPr="00EB26B6">
        <w:rPr>
          <w:rFonts w:ascii="Times New Roman" w:hAnsi="Times New Roman" w:cs="Times New Roman"/>
          <w:sz w:val="28"/>
          <w:szCs w:val="28"/>
          <w:lang w:val="kk-KZ"/>
        </w:rPr>
        <w:t>тің</w:t>
      </w:r>
      <w:r w:rsidRPr="00EB26B6">
        <w:rPr>
          <w:rFonts w:ascii="Times New Roman" w:hAnsi="Times New Roman" w:cs="Times New Roman"/>
          <w:sz w:val="28"/>
          <w:szCs w:val="28"/>
          <w:lang w:val="kk-KZ"/>
        </w:rPr>
        <w:t xml:space="preserve"> қуат спектрінің </w:t>
      </w:r>
      <w:r w:rsidR="00417ECA" w:rsidRPr="00577DB2">
        <w:rPr>
          <w:rFonts w:ascii="Times New Roman" w:hAnsi="Times New Roman" w:cs="Times New Roman"/>
          <w:sz w:val="28"/>
          <w:szCs w:val="28"/>
          <w:lang w:val="kk-KZ"/>
        </w:rPr>
        <w:t>еңкею бұрышы</w:t>
      </w:r>
      <w:r w:rsidRPr="00577DB2">
        <w:rPr>
          <w:rFonts w:ascii="Times New Roman" w:hAnsi="Times New Roman" w:cs="Times New Roman"/>
          <w:sz w:val="28"/>
          <w:szCs w:val="28"/>
          <w:lang w:val="kk-KZ"/>
        </w:rPr>
        <w:t>.</w:t>
      </w:r>
    </w:p>
    <w:p w14:paraId="0496C09D" w14:textId="7DD8C0C5" w:rsidR="002637A2" w:rsidRPr="00FE7248" w:rsidRDefault="002637A2" w:rsidP="002637A2">
      <w:pPr>
        <w:spacing w:after="0" w:line="240" w:lineRule="auto"/>
        <w:ind w:firstLine="709"/>
        <w:jc w:val="both"/>
        <w:rPr>
          <w:rFonts w:ascii="Times New Roman" w:hAnsi="Times New Roman" w:cs="Times New Roman"/>
          <w:sz w:val="28"/>
          <w:szCs w:val="28"/>
          <w:lang w:val="kk-KZ"/>
        </w:rPr>
      </w:pPr>
      <w:r w:rsidRPr="002637A2">
        <w:rPr>
          <w:rFonts w:ascii="Times New Roman" w:hAnsi="Times New Roman" w:cs="Times New Roman"/>
          <w:sz w:val="28"/>
          <w:szCs w:val="28"/>
          <w:lang w:val="kk-KZ"/>
        </w:rPr>
        <w:t>Инфрақызыл диапазондағы H және K сүзгілері үшін  Gaia қашықтықта L2 қоңыр ергежейліден келеді. Swift ультракүлгін деректеріндегі ағын ақ ергежейліден күтілетін сәулеленуден сәл асып түседі және аккрециялық дискпен байланысты болуы мүмкін.</w:t>
      </w:r>
    </w:p>
    <w:p w14:paraId="3B8D5647" w14:textId="3EF90F3C" w:rsidR="009C5C87" w:rsidRPr="00EB26B6" w:rsidRDefault="004A70D6" w:rsidP="009C5C87">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1D9715F2" wp14:editId="199F076D">
            <wp:extent cx="6048375" cy="3290570"/>
            <wp:effectExtent l="0" t="0" r="9525"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1">
                      <a:extLst>
                        <a:ext uri="{28A0092B-C50C-407E-A947-70E740481C1C}">
                          <a14:useLocalDpi xmlns:a14="http://schemas.microsoft.com/office/drawing/2010/main" val="0"/>
                        </a:ext>
                      </a:extLst>
                    </a:blip>
                    <a:srcRect l="2864" t="6697" r="2366"/>
                    <a:stretch/>
                  </pic:blipFill>
                  <pic:spPr bwMode="auto">
                    <a:xfrm>
                      <a:off x="0" y="0"/>
                      <a:ext cx="6065437" cy="3299852"/>
                    </a:xfrm>
                    <a:prstGeom prst="rect">
                      <a:avLst/>
                    </a:prstGeom>
                    <a:noFill/>
                    <a:ln>
                      <a:noFill/>
                    </a:ln>
                    <a:extLst>
                      <a:ext uri="{53640926-AAD7-44D8-BBD7-CCE9431645EC}">
                        <a14:shadowObscured xmlns:a14="http://schemas.microsoft.com/office/drawing/2010/main"/>
                      </a:ext>
                    </a:extLst>
                  </pic:spPr>
                </pic:pic>
              </a:graphicData>
            </a:graphic>
          </wp:inline>
        </w:drawing>
      </w:r>
    </w:p>
    <w:p w14:paraId="485D4F5F" w14:textId="1640F3C1" w:rsidR="00423F71" w:rsidRDefault="00423F71" w:rsidP="009C5C87">
      <w:pPr>
        <w:spacing w:after="0" w:line="240" w:lineRule="auto"/>
        <w:jc w:val="both"/>
        <w:rPr>
          <w:rFonts w:ascii="Times New Roman" w:hAnsi="Times New Roman" w:cs="Times New Roman"/>
          <w:sz w:val="28"/>
          <w:szCs w:val="28"/>
          <w:lang w:val="kk-KZ"/>
        </w:rPr>
      </w:pPr>
    </w:p>
    <w:p w14:paraId="4172F029" w14:textId="13EEB823" w:rsidR="00EB2816" w:rsidRPr="00EB26B6" w:rsidRDefault="00EB2816" w:rsidP="00EB2816">
      <w:pPr>
        <w:spacing w:after="0" w:line="240" w:lineRule="auto"/>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Сурет 3.21 – 2018 жылдағы бақылаулар бойынша EZ Lyn спектрдегі энергия тасымалдануы. Swift мәліметтері ашық ромбымен белгіленген, ал толтырылған қара төртбұрыштар, NOT алынған, оптикалық және инфрақызыл фотометрияға сәйкес келеді.  Көк сызықпен EZ Lyn үшін алынған NOT спектрі белгіленген. Қызыл сызық T = 11250 K және </w:t>
      </w:r>
      <w:r w:rsidRPr="00EB26B6">
        <w:rPr>
          <w:rFonts w:ascii="Times New Roman" w:hAnsi="Times New Roman" w:cs="Times New Roman"/>
          <w:i/>
          <w:sz w:val="28"/>
          <w:szCs w:val="28"/>
          <w:lang w:val="kk-KZ"/>
        </w:rPr>
        <w:t>log</w:t>
      </w:r>
      <w:r w:rsidRPr="00EB26B6">
        <w:rPr>
          <w:rFonts w:ascii="Times New Roman" w:hAnsi="Times New Roman" w:cs="Times New Roman"/>
          <w:sz w:val="28"/>
          <w:szCs w:val="28"/>
          <w:lang w:val="kk-KZ"/>
        </w:rPr>
        <w:t xml:space="preserve"> g = 8.35 сәйкес ақ ергежейліге, ал қара – L2 спектралды типтегі қоңыр</w:t>
      </w:r>
      <w:r w:rsidR="00BE2537">
        <w:rPr>
          <w:rFonts w:ascii="Times New Roman" w:hAnsi="Times New Roman" w:cs="Times New Roman"/>
          <w:sz w:val="28"/>
          <w:szCs w:val="28"/>
          <w:lang w:val="kk-KZ"/>
        </w:rPr>
        <w:t xml:space="preserve"> ергежейліге сәйкес келеді</w:t>
      </w:r>
    </w:p>
    <w:p w14:paraId="09F436B0" w14:textId="77777777" w:rsidR="00EB2816" w:rsidRDefault="00EB2816" w:rsidP="009C5C87">
      <w:pPr>
        <w:spacing w:after="0" w:line="240" w:lineRule="auto"/>
        <w:jc w:val="both"/>
        <w:rPr>
          <w:rFonts w:ascii="Times New Roman" w:hAnsi="Times New Roman" w:cs="Times New Roman"/>
          <w:sz w:val="28"/>
          <w:szCs w:val="28"/>
          <w:lang w:val="kk-KZ"/>
        </w:rPr>
      </w:pPr>
    </w:p>
    <w:p w14:paraId="784415F8" w14:textId="3E3B71FB" w:rsidR="006131C3" w:rsidRPr="003A57D9" w:rsidRDefault="003C2C01" w:rsidP="003A57D9">
      <w:pPr>
        <w:pStyle w:val="2"/>
        <w:ind w:firstLine="709"/>
        <w:rPr>
          <w:rFonts w:ascii="Times New Roman" w:hAnsi="Times New Roman" w:cs="Times New Roman"/>
          <w:b/>
          <w:bCs/>
          <w:color w:val="auto"/>
          <w:sz w:val="28"/>
          <w:szCs w:val="28"/>
          <w:lang w:val="kk-KZ"/>
        </w:rPr>
      </w:pPr>
      <w:bookmarkStart w:id="40" w:name="_Toc135073708"/>
      <w:r>
        <w:rPr>
          <w:rFonts w:ascii="Times New Roman" w:hAnsi="Times New Roman" w:cs="Times New Roman"/>
          <w:b/>
          <w:bCs/>
          <w:color w:val="auto"/>
          <w:sz w:val="28"/>
          <w:szCs w:val="28"/>
          <w:lang w:val="kk-KZ"/>
        </w:rPr>
        <w:t xml:space="preserve">3.3 </w:t>
      </w:r>
      <w:r w:rsidR="003A57D9" w:rsidRPr="003A57D9">
        <w:rPr>
          <w:rFonts w:ascii="Times New Roman" w:hAnsi="Times New Roman" w:cs="Times New Roman"/>
          <w:b/>
          <w:bCs/>
          <w:color w:val="auto"/>
          <w:sz w:val="28"/>
          <w:szCs w:val="28"/>
          <w:lang w:val="kk-KZ"/>
        </w:rPr>
        <w:t>3 бөлімде алынған негізгі нәтижелер</w:t>
      </w:r>
      <w:bookmarkEnd w:id="40"/>
    </w:p>
    <w:p w14:paraId="083D456A" w14:textId="77777777" w:rsidR="00E965CE" w:rsidRPr="005D0228" w:rsidRDefault="00E965CE" w:rsidP="00E965CE">
      <w:pPr>
        <w:spacing w:after="0" w:line="240" w:lineRule="auto"/>
        <w:ind w:firstLine="709"/>
        <w:jc w:val="both"/>
        <w:rPr>
          <w:rFonts w:ascii="Times New Roman" w:hAnsi="Times New Roman" w:cs="Times New Roman"/>
          <w:bCs/>
          <w:sz w:val="28"/>
          <w:szCs w:val="28"/>
          <w:lang w:val="kk-KZ"/>
        </w:rPr>
      </w:pPr>
    </w:p>
    <w:p w14:paraId="3E2C38AE" w14:textId="0ADA0922" w:rsidR="00E965CE" w:rsidRPr="001F3F7F" w:rsidRDefault="001F3F7F" w:rsidP="00E965CE">
      <w:pPr>
        <w:spacing w:after="0" w:line="240" w:lineRule="auto"/>
        <w:ind w:firstLine="709"/>
        <w:jc w:val="both"/>
        <w:rPr>
          <w:rFonts w:ascii="Times New Roman" w:hAnsi="Times New Roman" w:cs="Times New Roman"/>
          <w:bCs/>
          <w:sz w:val="28"/>
          <w:szCs w:val="28"/>
          <w:lang w:val="kk-KZ"/>
        </w:rPr>
      </w:pPr>
      <w:r w:rsidRPr="001F3F7F">
        <w:rPr>
          <w:rFonts w:ascii="Times New Roman" w:hAnsi="Times New Roman" w:cs="Times New Roman"/>
          <w:bCs/>
          <w:sz w:val="28"/>
          <w:szCs w:val="28"/>
          <w:lang w:val="kk-KZ"/>
        </w:rPr>
        <w:t xml:space="preserve">3 бөлімде </w:t>
      </w:r>
      <w:r w:rsidR="000C5AC7" w:rsidRPr="001F3F7F">
        <w:rPr>
          <w:rFonts w:ascii="Times New Roman" w:hAnsi="Times New Roman" w:cs="Times New Roman"/>
          <w:bCs/>
          <w:sz w:val="28"/>
          <w:szCs w:val="28"/>
          <w:lang w:val="kk-KZ"/>
        </w:rPr>
        <w:t>EZ Lyn жұлдызының</w:t>
      </w:r>
      <w:r w:rsidR="00E965CE" w:rsidRPr="001F3F7F">
        <w:rPr>
          <w:rFonts w:ascii="Times New Roman" w:hAnsi="Times New Roman" w:cs="Times New Roman"/>
          <w:bCs/>
          <w:sz w:val="28"/>
          <w:szCs w:val="28"/>
          <w:lang w:val="kk-KZ"/>
        </w:rPr>
        <w:t xml:space="preserve"> фотометриялық бақылаулары</w:t>
      </w:r>
      <w:r w:rsidR="000C5AC7" w:rsidRPr="001F3F7F">
        <w:rPr>
          <w:rFonts w:ascii="Times New Roman" w:hAnsi="Times New Roman" w:cs="Times New Roman"/>
          <w:bCs/>
          <w:sz w:val="28"/>
          <w:szCs w:val="28"/>
          <w:lang w:val="kk-KZ"/>
        </w:rPr>
        <w:t xml:space="preserve"> мен спектр</w:t>
      </w:r>
      <w:r w:rsidR="005D0228" w:rsidRPr="001F3F7F">
        <w:rPr>
          <w:rFonts w:ascii="Times New Roman" w:hAnsi="Times New Roman" w:cs="Times New Roman"/>
          <w:bCs/>
          <w:sz w:val="28"/>
          <w:szCs w:val="28"/>
          <w:lang w:val="kk-KZ"/>
        </w:rPr>
        <w:t>лік</w:t>
      </w:r>
      <w:r w:rsidR="000C5AC7" w:rsidRPr="001F3F7F">
        <w:rPr>
          <w:rFonts w:ascii="Times New Roman" w:hAnsi="Times New Roman" w:cs="Times New Roman"/>
          <w:bCs/>
          <w:sz w:val="28"/>
          <w:szCs w:val="28"/>
          <w:lang w:val="kk-KZ"/>
        </w:rPr>
        <w:t xml:space="preserve"> бақылаулары негізінде алынған мәліметтері </w:t>
      </w:r>
      <w:r w:rsidR="00E965CE" w:rsidRPr="001F3F7F">
        <w:rPr>
          <w:rFonts w:ascii="Times New Roman" w:hAnsi="Times New Roman" w:cs="Times New Roman"/>
          <w:bCs/>
          <w:sz w:val="28"/>
          <w:szCs w:val="28"/>
          <w:lang w:val="kk-KZ"/>
        </w:rPr>
        <w:t xml:space="preserve"> сипаттал</w:t>
      </w:r>
      <w:r w:rsidR="000C5AC7" w:rsidRPr="001F3F7F">
        <w:rPr>
          <w:rFonts w:ascii="Times New Roman" w:hAnsi="Times New Roman" w:cs="Times New Roman"/>
          <w:bCs/>
          <w:sz w:val="28"/>
          <w:szCs w:val="28"/>
          <w:lang w:val="kk-KZ"/>
        </w:rPr>
        <w:t xml:space="preserve">ып, </w:t>
      </w:r>
      <w:r w:rsidRPr="001F3F7F">
        <w:rPr>
          <w:rFonts w:ascii="Times New Roman" w:hAnsi="Times New Roman" w:cs="Times New Roman"/>
          <w:bCs/>
          <w:sz w:val="28"/>
          <w:szCs w:val="28"/>
          <w:lang w:val="kk-KZ"/>
        </w:rPr>
        <w:t xml:space="preserve">жүйенің </w:t>
      </w:r>
      <w:r w:rsidR="000C5AC7" w:rsidRPr="001F3F7F">
        <w:rPr>
          <w:rFonts w:ascii="Times New Roman" w:hAnsi="Times New Roman" w:cs="Times New Roman"/>
          <w:bCs/>
          <w:sz w:val="28"/>
          <w:szCs w:val="28"/>
          <w:lang w:val="kk-KZ"/>
        </w:rPr>
        <w:t xml:space="preserve">іргелі параметрлері анықталды </w:t>
      </w:r>
      <w:r w:rsidR="00E965CE" w:rsidRPr="001F3F7F">
        <w:rPr>
          <w:rFonts w:ascii="Times New Roman" w:hAnsi="Times New Roman" w:cs="Times New Roman"/>
          <w:bCs/>
          <w:sz w:val="28"/>
          <w:szCs w:val="28"/>
          <w:lang w:val="kk-KZ"/>
        </w:rPr>
        <w:t>[</w:t>
      </w:r>
      <w:r w:rsidR="007E75D4" w:rsidRPr="001F3F7F">
        <w:rPr>
          <w:rFonts w:ascii="Times New Roman" w:hAnsi="Times New Roman" w:cs="Times New Roman"/>
          <w:bCs/>
          <w:sz w:val="28"/>
          <w:szCs w:val="28"/>
          <w:lang w:val="kk-KZ"/>
        </w:rPr>
        <w:t>47</w:t>
      </w:r>
      <w:r w:rsidR="00E965CE" w:rsidRPr="001F3F7F">
        <w:rPr>
          <w:rFonts w:ascii="Times New Roman" w:hAnsi="Times New Roman" w:cs="Times New Roman"/>
          <w:bCs/>
          <w:sz w:val="28"/>
          <w:szCs w:val="28"/>
          <w:lang w:val="kk-KZ"/>
        </w:rPr>
        <w:t xml:space="preserve">]. </w:t>
      </w:r>
    </w:p>
    <w:p w14:paraId="61C915D8" w14:textId="3857F6E4" w:rsidR="00CF2C8D" w:rsidRPr="005D0228" w:rsidRDefault="00E965CE" w:rsidP="00E965CE">
      <w:pPr>
        <w:spacing w:after="0" w:line="240" w:lineRule="auto"/>
        <w:ind w:firstLine="709"/>
        <w:jc w:val="both"/>
        <w:rPr>
          <w:rFonts w:ascii="Times New Roman" w:hAnsi="Times New Roman" w:cs="Times New Roman"/>
          <w:bCs/>
          <w:sz w:val="28"/>
          <w:szCs w:val="28"/>
          <w:lang w:val="kk-KZ"/>
        </w:rPr>
      </w:pPr>
      <w:r w:rsidRPr="001F3F7F">
        <w:rPr>
          <w:rFonts w:ascii="Times New Roman" w:hAnsi="Times New Roman" w:cs="Times New Roman"/>
          <w:bCs/>
          <w:sz w:val="28"/>
          <w:szCs w:val="28"/>
          <w:lang w:val="kk-KZ"/>
        </w:rPr>
        <w:t>Фотометриялық деректерді талдау негізінде [</w:t>
      </w:r>
      <w:r w:rsidR="007E75D4" w:rsidRPr="001F3F7F">
        <w:rPr>
          <w:rFonts w:ascii="Times New Roman" w:hAnsi="Times New Roman" w:cs="Times New Roman"/>
          <w:bCs/>
          <w:sz w:val="28"/>
          <w:szCs w:val="28"/>
          <w:lang w:val="kk-KZ"/>
        </w:rPr>
        <w:t>30</w:t>
      </w:r>
      <w:r w:rsidRPr="001F3F7F">
        <w:rPr>
          <w:rFonts w:ascii="Times New Roman" w:hAnsi="Times New Roman" w:cs="Times New Roman"/>
          <w:bCs/>
          <w:sz w:val="28"/>
          <w:szCs w:val="28"/>
          <w:lang w:val="kk-KZ"/>
        </w:rPr>
        <w:t xml:space="preserve">], алынған </w:t>
      </w:r>
      <w:r w:rsidR="006B0821" w:rsidRPr="001F3F7F">
        <w:rPr>
          <w:rFonts w:ascii="Times New Roman" w:hAnsi="Times New Roman" w:cs="Times New Roman"/>
          <w:bCs/>
          <w:sz w:val="28"/>
          <w:szCs w:val="28"/>
          <w:lang w:val="kk-KZ"/>
        </w:rPr>
        <w:t xml:space="preserve">екі </w:t>
      </w:r>
      <w:r w:rsidR="009425E1" w:rsidRPr="001F3F7F">
        <w:rPr>
          <w:rFonts w:ascii="Times New Roman" w:hAnsi="Times New Roman" w:cs="Times New Roman"/>
          <w:bCs/>
          <w:sz w:val="28"/>
          <w:szCs w:val="28"/>
          <w:lang w:val="kk-KZ"/>
        </w:rPr>
        <w:t>дөңес</w:t>
      </w:r>
      <w:r w:rsidR="006B0821" w:rsidRPr="001F3F7F">
        <w:rPr>
          <w:rFonts w:ascii="Times New Roman" w:hAnsi="Times New Roman" w:cs="Times New Roman"/>
          <w:bCs/>
          <w:sz w:val="28"/>
          <w:szCs w:val="28"/>
          <w:lang w:val="kk-KZ"/>
        </w:rPr>
        <w:t>ті</w:t>
      </w:r>
      <w:r w:rsidRPr="001F3F7F">
        <w:rPr>
          <w:rFonts w:ascii="Times New Roman" w:hAnsi="Times New Roman" w:cs="Times New Roman"/>
          <w:bCs/>
          <w:sz w:val="28"/>
          <w:szCs w:val="28"/>
          <w:lang w:val="kk-KZ"/>
        </w:rPr>
        <w:t xml:space="preserve"> жалтырау қисықтары, әдетте бірнеше </w:t>
      </w:r>
      <w:r w:rsidR="001F3EDC" w:rsidRPr="001F3F7F">
        <w:rPr>
          <w:rFonts w:ascii="Times New Roman" w:hAnsi="Times New Roman" w:cs="Times New Roman"/>
          <w:bCs/>
          <w:sz w:val="28"/>
          <w:szCs w:val="28"/>
          <w:lang w:val="kk-KZ"/>
        </w:rPr>
        <w:t xml:space="preserve">bounce-back жүйелеріне </w:t>
      </w:r>
      <w:r w:rsidRPr="001F3F7F">
        <w:rPr>
          <w:rFonts w:ascii="Times New Roman" w:hAnsi="Times New Roman" w:cs="Times New Roman"/>
          <w:bCs/>
          <w:sz w:val="28"/>
          <w:szCs w:val="28"/>
          <w:lang w:val="kk-KZ"/>
        </w:rPr>
        <w:t>үміткерлерде байқалатын</w:t>
      </w:r>
      <w:r w:rsidR="000C5AC7" w:rsidRPr="001F3F7F">
        <w:rPr>
          <w:rFonts w:ascii="Times New Roman" w:hAnsi="Times New Roman" w:cs="Times New Roman"/>
          <w:bCs/>
          <w:sz w:val="28"/>
          <w:szCs w:val="28"/>
          <w:lang w:val="kk-KZ"/>
        </w:rPr>
        <w:t xml:space="preserve"> құбылыс. Бұл құбылыстың</w:t>
      </w:r>
      <w:r w:rsidRPr="001F3F7F">
        <w:rPr>
          <w:rFonts w:ascii="Times New Roman" w:hAnsi="Times New Roman" w:cs="Times New Roman"/>
          <w:bCs/>
          <w:sz w:val="28"/>
          <w:szCs w:val="28"/>
          <w:lang w:val="kk-KZ"/>
        </w:rPr>
        <w:t xml:space="preserve"> жарқ ету периодтары 2:1 резонансынан пайда болатын диск</w:t>
      </w:r>
      <w:r w:rsidR="001F3EDC" w:rsidRPr="001F3F7F">
        <w:rPr>
          <w:rFonts w:ascii="Times New Roman" w:hAnsi="Times New Roman" w:cs="Times New Roman"/>
          <w:bCs/>
          <w:sz w:val="28"/>
          <w:szCs w:val="28"/>
          <w:lang w:val="kk-KZ"/>
        </w:rPr>
        <w:t>тің</w:t>
      </w:r>
      <w:r w:rsidRPr="001F3F7F">
        <w:rPr>
          <w:rFonts w:ascii="Times New Roman" w:hAnsi="Times New Roman" w:cs="Times New Roman"/>
          <w:bCs/>
          <w:sz w:val="28"/>
          <w:szCs w:val="28"/>
          <w:lang w:val="kk-KZ"/>
        </w:rPr>
        <w:t xml:space="preserve"> сыртқы жиегіндегі спиральды тармақтармен байланысты </w:t>
      </w:r>
      <w:r w:rsidR="000C5AC7" w:rsidRPr="001F3F7F">
        <w:rPr>
          <w:rFonts w:ascii="Times New Roman" w:hAnsi="Times New Roman" w:cs="Times New Roman"/>
          <w:bCs/>
          <w:sz w:val="28"/>
          <w:szCs w:val="28"/>
          <w:lang w:val="kk-KZ"/>
        </w:rPr>
        <w:t>екені анықталды</w:t>
      </w:r>
      <w:r w:rsidRPr="001F3F7F">
        <w:rPr>
          <w:rFonts w:ascii="Times New Roman" w:hAnsi="Times New Roman" w:cs="Times New Roman"/>
          <w:bCs/>
          <w:sz w:val="28"/>
          <w:szCs w:val="28"/>
          <w:lang w:val="kk-KZ"/>
        </w:rPr>
        <w:t xml:space="preserve"> [</w:t>
      </w:r>
      <w:r w:rsidR="00CA1D83" w:rsidRPr="001F3F7F">
        <w:rPr>
          <w:rFonts w:ascii="Times New Roman" w:hAnsi="Times New Roman" w:cs="Times New Roman"/>
          <w:bCs/>
          <w:sz w:val="28"/>
          <w:szCs w:val="28"/>
          <w:lang w:val="kk-KZ"/>
        </w:rPr>
        <w:t>34</w:t>
      </w:r>
      <w:r w:rsidRPr="001F3F7F">
        <w:rPr>
          <w:rFonts w:ascii="Times New Roman" w:hAnsi="Times New Roman" w:cs="Times New Roman"/>
          <w:bCs/>
          <w:sz w:val="28"/>
          <w:szCs w:val="28"/>
          <w:lang w:val="kk-KZ"/>
        </w:rPr>
        <w:t xml:space="preserve">, </w:t>
      </w:r>
      <w:r w:rsidR="00CA1D83" w:rsidRPr="001F3F7F">
        <w:rPr>
          <w:rFonts w:ascii="Times New Roman" w:hAnsi="Times New Roman" w:cs="Times New Roman"/>
          <w:bCs/>
          <w:sz w:val="28"/>
          <w:szCs w:val="28"/>
          <w:lang w:val="kk-KZ"/>
        </w:rPr>
        <w:t>105</w:t>
      </w:r>
      <w:r w:rsidRPr="001F3F7F">
        <w:rPr>
          <w:rFonts w:ascii="Times New Roman" w:hAnsi="Times New Roman" w:cs="Times New Roman"/>
          <w:bCs/>
          <w:sz w:val="28"/>
          <w:szCs w:val="28"/>
          <w:lang w:val="kk-KZ"/>
        </w:rPr>
        <w:t>]. Gaia-дан EZ Lyn жүйесі</w:t>
      </w:r>
      <w:r w:rsidR="000C5AC7" w:rsidRPr="001F3F7F">
        <w:rPr>
          <w:rFonts w:ascii="Times New Roman" w:hAnsi="Times New Roman" w:cs="Times New Roman"/>
          <w:bCs/>
          <w:sz w:val="28"/>
          <w:szCs w:val="28"/>
          <w:lang w:val="kk-KZ"/>
        </w:rPr>
        <w:t xml:space="preserve">не дейінгі қашықтығы негізінде жүйенің </w:t>
      </w:r>
      <w:r w:rsidRPr="001F3F7F">
        <w:rPr>
          <w:rFonts w:ascii="Times New Roman" w:hAnsi="Times New Roman" w:cs="Times New Roman"/>
          <w:bCs/>
          <w:sz w:val="28"/>
          <w:szCs w:val="28"/>
          <w:lang w:val="kk-KZ"/>
        </w:rPr>
        <w:t xml:space="preserve">жаңартылған </w:t>
      </w:r>
      <w:r w:rsidR="000C5AC7" w:rsidRPr="001F3F7F">
        <w:rPr>
          <w:rFonts w:ascii="Times New Roman" w:hAnsi="Times New Roman" w:cs="Times New Roman"/>
          <w:bCs/>
          <w:sz w:val="28"/>
          <w:szCs w:val="28"/>
          <w:lang w:val="kk-KZ"/>
        </w:rPr>
        <w:t xml:space="preserve">іргелі </w:t>
      </w:r>
      <w:r w:rsidRPr="001F3F7F">
        <w:rPr>
          <w:rFonts w:ascii="Times New Roman" w:hAnsi="Times New Roman" w:cs="Times New Roman"/>
          <w:bCs/>
          <w:sz w:val="28"/>
          <w:szCs w:val="28"/>
          <w:lang w:val="kk-KZ"/>
        </w:rPr>
        <w:t xml:space="preserve">параметрлері q ≤ 0,08 </w:t>
      </w:r>
      <w:r w:rsidR="000C5AC7" w:rsidRPr="001F3F7F">
        <w:rPr>
          <w:rFonts w:ascii="Times New Roman" w:hAnsi="Times New Roman" w:cs="Times New Roman"/>
          <w:bCs/>
          <w:sz w:val="28"/>
          <w:szCs w:val="28"/>
          <w:lang w:val="kk-KZ"/>
        </w:rPr>
        <w:t xml:space="preserve">анықталды. Мұндай төменгі масса тасымалдау мәні аккрециялық дискте </w:t>
      </w:r>
      <w:r w:rsidRPr="001F3F7F">
        <w:rPr>
          <w:rFonts w:ascii="Times New Roman" w:hAnsi="Times New Roman" w:cs="Times New Roman"/>
          <w:bCs/>
          <w:sz w:val="28"/>
          <w:szCs w:val="28"/>
          <w:lang w:val="kk-KZ"/>
        </w:rPr>
        <w:t>2:1 резонанс</w:t>
      </w:r>
      <w:r w:rsidR="000C5AC7" w:rsidRPr="001F3F7F">
        <w:rPr>
          <w:rFonts w:ascii="Times New Roman" w:hAnsi="Times New Roman" w:cs="Times New Roman"/>
          <w:bCs/>
          <w:sz w:val="28"/>
          <w:szCs w:val="28"/>
          <w:lang w:val="kk-KZ"/>
        </w:rPr>
        <w:t>тың болуының</w:t>
      </w:r>
      <w:r w:rsidRPr="001F3F7F">
        <w:rPr>
          <w:rFonts w:ascii="Times New Roman" w:hAnsi="Times New Roman" w:cs="Times New Roman"/>
          <w:bCs/>
          <w:sz w:val="28"/>
          <w:szCs w:val="28"/>
          <w:lang w:val="kk-KZ"/>
        </w:rPr>
        <w:t xml:space="preserve"> шешуші шарты болып табылады. Алынған модельдеу негізінде EZ Lyn аккрециялық дискі екі компонентті болып </w:t>
      </w:r>
      <w:r w:rsidR="00E165D6" w:rsidRPr="001F3F7F">
        <w:rPr>
          <w:rFonts w:ascii="Times New Roman" w:hAnsi="Times New Roman" w:cs="Times New Roman"/>
          <w:bCs/>
          <w:sz w:val="28"/>
          <w:szCs w:val="28"/>
          <w:lang w:val="kk-KZ"/>
        </w:rPr>
        <w:t>табылды</w:t>
      </w:r>
      <w:r w:rsidR="005D0228" w:rsidRPr="001F3F7F">
        <w:rPr>
          <w:rFonts w:ascii="Times New Roman" w:hAnsi="Times New Roman" w:cs="Times New Roman"/>
          <w:bCs/>
          <w:sz w:val="28"/>
          <w:szCs w:val="28"/>
          <w:lang w:val="kk-KZ"/>
        </w:rPr>
        <w:t>.</w:t>
      </w:r>
      <w:r w:rsidRPr="001F3F7F">
        <w:rPr>
          <w:rFonts w:ascii="Times New Roman" w:hAnsi="Times New Roman" w:cs="Times New Roman"/>
          <w:bCs/>
          <w:sz w:val="28"/>
          <w:szCs w:val="28"/>
          <w:lang w:val="kk-KZ"/>
        </w:rPr>
        <w:t xml:space="preserve"> Модельдеу нәтижелеріне сәйкес аккрециялық дисктің өлшемі ақ ергежейлінің беткі қабаттарынан басталып, аккрециялық дисктің сыртқы толқынның </w:t>
      </w:r>
      <w:r w:rsidR="006B0821" w:rsidRPr="001F3F7F">
        <w:rPr>
          <w:rFonts w:ascii="Times New Roman" w:hAnsi="Times New Roman" w:cs="Times New Roman"/>
          <w:bCs/>
          <w:sz w:val="28"/>
          <w:szCs w:val="28"/>
          <w:lang w:val="kk-KZ"/>
        </w:rPr>
        <w:t>шектеу</w:t>
      </w:r>
      <w:r w:rsidRPr="001F3F7F">
        <w:rPr>
          <w:rFonts w:ascii="Times New Roman" w:hAnsi="Times New Roman" w:cs="Times New Roman"/>
          <w:bCs/>
          <w:sz w:val="28"/>
          <w:szCs w:val="28"/>
          <w:lang w:val="kk-KZ"/>
        </w:rPr>
        <w:t xml:space="preserve"> радиусына дейін таралатыны анықталды. Ол 0.2R</w:t>
      </w:r>
      <w:r w:rsidRPr="001F3F7F">
        <w:rPr>
          <w:rFonts w:ascii="Times New Roman" w:hAnsi="Times New Roman" w:cs="Times New Roman"/>
          <w:bCs/>
          <w:sz w:val="28"/>
          <w:szCs w:val="28"/>
          <w:vertAlign w:val="subscript"/>
          <w:lang w:val="kk-KZ"/>
        </w:rPr>
        <w:t>ʘ</w:t>
      </w:r>
      <w:r w:rsidRPr="001F3F7F">
        <w:rPr>
          <w:rFonts w:ascii="Times New Roman" w:hAnsi="Times New Roman" w:cs="Times New Roman"/>
          <w:bCs/>
          <w:sz w:val="28"/>
          <w:szCs w:val="28"/>
          <w:lang w:val="kk-KZ"/>
        </w:rPr>
        <w:t xml:space="preserve"> - 0.35R</w:t>
      </w:r>
      <w:r w:rsidRPr="001F3F7F">
        <w:rPr>
          <w:rFonts w:ascii="Times New Roman" w:hAnsi="Times New Roman" w:cs="Times New Roman"/>
          <w:bCs/>
          <w:sz w:val="28"/>
          <w:szCs w:val="28"/>
          <w:vertAlign w:val="subscript"/>
          <w:lang w:val="kk-KZ"/>
        </w:rPr>
        <w:t>ʘ</w:t>
      </w:r>
      <w:r w:rsidRPr="001F3F7F">
        <w:rPr>
          <w:rFonts w:ascii="Times New Roman" w:hAnsi="Times New Roman" w:cs="Times New Roman"/>
          <w:bCs/>
          <w:sz w:val="28"/>
          <w:szCs w:val="28"/>
          <w:lang w:val="kk-KZ"/>
        </w:rPr>
        <w:t xml:space="preserve"> дейін жалғасады. </w:t>
      </w:r>
      <w:r w:rsidR="0054525D" w:rsidRPr="001F3F7F">
        <w:rPr>
          <w:rFonts w:ascii="Times New Roman" w:hAnsi="Times New Roman" w:cs="Times New Roman"/>
          <w:bCs/>
          <w:sz w:val="28"/>
          <w:szCs w:val="28"/>
          <w:lang w:val="kk-KZ"/>
        </w:rPr>
        <w:t>Сонымен қатар</w:t>
      </w:r>
      <w:r w:rsidRPr="001F3F7F">
        <w:rPr>
          <w:rFonts w:ascii="Times New Roman" w:hAnsi="Times New Roman" w:cs="Times New Roman"/>
          <w:bCs/>
          <w:sz w:val="28"/>
          <w:szCs w:val="28"/>
          <w:lang w:val="kk-KZ"/>
        </w:rPr>
        <w:t xml:space="preserve"> сол аймақта спиралды тармақтар пайда болады.  </w:t>
      </w:r>
      <w:r w:rsidR="006A5A26" w:rsidRPr="001F3F7F">
        <w:rPr>
          <w:rFonts w:ascii="Times New Roman" w:hAnsi="Times New Roman" w:cs="Times New Roman"/>
          <w:bCs/>
          <w:sz w:val="28"/>
          <w:szCs w:val="28"/>
          <w:lang w:val="kk-KZ"/>
        </w:rPr>
        <w:t xml:space="preserve">Ақ ергежейлінің параметрлерін </w:t>
      </w:r>
      <w:r w:rsidR="001F3F7F">
        <w:rPr>
          <w:rFonts w:ascii="Times New Roman" w:hAnsi="Times New Roman" w:cs="Times New Roman"/>
          <w:bCs/>
          <w:sz w:val="28"/>
          <w:szCs w:val="28"/>
          <w:lang w:val="kk-KZ"/>
        </w:rPr>
        <w:t xml:space="preserve">спектрлік мәліметтер негізінде анықтап, </w:t>
      </w:r>
      <w:r w:rsidR="001F3F7F" w:rsidRPr="001F3F7F">
        <w:rPr>
          <w:rFonts w:ascii="Times New Roman" w:hAnsi="Times New Roman" w:cs="Times New Roman"/>
          <w:bCs/>
          <w:sz w:val="28"/>
          <w:szCs w:val="28"/>
          <w:lang w:val="kk-KZ"/>
        </w:rPr>
        <w:t xml:space="preserve">MgII </w:t>
      </w:r>
      <w:r w:rsidR="001F3F7F">
        <w:rPr>
          <w:rFonts w:ascii="Times New Roman" w:hAnsi="Times New Roman" w:cs="Times New Roman"/>
          <w:bCs/>
          <w:sz w:val="28"/>
          <w:szCs w:val="28"/>
          <w:lang w:val="kk-KZ"/>
        </w:rPr>
        <w:t xml:space="preserve">сызығының орналасуымен өлшеу арқылы гравитациялық қызыл ығысу анықталды. Одан ақ ергежейлінің </w:t>
      </w:r>
      <w:r w:rsidR="004D2E97">
        <w:rPr>
          <w:rFonts w:ascii="Times New Roman" w:hAnsi="Times New Roman" w:cs="Times New Roman"/>
          <w:bCs/>
          <w:sz w:val="28"/>
          <w:szCs w:val="28"/>
          <w:lang w:val="kk-KZ"/>
        </w:rPr>
        <w:t>әр түрлі</w:t>
      </w:r>
      <w:r w:rsidR="001F3F7F">
        <w:rPr>
          <w:rFonts w:ascii="Times New Roman" w:hAnsi="Times New Roman" w:cs="Times New Roman"/>
          <w:bCs/>
          <w:sz w:val="28"/>
          <w:szCs w:val="28"/>
          <w:lang w:val="kk-KZ"/>
        </w:rPr>
        <w:t xml:space="preserve"> </w:t>
      </w:r>
      <w:r w:rsidR="001F3F7F">
        <w:rPr>
          <w:rFonts w:ascii="Times New Roman" w:hAnsi="Times New Roman" w:cs="Times New Roman"/>
          <w:bCs/>
          <w:sz w:val="28"/>
          <w:szCs w:val="28"/>
          <w:lang w:val="kk-KZ"/>
        </w:rPr>
        <w:lastRenderedPageBreak/>
        <w:t>күй теңдеуі үшін әр түрлі химиялық элементтер</w:t>
      </w:r>
      <w:r w:rsidR="004D2E97">
        <w:rPr>
          <w:rFonts w:ascii="Times New Roman" w:hAnsi="Times New Roman" w:cs="Times New Roman"/>
          <w:bCs/>
          <w:sz w:val="28"/>
          <w:szCs w:val="28"/>
          <w:lang w:val="kk-KZ"/>
        </w:rPr>
        <w:t>ден тұратын ақ ергежейлінің</w:t>
      </w:r>
      <w:r w:rsidR="001F3F7F">
        <w:rPr>
          <w:rFonts w:ascii="Times New Roman" w:hAnsi="Times New Roman" w:cs="Times New Roman"/>
          <w:bCs/>
          <w:sz w:val="28"/>
          <w:szCs w:val="28"/>
          <w:lang w:val="kk-KZ"/>
        </w:rPr>
        <w:t xml:space="preserve"> масса-радиус  қатынасы тұрғызылды. Бұл анықталған </w:t>
      </w:r>
      <w:r w:rsidR="006A5A26" w:rsidRPr="001F3F7F">
        <w:rPr>
          <w:rFonts w:ascii="Times New Roman" w:hAnsi="Times New Roman" w:cs="Times New Roman"/>
          <w:bCs/>
          <w:sz w:val="28"/>
          <w:szCs w:val="28"/>
          <w:lang w:val="kk-KZ"/>
        </w:rPr>
        <w:t>мәндер жалтырау қисығын модельдеу негізінде анықталған параметрлермен сәйкес келеді.</w:t>
      </w:r>
    </w:p>
    <w:p w14:paraId="1B9F4AAE" w14:textId="77777777" w:rsidR="00CF2C8D" w:rsidRPr="005D0228" w:rsidRDefault="00CF2C8D">
      <w:pPr>
        <w:rPr>
          <w:rFonts w:ascii="Times New Roman" w:hAnsi="Times New Roman" w:cs="Times New Roman"/>
          <w:bCs/>
          <w:sz w:val="28"/>
          <w:szCs w:val="28"/>
          <w:lang w:val="kk-KZ"/>
        </w:rPr>
      </w:pPr>
      <w:r w:rsidRPr="005D0228">
        <w:rPr>
          <w:rFonts w:ascii="Times New Roman" w:hAnsi="Times New Roman" w:cs="Times New Roman"/>
          <w:bCs/>
          <w:sz w:val="28"/>
          <w:szCs w:val="28"/>
          <w:lang w:val="kk-KZ"/>
        </w:rPr>
        <w:br w:type="page"/>
      </w:r>
    </w:p>
    <w:p w14:paraId="62CCCD14" w14:textId="5935C159" w:rsidR="000D5CD0" w:rsidRPr="003A57D9" w:rsidRDefault="00D105E5" w:rsidP="003A57D9">
      <w:pPr>
        <w:pStyle w:val="1"/>
        <w:ind w:firstLine="709"/>
        <w:jc w:val="both"/>
        <w:rPr>
          <w:rFonts w:ascii="Times New Roman" w:hAnsi="Times New Roman" w:cs="Times New Roman"/>
          <w:b/>
          <w:bCs/>
          <w:color w:val="auto"/>
          <w:sz w:val="28"/>
          <w:szCs w:val="28"/>
          <w:lang w:val="kk-KZ"/>
        </w:rPr>
      </w:pPr>
      <w:bookmarkStart w:id="41" w:name="_Toc135073709"/>
      <w:bookmarkStart w:id="42" w:name="диск"/>
      <w:r w:rsidRPr="003A57D9">
        <w:rPr>
          <w:rFonts w:ascii="Times New Roman" w:hAnsi="Times New Roman" w:cs="Times New Roman"/>
          <w:b/>
          <w:bCs/>
          <w:color w:val="auto"/>
          <w:sz w:val="28"/>
          <w:szCs w:val="28"/>
          <w:lang w:val="kk-KZ"/>
        </w:rPr>
        <w:lastRenderedPageBreak/>
        <w:t>4 EZ LYN ЖҮЙЕСІНДЕГІ АККРЕЦИЯЛЫҚ ДИСКТІҢ ҚҰРЫЛЫМЫ</w:t>
      </w:r>
      <w:bookmarkEnd w:id="41"/>
    </w:p>
    <w:bookmarkEnd w:id="42"/>
    <w:p w14:paraId="7E475988" w14:textId="77777777" w:rsidR="00D105E5" w:rsidRPr="00EB26B6" w:rsidRDefault="00D105E5" w:rsidP="003A57D9">
      <w:pPr>
        <w:spacing w:after="0" w:line="240" w:lineRule="auto"/>
        <w:ind w:firstLine="709"/>
        <w:jc w:val="both"/>
        <w:rPr>
          <w:rFonts w:ascii="Times New Roman" w:hAnsi="Times New Roman" w:cs="Times New Roman"/>
          <w:b/>
          <w:bCs/>
          <w:sz w:val="28"/>
          <w:szCs w:val="28"/>
          <w:lang w:val="kk-KZ"/>
        </w:rPr>
      </w:pPr>
    </w:p>
    <w:p w14:paraId="239DE50E" w14:textId="4D52AEC9" w:rsidR="00003A88" w:rsidRPr="003A57D9" w:rsidRDefault="00F61C29" w:rsidP="003A57D9">
      <w:pPr>
        <w:pStyle w:val="2"/>
        <w:ind w:firstLine="709"/>
        <w:jc w:val="both"/>
        <w:rPr>
          <w:rFonts w:ascii="Times New Roman" w:hAnsi="Times New Roman" w:cs="Times New Roman"/>
          <w:b/>
          <w:bCs/>
          <w:color w:val="auto"/>
          <w:sz w:val="28"/>
          <w:szCs w:val="28"/>
          <w:lang w:val="kk-KZ"/>
        </w:rPr>
      </w:pPr>
      <w:bookmarkStart w:id="43" w:name="_Toc135073710"/>
      <w:r w:rsidRPr="003A57D9">
        <w:rPr>
          <w:rFonts w:ascii="Times New Roman" w:hAnsi="Times New Roman" w:cs="Times New Roman"/>
          <w:b/>
          <w:bCs/>
          <w:color w:val="auto"/>
          <w:sz w:val="28"/>
          <w:szCs w:val="28"/>
          <w:lang w:val="kk-KZ"/>
        </w:rPr>
        <w:t>4.1</w:t>
      </w:r>
      <w:r w:rsidR="00003A88" w:rsidRPr="003A57D9">
        <w:rPr>
          <w:rFonts w:ascii="Times New Roman" w:hAnsi="Times New Roman" w:cs="Times New Roman"/>
          <w:b/>
          <w:bCs/>
          <w:color w:val="auto"/>
          <w:sz w:val="28"/>
          <w:szCs w:val="28"/>
          <w:lang w:val="kk-KZ"/>
        </w:rPr>
        <w:t xml:space="preserve"> Эмиссиялық сызық профилін модельдеу негізінде аккрециялық диск</w:t>
      </w:r>
      <w:r w:rsidR="00D105E5" w:rsidRPr="003A57D9">
        <w:rPr>
          <w:rFonts w:ascii="Times New Roman" w:hAnsi="Times New Roman" w:cs="Times New Roman"/>
          <w:b/>
          <w:bCs/>
          <w:color w:val="auto"/>
          <w:sz w:val="28"/>
          <w:szCs w:val="28"/>
          <w:lang w:val="kk-KZ"/>
        </w:rPr>
        <w:t>ті</w:t>
      </w:r>
      <w:r w:rsidR="00003A88" w:rsidRPr="003A57D9">
        <w:rPr>
          <w:rFonts w:ascii="Times New Roman" w:hAnsi="Times New Roman" w:cs="Times New Roman"/>
          <w:b/>
          <w:bCs/>
          <w:color w:val="auto"/>
          <w:sz w:val="28"/>
          <w:szCs w:val="28"/>
          <w:lang w:val="kk-KZ"/>
        </w:rPr>
        <w:t>ң құрылымы</w:t>
      </w:r>
      <w:bookmarkEnd w:id="43"/>
    </w:p>
    <w:p w14:paraId="4239927C" w14:textId="1C84A154"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EZ Lyn </w:t>
      </w:r>
      <w:r w:rsidR="000F59BE">
        <w:rPr>
          <w:rFonts w:ascii="Times New Roman" w:hAnsi="Times New Roman" w:cs="Times New Roman"/>
          <w:bCs/>
          <w:sz w:val="28"/>
          <w:szCs w:val="28"/>
          <w:lang w:val="kk-KZ"/>
        </w:rPr>
        <w:t>катаклизмдік</w:t>
      </w:r>
      <w:r w:rsidRPr="00EB26B6">
        <w:rPr>
          <w:rFonts w:ascii="Times New Roman" w:hAnsi="Times New Roman" w:cs="Times New Roman"/>
          <w:bCs/>
          <w:sz w:val="28"/>
          <w:szCs w:val="28"/>
          <w:lang w:val="kk-KZ"/>
        </w:rPr>
        <w:t xml:space="preserve"> айнымалы жұлдызының аккрециялық диск</w:t>
      </w:r>
      <w:r w:rsidR="005D0228">
        <w:rPr>
          <w:rFonts w:ascii="Times New Roman" w:hAnsi="Times New Roman" w:cs="Times New Roman"/>
          <w:bCs/>
          <w:sz w:val="28"/>
          <w:szCs w:val="28"/>
          <w:lang w:val="kk-KZ"/>
        </w:rPr>
        <w:t>тің</w:t>
      </w:r>
      <w:r w:rsidRPr="00EB26B6">
        <w:rPr>
          <w:rFonts w:ascii="Times New Roman" w:hAnsi="Times New Roman" w:cs="Times New Roman"/>
          <w:bCs/>
          <w:sz w:val="28"/>
          <w:szCs w:val="28"/>
          <w:lang w:val="kk-KZ"/>
        </w:rPr>
        <w:t xml:space="preserve"> құрылымын анықтау үшін эмиссиялық сызықтарды модельдеу әдісі қолданылды. Сәйкес  температураға ие ақ ергежейлінің модельдерін қолдана отырып, бақыланған EZ Lyn жұлдызының спектрлерінен ақ ергежейлінің негізгі үлесін азайту арқылы аккрециялық диск</w:t>
      </w:r>
      <w:r w:rsidR="00FB3345" w:rsidRPr="00EB26B6">
        <w:rPr>
          <w:rFonts w:ascii="Times New Roman" w:hAnsi="Times New Roman" w:cs="Times New Roman"/>
          <w:bCs/>
          <w:sz w:val="28"/>
          <w:szCs w:val="28"/>
          <w:lang w:val="kk-KZ"/>
        </w:rPr>
        <w:t>тің</w:t>
      </w:r>
      <w:r w:rsidRPr="00EB26B6">
        <w:rPr>
          <w:rFonts w:ascii="Times New Roman" w:hAnsi="Times New Roman" w:cs="Times New Roman"/>
          <w:bCs/>
          <w:sz w:val="28"/>
          <w:szCs w:val="28"/>
          <w:lang w:val="kk-KZ"/>
        </w:rPr>
        <w:t xml:space="preserve"> спектрлері алынды. Бұл жоғары дәрежелі Бальмердің эмиссиялық сызықтарын қалпына келтіруге мүмкіндік берді, олар бастапқы спектрлерде аса көрінбеді, себебі ақ ергежейлінің </w:t>
      </w:r>
      <w:r w:rsidR="004D2E97">
        <w:rPr>
          <w:rFonts w:ascii="Times New Roman" w:hAnsi="Times New Roman" w:cs="Times New Roman"/>
          <w:bCs/>
          <w:sz w:val="28"/>
          <w:szCs w:val="28"/>
          <w:lang w:val="kk-KZ"/>
        </w:rPr>
        <w:t xml:space="preserve">кең </w:t>
      </w:r>
      <w:r w:rsidRPr="00EB26B6">
        <w:rPr>
          <w:rFonts w:ascii="Times New Roman" w:hAnsi="Times New Roman" w:cs="Times New Roman"/>
          <w:bCs/>
          <w:sz w:val="28"/>
          <w:szCs w:val="28"/>
          <w:lang w:val="kk-KZ"/>
        </w:rPr>
        <w:t xml:space="preserve">жұтылу сызықтарының ішінде жасырылған болды. </w:t>
      </w:r>
    </w:p>
    <w:p w14:paraId="309D5F56" w14:textId="4DAE5EC1"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Барлық NOT обсерваториясында түсірілген спектрлер мен  SDSS мәліметтер базасынан алынған спектрлерде дисктің EZ Lyn қос жүйенің жалпы жарықтылығына қосқан үлесі өте аз және Джонсонның V диапазонындағы жүйенің жалпы сәулеленудегі үлесі 14% құрайды, ол күшті эмиссиялық сызықтарға әсер етпейді. Диск континумының төмен деңгейіне байланысты Бальмер сызықтарының </w:t>
      </w:r>
      <w:r w:rsidRPr="00417ECA">
        <w:rPr>
          <w:rFonts w:ascii="Times New Roman" w:hAnsi="Times New Roman" w:cs="Times New Roman"/>
          <w:bCs/>
          <w:sz w:val="28"/>
          <w:szCs w:val="28"/>
          <w:lang w:val="kk-KZ"/>
        </w:rPr>
        <w:t>эквивалентті ені жүздеген, тіпті мыңдаған ангстремдарға жетеді. Бірінші супер</w:t>
      </w:r>
      <w:r w:rsidR="0054525D" w:rsidRPr="00417ECA">
        <w:rPr>
          <w:rFonts w:ascii="Times New Roman" w:hAnsi="Times New Roman" w:cs="Times New Roman"/>
          <w:bCs/>
          <w:sz w:val="28"/>
          <w:szCs w:val="28"/>
          <w:lang w:val="kk-KZ"/>
        </w:rPr>
        <w:t xml:space="preserve"> </w:t>
      </w:r>
      <w:r w:rsidRPr="00417ECA">
        <w:rPr>
          <w:rFonts w:ascii="Times New Roman" w:hAnsi="Times New Roman" w:cs="Times New Roman"/>
          <w:bCs/>
          <w:sz w:val="28"/>
          <w:szCs w:val="28"/>
          <w:lang w:val="kk-KZ"/>
        </w:rPr>
        <w:t>жарқ етуге</w:t>
      </w:r>
      <w:r w:rsidRPr="00EB26B6">
        <w:rPr>
          <w:rFonts w:ascii="Times New Roman" w:hAnsi="Times New Roman" w:cs="Times New Roman"/>
          <w:bCs/>
          <w:sz w:val="28"/>
          <w:szCs w:val="28"/>
          <w:lang w:val="kk-KZ"/>
        </w:rPr>
        <w:t xml:space="preserve"> дейін (sdss-53090) және соңғы супер жарқ етуден кейін шамамен сегіз жылдан </w:t>
      </w:r>
      <w:r w:rsidR="00F61C29" w:rsidRPr="00EB26B6">
        <w:rPr>
          <w:rFonts w:ascii="Times New Roman" w:hAnsi="Times New Roman" w:cs="Times New Roman"/>
          <w:bCs/>
          <w:sz w:val="28"/>
          <w:szCs w:val="28"/>
          <w:lang w:val="kk-KZ"/>
        </w:rPr>
        <w:t>соң</w:t>
      </w:r>
      <w:r w:rsidRPr="00EB26B6">
        <w:rPr>
          <w:rFonts w:ascii="Times New Roman" w:hAnsi="Times New Roman" w:cs="Times New Roman"/>
          <w:bCs/>
          <w:sz w:val="28"/>
          <w:szCs w:val="28"/>
          <w:lang w:val="kk-KZ"/>
        </w:rPr>
        <w:t xml:space="preserve"> (</w:t>
      </w:r>
      <w:r w:rsidR="0054525D" w:rsidRPr="0054525D">
        <w:rPr>
          <w:rFonts w:ascii="Times New Roman" w:hAnsi="Times New Roman" w:cs="Times New Roman"/>
          <w:bCs/>
          <w:sz w:val="28"/>
          <w:szCs w:val="28"/>
          <w:lang w:val="kk-KZ"/>
        </w:rPr>
        <w:t>not-</w:t>
      </w:r>
      <w:r w:rsidRPr="00EB26B6">
        <w:rPr>
          <w:rFonts w:ascii="Times New Roman" w:hAnsi="Times New Roman" w:cs="Times New Roman"/>
          <w:bCs/>
          <w:sz w:val="28"/>
          <w:szCs w:val="28"/>
          <w:lang w:val="kk-KZ"/>
        </w:rPr>
        <w:t xml:space="preserve">58423) алынған диск спектрлерінің мысалдары </w:t>
      </w:r>
      <w:r w:rsidR="00E50CDF" w:rsidRPr="00EB26B6">
        <w:rPr>
          <w:rFonts w:ascii="Times New Roman" w:hAnsi="Times New Roman" w:cs="Times New Roman"/>
          <w:bCs/>
          <w:sz w:val="28"/>
          <w:szCs w:val="28"/>
          <w:lang w:val="kk-KZ"/>
        </w:rPr>
        <w:t>4.1</w:t>
      </w:r>
      <w:r w:rsidRPr="00EB26B6">
        <w:rPr>
          <w:rFonts w:ascii="Times New Roman" w:hAnsi="Times New Roman" w:cs="Times New Roman"/>
          <w:bCs/>
          <w:sz w:val="28"/>
          <w:szCs w:val="28"/>
          <w:lang w:val="kk-KZ"/>
        </w:rPr>
        <w:t xml:space="preserve">-суретте көрсетілген. </w:t>
      </w:r>
    </w:p>
    <w:p w14:paraId="6C3CAC45" w14:textId="77777777" w:rsidR="00003A88" w:rsidRPr="00EB26B6" w:rsidRDefault="00003A88" w:rsidP="00003A88">
      <w:pPr>
        <w:spacing w:after="0" w:line="240" w:lineRule="auto"/>
        <w:ind w:firstLine="709"/>
        <w:jc w:val="both"/>
        <w:rPr>
          <w:rFonts w:ascii="Times New Roman" w:hAnsi="Times New Roman" w:cs="Times New Roman"/>
          <w:bCs/>
          <w:sz w:val="28"/>
          <w:szCs w:val="28"/>
          <w:lang w:val="kk-KZ"/>
        </w:rPr>
      </w:pPr>
    </w:p>
    <w:p w14:paraId="79382CC4" w14:textId="623EF052" w:rsidR="00003A88" w:rsidRPr="00EB26B6" w:rsidRDefault="004A70D6" w:rsidP="004A70D6">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348894B" wp14:editId="1256A924">
            <wp:extent cx="6057265" cy="3520339"/>
            <wp:effectExtent l="0" t="0" r="63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2">
                      <a:extLst>
                        <a:ext uri="{28A0092B-C50C-407E-A947-70E740481C1C}">
                          <a14:useLocalDpi xmlns:a14="http://schemas.microsoft.com/office/drawing/2010/main" val="0"/>
                        </a:ext>
                      </a:extLst>
                    </a:blip>
                    <a:srcRect l="3632" t="6425" r="2205" b="2997"/>
                    <a:stretch/>
                  </pic:blipFill>
                  <pic:spPr bwMode="auto">
                    <a:xfrm>
                      <a:off x="0" y="0"/>
                      <a:ext cx="6127476" cy="3561144"/>
                    </a:xfrm>
                    <a:prstGeom prst="rect">
                      <a:avLst/>
                    </a:prstGeom>
                    <a:noFill/>
                    <a:ln>
                      <a:noFill/>
                    </a:ln>
                    <a:extLst>
                      <a:ext uri="{53640926-AAD7-44D8-BBD7-CCE9431645EC}">
                        <a14:shadowObscured xmlns:a14="http://schemas.microsoft.com/office/drawing/2010/main"/>
                      </a:ext>
                    </a:extLst>
                  </pic:spPr>
                </pic:pic>
              </a:graphicData>
            </a:graphic>
          </wp:inline>
        </w:drawing>
      </w:r>
    </w:p>
    <w:p w14:paraId="60DEB385" w14:textId="77777777" w:rsidR="004A70D6" w:rsidRDefault="004A70D6" w:rsidP="00003A88">
      <w:pPr>
        <w:spacing w:after="0" w:line="240" w:lineRule="auto"/>
        <w:ind w:firstLine="709"/>
        <w:jc w:val="both"/>
        <w:rPr>
          <w:rFonts w:ascii="Times New Roman" w:hAnsi="Times New Roman" w:cs="Times New Roman"/>
          <w:bCs/>
          <w:sz w:val="28"/>
          <w:szCs w:val="28"/>
          <w:lang w:val="kk-KZ"/>
        </w:rPr>
      </w:pPr>
    </w:p>
    <w:p w14:paraId="7B1A4333" w14:textId="25AFB5D0" w:rsidR="00003A88" w:rsidRPr="004A70D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Сурет </w:t>
      </w:r>
      <w:r w:rsidR="00AA71EF" w:rsidRPr="00EB26B6">
        <w:rPr>
          <w:rFonts w:ascii="Times New Roman" w:hAnsi="Times New Roman" w:cs="Times New Roman"/>
          <w:bCs/>
          <w:sz w:val="28"/>
          <w:szCs w:val="28"/>
          <w:lang w:val="kk-KZ"/>
        </w:rPr>
        <w:t>4.1</w:t>
      </w:r>
      <w:r w:rsidRPr="00EB26B6">
        <w:rPr>
          <w:rFonts w:ascii="Times New Roman" w:hAnsi="Times New Roman" w:cs="Times New Roman"/>
          <w:bCs/>
          <w:sz w:val="28"/>
          <w:szCs w:val="28"/>
          <w:lang w:val="kk-KZ"/>
        </w:rPr>
        <w:t xml:space="preserve"> – Бақыла</w:t>
      </w:r>
      <w:r w:rsidR="000E2B0D">
        <w:rPr>
          <w:rFonts w:ascii="Times New Roman" w:hAnsi="Times New Roman" w:cs="Times New Roman"/>
          <w:bCs/>
          <w:sz w:val="28"/>
          <w:szCs w:val="28"/>
          <w:lang w:val="kk-KZ"/>
        </w:rPr>
        <w:t>у</w:t>
      </w:r>
      <w:r w:rsidRPr="00EB26B6">
        <w:rPr>
          <w:rFonts w:ascii="Times New Roman" w:hAnsi="Times New Roman" w:cs="Times New Roman"/>
          <w:bCs/>
          <w:sz w:val="28"/>
          <w:szCs w:val="28"/>
          <w:lang w:val="kk-KZ"/>
        </w:rPr>
        <w:t xml:space="preserve"> деректер</w:t>
      </w:r>
      <w:r w:rsidR="000E2B0D">
        <w:rPr>
          <w:rFonts w:ascii="Times New Roman" w:hAnsi="Times New Roman" w:cs="Times New Roman"/>
          <w:bCs/>
          <w:sz w:val="28"/>
          <w:szCs w:val="28"/>
          <w:lang w:val="kk-KZ"/>
        </w:rPr>
        <w:t>інен</w:t>
      </w:r>
      <w:r w:rsidRPr="00EB26B6">
        <w:rPr>
          <w:rFonts w:ascii="Times New Roman" w:hAnsi="Times New Roman" w:cs="Times New Roman"/>
          <w:bCs/>
          <w:sz w:val="28"/>
          <w:szCs w:val="28"/>
          <w:lang w:val="kk-KZ"/>
        </w:rPr>
        <w:t xml:space="preserve"> ақ ергежейлі эмиссиялық сызығын алып тастау кезінде алынған аккрециялық диск спектр</w:t>
      </w:r>
      <w:r w:rsidR="00256ABE">
        <w:rPr>
          <w:rFonts w:ascii="Times New Roman" w:hAnsi="Times New Roman" w:cs="Times New Roman"/>
          <w:bCs/>
          <w:sz w:val="28"/>
          <w:szCs w:val="28"/>
          <w:lang w:val="kk-KZ"/>
        </w:rPr>
        <w:t>і</w:t>
      </w:r>
    </w:p>
    <w:p w14:paraId="4C274B56" w14:textId="1A81EF6C" w:rsidR="00003A88" w:rsidRPr="004A70D6" w:rsidRDefault="00003A88" w:rsidP="00003A88">
      <w:pPr>
        <w:spacing w:after="0" w:line="240" w:lineRule="auto"/>
        <w:ind w:firstLine="709"/>
        <w:jc w:val="both"/>
        <w:rPr>
          <w:rFonts w:ascii="Times New Roman" w:hAnsi="Times New Roman" w:cs="Times New Roman"/>
          <w:bCs/>
          <w:sz w:val="28"/>
          <w:szCs w:val="28"/>
          <w:lang w:val="kk-KZ"/>
        </w:rPr>
      </w:pPr>
    </w:p>
    <w:p w14:paraId="50D304CD" w14:textId="067FD8F0"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lastRenderedPageBreak/>
        <w:t xml:space="preserve">EZ Lyn-ге дейінгі қашықтықты анықтау арқылы  (қашықтық модулі </w:t>
      </w:r>
      <w:r w:rsidR="00E035C3" w:rsidRPr="00E035C3">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m-M =5.</w:t>
      </w:r>
      <w:r w:rsidRPr="00EB26B6">
        <w:rPr>
          <w:rFonts w:ascii="Times New Roman" w:hAnsi="Times New Roman" w:cs="Times New Roman"/>
          <w:bCs/>
          <w:sz w:val="28"/>
          <w:szCs w:val="28"/>
          <w:vertAlign w:val="superscript"/>
          <w:lang w:val="kk-KZ"/>
        </w:rPr>
        <w:t>m</w:t>
      </w:r>
      <w:r w:rsidRPr="00EB26B6">
        <w:rPr>
          <w:rFonts w:ascii="Times New Roman" w:hAnsi="Times New Roman" w:cs="Times New Roman"/>
          <w:bCs/>
          <w:sz w:val="28"/>
          <w:szCs w:val="28"/>
          <w:lang w:val="kk-KZ"/>
        </w:rPr>
        <w:t>77(3)) аккрециялық дисктің M</w:t>
      </w:r>
      <w:r w:rsidRPr="00EB26B6">
        <w:rPr>
          <w:rFonts w:ascii="Times New Roman" w:hAnsi="Times New Roman" w:cs="Times New Roman"/>
          <w:bCs/>
          <w:sz w:val="28"/>
          <w:szCs w:val="28"/>
          <w:vertAlign w:val="subscript"/>
          <w:lang w:val="kk-KZ"/>
        </w:rPr>
        <w:t>V,disk</w:t>
      </w:r>
      <w:r w:rsidRPr="00EB26B6">
        <w:rPr>
          <w:rFonts w:ascii="Times New Roman" w:hAnsi="Times New Roman" w:cs="Times New Roman"/>
          <w:bCs/>
          <w:sz w:val="28"/>
          <w:szCs w:val="28"/>
          <w:lang w:val="kk-KZ"/>
        </w:rPr>
        <w:t xml:space="preserve"> абсолютті жұлдыздық шамасы анықталды. </w:t>
      </w:r>
      <w:r w:rsidRPr="00417ECA">
        <w:rPr>
          <w:rFonts w:ascii="Times New Roman" w:hAnsi="Times New Roman" w:cs="Times New Roman"/>
          <w:bCs/>
          <w:sz w:val="28"/>
          <w:szCs w:val="28"/>
          <w:lang w:val="kk-KZ"/>
        </w:rPr>
        <w:t>M</w:t>
      </w:r>
      <w:r w:rsidRPr="00417ECA">
        <w:rPr>
          <w:rFonts w:ascii="Times New Roman" w:hAnsi="Times New Roman" w:cs="Times New Roman"/>
          <w:bCs/>
          <w:sz w:val="28"/>
          <w:szCs w:val="28"/>
          <w:vertAlign w:val="subscript"/>
          <w:lang w:val="kk-KZ"/>
        </w:rPr>
        <w:t xml:space="preserve">V,диск </w:t>
      </w:r>
      <w:r w:rsidRPr="00417ECA">
        <w:rPr>
          <w:rFonts w:ascii="Times New Roman" w:hAnsi="Times New Roman" w:cs="Times New Roman"/>
          <w:bCs/>
          <w:sz w:val="28"/>
          <w:szCs w:val="28"/>
          <w:lang w:val="kk-KZ"/>
        </w:rPr>
        <w:t>дәуірден</w:t>
      </w:r>
      <w:r w:rsidRPr="00EB26B6">
        <w:rPr>
          <w:rFonts w:ascii="Times New Roman" w:hAnsi="Times New Roman" w:cs="Times New Roman"/>
          <w:bCs/>
          <w:sz w:val="28"/>
          <w:szCs w:val="28"/>
          <w:lang w:val="kk-KZ"/>
        </w:rPr>
        <w:t xml:space="preserve"> дәуірге айтарлықтай өзгеретініне қарамастан басқа bounce-back жүйелерімен салыстырғанда</w:t>
      </w:r>
      <w:r w:rsidR="00256ABE">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азырақ жарықтылыққа ие</w:t>
      </w:r>
      <w:r w:rsidR="00256ABE" w:rsidRPr="00EB26B6">
        <w:rPr>
          <w:rFonts w:ascii="Times New Roman" w:hAnsi="Times New Roman" w:cs="Times New Roman"/>
          <w:bCs/>
          <w:sz w:val="28"/>
          <w:szCs w:val="28"/>
          <w:lang w:val="kk-KZ"/>
        </w:rPr>
        <w:t>[106]</w:t>
      </w:r>
      <w:r w:rsidRPr="00EB26B6">
        <w:rPr>
          <w:rFonts w:ascii="Times New Roman" w:hAnsi="Times New Roman" w:cs="Times New Roman"/>
          <w:bCs/>
          <w:sz w:val="28"/>
          <w:szCs w:val="28"/>
          <w:lang w:val="kk-KZ"/>
        </w:rPr>
        <w:t xml:space="preserve">. NOT (JD 2458423) бақылауларына(V) =17,95)  алынған ультракүлгін және NIR фотометриясын пайдаланып, </w:t>
      </w:r>
      <w:r w:rsidRPr="00EB26B6">
        <w:rPr>
          <w:rFonts w:ascii="Times New Roman" w:hAnsi="Times New Roman" w:cs="Times New Roman"/>
          <w:bCs/>
          <w:i/>
          <w:sz w:val="28"/>
          <w:szCs w:val="28"/>
          <w:lang w:val="kk-KZ"/>
        </w:rPr>
        <w:t>L</w:t>
      </w:r>
      <w:r w:rsidRPr="00EB26B6">
        <w:rPr>
          <w:rFonts w:ascii="Times New Roman" w:hAnsi="Times New Roman" w:cs="Times New Roman"/>
          <w:bCs/>
          <w:i/>
          <w:sz w:val="28"/>
          <w:szCs w:val="28"/>
          <w:vertAlign w:val="subscript"/>
          <w:lang w:val="kk-KZ"/>
        </w:rPr>
        <w:t>d</w:t>
      </w:r>
      <w:r w:rsidRPr="00EB26B6">
        <w:rPr>
          <w:rFonts w:ascii="Times New Roman" w:hAnsi="Times New Roman" w:cs="Times New Roman"/>
          <w:bCs/>
          <w:sz w:val="28"/>
          <w:szCs w:val="28"/>
          <w:lang w:val="kk-KZ"/>
        </w:rPr>
        <w:t xml:space="preserve"> = 1.5×10</w:t>
      </w:r>
      <w:r w:rsidRPr="00EB26B6">
        <w:rPr>
          <w:rFonts w:ascii="Times New Roman" w:hAnsi="Times New Roman" w:cs="Times New Roman"/>
          <w:bCs/>
          <w:sz w:val="28"/>
          <w:szCs w:val="28"/>
          <w:vertAlign w:val="superscript"/>
          <w:lang w:val="kk-KZ"/>
        </w:rPr>
        <w:t>30</w:t>
      </w:r>
      <w:r w:rsidRPr="00EB26B6">
        <w:rPr>
          <w:rFonts w:ascii="Times New Roman" w:hAnsi="Times New Roman" w:cs="Times New Roman"/>
          <w:bCs/>
          <w:sz w:val="28"/>
          <w:szCs w:val="28"/>
          <w:lang w:val="kk-KZ"/>
        </w:rPr>
        <w:t xml:space="preserve"> эрг·с</w:t>
      </w:r>
      <w:r w:rsidRPr="00EB26B6">
        <w:rPr>
          <w:rFonts w:ascii="Times New Roman" w:hAnsi="Times New Roman" w:cs="Times New Roman"/>
          <w:bCs/>
          <w:sz w:val="28"/>
          <w:szCs w:val="28"/>
          <w:vertAlign w:val="superscript"/>
          <w:lang w:val="kk-KZ"/>
        </w:rPr>
        <w:t xml:space="preserve">-1 </w:t>
      </w:r>
      <w:r w:rsidRPr="00EB26B6">
        <w:rPr>
          <w:rFonts w:ascii="Times New Roman" w:hAnsi="Times New Roman" w:cs="Times New Roman"/>
          <w:bCs/>
          <w:sz w:val="28"/>
          <w:szCs w:val="28"/>
          <w:lang w:val="kk-KZ"/>
        </w:rPr>
        <w:t>тең аккрециялық диск</w:t>
      </w:r>
      <w:r w:rsidR="00F61C29" w:rsidRPr="00EB26B6">
        <w:rPr>
          <w:rFonts w:ascii="Times New Roman" w:hAnsi="Times New Roman" w:cs="Times New Roman"/>
          <w:bCs/>
          <w:sz w:val="28"/>
          <w:szCs w:val="28"/>
          <w:lang w:val="kk-KZ"/>
        </w:rPr>
        <w:t>тің</w:t>
      </w:r>
      <w:r w:rsidRPr="00EB26B6">
        <w:rPr>
          <w:rFonts w:ascii="Times New Roman" w:hAnsi="Times New Roman" w:cs="Times New Roman"/>
          <w:bCs/>
          <w:sz w:val="28"/>
          <w:szCs w:val="28"/>
          <w:lang w:val="kk-KZ"/>
        </w:rPr>
        <w:t xml:space="preserve"> болометриялық жарықтығын</w:t>
      </w:r>
      <w:r w:rsidR="00F61C29" w:rsidRPr="00EB26B6">
        <w:rPr>
          <w:rFonts w:ascii="Times New Roman" w:hAnsi="Times New Roman" w:cs="Times New Roman"/>
          <w:bCs/>
          <w:sz w:val="28"/>
          <w:szCs w:val="28"/>
          <w:lang w:val="kk-KZ"/>
        </w:rPr>
        <w:t>ың</w:t>
      </w:r>
      <w:r w:rsidRPr="00EB26B6">
        <w:rPr>
          <w:rFonts w:ascii="Times New Roman" w:hAnsi="Times New Roman" w:cs="Times New Roman"/>
          <w:bCs/>
          <w:sz w:val="28"/>
          <w:szCs w:val="28"/>
          <w:lang w:val="kk-KZ"/>
        </w:rPr>
        <w:t xml:space="preserve"> консервативті жоғарғы шегі анықталды. Донор жұлдыздың үлесі өте аз</w:t>
      </w:r>
      <w:r w:rsidR="00F61C29" w:rsidRPr="00EB26B6">
        <w:rPr>
          <w:rFonts w:ascii="Times New Roman" w:hAnsi="Times New Roman" w:cs="Times New Roman"/>
          <w:bCs/>
          <w:sz w:val="28"/>
          <w:szCs w:val="28"/>
          <w:lang w:val="kk-KZ"/>
        </w:rPr>
        <w:t xml:space="preserve"> болғандықтан ескерілмеді</w:t>
      </w:r>
      <w:r w:rsidRPr="00EB26B6">
        <w:rPr>
          <w:rFonts w:ascii="Times New Roman" w:hAnsi="Times New Roman" w:cs="Times New Roman"/>
          <w:bCs/>
          <w:sz w:val="28"/>
          <w:szCs w:val="28"/>
          <w:lang w:val="kk-KZ"/>
        </w:rPr>
        <w:t>. Сондай-ақ диск</w:t>
      </w:r>
      <w:r w:rsidR="00F61C29" w:rsidRPr="00EB26B6">
        <w:rPr>
          <w:rFonts w:ascii="Times New Roman" w:hAnsi="Times New Roman" w:cs="Times New Roman"/>
          <w:bCs/>
          <w:sz w:val="28"/>
          <w:szCs w:val="28"/>
          <w:lang w:val="kk-KZ"/>
        </w:rPr>
        <w:t>тегі</w:t>
      </w:r>
      <w:r w:rsidRPr="00EB26B6">
        <w:rPr>
          <w:rFonts w:ascii="Times New Roman" w:hAnsi="Times New Roman" w:cs="Times New Roman"/>
          <w:bCs/>
          <w:sz w:val="28"/>
          <w:szCs w:val="28"/>
          <w:lang w:val="kk-KZ"/>
        </w:rPr>
        <w:t xml:space="preserve"> оптикалық тереңдіктің белгісіздіктерін ескере отырып, болометриялық жарықтың жоғарғы шегі </w:t>
      </w:r>
      <w:r w:rsidRPr="00EB26B6">
        <w:rPr>
          <w:rFonts w:ascii="Times New Roman" w:hAnsi="Times New Roman" w:cs="Times New Roman"/>
          <w:bCs/>
          <w:i/>
          <w:sz w:val="28"/>
          <w:szCs w:val="28"/>
          <w:lang w:val="kk-KZ"/>
        </w:rPr>
        <w:t>L</w:t>
      </w:r>
      <w:r w:rsidRPr="00EB26B6">
        <w:rPr>
          <w:rFonts w:ascii="Times New Roman" w:hAnsi="Times New Roman" w:cs="Times New Roman"/>
          <w:bCs/>
          <w:i/>
          <w:sz w:val="28"/>
          <w:szCs w:val="28"/>
          <w:vertAlign w:val="subscript"/>
          <w:lang w:val="kk-KZ"/>
        </w:rPr>
        <w:t>d</w:t>
      </w:r>
      <w:r w:rsidRPr="00EB26B6">
        <w:rPr>
          <w:rFonts w:ascii="Times New Roman" w:hAnsi="Times New Roman" w:cs="Times New Roman"/>
          <w:bCs/>
          <w:sz w:val="28"/>
          <w:szCs w:val="28"/>
          <w:lang w:val="kk-KZ"/>
        </w:rPr>
        <w:t xml:space="preserve"> /cos(</w:t>
      </w:r>
      <w:r w:rsidRPr="00EB26B6">
        <w:rPr>
          <w:rFonts w:ascii="Times New Roman" w:hAnsi="Times New Roman" w:cs="Times New Roman"/>
          <w:bCs/>
          <w:i/>
          <w:sz w:val="28"/>
          <w:szCs w:val="28"/>
          <w:lang w:val="kk-KZ"/>
        </w:rPr>
        <w:t>i</w:t>
      </w:r>
      <w:r w:rsidRPr="00EB26B6">
        <w:rPr>
          <w:rFonts w:ascii="Times New Roman" w:hAnsi="Times New Roman" w:cs="Times New Roman"/>
          <w:bCs/>
          <w:sz w:val="28"/>
          <w:szCs w:val="28"/>
          <w:lang w:val="kk-KZ"/>
        </w:rPr>
        <w:t xml:space="preserve">) </w:t>
      </w:r>
      <m:oMath>
        <m:r>
          <w:rPr>
            <w:rFonts w:ascii="Cambria Math" w:hAnsi="Cambria Math" w:cs="Times New Roman"/>
            <w:sz w:val="28"/>
            <w:szCs w:val="28"/>
            <w:lang w:val="kk-KZ"/>
          </w:rPr>
          <m:t>≤</m:t>
        </m:r>
      </m:oMath>
      <w:r w:rsidRPr="00EB26B6">
        <w:rPr>
          <w:rFonts w:ascii="Times New Roman" w:hAnsi="Times New Roman" w:cs="Times New Roman"/>
          <w:bCs/>
          <w:sz w:val="28"/>
          <w:szCs w:val="28"/>
          <w:lang w:val="kk-KZ"/>
        </w:rPr>
        <w:t xml:space="preserve"> 7,9 × 10</w:t>
      </w:r>
      <w:r w:rsidRPr="00EB26B6">
        <w:rPr>
          <w:rFonts w:ascii="Times New Roman" w:hAnsi="Times New Roman" w:cs="Times New Roman"/>
          <w:bCs/>
          <w:sz w:val="28"/>
          <w:szCs w:val="28"/>
          <w:vertAlign w:val="superscript"/>
          <w:lang w:val="kk-KZ"/>
        </w:rPr>
        <w:t>30</w:t>
      </w:r>
      <w:r w:rsidRPr="00EB26B6">
        <w:rPr>
          <w:rFonts w:ascii="Times New Roman" w:hAnsi="Times New Roman" w:cs="Times New Roman"/>
          <w:bCs/>
          <w:sz w:val="28"/>
          <w:szCs w:val="28"/>
          <w:lang w:val="kk-KZ"/>
        </w:rPr>
        <w:t xml:space="preserve"> эрг·с</w:t>
      </w:r>
      <w:r w:rsidRPr="00EB26B6">
        <w:rPr>
          <w:rFonts w:ascii="Times New Roman" w:hAnsi="Times New Roman" w:cs="Times New Roman"/>
          <w:bCs/>
          <w:sz w:val="28"/>
          <w:szCs w:val="28"/>
          <w:vertAlign w:val="superscript"/>
          <w:lang w:val="kk-KZ"/>
        </w:rPr>
        <w:t>-1</w:t>
      </w:r>
      <w:r w:rsidRPr="00EB26B6">
        <w:rPr>
          <w:rFonts w:ascii="Times New Roman" w:hAnsi="Times New Roman" w:cs="Times New Roman"/>
          <w:bCs/>
          <w:sz w:val="28"/>
          <w:szCs w:val="28"/>
          <w:lang w:val="kk-KZ"/>
        </w:rPr>
        <w:t>, мұндағы i = 79</w:t>
      </w:r>
      <w:r w:rsidRPr="00EB26B6">
        <w:rPr>
          <w:rFonts w:ascii="Times New Roman" w:hAnsi="Times New Roman" w:cs="Times New Roman"/>
          <w:bCs/>
          <w:sz w:val="28"/>
          <w:szCs w:val="28"/>
          <w:vertAlign w:val="superscript"/>
          <w:lang w:val="kk-KZ"/>
        </w:rPr>
        <w:t>0</w:t>
      </w:r>
      <w:r w:rsidR="00F61C29" w:rsidRPr="00EB26B6">
        <w:rPr>
          <w:rFonts w:ascii="Times New Roman" w:hAnsi="Times New Roman" w:cs="Times New Roman"/>
          <w:bCs/>
          <w:sz w:val="28"/>
          <w:szCs w:val="28"/>
          <w:vertAlign w:val="superscript"/>
          <w:lang w:val="kk-KZ"/>
        </w:rPr>
        <w:t xml:space="preserve"> </w:t>
      </w:r>
      <w:r w:rsidR="00F61C29" w:rsidRPr="00EB26B6">
        <w:rPr>
          <w:rFonts w:ascii="Times New Roman" w:hAnsi="Times New Roman" w:cs="Times New Roman"/>
          <w:bCs/>
          <w:sz w:val="28"/>
          <w:szCs w:val="28"/>
          <w:lang w:val="kk-KZ"/>
        </w:rPr>
        <w:t>тең</w:t>
      </w:r>
      <w:r w:rsidRPr="00EB26B6">
        <w:rPr>
          <w:rFonts w:ascii="Times New Roman" w:hAnsi="Times New Roman" w:cs="Times New Roman"/>
          <w:bCs/>
          <w:sz w:val="28"/>
          <w:szCs w:val="28"/>
          <w:lang w:val="kk-KZ"/>
        </w:rPr>
        <w:t>. Осылайша, жарықтылықтың төменгі мәні континуумдағы толық мөлдір аккрециялық диск</w:t>
      </w:r>
      <w:r w:rsidR="000E2B0D">
        <w:rPr>
          <w:rFonts w:ascii="Times New Roman" w:hAnsi="Times New Roman" w:cs="Times New Roman"/>
          <w:bCs/>
          <w:sz w:val="28"/>
          <w:szCs w:val="28"/>
          <w:lang w:val="kk-KZ"/>
        </w:rPr>
        <w:t>ке</w:t>
      </w:r>
      <w:r w:rsidRPr="00EB26B6">
        <w:rPr>
          <w:rFonts w:ascii="Times New Roman" w:hAnsi="Times New Roman" w:cs="Times New Roman"/>
          <w:bCs/>
          <w:sz w:val="28"/>
          <w:szCs w:val="28"/>
          <w:lang w:val="kk-KZ"/>
        </w:rPr>
        <w:t xml:space="preserve"> сәйкес келеді, ал жоғарғы</w:t>
      </w:r>
      <w:r w:rsidR="00F61C29" w:rsidRPr="00EB26B6">
        <w:rPr>
          <w:rFonts w:ascii="Times New Roman" w:hAnsi="Times New Roman" w:cs="Times New Roman"/>
          <w:bCs/>
          <w:sz w:val="28"/>
          <w:szCs w:val="28"/>
          <w:lang w:val="kk-KZ"/>
        </w:rPr>
        <w:t xml:space="preserve"> мәні</w:t>
      </w:r>
      <w:r w:rsidRPr="00EB26B6">
        <w:rPr>
          <w:rFonts w:ascii="Times New Roman" w:hAnsi="Times New Roman" w:cs="Times New Roman"/>
          <w:bCs/>
          <w:sz w:val="28"/>
          <w:szCs w:val="28"/>
          <w:lang w:val="kk-KZ"/>
        </w:rPr>
        <w:t xml:space="preserve"> оның </w:t>
      </w:r>
      <w:r w:rsidRPr="00EB26B6">
        <w:rPr>
          <w:rFonts w:ascii="Times New Roman" w:hAnsi="Times New Roman" w:cs="Times New Roman"/>
          <w:bCs/>
          <w:sz w:val="28"/>
          <w:szCs w:val="28"/>
        </w:rPr>
        <w:t>τ</w:t>
      </w:r>
      <w:r w:rsidRPr="00EB26B6">
        <w:rPr>
          <w:rFonts w:ascii="Times New Roman" w:hAnsi="Times New Roman" w:cs="Times New Roman"/>
          <w:bCs/>
          <w:sz w:val="28"/>
          <w:szCs w:val="28"/>
          <w:lang w:val="kk-KZ"/>
        </w:rPr>
        <w:t xml:space="preserve"> ~ 2/3-ке жететін оптикалық тереңдікке сәйкес келеді. Бұл жарықтылық келесідей масса тасымалда</w:t>
      </w:r>
      <w:r w:rsidR="000E2B0D">
        <w:rPr>
          <w:rFonts w:ascii="Times New Roman" w:hAnsi="Times New Roman" w:cs="Times New Roman"/>
          <w:bCs/>
          <w:sz w:val="28"/>
          <w:szCs w:val="28"/>
          <w:lang w:val="kk-KZ"/>
        </w:rPr>
        <w:t>н</w:t>
      </w:r>
      <w:r w:rsidRPr="00EB26B6">
        <w:rPr>
          <w:rFonts w:ascii="Times New Roman" w:hAnsi="Times New Roman" w:cs="Times New Roman"/>
          <w:bCs/>
          <w:sz w:val="28"/>
          <w:szCs w:val="28"/>
          <w:lang w:val="kk-KZ"/>
        </w:rPr>
        <w:t xml:space="preserve">у жылдамдығына </w:t>
      </w:r>
      <m:oMath>
        <m:acc>
          <m:accPr>
            <m:chr m:val="̇"/>
            <m:ctrlPr>
              <w:rPr>
                <w:rFonts w:ascii="Cambria Math" w:hAnsi="Cambria Math" w:cs="Times New Roman"/>
                <w:bCs/>
                <w:i/>
                <w:sz w:val="28"/>
                <w:szCs w:val="28"/>
              </w:rPr>
            </m:ctrlPr>
          </m:accPr>
          <m:e>
            <m:r>
              <w:rPr>
                <w:rFonts w:ascii="Cambria Math" w:hAnsi="Cambria Math" w:cs="Times New Roman"/>
                <w:sz w:val="28"/>
                <w:szCs w:val="28"/>
                <w:lang w:val="kk-KZ"/>
              </w:rPr>
              <m:t>M</m:t>
            </m:r>
          </m:e>
        </m:acc>
        <m:r>
          <w:rPr>
            <w:rFonts w:ascii="Cambria Math" w:hAnsi="Cambria Math" w:cs="Times New Roman"/>
            <w:sz w:val="28"/>
            <w:szCs w:val="28"/>
            <w:lang w:val="kk-KZ"/>
          </w:rPr>
          <m:t>=</m:t>
        </m:r>
        <m:d>
          <m:dPr>
            <m:ctrlPr>
              <w:rPr>
                <w:rFonts w:ascii="Cambria Math" w:hAnsi="Cambria Math" w:cs="Times New Roman"/>
                <w:bCs/>
                <w:i/>
                <w:sz w:val="28"/>
                <w:szCs w:val="28"/>
              </w:rPr>
            </m:ctrlPr>
          </m:dPr>
          <m:e>
            <m:r>
              <w:rPr>
                <w:rFonts w:ascii="Cambria Math" w:hAnsi="Cambria Math" w:cs="Times New Roman"/>
                <w:sz w:val="28"/>
                <w:szCs w:val="28"/>
                <w:lang w:val="kk-KZ"/>
              </w:rPr>
              <m:t>1.7-9.2</m:t>
            </m:r>
          </m:e>
        </m:d>
        <m:r>
          <w:rPr>
            <w:rFonts w:ascii="Cambria Math" w:hAnsi="Cambria Math" w:cs="Times New Roman"/>
            <w:sz w:val="28"/>
            <w:szCs w:val="28"/>
            <w:lang w:val="kk-KZ"/>
          </w:rPr>
          <m:t>×</m:t>
        </m:r>
        <m:sSup>
          <m:sSupPr>
            <m:ctrlPr>
              <w:rPr>
                <w:rFonts w:ascii="Cambria Math" w:hAnsi="Cambria Math" w:cs="Times New Roman"/>
                <w:bCs/>
                <w:i/>
                <w:sz w:val="28"/>
                <w:szCs w:val="28"/>
              </w:rPr>
            </m:ctrlPr>
          </m:sSupPr>
          <m:e>
            <m:r>
              <w:rPr>
                <w:rFonts w:ascii="Cambria Math" w:hAnsi="Cambria Math" w:cs="Times New Roman"/>
                <w:sz w:val="28"/>
                <w:szCs w:val="28"/>
                <w:lang w:val="kk-KZ"/>
              </w:rPr>
              <m:t>10</m:t>
            </m:r>
          </m:e>
          <m:sup>
            <m:r>
              <w:rPr>
                <w:rFonts w:ascii="Cambria Math" w:hAnsi="Cambria Math" w:cs="Times New Roman"/>
                <w:sz w:val="28"/>
                <w:szCs w:val="28"/>
                <w:lang w:val="kk-KZ"/>
              </w:rPr>
              <m:t>13</m:t>
            </m:r>
          </m:sup>
        </m:sSup>
      </m:oMath>
      <w:r w:rsidRPr="00EB26B6">
        <w:rPr>
          <w:rFonts w:ascii="Times New Roman" w:hAnsi="Times New Roman" w:cs="Times New Roman"/>
          <w:bCs/>
          <w:sz w:val="28"/>
          <w:szCs w:val="28"/>
          <w:lang w:val="kk-KZ"/>
        </w:rPr>
        <w:t xml:space="preserve"> г·с</w:t>
      </w:r>
      <w:r w:rsidRPr="00EB26B6">
        <w:rPr>
          <w:rFonts w:ascii="Times New Roman" w:hAnsi="Times New Roman" w:cs="Times New Roman"/>
          <w:bCs/>
          <w:sz w:val="28"/>
          <w:szCs w:val="28"/>
          <w:vertAlign w:val="superscript"/>
          <w:lang w:val="kk-KZ"/>
        </w:rPr>
        <w:t>-1</w:t>
      </w:r>
      <w:r w:rsidRPr="00EB26B6">
        <w:rPr>
          <w:rFonts w:ascii="Times New Roman" w:hAnsi="Times New Roman" w:cs="Times New Roman"/>
          <w:bCs/>
          <w:sz w:val="28"/>
          <w:szCs w:val="28"/>
          <w:lang w:val="kk-KZ"/>
        </w:rPr>
        <w:t xml:space="preserve"> = (0.29 - 1.5) × 10</w:t>
      </w:r>
      <w:r w:rsidRPr="00EB26B6">
        <w:rPr>
          <w:rFonts w:ascii="Times New Roman" w:hAnsi="Times New Roman" w:cs="Times New Roman"/>
          <w:bCs/>
          <w:sz w:val="28"/>
          <w:szCs w:val="28"/>
          <w:vertAlign w:val="superscript"/>
          <w:lang w:val="kk-KZ"/>
        </w:rPr>
        <w:t>-12</w:t>
      </w:r>
      <w:r w:rsidRPr="00EB26B6">
        <w:rPr>
          <w:rFonts w:ascii="Times New Roman" w:hAnsi="Times New Roman" w:cs="Times New Roman"/>
          <w:bCs/>
          <w:sz w:val="28"/>
          <w:szCs w:val="28"/>
          <w:lang w:val="kk-KZ"/>
        </w:rPr>
        <w:t>M</w:t>
      </w:r>
      <w:r w:rsidRPr="00EB26B6">
        <w:rPr>
          <w:rFonts w:ascii="Times New Roman" w:hAnsi="Times New Roman" w:cs="Times New Roman"/>
          <w:bCs/>
          <w:sz w:val="28"/>
          <w:szCs w:val="28"/>
          <w:vertAlign w:val="subscript"/>
          <w:lang w:val="kk-KZ"/>
        </w:rPr>
        <w:t>ʘ</w:t>
      </w:r>
      <w:r w:rsidRPr="00EB26B6">
        <w:rPr>
          <w:rFonts w:ascii="Times New Roman" w:hAnsi="Times New Roman" w:cs="Times New Roman"/>
          <w:bCs/>
          <w:sz w:val="28"/>
          <w:szCs w:val="28"/>
          <w:lang w:val="kk-KZ"/>
        </w:rPr>
        <w:t xml:space="preserve"> жыл</w:t>
      </w:r>
      <w:r w:rsidRPr="00EB26B6">
        <w:rPr>
          <w:rFonts w:ascii="Times New Roman" w:hAnsi="Times New Roman" w:cs="Times New Roman"/>
          <w:bCs/>
          <w:sz w:val="28"/>
          <w:szCs w:val="28"/>
          <w:vertAlign w:val="superscript"/>
          <w:lang w:val="kk-KZ"/>
        </w:rPr>
        <w:t>-1</w:t>
      </w:r>
      <w:r w:rsidR="00256ABE" w:rsidRPr="00256ABE">
        <w:rPr>
          <w:rFonts w:ascii="Times New Roman" w:hAnsi="Times New Roman" w:cs="Times New Roman"/>
          <w:bCs/>
          <w:sz w:val="28"/>
          <w:szCs w:val="28"/>
          <w:lang w:val="kk-KZ"/>
        </w:rPr>
        <w:t xml:space="preserve"> </w:t>
      </w:r>
      <w:r w:rsidR="00256ABE" w:rsidRPr="00EB26B6">
        <w:rPr>
          <w:rFonts w:ascii="Times New Roman" w:hAnsi="Times New Roman" w:cs="Times New Roman"/>
          <w:bCs/>
          <w:sz w:val="28"/>
          <w:szCs w:val="28"/>
          <w:lang w:val="kk-KZ"/>
        </w:rPr>
        <w:t>тең</w:t>
      </w:r>
      <w:r w:rsidRPr="00EB26B6">
        <w:rPr>
          <w:rFonts w:ascii="Times New Roman" w:hAnsi="Times New Roman" w:cs="Times New Roman"/>
          <w:bCs/>
          <w:sz w:val="28"/>
          <w:szCs w:val="28"/>
          <w:lang w:val="kk-KZ"/>
        </w:rPr>
        <w:t xml:space="preserve"> </w:t>
      </w:r>
    </w:p>
    <w:p w14:paraId="4A6C16CC" w14:textId="77777777" w:rsidR="00003A88" w:rsidRPr="00EB26B6" w:rsidRDefault="00003A88" w:rsidP="00003A88">
      <w:pPr>
        <w:spacing w:after="0" w:line="240" w:lineRule="auto"/>
        <w:ind w:firstLine="709"/>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8176"/>
        <w:gridCol w:w="1462"/>
      </w:tblGrid>
      <w:tr w:rsidR="00003A88" w:rsidRPr="00EB26B6" w14:paraId="78BCC7C5" w14:textId="77777777" w:rsidTr="00E61806">
        <w:tc>
          <w:tcPr>
            <w:tcW w:w="8642" w:type="dxa"/>
          </w:tcPr>
          <w:p w14:paraId="2FB36049" w14:textId="27D40CBA" w:rsidR="00003A88" w:rsidRPr="00EB26B6" w:rsidRDefault="00000000" w:rsidP="00003A88">
            <w:pPr>
              <w:spacing w:after="0" w:line="240" w:lineRule="auto"/>
              <w:ind w:firstLine="709"/>
              <w:jc w:val="both"/>
              <w:rPr>
                <w:rFonts w:ascii="Times New Roman" w:hAnsi="Times New Roman" w:cs="Times New Roman"/>
                <w:bCs/>
                <w:sz w:val="28"/>
                <w:szCs w:val="28"/>
              </w:rPr>
            </w:pPr>
            <m:oMathPara>
              <m:oMath>
                <m:sSub>
                  <m:sSubPr>
                    <m:ctrlPr>
                      <w:rPr>
                        <w:rFonts w:ascii="Cambria Math" w:hAnsi="Cambria Math" w:cs="Times New Roman"/>
                        <w:bCs/>
                        <w:i/>
                        <w:sz w:val="28"/>
                        <w:szCs w:val="28"/>
                      </w:rPr>
                    </m:ctrlPr>
                  </m:sSubPr>
                  <m:e>
                    <m:acc>
                      <m:accPr>
                        <m:chr m:val="̇"/>
                        <m:ctrlPr>
                          <w:rPr>
                            <w:rFonts w:ascii="Cambria Math" w:hAnsi="Cambria Math" w:cs="Times New Roman"/>
                            <w:bCs/>
                            <w:i/>
                            <w:sz w:val="28"/>
                            <w:szCs w:val="28"/>
                          </w:rPr>
                        </m:ctrlPr>
                      </m:accPr>
                      <m:e>
                        <m:r>
                          <w:rPr>
                            <w:rFonts w:ascii="Cambria Math" w:hAnsi="Cambria Math" w:cs="Times New Roman"/>
                            <w:sz w:val="28"/>
                            <w:szCs w:val="28"/>
                          </w:rPr>
                          <m:t>M</m:t>
                        </m:r>
                      </m:e>
                    </m:acc>
                  </m:e>
                  <m:sub>
                    <m:r>
                      <w:rPr>
                        <w:rFonts w:ascii="Cambria Math" w:hAnsi="Cambria Math" w:cs="Times New Roman"/>
                        <w:sz w:val="28"/>
                        <w:szCs w:val="28"/>
                      </w:rPr>
                      <m:t>acc</m:t>
                    </m:r>
                  </m:sub>
                </m:sSub>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d</m:t>
                        </m:r>
                      </m:sub>
                    </m:sSub>
                    <m:sSub>
                      <m:sSubPr>
                        <m:ctrlPr>
                          <w:rPr>
                            <w:rFonts w:ascii="Cambria Math" w:hAnsi="Cambria Math" w:cs="Times New Roman"/>
                            <w:bCs/>
                            <w:i/>
                            <w:sz w:val="28"/>
                            <w:szCs w:val="28"/>
                          </w:rPr>
                        </m:ctrlPr>
                      </m:sSubPr>
                      <m:e>
                        <m:r>
                          <w:rPr>
                            <w:rFonts w:ascii="Cambria Math" w:hAnsi="Cambria Math" w:cs="Times New Roman"/>
                            <w:sz w:val="28"/>
                            <w:szCs w:val="28"/>
                          </w:rPr>
                          <m:t>R</m:t>
                        </m:r>
                      </m:e>
                      <m:sub>
                        <m:r>
                          <w:rPr>
                            <w:rFonts w:ascii="Cambria Math" w:hAnsi="Cambria Math" w:cs="Times New Roman"/>
                            <w:sz w:val="28"/>
                            <w:szCs w:val="28"/>
                          </w:rPr>
                          <m:t>WD</m:t>
                        </m:r>
                      </m:sub>
                    </m:sSub>
                  </m:num>
                  <m:den>
                    <m:r>
                      <w:rPr>
                        <w:rFonts w:ascii="Cambria Math" w:hAnsi="Cambria Math" w:cs="Times New Roman"/>
                        <w:sz w:val="28"/>
                        <w:szCs w:val="28"/>
                      </w:rPr>
                      <m:t>G</m:t>
                    </m:r>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WD</m:t>
                        </m:r>
                      </m:sub>
                    </m:sSub>
                  </m:den>
                </m:f>
              </m:oMath>
            </m:oMathPara>
          </w:p>
        </w:tc>
        <w:tc>
          <w:tcPr>
            <w:tcW w:w="703" w:type="dxa"/>
          </w:tcPr>
          <w:p w14:paraId="0F8191A3" w14:textId="5FEF7C7A" w:rsidR="00003A88" w:rsidRPr="00EB26B6" w:rsidRDefault="00003A88" w:rsidP="00003A88">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sz w:val="28"/>
                <w:szCs w:val="28"/>
              </w:rPr>
              <w:t>(</w:t>
            </w:r>
            <w:r w:rsidR="00AA71EF" w:rsidRPr="00EB26B6">
              <w:rPr>
                <w:rFonts w:ascii="Times New Roman" w:hAnsi="Times New Roman" w:cs="Times New Roman"/>
                <w:bCs/>
                <w:sz w:val="28"/>
                <w:szCs w:val="28"/>
                <w:lang w:val="kk-KZ"/>
              </w:rPr>
              <w:t>4.1</w:t>
            </w:r>
            <w:r w:rsidRPr="00EB26B6">
              <w:rPr>
                <w:rFonts w:ascii="Times New Roman" w:hAnsi="Times New Roman" w:cs="Times New Roman"/>
                <w:bCs/>
                <w:sz w:val="28"/>
                <w:szCs w:val="28"/>
              </w:rPr>
              <w:t>)</w:t>
            </w:r>
          </w:p>
        </w:tc>
      </w:tr>
    </w:tbl>
    <w:p w14:paraId="7D48BB30" w14:textId="77777777" w:rsidR="00003A88" w:rsidRPr="00EB26B6" w:rsidRDefault="00003A88" w:rsidP="00003A88">
      <w:pPr>
        <w:spacing w:after="0" w:line="240" w:lineRule="auto"/>
        <w:ind w:firstLine="709"/>
        <w:jc w:val="both"/>
        <w:rPr>
          <w:rFonts w:ascii="Times New Roman" w:hAnsi="Times New Roman" w:cs="Times New Roman"/>
          <w:bCs/>
          <w:sz w:val="28"/>
          <w:szCs w:val="28"/>
        </w:rPr>
      </w:pPr>
    </w:p>
    <w:p w14:paraId="4641B87E" w14:textId="51D7569D" w:rsidR="00486FF6" w:rsidRPr="00EB26B6" w:rsidRDefault="00256ABE" w:rsidP="00003A8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м</w:t>
      </w:r>
      <w:r w:rsidR="00003A88" w:rsidRPr="00E165D6">
        <w:rPr>
          <w:rFonts w:ascii="Times New Roman" w:hAnsi="Times New Roman" w:cs="Times New Roman"/>
          <w:bCs/>
          <w:sz w:val="28"/>
          <w:szCs w:val="28"/>
          <w:lang w:val="kk-KZ"/>
        </w:rPr>
        <w:t>ұндағы</w:t>
      </w:r>
      <w:r w:rsidR="00003A88" w:rsidRPr="00EB26B6">
        <w:rPr>
          <w:rFonts w:ascii="Times New Roman" w:hAnsi="Times New Roman" w:cs="Times New Roman"/>
          <w:bCs/>
          <w:sz w:val="28"/>
          <w:szCs w:val="28"/>
          <w:lang w:val="kk-KZ"/>
        </w:rPr>
        <w:t xml:space="preserve"> ақ ергежейлінің масса мен радиусы фотометриялық мәліметтерден алынған жалтырау қисығын модельдеу мәндерінің кестесінен алынды. Яғни, аккрециялық диск екі құраушыдан тұрады. Континуумға сәйкес келетін аймақ </w:t>
      </w:r>
      <w:r w:rsidR="00003A88" w:rsidRPr="00EB26B6">
        <w:rPr>
          <w:rFonts w:ascii="Times New Roman" w:hAnsi="Times New Roman" w:cs="Times New Roman"/>
          <w:bCs/>
          <w:sz w:val="28"/>
          <w:szCs w:val="28"/>
        </w:rPr>
        <w:t>τ</w:t>
      </w:r>
      <w:r w:rsidR="00003A88" w:rsidRPr="00EB26B6">
        <w:rPr>
          <w:rFonts w:ascii="Times New Roman" w:hAnsi="Times New Roman" w:cs="Times New Roman"/>
          <w:bCs/>
          <w:sz w:val="28"/>
          <w:szCs w:val="28"/>
          <w:lang w:val="kk-KZ"/>
        </w:rPr>
        <w:t xml:space="preserve"> ~ 2/3-ке оптикалық тереңдікке тең радиусы ішкі </w:t>
      </w:r>
      <w:r w:rsidR="00FB3345" w:rsidRPr="00EB26B6">
        <w:rPr>
          <w:rFonts w:ascii="Times New Roman" w:hAnsi="Times New Roman" w:cs="Times New Roman"/>
          <w:bCs/>
          <w:sz w:val="28"/>
          <w:szCs w:val="28"/>
          <w:lang w:val="kk-KZ"/>
        </w:rPr>
        <w:t>0.2R</w:t>
      </w:r>
      <w:r w:rsidR="00FB3345" w:rsidRPr="00EB26B6">
        <w:rPr>
          <w:rFonts w:ascii="Times New Roman" w:hAnsi="Times New Roman" w:cs="Times New Roman"/>
          <w:bCs/>
          <w:sz w:val="28"/>
          <w:szCs w:val="28"/>
          <w:vertAlign w:val="subscript"/>
          <w:lang w:val="kk-KZ"/>
        </w:rPr>
        <w:t>ʘ</w:t>
      </w:r>
      <w:r w:rsidR="00FB3345" w:rsidRPr="00EB26B6">
        <w:rPr>
          <w:rFonts w:ascii="Times New Roman" w:hAnsi="Times New Roman" w:cs="Times New Roman"/>
          <w:bCs/>
          <w:sz w:val="28"/>
          <w:szCs w:val="28"/>
          <w:lang w:val="kk-KZ"/>
        </w:rPr>
        <w:t xml:space="preserve"> -нан 0.35R</w:t>
      </w:r>
      <w:r w:rsidR="00FB3345" w:rsidRPr="00EB26B6">
        <w:rPr>
          <w:rFonts w:ascii="Times New Roman" w:hAnsi="Times New Roman" w:cs="Times New Roman"/>
          <w:bCs/>
          <w:sz w:val="28"/>
          <w:szCs w:val="28"/>
          <w:vertAlign w:val="subscript"/>
          <w:lang w:val="kk-KZ"/>
        </w:rPr>
        <w:t>ʘ</w:t>
      </w:r>
      <w:r w:rsidR="00FB3345" w:rsidRPr="00EB26B6">
        <w:rPr>
          <w:rFonts w:ascii="Times New Roman" w:hAnsi="Times New Roman" w:cs="Times New Roman"/>
          <w:bCs/>
          <w:sz w:val="28"/>
          <w:szCs w:val="28"/>
          <w:lang w:val="kk-KZ"/>
        </w:rPr>
        <w:t xml:space="preserve"> </w:t>
      </w:r>
      <w:r w:rsidR="00003A88" w:rsidRPr="00EB26B6">
        <w:rPr>
          <w:rFonts w:ascii="Times New Roman" w:hAnsi="Times New Roman" w:cs="Times New Roman"/>
          <w:bCs/>
          <w:sz w:val="28"/>
          <w:szCs w:val="28"/>
          <w:lang w:val="kk-KZ"/>
        </w:rPr>
        <w:t>болатын аймақты қамтиды. Яғни</w:t>
      </w:r>
      <w:r>
        <w:rPr>
          <w:rFonts w:ascii="Times New Roman" w:hAnsi="Times New Roman" w:cs="Times New Roman"/>
          <w:bCs/>
          <w:sz w:val="28"/>
          <w:szCs w:val="28"/>
          <w:lang w:val="kk-KZ"/>
        </w:rPr>
        <w:t>,</w:t>
      </w:r>
      <w:r w:rsidR="00003A88" w:rsidRPr="00EB26B6">
        <w:rPr>
          <w:rFonts w:ascii="Times New Roman" w:hAnsi="Times New Roman" w:cs="Times New Roman"/>
          <w:bCs/>
          <w:sz w:val="28"/>
          <w:szCs w:val="28"/>
          <w:lang w:val="kk-KZ"/>
        </w:rPr>
        <w:t xml:space="preserve"> фотометриялық мәліметтерден анықталған V диапазоныңдағы </w:t>
      </w:r>
      <w:r w:rsidR="00003A88" w:rsidRPr="00417ECA">
        <w:rPr>
          <w:rFonts w:ascii="Times New Roman" w:hAnsi="Times New Roman" w:cs="Times New Roman"/>
          <w:bCs/>
          <w:sz w:val="28"/>
          <w:szCs w:val="28"/>
          <w:lang w:val="kk-KZ"/>
        </w:rPr>
        <w:t>бақылаулар</w:t>
      </w:r>
      <w:r w:rsidR="0054525D" w:rsidRPr="00417ECA">
        <w:rPr>
          <w:rFonts w:ascii="Times New Roman" w:hAnsi="Times New Roman" w:cs="Times New Roman"/>
          <w:bCs/>
          <w:sz w:val="28"/>
          <w:szCs w:val="28"/>
          <w:lang w:val="kk-KZ"/>
        </w:rPr>
        <w:t>д</w:t>
      </w:r>
      <w:r w:rsidR="0054525D">
        <w:rPr>
          <w:rFonts w:ascii="Times New Roman" w:hAnsi="Times New Roman" w:cs="Times New Roman"/>
          <w:bCs/>
          <w:sz w:val="28"/>
          <w:szCs w:val="28"/>
          <w:lang w:val="kk-KZ"/>
        </w:rPr>
        <w:t>ан алынған мәліметтерге сәйкес</w:t>
      </w:r>
      <w:r w:rsidR="00003A88" w:rsidRPr="00EB26B6">
        <w:rPr>
          <w:rFonts w:ascii="Times New Roman" w:hAnsi="Times New Roman" w:cs="Times New Roman"/>
          <w:bCs/>
          <w:sz w:val="28"/>
          <w:szCs w:val="28"/>
          <w:lang w:val="kk-KZ"/>
        </w:rPr>
        <w:t xml:space="preserve"> келеді. </w:t>
      </w:r>
    </w:p>
    <w:p w14:paraId="6A420C8F" w14:textId="4FBF00DB"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Ал Бальмер сериясының эмиссиялық сызықтарының пайда болу аймағын зерттеу үшін Бальмерлік декремент әдісі қолданылды. </w:t>
      </w:r>
    </w:p>
    <w:p w14:paraId="0FE46150" w14:textId="0DDF38DB"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Бальмерлік декремент дегеніміз Бальмер эмиссиялық сызықтарының сәулелену қарқындылықтарының қатынасын айтамыз</w:t>
      </w:r>
      <w:r w:rsidR="00E165D6">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(H</w:t>
      </w:r>
      <w:r w:rsidRPr="00EB26B6">
        <w:rPr>
          <w:rFonts w:ascii="Times New Roman" w:hAnsi="Times New Roman" w:cs="Times New Roman"/>
          <w:bCs/>
          <w:sz w:val="28"/>
          <w:szCs w:val="28"/>
          <w:vertAlign w:val="subscript"/>
        </w:rPr>
        <w:t>β</w:t>
      </w:r>
      <w:r w:rsidRPr="00EB26B6">
        <w:rPr>
          <w:rFonts w:ascii="Times New Roman" w:hAnsi="Times New Roman" w:cs="Times New Roman"/>
          <w:bCs/>
          <w:sz w:val="28"/>
          <w:szCs w:val="28"/>
          <w:vertAlign w:val="subscript"/>
          <w:lang w:val="kk-KZ"/>
        </w:rPr>
        <w:t xml:space="preserve"> </w:t>
      </w:r>
      <w:r w:rsidRPr="00EB26B6">
        <w:rPr>
          <w:rFonts w:ascii="Times New Roman" w:hAnsi="Times New Roman" w:cs="Times New Roman"/>
          <w:bCs/>
          <w:sz w:val="28"/>
          <w:szCs w:val="28"/>
          <w:lang w:val="kk-KZ"/>
        </w:rPr>
        <w:t xml:space="preserve">сызығына </w:t>
      </w:r>
      <w:r w:rsidRPr="00417ECA">
        <w:rPr>
          <w:rFonts w:ascii="Times New Roman" w:hAnsi="Times New Roman" w:cs="Times New Roman"/>
          <w:bCs/>
          <w:sz w:val="28"/>
          <w:szCs w:val="28"/>
          <w:lang w:val="kk-KZ"/>
        </w:rPr>
        <w:t>қатынасы,</w:t>
      </w:r>
      <w:r w:rsidR="0054525D" w:rsidRPr="00417ECA">
        <w:rPr>
          <w:rFonts w:ascii="Times New Roman" w:hAnsi="Times New Roman" w:cs="Times New Roman"/>
          <w:bCs/>
          <w:sz w:val="28"/>
          <w:szCs w:val="28"/>
          <w:lang w:val="kk-KZ"/>
        </w:rPr>
        <w:t xml:space="preserve"> </w:t>
      </w:r>
      <w:r w:rsidRPr="00417ECA">
        <w:rPr>
          <w:rFonts w:ascii="Times New Roman" w:hAnsi="Times New Roman" w:cs="Times New Roman"/>
          <w:bCs/>
          <w:sz w:val="28"/>
          <w:szCs w:val="28"/>
          <w:lang w:val="kk-KZ"/>
        </w:rPr>
        <w:t>оны бірге тең деп алынады). Барлық бақыланған спектр</w:t>
      </w:r>
      <w:r w:rsidR="00256ABE">
        <w:rPr>
          <w:rFonts w:ascii="Times New Roman" w:hAnsi="Times New Roman" w:cs="Times New Roman"/>
          <w:bCs/>
          <w:sz w:val="28"/>
          <w:szCs w:val="28"/>
          <w:lang w:val="kk-KZ"/>
        </w:rPr>
        <w:t>лік</w:t>
      </w:r>
      <w:r w:rsidRPr="00417ECA">
        <w:rPr>
          <w:rFonts w:ascii="Times New Roman" w:hAnsi="Times New Roman" w:cs="Times New Roman"/>
          <w:bCs/>
          <w:sz w:val="28"/>
          <w:szCs w:val="28"/>
          <w:lang w:val="kk-KZ"/>
        </w:rPr>
        <w:t xml:space="preserve"> мәліметтердің</w:t>
      </w:r>
      <w:r w:rsidRPr="00EB26B6">
        <w:rPr>
          <w:rFonts w:ascii="Times New Roman" w:hAnsi="Times New Roman" w:cs="Times New Roman"/>
          <w:bCs/>
          <w:sz w:val="28"/>
          <w:szCs w:val="28"/>
          <w:lang w:val="kk-KZ"/>
        </w:rPr>
        <w:t xml:space="preserve"> сәулелену қарқындылықтарының қатынасы өлшенді. </w:t>
      </w:r>
    </w:p>
    <w:p w14:paraId="088B4775" w14:textId="7377CDC0" w:rsidR="0076079C" w:rsidRPr="00EB26B6" w:rsidRDefault="00003A88" w:rsidP="00633586">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EZ Lyn </w:t>
      </w:r>
      <w:r w:rsidR="000F59BE">
        <w:rPr>
          <w:rFonts w:ascii="Times New Roman" w:hAnsi="Times New Roman" w:cs="Times New Roman"/>
          <w:bCs/>
          <w:sz w:val="28"/>
          <w:szCs w:val="28"/>
          <w:lang w:val="kk-KZ"/>
        </w:rPr>
        <w:t>катаклизмдік</w:t>
      </w:r>
      <w:r w:rsidRPr="00EB26B6">
        <w:rPr>
          <w:rFonts w:ascii="Times New Roman" w:hAnsi="Times New Roman" w:cs="Times New Roman"/>
          <w:bCs/>
          <w:sz w:val="28"/>
          <w:szCs w:val="28"/>
          <w:lang w:val="kk-KZ"/>
        </w:rPr>
        <w:t xml:space="preserve"> айнымалы жұлдызының аккрециялық диск</w:t>
      </w:r>
      <w:r w:rsidR="00FB3345" w:rsidRPr="00EB26B6">
        <w:rPr>
          <w:rFonts w:ascii="Times New Roman" w:hAnsi="Times New Roman" w:cs="Times New Roman"/>
          <w:bCs/>
          <w:sz w:val="28"/>
          <w:szCs w:val="28"/>
          <w:lang w:val="kk-KZ"/>
        </w:rPr>
        <w:t>тің</w:t>
      </w:r>
      <w:r w:rsidRPr="00EB26B6">
        <w:rPr>
          <w:rFonts w:ascii="Times New Roman" w:hAnsi="Times New Roman" w:cs="Times New Roman"/>
          <w:bCs/>
          <w:sz w:val="28"/>
          <w:szCs w:val="28"/>
          <w:lang w:val="kk-KZ"/>
        </w:rPr>
        <w:t xml:space="preserve"> орташа Бальмер декременті H</w:t>
      </w:r>
      <w:r w:rsidRPr="00EB26B6">
        <w:rPr>
          <w:rFonts w:ascii="Times New Roman" w:hAnsi="Times New Roman" w:cs="Times New Roman"/>
          <w:bCs/>
          <w:sz w:val="28"/>
          <w:szCs w:val="28"/>
          <w:vertAlign w:val="subscript"/>
        </w:rPr>
        <w:t>α</w:t>
      </w:r>
      <w:r w:rsidRPr="00EB26B6">
        <w:rPr>
          <w:rFonts w:ascii="Times New Roman" w:hAnsi="Times New Roman" w:cs="Times New Roman"/>
          <w:bCs/>
          <w:sz w:val="28"/>
          <w:szCs w:val="28"/>
          <w:lang w:val="kk-KZ"/>
        </w:rPr>
        <w:t>:H</w:t>
      </w:r>
      <w:r w:rsidRPr="00EB26B6">
        <w:rPr>
          <w:rFonts w:ascii="Times New Roman" w:hAnsi="Times New Roman" w:cs="Times New Roman"/>
          <w:bCs/>
          <w:sz w:val="28"/>
          <w:szCs w:val="28"/>
          <w:vertAlign w:val="subscript"/>
        </w:rPr>
        <w:t>β</w:t>
      </w:r>
      <w:r w:rsidRPr="00EB26B6">
        <w:rPr>
          <w:rFonts w:ascii="Times New Roman" w:hAnsi="Times New Roman" w:cs="Times New Roman"/>
          <w:bCs/>
          <w:sz w:val="28"/>
          <w:szCs w:val="28"/>
          <w:lang w:val="kk-KZ"/>
        </w:rPr>
        <w:t>:H</w:t>
      </w:r>
      <w:r w:rsidRPr="00EB26B6">
        <w:rPr>
          <w:rFonts w:ascii="Times New Roman" w:hAnsi="Times New Roman" w:cs="Times New Roman"/>
          <w:bCs/>
          <w:sz w:val="28"/>
          <w:szCs w:val="28"/>
          <w:vertAlign w:val="subscript"/>
        </w:rPr>
        <w:t>γ</w:t>
      </w:r>
      <w:r w:rsidRPr="00EB26B6">
        <w:rPr>
          <w:rFonts w:ascii="Times New Roman" w:hAnsi="Times New Roman" w:cs="Times New Roman"/>
          <w:bCs/>
          <w:sz w:val="28"/>
          <w:szCs w:val="28"/>
          <w:lang w:val="kk-KZ"/>
        </w:rPr>
        <w:t>:H</w:t>
      </w:r>
      <w:r w:rsidRPr="00EB26B6">
        <w:rPr>
          <w:rFonts w:ascii="Times New Roman" w:hAnsi="Times New Roman" w:cs="Times New Roman"/>
          <w:bCs/>
          <w:sz w:val="28"/>
          <w:szCs w:val="28"/>
          <w:vertAlign w:val="subscript"/>
        </w:rPr>
        <w:t>δ</w:t>
      </w:r>
      <w:r w:rsidRPr="00EB26B6">
        <w:rPr>
          <w:rFonts w:ascii="Times New Roman" w:hAnsi="Times New Roman" w:cs="Times New Roman"/>
          <w:bCs/>
          <w:sz w:val="28"/>
          <w:szCs w:val="28"/>
          <w:lang w:val="kk-KZ"/>
        </w:rPr>
        <w:t xml:space="preserve">=1.61:1.0:0.76:0.59 тең. Әрбір қатынастың стандартты ауытқуы </w:t>
      </w:r>
      <m:oMath>
        <m:r>
          <w:rPr>
            <w:rFonts w:ascii="Cambria Math" w:hAnsi="Cambria Math" w:cs="Times New Roman"/>
            <w:sz w:val="28"/>
            <w:szCs w:val="28"/>
            <w:lang w:val="kk-KZ"/>
          </w:rPr>
          <m:t>≤</m:t>
        </m:r>
      </m:oMath>
      <w:r w:rsidRPr="00EB26B6">
        <w:rPr>
          <w:rFonts w:ascii="Times New Roman" w:hAnsi="Times New Roman" w:cs="Times New Roman"/>
          <w:bCs/>
          <w:sz w:val="28"/>
          <w:szCs w:val="28"/>
          <w:lang w:val="kk-KZ"/>
        </w:rPr>
        <w:t xml:space="preserve"> 0.15</w:t>
      </w:r>
      <w:r w:rsidR="00E165D6">
        <w:rPr>
          <w:rFonts w:ascii="Times New Roman" w:hAnsi="Times New Roman" w:cs="Times New Roman"/>
          <w:bCs/>
          <w:sz w:val="28"/>
          <w:szCs w:val="28"/>
          <w:lang w:val="kk-KZ"/>
        </w:rPr>
        <w:t xml:space="preserve"> </w:t>
      </w:r>
      <w:r w:rsidR="00E165D6" w:rsidRPr="00417ECA">
        <w:rPr>
          <w:rFonts w:ascii="Times New Roman" w:hAnsi="Times New Roman" w:cs="Times New Roman"/>
          <w:bCs/>
          <w:sz w:val="28"/>
          <w:szCs w:val="28"/>
          <w:lang w:val="kk-KZ"/>
        </w:rPr>
        <w:t>шаманы</w:t>
      </w:r>
      <w:r w:rsidRPr="00EB26B6">
        <w:rPr>
          <w:rFonts w:ascii="Times New Roman" w:hAnsi="Times New Roman" w:cs="Times New Roman"/>
          <w:bCs/>
          <w:sz w:val="28"/>
          <w:szCs w:val="28"/>
          <w:lang w:val="kk-KZ"/>
        </w:rPr>
        <w:t xml:space="preserve"> құрайды. Сонымен қатар эмиссиялық сызықтардың эквивалентті ендерінің мәні есептелді. </w:t>
      </w:r>
    </w:p>
    <w:p w14:paraId="3FEA5496" w14:textId="184DAFB7" w:rsidR="0076079C" w:rsidRPr="00D020FC" w:rsidRDefault="0076079C" w:rsidP="0076079C">
      <w:pPr>
        <w:spacing w:after="0" w:line="240" w:lineRule="auto"/>
        <w:ind w:firstLine="709"/>
        <w:jc w:val="both"/>
        <w:rPr>
          <w:rFonts w:ascii="Times New Roman" w:hAnsi="Times New Roman" w:cs="Times New Roman"/>
          <w:bCs/>
          <w:sz w:val="28"/>
          <w:szCs w:val="28"/>
          <w:lang w:val="kk-KZ"/>
        </w:rPr>
      </w:pPr>
      <w:r w:rsidRPr="00D020FC">
        <w:rPr>
          <w:rFonts w:ascii="Times New Roman" w:hAnsi="Times New Roman" w:cs="Times New Roman"/>
          <w:bCs/>
          <w:sz w:val="28"/>
          <w:szCs w:val="28"/>
          <w:lang w:val="kk-KZ"/>
        </w:rPr>
        <w:t xml:space="preserve">Сәулеленуді тасымалдау </w:t>
      </w:r>
      <w:r w:rsidR="003D4E90" w:rsidRPr="00D020FC">
        <w:rPr>
          <w:rFonts w:ascii="Times New Roman" w:hAnsi="Times New Roman" w:cs="Times New Roman"/>
          <w:bCs/>
          <w:sz w:val="28"/>
          <w:szCs w:val="28"/>
          <w:lang w:val="kk-KZ"/>
        </w:rPr>
        <w:t>бағдарламасын</w:t>
      </w:r>
      <w:r w:rsidRPr="00D020FC">
        <w:rPr>
          <w:rFonts w:ascii="Times New Roman" w:hAnsi="Times New Roman" w:cs="Times New Roman"/>
          <w:bCs/>
          <w:sz w:val="28"/>
          <w:szCs w:val="28"/>
          <w:lang w:val="kk-KZ"/>
        </w:rPr>
        <w:t xml:space="preserve"> қолдану арқылы дисктің орташа жазықтығының локалды температурасымен тығыздығын өзгерту арқылы моделдер торы есепте</w:t>
      </w:r>
      <w:r w:rsidR="00FB3345" w:rsidRPr="00D020FC">
        <w:rPr>
          <w:rFonts w:ascii="Times New Roman" w:hAnsi="Times New Roman" w:cs="Times New Roman"/>
          <w:bCs/>
          <w:sz w:val="28"/>
          <w:szCs w:val="28"/>
          <w:lang w:val="kk-KZ"/>
        </w:rPr>
        <w:t>лді</w:t>
      </w:r>
      <w:r w:rsidRPr="00D020FC">
        <w:rPr>
          <w:rFonts w:ascii="Times New Roman" w:hAnsi="Times New Roman" w:cs="Times New Roman"/>
          <w:bCs/>
          <w:sz w:val="28"/>
          <w:szCs w:val="28"/>
          <w:lang w:val="kk-KZ"/>
        </w:rPr>
        <w:t xml:space="preserve">. Температуралар аралығы 15 000, 10 000, 8 000, таңдалды. Тығыздық ортаңғы жазықтықтағы сутегінің (бейтарап және иондалған) тығыздығының логарифмімен параметрленді (log </w:t>
      </w:r>
      <w:r w:rsidR="00D020FC" w:rsidRPr="00D020FC">
        <w:rPr>
          <w:rFonts w:ascii="Times New Roman" w:hAnsi="Times New Roman" w:cs="Times New Roman"/>
          <w:bCs/>
          <w:sz w:val="28"/>
          <w:szCs w:val="28"/>
          <w:lang w:val="kk-KZ"/>
        </w:rPr>
        <w:t>N</w:t>
      </w:r>
      <w:r w:rsidRPr="00EB2816">
        <w:rPr>
          <w:rFonts w:ascii="Times New Roman" w:hAnsi="Times New Roman" w:cs="Times New Roman"/>
          <w:bCs/>
          <w:sz w:val="28"/>
          <w:szCs w:val="28"/>
          <w:vertAlign w:val="subscript"/>
          <w:lang w:val="kk-KZ"/>
        </w:rPr>
        <w:t>0</w:t>
      </w:r>
      <w:r w:rsidRPr="00D020FC">
        <w:rPr>
          <w:rFonts w:ascii="Times New Roman" w:hAnsi="Times New Roman" w:cs="Times New Roman"/>
          <w:bCs/>
          <w:sz w:val="28"/>
          <w:szCs w:val="28"/>
          <w:lang w:val="kk-KZ"/>
        </w:rPr>
        <w:t xml:space="preserve">). </w:t>
      </w:r>
    </w:p>
    <w:p w14:paraId="1BBBDB42" w14:textId="65B799AE" w:rsidR="0076079C" w:rsidRPr="00D020FC" w:rsidRDefault="0076079C" w:rsidP="0076079C">
      <w:pPr>
        <w:spacing w:after="0" w:line="240" w:lineRule="auto"/>
        <w:ind w:firstLine="709"/>
        <w:jc w:val="both"/>
        <w:rPr>
          <w:rFonts w:ascii="Times New Roman" w:hAnsi="Times New Roman" w:cs="Times New Roman"/>
          <w:bCs/>
          <w:sz w:val="28"/>
          <w:szCs w:val="28"/>
          <w:lang w:val="kk-KZ"/>
        </w:rPr>
      </w:pPr>
      <w:r w:rsidRPr="00D020FC">
        <w:rPr>
          <w:rFonts w:ascii="Times New Roman" w:hAnsi="Times New Roman" w:cs="Times New Roman"/>
          <w:bCs/>
          <w:sz w:val="28"/>
          <w:szCs w:val="28"/>
          <w:lang w:val="kk-KZ"/>
        </w:rPr>
        <w:t>Әрбір температурада сутегінің әр түрлі тығыздығына тең 6 модель қолданылды, модельдердің аралығындағы интервал 0,5 dex құрайды. Ең жоғары тығыздық моделі оптикалық толқын ұзындығындағы (5560</w:t>
      </w:r>
      <w:r w:rsidR="00EB2816">
        <w:rPr>
          <w:rFonts w:ascii="Times New Roman" w:hAnsi="Times New Roman" w:cs="Times New Roman"/>
          <w:bCs/>
          <w:sz w:val="28"/>
          <w:szCs w:val="28"/>
          <w:lang w:val="kk-KZ"/>
        </w:rPr>
        <w:t>Å</w:t>
      </w:r>
      <w:r w:rsidRPr="00D020FC">
        <w:rPr>
          <w:rFonts w:ascii="Times New Roman" w:hAnsi="Times New Roman" w:cs="Times New Roman"/>
          <w:bCs/>
          <w:sz w:val="28"/>
          <w:szCs w:val="28"/>
          <w:lang w:val="kk-KZ"/>
        </w:rPr>
        <w:t xml:space="preserve">) континуумның </w:t>
      </w:r>
      <w:r w:rsidRPr="00D020FC">
        <w:rPr>
          <w:rFonts w:ascii="Times New Roman" w:hAnsi="Times New Roman" w:cs="Times New Roman"/>
          <w:bCs/>
          <w:sz w:val="28"/>
          <w:szCs w:val="28"/>
          <w:lang w:val="kk-KZ"/>
        </w:rPr>
        <w:lastRenderedPageBreak/>
        <w:t>оптикалық қалыңдығы бір</w:t>
      </w:r>
      <w:r w:rsidR="00C20DFE" w:rsidRPr="00D020FC">
        <w:rPr>
          <w:rFonts w:ascii="Times New Roman" w:hAnsi="Times New Roman" w:cs="Times New Roman"/>
          <w:bCs/>
          <w:sz w:val="28"/>
          <w:szCs w:val="28"/>
          <w:lang w:val="kk-KZ"/>
        </w:rPr>
        <w:t>ге</w:t>
      </w:r>
      <w:r w:rsidRPr="00D020FC">
        <w:rPr>
          <w:rFonts w:ascii="Times New Roman" w:hAnsi="Times New Roman" w:cs="Times New Roman"/>
          <w:bCs/>
          <w:sz w:val="28"/>
          <w:szCs w:val="28"/>
          <w:lang w:val="kk-KZ"/>
        </w:rPr>
        <w:t xml:space="preserve"> жақын болатындай етіп алынды. Бұл модельдерді есептеу кезінде температурасы 6000К-нен асатын модельдер үшін толық сызықтық әдіс қолданылды. Сәулелену өрісі сутегі деңгейлерінің популяциясымен</w:t>
      </w:r>
      <w:r w:rsidR="00256ABE" w:rsidRPr="00D020FC">
        <w:rPr>
          <w:rFonts w:ascii="Times New Roman" w:hAnsi="Times New Roman" w:cs="Times New Roman"/>
          <w:bCs/>
          <w:sz w:val="28"/>
          <w:szCs w:val="28"/>
          <w:lang w:val="kk-KZ"/>
        </w:rPr>
        <w:t xml:space="preserve"> </w:t>
      </w:r>
      <w:r w:rsidRPr="00D020FC">
        <w:rPr>
          <w:rFonts w:ascii="Times New Roman" w:hAnsi="Times New Roman" w:cs="Times New Roman"/>
          <w:bCs/>
          <w:sz w:val="28"/>
          <w:szCs w:val="28"/>
          <w:lang w:val="kk-KZ"/>
        </w:rPr>
        <w:t>анықталады. Мұнда сутегінің көп бөлігі бейтарап болып табылады, және бейтарап сутегідегі электрондар негізгі күйде болады. Ал дисктің ішкі бөлігіндегі орташа жазықтығына жақындаған сайын иондалу деңгейі мен қозуы термодинамикалық тепе-теңдік мәніне сәйкес келеді. Бальмер сызықтарының сәулелену ағының анықта</w:t>
      </w:r>
      <w:r w:rsidR="00D020FC">
        <w:rPr>
          <w:rFonts w:ascii="Times New Roman" w:hAnsi="Times New Roman" w:cs="Times New Roman"/>
          <w:bCs/>
          <w:sz w:val="28"/>
          <w:szCs w:val="28"/>
          <w:lang w:val="kk-KZ"/>
        </w:rPr>
        <w:t>у үшін Б</w:t>
      </w:r>
      <w:r w:rsidRPr="00D020FC">
        <w:rPr>
          <w:rFonts w:ascii="Times New Roman" w:hAnsi="Times New Roman" w:cs="Times New Roman"/>
          <w:bCs/>
          <w:sz w:val="28"/>
          <w:szCs w:val="28"/>
          <w:lang w:val="kk-KZ"/>
        </w:rPr>
        <w:t>альмерлік декремент есепте</w:t>
      </w:r>
      <w:r w:rsidR="00D020FC">
        <w:rPr>
          <w:rFonts w:ascii="Times New Roman" w:hAnsi="Times New Roman" w:cs="Times New Roman"/>
          <w:bCs/>
          <w:sz w:val="28"/>
          <w:szCs w:val="28"/>
          <w:lang w:val="kk-KZ"/>
        </w:rPr>
        <w:t>лді,</w:t>
      </w:r>
      <w:r w:rsidRPr="00D020FC">
        <w:rPr>
          <w:rFonts w:ascii="Times New Roman" w:hAnsi="Times New Roman" w:cs="Times New Roman"/>
          <w:bCs/>
          <w:sz w:val="28"/>
          <w:szCs w:val="28"/>
          <w:lang w:val="kk-KZ"/>
        </w:rPr>
        <w:t xml:space="preserve"> сонымен қатар температура мен тығыздық функциясы ретінде Бальмер сызықтарының профильдері анықта</w:t>
      </w:r>
      <w:r w:rsidR="00D020FC" w:rsidRPr="00D020FC">
        <w:rPr>
          <w:rFonts w:ascii="Times New Roman" w:hAnsi="Times New Roman" w:cs="Times New Roman"/>
          <w:bCs/>
          <w:sz w:val="28"/>
          <w:szCs w:val="28"/>
          <w:lang w:val="kk-KZ"/>
        </w:rPr>
        <w:t>лды</w:t>
      </w:r>
      <w:r w:rsidRPr="00D020FC">
        <w:rPr>
          <w:rFonts w:ascii="Times New Roman" w:hAnsi="Times New Roman" w:cs="Times New Roman"/>
          <w:bCs/>
          <w:sz w:val="28"/>
          <w:szCs w:val="28"/>
          <w:lang w:val="kk-KZ"/>
        </w:rPr>
        <w:t xml:space="preserve">. </w:t>
      </w:r>
    </w:p>
    <w:p w14:paraId="10D72183" w14:textId="6075AEFF" w:rsidR="0076079C" w:rsidRPr="00D020FC" w:rsidRDefault="0076079C" w:rsidP="0076079C">
      <w:pPr>
        <w:spacing w:after="0" w:line="240" w:lineRule="auto"/>
        <w:ind w:firstLine="709"/>
        <w:jc w:val="both"/>
        <w:rPr>
          <w:rFonts w:ascii="Times New Roman" w:hAnsi="Times New Roman" w:cs="Times New Roman"/>
          <w:bCs/>
          <w:sz w:val="28"/>
          <w:szCs w:val="28"/>
          <w:lang w:val="kk-KZ"/>
        </w:rPr>
      </w:pPr>
      <w:r w:rsidRPr="00D020FC">
        <w:rPr>
          <w:rFonts w:ascii="Times New Roman" w:hAnsi="Times New Roman" w:cs="Times New Roman"/>
          <w:bCs/>
          <w:sz w:val="28"/>
          <w:szCs w:val="28"/>
          <w:lang w:val="kk-KZ"/>
        </w:rPr>
        <w:t xml:space="preserve">Алғашқы төрт Бальмер сызықтарының профильдері сызық профилінің жартысына таралған 96 жиілік нүктелерде Феотрие әдісі арқылы есептелді. Тасымалдауды есептеу үшін Штарк профильдері қолданылды. Олар  дисктің жоғарғы жағынан ортаңғы жазықтығына дейін 50 тереңдік қадамның әрқайсысындағы тығыздыққа тәуелді болып табылады. </w:t>
      </w:r>
    </w:p>
    <w:p w14:paraId="1B022C68" w14:textId="4F8F8F89" w:rsidR="0076079C" w:rsidRPr="00D020FC" w:rsidRDefault="0076079C" w:rsidP="0076079C">
      <w:pPr>
        <w:spacing w:after="0" w:line="240" w:lineRule="auto"/>
        <w:ind w:firstLine="709"/>
        <w:jc w:val="both"/>
        <w:rPr>
          <w:rFonts w:ascii="Times New Roman" w:hAnsi="Times New Roman" w:cs="Times New Roman"/>
          <w:bCs/>
          <w:sz w:val="28"/>
          <w:szCs w:val="28"/>
          <w:lang w:val="kk-KZ"/>
        </w:rPr>
      </w:pPr>
      <w:r w:rsidRPr="00D020FC">
        <w:rPr>
          <w:rFonts w:ascii="Times New Roman" w:hAnsi="Times New Roman" w:cs="Times New Roman"/>
          <w:bCs/>
          <w:sz w:val="28"/>
          <w:szCs w:val="28"/>
          <w:lang w:val="kk-KZ"/>
        </w:rPr>
        <w:t xml:space="preserve">Сәулеленуді тасымалдау </w:t>
      </w:r>
      <w:r w:rsidR="00D020FC" w:rsidRPr="00D020FC">
        <w:rPr>
          <w:rFonts w:ascii="Times New Roman" w:hAnsi="Times New Roman" w:cs="Times New Roman"/>
          <w:bCs/>
          <w:sz w:val="28"/>
          <w:szCs w:val="28"/>
          <w:lang w:val="kk-KZ"/>
        </w:rPr>
        <w:t>бағдарламасы</w:t>
      </w:r>
      <w:r w:rsidRPr="00D020FC">
        <w:rPr>
          <w:rFonts w:ascii="Times New Roman" w:hAnsi="Times New Roman" w:cs="Times New Roman"/>
          <w:bCs/>
          <w:sz w:val="28"/>
          <w:szCs w:val="28"/>
          <w:lang w:val="kk-KZ"/>
        </w:rPr>
        <w:t xml:space="preserve"> арқылы анықталған Бальмер сызықтарының 15000К мен </w:t>
      </w:r>
      <w:r w:rsidR="00D020FC" w:rsidRPr="00D020FC">
        <w:rPr>
          <w:rFonts w:ascii="Times New Roman" w:hAnsi="Times New Roman" w:cs="Times New Roman"/>
          <w:bCs/>
          <w:sz w:val="28"/>
          <w:szCs w:val="28"/>
          <w:lang w:val="kk-KZ"/>
        </w:rPr>
        <w:t>8000</w:t>
      </w:r>
      <w:r w:rsidRPr="00D020FC">
        <w:rPr>
          <w:rFonts w:ascii="Times New Roman" w:hAnsi="Times New Roman" w:cs="Times New Roman"/>
          <w:bCs/>
          <w:sz w:val="28"/>
          <w:szCs w:val="28"/>
          <w:lang w:val="kk-KZ"/>
        </w:rPr>
        <w:t xml:space="preserve">К температура аралығындағы сәулелену қарқындылығының қатынасы </w:t>
      </w:r>
      <w:r w:rsidR="006B6ABF" w:rsidRPr="00D020FC">
        <w:rPr>
          <w:rFonts w:ascii="Times New Roman" w:hAnsi="Times New Roman" w:cs="Times New Roman"/>
          <w:bCs/>
          <w:sz w:val="28"/>
          <w:szCs w:val="28"/>
          <w:lang w:val="kk-KZ"/>
        </w:rPr>
        <w:t>есептелді</w:t>
      </w:r>
      <w:r w:rsidRPr="00D020FC">
        <w:rPr>
          <w:rFonts w:ascii="Times New Roman" w:hAnsi="Times New Roman" w:cs="Times New Roman"/>
          <w:bCs/>
          <w:sz w:val="28"/>
          <w:szCs w:val="28"/>
          <w:lang w:val="kk-KZ"/>
        </w:rPr>
        <w:t xml:space="preserve">. Одан кейін </w:t>
      </w:r>
      <w:r w:rsidR="003D4E90" w:rsidRPr="00D020FC">
        <w:rPr>
          <w:rFonts w:ascii="Times New Roman" w:hAnsi="Times New Roman" w:cs="Times New Roman"/>
          <w:bCs/>
          <w:sz w:val="28"/>
          <w:szCs w:val="28"/>
          <w:lang w:val="kk-KZ"/>
        </w:rPr>
        <w:t>Hα</w:t>
      </w:r>
      <w:r w:rsidRPr="00D020FC">
        <w:rPr>
          <w:rFonts w:ascii="Times New Roman" w:hAnsi="Times New Roman" w:cs="Times New Roman"/>
          <w:bCs/>
          <w:sz w:val="28"/>
          <w:szCs w:val="28"/>
          <w:lang w:val="kk-KZ"/>
        </w:rPr>
        <w:t xml:space="preserve">, </w:t>
      </w:r>
      <w:r w:rsidR="003D4E90" w:rsidRPr="00D020FC">
        <w:rPr>
          <w:rFonts w:ascii="Times New Roman" w:hAnsi="Times New Roman" w:cs="Times New Roman"/>
          <w:bCs/>
          <w:sz w:val="28"/>
          <w:szCs w:val="28"/>
          <w:lang w:val="kk-KZ"/>
        </w:rPr>
        <w:t>Hβ</w:t>
      </w:r>
      <w:r w:rsidRPr="00D020FC">
        <w:rPr>
          <w:rFonts w:ascii="Times New Roman" w:hAnsi="Times New Roman" w:cs="Times New Roman"/>
          <w:bCs/>
          <w:sz w:val="28"/>
          <w:szCs w:val="28"/>
          <w:lang w:val="kk-KZ"/>
        </w:rPr>
        <w:t xml:space="preserve">, </w:t>
      </w:r>
      <w:r w:rsidR="003D4E90" w:rsidRPr="00D020FC">
        <w:rPr>
          <w:rFonts w:ascii="Times New Roman" w:hAnsi="Times New Roman" w:cs="Times New Roman"/>
          <w:bCs/>
          <w:sz w:val="28"/>
          <w:szCs w:val="28"/>
          <w:lang w:val="kk-KZ"/>
        </w:rPr>
        <w:t>H</w:t>
      </w:r>
      <w:r w:rsidR="003D4E90" w:rsidRPr="00D020FC">
        <w:rPr>
          <w:rFonts w:ascii="Times New Roman" w:hAnsi="Times New Roman" w:cs="Times New Roman"/>
          <w:bCs/>
          <w:sz w:val="28"/>
          <w:szCs w:val="28"/>
          <w:lang w:val="en-US"/>
        </w:rPr>
        <w:t>γ</w:t>
      </w:r>
      <w:r w:rsidRPr="00D020FC">
        <w:rPr>
          <w:rFonts w:ascii="Times New Roman" w:hAnsi="Times New Roman" w:cs="Times New Roman"/>
          <w:bCs/>
          <w:sz w:val="28"/>
          <w:szCs w:val="28"/>
          <w:lang w:val="kk-KZ"/>
        </w:rPr>
        <w:t xml:space="preserve"> спектр</w:t>
      </w:r>
      <w:r w:rsidR="003D4E90" w:rsidRPr="00D020FC">
        <w:rPr>
          <w:rFonts w:ascii="Times New Roman" w:hAnsi="Times New Roman" w:cs="Times New Roman"/>
          <w:bCs/>
          <w:sz w:val="28"/>
          <w:szCs w:val="28"/>
          <w:lang w:val="kk-KZ"/>
        </w:rPr>
        <w:t>лік</w:t>
      </w:r>
      <w:r w:rsidRPr="00D020FC">
        <w:rPr>
          <w:rFonts w:ascii="Times New Roman" w:hAnsi="Times New Roman" w:cs="Times New Roman"/>
          <w:bCs/>
          <w:sz w:val="28"/>
          <w:szCs w:val="28"/>
          <w:lang w:val="kk-KZ"/>
        </w:rPr>
        <w:t xml:space="preserve"> сызықтары үшін ангстремда олардың эквивалентті ендері анықталды.  Кестеде көрсетілген есептеулерге сәйкес континуумдағы меншікті сәулелену қарқындылығы модельдердің тығыздығы өскен сайын АҚД-нің мәніне жақындап жатыр. </w:t>
      </w:r>
    </w:p>
    <w:p w14:paraId="3D6E4376" w14:textId="23A60B58" w:rsidR="00CF2C8D" w:rsidRDefault="0076079C" w:rsidP="0076079C">
      <w:pPr>
        <w:spacing w:after="0" w:line="240" w:lineRule="auto"/>
        <w:ind w:firstLine="709"/>
        <w:jc w:val="both"/>
        <w:rPr>
          <w:rFonts w:ascii="Times New Roman" w:hAnsi="Times New Roman" w:cs="Times New Roman"/>
          <w:bCs/>
          <w:sz w:val="28"/>
          <w:szCs w:val="28"/>
          <w:lang w:val="kk-KZ"/>
        </w:rPr>
      </w:pPr>
      <w:r w:rsidRPr="00D020FC">
        <w:rPr>
          <w:rFonts w:ascii="Times New Roman" w:hAnsi="Times New Roman" w:cs="Times New Roman"/>
          <w:bCs/>
          <w:sz w:val="28"/>
          <w:szCs w:val="28"/>
          <w:lang w:val="kk-KZ"/>
        </w:rPr>
        <w:t>Сонымен қатар, сәулеленуді тасымалдау бағдарламасының нәтижелеріне келетін болсақ, модельдер аккреция</w:t>
      </w:r>
      <w:r w:rsidR="00256ABE" w:rsidRPr="00D020FC">
        <w:rPr>
          <w:rFonts w:ascii="Times New Roman" w:hAnsi="Times New Roman" w:cs="Times New Roman"/>
          <w:bCs/>
          <w:sz w:val="28"/>
          <w:szCs w:val="28"/>
          <w:lang w:val="kk-KZ"/>
        </w:rPr>
        <w:t>лық</w:t>
      </w:r>
      <w:r w:rsidRPr="00D020FC">
        <w:rPr>
          <w:rFonts w:ascii="Times New Roman" w:hAnsi="Times New Roman" w:cs="Times New Roman"/>
          <w:bCs/>
          <w:sz w:val="28"/>
          <w:szCs w:val="28"/>
          <w:lang w:val="kk-KZ"/>
        </w:rPr>
        <w:t xml:space="preserve"> диск</w:t>
      </w:r>
      <w:r w:rsidR="00FB3345" w:rsidRPr="00D020FC">
        <w:rPr>
          <w:rFonts w:ascii="Times New Roman" w:hAnsi="Times New Roman" w:cs="Times New Roman"/>
          <w:bCs/>
          <w:sz w:val="28"/>
          <w:szCs w:val="28"/>
          <w:lang w:val="kk-KZ"/>
        </w:rPr>
        <w:t>тің</w:t>
      </w:r>
      <w:r w:rsidRPr="00D020FC">
        <w:rPr>
          <w:rFonts w:ascii="Times New Roman" w:hAnsi="Times New Roman" w:cs="Times New Roman"/>
          <w:bCs/>
          <w:sz w:val="28"/>
          <w:szCs w:val="28"/>
          <w:lang w:val="kk-KZ"/>
        </w:rPr>
        <w:t xml:space="preserve"> сыртқы шетіндегі позицияны ескере отырып есептелгенін атап өту керек (r= 5,7</w:t>
      </w:r>
      <w:r w:rsidR="00256ABE" w:rsidRPr="00D020FC">
        <w:rPr>
          <w:rFonts w:ascii="Times New Roman" w:hAnsi="Times New Roman" w:cs="Times New Roman"/>
          <w:bCs/>
          <w:sz w:val="28"/>
          <w:szCs w:val="28"/>
          <w:lang w:val="kk-KZ"/>
        </w:rPr>
        <w:t>*</w:t>
      </w:r>
      <w:r w:rsidRPr="00D020FC">
        <w:rPr>
          <w:rFonts w:ascii="Times New Roman" w:hAnsi="Times New Roman" w:cs="Times New Roman"/>
          <w:bCs/>
          <w:sz w:val="28"/>
          <w:szCs w:val="28"/>
          <w:lang w:val="kk-KZ"/>
        </w:rPr>
        <w:t>10</w:t>
      </w:r>
      <w:r w:rsidRPr="00D020FC">
        <w:rPr>
          <w:rFonts w:ascii="Times New Roman" w:hAnsi="Times New Roman" w:cs="Times New Roman"/>
          <w:bCs/>
          <w:sz w:val="28"/>
          <w:szCs w:val="28"/>
          <w:vertAlign w:val="superscript"/>
          <w:lang w:val="kk-KZ"/>
        </w:rPr>
        <w:t>10</w:t>
      </w:r>
      <w:r w:rsidRPr="00D020FC">
        <w:rPr>
          <w:rFonts w:ascii="Times New Roman" w:hAnsi="Times New Roman" w:cs="Times New Roman"/>
          <w:bCs/>
          <w:sz w:val="28"/>
          <w:szCs w:val="28"/>
          <w:lang w:val="kk-KZ"/>
        </w:rPr>
        <w:t xml:space="preserve">см). Жалпы алғанда, бұл нәтижелер дисктің ортасынан санағандағы қашықтыққа байланысты болады. Өйткені, масштабтың жергілікті биіктігі дисктің центрінен </w:t>
      </w:r>
      <w:r w:rsidR="00D020FC">
        <w:rPr>
          <w:rFonts w:ascii="Times New Roman" w:hAnsi="Times New Roman" w:cs="Times New Roman"/>
          <w:bCs/>
          <w:sz w:val="28"/>
          <w:szCs w:val="28"/>
          <w:lang w:val="kk-KZ"/>
        </w:rPr>
        <w:t xml:space="preserve">есептегендегі </w:t>
      </w:r>
      <w:r w:rsidRPr="00D020FC">
        <w:rPr>
          <w:rFonts w:ascii="Times New Roman" w:hAnsi="Times New Roman" w:cs="Times New Roman"/>
          <w:bCs/>
          <w:sz w:val="28"/>
          <w:szCs w:val="28"/>
          <w:lang w:val="kk-KZ"/>
        </w:rPr>
        <w:t xml:space="preserve">қашықтықпен жергілікті температурамен анықталады, ал </w:t>
      </w:r>
      <w:r w:rsidR="00D020FC" w:rsidRPr="00D020FC">
        <w:rPr>
          <w:rFonts w:ascii="Times New Roman" w:hAnsi="Times New Roman" w:cs="Times New Roman"/>
          <w:bCs/>
          <w:sz w:val="28"/>
          <w:szCs w:val="28"/>
          <w:lang w:val="kk-KZ"/>
        </w:rPr>
        <w:t xml:space="preserve">беттік тығыздық </w:t>
      </w:r>
      <w:r w:rsidRPr="00D020FC">
        <w:rPr>
          <w:rFonts w:ascii="Times New Roman" w:hAnsi="Times New Roman" w:cs="Times New Roman"/>
          <w:bCs/>
          <w:sz w:val="28"/>
          <w:szCs w:val="28"/>
          <w:lang w:val="kk-KZ"/>
        </w:rPr>
        <w:t xml:space="preserve">биіктіктің масштабы </w:t>
      </w:r>
      <w:r w:rsidR="00D020FC">
        <w:rPr>
          <w:rFonts w:ascii="Times New Roman" w:hAnsi="Times New Roman" w:cs="Times New Roman"/>
          <w:bCs/>
          <w:sz w:val="28"/>
          <w:szCs w:val="28"/>
          <w:lang w:val="kk-KZ"/>
        </w:rPr>
        <w:t>мен</w:t>
      </w:r>
      <w:r w:rsidRPr="00D020FC">
        <w:rPr>
          <w:rFonts w:ascii="Times New Roman" w:hAnsi="Times New Roman" w:cs="Times New Roman"/>
          <w:bCs/>
          <w:sz w:val="28"/>
          <w:szCs w:val="28"/>
          <w:lang w:val="kk-KZ"/>
        </w:rPr>
        <w:t xml:space="preserve"> орташа жазықтықтың тығыздығы</w:t>
      </w:r>
      <w:r w:rsidR="00D020FC">
        <w:rPr>
          <w:rFonts w:ascii="Times New Roman" w:hAnsi="Times New Roman" w:cs="Times New Roman"/>
          <w:bCs/>
          <w:sz w:val="28"/>
          <w:szCs w:val="28"/>
          <w:lang w:val="kk-KZ"/>
        </w:rPr>
        <w:t xml:space="preserve"> арқылы</w:t>
      </w:r>
      <w:r w:rsidRPr="00D020FC">
        <w:rPr>
          <w:rFonts w:ascii="Times New Roman" w:hAnsi="Times New Roman" w:cs="Times New Roman"/>
          <w:bCs/>
          <w:sz w:val="28"/>
          <w:szCs w:val="28"/>
          <w:lang w:val="kk-KZ"/>
        </w:rPr>
        <w:t xml:space="preserve"> анықта</w:t>
      </w:r>
      <w:r w:rsidR="00D020FC">
        <w:rPr>
          <w:rFonts w:ascii="Times New Roman" w:hAnsi="Times New Roman" w:cs="Times New Roman"/>
          <w:bCs/>
          <w:sz w:val="28"/>
          <w:szCs w:val="28"/>
          <w:lang w:val="kk-KZ"/>
        </w:rPr>
        <w:t>лады</w:t>
      </w:r>
      <w:r w:rsidRPr="00D020FC">
        <w:rPr>
          <w:rFonts w:ascii="Times New Roman" w:hAnsi="Times New Roman" w:cs="Times New Roman"/>
          <w:bCs/>
          <w:sz w:val="28"/>
          <w:szCs w:val="28"/>
          <w:lang w:val="kk-KZ"/>
        </w:rPr>
        <w:t xml:space="preserve">. Дисктің оптикалық қалыңдығы беттік тығыздықпен мөлдірсіздікке тәуелді болады. </w:t>
      </w:r>
      <w:r w:rsidR="00D020FC" w:rsidRPr="00D020FC">
        <w:rPr>
          <w:rFonts w:ascii="Times New Roman" w:hAnsi="Times New Roman" w:cs="Times New Roman"/>
          <w:bCs/>
          <w:sz w:val="28"/>
          <w:szCs w:val="28"/>
          <w:lang w:val="kk-KZ"/>
        </w:rPr>
        <w:t>С</w:t>
      </w:r>
      <w:r w:rsidR="00FB3345" w:rsidRPr="00D020FC">
        <w:rPr>
          <w:rFonts w:ascii="Times New Roman" w:hAnsi="Times New Roman" w:cs="Times New Roman"/>
          <w:bCs/>
          <w:sz w:val="28"/>
          <w:szCs w:val="28"/>
          <w:lang w:val="kk-KZ"/>
        </w:rPr>
        <w:t xml:space="preserve">әулеленуді тасымалдау </w:t>
      </w:r>
      <w:r w:rsidR="003D4E90" w:rsidRPr="00D020FC">
        <w:rPr>
          <w:rFonts w:ascii="Times New Roman" w:hAnsi="Times New Roman" w:cs="Times New Roman"/>
          <w:bCs/>
          <w:sz w:val="28"/>
          <w:szCs w:val="28"/>
          <w:lang w:val="kk-KZ"/>
        </w:rPr>
        <w:t xml:space="preserve">бағдарламасы </w:t>
      </w:r>
      <w:r w:rsidR="00FB3345" w:rsidRPr="00D020FC">
        <w:rPr>
          <w:rFonts w:ascii="Times New Roman" w:hAnsi="Times New Roman" w:cs="Times New Roman"/>
          <w:bCs/>
          <w:sz w:val="28"/>
          <w:szCs w:val="28"/>
          <w:lang w:val="kk-KZ"/>
        </w:rPr>
        <w:t xml:space="preserve">негізінде алынған есептеулер </w:t>
      </w:r>
      <w:r w:rsidR="00D020FC" w:rsidRPr="00D020FC">
        <w:rPr>
          <w:rFonts w:ascii="Times New Roman" w:hAnsi="Times New Roman" w:cs="Times New Roman"/>
          <w:bCs/>
          <w:sz w:val="28"/>
          <w:szCs w:val="28"/>
          <w:lang w:val="kk-KZ"/>
        </w:rPr>
        <w:t>3</w:t>
      </w:r>
      <w:r w:rsidR="00FB3345" w:rsidRPr="00D020FC">
        <w:rPr>
          <w:rFonts w:ascii="Times New Roman" w:hAnsi="Times New Roman" w:cs="Times New Roman"/>
          <w:bCs/>
          <w:sz w:val="28"/>
          <w:szCs w:val="28"/>
          <w:lang w:val="kk-KZ"/>
        </w:rPr>
        <w:t>.</w:t>
      </w:r>
      <w:r w:rsidR="00D020FC" w:rsidRPr="00D020FC">
        <w:rPr>
          <w:rFonts w:ascii="Times New Roman" w:hAnsi="Times New Roman" w:cs="Times New Roman"/>
          <w:bCs/>
          <w:sz w:val="28"/>
          <w:szCs w:val="28"/>
          <w:lang w:val="kk-KZ"/>
        </w:rPr>
        <w:t>3</w:t>
      </w:r>
      <w:r w:rsidR="00FB3345" w:rsidRPr="00D020FC">
        <w:rPr>
          <w:rFonts w:ascii="Times New Roman" w:hAnsi="Times New Roman" w:cs="Times New Roman"/>
          <w:bCs/>
          <w:sz w:val="28"/>
          <w:szCs w:val="28"/>
          <w:lang w:val="kk-KZ"/>
        </w:rPr>
        <w:t>-суретте көрсетілген.</w:t>
      </w:r>
    </w:p>
    <w:tbl>
      <w:tblPr>
        <w:tblW w:w="0" w:type="auto"/>
        <w:tblLook w:val="04A0" w:firstRow="1" w:lastRow="0" w:firstColumn="1" w:lastColumn="0" w:noHBand="0" w:noVBand="1"/>
      </w:tblPr>
      <w:tblGrid>
        <w:gridCol w:w="9345"/>
      </w:tblGrid>
      <w:tr w:rsidR="00C20DFE" w:rsidRPr="00EB26B6" w14:paraId="39C06D4A" w14:textId="77777777" w:rsidTr="000562B4">
        <w:tc>
          <w:tcPr>
            <w:tcW w:w="9345" w:type="dxa"/>
          </w:tcPr>
          <w:p w14:paraId="2FD2818B" w14:textId="77777777" w:rsidR="00C20DFE" w:rsidRPr="00EB26B6" w:rsidRDefault="00C20DFE" w:rsidP="000562B4">
            <w:pPr>
              <w:spacing w:after="0" w:line="240" w:lineRule="auto"/>
              <w:ind w:firstLine="709"/>
              <w:jc w:val="both"/>
              <w:rPr>
                <w:rFonts w:ascii="Times New Roman" w:hAnsi="Times New Roman" w:cs="Times New Roman"/>
                <w:bCs/>
                <w:sz w:val="28"/>
                <w:szCs w:val="28"/>
              </w:rPr>
            </w:pPr>
            <w:r w:rsidRPr="00EB26B6">
              <w:rPr>
                <w:rFonts w:ascii="Times New Roman" w:hAnsi="Times New Roman" w:cs="Times New Roman"/>
                <w:bCs/>
                <w:noProof/>
                <w:sz w:val="28"/>
                <w:szCs w:val="28"/>
                <w:lang w:eastAsia="ru-RU"/>
              </w:rPr>
              <w:lastRenderedPageBreak/>
              <w:drawing>
                <wp:inline distT="0" distB="0" distL="0" distR="0" wp14:anchorId="192382F9" wp14:editId="02644EF2">
                  <wp:extent cx="4838383" cy="4420235"/>
                  <wp:effectExtent l="0" t="0" r="635" b="0"/>
                  <wp:docPr id="18" name="Рисунок 2">
                    <a:extLst xmlns:a="http://schemas.openxmlformats.org/drawingml/2006/main">
                      <a:ext uri="{FF2B5EF4-FFF2-40B4-BE49-F238E27FC236}">
                        <a16:creationId xmlns:a16="http://schemas.microsoft.com/office/drawing/2014/main" id="{19E02541-8470-4DDE-8FE8-CD7AF982D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9E02541-8470-4DDE-8FE8-CD7AF982D11A}"/>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849802" cy="4430667"/>
                          </a:xfrm>
                          <a:prstGeom prst="rect">
                            <a:avLst/>
                          </a:prstGeom>
                        </pic:spPr>
                      </pic:pic>
                    </a:graphicData>
                  </a:graphic>
                </wp:inline>
              </w:drawing>
            </w:r>
          </w:p>
        </w:tc>
      </w:tr>
      <w:tr w:rsidR="00C20DFE" w:rsidRPr="00274A00" w14:paraId="3BBE933E" w14:textId="77777777" w:rsidTr="000562B4">
        <w:tc>
          <w:tcPr>
            <w:tcW w:w="9345" w:type="dxa"/>
          </w:tcPr>
          <w:p w14:paraId="06EBFA57" w14:textId="77777777" w:rsidR="00A750EA" w:rsidRPr="00EB26B6" w:rsidRDefault="00A750EA" w:rsidP="000562B4">
            <w:pPr>
              <w:spacing w:after="0" w:line="240" w:lineRule="auto"/>
              <w:ind w:firstLine="709"/>
              <w:jc w:val="both"/>
              <w:rPr>
                <w:rFonts w:ascii="Times New Roman" w:hAnsi="Times New Roman" w:cs="Times New Roman"/>
                <w:bCs/>
                <w:sz w:val="28"/>
                <w:szCs w:val="28"/>
                <w:lang w:val="kk-KZ"/>
              </w:rPr>
            </w:pPr>
          </w:p>
          <w:p w14:paraId="262D87C7" w14:textId="7C55CF5F" w:rsidR="00C20DFE" w:rsidRPr="00EB26B6" w:rsidRDefault="00C20DFE" w:rsidP="00751B4D">
            <w:pPr>
              <w:spacing w:after="0" w:line="240" w:lineRule="auto"/>
              <w:ind w:firstLine="709"/>
              <w:jc w:val="center"/>
              <w:rPr>
                <w:rFonts w:ascii="Times New Roman" w:hAnsi="Times New Roman" w:cs="Times New Roman"/>
                <w:bCs/>
                <w:sz w:val="28"/>
                <w:szCs w:val="28"/>
                <w:lang w:val="kk-KZ"/>
              </w:rPr>
            </w:pPr>
            <w:r w:rsidRPr="00751B4D">
              <w:rPr>
                <w:rFonts w:ascii="Times New Roman" w:hAnsi="Times New Roman" w:cs="Times New Roman"/>
                <w:bCs/>
                <w:sz w:val="28"/>
                <w:szCs w:val="28"/>
                <w:lang w:val="kk-KZ"/>
              </w:rPr>
              <w:t xml:space="preserve">Сурет </w:t>
            </w:r>
            <w:r w:rsidR="00AA71EF" w:rsidRPr="00751B4D">
              <w:rPr>
                <w:rFonts w:ascii="Times New Roman" w:hAnsi="Times New Roman" w:cs="Times New Roman"/>
                <w:bCs/>
                <w:sz w:val="28"/>
                <w:szCs w:val="28"/>
                <w:lang w:val="kk-KZ"/>
              </w:rPr>
              <w:t>4.2</w:t>
            </w:r>
            <w:r w:rsidRPr="00751B4D">
              <w:rPr>
                <w:rFonts w:ascii="Times New Roman" w:hAnsi="Times New Roman" w:cs="Times New Roman"/>
                <w:bCs/>
                <w:sz w:val="28"/>
                <w:szCs w:val="28"/>
                <w:lang w:val="kk-KZ"/>
              </w:rPr>
              <w:t xml:space="preserve"> – EZ Lyn-де бақыланған және болжанған оптикалық жұқа аймақтағы газдың әртүрлі температуралар мен тығыздықтар үшін Балмер декрементін [114] салыстыру. Толтырылған аймақтардың түсі 8000-нан 15000K-қа дейінгі температураны көрсетеді. Тұтас қызыл көлденең сызық бақыланған Бал</w:t>
            </w:r>
            <w:r w:rsidR="00046B0E" w:rsidRPr="00751B4D">
              <w:rPr>
                <w:rFonts w:ascii="Times New Roman" w:hAnsi="Times New Roman" w:cs="Times New Roman"/>
                <w:bCs/>
                <w:sz w:val="28"/>
                <w:szCs w:val="28"/>
                <w:lang w:val="kk-KZ"/>
              </w:rPr>
              <w:t>ьмер декрементіне сәйкес келеді</w:t>
            </w:r>
            <w:r w:rsidR="00751B4D" w:rsidRPr="00751B4D">
              <w:rPr>
                <w:rFonts w:ascii="Times New Roman" w:hAnsi="Times New Roman" w:cs="Times New Roman"/>
                <w:bCs/>
                <w:sz w:val="28"/>
                <w:szCs w:val="28"/>
                <w:lang w:val="kk-KZ"/>
              </w:rPr>
              <w:t>.</w:t>
            </w:r>
          </w:p>
        </w:tc>
      </w:tr>
    </w:tbl>
    <w:p w14:paraId="284D12AF" w14:textId="77777777" w:rsidR="00C20DFE" w:rsidRPr="00EB26B6" w:rsidRDefault="00C20DFE" w:rsidP="0076079C">
      <w:pPr>
        <w:spacing w:after="0" w:line="240" w:lineRule="auto"/>
        <w:ind w:firstLine="709"/>
        <w:jc w:val="both"/>
        <w:rPr>
          <w:rFonts w:ascii="Times New Roman" w:hAnsi="Times New Roman" w:cs="Times New Roman"/>
          <w:bCs/>
          <w:sz w:val="28"/>
          <w:szCs w:val="28"/>
          <w:lang w:val="kk-KZ"/>
        </w:rPr>
      </w:pPr>
    </w:p>
    <w:p w14:paraId="0DD0AC50" w14:textId="3B21A718" w:rsidR="00633586" w:rsidRDefault="00003A88" w:rsidP="00633586">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Мұндай </w:t>
      </w:r>
      <w:r w:rsidR="0054525D" w:rsidRPr="00417ECA">
        <w:rPr>
          <w:rFonts w:ascii="Times New Roman" w:hAnsi="Times New Roman" w:cs="Times New Roman"/>
          <w:bCs/>
          <w:sz w:val="28"/>
          <w:szCs w:val="28"/>
          <w:lang w:val="kk-KZ"/>
        </w:rPr>
        <w:t>Б</w:t>
      </w:r>
      <w:r w:rsidRPr="00417ECA">
        <w:rPr>
          <w:rFonts w:ascii="Times New Roman" w:hAnsi="Times New Roman" w:cs="Times New Roman"/>
          <w:bCs/>
          <w:sz w:val="28"/>
          <w:szCs w:val="28"/>
          <w:lang w:val="kk-KZ"/>
        </w:rPr>
        <w:t>альмерлік</w:t>
      </w:r>
      <w:r w:rsidRPr="00EB26B6">
        <w:rPr>
          <w:rFonts w:ascii="Times New Roman" w:hAnsi="Times New Roman" w:cs="Times New Roman"/>
          <w:bCs/>
          <w:sz w:val="28"/>
          <w:szCs w:val="28"/>
          <w:lang w:val="kk-KZ"/>
        </w:rPr>
        <w:t xml:space="preserve"> декремент ұзақпериодты </w:t>
      </w:r>
      <w:r w:rsidR="000F59BE">
        <w:rPr>
          <w:rFonts w:ascii="Times New Roman" w:hAnsi="Times New Roman" w:cs="Times New Roman"/>
          <w:bCs/>
          <w:sz w:val="28"/>
          <w:szCs w:val="28"/>
          <w:lang w:val="kk-KZ"/>
        </w:rPr>
        <w:t>катаклизмдік</w:t>
      </w:r>
      <w:r w:rsidRPr="00EB26B6">
        <w:rPr>
          <w:rFonts w:ascii="Times New Roman" w:hAnsi="Times New Roman" w:cs="Times New Roman"/>
          <w:bCs/>
          <w:sz w:val="28"/>
          <w:szCs w:val="28"/>
          <w:lang w:val="kk-KZ"/>
        </w:rPr>
        <w:t xml:space="preserve"> айнымалы жұлдыздарда табылған жарық аккрециялық дисктерге сәйкес келеді [</w:t>
      </w:r>
      <w:r w:rsidR="00411150" w:rsidRPr="00EB26B6">
        <w:rPr>
          <w:rFonts w:ascii="Times New Roman" w:hAnsi="Times New Roman" w:cs="Times New Roman"/>
          <w:bCs/>
          <w:sz w:val="28"/>
          <w:szCs w:val="28"/>
          <w:lang w:val="kk-KZ"/>
        </w:rPr>
        <w:t>107</w:t>
      </w:r>
      <w:r w:rsidR="00256ABE">
        <w:rPr>
          <w:rFonts w:ascii="Times New Roman" w:hAnsi="Times New Roman" w:cs="Times New Roman"/>
          <w:bCs/>
          <w:sz w:val="28"/>
          <w:szCs w:val="28"/>
          <w:lang w:val="kk-KZ"/>
        </w:rPr>
        <w:t>-</w:t>
      </w:r>
      <w:r w:rsidR="00411150" w:rsidRPr="00EB26B6">
        <w:rPr>
          <w:rFonts w:ascii="Times New Roman" w:hAnsi="Times New Roman" w:cs="Times New Roman"/>
          <w:bCs/>
          <w:sz w:val="28"/>
          <w:szCs w:val="28"/>
          <w:lang w:val="kk-KZ"/>
        </w:rPr>
        <w:t>109</w:t>
      </w:r>
      <w:r w:rsidRPr="00EB26B6">
        <w:rPr>
          <w:rFonts w:ascii="Times New Roman" w:hAnsi="Times New Roman" w:cs="Times New Roman"/>
          <w:bCs/>
          <w:sz w:val="28"/>
          <w:szCs w:val="28"/>
          <w:lang w:val="kk-KZ"/>
        </w:rPr>
        <w:t>]. Жазық декремент эмиссиялық сызықтар ақ ергежейлідегі сияқты фотоионизация кезінде емес, соқтығысу нәтижесінде пайда болады.  LTE емес есептеулер негізінде [</w:t>
      </w:r>
      <w:r w:rsidR="00411150" w:rsidRPr="00EB26B6">
        <w:rPr>
          <w:rFonts w:ascii="Times New Roman" w:hAnsi="Times New Roman" w:cs="Times New Roman"/>
          <w:bCs/>
          <w:sz w:val="28"/>
          <w:szCs w:val="28"/>
          <w:lang w:val="kk-KZ"/>
        </w:rPr>
        <w:t>110</w:t>
      </w:r>
      <w:r w:rsidRPr="00EB26B6">
        <w:rPr>
          <w:rFonts w:ascii="Times New Roman" w:hAnsi="Times New Roman" w:cs="Times New Roman"/>
          <w:bCs/>
          <w:sz w:val="28"/>
          <w:szCs w:val="28"/>
          <w:lang w:val="kk-KZ"/>
        </w:rPr>
        <w:t xml:space="preserve">, </w:t>
      </w:r>
      <w:r w:rsidR="00411150" w:rsidRPr="00EB26B6">
        <w:rPr>
          <w:rFonts w:ascii="Times New Roman" w:hAnsi="Times New Roman" w:cs="Times New Roman"/>
          <w:bCs/>
          <w:sz w:val="28"/>
          <w:szCs w:val="28"/>
          <w:lang w:val="kk-KZ"/>
        </w:rPr>
        <w:t>111</w:t>
      </w:r>
      <w:r w:rsidRPr="00EB26B6">
        <w:rPr>
          <w:rFonts w:ascii="Times New Roman" w:hAnsi="Times New Roman" w:cs="Times New Roman"/>
          <w:bCs/>
          <w:sz w:val="28"/>
          <w:szCs w:val="28"/>
          <w:lang w:val="kk-KZ"/>
        </w:rPr>
        <w:t xml:space="preserve">] мұндай жазық декременттер сәйкесінше орташа тығыздығы </w:t>
      </w:r>
      <w:r w:rsidRPr="00EB26B6">
        <w:rPr>
          <w:rFonts w:ascii="Times New Roman" w:hAnsi="Times New Roman" w:cs="Times New Roman"/>
          <w:bCs/>
          <w:i/>
          <w:sz w:val="28"/>
          <w:szCs w:val="28"/>
          <w:lang w:val="kk-KZ"/>
        </w:rPr>
        <w:t>log</w:t>
      </w:r>
      <w:r w:rsidRPr="00EB26B6">
        <w:rPr>
          <w:rFonts w:ascii="Times New Roman" w:hAnsi="Times New Roman" w:cs="Times New Roman"/>
          <w:bCs/>
          <w:sz w:val="28"/>
          <w:szCs w:val="28"/>
          <w:lang w:val="kk-KZ"/>
        </w:rPr>
        <w:t>N</w:t>
      </w:r>
      <w:r w:rsidRPr="00EB26B6">
        <w:rPr>
          <w:rFonts w:ascii="Times New Roman" w:hAnsi="Times New Roman" w:cs="Times New Roman"/>
          <w:bCs/>
          <w:sz w:val="28"/>
          <w:szCs w:val="28"/>
          <w:vertAlign w:val="subscript"/>
          <w:lang w:val="kk-KZ"/>
        </w:rPr>
        <w:t>0</w:t>
      </w:r>
      <w:r w:rsidRPr="00EB26B6">
        <w:rPr>
          <w:rFonts w:ascii="Times New Roman" w:hAnsi="Times New Roman" w:cs="Times New Roman"/>
          <w:bCs/>
          <w:sz w:val="28"/>
          <w:szCs w:val="28"/>
          <w:lang w:val="kk-KZ"/>
        </w:rPr>
        <w:t xml:space="preserve"> = 12.5(2) және температурасы T = (10 - 15) × 10</w:t>
      </w:r>
      <w:r w:rsidRPr="00EB26B6">
        <w:rPr>
          <w:rFonts w:ascii="Times New Roman" w:hAnsi="Times New Roman" w:cs="Times New Roman"/>
          <w:bCs/>
          <w:sz w:val="28"/>
          <w:szCs w:val="28"/>
          <w:vertAlign w:val="superscript"/>
          <w:lang w:val="kk-KZ"/>
        </w:rPr>
        <w:t>3</w:t>
      </w:r>
      <w:r w:rsidRPr="00EB26B6">
        <w:rPr>
          <w:rFonts w:ascii="Times New Roman" w:hAnsi="Times New Roman" w:cs="Times New Roman"/>
          <w:bCs/>
          <w:sz w:val="28"/>
          <w:szCs w:val="28"/>
          <w:lang w:val="kk-KZ"/>
        </w:rPr>
        <w:t xml:space="preserve"> K оптикалық жұқа аймақтарда пайда болады (</w:t>
      </w:r>
      <w:r w:rsidR="00F13846">
        <w:rPr>
          <w:rFonts w:ascii="Times New Roman" w:hAnsi="Times New Roman" w:cs="Times New Roman"/>
          <w:bCs/>
          <w:sz w:val="28"/>
          <w:szCs w:val="28"/>
          <w:lang w:val="kk-KZ"/>
        </w:rPr>
        <w:t>3</w:t>
      </w:r>
      <w:r w:rsidR="00E50CDF" w:rsidRPr="00EB26B6">
        <w:rPr>
          <w:rFonts w:ascii="Times New Roman" w:hAnsi="Times New Roman" w:cs="Times New Roman"/>
          <w:bCs/>
          <w:sz w:val="28"/>
          <w:szCs w:val="28"/>
          <w:lang w:val="kk-KZ"/>
        </w:rPr>
        <w:t>.</w:t>
      </w:r>
      <w:r w:rsidR="00F13846">
        <w:rPr>
          <w:rFonts w:ascii="Times New Roman" w:hAnsi="Times New Roman" w:cs="Times New Roman"/>
          <w:bCs/>
          <w:sz w:val="28"/>
          <w:szCs w:val="28"/>
          <w:lang w:val="kk-KZ"/>
        </w:rPr>
        <w:t>3</w:t>
      </w:r>
      <w:r w:rsidR="00E50CDF" w:rsidRPr="00EB26B6">
        <w:rPr>
          <w:rFonts w:ascii="Times New Roman" w:hAnsi="Times New Roman" w:cs="Times New Roman"/>
          <w:bCs/>
          <w:sz w:val="28"/>
          <w:szCs w:val="28"/>
          <w:lang w:val="kk-KZ"/>
        </w:rPr>
        <w:t>-</w:t>
      </w:r>
      <w:r w:rsidRPr="00EB26B6">
        <w:rPr>
          <w:rFonts w:ascii="Times New Roman" w:hAnsi="Times New Roman" w:cs="Times New Roman"/>
          <w:bCs/>
          <w:sz w:val="28"/>
          <w:szCs w:val="28"/>
          <w:lang w:val="kk-KZ"/>
        </w:rPr>
        <w:t xml:space="preserve"> </w:t>
      </w:r>
      <w:r w:rsidR="00256ABE">
        <w:rPr>
          <w:rFonts w:ascii="Times New Roman" w:hAnsi="Times New Roman" w:cs="Times New Roman"/>
          <w:bCs/>
          <w:sz w:val="28"/>
          <w:szCs w:val="28"/>
          <w:lang w:val="kk-KZ"/>
        </w:rPr>
        <w:t>кесте</w:t>
      </w:r>
      <w:r w:rsidRPr="00EB26B6">
        <w:rPr>
          <w:rFonts w:ascii="Times New Roman" w:hAnsi="Times New Roman" w:cs="Times New Roman"/>
          <w:bCs/>
          <w:sz w:val="28"/>
          <w:szCs w:val="28"/>
          <w:lang w:val="kk-KZ"/>
        </w:rPr>
        <w:t xml:space="preserve">). </w:t>
      </w:r>
    </w:p>
    <w:p w14:paraId="6C79A4DB" w14:textId="3581F896" w:rsidR="00CF2C8D" w:rsidRDefault="00CF2C8D" w:rsidP="00BE784A">
      <w:pPr>
        <w:spacing w:after="0" w:line="240" w:lineRule="auto"/>
        <w:ind w:firstLine="709"/>
        <w:jc w:val="both"/>
        <w:rPr>
          <w:rFonts w:ascii="Times New Roman" w:hAnsi="Times New Roman" w:cs="Times New Roman"/>
          <w:bCs/>
          <w:sz w:val="28"/>
          <w:szCs w:val="28"/>
          <w:highlight w:val="green"/>
          <w:lang w:val="kk-KZ"/>
        </w:rPr>
      </w:pPr>
    </w:p>
    <w:p w14:paraId="562A722D" w14:textId="356B0077"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64FDA015" w14:textId="70F33113"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3CAE91E0" w14:textId="101F0E7A"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127B1878" w14:textId="17666546"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4E47F250" w14:textId="3927D6A2"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4861CA16" w14:textId="6A928189"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118052EB" w14:textId="02F9B54D"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40ACF9BA" w14:textId="77777777" w:rsidR="00256ABE" w:rsidRDefault="00256ABE" w:rsidP="00BE784A">
      <w:pPr>
        <w:spacing w:after="0" w:line="240" w:lineRule="auto"/>
        <w:ind w:firstLine="709"/>
        <w:jc w:val="both"/>
        <w:rPr>
          <w:rFonts w:ascii="Times New Roman" w:hAnsi="Times New Roman" w:cs="Times New Roman"/>
          <w:bCs/>
          <w:sz w:val="28"/>
          <w:szCs w:val="28"/>
          <w:highlight w:val="green"/>
          <w:lang w:val="kk-KZ"/>
        </w:rPr>
      </w:pPr>
    </w:p>
    <w:p w14:paraId="700BE2A1" w14:textId="0044DA5C" w:rsidR="00BE784A" w:rsidRPr="00EB26B6" w:rsidRDefault="00BE784A" w:rsidP="00751B4D">
      <w:pPr>
        <w:spacing w:after="0" w:line="240" w:lineRule="auto"/>
        <w:jc w:val="both"/>
        <w:rPr>
          <w:rFonts w:ascii="Times New Roman" w:hAnsi="Times New Roman" w:cs="Times New Roman"/>
          <w:bCs/>
          <w:sz w:val="28"/>
          <w:szCs w:val="28"/>
          <w:lang w:val="kk-KZ"/>
        </w:rPr>
      </w:pPr>
      <w:r w:rsidRPr="00751B4D">
        <w:rPr>
          <w:rFonts w:ascii="Times New Roman" w:hAnsi="Times New Roman" w:cs="Times New Roman"/>
          <w:bCs/>
          <w:sz w:val="28"/>
          <w:szCs w:val="28"/>
          <w:lang w:val="kk-KZ"/>
        </w:rPr>
        <w:lastRenderedPageBreak/>
        <w:t>Кесте 3.3 –  Ақ ергежейлінің параметрлері және аккрециялық диск үлесі</w:t>
      </w:r>
      <w:r w:rsidRPr="00EB26B6">
        <w:rPr>
          <w:rFonts w:ascii="Times New Roman" w:hAnsi="Times New Roman" w:cs="Times New Roman"/>
          <w:bCs/>
          <w:sz w:val="28"/>
          <w:szCs w:val="28"/>
          <w:lang w:val="kk-KZ"/>
        </w:rPr>
        <w:t xml:space="preserve"> </w:t>
      </w:r>
    </w:p>
    <w:p w14:paraId="13023A3E" w14:textId="77777777" w:rsidR="00BE784A" w:rsidRPr="00EB26B6" w:rsidRDefault="00BE784A" w:rsidP="00BE784A">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w:t>
      </w:r>
    </w:p>
    <w:tbl>
      <w:tblPr>
        <w:tblW w:w="9563" w:type="dxa"/>
        <w:tblInd w:w="-12" w:type="dxa"/>
        <w:tblLayout w:type="fixed"/>
        <w:tblLook w:val="04A0" w:firstRow="1" w:lastRow="0" w:firstColumn="1" w:lastColumn="0" w:noHBand="0" w:noVBand="1"/>
      </w:tblPr>
      <w:tblGrid>
        <w:gridCol w:w="1744"/>
        <w:gridCol w:w="1592"/>
        <w:gridCol w:w="1012"/>
        <w:gridCol w:w="1447"/>
        <w:gridCol w:w="1448"/>
        <w:gridCol w:w="1411"/>
        <w:gridCol w:w="909"/>
      </w:tblGrid>
      <w:tr w:rsidR="00BE784A" w:rsidRPr="00BE784A" w14:paraId="59FAF048" w14:textId="77777777" w:rsidTr="00EB2816">
        <w:trPr>
          <w:trHeight w:val="1117"/>
        </w:trPr>
        <w:tc>
          <w:tcPr>
            <w:tcW w:w="1744" w:type="dxa"/>
            <w:vMerge w:val="restart"/>
            <w:tcBorders>
              <w:top w:val="single" w:sz="4" w:space="0" w:color="auto"/>
              <w:left w:val="single" w:sz="4" w:space="0" w:color="auto"/>
              <w:bottom w:val="single" w:sz="4" w:space="0" w:color="auto"/>
              <w:right w:val="single" w:sz="4" w:space="0" w:color="auto"/>
            </w:tcBorders>
          </w:tcPr>
          <w:p w14:paraId="57812AD3" w14:textId="77777777" w:rsidR="00BE784A" w:rsidRPr="00BE784A" w:rsidRDefault="00BE784A" w:rsidP="000B5501">
            <w:pPr>
              <w:spacing w:after="0" w:line="240" w:lineRule="auto"/>
              <w:ind w:firstLine="22"/>
              <w:jc w:val="both"/>
              <w:rPr>
                <w:rFonts w:ascii="Times New Roman" w:hAnsi="Times New Roman" w:cs="Times New Roman"/>
                <w:bCs/>
                <w:sz w:val="28"/>
                <w:szCs w:val="28"/>
                <w:lang w:val="kk-KZ"/>
              </w:rPr>
            </w:pPr>
            <w:r w:rsidRPr="00BE784A">
              <w:rPr>
                <w:rFonts w:ascii="Times New Roman" w:hAnsi="Times New Roman" w:cs="Times New Roman"/>
                <w:bCs/>
                <w:sz w:val="28"/>
                <w:szCs w:val="28"/>
                <w:lang w:val="en-US"/>
              </w:rPr>
              <w:t xml:space="preserve">Obs. </w:t>
            </w:r>
            <w:r w:rsidRPr="00BE784A">
              <w:rPr>
                <w:rFonts w:ascii="Times New Roman" w:hAnsi="Times New Roman" w:cs="Times New Roman"/>
                <w:bCs/>
                <w:sz w:val="28"/>
                <w:szCs w:val="28"/>
                <w:lang w:val="kk-KZ"/>
              </w:rPr>
              <w:t>Мәліметтер</w:t>
            </w:r>
          </w:p>
          <w:p w14:paraId="1154B360" w14:textId="77777777" w:rsidR="00BE784A" w:rsidRPr="00BE784A" w:rsidRDefault="00BE784A" w:rsidP="000B5501">
            <w:pPr>
              <w:spacing w:after="0" w:line="240" w:lineRule="auto"/>
              <w:ind w:firstLine="22"/>
              <w:jc w:val="both"/>
              <w:rPr>
                <w:rFonts w:ascii="Times New Roman" w:hAnsi="Times New Roman" w:cs="Times New Roman"/>
                <w:bCs/>
                <w:sz w:val="28"/>
                <w:szCs w:val="28"/>
                <w:lang w:val="en-US"/>
              </w:rPr>
            </w:pPr>
            <w:r w:rsidRPr="00BE784A">
              <w:rPr>
                <w:rFonts w:ascii="Times New Roman" w:hAnsi="Times New Roman" w:cs="Times New Roman"/>
                <w:bCs/>
                <w:sz w:val="28"/>
                <w:szCs w:val="28"/>
                <w:lang w:val="en-US"/>
              </w:rPr>
              <w:t>+24000000</w:t>
            </w:r>
          </w:p>
        </w:tc>
        <w:tc>
          <w:tcPr>
            <w:tcW w:w="1592" w:type="dxa"/>
            <w:vMerge w:val="restart"/>
            <w:tcBorders>
              <w:top w:val="single" w:sz="4" w:space="0" w:color="auto"/>
              <w:left w:val="single" w:sz="4" w:space="0" w:color="auto"/>
              <w:bottom w:val="single" w:sz="4" w:space="0" w:color="auto"/>
              <w:right w:val="single" w:sz="4" w:space="0" w:color="auto"/>
            </w:tcBorders>
          </w:tcPr>
          <w:p w14:paraId="797231BA" w14:textId="77777777" w:rsidR="00BE784A" w:rsidRPr="00BE784A" w:rsidRDefault="00BE784A" w:rsidP="000B5501">
            <w:pPr>
              <w:spacing w:after="0" w:line="240" w:lineRule="auto"/>
              <w:ind w:firstLine="29"/>
              <w:jc w:val="both"/>
              <w:rPr>
                <w:rFonts w:ascii="Times New Roman" w:hAnsi="Times New Roman" w:cs="Times New Roman"/>
                <w:bCs/>
                <w:sz w:val="28"/>
                <w:szCs w:val="28"/>
                <w:lang w:val="en-US"/>
              </w:rPr>
            </w:pPr>
            <w:r w:rsidRPr="00BE784A">
              <w:rPr>
                <w:rFonts w:ascii="Times New Roman" w:hAnsi="Times New Roman" w:cs="Times New Roman"/>
                <w:bCs/>
                <w:sz w:val="28"/>
                <w:szCs w:val="28"/>
                <w:lang w:val="en-US"/>
              </w:rPr>
              <w:t>T</w:t>
            </w:r>
            <w:r w:rsidRPr="00BE784A">
              <w:rPr>
                <w:rFonts w:ascii="Times New Roman" w:hAnsi="Times New Roman" w:cs="Times New Roman"/>
                <w:bCs/>
                <w:sz w:val="28"/>
                <w:szCs w:val="28"/>
                <w:vertAlign w:val="subscript"/>
                <w:lang w:val="en-US"/>
              </w:rPr>
              <w:t>eff</w:t>
            </w:r>
            <w:r w:rsidRPr="00BE784A">
              <w:rPr>
                <w:rFonts w:ascii="Times New Roman" w:hAnsi="Times New Roman" w:cs="Times New Roman"/>
                <w:bCs/>
                <w:sz w:val="28"/>
                <w:szCs w:val="28"/>
                <w:lang w:val="en-US"/>
              </w:rPr>
              <w:t>, K</w:t>
            </w:r>
          </w:p>
          <w:p w14:paraId="2CEAB431" w14:textId="77777777" w:rsidR="00BE784A" w:rsidRPr="00BE784A" w:rsidRDefault="00BE784A" w:rsidP="000B5501">
            <w:pPr>
              <w:spacing w:after="0" w:line="240" w:lineRule="auto"/>
              <w:ind w:firstLine="29"/>
              <w:jc w:val="both"/>
              <w:rPr>
                <w:rFonts w:ascii="Times New Roman" w:hAnsi="Times New Roman" w:cs="Times New Roman"/>
                <w:bCs/>
                <w:sz w:val="24"/>
                <w:szCs w:val="24"/>
                <w:lang w:val="en-US"/>
              </w:rPr>
            </w:pPr>
            <w:r w:rsidRPr="00BE784A">
              <w:rPr>
                <w:rFonts w:ascii="Times New Roman" w:hAnsi="Times New Roman" w:cs="Times New Roman"/>
                <w:bCs/>
                <w:sz w:val="24"/>
                <w:szCs w:val="24"/>
                <w:lang w:val="en-US"/>
              </w:rPr>
              <w:t>(</w:t>
            </w:r>
            <w:r w:rsidRPr="00BE784A">
              <w:rPr>
                <w:rFonts w:ascii="Times New Roman" w:hAnsi="Times New Roman" w:cs="Times New Roman"/>
                <w:bCs/>
                <w:i/>
                <w:sz w:val="24"/>
                <w:szCs w:val="24"/>
                <w:lang w:val="en-US"/>
              </w:rPr>
              <w:t>log</w:t>
            </w:r>
            <w:r w:rsidRPr="00BE784A">
              <w:rPr>
                <w:rFonts w:ascii="Times New Roman" w:hAnsi="Times New Roman" w:cs="Times New Roman"/>
                <w:bCs/>
                <w:sz w:val="24"/>
                <w:szCs w:val="24"/>
                <w:lang w:val="en-US"/>
              </w:rPr>
              <w:t xml:space="preserve"> g = 8.35)</w:t>
            </w:r>
          </w:p>
        </w:tc>
        <w:tc>
          <w:tcPr>
            <w:tcW w:w="1012" w:type="dxa"/>
            <w:vMerge w:val="restart"/>
            <w:tcBorders>
              <w:top w:val="single" w:sz="4" w:space="0" w:color="auto"/>
              <w:left w:val="single" w:sz="4" w:space="0" w:color="auto"/>
              <w:bottom w:val="single" w:sz="4" w:space="0" w:color="auto"/>
              <w:right w:val="single" w:sz="4" w:space="0" w:color="auto"/>
            </w:tcBorders>
          </w:tcPr>
          <w:p w14:paraId="430F8CF3" w14:textId="77777777" w:rsidR="00BE784A" w:rsidRPr="00BE784A" w:rsidRDefault="00000000" w:rsidP="000B5501">
            <w:pPr>
              <w:spacing w:after="0" w:line="240" w:lineRule="auto"/>
              <w:jc w:val="both"/>
              <w:rPr>
                <w:rFonts w:ascii="Times New Roman" w:hAnsi="Times New Roman" w:cs="Times New Roman"/>
                <w:bCs/>
                <w:sz w:val="28"/>
                <w:szCs w:val="28"/>
                <w:lang w:val="kk-KZ"/>
              </w:rPr>
            </w:pPr>
            <m:oMathPara>
              <m:oMath>
                <m:sSubSup>
                  <m:sSubSupPr>
                    <m:ctrlPr>
                      <w:rPr>
                        <w:rFonts w:ascii="Cambria Math" w:hAnsi="Cambria Math" w:cs="Times New Roman"/>
                        <w:bCs/>
                        <w:i/>
                        <w:sz w:val="28"/>
                        <w:szCs w:val="28"/>
                        <w:lang w:val="kk-KZ"/>
                      </w:rPr>
                    </m:ctrlPr>
                  </m:sSubSupPr>
                  <m:e>
                    <m:r>
                      <w:rPr>
                        <w:rFonts w:ascii="Cambria Math" w:hAnsi="Cambria Math" w:cs="Times New Roman"/>
                        <w:sz w:val="28"/>
                        <w:szCs w:val="28"/>
                        <w:lang w:val="kk-KZ"/>
                      </w:rPr>
                      <m:t>M</m:t>
                    </m:r>
                  </m:e>
                  <m:sub>
                    <m:r>
                      <w:rPr>
                        <w:rFonts w:ascii="Cambria Math" w:hAnsi="Cambria Math" w:cs="Times New Roman"/>
                        <w:sz w:val="28"/>
                        <w:szCs w:val="28"/>
                        <w:lang w:val="kk-KZ"/>
                      </w:rPr>
                      <m:t>V</m:t>
                    </m:r>
                  </m:sub>
                  <m:sup>
                    <m:r>
                      <w:rPr>
                        <w:rFonts w:ascii="Cambria Math" w:hAnsi="Cambria Math" w:cs="Times New Roman"/>
                        <w:sz w:val="28"/>
                        <w:szCs w:val="28"/>
                        <w:lang w:val="kk-KZ"/>
                      </w:rPr>
                      <m:t>disk</m:t>
                    </m:r>
                  </m:sup>
                </m:sSubSup>
              </m:oMath>
            </m:oMathPara>
          </w:p>
          <w:p w14:paraId="469F1540" w14:textId="77777777" w:rsidR="00BE784A" w:rsidRPr="00BE784A" w:rsidRDefault="00BE784A" w:rsidP="000B5501">
            <w:pPr>
              <w:spacing w:after="0" w:line="240" w:lineRule="auto"/>
              <w:jc w:val="both"/>
              <w:rPr>
                <w:rFonts w:ascii="Times New Roman" w:hAnsi="Times New Roman" w:cs="Times New Roman"/>
                <w:bCs/>
                <w:sz w:val="24"/>
                <w:szCs w:val="24"/>
                <w:lang w:val="en-US"/>
              </w:rPr>
            </w:pPr>
            <w:r w:rsidRPr="00BE784A">
              <w:rPr>
                <w:rFonts w:ascii="Times New Roman" w:hAnsi="Times New Roman" w:cs="Times New Roman"/>
                <w:bCs/>
                <w:sz w:val="24"/>
                <w:szCs w:val="24"/>
                <w:lang w:val="en-US"/>
              </w:rPr>
              <w:t>(mag.)</w:t>
            </w:r>
          </w:p>
        </w:tc>
        <w:tc>
          <w:tcPr>
            <w:tcW w:w="5215" w:type="dxa"/>
            <w:gridSpan w:val="4"/>
            <w:tcBorders>
              <w:top w:val="single" w:sz="4" w:space="0" w:color="auto"/>
              <w:left w:val="single" w:sz="4" w:space="0" w:color="auto"/>
              <w:bottom w:val="single" w:sz="4" w:space="0" w:color="auto"/>
              <w:right w:val="single" w:sz="4" w:space="0" w:color="auto"/>
            </w:tcBorders>
          </w:tcPr>
          <w:p w14:paraId="5FFF2352" w14:textId="77777777" w:rsidR="00BE784A" w:rsidRPr="00BE784A" w:rsidRDefault="00BE784A" w:rsidP="000B5501">
            <w:pPr>
              <w:spacing w:after="0" w:line="240" w:lineRule="auto"/>
              <w:ind w:firstLine="709"/>
              <w:jc w:val="center"/>
              <w:rPr>
                <w:rFonts w:ascii="Times New Roman" w:hAnsi="Times New Roman" w:cs="Times New Roman"/>
                <w:bCs/>
                <w:sz w:val="28"/>
                <w:szCs w:val="28"/>
                <w:lang w:val="kk-KZ"/>
              </w:rPr>
            </w:pPr>
            <w:r w:rsidRPr="00BE784A">
              <w:rPr>
                <w:rFonts w:ascii="Times New Roman" w:hAnsi="Times New Roman" w:cs="Times New Roman"/>
                <w:bCs/>
                <w:sz w:val="28"/>
                <w:szCs w:val="28"/>
                <w:lang w:val="kk-KZ"/>
              </w:rPr>
              <w:t xml:space="preserve">Ағын </w:t>
            </w:r>
            <w:r w:rsidRPr="00BE784A">
              <w:rPr>
                <w:rFonts w:ascii="Times New Roman" w:hAnsi="Times New Roman" w:cs="Times New Roman"/>
                <w:bCs/>
                <w:sz w:val="28"/>
                <w:szCs w:val="28"/>
              </w:rPr>
              <w:t>(эрг·с</w:t>
            </w:r>
            <w:r w:rsidRPr="00BE784A">
              <w:rPr>
                <w:rFonts w:ascii="Times New Roman" w:hAnsi="Times New Roman" w:cs="Times New Roman"/>
                <w:bCs/>
                <w:sz w:val="28"/>
                <w:szCs w:val="28"/>
                <w:vertAlign w:val="superscript"/>
              </w:rPr>
              <w:t>-1</w:t>
            </w:r>
            <w:r w:rsidRPr="00BE784A">
              <w:rPr>
                <w:rFonts w:ascii="Times New Roman" w:hAnsi="Times New Roman" w:cs="Times New Roman"/>
                <w:bCs/>
                <w:sz w:val="28"/>
                <w:szCs w:val="28"/>
              </w:rPr>
              <w:t>·см</w:t>
            </w:r>
            <w:r w:rsidRPr="00BE784A">
              <w:rPr>
                <w:rFonts w:ascii="Times New Roman" w:hAnsi="Times New Roman" w:cs="Times New Roman"/>
                <w:bCs/>
                <w:sz w:val="28"/>
                <w:szCs w:val="28"/>
                <w:vertAlign w:val="superscript"/>
              </w:rPr>
              <w:t>-2</w:t>
            </w:r>
            <w:r w:rsidRPr="00BE784A">
              <w:rPr>
                <w:rFonts w:ascii="Times New Roman" w:hAnsi="Times New Roman" w:cs="Times New Roman"/>
                <w:bCs/>
                <w:sz w:val="28"/>
                <w:szCs w:val="28"/>
              </w:rPr>
              <w:t>)</w:t>
            </w:r>
          </w:p>
        </w:tc>
      </w:tr>
      <w:tr w:rsidR="00BE784A" w:rsidRPr="00BE784A" w14:paraId="35BF5E9F" w14:textId="77777777" w:rsidTr="00E035C3">
        <w:trPr>
          <w:trHeight w:val="1174"/>
        </w:trPr>
        <w:tc>
          <w:tcPr>
            <w:tcW w:w="1744" w:type="dxa"/>
            <w:vMerge/>
            <w:tcBorders>
              <w:top w:val="single" w:sz="4" w:space="0" w:color="auto"/>
              <w:left w:val="single" w:sz="4" w:space="0" w:color="auto"/>
              <w:bottom w:val="single" w:sz="4" w:space="0" w:color="auto"/>
              <w:right w:val="single" w:sz="4" w:space="0" w:color="auto"/>
            </w:tcBorders>
          </w:tcPr>
          <w:p w14:paraId="0AE0DECA" w14:textId="77777777" w:rsidR="00BE784A" w:rsidRPr="00BE784A" w:rsidRDefault="00BE784A" w:rsidP="000B5501">
            <w:pPr>
              <w:spacing w:after="0" w:line="240" w:lineRule="auto"/>
              <w:ind w:firstLine="709"/>
              <w:jc w:val="both"/>
              <w:rPr>
                <w:rFonts w:ascii="Times New Roman" w:hAnsi="Times New Roman" w:cs="Times New Roman"/>
                <w:bCs/>
                <w:sz w:val="28"/>
                <w:szCs w:val="28"/>
                <w:lang w:val="en-US"/>
              </w:rPr>
            </w:pPr>
          </w:p>
        </w:tc>
        <w:tc>
          <w:tcPr>
            <w:tcW w:w="1592" w:type="dxa"/>
            <w:vMerge/>
            <w:tcBorders>
              <w:top w:val="single" w:sz="4" w:space="0" w:color="auto"/>
              <w:left w:val="single" w:sz="4" w:space="0" w:color="auto"/>
              <w:bottom w:val="single" w:sz="4" w:space="0" w:color="auto"/>
              <w:right w:val="single" w:sz="4" w:space="0" w:color="auto"/>
            </w:tcBorders>
          </w:tcPr>
          <w:p w14:paraId="6FCF9CAF" w14:textId="77777777" w:rsidR="00BE784A" w:rsidRPr="00BE784A" w:rsidRDefault="00BE784A" w:rsidP="000B5501">
            <w:pPr>
              <w:spacing w:after="0" w:line="240" w:lineRule="auto"/>
              <w:ind w:firstLine="29"/>
              <w:jc w:val="both"/>
              <w:rPr>
                <w:rFonts w:ascii="Times New Roman" w:hAnsi="Times New Roman" w:cs="Times New Roman"/>
                <w:bCs/>
                <w:sz w:val="28"/>
                <w:szCs w:val="28"/>
                <w:lang w:val="en-US"/>
              </w:rPr>
            </w:pPr>
          </w:p>
        </w:tc>
        <w:tc>
          <w:tcPr>
            <w:tcW w:w="1012" w:type="dxa"/>
            <w:vMerge/>
            <w:tcBorders>
              <w:top w:val="single" w:sz="4" w:space="0" w:color="auto"/>
              <w:left w:val="single" w:sz="4" w:space="0" w:color="auto"/>
              <w:bottom w:val="single" w:sz="4" w:space="0" w:color="auto"/>
              <w:right w:val="single" w:sz="4" w:space="0" w:color="auto"/>
            </w:tcBorders>
          </w:tcPr>
          <w:p w14:paraId="0ABAD359" w14:textId="77777777" w:rsidR="00BE784A" w:rsidRPr="00BE784A" w:rsidRDefault="00BE784A" w:rsidP="000B5501">
            <w:pPr>
              <w:spacing w:after="0" w:line="240" w:lineRule="auto"/>
              <w:jc w:val="both"/>
              <w:rPr>
                <w:rFonts w:ascii="Times New Roman" w:hAnsi="Times New Roman" w:cs="Times New Roman"/>
                <w:bCs/>
                <w:sz w:val="28"/>
                <w:szCs w:val="28"/>
                <w:lang w:val="kk-KZ"/>
              </w:rPr>
            </w:pPr>
          </w:p>
        </w:tc>
        <w:tc>
          <w:tcPr>
            <w:tcW w:w="1447" w:type="dxa"/>
            <w:tcBorders>
              <w:top w:val="single" w:sz="4" w:space="0" w:color="auto"/>
              <w:left w:val="single" w:sz="4" w:space="0" w:color="auto"/>
              <w:bottom w:val="single" w:sz="4" w:space="0" w:color="auto"/>
              <w:right w:val="single" w:sz="4" w:space="0" w:color="auto"/>
            </w:tcBorders>
          </w:tcPr>
          <w:p w14:paraId="3C4AB4DB" w14:textId="77777777" w:rsidR="00BE784A" w:rsidRPr="00BE784A" w:rsidRDefault="00BE784A" w:rsidP="000B5501">
            <w:pPr>
              <w:spacing w:after="0" w:line="240" w:lineRule="auto"/>
              <w:jc w:val="both"/>
              <w:rPr>
                <w:rFonts w:ascii="Times New Roman" w:hAnsi="Times New Roman" w:cs="Times New Roman"/>
                <w:bCs/>
                <w:sz w:val="24"/>
                <w:szCs w:val="24"/>
                <w:lang w:val="en-US"/>
              </w:rPr>
            </w:pPr>
            <w:r w:rsidRPr="00BE784A">
              <w:rPr>
                <w:rFonts w:ascii="Times New Roman" w:hAnsi="Times New Roman" w:cs="Times New Roman"/>
                <w:bCs/>
                <w:sz w:val="24"/>
                <w:szCs w:val="24"/>
                <w:lang w:val="en-US"/>
              </w:rPr>
              <w:t>Hα</w:t>
            </w:r>
          </w:p>
        </w:tc>
        <w:tc>
          <w:tcPr>
            <w:tcW w:w="1448" w:type="dxa"/>
            <w:tcBorders>
              <w:top w:val="single" w:sz="4" w:space="0" w:color="auto"/>
              <w:left w:val="single" w:sz="4" w:space="0" w:color="auto"/>
              <w:bottom w:val="single" w:sz="4" w:space="0" w:color="auto"/>
              <w:right w:val="single" w:sz="4" w:space="0" w:color="auto"/>
            </w:tcBorders>
          </w:tcPr>
          <w:p w14:paraId="1908FFE4" w14:textId="77777777" w:rsidR="00BE784A" w:rsidRPr="00BE784A" w:rsidRDefault="00BE784A" w:rsidP="000B5501">
            <w:pPr>
              <w:spacing w:after="0" w:line="240" w:lineRule="auto"/>
              <w:ind w:firstLine="28"/>
              <w:jc w:val="both"/>
              <w:rPr>
                <w:rFonts w:ascii="Times New Roman" w:hAnsi="Times New Roman" w:cs="Times New Roman"/>
                <w:bCs/>
                <w:sz w:val="24"/>
                <w:szCs w:val="24"/>
                <w:lang w:val="kk-KZ"/>
              </w:rPr>
            </w:pPr>
            <w:r w:rsidRPr="00BE784A">
              <w:rPr>
                <w:rFonts w:ascii="Times New Roman" w:hAnsi="Times New Roman" w:cs="Times New Roman"/>
                <w:bCs/>
                <w:sz w:val="24"/>
                <w:szCs w:val="24"/>
                <w:lang w:val="en-US"/>
              </w:rPr>
              <w:t>Hβ</w:t>
            </w:r>
          </w:p>
        </w:tc>
        <w:tc>
          <w:tcPr>
            <w:tcW w:w="1411" w:type="dxa"/>
            <w:tcBorders>
              <w:top w:val="single" w:sz="4" w:space="0" w:color="auto"/>
              <w:left w:val="single" w:sz="4" w:space="0" w:color="auto"/>
              <w:bottom w:val="single" w:sz="4" w:space="0" w:color="auto"/>
              <w:right w:val="single" w:sz="4" w:space="0" w:color="auto"/>
            </w:tcBorders>
          </w:tcPr>
          <w:p w14:paraId="094D8880" w14:textId="77777777" w:rsidR="00BE784A" w:rsidRPr="00BE784A" w:rsidRDefault="00BE784A" w:rsidP="000B5501">
            <w:pPr>
              <w:spacing w:after="0" w:line="240" w:lineRule="auto"/>
              <w:jc w:val="both"/>
              <w:rPr>
                <w:rFonts w:ascii="Times New Roman" w:hAnsi="Times New Roman" w:cs="Times New Roman"/>
                <w:bCs/>
                <w:sz w:val="24"/>
                <w:szCs w:val="24"/>
                <w:lang w:val="kk-KZ"/>
              </w:rPr>
            </w:pPr>
            <w:proofErr w:type="spellStart"/>
            <w:r w:rsidRPr="00BE784A">
              <w:rPr>
                <w:rFonts w:ascii="Times New Roman" w:hAnsi="Times New Roman" w:cs="Times New Roman"/>
                <w:bCs/>
                <w:sz w:val="24"/>
                <w:szCs w:val="24"/>
                <w:lang w:val="en-US"/>
              </w:rPr>
              <w:t>Hγ</w:t>
            </w:r>
            <w:proofErr w:type="spellEnd"/>
          </w:p>
        </w:tc>
        <w:tc>
          <w:tcPr>
            <w:tcW w:w="909" w:type="dxa"/>
            <w:tcBorders>
              <w:top w:val="single" w:sz="4" w:space="0" w:color="auto"/>
              <w:left w:val="single" w:sz="4" w:space="0" w:color="auto"/>
              <w:bottom w:val="single" w:sz="4" w:space="0" w:color="auto"/>
              <w:right w:val="single" w:sz="4" w:space="0" w:color="auto"/>
            </w:tcBorders>
          </w:tcPr>
          <w:p w14:paraId="7E7A5297" w14:textId="77777777" w:rsidR="00BE784A" w:rsidRPr="00BE784A" w:rsidRDefault="00BE784A" w:rsidP="000B5501">
            <w:pPr>
              <w:spacing w:after="0" w:line="240" w:lineRule="auto"/>
              <w:jc w:val="both"/>
              <w:rPr>
                <w:rFonts w:ascii="Times New Roman" w:hAnsi="Times New Roman" w:cs="Times New Roman"/>
                <w:bCs/>
                <w:sz w:val="24"/>
                <w:szCs w:val="24"/>
                <w:lang w:val="kk-KZ"/>
              </w:rPr>
            </w:pPr>
            <w:r w:rsidRPr="00BE784A">
              <w:rPr>
                <w:rFonts w:ascii="Times New Roman" w:hAnsi="Times New Roman" w:cs="Times New Roman"/>
                <w:bCs/>
                <w:sz w:val="24"/>
                <w:szCs w:val="24"/>
                <w:lang w:val="kk-KZ"/>
              </w:rPr>
              <w:t>Hα</w:t>
            </w:r>
            <w:r w:rsidRPr="00BE784A">
              <w:rPr>
                <w:rFonts w:ascii="Times New Roman" w:hAnsi="Times New Roman" w:cs="Times New Roman"/>
                <w:bCs/>
                <w:sz w:val="24"/>
                <w:szCs w:val="24"/>
              </w:rPr>
              <w:t>/</w:t>
            </w:r>
            <w:r w:rsidRPr="00BE784A">
              <w:rPr>
                <w:rFonts w:ascii="Times New Roman" w:hAnsi="Times New Roman" w:cs="Times New Roman"/>
                <w:bCs/>
                <w:sz w:val="24"/>
                <w:szCs w:val="24"/>
                <w:lang w:val="kk-KZ"/>
              </w:rPr>
              <w:t>Hβ</w:t>
            </w:r>
          </w:p>
        </w:tc>
      </w:tr>
      <w:tr w:rsidR="00BE784A" w:rsidRPr="00BE784A" w14:paraId="45CB6B6B" w14:textId="77777777" w:rsidTr="00E035C3">
        <w:trPr>
          <w:trHeight w:val="797"/>
        </w:trPr>
        <w:tc>
          <w:tcPr>
            <w:tcW w:w="1744" w:type="dxa"/>
            <w:tcBorders>
              <w:top w:val="single" w:sz="4" w:space="0" w:color="auto"/>
              <w:left w:val="single" w:sz="4" w:space="0" w:color="auto"/>
              <w:bottom w:val="single" w:sz="4" w:space="0" w:color="auto"/>
              <w:right w:val="single" w:sz="4" w:space="0" w:color="auto"/>
            </w:tcBorders>
          </w:tcPr>
          <w:p w14:paraId="099DC5AB" w14:textId="77777777" w:rsidR="00BE784A" w:rsidRP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rPr>
              <w:t>sdss-53090</w:t>
            </w:r>
          </w:p>
        </w:tc>
        <w:tc>
          <w:tcPr>
            <w:tcW w:w="1592" w:type="dxa"/>
            <w:tcBorders>
              <w:top w:val="single" w:sz="4" w:space="0" w:color="auto"/>
              <w:left w:val="single" w:sz="4" w:space="0" w:color="auto"/>
              <w:bottom w:val="single" w:sz="4" w:space="0" w:color="auto"/>
              <w:right w:val="single" w:sz="4" w:space="0" w:color="auto"/>
            </w:tcBorders>
          </w:tcPr>
          <w:p w14:paraId="04B4E4AD"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11500</w:t>
            </w:r>
          </w:p>
        </w:tc>
        <w:tc>
          <w:tcPr>
            <w:tcW w:w="1012" w:type="dxa"/>
            <w:tcBorders>
              <w:top w:val="single" w:sz="4" w:space="0" w:color="auto"/>
              <w:left w:val="single" w:sz="4" w:space="0" w:color="auto"/>
              <w:bottom w:val="single" w:sz="4" w:space="0" w:color="auto"/>
              <w:right w:val="single" w:sz="4" w:space="0" w:color="auto"/>
            </w:tcBorders>
          </w:tcPr>
          <w:p w14:paraId="2AB57320"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14.30</w:t>
            </w:r>
          </w:p>
        </w:tc>
        <w:tc>
          <w:tcPr>
            <w:tcW w:w="1447" w:type="dxa"/>
            <w:tcBorders>
              <w:top w:val="single" w:sz="4" w:space="0" w:color="auto"/>
              <w:left w:val="single" w:sz="4" w:space="0" w:color="auto"/>
              <w:bottom w:val="single" w:sz="4" w:space="0" w:color="auto"/>
              <w:right w:val="single" w:sz="4" w:space="0" w:color="auto"/>
            </w:tcBorders>
          </w:tcPr>
          <w:p w14:paraId="0E0E67E6"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1.7×10</w:t>
            </w:r>
            <w:r w:rsidRPr="00BE784A">
              <w:rPr>
                <w:rFonts w:ascii="Times New Roman" w:hAnsi="Times New Roman" w:cs="Times New Roman"/>
                <w:bCs/>
                <w:sz w:val="28"/>
                <w:szCs w:val="28"/>
                <w:vertAlign w:val="superscript"/>
              </w:rPr>
              <w:t>−14</w:t>
            </w:r>
          </w:p>
        </w:tc>
        <w:tc>
          <w:tcPr>
            <w:tcW w:w="1448" w:type="dxa"/>
            <w:tcBorders>
              <w:top w:val="single" w:sz="4" w:space="0" w:color="auto"/>
              <w:left w:val="single" w:sz="4" w:space="0" w:color="auto"/>
              <w:bottom w:val="single" w:sz="4" w:space="0" w:color="auto"/>
              <w:right w:val="single" w:sz="4" w:space="0" w:color="auto"/>
            </w:tcBorders>
          </w:tcPr>
          <w:p w14:paraId="59B48ACA"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1.1×10</w:t>
            </w:r>
            <w:r w:rsidRPr="00BE784A">
              <w:rPr>
                <w:rFonts w:ascii="Times New Roman" w:hAnsi="Times New Roman" w:cs="Times New Roman"/>
                <w:bCs/>
                <w:sz w:val="28"/>
                <w:szCs w:val="28"/>
                <w:vertAlign w:val="superscript"/>
              </w:rPr>
              <w:t>−14</w:t>
            </w:r>
          </w:p>
        </w:tc>
        <w:tc>
          <w:tcPr>
            <w:tcW w:w="1411" w:type="dxa"/>
            <w:tcBorders>
              <w:top w:val="single" w:sz="4" w:space="0" w:color="auto"/>
              <w:left w:val="single" w:sz="4" w:space="0" w:color="auto"/>
              <w:bottom w:val="single" w:sz="4" w:space="0" w:color="auto"/>
              <w:right w:val="single" w:sz="4" w:space="0" w:color="auto"/>
            </w:tcBorders>
          </w:tcPr>
          <w:p w14:paraId="7E3D55F9"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7.0×10</w:t>
            </w:r>
            <w:r w:rsidRPr="00BE784A">
              <w:rPr>
                <w:rFonts w:ascii="Times New Roman" w:hAnsi="Times New Roman" w:cs="Times New Roman"/>
                <w:bCs/>
                <w:sz w:val="28"/>
                <w:szCs w:val="28"/>
                <w:vertAlign w:val="superscript"/>
              </w:rPr>
              <w:t>−15</w:t>
            </w:r>
          </w:p>
        </w:tc>
        <w:tc>
          <w:tcPr>
            <w:tcW w:w="909" w:type="dxa"/>
            <w:tcBorders>
              <w:top w:val="single" w:sz="4" w:space="0" w:color="auto"/>
              <w:left w:val="single" w:sz="4" w:space="0" w:color="auto"/>
              <w:bottom w:val="single" w:sz="4" w:space="0" w:color="auto"/>
              <w:right w:val="single" w:sz="4" w:space="0" w:color="auto"/>
            </w:tcBorders>
          </w:tcPr>
          <w:p w14:paraId="1218358F"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1.63</w:t>
            </w:r>
          </w:p>
        </w:tc>
      </w:tr>
      <w:tr w:rsidR="00BE784A" w:rsidRPr="00BE784A" w14:paraId="44705AB7" w14:textId="77777777" w:rsidTr="00E035C3">
        <w:trPr>
          <w:trHeight w:val="846"/>
        </w:trPr>
        <w:tc>
          <w:tcPr>
            <w:tcW w:w="1744" w:type="dxa"/>
            <w:tcBorders>
              <w:top w:val="single" w:sz="4" w:space="0" w:color="auto"/>
              <w:left w:val="single" w:sz="4" w:space="0" w:color="auto"/>
              <w:bottom w:val="single" w:sz="4" w:space="0" w:color="auto"/>
              <w:right w:val="single" w:sz="4" w:space="0" w:color="auto"/>
            </w:tcBorders>
          </w:tcPr>
          <w:p w14:paraId="27E4B1C1" w14:textId="77777777" w:rsidR="00BE784A" w:rsidRP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rPr>
              <w:t>spm-54503</w:t>
            </w:r>
          </w:p>
        </w:tc>
        <w:tc>
          <w:tcPr>
            <w:tcW w:w="1592" w:type="dxa"/>
            <w:tcBorders>
              <w:top w:val="single" w:sz="4" w:space="0" w:color="auto"/>
              <w:left w:val="single" w:sz="4" w:space="0" w:color="auto"/>
              <w:bottom w:val="single" w:sz="4" w:space="0" w:color="auto"/>
              <w:right w:val="single" w:sz="4" w:space="0" w:color="auto"/>
            </w:tcBorders>
          </w:tcPr>
          <w:p w14:paraId="0B83F057"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14750</w:t>
            </w:r>
          </w:p>
        </w:tc>
        <w:tc>
          <w:tcPr>
            <w:tcW w:w="1012" w:type="dxa"/>
            <w:tcBorders>
              <w:top w:val="single" w:sz="4" w:space="0" w:color="auto"/>
              <w:left w:val="single" w:sz="4" w:space="0" w:color="auto"/>
              <w:bottom w:val="single" w:sz="4" w:space="0" w:color="auto"/>
              <w:right w:val="single" w:sz="4" w:space="0" w:color="auto"/>
            </w:tcBorders>
          </w:tcPr>
          <w:p w14:paraId="5FA7E80F" w14:textId="77777777" w:rsidR="00BE784A" w:rsidRPr="00BE784A" w:rsidRDefault="00BE784A" w:rsidP="000B5501">
            <w:pPr>
              <w:spacing w:after="0" w:line="240" w:lineRule="auto"/>
              <w:jc w:val="both"/>
              <w:rPr>
                <w:rFonts w:ascii="Times New Roman" w:hAnsi="Times New Roman" w:cs="Times New Roman"/>
                <w:bCs/>
                <w:sz w:val="28"/>
                <w:szCs w:val="28"/>
                <w:lang w:val="en-US"/>
              </w:rPr>
            </w:pPr>
            <w:r w:rsidRPr="00BE784A">
              <w:rPr>
                <w:rFonts w:ascii="Times New Roman" w:hAnsi="Times New Roman" w:cs="Times New Roman"/>
                <w:bCs/>
                <w:sz w:val="28"/>
                <w:szCs w:val="28"/>
              </w:rPr>
              <w:t>14.5</w:t>
            </w:r>
            <w:r w:rsidRPr="00BE784A">
              <w:rPr>
                <w:rFonts w:ascii="Times New Roman" w:hAnsi="Times New Roman" w:cs="Times New Roman"/>
                <w:bCs/>
                <w:sz w:val="28"/>
                <w:szCs w:val="28"/>
                <w:lang w:val="en-US"/>
              </w:rPr>
              <w:t>5</w:t>
            </w:r>
          </w:p>
        </w:tc>
        <w:tc>
          <w:tcPr>
            <w:tcW w:w="1447" w:type="dxa"/>
            <w:tcBorders>
              <w:top w:val="single" w:sz="4" w:space="0" w:color="auto"/>
              <w:left w:val="single" w:sz="4" w:space="0" w:color="auto"/>
              <w:bottom w:val="single" w:sz="4" w:space="0" w:color="auto"/>
              <w:right w:val="single" w:sz="4" w:space="0" w:color="auto"/>
            </w:tcBorders>
          </w:tcPr>
          <w:p w14:paraId="477E78F7"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9.1×10</w:t>
            </w:r>
            <w:r w:rsidRPr="00BE784A">
              <w:rPr>
                <w:rFonts w:ascii="Times New Roman" w:hAnsi="Times New Roman" w:cs="Times New Roman"/>
                <w:bCs/>
                <w:sz w:val="28"/>
                <w:szCs w:val="28"/>
                <w:vertAlign w:val="superscript"/>
              </w:rPr>
              <w:t>−15</w:t>
            </w:r>
          </w:p>
        </w:tc>
        <w:tc>
          <w:tcPr>
            <w:tcW w:w="1448" w:type="dxa"/>
            <w:tcBorders>
              <w:top w:val="single" w:sz="4" w:space="0" w:color="auto"/>
              <w:left w:val="single" w:sz="4" w:space="0" w:color="auto"/>
              <w:bottom w:val="single" w:sz="4" w:space="0" w:color="auto"/>
              <w:right w:val="single" w:sz="4" w:space="0" w:color="auto"/>
            </w:tcBorders>
          </w:tcPr>
          <w:p w14:paraId="59F37CB0"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6.2×10</w:t>
            </w:r>
            <w:r w:rsidRPr="00BE784A">
              <w:rPr>
                <w:rFonts w:ascii="Times New Roman" w:hAnsi="Times New Roman" w:cs="Times New Roman"/>
                <w:bCs/>
                <w:sz w:val="28"/>
                <w:szCs w:val="28"/>
                <w:vertAlign w:val="superscript"/>
              </w:rPr>
              <w:t>−15</w:t>
            </w:r>
          </w:p>
        </w:tc>
        <w:tc>
          <w:tcPr>
            <w:tcW w:w="1411" w:type="dxa"/>
            <w:tcBorders>
              <w:top w:val="single" w:sz="4" w:space="0" w:color="auto"/>
              <w:left w:val="single" w:sz="4" w:space="0" w:color="auto"/>
              <w:bottom w:val="single" w:sz="4" w:space="0" w:color="auto"/>
              <w:right w:val="single" w:sz="4" w:space="0" w:color="auto"/>
            </w:tcBorders>
          </w:tcPr>
          <w:p w14:paraId="6D03476C"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4.6×10</w:t>
            </w:r>
            <w:r w:rsidRPr="00BE784A">
              <w:rPr>
                <w:rFonts w:ascii="Times New Roman" w:hAnsi="Times New Roman" w:cs="Times New Roman"/>
                <w:bCs/>
                <w:sz w:val="28"/>
                <w:szCs w:val="28"/>
                <w:vertAlign w:val="superscript"/>
              </w:rPr>
              <w:t>−15</w:t>
            </w:r>
          </w:p>
        </w:tc>
        <w:tc>
          <w:tcPr>
            <w:tcW w:w="909" w:type="dxa"/>
            <w:tcBorders>
              <w:top w:val="single" w:sz="4" w:space="0" w:color="auto"/>
              <w:left w:val="single" w:sz="4" w:space="0" w:color="auto"/>
              <w:bottom w:val="single" w:sz="4" w:space="0" w:color="auto"/>
              <w:right w:val="single" w:sz="4" w:space="0" w:color="auto"/>
            </w:tcBorders>
          </w:tcPr>
          <w:p w14:paraId="31D7F21F"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1.47</w:t>
            </w:r>
          </w:p>
        </w:tc>
      </w:tr>
      <w:tr w:rsidR="00BE784A" w:rsidRPr="00BE784A" w14:paraId="3BC87498" w14:textId="77777777" w:rsidTr="00E035C3">
        <w:trPr>
          <w:trHeight w:val="898"/>
        </w:trPr>
        <w:tc>
          <w:tcPr>
            <w:tcW w:w="1744" w:type="dxa"/>
            <w:tcBorders>
              <w:top w:val="single" w:sz="4" w:space="0" w:color="auto"/>
              <w:left w:val="single" w:sz="4" w:space="0" w:color="auto"/>
              <w:bottom w:val="single" w:sz="4" w:space="0" w:color="auto"/>
              <w:right w:val="single" w:sz="4" w:space="0" w:color="auto"/>
            </w:tcBorders>
          </w:tcPr>
          <w:p w14:paraId="2554F4F3" w14:textId="77777777" w:rsidR="00BE784A" w:rsidRP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rPr>
              <w:t xml:space="preserve">spm-54537 </w:t>
            </w:r>
          </w:p>
        </w:tc>
        <w:tc>
          <w:tcPr>
            <w:tcW w:w="1592" w:type="dxa"/>
            <w:tcBorders>
              <w:top w:val="single" w:sz="4" w:space="0" w:color="auto"/>
              <w:left w:val="single" w:sz="4" w:space="0" w:color="auto"/>
              <w:bottom w:val="single" w:sz="4" w:space="0" w:color="auto"/>
              <w:right w:val="single" w:sz="4" w:space="0" w:color="auto"/>
            </w:tcBorders>
          </w:tcPr>
          <w:p w14:paraId="4745D948"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 xml:space="preserve">14750 </w:t>
            </w:r>
          </w:p>
        </w:tc>
        <w:tc>
          <w:tcPr>
            <w:tcW w:w="1012" w:type="dxa"/>
            <w:tcBorders>
              <w:top w:val="single" w:sz="4" w:space="0" w:color="auto"/>
              <w:left w:val="single" w:sz="4" w:space="0" w:color="auto"/>
              <w:bottom w:val="single" w:sz="4" w:space="0" w:color="auto"/>
              <w:right w:val="single" w:sz="4" w:space="0" w:color="auto"/>
            </w:tcBorders>
          </w:tcPr>
          <w:p w14:paraId="5DAD722D"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15.34 </w:t>
            </w:r>
          </w:p>
        </w:tc>
        <w:tc>
          <w:tcPr>
            <w:tcW w:w="1447" w:type="dxa"/>
            <w:tcBorders>
              <w:top w:val="single" w:sz="4" w:space="0" w:color="auto"/>
              <w:left w:val="single" w:sz="4" w:space="0" w:color="auto"/>
              <w:bottom w:val="single" w:sz="4" w:space="0" w:color="auto"/>
              <w:right w:val="single" w:sz="4" w:space="0" w:color="auto"/>
            </w:tcBorders>
          </w:tcPr>
          <w:p w14:paraId="62020C13"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7.7×10</w:t>
            </w:r>
            <w:r w:rsidRPr="00BE784A">
              <w:rPr>
                <w:rFonts w:ascii="Times New Roman" w:hAnsi="Times New Roman" w:cs="Times New Roman"/>
                <w:bCs/>
                <w:sz w:val="28"/>
                <w:szCs w:val="28"/>
                <w:vertAlign w:val="superscript"/>
              </w:rPr>
              <w:t>−15</w:t>
            </w:r>
            <w:r w:rsidRPr="00BE784A">
              <w:rPr>
                <w:rFonts w:ascii="Times New Roman" w:hAnsi="Times New Roman" w:cs="Times New Roman"/>
                <w:bCs/>
                <w:sz w:val="28"/>
                <w:szCs w:val="28"/>
              </w:rPr>
              <w:t xml:space="preserve"> </w:t>
            </w:r>
          </w:p>
        </w:tc>
        <w:tc>
          <w:tcPr>
            <w:tcW w:w="1448" w:type="dxa"/>
            <w:tcBorders>
              <w:top w:val="single" w:sz="4" w:space="0" w:color="auto"/>
              <w:left w:val="single" w:sz="4" w:space="0" w:color="auto"/>
              <w:bottom w:val="single" w:sz="4" w:space="0" w:color="auto"/>
              <w:right w:val="single" w:sz="4" w:space="0" w:color="auto"/>
            </w:tcBorders>
          </w:tcPr>
          <w:p w14:paraId="03962C0B"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5.1×10</w:t>
            </w:r>
            <w:r w:rsidRPr="00BE784A">
              <w:rPr>
                <w:rFonts w:ascii="Times New Roman" w:hAnsi="Times New Roman" w:cs="Times New Roman"/>
                <w:bCs/>
                <w:sz w:val="28"/>
                <w:szCs w:val="28"/>
                <w:vertAlign w:val="superscript"/>
              </w:rPr>
              <w:t>−15</w:t>
            </w:r>
            <w:r w:rsidRPr="00BE784A">
              <w:rPr>
                <w:rFonts w:ascii="Times New Roman" w:hAnsi="Times New Roman" w:cs="Times New Roman"/>
                <w:bCs/>
                <w:sz w:val="28"/>
                <w:szCs w:val="28"/>
              </w:rPr>
              <w:t xml:space="preserve"> </w:t>
            </w:r>
          </w:p>
        </w:tc>
        <w:tc>
          <w:tcPr>
            <w:tcW w:w="1411" w:type="dxa"/>
            <w:tcBorders>
              <w:top w:val="single" w:sz="4" w:space="0" w:color="auto"/>
              <w:left w:val="single" w:sz="4" w:space="0" w:color="auto"/>
              <w:bottom w:val="single" w:sz="4" w:space="0" w:color="auto"/>
              <w:right w:val="single" w:sz="4" w:space="0" w:color="auto"/>
            </w:tcBorders>
          </w:tcPr>
          <w:p w14:paraId="33244E21"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4.6×10</w:t>
            </w:r>
            <w:r w:rsidRPr="00BE784A">
              <w:rPr>
                <w:rFonts w:ascii="Times New Roman" w:hAnsi="Times New Roman" w:cs="Times New Roman"/>
                <w:bCs/>
                <w:sz w:val="28"/>
                <w:szCs w:val="28"/>
                <w:vertAlign w:val="superscript"/>
              </w:rPr>
              <w:t xml:space="preserve">−15 </w:t>
            </w:r>
          </w:p>
        </w:tc>
        <w:tc>
          <w:tcPr>
            <w:tcW w:w="909" w:type="dxa"/>
            <w:tcBorders>
              <w:top w:val="single" w:sz="4" w:space="0" w:color="auto"/>
              <w:left w:val="single" w:sz="4" w:space="0" w:color="auto"/>
              <w:bottom w:val="single" w:sz="4" w:space="0" w:color="auto"/>
              <w:right w:val="single" w:sz="4" w:space="0" w:color="auto"/>
            </w:tcBorders>
          </w:tcPr>
          <w:p w14:paraId="12D6214E"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1.50 </w:t>
            </w:r>
          </w:p>
        </w:tc>
      </w:tr>
      <w:tr w:rsidR="00BE784A" w:rsidRPr="00BE784A" w14:paraId="14287212" w14:textId="77777777" w:rsidTr="00E035C3">
        <w:trPr>
          <w:trHeight w:val="125"/>
        </w:trPr>
        <w:tc>
          <w:tcPr>
            <w:tcW w:w="1744" w:type="dxa"/>
            <w:tcBorders>
              <w:top w:val="single" w:sz="4" w:space="0" w:color="auto"/>
              <w:left w:val="single" w:sz="4" w:space="0" w:color="auto"/>
              <w:bottom w:val="single" w:sz="4" w:space="0" w:color="auto"/>
              <w:right w:val="single" w:sz="4" w:space="0" w:color="auto"/>
            </w:tcBorders>
          </w:tcPr>
          <w:p w14:paraId="00432532" w14:textId="77777777" w:rsid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rPr>
              <w:t xml:space="preserve">spm-54857 </w:t>
            </w:r>
          </w:p>
          <w:p w14:paraId="142DBB18" w14:textId="3ACDB26F" w:rsidR="00EB2816" w:rsidRPr="00BE784A" w:rsidRDefault="00EB2816" w:rsidP="000B5501">
            <w:pPr>
              <w:spacing w:after="0" w:line="240" w:lineRule="auto"/>
              <w:ind w:firstLine="22"/>
              <w:jc w:val="both"/>
              <w:rPr>
                <w:rFonts w:ascii="Times New Roman" w:hAnsi="Times New Roman" w:cs="Times New Roman"/>
                <w:bCs/>
                <w:sz w:val="28"/>
                <w:szCs w:val="28"/>
              </w:rPr>
            </w:pPr>
          </w:p>
        </w:tc>
        <w:tc>
          <w:tcPr>
            <w:tcW w:w="1592" w:type="dxa"/>
            <w:tcBorders>
              <w:top w:val="single" w:sz="4" w:space="0" w:color="auto"/>
              <w:left w:val="single" w:sz="4" w:space="0" w:color="auto"/>
              <w:bottom w:val="single" w:sz="4" w:space="0" w:color="auto"/>
              <w:right w:val="single" w:sz="4" w:space="0" w:color="auto"/>
            </w:tcBorders>
          </w:tcPr>
          <w:p w14:paraId="396F5352"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 xml:space="preserve">13750 </w:t>
            </w:r>
          </w:p>
        </w:tc>
        <w:tc>
          <w:tcPr>
            <w:tcW w:w="1012" w:type="dxa"/>
            <w:tcBorders>
              <w:top w:val="single" w:sz="4" w:space="0" w:color="auto"/>
              <w:left w:val="single" w:sz="4" w:space="0" w:color="auto"/>
              <w:bottom w:val="single" w:sz="4" w:space="0" w:color="auto"/>
              <w:right w:val="single" w:sz="4" w:space="0" w:color="auto"/>
            </w:tcBorders>
          </w:tcPr>
          <w:p w14:paraId="7EDC5531"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15.28 </w:t>
            </w:r>
          </w:p>
        </w:tc>
        <w:tc>
          <w:tcPr>
            <w:tcW w:w="1447" w:type="dxa"/>
            <w:tcBorders>
              <w:top w:val="single" w:sz="4" w:space="0" w:color="auto"/>
              <w:left w:val="single" w:sz="4" w:space="0" w:color="auto"/>
              <w:bottom w:val="single" w:sz="4" w:space="0" w:color="auto"/>
              <w:right w:val="single" w:sz="4" w:space="0" w:color="auto"/>
            </w:tcBorders>
          </w:tcPr>
          <w:p w14:paraId="65BD21EC"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7.5×10</w:t>
            </w:r>
            <w:r w:rsidRPr="00BE784A">
              <w:rPr>
                <w:rFonts w:ascii="Times New Roman" w:hAnsi="Times New Roman" w:cs="Times New Roman"/>
                <w:bCs/>
                <w:sz w:val="28"/>
                <w:szCs w:val="28"/>
                <w:vertAlign w:val="superscript"/>
              </w:rPr>
              <w:t xml:space="preserve">−15 </w:t>
            </w:r>
          </w:p>
        </w:tc>
        <w:tc>
          <w:tcPr>
            <w:tcW w:w="1448" w:type="dxa"/>
            <w:tcBorders>
              <w:top w:val="single" w:sz="4" w:space="0" w:color="auto"/>
              <w:left w:val="single" w:sz="4" w:space="0" w:color="auto"/>
              <w:bottom w:val="single" w:sz="4" w:space="0" w:color="auto"/>
              <w:right w:val="single" w:sz="4" w:space="0" w:color="auto"/>
            </w:tcBorders>
          </w:tcPr>
          <w:p w14:paraId="23CB54F2"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5.4×10</w:t>
            </w:r>
            <w:r w:rsidRPr="00BE784A">
              <w:rPr>
                <w:rFonts w:ascii="Times New Roman" w:hAnsi="Times New Roman" w:cs="Times New Roman"/>
                <w:bCs/>
                <w:sz w:val="28"/>
                <w:szCs w:val="28"/>
                <w:vertAlign w:val="superscript"/>
              </w:rPr>
              <w:t xml:space="preserve">−15 </w:t>
            </w:r>
          </w:p>
        </w:tc>
        <w:tc>
          <w:tcPr>
            <w:tcW w:w="1411" w:type="dxa"/>
            <w:tcBorders>
              <w:top w:val="single" w:sz="4" w:space="0" w:color="auto"/>
              <w:left w:val="single" w:sz="4" w:space="0" w:color="auto"/>
              <w:bottom w:val="single" w:sz="4" w:space="0" w:color="auto"/>
              <w:right w:val="single" w:sz="4" w:space="0" w:color="auto"/>
            </w:tcBorders>
          </w:tcPr>
          <w:p w14:paraId="4A868535"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4.3×10</w:t>
            </w:r>
            <w:r w:rsidRPr="00BE784A">
              <w:rPr>
                <w:rFonts w:ascii="Times New Roman" w:hAnsi="Times New Roman" w:cs="Times New Roman"/>
                <w:bCs/>
                <w:sz w:val="28"/>
                <w:szCs w:val="28"/>
                <w:vertAlign w:val="superscript"/>
              </w:rPr>
              <w:t xml:space="preserve">−15 </w:t>
            </w:r>
          </w:p>
        </w:tc>
        <w:tc>
          <w:tcPr>
            <w:tcW w:w="909" w:type="dxa"/>
            <w:tcBorders>
              <w:top w:val="single" w:sz="4" w:space="0" w:color="auto"/>
              <w:left w:val="single" w:sz="4" w:space="0" w:color="auto"/>
              <w:bottom w:val="single" w:sz="4" w:space="0" w:color="auto"/>
              <w:right w:val="single" w:sz="4" w:space="0" w:color="auto"/>
            </w:tcBorders>
          </w:tcPr>
          <w:p w14:paraId="25B10C0F"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1.38 </w:t>
            </w:r>
          </w:p>
        </w:tc>
      </w:tr>
      <w:tr w:rsidR="00BE784A" w:rsidRPr="00BE784A" w14:paraId="6C9555CD" w14:textId="77777777" w:rsidTr="00E035C3">
        <w:trPr>
          <w:trHeight w:val="1095"/>
        </w:trPr>
        <w:tc>
          <w:tcPr>
            <w:tcW w:w="1744" w:type="dxa"/>
            <w:tcBorders>
              <w:top w:val="single" w:sz="4" w:space="0" w:color="auto"/>
              <w:left w:val="single" w:sz="4" w:space="0" w:color="auto"/>
              <w:bottom w:val="single" w:sz="4" w:space="0" w:color="auto"/>
              <w:right w:val="single" w:sz="4" w:space="0" w:color="auto"/>
            </w:tcBorders>
          </w:tcPr>
          <w:p w14:paraId="6EACCF1D"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sdss-55517 </w:t>
            </w:r>
          </w:p>
        </w:tc>
        <w:tc>
          <w:tcPr>
            <w:tcW w:w="1592" w:type="dxa"/>
            <w:tcBorders>
              <w:top w:val="single" w:sz="4" w:space="0" w:color="auto"/>
              <w:left w:val="single" w:sz="4" w:space="0" w:color="auto"/>
              <w:bottom w:val="single" w:sz="4" w:space="0" w:color="auto"/>
              <w:right w:val="single" w:sz="4" w:space="0" w:color="auto"/>
            </w:tcBorders>
          </w:tcPr>
          <w:p w14:paraId="76927CAD"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14250</w:t>
            </w:r>
          </w:p>
        </w:tc>
        <w:tc>
          <w:tcPr>
            <w:tcW w:w="1012" w:type="dxa"/>
            <w:tcBorders>
              <w:top w:val="single" w:sz="4" w:space="0" w:color="auto"/>
              <w:left w:val="single" w:sz="4" w:space="0" w:color="auto"/>
              <w:bottom w:val="single" w:sz="4" w:space="0" w:color="auto"/>
              <w:right w:val="single" w:sz="4" w:space="0" w:color="auto"/>
            </w:tcBorders>
          </w:tcPr>
          <w:p w14:paraId="6CC5DD79"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13.92 </w:t>
            </w:r>
          </w:p>
        </w:tc>
        <w:tc>
          <w:tcPr>
            <w:tcW w:w="1447" w:type="dxa"/>
            <w:tcBorders>
              <w:top w:val="single" w:sz="4" w:space="0" w:color="auto"/>
              <w:left w:val="single" w:sz="4" w:space="0" w:color="auto"/>
              <w:bottom w:val="single" w:sz="4" w:space="0" w:color="auto"/>
              <w:right w:val="single" w:sz="4" w:space="0" w:color="auto"/>
            </w:tcBorders>
          </w:tcPr>
          <w:p w14:paraId="7DCE690F"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8.2×10</w:t>
            </w:r>
            <w:r w:rsidRPr="00BE784A">
              <w:rPr>
                <w:rFonts w:ascii="Times New Roman" w:hAnsi="Times New Roman" w:cs="Times New Roman"/>
                <w:bCs/>
                <w:sz w:val="28"/>
                <w:szCs w:val="28"/>
                <w:vertAlign w:val="superscript"/>
              </w:rPr>
              <w:t>−15</w:t>
            </w:r>
            <w:r w:rsidRPr="00BE784A">
              <w:rPr>
                <w:rFonts w:ascii="Times New Roman" w:hAnsi="Times New Roman" w:cs="Times New Roman"/>
                <w:bCs/>
                <w:sz w:val="28"/>
                <w:szCs w:val="28"/>
              </w:rPr>
              <w:t xml:space="preserve"> </w:t>
            </w:r>
          </w:p>
        </w:tc>
        <w:tc>
          <w:tcPr>
            <w:tcW w:w="1448" w:type="dxa"/>
            <w:tcBorders>
              <w:top w:val="single" w:sz="4" w:space="0" w:color="auto"/>
              <w:left w:val="single" w:sz="4" w:space="0" w:color="auto"/>
              <w:bottom w:val="single" w:sz="4" w:space="0" w:color="auto"/>
              <w:right w:val="single" w:sz="4" w:space="0" w:color="auto"/>
            </w:tcBorders>
          </w:tcPr>
          <w:p w14:paraId="72A15942"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5.6×10</w:t>
            </w:r>
            <w:r w:rsidRPr="00BE784A">
              <w:rPr>
                <w:rFonts w:ascii="Times New Roman" w:hAnsi="Times New Roman" w:cs="Times New Roman"/>
                <w:bCs/>
                <w:sz w:val="28"/>
                <w:szCs w:val="28"/>
                <w:vertAlign w:val="superscript"/>
              </w:rPr>
              <w:t>−15</w:t>
            </w:r>
            <w:r w:rsidRPr="00BE784A">
              <w:rPr>
                <w:rFonts w:ascii="Times New Roman" w:hAnsi="Times New Roman" w:cs="Times New Roman"/>
                <w:bCs/>
                <w:sz w:val="28"/>
                <w:szCs w:val="28"/>
              </w:rPr>
              <w:t xml:space="preserve"> </w:t>
            </w:r>
          </w:p>
        </w:tc>
        <w:tc>
          <w:tcPr>
            <w:tcW w:w="1411" w:type="dxa"/>
            <w:tcBorders>
              <w:top w:val="single" w:sz="4" w:space="0" w:color="auto"/>
              <w:left w:val="single" w:sz="4" w:space="0" w:color="auto"/>
              <w:bottom w:val="single" w:sz="4" w:space="0" w:color="auto"/>
              <w:right w:val="single" w:sz="4" w:space="0" w:color="auto"/>
            </w:tcBorders>
          </w:tcPr>
          <w:p w14:paraId="32EA4013"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5.1×10</w:t>
            </w:r>
            <w:r w:rsidRPr="00BE784A">
              <w:rPr>
                <w:rFonts w:ascii="Times New Roman" w:hAnsi="Times New Roman" w:cs="Times New Roman"/>
                <w:bCs/>
                <w:sz w:val="28"/>
                <w:szCs w:val="28"/>
                <w:vertAlign w:val="superscript"/>
              </w:rPr>
              <w:t xml:space="preserve">−15 </w:t>
            </w:r>
          </w:p>
        </w:tc>
        <w:tc>
          <w:tcPr>
            <w:tcW w:w="909" w:type="dxa"/>
            <w:tcBorders>
              <w:top w:val="single" w:sz="4" w:space="0" w:color="auto"/>
              <w:left w:val="single" w:sz="4" w:space="0" w:color="auto"/>
              <w:bottom w:val="single" w:sz="4" w:space="0" w:color="auto"/>
              <w:right w:val="single" w:sz="4" w:space="0" w:color="auto"/>
            </w:tcBorders>
          </w:tcPr>
          <w:p w14:paraId="5FA8DF8F"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1.48</w:t>
            </w:r>
          </w:p>
        </w:tc>
      </w:tr>
      <w:tr w:rsidR="00BE784A" w:rsidRPr="00BE784A" w14:paraId="1DAFF1E7" w14:textId="77777777" w:rsidTr="00E035C3">
        <w:trPr>
          <w:trHeight w:val="832"/>
        </w:trPr>
        <w:tc>
          <w:tcPr>
            <w:tcW w:w="1744" w:type="dxa"/>
            <w:tcBorders>
              <w:top w:val="single" w:sz="4" w:space="0" w:color="auto"/>
              <w:left w:val="single" w:sz="4" w:space="0" w:color="auto"/>
              <w:bottom w:val="single" w:sz="4" w:space="0" w:color="auto"/>
              <w:right w:val="single" w:sz="4" w:space="0" w:color="auto"/>
            </w:tcBorders>
          </w:tcPr>
          <w:p w14:paraId="3809860B" w14:textId="77777777" w:rsidR="00BE784A" w:rsidRP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rPr>
              <w:t xml:space="preserve">sdss-55542 </w:t>
            </w:r>
          </w:p>
        </w:tc>
        <w:tc>
          <w:tcPr>
            <w:tcW w:w="1592" w:type="dxa"/>
            <w:tcBorders>
              <w:top w:val="single" w:sz="4" w:space="0" w:color="auto"/>
              <w:left w:val="single" w:sz="4" w:space="0" w:color="auto"/>
              <w:bottom w:val="single" w:sz="4" w:space="0" w:color="auto"/>
              <w:right w:val="single" w:sz="4" w:space="0" w:color="auto"/>
            </w:tcBorders>
          </w:tcPr>
          <w:p w14:paraId="6068357A"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 xml:space="preserve">14000 </w:t>
            </w:r>
          </w:p>
        </w:tc>
        <w:tc>
          <w:tcPr>
            <w:tcW w:w="1012" w:type="dxa"/>
            <w:tcBorders>
              <w:top w:val="single" w:sz="4" w:space="0" w:color="auto"/>
              <w:left w:val="single" w:sz="4" w:space="0" w:color="auto"/>
              <w:bottom w:val="single" w:sz="4" w:space="0" w:color="auto"/>
              <w:right w:val="single" w:sz="4" w:space="0" w:color="auto"/>
            </w:tcBorders>
          </w:tcPr>
          <w:p w14:paraId="18D86F3A"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13.77 </w:t>
            </w:r>
          </w:p>
        </w:tc>
        <w:tc>
          <w:tcPr>
            <w:tcW w:w="1447" w:type="dxa"/>
            <w:tcBorders>
              <w:top w:val="single" w:sz="4" w:space="0" w:color="auto"/>
              <w:left w:val="single" w:sz="4" w:space="0" w:color="auto"/>
              <w:bottom w:val="single" w:sz="4" w:space="0" w:color="auto"/>
              <w:right w:val="single" w:sz="4" w:space="0" w:color="auto"/>
            </w:tcBorders>
          </w:tcPr>
          <w:p w14:paraId="422FB8BF"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1.1×10</w:t>
            </w:r>
            <w:r w:rsidRPr="00BE784A">
              <w:rPr>
                <w:rFonts w:ascii="Times New Roman" w:hAnsi="Times New Roman" w:cs="Times New Roman"/>
                <w:bCs/>
                <w:sz w:val="28"/>
                <w:szCs w:val="28"/>
                <w:vertAlign w:val="superscript"/>
              </w:rPr>
              <w:t xml:space="preserve">−14 </w:t>
            </w:r>
          </w:p>
        </w:tc>
        <w:tc>
          <w:tcPr>
            <w:tcW w:w="1448" w:type="dxa"/>
            <w:tcBorders>
              <w:top w:val="single" w:sz="4" w:space="0" w:color="auto"/>
              <w:left w:val="single" w:sz="4" w:space="0" w:color="auto"/>
              <w:bottom w:val="single" w:sz="4" w:space="0" w:color="auto"/>
              <w:right w:val="single" w:sz="4" w:space="0" w:color="auto"/>
            </w:tcBorders>
          </w:tcPr>
          <w:p w14:paraId="3BCF4576"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5.4×10</w:t>
            </w:r>
            <w:r w:rsidRPr="00BE784A">
              <w:rPr>
                <w:rFonts w:ascii="Times New Roman" w:hAnsi="Times New Roman" w:cs="Times New Roman"/>
                <w:bCs/>
                <w:sz w:val="28"/>
                <w:szCs w:val="28"/>
                <w:vertAlign w:val="superscript"/>
              </w:rPr>
              <w:t>−15</w:t>
            </w:r>
            <w:r w:rsidRPr="00BE784A">
              <w:rPr>
                <w:rFonts w:ascii="Times New Roman" w:hAnsi="Times New Roman" w:cs="Times New Roman"/>
                <w:bCs/>
                <w:sz w:val="28"/>
                <w:szCs w:val="28"/>
              </w:rPr>
              <w:t xml:space="preserve"> </w:t>
            </w:r>
          </w:p>
        </w:tc>
        <w:tc>
          <w:tcPr>
            <w:tcW w:w="1411" w:type="dxa"/>
            <w:tcBorders>
              <w:top w:val="single" w:sz="4" w:space="0" w:color="auto"/>
              <w:left w:val="single" w:sz="4" w:space="0" w:color="auto"/>
              <w:bottom w:val="single" w:sz="4" w:space="0" w:color="auto"/>
              <w:right w:val="single" w:sz="4" w:space="0" w:color="auto"/>
            </w:tcBorders>
          </w:tcPr>
          <w:p w14:paraId="19A8A40D"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4.8×10</w:t>
            </w:r>
            <w:r w:rsidRPr="00BE784A">
              <w:rPr>
                <w:rFonts w:ascii="Times New Roman" w:hAnsi="Times New Roman" w:cs="Times New Roman"/>
                <w:bCs/>
                <w:sz w:val="28"/>
                <w:szCs w:val="28"/>
                <w:vertAlign w:val="superscript"/>
              </w:rPr>
              <w:t xml:space="preserve">−15 </w:t>
            </w:r>
          </w:p>
        </w:tc>
        <w:tc>
          <w:tcPr>
            <w:tcW w:w="909" w:type="dxa"/>
            <w:tcBorders>
              <w:top w:val="single" w:sz="4" w:space="0" w:color="auto"/>
              <w:left w:val="single" w:sz="4" w:space="0" w:color="auto"/>
              <w:bottom w:val="single" w:sz="4" w:space="0" w:color="auto"/>
              <w:right w:val="single" w:sz="4" w:space="0" w:color="auto"/>
            </w:tcBorders>
          </w:tcPr>
          <w:p w14:paraId="75AA3493"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 xml:space="preserve">1.95 </w:t>
            </w:r>
          </w:p>
        </w:tc>
      </w:tr>
      <w:tr w:rsidR="00BE784A" w:rsidRPr="00BE784A" w14:paraId="20B85A22" w14:textId="77777777" w:rsidTr="00E035C3">
        <w:trPr>
          <w:trHeight w:val="334"/>
        </w:trPr>
        <w:tc>
          <w:tcPr>
            <w:tcW w:w="1744" w:type="dxa"/>
            <w:tcBorders>
              <w:top w:val="single" w:sz="4" w:space="0" w:color="auto"/>
              <w:left w:val="single" w:sz="4" w:space="0" w:color="auto"/>
              <w:bottom w:val="single" w:sz="4" w:space="0" w:color="auto"/>
              <w:right w:val="single" w:sz="4" w:space="0" w:color="auto"/>
            </w:tcBorders>
          </w:tcPr>
          <w:p w14:paraId="0960811D" w14:textId="77777777" w:rsid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rPr>
              <w:t>sdss-55559</w:t>
            </w:r>
          </w:p>
          <w:p w14:paraId="01DFE032" w14:textId="576CF0D8" w:rsidR="00EB2816" w:rsidRPr="00BE784A" w:rsidRDefault="00EB2816" w:rsidP="000B5501">
            <w:pPr>
              <w:spacing w:after="0" w:line="240" w:lineRule="auto"/>
              <w:ind w:firstLine="22"/>
              <w:jc w:val="both"/>
              <w:rPr>
                <w:rFonts w:ascii="Times New Roman" w:hAnsi="Times New Roman" w:cs="Times New Roman"/>
                <w:bCs/>
                <w:sz w:val="28"/>
                <w:szCs w:val="28"/>
              </w:rPr>
            </w:pPr>
          </w:p>
        </w:tc>
        <w:tc>
          <w:tcPr>
            <w:tcW w:w="1592" w:type="dxa"/>
            <w:tcBorders>
              <w:top w:val="single" w:sz="4" w:space="0" w:color="auto"/>
              <w:left w:val="single" w:sz="4" w:space="0" w:color="auto"/>
              <w:bottom w:val="single" w:sz="4" w:space="0" w:color="auto"/>
              <w:right w:val="single" w:sz="4" w:space="0" w:color="auto"/>
            </w:tcBorders>
          </w:tcPr>
          <w:p w14:paraId="04A89743"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14500</w:t>
            </w:r>
          </w:p>
        </w:tc>
        <w:tc>
          <w:tcPr>
            <w:tcW w:w="1012" w:type="dxa"/>
            <w:tcBorders>
              <w:top w:val="single" w:sz="4" w:space="0" w:color="auto"/>
              <w:left w:val="single" w:sz="4" w:space="0" w:color="auto"/>
              <w:bottom w:val="single" w:sz="4" w:space="0" w:color="auto"/>
              <w:right w:val="single" w:sz="4" w:space="0" w:color="auto"/>
            </w:tcBorders>
          </w:tcPr>
          <w:p w14:paraId="52BFA88D"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14.76</w:t>
            </w:r>
          </w:p>
        </w:tc>
        <w:tc>
          <w:tcPr>
            <w:tcW w:w="1447" w:type="dxa"/>
            <w:tcBorders>
              <w:top w:val="single" w:sz="4" w:space="0" w:color="auto"/>
              <w:left w:val="single" w:sz="4" w:space="0" w:color="auto"/>
              <w:bottom w:val="single" w:sz="4" w:space="0" w:color="auto"/>
              <w:right w:val="single" w:sz="4" w:space="0" w:color="auto"/>
            </w:tcBorders>
          </w:tcPr>
          <w:p w14:paraId="1DB2176F"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1.3×10</w:t>
            </w:r>
            <w:r w:rsidRPr="00BE784A">
              <w:rPr>
                <w:rFonts w:ascii="Times New Roman" w:hAnsi="Times New Roman" w:cs="Times New Roman"/>
                <w:bCs/>
                <w:sz w:val="28"/>
                <w:szCs w:val="28"/>
                <w:vertAlign w:val="superscript"/>
              </w:rPr>
              <w:t>−14</w:t>
            </w:r>
          </w:p>
        </w:tc>
        <w:tc>
          <w:tcPr>
            <w:tcW w:w="1448" w:type="dxa"/>
            <w:tcBorders>
              <w:top w:val="single" w:sz="4" w:space="0" w:color="auto"/>
              <w:left w:val="single" w:sz="4" w:space="0" w:color="auto"/>
              <w:bottom w:val="single" w:sz="4" w:space="0" w:color="auto"/>
              <w:right w:val="single" w:sz="4" w:space="0" w:color="auto"/>
            </w:tcBorders>
          </w:tcPr>
          <w:p w14:paraId="5439CF4B"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8.4×10</w:t>
            </w:r>
            <w:r w:rsidRPr="00BE784A">
              <w:rPr>
                <w:rFonts w:ascii="Times New Roman" w:hAnsi="Times New Roman" w:cs="Times New Roman"/>
                <w:bCs/>
                <w:sz w:val="28"/>
                <w:szCs w:val="28"/>
                <w:vertAlign w:val="superscript"/>
              </w:rPr>
              <w:t>−15</w:t>
            </w:r>
          </w:p>
        </w:tc>
        <w:tc>
          <w:tcPr>
            <w:tcW w:w="1411" w:type="dxa"/>
            <w:tcBorders>
              <w:top w:val="single" w:sz="4" w:space="0" w:color="auto"/>
              <w:left w:val="single" w:sz="4" w:space="0" w:color="auto"/>
              <w:bottom w:val="single" w:sz="4" w:space="0" w:color="auto"/>
              <w:right w:val="single" w:sz="4" w:space="0" w:color="auto"/>
            </w:tcBorders>
          </w:tcPr>
          <w:p w14:paraId="48D26582"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6.6×10</w:t>
            </w:r>
            <w:r w:rsidRPr="00BE784A">
              <w:rPr>
                <w:rFonts w:ascii="Times New Roman" w:hAnsi="Times New Roman" w:cs="Times New Roman"/>
                <w:bCs/>
                <w:sz w:val="28"/>
                <w:szCs w:val="28"/>
                <w:vertAlign w:val="superscript"/>
              </w:rPr>
              <w:t>−15</w:t>
            </w:r>
          </w:p>
        </w:tc>
        <w:tc>
          <w:tcPr>
            <w:tcW w:w="909" w:type="dxa"/>
            <w:tcBorders>
              <w:top w:val="single" w:sz="4" w:space="0" w:color="auto"/>
              <w:left w:val="single" w:sz="4" w:space="0" w:color="auto"/>
              <w:bottom w:val="single" w:sz="4" w:space="0" w:color="auto"/>
              <w:right w:val="single" w:sz="4" w:space="0" w:color="auto"/>
            </w:tcBorders>
          </w:tcPr>
          <w:p w14:paraId="4A8D1055"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1.56</w:t>
            </w:r>
          </w:p>
        </w:tc>
      </w:tr>
      <w:tr w:rsidR="00BE784A" w:rsidRPr="00BE784A" w14:paraId="19AFD01C" w14:textId="77777777" w:rsidTr="00E035C3">
        <w:trPr>
          <w:trHeight w:val="272"/>
        </w:trPr>
        <w:tc>
          <w:tcPr>
            <w:tcW w:w="1744" w:type="dxa"/>
            <w:tcBorders>
              <w:top w:val="single" w:sz="4" w:space="0" w:color="auto"/>
              <w:left w:val="single" w:sz="4" w:space="0" w:color="auto"/>
              <w:bottom w:val="single" w:sz="4" w:space="0" w:color="auto"/>
              <w:right w:val="single" w:sz="4" w:space="0" w:color="auto"/>
            </w:tcBorders>
          </w:tcPr>
          <w:p w14:paraId="5284AFB6" w14:textId="77777777" w:rsid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rPr>
              <w:t>sdss-55590</w:t>
            </w:r>
          </w:p>
          <w:p w14:paraId="5B66883E" w14:textId="5645E590" w:rsidR="00EB2816" w:rsidRPr="00BE784A" w:rsidRDefault="00EB2816" w:rsidP="000B5501">
            <w:pPr>
              <w:spacing w:after="0" w:line="240" w:lineRule="auto"/>
              <w:ind w:firstLine="22"/>
              <w:jc w:val="both"/>
              <w:rPr>
                <w:rFonts w:ascii="Times New Roman" w:hAnsi="Times New Roman" w:cs="Times New Roman"/>
                <w:bCs/>
                <w:sz w:val="28"/>
                <w:szCs w:val="28"/>
              </w:rPr>
            </w:pPr>
          </w:p>
        </w:tc>
        <w:tc>
          <w:tcPr>
            <w:tcW w:w="1592" w:type="dxa"/>
            <w:tcBorders>
              <w:top w:val="single" w:sz="4" w:space="0" w:color="auto"/>
              <w:left w:val="single" w:sz="4" w:space="0" w:color="auto"/>
              <w:bottom w:val="single" w:sz="4" w:space="0" w:color="auto"/>
              <w:right w:val="single" w:sz="4" w:space="0" w:color="auto"/>
            </w:tcBorders>
          </w:tcPr>
          <w:p w14:paraId="07858DB7"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14250</w:t>
            </w:r>
          </w:p>
        </w:tc>
        <w:tc>
          <w:tcPr>
            <w:tcW w:w="1012" w:type="dxa"/>
            <w:tcBorders>
              <w:top w:val="single" w:sz="4" w:space="0" w:color="auto"/>
              <w:left w:val="single" w:sz="4" w:space="0" w:color="auto"/>
              <w:bottom w:val="single" w:sz="4" w:space="0" w:color="auto"/>
              <w:right w:val="single" w:sz="4" w:space="0" w:color="auto"/>
            </w:tcBorders>
          </w:tcPr>
          <w:p w14:paraId="299A5B21"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15.48</w:t>
            </w:r>
          </w:p>
        </w:tc>
        <w:tc>
          <w:tcPr>
            <w:tcW w:w="1447" w:type="dxa"/>
            <w:tcBorders>
              <w:top w:val="single" w:sz="4" w:space="0" w:color="auto"/>
              <w:left w:val="single" w:sz="4" w:space="0" w:color="auto"/>
              <w:bottom w:val="single" w:sz="4" w:space="0" w:color="auto"/>
              <w:right w:val="single" w:sz="4" w:space="0" w:color="auto"/>
            </w:tcBorders>
          </w:tcPr>
          <w:p w14:paraId="21A6DCED"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1.7×10</w:t>
            </w:r>
            <w:r w:rsidRPr="00BE784A">
              <w:rPr>
                <w:rFonts w:ascii="Times New Roman" w:hAnsi="Times New Roman" w:cs="Times New Roman"/>
                <w:bCs/>
                <w:sz w:val="28"/>
                <w:szCs w:val="28"/>
                <w:vertAlign w:val="superscript"/>
              </w:rPr>
              <w:t>−14</w:t>
            </w:r>
          </w:p>
        </w:tc>
        <w:tc>
          <w:tcPr>
            <w:tcW w:w="1448" w:type="dxa"/>
            <w:tcBorders>
              <w:top w:val="single" w:sz="4" w:space="0" w:color="auto"/>
              <w:left w:val="single" w:sz="4" w:space="0" w:color="auto"/>
              <w:bottom w:val="single" w:sz="4" w:space="0" w:color="auto"/>
              <w:right w:val="single" w:sz="4" w:space="0" w:color="auto"/>
            </w:tcBorders>
          </w:tcPr>
          <w:p w14:paraId="19764512"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9.5×10</w:t>
            </w:r>
            <w:r w:rsidRPr="00BE784A">
              <w:rPr>
                <w:rFonts w:ascii="Times New Roman" w:hAnsi="Times New Roman" w:cs="Times New Roman"/>
                <w:bCs/>
                <w:sz w:val="28"/>
                <w:szCs w:val="28"/>
                <w:vertAlign w:val="superscript"/>
              </w:rPr>
              <w:t>−15</w:t>
            </w:r>
          </w:p>
        </w:tc>
        <w:tc>
          <w:tcPr>
            <w:tcW w:w="1411" w:type="dxa"/>
            <w:tcBorders>
              <w:top w:val="single" w:sz="4" w:space="0" w:color="auto"/>
              <w:left w:val="single" w:sz="4" w:space="0" w:color="auto"/>
              <w:bottom w:val="single" w:sz="4" w:space="0" w:color="auto"/>
              <w:right w:val="single" w:sz="4" w:space="0" w:color="auto"/>
            </w:tcBorders>
          </w:tcPr>
          <w:p w14:paraId="69447643"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6.5×10</w:t>
            </w:r>
            <w:r w:rsidRPr="00BE784A">
              <w:rPr>
                <w:rFonts w:ascii="Times New Roman" w:hAnsi="Times New Roman" w:cs="Times New Roman"/>
                <w:bCs/>
                <w:sz w:val="28"/>
                <w:szCs w:val="28"/>
                <w:vertAlign w:val="superscript"/>
              </w:rPr>
              <w:t>−15</w:t>
            </w:r>
          </w:p>
        </w:tc>
        <w:tc>
          <w:tcPr>
            <w:tcW w:w="909" w:type="dxa"/>
            <w:tcBorders>
              <w:top w:val="single" w:sz="4" w:space="0" w:color="auto"/>
              <w:left w:val="single" w:sz="4" w:space="0" w:color="auto"/>
              <w:bottom w:val="single" w:sz="4" w:space="0" w:color="auto"/>
              <w:right w:val="single" w:sz="4" w:space="0" w:color="auto"/>
            </w:tcBorders>
          </w:tcPr>
          <w:p w14:paraId="0279E76C"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1.77</w:t>
            </w:r>
          </w:p>
        </w:tc>
      </w:tr>
      <w:tr w:rsidR="00BE784A" w:rsidRPr="00BE784A" w14:paraId="1EF1DCD6" w14:textId="77777777" w:rsidTr="00E035C3">
        <w:trPr>
          <w:trHeight w:val="246"/>
        </w:trPr>
        <w:tc>
          <w:tcPr>
            <w:tcW w:w="1744" w:type="dxa"/>
            <w:tcBorders>
              <w:top w:val="single" w:sz="4" w:space="0" w:color="auto"/>
              <w:left w:val="single" w:sz="4" w:space="0" w:color="auto"/>
              <w:bottom w:val="single" w:sz="4" w:space="0" w:color="auto"/>
              <w:right w:val="single" w:sz="4" w:space="0" w:color="auto"/>
            </w:tcBorders>
          </w:tcPr>
          <w:p w14:paraId="3D57B755" w14:textId="77777777" w:rsidR="00BE784A" w:rsidRDefault="00BE784A" w:rsidP="000B5501">
            <w:pPr>
              <w:spacing w:after="0" w:line="240" w:lineRule="auto"/>
              <w:ind w:firstLine="22"/>
              <w:jc w:val="both"/>
              <w:rPr>
                <w:rFonts w:ascii="Times New Roman" w:hAnsi="Times New Roman" w:cs="Times New Roman"/>
                <w:bCs/>
                <w:sz w:val="28"/>
                <w:szCs w:val="28"/>
              </w:rPr>
            </w:pPr>
            <w:r w:rsidRPr="00BE784A">
              <w:rPr>
                <w:rFonts w:ascii="Times New Roman" w:hAnsi="Times New Roman" w:cs="Times New Roman"/>
                <w:bCs/>
                <w:sz w:val="28"/>
                <w:szCs w:val="28"/>
                <w:lang w:val="en-US"/>
              </w:rPr>
              <w:t>s</w:t>
            </w:r>
            <w:r w:rsidRPr="00BE784A">
              <w:rPr>
                <w:rFonts w:ascii="Times New Roman" w:hAnsi="Times New Roman" w:cs="Times New Roman"/>
                <w:bCs/>
                <w:sz w:val="28"/>
                <w:szCs w:val="28"/>
              </w:rPr>
              <w:t>pm-55952</w:t>
            </w:r>
          </w:p>
          <w:p w14:paraId="08CF8CA8" w14:textId="4755B042" w:rsidR="00EB2816" w:rsidRPr="00BE784A" w:rsidRDefault="00EB2816" w:rsidP="000B5501">
            <w:pPr>
              <w:spacing w:after="0" w:line="240" w:lineRule="auto"/>
              <w:ind w:firstLine="22"/>
              <w:jc w:val="both"/>
              <w:rPr>
                <w:rFonts w:ascii="Times New Roman" w:hAnsi="Times New Roman" w:cs="Times New Roman"/>
                <w:bCs/>
                <w:sz w:val="28"/>
                <w:szCs w:val="28"/>
              </w:rPr>
            </w:pPr>
          </w:p>
        </w:tc>
        <w:tc>
          <w:tcPr>
            <w:tcW w:w="1592" w:type="dxa"/>
            <w:tcBorders>
              <w:top w:val="single" w:sz="4" w:space="0" w:color="auto"/>
              <w:left w:val="single" w:sz="4" w:space="0" w:color="auto"/>
              <w:bottom w:val="single" w:sz="4" w:space="0" w:color="auto"/>
              <w:right w:val="single" w:sz="4" w:space="0" w:color="auto"/>
            </w:tcBorders>
          </w:tcPr>
          <w:p w14:paraId="1D53C247"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13000</w:t>
            </w:r>
          </w:p>
        </w:tc>
        <w:tc>
          <w:tcPr>
            <w:tcW w:w="1012" w:type="dxa"/>
            <w:tcBorders>
              <w:top w:val="single" w:sz="4" w:space="0" w:color="auto"/>
              <w:left w:val="single" w:sz="4" w:space="0" w:color="auto"/>
              <w:bottom w:val="single" w:sz="4" w:space="0" w:color="auto"/>
              <w:right w:val="single" w:sz="4" w:space="0" w:color="auto"/>
            </w:tcBorders>
          </w:tcPr>
          <w:p w14:paraId="3150EEF1"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16.42</w:t>
            </w:r>
          </w:p>
        </w:tc>
        <w:tc>
          <w:tcPr>
            <w:tcW w:w="1447" w:type="dxa"/>
            <w:tcBorders>
              <w:top w:val="single" w:sz="4" w:space="0" w:color="auto"/>
              <w:left w:val="single" w:sz="4" w:space="0" w:color="auto"/>
              <w:bottom w:val="single" w:sz="4" w:space="0" w:color="auto"/>
              <w:right w:val="single" w:sz="4" w:space="0" w:color="auto"/>
            </w:tcBorders>
          </w:tcPr>
          <w:p w14:paraId="08EB6287"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1.3×10</w:t>
            </w:r>
            <w:r w:rsidRPr="00BE784A">
              <w:rPr>
                <w:rFonts w:ascii="Times New Roman" w:hAnsi="Times New Roman" w:cs="Times New Roman"/>
                <w:bCs/>
                <w:sz w:val="28"/>
                <w:szCs w:val="28"/>
                <w:vertAlign w:val="superscript"/>
              </w:rPr>
              <w:t>−14</w:t>
            </w:r>
          </w:p>
        </w:tc>
        <w:tc>
          <w:tcPr>
            <w:tcW w:w="1448" w:type="dxa"/>
            <w:tcBorders>
              <w:top w:val="single" w:sz="4" w:space="0" w:color="auto"/>
              <w:left w:val="single" w:sz="4" w:space="0" w:color="auto"/>
              <w:bottom w:val="single" w:sz="4" w:space="0" w:color="auto"/>
              <w:right w:val="single" w:sz="4" w:space="0" w:color="auto"/>
            </w:tcBorders>
          </w:tcPr>
          <w:p w14:paraId="492F99C1"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7.6×10</w:t>
            </w:r>
            <w:r w:rsidRPr="00BE784A">
              <w:rPr>
                <w:rFonts w:ascii="Times New Roman" w:hAnsi="Times New Roman" w:cs="Times New Roman"/>
                <w:bCs/>
                <w:sz w:val="28"/>
                <w:szCs w:val="28"/>
                <w:vertAlign w:val="superscript"/>
              </w:rPr>
              <w:t>−15</w:t>
            </w:r>
          </w:p>
        </w:tc>
        <w:tc>
          <w:tcPr>
            <w:tcW w:w="1411" w:type="dxa"/>
            <w:tcBorders>
              <w:top w:val="single" w:sz="4" w:space="0" w:color="auto"/>
              <w:left w:val="single" w:sz="4" w:space="0" w:color="auto"/>
              <w:bottom w:val="single" w:sz="4" w:space="0" w:color="auto"/>
              <w:right w:val="single" w:sz="4" w:space="0" w:color="auto"/>
            </w:tcBorders>
          </w:tcPr>
          <w:p w14:paraId="422A4A3E"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4.5×10</w:t>
            </w:r>
            <w:r w:rsidRPr="00BE784A">
              <w:rPr>
                <w:rFonts w:ascii="Times New Roman" w:hAnsi="Times New Roman" w:cs="Times New Roman"/>
                <w:bCs/>
                <w:sz w:val="28"/>
                <w:szCs w:val="28"/>
                <w:vertAlign w:val="superscript"/>
              </w:rPr>
              <w:t>−15</w:t>
            </w:r>
          </w:p>
        </w:tc>
        <w:tc>
          <w:tcPr>
            <w:tcW w:w="909" w:type="dxa"/>
            <w:tcBorders>
              <w:top w:val="single" w:sz="4" w:space="0" w:color="auto"/>
              <w:left w:val="single" w:sz="4" w:space="0" w:color="auto"/>
              <w:bottom w:val="single" w:sz="4" w:space="0" w:color="auto"/>
              <w:right w:val="single" w:sz="4" w:space="0" w:color="auto"/>
            </w:tcBorders>
          </w:tcPr>
          <w:p w14:paraId="6B6F1126" w14:textId="77777777" w:rsidR="00BE784A" w:rsidRPr="00BE784A" w:rsidRDefault="00BE784A" w:rsidP="000B5501">
            <w:pPr>
              <w:spacing w:after="0" w:line="240" w:lineRule="auto"/>
              <w:jc w:val="both"/>
              <w:rPr>
                <w:rFonts w:ascii="Times New Roman" w:hAnsi="Times New Roman" w:cs="Times New Roman"/>
                <w:bCs/>
                <w:sz w:val="28"/>
                <w:szCs w:val="28"/>
                <w:lang w:val="en-US"/>
              </w:rPr>
            </w:pPr>
            <w:r w:rsidRPr="00BE784A">
              <w:rPr>
                <w:rFonts w:ascii="Times New Roman" w:hAnsi="Times New Roman" w:cs="Times New Roman"/>
                <w:bCs/>
                <w:sz w:val="28"/>
                <w:szCs w:val="28"/>
                <w:lang w:val="en-US"/>
              </w:rPr>
              <w:t>1.70</w:t>
            </w:r>
          </w:p>
        </w:tc>
      </w:tr>
      <w:tr w:rsidR="00BE784A" w:rsidRPr="00BE784A" w14:paraId="119D0665" w14:textId="77777777" w:rsidTr="00E035C3">
        <w:trPr>
          <w:trHeight w:val="389"/>
        </w:trPr>
        <w:tc>
          <w:tcPr>
            <w:tcW w:w="1744" w:type="dxa"/>
            <w:tcBorders>
              <w:top w:val="single" w:sz="4" w:space="0" w:color="auto"/>
              <w:left w:val="single" w:sz="4" w:space="0" w:color="auto"/>
              <w:bottom w:val="single" w:sz="4" w:space="0" w:color="auto"/>
              <w:right w:val="single" w:sz="4" w:space="0" w:color="auto"/>
            </w:tcBorders>
          </w:tcPr>
          <w:p w14:paraId="33DCDB16" w14:textId="77777777" w:rsid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not-58423</w:t>
            </w:r>
          </w:p>
          <w:p w14:paraId="3FB1C54D" w14:textId="69210C2C" w:rsidR="00EB2816" w:rsidRPr="00BE784A" w:rsidRDefault="00EB2816" w:rsidP="000B5501">
            <w:pPr>
              <w:spacing w:after="0" w:line="240" w:lineRule="auto"/>
              <w:jc w:val="both"/>
              <w:rPr>
                <w:rFonts w:ascii="Times New Roman" w:hAnsi="Times New Roman" w:cs="Times New Roman"/>
                <w:bCs/>
                <w:sz w:val="28"/>
                <w:szCs w:val="28"/>
              </w:rPr>
            </w:pPr>
          </w:p>
        </w:tc>
        <w:tc>
          <w:tcPr>
            <w:tcW w:w="1592" w:type="dxa"/>
            <w:tcBorders>
              <w:top w:val="single" w:sz="4" w:space="0" w:color="auto"/>
              <w:left w:val="single" w:sz="4" w:space="0" w:color="auto"/>
              <w:bottom w:val="single" w:sz="4" w:space="0" w:color="auto"/>
              <w:right w:val="single" w:sz="4" w:space="0" w:color="auto"/>
            </w:tcBorders>
          </w:tcPr>
          <w:p w14:paraId="21EAE05C" w14:textId="77777777" w:rsidR="00BE784A" w:rsidRPr="00BE784A" w:rsidRDefault="00BE784A" w:rsidP="000B5501">
            <w:pPr>
              <w:spacing w:after="0" w:line="240" w:lineRule="auto"/>
              <w:ind w:firstLine="29"/>
              <w:jc w:val="both"/>
              <w:rPr>
                <w:rFonts w:ascii="Times New Roman" w:hAnsi="Times New Roman" w:cs="Times New Roman"/>
                <w:bCs/>
                <w:sz w:val="28"/>
                <w:szCs w:val="28"/>
              </w:rPr>
            </w:pPr>
            <w:r w:rsidRPr="00BE784A">
              <w:rPr>
                <w:rFonts w:ascii="Times New Roman" w:hAnsi="Times New Roman" w:cs="Times New Roman"/>
                <w:bCs/>
                <w:sz w:val="28"/>
                <w:szCs w:val="28"/>
              </w:rPr>
              <w:t>11250</w:t>
            </w:r>
          </w:p>
        </w:tc>
        <w:tc>
          <w:tcPr>
            <w:tcW w:w="1012" w:type="dxa"/>
            <w:tcBorders>
              <w:top w:val="single" w:sz="4" w:space="0" w:color="auto"/>
              <w:left w:val="single" w:sz="4" w:space="0" w:color="auto"/>
              <w:bottom w:val="single" w:sz="4" w:space="0" w:color="auto"/>
              <w:right w:val="single" w:sz="4" w:space="0" w:color="auto"/>
            </w:tcBorders>
          </w:tcPr>
          <w:p w14:paraId="4AADE48A"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14.35</w:t>
            </w:r>
          </w:p>
        </w:tc>
        <w:tc>
          <w:tcPr>
            <w:tcW w:w="1447" w:type="dxa"/>
            <w:tcBorders>
              <w:top w:val="single" w:sz="4" w:space="0" w:color="auto"/>
              <w:left w:val="single" w:sz="4" w:space="0" w:color="auto"/>
              <w:bottom w:val="single" w:sz="4" w:space="0" w:color="auto"/>
              <w:right w:val="single" w:sz="4" w:space="0" w:color="auto"/>
            </w:tcBorders>
          </w:tcPr>
          <w:p w14:paraId="0C25680A"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8.2×10</w:t>
            </w:r>
            <w:r w:rsidRPr="00BE784A">
              <w:rPr>
                <w:rFonts w:ascii="Times New Roman" w:hAnsi="Times New Roman" w:cs="Times New Roman"/>
                <w:bCs/>
                <w:sz w:val="28"/>
                <w:szCs w:val="28"/>
                <w:vertAlign w:val="superscript"/>
              </w:rPr>
              <w:t>−15</w:t>
            </w:r>
          </w:p>
        </w:tc>
        <w:tc>
          <w:tcPr>
            <w:tcW w:w="1448" w:type="dxa"/>
            <w:tcBorders>
              <w:top w:val="single" w:sz="4" w:space="0" w:color="auto"/>
              <w:left w:val="single" w:sz="4" w:space="0" w:color="auto"/>
              <w:bottom w:val="single" w:sz="4" w:space="0" w:color="auto"/>
              <w:right w:val="single" w:sz="4" w:space="0" w:color="auto"/>
            </w:tcBorders>
          </w:tcPr>
          <w:p w14:paraId="1214FC4F" w14:textId="77777777" w:rsidR="00BE784A" w:rsidRPr="00BE784A" w:rsidRDefault="00BE784A" w:rsidP="000B5501">
            <w:pPr>
              <w:spacing w:after="0" w:line="240" w:lineRule="auto"/>
              <w:ind w:firstLine="28"/>
              <w:jc w:val="both"/>
              <w:rPr>
                <w:rFonts w:ascii="Times New Roman" w:hAnsi="Times New Roman" w:cs="Times New Roman"/>
                <w:bCs/>
                <w:sz w:val="28"/>
                <w:szCs w:val="28"/>
              </w:rPr>
            </w:pPr>
            <w:r w:rsidRPr="00BE784A">
              <w:rPr>
                <w:rFonts w:ascii="Times New Roman" w:hAnsi="Times New Roman" w:cs="Times New Roman"/>
                <w:bCs/>
                <w:sz w:val="28"/>
                <w:szCs w:val="28"/>
              </w:rPr>
              <w:t>5.0×10</w:t>
            </w:r>
            <w:r w:rsidRPr="00BE784A">
              <w:rPr>
                <w:rFonts w:ascii="Times New Roman" w:hAnsi="Times New Roman" w:cs="Times New Roman"/>
                <w:bCs/>
                <w:sz w:val="28"/>
                <w:szCs w:val="28"/>
                <w:vertAlign w:val="superscript"/>
              </w:rPr>
              <w:t>−15</w:t>
            </w:r>
          </w:p>
        </w:tc>
        <w:tc>
          <w:tcPr>
            <w:tcW w:w="1411" w:type="dxa"/>
            <w:tcBorders>
              <w:top w:val="single" w:sz="4" w:space="0" w:color="auto"/>
              <w:left w:val="single" w:sz="4" w:space="0" w:color="auto"/>
              <w:bottom w:val="single" w:sz="4" w:space="0" w:color="auto"/>
              <w:right w:val="single" w:sz="4" w:space="0" w:color="auto"/>
            </w:tcBorders>
          </w:tcPr>
          <w:p w14:paraId="4A2030C6"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3.1×10</w:t>
            </w:r>
            <w:r w:rsidRPr="00BE784A">
              <w:rPr>
                <w:rFonts w:ascii="Times New Roman" w:hAnsi="Times New Roman" w:cs="Times New Roman"/>
                <w:bCs/>
                <w:sz w:val="28"/>
                <w:szCs w:val="28"/>
                <w:vertAlign w:val="superscript"/>
              </w:rPr>
              <w:t>−15</w:t>
            </w:r>
          </w:p>
        </w:tc>
        <w:tc>
          <w:tcPr>
            <w:tcW w:w="909" w:type="dxa"/>
            <w:tcBorders>
              <w:top w:val="single" w:sz="4" w:space="0" w:color="auto"/>
              <w:left w:val="single" w:sz="4" w:space="0" w:color="auto"/>
              <w:bottom w:val="single" w:sz="4" w:space="0" w:color="auto"/>
              <w:right w:val="single" w:sz="4" w:space="0" w:color="auto"/>
            </w:tcBorders>
          </w:tcPr>
          <w:p w14:paraId="4FFC001C" w14:textId="77777777" w:rsidR="00BE784A" w:rsidRPr="00BE784A" w:rsidRDefault="00BE784A" w:rsidP="000B5501">
            <w:pPr>
              <w:spacing w:after="0" w:line="240" w:lineRule="auto"/>
              <w:jc w:val="both"/>
              <w:rPr>
                <w:rFonts w:ascii="Times New Roman" w:hAnsi="Times New Roman" w:cs="Times New Roman"/>
                <w:bCs/>
                <w:sz w:val="28"/>
                <w:szCs w:val="28"/>
              </w:rPr>
            </w:pPr>
            <w:r w:rsidRPr="00BE784A">
              <w:rPr>
                <w:rFonts w:ascii="Times New Roman" w:hAnsi="Times New Roman" w:cs="Times New Roman"/>
                <w:bCs/>
                <w:sz w:val="28"/>
                <w:szCs w:val="28"/>
              </w:rPr>
              <w:t>1.64</w:t>
            </w:r>
          </w:p>
        </w:tc>
      </w:tr>
    </w:tbl>
    <w:p w14:paraId="33F5996E" w14:textId="77777777" w:rsidR="00BE784A" w:rsidRPr="00EB26B6" w:rsidRDefault="00BE784A" w:rsidP="00633586">
      <w:pPr>
        <w:spacing w:after="0" w:line="240" w:lineRule="auto"/>
        <w:ind w:firstLine="709"/>
        <w:jc w:val="both"/>
        <w:rPr>
          <w:rFonts w:ascii="Times New Roman" w:hAnsi="Times New Roman" w:cs="Times New Roman"/>
          <w:bCs/>
          <w:sz w:val="28"/>
          <w:szCs w:val="28"/>
          <w:lang w:val="kk-KZ"/>
        </w:rPr>
      </w:pPr>
    </w:p>
    <w:p w14:paraId="683CAF7F" w14:textId="4E4418DF" w:rsidR="00CF2C8D" w:rsidRDefault="0076079C" w:rsidP="0076079C">
      <w:pPr>
        <w:spacing w:after="0" w:line="240" w:lineRule="auto"/>
        <w:ind w:firstLine="709"/>
        <w:jc w:val="both"/>
        <w:rPr>
          <w:rFonts w:ascii="Times New Roman" w:hAnsi="Times New Roman" w:cs="Times New Roman"/>
          <w:bCs/>
          <w:sz w:val="28"/>
          <w:szCs w:val="28"/>
          <w:lang w:val="kk-KZ"/>
        </w:rPr>
      </w:pPr>
      <w:r w:rsidRPr="00A14FEF">
        <w:rPr>
          <w:rFonts w:ascii="Times New Roman" w:hAnsi="Times New Roman" w:cs="Times New Roman"/>
          <w:bCs/>
          <w:sz w:val="28"/>
          <w:szCs w:val="28"/>
          <w:lang w:val="kk-KZ"/>
        </w:rPr>
        <w:t xml:space="preserve">Біздің бақылаулар нәтижесінде алынған мәліметтеріміз теориялық есептеулермен салыстырғандағы </w:t>
      </w:r>
      <w:r w:rsidR="00E50CDF" w:rsidRPr="00A14FEF">
        <w:rPr>
          <w:rFonts w:ascii="Times New Roman" w:hAnsi="Times New Roman" w:cs="Times New Roman"/>
          <w:bCs/>
          <w:sz w:val="28"/>
          <w:szCs w:val="28"/>
          <w:lang w:val="kk-KZ"/>
        </w:rPr>
        <w:t>4.2</w:t>
      </w:r>
      <w:r w:rsidRPr="00A14FEF">
        <w:rPr>
          <w:rFonts w:ascii="Times New Roman" w:hAnsi="Times New Roman" w:cs="Times New Roman"/>
          <w:bCs/>
          <w:sz w:val="28"/>
          <w:szCs w:val="28"/>
          <w:lang w:val="kk-KZ"/>
        </w:rPr>
        <w:t>-суретте қызыл аймақпен берілген. Осыған сәйкес Бальмер эмиссиялық сызықтары аккрециялық дисктің барлық бөлігінде пайда болады деген тұжырым жаса</w:t>
      </w:r>
      <w:r w:rsidR="00A14FEF" w:rsidRPr="00A14FEF">
        <w:rPr>
          <w:rFonts w:ascii="Times New Roman" w:hAnsi="Times New Roman" w:cs="Times New Roman"/>
          <w:bCs/>
          <w:sz w:val="28"/>
          <w:szCs w:val="28"/>
          <w:lang w:val="kk-KZ"/>
        </w:rPr>
        <w:t>лды</w:t>
      </w:r>
      <w:r w:rsidRPr="00A14FEF">
        <w:rPr>
          <w:rFonts w:ascii="Times New Roman" w:hAnsi="Times New Roman" w:cs="Times New Roman"/>
          <w:bCs/>
          <w:sz w:val="28"/>
          <w:szCs w:val="28"/>
          <w:lang w:val="kk-KZ"/>
        </w:rPr>
        <w:t>.</w:t>
      </w:r>
      <w:r w:rsidRPr="00EB26B6">
        <w:rPr>
          <w:rFonts w:ascii="Times New Roman" w:hAnsi="Times New Roman" w:cs="Times New Roman"/>
          <w:bCs/>
          <w:sz w:val="28"/>
          <w:szCs w:val="28"/>
          <w:lang w:val="kk-KZ"/>
        </w:rPr>
        <w:t xml:space="preserve"> </w:t>
      </w:r>
    </w:p>
    <w:p w14:paraId="0E9537CC" w14:textId="28A21598" w:rsidR="00003A88" w:rsidRPr="003A57D9" w:rsidRDefault="00CF2C8D" w:rsidP="001743B4">
      <w:pPr>
        <w:pStyle w:val="2"/>
        <w:ind w:firstLine="709"/>
        <w:rPr>
          <w:rFonts w:ascii="Times New Roman" w:hAnsi="Times New Roman" w:cs="Times New Roman"/>
          <w:b/>
          <w:bCs/>
          <w:sz w:val="28"/>
          <w:szCs w:val="28"/>
          <w:lang w:val="kk-KZ"/>
        </w:rPr>
      </w:pPr>
      <w:r>
        <w:rPr>
          <w:rFonts w:ascii="Times New Roman" w:hAnsi="Times New Roman" w:cs="Times New Roman"/>
          <w:bCs/>
          <w:sz w:val="28"/>
          <w:szCs w:val="28"/>
          <w:lang w:val="kk-KZ"/>
        </w:rPr>
        <w:br w:type="page"/>
      </w:r>
      <w:bookmarkStart w:id="44" w:name="_Toc135073711"/>
      <w:bookmarkStart w:id="45" w:name="эмиссия"/>
      <w:r w:rsidR="00F61C29" w:rsidRPr="001743B4">
        <w:rPr>
          <w:rFonts w:ascii="Times New Roman" w:hAnsi="Times New Roman" w:cs="Times New Roman"/>
          <w:b/>
          <w:bCs/>
          <w:color w:val="auto"/>
          <w:sz w:val="28"/>
          <w:szCs w:val="28"/>
          <w:lang w:val="kk-KZ"/>
        </w:rPr>
        <w:lastRenderedPageBreak/>
        <w:t xml:space="preserve">4.2 </w:t>
      </w:r>
      <w:r w:rsidR="00003A88" w:rsidRPr="001743B4">
        <w:rPr>
          <w:rFonts w:ascii="Times New Roman" w:hAnsi="Times New Roman" w:cs="Times New Roman"/>
          <w:b/>
          <w:bCs/>
          <w:color w:val="auto"/>
          <w:sz w:val="28"/>
          <w:szCs w:val="28"/>
          <w:lang w:val="kk-KZ"/>
        </w:rPr>
        <w:t>Эмиссиялық сызық профилін модельдеу негізінде аккрециялық дисктің параметрлерін анықтау</w:t>
      </w:r>
      <w:bookmarkEnd w:id="44"/>
      <w:r w:rsidR="00003A88" w:rsidRPr="001743B4">
        <w:rPr>
          <w:rFonts w:ascii="Times New Roman" w:hAnsi="Times New Roman" w:cs="Times New Roman"/>
          <w:b/>
          <w:bCs/>
          <w:color w:val="auto"/>
          <w:sz w:val="28"/>
          <w:szCs w:val="28"/>
          <w:lang w:val="kk-KZ"/>
        </w:rPr>
        <w:t xml:space="preserve"> </w:t>
      </w:r>
    </w:p>
    <w:bookmarkEnd w:id="45"/>
    <w:p w14:paraId="19763BF2" w14:textId="77777777" w:rsidR="00003A88" w:rsidRPr="00EB26B6" w:rsidRDefault="00003A88" w:rsidP="00046B0E">
      <w:pPr>
        <w:spacing w:after="0" w:line="240" w:lineRule="auto"/>
        <w:ind w:firstLine="709"/>
        <w:jc w:val="both"/>
        <w:rPr>
          <w:rFonts w:ascii="Times New Roman" w:hAnsi="Times New Roman" w:cs="Times New Roman"/>
          <w:b/>
          <w:bCs/>
          <w:sz w:val="28"/>
          <w:szCs w:val="28"/>
          <w:lang w:val="kk-KZ"/>
        </w:rPr>
      </w:pPr>
    </w:p>
    <w:p w14:paraId="59D96AFE" w14:textId="08FF865C" w:rsidR="00A06808" w:rsidRPr="00EB26B6" w:rsidRDefault="00003A88" w:rsidP="00046B0E">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NOT обсерваториясында жүргізілген бақылау мәліметтері мен SDSS мәліметтер базасынының негізінде алынған спектр</w:t>
      </w:r>
      <w:r w:rsidR="000E2B0D">
        <w:rPr>
          <w:rFonts w:ascii="Times New Roman" w:hAnsi="Times New Roman" w:cs="Times New Roman"/>
          <w:bCs/>
          <w:sz w:val="28"/>
          <w:szCs w:val="28"/>
          <w:lang w:val="kk-KZ"/>
        </w:rPr>
        <w:t>лік</w:t>
      </w:r>
      <w:r w:rsidRPr="00EB26B6">
        <w:rPr>
          <w:rFonts w:ascii="Times New Roman" w:hAnsi="Times New Roman" w:cs="Times New Roman"/>
          <w:bCs/>
          <w:sz w:val="28"/>
          <w:szCs w:val="28"/>
          <w:lang w:val="kk-KZ"/>
        </w:rPr>
        <w:t xml:space="preserve"> деректер жиынын</w:t>
      </w:r>
      <w:r w:rsidR="00E11C76" w:rsidRPr="00EB26B6">
        <w:rPr>
          <w:rFonts w:ascii="Times New Roman" w:hAnsi="Times New Roman" w:cs="Times New Roman"/>
          <w:bCs/>
          <w:sz w:val="28"/>
          <w:szCs w:val="28"/>
          <w:lang w:val="kk-KZ"/>
        </w:rPr>
        <w:t>да</w:t>
      </w:r>
      <w:r w:rsidRPr="00EB26B6">
        <w:rPr>
          <w:rFonts w:ascii="Times New Roman" w:hAnsi="Times New Roman" w:cs="Times New Roman"/>
          <w:bCs/>
          <w:sz w:val="28"/>
          <w:szCs w:val="28"/>
          <w:lang w:val="kk-KZ"/>
        </w:rPr>
        <w:t xml:space="preserve"> эмиссиялық сызықтары әртүрлі қарқындылықтарды ғана емес, сонымен бірге айтарлықтай әртүрлі профильдерді де көрсетеді. </w:t>
      </w:r>
      <w:r w:rsidR="00A06808" w:rsidRPr="00EB26B6">
        <w:rPr>
          <w:rFonts w:ascii="Times New Roman" w:hAnsi="Times New Roman" w:cs="Times New Roman"/>
          <w:bCs/>
          <w:sz w:val="28"/>
          <w:szCs w:val="28"/>
          <w:lang w:val="kk-KZ"/>
        </w:rPr>
        <w:t xml:space="preserve"> Спектр</w:t>
      </w:r>
      <w:r w:rsidR="000E2B0D">
        <w:rPr>
          <w:rFonts w:ascii="Times New Roman" w:hAnsi="Times New Roman" w:cs="Times New Roman"/>
          <w:bCs/>
          <w:sz w:val="28"/>
          <w:szCs w:val="28"/>
          <w:lang w:val="kk-KZ"/>
        </w:rPr>
        <w:t>лік</w:t>
      </w:r>
      <w:r w:rsidR="00A06808" w:rsidRPr="00EB26B6">
        <w:rPr>
          <w:rFonts w:ascii="Times New Roman" w:hAnsi="Times New Roman" w:cs="Times New Roman"/>
          <w:bCs/>
          <w:sz w:val="28"/>
          <w:szCs w:val="28"/>
          <w:lang w:val="kk-KZ"/>
        </w:rPr>
        <w:t xml:space="preserve"> сызықтардың жылдамдық профильдері қысқапериодты қос жүйелердің және ақ ергежейлімен донор жұлдыздың арасындағы аккрециялық ағындардың динамикасын сипаттауға мүмкіндік береді. Спектр</w:t>
      </w:r>
      <w:r w:rsidR="000E2B0D">
        <w:rPr>
          <w:rFonts w:ascii="Times New Roman" w:hAnsi="Times New Roman" w:cs="Times New Roman"/>
          <w:bCs/>
          <w:sz w:val="28"/>
          <w:szCs w:val="28"/>
          <w:lang w:val="kk-KZ"/>
        </w:rPr>
        <w:t>лік</w:t>
      </w:r>
      <w:r w:rsidR="00A06808" w:rsidRPr="00EB26B6">
        <w:rPr>
          <w:rFonts w:ascii="Times New Roman" w:hAnsi="Times New Roman" w:cs="Times New Roman"/>
          <w:bCs/>
          <w:sz w:val="28"/>
          <w:szCs w:val="28"/>
          <w:lang w:val="kk-KZ"/>
        </w:rPr>
        <w:t xml:space="preserve"> сызықтардың ені бірнеше км/с дейін созылатын екі шыңды профиль сызықтар</w:t>
      </w:r>
      <w:r w:rsidR="00E11C76" w:rsidRPr="00EB26B6">
        <w:rPr>
          <w:rFonts w:ascii="Times New Roman" w:hAnsi="Times New Roman" w:cs="Times New Roman"/>
          <w:bCs/>
          <w:sz w:val="28"/>
          <w:szCs w:val="28"/>
          <w:lang w:val="kk-KZ"/>
        </w:rPr>
        <w:t>ы</w:t>
      </w:r>
      <w:r w:rsidR="00A06808" w:rsidRPr="00EB26B6">
        <w:rPr>
          <w:rFonts w:ascii="Times New Roman" w:hAnsi="Times New Roman" w:cs="Times New Roman"/>
          <w:bCs/>
          <w:sz w:val="28"/>
          <w:szCs w:val="28"/>
          <w:lang w:val="kk-KZ"/>
        </w:rPr>
        <w:t xml:space="preserve"> ақ ергежейліні қоршаған аккрециялық дисктің сәулеленуінен пайда болады. Жоғары еңкею бұрышына тең қос жүйелерде эмиссиялық сызықтар донор жұлдызбен тұтылады. Мұндай жағдайларда эмиссия</w:t>
      </w:r>
      <w:r w:rsidR="00D105E5" w:rsidRPr="00EB26B6">
        <w:rPr>
          <w:rFonts w:ascii="Times New Roman" w:hAnsi="Times New Roman" w:cs="Times New Roman"/>
          <w:bCs/>
          <w:sz w:val="28"/>
          <w:szCs w:val="28"/>
          <w:lang w:val="kk-KZ"/>
        </w:rPr>
        <w:t>лық</w:t>
      </w:r>
      <w:r w:rsidR="00A06808" w:rsidRPr="00EB26B6">
        <w:rPr>
          <w:rFonts w:ascii="Times New Roman" w:hAnsi="Times New Roman" w:cs="Times New Roman"/>
          <w:bCs/>
          <w:sz w:val="28"/>
          <w:szCs w:val="28"/>
          <w:lang w:val="kk-KZ"/>
        </w:rPr>
        <w:t xml:space="preserve"> сызы</w:t>
      </w:r>
      <w:r w:rsidR="00D105E5" w:rsidRPr="00EB26B6">
        <w:rPr>
          <w:rFonts w:ascii="Times New Roman" w:hAnsi="Times New Roman" w:cs="Times New Roman"/>
          <w:bCs/>
          <w:sz w:val="28"/>
          <w:szCs w:val="28"/>
          <w:lang w:val="kk-KZ"/>
        </w:rPr>
        <w:t>қтың</w:t>
      </w:r>
      <w:r w:rsidR="00A06808" w:rsidRPr="00EB26B6">
        <w:rPr>
          <w:rFonts w:ascii="Times New Roman" w:hAnsi="Times New Roman" w:cs="Times New Roman"/>
          <w:bCs/>
          <w:sz w:val="28"/>
          <w:szCs w:val="28"/>
          <w:lang w:val="kk-KZ"/>
        </w:rPr>
        <w:t xml:space="preserve"> көгілдір жағындағы шыңның тұтылуы қызыл жақтан бұрын болады </w:t>
      </w:r>
      <w:r w:rsidR="008056AC" w:rsidRPr="00EB26B6">
        <w:rPr>
          <w:rFonts w:ascii="Times New Roman" w:hAnsi="Times New Roman" w:cs="Times New Roman"/>
          <w:bCs/>
          <w:sz w:val="28"/>
          <w:szCs w:val="28"/>
          <w:lang w:val="kk-KZ"/>
        </w:rPr>
        <w:t>[115,</w:t>
      </w:r>
      <w:r w:rsidR="00E035C3" w:rsidRPr="00E035C3">
        <w:rPr>
          <w:rFonts w:ascii="Times New Roman" w:hAnsi="Times New Roman" w:cs="Times New Roman"/>
          <w:bCs/>
          <w:sz w:val="28"/>
          <w:szCs w:val="28"/>
          <w:lang w:val="kk-KZ"/>
        </w:rPr>
        <w:t xml:space="preserve"> </w:t>
      </w:r>
      <w:r w:rsidR="008056AC" w:rsidRPr="00EB26B6">
        <w:rPr>
          <w:rFonts w:ascii="Times New Roman" w:hAnsi="Times New Roman" w:cs="Times New Roman"/>
          <w:bCs/>
          <w:sz w:val="28"/>
          <w:szCs w:val="28"/>
          <w:lang w:val="kk-KZ"/>
        </w:rPr>
        <w:t>116]</w:t>
      </w:r>
      <w:r w:rsidR="00A06808" w:rsidRPr="00EB26B6">
        <w:rPr>
          <w:rFonts w:ascii="Times New Roman" w:hAnsi="Times New Roman" w:cs="Times New Roman"/>
          <w:bCs/>
          <w:sz w:val="28"/>
          <w:szCs w:val="28"/>
          <w:lang w:val="kk-KZ"/>
        </w:rPr>
        <w:t xml:space="preserve">, бұл </w:t>
      </w:r>
      <w:r w:rsidR="00E11C76" w:rsidRPr="00EB26B6">
        <w:rPr>
          <w:rFonts w:ascii="Times New Roman" w:hAnsi="Times New Roman" w:cs="Times New Roman"/>
          <w:bCs/>
          <w:sz w:val="28"/>
          <w:szCs w:val="28"/>
          <w:lang w:val="kk-KZ"/>
        </w:rPr>
        <w:t xml:space="preserve">дисктің </w:t>
      </w:r>
      <w:r w:rsidR="00A06808" w:rsidRPr="00EB26B6">
        <w:rPr>
          <w:rFonts w:ascii="Times New Roman" w:hAnsi="Times New Roman" w:cs="Times New Roman"/>
          <w:bCs/>
          <w:sz w:val="28"/>
          <w:szCs w:val="28"/>
          <w:lang w:val="kk-KZ"/>
        </w:rPr>
        <w:t>ақ ергежейлі айналасында айнала</w:t>
      </w:r>
      <w:r w:rsidR="00D105E5" w:rsidRPr="00EB26B6">
        <w:rPr>
          <w:rFonts w:ascii="Times New Roman" w:hAnsi="Times New Roman" w:cs="Times New Roman"/>
          <w:bCs/>
          <w:sz w:val="28"/>
          <w:szCs w:val="28"/>
          <w:lang w:val="kk-KZ"/>
        </w:rPr>
        <w:t xml:space="preserve"> қозғалатының</w:t>
      </w:r>
      <w:r w:rsidR="00A06808" w:rsidRPr="00EB26B6">
        <w:rPr>
          <w:rFonts w:ascii="Times New Roman" w:hAnsi="Times New Roman" w:cs="Times New Roman"/>
          <w:bCs/>
          <w:sz w:val="28"/>
          <w:szCs w:val="28"/>
          <w:lang w:val="kk-KZ"/>
        </w:rPr>
        <w:t xml:space="preserve"> айқын көрсетеді. </w:t>
      </w:r>
      <w:r w:rsidR="00E11C76" w:rsidRPr="00EB26B6">
        <w:rPr>
          <w:rFonts w:ascii="Times New Roman" w:hAnsi="Times New Roman" w:cs="Times New Roman"/>
          <w:bCs/>
          <w:sz w:val="28"/>
          <w:szCs w:val="28"/>
          <w:lang w:val="kk-KZ"/>
        </w:rPr>
        <w:t xml:space="preserve">Мұндай бақылаулар негізінде сызықты сәулелену аккрециялық дисктен келетінін дәлелінің бірі болып табылады. Станционарлық аккрециялық диск модельдерінде </w:t>
      </w:r>
      <w:r w:rsidR="008056AC" w:rsidRPr="00EB26B6">
        <w:rPr>
          <w:rFonts w:ascii="Times New Roman" w:hAnsi="Times New Roman" w:cs="Times New Roman"/>
          <w:bCs/>
          <w:sz w:val="28"/>
          <w:szCs w:val="28"/>
          <w:lang w:val="kk-KZ"/>
        </w:rPr>
        <w:t>[117,</w:t>
      </w:r>
      <w:r w:rsidR="00E035C3" w:rsidRPr="00E035C3">
        <w:rPr>
          <w:rFonts w:ascii="Times New Roman" w:hAnsi="Times New Roman" w:cs="Times New Roman"/>
          <w:bCs/>
          <w:sz w:val="28"/>
          <w:szCs w:val="28"/>
          <w:lang w:val="kk-KZ"/>
        </w:rPr>
        <w:t xml:space="preserve"> </w:t>
      </w:r>
      <w:r w:rsidR="008056AC" w:rsidRPr="00EB26B6">
        <w:rPr>
          <w:rFonts w:ascii="Times New Roman" w:hAnsi="Times New Roman" w:cs="Times New Roman"/>
          <w:bCs/>
          <w:sz w:val="28"/>
          <w:szCs w:val="28"/>
          <w:lang w:val="kk-KZ"/>
        </w:rPr>
        <w:t>118]</w:t>
      </w:r>
      <w:r w:rsidR="00E11C76" w:rsidRPr="00EB26B6">
        <w:rPr>
          <w:rFonts w:ascii="Times New Roman" w:hAnsi="Times New Roman" w:cs="Times New Roman"/>
          <w:bCs/>
          <w:sz w:val="28"/>
          <w:szCs w:val="28"/>
          <w:lang w:val="kk-KZ"/>
        </w:rPr>
        <w:t xml:space="preserve"> Бальмердің эмиссиялық сызықтары ЛТР кезінде аккрециялық дисктің сыртқы аймағында пайда болады.</w:t>
      </w:r>
      <w:r w:rsidR="00D105E5" w:rsidRPr="00EB26B6">
        <w:rPr>
          <w:rFonts w:ascii="Times New Roman" w:hAnsi="Times New Roman" w:cs="Times New Roman"/>
          <w:bCs/>
          <w:sz w:val="28"/>
          <w:szCs w:val="28"/>
          <w:lang w:val="kk-KZ"/>
        </w:rPr>
        <w:t xml:space="preserve"> Ол континуумда мөлдір, және </w:t>
      </w:r>
      <w:r w:rsidR="000E2B0D">
        <w:rPr>
          <w:rFonts w:ascii="Times New Roman" w:hAnsi="Times New Roman" w:cs="Times New Roman"/>
          <w:bCs/>
          <w:sz w:val="28"/>
          <w:szCs w:val="28"/>
          <w:lang w:val="kk-KZ"/>
        </w:rPr>
        <w:t xml:space="preserve">эмиссиялық </w:t>
      </w:r>
      <w:r w:rsidR="00D105E5" w:rsidRPr="00EB26B6">
        <w:rPr>
          <w:rFonts w:ascii="Times New Roman" w:hAnsi="Times New Roman" w:cs="Times New Roman"/>
          <w:bCs/>
          <w:sz w:val="28"/>
          <w:szCs w:val="28"/>
          <w:lang w:val="kk-KZ"/>
        </w:rPr>
        <w:t xml:space="preserve">сызықтарда мөлдір емес болып табылады. </w:t>
      </w:r>
      <w:r w:rsidR="001915ED" w:rsidRPr="00EB26B6">
        <w:rPr>
          <w:rFonts w:ascii="Times New Roman" w:hAnsi="Times New Roman" w:cs="Times New Roman"/>
          <w:sz w:val="28"/>
          <w:szCs w:val="28"/>
          <w:lang w:val="kk-KZ"/>
        </w:rPr>
        <w:t>Сызықтық сәулеленудің екінші мүмкін көзі – вертикалды энергия тасымалдау негізінде қыздырылуы кез</w:t>
      </w:r>
      <w:r w:rsidR="00D105E5" w:rsidRPr="00EB26B6">
        <w:rPr>
          <w:rFonts w:ascii="Times New Roman" w:hAnsi="Times New Roman" w:cs="Times New Roman"/>
          <w:sz w:val="28"/>
          <w:szCs w:val="28"/>
          <w:lang w:val="kk-KZ"/>
        </w:rPr>
        <w:t>індегі</w:t>
      </w:r>
      <w:r w:rsidR="001915ED" w:rsidRPr="00EB26B6">
        <w:rPr>
          <w:rFonts w:ascii="Times New Roman" w:hAnsi="Times New Roman" w:cs="Times New Roman"/>
          <w:sz w:val="28"/>
          <w:szCs w:val="28"/>
          <w:lang w:val="kk-KZ"/>
        </w:rPr>
        <w:t xml:space="preserve"> дисктің хромосферасынан келетін сәулелену</w:t>
      </w:r>
      <w:r w:rsidR="00D105E5" w:rsidRPr="00EB26B6">
        <w:rPr>
          <w:rFonts w:ascii="Times New Roman" w:hAnsi="Times New Roman" w:cs="Times New Roman"/>
          <w:sz w:val="28"/>
          <w:szCs w:val="28"/>
          <w:lang w:val="kk-KZ"/>
        </w:rPr>
        <w:t xml:space="preserve"> немесе центрдегі обьекттің маңайынан келетін сәулелену салдарынан болуы мүмкін</w:t>
      </w:r>
      <w:r w:rsidR="001915ED" w:rsidRPr="00EB26B6">
        <w:rPr>
          <w:rFonts w:ascii="Times New Roman" w:hAnsi="Times New Roman" w:cs="Times New Roman"/>
          <w:sz w:val="28"/>
          <w:szCs w:val="28"/>
          <w:lang w:val="kk-KZ"/>
        </w:rPr>
        <w:t xml:space="preserve"> </w:t>
      </w:r>
      <w:r w:rsidR="00E035C3">
        <w:rPr>
          <w:rFonts w:ascii="Times New Roman" w:hAnsi="Times New Roman" w:cs="Times New Roman"/>
          <w:sz w:val="28"/>
          <w:szCs w:val="28"/>
          <w:lang w:val="kk-KZ"/>
        </w:rPr>
        <w:t xml:space="preserve">[119, </w:t>
      </w:r>
      <w:r w:rsidR="008056AC" w:rsidRPr="00EB26B6">
        <w:rPr>
          <w:rFonts w:ascii="Times New Roman" w:hAnsi="Times New Roman" w:cs="Times New Roman"/>
          <w:sz w:val="28"/>
          <w:szCs w:val="28"/>
          <w:lang w:val="kk-KZ"/>
        </w:rPr>
        <w:t>120].</w:t>
      </w:r>
      <w:r w:rsidR="001915ED" w:rsidRPr="00EB26B6">
        <w:rPr>
          <w:lang w:val="kk-KZ"/>
        </w:rPr>
        <w:t xml:space="preserve"> </w:t>
      </w:r>
      <w:r w:rsidR="001915ED" w:rsidRPr="00EB26B6">
        <w:rPr>
          <w:rFonts w:ascii="Times New Roman" w:hAnsi="Times New Roman" w:cs="Times New Roman"/>
          <w:sz w:val="28"/>
          <w:szCs w:val="28"/>
          <w:lang w:val="kk-KZ"/>
        </w:rPr>
        <w:t>Бақыланған спектр</w:t>
      </w:r>
      <w:r w:rsidR="000E2B0D">
        <w:rPr>
          <w:rFonts w:ascii="Times New Roman" w:hAnsi="Times New Roman" w:cs="Times New Roman"/>
          <w:sz w:val="28"/>
          <w:szCs w:val="28"/>
          <w:lang w:val="kk-KZ"/>
        </w:rPr>
        <w:t>лік</w:t>
      </w:r>
      <w:r w:rsidR="001915ED" w:rsidRPr="00EB26B6">
        <w:rPr>
          <w:rFonts w:ascii="Times New Roman" w:hAnsi="Times New Roman" w:cs="Times New Roman"/>
          <w:sz w:val="28"/>
          <w:szCs w:val="28"/>
          <w:lang w:val="kk-KZ"/>
        </w:rPr>
        <w:t xml:space="preserve"> сызықтардың профильдерін талдау эмиссиялық сызықтардың пайда болуын түсіндіретін екі механизмді түсіну болып табылады.</w:t>
      </w:r>
      <w:r w:rsidR="001915ED" w:rsidRPr="00EB26B6">
        <w:rPr>
          <w:lang w:val="kk-KZ"/>
        </w:rPr>
        <w:t xml:space="preserve"> </w:t>
      </w:r>
    </w:p>
    <w:p w14:paraId="2CFFAF64" w14:textId="2FD95797" w:rsidR="00003A88" w:rsidRPr="00F13846" w:rsidRDefault="002A55D9" w:rsidP="00447A6C">
      <w:pPr>
        <w:spacing w:after="0" w:line="240" w:lineRule="auto"/>
        <w:ind w:firstLine="709"/>
        <w:jc w:val="both"/>
        <w:rPr>
          <w:rFonts w:ascii="Times New Roman" w:hAnsi="Times New Roman" w:cs="Times New Roman"/>
          <w:bCs/>
          <w:sz w:val="28"/>
          <w:szCs w:val="28"/>
          <w:lang w:val="kk-KZ"/>
        </w:rPr>
      </w:pPr>
      <w:r w:rsidRPr="00F13846">
        <w:rPr>
          <w:rFonts w:ascii="Times New Roman" w:hAnsi="Times New Roman" w:cs="Times New Roman"/>
          <w:bCs/>
          <w:sz w:val="28"/>
          <w:szCs w:val="28"/>
          <w:lang w:val="kk-KZ"/>
        </w:rPr>
        <w:t>Тығыз қос жүйелерде негізгі эмиссиялық 5 аймақты айтуға болады: аккрециялық диск, газ ағыны, ыстық дақ, бастапқы компонент және донор жұлдыз. Бірақ аз массалы жүйелерде аккрециялық диск пен ыстық дақ эмисси</w:t>
      </w:r>
      <w:r w:rsidR="00D105E5" w:rsidRPr="00F13846">
        <w:rPr>
          <w:rFonts w:ascii="Times New Roman" w:hAnsi="Times New Roman" w:cs="Times New Roman"/>
          <w:bCs/>
          <w:sz w:val="28"/>
          <w:szCs w:val="28"/>
          <w:lang w:val="kk-KZ"/>
        </w:rPr>
        <w:t>ялық</w:t>
      </w:r>
      <w:r w:rsidRPr="00F13846">
        <w:rPr>
          <w:rFonts w:ascii="Times New Roman" w:hAnsi="Times New Roman" w:cs="Times New Roman"/>
          <w:bCs/>
          <w:sz w:val="28"/>
          <w:szCs w:val="28"/>
          <w:lang w:val="kk-KZ"/>
        </w:rPr>
        <w:t xml:space="preserve"> сызықтардың сәулеленуінде негізгі үлесін қосады</w:t>
      </w:r>
      <w:r w:rsidR="008056AC" w:rsidRPr="00F13846">
        <w:rPr>
          <w:rFonts w:ascii="Times New Roman" w:hAnsi="Times New Roman" w:cs="Times New Roman"/>
          <w:bCs/>
          <w:sz w:val="28"/>
          <w:szCs w:val="28"/>
          <w:lang w:val="kk-KZ"/>
        </w:rPr>
        <w:t xml:space="preserve"> [121,</w:t>
      </w:r>
      <w:r w:rsidR="00E035C3" w:rsidRPr="00E035C3">
        <w:rPr>
          <w:rFonts w:ascii="Times New Roman" w:hAnsi="Times New Roman" w:cs="Times New Roman"/>
          <w:bCs/>
          <w:sz w:val="28"/>
          <w:szCs w:val="28"/>
          <w:lang w:val="kk-KZ"/>
        </w:rPr>
        <w:t xml:space="preserve"> </w:t>
      </w:r>
      <w:r w:rsidR="008056AC" w:rsidRPr="00F13846">
        <w:rPr>
          <w:rFonts w:ascii="Times New Roman" w:hAnsi="Times New Roman" w:cs="Times New Roman"/>
          <w:bCs/>
          <w:sz w:val="28"/>
          <w:szCs w:val="28"/>
          <w:lang w:val="kk-KZ"/>
        </w:rPr>
        <w:t>122]</w:t>
      </w:r>
      <w:r w:rsidRPr="00F13846">
        <w:rPr>
          <w:rFonts w:ascii="Times New Roman" w:hAnsi="Times New Roman" w:cs="Times New Roman"/>
          <w:bCs/>
          <w:sz w:val="28"/>
          <w:szCs w:val="28"/>
          <w:lang w:val="kk-KZ"/>
        </w:rPr>
        <w:t xml:space="preserve"> Сондықтан эмисси</w:t>
      </w:r>
      <w:r w:rsidR="00D105E5" w:rsidRPr="00F13846">
        <w:rPr>
          <w:rFonts w:ascii="Times New Roman" w:hAnsi="Times New Roman" w:cs="Times New Roman"/>
          <w:bCs/>
          <w:sz w:val="28"/>
          <w:szCs w:val="28"/>
          <w:lang w:val="kk-KZ"/>
        </w:rPr>
        <w:t>ялық</w:t>
      </w:r>
      <w:r w:rsidRPr="00F13846">
        <w:rPr>
          <w:rFonts w:ascii="Times New Roman" w:hAnsi="Times New Roman" w:cs="Times New Roman"/>
          <w:bCs/>
          <w:sz w:val="28"/>
          <w:szCs w:val="28"/>
          <w:lang w:val="kk-KZ"/>
        </w:rPr>
        <w:t xml:space="preserve"> дисктерді модельдеуде екі компонентті модельді қолдан</w:t>
      </w:r>
      <w:r w:rsidR="004D2E97">
        <w:rPr>
          <w:rFonts w:ascii="Times New Roman" w:hAnsi="Times New Roman" w:cs="Times New Roman"/>
          <w:bCs/>
          <w:sz w:val="28"/>
          <w:szCs w:val="28"/>
          <w:lang w:val="kk-KZ"/>
        </w:rPr>
        <w:t>ылды</w:t>
      </w:r>
      <w:r w:rsidRPr="00F13846">
        <w:rPr>
          <w:rFonts w:ascii="Times New Roman" w:hAnsi="Times New Roman" w:cs="Times New Roman"/>
          <w:bCs/>
          <w:sz w:val="28"/>
          <w:szCs w:val="28"/>
          <w:lang w:val="kk-KZ"/>
        </w:rPr>
        <w:t xml:space="preserve">. Оларға жазық, </w:t>
      </w:r>
      <w:r w:rsidR="0054525D" w:rsidRPr="00F13846">
        <w:rPr>
          <w:rFonts w:ascii="Times New Roman" w:hAnsi="Times New Roman" w:cs="Times New Roman"/>
          <w:bCs/>
          <w:sz w:val="28"/>
          <w:szCs w:val="28"/>
          <w:lang w:val="kk-KZ"/>
        </w:rPr>
        <w:t>К</w:t>
      </w:r>
      <w:r w:rsidRPr="00F13846">
        <w:rPr>
          <w:rFonts w:ascii="Times New Roman" w:hAnsi="Times New Roman" w:cs="Times New Roman"/>
          <w:bCs/>
          <w:sz w:val="28"/>
          <w:szCs w:val="28"/>
          <w:lang w:val="kk-KZ"/>
        </w:rPr>
        <w:t>еплерлік геометриялық жұқа аккрециялық диск және қос жүйеде орны тұрақты болып қалатын ыстық дақ</w:t>
      </w:r>
      <w:r w:rsidR="00EA4D0E" w:rsidRPr="00F13846">
        <w:rPr>
          <w:rFonts w:ascii="Times New Roman" w:hAnsi="Times New Roman" w:cs="Times New Roman"/>
          <w:bCs/>
          <w:sz w:val="28"/>
          <w:szCs w:val="28"/>
          <w:lang w:val="kk-KZ"/>
        </w:rPr>
        <w:t xml:space="preserve"> қолданылды. Жазық Бальмерлік декремент негізінде сутегінің сәулелену сызықтары оптикалық қалың болып табылатыны анықталды. Бұл жағдайда сызықтардың жергілікті сәулелену қабілеті қатты анизотропты болады, өйткені фотондар жоғары жылдамдық градиенттері бар бағытта оңай пайда болады. Сондықтан сызықтардың профильдерін есептеу үшін аккрециялық дисктің шекті қалыңдығы бойынша көлденең </w:t>
      </w:r>
      <w:r w:rsidR="0054525D" w:rsidRPr="00F13846">
        <w:rPr>
          <w:rFonts w:ascii="Times New Roman" w:hAnsi="Times New Roman" w:cs="Times New Roman"/>
          <w:bCs/>
          <w:sz w:val="28"/>
          <w:szCs w:val="28"/>
          <w:lang w:val="kk-KZ"/>
        </w:rPr>
        <w:t>К</w:t>
      </w:r>
      <w:r w:rsidR="00EA4D0E" w:rsidRPr="00F13846">
        <w:rPr>
          <w:rFonts w:ascii="Times New Roman" w:hAnsi="Times New Roman" w:cs="Times New Roman"/>
          <w:bCs/>
          <w:sz w:val="28"/>
          <w:szCs w:val="28"/>
          <w:lang w:val="kk-KZ"/>
        </w:rPr>
        <w:t>еплерлік</w:t>
      </w:r>
      <w:r w:rsidR="00EA4D0E" w:rsidRPr="00EB26B6">
        <w:rPr>
          <w:rFonts w:ascii="Times New Roman" w:hAnsi="Times New Roman" w:cs="Times New Roman"/>
          <w:bCs/>
          <w:sz w:val="28"/>
          <w:szCs w:val="28"/>
          <w:lang w:val="kk-KZ"/>
        </w:rPr>
        <w:t xml:space="preserve"> градиент ескерілетін </w:t>
      </w:r>
      <w:r w:rsidR="008056AC" w:rsidRPr="00EB26B6">
        <w:rPr>
          <w:rFonts w:ascii="Times New Roman" w:hAnsi="Times New Roman" w:cs="Times New Roman"/>
          <w:bCs/>
          <w:sz w:val="28"/>
          <w:szCs w:val="28"/>
          <w:lang w:val="kk-KZ"/>
        </w:rPr>
        <w:t>[123]</w:t>
      </w:r>
      <w:r w:rsidR="00EA4D0E" w:rsidRPr="00EB26B6">
        <w:rPr>
          <w:rFonts w:ascii="Times New Roman" w:hAnsi="Times New Roman" w:cs="Times New Roman"/>
          <w:bCs/>
          <w:sz w:val="28"/>
          <w:szCs w:val="28"/>
          <w:lang w:val="kk-KZ"/>
        </w:rPr>
        <w:t xml:space="preserve"> әдісі қолданылды. </w:t>
      </w:r>
      <w:r w:rsidR="005D027C" w:rsidRPr="00EB26B6">
        <w:rPr>
          <w:rFonts w:ascii="Times New Roman" w:hAnsi="Times New Roman" w:cs="Times New Roman"/>
          <w:bCs/>
          <w:sz w:val="28"/>
          <w:szCs w:val="28"/>
          <w:lang w:val="kk-KZ"/>
        </w:rPr>
        <w:t xml:space="preserve">Эмиссиялық сызықтың профилін есептеу үшін дисктің беті элементтер торына бөлініп, жылдамдық векторы, сызық күші және беттік аудандағы әр элемент үшін басқа да параметрлер енгізілді. </w:t>
      </w:r>
      <w:r w:rsidR="00003A88" w:rsidRPr="00F13846">
        <w:rPr>
          <w:rFonts w:ascii="Times New Roman" w:hAnsi="Times New Roman" w:cs="Times New Roman"/>
          <w:bCs/>
          <w:sz w:val="28"/>
          <w:szCs w:val="28"/>
          <w:lang w:val="kk-KZ"/>
        </w:rPr>
        <w:t>Эмиссиялық сызықтардың екі шыңды профилі аккрециялық диск</w:t>
      </w:r>
      <w:r w:rsidR="006A5486" w:rsidRPr="00F13846">
        <w:rPr>
          <w:rFonts w:ascii="Times New Roman" w:hAnsi="Times New Roman" w:cs="Times New Roman"/>
          <w:bCs/>
          <w:sz w:val="28"/>
          <w:szCs w:val="28"/>
          <w:lang w:val="kk-KZ"/>
        </w:rPr>
        <w:t>тің</w:t>
      </w:r>
      <w:r w:rsidR="00003A88" w:rsidRPr="00F13846">
        <w:rPr>
          <w:rFonts w:ascii="Times New Roman" w:hAnsi="Times New Roman" w:cs="Times New Roman"/>
          <w:bCs/>
          <w:sz w:val="28"/>
          <w:szCs w:val="28"/>
          <w:lang w:val="kk-KZ"/>
        </w:rPr>
        <w:t xml:space="preserve"> </w:t>
      </w:r>
      <w:r w:rsidR="0054525D" w:rsidRPr="00F13846">
        <w:rPr>
          <w:rFonts w:ascii="Times New Roman" w:hAnsi="Times New Roman" w:cs="Times New Roman"/>
          <w:bCs/>
          <w:sz w:val="28"/>
          <w:szCs w:val="28"/>
          <w:lang w:val="kk-KZ"/>
        </w:rPr>
        <w:t>К</w:t>
      </w:r>
      <w:r w:rsidR="00003A88" w:rsidRPr="00F13846">
        <w:rPr>
          <w:rFonts w:ascii="Times New Roman" w:hAnsi="Times New Roman" w:cs="Times New Roman"/>
          <w:bCs/>
          <w:sz w:val="28"/>
          <w:szCs w:val="28"/>
          <w:lang w:val="kk-KZ"/>
        </w:rPr>
        <w:t xml:space="preserve">еплерлік айналуына </w:t>
      </w:r>
      <w:r w:rsidR="00003A88" w:rsidRPr="00F13846">
        <w:rPr>
          <w:rFonts w:ascii="Times New Roman" w:hAnsi="Times New Roman" w:cs="Times New Roman"/>
          <w:bCs/>
          <w:sz w:val="28"/>
          <w:szCs w:val="28"/>
          <w:lang w:val="kk-KZ"/>
        </w:rPr>
        <w:lastRenderedPageBreak/>
        <w:t>байланысты спектрлік сызықтардың доплерлік ығысуының нәтижесі болып табылады [</w:t>
      </w:r>
      <w:r w:rsidR="008056AC" w:rsidRPr="00F13846">
        <w:rPr>
          <w:rFonts w:ascii="Times New Roman" w:hAnsi="Times New Roman" w:cs="Times New Roman"/>
          <w:bCs/>
          <w:sz w:val="28"/>
          <w:szCs w:val="28"/>
          <w:lang w:val="kk-KZ"/>
        </w:rPr>
        <w:t>123</w:t>
      </w:r>
      <w:r w:rsidR="00003A88" w:rsidRPr="00F13846">
        <w:rPr>
          <w:rFonts w:ascii="Times New Roman" w:hAnsi="Times New Roman" w:cs="Times New Roman"/>
          <w:bCs/>
          <w:sz w:val="28"/>
          <w:szCs w:val="28"/>
          <w:lang w:val="kk-KZ"/>
        </w:rPr>
        <w:t xml:space="preserve">]. </w:t>
      </w:r>
    </w:p>
    <w:p w14:paraId="3F12B1DD" w14:textId="66A919E7" w:rsidR="00003A88" w:rsidRPr="00EB26B6" w:rsidRDefault="006A5486" w:rsidP="00461CFB">
      <w:pPr>
        <w:spacing w:after="0" w:line="240" w:lineRule="auto"/>
        <w:ind w:firstLine="709"/>
        <w:jc w:val="both"/>
        <w:rPr>
          <w:rFonts w:ascii="Times New Roman" w:hAnsi="Times New Roman" w:cs="Times New Roman"/>
          <w:bCs/>
          <w:sz w:val="28"/>
          <w:szCs w:val="28"/>
          <w:lang w:val="kk-KZ"/>
        </w:rPr>
      </w:pPr>
      <w:r w:rsidRPr="00F13846">
        <w:rPr>
          <w:rFonts w:ascii="Times New Roman" w:hAnsi="Times New Roman" w:cs="Times New Roman"/>
          <w:bCs/>
          <w:sz w:val="28"/>
          <w:szCs w:val="28"/>
          <w:lang w:val="kk-KZ"/>
        </w:rPr>
        <w:t xml:space="preserve">Аккрециялық дисктің параметрлерін анықтау үшін </w:t>
      </w:r>
      <w:r w:rsidR="0054525D" w:rsidRPr="00F13846">
        <w:rPr>
          <w:rFonts w:ascii="Times New Roman" w:hAnsi="Times New Roman" w:cs="Times New Roman"/>
          <w:bCs/>
          <w:sz w:val="28"/>
          <w:szCs w:val="28"/>
          <w:lang w:val="kk-KZ"/>
        </w:rPr>
        <w:t>H</w:t>
      </w:r>
      <w:r w:rsidR="0054525D" w:rsidRPr="00F13846">
        <w:rPr>
          <w:rFonts w:ascii="Times New Roman" w:hAnsi="Times New Roman" w:cs="Times New Roman"/>
          <w:bCs/>
          <w:sz w:val="28"/>
          <w:szCs w:val="28"/>
        </w:rPr>
        <w:t>α</w:t>
      </w:r>
      <w:r w:rsidRPr="00F13846">
        <w:rPr>
          <w:rFonts w:ascii="Times New Roman" w:hAnsi="Times New Roman" w:cs="Times New Roman"/>
          <w:bCs/>
          <w:sz w:val="28"/>
          <w:szCs w:val="28"/>
          <w:lang w:val="kk-KZ"/>
        </w:rPr>
        <w:t xml:space="preserve"> эмиссиялық сызығының орташаланған профиль қолданылады. </w:t>
      </w:r>
      <w:r w:rsidR="00003A88" w:rsidRPr="00F13846">
        <w:rPr>
          <w:rFonts w:ascii="Times New Roman" w:hAnsi="Times New Roman" w:cs="Times New Roman"/>
          <w:bCs/>
          <w:sz w:val="28"/>
          <w:szCs w:val="28"/>
          <w:lang w:val="kk-KZ"/>
        </w:rPr>
        <w:t>Спектрлік сызықтардың екі</w:t>
      </w:r>
      <w:r w:rsidR="00003A88" w:rsidRPr="00EB26B6">
        <w:rPr>
          <w:rFonts w:ascii="Times New Roman" w:hAnsi="Times New Roman" w:cs="Times New Roman"/>
          <w:bCs/>
          <w:sz w:val="28"/>
          <w:szCs w:val="28"/>
          <w:lang w:val="kk-KZ"/>
        </w:rPr>
        <w:t xml:space="preserve"> шыңы арасындағы қашықтық аккрециялық дисктің сыртқы радиус</w:t>
      </w:r>
      <w:r w:rsidR="00045658" w:rsidRPr="00EB26B6">
        <w:rPr>
          <w:rFonts w:ascii="Times New Roman" w:hAnsi="Times New Roman" w:cs="Times New Roman"/>
          <w:bCs/>
          <w:sz w:val="28"/>
          <w:szCs w:val="28"/>
          <w:lang w:val="kk-KZ"/>
        </w:rPr>
        <w:t>ының</w:t>
      </w:r>
      <w:r w:rsidR="00003A88" w:rsidRPr="00EB26B6">
        <w:rPr>
          <w:rFonts w:ascii="Times New Roman" w:hAnsi="Times New Roman" w:cs="Times New Roman"/>
          <w:bCs/>
          <w:sz w:val="28"/>
          <w:szCs w:val="28"/>
          <w:lang w:val="kk-KZ"/>
        </w:rPr>
        <w:t xml:space="preserve"> жылдамдығы арқылы анықталады, ол өз кезегінде сыртқ</w:t>
      </w:r>
      <w:r w:rsidR="00564029" w:rsidRPr="00EB26B6">
        <w:rPr>
          <w:rFonts w:ascii="Times New Roman" w:hAnsi="Times New Roman" w:cs="Times New Roman"/>
          <w:bCs/>
          <w:sz w:val="28"/>
          <w:szCs w:val="28"/>
          <w:lang w:val="kk-KZ"/>
        </w:rPr>
        <w:t>ы</w:t>
      </w:r>
      <w:r w:rsidR="00003A88" w:rsidRPr="00EB26B6">
        <w:rPr>
          <w:rFonts w:ascii="Times New Roman" w:hAnsi="Times New Roman" w:cs="Times New Roman"/>
          <w:bCs/>
          <w:sz w:val="28"/>
          <w:szCs w:val="28"/>
          <w:lang w:val="kk-KZ"/>
        </w:rPr>
        <w:t xml:space="preserve"> радиусқа тәуелді. </w:t>
      </w:r>
    </w:p>
    <w:p w14:paraId="598C7528" w14:textId="08AFC4B6" w:rsidR="004C1E1C" w:rsidRDefault="00602401" w:rsidP="00461CF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7102FB" w:rsidRPr="00EB26B6">
        <w:rPr>
          <w:rFonts w:ascii="Times New Roman" w:hAnsi="Times New Roman" w:cs="Times New Roman"/>
          <w:sz w:val="28"/>
          <w:szCs w:val="28"/>
          <w:lang w:val="kk-KZ"/>
        </w:rPr>
        <w:t>іртекті емес аккрециялық диск</w:t>
      </w:r>
      <w:r w:rsidR="008F495A" w:rsidRPr="00EB26B6">
        <w:rPr>
          <w:rFonts w:ascii="Times New Roman" w:hAnsi="Times New Roman" w:cs="Times New Roman"/>
          <w:sz w:val="28"/>
          <w:szCs w:val="28"/>
          <w:lang w:val="kk-KZ"/>
        </w:rPr>
        <w:t>терде</w:t>
      </w:r>
      <w:r w:rsidR="007102FB" w:rsidRPr="00EB26B6">
        <w:rPr>
          <w:rFonts w:ascii="Times New Roman" w:hAnsi="Times New Roman" w:cs="Times New Roman"/>
          <w:sz w:val="28"/>
          <w:szCs w:val="28"/>
          <w:lang w:val="kk-KZ"/>
        </w:rPr>
        <w:t xml:space="preserve"> түзілетін эмиссия сызығының профильдерін модельдеу әдісі қарастыр</w:t>
      </w:r>
      <w:r>
        <w:rPr>
          <w:rFonts w:ascii="Times New Roman" w:hAnsi="Times New Roman" w:cs="Times New Roman"/>
          <w:sz w:val="28"/>
          <w:szCs w:val="28"/>
          <w:lang w:val="kk-KZ"/>
        </w:rPr>
        <w:t>ылды</w:t>
      </w:r>
      <w:r w:rsidR="007102FB" w:rsidRPr="00EB26B6">
        <w:rPr>
          <w:rFonts w:ascii="Times New Roman" w:hAnsi="Times New Roman" w:cs="Times New Roman"/>
          <w:sz w:val="28"/>
          <w:szCs w:val="28"/>
          <w:lang w:val="kk-KZ"/>
        </w:rPr>
        <w:t>. Орбиталық периодтың әртүрлі фазаларында алынған сызық профильдерін модельдеу-бұл дискті жылдамдық өрісінде салмай, уақыт бойынша аккрециялық диск</w:t>
      </w:r>
      <w:r w:rsidR="006A5486" w:rsidRPr="00EB26B6">
        <w:rPr>
          <w:rFonts w:ascii="Times New Roman" w:hAnsi="Times New Roman" w:cs="Times New Roman"/>
          <w:sz w:val="28"/>
          <w:szCs w:val="28"/>
          <w:lang w:val="kk-KZ"/>
        </w:rPr>
        <w:t>тің</w:t>
      </w:r>
      <w:r w:rsidR="007102FB" w:rsidRPr="00EB26B6">
        <w:rPr>
          <w:rFonts w:ascii="Times New Roman" w:hAnsi="Times New Roman" w:cs="Times New Roman"/>
          <w:sz w:val="28"/>
          <w:szCs w:val="28"/>
          <w:lang w:val="kk-KZ"/>
        </w:rPr>
        <w:t xml:space="preserve"> және ыстық дақтың параметрлеріндегі өзгерістерді талдаудың тағы бір мүмкін әдісі. Жоғары кеңістікті ажыратылымдылықты ескермеу арқылы, уақыт бойынша айнымалылықты зерттеуге мүмкіндік ал</w:t>
      </w:r>
      <w:r w:rsidR="004D2E97">
        <w:rPr>
          <w:rFonts w:ascii="Times New Roman" w:hAnsi="Times New Roman" w:cs="Times New Roman"/>
          <w:sz w:val="28"/>
          <w:szCs w:val="28"/>
          <w:lang w:val="kk-KZ"/>
        </w:rPr>
        <w:t>уға болады</w:t>
      </w:r>
      <w:r w:rsidR="007102FB" w:rsidRPr="00EB26B6">
        <w:rPr>
          <w:rFonts w:ascii="Times New Roman" w:hAnsi="Times New Roman" w:cs="Times New Roman"/>
          <w:sz w:val="28"/>
          <w:szCs w:val="28"/>
          <w:lang w:val="kk-KZ"/>
        </w:rPr>
        <w:t xml:space="preserve">. </w:t>
      </w:r>
      <w:r w:rsidR="007102FB" w:rsidRPr="00602401">
        <w:rPr>
          <w:rFonts w:ascii="Times New Roman" w:hAnsi="Times New Roman" w:cs="Times New Roman"/>
          <w:sz w:val="28"/>
          <w:szCs w:val="28"/>
          <w:lang w:val="kk-KZ"/>
        </w:rPr>
        <w:t>Аккрециялық дискте пайда болатын сызық профильдерін нақты есептеу үшін, сәулеленген газдың жылдамдықтар өрісін, оның температурасын, тығыздығын және сызықтардағы зат тасымалдау теңдеуін және баланс теңдеуін есептеу</w:t>
      </w:r>
      <w:r w:rsidR="008C1620" w:rsidRPr="00602401">
        <w:rPr>
          <w:rFonts w:ascii="Times New Roman" w:hAnsi="Times New Roman" w:cs="Times New Roman"/>
          <w:sz w:val="28"/>
          <w:szCs w:val="28"/>
          <w:lang w:val="kk-KZ"/>
        </w:rPr>
        <w:t xml:space="preserve"> керек</w:t>
      </w:r>
      <w:r w:rsidR="007102FB" w:rsidRPr="00602401">
        <w:rPr>
          <w:rFonts w:ascii="Times New Roman" w:hAnsi="Times New Roman" w:cs="Times New Roman"/>
          <w:sz w:val="28"/>
          <w:szCs w:val="28"/>
          <w:lang w:val="kk-KZ"/>
        </w:rPr>
        <w:t xml:space="preserve">. </w:t>
      </w:r>
    </w:p>
    <w:p w14:paraId="0EC74C25" w14:textId="6BD3EED7" w:rsidR="007102FB" w:rsidRPr="00EB26B6" w:rsidRDefault="007102FB" w:rsidP="00461CFB">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Сондықтан бұл есептеулерде екі компонетті модель, ол орналасулары қос жүйенің компоненттеріне қатысты тұрақты болатын, жазық кеплерлік геометриялық жұқа аккрециялық диск және ыстық дақ. Сызықтық профильдерді модельдеуді бірыңғай осьсимметриялық дискте пайда болған, екі шыңы бар симметриялық профильдерді модельдеуден баста</w:t>
      </w:r>
      <w:r w:rsidR="00AB5A7D">
        <w:rPr>
          <w:rFonts w:ascii="Times New Roman" w:hAnsi="Times New Roman" w:cs="Times New Roman"/>
          <w:sz w:val="28"/>
          <w:szCs w:val="28"/>
          <w:lang w:val="kk-KZ"/>
        </w:rPr>
        <w:t>лды</w:t>
      </w:r>
      <w:r w:rsidRPr="00EB26B6">
        <w:rPr>
          <w:rFonts w:ascii="Times New Roman" w:hAnsi="Times New Roman" w:cs="Times New Roman"/>
          <w:sz w:val="28"/>
          <w:szCs w:val="28"/>
          <w:lang w:val="kk-KZ"/>
        </w:rPr>
        <w:t>.  Одан кейін ыстық дақта пайда болған бұрмалау компонентін қос</w:t>
      </w:r>
      <w:r w:rsidR="00AB5A7D">
        <w:rPr>
          <w:rFonts w:ascii="Times New Roman" w:hAnsi="Times New Roman" w:cs="Times New Roman"/>
          <w:sz w:val="28"/>
          <w:szCs w:val="28"/>
          <w:lang w:val="kk-KZ"/>
        </w:rPr>
        <w:t>ылды</w:t>
      </w:r>
      <w:r w:rsidRPr="00EB26B6">
        <w:rPr>
          <w:rFonts w:ascii="Times New Roman" w:hAnsi="Times New Roman" w:cs="Times New Roman"/>
          <w:sz w:val="28"/>
          <w:szCs w:val="28"/>
          <w:lang w:val="kk-KZ"/>
        </w:rPr>
        <w:t xml:space="preserve">. Сызық профильдерін есептеу үшін, дисктің шеткі қалыңдығы бойынша жылдамдықтың кеплерлік градиентін ескеретін </w:t>
      </w:r>
      <w:r w:rsidR="008056AC" w:rsidRPr="00EB26B6">
        <w:rPr>
          <w:rFonts w:ascii="Times New Roman" w:hAnsi="Times New Roman" w:cs="Times New Roman"/>
          <w:sz w:val="28"/>
          <w:szCs w:val="28"/>
          <w:lang w:val="kk-KZ"/>
        </w:rPr>
        <w:t>[123]</w:t>
      </w:r>
      <w:r w:rsidRPr="00EB26B6">
        <w:rPr>
          <w:rFonts w:ascii="Times New Roman" w:hAnsi="Times New Roman" w:cs="Times New Roman"/>
          <w:sz w:val="28"/>
          <w:szCs w:val="28"/>
          <w:lang w:val="kk-KZ"/>
        </w:rPr>
        <w:t xml:space="preserve"> әдісі қолданылды. Сәулелену сызығын есептеу үшін, дисктің бетін тор элементтеріне бөліп, әр элемент үшін жылдамдық векторы</w:t>
      </w:r>
      <w:r w:rsidR="00602401">
        <w:rPr>
          <w:rFonts w:ascii="Times New Roman" w:hAnsi="Times New Roman" w:cs="Times New Roman"/>
          <w:sz w:val="28"/>
          <w:szCs w:val="28"/>
          <w:lang w:val="kk-KZ"/>
        </w:rPr>
        <w:t xml:space="preserve"> сияқты</w:t>
      </w:r>
      <w:r w:rsidRPr="00EB26B6">
        <w:rPr>
          <w:rFonts w:ascii="Times New Roman" w:hAnsi="Times New Roman" w:cs="Times New Roman"/>
          <w:sz w:val="28"/>
          <w:szCs w:val="28"/>
          <w:lang w:val="kk-KZ"/>
        </w:rPr>
        <w:t xml:space="preserve"> параметрлер енгіз</w:t>
      </w:r>
      <w:r w:rsidR="00602401">
        <w:rPr>
          <w:rFonts w:ascii="Times New Roman" w:hAnsi="Times New Roman" w:cs="Times New Roman"/>
          <w:sz w:val="28"/>
          <w:szCs w:val="28"/>
          <w:lang w:val="kk-KZ"/>
        </w:rPr>
        <w:t>ілді</w:t>
      </w:r>
      <w:r w:rsidRPr="00EB26B6">
        <w:rPr>
          <w:rFonts w:ascii="Times New Roman" w:hAnsi="Times New Roman" w:cs="Times New Roman"/>
          <w:sz w:val="28"/>
          <w:szCs w:val="28"/>
          <w:lang w:val="kk-KZ"/>
        </w:rPr>
        <w:t xml:space="preserve">. Профильдерді есептеу беттік элементтердің аудандарымен өлшенген жергілікті сызықтық профильдерді қосу арқылы орындалды.  Модельдің еркін параметрлері: </w:t>
      </w:r>
      <w:r w:rsidRPr="00EB26B6">
        <w:rPr>
          <w:rFonts w:ascii="Times New Roman" w:hAnsi="Times New Roman" w:cs="Times New Roman"/>
          <w:sz w:val="28"/>
          <w:szCs w:val="28"/>
        </w:rPr>
        <w:t>α</w:t>
      </w:r>
      <w:r w:rsidRPr="00EB26B6">
        <w:rPr>
          <w:rFonts w:ascii="Times New Roman" w:hAnsi="Times New Roman" w:cs="Times New Roman"/>
          <w:sz w:val="28"/>
          <w:szCs w:val="28"/>
          <w:lang w:val="kk-KZ"/>
        </w:rPr>
        <w:t xml:space="preserve"> параметр, R = R</w:t>
      </w:r>
      <w:r w:rsidRPr="00E035C3">
        <w:rPr>
          <w:rFonts w:ascii="Times New Roman" w:hAnsi="Times New Roman" w:cs="Times New Roman"/>
          <w:sz w:val="28"/>
          <w:szCs w:val="28"/>
          <w:vertAlign w:val="subscript"/>
          <w:lang w:val="kk-KZ"/>
        </w:rPr>
        <w:t>in</w:t>
      </w:r>
      <w:r w:rsidRPr="00EB26B6">
        <w:rPr>
          <w:rFonts w:ascii="Times New Roman" w:hAnsi="Times New Roman" w:cs="Times New Roman"/>
          <w:sz w:val="28"/>
          <w:szCs w:val="28"/>
          <w:lang w:val="kk-KZ"/>
        </w:rPr>
        <w:t>/R</w:t>
      </w:r>
      <w:r w:rsidRPr="00E035C3">
        <w:rPr>
          <w:rFonts w:ascii="Times New Roman" w:hAnsi="Times New Roman" w:cs="Times New Roman"/>
          <w:sz w:val="28"/>
          <w:szCs w:val="28"/>
          <w:vertAlign w:val="subscript"/>
          <w:lang w:val="kk-KZ"/>
        </w:rPr>
        <w:t xml:space="preserve">out </w:t>
      </w:r>
      <w:r w:rsidRPr="00EB26B6">
        <w:rPr>
          <w:rFonts w:ascii="Times New Roman" w:hAnsi="Times New Roman" w:cs="Times New Roman"/>
          <w:sz w:val="28"/>
          <w:szCs w:val="28"/>
          <w:lang w:val="kk-KZ"/>
        </w:rPr>
        <w:t>—дисктің ішкі және сыртқы радиус қатынас</w:t>
      </w:r>
      <w:r w:rsidRPr="00602401">
        <w:rPr>
          <w:rFonts w:ascii="Times New Roman" w:hAnsi="Times New Roman" w:cs="Times New Roman"/>
          <w:sz w:val="28"/>
          <w:szCs w:val="28"/>
          <w:lang w:val="kk-KZ"/>
        </w:rPr>
        <w:t>ы,</w:t>
      </w:r>
      <w:r w:rsidRPr="00EB26B6">
        <w:rPr>
          <w:rFonts w:ascii="Times New Roman" w:hAnsi="Times New Roman" w:cs="Times New Roman"/>
          <w:sz w:val="28"/>
          <w:szCs w:val="28"/>
          <w:lang w:val="kk-KZ"/>
        </w:rPr>
        <w:t xml:space="preserve"> v аккрециялық дисктің сыртқы шетінің радиалды жылдамдығы. Сыртқы аккрециялық дисктің жылдамдығы V сызықтардағы шыңдардың арасындағы қашықтықты анықтайды. Сызық профильдерінің пішіні α параметріне байланысты, қанаттардың ұзындығы R мен есептеледі.</w:t>
      </w:r>
    </w:p>
    <w:p w14:paraId="1778BC99" w14:textId="6D4EB147" w:rsidR="007102FB" w:rsidRPr="00EB26B6" w:rsidRDefault="006A5486" w:rsidP="00461CFB">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Спектр</w:t>
      </w:r>
      <w:r w:rsidR="00602401">
        <w:rPr>
          <w:rFonts w:ascii="Times New Roman" w:hAnsi="Times New Roman" w:cs="Times New Roman"/>
          <w:bCs/>
          <w:sz w:val="28"/>
          <w:szCs w:val="28"/>
          <w:lang w:val="kk-KZ"/>
        </w:rPr>
        <w:t>лік</w:t>
      </w:r>
      <w:r w:rsidRPr="00EB26B6">
        <w:rPr>
          <w:rFonts w:ascii="Times New Roman" w:hAnsi="Times New Roman" w:cs="Times New Roman"/>
          <w:bCs/>
          <w:sz w:val="28"/>
          <w:szCs w:val="28"/>
          <w:lang w:val="kk-KZ"/>
        </w:rPr>
        <w:t xml:space="preserve"> сызықтардың қанаттарының ұзақтығы дисктің ішкі және сыртқы радиустарының қатынасымен анықталады, R</w:t>
      </w:r>
      <w:r w:rsidRPr="00EB26B6">
        <w:rPr>
          <w:rFonts w:ascii="Times New Roman" w:hAnsi="Times New Roman" w:cs="Times New Roman"/>
          <w:bCs/>
          <w:sz w:val="28"/>
          <w:szCs w:val="28"/>
          <w:vertAlign w:val="subscript"/>
          <w:lang w:val="kk-KZ"/>
        </w:rPr>
        <w:t>in</w:t>
      </w:r>
      <w:r w:rsidRPr="00EB26B6">
        <w:rPr>
          <w:rFonts w:ascii="Times New Roman" w:hAnsi="Times New Roman" w:cs="Times New Roman"/>
          <w:bCs/>
          <w:sz w:val="28"/>
          <w:szCs w:val="28"/>
          <w:lang w:val="kk-KZ"/>
        </w:rPr>
        <w:t>/R</w:t>
      </w:r>
      <w:r w:rsidRPr="00EB26B6">
        <w:rPr>
          <w:rFonts w:ascii="Times New Roman" w:hAnsi="Times New Roman" w:cs="Times New Roman"/>
          <w:bCs/>
          <w:sz w:val="28"/>
          <w:szCs w:val="28"/>
          <w:vertAlign w:val="subscript"/>
          <w:lang w:val="kk-KZ"/>
        </w:rPr>
        <w:t>out</w:t>
      </w:r>
      <w:r w:rsidRPr="00EB26B6">
        <w:rPr>
          <w:rFonts w:ascii="Times New Roman" w:hAnsi="Times New Roman" w:cs="Times New Roman"/>
          <w:bCs/>
          <w:sz w:val="28"/>
          <w:szCs w:val="28"/>
          <w:lang w:val="kk-KZ"/>
        </w:rPr>
        <w:t>, ал спектр</w:t>
      </w:r>
      <w:r w:rsidR="00602401">
        <w:rPr>
          <w:rFonts w:ascii="Times New Roman" w:hAnsi="Times New Roman" w:cs="Times New Roman"/>
          <w:bCs/>
          <w:sz w:val="28"/>
          <w:szCs w:val="28"/>
          <w:lang w:val="kk-KZ"/>
        </w:rPr>
        <w:t>лік</w:t>
      </w:r>
      <w:r w:rsidRPr="00EB26B6">
        <w:rPr>
          <w:rFonts w:ascii="Times New Roman" w:hAnsi="Times New Roman" w:cs="Times New Roman"/>
          <w:bCs/>
          <w:sz w:val="28"/>
          <w:szCs w:val="28"/>
          <w:lang w:val="kk-KZ"/>
        </w:rPr>
        <w:t xml:space="preserve"> сызықтардың қанаттарының пішіні әдетте </w:t>
      </w:r>
      <m:oMath>
        <m:r>
          <w:rPr>
            <w:rFonts w:ascii="Cambria Math" w:hAnsi="Cambria Math" w:cs="Times New Roman"/>
            <w:sz w:val="28"/>
            <w:szCs w:val="28"/>
            <w:lang w:val="kk-KZ"/>
          </w:rPr>
          <m:t>f(r)∝</m:t>
        </m:r>
        <m:sSup>
          <m:sSupPr>
            <m:ctrlPr>
              <w:rPr>
                <w:rFonts w:ascii="Cambria Math" w:hAnsi="Cambria Math" w:cs="Times New Roman"/>
                <w:bCs/>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-b</m:t>
            </m:r>
          </m:sup>
        </m:sSup>
      </m:oMath>
      <w:r w:rsidRPr="00EB26B6">
        <w:rPr>
          <w:rFonts w:ascii="Times New Roman" w:hAnsi="Times New Roman" w:cs="Times New Roman"/>
          <w:bCs/>
          <w:sz w:val="28"/>
          <w:szCs w:val="28"/>
          <w:lang w:val="kk-KZ"/>
        </w:rPr>
        <w:t xml:space="preserve"> деп есептелетін радиалды сәулелену профилімен анықталады, мұндағы r – аккретордан радиалды қашықтық.</w:t>
      </w:r>
    </w:p>
    <w:p w14:paraId="73C99277" w14:textId="4B5CCACA" w:rsidR="00CF2C8D" w:rsidRDefault="00D105E5" w:rsidP="00D105E5">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Әр түрлі дәрежелік көрсеткіш </w:t>
      </w:r>
      <w:r w:rsidR="008F495A" w:rsidRPr="00EB26B6">
        <w:rPr>
          <w:rFonts w:ascii="Times New Roman" w:hAnsi="Times New Roman" w:cs="Times New Roman"/>
          <w:bCs/>
          <w:sz w:val="28"/>
          <w:szCs w:val="28"/>
          <w:lang w:val="kk-KZ"/>
        </w:rPr>
        <w:t xml:space="preserve">b </w:t>
      </w:r>
      <w:r w:rsidRPr="00EB26B6">
        <w:rPr>
          <w:rFonts w:ascii="Times New Roman" w:hAnsi="Times New Roman" w:cs="Times New Roman"/>
          <w:bCs/>
          <w:sz w:val="28"/>
          <w:szCs w:val="28"/>
          <w:lang w:val="kk-KZ"/>
        </w:rPr>
        <w:t xml:space="preserve">үшін есептелген эмиссиялық сызықтардың синтетикалық профильдері мен бақыланған эмиссиялық сызықтары көрсетілген. </w:t>
      </w:r>
    </w:p>
    <w:p w14:paraId="41DC7768" w14:textId="77777777" w:rsidR="00CF2C8D" w:rsidRDefault="00CF2C8D">
      <w:pPr>
        <w:rPr>
          <w:rFonts w:ascii="Times New Roman" w:hAnsi="Times New Roman" w:cs="Times New Roman"/>
          <w:bCs/>
          <w:sz w:val="28"/>
          <w:szCs w:val="28"/>
          <w:lang w:val="kk-KZ"/>
        </w:rPr>
      </w:pPr>
      <w:r>
        <w:rPr>
          <w:rFonts w:ascii="Times New Roman" w:hAnsi="Times New Roman" w:cs="Times New Roman"/>
          <w:bCs/>
          <w:sz w:val="28"/>
          <w:szCs w:val="28"/>
          <w:lang w:val="kk-KZ"/>
        </w:rPr>
        <w:br w:type="page"/>
      </w:r>
    </w:p>
    <w:p w14:paraId="1704E043" w14:textId="489D591C" w:rsidR="00D105E5" w:rsidRPr="00EB26B6" w:rsidRDefault="00690F36" w:rsidP="00AA71EF">
      <w:pPr>
        <w:spacing w:after="0" w:line="240" w:lineRule="auto"/>
        <w:ind w:firstLine="709"/>
        <w:jc w:val="center"/>
        <w:rPr>
          <w:lang w:val="kk-KZ"/>
        </w:rPr>
      </w:pPr>
      <w:r>
        <w:rPr>
          <w:noProof/>
          <w:lang w:eastAsia="ru-RU"/>
        </w:rPr>
        <w:lastRenderedPageBreak/>
        <w:drawing>
          <wp:inline distT="0" distB="0" distL="0" distR="0" wp14:anchorId="39F4284E" wp14:editId="3471FD62">
            <wp:extent cx="2560320" cy="36042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4">
                      <a:extLst>
                        <a:ext uri="{28A0092B-C50C-407E-A947-70E740481C1C}">
                          <a14:useLocalDpi xmlns:a14="http://schemas.microsoft.com/office/drawing/2010/main" val="0"/>
                        </a:ext>
                      </a:extLst>
                    </a:blip>
                    <a:srcRect l="7397" t="2474" r="11233"/>
                    <a:stretch/>
                  </pic:blipFill>
                  <pic:spPr bwMode="auto">
                    <a:xfrm>
                      <a:off x="0" y="0"/>
                      <a:ext cx="2560320"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7E454D68" w14:textId="77777777" w:rsidR="00791215" w:rsidRPr="00EB26B6" w:rsidRDefault="00791215" w:rsidP="00D105E5">
      <w:pPr>
        <w:spacing w:after="0" w:line="240" w:lineRule="auto"/>
        <w:ind w:firstLine="709"/>
        <w:jc w:val="both"/>
        <w:rPr>
          <w:rFonts w:ascii="Times New Roman" w:hAnsi="Times New Roman" w:cs="Times New Roman"/>
          <w:bCs/>
          <w:sz w:val="28"/>
          <w:szCs w:val="28"/>
          <w:lang w:val="kk-KZ"/>
        </w:rPr>
      </w:pPr>
    </w:p>
    <w:p w14:paraId="311C15B9" w14:textId="0214AEBB" w:rsidR="00D105E5" w:rsidRPr="00EB26B6" w:rsidRDefault="00AA71EF" w:rsidP="00751B4D">
      <w:pPr>
        <w:spacing w:after="0" w:line="240" w:lineRule="auto"/>
        <w:ind w:firstLine="709"/>
        <w:jc w:val="center"/>
        <w:rPr>
          <w:rFonts w:ascii="Times New Roman" w:hAnsi="Times New Roman" w:cs="Times New Roman"/>
          <w:bCs/>
          <w:sz w:val="28"/>
          <w:szCs w:val="28"/>
          <w:lang w:val="kk-KZ"/>
        </w:rPr>
      </w:pPr>
      <w:r w:rsidRPr="00751B4D">
        <w:rPr>
          <w:rFonts w:ascii="Times New Roman" w:hAnsi="Times New Roman" w:cs="Times New Roman"/>
          <w:bCs/>
          <w:sz w:val="28"/>
          <w:szCs w:val="28"/>
          <w:lang w:val="kk-KZ"/>
        </w:rPr>
        <w:t xml:space="preserve">Сурет 4.4 – </w:t>
      </w:r>
      <w:r w:rsidR="00D105E5" w:rsidRPr="00751B4D">
        <w:rPr>
          <w:rFonts w:ascii="Times New Roman" w:hAnsi="Times New Roman" w:cs="Times New Roman"/>
          <w:bCs/>
          <w:sz w:val="28"/>
          <w:szCs w:val="28"/>
          <w:lang w:val="kk-KZ"/>
        </w:rPr>
        <w:t xml:space="preserve">Кеплерлік аккрециялық дискте пайда болған оптикалық эмиссиялық сызықтардың синтетикалық профильдерінің сериясы. Сызықтың сәулелену қабілеті радиусы R болғанда әр түрлі дәрежелік индекс үшін b мына теңдеуге тең </w:t>
      </w:r>
      <m:oMath>
        <m:r>
          <w:rPr>
            <w:rFonts w:ascii="Cambria Math" w:hAnsi="Cambria Math" w:cs="Times New Roman"/>
            <w:sz w:val="28"/>
            <w:szCs w:val="28"/>
            <w:lang w:val="kk-KZ"/>
          </w:rPr>
          <m:t>f(r)∝</m:t>
        </m:r>
        <m:sSup>
          <m:sSupPr>
            <m:ctrlPr>
              <w:rPr>
                <w:rFonts w:ascii="Cambria Math" w:hAnsi="Cambria Math" w:cs="Times New Roman"/>
                <w:bCs/>
                <w:i/>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-b</m:t>
            </m:r>
          </m:sup>
        </m:sSup>
      </m:oMath>
    </w:p>
    <w:p w14:paraId="12F0E828" w14:textId="77777777" w:rsidR="00AA71EF" w:rsidRPr="00EB26B6" w:rsidRDefault="00AA71EF" w:rsidP="00D105E5">
      <w:pPr>
        <w:spacing w:after="0" w:line="240" w:lineRule="auto"/>
        <w:ind w:firstLine="709"/>
        <w:jc w:val="both"/>
        <w:rPr>
          <w:rFonts w:ascii="Times New Roman" w:hAnsi="Times New Roman" w:cs="Times New Roman"/>
          <w:bCs/>
          <w:sz w:val="28"/>
          <w:szCs w:val="28"/>
          <w:lang w:val="kk-KZ"/>
        </w:rPr>
      </w:pPr>
    </w:p>
    <w:p w14:paraId="752596C7" w14:textId="538D79F9" w:rsidR="00D105E5" w:rsidRPr="00EB26B6" w:rsidRDefault="00D105E5" w:rsidP="00D105E5">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Дәрежелік модельді сызықтың бақыланған профиліне сәйкестендіруде 2 масштаб параметрі және 3 пішін параметрі қолданылады. Масштаб параметрі ретінде сызықтағы интегралды ағын </w:t>
      </w:r>
      <m:oMath>
        <m:r>
          <w:rPr>
            <w:rFonts w:ascii="Cambria Math" w:hAnsi="Cambria Math" w:cs="Times New Roman"/>
            <w:sz w:val="28"/>
            <w:szCs w:val="28"/>
            <w:lang w:val="kk-KZ"/>
          </w:rPr>
          <m:t>J≡</m:t>
        </m:r>
        <m:nary>
          <m:naryPr>
            <m:limLoc m:val="undOvr"/>
            <m:subHide m:val="1"/>
            <m:supHide m:val="1"/>
            <m:ctrlPr>
              <w:rPr>
                <w:rFonts w:ascii="Cambria Math" w:hAnsi="Cambria Math" w:cs="Times New Roman"/>
                <w:bCs/>
                <w:i/>
                <w:sz w:val="28"/>
                <w:szCs w:val="28"/>
                <w:lang w:val="kk-KZ"/>
              </w:rPr>
            </m:ctrlPr>
          </m:naryPr>
          <m:sub/>
          <m:sup/>
          <m:e>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ν</m:t>
                </m:r>
              </m:sub>
            </m:sSub>
            <m:r>
              <w:rPr>
                <w:rFonts w:ascii="Cambria Math" w:hAnsi="Cambria Math" w:cs="Times New Roman"/>
                <w:sz w:val="28"/>
                <w:szCs w:val="28"/>
                <w:lang w:val="kk-KZ"/>
              </w:rPr>
              <m:t>dν</m:t>
            </m:r>
          </m:e>
        </m:nary>
      </m:oMath>
      <w:r w:rsidR="00083870" w:rsidRPr="00083870">
        <w:rPr>
          <w:rFonts w:ascii="Times New Roman" w:eastAsiaTheme="minorEastAsia" w:hAnsi="Times New Roman" w:cs="Times New Roman"/>
          <w:bCs/>
          <w:sz w:val="28"/>
          <w:szCs w:val="28"/>
          <w:lang w:val="kk-KZ"/>
        </w:rPr>
        <w:t xml:space="preserve"> </w:t>
      </w:r>
      <w:r w:rsidRPr="00EB26B6">
        <w:rPr>
          <w:rFonts w:ascii="Times New Roman" w:hAnsi="Times New Roman" w:cs="Times New Roman"/>
          <w:bCs/>
          <w:sz w:val="28"/>
          <w:szCs w:val="28"/>
          <w:lang w:val="kk-KZ"/>
        </w:rPr>
        <w:t xml:space="preserve">және эмиссиялық шыңдардың арасындағы жылдамдық бойынша қашықтық алынады. Дәрежелік индекс b </w:t>
      </w:r>
      <w:r w:rsidR="00083870">
        <w:rPr>
          <w:rFonts w:ascii="Times New Roman" w:hAnsi="Times New Roman" w:cs="Times New Roman"/>
          <w:bCs/>
          <w:sz w:val="28"/>
          <w:szCs w:val="28"/>
          <w:lang w:val="kk-KZ"/>
        </w:rPr>
        <w:t xml:space="preserve">спектрлік сызықтың </w:t>
      </w:r>
      <w:r w:rsidRPr="00EB26B6">
        <w:rPr>
          <w:rFonts w:ascii="Times New Roman" w:hAnsi="Times New Roman" w:cs="Times New Roman"/>
          <w:bCs/>
          <w:sz w:val="28"/>
          <w:szCs w:val="28"/>
          <w:lang w:val="kk-KZ"/>
        </w:rPr>
        <w:t>қанат</w:t>
      </w:r>
      <w:r w:rsidR="00083870">
        <w:rPr>
          <w:rFonts w:ascii="Times New Roman" w:hAnsi="Times New Roman" w:cs="Times New Roman"/>
          <w:bCs/>
          <w:sz w:val="28"/>
          <w:szCs w:val="28"/>
          <w:lang w:val="kk-KZ"/>
        </w:rPr>
        <w:t>ының</w:t>
      </w:r>
      <w:r w:rsidRPr="00EB26B6">
        <w:rPr>
          <w:rFonts w:ascii="Times New Roman" w:hAnsi="Times New Roman" w:cs="Times New Roman"/>
          <w:bCs/>
          <w:sz w:val="28"/>
          <w:szCs w:val="28"/>
          <w:lang w:val="kk-KZ"/>
        </w:rPr>
        <w:t xml:space="preserve"> профильдер</w:t>
      </w:r>
      <w:r w:rsidR="008C1620">
        <w:rPr>
          <w:rFonts w:ascii="Times New Roman" w:hAnsi="Times New Roman" w:cs="Times New Roman"/>
          <w:bCs/>
          <w:sz w:val="28"/>
          <w:szCs w:val="28"/>
          <w:lang w:val="kk-KZ"/>
        </w:rPr>
        <w:t>і</w:t>
      </w:r>
      <w:r w:rsidRPr="00EB26B6">
        <w:rPr>
          <w:rFonts w:ascii="Times New Roman" w:hAnsi="Times New Roman" w:cs="Times New Roman"/>
          <w:bCs/>
          <w:sz w:val="28"/>
          <w:szCs w:val="28"/>
          <w:lang w:val="kk-KZ"/>
        </w:rPr>
        <w:t xml:space="preserve">нің пішінің </w:t>
      </w:r>
      <w:r w:rsidR="00083870">
        <w:rPr>
          <w:rFonts w:ascii="Times New Roman" w:hAnsi="Times New Roman" w:cs="Times New Roman"/>
          <w:bCs/>
          <w:sz w:val="28"/>
          <w:szCs w:val="28"/>
          <w:lang w:val="kk-KZ"/>
        </w:rPr>
        <w:t>сипаттайды</w:t>
      </w:r>
      <w:r w:rsidRPr="00EB26B6">
        <w:rPr>
          <w:rFonts w:ascii="Times New Roman" w:hAnsi="Times New Roman" w:cs="Times New Roman"/>
          <w:bCs/>
          <w:sz w:val="28"/>
          <w:szCs w:val="28"/>
          <w:lang w:val="kk-KZ"/>
        </w:rPr>
        <w:t>.</w:t>
      </w:r>
      <w:r w:rsidR="00930E78">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 xml:space="preserve">Жылдамдықтар жазықтығында қанаттар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V</m:t>
            </m:r>
          </m:e>
          <m:sup>
            <m:r>
              <w:rPr>
                <w:rFonts w:ascii="Cambria Math" w:hAnsi="Cambria Math" w:cs="Times New Roman"/>
                <w:sz w:val="28"/>
                <w:szCs w:val="28"/>
                <w:lang w:val="kk-KZ"/>
              </w:rPr>
              <m:t>-2b-5</m:t>
            </m:r>
          </m:sup>
        </m:sSup>
      </m:oMath>
      <w:r w:rsidRPr="00EB26B6">
        <w:rPr>
          <w:rFonts w:ascii="Times New Roman" w:hAnsi="Times New Roman" w:cs="Times New Roman"/>
          <w:bCs/>
          <w:sz w:val="28"/>
          <w:szCs w:val="28"/>
          <w:lang w:val="kk-KZ"/>
        </w:rPr>
        <w:t xml:space="preserve"> пропорционалды өзгереді. Қанаттардың өлшемі дисктің ішкі аймағында V</w:t>
      </w:r>
      <w:r w:rsidRPr="00602401">
        <w:rPr>
          <w:rFonts w:ascii="Times New Roman" w:hAnsi="Times New Roman" w:cs="Times New Roman"/>
          <w:bCs/>
          <w:sz w:val="28"/>
          <w:szCs w:val="28"/>
          <w:vertAlign w:val="subscript"/>
          <w:lang w:val="kk-KZ"/>
        </w:rPr>
        <w:t>max</w:t>
      </w:r>
      <w:r w:rsidRPr="00EB26B6">
        <w:rPr>
          <w:rFonts w:ascii="Times New Roman" w:hAnsi="Times New Roman" w:cs="Times New Roman"/>
          <w:bCs/>
          <w:sz w:val="28"/>
          <w:szCs w:val="28"/>
          <w:lang w:val="kk-KZ"/>
        </w:rPr>
        <w:t xml:space="preserve"> </w:t>
      </w:r>
      <w:r w:rsidR="00930E78" w:rsidRPr="00083870">
        <w:rPr>
          <w:rFonts w:ascii="Times New Roman" w:hAnsi="Times New Roman" w:cs="Times New Roman"/>
          <w:bCs/>
          <w:sz w:val="28"/>
          <w:szCs w:val="28"/>
          <w:lang w:val="kk-KZ"/>
        </w:rPr>
        <w:t xml:space="preserve">жылдамдықпен </w:t>
      </w:r>
      <w:r w:rsidRPr="00083870">
        <w:rPr>
          <w:rFonts w:ascii="Times New Roman" w:hAnsi="Times New Roman" w:cs="Times New Roman"/>
          <w:bCs/>
          <w:sz w:val="28"/>
          <w:szCs w:val="28"/>
          <w:lang w:val="kk-KZ"/>
        </w:rPr>
        <w:t>анықталады</w:t>
      </w:r>
      <w:r w:rsidRPr="00EB26B6">
        <w:rPr>
          <w:rFonts w:ascii="Times New Roman" w:hAnsi="Times New Roman" w:cs="Times New Roman"/>
          <w:bCs/>
          <w:sz w:val="28"/>
          <w:szCs w:val="28"/>
          <w:lang w:val="kk-KZ"/>
        </w:rPr>
        <w:t xml:space="preserve"> немесе дисктің ішкі және сыртқы радиустардың қатынасымен R</w:t>
      </w:r>
      <w:r w:rsidRPr="00602401">
        <w:rPr>
          <w:rFonts w:ascii="Times New Roman" w:hAnsi="Times New Roman" w:cs="Times New Roman"/>
          <w:bCs/>
          <w:sz w:val="28"/>
          <w:szCs w:val="28"/>
          <w:vertAlign w:val="subscript"/>
          <w:lang w:val="kk-KZ"/>
        </w:rPr>
        <w:t>d</w:t>
      </w:r>
      <w:r w:rsidRPr="00EB26B6">
        <w:rPr>
          <w:rFonts w:ascii="Times New Roman" w:hAnsi="Times New Roman" w:cs="Times New Roman"/>
          <w:bCs/>
          <w:sz w:val="28"/>
          <w:szCs w:val="28"/>
          <w:lang w:val="kk-KZ"/>
        </w:rPr>
        <w:t>/R</w:t>
      </w:r>
      <w:r w:rsidRPr="00602401">
        <w:rPr>
          <w:rFonts w:ascii="Times New Roman" w:hAnsi="Times New Roman" w:cs="Times New Roman"/>
          <w:bCs/>
          <w:sz w:val="28"/>
          <w:szCs w:val="28"/>
          <w:vertAlign w:val="subscript"/>
          <w:lang w:val="kk-KZ"/>
        </w:rPr>
        <w:t>min</w:t>
      </w:r>
      <w:r w:rsidRPr="00EB26B6">
        <w:rPr>
          <w:rFonts w:ascii="Times New Roman" w:hAnsi="Times New Roman" w:cs="Times New Roman"/>
          <w:bCs/>
          <w:sz w:val="28"/>
          <w:szCs w:val="28"/>
          <w:lang w:val="kk-KZ"/>
        </w:rPr>
        <w:t xml:space="preserve"> анықталады. </w:t>
      </w:r>
    </w:p>
    <w:p w14:paraId="35930C41" w14:textId="6A682832" w:rsidR="00003A88" w:rsidRDefault="00003A88" w:rsidP="00461CFB">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Аккрециялық дисктің бұл үш параметрі -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out</w:t>
      </w:r>
      <w:r w:rsidRPr="00EB26B6">
        <w:rPr>
          <w:rFonts w:ascii="Times New Roman" w:hAnsi="Times New Roman" w:cs="Times New Roman"/>
          <w:bCs/>
          <w:sz w:val="28"/>
          <w:szCs w:val="28"/>
          <w:lang w:val="kk-KZ"/>
        </w:rPr>
        <w:t>, b және R</w:t>
      </w:r>
      <w:r w:rsidRPr="00EB26B6">
        <w:rPr>
          <w:rFonts w:ascii="Times New Roman" w:hAnsi="Times New Roman" w:cs="Times New Roman"/>
          <w:bCs/>
          <w:sz w:val="28"/>
          <w:szCs w:val="28"/>
          <w:vertAlign w:val="subscript"/>
          <w:lang w:val="kk-KZ"/>
        </w:rPr>
        <w:t>in</w:t>
      </w:r>
      <w:r w:rsidRPr="00EB26B6">
        <w:rPr>
          <w:rFonts w:ascii="Times New Roman" w:hAnsi="Times New Roman" w:cs="Times New Roman"/>
          <w:bCs/>
          <w:sz w:val="28"/>
          <w:szCs w:val="28"/>
          <w:lang w:val="kk-KZ"/>
        </w:rPr>
        <w:t>/R</w:t>
      </w:r>
      <w:r w:rsidRPr="00EB26B6">
        <w:rPr>
          <w:rFonts w:ascii="Times New Roman" w:hAnsi="Times New Roman" w:cs="Times New Roman"/>
          <w:bCs/>
          <w:sz w:val="28"/>
          <w:szCs w:val="28"/>
          <w:vertAlign w:val="subscript"/>
          <w:lang w:val="kk-KZ"/>
        </w:rPr>
        <w:t>out</w:t>
      </w:r>
      <w:r w:rsidRPr="00EB26B6">
        <w:rPr>
          <w:rFonts w:ascii="Times New Roman" w:hAnsi="Times New Roman" w:cs="Times New Roman"/>
          <w:bCs/>
          <w:sz w:val="28"/>
          <w:szCs w:val="28"/>
          <w:lang w:val="kk-KZ"/>
        </w:rPr>
        <w:t xml:space="preserve"> – негізінен сызық профилінің әр түрлі бөліктеріне әсер етеді, сондықтан оларды бірегей анықтауға болады [</w:t>
      </w:r>
      <w:r w:rsidR="008056AC" w:rsidRPr="00EB26B6">
        <w:rPr>
          <w:rFonts w:ascii="Times New Roman" w:hAnsi="Times New Roman" w:cs="Times New Roman"/>
          <w:bCs/>
          <w:sz w:val="28"/>
          <w:szCs w:val="28"/>
          <w:lang w:val="kk-KZ"/>
        </w:rPr>
        <w:t>124</w:t>
      </w:r>
      <w:r w:rsidRPr="00EB26B6">
        <w:rPr>
          <w:rFonts w:ascii="Times New Roman" w:hAnsi="Times New Roman" w:cs="Times New Roman"/>
          <w:bCs/>
          <w:sz w:val="28"/>
          <w:szCs w:val="28"/>
          <w:lang w:val="kk-KZ"/>
        </w:rPr>
        <w:t xml:space="preserve">, </w:t>
      </w:r>
      <w:r w:rsidR="008056AC" w:rsidRPr="00EB26B6">
        <w:rPr>
          <w:rFonts w:ascii="Times New Roman" w:hAnsi="Times New Roman" w:cs="Times New Roman"/>
          <w:bCs/>
          <w:sz w:val="28"/>
          <w:szCs w:val="28"/>
          <w:lang w:val="kk-KZ"/>
        </w:rPr>
        <w:t>123</w:t>
      </w:r>
      <w:r w:rsidRPr="00EB26B6">
        <w:rPr>
          <w:rFonts w:ascii="Times New Roman" w:hAnsi="Times New Roman" w:cs="Times New Roman"/>
          <w:bCs/>
          <w:sz w:val="28"/>
          <w:szCs w:val="28"/>
          <w:lang w:val="kk-KZ"/>
        </w:rPr>
        <w:t xml:space="preserve">, </w:t>
      </w:r>
      <w:r w:rsidR="008056AC" w:rsidRPr="00EB26B6">
        <w:rPr>
          <w:rFonts w:ascii="Times New Roman" w:hAnsi="Times New Roman" w:cs="Times New Roman"/>
          <w:bCs/>
          <w:sz w:val="28"/>
          <w:szCs w:val="28"/>
          <w:lang w:val="kk-KZ"/>
        </w:rPr>
        <w:t>126</w:t>
      </w:r>
      <w:r w:rsidRPr="00EB26B6">
        <w:rPr>
          <w:rFonts w:ascii="Times New Roman" w:hAnsi="Times New Roman" w:cs="Times New Roman"/>
          <w:bCs/>
          <w:sz w:val="28"/>
          <w:szCs w:val="28"/>
          <w:lang w:val="kk-KZ"/>
        </w:rPr>
        <w:t>]. EZ Lyn</w:t>
      </w:r>
      <w:r w:rsidR="00564029" w:rsidRPr="00EB26B6">
        <w:rPr>
          <w:rFonts w:ascii="Times New Roman" w:hAnsi="Times New Roman" w:cs="Times New Roman"/>
          <w:bCs/>
          <w:sz w:val="28"/>
          <w:szCs w:val="28"/>
          <w:lang w:val="kk-KZ"/>
        </w:rPr>
        <w:t xml:space="preserve"> </w:t>
      </w:r>
      <w:r w:rsidR="000F59BE">
        <w:rPr>
          <w:rFonts w:ascii="Times New Roman" w:hAnsi="Times New Roman" w:cs="Times New Roman"/>
          <w:bCs/>
          <w:sz w:val="28"/>
          <w:szCs w:val="28"/>
          <w:lang w:val="kk-KZ"/>
        </w:rPr>
        <w:t>катаклизмдік</w:t>
      </w:r>
      <w:r w:rsidR="00564029" w:rsidRPr="00EB26B6">
        <w:rPr>
          <w:rFonts w:ascii="Times New Roman" w:hAnsi="Times New Roman" w:cs="Times New Roman"/>
          <w:bCs/>
          <w:sz w:val="28"/>
          <w:szCs w:val="28"/>
          <w:lang w:val="kk-KZ"/>
        </w:rPr>
        <w:t xml:space="preserve"> айнымалы жұлдызының</w:t>
      </w:r>
      <w:r w:rsidRPr="00EB26B6">
        <w:rPr>
          <w:rFonts w:ascii="Times New Roman" w:hAnsi="Times New Roman" w:cs="Times New Roman"/>
          <w:bCs/>
          <w:sz w:val="28"/>
          <w:szCs w:val="28"/>
          <w:lang w:val="kk-KZ"/>
        </w:rPr>
        <w:t xml:space="preserve"> аккрециялық диск</w:t>
      </w:r>
      <w:r w:rsidR="00AB5A7D">
        <w:rPr>
          <w:rFonts w:ascii="Times New Roman" w:hAnsi="Times New Roman" w:cs="Times New Roman"/>
          <w:bCs/>
          <w:sz w:val="28"/>
          <w:szCs w:val="28"/>
          <w:lang w:val="kk-KZ"/>
        </w:rPr>
        <w:t>тің</w:t>
      </w:r>
      <w:r w:rsidRPr="00EB26B6">
        <w:rPr>
          <w:rFonts w:ascii="Times New Roman" w:hAnsi="Times New Roman" w:cs="Times New Roman"/>
          <w:bCs/>
          <w:sz w:val="28"/>
          <w:szCs w:val="28"/>
          <w:lang w:val="kk-KZ"/>
        </w:rPr>
        <w:t xml:space="preserve"> параметрлерін </w:t>
      </w:r>
      <w:r w:rsidR="00525590" w:rsidRPr="00EB26B6">
        <w:rPr>
          <w:rFonts w:ascii="Times New Roman" w:hAnsi="Times New Roman" w:cs="Times New Roman"/>
          <w:bCs/>
          <w:sz w:val="28"/>
          <w:szCs w:val="28"/>
          <w:lang w:val="kk-KZ"/>
        </w:rPr>
        <w:t>анықтау</w:t>
      </w:r>
      <w:r w:rsidRPr="00EB26B6">
        <w:rPr>
          <w:rFonts w:ascii="Times New Roman" w:hAnsi="Times New Roman" w:cs="Times New Roman"/>
          <w:bCs/>
          <w:sz w:val="28"/>
          <w:szCs w:val="28"/>
          <w:lang w:val="kk-KZ"/>
        </w:rPr>
        <w:t xml:space="preserve"> үшін, </w:t>
      </w:r>
      <w:r w:rsidRPr="00602401">
        <w:rPr>
          <w:rFonts w:ascii="Times New Roman" w:hAnsi="Times New Roman" w:cs="Times New Roman"/>
          <w:bCs/>
          <w:sz w:val="28"/>
          <w:szCs w:val="28"/>
          <w:lang w:val="kk-KZ"/>
        </w:rPr>
        <w:t>диск</w:t>
      </w:r>
      <w:r w:rsidR="00564029" w:rsidRPr="00602401">
        <w:rPr>
          <w:rFonts w:ascii="Times New Roman" w:hAnsi="Times New Roman" w:cs="Times New Roman"/>
          <w:bCs/>
          <w:sz w:val="28"/>
          <w:szCs w:val="28"/>
          <w:lang w:val="kk-KZ"/>
        </w:rPr>
        <w:t xml:space="preserve">тің </w:t>
      </w:r>
      <w:r w:rsidR="00930E78" w:rsidRPr="00602401">
        <w:rPr>
          <w:rFonts w:ascii="Times New Roman" w:hAnsi="Times New Roman" w:cs="Times New Roman"/>
          <w:bCs/>
          <w:sz w:val="28"/>
          <w:szCs w:val="28"/>
          <w:lang w:val="kk-KZ"/>
        </w:rPr>
        <w:t>көлденең</w:t>
      </w:r>
      <w:r w:rsidR="00564029" w:rsidRPr="00602401">
        <w:rPr>
          <w:rFonts w:ascii="Times New Roman" w:hAnsi="Times New Roman" w:cs="Times New Roman"/>
          <w:bCs/>
          <w:sz w:val="28"/>
          <w:szCs w:val="28"/>
          <w:lang w:val="kk-KZ"/>
        </w:rPr>
        <w:t xml:space="preserve"> </w:t>
      </w:r>
      <w:r w:rsidRPr="00602401">
        <w:rPr>
          <w:rFonts w:ascii="Times New Roman" w:hAnsi="Times New Roman" w:cs="Times New Roman"/>
          <w:bCs/>
          <w:sz w:val="28"/>
          <w:szCs w:val="28"/>
          <w:lang w:val="kk-KZ"/>
        </w:rPr>
        <w:t>қалыңдығы бойынша Кеплерлік жылдамдық градиентін есепке алатын әдісі</w:t>
      </w:r>
      <w:r w:rsidR="00564029" w:rsidRPr="00602401">
        <w:rPr>
          <w:rFonts w:ascii="Times New Roman" w:hAnsi="Times New Roman" w:cs="Times New Roman"/>
          <w:bCs/>
          <w:sz w:val="28"/>
          <w:szCs w:val="28"/>
          <w:lang w:val="kk-KZ"/>
        </w:rPr>
        <w:t>н</w:t>
      </w:r>
      <w:r w:rsidRPr="00EB26B6">
        <w:rPr>
          <w:rFonts w:ascii="Times New Roman" w:hAnsi="Times New Roman" w:cs="Times New Roman"/>
          <w:bCs/>
          <w:sz w:val="28"/>
          <w:szCs w:val="28"/>
          <w:lang w:val="kk-KZ"/>
        </w:rPr>
        <w:t xml:space="preserve"> [</w:t>
      </w:r>
      <w:r w:rsidR="0024441D" w:rsidRPr="00EB26B6">
        <w:rPr>
          <w:rFonts w:ascii="Times New Roman" w:hAnsi="Times New Roman" w:cs="Times New Roman"/>
          <w:bCs/>
          <w:sz w:val="28"/>
          <w:szCs w:val="28"/>
          <w:lang w:val="kk-KZ"/>
        </w:rPr>
        <w:t>123</w:t>
      </w:r>
      <w:r w:rsidRPr="00EB26B6">
        <w:rPr>
          <w:rFonts w:ascii="Times New Roman" w:hAnsi="Times New Roman" w:cs="Times New Roman"/>
          <w:bCs/>
          <w:sz w:val="28"/>
          <w:szCs w:val="28"/>
          <w:lang w:val="kk-KZ"/>
        </w:rPr>
        <w:t xml:space="preserve">] қолдану арқылы, </w:t>
      </w:r>
      <w:r w:rsidRPr="00F13846">
        <w:rPr>
          <w:rFonts w:ascii="Times New Roman" w:hAnsi="Times New Roman" w:cs="Times New Roman"/>
          <w:bCs/>
          <w:sz w:val="28"/>
          <w:szCs w:val="28"/>
          <w:lang w:val="kk-KZ"/>
        </w:rPr>
        <w:t xml:space="preserve">деректердегі </w:t>
      </w:r>
      <w:r w:rsidR="0054525D" w:rsidRPr="00F13846">
        <w:rPr>
          <w:rFonts w:ascii="Times New Roman" w:hAnsi="Times New Roman" w:cs="Times New Roman"/>
          <w:bCs/>
          <w:sz w:val="28"/>
          <w:szCs w:val="28"/>
          <w:lang w:val="kk-KZ"/>
        </w:rPr>
        <w:t>H</w:t>
      </w:r>
      <w:r w:rsidR="0054525D" w:rsidRPr="00F13846">
        <w:rPr>
          <w:rFonts w:ascii="Times New Roman" w:hAnsi="Times New Roman" w:cs="Times New Roman"/>
          <w:bCs/>
          <w:sz w:val="28"/>
          <w:szCs w:val="28"/>
        </w:rPr>
        <w:t>α</w:t>
      </w:r>
      <w:r w:rsidRPr="00F13846">
        <w:rPr>
          <w:rFonts w:ascii="Times New Roman" w:hAnsi="Times New Roman" w:cs="Times New Roman"/>
          <w:bCs/>
          <w:sz w:val="28"/>
          <w:szCs w:val="28"/>
          <w:lang w:val="kk-KZ"/>
        </w:rPr>
        <w:t xml:space="preserve"> орташа профильдері сәйкестендірілді. Бұл әдістің шынайы мәліметтерге қолданы</w:t>
      </w:r>
      <w:r w:rsidR="00C47A05" w:rsidRPr="00F13846">
        <w:rPr>
          <w:rFonts w:ascii="Times New Roman" w:hAnsi="Times New Roman" w:cs="Times New Roman"/>
          <w:bCs/>
          <w:sz w:val="28"/>
          <w:szCs w:val="28"/>
          <w:lang w:val="kk-KZ"/>
        </w:rPr>
        <w:t>лу мысалдары</w:t>
      </w:r>
      <w:r w:rsidRPr="00F13846">
        <w:rPr>
          <w:rFonts w:ascii="Times New Roman" w:hAnsi="Times New Roman" w:cs="Times New Roman"/>
          <w:bCs/>
          <w:sz w:val="28"/>
          <w:szCs w:val="28"/>
          <w:lang w:val="kk-KZ"/>
        </w:rPr>
        <w:t xml:space="preserve"> [</w:t>
      </w:r>
      <w:r w:rsidR="008056AC" w:rsidRPr="00F13846">
        <w:rPr>
          <w:rFonts w:ascii="Times New Roman" w:hAnsi="Times New Roman" w:cs="Times New Roman"/>
          <w:bCs/>
          <w:sz w:val="28"/>
          <w:szCs w:val="28"/>
          <w:lang w:val="kk-KZ"/>
        </w:rPr>
        <w:t>127-129</w:t>
      </w:r>
      <w:r w:rsidRPr="00F13846">
        <w:rPr>
          <w:rFonts w:ascii="Times New Roman" w:hAnsi="Times New Roman" w:cs="Times New Roman"/>
          <w:bCs/>
          <w:sz w:val="28"/>
          <w:szCs w:val="28"/>
          <w:lang w:val="kk-KZ"/>
        </w:rPr>
        <w:t>] жұмыстарда келтірілген. Ақ ергежейлінің кең жұтылу сызығы өте терең болмаса да, ол әлі</w:t>
      </w:r>
      <w:r w:rsidR="00AB5A7D">
        <w:rPr>
          <w:rFonts w:ascii="Times New Roman" w:hAnsi="Times New Roman" w:cs="Times New Roman"/>
          <w:bCs/>
          <w:sz w:val="28"/>
          <w:szCs w:val="28"/>
          <w:lang w:val="kk-KZ"/>
        </w:rPr>
        <w:t xml:space="preserve"> </w:t>
      </w:r>
      <w:r w:rsidRPr="00F13846">
        <w:rPr>
          <w:rFonts w:ascii="Times New Roman" w:hAnsi="Times New Roman" w:cs="Times New Roman"/>
          <w:bCs/>
          <w:sz w:val="28"/>
          <w:szCs w:val="28"/>
          <w:lang w:val="kk-KZ"/>
        </w:rPr>
        <w:t>диск параметрлерін анықтауға әсер етуі мүмкін (ең алдымен R</w:t>
      </w:r>
      <w:r w:rsidRPr="00F13846">
        <w:rPr>
          <w:rFonts w:ascii="Times New Roman" w:hAnsi="Times New Roman" w:cs="Times New Roman"/>
          <w:bCs/>
          <w:sz w:val="28"/>
          <w:szCs w:val="28"/>
          <w:vertAlign w:val="subscript"/>
          <w:lang w:val="kk-KZ"/>
        </w:rPr>
        <w:t>in</w:t>
      </w:r>
      <w:r w:rsidRPr="00F13846">
        <w:rPr>
          <w:rFonts w:ascii="Times New Roman" w:hAnsi="Times New Roman" w:cs="Times New Roman"/>
          <w:bCs/>
          <w:sz w:val="28"/>
          <w:szCs w:val="28"/>
          <w:lang w:val="kk-KZ"/>
        </w:rPr>
        <w:t>/R</w:t>
      </w:r>
      <w:r w:rsidRPr="00F13846">
        <w:rPr>
          <w:rFonts w:ascii="Times New Roman" w:hAnsi="Times New Roman" w:cs="Times New Roman"/>
          <w:bCs/>
          <w:sz w:val="28"/>
          <w:szCs w:val="28"/>
          <w:vertAlign w:val="subscript"/>
          <w:lang w:val="kk-KZ"/>
        </w:rPr>
        <w:t>out</w:t>
      </w:r>
      <w:r w:rsidRPr="00F13846">
        <w:rPr>
          <w:rFonts w:ascii="Times New Roman" w:hAnsi="Times New Roman" w:cs="Times New Roman"/>
          <w:bCs/>
          <w:sz w:val="28"/>
          <w:szCs w:val="28"/>
          <w:lang w:val="kk-KZ"/>
        </w:rPr>
        <w:t>). Осы себепті модельдеу үшін ақ ергежейлілерді</w:t>
      </w:r>
      <w:r w:rsidR="00C47A05" w:rsidRPr="00F13846">
        <w:rPr>
          <w:rFonts w:ascii="Times New Roman" w:hAnsi="Times New Roman" w:cs="Times New Roman"/>
          <w:bCs/>
          <w:sz w:val="28"/>
          <w:szCs w:val="28"/>
          <w:lang w:val="kk-KZ"/>
        </w:rPr>
        <w:t>ң үлесі</w:t>
      </w:r>
      <w:r w:rsidRPr="00F13846">
        <w:rPr>
          <w:rFonts w:ascii="Times New Roman" w:hAnsi="Times New Roman" w:cs="Times New Roman"/>
          <w:bCs/>
          <w:sz w:val="28"/>
          <w:szCs w:val="28"/>
          <w:lang w:val="kk-KZ"/>
        </w:rPr>
        <w:t xml:space="preserve"> алып тастал</w:t>
      </w:r>
      <w:r w:rsidR="00C47A05" w:rsidRPr="00F13846">
        <w:rPr>
          <w:rFonts w:ascii="Times New Roman" w:hAnsi="Times New Roman" w:cs="Times New Roman"/>
          <w:bCs/>
          <w:sz w:val="28"/>
          <w:szCs w:val="28"/>
          <w:lang w:val="kk-KZ"/>
        </w:rPr>
        <w:t xml:space="preserve">ды. </w:t>
      </w:r>
      <w:r w:rsidR="00E50CDF" w:rsidRPr="00F13846">
        <w:rPr>
          <w:rFonts w:ascii="Times New Roman" w:hAnsi="Times New Roman" w:cs="Times New Roman"/>
          <w:bCs/>
          <w:sz w:val="28"/>
          <w:szCs w:val="28"/>
          <w:lang w:val="kk-KZ"/>
        </w:rPr>
        <w:t>4.5</w:t>
      </w:r>
      <w:r w:rsidRPr="00F13846">
        <w:rPr>
          <w:rFonts w:ascii="Times New Roman" w:hAnsi="Times New Roman" w:cs="Times New Roman"/>
          <w:bCs/>
          <w:sz w:val="28"/>
          <w:szCs w:val="28"/>
          <w:lang w:val="kk-KZ"/>
        </w:rPr>
        <w:t xml:space="preserve"> - суретте Hα</w:t>
      </w:r>
      <w:r w:rsidRPr="00EB26B6">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lastRenderedPageBreak/>
        <w:t xml:space="preserve">эмиссиялық сызықтарының орташа профильдері </w:t>
      </w:r>
      <w:r w:rsidR="00C47A05" w:rsidRPr="00EB26B6">
        <w:rPr>
          <w:rFonts w:ascii="Times New Roman" w:hAnsi="Times New Roman" w:cs="Times New Roman"/>
          <w:bCs/>
          <w:sz w:val="28"/>
          <w:szCs w:val="28"/>
          <w:lang w:val="kk-KZ"/>
        </w:rPr>
        <w:t>сәйкес</w:t>
      </w:r>
      <w:r w:rsidRPr="00EB26B6">
        <w:rPr>
          <w:rFonts w:ascii="Times New Roman" w:hAnsi="Times New Roman" w:cs="Times New Roman"/>
          <w:bCs/>
          <w:sz w:val="28"/>
          <w:szCs w:val="28"/>
          <w:lang w:val="kk-KZ"/>
        </w:rPr>
        <w:t xml:space="preserve"> модельд</w:t>
      </w:r>
      <w:r w:rsidR="00C47A05" w:rsidRPr="00EB26B6">
        <w:rPr>
          <w:rFonts w:ascii="Times New Roman" w:hAnsi="Times New Roman" w:cs="Times New Roman"/>
          <w:bCs/>
          <w:sz w:val="28"/>
          <w:szCs w:val="28"/>
          <w:lang w:val="kk-KZ"/>
        </w:rPr>
        <w:t xml:space="preserve">еу нәтижесімен </w:t>
      </w:r>
      <w:r w:rsidRPr="00EB26B6">
        <w:rPr>
          <w:rFonts w:ascii="Times New Roman" w:hAnsi="Times New Roman" w:cs="Times New Roman"/>
          <w:bCs/>
          <w:sz w:val="28"/>
          <w:szCs w:val="28"/>
          <w:lang w:val="kk-KZ"/>
        </w:rPr>
        <w:t xml:space="preserve"> бірге көрсетілген.</w:t>
      </w:r>
    </w:p>
    <w:p w14:paraId="049006DD" w14:textId="77777777" w:rsidR="00083870" w:rsidRPr="00EB26B6" w:rsidRDefault="00083870" w:rsidP="00461CFB">
      <w:pPr>
        <w:spacing w:after="0" w:line="240" w:lineRule="auto"/>
        <w:ind w:firstLine="709"/>
        <w:jc w:val="both"/>
        <w:rPr>
          <w:rFonts w:ascii="Times New Roman" w:hAnsi="Times New Roman" w:cs="Times New Roman"/>
          <w:bCs/>
          <w:sz w:val="28"/>
          <w:szCs w:val="28"/>
          <w:lang w:val="kk-KZ"/>
        </w:rPr>
      </w:pPr>
    </w:p>
    <w:p w14:paraId="61888325" w14:textId="55B0C540" w:rsidR="00003A88" w:rsidRPr="00EB26B6" w:rsidRDefault="00690F36" w:rsidP="00D6379C">
      <w:pPr>
        <w:spacing w:after="0" w:line="240" w:lineRule="auto"/>
        <w:jc w:val="center"/>
        <w:rPr>
          <w:rFonts w:ascii="Times New Roman" w:hAnsi="Times New Roman" w:cs="Times New Roman"/>
          <w:b/>
          <w:bCs/>
          <w:i/>
          <w:sz w:val="28"/>
          <w:szCs w:val="28"/>
        </w:rPr>
      </w:pPr>
      <w:r>
        <w:rPr>
          <w:rFonts w:ascii="Times New Roman" w:hAnsi="Times New Roman" w:cs="Times New Roman"/>
          <w:bCs/>
          <w:noProof/>
          <w:sz w:val="28"/>
          <w:szCs w:val="28"/>
          <w:lang w:eastAsia="ru-RU"/>
        </w:rPr>
        <w:drawing>
          <wp:inline distT="0" distB="0" distL="0" distR="0" wp14:anchorId="798BFE57" wp14:editId="2902451C">
            <wp:extent cx="6099772" cy="3200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5">
                      <a:extLst>
                        <a:ext uri="{28A0092B-C50C-407E-A947-70E740481C1C}">
                          <a14:useLocalDpi xmlns:a14="http://schemas.microsoft.com/office/drawing/2010/main" val="0"/>
                        </a:ext>
                      </a:extLst>
                    </a:blip>
                    <a:srcRect l="1993" t="5785" r="2117" b="5510"/>
                    <a:stretch/>
                  </pic:blipFill>
                  <pic:spPr bwMode="auto">
                    <a:xfrm>
                      <a:off x="0" y="0"/>
                      <a:ext cx="6113522" cy="3207614"/>
                    </a:xfrm>
                    <a:prstGeom prst="rect">
                      <a:avLst/>
                    </a:prstGeom>
                    <a:noFill/>
                    <a:ln>
                      <a:noFill/>
                    </a:ln>
                    <a:extLst>
                      <a:ext uri="{53640926-AAD7-44D8-BBD7-CCE9431645EC}">
                        <a14:shadowObscured xmlns:a14="http://schemas.microsoft.com/office/drawing/2010/main"/>
                      </a:ext>
                    </a:extLst>
                  </pic:spPr>
                </pic:pic>
              </a:graphicData>
            </a:graphic>
          </wp:inline>
        </w:drawing>
      </w:r>
    </w:p>
    <w:p w14:paraId="2B15907D" w14:textId="20A0ADE6" w:rsidR="00083870" w:rsidRDefault="00083870" w:rsidP="00690F36">
      <w:pPr>
        <w:spacing w:after="0" w:line="240" w:lineRule="auto"/>
        <w:jc w:val="center"/>
        <w:rPr>
          <w:rFonts w:ascii="Times New Roman" w:hAnsi="Times New Roman" w:cs="Times New Roman"/>
          <w:bCs/>
          <w:sz w:val="28"/>
          <w:szCs w:val="28"/>
          <w:lang w:val="kk-KZ"/>
        </w:rPr>
      </w:pPr>
    </w:p>
    <w:p w14:paraId="4D1C1FF2" w14:textId="2463FE0A" w:rsidR="00003A88" w:rsidRPr="00EB26B6" w:rsidRDefault="00003A88" w:rsidP="00083870">
      <w:pPr>
        <w:spacing w:after="0" w:line="240" w:lineRule="auto"/>
        <w:ind w:firstLine="709"/>
        <w:jc w:val="center"/>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Сурет </w:t>
      </w:r>
      <w:r w:rsidR="00AA71EF" w:rsidRPr="00EB26B6">
        <w:rPr>
          <w:rFonts w:ascii="Times New Roman" w:hAnsi="Times New Roman" w:cs="Times New Roman"/>
          <w:bCs/>
          <w:sz w:val="28"/>
          <w:szCs w:val="28"/>
          <w:lang w:val="kk-KZ"/>
        </w:rPr>
        <w:t>4.5</w:t>
      </w:r>
      <w:r w:rsidRPr="00EB26B6">
        <w:rPr>
          <w:rFonts w:ascii="Times New Roman" w:hAnsi="Times New Roman" w:cs="Times New Roman"/>
          <w:bCs/>
          <w:sz w:val="28"/>
          <w:szCs w:val="28"/>
          <w:lang w:val="kk-KZ"/>
        </w:rPr>
        <w:t xml:space="preserve"> – </w:t>
      </w:r>
      <w:r w:rsidR="00083870" w:rsidRPr="00083870">
        <w:rPr>
          <w:rFonts w:ascii="Times New Roman" w:hAnsi="Times New Roman" w:cs="Times New Roman"/>
          <w:bCs/>
          <w:sz w:val="28"/>
          <w:szCs w:val="28"/>
          <w:lang w:val="kk-KZ"/>
        </w:rPr>
        <w:t>H</w:t>
      </w:r>
      <w:r w:rsidR="00083870">
        <w:rPr>
          <w:rFonts w:ascii="Times New Roman" w:hAnsi="Times New Roman" w:cs="Times New Roman"/>
          <w:bCs/>
          <w:sz w:val="28"/>
          <w:szCs w:val="28"/>
          <w:lang w:val="en-US"/>
        </w:rPr>
        <w:t>α</w:t>
      </w:r>
      <w:r w:rsidR="00083870" w:rsidRPr="00083870">
        <w:rPr>
          <w:rFonts w:ascii="Times New Roman" w:hAnsi="Times New Roman" w:cs="Times New Roman"/>
          <w:bCs/>
          <w:sz w:val="28"/>
          <w:szCs w:val="28"/>
          <w:lang w:val="kk-KZ"/>
        </w:rPr>
        <w:t xml:space="preserve"> </w:t>
      </w:r>
      <w:r w:rsidR="00083870">
        <w:rPr>
          <w:rFonts w:ascii="Times New Roman" w:hAnsi="Times New Roman" w:cs="Times New Roman"/>
          <w:bCs/>
          <w:sz w:val="28"/>
          <w:szCs w:val="28"/>
          <w:lang w:val="kk-KZ"/>
        </w:rPr>
        <w:t>эмиссиялық сызығының</w:t>
      </w:r>
      <w:r w:rsidRPr="00EB26B6">
        <w:rPr>
          <w:rFonts w:ascii="Times New Roman" w:hAnsi="Times New Roman" w:cs="Times New Roman"/>
          <w:bCs/>
          <w:sz w:val="28"/>
          <w:szCs w:val="28"/>
          <w:lang w:val="kk-KZ"/>
        </w:rPr>
        <w:t xml:space="preserve"> </w:t>
      </w:r>
      <w:r w:rsidR="00083870">
        <w:rPr>
          <w:rFonts w:ascii="Times New Roman" w:hAnsi="Times New Roman" w:cs="Times New Roman"/>
          <w:bCs/>
          <w:sz w:val="28"/>
          <w:szCs w:val="28"/>
          <w:lang w:val="kk-KZ"/>
        </w:rPr>
        <w:t xml:space="preserve">профилінің </w:t>
      </w:r>
      <w:r w:rsidRPr="00EB26B6">
        <w:rPr>
          <w:rFonts w:ascii="Times New Roman" w:hAnsi="Times New Roman" w:cs="Times New Roman"/>
          <w:bCs/>
          <w:sz w:val="28"/>
          <w:szCs w:val="28"/>
          <w:lang w:val="kk-KZ"/>
        </w:rPr>
        <w:t>моделі</w:t>
      </w:r>
    </w:p>
    <w:p w14:paraId="3ACF0189" w14:textId="327AB10C" w:rsidR="00003A88" w:rsidRPr="00EB26B6" w:rsidRDefault="00003A88" w:rsidP="00003A88">
      <w:pPr>
        <w:spacing w:after="0" w:line="240" w:lineRule="auto"/>
        <w:ind w:firstLine="709"/>
        <w:jc w:val="both"/>
        <w:rPr>
          <w:rFonts w:ascii="Times New Roman" w:hAnsi="Times New Roman" w:cs="Times New Roman"/>
          <w:bCs/>
          <w:sz w:val="28"/>
          <w:szCs w:val="28"/>
          <w:lang w:val="kk-KZ"/>
        </w:rPr>
      </w:pPr>
    </w:p>
    <w:p w14:paraId="4311DA82" w14:textId="26B41A95" w:rsidR="00BE784A"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Модельдің ең жақсы параметрлері </w:t>
      </w:r>
      <w:r w:rsidR="00F13846" w:rsidRPr="00F13846">
        <w:rPr>
          <w:rFonts w:ascii="Times New Roman" w:hAnsi="Times New Roman" w:cs="Times New Roman"/>
          <w:bCs/>
          <w:sz w:val="28"/>
          <w:szCs w:val="28"/>
          <w:lang w:val="kk-KZ"/>
        </w:rPr>
        <w:t>3.3</w:t>
      </w:r>
      <w:r w:rsidRPr="00F13846">
        <w:rPr>
          <w:rFonts w:ascii="Times New Roman" w:hAnsi="Times New Roman" w:cs="Times New Roman"/>
          <w:bCs/>
          <w:sz w:val="28"/>
          <w:szCs w:val="28"/>
          <w:lang w:val="kk-KZ"/>
        </w:rPr>
        <w:t>-кестеде</w:t>
      </w:r>
      <w:r w:rsidRPr="00EB26B6">
        <w:rPr>
          <w:rFonts w:ascii="Times New Roman" w:hAnsi="Times New Roman" w:cs="Times New Roman"/>
          <w:bCs/>
          <w:sz w:val="28"/>
          <w:szCs w:val="28"/>
          <w:lang w:val="kk-KZ"/>
        </w:rPr>
        <w:t xml:space="preserve"> келтірілген. Қателер жұмыста сипатталған Монте-Карло тәсілімен бағаланды [</w:t>
      </w:r>
      <w:r w:rsidR="0024441D" w:rsidRPr="00EB26B6">
        <w:rPr>
          <w:rFonts w:ascii="Times New Roman" w:hAnsi="Times New Roman" w:cs="Times New Roman"/>
          <w:bCs/>
          <w:sz w:val="28"/>
          <w:szCs w:val="28"/>
          <w:lang w:val="kk-KZ"/>
        </w:rPr>
        <w:t>126</w:t>
      </w:r>
      <w:r w:rsidRPr="00EB26B6">
        <w:rPr>
          <w:rFonts w:ascii="Times New Roman" w:hAnsi="Times New Roman" w:cs="Times New Roman"/>
          <w:bCs/>
          <w:sz w:val="28"/>
          <w:szCs w:val="28"/>
          <w:lang w:val="kk-KZ"/>
        </w:rPr>
        <w:t xml:space="preserve">]. </w:t>
      </w:r>
    </w:p>
    <w:p w14:paraId="118FD7E3" w14:textId="77777777" w:rsidR="00BE784A" w:rsidRDefault="00BE784A" w:rsidP="00BE784A">
      <w:pPr>
        <w:spacing w:after="0" w:line="240" w:lineRule="auto"/>
        <w:ind w:firstLine="709"/>
        <w:jc w:val="both"/>
        <w:rPr>
          <w:rFonts w:ascii="Times New Roman" w:hAnsi="Times New Roman" w:cs="Times New Roman"/>
          <w:bCs/>
          <w:sz w:val="28"/>
          <w:szCs w:val="28"/>
          <w:highlight w:val="yellow"/>
          <w:lang w:val="kk-KZ"/>
        </w:rPr>
      </w:pPr>
    </w:p>
    <w:p w14:paraId="7AB0DCFA" w14:textId="61799D2E" w:rsidR="00BE784A" w:rsidRPr="00EB26B6" w:rsidRDefault="00BE784A" w:rsidP="00751B4D">
      <w:pPr>
        <w:spacing w:after="0" w:line="240" w:lineRule="auto"/>
        <w:jc w:val="both"/>
        <w:rPr>
          <w:rFonts w:ascii="Times New Roman" w:hAnsi="Times New Roman" w:cs="Times New Roman"/>
          <w:bCs/>
          <w:sz w:val="28"/>
          <w:szCs w:val="28"/>
          <w:lang w:val="kk-KZ"/>
        </w:rPr>
      </w:pPr>
      <w:r w:rsidRPr="00751B4D">
        <w:rPr>
          <w:rFonts w:ascii="Times New Roman" w:hAnsi="Times New Roman" w:cs="Times New Roman"/>
          <w:bCs/>
          <w:sz w:val="28"/>
          <w:szCs w:val="28"/>
          <w:lang w:val="kk-KZ"/>
        </w:rPr>
        <w:t>Кесте 3.3 –  Ақ ергежейлінің параметрлері және аккрециялық диск үлесі</w:t>
      </w:r>
      <w:r w:rsidRPr="00EB26B6">
        <w:rPr>
          <w:rFonts w:ascii="Times New Roman" w:hAnsi="Times New Roman" w:cs="Times New Roman"/>
          <w:bCs/>
          <w:sz w:val="28"/>
          <w:szCs w:val="28"/>
          <w:lang w:val="kk-KZ"/>
        </w:rPr>
        <w:t xml:space="preserve"> </w:t>
      </w:r>
    </w:p>
    <w:p w14:paraId="6E1A5169" w14:textId="77777777" w:rsidR="00BE784A" w:rsidRPr="00EB26B6" w:rsidRDefault="00BE784A" w:rsidP="00BE784A">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w:t>
      </w:r>
    </w:p>
    <w:tbl>
      <w:tblPr>
        <w:tblW w:w="9438" w:type="dxa"/>
        <w:tblLayout w:type="fixed"/>
        <w:tblLook w:val="04A0" w:firstRow="1" w:lastRow="0" w:firstColumn="1" w:lastColumn="0" w:noHBand="0" w:noVBand="1"/>
      </w:tblPr>
      <w:tblGrid>
        <w:gridCol w:w="1712"/>
        <w:gridCol w:w="1144"/>
        <w:gridCol w:w="1001"/>
        <w:gridCol w:w="1144"/>
        <w:gridCol w:w="1144"/>
        <w:gridCol w:w="1144"/>
        <w:gridCol w:w="1002"/>
        <w:gridCol w:w="1147"/>
      </w:tblGrid>
      <w:tr w:rsidR="00BE784A" w:rsidRPr="00BE784A" w14:paraId="6F8059E5" w14:textId="77777777" w:rsidTr="000B5501">
        <w:trPr>
          <w:trHeight w:val="545"/>
        </w:trPr>
        <w:tc>
          <w:tcPr>
            <w:tcW w:w="1712" w:type="dxa"/>
            <w:vMerge w:val="restart"/>
            <w:tcBorders>
              <w:top w:val="single" w:sz="4" w:space="0" w:color="auto"/>
              <w:left w:val="single" w:sz="4" w:space="0" w:color="auto"/>
              <w:bottom w:val="single" w:sz="4" w:space="0" w:color="auto"/>
              <w:right w:val="single" w:sz="4" w:space="0" w:color="auto"/>
            </w:tcBorders>
          </w:tcPr>
          <w:p w14:paraId="02B22D3F" w14:textId="0C69FEED" w:rsidR="00BE784A" w:rsidRPr="00BE784A" w:rsidRDefault="00046B0E" w:rsidP="000B5501">
            <w:pPr>
              <w:spacing w:after="0" w:line="240" w:lineRule="auto"/>
              <w:ind w:firstLine="22"/>
              <w:jc w:val="center"/>
              <w:rPr>
                <w:rFonts w:ascii="Times New Roman" w:hAnsi="Times New Roman" w:cs="Times New Roman"/>
                <w:bCs/>
                <w:sz w:val="28"/>
                <w:szCs w:val="28"/>
                <w:lang w:val="kk-KZ"/>
              </w:rPr>
            </w:pPr>
            <w:r>
              <w:rPr>
                <w:rFonts w:ascii="Times New Roman" w:hAnsi="Times New Roman" w:cs="Times New Roman"/>
                <w:bCs/>
                <w:sz w:val="28"/>
                <w:szCs w:val="28"/>
                <w:lang w:val="kk-KZ"/>
              </w:rPr>
              <w:t>Бақылау</w:t>
            </w:r>
            <w:r w:rsidR="00BE784A" w:rsidRPr="00BE784A">
              <w:rPr>
                <w:rFonts w:ascii="Times New Roman" w:hAnsi="Times New Roman" w:cs="Times New Roman"/>
                <w:bCs/>
                <w:sz w:val="28"/>
                <w:szCs w:val="28"/>
                <w:lang w:val="en-US"/>
              </w:rPr>
              <w:t xml:space="preserve"> </w:t>
            </w:r>
            <w:r>
              <w:rPr>
                <w:rFonts w:ascii="Times New Roman" w:hAnsi="Times New Roman" w:cs="Times New Roman"/>
                <w:bCs/>
                <w:sz w:val="28"/>
                <w:szCs w:val="28"/>
                <w:lang w:val="kk-KZ"/>
              </w:rPr>
              <w:t>м</w:t>
            </w:r>
            <w:r w:rsidR="00BE784A" w:rsidRPr="00BE784A">
              <w:rPr>
                <w:rFonts w:ascii="Times New Roman" w:hAnsi="Times New Roman" w:cs="Times New Roman"/>
                <w:bCs/>
                <w:sz w:val="28"/>
                <w:szCs w:val="28"/>
                <w:lang w:val="kk-KZ"/>
              </w:rPr>
              <w:t>әліметтер</w:t>
            </w:r>
            <w:r>
              <w:rPr>
                <w:rFonts w:ascii="Times New Roman" w:hAnsi="Times New Roman" w:cs="Times New Roman"/>
                <w:bCs/>
                <w:sz w:val="28"/>
                <w:szCs w:val="28"/>
                <w:lang w:val="kk-KZ"/>
              </w:rPr>
              <w:t>і</w:t>
            </w:r>
          </w:p>
          <w:p w14:paraId="087E865C" w14:textId="77777777" w:rsidR="00BE784A" w:rsidRPr="00BE784A" w:rsidRDefault="00BE784A" w:rsidP="000B5501">
            <w:pPr>
              <w:spacing w:after="0" w:line="240" w:lineRule="auto"/>
              <w:ind w:firstLine="22"/>
              <w:jc w:val="center"/>
              <w:rPr>
                <w:rFonts w:ascii="Times New Roman" w:hAnsi="Times New Roman" w:cs="Times New Roman"/>
                <w:bCs/>
                <w:sz w:val="28"/>
                <w:szCs w:val="28"/>
                <w:lang w:val="en-US"/>
              </w:rPr>
            </w:pPr>
            <w:r w:rsidRPr="00BE784A">
              <w:rPr>
                <w:rFonts w:ascii="Times New Roman" w:hAnsi="Times New Roman" w:cs="Times New Roman"/>
                <w:bCs/>
                <w:sz w:val="28"/>
                <w:szCs w:val="28"/>
                <w:lang w:val="en-US"/>
              </w:rPr>
              <w:t>+24000000</w:t>
            </w:r>
          </w:p>
        </w:tc>
        <w:tc>
          <w:tcPr>
            <w:tcW w:w="1144" w:type="dxa"/>
            <w:vMerge w:val="restart"/>
            <w:tcBorders>
              <w:top w:val="single" w:sz="4" w:space="0" w:color="auto"/>
              <w:left w:val="single" w:sz="4" w:space="0" w:color="auto"/>
              <w:bottom w:val="single" w:sz="4" w:space="0" w:color="auto"/>
              <w:right w:val="single" w:sz="4" w:space="0" w:color="auto"/>
            </w:tcBorders>
          </w:tcPr>
          <w:p w14:paraId="78F51AF0" w14:textId="77777777" w:rsidR="00BE784A" w:rsidRPr="00BE784A" w:rsidRDefault="00BE784A" w:rsidP="000B5501">
            <w:pPr>
              <w:spacing w:after="0" w:line="240" w:lineRule="auto"/>
              <w:jc w:val="center"/>
              <w:rPr>
                <w:rFonts w:ascii="Times New Roman" w:hAnsi="Times New Roman" w:cs="Times New Roman"/>
                <w:bCs/>
                <w:sz w:val="28"/>
                <w:szCs w:val="28"/>
                <w:lang w:val="en-US"/>
              </w:rPr>
            </w:pPr>
            <w:r w:rsidRPr="00BE784A">
              <w:rPr>
                <w:rFonts w:ascii="Times New Roman" w:hAnsi="Times New Roman" w:cs="Times New Roman"/>
                <w:bCs/>
                <w:sz w:val="28"/>
                <w:szCs w:val="28"/>
                <w:lang w:val="en-US"/>
              </w:rPr>
              <w:t>SNR</w:t>
            </w:r>
            <w:r w:rsidRPr="00BE784A">
              <w:rPr>
                <w:rFonts w:ascii="Times New Roman" w:hAnsi="Times New Roman" w:cs="Times New Roman"/>
                <w:bCs/>
                <w:sz w:val="28"/>
                <w:szCs w:val="28"/>
                <w:lang w:val="kk-KZ"/>
              </w:rPr>
              <w:t xml:space="preserve"> </w:t>
            </w:r>
            <w:r w:rsidRPr="00BE784A">
              <w:rPr>
                <w:rFonts w:ascii="Times New Roman" w:hAnsi="Times New Roman" w:cs="Times New Roman"/>
                <w:bCs/>
                <w:sz w:val="28"/>
                <w:szCs w:val="28"/>
                <w:lang w:val="en-US"/>
              </w:rPr>
              <w:t>4600</w:t>
            </w:r>
            <w:r w:rsidRPr="00BE784A">
              <w:rPr>
                <w:rFonts w:ascii="Times New Roman" w:hAnsi="Times New Roman" w:cs="Times New Roman"/>
                <w:bCs/>
                <w:sz w:val="28"/>
                <w:szCs w:val="28"/>
              </w:rPr>
              <w:t>Å</w:t>
            </w:r>
          </w:p>
        </w:tc>
        <w:tc>
          <w:tcPr>
            <w:tcW w:w="1001" w:type="dxa"/>
            <w:vMerge w:val="restart"/>
            <w:tcBorders>
              <w:top w:val="single" w:sz="4" w:space="0" w:color="auto"/>
              <w:left w:val="single" w:sz="4" w:space="0" w:color="auto"/>
              <w:bottom w:val="single" w:sz="4" w:space="0" w:color="auto"/>
              <w:right w:val="single" w:sz="4" w:space="0" w:color="auto"/>
            </w:tcBorders>
          </w:tcPr>
          <w:p w14:paraId="6E175DC4" w14:textId="77777777" w:rsidR="00BE784A" w:rsidRPr="00BE784A" w:rsidRDefault="00BE784A" w:rsidP="000B5501">
            <w:pPr>
              <w:spacing w:after="0" w:line="240" w:lineRule="auto"/>
              <w:jc w:val="center"/>
              <w:rPr>
                <w:rFonts w:ascii="Times New Roman" w:hAnsi="Times New Roman" w:cs="Times New Roman"/>
                <w:bCs/>
                <w:sz w:val="28"/>
                <w:szCs w:val="28"/>
                <w:vertAlign w:val="subscript"/>
                <w:lang w:val="en-US"/>
              </w:rPr>
            </w:pPr>
            <w:proofErr w:type="spellStart"/>
            <w:r w:rsidRPr="00BE784A">
              <w:rPr>
                <w:rFonts w:ascii="Times New Roman" w:hAnsi="Times New Roman" w:cs="Times New Roman"/>
                <w:bCs/>
                <w:sz w:val="28"/>
                <w:szCs w:val="28"/>
                <w:lang w:val="en-US"/>
              </w:rPr>
              <w:t>F</w:t>
            </w:r>
            <w:r w:rsidRPr="00BE784A">
              <w:rPr>
                <w:rFonts w:ascii="Times New Roman" w:hAnsi="Times New Roman" w:cs="Times New Roman"/>
                <w:bCs/>
                <w:sz w:val="28"/>
                <w:szCs w:val="28"/>
                <w:vertAlign w:val="subscript"/>
                <w:lang w:val="en-US"/>
              </w:rPr>
              <w:t>d</w:t>
            </w:r>
            <w:proofErr w:type="spellEnd"/>
            <w:r w:rsidRPr="00BE784A">
              <w:rPr>
                <w:rFonts w:ascii="Times New Roman" w:hAnsi="Times New Roman" w:cs="Times New Roman"/>
                <w:bCs/>
                <w:sz w:val="28"/>
                <w:szCs w:val="28"/>
              </w:rPr>
              <w:t>/</w:t>
            </w:r>
            <w:proofErr w:type="spellStart"/>
            <w:r w:rsidRPr="00BE784A">
              <w:rPr>
                <w:rFonts w:ascii="Times New Roman" w:hAnsi="Times New Roman" w:cs="Times New Roman"/>
                <w:bCs/>
                <w:sz w:val="28"/>
                <w:szCs w:val="28"/>
                <w:lang w:val="en-US"/>
              </w:rPr>
              <w:t>F</w:t>
            </w:r>
            <w:r w:rsidRPr="00BE784A">
              <w:rPr>
                <w:rFonts w:ascii="Times New Roman" w:hAnsi="Times New Roman" w:cs="Times New Roman"/>
                <w:bCs/>
                <w:sz w:val="28"/>
                <w:szCs w:val="28"/>
                <w:vertAlign w:val="subscript"/>
                <w:lang w:val="en-US"/>
              </w:rPr>
              <w:t>sis</w:t>
            </w:r>
            <w:proofErr w:type="spellEnd"/>
          </w:p>
          <w:p w14:paraId="11750B30" w14:textId="77777777" w:rsidR="00BE784A" w:rsidRPr="00BE784A" w:rsidRDefault="00BE784A" w:rsidP="000B5501">
            <w:pPr>
              <w:spacing w:after="0" w:line="240" w:lineRule="auto"/>
              <w:jc w:val="center"/>
              <w:rPr>
                <w:rFonts w:ascii="Times New Roman" w:hAnsi="Times New Roman" w:cs="Times New Roman"/>
                <w:bCs/>
                <w:sz w:val="28"/>
                <w:szCs w:val="28"/>
                <w:lang w:val="en-US"/>
              </w:rPr>
            </w:pPr>
            <w:r w:rsidRPr="00BE784A">
              <w:rPr>
                <w:rFonts w:ascii="Times New Roman" w:hAnsi="Times New Roman" w:cs="Times New Roman"/>
                <w:bCs/>
                <w:sz w:val="28"/>
                <w:szCs w:val="28"/>
                <w:lang w:val="en-US"/>
              </w:rPr>
              <w:t>(%)</w:t>
            </w:r>
          </w:p>
        </w:tc>
        <w:tc>
          <w:tcPr>
            <w:tcW w:w="1144" w:type="dxa"/>
            <w:vMerge w:val="restart"/>
            <w:tcBorders>
              <w:top w:val="single" w:sz="4" w:space="0" w:color="auto"/>
              <w:left w:val="single" w:sz="4" w:space="0" w:color="auto"/>
              <w:bottom w:val="single" w:sz="4" w:space="0" w:color="auto"/>
              <w:right w:val="single" w:sz="4" w:space="0" w:color="auto"/>
            </w:tcBorders>
          </w:tcPr>
          <w:p w14:paraId="523AE1F7" w14:textId="77777777" w:rsidR="00BE784A" w:rsidRPr="00BE784A" w:rsidRDefault="00000000" w:rsidP="000B5501">
            <w:pPr>
              <w:spacing w:after="0" w:line="240" w:lineRule="auto"/>
              <w:jc w:val="center"/>
              <w:rPr>
                <w:rFonts w:ascii="Times New Roman" w:hAnsi="Times New Roman" w:cs="Times New Roman"/>
                <w:bCs/>
                <w:sz w:val="28"/>
                <w:szCs w:val="28"/>
                <w:lang w:val="kk-KZ"/>
              </w:rPr>
            </w:pPr>
            <m:oMathPara>
              <m:oMathParaPr>
                <m:jc m:val="left"/>
              </m:oMathParaPr>
              <m:oMath>
                <m:sSubSup>
                  <m:sSubSupPr>
                    <m:ctrlPr>
                      <w:rPr>
                        <w:rFonts w:ascii="Cambria Math" w:hAnsi="Cambria Math" w:cs="Times New Roman"/>
                        <w:bCs/>
                        <w:i/>
                        <w:sz w:val="28"/>
                        <w:szCs w:val="28"/>
                        <w:lang w:val="kk-KZ"/>
                      </w:rPr>
                    </m:ctrlPr>
                  </m:sSubSupPr>
                  <m:e>
                    <m:r>
                      <w:rPr>
                        <w:rFonts w:ascii="Cambria Math" w:hAnsi="Cambria Math" w:cs="Times New Roman"/>
                        <w:sz w:val="28"/>
                        <w:szCs w:val="28"/>
                        <w:lang w:val="kk-KZ"/>
                      </w:rPr>
                      <m:t>M</m:t>
                    </m:r>
                  </m:e>
                  <m:sub>
                    <m:r>
                      <w:rPr>
                        <w:rFonts w:ascii="Cambria Math" w:hAnsi="Cambria Math" w:cs="Times New Roman"/>
                        <w:sz w:val="28"/>
                        <w:szCs w:val="28"/>
                        <w:lang w:val="kk-KZ"/>
                      </w:rPr>
                      <m:t>V</m:t>
                    </m:r>
                  </m:sub>
                  <m:sup>
                    <m:r>
                      <w:rPr>
                        <w:rFonts w:ascii="Cambria Math" w:hAnsi="Cambria Math" w:cs="Times New Roman"/>
                        <w:sz w:val="28"/>
                        <w:szCs w:val="28"/>
                        <w:lang w:val="kk-KZ"/>
                      </w:rPr>
                      <m:t>disk</m:t>
                    </m:r>
                  </m:sup>
                </m:sSubSup>
              </m:oMath>
            </m:oMathPara>
          </w:p>
          <w:p w14:paraId="37FB9D0B" w14:textId="796FB46F" w:rsidR="00BE784A" w:rsidRPr="00BE784A" w:rsidRDefault="00046B0E" w:rsidP="000B5501">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(mag</w:t>
            </w:r>
            <w:r w:rsidR="00BE784A" w:rsidRPr="00BE784A">
              <w:rPr>
                <w:rFonts w:ascii="Times New Roman" w:hAnsi="Times New Roman" w:cs="Times New Roman"/>
                <w:bCs/>
                <w:sz w:val="28"/>
                <w:szCs w:val="28"/>
                <w:lang w:val="en-US"/>
              </w:rPr>
              <w:t>)</w:t>
            </w:r>
          </w:p>
        </w:tc>
        <w:tc>
          <w:tcPr>
            <w:tcW w:w="4437" w:type="dxa"/>
            <w:gridSpan w:val="4"/>
            <w:tcBorders>
              <w:top w:val="single" w:sz="4" w:space="0" w:color="auto"/>
              <w:left w:val="single" w:sz="4" w:space="0" w:color="auto"/>
              <w:bottom w:val="single" w:sz="4" w:space="0" w:color="auto"/>
              <w:right w:val="single" w:sz="4" w:space="0" w:color="auto"/>
            </w:tcBorders>
          </w:tcPr>
          <w:p w14:paraId="4AC48071" w14:textId="77777777" w:rsidR="00BE784A" w:rsidRPr="00BE784A" w:rsidRDefault="00BE784A" w:rsidP="000B5501">
            <w:pPr>
              <w:spacing w:after="0" w:line="240" w:lineRule="auto"/>
              <w:ind w:firstLine="709"/>
              <w:jc w:val="both"/>
              <w:rPr>
                <w:rFonts w:ascii="Times New Roman" w:hAnsi="Times New Roman" w:cs="Times New Roman"/>
                <w:bCs/>
                <w:sz w:val="28"/>
                <w:szCs w:val="28"/>
                <w:lang w:val="kk-KZ"/>
              </w:rPr>
            </w:pPr>
            <w:r w:rsidRPr="00BE784A">
              <w:rPr>
                <w:rFonts w:ascii="Times New Roman" w:hAnsi="Times New Roman" w:cs="Times New Roman"/>
                <w:bCs/>
                <w:sz w:val="28"/>
                <w:szCs w:val="28"/>
                <w:lang w:val="kk-KZ"/>
              </w:rPr>
              <w:t>Модель параметрлері</w:t>
            </w:r>
          </w:p>
        </w:tc>
      </w:tr>
      <w:tr w:rsidR="00BE784A" w:rsidRPr="00BE784A" w14:paraId="3F5FA833" w14:textId="77777777" w:rsidTr="000B5501">
        <w:trPr>
          <w:trHeight w:val="572"/>
        </w:trPr>
        <w:tc>
          <w:tcPr>
            <w:tcW w:w="1712" w:type="dxa"/>
            <w:vMerge/>
            <w:tcBorders>
              <w:top w:val="single" w:sz="4" w:space="0" w:color="auto"/>
              <w:left w:val="single" w:sz="4" w:space="0" w:color="auto"/>
              <w:bottom w:val="single" w:sz="4" w:space="0" w:color="auto"/>
              <w:right w:val="single" w:sz="4" w:space="0" w:color="auto"/>
            </w:tcBorders>
          </w:tcPr>
          <w:p w14:paraId="2A05A725" w14:textId="77777777" w:rsidR="00BE784A" w:rsidRPr="00BE784A" w:rsidRDefault="00BE784A" w:rsidP="000B5501">
            <w:pPr>
              <w:spacing w:after="0" w:line="240" w:lineRule="auto"/>
              <w:ind w:firstLine="709"/>
              <w:jc w:val="center"/>
              <w:rPr>
                <w:rFonts w:ascii="Times New Roman" w:hAnsi="Times New Roman" w:cs="Times New Roman"/>
                <w:bCs/>
                <w:sz w:val="28"/>
                <w:szCs w:val="28"/>
                <w:lang w:val="en-US"/>
              </w:rPr>
            </w:pPr>
          </w:p>
        </w:tc>
        <w:tc>
          <w:tcPr>
            <w:tcW w:w="1144" w:type="dxa"/>
            <w:vMerge/>
            <w:tcBorders>
              <w:top w:val="single" w:sz="4" w:space="0" w:color="auto"/>
              <w:left w:val="single" w:sz="4" w:space="0" w:color="auto"/>
              <w:bottom w:val="single" w:sz="4" w:space="0" w:color="auto"/>
              <w:right w:val="single" w:sz="4" w:space="0" w:color="auto"/>
            </w:tcBorders>
          </w:tcPr>
          <w:p w14:paraId="35EA0125" w14:textId="77777777" w:rsidR="00BE784A" w:rsidRPr="00BE784A" w:rsidRDefault="00BE784A" w:rsidP="000B5501">
            <w:pPr>
              <w:spacing w:after="0" w:line="240" w:lineRule="auto"/>
              <w:ind w:firstLine="709"/>
              <w:jc w:val="center"/>
              <w:rPr>
                <w:rFonts w:ascii="Times New Roman" w:hAnsi="Times New Roman" w:cs="Times New Roman"/>
                <w:bCs/>
                <w:sz w:val="28"/>
                <w:szCs w:val="28"/>
                <w:lang w:val="en-US"/>
              </w:rPr>
            </w:pPr>
          </w:p>
        </w:tc>
        <w:tc>
          <w:tcPr>
            <w:tcW w:w="1001" w:type="dxa"/>
            <w:vMerge/>
            <w:tcBorders>
              <w:top w:val="single" w:sz="4" w:space="0" w:color="auto"/>
              <w:left w:val="single" w:sz="4" w:space="0" w:color="auto"/>
              <w:bottom w:val="single" w:sz="4" w:space="0" w:color="auto"/>
              <w:right w:val="single" w:sz="4" w:space="0" w:color="auto"/>
            </w:tcBorders>
          </w:tcPr>
          <w:p w14:paraId="6D3AC5F3" w14:textId="77777777" w:rsidR="00BE784A" w:rsidRPr="00BE784A" w:rsidRDefault="00BE784A" w:rsidP="000B5501">
            <w:pPr>
              <w:spacing w:after="0" w:line="240" w:lineRule="auto"/>
              <w:jc w:val="center"/>
              <w:rPr>
                <w:rFonts w:ascii="Times New Roman" w:hAnsi="Times New Roman" w:cs="Times New Roman"/>
                <w:bCs/>
                <w:sz w:val="28"/>
                <w:szCs w:val="28"/>
                <w:lang w:val="en-US"/>
              </w:rPr>
            </w:pPr>
          </w:p>
        </w:tc>
        <w:tc>
          <w:tcPr>
            <w:tcW w:w="1144" w:type="dxa"/>
            <w:vMerge/>
            <w:tcBorders>
              <w:top w:val="single" w:sz="4" w:space="0" w:color="auto"/>
              <w:left w:val="single" w:sz="4" w:space="0" w:color="auto"/>
              <w:bottom w:val="single" w:sz="4" w:space="0" w:color="auto"/>
              <w:right w:val="single" w:sz="4" w:space="0" w:color="auto"/>
            </w:tcBorders>
          </w:tcPr>
          <w:p w14:paraId="02C8EF7F" w14:textId="77777777" w:rsidR="00BE784A" w:rsidRPr="00BE784A" w:rsidRDefault="00BE784A" w:rsidP="000B5501">
            <w:pPr>
              <w:spacing w:after="0" w:line="240" w:lineRule="auto"/>
              <w:ind w:firstLine="709"/>
              <w:jc w:val="center"/>
              <w:rPr>
                <w:rFonts w:ascii="Times New Roman" w:hAnsi="Times New Roman" w:cs="Times New Roman"/>
                <w:bCs/>
                <w:sz w:val="28"/>
                <w:szCs w:val="28"/>
                <w:lang w:val="kk-KZ"/>
              </w:rPr>
            </w:pPr>
          </w:p>
        </w:tc>
        <w:tc>
          <w:tcPr>
            <w:tcW w:w="1144" w:type="dxa"/>
            <w:tcBorders>
              <w:top w:val="single" w:sz="4" w:space="0" w:color="auto"/>
              <w:left w:val="single" w:sz="4" w:space="0" w:color="auto"/>
              <w:bottom w:val="single" w:sz="4" w:space="0" w:color="auto"/>
              <w:right w:val="single" w:sz="4" w:space="0" w:color="auto"/>
            </w:tcBorders>
          </w:tcPr>
          <w:p w14:paraId="7198841F" w14:textId="77777777" w:rsidR="00BE784A" w:rsidRPr="00BE784A" w:rsidRDefault="00BE784A" w:rsidP="000B5501">
            <w:pPr>
              <w:tabs>
                <w:tab w:val="left" w:pos="721"/>
              </w:tabs>
              <w:spacing w:after="0" w:line="240" w:lineRule="auto"/>
              <w:jc w:val="center"/>
              <w:rPr>
                <w:rFonts w:ascii="Times New Roman" w:hAnsi="Times New Roman" w:cs="Times New Roman"/>
                <w:bCs/>
                <w:sz w:val="28"/>
                <w:szCs w:val="28"/>
                <w:lang w:val="kk-KZ"/>
              </w:rPr>
            </w:pPr>
            <w:r w:rsidRPr="00BE784A">
              <w:rPr>
                <w:rFonts w:ascii="Times New Roman" w:hAnsi="Times New Roman" w:cs="Times New Roman"/>
                <w:bCs/>
                <w:sz w:val="28"/>
                <w:szCs w:val="28"/>
                <w:lang w:val="kk-KZ"/>
              </w:rPr>
              <w:t>Hα</w:t>
            </w:r>
            <w:r w:rsidRPr="00BE784A">
              <w:rPr>
                <w:rFonts w:ascii="Times New Roman" w:hAnsi="Times New Roman" w:cs="Times New Roman"/>
                <w:bCs/>
                <w:sz w:val="28"/>
                <w:szCs w:val="28"/>
              </w:rPr>
              <w:t>/</w:t>
            </w:r>
            <w:r w:rsidRPr="00BE784A">
              <w:rPr>
                <w:rFonts w:ascii="Times New Roman" w:hAnsi="Times New Roman" w:cs="Times New Roman"/>
                <w:bCs/>
                <w:sz w:val="28"/>
                <w:szCs w:val="28"/>
                <w:lang w:val="kk-KZ"/>
              </w:rPr>
              <w:t>Hβ</w:t>
            </w:r>
          </w:p>
        </w:tc>
        <w:tc>
          <w:tcPr>
            <w:tcW w:w="1144" w:type="dxa"/>
            <w:tcBorders>
              <w:top w:val="single" w:sz="4" w:space="0" w:color="auto"/>
              <w:left w:val="single" w:sz="4" w:space="0" w:color="auto"/>
              <w:bottom w:val="single" w:sz="4" w:space="0" w:color="auto"/>
              <w:right w:val="single" w:sz="4" w:space="0" w:color="auto"/>
            </w:tcBorders>
          </w:tcPr>
          <w:p w14:paraId="031180D2" w14:textId="77777777" w:rsidR="00BE784A" w:rsidRPr="00BE784A" w:rsidRDefault="00BE784A" w:rsidP="000B5501">
            <w:pPr>
              <w:spacing w:after="0" w:line="240" w:lineRule="auto"/>
              <w:jc w:val="center"/>
              <w:rPr>
                <w:rFonts w:ascii="Times New Roman" w:hAnsi="Times New Roman" w:cs="Times New Roman"/>
                <w:bCs/>
                <w:sz w:val="28"/>
                <w:szCs w:val="28"/>
              </w:rPr>
            </w:pPr>
            <w:proofErr w:type="spellStart"/>
            <w:r w:rsidRPr="00BE784A">
              <w:rPr>
                <w:rFonts w:ascii="Times New Roman" w:hAnsi="Times New Roman" w:cs="Times New Roman"/>
                <w:bCs/>
                <w:sz w:val="28"/>
                <w:szCs w:val="28"/>
                <w:lang w:val="en-US"/>
              </w:rPr>
              <w:t>V</w:t>
            </w:r>
            <w:r w:rsidRPr="00046B0E">
              <w:rPr>
                <w:rFonts w:ascii="Times New Roman" w:hAnsi="Times New Roman" w:cs="Times New Roman"/>
                <w:bCs/>
                <w:sz w:val="28"/>
                <w:szCs w:val="28"/>
                <w:vertAlign w:val="subscript"/>
                <w:lang w:val="en-US"/>
              </w:rPr>
              <w:t>out</w:t>
            </w:r>
            <w:proofErr w:type="spellEnd"/>
          </w:p>
          <w:p w14:paraId="51879D87"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(км·с</w:t>
            </w:r>
            <w:r w:rsidRPr="00BE784A">
              <w:rPr>
                <w:rFonts w:ascii="Times New Roman" w:hAnsi="Times New Roman" w:cs="Times New Roman"/>
                <w:bCs/>
                <w:sz w:val="28"/>
                <w:szCs w:val="28"/>
                <w:vertAlign w:val="superscript"/>
              </w:rPr>
              <w:t>-1</w:t>
            </w:r>
            <w:r w:rsidRPr="00BE784A">
              <w:rPr>
                <w:rFonts w:ascii="Times New Roman" w:hAnsi="Times New Roman" w:cs="Times New Roman"/>
                <w:bCs/>
                <w:sz w:val="28"/>
                <w:szCs w:val="28"/>
              </w:rPr>
              <w:t>)</w:t>
            </w:r>
          </w:p>
        </w:tc>
        <w:tc>
          <w:tcPr>
            <w:tcW w:w="1002" w:type="dxa"/>
            <w:tcBorders>
              <w:top w:val="single" w:sz="4" w:space="0" w:color="auto"/>
              <w:left w:val="single" w:sz="4" w:space="0" w:color="auto"/>
              <w:bottom w:val="single" w:sz="4" w:space="0" w:color="auto"/>
              <w:right w:val="single" w:sz="4" w:space="0" w:color="auto"/>
            </w:tcBorders>
          </w:tcPr>
          <w:p w14:paraId="5AB32873" w14:textId="77777777" w:rsidR="00BE784A" w:rsidRPr="00BE784A" w:rsidRDefault="00BE784A" w:rsidP="000B5501">
            <w:pPr>
              <w:spacing w:after="0" w:line="240" w:lineRule="auto"/>
              <w:ind w:firstLine="28"/>
              <w:jc w:val="center"/>
              <w:rPr>
                <w:rFonts w:ascii="Times New Roman" w:hAnsi="Times New Roman" w:cs="Times New Roman"/>
                <w:bCs/>
                <w:sz w:val="28"/>
                <w:szCs w:val="28"/>
                <w:lang w:val="en-US"/>
              </w:rPr>
            </w:pPr>
            <w:r w:rsidRPr="00BE784A">
              <w:rPr>
                <w:rFonts w:ascii="Times New Roman" w:hAnsi="Times New Roman" w:cs="Times New Roman"/>
                <w:bCs/>
                <w:sz w:val="28"/>
                <w:szCs w:val="28"/>
                <w:lang w:val="en-US"/>
              </w:rPr>
              <w:t>b</w:t>
            </w:r>
          </w:p>
        </w:tc>
        <w:tc>
          <w:tcPr>
            <w:tcW w:w="1146" w:type="dxa"/>
            <w:tcBorders>
              <w:top w:val="single" w:sz="4" w:space="0" w:color="auto"/>
              <w:left w:val="single" w:sz="4" w:space="0" w:color="auto"/>
              <w:bottom w:val="single" w:sz="4" w:space="0" w:color="auto"/>
              <w:right w:val="single" w:sz="4" w:space="0" w:color="auto"/>
            </w:tcBorders>
          </w:tcPr>
          <w:p w14:paraId="26239D8B" w14:textId="77777777" w:rsidR="00BE784A" w:rsidRPr="00046B0E" w:rsidRDefault="00BE784A" w:rsidP="000B5501">
            <w:pPr>
              <w:spacing w:after="0" w:line="240" w:lineRule="auto"/>
              <w:jc w:val="center"/>
              <w:rPr>
                <w:rFonts w:ascii="Times New Roman" w:hAnsi="Times New Roman" w:cs="Times New Roman"/>
                <w:bCs/>
                <w:sz w:val="28"/>
                <w:szCs w:val="28"/>
                <w:lang w:val="en-US"/>
              </w:rPr>
            </w:pPr>
            <w:proofErr w:type="spellStart"/>
            <w:r w:rsidRPr="00046B0E">
              <w:rPr>
                <w:rFonts w:ascii="Times New Roman" w:hAnsi="Times New Roman" w:cs="Times New Roman"/>
                <w:bCs/>
                <w:sz w:val="28"/>
                <w:szCs w:val="28"/>
                <w:lang w:val="en-US"/>
              </w:rPr>
              <w:t>r</w:t>
            </w:r>
            <w:r w:rsidRPr="00046B0E">
              <w:rPr>
                <w:rFonts w:ascii="Times New Roman" w:hAnsi="Times New Roman" w:cs="Times New Roman"/>
                <w:bCs/>
                <w:sz w:val="28"/>
                <w:szCs w:val="28"/>
                <w:vertAlign w:val="subscript"/>
                <w:lang w:val="en-US"/>
              </w:rPr>
              <w:t>in</w:t>
            </w:r>
            <w:proofErr w:type="spellEnd"/>
            <w:r w:rsidRPr="00046B0E">
              <w:rPr>
                <w:rFonts w:ascii="Times New Roman" w:hAnsi="Times New Roman" w:cs="Times New Roman"/>
                <w:bCs/>
                <w:sz w:val="28"/>
                <w:szCs w:val="28"/>
              </w:rPr>
              <w:t>/</w:t>
            </w:r>
            <w:r w:rsidRPr="00046B0E">
              <w:rPr>
                <w:rFonts w:ascii="Times New Roman" w:hAnsi="Times New Roman" w:cs="Times New Roman"/>
                <w:bCs/>
                <w:sz w:val="28"/>
                <w:szCs w:val="28"/>
                <w:lang w:val="en-US"/>
              </w:rPr>
              <w:t>r</w:t>
            </w:r>
            <w:r w:rsidRPr="00046B0E">
              <w:rPr>
                <w:rFonts w:ascii="Times New Roman" w:hAnsi="Times New Roman" w:cs="Times New Roman"/>
                <w:bCs/>
                <w:sz w:val="28"/>
                <w:szCs w:val="28"/>
                <w:vertAlign w:val="subscript"/>
                <w:lang w:val="en-US"/>
              </w:rPr>
              <w:t>out</w:t>
            </w:r>
          </w:p>
        </w:tc>
      </w:tr>
      <w:tr w:rsidR="00BE784A" w:rsidRPr="00BE784A" w14:paraId="307891A3" w14:textId="77777777" w:rsidTr="000B5501">
        <w:trPr>
          <w:trHeight w:val="765"/>
        </w:trPr>
        <w:tc>
          <w:tcPr>
            <w:tcW w:w="1712" w:type="dxa"/>
            <w:tcBorders>
              <w:top w:val="single" w:sz="4" w:space="0" w:color="auto"/>
              <w:left w:val="single" w:sz="4" w:space="0" w:color="auto"/>
              <w:bottom w:val="single" w:sz="4" w:space="0" w:color="auto"/>
              <w:right w:val="single" w:sz="4" w:space="0" w:color="auto"/>
            </w:tcBorders>
          </w:tcPr>
          <w:p w14:paraId="53C48A09"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rPr>
              <w:t>sdss-53090</w:t>
            </w:r>
          </w:p>
        </w:tc>
        <w:tc>
          <w:tcPr>
            <w:tcW w:w="1144" w:type="dxa"/>
            <w:tcBorders>
              <w:top w:val="single" w:sz="4" w:space="0" w:color="auto"/>
              <w:left w:val="single" w:sz="4" w:space="0" w:color="auto"/>
              <w:bottom w:val="single" w:sz="4" w:space="0" w:color="auto"/>
              <w:right w:val="single" w:sz="4" w:space="0" w:color="auto"/>
            </w:tcBorders>
          </w:tcPr>
          <w:p w14:paraId="35F06F7C"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25</w:t>
            </w:r>
          </w:p>
        </w:tc>
        <w:tc>
          <w:tcPr>
            <w:tcW w:w="1001" w:type="dxa"/>
            <w:tcBorders>
              <w:top w:val="single" w:sz="4" w:space="0" w:color="auto"/>
              <w:left w:val="single" w:sz="4" w:space="0" w:color="auto"/>
              <w:bottom w:val="single" w:sz="4" w:space="0" w:color="auto"/>
              <w:right w:val="single" w:sz="4" w:space="0" w:color="auto"/>
            </w:tcBorders>
          </w:tcPr>
          <w:p w14:paraId="63F1B752"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13</w:t>
            </w:r>
          </w:p>
        </w:tc>
        <w:tc>
          <w:tcPr>
            <w:tcW w:w="1144" w:type="dxa"/>
            <w:tcBorders>
              <w:top w:val="single" w:sz="4" w:space="0" w:color="auto"/>
              <w:left w:val="single" w:sz="4" w:space="0" w:color="auto"/>
              <w:bottom w:val="single" w:sz="4" w:space="0" w:color="auto"/>
              <w:right w:val="single" w:sz="4" w:space="0" w:color="auto"/>
            </w:tcBorders>
          </w:tcPr>
          <w:p w14:paraId="4B12A55F"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14.30</w:t>
            </w:r>
          </w:p>
        </w:tc>
        <w:tc>
          <w:tcPr>
            <w:tcW w:w="1144" w:type="dxa"/>
            <w:tcBorders>
              <w:top w:val="single" w:sz="4" w:space="0" w:color="auto"/>
              <w:left w:val="single" w:sz="4" w:space="0" w:color="auto"/>
              <w:bottom w:val="single" w:sz="4" w:space="0" w:color="auto"/>
              <w:right w:val="single" w:sz="4" w:space="0" w:color="auto"/>
            </w:tcBorders>
          </w:tcPr>
          <w:p w14:paraId="255F0C86"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1.63</w:t>
            </w:r>
          </w:p>
        </w:tc>
        <w:tc>
          <w:tcPr>
            <w:tcW w:w="1144" w:type="dxa"/>
            <w:tcBorders>
              <w:top w:val="single" w:sz="4" w:space="0" w:color="auto"/>
              <w:left w:val="single" w:sz="4" w:space="0" w:color="auto"/>
              <w:bottom w:val="single" w:sz="4" w:space="0" w:color="auto"/>
              <w:right w:val="single" w:sz="4" w:space="0" w:color="auto"/>
            </w:tcBorders>
          </w:tcPr>
          <w:p w14:paraId="4A703071"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650</w:t>
            </w:r>
          </w:p>
        </w:tc>
        <w:tc>
          <w:tcPr>
            <w:tcW w:w="1002" w:type="dxa"/>
            <w:tcBorders>
              <w:top w:val="single" w:sz="4" w:space="0" w:color="auto"/>
              <w:left w:val="single" w:sz="4" w:space="0" w:color="auto"/>
              <w:bottom w:val="single" w:sz="4" w:space="0" w:color="auto"/>
              <w:right w:val="single" w:sz="4" w:space="0" w:color="auto"/>
            </w:tcBorders>
          </w:tcPr>
          <w:p w14:paraId="4CFF4EFE" w14:textId="77777777" w:rsidR="00BE784A" w:rsidRPr="00BE784A" w:rsidRDefault="00BE784A" w:rsidP="000B5501">
            <w:pPr>
              <w:spacing w:after="0" w:line="240" w:lineRule="auto"/>
              <w:ind w:firstLine="28"/>
              <w:jc w:val="center"/>
              <w:rPr>
                <w:rFonts w:ascii="Times New Roman" w:hAnsi="Times New Roman" w:cs="Times New Roman"/>
                <w:bCs/>
                <w:sz w:val="28"/>
                <w:szCs w:val="28"/>
                <w:lang w:val="en-US"/>
              </w:rPr>
            </w:pPr>
            <w:r w:rsidRPr="00BE784A">
              <w:rPr>
                <w:rFonts w:ascii="Times New Roman" w:hAnsi="Times New Roman" w:cs="Times New Roman"/>
                <w:bCs/>
                <w:sz w:val="28"/>
                <w:szCs w:val="28"/>
              </w:rPr>
              <w:t>1.2</w:t>
            </w:r>
            <w:r w:rsidRPr="00BE784A">
              <w:rPr>
                <w:rFonts w:ascii="Times New Roman" w:hAnsi="Times New Roman" w:cs="Times New Roman"/>
                <w:bCs/>
                <w:sz w:val="28"/>
                <w:szCs w:val="28"/>
                <w:lang w:val="en-US"/>
              </w:rPr>
              <w:t>6</w:t>
            </w:r>
          </w:p>
        </w:tc>
        <w:tc>
          <w:tcPr>
            <w:tcW w:w="1146" w:type="dxa"/>
            <w:tcBorders>
              <w:top w:val="single" w:sz="4" w:space="0" w:color="auto"/>
              <w:left w:val="single" w:sz="4" w:space="0" w:color="auto"/>
              <w:bottom w:val="single" w:sz="4" w:space="0" w:color="auto"/>
              <w:right w:val="single" w:sz="4" w:space="0" w:color="auto"/>
            </w:tcBorders>
          </w:tcPr>
          <w:p w14:paraId="79864E58"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0.15</w:t>
            </w:r>
          </w:p>
        </w:tc>
      </w:tr>
      <w:tr w:rsidR="00BE784A" w:rsidRPr="00BE784A" w14:paraId="07E32CE7" w14:textId="77777777" w:rsidTr="000B5501">
        <w:trPr>
          <w:trHeight w:val="778"/>
        </w:trPr>
        <w:tc>
          <w:tcPr>
            <w:tcW w:w="1712" w:type="dxa"/>
            <w:tcBorders>
              <w:top w:val="single" w:sz="4" w:space="0" w:color="auto"/>
              <w:left w:val="single" w:sz="4" w:space="0" w:color="auto"/>
              <w:bottom w:val="single" w:sz="4" w:space="0" w:color="auto"/>
              <w:right w:val="single" w:sz="4" w:space="0" w:color="auto"/>
            </w:tcBorders>
          </w:tcPr>
          <w:p w14:paraId="1C77E3DF"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rPr>
              <w:t>spm-54503</w:t>
            </w:r>
          </w:p>
        </w:tc>
        <w:tc>
          <w:tcPr>
            <w:tcW w:w="1144" w:type="dxa"/>
            <w:tcBorders>
              <w:top w:val="single" w:sz="4" w:space="0" w:color="auto"/>
              <w:left w:val="single" w:sz="4" w:space="0" w:color="auto"/>
              <w:bottom w:val="single" w:sz="4" w:space="0" w:color="auto"/>
              <w:right w:val="single" w:sz="4" w:space="0" w:color="auto"/>
            </w:tcBorders>
          </w:tcPr>
          <w:p w14:paraId="3E6DAAB1"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60</w:t>
            </w:r>
          </w:p>
        </w:tc>
        <w:tc>
          <w:tcPr>
            <w:tcW w:w="1001" w:type="dxa"/>
            <w:tcBorders>
              <w:top w:val="single" w:sz="4" w:space="0" w:color="auto"/>
              <w:left w:val="single" w:sz="4" w:space="0" w:color="auto"/>
              <w:bottom w:val="single" w:sz="4" w:space="0" w:color="auto"/>
              <w:right w:val="single" w:sz="4" w:space="0" w:color="auto"/>
            </w:tcBorders>
          </w:tcPr>
          <w:p w14:paraId="103A297C"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7</w:t>
            </w:r>
          </w:p>
        </w:tc>
        <w:tc>
          <w:tcPr>
            <w:tcW w:w="1144" w:type="dxa"/>
            <w:tcBorders>
              <w:top w:val="single" w:sz="4" w:space="0" w:color="auto"/>
              <w:left w:val="single" w:sz="4" w:space="0" w:color="auto"/>
              <w:bottom w:val="single" w:sz="4" w:space="0" w:color="auto"/>
              <w:right w:val="single" w:sz="4" w:space="0" w:color="auto"/>
            </w:tcBorders>
          </w:tcPr>
          <w:p w14:paraId="22564414" w14:textId="77777777" w:rsidR="00BE784A" w:rsidRPr="00BE784A" w:rsidRDefault="00BE784A" w:rsidP="000B5501">
            <w:pPr>
              <w:spacing w:after="0" w:line="240" w:lineRule="auto"/>
              <w:ind w:firstLine="38"/>
              <w:jc w:val="center"/>
              <w:rPr>
                <w:rFonts w:ascii="Times New Roman" w:hAnsi="Times New Roman" w:cs="Times New Roman"/>
                <w:bCs/>
                <w:sz w:val="28"/>
                <w:szCs w:val="28"/>
                <w:lang w:val="en-US"/>
              </w:rPr>
            </w:pPr>
            <w:r w:rsidRPr="00BE784A">
              <w:rPr>
                <w:rFonts w:ascii="Times New Roman" w:hAnsi="Times New Roman" w:cs="Times New Roman"/>
                <w:bCs/>
                <w:sz w:val="28"/>
                <w:szCs w:val="28"/>
              </w:rPr>
              <w:t>14.5</w:t>
            </w:r>
            <w:r w:rsidRPr="00BE784A">
              <w:rPr>
                <w:rFonts w:ascii="Times New Roman" w:hAnsi="Times New Roman" w:cs="Times New Roman"/>
                <w:bCs/>
                <w:sz w:val="28"/>
                <w:szCs w:val="28"/>
                <w:lang w:val="en-US"/>
              </w:rPr>
              <w:t>5</w:t>
            </w:r>
          </w:p>
        </w:tc>
        <w:tc>
          <w:tcPr>
            <w:tcW w:w="1144" w:type="dxa"/>
            <w:tcBorders>
              <w:top w:val="single" w:sz="4" w:space="0" w:color="auto"/>
              <w:left w:val="single" w:sz="4" w:space="0" w:color="auto"/>
              <w:bottom w:val="single" w:sz="4" w:space="0" w:color="auto"/>
              <w:right w:val="single" w:sz="4" w:space="0" w:color="auto"/>
            </w:tcBorders>
          </w:tcPr>
          <w:p w14:paraId="627E786C"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1.47</w:t>
            </w:r>
          </w:p>
        </w:tc>
        <w:tc>
          <w:tcPr>
            <w:tcW w:w="1144" w:type="dxa"/>
            <w:tcBorders>
              <w:top w:val="single" w:sz="4" w:space="0" w:color="auto"/>
              <w:left w:val="single" w:sz="4" w:space="0" w:color="auto"/>
              <w:bottom w:val="single" w:sz="4" w:space="0" w:color="auto"/>
              <w:right w:val="single" w:sz="4" w:space="0" w:color="auto"/>
            </w:tcBorders>
          </w:tcPr>
          <w:p w14:paraId="28DEBA2D"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679</w:t>
            </w:r>
          </w:p>
        </w:tc>
        <w:tc>
          <w:tcPr>
            <w:tcW w:w="1002" w:type="dxa"/>
            <w:tcBorders>
              <w:top w:val="single" w:sz="4" w:space="0" w:color="auto"/>
              <w:left w:val="single" w:sz="4" w:space="0" w:color="auto"/>
              <w:bottom w:val="single" w:sz="4" w:space="0" w:color="auto"/>
              <w:right w:val="single" w:sz="4" w:space="0" w:color="auto"/>
            </w:tcBorders>
          </w:tcPr>
          <w:p w14:paraId="03991C41"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0.47</w:t>
            </w:r>
          </w:p>
        </w:tc>
        <w:tc>
          <w:tcPr>
            <w:tcW w:w="1146" w:type="dxa"/>
            <w:tcBorders>
              <w:top w:val="single" w:sz="4" w:space="0" w:color="auto"/>
              <w:left w:val="single" w:sz="4" w:space="0" w:color="auto"/>
              <w:bottom w:val="single" w:sz="4" w:space="0" w:color="auto"/>
              <w:right w:val="single" w:sz="4" w:space="0" w:color="auto"/>
            </w:tcBorders>
          </w:tcPr>
          <w:p w14:paraId="23DD9D2A"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0.06</w:t>
            </w:r>
          </w:p>
        </w:tc>
      </w:tr>
      <w:tr w:rsidR="00BE784A" w:rsidRPr="00BE784A" w14:paraId="5321BEA5" w14:textId="77777777" w:rsidTr="000B5501">
        <w:trPr>
          <w:trHeight w:val="778"/>
        </w:trPr>
        <w:tc>
          <w:tcPr>
            <w:tcW w:w="1712" w:type="dxa"/>
            <w:tcBorders>
              <w:top w:val="single" w:sz="4" w:space="0" w:color="auto"/>
              <w:left w:val="single" w:sz="4" w:space="0" w:color="auto"/>
              <w:bottom w:val="single" w:sz="4" w:space="0" w:color="auto"/>
              <w:right w:val="single" w:sz="4" w:space="0" w:color="auto"/>
            </w:tcBorders>
          </w:tcPr>
          <w:p w14:paraId="313E48D3"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rPr>
              <w:t>spm-54537</w:t>
            </w:r>
          </w:p>
        </w:tc>
        <w:tc>
          <w:tcPr>
            <w:tcW w:w="1144" w:type="dxa"/>
            <w:tcBorders>
              <w:top w:val="single" w:sz="4" w:space="0" w:color="auto"/>
              <w:left w:val="single" w:sz="4" w:space="0" w:color="auto"/>
              <w:bottom w:val="single" w:sz="4" w:space="0" w:color="auto"/>
              <w:right w:val="single" w:sz="4" w:space="0" w:color="auto"/>
            </w:tcBorders>
          </w:tcPr>
          <w:p w14:paraId="3D7C9541"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60</w:t>
            </w:r>
          </w:p>
        </w:tc>
        <w:tc>
          <w:tcPr>
            <w:tcW w:w="1001" w:type="dxa"/>
            <w:tcBorders>
              <w:top w:val="single" w:sz="4" w:space="0" w:color="auto"/>
              <w:left w:val="single" w:sz="4" w:space="0" w:color="auto"/>
              <w:bottom w:val="single" w:sz="4" w:space="0" w:color="auto"/>
              <w:right w:val="single" w:sz="4" w:space="0" w:color="auto"/>
            </w:tcBorders>
          </w:tcPr>
          <w:p w14:paraId="6F76A6D7"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4</w:t>
            </w:r>
          </w:p>
        </w:tc>
        <w:tc>
          <w:tcPr>
            <w:tcW w:w="1144" w:type="dxa"/>
            <w:tcBorders>
              <w:top w:val="single" w:sz="4" w:space="0" w:color="auto"/>
              <w:left w:val="single" w:sz="4" w:space="0" w:color="auto"/>
              <w:bottom w:val="single" w:sz="4" w:space="0" w:color="auto"/>
              <w:right w:val="single" w:sz="4" w:space="0" w:color="auto"/>
            </w:tcBorders>
          </w:tcPr>
          <w:p w14:paraId="35EB8A34"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15.34</w:t>
            </w:r>
          </w:p>
        </w:tc>
        <w:tc>
          <w:tcPr>
            <w:tcW w:w="1144" w:type="dxa"/>
            <w:tcBorders>
              <w:top w:val="single" w:sz="4" w:space="0" w:color="auto"/>
              <w:left w:val="single" w:sz="4" w:space="0" w:color="auto"/>
              <w:bottom w:val="single" w:sz="4" w:space="0" w:color="auto"/>
              <w:right w:val="single" w:sz="4" w:space="0" w:color="auto"/>
            </w:tcBorders>
          </w:tcPr>
          <w:p w14:paraId="2821CFB9"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1.50</w:t>
            </w:r>
          </w:p>
        </w:tc>
        <w:tc>
          <w:tcPr>
            <w:tcW w:w="1144" w:type="dxa"/>
            <w:tcBorders>
              <w:top w:val="single" w:sz="4" w:space="0" w:color="auto"/>
              <w:left w:val="single" w:sz="4" w:space="0" w:color="auto"/>
              <w:bottom w:val="single" w:sz="4" w:space="0" w:color="auto"/>
              <w:right w:val="single" w:sz="4" w:space="0" w:color="auto"/>
            </w:tcBorders>
          </w:tcPr>
          <w:p w14:paraId="342AB616"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676</w:t>
            </w:r>
          </w:p>
        </w:tc>
        <w:tc>
          <w:tcPr>
            <w:tcW w:w="1002" w:type="dxa"/>
            <w:tcBorders>
              <w:top w:val="single" w:sz="4" w:space="0" w:color="auto"/>
              <w:left w:val="single" w:sz="4" w:space="0" w:color="auto"/>
              <w:bottom w:val="single" w:sz="4" w:space="0" w:color="auto"/>
              <w:right w:val="single" w:sz="4" w:space="0" w:color="auto"/>
            </w:tcBorders>
          </w:tcPr>
          <w:p w14:paraId="65984793"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0.54</w:t>
            </w:r>
          </w:p>
        </w:tc>
        <w:tc>
          <w:tcPr>
            <w:tcW w:w="1146" w:type="dxa"/>
            <w:tcBorders>
              <w:top w:val="single" w:sz="4" w:space="0" w:color="auto"/>
              <w:left w:val="single" w:sz="4" w:space="0" w:color="auto"/>
              <w:bottom w:val="single" w:sz="4" w:space="0" w:color="auto"/>
              <w:right w:val="single" w:sz="4" w:space="0" w:color="auto"/>
            </w:tcBorders>
          </w:tcPr>
          <w:p w14:paraId="1DFECD96"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0.07</w:t>
            </w:r>
          </w:p>
        </w:tc>
      </w:tr>
      <w:tr w:rsidR="00BE784A" w:rsidRPr="00BE784A" w14:paraId="22A88200" w14:textId="77777777" w:rsidTr="000B5501">
        <w:trPr>
          <w:trHeight w:val="61"/>
        </w:trPr>
        <w:tc>
          <w:tcPr>
            <w:tcW w:w="1712" w:type="dxa"/>
            <w:tcBorders>
              <w:top w:val="single" w:sz="4" w:space="0" w:color="auto"/>
              <w:left w:val="single" w:sz="4" w:space="0" w:color="auto"/>
              <w:bottom w:val="single" w:sz="4" w:space="0" w:color="auto"/>
              <w:right w:val="single" w:sz="4" w:space="0" w:color="auto"/>
            </w:tcBorders>
          </w:tcPr>
          <w:p w14:paraId="509BA0E6"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rPr>
              <w:t>spm-54857</w:t>
            </w:r>
          </w:p>
        </w:tc>
        <w:tc>
          <w:tcPr>
            <w:tcW w:w="1144" w:type="dxa"/>
            <w:tcBorders>
              <w:top w:val="single" w:sz="4" w:space="0" w:color="auto"/>
              <w:left w:val="single" w:sz="4" w:space="0" w:color="auto"/>
              <w:bottom w:val="single" w:sz="4" w:space="0" w:color="auto"/>
              <w:right w:val="single" w:sz="4" w:space="0" w:color="auto"/>
            </w:tcBorders>
          </w:tcPr>
          <w:p w14:paraId="7D78730A"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40</w:t>
            </w:r>
          </w:p>
        </w:tc>
        <w:tc>
          <w:tcPr>
            <w:tcW w:w="1001" w:type="dxa"/>
            <w:tcBorders>
              <w:top w:val="single" w:sz="4" w:space="0" w:color="auto"/>
              <w:left w:val="single" w:sz="4" w:space="0" w:color="auto"/>
              <w:bottom w:val="single" w:sz="4" w:space="0" w:color="auto"/>
              <w:right w:val="single" w:sz="4" w:space="0" w:color="auto"/>
            </w:tcBorders>
          </w:tcPr>
          <w:p w14:paraId="10E23E85"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4</w:t>
            </w:r>
          </w:p>
        </w:tc>
        <w:tc>
          <w:tcPr>
            <w:tcW w:w="1144" w:type="dxa"/>
            <w:tcBorders>
              <w:top w:val="single" w:sz="4" w:space="0" w:color="auto"/>
              <w:left w:val="single" w:sz="4" w:space="0" w:color="auto"/>
              <w:bottom w:val="single" w:sz="4" w:space="0" w:color="auto"/>
              <w:right w:val="single" w:sz="4" w:space="0" w:color="auto"/>
            </w:tcBorders>
          </w:tcPr>
          <w:p w14:paraId="52853FC5"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15.28</w:t>
            </w:r>
          </w:p>
        </w:tc>
        <w:tc>
          <w:tcPr>
            <w:tcW w:w="1144" w:type="dxa"/>
            <w:tcBorders>
              <w:top w:val="single" w:sz="4" w:space="0" w:color="auto"/>
              <w:left w:val="single" w:sz="4" w:space="0" w:color="auto"/>
              <w:bottom w:val="single" w:sz="4" w:space="0" w:color="auto"/>
              <w:right w:val="single" w:sz="4" w:space="0" w:color="auto"/>
            </w:tcBorders>
          </w:tcPr>
          <w:p w14:paraId="5CEC3F08"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1.38</w:t>
            </w:r>
          </w:p>
        </w:tc>
        <w:tc>
          <w:tcPr>
            <w:tcW w:w="1144" w:type="dxa"/>
            <w:tcBorders>
              <w:top w:val="single" w:sz="4" w:space="0" w:color="auto"/>
              <w:left w:val="single" w:sz="4" w:space="0" w:color="auto"/>
              <w:bottom w:val="single" w:sz="4" w:space="0" w:color="auto"/>
              <w:right w:val="single" w:sz="4" w:space="0" w:color="auto"/>
            </w:tcBorders>
          </w:tcPr>
          <w:p w14:paraId="6E3B0745"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663</w:t>
            </w:r>
          </w:p>
        </w:tc>
        <w:tc>
          <w:tcPr>
            <w:tcW w:w="1002" w:type="dxa"/>
            <w:tcBorders>
              <w:top w:val="single" w:sz="4" w:space="0" w:color="auto"/>
              <w:left w:val="single" w:sz="4" w:space="0" w:color="auto"/>
              <w:bottom w:val="single" w:sz="4" w:space="0" w:color="auto"/>
              <w:right w:val="single" w:sz="4" w:space="0" w:color="auto"/>
            </w:tcBorders>
          </w:tcPr>
          <w:p w14:paraId="6992DB73"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0.51</w:t>
            </w:r>
          </w:p>
        </w:tc>
        <w:tc>
          <w:tcPr>
            <w:tcW w:w="1146" w:type="dxa"/>
            <w:tcBorders>
              <w:top w:val="single" w:sz="4" w:space="0" w:color="auto"/>
              <w:left w:val="single" w:sz="4" w:space="0" w:color="auto"/>
              <w:bottom w:val="single" w:sz="4" w:space="0" w:color="auto"/>
              <w:right w:val="single" w:sz="4" w:space="0" w:color="auto"/>
            </w:tcBorders>
          </w:tcPr>
          <w:p w14:paraId="41F9AE82"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0.05</w:t>
            </w:r>
          </w:p>
        </w:tc>
      </w:tr>
      <w:tr w:rsidR="00BE784A" w:rsidRPr="00BE784A" w14:paraId="11F9F170" w14:textId="77777777" w:rsidTr="000B5501">
        <w:trPr>
          <w:trHeight w:val="778"/>
        </w:trPr>
        <w:tc>
          <w:tcPr>
            <w:tcW w:w="1712" w:type="dxa"/>
            <w:tcBorders>
              <w:top w:val="single" w:sz="4" w:space="0" w:color="auto"/>
              <w:left w:val="single" w:sz="4" w:space="0" w:color="auto"/>
              <w:bottom w:val="single" w:sz="4" w:space="0" w:color="auto"/>
              <w:right w:val="single" w:sz="4" w:space="0" w:color="auto"/>
            </w:tcBorders>
          </w:tcPr>
          <w:p w14:paraId="35900C7F"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sdss-55517</w:t>
            </w:r>
          </w:p>
        </w:tc>
        <w:tc>
          <w:tcPr>
            <w:tcW w:w="1144" w:type="dxa"/>
            <w:tcBorders>
              <w:top w:val="single" w:sz="4" w:space="0" w:color="auto"/>
              <w:left w:val="single" w:sz="4" w:space="0" w:color="auto"/>
              <w:bottom w:val="single" w:sz="4" w:space="0" w:color="auto"/>
              <w:right w:val="single" w:sz="4" w:space="0" w:color="auto"/>
            </w:tcBorders>
          </w:tcPr>
          <w:p w14:paraId="723C3D73"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50</w:t>
            </w:r>
          </w:p>
        </w:tc>
        <w:tc>
          <w:tcPr>
            <w:tcW w:w="1001" w:type="dxa"/>
            <w:tcBorders>
              <w:top w:val="single" w:sz="4" w:space="0" w:color="auto"/>
              <w:left w:val="single" w:sz="4" w:space="0" w:color="auto"/>
              <w:bottom w:val="single" w:sz="4" w:space="0" w:color="auto"/>
              <w:right w:val="single" w:sz="4" w:space="0" w:color="auto"/>
            </w:tcBorders>
          </w:tcPr>
          <w:p w14:paraId="0C0E5267"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13</w:t>
            </w:r>
          </w:p>
        </w:tc>
        <w:tc>
          <w:tcPr>
            <w:tcW w:w="1144" w:type="dxa"/>
            <w:tcBorders>
              <w:top w:val="single" w:sz="4" w:space="0" w:color="auto"/>
              <w:left w:val="single" w:sz="4" w:space="0" w:color="auto"/>
              <w:bottom w:val="single" w:sz="4" w:space="0" w:color="auto"/>
              <w:right w:val="single" w:sz="4" w:space="0" w:color="auto"/>
            </w:tcBorders>
          </w:tcPr>
          <w:p w14:paraId="1C7BE301"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13.92</w:t>
            </w:r>
          </w:p>
        </w:tc>
        <w:tc>
          <w:tcPr>
            <w:tcW w:w="1144" w:type="dxa"/>
            <w:tcBorders>
              <w:top w:val="single" w:sz="4" w:space="0" w:color="auto"/>
              <w:left w:val="single" w:sz="4" w:space="0" w:color="auto"/>
              <w:bottom w:val="single" w:sz="4" w:space="0" w:color="auto"/>
              <w:right w:val="single" w:sz="4" w:space="0" w:color="auto"/>
            </w:tcBorders>
          </w:tcPr>
          <w:p w14:paraId="57C06FEF"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1.48</w:t>
            </w:r>
          </w:p>
        </w:tc>
        <w:tc>
          <w:tcPr>
            <w:tcW w:w="1144" w:type="dxa"/>
            <w:tcBorders>
              <w:top w:val="single" w:sz="4" w:space="0" w:color="auto"/>
              <w:left w:val="single" w:sz="4" w:space="0" w:color="auto"/>
              <w:bottom w:val="single" w:sz="4" w:space="0" w:color="auto"/>
              <w:right w:val="single" w:sz="4" w:space="0" w:color="auto"/>
            </w:tcBorders>
          </w:tcPr>
          <w:p w14:paraId="0C93041C"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616</w:t>
            </w:r>
          </w:p>
        </w:tc>
        <w:tc>
          <w:tcPr>
            <w:tcW w:w="1002" w:type="dxa"/>
            <w:tcBorders>
              <w:top w:val="single" w:sz="4" w:space="0" w:color="auto"/>
              <w:left w:val="single" w:sz="4" w:space="0" w:color="auto"/>
              <w:bottom w:val="single" w:sz="4" w:space="0" w:color="auto"/>
              <w:right w:val="single" w:sz="4" w:space="0" w:color="auto"/>
            </w:tcBorders>
          </w:tcPr>
          <w:p w14:paraId="7F11694E"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1.21</w:t>
            </w:r>
          </w:p>
        </w:tc>
        <w:tc>
          <w:tcPr>
            <w:tcW w:w="1146" w:type="dxa"/>
            <w:tcBorders>
              <w:top w:val="single" w:sz="4" w:space="0" w:color="auto"/>
              <w:left w:val="single" w:sz="4" w:space="0" w:color="auto"/>
              <w:bottom w:val="single" w:sz="4" w:space="0" w:color="auto"/>
              <w:right w:val="single" w:sz="4" w:space="0" w:color="auto"/>
            </w:tcBorders>
          </w:tcPr>
          <w:p w14:paraId="5A01CBF2"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0.03</w:t>
            </w:r>
          </w:p>
        </w:tc>
      </w:tr>
      <w:tr w:rsidR="00BE784A" w:rsidRPr="00BE784A" w14:paraId="05D60180" w14:textId="77777777" w:rsidTr="000B5501">
        <w:trPr>
          <w:trHeight w:val="778"/>
        </w:trPr>
        <w:tc>
          <w:tcPr>
            <w:tcW w:w="1712" w:type="dxa"/>
            <w:tcBorders>
              <w:top w:val="single" w:sz="4" w:space="0" w:color="auto"/>
              <w:left w:val="single" w:sz="4" w:space="0" w:color="auto"/>
              <w:bottom w:val="single" w:sz="4" w:space="0" w:color="auto"/>
              <w:right w:val="single" w:sz="4" w:space="0" w:color="auto"/>
            </w:tcBorders>
          </w:tcPr>
          <w:p w14:paraId="3CB00617"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rPr>
              <w:t>sdss-55542</w:t>
            </w:r>
          </w:p>
        </w:tc>
        <w:tc>
          <w:tcPr>
            <w:tcW w:w="1144" w:type="dxa"/>
            <w:tcBorders>
              <w:top w:val="single" w:sz="4" w:space="0" w:color="auto"/>
              <w:left w:val="single" w:sz="4" w:space="0" w:color="auto"/>
              <w:bottom w:val="single" w:sz="4" w:space="0" w:color="auto"/>
              <w:right w:val="single" w:sz="4" w:space="0" w:color="auto"/>
            </w:tcBorders>
          </w:tcPr>
          <w:p w14:paraId="47E6873B"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50</w:t>
            </w:r>
          </w:p>
        </w:tc>
        <w:tc>
          <w:tcPr>
            <w:tcW w:w="1001" w:type="dxa"/>
            <w:tcBorders>
              <w:top w:val="single" w:sz="4" w:space="0" w:color="auto"/>
              <w:left w:val="single" w:sz="4" w:space="0" w:color="auto"/>
              <w:bottom w:val="single" w:sz="4" w:space="0" w:color="auto"/>
              <w:right w:val="single" w:sz="4" w:space="0" w:color="auto"/>
            </w:tcBorders>
          </w:tcPr>
          <w:p w14:paraId="71DECB55"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14</w:t>
            </w:r>
          </w:p>
        </w:tc>
        <w:tc>
          <w:tcPr>
            <w:tcW w:w="1144" w:type="dxa"/>
            <w:tcBorders>
              <w:top w:val="single" w:sz="4" w:space="0" w:color="auto"/>
              <w:left w:val="single" w:sz="4" w:space="0" w:color="auto"/>
              <w:bottom w:val="single" w:sz="4" w:space="0" w:color="auto"/>
              <w:right w:val="single" w:sz="4" w:space="0" w:color="auto"/>
            </w:tcBorders>
          </w:tcPr>
          <w:p w14:paraId="0B2B611C"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13.77</w:t>
            </w:r>
          </w:p>
        </w:tc>
        <w:tc>
          <w:tcPr>
            <w:tcW w:w="1144" w:type="dxa"/>
            <w:tcBorders>
              <w:top w:val="single" w:sz="4" w:space="0" w:color="auto"/>
              <w:left w:val="single" w:sz="4" w:space="0" w:color="auto"/>
              <w:bottom w:val="single" w:sz="4" w:space="0" w:color="auto"/>
              <w:right w:val="single" w:sz="4" w:space="0" w:color="auto"/>
            </w:tcBorders>
          </w:tcPr>
          <w:p w14:paraId="1A3931F0"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1.95</w:t>
            </w:r>
          </w:p>
        </w:tc>
        <w:tc>
          <w:tcPr>
            <w:tcW w:w="1144" w:type="dxa"/>
            <w:tcBorders>
              <w:top w:val="single" w:sz="4" w:space="0" w:color="auto"/>
              <w:left w:val="single" w:sz="4" w:space="0" w:color="auto"/>
              <w:bottom w:val="single" w:sz="4" w:space="0" w:color="auto"/>
              <w:right w:val="single" w:sz="4" w:space="0" w:color="auto"/>
            </w:tcBorders>
          </w:tcPr>
          <w:p w14:paraId="1F3D7199"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651</w:t>
            </w:r>
          </w:p>
        </w:tc>
        <w:tc>
          <w:tcPr>
            <w:tcW w:w="1002" w:type="dxa"/>
            <w:tcBorders>
              <w:top w:val="single" w:sz="4" w:space="0" w:color="auto"/>
              <w:left w:val="single" w:sz="4" w:space="0" w:color="auto"/>
              <w:bottom w:val="single" w:sz="4" w:space="0" w:color="auto"/>
              <w:right w:val="single" w:sz="4" w:space="0" w:color="auto"/>
            </w:tcBorders>
          </w:tcPr>
          <w:p w14:paraId="133BB0E8"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0.96</w:t>
            </w:r>
          </w:p>
        </w:tc>
        <w:tc>
          <w:tcPr>
            <w:tcW w:w="1146" w:type="dxa"/>
            <w:tcBorders>
              <w:top w:val="single" w:sz="4" w:space="0" w:color="auto"/>
              <w:left w:val="single" w:sz="4" w:space="0" w:color="auto"/>
              <w:bottom w:val="single" w:sz="4" w:space="0" w:color="auto"/>
              <w:right w:val="single" w:sz="4" w:space="0" w:color="auto"/>
            </w:tcBorders>
          </w:tcPr>
          <w:p w14:paraId="73FE8234"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0.05</w:t>
            </w:r>
          </w:p>
        </w:tc>
      </w:tr>
      <w:tr w:rsidR="00BE784A" w:rsidRPr="00BE784A" w14:paraId="51FD20AE" w14:textId="77777777" w:rsidTr="000B5501">
        <w:trPr>
          <w:trHeight w:val="162"/>
        </w:trPr>
        <w:tc>
          <w:tcPr>
            <w:tcW w:w="1712" w:type="dxa"/>
            <w:tcBorders>
              <w:top w:val="single" w:sz="4" w:space="0" w:color="auto"/>
              <w:left w:val="single" w:sz="4" w:space="0" w:color="auto"/>
              <w:bottom w:val="single" w:sz="4" w:space="0" w:color="auto"/>
              <w:right w:val="single" w:sz="4" w:space="0" w:color="auto"/>
            </w:tcBorders>
          </w:tcPr>
          <w:p w14:paraId="7E0441AB"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rPr>
              <w:t>sdss-55559</w:t>
            </w:r>
          </w:p>
        </w:tc>
        <w:tc>
          <w:tcPr>
            <w:tcW w:w="1144" w:type="dxa"/>
            <w:tcBorders>
              <w:top w:val="single" w:sz="4" w:space="0" w:color="auto"/>
              <w:left w:val="single" w:sz="4" w:space="0" w:color="auto"/>
              <w:bottom w:val="single" w:sz="4" w:space="0" w:color="auto"/>
              <w:right w:val="single" w:sz="4" w:space="0" w:color="auto"/>
            </w:tcBorders>
          </w:tcPr>
          <w:p w14:paraId="045849D7"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40</w:t>
            </w:r>
          </w:p>
        </w:tc>
        <w:tc>
          <w:tcPr>
            <w:tcW w:w="1001" w:type="dxa"/>
            <w:tcBorders>
              <w:top w:val="single" w:sz="4" w:space="0" w:color="auto"/>
              <w:left w:val="single" w:sz="4" w:space="0" w:color="auto"/>
              <w:bottom w:val="single" w:sz="4" w:space="0" w:color="auto"/>
              <w:right w:val="single" w:sz="4" w:space="0" w:color="auto"/>
            </w:tcBorders>
          </w:tcPr>
          <w:p w14:paraId="4A157560"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w:t>
            </w:r>
          </w:p>
        </w:tc>
        <w:tc>
          <w:tcPr>
            <w:tcW w:w="1144" w:type="dxa"/>
            <w:tcBorders>
              <w:top w:val="single" w:sz="4" w:space="0" w:color="auto"/>
              <w:left w:val="single" w:sz="4" w:space="0" w:color="auto"/>
              <w:bottom w:val="single" w:sz="4" w:space="0" w:color="auto"/>
              <w:right w:val="single" w:sz="4" w:space="0" w:color="auto"/>
            </w:tcBorders>
          </w:tcPr>
          <w:p w14:paraId="3444CD86"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14.76</w:t>
            </w:r>
          </w:p>
        </w:tc>
        <w:tc>
          <w:tcPr>
            <w:tcW w:w="1144" w:type="dxa"/>
            <w:tcBorders>
              <w:top w:val="single" w:sz="4" w:space="0" w:color="auto"/>
              <w:left w:val="single" w:sz="4" w:space="0" w:color="auto"/>
              <w:bottom w:val="single" w:sz="4" w:space="0" w:color="auto"/>
              <w:right w:val="single" w:sz="4" w:space="0" w:color="auto"/>
            </w:tcBorders>
          </w:tcPr>
          <w:p w14:paraId="4E8D6BDD"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1.56</w:t>
            </w:r>
          </w:p>
        </w:tc>
        <w:tc>
          <w:tcPr>
            <w:tcW w:w="1144" w:type="dxa"/>
            <w:tcBorders>
              <w:top w:val="single" w:sz="4" w:space="0" w:color="auto"/>
              <w:left w:val="single" w:sz="4" w:space="0" w:color="auto"/>
              <w:bottom w:val="single" w:sz="4" w:space="0" w:color="auto"/>
              <w:right w:val="single" w:sz="4" w:space="0" w:color="auto"/>
            </w:tcBorders>
          </w:tcPr>
          <w:p w14:paraId="226FE37D"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652</w:t>
            </w:r>
          </w:p>
        </w:tc>
        <w:tc>
          <w:tcPr>
            <w:tcW w:w="1002" w:type="dxa"/>
            <w:tcBorders>
              <w:top w:val="single" w:sz="4" w:space="0" w:color="auto"/>
              <w:left w:val="single" w:sz="4" w:space="0" w:color="auto"/>
              <w:bottom w:val="single" w:sz="4" w:space="0" w:color="auto"/>
              <w:right w:val="single" w:sz="4" w:space="0" w:color="auto"/>
            </w:tcBorders>
          </w:tcPr>
          <w:p w14:paraId="397702F5"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1.05</w:t>
            </w:r>
          </w:p>
        </w:tc>
        <w:tc>
          <w:tcPr>
            <w:tcW w:w="1146" w:type="dxa"/>
            <w:tcBorders>
              <w:top w:val="single" w:sz="4" w:space="0" w:color="auto"/>
              <w:left w:val="single" w:sz="4" w:space="0" w:color="auto"/>
              <w:bottom w:val="single" w:sz="4" w:space="0" w:color="auto"/>
              <w:right w:val="single" w:sz="4" w:space="0" w:color="auto"/>
            </w:tcBorders>
          </w:tcPr>
          <w:p w14:paraId="25B954F6"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0.04</w:t>
            </w:r>
          </w:p>
        </w:tc>
      </w:tr>
      <w:tr w:rsidR="00BE784A" w:rsidRPr="00BE784A" w14:paraId="44586427" w14:textId="77777777" w:rsidTr="000B5501">
        <w:trPr>
          <w:trHeight w:val="134"/>
        </w:trPr>
        <w:tc>
          <w:tcPr>
            <w:tcW w:w="1712" w:type="dxa"/>
            <w:tcBorders>
              <w:top w:val="single" w:sz="4" w:space="0" w:color="auto"/>
              <w:left w:val="single" w:sz="4" w:space="0" w:color="auto"/>
              <w:bottom w:val="single" w:sz="4" w:space="0" w:color="auto"/>
              <w:right w:val="single" w:sz="4" w:space="0" w:color="auto"/>
            </w:tcBorders>
          </w:tcPr>
          <w:p w14:paraId="76DB9FB4"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rPr>
              <w:lastRenderedPageBreak/>
              <w:t>sdss-55590</w:t>
            </w:r>
          </w:p>
        </w:tc>
        <w:tc>
          <w:tcPr>
            <w:tcW w:w="1144" w:type="dxa"/>
            <w:tcBorders>
              <w:top w:val="single" w:sz="4" w:space="0" w:color="auto"/>
              <w:left w:val="single" w:sz="4" w:space="0" w:color="auto"/>
              <w:bottom w:val="single" w:sz="4" w:space="0" w:color="auto"/>
              <w:right w:val="single" w:sz="4" w:space="0" w:color="auto"/>
            </w:tcBorders>
          </w:tcPr>
          <w:p w14:paraId="628ABD31"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40</w:t>
            </w:r>
          </w:p>
        </w:tc>
        <w:tc>
          <w:tcPr>
            <w:tcW w:w="1001" w:type="dxa"/>
            <w:tcBorders>
              <w:top w:val="single" w:sz="4" w:space="0" w:color="auto"/>
              <w:left w:val="single" w:sz="4" w:space="0" w:color="auto"/>
              <w:bottom w:val="single" w:sz="4" w:space="0" w:color="auto"/>
              <w:right w:val="single" w:sz="4" w:space="0" w:color="auto"/>
            </w:tcBorders>
          </w:tcPr>
          <w:p w14:paraId="7F88E3ED"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3</w:t>
            </w:r>
          </w:p>
        </w:tc>
        <w:tc>
          <w:tcPr>
            <w:tcW w:w="1144" w:type="dxa"/>
            <w:tcBorders>
              <w:top w:val="single" w:sz="4" w:space="0" w:color="auto"/>
              <w:left w:val="single" w:sz="4" w:space="0" w:color="auto"/>
              <w:bottom w:val="single" w:sz="4" w:space="0" w:color="auto"/>
              <w:right w:val="single" w:sz="4" w:space="0" w:color="auto"/>
            </w:tcBorders>
          </w:tcPr>
          <w:p w14:paraId="419D0737"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15.48</w:t>
            </w:r>
          </w:p>
        </w:tc>
        <w:tc>
          <w:tcPr>
            <w:tcW w:w="1144" w:type="dxa"/>
            <w:tcBorders>
              <w:top w:val="single" w:sz="4" w:space="0" w:color="auto"/>
              <w:left w:val="single" w:sz="4" w:space="0" w:color="auto"/>
              <w:bottom w:val="single" w:sz="4" w:space="0" w:color="auto"/>
              <w:right w:val="single" w:sz="4" w:space="0" w:color="auto"/>
            </w:tcBorders>
          </w:tcPr>
          <w:p w14:paraId="402A963B"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1.77</w:t>
            </w:r>
          </w:p>
        </w:tc>
        <w:tc>
          <w:tcPr>
            <w:tcW w:w="1144" w:type="dxa"/>
            <w:tcBorders>
              <w:top w:val="single" w:sz="4" w:space="0" w:color="auto"/>
              <w:left w:val="single" w:sz="4" w:space="0" w:color="auto"/>
              <w:bottom w:val="single" w:sz="4" w:space="0" w:color="auto"/>
              <w:right w:val="single" w:sz="4" w:space="0" w:color="auto"/>
            </w:tcBorders>
          </w:tcPr>
          <w:p w14:paraId="3CD239B0"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644</w:t>
            </w:r>
          </w:p>
        </w:tc>
        <w:tc>
          <w:tcPr>
            <w:tcW w:w="1002" w:type="dxa"/>
            <w:tcBorders>
              <w:top w:val="single" w:sz="4" w:space="0" w:color="auto"/>
              <w:left w:val="single" w:sz="4" w:space="0" w:color="auto"/>
              <w:bottom w:val="single" w:sz="4" w:space="0" w:color="auto"/>
              <w:right w:val="single" w:sz="4" w:space="0" w:color="auto"/>
            </w:tcBorders>
          </w:tcPr>
          <w:p w14:paraId="67FBF020"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0.85</w:t>
            </w:r>
          </w:p>
        </w:tc>
        <w:tc>
          <w:tcPr>
            <w:tcW w:w="1146" w:type="dxa"/>
            <w:tcBorders>
              <w:top w:val="single" w:sz="4" w:space="0" w:color="auto"/>
              <w:left w:val="single" w:sz="4" w:space="0" w:color="auto"/>
              <w:bottom w:val="single" w:sz="4" w:space="0" w:color="auto"/>
              <w:right w:val="single" w:sz="4" w:space="0" w:color="auto"/>
            </w:tcBorders>
          </w:tcPr>
          <w:p w14:paraId="4737D7A3"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0.05</w:t>
            </w:r>
          </w:p>
        </w:tc>
      </w:tr>
      <w:tr w:rsidR="00BE784A" w:rsidRPr="00BE784A" w14:paraId="52A2E2D3" w14:textId="77777777" w:rsidTr="000B5501">
        <w:trPr>
          <w:trHeight w:val="121"/>
        </w:trPr>
        <w:tc>
          <w:tcPr>
            <w:tcW w:w="1712" w:type="dxa"/>
            <w:tcBorders>
              <w:top w:val="single" w:sz="4" w:space="0" w:color="auto"/>
              <w:left w:val="single" w:sz="4" w:space="0" w:color="auto"/>
              <w:bottom w:val="single" w:sz="4" w:space="0" w:color="auto"/>
              <w:right w:val="single" w:sz="4" w:space="0" w:color="auto"/>
            </w:tcBorders>
          </w:tcPr>
          <w:p w14:paraId="0E070124" w14:textId="77777777" w:rsidR="00BE784A" w:rsidRPr="00BE784A" w:rsidRDefault="00BE784A" w:rsidP="000B5501">
            <w:pPr>
              <w:spacing w:after="0" w:line="240" w:lineRule="auto"/>
              <w:ind w:firstLine="22"/>
              <w:jc w:val="center"/>
              <w:rPr>
                <w:rFonts w:ascii="Times New Roman" w:hAnsi="Times New Roman" w:cs="Times New Roman"/>
                <w:bCs/>
                <w:sz w:val="28"/>
                <w:szCs w:val="28"/>
              </w:rPr>
            </w:pPr>
            <w:r w:rsidRPr="00BE784A">
              <w:rPr>
                <w:rFonts w:ascii="Times New Roman" w:hAnsi="Times New Roman" w:cs="Times New Roman"/>
                <w:bCs/>
                <w:sz w:val="28"/>
                <w:szCs w:val="28"/>
                <w:lang w:val="en-US"/>
              </w:rPr>
              <w:t>s</w:t>
            </w:r>
            <w:r w:rsidRPr="00BE784A">
              <w:rPr>
                <w:rFonts w:ascii="Times New Roman" w:hAnsi="Times New Roman" w:cs="Times New Roman"/>
                <w:bCs/>
                <w:sz w:val="28"/>
                <w:szCs w:val="28"/>
              </w:rPr>
              <w:t>pm-55952</w:t>
            </w:r>
          </w:p>
        </w:tc>
        <w:tc>
          <w:tcPr>
            <w:tcW w:w="1144" w:type="dxa"/>
            <w:tcBorders>
              <w:top w:val="single" w:sz="4" w:space="0" w:color="auto"/>
              <w:left w:val="single" w:sz="4" w:space="0" w:color="auto"/>
              <w:bottom w:val="single" w:sz="4" w:space="0" w:color="auto"/>
              <w:right w:val="single" w:sz="4" w:space="0" w:color="auto"/>
            </w:tcBorders>
          </w:tcPr>
          <w:p w14:paraId="3DC374CE"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50</w:t>
            </w:r>
          </w:p>
        </w:tc>
        <w:tc>
          <w:tcPr>
            <w:tcW w:w="1001" w:type="dxa"/>
            <w:tcBorders>
              <w:top w:val="single" w:sz="4" w:space="0" w:color="auto"/>
              <w:left w:val="single" w:sz="4" w:space="0" w:color="auto"/>
              <w:bottom w:val="single" w:sz="4" w:space="0" w:color="auto"/>
              <w:right w:val="single" w:sz="4" w:space="0" w:color="auto"/>
            </w:tcBorders>
          </w:tcPr>
          <w:p w14:paraId="0E64DB8E"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2</w:t>
            </w:r>
          </w:p>
        </w:tc>
        <w:tc>
          <w:tcPr>
            <w:tcW w:w="1144" w:type="dxa"/>
            <w:tcBorders>
              <w:top w:val="single" w:sz="4" w:space="0" w:color="auto"/>
              <w:left w:val="single" w:sz="4" w:space="0" w:color="auto"/>
              <w:bottom w:val="single" w:sz="4" w:space="0" w:color="auto"/>
              <w:right w:val="single" w:sz="4" w:space="0" w:color="auto"/>
            </w:tcBorders>
          </w:tcPr>
          <w:p w14:paraId="4E478C75"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16.42</w:t>
            </w:r>
          </w:p>
        </w:tc>
        <w:tc>
          <w:tcPr>
            <w:tcW w:w="1144" w:type="dxa"/>
            <w:tcBorders>
              <w:top w:val="single" w:sz="4" w:space="0" w:color="auto"/>
              <w:left w:val="single" w:sz="4" w:space="0" w:color="auto"/>
              <w:bottom w:val="single" w:sz="4" w:space="0" w:color="auto"/>
              <w:right w:val="single" w:sz="4" w:space="0" w:color="auto"/>
            </w:tcBorders>
          </w:tcPr>
          <w:p w14:paraId="29E45559"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lang w:val="en-US"/>
              </w:rPr>
            </w:pPr>
            <w:r w:rsidRPr="00BE784A">
              <w:rPr>
                <w:rFonts w:ascii="Times New Roman" w:hAnsi="Times New Roman" w:cs="Times New Roman"/>
                <w:bCs/>
                <w:sz w:val="28"/>
                <w:szCs w:val="28"/>
                <w:lang w:val="en-US"/>
              </w:rPr>
              <w:t>1.70</w:t>
            </w:r>
          </w:p>
        </w:tc>
        <w:tc>
          <w:tcPr>
            <w:tcW w:w="1144" w:type="dxa"/>
            <w:tcBorders>
              <w:top w:val="single" w:sz="4" w:space="0" w:color="auto"/>
              <w:left w:val="single" w:sz="4" w:space="0" w:color="auto"/>
              <w:bottom w:val="single" w:sz="4" w:space="0" w:color="auto"/>
              <w:right w:val="single" w:sz="4" w:space="0" w:color="auto"/>
            </w:tcBorders>
          </w:tcPr>
          <w:p w14:paraId="37AAFFF0"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698</w:t>
            </w:r>
          </w:p>
        </w:tc>
        <w:tc>
          <w:tcPr>
            <w:tcW w:w="1002" w:type="dxa"/>
            <w:tcBorders>
              <w:top w:val="single" w:sz="4" w:space="0" w:color="auto"/>
              <w:left w:val="single" w:sz="4" w:space="0" w:color="auto"/>
              <w:bottom w:val="single" w:sz="4" w:space="0" w:color="auto"/>
              <w:right w:val="single" w:sz="4" w:space="0" w:color="auto"/>
            </w:tcBorders>
          </w:tcPr>
          <w:p w14:paraId="36297467"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0.52</w:t>
            </w:r>
          </w:p>
        </w:tc>
        <w:tc>
          <w:tcPr>
            <w:tcW w:w="1146" w:type="dxa"/>
            <w:tcBorders>
              <w:top w:val="single" w:sz="4" w:space="0" w:color="auto"/>
              <w:left w:val="single" w:sz="4" w:space="0" w:color="auto"/>
              <w:bottom w:val="single" w:sz="4" w:space="0" w:color="auto"/>
              <w:right w:val="single" w:sz="4" w:space="0" w:color="auto"/>
            </w:tcBorders>
          </w:tcPr>
          <w:p w14:paraId="6F636191"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0.06</w:t>
            </w:r>
          </w:p>
        </w:tc>
      </w:tr>
      <w:tr w:rsidR="00BE784A" w:rsidRPr="00BE784A" w14:paraId="4B0C9FD2" w14:textId="77777777" w:rsidTr="000B5501">
        <w:trPr>
          <w:trHeight w:val="189"/>
        </w:trPr>
        <w:tc>
          <w:tcPr>
            <w:tcW w:w="1712" w:type="dxa"/>
            <w:tcBorders>
              <w:top w:val="single" w:sz="4" w:space="0" w:color="auto"/>
              <w:left w:val="single" w:sz="4" w:space="0" w:color="auto"/>
              <w:bottom w:val="single" w:sz="4" w:space="0" w:color="auto"/>
              <w:right w:val="single" w:sz="4" w:space="0" w:color="auto"/>
            </w:tcBorders>
          </w:tcPr>
          <w:p w14:paraId="4DE488E6"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not-58423</w:t>
            </w:r>
          </w:p>
        </w:tc>
        <w:tc>
          <w:tcPr>
            <w:tcW w:w="1144" w:type="dxa"/>
            <w:tcBorders>
              <w:top w:val="single" w:sz="4" w:space="0" w:color="auto"/>
              <w:left w:val="single" w:sz="4" w:space="0" w:color="auto"/>
              <w:bottom w:val="single" w:sz="4" w:space="0" w:color="auto"/>
              <w:right w:val="single" w:sz="4" w:space="0" w:color="auto"/>
            </w:tcBorders>
          </w:tcPr>
          <w:p w14:paraId="5364CE00" w14:textId="77777777" w:rsidR="00BE784A" w:rsidRPr="00BE784A" w:rsidRDefault="00BE784A" w:rsidP="000B5501">
            <w:pPr>
              <w:spacing w:after="0" w:line="240" w:lineRule="auto"/>
              <w:ind w:firstLine="29"/>
              <w:jc w:val="center"/>
              <w:rPr>
                <w:rFonts w:ascii="Times New Roman" w:hAnsi="Times New Roman" w:cs="Times New Roman"/>
                <w:bCs/>
                <w:sz w:val="28"/>
                <w:szCs w:val="28"/>
              </w:rPr>
            </w:pPr>
            <w:r w:rsidRPr="00BE784A">
              <w:rPr>
                <w:rFonts w:ascii="Times New Roman" w:hAnsi="Times New Roman" w:cs="Times New Roman"/>
                <w:bCs/>
                <w:sz w:val="28"/>
                <w:szCs w:val="28"/>
              </w:rPr>
              <w:t>30</w:t>
            </w:r>
          </w:p>
        </w:tc>
        <w:tc>
          <w:tcPr>
            <w:tcW w:w="1001" w:type="dxa"/>
            <w:tcBorders>
              <w:top w:val="single" w:sz="4" w:space="0" w:color="auto"/>
              <w:left w:val="single" w:sz="4" w:space="0" w:color="auto"/>
              <w:bottom w:val="single" w:sz="4" w:space="0" w:color="auto"/>
              <w:right w:val="single" w:sz="4" w:space="0" w:color="auto"/>
            </w:tcBorders>
          </w:tcPr>
          <w:p w14:paraId="5D3FA5CC"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13</w:t>
            </w:r>
          </w:p>
        </w:tc>
        <w:tc>
          <w:tcPr>
            <w:tcW w:w="1144" w:type="dxa"/>
            <w:tcBorders>
              <w:top w:val="single" w:sz="4" w:space="0" w:color="auto"/>
              <w:left w:val="single" w:sz="4" w:space="0" w:color="auto"/>
              <w:bottom w:val="single" w:sz="4" w:space="0" w:color="auto"/>
              <w:right w:val="single" w:sz="4" w:space="0" w:color="auto"/>
            </w:tcBorders>
          </w:tcPr>
          <w:p w14:paraId="6DC86E1B" w14:textId="77777777" w:rsidR="00BE784A" w:rsidRPr="00BE784A" w:rsidRDefault="00BE784A" w:rsidP="000B5501">
            <w:pPr>
              <w:spacing w:after="0" w:line="240" w:lineRule="auto"/>
              <w:ind w:firstLine="38"/>
              <w:jc w:val="center"/>
              <w:rPr>
                <w:rFonts w:ascii="Times New Roman" w:hAnsi="Times New Roman" w:cs="Times New Roman"/>
                <w:bCs/>
                <w:sz w:val="28"/>
                <w:szCs w:val="28"/>
              </w:rPr>
            </w:pPr>
            <w:r w:rsidRPr="00BE784A">
              <w:rPr>
                <w:rFonts w:ascii="Times New Roman" w:hAnsi="Times New Roman" w:cs="Times New Roman"/>
                <w:bCs/>
                <w:sz w:val="28"/>
                <w:szCs w:val="28"/>
              </w:rPr>
              <w:t>14.35</w:t>
            </w:r>
          </w:p>
        </w:tc>
        <w:tc>
          <w:tcPr>
            <w:tcW w:w="1144" w:type="dxa"/>
            <w:tcBorders>
              <w:top w:val="single" w:sz="4" w:space="0" w:color="auto"/>
              <w:left w:val="single" w:sz="4" w:space="0" w:color="auto"/>
              <w:bottom w:val="single" w:sz="4" w:space="0" w:color="auto"/>
              <w:right w:val="single" w:sz="4" w:space="0" w:color="auto"/>
            </w:tcBorders>
          </w:tcPr>
          <w:p w14:paraId="3D34EA56" w14:textId="77777777" w:rsidR="00BE784A" w:rsidRPr="00BE784A" w:rsidRDefault="00BE784A" w:rsidP="000B5501">
            <w:pPr>
              <w:tabs>
                <w:tab w:val="left" w:pos="721"/>
              </w:tabs>
              <w:spacing w:after="0" w:line="240" w:lineRule="auto"/>
              <w:ind w:firstLine="83"/>
              <w:jc w:val="center"/>
              <w:rPr>
                <w:rFonts w:ascii="Times New Roman" w:hAnsi="Times New Roman" w:cs="Times New Roman"/>
                <w:bCs/>
                <w:sz w:val="28"/>
                <w:szCs w:val="28"/>
              </w:rPr>
            </w:pPr>
            <w:r w:rsidRPr="00BE784A">
              <w:rPr>
                <w:rFonts w:ascii="Times New Roman" w:hAnsi="Times New Roman" w:cs="Times New Roman"/>
                <w:bCs/>
                <w:sz w:val="28"/>
                <w:szCs w:val="28"/>
              </w:rPr>
              <w:t>1.64</w:t>
            </w:r>
          </w:p>
        </w:tc>
        <w:tc>
          <w:tcPr>
            <w:tcW w:w="1144" w:type="dxa"/>
            <w:tcBorders>
              <w:top w:val="single" w:sz="4" w:space="0" w:color="auto"/>
              <w:left w:val="single" w:sz="4" w:space="0" w:color="auto"/>
              <w:bottom w:val="single" w:sz="4" w:space="0" w:color="auto"/>
              <w:right w:val="single" w:sz="4" w:space="0" w:color="auto"/>
            </w:tcBorders>
          </w:tcPr>
          <w:p w14:paraId="320EA7B4" w14:textId="77777777" w:rsidR="00BE784A" w:rsidRPr="00BE784A" w:rsidRDefault="00BE784A" w:rsidP="000B5501">
            <w:pPr>
              <w:spacing w:after="0" w:line="240" w:lineRule="auto"/>
              <w:jc w:val="center"/>
              <w:rPr>
                <w:rFonts w:ascii="Times New Roman" w:hAnsi="Times New Roman" w:cs="Times New Roman"/>
                <w:bCs/>
                <w:sz w:val="28"/>
                <w:szCs w:val="28"/>
              </w:rPr>
            </w:pPr>
            <w:r w:rsidRPr="00BE784A">
              <w:rPr>
                <w:rFonts w:ascii="Times New Roman" w:hAnsi="Times New Roman" w:cs="Times New Roman"/>
                <w:bCs/>
                <w:sz w:val="28"/>
                <w:szCs w:val="28"/>
              </w:rPr>
              <w:t>686</w:t>
            </w:r>
          </w:p>
        </w:tc>
        <w:tc>
          <w:tcPr>
            <w:tcW w:w="1002" w:type="dxa"/>
            <w:tcBorders>
              <w:top w:val="single" w:sz="4" w:space="0" w:color="auto"/>
              <w:left w:val="single" w:sz="4" w:space="0" w:color="auto"/>
              <w:bottom w:val="single" w:sz="4" w:space="0" w:color="auto"/>
              <w:right w:val="single" w:sz="4" w:space="0" w:color="auto"/>
            </w:tcBorders>
          </w:tcPr>
          <w:p w14:paraId="774482A6" w14:textId="77777777" w:rsidR="00BE784A" w:rsidRPr="00BE784A" w:rsidRDefault="00BE784A" w:rsidP="000B5501">
            <w:pPr>
              <w:spacing w:after="0" w:line="240" w:lineRule="auto"/>
              <w:ind w:firstLine="28"/>
              <w:jc w:val="center"/>
              <w:rPr>
                <w:rFonts w:ascii="Times New Roman" w:hAnsi="Times New Roman" w:cs="Times New Roman"/>
                <w:bCs/>
                <w:sz w:val="28"/>
                <w:szCs w:val="28"/>
              </w:rPr>
            </w:pPr>
            <w:r w:rsidRPr="00BE784A">
              <w:rPr>
                <w:rFonts w:ascii="Times New Roman" w:hAnsi="Times New Roman" w:cs="Times New Roman"/>
                <w:bCs/>
                <w:sz w:val="28"/>
                <w:szCs w:val="28"/>
              </w:rPr>
              <w:t>0.50</w:t>
            </w:r>
          </w:p>
        </w:tc>
        <w:tc>
          <w:tcPr>
            <w:tcW w:w="1146" w:type="dxa"/>
            <w:tcBorders>
              <w:top w:val="single" w:sz="4" w:space="0" w:color="auto"/>
              <w:left w:val="single" w:sz="4" w:space="0" w:color="auto"/>
              <w:bottom w:val="single" w:sz="4" w:space="0" w:color="auto"/>
              <w:right w:val="single" w:sz="4" w:space="0" w:color="auto"/>
            </w:tcBorders>
          </w:tcPr>
          <w:p w14:paraId="1A55077A" w14:textId="77777777" w:rsidR="00BE784A" w:rsidRPr="00BE784A" w:rsidRDefault="00BE784A" w:rsidP="000B5501">
            <w:pPr>
              <w:spacing w:after="0" w:line="240" w:lineRule="auto"/>
              <w:ind w:firstLine="30"/>
              <w:jc w:val="center"/>
              <w:rPr>
                <w:rFonts w:ascii="Times New Roman" w:hAnsi="Times New Roman" w:cs="Times New Roman"/>
                <w:bCs/>
                <w:sz w:val="28"/>
                <w:szCs w:val="28"/>
              </w:rPr>
            </w:pPr>
            <w:r w:rsidRPr="00BE784A">
              <w:rPr>
                <w:rFonts w:ascii="Times New Roman" w:hAnsi="Times New Roman" w:cs="Times New Roman"/>
                <w:bCs/>
                <w:sz w:val="28"/>
                <w:szCs w:val="28"/>
              </w:rPr>
              <w:t>0.07</w:t>
            </w:r>
          </w:p>
        </w:tc>
      </w:tr>
    </w:tbl>
    <w:p w14:paraId="3EE6CE69" w14:textId="77777777" w:rsidR="00BE784A" w:rsidRDefault="00BE784A" w:rsidP="00003A88">
      <w:pPr>
        <w:spacing w:after="0" w:line="240" w:lineRule="auto"/>
        <w:ind w:firstLine="709"/>
        <w:jc w:val="both"/>
        <w:rPr>
          <w:rFonts w:ascii="Times New Roman" w:hAnsi="Times New Roman" w:cs="Times New Roman"/>
          <w:bCs/>
          <w:sz w:val="28"/>
          <w:szCs w:val="28"/>
          <w:lang w:val="kk-KZ"/>
        </w:rPr>
      </w:pPr>
    </w:p>
    <w:p w14:paraId="6549F46D" w14:textId="030404ED"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Барлық жағдайларда олар </w:t>
      </w:r>
      <w:r w:rsidR="00C550DB" w:rsidRPr="00EB26B6">
        <w:rPr>
          <w:rFonts w:ascii="Times New Roman" w:hAnsi="Times New Roman" w:cs="Times New Roman"/>
          <w:bCs/>
          <w:sz w:val="28"/>
          <w:szCs w:val="28"/>
        </w:rPr>
        <w:t>υ</w:t>
      </w:r>
      <w:r w:rsidR="00C550DB" w:rsidRPr="00EB26B6">
        <w:rPr>
          <w:rFonts w:ascii="Times New Roman" w:hAnsi="Times New Roman" w:cs="Times New Roman"/>
          <w:bCs/>
          <w:sz w:val="28"/>
          <w:szCs w:val="28"/>
          <w:vertAlign w:val="subscript"/>
          <w:lang w:val="kk-KZ"/>
        </w:rPr>
        <w:t>out</w:t>
      </w:r>
      <w:r w:rsidR="00C550DB" w:rsidRPr="00EB26B6">
        <w:rPr>
          <w:rFonts w:ascii="Times New Roman" w:hAnsi="Times New Roman" w:cs="Times New Roman"/>
          <w:bCs/>
          <w:sz w:val="28"/>
          <w:szCs w:val="28"/>
          <w:lang w:val="kk-KZ"/>
        </w:rPr>
        <w:t xml:space="preserve"> </w:t>
      </w:r>
      <w:r w:rsidR="00602401" w:rsidRPr="00602401">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5 км·с</w:t>
      </w:r>
      <w:r w:rsidRPr="00EB26B6">
        <w:rPr>
          <w:rFonts w:ascii="Times New Roman" w:hAnsi="Times New Roman" w:cs="Times New Roman"/>
          <w:bCs/>
          <w:sz w:val="28"/>
          <w:szCs w:val="28"/>
          <w:vertAlign w:val="superscript"/>
          <w:lang w:val="kk-KZ"/>
        </w:rPr>
        <w:t>-1</w:t>
      </w:r>
      <w:r w:rsidRPr="00EB26B6">
        <w:rPr>
          <w:rFonts w:ascii="Times New Roman" w:hAnsi="Times New Roman" w:cs="Times New Roman"/>
          <w:bCs/>
          <w:sz w:val="28"/>
          <w:szCs w:val="28"/>
          <w:lang w:val="kk-KZ"/>
        </w:rPr>
        <w:t xml:space="preserve"> шегінде</w:t>
      </w:r>
      <w:r w:rsidR="00C550DB" w:rsidRPr="00EB26B6">
        <w:rPr>
          <w:rFonts w:ascii="Times New Roman" w:hAnsi="Times New Roman" w:cs="Times New Roman"/>
          <w:bCs/>
          <w:sz w:val="28"/>
          <w:szCs w:val="28"/>
          <w:lang w:val="kk-KZ"/>
        </w:rPr>
        <w:t>,</w:t>
      </w:r>
      <w:r w:rsidRPr="00EB26B6">
        <w:rPr>
          <w:rFonts w:ascii="Times New Roman" w:hAnsi="Times New Roman" w:cs="Times New Roman"/>
          <w:bCs/>
          <w:sz w:val="28"/>
          <w:szCs w:val="28"/>
          <w:lang w:val="kk-KZ"/>
        </w:rPr>
        <w:t xml:space="preserve"> </w:t>
      </w:r>
      <w:r w:rsidR="00C550DB" w:rsidRPr="00EB26B6">
        <w:rPr>
          <w:rFonts w:ascii="Times New Roman" w:hAnsi="Times New Roman" w:cs="Times New Roman"/>
          <w:bCs/>
          <w:sz w:val="28"/>
          <w:szCs w:val="28"/>
          <w:lang w:val="kk-KZ"/>
        </w:rPr>
        <w:t>b</w:t>
      </w:r>
      <w:r w:rsidR="00602401" w:rsidRPr="00602401">
        <w:rPr>
          <w:rFonts w:ascii="Times New Roman" w:hAnsi="Times New Roman" w:cs="Times New Roman"/>
          <w:bCs/>
          <w:sz w:val="28"/>
          <w:szCs w:val="28"/>
          <w:lang w:val="kk-KZ"/>
        </w:rPr>
        <w:t xml:space="preserve"> =</w:t>
      </w:r>
      <w:r w:rsidR="00C550DB" w:rsidRPr="00EB26B6">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0.06</w:t>
      </w:r>
      <w:r w:rsidR="00C550DB" w:rsidRPr="00EB26B6">
        <w:rPr>
          <w:rFonts w:ascii="Times New Roman" w:hAnsi="Times New Roman" w:cs="Times New Roman"/>
          <w:bCs/>
          <w:sz w:val="28"/>
          <w:szCs w:val="28"/>
          <w:lang w:val="kk-KZ"/>
        </w:rPr>
        <w:t>,</w:t>
      </w:r>
      <w:r w:rsidRPr="00EB26B6">
        <w:rPr>
          <w:rFonts w:ascii="Times New Roman" w:hAnsi="Times New Roman" w:cs="Times New Roman"/>
          <w:bCs/>
          <w:sz w:val="28"/>
          <w:szCs w:val="28"/>
          <w:lang w:val="kk-KZ"/>
        </w:rPr>
        <w:t xml:space="preserve"> </w:t>
      </w:r>
      <w:r w:rsidR="00C550DB" w:rsidRPr="00EB26B6">
        <w:rPr>
          <w:rFonts w:ascii="Times New Roman" w:hAnsi="Times New Roman" w:cs="Times New Roman"/>
          <w:bCs/>
          <w:sz w:val="28"/>
          <w:szCs w:val="28"/>
          <w:lang w:val="kk-KZ"/>
        </w:rPr>
        <w:t>R</w:t>
      </w:r>
      <w:r w:rsidR="00C550DB" w:rsidRPr="00046B0E">
        <w:rPr>
          <w:rFonts w:ascii="Times New Roman" w:hAnsi="Times New Roman" w:cs="Times New Roman"/>
          <w:bCs/>
          <w:sz w:val="28"/>
          <w:szCs w:val="28"/>
          <w:vertAlign w:val="subscript"/>
          <w:lang w:val="kk-KZ"/>
        </w:rPr>
        <w:t>in</w:t>
      </w:r>
      <w:r w:rsidR="00C550DB" w:rsidRPr="00EB26B6">
        <w:rPr>
          <w:rFonts w:ascii="Times New Roman" w:hAnsi="Times New Roman" w:cs="Times New Roman"/>
          <w:bCs/>
          <w:sz w:val="28"/>
          <w:szCs w:val="28"/>
          <w:lang w:val="kk-KZ"/>
        </w:rPr>
        <w:t>/R</w:t>
      </w:r>
      <w:r w:rsidR="00C550DB" w:rsidRPr="00046B0E">
        <w:rPr>
          <w:rFonts w:ascii="Times New Roman" w:hAnsi="Times New Roman" w:cs="Times New Roman"/>
          <w:bCs/>
          <w:sz w:val="28"/>
          <w:szCs w:val="28"/>
          <w:vertAlign w:val="subscript"/>
          <w:lang w:val="kk-KZ"/>
        </w:rPr>
        <w:t>out</w:t>
      </w:r>
      <w:r w:rsidR="00602401" w:rsidRPr="00602401">
        <w:rPr>
          <w:rFonts w:ascii="Times New Roman" w:hAnsi="Times New Roman" w:cs="Times New Roman"/>
          <w:bCs/>
          <w:sz w:val="28"/>
          <w:szCs w:val="28"/>
          <w:lang w:val="kk-KZ"/>
        </w:rPr>
        <w:t xml:space="preserve"> =</w:t>
      </w:r>
      <w:r w:rsidR="00C550DB" w:rsidRPr="00EB26B6">
        <w:rPr>
          <w:rFonts w:ascii="Times New Roman" w:hAnsi="Times New Roman" w:cs="Times New Roman"/>
          <w:bCs/>
          <w:sz w:val="28"/>
          <w:szCs w:val="28"/>
          <w:lang w:val="kk-KZ"/>
        </w:rPr>
        <w:t xml:space="preserve"> </w:t>
      </w:r>
      <w:r w:rsidRPr="00EB26B6">
        <w:rPr>
          <w:rFonts w:ascii="Times New Roman" w:hAnsi="Times New Roman" w:cs="Times New Roman"/>
          <w:bCs/>
          <w:sz w:val="28"/>
          <w:szCs w:val="28"/>
          <w:lang w:val="kk-KZ"/>
        </w:rPr>
        <w:t>0.02 аралығында болды. Профильдерді сәйкестендіру нәтижелері өте дәйекті және оларды келесідей қорытындылауға болады.</w:t>
      </w:r>
    </w:p>
    <w:p w14:paraId="6132D921" w14:textId="508F2434"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Барлық жағдайларда </w:t>
      </w:r>
      <w:r w:rsidR="00C550DB" w:rsidRPr="00EB26B6">
        <w:rPr>
          <w:rFonts w:ascii="Times New Roman" w:hAnsi="Times New Roman" w:cs="Times New Roman"/>
          <w:bCs/>
          <w:sz w:val="28"/>
          <w:szCs w:val="28"/>
          <w:lang w:val="kk-KZ"/>
        </w:rPr>
        <w:t xml:space="preserve">өлшенген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out</w:t>
      </w:r>
      <w:r w:rsidRPr="00EB26B6">
        <w:rPr>
          <w:rFonts w:ascii="Times New Roman" w:hAnsi="Times New Roman" w:cs="Times New Roman"/>
          <w:bCs/>
          <w:sz w:val="28"/>
          <w:szCs w:val="28"/>
          <w:lang w:val="kk-KZ"/>
        </w:rPr>
        <w:t xml:space="preserve"> мәні диск</w:t>
      </w:r>
      <w:r w:rsidR="00C550DB" w:rsidRPr="00EB26B6">
        <w:rPr>
          <w:rFonts w:ascii="Times New Roman" w:hAnsi="Times New Roman" w:cs="Times New Roman"/>
          <w:bCs/>
          <w:sz w:val="28"/>
          <w:szCs w:val="28"/>
          <w:lang w:val="kk-KZ"/>
        </w:rPr>
        <w:t xml:space="preserve">тің шектік радиустың </w:t>
      </w:r>
      <w:r w:rsidRPr="00EB26B6">
        <w:rPr>
          <w:rFonts w:ascii="Times New Roman" w:hAnsi="Times New Roman" w:cs="Times New Roman"/>
          <w:bCs/>
          <w:sz w:val="28"/>
          <w:szCs w:val="28"/>
          <w:lang w:val="kk-KZ"/>
        </w:rPr>
        <w:t xml:space="preserve">орбиталық орташа мәніне </w:t>
      </w:r>
      <w:r w:rsidR="00C550DB" w:rsidRPr="00EB26B6">
        <w:rPr>
          <w:rFonts w:ascii="Times New Roman" w:hAnsi="Times New Roman" w:cs="Times New Roman"/>
          <w:bCs/>
          <w:sz w:val="28"/>
          <w:szCs w:val="28"/>
        </w:rPr>
        <w:t>υ</w:t>
      </w:r>
      <w:r w:rsidR="00C550DB" w:rsidRPr="00EB26B6">
        <w:rPr>
          <w:rFonts w:ascii="Times New Roman" w:hAnsi="Times New Roman" w:cs="Times New Roman"/>
          <w:bCs/>
          <w:sz w:val="28"/>
          <w:szCs w:val="28"/>
          <w:vertAlign w:val="subscript"/>
          <w:lang w:val="kk-KZ"/>
        </w:rPr>
        <w:t>out</w:t>
      </w:r>
      <w:r w:rsidR="00C550DB" w:rsidRPr="00EB26B6">
        <w:rPr>
          <w:rFonts w:ascii="Times New Roman" w:hAnsi="Times New Roman" w:cs="Times New Roman"/>
          <w:bCs/>
          <w:sz w:val="28"/>
          <w:szCs w:val="28"/>
          <w:lang w:val="kk-KZ"/>
        </w:rPr>
        <w:t xml:space="preserve"> = 675 км·с</w:t>
      </w:r>
      <w:r w:rsidR="00C550DB" w:rsidRPr="00EB26B6">
        <w:rPr>
          <w:rFonts w:ascii="Times New Roman" w:hAnsi="Times New Roman" w:cs="Times New Roman"/>
          <w:bCs/>
          <w:sz w:val="28"/>
          <w:szCs w:val="28"/>
          <w:vertAlign w:val="superscript"/>
          <w:lang w:val="kk-KZ"/>
        </w:rPr>
        <w:t xml:space="preserve">-1 </w:t>
      </w:r>
      <w:r w:rsidRPr="00EB26B6">
        <w:rPr>
          <w:rFonts w:ascii="Times New Roman" w:hAnsi="Times New Roman" w:cs="Times New Roman"/>
          <w:bCs/>
          <w:sz w:val="28"/>
          <w:szCs w:val="28"/>
          <w:lang w:val="kk-KZ"/>
        </w:rPr>
        <w:t>жақын және әрқашан 3:1 резонанстық радиуста жылдамдықтан аз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 xml:space="preserve">3:1 </w:t>
      </w:r>
      <w:r w:rsidRPr="00EB26B6">
        <w:rPr>
          <w:rFonts w:ascii="Times New Roman" w:hAnsi="Times New Roman" w:cs="Times New Roman"/>
          <w:bCs/>
          <w:sz w:val="28"/>
          <w:szCs w:val="28"/>
          <w:lang w:val="kk-KZ"/>
        </w:rPr>
        <w:t>= 701 км·с</w:t>
      </w:r>
      <w:r w:rsidRPr="00EB26B6">
        <w:rPr>
          <w:rFonts w:ascii="Times New Roman" w:hAnsi="Times New Roman" w:cs="Times New Roman"/>
          <w:bCs/>
          <w:sz w:val="28"/>
          <w:szCs w:val="28"/>
          <w:vertAlign w:val="superscript"/>
          <w:lang w:val="kk-KZ"/>
        </w:rPr>
        <w:t>-1</w:t>
      </w:r>
      <w:r w:rsidRPr="00EB26B6">
        <w:rPr>
          <w:rFonts w:ascii="Times New Roman" w:hAnsi="Times New Roman" w:cs="Times New Roman"/>
          <w:bCs/>
          <w:sz w:val="28"/>
          <w:szCs w:val="28"/>
          <w:lang w:val="kk-KZ"/>
        </w:rPr>
        <w:t xml:space="preserve"> для </w:t>
      </w:r>
      <w:r w:rsidRPr="00EB26B6">
        <w:rPr>
          <w:rFonts w:ascii="Times New Roman" w:hAnsi="Times New Roman" w:cs="Times New Roman"/>
          <w:bCs/>
          <w:i/>
          <w:sz w:val="28"/>
          <w:szCs w:val="28"/>
          <w:lang w:val="kk-KZ"/>
        </w:rPr>
        <w:t>i</w:t>
      </w:r>
      <w:r w:rsidRPr="00EB26B6">
        <w:rPr>
          <w:rFonts w:ascii="Times New Roman" w:hAnsi="Times New Roman" w:cs="Times New Roman"/>
          <w:bCs/>
          <w:sz w:val="28"/>
          <w:szCs w:val="28"/>
          <w:lang w:val="kk-KZ"/>
        </w:rPr>
        <w:t xml:space="preserve"> =79</w:t>
      </w:r>
      <w:r w:rsidRPr="00EB26B6">
        <w:rPr>
          <w:rFonts w:ascii="Times New Roman" w:hAnsi="Times New Roman" w:cs="Times New Roman"/>
          <w:bCs/>
          <w:sz w:val="28"/>
          <w:szCs w:val="28"/>
          <w:vertAlign w:val="superscript"/>
          <w:lang w:val="kk-KZ"/>
        </w:rPr>
        <w:t>0</w:t>
      </w:r>
      <w:r w:rsidRPr="00EB26B6">
        <w:rPr>
          <w:rFonts w:ascii="Times New Roman" w:hAnsi="Times New Roman" w:cs="Times New Roman"/>
          <w:bCs/>
          <w:sz w:val="28"/>
          <w:szCs w:val="28"/>
          <w:lang w:val="kk-KZ"/>
        </w:rPr>
        <w:t xml:space="preserve">). Осылайша, EZ Lyn дискінің радиусы барлық бақылау дәуірлерінде әрқашан </w:t>
      </w:r>
      <w:r w:rsidR="00C550DB" w:rsidRPr="00EB26B6">
        <w:rPr>
          <w:rFonts w:ascii="Times New Roman" w:hAnsi="Times New Roman" w:cs="Times New Roman"/>
          <w:bCs/>
          <w:sz w:val="28"/>
          <w:szCs w:val="28"/>
          <w:lang w:val="kk-KZ"/>
        </w:rPr>
        <w:t>шектік</w:t>
      </w:r>
      <w:r w:rsidRPr="00EB26B6">
        <w:rPr>
          <w:rFonts w:ascii="Times New Roman" w:hAnsi="Times New Roman" w:cs="Times New Roman"/>
          <w:bCs/>
          <w:sz w:val="28"/>
          <w:szCs w:val="28"/>
          <w:lang w:val="kk-KZ"/>
        </w:rPr>
        <w:t xml:space="preserve"> радиус</w:t>
      </w:r>
      <w:r w:rsidR="00C550DB" w:rsidRPr="00EB26B6">
        <w:rPr>
          <w:rFonts w:ascii="Times New Roman" w:hAnsi="Times New Roman" w:cs="Times New Roman"/>
          <w:bCs/>
          <w:sz w:val="28"/>
          <w:szCs w:val="28"/>
          <w:lang w:val="kk-KZ"/>
        </w:rPr>
        <w:t>қа</w:t>
      </w:r>
      <w:r w:rsidRPr="00EB26B6">
        <w:rPr>
          <w:rFonts w:ascii="Times New Roman" w:hAnsi="Times New Roman" w:cs="Times New Roman"/>
          <w:bCs/>
          <w:sz w:val="28"/>
          <w:szCs w:val="28"/>
          <w:lang w:val="kk-KZ"/>
        </w:rPr>
        <w:t xml:space="preserve"> жақын болды және 3:1 резонанс радиусынан сөзсіз үлкен болды.</w:t>
      </w:r>
    </w:p>
    <w:p w14:paraId="76C0B787" w14:textId="14F81F29"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 </w:t>
      </w:r>
      <w:r w:rsidR="00C550DB" w:rsidRPr="00EB26B6">
        <w:rPr>
          <w:rFonts w:ascii="Times New Roman" w:hAnsi="Times New Roman" w:cs="Times New Roman"/>
          <w:bCs/>
          <w:sz w:val="28"/>
          <w:szCs w:val="28"/>
          <w:lang w:val="kk-KZ"/>
        </w:rPr>
        <w:t>Алынған</w:t>
      </w:r>
      <w:r w:rsidRPr="00EB26B6">
        <w:rPr>
          <w:rFonts w:ascii="Times New Roman" w:hAnsi="Times New Roman" w:cs="Times New Roman"/>
          <w:bCs/>
          <w:sz w:val="28"/>
          <w:szCs w:val="28"/>
          <w:lang w:val="kk-KZ"/>
        </w:rPr>
        <w:t xml:space="preserve"> модельде b = 0.8(3) </w:t>
      </w:r>
      <w:r w:rsidR="00577DB2">
        <w:rPr>
          <w:rFonts w:ascii="Times New Roman" w:hAnsi="Times New Roman" w:cs="Times New Roman"/>
          <w:bCs/>
          <w:sz w:val="28"/>
          <w:szCs w:val="28"/>
          <w:lang w:val="kk-KZ"/>
        </w:rPr>
        <w:t>дәрежелік</w:t>
      </w:r>
      <w:r w:rsidRPr="00EB26B6">
        <w:rPr>
          <w:rFonts w:ascii="Times New Roman" w:hAnsi="Times New Roman" w:cs="Times New Roman"/>
          <w:bCs/>
          <w:sz w:val="28"/>
          <w:szCs w:val="28"/>
          <w:lang w:val="kk-KZ"/>
        </w:rPr>
        <w:t xml:space="preserve"> заңы индексінің салыстырмалы түрде аз мәндерін </w:t>
      </w:r>
      <w:r w:rsidRPr="00F13846">
        <w:rPr>
          <w:rFonts w:ascii="Times New Roman" w:hAnsi="Times New Roman" w:cs="Times New Roman"/>
          <w:bCs/>
          <w:sz w:val="28"/>
          <w:szCs w:val="28"/>
          <w:lang w:val="kk-KZ"/>
        </w:rPr>
        <w:t>береді (</w:t>
      </w:r>
      <w:r w:rsidR="00F13846" w:rsidRPr="00F13846">
        <w:rPr>
          <w:rFonts w:ascii="Times New Roman" w:hAnsi="Times New Roman" w:cs="Times New Roman"/>
          <w:bCs/>
          <w:sz w:val="28"/>
          <w:szCs w:val="28"/>
          <w:lang w:val="kk-KZ"/>
        </w:rPr>
        <w:t>3.3 – кесте</w:t>
      </w:r>
      <w:r w:rsidRPr="00F13846">
        <w:rPr>
          <w:rFonts w:ascii="Times New Roman" w:hAnsi="Times New Roman" w:cs="Times New Roman"/>
          <w:bCs/>
          <w:sz w:val="28"/>
          <w:szCs w:val="28"/>
          <w:lang w:val="kk-KZ"/>
        </w:rPr>
        <w:t>), ал</w:t>
      </w:r>
      <w:r w:rsidRPr="00EB26B6">
        <w:rPr>
          <w:rFonts w:ascii="Times New Roman" w:hAnsi="Times New Roman" w:cs="Times New Roman"/>
          <w:bCs/>
          <w:sz w:val="28"/>
          <w:szCs w:val="28"/>
          <w:lang w:val="kk-KZ"/>
        </w:rPr>
        <w:t xml:space="preserve"> жарқын аккрециялық диск</w:t>
      </w:r>
      <w:r w:rsidR="00C550DB" w:rsidRPr="00EB26B6">
        <w:rPr>
          <w:rFonts w:ascii="Times New Roman" w:hAnsi="Times New Roman" w:cs="Times New Roman"/>
          <w:bCs/>
          <w:sz w:val="28"/>
          <w:szCs w:val="28"/>
          <w:lang w:val="kk-KZ"/>
        </w:rPr>
        <w:t>тері</w:t>
      </w:r>
      <w:r w:rsidRPr="00EB26B6">
        <w:rPr>
          <w:rFonts w:ascii="Times New Roman" w:hAnsi="Times New Roman" w:cs="Times New Roman"/>
          <w:bCs/>
          <w:sz w:val="28"/>
          <w:szCs w:val="28"/>
          <w:lang w:val="kk-KZ"/>
        </w:rPr>
        <w:t xml:space="preserve"> бар CV-де бұл параметр әдетте 1-2 диапазонында болады, сирек 1.5-тен аз [</w:t>
      </w:r>
      <w:r w:rsidR="008056AC" w:rsidRPr="00EB26B6">
        <w:rPr>
          <w:rFonts w:ascii="Times New Roman" w:hAnsi="Times New Roman" w:cs="Times New Roman"/>
          <w:bCs/>
          <w:sz w:val="28"/>
          <w:szCs w:val="28"/>
          <w:lang w:val="kk-KZ"/>
        </w:rPr>
        <w:t>125</w:t>
      </w:r>
      <w:r w:rsidRPr="00EB26B6">
        <w:rPr>
          <w:rFonts w:ascii="Times New Roman" w:hAnsi="Times New Roman" w:cs="Times New Roman"/>
          <w:bCs/>
          <w:sz w:val="28"/>
          <w:szCs w:val="28"/>
          <w:lang w:val="kk-KZ"/>
        </w:rPr>
        <w:t>]. Осылайша, әлсіз EZ Lyn дискісінде радиалды сәуле шығару профилі тегіс болады.</w:t>
      </w:r>
    </w:p>
    <w:p w14:paraId="5A4DAF80" w14:textId="4A497795" w:rsidR="00003A88" w:rsidRPr="00EB26B6" w:rsidRDefault="00003A88"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R</w:t>
      </w:r>
      <w:r w:rsidRPr="00EB26B6">
        <w:rPr>
          <w:rFonts w:ascii="Times New Roman" w:hAnsi="Times New Roman" w:cs="Times New Roman"/>
          <w:bCs/>
          <w:sz w:val="28"/>
          <w:szCs w:val="28"/>
          <w:vertAlign w:val="subscript"/>
          <w:lang w:val="kk-KZ"/>
        </w:rPr>
        <w:t>in</w:t>
      </w:r>
      <w:r w:rsidRPr="00EB26B6">
        <w:rPr>
          <w:rFonts w:ascii="Times New Roman" w:hAnsi="Times New Roman" w:cs="Times New Roman"/>
          <w:bCs/>
          <w:sz w:val="28"/>
          <w:szCs w:val="28"/>
          <w:lang w:val="kk-KZ"/>
        </w:rPr>
        <w:t>/R</w:t>
      </w:r>
      <w:r w:rsidRPr="00EB26B6">
        <w:rPr>
          <w:rFonts w:ascii="Times New Roman" w:hAnsi="Times New Roman" w:cs="Times New Roman"/>
          <w:bCs/>
          <w:sz w:val="28"/>
          <w:szCs w:val="28"/>
          <w:vertAlign w:val="subscript"/>
          <w:lang w:val="kk-KZ"/>
        </w:rPr>
        <w:t>out</w:t>
      </w:r>
      <w:r w:rsidRPr="00EB26B6">
        <w:rPr>
          <w:rFonts w:ascii="Times New Roman" w:hAnsi="Times New Roman" w:cs="Times New Roman"/>
          <w:bCs/>
          <w:sz w:val="28"/>
          <w:szCs w:val="28"/>
          <w:lang w:val="kk-KZ"/>
        </w:rPr>
        <w:t xml:space="preserve"> қатынасы бір спектрден (sdss-53090) басқа барлық спектрлерде сәйкес келеді (sdss-53090). Соңғысын қоспағанда, R</w:t>
      </w:r>
      <w:r w:rsidRPr="00EB26B6">
        <w:rPr>
          <w:rFonts w:ascii="Times New Roman" w:hAnsi="Times New Roman" w:cs="Times New Roman"/>
          <w:bCs/>
          <w:sz w:val="28"/>
          <w:szCs w:val="28"/>
          <w:vertAlign w:val="subscript"/>
          <w:lang w:val="kk-KZ"/>
        </w:rPr>
        <w:t>in</w:t>
      </w:r>
      <w:r w:rsidRPr="00EB26B6">
        <w:rPr>
          <w:rFonts w:ascii="Times New Roman" w:hAnsi="Times New Roman" w:cs="Times New Roman"/>
          <w:bCs/>
          <w:sz w:val="28"/>
          <w:szCs w:val="28"/>
          <w:lang w:val="kk-KZ"/>
        </w:rPr>
        <w:t>/R</w:t>
      </w:r>
      <w:r w:rsidRPr="00EB26B6">
        <w:rPr>
          <w:rFonts w:ascii="Times New Roman" w:hAnsi="Times New Roman" w:cs="Times New Roman"/>
          <w:bCs/>
          <w:sz w:val="28"/>
          <w:szCs w:val="28"/>
          <w:vertAlign w:val="subscript"/>
          <w:lang w:val="kk-KZ"/>
        </w:rPr>
        <w:t>out</w:t>
      </w:r>
      <w:r w:rsidRPr="00EB26B6">
        <w:rPr>
          <w:rFonts w:ascii="Times New Roman" w:hAnsi="Times New Roman" w:cs="Times New Roman"/>
          <w:bCs/>
          <w:sz w:val="28"/>
          <w:szCs w:val="28"/>
          <w:lang w:val="kk-KZ"/>
        </w:rPr>
        <w:t xml:space="preserve"> орташа мәні 0.047 (15) құрайды. Оны </w:t>
      </w:r>
      <w:r w:rsidRPr="00EB26B6">
        <w:rPr>
          <w:rFonts w:ascii="Times New Roman" w:hAnsi="Times New Roman" w:cs="Times New Roman"/>
          <w:bCs/>
          <w:sz w:val="28"/>
          <w:szCs w:val="28"/>
        </w:rPr>
        <w:t>υ</w:t>
      </w:r>
      <w:r w:rsidRPr="00EB26B6">
        <w:rPr>
          <w:rFonts w:ascii="Times New Roman" w:hAnsi="Times New Roman" w:cs="Times New Roman"/>
          <w:bCs/>
          <w:sz w:val="28"/>
          <w:szCs w:val="28"/>
          <w:vertAlign w:val="subscript"/>
          <w:lang w:val="kk-KZ"/>
        </w:rPr>
        <w:t xml:space="preserve">out </w:t>
      </w:r>
      <w:r w:rsidRPr="00EB26B6">
        <w:rPr>
          <w:rFonts w:ascii="Times New Roman" w:hAnsi="Times New Roman" w:cs="Times New Roman"/>
          <w:bCs/>
          <w:sz w:val="28"/>
          <w:szCs w:val="28"/>
          <w:lang w:val="kk-KZ"/>
        </w:rPr>
        <w:t>= 663(23) км·с</w:t>
      </w:r>
      <w:r w:rsidRPr="00EB26B6">
        <w:rPr>
          <w:rFonts w:ascii="Times New Roman" w:hAnsi="Times New Roman" w:cs="Times New Roman"/>
          <w:bCs/>
          <w:sz w:val="28"/>
          <w:szCs w:val="28"/>
          <w:vertAlign w:val="superscript"/>
          <w:lang w:val="kk-KZ"/>
        </w:rPr>
        <w:t>-1</w:t>
      </w:r>
      <w:r w:rsidRPr="00EB26B6">
        <w:rPr>
          <w:rFonts w:ascii="Times New Roman" w:hAnsi="Times New Roman" w:cs="Times New Roman"/>
          <w:bCs/>
          <w:sz w:val="28"/>
          <w:szCs w:val="28"/>
          <w:lang w:val="kk-KZ"/>
        </w:rPr>
        <w:t xml:space="preserve"> орташа мәнімен байланыстыра отырып, диск</w:t>
      </w:r>
      <w:r w:rsidR="008F495A" w:rsidRPr="00EB26B6">
        <w:rPr>
          <w:rFonts w:ascii="Times New Roman" w:hAnsi="Times New Roman" w:cs="Times New Roman"/>
          <w:bCs/>
          <w:sz w:val="28"/>
          <w:szCs w:val="28"/>
          <w:lang w:val="kk-KZ"/>
        </w:rPr>
        <w:t>тің</w:t>
      </w:r>
      <w:r w:rsidRPr="00EB26B6">
        <w:rPr>
          <w:rFonts w:ascii="Times New Roman" w:hAnsi="Times New Roman" w:cs="Times New Roman"/>
          <w:bCs/>
          <w:sz w:val="28"/>
          <w:szCs w:val="28"/>
          <w:lang w:val="kk-KZ"/>
        </w:rPr>
        <w:t xml:space="preserve"> ішкі радиусын 1.16×10</w:t>
      </w:r>
      <w:r w:rsidRPr="00EB26B6">
        <w:rPr>
          <w:rFonts w:ascii="Times New Roman" w:hAnsi="Times New Roman" w:cs="Times New Roman"/>
          <w:bCs/>
          <w:sz w:val="28"/>
          <w:szCs w:val="28"/>
          <w:vertAlign w:val="superscript"/>
          <w:lang w:val="kk-KZ"/>
        </w:rPr>
        <w:t>9</w:t>
      </w:r>
      <w:r w:rsidRPr="00EB26B6">
        <w:rPr>
          <w:rFonts w:ascii="Times New Roman" w:hAnsi="Times New Roman" w:cs="Times New Roman"/>
          <w:bCs/>
          <w:sz w:val="28"/>
          <w:szCs w:val="28"/>
          <w:lang w:val="kk-KZ"/>
        </w:rPr>
        <w:t xml:space="preserve"> см ≈ 2 R</w:t>
      </w:r>
      <w:r w:rsidRPr="00EB26B6">
        <w:rPr>
          <w:rFonts w:ascii="Times New Roman" w:hAnsi="Times New Roman" w:cs="Times New Roman"/>
          <w:bCs/>
          <w:sz w:val="28"/>
          <w:szCs w:val="28"/>
          <w:vertAlign w:val="subscript"/>
          <w:lang w:val="kk-KZ"/>
        </w:rPr>
        <w:t>WD</w:t>
      </w:r>
      <w:r w:rsidRPr="00EB26B6">
        <w:rPr>
          <w:rFonts w:ascii="Times New Roman" w:hAnsi="Times New Roman" w:cs="Times New Roman"/>
          <w:bCs/>
          <w:sz w:val="28"/>
          <w:szCs w:val="28"/>
          <w:lang w:val="kk-KZ"/>
        </w:rPr>
        <w:t xml:space="preserve"> = 0.017R</w:t>
      </w:r>
      <w:r w:rsidRPr="00EB26B6">
        <w:rPr>
          <w:rFonts w:ascii="Times New Roman" w:hAnsi="Times New Roman" w:cs="Times New Roman"/>
          <w:bCs/>
          <w:sz w:val="28"/>
          <w:szCs w:val="28"/>
          <w:vertAlign w:val="subscript"/>
          <w:lang w:val="kk-KZ"/>
        </w:rPr>
        <w:t>ʘ</w:t>
      </w:r>
      <w:r w:rsidRPr="00EB26B6">
        <w:rPr>
          <w:rFonts w:ascii="Times New Roman" w:hAnsi="Times New Roman" w:cs="Times New Roman"/>
          <w:bCs/>
          <w:sz w:val="28"/>
          <w:szCs w:val="28"/>
          <w:lang w:val="kk-KZ"/>
        </w:rPr>
        <w:t xml:space="preserve"> табамыз. Осылайша, H</w:t>
      </w:r>
      <w:r w:rsidRPr="00EB26B6">
        <w:rPr>
          <w:rFonts w:ascii="Times New Roman" w:hAnsi="Times New Roman" w:cs="Times New Roman"/>
          <w:bCs/>
          <w:sz w:val="28"/>
          <w:szCs w:val="28"/>
        </w:rPr>
        <w:t>α</w:t>
      </w:r>
      <w:r w:rsidRPr="00EB26B6">
        <w:rPr>
          <w:rFonts w:ascii="Times New Roman" w:hAnsi="Times New Roman" w:cs="Times New Roman"/>
          <w:bCs/>
          <w:sz w:val="28"/>
          <w:szCs w:val="28"/>
          <w:lang w:val="kk-KZ"/>
        </w:rPr>
        <w:t xml:space="preserve"> эмиссиялық сызығындағы R</w:t>
      </w:r>
      <w:r w:rsidRPr="00AB5A7D">
        <w:rPr>
          <w:rFonts w:ascii="Times New Roman" w:hAnsi="Times New Roman" w:cs="Times New Roman"/>
          <w:bCs/>
          <w:sz w:val="28"/>
          <w:szCs w:val="28"/>
          <w:vertAlign w:val="subscript"/>
          <w:lang w:val="kk-KZ"/>
        </w:rPr>
        <w:t>in</w:t>
      </w:r>
      <w:r w:rsidRPr="00EB26B6">
        <w:rPr>
          <w:rFonts w:ascii="Times New Roman" w:hAnsi="Times New Roman" w:cs="Times New Roman"/>
          <w:bCs/>
          <w:sz w:val="28"/>
          <w:szCs w:val="28"/>
          <w:lang w:val="kk-KZ"/>
        </w:rPr>
        <w:t xml:space="preserve"> континуум</w:t>
      </w:r>
      <w:r w:rsidR="00C550DB" w:rsidRPr="00EB26B6">
        <w:rPr>
          <w:rFonts w:ascii="Times New Roman" w:hAnsi="Times New Roman" w:cs="Times New Roman"/>
          <w:bCs/>
          <w:sz w:val="28"/>
          <w:szCs w:val="28"/>
          <w:lang w:val="kk-KZ"/>
        </w:rPr>
        <w:t xml:space="preserve">ның ішкі радиусымен салыстырғанда </w:t>
      </w:r>
      <w:r w:rsidRPr="00EB26B6">
        <w:rPr>
          <w:rFonts w:ascii="Times New Roman" w:hAnsi="Times New Roman" w:cs="Times New Roman"/>
          <w:bCs/>
          <w:sz w:val="28"/>
          <w:szCs w:val="28"/>
          <w:lang w:val="kk-KZ"/>
        </w:rPr>
        <w:t>әлдеқайда аз болады (R</w:t>
      </w:r>
      <w:r w:rsidRPr="00EB26B6">
        <w:rPr>
          <w:rFonts w:ascii="Times New Roman" w:hAnsi="Times New Roman" w:cs="Times New Roman"/>
          <w:bCs/>
          <w:sz w:val="28"/>
          <w:szCs w:val="28"/>
          <w:vertAlign w:val="subscript"/>
          <w:lang w:val="kk-KZ"/>
        </w:rPr>
        <w:t>in,cont</w:t>
      </w:r>
      <w:r w:rsidRPr="00EB26B6">
        <w:rPr>
          <w:rFonts w:ascii="Times New Roman" w:hAnsi="Times New Roman" w:cs="Times New Roman"/>
          <w:bCs/>
          <w:sz w:val="28"/>
          <w:szCs w:val="28"/>
          <w:lang w:val="kk-KZ"/>
        </w:rPr>
        <w:t xml:space="preserve"> ≈ 0.2R</w:t>
      </w:r>
      <w:r w:rsidRPr="00EB26B6">
        <w:rPr>
          <w:rFonts w:ascii="Times New Roman" w:hAnsi="Times New Roman" w:cs="Times New Roman"/>
          <w:bCs/>
          <w:sz w:val="28"/>
          <w:szCs w:val="28"/>
          <w:vertAlign w:val="subscript"/>
          <w:lang w:val="kk-KZ"/>
        </w:rPr>
        <w:t>ʘ</w:t>
      </w:r>
      <w:r w:rsidRPr="00EB26B6">
        <w:rPr>
          <w:rFonts w:ascii="Times New Roman" w:hAnsi="Times New Roman" w:cs="Times New Roman"/>
          <w:bCs/>
          <w:sz w:val="28"/>
          <w:szCs w:val="28"/>
          <w:lang w:val="kk-KZ"/>
        </w:rPr>
        <w:t xml:space="preserve">, </w:t>
      </w:r>
      <w:r w:rsidR="00F13846" w:rsidRPr="00F13846">
        <w:rPr>
          <w:rFonts w:ascii="Times New Roman" w:hAnsi="Times New Roman" w:cs="Times New Roman"/>
          <w:bCs/>
          <w:sz w:val="28"/>
          <w:szCs w:val="28"/>
          <w:lang w:val="kk-KZ"/>
        </w:rPr>
        <w:t>3.3 –</w:t>
      </w:r>
      <w:r w:rsidRPr="00EB26B6">
        <w:rPr>
          <w:rFonts w:ascii="Times New Roman" w:hAnsi="Times New Roman" w:cs="Times New Roman"/>
          <w:bCs/>
          <w:sz w:val="28"/>
          <w:szCs w:val="28"/>
          <w:lang w:val="kk-KZ"/>
        </w:rPr>
        <w:t>кесте</w:t>
      </w:r>
      <w:r w:rsidR="0054525D">
        <w:rPr>
          <w:rFonts w:ascii="Times New Roman" w:hAnsi="Times New Roman" w:cs="Times New Roman"/>
          <w:bCs/>
          <w:sz w:val="28"/>
          <w:szCs w:val="28"/>
          <w:lang w:val="kk-KZ"/>
        </w:rPr>
        <w:t xml:space="preserve">де </w:t>
      </w:r>
      <w:r w:rsidR="0054525D" w:rsidRPr="00F13846">
        <w:rPr>
          <w:rFonts w:ascii="Times New Roman" w:hAnsi="Times New Roman" w:cs="Times New Roman"/>
          <w:bCs/>
          <w:sz w:val="28"/>
          <w:szCs w:val="28"/>
          <w:lang w:val="kk-KZ"/>
        </w:rPr>
        <w:t>көрсетілген</w:t>
      </w:r>
      <w:r w:rsidRPr="00F13846">
        <w:rPr>
          <w:rFonts w:ascii="Times New Roman" w:hAnsi="Times New Roman" w:cs="Times New Roman"/>
          <w:bCs/>
          <w:sz w:val="28"/>
          <w:szCs w:val="28"/>
          <w:lang w:val="kk-KZ"/>
        </w:rPr>
        <w:t>. Бірінші</w:t>
      </w:r>
      <w:r w:rsidRPr="00EB26B6">
        <w:rPr>
          <w:rFonts w:ascii="Times New Roman" w:hAnsi="Times New Roman" w:cs="Times New Roman"/>
          <w:bCs/>
          <w:sz w:val="28"/>
          <w:szCs w:val="28"/>
          <w:lang w:val="kk-KZ"/>
        </w:rPr>
        <w:t xml:space="preserve"> супер жарқ етуге дейін тыныштықта алынған sdss</w:t>
      </w:r>
      <w:r w:rsidR="00AB5A7D">
        <w:rPr>
          <w:rFonts w:ascii="Times New Roman" w:hAnsi="Times New Roman" w:cs="Times New Roman"/>
          <w:bCs/>
          <w:sz w:val="28"/>
          <w:szCs w:val="28"/>
          <w:lang w:val="kk-KZ"/>
        </w:rPr>
        <w:t>-</w:t>
      </w:r>
      <w:r w:rsidRPr="00EB26B6">
        <w:rPr>
          <w:rFonts w:ascii="Times New Roman" w:hAnsi="Times New Roman" w:cs="Times New Roman"/>
          <w:bCs/>
          <w:sz w:val="28"/>
          <w:szCs w:val="28"/>
          <w:lang w:val="kk-KZ"/>
        </w:rPr>
        <w:t>53090 спектріне сәйкес</w:t>
      </w:r>
      <w:r w:rsidR="00C550DB" w:rsidRPr="00EB26B6">
        <w:rPr>
          <w:rFonts w:ascii="Times New Roman" w:hAnsi="Times New Roman" w:cs="Times New Roman"/>
          <w:bCs/>
          <w:sz w:val="28"/>
          <w:szCs w:val="28"/>
          <w:lang w:val="kk-KZ"/>
        </w:rPr>
        <w:t>тендіру</w:t>
      </w:r>
      <w:r w:rsidRPr="00EB26B6">
        <w:rPr>
          <w:rFonts w:ascii="Times New Roman" w:hAnsi="Times New Roman" w:cs="Times New Roman"/>
          <w:bCs/>
          <w:sz w:val="28"/>
          <w:szCs w:val="28"/>
          <w:lang w:val="kk-KZ"/>
        </w:rPr>
        <w:t xml:space="preserve"> </w:t>
      </w:r>
      <w:r w:rsidR="00C550DB" w:rsidRPr="00EB26B6">
        <w:rPr>
          <w:rFonts w:ascii="Times New Roman" w:hAnsi="Times New Roman" w:cs="Times New Roman"/>
          <w:bCs/>
          <w:sz w:val="28"/>
          <w:szCs w:val="28"/>
          <w:lang w:val="kk-KZ"/>
        </w:rPr>
        <w:t xml:space="preserve"> сәл </w:t>
      </w:r>
      <w:r w:rsidR="00AB5A7D">
        <w:rPr>
          <w:rFonts w:ascii="Times New Roman" w:hAnsi="Times New Roman" w:cs="Times New Roman"/>
          <w:bCs/>
          <w:sz w:val="28"/>
          <w:szCs w:val="28"/>
          <w:lang w:val="kk-KZ"/>
        </w:rPr>
        <w:t>жоғары</w:t>
      </w:r>
      <w:r w:rsidRPr="00EB26B6">
        <w:rPr>
          <w:rFonts w:ascii="Times New Roman" w:hAnsi="Times New Roman" w:cs="Times New Roman"/>
          <w:bCs/>
          <w:sz w:val="28"/>
          <w:szCs w:val="28"/>
          <w:lang w:val="kk-KZ"/>
        </w:rPr>
        <w:t xml:space="preserve"> R</w:t>
      </w:r>
      <w:r w:rsidRPr="00EB26B6">
        <w:rPr>
          <w:rFonts w:ascii="Times New Roman" w:hAnsi="Times New Roman" w:cs="Times New Roman"/>
          <w:bCs/>
          <w:sz w:val="28"/>
          <w:szCs w:val="28"/>
          <w:vertAlign w:val="subscript"/>
          <w:lang w:val="kk-KZ"/>
        </w:rPr>
        <w:t>in</w:t>
      </w:r>
      <w:r w:rsidRPr="00EB26B6">
        <w:rPr>
          <w:rFonts w:ascii="Times New Roman" w:hAnsi="Times New Roman" w:cs="Times New Roman"/>
          <w:bCs/>
          <w:sz w:val="28"/>
          <w:szCs w:val="28"/>
          <w:lang w:val="kk-KZ"/>
        </w:rPr>
        <w:t>=3.26×10</w:t>
      </w:r>
      <w:r w:rsidRPr="00EB26B6">
        <w:rPr>
          <w:rFonts w:ascii="Times New Roman" w:hAnsi="Times New Roman" w:cs="Times New Roman"/>
          <w:bCs/>
          <w:sz w:val="28"/>
          <w:szCs w:val="28"/>
          <w:vertAlign w:val="superscript"/>
          <w:lang w:val="kk-KZ"/>
        </w:rPr>
        <w:t>9</w:t>
      </w:r>
      <w:r w:rsidRPr="00EB26B6">
        <w:rPr>
          <w:rFonts w:ascii="Times New Roman" w:hAnsi="Times New Roman" w:cs="Times New Roman"/>
          <w:bCs/>
          <w:sz w:val="28"/>
          <w:szCs w:val="28"/>
          <w:lang w:val="kk-KZ"/>
        </w:rPr>
        <w:t xml:space="preserve"> см ≈ 5 R</w:t>
      </w:r>
      <w:r w:rsidRPr="00EB26B6">
        <w:rPr>
          <w:rFonts w:ascii="Times New Roman" w:hAnsi="Times New Roman" w:cs="Times New Roman"/>
          <w:bCs/>
          <w:sz w:val="28"/>
          <w:szCs w:val="28"/>
          <w:vertAlign w:val="subscript"/>
          <w:lang w:val="kk-KZ"/>
        </w:rPr>
        <w:t>WD</w:t>
      </w:r>
      <w:r w:rsidRPr="00EB26B6">
        <w:rPr>
          <w:rFonts w:ascii="Times New Roman" w:hAnsi="Times New Roman" w:cs="Times New Roman"/>
          <w:bCs/>
          <w:sz w:val="28"/>
          <w:szCs w:val="28"/>
          <w:lang w:val="kk-KZ"/>
        </w:rPr>
        <w:t xml:space="preserve"> = 0.047R</w:t>
      </w:r>
      <w:r w:rsidRPr="00EB26B6">
        <w:rPr>
          <w:rFonts w:ascii="Times New Roman" w:hAnsi="Times New Roman" w:cs="Times New Roman"/>
          <w:bCs/>
          <w:sz w:val="28"/>
          <w:szCs w:val="28"/>
          <w:vertAlign w:val="subscript"/>
          <w:lang w:val="kk-KZ"/>
        </w:rPr>
        <w:t>ʘ</w:t>
      </w:r>
      <w:r w:rsidRPr="00EB26B6">
        <w:rPr>
          <w:rFonts w:ascii="Times New Roman" w:hAnsi="Times New Roman" w:cs="Times New Roman"/>
          <w:bCs/>
          <w:sz w:val="28"/>
          <w:szCs w:val="28"/>
          <w:lang w:val="kk-KZ"/>
        </w:rPr>
        <w:t xml:space="preserve"> </w:t>
      </w:r>
      <w:r w:rsidR="00AB5A7D">
        <w:rPr>
          <w:rFonts w:ascii="Times New Roman" w:hAnsi="Times New Roman" w:cs="Times New Roman"/>
          <w:bCs/>
          <w:sz w:val="28"/>
          <w:szCs w:val="28"/>
          <w:lang w:val="kk-KZ"/>
        </w:rPr>
        <w:t xml:space="preserve">мәнді </w:t>
      </w:r>
      <w:r w:rsidRPr="00EB26B6">
        <w:rPr>
          <w:rFonts w:ascii="Times New Roman" w:hAnsi="Times New Roman" w:cs="Times New Roman"/>
          <w:bCs/>
          <w:sz w:val="28"/>
          <w:szCs w:val="28"/>
          <w:lang w:val="kk-KZ"/>
        </w:rPr>
        <w:t>береді, бірақ ол континуум</w:t>
      </w:r>
      <w:r w:rsidR="00C550DB" w:rsidRPr="00EB26B6">
        <w:rPr>
          <w:rFonts w:ascii="Times New Roman" w:hAnsi="Times New Roman" w:cs="Times New Roman"/>
          <w:bCs/>
          <w:sz w:val="28"/>
          <w:szCs w:val="28"/>
          <w:lang w:val="kk-KZ"/>
        </w:rPr>
        <w:t xml:space="preserve">мен салыстырғанда бәрібір </w:t>
      </w:r>
      <w:r w:rsidRPr="00EB26B6">
        <w:rPr>
          <w:rFonts w:ascii="Times New Roman" w:hAnsi="Times New Roman" w:cs="Times New Roman"/>
          <w:bCs/>
          <w:sz w:val="28"/>
          <w:szCs w:val="28"/>
          <w:lang w:val="kk-KZ"/>
        </w:rPr>
        <w:t>әлдеқайда аз.</w:t>
      </w:r>
    </w:p>
    <w:p w14:paraId="65AA6C81" w14:textId="2D4F4C7B" w:rsidR="00E965CE" w:rsidRPr="00EB26B6" w:rsidRDefault="006B6ABF" w:rsidP="00003A88">
      <w:pPr>
        <w:spacing w:after="0" w:line="240" w:lineRule="auto"/>
        <w:ind w:firstLine="709"/>
        <w:jc w:val="both"/>
        <w:rPr>
          <w:rFonts w:ascii="Times New Roman" w:hAnsi="Times New Roman" w:cs="Times New Roman"/>
          <w:bCs/>
          <w:sz w:val="28"/>
          <w:szCs w:val="28"/>
          <w:lang w:val="kk-KZ"/>
        </w:rPr>
      </w:pPr>
      <w:r w:rsidRPr="00EB26B6">
        <w:rPr>
          <w:rFonts w:ascii="Times New Roman" w:hAnsi="Times New Roman" w:cs="Times New Roman"/>
          <w:bCs/>
          <w:sz w:val="28"/>
          <w:szCs w:val="28"/>
          <w:lang w:val="kk-KZ"/>
        </w:rPr>
        <w:t xml:space="preserve">Анықталған параметрлер негізінде және </w:t>
      </w:r>
      <w:r w:rsidR="00E50CDF" w:rsidRPr="00EB26B6">
        <w:rPr>
          <w:rFonts w:ascii="Times New Roman" w:hAnsi="Times New Roman" w:cs="Times New Roman"/>
          <w:bCs/>
          <w:sz w:val="28"/>
          <w:szCs w:val="28"/>
          <w:lang w:val="kk-KZ"/>
        </w:rPr>
        <w:t>4.1</w:t>
      </w:r>
      <w:r w:rsidR="00003A88" w:rsidRPr="00EB26B6">
        <w:rPr>
          <w:rFonts w:ascii="Times New Roman" w:hAnsi="Times New Roman" w:cs="Times New Roman"/>
          <w:bCs/>
          <w:sz w:val="28"/>
          <w:szCs w:val="28"/>
          <w:lang w:val="kk-KZ"/>
        </w:rPr>
        <w:t>-суреттен (төменгі панель) көріп отырғанымыздай, сызық ағындары да, континуум ағындар да кез келген өлшенген параметрлер арасында уақыт бойынша елеулі өзгерістерді көрсет</w:t>
      </w:r>
      <w:r w:rsidR="00045658" w:rsidRPr="00EB26B6">
        <w:rPr>
          <w:rFonts w:ascii="Times New Roman" w:hAnsi="Times New Roman" w:cs="Times New Roman"/>
          <w:bCs/>
          <w:sz w:val="28"/>
          <w:szCs w:val="28"/>
          <w:lang w:val="kk-KZ"/>
        </w:rPr>
        <w:t>пейді</w:t>
      </w:r>
      <w:r w:rsidR="00003A88" w:rsidRPr="00EB26B6">
        <w:rPr>
          <w:rFonts w:ascii="Times New Roman" w:hAnsi="Times New Roman" w:cs="Times New Roman"/>
          <w:bCs/>
          <w:sz w:val="28"/>
          <w:szCs w:val="28"/>
          <w:lang w:val="kk-KZ"/>
        </w:rPr>
        <w:t>. Мысалы, тыныштық күйінде алынған барлық диск спектрлері (sdss53090 және</w:t>
      </w:r>
      <w:r w:rsidR="00AB5A7D">
        <w:rPr>
          <w:rFonts w:ascii="Times New Roman" w:hAnsi="Times New Roman" w:cs="Times New Roman"/>
          <w:bCs/>
          <w:sz w:val="28"/>
          <w:szCs w:val="28"/>
          <w:lang w:val="kk-KZ"/>
        </w:rPr>
        <w:t xml:space="preserve"> </w:t>
      </w:r>
      <w:r w:rsidR="00AB5A7D" w:rsidRPr="00AB5A7D">
        <w:rPr>
          <w:rFonts w:ascii="Times New Roman" w:hAnsi="Times New Roman" w:cs="Times New Roman"/>
          <w:bCs/>
          <w:sz w:val="28"/>
          <w:szCs w:val="28"/>
          <w:lang w:val="kk-KZ"/>
        </w:rPr>
        <w:t>not</w:t>
      </w:r>
      <w:r w:rsidR="00003A88" w:rsidRPr="00EB26B6">
        <w:rPr>
          <w:rFonts w:ascii="Times New Roman" w:hAnsi="Times New Roman" w:cs="Times New Roman"/>
          <w:bCs/>
          <w:sz w:val="28"/>
          <w:szCs w:val="28"/>
          <w:lang w:val="kk-KZ"/>
        </w:rPr>
        <w:t>-58423) ұқсас континуум деңгейіне ие, бірақ бұл спектрлердегі сызық ағындары екі есеге ерекшеленеді. Керісінше, сызықтық ағындар sdss-53090 және sdss-55590, сондай-ақ sdss-55517 және not-58423-де ұқсас, бірақ бұл жұп спектрлердегі континуум әртүрлі.</w:t>
      </w:r>
    </w:p>
    <w:p w14:paraId="37F4C632" w14:textId="446439B7" w:rsidR="00B9178D" w:rsidRPr="00EB26B6" w:rsidRDefault="00B9178D" w:rsidP="00003A88">
      <w:pPr>
        <w:spacing w:after="0" w:line="240" w:lineRule="auto"/>
        <w:ind w:firstLine="709"/>
        <w:jc w:val="both"/>
        <w:rPr>
          <w:rFonts w:ascii="Times New Roman" w:hAnsi="Times New Roman" w:cs="Times New Roman"/>
          <w:bCs/>
          <w:sz w:val="28"/>
          <w:szCs w:val="28"/>
          <w:lang w:val="kk-KZ"/>
        </w:rPr>
      </w:pPr>
    </w:p>
    <w:p w14:paraId="5406FB3E" w14:textId="7AEA6EFE" w:rsidR="00B9178D" w:rsidRPr="003A57D9" w:rsidRDefault="00B9178D" w:rsidP="003A57D9">
      <w:pPr>
        <w:pStyle w:val="2"/>
        <w:ind w:firstLine="708"/>
        <w:rPr>
          <w:rFonts w:ascii="Times New Roman" w:hAnsi="Times New Roman" w:cs="Times New Roman"/>
          <w:b/>
          <w:color w:val="auto"/>
          <w:sz w:val="28"/>
          <w:szCs w:val="28"/>
          <w:lang w:val="kk-KZ"/>
        </w:rPr>
      </w:pPr>
      <w:bookmarkStart w:id="46" w:name="_Toc135073712"/>
      <w:bookmarkStart w:id="47" w:name="допплер"/>
      <w:r w:rsidRPr="003A57D9">
        <w:rPr>
          <w:rFonts w:ascii="Times New Roman" w:hAnsi="Times New Roman" w:cs="Times New Roman"/>
          <w:b/>
          <w:color w:val="auto"/>
          <w:sz w:val="28"/>
          <w:szCs w:val="28"/>
          <w:lang w:val="kk-KZ"/>
        </w:rPr>
        <w:t>4.3 Допплерлік томография</w:t>
      </w:r>
      <w:bookmarkEnd w:id="46"/>
      <w:r w:rsidRPr="003A57D9">
        <w:rPr>
          <w:rFonts w:ascii="Times New Roman" w:hAnsi="Times New Roman" w:cs="Times New Roman"/>
          <w:b/>
          <w:color w:val="auto"/>
          <w:sz w:val="28"/>
          <w:szCs w:val="28"/>
          <w:lang w:val="kk-KZ"/>
        </w:rPr>
        <w:t xml:space="preserve"> </w:t>
      </w:r>
    </w:p>
    <w:bookmarkEnd w:id="47"/>
    <w:p w14:paraId="47BF20FB" w14:textId="0397021C" w:rsidR="00B9178D" w:rsidRPr="00EB26B6" w:rsidRDefault="00B9178D" w:rsidP="00B9178D">
      <w:pPr>
        <w:spacing w:after="0" w:line="240" w:lineRule="auto"/>
        <w:ind w:firstLine="708"/>
        <w:jc w:val="both"/>
        <w:rPr>
          <w:rFonts w:ascii="Times New Roman" w:eastAsiaTheme="minorEastAsia" w:hAnsi="Times New Roman" w:cs="Times New Roman"/>
          <w:sz w:val="28"/>
          <w:szCs w:val="28"/>
          <w:lang w:val="kk-KZ"/>
        </w:rPr>
      </w:pPr>
      <w:r w:rsidRPr="00EB26B6">
        <w:rPr>
          <w:rFonts w:ascii="Times New Roman" w:hAnsi="Times New Roman" w:cs="Times New Roman"/>
          <w:iCs/>
          <w:sz w:val="28"/>
          <w:szCs w:val="28"/>
          <w:lang w:val="kk-KZ"/>
        </w:rPr>
        <w:t>Марш пен Хорн [</w:t>
      </w:r>
      <w:r w:rsidR="0024441D" w:rsidRPr="00EB26B6">
        <w:rPr>
          <w:rFonts w:ascii="Times New Roman" w:hAnsi="Times New Roman" w:cs="Times New Roman"/>
          <w:iCs/>
          <w:sz w:val="28"/>
          <w:szCs w:val="28"/>
          <w:lang w:val="kk-KZ"/>
        </w:rPr>
        <w:t>123</w:t>
      </w:r>
      <w:r w:rsidRPr="00EB26B6">
        <w:rPr>
          <w:rFonts w:ascii="Times New Roman" w:hAnsi="Times New Roman" w:cs="Times New Roman"/>
          <w:iCs/>
          <w:sz w:val="28"/>
          <w:szCs w:val="28"/>
          <w:lang w:val="kk-KZ"/>
        </w:rPr>
        <w:t>] ұсынған доп</w:t>
      </w:r>
      <w:r w:rsidR="00602401">
        <w:rPr>
          <w:rFonts w:ascii="Times New Roman" w:hAnsi="Times New Roman" w:cs="Times New Roman"/>
          <w:iCs/>
          <w:sz w:val="28"/>
          <w:szCs w:val="28"/>
          <w:lang w:val="kk-KZ"/>
        </w:rPr>
        <w:t>п</w:t>
      </w:r>
      <w:r w:rsidRPr="00EB26B6">
        <w:rPr>
          <w:rFonts w:ascii="Times New Roman" w:hAnsi="Times New Roman" w:cs="Times New Roman"/>
          <w:iCs/>
          <w:sz w:val="28"/>
          <w:szCs w:val="28"/>
          <w:lang w:val="kk-KZ"/>
        </w:rPr>
        <w:t>лер томографиясының әдісі тығыз қос жүйелердегі аккрециялық дисктің құрылысын зерттеу үшін белсенді қолданылады. Томограмма жылдамдық кеңістігінде эмиссиялық сызы</w:t>
      </w:r>
      <w:r w:rsidR="00647A4A" w:rsidRPr="00EB26B6">
        <w:rPr>
          <w:rFonts w:ascii="Times New Roman" w:hAnsi="Times New Roman" w:cs="Times New Roman"/>
          <w:iCs/>
          <w:sz w:val="28"/>
          <w:szCs w:val="28"/>
          <w:lang w:val="kk-KZ"/>
        </w:rPr>
        <w:t>қтың</w:t>
      </w:r>
      <w:r w:rsidRPr="00EB26B6">
        <w:rPr>
          <w:rFonts w:ascii="Times New Roman" w:hAnsi="Times New Roman" w:cs="Times New Roman"/>
          <w:iCs/>
          <w:sz w:val="28"/>
          <w:szCs w:val="28"/>
          <w:lang w:val="kk-KZ"/>
        </w:rPr>
        <w:t xml:space="preserve"> сәулелену қарқындылығының </w:t>
      </w:r>
      <m:oMath>
        <m:r>
          <w:rPr>
            <w:rFonts w:ascii="Cambria Math" w:hAnsi="Cambria Math" w:cs="Times New Roman"/>
            <w:sz w:val="28"/>
            <w:szCs w:val="28"/>
            <w:lang w:val="kk-KZ"/>
          </w:rPr>
          <m:t>I(</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x</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y</m:t>
            </m:r>
          </m:sub>
        </m:sSub>
        <m:r>
          <w:rPr>
            <w:rFonts w:ascii="Cambria Math" w:hAnsi="Cambria Math" w:cs="Times New Roman"/>
            <w:sz w:val="28"/>
            <w:szCs w:val="28"/>
            <w:lang w:val="kk-KZ"/>
          </w:rPr>
          <m:t>)</m:t>
        </m:r>
      </m:oMath>
      <w:r w:rsidRPr="00EB26B6">
        <w:rPr>
          <w:rFonts w:ascii="Times New Roman" w:eastAsiaTheme="minorEastAsia" w:hAnsi="Times New Roman" w:cs="Times New Roman"/>
          <w:sz w:val="28"/>
          <w:szCs w:val="28"/>
          <w:lang w:val="kk-KZ"/>
        </w:rPr>
        <w:t xml:space="preserve"> </w:t>
      </w:r>
      <w:r w:rsidRPr="00EB26B6">
        <w:rPr>
          <w:rFonts w:ascii="Times New Roman" w:hAnsi="Times New Roman" w:cs="Times New Roman"/>
          <w:iCs/>
          <w:sz w:val="28"/>
          <w:szCs w:val="28"/>
          <w:lang w:val="kk-KZ"/>
        </w:rPr>
        <w:t xml:space="preserve">тасымалдануын бейнелейтін карта. </w:t>
      </w:r>
      <w:r w:rsidRPr="00EB26B6">
        <w:rPr>
          <w:rFonts w:ascii="Times New Roman" w:hAnsi="Times New Roman" w:cs="Times New Roman"/>
          <w:sz w:val="28"/>
          <w:szCs w:val="28"/>
          <w:lang w:val="kk-KZ"/>
        </w:rPr>
        <w:t>Бұл әдістің негізінде эмиссиялық сызық профилінің әр нүктесінде бақыланған</w:t>
      </w:r>
      <w:r w:rsidR="0081240C">
        <w:rPr>
          <w:rFonts w:ascii="Times New Roman" w:hAnsi="Times New Roman" w:cs="Times New Roman"/>
          <w:sz w:val="28"/>
          <w:szCs w:val="28"/>
          <w:lang w:val="kk-KZ"/>
        </w:rPr>
        <w:t xml:space="preserve"> </w:t>
      </w:r>
      <w:r w:rsidRPr="00EB26B6">
        <w:rPr>
          <w:rFonts w:ascii="Times New Roman" w:hAnsi="Times New Roman" w:cs="Times New Roman"/>
          <w:sz w:val="28"/>
          <w:szCs w:val="28"/>
          <w:lang w:val="kk-KZ"/>
        </w:rPr>
        <w:t>қарқындылыққа өзінің сәулелік жылдамдығы сәйкес келеді. Есептеуде и</w:t>
      </w:r>
      <w:r w:rsidRPr="00EB26B6">
        <w:rPr>
          <w:rFonts w:ascii="Times New Roman" w:eastAsiaTheme="minorEastAsia" w:hAnsi="Times New Roman" w:cs="Times New Roman"/>
          <w:sz w:val="28"/>
          <w:szCs w:val="28"/>
          <w:lang w:val="kk-KZ"/>
        </w:rPr>
        <w:t xml:space="preserve">нерциалды санақ жүйесіне сәйкес келетін жылдамдықты анықтау керек. Оны анықтау үшін және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x</m:t>
            </m:r>
          </m:sub>
        </m:sSub>
      </m:oMath>
      <w:r w:rsidRPr="00EB26B6">
        <w:rPr>
          <w:rFonts w:ascii="Times New Roman" w:eastAsiaTheme="minorEastAsia" w:hAnsi="Times New Roman" w:cs="Times New Roman"/>
          <w:sz w:val="28"/>
          <w:szCs w:val="28"/>
          <w:lang w:val="kk-KZ"/>
        </w:rPr>
        <w:t xml:space="preserve"> мен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y</m:t>
            </m:r>
          </m:sub>
        </m:sSub>
      </m:oMath>
      <w:r w:rsidRPr="00EB26B6">
        <w:rPr>
          <w:rFonts w:ascii="Times New Roman" w:eastAsiaTheme="minorEastAsia" w:hAnsi="Times New Roman" w:cs="Times New Roman"/>
          <w:sz w:val="28"/>
          <w:szCs w:val="28"/>
          <w:lang w:val="kk-KZ"/>
        </w:rPr>
        <w:t xml:space="preserve"> анықтау үшін, есептеулер орбитаның сәйкес </w:t>
      </w:r>
      <w:r w:rsidRPr="00EB26B6">
        <w:rPr>
          <w:rFonts w:ascii="Times New Roman" w:eastAsiaTheme="minorEastAsia" w:hAnsi="Times New Roman" w:cs="Times New Roman"/>
          <w:sz w:val="28"/>
          <w:szCs w:val="28"/>
          <w:lang w:val="kk-KZ"/>
        </w:rPr>
        <w:lastRenderedPageBreak/>
        <w:t>фазасында жүргізіледі. CVs жағдайында х осі (айналмалы санақ жүйесінде), ақ ергежейліден донордың массасының бағытында болуы керек, ал у осі - донор массасының қозғалысы бағытында. Осы болжам мен орбитаның нөлдік фазасын донор жұлдызы</w:t>
      </w:r>
      <w:r w:rsidR="00AB5A7D" w:rsidRPr="00AB5A7D">
        <w:rPr>
          <w:rFonts w:ascii="Times New Roman" w:eastAsiaTheme="minorEastAsia" w:hAnsi="Times New Roman" w:cs="Times New Roman"/>
          <w:sz w:val="28"/>
          <w:szCs w:val="28"/>
          <w:lang w:val="kk-KZ"/>
        </w:rPr>
        <w:t xml:space="preserve"> </w:t>
      </w:r>
      <w:r w:rsidR="00AB5A7D">
        <w:rPr>
          <w:rFonts w:ascii="Times New Roman" w:eastAsiaTheme="minorEastAsia" w:hAnsi="Times New Roman" w:cs="Times New Roman"/>
          <w:sz w:val="28"/>
          <w:szCs w:val="28"/>
          <w:lang w:val="kk-KZ"/>
        </w:rPr>
        <w:t>бақылаушыға</w:t>
      </w:r>
      <w:r w:rsidRPr="00EB26B6">
        <w:rPr>
          <w:rFonts w:ascii="Times New Roman" w:eastAsiaTheme="minorEastAsia" w:hAnsi="Times New Roman" w:cs="Times New Roman"/>
          <w:sz w:val="28"/>
          <w:szCs w:val="28"/>
          <w:lang w:val="kk-KZ"/>
        </w:rPr>
        <w:t xml:space="preserve"> жақын болған сәт ретінде анықтай отырып, орбиталық фазадағы қарастырылатын нүктенің радиалды жылдамдығы </w:t>
      </w:r>
      <w:r w:rsidRPr="00EB26B6">
        <w:rPr>
          <w:rFonts w:ascii="Times New Roman" w:eastAsiaTheme="minorEastAsia" w:hAnsi="Times New Roman" w:cs="Times New Roman"/>
          <w:sz w:val="28"/>
          <w:szCs w:val="28"/>
        </w:rPr>
        <w:t>φ</w:t>
      </w:r>
      <w:r w:rsidRPr="00EB26B6">
        <w:rPr>
          <w:rFonts w:ascii="Times New Roman" w:eastAsiaTheme="minorEastAsia" w:hAnsi="Times New Roman" w:cs="Times New Roman"/>
          <w:sz w:val="28"/>
          <w:szCs w:val="28"/>
          <w:lang w:val="kk-KZ"/>
        </w:rPr>
        <w:t xml:space="preserve"> келесі формуламен анықталады</w:t>
      </w:r>
    </w:p>
    <w:p w14:paraId="0A612AA8" w14:textId="77777777" w:rsidR="00B9178D" w:rsidRPr="00EB26B6" w:rsidRDefault="00B9178D" w:rsidP="00B9178D">
      <w:pPr>
        <w:spacing w:after="0" w:line="240" w:lineRule="auto"/>
        <w:ind w:firstLine="708"/>
        <w:jc w:val="both"/>
        <w:rPr>
          <w:rFonts w:ascii="Times New Roman" w:eastAsiaTheme="minorEastAsia" w:hAnsi="Times New Roman" w:cs="Times New Roman"/>
          <w:sz w:val="28"/>
          <w:szCs w:val="28"/>
          <w:lang w:val="kk-KZ"/>
        </w:rPr>
      </w:pPr>
    </w:p>
    <w:p w14:paraId="4CAE30F8" w14:textId="1335FD39" w:rsidR="00B9178D" w:rsidRPr="00EB26B6" w:rsidRDefault="00000000" w:rsidP="00B9178D">
      <w:pPr>
        <w:spacing w:after="0" w:line="240" w:lineRule="auto"/>
        <w:jc w:val="right"/>
        <w:rPr>
          <w:rFonts w:ascii="Times New Roman" w:eastAsiaTheme="minorEastAsia" w:hAnsi="Times New Roman" w:cs="Times New Roman"/>
          <w:iCs/>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r</m:t>
            </m:r>
          </m:sub>
        </m:sSub>
        <m:r>
          <w:rPr>
            <w:rFonts w:ascii="Cambria Math" w:eastAsiaTheme="minorEastAsia" w:hAnsi="Cambria Math" w:cs="Times New Roman"/>
            <w:sz w:val="28"/>
            <w:szCs w:val="28"/>
            <w:lang w:val="kk-KZ"/>
          </w:rPr>
          <m:t>=γ-</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x</m:t>
            </m:r>
          </m:sub>
        </m:sSub>
        <m:func>
          <m:funcPr>
            <m:ctrlPr>
              <w:rPr>
                <w:rFonts w:ascii="Cambria Math" w:eastAsiaTheme="minorEastAsia" w:hAnsi="Cambria Math" w:cs="Times New Roman"/>
                <w:i/>
                <w:sz w:val="28"/>
                <w:szCs w:val="28"/>
                <w:lang w:val="kk-KZ"/>
              </w:rPr>
            </m:ctrlPr>
          </m:funcPr>
          <m:fName>
            <m:r>
              <m:rPr>
                <m:sty m:val="p"/>
              </m:rPr>
              <w:rPr>
                <w:rFonts w:ascii="Cambria Math" w:eastAsiaTheme="minorEastAsia" w:hAnsi="Cambria Math" w:cs="Times New Roman"/>
                <w:sz w:val="28"/>
                <w:szCs w:val="28"/>
                <w:lang w:val="kk-KZ"/>
              </w:rPr>
              <m:t>cos</m:t>
            </m:r>
          </m:fName>
          <m:e>
            <m:r>
              <w:rPr>
                <w:rFonts w:ascii="Cambria Math" w:eastAsiaTheme="minorEastAsia" w:hAnsi="Cambria Math" w:cs="Times New Roman"/>
                <w:sz w:val="28"/>
                <w:szCs w:val="28"/>
                <w:lang w:val="kk-KZ"/>
              </w:rPr>
              <m:t xml:space="preserve">2πφ+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y</m:t>
                </m:r>
              </m:sub>
            </m:sSub>
            <m:func>
              <m:funcPr>
                <m:ctrlPr>
                  <w:rPr>
                    <w:rFonts w:ascii="Cambria Math" w:eastAsiaTheme="minorEastAsia" w:hAnsi="Cambria Math" w:cs="Times New Roman"/>
                    <w:i/>
                    <w:sz w:val="28"/>
                    <w:szCs w:val="28"/>
                    <w:lang w:val="kk-KZ"/>
                  </w:rPr>
                </m:ctrlPr>
              </m:funcPr>
              <m:fName>
                <m:r>
                  <m:rPr>
                    <m:sty m:val="p"/>
                  </m:rPr>
                  <w:rPr>
                    <w:rFonts w:ascii="Cambria Math" w:eastAsiaTheme="minorEastAsia" w:hAnsi="Cambria Math" w:cs="Times New Roman"/>
                    <w:sz w:val="28"/>
                    <w:szCs w:val="28"/>
                    <w:lang w:val="kk-KZ"/>
                  </w:rPr>
                  <m:t>sin</m:t>
                </m:r>
              </m:fName>
              <m:e>
                <m:r>
                  <w:rPr>
                    <w:rFonts w:ascii="Cambria Math" w:eastAsiaTheme="minorEastAsia" w:hAnsi="Cambria Math" w:cs="Times New Roman"/>
                    <w:sz w:val="28"/>
                    <w:szCs w:val="28"/>
                    <w:lang w:val="kk-KZ"/>
                  </w:rPr>
                  <m:t>2πφ</m:t>
                </m:r>
              </m:e>
            </m:func>
          </m:e>
        </m:func>
      </m:oMath>
      <w:r w:rsidR="00B9178D" w:rsidRPr="00EB26B6">
        <w:rPr>
          <w:rFonts w:ascii="Times New Roman" w:eastAsiaTheme="minorEastAsia" w:hAnsi="Times New Roman" w:cs="Times New Roman"/>
          <w:i/>
          <w:sz w:val="28"/>
          <w:szCs w:val="28"/>
          <w:lang w:val="kk-KZ"/>
        </w:rPr>
        <w:t xml:space="preserve">                                </w:t>
      </w:r>
      <w:r w:rsidR="00B9178D" w:rsidRPr="00EB26B6">
        <w:rPr>
          <w:rFonts w:ascii="Times New Roman" w:eastAsiaTheme="minorEastAsia" w:hAnsi="Times New Roman" w:cs="Times New Roman"/>
          <w:iCs/>
          <w:sz w:val="28"/>
          <w:szCs w:val="28"/>
          <w:lang w:val="kk-KZ"/>
        </w:rPr>
        <w:t>(</w:t>
      </w:r>
      <w:r w:rsidR="00AA71EF" w:rsidRPr="00EB26B6">
        <w:rPr>
          <w:rFonts w:ascii="Times New Roman" w:eastAsiaTheme="minorEastAsia" w:hAnsi="Times New Roman" w:cs="Times New Roman"/>
          <w:iCs/>
          <w:sz w:val="28"/>
          <w:szCs w:val="28"/>
          <w:lang w:val="kk-KZ"/>
        </w:rPr>
        <w:t>4.5</w:t>
      </w:r>
      <w:r w:rsidR="00B9178D" w:rsidRPr="00EB26B6">
        <w:rPr>
          <w:rFonts w:ascii="Times New Roman" w:eastAsiaTheme="minorEastAsia" w:hAnsi="Times New Roman" w:cs="Times New Roman"/>
          <w:iCs/>
          <w:sz w:val="28"/>
          <w:szCs w:val="28"/>
          <w:lang w:val="kk-KZ"/>
        </w:rPr>
        <w:t>)</w:t>
      </w:r>
    </w:p>
    <w:p w14:paraId="51996DF0" w14:textId="77777777" w:rsidR="00B9178D" w:rsidRPr="00EB26B6" w:rsidRDefault="00B9178D" w:rsidP="00B9178D">
      <w:pPr>
        <w:spacing w:after="0" w:line="240" w:lineRule="auto"/>
        <w:jc w:val="both"/>
        <w:rPr>
          <w:rFonts w:ascii="Times New Roman" w:eastAsiaTheme="minorEastAsia" w:hAnsi="Times New Roman" w:cs="Times New Roman"/>
          <w:i/>
          <w:sz w:val="28"/>
          <w:szCs w:val="28"/>
          <w:lang w:val="kk-KZ"/>
        </w:rPr>
      </w:pPr>
    </w:p>
    <w:p w14:paraId="061B73D9" w14:textId="15CD3559" w:rsidR="00B9178D" w:rsidRPr="00EB26B6" w:rsidRDefault="0054525D" w:rsidP="00793E23">
      <w:pPr>
        <w:spacing w:after="0" w:line="240" w:lineRule="auto"/>
        <w:jc w:val="both"/>
        <w:rPr>
          <w:rFonts w:ascii="Times New Roman" w:eastAsiaTheme="minorEastAsia" w:hAnsi="Times New Roman" w:cs="Times New Roman"/>
          <w:sz w:val="28"/>
          <w:szCs w:val="28"/>
          <w:lang w:val="kk-KZ"/>
        </w:rPr>
      </w:pPr>
      <w:r w:rsidRPr="00F13846">
        <w:rPr>
          <w:rFonts w:ascii="Times New Roman" w:eastAsiaTheme="minorEastAsia" w:hAnsi="Times New Roman" w:cs="Times New Roman"/>
          <w:sz w:val="28"/>
          <w:szCs w:val="28"/>
          <w:lang w:val="kk-KZ"/>
        </w:rPr>
        <w:t>м</w:t>
      </w:r>
      <w:r w:rsidR="00B9178D" w:rsidRPr="00F13846">
        <w:rPr>
          <w:rFonts w:ascii="Times New Roman" w:eastAsiaTheme="minorEastAsia" w:hAnsi="Times New Roman" w:cs="Times New Roman"/>
          <w:sz w:val="28"/>
          <w:szCs w:val="28"/>
          <w:lang w:val="kk-KZ"/>
        </w:rPr>
        <w:t>ұнд</w:t>
      </w:r>
      <w:r w:rsidR="00B9178D" w:rsidRPr="00EB26B6">
        <w:rPr>
          <w:rFonts w:ascii="Times New Roman" w:eastAsiaTheme="minorEastAsia" w:hAnsi="Times New Roman" w:cs="Times New Roman"/>
          <w:sz w:val="28"/>
          <w:szCs w:val="28"/>
          <w:lang w:val="kk-KZ"/>
        </w:rPr>
        <w:t xml:space="preserve">ағы </w:t>
      </w:r>
      <w:r w:rsidR="00B9178D" w:rsidRPr="00EB26B6">
        <w:rPr>
          <w:rFonts w:ascii="Times New Roman" w:eastAsiaTheme="minorEastAsia" w:hAnsi="Times New Roman" w:cs="Times New Roman"/>
          <w:sz w:val="28"/>
          <w:szCs w:val="28"/>
        </w:rPr>
        <w:t>γ</w:t>
      </w:r>
      <w:r w:rsidR="00B9178D" w:rsidRPr="00EB26B6">
        <w:rPr>
          <w:rFonts w:ascii="Times New Roman" w:eastAsiaTheme="minorEastAsia" w:hAnsi="Times New Roman" w:cs="Times New Roman"/>
          <w:sz w:val="28"/>
          <w:szCs w:val="28"/>
          <w:lang w:val="kk-KZ"/>
        </w:rPr>
        <w:t xml:space="preserve"> – орташа және жұлдыздың жүйелік жылдамдығы. </w:t>
      </w:r>
      <w:r w:rsidR="00B9178D" w:rsidRPr="00EB26B6">
        <w:rPr>
          <w:rFonts w:ascii="Times New Roman" w:eastAsiaTheme="minorEastAsia" w:hAnsi="Times New Roman" w:cs="Times New Roman"/>
          <w:sz w:val="28"/>
          <w:szCs w:val="28"/>
        </w:rPr>
        <w:t>γ</w:t>
      </w:r>
      <w:r w:rsidR="00B9178D" w:rsidRPr="00EB26B6">
        <w:rPr>
          <w:rFonts w:ascii="Times New Roman" w:eastAsiaTheme="minorEastAsia" w:hAnsi="Times New Roman" w:cs="Times New Roman"/>
          <w:sz w:val="28"/>
          <w:szCs w:val="28"/>
          <w:lang w:val="kk-KZ"/>
        </w:rPr>
        <w:t xml:space="preserve">-дің жалғыз мәнін пайдалану барлық қозғалыс орбита жазықтығына параллель деп болжауға тең. </w:t>
      </w:r>
      <w:r w:rsidR="00B9178D" w:rsidRPr="00EB26B6">
        <w:rPr>
          <w:rFonts w:ascii="Times New Roman" w:hAnsi="Times New Roman" w:cs="Times New Roman"/>
          <w:sz w:val="28"/>
          <w:szCs w:val="28"/>
          <w:lang w:val="kk-KZ"/>
        </w:rPr>
        <w:t xml:space="preserve">Осы анықтамалардың көмегімен "жүйенің кескінін" жылдамдықтың </w:t>
      </w:r>
      <m:oMath>
        <m:r>
          <w:rPr>
            <w:rFonts w:ascii="Cambria Math" w:hAnsi="Cambria Math" w:cs="Times New Roman"/>
            <w:sz w:val="28"/>
            <w:szCs w:val="28"/>
            <w:lang w:val="kk-KZ"/>
          </w:rPr>
          <m:t>I(</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x</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y</m:t>
            </m:r>
          </m:sub>
        </m:sSub>
        <m:r>
          <w:rPr>
            <w:rFonts w:ascii="Cambria Math" w:hAnsi="Cambria Math" w:cs="Times New Roman"/>
            <w:sz w:val="28"/>
            <w:szCs w:val="28"/>
            <w:lang w:val="kk-KZ"/>
          </w:rPr>
          <m:t>)</m:t>
        </m:r>
      </m:oMath>
      <w:r w:rsidR="00B9178D" w:rsidRPr="00EB26B6">
        <w:rPr>
          <w:rFonts w:ascii="Times New Roman" w:hAnsi="Times New Roman" w:cs="Times New Roman"/>
          <w:sz w:val="28"/>
          <w:szCs w:val="28"/>
          <w:lang w:val="kk-KZ"/>
        </w:rPr>
        <w:t xml:space="preserve"> сәулелену күшіне байланысы ретінде анықтауға болады</w:t>
      </w:r>
      <w:r w:rsidR="00B9178D" w:rsidRPr="00EB26B6">
        <w:rPr>
          <w:rFonts w:ascii="Times New Roman" w:eastAsiaTheme="minorEastAsia" w:hAnsi="Times New Roman" w:cs="Times New Roman"/>
          <w:sz w:val="28"/>
          <w:szCs w:val="28"/>
          <w:lang w:val="kk-KZ"/>
        </w:rPr>
        <w:t>.</w:t>
      </w:r>
    </w:p>
    <w:p w14:paraId="6637EF45" w14:textId="4191E37A" w:rsidR="00B9178D" w:rsidRPr="00EB26B6" w:rsidRDefault="00B9178D" w:rsidP="00D7232B">
      <w:pPr>
        <w:spacing w:after="0" w:line="240" w:lineRule="auto"/>
        <w:jc w:val="both"/>
        <w:rPr>
          <w:rFonts w:ascii="Times New Roman" w:hAnsi="Times New Roman" w:cs="Times New Roman"/>
          <w:iCs/>
          <w:sz w:val="28"/>
          <w:szCs w:val="28"/>
          <w:lang w:val="kk-KZ"/>
        </w:rPr>
      </w:pPr>
    </w:p>
    <w:p w14:paraId="0AE3270D" w14:textId="505B601F" w:rsidR="00B9178D" w:rsidRPr="00EB26B6" w:rsidRDefault="00ED4D7E" w:rsidP="00ED4D7E">
      <w:pPr>
        <w:spacing w:after="0" w:line="240" w:lineRule="auto"/>
        <w:rPr>
          <w:rFonts w:ascii="Times New Roman" w:hAnsi="Times New Roman" w:cs="Times New Roman"/>
          <w:iCs/>
          <w:sz w:val="28"/>
          <w:szCs w:val="28"/>
          <w:lang w:val="kk-KZ"/>
        </w:rPr>
      </w:pPr>
      <w:r>
        <w:rPr>
          <w:rFonts w:ascii="Times New Roman" w:hAnsi="Times New Roman" w:cs="Times New Roman"/>
          <w:iCs/>
          <w:noProof/>
          <w:sz w:val="28"/>
          <w:szCs w:val="28"/>
          <w:lang w:eastAsia="ru-RU"/>
        </w:rPr>
        <w:drawing>
          <wp:inline distT="0" distB="0" distL="0" distR="0" wp14:anchorId="1DCB621E" wp14:editId="1CAF2166">
            <wp:extent cx="6047100" cy="30708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6">
                      <a:extLst>
                        <a:ext uri="{28A0092B-C50C-407E-A947-70E740481C1C}">
                          <a14:useLocalDpi xmlns:a14="http://schemas.microsoft.com/office/drawing/2010/main" val="0"/>
                        </a:ext>
                      </a:extLst>
                    </a:blip>
                    <a:srcRect l="5412" t="3310" r="3995" b="12293"/>
                    <a:stretch/>
                  </pic:blipFill>
                  <pic:spPr bwMode="auto">
                    <a:xfrm>
                      <a:off x="0" y="0"/>
                      <a:ext cx="6070497" cy="3082742"/>
                    </a:xfrm>
                    <a:prstGeom prst="rect">
                      <a:avLst/>
                    </a:prstGeom>
                    <a:noFill/>
                    <a:ln>
                      <a:noFill/>
                    </a:ln>
                    <a:extLst>
                      <a:ext uri="{53640926-AAD7-44D8-BBD7-CCE9431645EC}">
                        <a14:shadowObscured xmlns:a14="http://schemas.microsoft.com/office/drawing/2010/main"/>
                      </a:ext>
                    </a:extLst>
                  </pic:spPr>
                </pic:pic>
              </a:graphicData>
            </a:graphic>
          </wp:inline>
        </w:drawing>
      </w:r>
    </w:p>
    <w:p w14:paraId="02C6A0AC" w14:textId="77777777" w:rsidR="00ED4D7E" w:rsidRDefault="00ED4D7E" w:rsidP="00B9178D">
      <w:pPr>
        <w:spacing w:after="0" w:line="240" w:lineRule="auto"/>
        <w:ind w:firstLine="709"/>
        <w:jc w:val="center"/>
        <w:rPr>
          <w:rFonts w:ascii="Times New Roman" w:hAnsi="Times New Roman" w:cs="Times New Roman"/>
          <w:sz w:val="28"/>
          <w:szCs w:val="28"/>
          <w:lang w:val="kk-KZ"/>
        </w:rPr>
      </w:pPr>
    </w:p>
    <w:p w14:paraId="475DD04D" w14:textId="0DE0C3DD" w:rsidR="00B9178D" w:rsidRPr="00EB26B6" w:rsidRDefault="00B9178D" w:rsidP="00B9178D">
      <w:pPr>
        <w:spacing w:after="0" w:line="240" w:lineRule="auto"/>
        <w:ind w:firstLine="709"/>
        <w:jc w:val="center"/>
        <w:rPr>
          <w:rFonts w:ascii="Times New Roman" w:hAnsi="Times New Roman" w:cs="Times New Roman"/>
          <w:iCs/>
          <w:sz w:val="28"/>
          <w:szCs w:val="28"/>
          <w:lang w:val="kk-KZ"/>
        </w:rPr>
      </w:pPr>
      <w:r w:rsidRPr="00EB26B6">
        <w:rPr>
          <w:rFonts w:ascii="Times New Roman" w:hAnsi="Times New Roman" w:cs="Times New Roman"/>
          <w:sz w:val="28"/>
          <w:szCs w:val="28"/>
          <w:lang w:val="kk-KZ"/>
        </w:rPr>
        <w:t xml:space="preserve">Сурет </w:t>
      </w:r>
      <w:r w:rsidR="00AA71EF" w:rsidRPr="00EB26B6">
        <w:rPr>
          <w:rFonts w:ascii="Times New Roman" w:hAnsi="Times New Roman" w:cs="Times New Roman"/>
          <w:sz w:val="28"/>
          <w:szCs w:val="28"/>
          <w:lang w:val="kk-KZ"/>
        </w:rPr>
        <w:t>4.6</w:t>
      </w:r>
      <w:r w:rsidRPr="00EB26B6">
        <w:rPr>
          <w:rFonts w:ascii="Times New Roman" w:hAnsi="Times New Roman" w:cs="Times New Roman"/>
          <w:sz w:val="28"/>
          <w:szCs w:val="28"/>
          <w:lang w:val="kk-KZ"/>
        </w:rPr>
        <w:t xml:space="preserve"> – </w:t>
      </w:r>
      <w:r w:rsidRPr="00EB26B6">
        <w:rPr>
          <w:rFonts w:ascii="Times New Roman" w:hAnsi="Times New Roman" w:cs="Times New Roman"/>
          <w:iCs/>
          <w:sz w:val="28"/>
          <w:szCs w:val="28"/>
          <w:lang w:val="kk-KZ"/>
        </w:rPr>
        <w:t>Сол жақ панель: әр түрлі фазалардағы сызық профильдеріне негізделген Допплер картасын қалыптастырудың көрнекі бейнесі. Оң жақ панель: дискідегі барлық жылдамдықтар Кеплер болып табылады деген болжаммен Допплер картасы(сол жақта) және объект геометриясы (оң жақта) байланысы [</w:t>
      </w:r>
      <w:r w:rsidR="0024441D" w:rsidRPr="00EB26B6">
        <w:rPr>
          <w:rFonts w:ascii="Times New Roman" w:hAnsi="Times New Roman" w:cs="Times New Roman"/>
          <w:iCs/>
          <w:sz w:val="28"/>
          <w:szCs w:val="28"/>
          <w:lang w:val="kk-KZ"/>
        </w:rPr>
        <w:t>123</w:t>
      </w:r>
      <w:r w:rsidRPr="00EB26B6">
        <w:rPr>
          <w:rFonts w:ascii="Times New Roman" w:hAnsi="Times New Roman" w:cs="Times New Roman"/>
          <w:iCs/>
          <w:sz w:val="28"/>
          <w:szCs w:val="28"/>
          <w:lang w:val="kk-KZ"/>
        </w:rPr>
        <w:t>]</w:t>
      </w:r>
    </w:p>
    <w:p w14:paraId="750CE4C0" w14:textId="77777777" w:rsidR="00B9178D" w:rsidRPr="00EB26B6" w:rsidRDefault="00B9178D" w:rsidP="00B9178D">
      <w:pPr>
        <w:spacing w:after="0" w:line="240" w:lineRule="auto"/>
        <w:ind w:firstLine="708"/>
        <w:jc w:val="both"/>
        <w:rPr>
          <w:rFonts w:ascii="Times New Roman" w:eastAsiaTheme="minorEastAsia" w:hAnsi="Times New Roman" w:cs="Times New Roman"/>
          <w:sz w:val="28"/>
          <w:szCs w:val="28"/>
          <w:lang w:val="kk-KZ"/>
        </w:rPr>
      </w:pPr>
    </w:p>
    <w:p w14:paraId="0AB07E3C" w14:textId="77971237" w:rsidR="00CF2C8D" w:rsidRDefault="00AA71EF" w:rsidP="00B9178D">
      <w:pPr>
        <w:spacing w:after="0" w:line="240" w:lineRule="auto"/>
        <w:ind w:firstLine="708"/>
        <w:jc w:val="both"/>
        <w:rPr>
          <w:rFonts w:ascii="Times New Roman" w:eastAsiaTheme="minorEastAsia" w:hAnsi="Times New Roman" w:cs="Times New Roman"/>
          <w:sz w:val="28"/>
          <w:szCs w:val="28"/>
          <w:lang w:val="kk-KZ"/>
        </w:rPr>
      </w:pPr>
      <w:r w:rsidRPr="00EB26B6">
        <w:rPr>
          <w:rFonts w:ascii="Times New Roman" w:eastAsiaTheme="minorEastAsia" w:hAnsi="Times New Roman" w:cs="Times New Roman"/>
          <w:sz w:val="28"/>
          <w:szCs w:val="28"/>
          <w:lang w:val="kk-KZ"/>
        </w:rPr>
        <w:t>4.6 -</w:t>
      </w:r>
      <w:r w:rsidR="00B9178D" w:rsidRPr="00EB26B6">
        <w:rPr>
          <w:rFonts w:ascii="Times New Roman" w:eastAsiaTheme="minorEastAsia" w:hAnsi="Times New Roman" w:cs="Times New Roman"/>
          <w:sz w:val="28"/>
          <w:szCs w:val="28"/>
          <w:lang w:val="kk-KZ"/>
        </w:rPr>
        <w:t xml:space="preserve"> суретте проекцияның екі бұрышы үшін осы процестің графикалық көрінісі көрсетілген. Жасанды сурет әр түрлі фазаларда профильдің әртүрлі бөліктеріне жобаланған дақ көмегімен жасалды. Проекциялық бағыттар бойынша шыңдардан артқа қарай жүру бастапқы нүктенің жағдайына әкеледі. Сонымен, орбитаның әртүрлі фазаларындағы сызықтық профильдер сериясы-бұл әр түрлі бұрыштардағы кескін проекцияларының жиынтығын көрсететін карта болып табылады.</w:t>
      </w:r>
    </w:p>
    <w:p w14:paraId="79A2C2EF" w14:textId="77777777" w:rsidR="00ED4D7E" w:rsidRDefault="00ED4D7E" w:rsidP="00B9178D">
      <w:pPr>
        <w:spacing w:after="0" w:line="240" w:lineRule="auto"/>
        <w:ind w:firstLine="708"/>
        <w:jc w:val="both"/>
        <w:rPr>
          <w:rFonts w:ascii="Times New Roman" w:eastAsiaTheme="minorEastAsia" w:hAnsi="Times New Roman" w:cs="Times New Roman"/>
          <w:sz w:val="28"/>
          <w:szCs w:val="28"/>
          <w:lang w:val="kk-KZ"/>
        </w:rPr>
      </w:pPr>
    </w:p>
    <w:p w14:paraId="2FE7673D" w14:textId="42D2A4A0" w:rsidR="00B9178D" w:rsidRPr="00EB26B6" w:rsidRDefault="00484D24" w:rsidP="00B9178D">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14:anchorId="39B07FED" wp14:editId="3F991605">
            <wp:extent cx="5805177" cy="3858260"/>
            <wp:effectExtent l="0" t="0" r="508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7">
                      <a:extLst>
                        <a:ext uri="{28A0092B-C50C-407E-A947-70E740481C1C}">
                          <a14:useLocalDpi xmlns:a14="http://schemas.microsoft.com/office/drawing/2010/main" val="0"/>
                        </a:ext>
                      </a:extLst>
                    </a:blip>
                    <a:srcRect l="3238" t="2998" r="4484" b="3855"/>
                    <a:stretch/>
                  </pic:blipFill>
                  <pic:spPr bwMode="auto">
                    <a:xfrm>
                      <a:off x="0" y="0"/>
                      <a:ext cx="5838307" cy="3880279"/>
                    </a:xfrm>
                    <a:prstGeom prst="rect">
                      <a:avLst/>
                    </a:prstGeom>
                    <a:noFill/>
                    <a:ln>
                      <a:noFill/>
                    </a:ln>
                    <a:extLst>
                      <a:ext uri="{53640926-AAD7-44D8-BBD7-CCE9431645EC}">
                        <a14:shadowObscured xmlns:a14="http://schemas.microsoft.com/office/drawing/2010/main"/>
                      </a:ext>
                    </a:extLst>
                  </pic:spPr>
                </pic:pic>
              </a:graphicData>
            </a:graphic>
          </wp:inline>
        </w:drawing>
      </w:r>
    </w:p>
    <w:p w14:paraId="76C3987E" w14:textId="77777777" w:rsidR="00D7232B" w:rsidRPr="00EB26B6" w:rsidRDefault="00D7232B" w:rsidP="00B9178D">
      <w:pPr>
        <w:spacing w:after="0" w:line="240" w:lineRule="auto"/>
        <w:ind w:firstLine="709"/>
        <w:jc w:val="center"/>
        <w:rPr>
          <w:rFonts w:ascii="Times New Roman" w:hAnsi="Times New Roman" w:cs="Times New Roman"/>
          <w:sz w:val="28"/>
          <w:szCs w:val="28"/>
          <w:lang w:val="kk-KZ"/>
        </w:rPr>
      </w:pPr>
    </w:p>
    <w:p w14:paraId="01FD5C3D" w14:textId="29643BA6" w:rsidR="00B9178D" w:rsidRPr="00EB26B6" w:rsidRDefault="00B9178D" w:rsidP="00B9178D">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4</w:t>
      </w:r>
      <w:r w:rsidR="00AA71EF" w:rsidRPr="00EB26B6">
        <w:rPr>
          <w:rFonts w:ascii="Times New Roman" w:hAnsi="Times New Roman" w:cs="Times New Roman"/>
          <w:sz w:val="28"/>
          <w:szCs w:val="28"/>
          <w:lang w:val="kk-KZ"/>
        </w:rPr>
        <w:t>.7</w:t>
      </w:r>
      <w:r w:rsidRPr="00EB26B6">
        <w:rPr>
          <w:rFonts w:ascii="Times New Roman" w:hAnsi="Times New Roman" w:cs="Times New Roman"/>
          <w:sz w:val="28"/>
          <w:szCs w:val="28"/>
          <w:lang w:val="kk-KZ"/>
        </w:rPr>
        <w:t xml:space="preserve"> – EZ Lyn жұлдызының Допплерлік картасы</w:t>
      </w:r>
    </w:p>
    <w:p w14:paraId="6FC83493" w14:textId="77777777" w:rsidR="00B9178D" w:rsidRPr="00EB26B6" w:rsidRDefault="00B9178D" w:rsidP="00B9178D">
      <w:pPr>
        <w:spacing w:after="0" w:line="240" w:lineRule="auto"/>
        <w:ind w:firstLine="709"/>
        <w:jc w:val="both"/>
        <w:rPr>
          <w:rFonts w:ascii="Times New Roman" w:hAnsi="Times New Roman" w:cs="Times New Roman"/>
          <w:sz w:val="28"/>
          <w:szCs w:val="28"/>
          <w:lang w:val="kk-KZ"/>
        </w:rPr>
      </w:pPr>
    </w:p>
    <w:p w14:paraId="3902E6FA" w14:textId="44A374CA" w:rsidR="006B6ABF" w:rsidRPr="00EB26B6" w:rsidRDefault="00751B4D" w:rsidP="006B6ABF">
      <w:pPr>
        <w:spacing w:after="0" w:line="240" w:lineRule="auto"/>
        <w:ind w:firstLine="709"/>
        <w:jc w:val="both"/>
        <w:rPr>
          <w:rFonts w:ascii="Times New Roman" w:hAnsi="Times New Roman" w:cs="Times New Roman"/>
          <w:sz w:val="28"/>
          <w:szCs w:val="28"/>
          <w:lang w:val="kk-KZ"/>
        </w:rPr>
      </w:pPr>
      <w:r w:rsidRPr="00751B4D">
        <w:rPr>
          <w:rFonts w:ascii="Times New Roman" w:hAnsi="Times New Roman" w:cs="Times New Roman"/>
          <w:sz w:val="28"/>
          <w:szCs w:val="28"/>
          <w:lang w:val="kk-KZ"/>
        </w:rPr>
        <w:t>С</w:t>
      </w:r>
      <w:r w:rsidR="00B9178D" w:rsidRPr="00751B4D">
        <w:rPr>
          <w:rFonts w:ascii="Times New Roman" w:hAnsi="Times New Roman" w:cs="Times New Roman"/>
          <w:sz w:val="28"/>
          <w:szCs w:val="28"/>
          <w:lang w:val="kk-KZ"/>
        </w:rPr>
        <w:t xml:space="preserve">урет </w:t>
      </w:r>
      <w:r w:rsidRPr="00751B4D">
        <w:rPr>
          <w:rFonts w:ascii="Times New Roman" w:hAnsi="Times New Roman" w:cs="Times New Roman"/>
          <w:sz w:val="28"/>
          <w:szCs w:val="28"/>
          <w:lang w:val="kk-KZ"/>
        </w:rPr>
        <w:t>4.7-де</w:t>
      </w:r>
      <w:r>
        <w:rPr>
          <w:rFonts w:ascii="Times New Roman" w:hAnsi="Times New Roman" w:cs="Times New Roman"/>
          <w:sz w:val="28"/>
          <w:szCs w:val="28"/>
          <w:lang w:val="kk-KZ"/>
        </w:rPr>
        <w:t xml:space="preserve"> </w:t>
      </w:r>
      <w:r w:rsidR="00B9178D" w:rsidRPr="00EB26B6">
        <w:rPr>
          <w:rFonts w:ascii="Times New Roman" w:hAnsi="Times New Roman" w:cs="Times New Roman"/>
          <w:sz w:val="28"/>
          <w:szCs w:val="28"/>
          <w:lang w:val="kk-KZ"/>
        </w:rPr>
        <w:t>екі түрлі дәуірде, 2008</w:t>
      </w:r>
      <w:r w:rsidR="00602401">
        <w:rPr>
          <w:rFonts w:ascii="Times New Roman" w:hAnsi="Times New Roman" w:cs="Times New Roman"/>
          <w:sz w:val="28"/>
          <w:szCs w:val="28"/>
          <w:lang w:val="kk-KZ"/>
        </w:rPr>
        <w:t xml:space="preserve"> </w:t>
      </w:r>
      <w:r w:rsidR="00B9178D" w:rsidRPr="00EB26B6">
        <w:rPr>
          <w:rFonts w:ascii="Times New Roman" w:hAnsi="Times New Roman" w:cs="Times New Roman"/>
          <w:sz w:val="28"/>
          <w:szCs w:val="28"/>
          <w:lang w:val="kk-KZ"/>
        </w:rPr>
        <w:t>жылы және 2018</w:t>
      </w:r>
      <w:r w:rsidR="00602401">
        <w:rPr>
          <w:rFonts w:ascii="Times New Roman" w:hAnsi="Times New Roman" w:cs="Times New Roman"/>
          <w:sz w:val="28"/>
          <w:szCs w:val="28"/>
          <w:lang w:val="kk-KZ"/>
        </w:rPr>
        <w:t xml:space="preserve"> </w:t>
      </w:r>
      <w:r w:rsidR="00B9178D" w:rsidRPr="00EB26B6">
        <w:rPr>
          <w:rFonts w:ascii="Times New Roman" w:hAnsi="Times New Roman" w:cs="Times New Roman"/>
          <w:sz w:val="28"/>
          <w:szCs w:val="28"/>
          <w:lang w:val="kk-KZ"/>
        </w:rPr>
        <w:t xml:space="preserve">жылы тыныштық күйде </w:t>
      </w:r>
      <w:r w:rsidR="00B9178D" w:rsidRPr="00F13846">
        <w:rPr>
          <w:rFonts w:ascii="Times New Roman" w:hAnsi="Times New Roman" w:cs="Times New Roman"/>
          <w:sz w:val="28"/>
          <w:szCs w:val="28"/>
          <w:lang w:val="kk-KZ"/>
        </w:rPr>
        <w:t>алынған, H</w:t>
      </w:r>
      <w:r w:rsidR="00B9178D" w:rsidRPr="00F13846">
        <w:rPr>
          <w:rFonts w:ascii="Times New Roman" w:hAnsi="Times New Roman" w:cs="Times New Roman"/>
          <w:sz w:val="28"/>
          <w:szCs w:val="28"/>
        </w:rPr>
        <w:t>α</w:t>
      </w:r>
      <w:r w:rsidR="00B9178D" w:rsidRPr="00F13846">
        <w:rPr>
          <w:rFonts w:ascii="Times New Roman" w:hAnsi="Times New Roman" w:cs="Times New Roman"/>
          <w:sz w:val="28"/>
          <w:szCs w:val="28"/>
          <w:lang w:val="kk-KZ"/>
        </w:rPr>
        <w:t xml:space="preserve"> спектрлік</w:t>
      </w:r>
      <w:r w:rsidR="00B9178D" w:rsidRPr="00EB26B6">
        <w:rPr>
          <w:rFonts w:ascii="Times New Roman" w:hAnsi="Times New Roman" w:cs="Times New Roman"/>
          <w:sz w:val="28"/>
          <w:szCs w:val="28"/>
          <w:lang w:val="kk-KZ"/>
        </w:rPr>
        <w:t xml:space="preserve"> сызығының EZ Lyn жүйесінің доплерлік карталары көрсетілген. 2008 жылғы бақылаулар (spm-54503 және spm-54537) бірінші супержарықтан кейін екі жылдан кейін алынған, бұл кезде </w:t>
      </w:r>
      <w:r w:rsidR="00602401">
        <w:rPr>
          <w:rFonts w:ascii="Times New Roman" w:hAnsi="Times New Roman" w:cs="Times New Roman"/>
          <w:sz w:val="28"/>
          <w:szCs w:val="28"/>
          <w:lang w:val="kk-KZ"/>
        </w:rPr>
        <w:t>жұлдыздың</w:t>
      </w:r>
      <w:r w:rsidR="00B9178D" w:rsidRPr="00EB26B6">
        <w:rPr>
          <w:rFonts w:ascii="Times New Roman" w:hAnsi="Times New Roman" w:cs="Times New Roman"/>
          <w:sz w:val="28"/>
          <w:szCs w:val="28"/>
          <w:lang w:val="kk-KZ"/>
        </w:rPr>
        <w:t xml:space="preserve"> жарықтығы V ~ 17,5 немесе 2018 жылмен салыстырғанда V ≈ 17,9 шамасында 40%-ға жоғары. 2018 жылғы томограмма  not-58423 спектрлерге негізделген. Карталар сәйкесінше [</w:t>
      </w:r>
      <w:r w:rsidR="0024441D" w:rsidRPr="00EB26B6">
        <w:rPr>
          <w:rFonts w:ascii="Times New Roman" w:hAnsi="Times New Roman" w:cs="Times New Roman"/>
          <w:sz w:val="28"/>
          <w:szCs w:val="28"/>
          <w:lang w:val="kk-KZ"/>
        </w:rPr>
        <w:t>55</w:t>
      </w:r>
      <w:r w:rsidR="00B9178D" w:rsidRPr="00EB26B6">
        <w:rPr>
          <w:rFonts w:ascii="Times New Roman" w:hAnsi="Times New Roman" w:cs="Times New Roman"/>
          <w:sz w:val="28"/>
          <w:szCs w:val="28"/>
          <w:lang w:val="kk-KZ"/>
        </w:rPr>
        <w:t xml:space="preserve">, </w:t>
      </w:r>
      <w:r w:rsidR="0024441D" w:rsidRPr="00EB26B6">
        <w:rPr>
          <w:rFonts w:ascii="Times New Roman" w:hAnsi="Times New Roman" w:cs="Times New Roman"/>
          <w:sz w:val="28"/>
          <w:szCs w:val="28"/>
          <w:lang w:val="kk-KZ"/>
        </w:rPr>
        <w:t>56</w:t>
      </w:r>
      <w:r w:rsidR="00B9178D" w:rsidRPr="00EB26B6">
        <w:rPr>
          <w:rFonts w:ascii="Times New Roman" w:hAnsi="Times New Roman" w:cs="Times New Roman"/>
          <w:sz w:val="28"/>
          <w:szCs w:val="28"/>
          <w:lang w:val="kk-KZ"/>
        </w:rPr>
        <w:t xml:space="preserve">] кодтары арқылы стандартты және ішкі проекцияларда құрастырылды. Екінші жұлдыздың Рош қуысы, ақ ергежейлі және массалар центрі позициялары және ағынның траекториясы алдыңғы бөлімдерде алынған жүйе параметрлері арқылы есептеледі. </w:t>
      </w:r>
      <w:r w:rsidR="00B9178D" w:rsidRPr="00EB26B6">
        <w:rPr>
          <w:rFonts w:ascii="Times New Roman" w:hAnsi="Times New Roman" w:cs="Times New Roman"/>
          <w:iCs/>
          <w:sz w:val="28"/>
          <w:szCs w:val="28"/>
          <w:lang w:val="kk-KZ"/>
        </w:rPr>
        <w:t xml:space="preserve">Егер екі жұлдыздың, K1 және K2 және орбиталық фазаның болжамды орбиталық жылдамдығы белгілі болса, барлық осы компоненттердің позициялары толығымен анықталады. Олардың массалық қатынасы q = K1 / K2 = M2 / M1 болатын қатынасы ағынның және Рош қуысының егжей-тегжейлі формасын анықтайды. </w:t>
      </w:r>
      <w:r w:rsidR="00B9178D" w:rsidRPr="00EB26B6">
        <w:rPr>
          <w:rFonts w:ascii="Times New Roman" w:hAnsi="Times New Roman" w:cs="Times New Roman"/>
          <w:sz w:val="28"/>
          <w:szCs w:val="28"/>
          <w:lang w:val="kk-KZ"/>
        </w:rPr>
        <w:t>Графиктегі тұтас шеңбер диск</w:t>
      </w:r>
      <w:r w:rsidR="00416264" w:rsidRPr="00EB26B6">
        <w:rPr>
          <w:rFonts w:ascii="Times New Roman" w:hAnsi="Times New Roman" w:cs="Times New Roman"/>
          <w:sz w:val="28"/>
          <w:szCs w:val="28"/>
          <w:lang w:val="kk-KZ"/>
        </w:rPr>
        <w:t>тің</w:t>
      </w:r>
      <w:r w:rsidR="00B9178D" w:rsidRPr="00EB26B6">
        <w:rPr>
          <w:rFonts w:ascii="Times New Roman" w:hAnsi="Times New Roman" w:cs="Times New Roman"/>
          <w:sz w:val="28"/>
          <w:szCs w:val="28"/>
          <w:lang w:val="kk-KZ"/>
        </w:rPr>
        <w:t xml:space="preserve"> шекті радиусына сәйкес келеді. Нүктелі сызықтары бар шеңберлер 500 км·с</w:t>
      </w:r>
      <w:r w:rsidR="00B9178D" w:rsidRPr="00EB26B6">
        <w:rPr>
          <w:rFonts w:ascii="Times New Roman" w:hAnsi="Times New Roman" w:cs="Times New Roman"/>
          <w:sz w:val="28"/>
          <w:szCs w:val="28"/>
          <w:vertAlign w:val="superscript"/>
          <w:lang w:val="kk-KZ"/>
        </w:rPr>
        <w:t xml:space="preserve">-1 </w:t>
      </w:r>
      <w:r w:rsidR="00B9178D" w:rsidRPr="00EB26B6">
        <w:rPr>
          <w:rFonts w:ascii="Times New Roman" w:hAnsi="Times New Roman" w:cs="Times New Roman"/>
          <w:sz w:val="28"/>
          <w:szCs w:val="28"/>
          <w:lang w:val="kk-KZ"/>
        </w:rPr>
        <w:t xml:space="preserve">қадамдағы жылдамдықтарды көрсетеді. </w:t>
      </w:r>
      <w:r w:rsidR="00602401">
        <w:rPr>
          <w:rFonts w:ascii="Times New Roman" w:hAnsi="Times New Roman" w:cs="Times New Roman"/>
          <w:sz w:val="28"/>
          <w:szCs w:val="28"/>
          <w:lang w:val="kk-KZ"/>
        </w:rPr>
        <w:t>Ақ ергежейлінің</w:t>
      </w:r>
      <w:r w:rsidR="00B9178D" w:rsidRPr="00EB26B6">
        <w:rPr>
          <w:rFonts w:ascii="Times New Roman" w:hAnsi="Times New Roman" w:cs="Times New Roman"/>
          <w:sz w:val="28"/>
          <w:szCs w:val="28"/>
          <w:lang w:val="kk-KZ"/>
        </w:rPr>
        <w:t xml:space="preserve"> тұтылуының немесе кез-келген жұлдыз компоненттерінің радиалды жылдамдығының болмауына байланысты ыстық дақтың орнын есептелген ағын жолына қою үшін фазалық нөлдік нүкте ерікті түрде анықталды. Екі дәуірде де Доплерлік </w:t>
      </w:r>
      <w:r w:rsidR="00416264" w:rsidRPr="00EB26B6">
        <w:rPr>
          <w:rFonts w:ascii="Times New Roman" w:hAnsi="Times New Roman" w:cs="Times New Roman"/>
          <w:sz w:val="28"/>
          <w:szCs w:val="28"/>
          <w:lang w:val="kk-KZ"/>
        </w:rPr>
        <w:t>томограммалардың</w:t>
      </w:r>
      <w:r w:rsidR="00B9178D" w:rsidRPr="00EB26B6">
        <w:rPr>
          <w:rFonts w:ascii="Times New Roman" w:hAnsi="Times New Roman" w:cs="Times New Roman"/>
          <w:sz w:val="28"/>
          <w:szCs w:val="28"/>
          <w:lang w:val="kk-KZ"/>
        </w:rPr>
        <w:t xml:space="preserve"> сыртқы көрінісі өте ұқсас. Олар ағынның соқтығысу нүктесінде және аккреция</w:t>
      </w:r>
      <w:r w:rsidR="00416264" w:rsidRPr="00EB26B6">
        <w:rPr>
          <w:rFonts w:ascii="Times New Roman" w:hAnsi="Times New Roman" w:cs="Times New Roman"/>
          <w:sz w:val="28"/>
          <w:szCs w:val="28"/>
          <w:lang w:val="kk-KZ"/>
        </w:rPr>
        <w:t>лық</w:t>
      </w:r>
      <w:r w:rsidR="00B9178D" w:rsidRPr="00EB26B6">
        <w:rPr>
          <w:rFonts w:ascii="Times New Roman" w:hAnsi="Times New Roman" w:cs="Times New Roman"/>
          <w:sz w:val="28"/>
          <w:szCs w:val="28"/>
          <w:lang w:val="kk-KZ"/>
        </w:rPr>
        <w:t xml:space="preserve"> диск</w:t>
      </w:r>
      <w:r w:rsidR="00416264" w:rsidRPr="00EB26B6">
        <w:rPr>
          <w:rFonts w:ascii="Times New Roman" w:hAnsi="Times New Roman" w:cs="Times New Roman"/>
          <w:sz w:val="28"/>
          <w:szCs w:val="28"/>
          <w:lang w:val="kk-KZ"/>
        </w:rPr>
        <w:t>тің</w:t>
      </w:r>
      <w:r w:rsidR="00B9178D" w:rsidRPr="00EB26B6">
        <w:rPr>
          <w:rFonts w:ascii="Times New Roman" w:hAnsi="Times New Roman" w:cs="Times New Roman"/>
          <w:sz w:val="28"/>
          <w:szCs w:val="28"/>
          <w:lang w:val="kk-KZ"/>
        </w:rPr>
        <w:t xml:space="preserve"> шетінде пайда болған жарқын ыстық дақты көрсетеді. Карталар екі деректер жиынында шекті радиусқа дейін </w:t>
      </w:r>
      <w:r w:rsidR="00B9178D" w:rsidRPr="00EB26B6">
        <w:rPr>
          <w:rFonts w:ascii="Times New Roman" w:hAnsi="Times New Roman" w:cs="Times New Roman"/>
          <w:sz w:val="28"/>
          <w:szCs w:val="28"/>
          <w:lang w:val="kk-KZ"/>
        </w:rPr>
        <w:lastRenderedPageBreak/>
        <w:t>созылатын біртекті емес диск</w:t>
      </w:r>
      <w:r w:rsidR="00416264" w:rsidRPr="00EB26B6">
        <w:rPr>
          <w:rFonts w:ascii="Times New Roman" w:hAnsi="Times New Roman" w:cs="Times New Roman"/>
          <w:sz w:val="28"/>
          <w:szCs w:val="28"/>
          <w:lang w:val="kk-KZ"/>
        </w:rPr>
        <w:t>тің</w:t>
      </w:r>
      <w:r w:rsidR="00B9178D" w:rsidRPr="00EB26B6">
        <w:rPr>
          <w:rFonts w:ascii="Times New Roman" w:hAnsi="Times New Roman" w:cs="Times New Roman"/>
          <w:sz w:val="28"/>
          <w:szCs w:val="28"/>
          <w:lang w:val="kk-KZ"/>
        </w:rPr>
        <w:t xml:space="preserve"> эмиссиялық сақинасын көрсетеді. Екі картада донор жұлдызға қарама-қарсы диск</w:t>
      </w:r>
      <w:r w:rsidR="00602401">
        <w:rPr>
          <w:rFonts w:ascii="Times New Roman" w:hAnsi="Times New Roman" w:cs="Times New Roman"/>
          <w:sz w:val="28"/>
          <w:szCs w:val="28"/>
          <w:lang w:val="kk-KZ"/>
        </w:rPr>
        <w:t>тің</w:t>
      </w:r>
      <w:r w:rsidR="00B9178D" w:rsidRPr="00EB26B6">
        <w:rPr>
          <w:rFonts w:ascii="Times New Roman" w:hAnsi="Times New Roman" w:cs="Times New Roman"/>
          <w:sz w:val="28"/>
          <w:szCs w:val="28"/>
          <w:lang w:val="kk-KZ"/>
        </w:rPr>
        <w:t xml:space="preserve"> арғы жағында шығын (тиісті жылдамдықтың сәулелену элементтері) көрсетілген. Қарама-қарсы жақтың бұл аймағы ұқсас құрылымы мен таралуына ие. Атап айтқанда, екі картада да салыстырмалы түрде жарқын нүкте </w:t>
      </w:r>
      <w:r w:rsidR="00B9178D" w:rsidRPr="00EB26B6">
        <w:rPr>
          <w:rFonts w:ascii="Times New Roman" w:hAnsi="Times New Roman" w:cs="Times New Roman"/>
          <w:sz w:val="28"/>
          <w:szCs w:val="28"/>
        </w:rPr>
        <w:t>υ</w:t>
      </w:r>
      <w:r w:rsidR="00B9178D" w:rsidRPr="00EB26B6">
        <w:rPr>
          <w:rFonts w:ascii="Times New Roman" w:hAnsi="Times New Roman" w:cs="Times New Roman"/>
          <w:sz w:val="28"/>
          <w:szCs w:val="28"/>
          <w:vertAlign w:val="subscript"/>
          <w:lang w:val="kk-KZ"/>
        </w:rPr>
        <w:t>x</w:t>
      </w:r>
      <w:r w:rsidR="00B9178D" w:rsidRPr="00EB26B6">
        <w:rPr>
          <w:rFonts w:ascii="Times New Roman" w:hAnsi="Times New Roman" w:cs="Times New Roman"/>
          <w:sz w:val="28"/>
          <w:szCs w:val="28"/>
          <w:lang w:val="kk-KZ"/>
        </w:rPr>
        <w:t xml:space="preserve"> ≈ -600 км·с</w:t>
      </w:r>
      <w:r w:rsidR="00B9178D" w:rsidRPr="00EB26B6">
        <w:rPr>
          <w:rFonts w:ascii="Times New Roman" w:hAnsi="Times New Roman" w:cs="Times New Roman"/>
          <w:sz w:val="28"/>
          <w:szCs w:val="28"/>
          <w:vertAlign w:val="superscript"/>
          <w:lang w:val="kk-KZ"/>
        </w:rPr>
        <w:t>-1</w:t>
      </w:r>
      <w:r w:rsidR="00B9178D" w:rsidRPr="00EB26B6">
        <w:rPr>
          <w:rFonts w:ascii="Times New Roman" w:hAnsi="Times New Roman" w:cs="Times New Roman"/>
          <w:sz w:val="28"/>
          <w:szCs w:val="28"/>
          <w:lang w:val="kk-KZ"/>
        </w:rPr>
        <w:t xml:space="preserve">, </w:t>
      </w:r>
      <w:r w:rsidR="00B9178D" w:rsidRPr="00EB26B6">
        <w:rPr>
          <w:rFonts w:ascii="Times New Roman" w:hAnsi="Times New Roman" w:cs="Times New Roman"/>
          <w:sz w:val="28"/>
          <w:szCs w:val="28"/>
        </w:rPr>
        <w:t>υ</w:t>
      </w:r>
      <w:r w:rsidR="00B9178D" w:rsidRPr="00EB26B6">
        <w:rPr>
          <w:rFonts w:ascii="Times New Roman" w:hAnsi="Times New Roman" w:cs="Times New Roman"/>
          <w:sz w:val="28"/>
          <w:szCs w:val="28"/>
          <w:vertAlign w:val="subscript"/>
          <w:lang w:val="kk-KZ"/>
        </w:rPr>
        <w:t>y</w:t>
      </w:r>
      <w:r w:rsidR="00B9178D" w:rsidRPr="00EB26B6">
        <w:rPr>
          <w:rFonts w:ascii="Times New Roman" w:hAnsi="Times New Roman" w:cs="Times New Roman"/>
          <w:sz w:val="28"/>
          <w:szCs w:val="28"/>
          <w:lang w:val="kk-KZ"/>
        </w:rPr>
        <w:t xml:space="preserve"> ≈ -600 км·с</w:t>
      </w:r>
      <w:r w:rsidR="00B9178D" w:rsidRPr="00EB26B6">
        <w:rPr>
          <w:rFonts w:ascii="Times New Roman" w:hAnsi="Times New Roman" w:cs="Times New Roman"/>
          <w:sz w:val="28"/>
          <w:szCs w:val="28"/>
          <w:vertAlign w:val="superscript"/>
          <w:lang w:val="kk-KZ"/>
        </w:rPr>
        <w:t>-1</w:t>
      </w:r>
      <w:r w:rsidR="00B9178D" w:rsidRPr="00EB26B6">
        <w:rPr>
          <w:rFonts w:ascii="Times New Roman" w:hAnsi="Times New Roman" w:cs="Times New Roman"/>
          <w:sz w:val="28"/>
          <w:szCs w:val="28"/>
          <w:lang w:val="kk-KZ"/>
        </w:rPr>
        <w:t xml:space="preserve"> және созылған жыртылған құйрық </w:t>
      </w:r>
      <w:r w:rsidR="00416264" w:rsidRPr="00EB26B6">
        <w:rPr>
          <w:rFonts w:ascii="Times New Roman" w:hAnsi="Times New Roman" w:cs="Times New Roman"/>
          <w:sz w:val="28"/>
          <w:szCs w:val="28"/>
          <w:lang w:val="kk-KZ"/>
        </w:rPr>
        <w:t xml:space="preserve">сияқты дақ </w:t>
      </w:r>
      <w:r w:rsidR="00B9178D" w:rsidRPr="00EB26B6">
        <w:rPr>
          <w:rFonts w:ascii="Times New Roman" w:hAnsi="Times New Roman" w:cs="Times New Roman"/>
          <w:sz w:val="28"/>
          <w:szCs w:val="28"/>
          <w:lang w:val="kk-KZ"/>
        </w:rPr>
        <w:t>сағат тіліне қарсы, 90</w:t>
      </w:r>
      <w:r w:rsidR="00AB5A7D">
        <w:rPr>
          <w:rFonts w:ascii="Times New Roman" w:hAnsi="Times New Roman" w:cs="Times New Roman"/>
          <w:sz w:val="28"/>
          <w:szCs w:val="28"/>
          <w:lang w:val="kk-KZ"/>
        </w:rPr>
        <w:t>º</w:t>
      </w:r>
      <w:r w:rsidR="00B9178D" w:rsidRPr="00EB26B6">
        <w:rPr>
          <w:rFonts w:ascii="Times New Roman" w:hAnsi="Times New Roman" w:cs="Times New Roman"/>
          <w:sz w:val="28"/>
          <w:szCs w:val="28"/>
          <w:lang w:val="kk-KZ"/>
        </w:rPr>
        <w:t xml:space="preserve"> сәл асады. </w:t>
      </w:r>
      <w:r w:rsidR="00602401">
        <w:rPr>
          <w:rFonts w:ascii="Times New Roman" w:hAnsi="Times New Roman" w:cs="Times New Roman"/>
          <w:sz w:val="28"/>
          <w:szCs w:val="28"/>
          <w:lang w:val="kk-KZ"/>
        </w:rPr>
        <w:t>С</w:t>
      </w:r>
      <w:r w:rsidR="00B9178D" w:rsidRPr="00EB26B6">
        <w:rPr>
          <w:rFonts w:ascii="Times New Roman" w:hAnsi="Times New Roman" w:cs="Times New Roman"/>
          <w:sz w:val="28"/>
          <w:szCs w:val="28"/>
          <w:lang w:val="kk-KZ"/>
        </w:rPr>
        <w:t>тандартты ыстық дақтан сағат тіліне қарсы шамамен 120</w:t>
      </w:r>
      <w:r w:rsidR="00AB5A7D">
        <w:rPr>
          <w:rFonts w:ascii="Times New Roman" w:hAnsi="Times New Roman" w:cs="Times New Roman"/>
          <w:sz w:val="28"/>
          <w:szCs w:val="28"/>
          <w:lang w:val="kk-KZ"/>
        </w:rPr>
        <w:t xml:space="preserve">º </w:t>
      </w:r>
      <w:r w:rsidR="00B9178D" w:rsidRPr="00EB26B6">
        <w:rPr>
          <w:rFonts w:ascii="Times New Roman" w:hAnsi="Times New Roman" w:cs="Times New Roman"/>
          <w:sz w:val="28"/>
          <w:szCs w:val="28"/>
          <w:lang w:val="kk-KZ"/>
        </w:rPr>
        <w:t>позициядан басталатын екінші дақ AM CVn жүйелерінің кейбір до</w:t>
      </w:r>
      <w:r w:rsidR="00602401">
        <w:rPr>
          <w:rFonts w:ascii="Times New Roman" w:hAnsi="Times New Roman" w:cs="Times New Roman"/>
          <w:sz w:val="28"/>
          <w:szCs w:val="28"/>
          <w:lang w:val="kk-KZ"/>
        </w:rPr>
        <w:t>п</w:t>
      </w:r>
      <w:r w:rsidR="00B9178D" w:rsidRPr="00EB26B6">
        <w:rPr>
          <w:rFonts w:ascii="Times New Roman" w:hAnsi="Times New Roman" w:cs="Times New Roman"/>
          <w:sz w:val="28"/>
          <w:szCs w:val="28"/>
          <w:lang w:val="kk-KZ"/>
        </w:rPr>
        <w:t>плерлік карталарында байқалды: SDSS J124058.03-015919.2, SDSS J120841.96+355025.2, GP Com, V396 Hya, Gaia14 [</w:t>
      </w:r>
      <w:r w:rsidR="0024441D" w:rsidRPr="00EB26B6">
        <w:rPr>
          <w:rFonts w:ascii="Times New Roman" w:hAnsi="Times New Roman" w:cs="Times New Roman"/>
          <w:sz w:val="28"/>
          <w:szCs w:val="28"/>
          <w:lang w:val="kk-KZ"/>
        </w:rPr>
        <w:t>131-134</w:t>
      </w:r>
      <w:r w:rsidR="00B9178D" w:rsidRPr="00EB26B6">
        <w:rPr>
          <w:rFonts w:ascii="Times New Roman" w:hAnsi="Times New Roman" w:cs="Times New Roman"/>
          <w:sz w:val="28"/>
          <w:szCs w:val="28"/>
          <w:lang w:val="kk-KZ"/>
        </w:rPr>
        <w:t xml:space="preserve">]. </w:t>
      </w:r>
      <w:r w:rsidR="00AB5A7D">
        <w:rPr>
          <w:rFonts w:ascii="Times New Roman" w:hAnsi="Times New Roman" w:cs="Times New Roman"/>
          <w:sz w:val="28"/>
          <w:szCs w:val="28"/>
          <w:lang w:val="kk-KZ"/>
        </w:rPr>
        <w:t>Т</w:t>
      </w:r>
      <w:r w:rsidR="00B9178D" w:rsidRPr="00EB26B6">
        <w:rPr>
          <w:rFonts w:ascii="Times New Roman" w:hAnsi="Times New Roman" w:cs="Times New Roman"/>
          <w:sz w:val="28"/>
          <w:szCs w:val="28"/>
          <w:lang w:val="kk-KZ"/>
        </w:rPr>
        <w:t xml:space="preserve">өмен массалар </w:t>
      </w:r>
      <w:r w:rsidR="00AB5A7D" w:rsidRPr="00EB26B6">
        <w:rPr>
          <w:rFonts w:ascii="Times New Roman" w:hAnsi="Times New Roman" w:cs="Times New Roman"/>
          <w:sz w:val="28"/>
          <w:szCs w:val="28"/>
          <w:lang w:val="kk-KZ"/>
        </w:rPr>
        <w:t xml:space="preserve">қатынасы </w:t>
      </w:r>
      <w:r w:rsidR="00B9178D" w:rsidRPr="00EB26B6">
        <w:rPr>
          <w:rFonts w:ascii="Times New Roman" w:hAnsi="Times New Roman" w:cs="Times New Roman"/>
          <w:sz w:val="28"/>
          <w:szCs w:val="28"/>
          <w:lang w:val="kk-KZ"/>
        </w:rPr>
        <w:t>&lt; 0.08 және 2:1 резонанс пайда болуы керек. [1</w:t>
      </w:r>
      <w:r w:rsidR="0024441D" w:rsidRPr="00EB26B6">
        <w:rPr>
          <w:rFonts w:ascii="Times New Roman" w:hAnsi="Times New Roman" w:cs="Times New Roman"/>
          <w:sz w:val="28"/>
          <w:szCs w:val="28"/>
          <w:lang w:val="kk-KZ"/>
        </w:rPr>
        <w:t>35</w:t>
      </w:r>
      <w:r w:rsidR="00B9178D" w:rsidRPr="00EB26B6">
        <w:rPr>
          <w:rFonts w:ascii="Times New Roman" w:hAnsi="Times New Roman" w:cs="Times New Roman"/>
          <w:sz w:val="28"/>
          <w:szCs w:val="28"/>
          <w:lang w:val="kk-KZ"/>
        </w:rPr>
        <w:t>] AM CVns Доп</w:t>
      </w:r>
      <w:r w:rsidR="00602401">
        <w:rPr>
          <w:rFonts w:ascii="Times New Roman" w:hAnsi="Times New Roman" w:cs="Times New Roman"/>
          <w:sz w:val="28"/>
          <w:szCs w:val="28"/>
          <w:lang w:val="kk-KZ"/>
        </w:rPr>
        <w:t>п</w:t>
      </w:r>
      <w:r w:rsidR="00B9178D" w:rsidRPr="00EB26B6">
        <w:rPr>
          <w:rFonts w:ascii="Times New Roman" w:hAnsi="Times New Roman" w:cs="Times New Roman"/>
          <w:sz w:val="28"/>
          <w:szCs w:val="28"/>
          <w:lang w:val="kk-KZ"/>
        </w:rPr>
        <w:t xml:space="preserve">лер карталарында екінші дақтың пайда болуына қысқаша шолу жасайды.  </w:t>
      </w:r>
      <w:r w:rsidR="00602401">
        <w:rPr>
          <w:rFonts w:ascii="Times New Roman" w:hAnsi="Times New Roman" w:cs="Times New Roman"/>
          <w:sz w:val="28"/>
          <w:szCs w:val="28"/>
          <w:lang w:val="kk-KZ"/>
        </w:rPr>
        <w:t>М</w:t>
      </w:r>
      <w:r w:rsidR="00B9178D" w:rsidRPr="00EB26B6">
        <w:rPr>
          <w:rFonts w:ascii="Times New Roman" w:hAnsi="Times New Roman" w:cs="Times New Roman"/>
          <w:sz w:val="28"/>
          <w:szCs w:val="28"/>
          <w:lang w:val="kk-KZ"/>
        </w:rPr>
        <w:t xml:space="preserve">ұндай екінші </w:t>
      </w:r>
      <w:r w:rsidR="00416264" w:rsidRPr="00EB26B6">
        <w:rPr>
          <w:rFonts w:ascii="Times New Roman" w:hAnsi="Times New Roman" w:cs="Times New Roman"/>
          <w:sz w:val="28"/>
          <w:szCs w:val="28"/>
          <w:lang w:val="kk-KZ"/>
        </w:rPr>
        <w:t>дақты</w:t>
      </w:r>
      <w:r w:rsidR="00B9178D" w:rsidRPr="00EB26B6">
        <w:rPr>
          <w:rFonts w:ascii="Times New Roman" w:hAnsi="Times New Roman" w:cs="Times New Roman"/>
          <w:sz w:val="28"/>
          <w:szCs w:val="28"/>
          <w:lang w:val="kk-KZ"/>
        </w:rPr>
        <w:t xml:space="preserve"> тек EZ Lyn және бірнеше A</w:t>
      </w:r>
      <w:r w:rsidR="00AB5A7D">
        <w:rPr>
          <w:rFonts w:ascii="Times New Roman" w:hAnsi="Times New Roman" w:cs="Times New Roman"/>
          <w:sz w:val="28"/>
          <w:szCs w:val="28"/>
          <w:lang w:val="kk-KZ"/>
        </w:rPr>
        <w:t>М</w:t>
      </w:r>
      <w:r w:rsidR="00B9178D" w:rsidRPr="00EB26B6">
        <w:rPr>
          <w:rFonts w:ascii="Times New Roman" w:hAnsi="Times New Roman" w:cs="Times New Roman"/>
          <w:sz w:val="28"/>
          <w:szCs w:val="28"/>
          <w:lang w:val="kk-KZ"/>
        </w:rPr>
        <w:t xml:space="preserve"> CVns ғана емес, сонымен қатар V406 Vir-дің басқа </w:t>
      </w:r>
      <w:r w:rsidR="00416264" w:rsidRPr="00EB26B6">
        <w:rPr>
          <w:rFonts w:ascii="Times New Roman" w:hAnsi="Times New Roman" w:cs="Times New Roman"/>
          <w:sz w:val="28"/>
          <w:szCs w:val="28"/>
          <w:lang w:val="kk-KZ"/>
        </w:rPr>
        <w:t xml:space="preserve">bounce-back </w:t>
      </w:r>
      <w:r w:rsidR="00B9178D" w:rsidRPr="00EB26B6">
        <w:rPr>
          <w:rFonts w:ascii="Times New Roman" w:hAnsi="Times New Roman" w:cs="Times New Roman"/>
          <w:sz w:val="28"/>
          <w:szCs w:val="28"/>
          <w:lang w:val="kk-KZ"/>
        </w:rPr>
        <w:t>жүйелерінен де байқауға болады [</w:t>
      </w:r>
      <w:r w:rsidR="0024441D" w:rsidRPr="00EB26B6">
        <w:rPr>
          <w:rFonts w:ascii="Times New Roman" w:hAnsi="Times New Roman" w:cs="Times New Roman"/>
          <w:sz w:val="28"/>
          <w:szCs w:val="28"/>
          <w:lang w:val="kk-KZ"/>
        </w:rPr>
        <w:t>30</w:t>
      </w:r>
      <w:r w:rsidR="00B9178D" w:rsidRPr="00EB26B6">
        <w:rPr>
          <w:rFonts w:ascii="Times New Roman" w:hAnsi="Times New Roman" w:cs="Times New Roman"/>
          <w:sz w:val="28"/>
          <w:szCs w:val="28"/>
          <w:lang w:val="kk-KZ"/>
        </w:rPr>
        <w:t xml:space="preserve">, </w:t>
      </w:r>
      <w:r w:rsidR="0024441D" w:rsidRPr="00EB26B6">
        <w:rPr>
          <w:rFonts w:ascii="Times New Roman" w:hAnsi="Times New Roman" w:cs="Times New Roman"/>
          <w:sz w:val="28"/>
          <w:szCs w:val="28"/>
          <w:lang w:val="kk-KZ"/>
        </w:rPr>
        <w:t>93</w:t>
      </w:r>
      <w:r w:rsidR="00B9178D" w:rsidRPr="00EB26B6">
        <w:rPr>
          <w:rFonts w:ascii="Times New Roman" w:hAnsi="Times New Roman" w:cs="Times New Roman"/>
          <w:sz w:val="28"/>
          <w:szCs w:val="28"/>
          <w:lang w:val="kk-KZ"/>
        </w:rPr>
        <w:t>].</w:t>
      </w:r>
    </w:p>
    <w:p w14:paraId="281BACD7" w14:textId="4752C48E" w:rsidR="00D105E5" w:rsidRPr="00EB26B6" w:rsidRDefault="00751B4D" w:rsidP="00B9178D">
      <w:pPr>
        <w:spacing w:after="0" w:line="240" w:lineRule="auto"/>
        <w:ind w:firstLine="709"/>
        <w:jc w:val="both"/>
        <w:rPr>
          <w:rFonts w:ascii="Times New Roman" w:hAnsi="Times New Roman" w:cs="Times New Roman"/>
          <w:sz w:val="28"/>
          <w:szCs w:val="28"/>
          <w:lang w:val="kk-KZ"/>
        </w:rPr>
      </w:pPr>
      <w:r w:rsidRPr="00751B4D">
        <w:rPr>
          <w:rFonts w:ascii="Times New Roman" w:hAnsi="Times New Roman" w:cs="Times New Roman"/>
          <w:sz w:val="28"/>
          <w:szCs w:val="28"/>
          <w:lang w:val="kk-KZ"/>
        </w:rPr>
        <w:t>С</w:t>
      </w:r>
      <w:r w:rsidR="00D07DD1" w:rsidRPr="00751B4D">
        <w:rPr>
          <w:rFonts w:ascii="Times New Roman" w:hAnsi="Times New Roman" w:cs="Times New Roman"/>
          <w:sz w:val="28"/>
          <w:szCs w:val="28"/>
          <w:lang w:val="kk-KZ"/>
        </w:rPr>
        <w:t>урет</w:t>
      </w:r>
      <w:r w:rsidR="0054525D" w:rsidRPr="00751B4D">
        <w:rPr>
          <w:rFonts w:ascii="Times New Roman" w:hAnsi="Times New Roman" w:cs="Times New Roman"/>
          <w:sz w:val="28"/>
          <w:szCs w:val="28"/>
          <w:lang w:val="kk-KZ"/>
        </w:rPr>
        <w:t xml:space="preserve"> </w:t>
      </w:r>
      <w:r w:rsidRPr="00751B4D">
        <w:rPr>
          <w:rFonts w:ascii="Times New Roman" w:hAnsi="Times New Roman" w:cs="Times New Roman"/>
          <w:sz w:val="28"/>
          <w:szCs w:val="28"/>
          <w:lang w:val="kk-KZ"/>
        </w:rPr>
        <w:t xml:space="preserve">4.7-де </w:t>
      </w:r>
      <w:r w:rsidR="0054525D" w:rsidRPr="00751B4D">
        <w:rPr>
          <w:rFonts w:ascii="Times New Roman" w:hAnsi="Times New Roman" w:cs="Times New Roman"/>
          <w:sz w:val="28"/>
          <w:szCs w:val="28"/>
          <w:lang w:val="kk-KZ"/>
        </w:rPr>
        <w:t>оң</w:t>
      </w:r>
      <w:r w:rsidR="0054525D" w:rsidRPr="00AB5A7D">
        <w:rPr>
          <w:rFonts w:ascii="Times New Roman" w:hAnsi="Times New Roman" w:cs="Times New Roman"/>
          <w:sz w:val="28"/>
          <w:szCs w:val="28"/>
          <w:lang w:val="kk-KZ"/>
        </w:rPr>
        <w:t xml:space="preserve"> жағында</w:t>
      </w:r>
      <w:r w:rsidR="00D07DD1" w:rsidRPr="00AB5A7D">
        <w:rPr>
          <w:rFonts w:ascii="Times New Roman" w:hAnsi="Times New Roman" w:cs="Times New Roman"/>
          <w:sz w:val="28"/>
          <w:szCs w:val="28"/>
          <w:lang w:val="kk-KZ"/>
        </w:rPr>
        <w:t xml:space="preserve"> ішкі жылдамдық картасы көрсетілген.</w:t>
      </w:r>
      <w:r w:rsidR="00D07DD1" w:rsidRPr="00EB26B6">
        <w:rPr>
          <w:rFonts w:ascii="Times New Roman" w:hAnsi="Times New Roman" w:cs="Times New Roman"/>
          <w:sz w:val="28"/>
          <w:szCs w:val="28"/>
          <w:lang w:val="kk-KZ"/>
        </w:rPr>
        <w:t xml:space="preserve"> Полярлық координаттар жүйесінде жылдамдықтар теріс айналдырылған күйде көрсетілген. Нөлдік жылдамдық дөңгелектің сыртқы аймағына сәйкес келеді, ал максималды жылдамдық координат жүйесінің центрінің айналасына шоғырланған. Стандартты құрылым</w:t>
      </w:r>
      <w:r w:rsidR="0090681A" w:rsidRPr="00EB26B6">
        <w:rPr>
          <w:rFonts w:ascii="Times New Roman" w:hAnsi="Times New Roman" w:cs="Times New Roman"/>
          <w:sz w:val="28"/>
          <w:szCs w:val="28"/>
          <w:lang w:val="kk-KZ"/>
        </w:rPr>
        <w:t>ның центрі теріс айналдырылған құрылымы максималды радиалды жылдамдыққа орнатылған.</w:t>
      </w:r>
      <w:r w:rsidR="00D07DD1" w:rsidRPr="00EB26B6">
        <w:rPr>
          <w:rFonts w:ascii="Times New Roman" w:hAnsi="Times New Roman" w:cs="Times New Roman"/>
          <w:sz w:val="28"/>
          <w:szCs w:val="28"/>
          <w:lang w:val="kk-KZ"/>
        </w:rPr>
        <w:t xml:space="preserve"> </w:t>
      </w:r>
      <w:r w:rsidR="00AB5A7D">
        <w:rPr>
          <w:rFonts w:ascii="Times New Roman" w:hAnsi="Times New Roman" w:cs="Times New Roman"/>
          <w:sz w:val="28"/>
          <w:szCs w:val="28"/>
          <w:lang w:val="kk-KZ"/>
        </w:rPr>
        <w:t>υ</w:t>
      </w:r>
      <w:r w:rsidR="007A312F" w:rsidRPr="00EB26B6">
        <w:rPr>
          <w:rFonts w:ascii="Times New Roman" w:hAnsi="Times New Roman" w:cs="Times New Roman"/>
          <w:sz w:val="28"/>
          <w:szCs w:val="28"/>
          <w:lang w:val="kk-KZ"/>
        </w:rPr>
        <w:t xml:space="preserve"> </w:t>
      </w:r>
      <w:r w:rsidR="00673667" w:rsidRPr="00EB26B6">
        <w:rPr>
          <w:rFonts w:ascii="Times New Roman" w:hAnsi="Times New Roman" w:cs="Times New Roman"/>
          <w:sz w:val="28"/>
          <w:szCs w:val="28"/>
          <w:lang w:val="kk-KZ"/>
        </w:rPr>
        <w:t>жылдамдық шамасы ішке қарай 0-дік жылдамдықтан координаттар басына қарай сызықты ұлғая бастайды. Жылдамдықтың бағыты 0</w:t>
      </w:r>
      <w:r w:rsidR="00673667" w:rsidRPr="00F13846">
        <w:rPr>
          <w:rFonts w:ascii="Times New Roman" w:hAnsi="Times New Roman" w:cs="Times New Roman"/>
          <w:sz w:val="28"/>
          <w:szCs w:val="28"/>
          <w:vertAlign w:val="superscript"/>
          <w:lang w:val="kk-KZ"/>
        </w:rPr>
        <w:t xml:space="preserve">◦ </w:t>
      </w:r>
      <w:r w:rsidR="00673667" w:rsidRPr="00EB26B6">
        <w:rPr>
          <w:rFonts w:ascii="Times New Roman" w:hAnsi="Times New Roman" w:cs="Times New Roman"/>
          <w:sz w:val="28"/>
          <w:szCs w:val="28"/>
          <w:lang w:val="kk-KZ"/>
        </w:rPr>
        <w:t xml:space="preserve">сызықтан сағат тіліне қарама-қарсы полярлық жылдамдықпен анықталады </w:t>
      </w:r>
      <w:r w:rsidR="007A312F" w:rsidRPr="00EB26B6">
        <w:rPr>
          <w:rFonts w:ascii="Times New Roman" w:hAnsi="Times New Roman" w:cs="Times New Roman"/>
          <w:sz w:val="28"/>
          <w:szCs w:val="28"/>
          <w:lang w:val="kk-KZ"/>
        </w:rPr>
        <w:t xml:space="preserve">θ. </w:t>
      </w:r>
      <w:r w:rsidR="00673667" w:rsidRPr="00EB26B6">
        <w:rPr>
          <w:rFonts w:ascii="Times New Roman" w:hAnsi="Times New Roman" w:cs="Times New Roman"/>
          <w:sz w:val="28"/>
          <w:szCs w:val="28"/>
          <w:lang w:val="kk-KZ"/>
        </w:rPr>
        <w:t xml:space="preserve">Екінші компонент профилі теріс аударылған, себебі ол орбита бойымен қатты дене сияқты айналады, сыртқы аймағы ішкі аймақпен салыстырғанда тезірек айналады. Сыртқы шектелген дөңгелек аймақтағы нөлдік жылдамдықпен пунктирлі сызық арасындағы облыс бірінші жұлдыздың Рош қуысы деп аталады. Теріс аударылған сызбада баллистикалық ағынның профилі </w:t>
      </w:r>
      <w:r w:rsidR="00EB26B6" w:rsidRPr="00EB26B6">
        <w:rPr>
          <w:rFonts w:ascii="Times New Roman" w:hAnsi="Times New Roman" w:cs="Times New Roman"/>
          <w:sz w:val="28"/>
          <w:szCs w:val="28"/>
          <w:lang w:val="kk-KZ"/>
        </w:rPr>
        <w:t xml:space="preserve">жоғары жылдамдықтар бағытында үдетілген сайын ішке қарай иіле береді. </w:t>
      </w:r>
    </w:p>
    <w:p w14:paraId="2D89EDB6" w14:textId="013F5480" w:rsidR="00CF2C8D" w:rsidRDefault="00B9178D" w:rsidP="00ED4D7E">
      <w:pPr>
        <w:spacing w:after="0" w:line="240" w:lineRule="auto"/>
        <w:ind w:firstLine="709"/>
        <w:jc w:val="both"/>
        <w:rPr>
          <w:rFonts w:ascii="Times New Roman" w:hAnsi="Times New Roman" w:cs="Times New Roman"/>
          <w:sz w:val="28"/>
          <w:szCs w:val="28"/>
          <w:lang w:val="kk-KZ"/>
        </w:rPr>
      </w:pPr>
      <w:r w:rsidRPr="00EB26B6">
        <w:rPr>
          <w:rFonts w:ascii="Times New Roman" w:hAnsi="Times New Roman" w:cs="Times New Roman"/>
          <w:sz w:val="28"/>
          <w:szCs w:val="28"/>
          <w:lang w:val="kk-KZ"/>
        </w:rPr>
        <w:t xml:space="preserve">Екі </w:t>
      </w:r>
      <w:r w:rsidR="00EF0C34">
        <w:rPr>
          <w:rFonts w:ascii="Times New Roman" w:hAnsi="Times New Roman" w:cs="Times New Roman"/>
          <w:sz w:val="28"/>
          <w:szCs w:val="28"/>
          <w:lang w:val="kk-KZ"/>
        </w:rPr>
        <w:t>уақыт аралығында</w:t>
      </w:r>
      <w:r w:rsidRPr="00EB26B6">
        <w:rPr>
          <w:rFonts w:ascii="Times New Roman" w:hAnsi="Times New Roman" w:cs="Times New Roman"/>
          <w:sz w:val="28"/>
          <w:szCs w:val="28"/>
          <w:lang w:val="kk-KZ"/>
        </w:rPr>
        <w:t xml:space="preserve"> Допплер карталарының даусыз ұқсастығы</w:t>
      </w:r>
      <w:r w:rsidR="00EF0C34">
        <w:rPr>
          <w:rFonts w:ascii="Times New Roman" w:hAnsi="Times New Roman" w:cs="Times New Roman"/>
          <w:sz w:val="28"/>
          <w:szCs w:val="28"/>
          <w:lang w:val="kk-KZ"/>
        </w:rPr>
        <w:t xml:space="preserve"> байқалады </w:t>
      </w:r>
      <w:r w:rsidR="00EF0C34" w:rsidRPr="00EB26B6">
        <w:rPr>
          <w:rFonts w:ascii="Times New Roman" w:hAnsi="Times New Roman" w:cs="Times New Roman"/>
          <w:sz w:val="28"/>
          <w:szCs w:val="28"/>
          <w:lang w:val="kk-KZ"/>
        </w:rPr>
        <w:t>[83]</w:t>
      </w:r>
      <w:r w:rsidR="00EF0C34">
        <w:rPr>
          <w:rFonts w:ascii="Times New Roman" w:hAnsi="Times New Roman" w:cs="Times New Roman"/>
          <w:sz w:val="28"/>
          <w:szCs w:val="28"/>
          <w:lang w:val="kk-KZ"/>
        </w:rPr>
        <w:t>.</w:t>
      </w:r>
      <w:r w:rsidR="00ED4D7E">
        <w:rPr>
          <w:rFonts w:ascii="Times New Roman" w:hAnsi="Times New Roman" w:cs="Times New Roman"/>
          <w:sz w:val="28"/>
          <w:szCs w:val="28"/>
          <w:lang w:val="kk-KZ"/>
        </w:rPr>
        <w:t xml:space="preserve"> </w:t>
      </w:r>
      <w:r w:rsidR="003A57D9" w:rsidRPr="003A57D9">
        <w:rPr>
          <w:rFonts w:ascii="Times New Roman" w:hAnsi="Times New Roman" w:cs="Times New Roman"/>
          <w:sz w:val="28"/>
          <w:szCs w:val="28"/>
          <w:lang w:val="kk-KZ"/>
        </w:rPr>
        <w:t xml:space="preserve">Дисктегі бөлшектердің Кеплер жылдамдықтарын алсақ, Доплерлік (жылдамдық) картасын жүйенің XY жазықтығына </w:t>
      </w:r>
      <w:r w:rsidR="003A57D9" w:rsidRPr="00751B4D">
        <w:rPr>
          <w:rFonts w:ascii="Times New Roman" w:hAnsi="Times New Roman" w:cs="Times New Roman"/>
          <w:sz w:val="28"/>
          <w:szCs w:val="28"/>
          <w:lang w:val="kk-KZ"/>
        </w:rPr>
        <w:t>(сурет</w:t>
      </w:r>
      <w:r w:rsidR="00751B4D" w:rsidRPr="00751B4D">
        <w:rPr>
          <w:rFonts w:ascii="Times New Roman" w:hAnsi="Times New Roman" w:cs="Times New Roman"/>
          <w:sz w:val="28"/>
          <w:szCs w:val="28"/>
          <w:lang w:val="kk-KZ"/>
        </w:rPr>
        <w:t xml:space="preserve"> 4.9-да</w:t>
      </w:r>
      <w:r w:rsidR="003A57D9" w:rsidRPr="00751B4D">
        <w:rPr>
          <w:rFonts w:ascii="Times New Roman" w:hAnsi="Times New Roman" w:cs="Times New Roman"/>
          <w:sz w:val="28"/>
          <w:szCs w:val="28"/>
          <w:lang w:val="kk-KZ"/>
        </w:rPr>
        <w:t>, оң жақта) түрлендірілді және оған жалтырау қисығы (сурет</w:t>
      </w:r>
      <w:r w:rsidR="00751B4D" w:rsidRPr="00751B4D">
        <w:rPr>
          <w:rFonts w:ascii="Times New Roman" w:hAnsi="Times New Roman" w:cs="Times New Roman"/>
          <w:sz w:val="28"/>
          <w:szCs w:val="28"/>
          <w:lang w:val="kk-KZ"/>
        </w:rPr>
        <w:t xml:space="preserve"> 4.9-да</w:t>
      </w:r>
      <w:r w:rsidR="003A57D9" w:rsidRPr="00751B4D">
        <w:rPr>
          <w:rFonts w:ascii="Times New Roman" w:hAnsi="Times New Roman" w:cs="Times New Roman"/>
          <w:sz w:val="28"/>
          <w:szCs w:val="28"/>
          <w:lang w:val="kk-KZ"/>
        </w:rPr>
        <w:t>,</w:t>
      </w:r>
      <w:r w:rsidR="003A57D9" w:rsidRPr="003A57D9">
        <w:rPr>
          <w:rFonts w:ascii="Times New Roman" w:hAnsi="Times New Roman" w:cs="Times New Roman"/>
          <w:sz w:val="28"/>
          <w:szCs w:val="28"/>
          <w:lang w:val="kk-KZ"/>
        </w:rPr>
        <w:t xml:space="preserve"> сол жақта) сәйкестендірілді (</w:t>
      </w:r>
      <w:r w:rsidR="003A57D9" w:rsidRPr="00751B4D">
        <w:rPr>
          <w:rFonts w:ascii="Times New Roman" w:hAnsi="Times New Roman" w:cs="Times New Roman"/>
          <w:sz w:val="28"/>
          <w:szCs w:val="28"/>
          <w:lang w:val="kk-KZ"/>
        </w:rPr>
        <w:t>сурет</w:t>
      </w:r>
      <w:r w:rsidR="00751B4D" w:rsidRPr="00751B4D">
        <w:rPr>
          <w:rFonts w:ascii="Times New Roman" w:hAnsi="Times New Roman" w:cs="Times New Roman"/>
          <w:sz w:val="28"/>
          <w:szCs w:val="28"/>
          <w:lang w:val="kk-KZ"/>
        </w:rPr>
        <w:t xml:space="preserve"> 4.9-да</w:t>
      </w:r>
      <w:r w:rsidR="003A57D9" w:rsidRPr="00751B4D">
        <w:rPr>
          <w:rFonts w:ascii="Times New Roman" w:hAnsi="Times New Roman" w:cs="Times New Roman"/>
          <w:sz w:val="28"/>
          <w:szCs w:val="28"/>
          <w:lang w:val="kk-KZ"/>
        </w:rPr>
        <w:t>,</w:t>
      </w:r>
      <w:r w:rsidR="003A57D9" w:rsidRPr="003A57D9">
        <w:rPr>
          <w:rFonts w:ascii="Times New Roman" w:hAnsi="Times New Roman" w:cs="Times New Roman"/>
          <w:sz w:val="28"/>
          <w:szCs w:val="28"/>
          <w:lang w:val="kk-KZ"/>
        </w:rPr>
        <w:t xml:space="preserve"> ортаңғы). Модель 1000К (қара)-4000К (қызыл) диапазонындағы тиімді температура шкаласында (T) түспен көрсетілген, Допплер картасынан (not-58423) түрлендірілген қарқындылық (I) "ақ-қызыл" түс жолағына сәйкес келеді және нөлден бірге дейін сызықты түрде масштабталады. XY түсті картасы ыстық дақтан шығарылатын сәулелерді және диск орнының бұрышы бойымен айнымалы қарқындылығы бар дисктің кесек құрылымын анық көрсетеді. Ыстық даққа қарама-қарсы жағында ұзартылған және салыстырмалы түрде жарқын аймақ бар.</w:t>
      </w:r>
    </w:p>
    <w:p w14:paraId="0E14DEE9" w14:textId="77777777" w:rsidR="00B9178D" w:rsidRPr="00EB26B6" w:rsidRDefault="00B9178D" w:rsidP="00B9178D">
      <w:pPr>
        <w:spacing w:after="0" w:line="240" w:lineRule="auto"/>
        <w:rPr>
          <w:rFonts w:ascii="Times New Roman" w:hAnsi="Times New Roman" w:cs="Times New Roman"/>
          <w:sz w:val="28"/>
          <w:szCs w:val="28"/>
          <w:lang w:val="kk-KZ"/>
        </w:rPr>
      </w:pPr>
      <w:r w:rsidRPr="00EB26B6">
        <w:rPr>
          <w:rFonts w:ascii="Times New Roman" w:hAnsi="Times New Roman" w:cs="Times New Roman"/>
          <w:noProof/>
          <w:sz w:val="28"/>
          <w:szCs w:val="28"/>
          <w:lang w:eastAsia="ru-RU"/>
        </w:rPr>
        <w:lastRenderedPageBreak/>
        <w:drawing>
          <wp:inline distT="0" distB="0" distL="0" distR="0" wp14:anchorId="5B3E1CC3" wp14:editId="63DCA0A3">
            <wp:extent cx="2114550" cy="2114148"/>
            <wp:effectExtent l="0" t="0" r="0" b="635"/>
            <wp:docPr id="20" name="Рисунок 3">
              <a:extLst xmlns:a="http://schemas.openxmlformats.org/drawingml/2006/main">
                <a:ext uri="{FF2B5EF4-FFF2-40B4-BE49-F238E27FC236}">
                  <a16:creationId xmlns:a16="http://schemas.microsoft.com/office/drawing/2014/main" id="{38994EC2-329E-4F4D-ACBC-0BAAF4AA6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8994EC2-329E-4F4D-ACBC-0BAAF4AA6D2D}"/>
                        </a:ext>
                      </a:extLst>
                    </pic:cNvPr>
                    <pic:cNvPicPr>
                      <a:picLocks noChangeAspect="1"/>
                    </pic:cNvPicPr>
                  </pic:nvPicPr>
                  <pic:blipFill rotWithShape="1">
                    <a:blip r:embed="rId48">
                      <a:extLst>
                        <a:ext uri="{28A0092B-C50C-407E-A947-70E740481C1C}">
                          <a14:useLocalDpi xmlns:a14="http://schemas.microsoft.com/office/drawing/2010/main" val="0"/>
                        </a:ext>
                      </a:extLst>
                    </a:blip>
                    <a:srcRect l="11873" t="20602" r="12527" b="22699"/>
                    <a:stretch/>
                  </pic:blipFill>
                  <pic:spPr>
                    <a:xfrm>
                      <a:off x="0" y="0"/>
                      <a:ext cx="2135643" cy="2135237"/>
                    </a:xfrm>
                    <a:prstGeom prst="rect">
                      <a:avLst/>
                    </a:prstGeom>
                  </pic:spPr>
                </pic:pic>
              </a:graphicData>
            </a:graphic>
          </wp:inline>
        </w:drawing>
      </w:r>
      <w:r w:rsidRPr="00EB26B6">
        <w:rPr>
          <w:rFonts w:ascii="Times New Roman" w:hAnsi="Times New Roman" w:cs="Times New Roman"/>
          <w:noProof/>
          <w:sz w:val="28"/>
          <w:szCs w:val="28"/>
          <w:lang w:eastAsia="ru-RU"/>
        </w:rPr>
        <w:drawing>
          <wp:inline distT="0" distB="0" distL="0" distR="0" wp14:anchorId="1C011A13" wp14:editId="7151FF46">
            <wp:extent cx="1861109" cy="2105025"/>
            <wp:effectExtent l="0" t="0" r="6350" b="0"/>
            <wp:docPr id="21" name="Рисунок 6">
              <a:extLst xmlns:a="http://schemas.openxmlformats.org/drawingml/2006/main">
                <a:ext uri="{FF2B5EF4-FFF2-40B4-BE49-F238E27FC236}">
                  <a16:creationId xmlns:a16="http://schemas.microsoft.com/office/drawing/2014/main" id="{59B9A7C4-8224-4D51-A8EE-50A861146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59B9A7C4-8224-4D51-A8EE-50A861146975}"/>
                        </a:ext>
                      </a:extLst>
                    </pic:cNvPr>
                    <pic:cNvPicPr>
                      <a:picLocks noChangeAspect="1"/>
                    </pic:cNvPicPr>
                  </pic:nvPicPr>
                  <pic:blipFill rotWithShape="1">
                    <a:blip r:embed="rId49">
                      <a:extLst>
                        <a:ext uri="{28A0092B-C50C-407E-A947-70E740481C1C}">
                          <a14:useLocalDpi xmlns:a14="http://schemas.microsoft.com/office/drawing/2010/main" val="0"/>
                        </a:ext>
                      </a:extLst>
                    </a:blip>
                    <a:srcRect l="22766" t="20601" r="12360" b="22700"/>
                    <a:stretch/>
                  </pic:blipFill>
                  <pic:spPr>
                    <a:xfrm>
                      <a:off x="0" y="0"/>
                      <a:ext cx="1875229" cy="2120996"/>
                    </a:xfrm>
                    <a:prstGeom prst="rect">
                      <a:avLst/>
                    </a:prstGeom>
                  </pic:spPr>
                </pic:pic>
              </a:graphicData>
            </a:graphic>
          </wp:inline>
        </w:drawing>
      </w:r>
      <w:r w:rsidRPr="00EB26B6">
        <w:rPr>
          <w:rFonts w:ascii="Times New Roman" w:hAnsi="Times New Roman" w:cs="Times New Roman"/>
          <w:noProof/>
          <w:sz w:val="28"/>
          <w:szCs w:val="28"/>
          <w:lang w:val="kk-KZ"/>
        </w:rPr>
        <w:t xml:space="preserve"> </w:t>
      </w:r>
      <w:r w:rsidRPr="00EB26B6">
        <w:rPr>
          <w:rFonts w:ascii="Times New Roman" w:hAnsi="Times New Roman" w:cs="Times New Roman"/>
          <w:noProof/>
          <w:sz w:val="28"/>
          <w:szCs w:val="28"/>
          <w:lang w:eastAsia="ru-RU"/>
        </w:rPr>
        <w:drawing>
          <wp:inline distT="0" distB="0" distL="0" distR="0" wp14:anchorId="71BB1F5B" wp14:editId="32AEDADF">
            <wp:extent cx="1914716" cy="2085340"/>
            <wp:effectExtent l="0" t="0" r="9525" b="0"/>
            <wp:docPr id="32" name="Рисунок 10">
              <a:extLst xmlns:a="http://schemas.openxmlformats.org/drawingml/2006/main">
                <a:ext uri="{FF2B5EF4-FFF2-40B4-BE49-F238E27FC236}">
                  <a16:creationId xmlns:a16="http://schemas.microsoft.com/office/drawing/2014/main" id="{E2DACA54-08F1-44F3-8B6D-25F9392C3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E2DACA54-08F1-44F3-8B6D-25F9392C3085}"/>
                        </a:ext>
                      </a:extLst>
                    </pic:cNvPr>
                    <pic:cNvPicPr>
                      <a:picLocks noChangeAspect="1"/>
                    </pic:cNvPicPr>
                  </pic:nvPicPr>
                  <pic:blipFill rotWithShape="1">
                    <a:blip r:embed="rId50">
                      <a:extLst>
                        <a:ext uri="{28A0092B-C50C-407E-A947-70E740481C1C}">
                          <a14:useLocalDpi xmlns:a14="http://schemas.microsoft.com/office/drawing/2010/main" val="0"/>
                        </a:ext>
                      </a:extLst>
                    </a:blip>
                    <a:srcRect l="22766" t="20601" r="6517" b="22700"/>
                    <a:stretch/>
                  </pic:blipFill>
                  <pic:spPr>
                    <a:xfrm>
                      <a:off x="0" y="0"/>
                      <a:ext cx="1954431" cy="2128594"/>
                    </a:xfrm>
                    <a:prstGeom prst="rect">
                      <a:avLst/>
                    </a:prstGeom>
                  </pic:spPr>
                </pic:pic>
              </a:graphicData>
            </a:graphic>
          </wp:inline>
        </w:drawing>
      </w:r>
    </w:p>
    <w:p w14:paraId="51B856DA" w14:textId="77777777" w:rsidR="00B9178D" w:rsidRPr="00EB26B6" w:rsidRDefault="00B9178D" w:rsidP="00B9178D">
      <w:pPr>
        <w:spacing w:after="0" w:line="240" w:lineRule="auto"/>
        <w:ind w:firstLine="709"/>
        <w:jc w:val="both"/>
        <w:rPr>
          <w:rFonts w:ascii="Times New Roman" w:hAnsi="Times New Roman" w:cs="Times New Roman"/>
          <w:sz w:val="28"/>
          <w:szCs w:val="28"/>
          <w:lang w:val="kk-KZ"/>
        </w:rPr>
      </w:pPr>
    </w:p>
    <w:p w14:paraId="27E8CA9B" w14:textId="40932B4D" w:rsidR="00B9178D" w:rsidRPr="00EF0C34" w:rsidRDefault="00B9178D" w:rsidP="00B9178D">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4</w:t>
      </w:r>
      <w:r w:rsidR="00AA71EF" w:rsidRPr="00EB26B6">
        <w:rPr>
          <w:rFonts w:ascii="Times New Roman" w:hAnsi="Times New Roman" w:cs="Times New Roman"/>
          <w:sz w:val="28"/>
          <w:szCs w:val="28"/>
          <w:lang w:val="kk-KZ"/>
        </w:rPr>
        <w:t>.9</w:t>
      </w:r>
      <w:r w:rsidRPr="00EB26B6">
        <w:rPr>
          <w:rFonts w:ascii="Times New Roman" w:hAnsi="Times New Roman" w:cs="Times New Roman"/>
          <w:sz w:val="28"/>
          <w:szCs w:val="28"/>
          <w:lang w:val="kk-KZ"/>
        </w:rPr>
        <w:t xml:space="preserve"> </w:t>
      </w:r>
      <w:r w:rsidRPr="00EF0C34">
        <w:rPr>
          <w:rFonts w:ascii="Times New Roman" w:hAnsi="Times New Roman" w:cs="Times New Roman"/>
          <w:sz w:val="28"/>
          <w:szCs w:val="28"/>
          <w:lang w:val="kk-KZ"/>
        </w:rPr>
        <w:t>– Доплерлік (жылдамдық) картасын жүйенің XY жазықтығына</w:t>
      </w:r>
    </w:p>
    <w:p w14:paraId="28B154E2" w14:textId="77777777" w:rsidR="00B9178D" w:rsidRPr="00EF0C34" w:rsidRDefault="00B9178D" w:rsidP="00B9178D">
      <w:pPr>
        <w:spacing w:after="0" w:line="240" w:lineRule="auto"/>
        <w:ind w:firstLine="709"/>
        <w:jc w:val="both"/>
        <w:rPr>
          <w:rFonts w:ascii="Times New Roman" w:hAnsi="Times New Roman" w:cs="Times New Roman"/>
          <w:sz w:val="28"/>
          <w:szCs w:val="28"/>
          <w:lang w:val="kk-KZ"/>
        </w:rPr>
      </w:pPr>
    </w:p>
    <w:p w14:paraId="08511044" w14:textId="385EC5DB" w:rsidR="003A57D9" w:rsidRDefault="00EF0C34" w:rsidP="003A57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B9178D" w:rsidRPr="00EB26B6">
        <w:rPr>
          <w:rFonts w:ascii="Times New Roman" w:hAnsi="Times New Roman" w:cs="Times New Roman"/>
          <w:sz w:val="28"/>
          <w:szCs w:val="28"/>
          <w:lang w:val="kk-KZ"/>
        </w:rPr>
        <w:t>миссия</w:t>
      </w:r>
      <w:r>
        <w:rPr>
          <w:rFonts w:ascii="Times New Roman" w:hAnsi="Times New Roman" w:cs="Times New Roman"/>
          <w:sz w:val="28"/>
          <w:szCs w:val="28"/>
          <w:lang w:val="kk-KZ"/>
        </w:rPr>
        <w:t>лық сызықтардың</w:t>
      </w:r>
      <w:r w:rsidR="00B9178D" w:rsidRPr="00EB26B6">
        <w:rPr>
          <w:rFonts w:ascii="Times New Roman" w:hAnsi="Times New Roman" w:cs="Times New Roman"/>
          <w:sz w:val="28"/>
          <w:szCs w:val="28"/>
          <w:lang w:val="kk-KZ"/>
        </w:rPr>
        <w:t xml:space="preserve"> түзілу аймағынан </w:t>
      </w:r>
      <w:r w:rsidR="00416264" w:rsidRPr="00EB26B6">
        <w:rPr>
          <w:rFonts w:ascii="Times New Roman" w:hAnsi="Times New Roman" w:cs="Times New Roman"/>
          <w:sz w:val="28"/>
          <w:szCs w:val="28"/>
          <w:lang w:val="kk-KZ"/>
        </w:rPr>
        <w:t>келетін сәулелену</w:t>
      </w:r>
      <w:r w:rsidR="00B9178D" w:rsidRPr="00EB26B6">
        <w:rPr>
          <w:rFonts w:ascii="Times New Roman" w:hAnsi="Times New Roman" w:cs="Times New Roman"/>
          <w:sz w:val="28"/>
          <w:szCs w:val="28"/>
          <w:lang w:val="kk-KZ"/>
        </w:rPr>
        <w:t xml:space="preserve"> континуумда байқалатын қос дөңес жалтырау қисығына жауап беретін спиральды модельді толығымен қайталауы керек деп күтпесек те, олардың арасындағы сапалық келісімді байқауға болады. Спиральды </w:t>
      </w:r>
      <w:r w:rsidR="00D105E5" w:rsidRPr="00F13846">
        <w:rPr>
          <w:rFonts w:ascii="Times New Roman" w:hAnsi="Times New Roman" w:cs="Times New Roman"/>
          <w:sz w:val="28"/>
          <w:szCs w:val="28"/>
          <w:lang w:val="kk-KZ"/>
        </w:rPr>
        <w:t>тармақтың</w:t>
      </w:r>
      <w:r w:rsidR="00B9178D" w:rsidRPr="00F13846">
        <w:rPr>
          <w:rFonts w:ascii="Times New Roman" w:hAnsi="Times New Roman" w:cs="Times New Roman"/>
          <w:sz w:val="28"/>
          <w:szCs w:val="28"/>
          <w:lang w:val="kk-KZ"/>
        </w:rPr>
        <w:t xml:space="preserve"> моделі Hα картасынан алынған XY жазықтығында жарықтықты тасымалдаумен бірге жүреді. Салыстырмалы түрде жарқыраған қарама-қарсы бүйірлік эмиссия аймағы модельде (XY жазықтығындағы ыстық дақтың стандартты жағдайына қатысты) бір спиральдың соңы мен екінші спиральдың басының қиылысында және екінші даққа жақын орналасқан. Бұл аймақтағы H</w:t>
      </w:r>
      <w:r w:rsidR="00B9178D" w:rsidRPr="00F13846">
        <w:rPr>
          <w:rFonts w:ascii="Times New Roman" w:hAnsi="Times New Roman" w:cs="Times New Roman"/>
          <w:sz w:val="28"/>
          <w:szCs w:val="28"/>
        </w:rPr>
        <w:t>α</w:t>
      </w:r>
      <w:r w:rsidR="00B9178D" w:rsidRPr="00F13846">
        <w:rPr>
          <w:rFonts w:ascii="Times New Roman" w:hAnsi="Times New Roman" w:cs="Times New Roman"/>
          <w:sz w:val="28"/>
          <w:szCs w:val="28"/>
          <w:lang w:val="kk-KZ"/>
        </w:rPr>
        <w:t xml:space="preserve"> эмиссиясы спиральдардан туындауы ықтимал және мұнда Кеплерлік емес қозғалыс күтіледі</w:t>
      </w:r>
      <w:r w:rsidR="00B9178D" w:rsidRPr="00EB26B6">
        <w:rPr>
          <w:rFonts w:ascii="Times New Roman" w:hAnsi="Times New Roman" w:cs="Times New Roman"/>
          <w:sz w:val="28"/>
          <w:szCs w:val="28"/>
          <w:lang w:val="kk-KZ"/>
        </w:rPr>
        <w:t>.</w:t>
      </w:r>
    </w:p>
    <w:p w14:paraId="26D93B5A" w14:textId="77777777" w:rsidR="00ED4D7E" w:rsidRDefault="00ED4D7E" w:rsidP="003A57D9">
      <w:pPr>
        <w:spacing w:after="0" w:line="240" w:lineRule="auto"/>
        <w:ind w:firstLine="709"/>
        <w:jc w:val="both"/>
        <w:rPr>
          <w:rFonts w:ascii="Times New Roman" w:hAnsi="Times New Roman" w:cs="Times New Roman"/>
          <w:sz w:val="28"/>
          <w:szCs w:val="28"/>
          <w:lang w:val="kk-KZ"/>
        </w:rPr>
      </w:pPr>
    </w:p>
    <w:p w14:paraId="36E92051" w14:textId="16B7080E" w:rsidR="00B9178D" w:rsidRPr="00EB26B6" w:rsidRDefault="00484D24" w:rsidP="003A57D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5D91A7" wp14:editId="68CDF028">
            <wp:extent cx="6217920" cy="3676536"/>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1">
                      <a:extLst>
                        <a:ext uri="{28A0092B-C50C-407E-A947-70E740481C1C}">
                          <a14:useLocalDpi xmlns:a14="http://schemas.microsoft.com/office/drawing/2010/main" val="0"/>
                        </a:ext>
                      </a:extLst>
                    </a:blip>
                    <a:srcRect l="4733" t="5033" r="3861"/>
                    <a:stretch/>
                  </pic:blipFill>
                  <pic:spPr bwMode="auto">
                    <a:xfrm>
                      <a:off x="0" y="0"/>
                      <a:ext cx="6233038" cy="3685475"/>
                    </a:xfrm>
                    <a:prstGeom prst="rect">
                      <a:avLst/>
                    </a:prstGeom>
                    <a:noFill/>
                    <a:ln>
                      <a:noFill/>
                    </a:ln>
                    <a:extLst>
                      <a:ext uri="{53640926-AAD7-44D8-BBD7-CCE9431645EC}">
                        <a14:shadowObscured xmlns:a14="http://schemas.microsoft.com/office/drawing/2010/main"/>
                      </a:ext>
                    </a:extLst>
                  </pic:spPr>
                </pic:pic>
              </a:graphicData>
            </a:graphic>
          </wp:inline>
        </w:drawing>
      </w:r>
    </w:p>
    <w:p w14:paraId="3EE233BA" w14:textId="5B9392FD" w:rsidR="00B9178D" w:rsidRPr="00EB26B6" w:rsidRDefault="00B9178D" w:rsidP="00B9178D">
      <w:pPr>
        <w:spacing w:after="0" w:line="240" w:lineRule="auto"/>
        <w:ind w:firstLine="709"/>
        <w:jc w:val="center"/>
        <w:rPr>
          <w:rFonts w:ascii="Times New Roman" w:hAnsi="Times New Roman" w:cs="Times New Roman"/>
          <w:sz w:val="28"/>
          <w:szCs w:val="28"/>
          <w:lang w:val="kk-KZ"/>
        </w:rPr>
      </w:pPr>
      <w:r w:rsidRPr="00EB26B6">
        <w:rPr>
          <w:rFonts w:ascii="Times New Roman" w:hAnsi="Times New Roman" w:cs="Times New Roman"/>
          <w:sz w:val="28"/>
          <w:szCs w:val="28"/>
          <w:lang w:val="kk-KZ"/>
        </w:rPr>
        <w:t>Сурет 4</w:t>
      </w:r>
      <w:r w:rsidR="00AA71EF" w:rsidRPr="00EB26B6">
        <w:rPr>
          <w:rFonts w:ascii="Times New Roman" w:hAnsi="Times New Roman" w:cs="Times New Roman"/>
          <w:sz w:val="28"/>
          <w:szCs w:val="28"/>
          <w:lang w:val="kk-KZ"/>
        </w:rPr>
        <w:t>.10</w:t>
      </w:r>
      <w:r w:rsidRPr="00EB26B6">
        <w:rPr>
          <w:rFonts w:ascii="Times New Roman" w:hAnsi="Times New Roman" w:cs="Times New Roman"/>
          <w:sz w:val="28"/>
          <w:szCs w:val="28"/>
          <w:lang w:val="kk-KZ"/>
        </w:rPr>
        <w:t xml:space="preserve"> –</w:t>
      </w:r>
      <w:r w:rsidR="00D72664" w:rsidRPr="00EB26B6">
        <w:rPr>
          <w:rFonts w:ascii="Times New Roman" w:hAnsi="Times New Roman" w:cs="Times New Roman"/>
          <w:sz w:val="28"/>
          <w:szCs w:val="28"/>
          <w:lang w:val="kk-KZ"/>
        </w:rPr>
        <w:t xml:space="preserve"> EZ Lyn жүйесінің аккрециялық дисктің құрылымы </w:t>
      </w:r>
    </w:p>
    <w:p w14:paraId="6DC4AEAA" w14:textId="28AB2ED9" w:rsidR="00B9178D" w:rsidRPr="006A38D0" w:rsidRDefault="003C2C01" w:rsidP="00046B0E">
      <w:pPr>
        <w:pStyle w:val="2"/>
        <w:spacing w:before="0" w:line="240" w:lineRule="auto"/>
        <w:ind w:firstLine="709"/>
        <w:rPr>
          <w:rFonts w:ascii="Times New Roman" w:eastAsia="Times New Roman" w:hAnsi="Times New Roman" w:cs="Times New Roman"/>
          <w:b/>
          <w:bCs/>
          <w:color w:val="000000"/>
          <w:sz w:val="28"/>
          <w:szCs w:val="28"/>
          <w:shd w:val="clear" w:color="auto" w:fill="FFFFFF"/>
          <w:lang w:val="kk-KZ" w:eastAsia="ru-RU"/>
        </w:rPr>
      </w:pPr>
      <w:bookmarkStart w:id="48" w:name="_Toc135073713"/>
      <w:r>
        <w:rPr>
          <w:rFonts w:ascii="Times New Roman" w:eastAsia="Times New Roman" w:hAnsi="Times New Roman" w:cs="Times New Roman"/>
          <w:b/>
          <w:bCs/>
          <w:color w:val="000000"/>
          <w:sz w:val="28"/>
          <w:szCs w:val="28"/>
          <w:shd w:val="clear" w:color="auto" w:fill="FFFFFF"/>
          <w:lang w:val="kk-KZ" w:eastAsia="ru-RU"/>
        </w:rPr>
        <w:lastRenderedPageBreak/>
        <w:t xml:space="preserve">4.4 </w:t>
      </w:r>
      <w:r w:rsidR="006A3C9D" w:rsidRPr="006A38D0">
        <w:rPr>
          <w:rFonts w:ascii="Times New Roman" w:eastAsia="Times New Roman" w:hAnsi="Times New Roman" w:cs="Times New Roman"/>
          <w:b/>
          <w:bCs/>
          <w:color w:val="000000"/>
          <w:sz w:val="28"/>
          <w:szCs w:val="28"/>
          <w:shd w:val="clear" w:color="auto" w:fill="FFFFFF"/>
          <w:lang w:val="kk-KZ" w:eastAsia="ru-RU"/>
        </w:rPr>
        <w:t>4</w:t>
      </w:r>
      <w:r w:rsidR="00B9178D" w:rsidRPr="006A38D0">
        <w:rPr>
          <w:rFonts w:ascii="Times New Roman" w:eastAsia="Times New Roman" w:hAnsi="Times New Roman" w:cs="Times New Roman"/>
          <w:b/>
          <w:bCs/>
          <w:color w:val="000000"/>
          <w:sz w:val="28"/>
          <w:szCs w:val="28"/>
          <w:shd w:val="clear" w:color="auto" w:fill="FFFFFF"/>
          <w:lang w:val="kk-KZ" w:eastAsia="ru-RU"/>
        </w:rPr>
        <w:t xml:space="preserve"> Бөлімде алынған негізгі нәтижелер</w:t>
      </w:r>
      <w:bookmarkEnd w:id="48"/>
    </w:p>
    <w:p w14:paraId="27FE316A" w14:textId="77777777" w:rsidR="001F3F7F" w:rsidRPr="006A38D0" w:rsidRDefault="001F3F7F" w:rsidP="00046B0E">
      <w:pPr>
        <w:spacing w:after="0" w:line="240" w:lineRule="auto"/>
        <w:ind w:firstLine="709"/>
        <w:jc w:val="both"/>
        <w:rPr>
          <w:rFonts w:ascii="Times New Roman" w:hAnsi="Times New Roman" w:cs="Times New Roman"/>
          <w:sz w:val="28"/>
          <w:szCs w:val="28"/>
          <w:lang w:val="kk-KZ"/>
        </w:rPr>
      </w:pPr>
    </w:p>
    <w:p w14:paraId="2F990D08" w14:textId="2D9C4C6C" w:rsidR="00D105E5" w:rsidRPr="00EB26B6" w:rsidRDefault="006A3C9D" w:rsidP="00046B0E">
      <w:pPr>
        <w:spacing w:after="0" w:line="240" w:lineRule="auto"/>
        <w:ind w:firstLine="709"/>
        <w:jc w:val="both"/>
        <w:rPr>
          <w:rFonts w:ascii="Times New Roman" w:hAnsi="Times New Roman" w:cs="Times New Roman"/>
          <w:sz w:val="28"/>
          <w:szCs w:val="28"/>
          <w:lang w:val="kk-KZ"/>
        </w:rPr>
      </w:pPr>
      <w:r w:rsidRPr="006A38D0">
        <w:rPr>
          <w:rFonts w:ascii="Times New Roman" w:hAnsi="Times New Roman" w:cs="Times New Roman"/>
          <w:sz w:val="28"/>
          <w:szCs w:val="28"/>
          <w:lang w:val="kk-KZ"/>
        </w:rPr>
        <w:t>4 бөлімде спектрлік бақылау мәліметтері негізінде эмиссиялық сызықтарын модельдеу арқылы аккрециялық дисктің параметрлері анықталды. Анықталған параметрлер негізінде аккрециялық диск тыныштық күйде де жарқ ету аралығында да өзгермейді. Эмиссиялық сызықтары пайда болатын аккрециялық дисктің өлшемі Rout ≈ 0,35R</w:t>
      </w:r>
      <w:r w:rsidRPr="006A38D0">
        <w:rPr>
          <w:rFonts w:ascii="Times New Roman" w:hAnsi="Times New Roman" w:cs="Times New Roman"/>
          <w:sz w:val="28"/>
          <w:szCs w:val="28"/>
          <w:vertAlign w:val="subscript"/>
          <w:lang w:val="kk-KZ"/>
        </w:rPr>
        <w:t>ʘ</w:t>
      </w:r>
      <w:r w:rsidRPr="006A38D0">
        <w:rPr>
          <w:rFonts w:ascii="Times New Roman" w:hAnsi="Times New Roman" w:cs="Times New Roman"/>
          <w:sz w:val="28"/>
          <w:szCs w:val="28"/>
          <w:lang w:val="kk-KZ"/>
        </w:rPr>
        <w:t xml:space="preserve"> шекті радиусқа дейін кеңейеді. Бұл </w:t>
      </w:r>
      <w:r w:rsidR="00EF0C34">
        <w:rPr>
          <w:rFonts w:ascii="Times New Roman" w:hAnsi="Times New Roman" w:cs="Times New Roman"/>
          <w:sz w:val="28"/>
          <w:szCs w:val="28"/>
          <w:lang w:val="kk-KZ"/>
        </w:rPr>
        <w:t>минимум период аймағынан өткен</w:t>
      </w:r>
      <w:r w:rsidRPr="006A38D0">
        <w:rPr>
          <w:rFonts w:ascii="Times New Roman" w:hAnsi="Times New Roman" w:cs="Times New Roman"/>
          <w:sz w:val="28"/>
          <w:szCs w:val="28"/>
          <w:lang w:val="kk-KZ"/>
        </w:rPr>
        <w:t xml:space="preserve"> </w:t>
      </w:r>
      <w:r w:rsidR="000F59BE">
        <w:rPr>
          <w:rFonts w:ascii="Times New Roman" w:hAnsi="Times New Roman" w:cs="Times New Roman"/>
          <w:sz w:val="28"/>
          <w:szCs w:val="28"/>
          <w:lang w:val="kk-KZ"/>
        </w:rPr>
        <w:t>катаклизмдік</w:t>
      </w:r>
      <w:r w:rsidRPr="006A38D0">
        <w:rPr>
          <w:rFonts w:ascii="Times New Roman" w:hAnsi="Times New Roman" w:cs="Times New Roman"/>
          <w:sz w:val="28"/>
          <w:szCs w:val="28"/>
          <w:lang w:val="kk-KZ"/>
        </w:rPr>
        <w:t xml:space="preserve"> айнымалы жұлдыздарда диск радиусы шекті радиусқа жақын немесе оған тең және тыныштықта да, жарқ ету кезінде де өзгермейді деген тұжырыммен [133] сәйкес келеді.  Сонымен қатар жүйенің сәулеленуінің 14% құрайды. </w:t>
      </w:r>
      <w:r w:rsidR="00B9178D" w:rsidRPr="006A38D0">
        <w:rPr>
          <w:rFonts w:ascii="Times New Roman" w:hAnsi="Times New Roman" w:cs="Times New Roman"/>
          <w:sz w:val="28"/>
          <w:szCs w:val="28"/>
          <w:lang w:val="kk-KZ"/>
        </w:rPr>
        <w:t>Бальмер декременті</w:t>
      </w:r>
      <w:r w:rsidRPr="006A38D0">
        <w:rPr>
          <w:rFonts w:ascii="Times New Roman" w:hAnsi="Times New Roman" w:cs="Times New Roman"/>
          <w:sz w:val="28"/>
          <w:szCs w:val="28"/>
          <w:lang w:val="kk-KZ"/>
        </w:rPr>
        <w:t xml:space="preserve">н өлшеу арқылы аккрециялық дисктегі эмиссиялық сызықтардың пайда болу аймағы анықталды. Бальмер декременті ұзақ периодты </w:t>
      </w:r>
      <w:r w:rsidR="000F59BE">
        <w:rPr>
          <w:rFonts w:ascii="Times New Roman" w:hAnsi="Times New Roman" w:cs="Times New Roman"/>
          <w:sz w:val="28"/>
          <w:szCs w:val="28"/>
          <w:lang w:val="kk-KZ"/>
        </w:rPr>
        <w:t>катаклизмдік</w:t>
      </w:r>
      <w:r w:rsidR="00B9178D" w:rsidRPr="006A38D0">
        <w:rPr>
          <w:rFonts w:ascii="Times New Roman" w:hAnsi="Times New Roman" w:cs="Times New Roman"/>
          <w:sz w:val="28"/>
          <w:szCs w:val="28"/>
          <w:lang w:val="kk-KZ"/>
        </w:rPr>
        <w:t xml:space="preserve"> айнымалылардағы</w:t>
      </w:r>
      <w:r w:rsidRPr="006A38D0">
        <w:rPr>
          <w:rFonts w:ascii="Times New Roman" w:hAnsi="Times New Roman" w:cs="Times New Roman"/>
          <w:sz w:val="28"/>
          <w:szCs w:val="28"/>
          <w:lang w:val="kk-KZ"/>
        </w:rPr>
        <w:t>дай</w:t>
      </w:r>
      <w:r w:rsidR="00B9178D" w:rsidRPr="006A38D0">
        <w:rPr>
          <w:rFonts w:ascii="Times New Roman" w:hAnsi="Times New Roman" w:cs="Times New Roman"/>
          <w:sz w:val="28"/>
          <w:szCs w:val="28"/>
          <w:lang w:val="kk-KZ"/>
        </w:rPr>
        <w:t xml:space="preserve"> жар</w:t>
      </w:r>
      <w:r w:rsidR="00416264" w:rsidRPr="006A38D0">
        <w:rPr>
          <w:rFonts w:ascii="Times New Roman" w:hAnsi="Times New Roman" w:cs="Times New Roman"/>
          <w:sz w:val="28"/>
          <w:szCs w:val="28"/>
          <w:lang w:val="kk-KZ"/>
        </w:rPr>
        <w:t>қын</w:t>
      </w:r>
      <w:r w:rsidR="00B9178D" w:rsidRPr="006A38D0">
        <w:rPr>
          <w:rFonts w:ascii="Times New Roman" w:hAnsi="Times New Roman" w:cs="Times New Roman"/>
          <w:sz w:val="28"/>
          <w:szCs w:val="28"/>
          <w:lang w:val="kk-KZ"/>
        </w:rPr>
        <w:t xml:space="preserve"> аккрециялық диск</w:t>
      </w:r>
      <w:r w:rsidR="00416264" w:rsidRPr="006A38D0">
        <w:rPr>
          <w:rFonts w:ascii="Times New Roman" w:hAnsi="Times New Roman" w:cs="Times New Roman"/>
          <w:sz w:val="28"/>
          <w:szCs w:val="28"/>
          <w:lang w:val="kk-KZ"/>
        </w:rPr>
        <w:t>терге</w:t>
      </w:r>
      <w:r w:rsidR="00B9178D" w:rsidRPr="006A38D0">
        <w:rPr>
          <w:rFonts w:ascii="Times New Roman" w:hAnsi="Times New Roman" w:cs="Times New Roman"/>
          <w:sz w:val="28"/>
          <w:szCs w:val="28"/>
          <w:lang w:val="kk-KZ"/>
        </w:rPr>
        <w:t xml:space="preserve"> ұқсайды. Эмиссиялық сызықтар </w:t>
      </w:r>
      <w:r w:rsidRPr="006A38D0">
        <w:rPr>
          <w:rFonts w:ascii="Times New Roman" w:hAnsi="Times New Roman" w:cs="Times New Roman"/>
          <w:sz w:val="28"/>
          <w:szCs w:val="28"/>
          <w:lang w:val="kk-KZ"/>
        </w:rPr>
        <w:t xml:space="preserve">тығыздығы </w:t>
      </w:r>
      <w:r w:rsidR="00B9178D" w:rsidRPr="006A38D0">
        <w:rPr>
          <w:rFonts w:ascii="Times New Roman" w:hAnsi="Times New Roman" w:cs="Times New Roman"/>
          <w:i/>
          <w:sz w:val="28"/>
          <w:szCs w:val="28"/>
          <w:lang w:val="kk-KZ"/>
        </w:rPr>
        <w:t>log</w:t>
      </w:r>
      <w:r w:rsidR="00B9178D" w:rsidRPr="006A38D0">
        <w:rPr>
          <w:rFonts w:ascii="Times New Roman" w:hAnsi="Times New Roman" w:cs="Times New Roman"/>
          <w:sz w:val="28"/>
          <w:szCs w:val="28"/>
          <w:lang w:val="kk-KZ"/>
        </w:rPr>
        <w:t>N</w:t>
      </w:r>
      <w:r w:rsidR="00B9178D" w:rsidRPr="006A38D0">
        <w:rPr>
          <w:rFonts w:ascii="Times New Roman" w:hAnsi="Times New Roman" w:cs="Times New Roman"/>
          <w:sz w:val="28"/>
          <w:szCs w:val="28"/>
          <w:vertAlign w:val="subscript"/>
          <w:lang w:val="kk-KZ"/>
        </w:rPr>
        <w:t xml:space="preserve">0 </w:t>
      </w:r>
      <w:r w:rsidR="00B9178D" w:rsidRPr="006A38D0">
        <w:rPr>
          <w:rFonts w:ascii="Times New Roman" w:hAnsi="Times New Roman" w:cs="Times New Roman"/>
          <w:sz w:val="28"/>
          <w:szCs w:val="28"/>
          <w:lang w:val="kk-KZ"/>
        </w:rPr>
        <w:t xml:space="preserve">= 12.5(2) және </w:t>
      </w:r>
      <w:r w:rsidRPr="006A38D0">
        <w:rPr>
          <w:rFonts w:ascii="Times New Roman" w:hAnsi="Times New Roman" w:cs="Times New Roman"/>
          <w:sz w:val="28"/>
          <w:szCs w:val="28"/>
          <w:lang w:val="kk-KZ"/>
        </w:rPr>
        <w:t xml:space="preserve">кинетикалық </w:t>
      </w:r>
      <w:r w:rsidR="00B9178D" w:rsidRPr="006A38D0">
        <w:rPr>
          <w:rFonts w:ascii="Times New Roman" w:hAnsi="Times New Roman" w:cs="Times New Roman"/>
          <w:sz w:val="28"/>
          <w:szCs w:val="28"/>
          <w:lang w:val="kk-KZ"/>
        </w:rPr>
        <w:t>температурасы T = (10-15) кК плазмада түзіледі. Дисктің ішкі радиусы R</w:t>
      </w:r>
      <w:r w:rsidR="00B9178D" w:rsidRPr="006A38D0">
        <w:rPr>
          <w:rFonts w:ascii="Times New Roman" w:hAnsi="Times New Roman" w:cs="Times New Roman"/>
          <w:sz w:val="28"/>
          <w:szCs w:val="28"/>
          <w:vertAlign w:val="subscript"/>
          <w:lang w:val="kk-KZ"/>
        </w:rPr>
        <w:t>in</w:t>
      </w:r>
      <w:r w:rsidR="00B9178D" w:rsidRPr="006A38D0">
        <w:rPr>
          <w:rFonts w:ascii="Times New Roman" w:hAnsi="Times New Roman" w:cs="Times New Roman"/>
          <w:sz w:val="28"/>
          <w:szCs w:val="28"/>
          <w:lang w:val="kk-KZ"/>
        </w:rPr>
        <w:t xml:space="preserve"> ≈ 5R</w:t>
      </w:r>
      <w:r w:rsidR="00B9178D" w:rsidRPr="006A38D0">
        <w:rPr>
          <w:rFonts w:ascii="Times New Roman" w:hAnsi="Times New Roman" w:cs="Times New Roman"/>
          <w:sz w:val="28"/>
          <w:szCs w:val="28"/>
          <w:vertAlign w:val="subscript"/>
          <w:lang w:val="kk-KZ"/>
        </w:rPr>
        <w:t>WD</w:t>
      </w:r>
      <w:r w:rsidR="00B9178D" w:rsidRPr="006A38D0">
        <w:rPr>
          <w:rFonts w:ascii="Times New Roman" w:hAnsi="Times New Roman" w:cs="Times New Roman"/>
          <w:sz w:val="28"/>
          <w:szCs w:val="28"/>
          <w:lang w:val="kk-KZ"/>
        </w:rPr>
        <w:t xml:space="preserve"> ≈ 0.05R</w:t>
      </w:r>
      <w:r w:rsidR="00B9178D" w:rsidRPr="006A38D0">
        <w:rPr>
          <w:rFonts w:ascii="Times New Roman" w:hAnsi="Times New Roman" w:cs="Times New Roman"/>
          <w:sz w:val="28"/>
          <w:szCs w:val="28"/>
          <w:vertAlign w:val="subscript"/>
          <w:lang w:val="kk-KZ"/>
        </w:rPr>
        <w:t>ʘ</w:t>
      </w:r>
      <w:r w:rsidR="00B9178D" w:rsidRPr="006A38D0">
        <w:rPr>
          <w:rFonts w:ascii="Times New Roman" w:hAnsi="Times New Roman" w:cs="Times New Roman"/>
          <w:sz w:val="28"/>
          <w:szCs w:val="28"/>
          <w:lang w:val="kk-KZ"/>
        </w:rPr>
        <w:t xml:space="preserve"> дейін.  </w:t>
      </w:r>
      <w:r w:rsidRPr="006A38D0">
        <w:rPr>
          <w:rFonts w:ascii="Times New Roman" w:hAnsi="Times New Roman" w:cs="Times New Roman"/>
          <w:sz w:val="28"/>
          <w:szCs w:val="28"/>
          <w:lang w:val="kk-KZ"/>
        </w:rPr>
        <w:t>Алынған</w:t>
      </w:r>
      <w:r w:rsidRPr="006A3C9D">
        <w:rPr>
          <w:rFonts w:ascii="Times New Roman" w:hAnsi="Times New Roman" w:cs="Times New Roman"/>
          <w:sz w:val="28"/>
          <w:szCs w:val="28"/>
          <w:lang w:val="kk-KZ"/>
        </w:rPr>
        <w:t xml:space="preserve"> модельдеу </w:t>
      </w:r>
      <w:r>
        <w:rPr>
          <w:rFonts w:ascii="Times New Roman" w:hAnsi="Times New Roman" w:cs="Times New Roman"/>
          <w:sz w:val="28"/>
          <w:szCs w:val="28"/>
          <w:lang w:val="kk-KZ"/>
        </w:rPr>
        <w:t xml:space="preserve">мен допплерлік томография </w:t>
      </w:r>
      <w:r w:rsidRPr="006A3C9D">
        <w:rPr>
          <w:rFonts w:ascii="Times New Roman" w:hAnsi="Times New Roman" w:cs="Times New Roman"/>
          <w:sz w:val="28"/>
          <w:szCs w:val="28"/>
          <w:lang w:val="kk-KZ"/>
        </w:rPr>
        <w:t xml:space="preserve">негізінде EZ Lyn </w:t>
      </w:r>
      <w:r>
        <w:rPr>
          <w:rFonts w:ascii="Times New Roman" w:hAnsi="Times New Roman" w:cs="Times New Roman"/>
          <w:sz w:val="28"/>
          <w:szCs w:val="28"/>
          <w:lang w:val="kk-KZ"/>
        </w:rPr>
        <w:t xml:space="preserve">жұлдызының </w:t>
      </w:r>
      <w:r w:rsidRPr="006A3C9D">
        <w:rPr>
          <w:rFonts w:ascii="Times New Roman" w:hAnsi="Times New Roman" w:cs="Times New Roman"/>
          <w:sz w:val="28"/>
          <w:szCs w:val="28"/>
          <w:lang w:val="kk-KZ"/>
        </w:rPr>
        <w:t>аккрециялық дискі екі компонентті болып</w:t>
      </w:r>
      <w:r>
        <w:rPr>
          <w:rFonts w:ascii="Times New Roman" w:hAnsi="Times New Roman" w:cs="Times New Roman"/>
          <w:sz w:val="28"/>
          <w:szCs w:val="28"/>
          <w:lang w:val="kk-KZ"/>
        </w:rPr>
        <w:t xml:space="preserve"> </w:t>
      </w:r>
      <w:r w:rsidRPr="006A3C9D">
        <w:rPr>
          <w:rFonts w:ascii="Times New Roman" w:hAnsi="Times New Roman" w:cs="Times New Roman"/>
          <w:sz w:val="28"/>
          <w:szCs w:val="28"/>
          <w:lang w:val="kk-KZ"/>
        </w:rPr>
        <w:t>табылады. Яғни</w:t>
      </w:r>
      <w:r w:rsidR="00EF0C34">
        <w:rPr>
          <w:rFonts w:ascii="Times New Roman" w:hAnsi="Times New Roman" w:cs="Times New Roman"/>
          <w:sz w:val="28"/>
          <w:szCs w:val="28"/>
          <w:lang w:val="kk-KZ"/>
        </w:rPr>
        <w:t>,</w:t>
      </w:r>
      <w:r w:rsidRPr="006A3C9D">
        <w:rPr>
          <w:rFonts w:ascii="Times New Roman" w:hAnsi="Times New Roman" w:cs="Times New Roman"/>
          <w:sz w:val="28"/>
          <w:szCs w:val="28"/>
          <w:lang w:val="kk-KZ"/>
        </w:rPr>
        <w:t xml:space="preserve"> сыртқы континуумда сәулеленуге сәйкес келеді және эмиссиялық сызықтар</w:t>
      </w:r>
      <w:r>
        <w:rPr>
          <w:rFonts w:ascii="Times New Roman" w:hAnsi="Times New Roman" w:cs="Times New Roman"/>
          <w:sz w:val="28"/>
          <w:szCs w:val="28"/>
          <w:lang w:val="kk-KZ"/>
        </w:rPr>
        <w:t xml:space="preserve"> барлық аймақта</w:t>
      </w:r>
      <w:r w:rsidRPr="006A3C9D">
        <w:rPr>
          <w:rFonts w:ascii="Times New Roman" w:hAnsi="Times New Roman" w:cs="Times New Roman"/>
          <w:sz w:val="28"/>
          <w:szCs w:val="28"/>
          <w:lang w:val="kk-KZ"/>
        </w:rPr>
        <w:t xml:space="preserve"> пайда бол</w:t>
      </w:r>
      <w:r>
        <w:rPr>
          <w:rFonts w:ascii="Times New Roman" w:hAnsi="Times New Roman" w:cs="Times New Roman"/>
          <w:sz w:val="28"/>
          <w:szCs w:val="28"/>
          <w:lang w:val="kk-KZ"/>
        </w:rPr>
        <w:t>атыны</w:t>
      </w:r>
      <w:r w:rsidRPr="006A3C9D">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Pr="006A3C9D">
        <w:rPr>
          <w:rFonts w:ascii="Times New Roman" w:hAnsi="Times New Roman" w:cs="Times New Roman"/>
          <w:sz w:val="28"/>
          <w:szCs w:val="28"/>
          <w:lang w:val="kk-KZ"/>
        </w:rPr>
        <w:t>. Модельдеу</w:t>
      </w:r>
      <w:r>
        <w:rPr>
          <w:rFonts w:ascii="Times New Roman" w:hAnsi="Times New Roman" w:cs="Times New Roman"/>
          <w:sz w:val="28"/>
          <w:szCs w:val="28"/>
          <w:lang w:val="kk-KZ"/>
        </w:rPr>
        <w:t xml:space="preserve"> </w:t>
      </w:r>
      <w:r w:rsidRPr="006A3C9D">
        <w:rPr>
          <w:rFonts w:ascii="Times New Roman" w:hAnsi="Times New Roman" w:cs="Times New Roman"/>
          <w:sz w:val="28"/>
          <w:szCs w:val="28"/>
          <w:lang w:val="kk-KZ"/>
        </w:rPr>
        <w:t>нәтижелеріне сәйкес аккрециялық дисктің өлшемі ақ ергежейлінің беткі</w:t>
      </w:r>
      <w:r>
        <w:rPr>
          <w:rFonts w:ascii="Times New Roman" w:hAnsi="Times New Roman" w:cs="Times New Roman"/>
          <w:sz w:val="28"/>
          <w:szCs w:val="28"/>
          <w:lang w:val="kk-KZ"/>
        </w:rPr>
        <w:t xml:space="preserve"> </w:t>
      </w:r>
      <w:r w:rsidRPr="006A3C9D">
        <w:rPr>
          <w:rFonts w:ascii="Times New Roman" w:hAnsi="Times New Roman" w:cs="Times New Roman"/>
          <w:sz w:val="28"/>
          <w:szCs w:val="28"/>
          <w:lang w:val="kk-KZ"/>
        </w:rPr>
        <w:t xml:space="preserve">қабаттарынан басталып, аккрециялық дисктің сыртқы толқынның </w:t>
      </w:r>
      <w:r w:rsidR="00EF0C34">
        <w:rPr>
          <w:rFonts w:ascii="Times New Roman" w:hAnsi="Times New Roman" w:cs="Times New Roman"/>
          <w:sz w:val="28"/>
          <w:szCs w:val="28"/>
          <w:lang w:val="kk-KZ"/>
        </w:rPr>
        <w:t>тасу</w:t>
      </w:r>
      <w:r>
        <w:rPr>
          <w:rFonts w:ascii="Times New Roman" w:hAnsi="Times New Roman" w:cs="Times New Roman"/>
          <w:sz w:val="28"/>
          <w:szCs w:val="28"/>
          <w:lang w:val="kk-KZ"/>
        </w:rPr>
        <w:t xml:space="preserve"> </w:t>
      </w:r>
      <w:r w:rsidRPr="006A3C9D">
        <w:rPr>
          <w:rFonts w:ascii="Times New Roman" w:hAnsi="Times New Roman" w:cs="Times New Roman"/>
          <w:sz w:val="28"/>
          <w:szCs w:val="28"/>
          <w:lang w:val="kk-KZ"/>
        </w:rPr>
        <w:t>радиусына дейін таралатыны анықталды.</w:t>
      </w:r>
      <w:r>
        <w:rPr>
          <w:rFonts w:ascii="Times New Roman" w:hAnsi="Times New Roman" w:cs="Times New Roman"/>
          <w:sz w:val="28"/>
          <w:szCs w:val="28"/>
          <w:lang w:val="kk-KZ"/>
        </w:rPr>
        <w:t xml:space="preserve"> </w:t>
      </w:r>
    </w:p>
    <w:p w14:paraId="132C8074" w14:textId="555CE327" w:rsidR="00D105E5" w:rsidRPr="00EB26B6" w:rsidRDefault="00D105E5" w:rsidP="00B9178D">
      <w:pPr>
        <w:spacing w:after="0" w:line="240" w:lineRule="auto"/>
        <w:ind w:firstLine="709"/>
        <w:jc w:val="both"/>
        <w:rPr>
          <w:rFonts w:ascii="Times New Roman" w:hAnsi="Times New Roman" w:cs="Times New Roman"/>
          <w:sz w:val="28"/>
          <w:szCs w:val="28"/>
          <w:lang w:val="kk-KZ"/>
        </w:rPr>
      </w:pPr>
    </w:p>
    <w:p w14:paraId="6638D735" w14:textId="77777777" w:rsidR="007A312F" w:rsidRPr="00EB26B6" w:rsidRDefault="007A312F" w:rsidP="00D7232B">
      <w:pPr>
        <w:tabs>
          <w:tab w:val="left" w:pos="709"/>
          <w:tab w:val="left" w:pos="993"/>
        </w:tabs>
        <w:spacing w:after="0" w:line="240" w:lineRule="auto"/>
        <w:jc w:val="center"/>
        <w:rPr>
          <w:rFonts w:ascii="Times New Roman" w:hAnsi="Times New Roman" w:cs="Times New Roman"/>
          <w:sz w:val="28"/>
          <w:szCs w:val="28"/>
          <w:lang w:val="kk-KZ"/>
        </w:rPr>
      </w:pPr>
    </w:p>
    <w:p w14:paraId="2DC22E5C" w14:textId="77777777" w:rsidR="007A312F" w:rsidRPr="00EB26B6" w:rsidRDefault="007A312F" w:rsidP="00D7232B">
      <w:pPr>
        <w:tabs>
          <w:tab w:val="left" w:pos="709"/>
          <w:tab w:val="left" w:pos="993"/>
        </w:tabs>
        <w:spacing w:after="0" w:line="240" w:lineRule="auto"/>
        <w:jc w:val="center"/>
        <w:rPr>
          <w:rFonts w:ascii="Times New Roman" w:hAnsi="Times New Roman" w:cs="Times New Roman"/>
          <w:sz w:val="28"/>
          <w:szCs w:val="28"/>
          <w:lang w:val="kk-KZ"/>
        </w:rPr>
      </w:pPr>
    </w:p>
    <w:p w14:paraId="03D24BF9" w14:textId="77777777" w:rsidR="007A312F" w:rsidRPr="00EB26B6" w:rsidRDefault="007A312F" w:rsidP="00D7232B">
      <w:pPr>
        <w:tabs>
          <w:tab w:val="left" w:pos="709"/>
          <w:tab w:val="left" w:pos="993"/>
        </w:tabs>
        <w:spacing w:after="0" w:line="240" w:lineRule="auto"/>
        <w:jc w:val="center"/>
        <w:rPr>
          <w:rFonts w:ascii="Times New Roman" w:hAnsi="Times New Roman" w:cs="Times New Roman"/>
          <w:sz w:val="28"/>
          <w:szCs w:val="28"/>
          <w:lang w:val="kk-KZ"/>
        </w:rPr>
      </w:pPr>
    </w:p>
    <w:p w14:paraId="3A6C7933"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bookmarkStart w:id="49" w:name="Қорытынды"/>
    </w:p>
    <w:p w14:paraId="1A0CE56E"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48E47627"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7B98C051"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128AC3E0"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28AC1418"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002C234C"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7907423D"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4A2C6EAA"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3D61DBD9"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49F8C4D5"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0F8DBB83"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6395CC80"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49B37BE2"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4A49FA5E"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2E7EF747"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56B3A695"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3F88FB4C" w14:textId="77777777" w:rsidR="003A57D9" w:rsidRDefault="003A57D9" w:rsidP="00D7232B">
      <w:pPr>
        <w:tabs>
          <w:tab w:val="left" w:pos="709"/>
          <w:tab w:val="left" w:pos="993"/>
        </w:tabs>
        <w:spacing w:after="0" w:line="240" w:lineRule="auto"/>
        <w:jc w:val="center"/>
        <w:rPr>
          <w:rFonts w:ascii="Times New Roman" w:hAnsi="Times New Roman" w:cs="Times New Roman"/>
          <w:sz w:val="28"/>
          <w:szCs w:val="28"/>
          <w:lang w:val="kk-KZ"/>
        </w:rPr>
      </w:pPr>
    </w:p>
    <w:p w14:paraId="0FCEB712" w14:textId="6480804C" w:rsidR="00D7232B" w:rsidRPr="00DF4208" w:rsidRDefault="003A57D9" w:rsidP="00DF4208">
      <w:pPr>
        <w:pStyle w:val="1"/>
        <w:ind w:firstLine="709"/>
        <w:jc w:val="center"/>
        <w:rPr>
          <w:rFonts w:ascii="Times New Roman" w:hAnsi="Times New Roman" w:cs="Times New Roman"/>
          <w:b/>
          <w:color w:val="auto"/>
          <w:sz w:val="28"/>
          <w:szCs w:val="28"/>
          <w:lang w:val="kk-KZ"/>
        </w:rPr>
      </w:pPr>
      <w:bookmarkStart w:id="50" w:name="_Toc135073714"/>
      <w:r w:rsidRPr="00DF4208">
        <w:rPr>
          <w:rFonts w:ascii="Times New Roman" w:hAnsi="Times New Roman" w:cs="Times New Roman"/>
          <w:b/>
          <w:color w:val="auto"/>
          <w:sz w:val="28"/>
          <w:szCs w:val="28"/>
          <w:lang w:val="kk-KZ"/>
        </w:rPr>
        <w:lastRenderedPageBreak/>
        <w:t>ҚОРЫТЫНДЫ</w:t>
      </w:r>
      <w:bookmarkEnd w:id="50"/>
    </w:p>
    <w:bookmarkEnd w:id="49"/>
    <w:p w14:paraId="767C4714" w14:textId="77777777" w:rsidR="00D7232B" w:rsidRPr="00EB26B6" w:rsidRDefault="00D7232B" w:rsidP="00D105E5">
      <w:pPr>
        <w:tabs>
          <w:tab w:val="left" w:pos="709"/>
          <w:tab w:val="left" w:pos="993"/>
        </w:tabs>
        <w:spacing w:after="0" w:line="240" w:lineRule="auto"/>
        <w:jc w:val="both"/>
        <w:rPr>
          <w:rFonts w:ascii="Times New Roman" w:hAnsi="Times New Roman" w:cs="Times New Roman"/>
          <w:sz w:val="28"/>
          <w:szCs w:val="28"/>
          <w:lang w:val="kk-KZ"/>
        </w:rPr>
      </w:pPr>
    </w:p>
    <w:p w14:paraId="1C9F1F8D" w14:textId="2F5A2078" w:rsidR="00ED4D7E" w:rsidRPr="00ED4D7E" w:rsidRDefault="00DF4208" w:rsidP="00ED4D7E">
      <w:pPr>
        <w:tabs>
          <w:tab w:val="left" w:pos="709"/>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4D7E" w:rsidRPr="00ED4D7E">
        <w:rPr>
          <w:rFonts w:ascii="Times New Roman" w:hAnsi="Times New Roman" w:cs="Times New Roman"/>
          <w:sz w:val="28"/>
          <w:szCs w:val="28"/>
          <w:lang w:val="kk-KZ"/>
        </w:rPr>
        <w:t>Диссертациялық жұмыста EZ Lyn катаклизмдік айнымалы жұлдызының тыныштық күйі зерттелді. Ұсынылған жұмыс шеңберінде EZ Lyn жүйесінің іргелі параметрлері анықталды. Осы объект бойынша каталогтардан және басқа авторлардың еңбектерінен бұрыннан бар мәліметтерге қосымша   алынғын жаңа фотоме</w:t>
      </w:r>
      <w:r w:rsidR="00A93B13">
        <w:rPr>
          <w:rFonts w:ascii="Times New Roman" w:hAnsi="Times New Roman" w:cs="Times New Roman"/>
          <w:sz w:val="28"/>
          <w:szCs w:val="28"/>
          <w:lang w:val="kk-KZ"/>
        </w:rPr>
        <w:t>т</w:t>
      </w:r>
      <w:r w:rsidR="00ED4D7E" w:rsidRPr="00ED4D7E">
        <w:rPr>
          <w:rFonts w:ascii="Times New Roman" w:hAnsi="Times New Roman" w:cs="Times New Roman"/>
          <w:sz w:val="28"/>
          <w:szCs w:val="28"/>
          <w:lang w:val="kk-KZ"/>
        </w:rPr>
        <w:t>риялық және спектрлік бақылауларға талдау жүргізілді. Жұмыс тыныш</w:t>
      </w:r>
      <w:r w:rsidR="00A93B13">
        <w:rPr>
          <w:rFonts w:ascii="Times New Roman" w:hAnsi="Times New Roman" w:cs="Times New Roman"/>
          <w:sz w:val="28"/>
          <w:szCs w:val="28"/>
          <w:lang w:val="kk-KZ"/>
        </w:rPr>
        <w:t>тық</w:t>
      </w:r>
      <w:r w:rsidR="00ED4D7E" w:rsidRPr="00ED4D7E">
        <w:rPr>
          <w:rFonts w:ascii="Times New Roman" w:hAnsi="Times New Roman" w:cs="Times New Roman"/>
          <w:sz w:val="28"/>
          <w:szCs w:val="28"/>
          <w:lang w:val="kk-KZ"/>
        </w:rPr>
        <w:t xml:space="preserve"> күйдегі EZ Lyn жүйесінің аккрециялық дискінің құрылымын зерттеуге бағытталған. Бұл зерттеу қазіргі уақытта жиырмаға жуық үміткері бар </w:t>
      </w:r>
      <w:r w:rsidR="00A93B13">
        <w:rPr>
          <w:rFonts w:ascii="Times New Roman" w:hAnsi="Times New Roman" w:cs="Times New Roman"/>
          <w:sz w:val="28"/>
          <w:szCs w:val="28"/>
          <w:lang w:val="kk-KZ"/>
        </w:rPr>
        <w:t xml:space="preserve">минимум орбиталық период маңынан өткен </w:t>
      </w:r>
      <w:r w:rsidR="00ED4D7E" w:rsidRPr="00ED4D7E">
        <w:rPr>
          <w:rFonts w:ascii="Times New Roman" w:hAnsi="Times New Roman" w:cs="Times New Roman"/>
          <w:sz w:val="28"/>
          <w:szCs w:val="28"/>
          <w:lang w:val="kk-KZ"/>
        </w:rPr>
        <w:t>катаклизмдік айнымалылар тобының объектісінің алғашқы егжей-тегжейлі зерттеулерінің бірі болып табылады. Талдау нәтижесінде алынған аккрециялық диск құрылымының моделі «bounce-back» жүйелеріне үміткер басқа да объектілерге қатысты болып көрінеді. Нәтижесінде келесідей  қорытынды жасалды:</w:t>
      </w:r>
    </w:p>
    <w:p w14:paraId="1F8A36CC" w14:textId="646ABADB" w:rsidR="00ED4D7E" w:rsidRPr="00ED4D7E" w:rsidRDefault="00BA3E4F" w:rsidP="00ED4D7E">
      <w:pPr>
        <w:tabs>
          <w:tab w:val="left" w:pos="709"/>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4D7E" w:rsidRPr="00ED4D7E">
        <w:rPr>
          <w:rFonts w:ascii="Times New Roman" w:hAnsi="Times New Roman" w:cs="Times New Roman"/>
          <w:sz w:val="28"/>
          <w:szCs w:val="28"/>
          <w:lang w:val="kk-KZ"/>
        </w:rPr>
        <w:t xml:space="preserve">1. CVLab </w:t>
      </w:r>
      <w:r w:rsidR="00A93B13">
        <w:rPr>
          <w:rFonts w:ascii="Times New Roman" w:hAnsi="Times New Roman" w:cs="Times New Roman"/>
          <w:sz w:val="28"/>
          <w:szCs w:val="28"/>
          <w:lang w:val="kk-KZ"/>
        </w:rPr>
        <w:t xml:space="preserve">бағдарламалық </w:t>
      </w:r>
      <w:r w:rsidR="00ED4D7E" w:rsidRPr="00ED4D7E">
        <w:rPr>
          <w:rFonts w:ascii="Times New Roman" w:hAnsi="Times New Roman" w:cs="Times New Roman"/>
          <w:sz w:val="28"/>
          <w:szCs w:val="28"/>
          <w:lang w:val="kk-KZ"/>
        </w:rPr>
        <w:t xml:space="preserve">кодын пайдалана отырып, </w:t>
      </w:r>
      <w:r w:rsidR="00A93B13">
        <w:rPr>
          <w:rFonts w:ascii="Times New Roman" w:hAnsi="Times New Roman" w:cs="Times New Roman"/>
          <w:sz w:val="28"/>
          <w:szCs w:val="28"/>
          <w:lang w:val="kk-KZ"/>
        </w:rPr>
        <w:t>екі</w:t>
      </w:r>
      <w:r w:rsidR="00ED4D7E" w:rsidRPr="00ED4D7E">
        <w:rPr>
          <w:rFonts w:ascii="Times New Roman" w:hAnsi="Times New Roman" w:cs="Times New Roman"/>
          <w:sz w:val="28"/>
          <w:szCs w:val="28"/>
          <w:lang w:val="kk-KZ"/>
        </w:rPr>
        <w:t xml:space="preserve"> дөңес</w:t>
      </w:r>
      <w:r w:rsidR="00A93B13">
        <w:rPr>
          <w:rFonts w:ascii="Times New Roman" w:hAnsi="Times New Roman" w:cs="Times New Roman"/>
          <w:sz w:val="28"/>
          <w:szCs w:val="28"/>
          <w:lang w:val="kk-KZ"/>
        </w:rPr>
        <w:t>ті</w:t>
      </w:r>
      <w:r w:rsidR="00ED4D7E" w:rsidRPr="00ED4D7E">
        <w:rPr>
          <w:rFonts w:ascii="Times New Roman" w:hAnsi="Times New Roman" w:cs="Times New Roman"/>
          <w:sz w:val="28"/>
          <w:szCs w:val="28"/>
          <w:lang w:val="kk-KZ"/>
        </w:rPr>
        <w:t xml:space="preserve"> жа</w:t>
      </w:r>
      <w:r w:rsidR="00A93B13">
        <w:rPr>
          <w:rFonts w:ascii="Times New Roman" w:hAnsi="Times New Roman" w:cs="Times New Roman"/>
          <w:sz w:val="28"/>
          <w:szCs w:val="28"/>
          <w:lang w:val="kk-KZ"/>
        </w:rPr>
        <w:t>лтырау</w:t>
      </w:r>
      <w:r w:rsidR="00ED4D7E" w:rsidRPr="00ED4D7E">
        <w:rPr>
          <w:rFonts w:ascii="Times New Roman" w:hAnsi="Times New Roman" w:cs="Times New Roman"/>
          <w:sz w:val="28"/>
          <w:szCs w:val="28"/>
          <w:lang w:val="kk-KZ"/>
        </w:rPr>
        <w:t xml:space="preserve"> қисығын модельдеуден, сондай-ақ GAIA-дан алынған объектіге дейінгі жаңартылған қашықтықтан келесі жүйе параметрлері а</w:t>
      </w:r>
      <w:r w:rsidR="00046B0E">
        <w:rPr>
          <w:rFonts w:ascii="Times New Roman" w:hAnsi="Times New Roman" w:cs="Times New Roman"/>
          <w:sz w:val="28"/>
          <w:szCs w:val="28"/>
          <w:lang w:val="kk-KZ"/>
        </w:rPr>
        <w:t>нықталды: жүйенің еңкеюі 79</w:t>
      </w:r>
      <w:r w:rsidR="00A93B13">
        <w:rPr>
          <w:rFonts w:ascii="Times New Roman" w:hAnsi="Times New Roman" w:cs="Times New Roman"/>
          <w:sz w:val="28"/>
          <w:szCs w:val="28"/>
          <w:vertAlign w:val="superscript"/>
          <w:lang w:val="kk-KZ"/>
        </w:rPr>
        <w:t>º</w:t>
      </w:r>
      <w:r w:rsidR="00046B0E">
        <w:rPr>
          <w:rFonts w:ascii="Times New Roman" w:hAnsi="Times New Roman" w:cs="Times New Roman"/>
          <w:sz w:val="28"/>
          <w:szCs w:val="28"/>
          <w:lang w:val="kk-KZ"/>
        </w:rPr>
        <w:t xml:space="preserve"> ± 0.</w:t>
      </w:r>
      <w:r w:rsidR="00ED4D7E" w:rsidRPr="00ED4D7E">
        <w:rPr>
          <w:rFonts w:ascii="Times New Roman" w:hAnsi="Times New Roman" w:cs="Times New Roman"/>
          <w:sz w:val="28"/>
          <w:szCs w:val="28"/>
          <w:lang w:val="kk-KZ"/>
        </w:rPr>
        <w:t>02, ақ ергежейлінің массасы M</w:t>
      </w:r>
      <w:r w:rsidR="00ED4D7E" w:rsidRPr="00BA3E4F">
        <w:rPr>
          <w:rFonts w:ascii="Times New Roman" w:hAnsi="Times New Roman" w:cs="Times New Roman"/>
          <w:sz w:val="28"/>
          <w:szCs w:val="28"/>
          <w:vertAlign w:val="subscript"/>
          <w:lang w:val="kk-KZ"/>
        </w:rPr>
        <w:t>WD</w:t>
      </w:r>
      <w:r w:rsidR="00046B0E">
        <w:rPr>
          <w:rFonts w:ascii="Times New Roman" w:hAnsi="Times New Roman" w:cs="Times New Roman"/>
          <w:sz w:val="28"/>
          <w:szCs w:val="28"/>
          <w:lang w:val="kk-KZ"/>
        </w:rPr>
        <w:t xml:space="preserve"> = 0.85 ± 0.</w:t>
      </w:r>
      <w:r w:rsidR="00ED4D7E" w:rsidRPr="00ED4D7E">
        <w:rPr>
          <w:rFonts w:ascii="Times New Roman" w:hAnsi="Times New Roman" w:cs="Times New Roman"/>
          <w:sz w:val="28"/>
          <w:szCs w:val="28"/>
          <w:lang w:val="kk-KZ"/>
        </w:rPr>
        <w:t>01 М</w:t>
      </w:r>
      <w:r w:rsidR="00ED4D7E" w:rsidRPr="00BA3E4F">
        <w:rPr>
          <w:rFonts w:ascii="Cambria Math" w:hAnsi="Cambria Math" w:cs="Cambria Math"/>
          <w:sz w:val="28"/>
          <w:szCs w:val="28"/>
          <w:vertAlign w:val="subscript"/>
          <w:lang w:val="kk-KZ"/>
        </w:rPr>
        <w:t>⊙</w:t>
      </w:r>
      <w:r w:rsidR="00ED4D7E" w:rsidRPr="00ED4D7E">
        <w:rPr>
          <w:rFonts w:ascii="Times New Roman" w:hAnsi="Times New Roman" w:cs="Times New Roman"/>
          <w:sz w:val="28"/>
          <w:szCs w:val="28"/>
          <w:lang w:val="kk-KZ"/>
        </w:rPr>
        <w:t>, екінші жұлдыздың массасы 0,047 М</w:t>
      </w:r>
      <w:r w:rsidR="00ED4D7E" w:rsidRPr="00BA3E4F">
        <w:rPr>
          <w:rFonts w:ascii="Cambria Math" w:hAnsi="Cambria Math" w:cs="Cambria Math"/>
          <w:sz w:val="28"/>
          <w:szCs w:val="28"/>
          <w:vertAlign w:val="subscript"/>
          <w:lang w:val="kk-KZ"/>
        </w:rPr>
        <w:t>⊙</w:t>
      </w:r>
      <w:r w:rsidR="00ED4D7E" w:rsidRPr="00ED4D7E">
        <w:rPr>
          <w:rFonts w:ascii="Times New Roman" w:hAnsi="Times New Roman" w:cs="Times New Roman"/>
          <w:sz w:val="28"/>
          <w:szCs w:val="28"/>
          <w:lang w:val="kk-KZ"/>
        </w:rPr>
        <w:t>, ақ ергежейлінің тиімді беттік температурасы Т</w:t>
      </w:r>
      <w:r w:rsidR="00ED4D7E" w:rsidRPr="00BA3E4F">
        <w:rPr>
          <w:rFonts w:ascii="Times New Roman" w:hAnsi="Times New Roman" w:cs="Times New Roman"/>
          <w:sz w:val="28"/>
          <w:szCs w:val="28"/>
          <w:vertAlign w:val="subscript"/>
          <w:lang w:val="kk-KZ"/>
        </w:rPr>
        <w:t>ефф</w:t>
      </w:r>
      <w:r w:rsidR="00E035C3">
        <w:rPr>
          <w:rFonts w:ascii="Times New Roman" w:hAnsi="Times New Roman" w:cs="Times New Roman"/>
          <w:sz w:val="28"/>
          <w:szCs w:val="28"/>
          <w:lang w:val="kk-KZ"/>
        </w:rPr>
        <w:t xml:space="preserve"> = 11250 ±50К</w:t>
      </w:r>
      <w:r w:rsidR="00ED4D7E" w:rsidRPr="00ED4D7E">
        <w:rPr>
          <w:rFonts w:ascii="Times New Roman" w:hAnsi="Times New Roman" w:cs="Times New Roman"/>
          <w:sz w:val="28"/>
          <w:szCs w:val="28"/>
          <w:lang w:val="kk-KZ"/>
        </w:rPr>
        <w:t>, екінші компонент</w:t>
      </w:r>
      <w:r>
        <w:rPr>
          <w:rFonts w:ascii="Times New Roman" w:hAnsi="Times New Roman" w:cs="Times New Roman"/>
          <w:sz w:val="28"/>
          <w:szCs w:val="28"/>
          <w:lang w:val="kk-KZ"/>
        </w:rPr>
        <w:t>тің температурасы ≤</w:t>
      </w:r>
      <w:r w:rsidRPr="00BA3E4F">
        <w:rPr>
          <w:rFonts w:ascii="Times New Roman" w:hAnsi="Times New Roman" w:cs="Times New Roman"/>
          <w:sz w:val="28"/>
          <w:szCs w:val="28"/>
          <w:lang w:val="kk-KZ"/>
        </w:rPr>
        <w:t>1900</w:t>
      </w:r>
      <m:oMath>
        <m:m>
          <m:mPr>
            <m:mcs>
              <m:mc>
                <m:mcPr>
                  <m:count m:val="1"/>
                  <m:mcJc m:val="center"/>
                </m:mcPr>
              </m:mc>
            </m:mcs>
            <m:ctrlPr>
              <w:rPr>
                <w:rFonts w:ascii="Cambria Math" w:hAnsi="Cambria Math" w:cs="Times New Roman"/>
                <w:i/>
                <w:iCs/>
                <w:sz w:val="28"/>
                <w:szCs w:val="28"/>
              </w:rPr>
            </m:ctrlPr>
          </m:mPr>
          <m:mr>
            <m:e>
              <m:r>
                <w:rPr>
                  <w:rFonts w:ascii="Cambria Math" w:hAnsi="Cambria Math" w:cs="Times New Roman"/>
                  <w:sz w:val="28"/>
                  <w:szCs w:val="28"/>
                  <w:lang w:val="kk-KZ"/>
                </w:rPr>
                <m:t>+400</m:t>
              </m:r>
            </m:e>
          </m:mr>
          <m:mr>
            <m:e>
              <m:r>
                <w:rPr>
                  <w:rFonts w:ascii="Cambria Math" w:hAnsi="Cambria Math" w:cs="Times New Roman"/>
                  <w:sz w:val="28"/>
                  <w:szCs w:val="28"/>
                  <w:lang w:val="kk-KZ"/>
                </w:rPr>
                <m:t>-1000</m:t>
              </m:r>
            </m:e>
          </m:mr>
        </m:m>
      </m:oMath>
      <w:r w:rsidR="00ED4D7E" w:rsidRPr="00ED4D7E">
        <w:rPr>
          <w:rFonts w:ascii="Times New Roman" w:hAnsi="Times New Roman" w:cs="Times New Roman"/>
          <w:sz w:val="28"/>
          <w:szCs w:val="28"/>
          <w:lang w:val="kk-KZ"/>
        </w:rPr>
        <w:t>K кеш типті қоңыр ергежейлі L2, дисктің ішкі радиусы 0,203(2)R</w:t>
      </w:r>
      <w:r w:rsidR="00ED4D7E" w:rsidRPr="00BA3E4F">
        <w:rPr>
          <w:rFonts w:ascii="Times New Roman" w:hAnsi="Times New Roman" w:cs="Times New Roman"/>
          <w:sz w:val="28"/>
          <w:szCs w:val="28"/>
          <w:vertAlign w:val="subscript"/>
          <w:lang w:val="kk-KZ"/>
        </w:rPr>
        <w:t>ʘ</w:t>
      </w:r>
      <w:r w:rsidR="00ED4D7E" w:rsidRPr="00ED4D7E">
        <w:rPr>
          <w:rFonts w:ascii="Times New Roman" w:hAnsi="Times New Roman" w:cs="Times New Roman"/>
          <w:sz w:val="28"/>
          <w:szCs w:val="28"/>
          <w:lang w:val="kk-KZ"/>
        </w:rPr>
        <w:t>, дисктің сыртқы радиусы 0,349(18) R</w:t>
      </w:r>
      <w:r w:rsidR="00ED4D7E" w:rsidRPr="00BA3E4F">
        <w:rPr>
          <w:rFonts w:ascii="Times New Roman" w:hAnsi="Times New Roman" w:cs="Times New Roman"/>
          <w:sz w:val="28"/>
          <w:szCs w:val="28"/>
          <w:vertAlign w:val="subscript"/>
          <w:lang w:val="kk-KZ"/>
        </w:rPr>
        <w:t>ʘ</w:t>
      </w:r>
      <w:r w:rsidR="00ED4D7E" w:rsidRPr="00ED4D7E">
        <w:rPr>
          <w:rFonts w:ascii="Times New Roman" w:hAnsi="Times New Roman" w:cs="Times New Roman"/>
          <w:sz w:val="28"/>
          <w:szCs w:val="28"/>
          <w:lang w:val="kk-KZ"/>
        </w:rPr>
        <w:t>, сондай-ақ аккреция</w:t>
      </w:r>
      <w:r w:rsidR="00A93B13">
        <w:rPr>
          <w:rFonts w:ascii="Times New Roman" w:hAnsi="Times New Roman" w:cs="Times New Roman"/>
          <w:sz w:val="28"/>
          <w:szCs w:val="28"/>
          <w:lang w:val="kk-KZ"/>
        </w:rPr>
        <w:t>лық</w:t>
      </w:r>
      <w:r w:rsidR="00ED4D7E" w:rsidRPr="00ED4D7E">
        <w:rPr>
          <w:rFonts w:ascii="Times New Roman" w:hAnsi="Times New Roman" w:cs="Times New Roman"/>
          <w:sz w:val="28"/>
          <w:szCs w:val="28"/>
          <w:lang w:val="kk-KZ"/>
        </w:rPr>
        <w:t xml:space="preserve"> диск</w:t>
      </w:r>
      <w:r w:rsidR="00A93B13">
        <w:rPr>
          <w:rFonts w:ascii="Times New Roman" w:hAnsi="Times New Roman" w:cs="Times New Roman"/>
          <w:sz w:val="28"/>
          <w:szCs w:val="28"/>
          <w:lang w:val="kk-KZ"/>
        </w:rPr>
        <w:t>те</w:t>
      </w:r>
      <w:r w:rsidR="00ED4D7E" w:rsidRPr="00ED4D7E">
        <w:rPr>
          <w:rFonts w:ascii="Times New Roman" w:hAnsi="Times New Roman" w:cs="Times New Roman"/>
          <w:sz w:val="28"/>
          <w:szCs w:val="28"/>
          <w:lang w:val="kk-KZ"/>
        </w:rPr>
        <w:t xml:space="preserve"> спиральды толқындардың болуы. </w:t>
      </w:r>
    </w:p>
    <w:p w14:paraId="1464EA08" w14:textId="4E57A12F" w:rsidR="00ED4D7E" w:rsidRPr="00ED4D7E" w:rsidRDefault="00BA3E4F" w:rsidP="00ED4D7E">
      <w:pPr>
        <w:tabs>
          <w:tab w:val="left" w:pos="709"/>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4D7E" w:rsidRPr="00ED4D7E">
        <w:rPr>
          <w:rFonts w:ascii="Times New Roman" w:hAnsi="Times New Roman" w:cs="Times New Roman"/>
          <w:sz w:val="28"/>
          <w:szCs w:val="28"/>
          <w:lang w:val="kk-KZ"/>
        </w:rPr>
        <w:t>2. Доп</w:t>
      </w:r>
      <w:r>
        <w:rPr>
          <w:rFonts w:ascii="Times New Roman" w:hAnsi="Times New Roman" w:cs="Times New Roman"/>
          <w:sz w:val="28"/>
          <w:szCs w:val="28"/>
          <w:lang w:val="kk-KZ"/>
        </w:rPr>
        <w:t>п</w:t>
      </w:r>
      <w:r w:rsidR="00ED4D7E" w:rsidRPr="00ED4D7E">
        <w:rPr>
          <w:rFonts w:ascii="Times New Roman" w:hAnsi="Times New Roman" w:cs="Times New Roman"/>
          <w:sz w:val="28"/>
          <w:szCs w:val="28"/>
          <w:lang w:val="kk-KZ"/>
        </w:rPr>
        <w:t>лер томографиясы мен фотометрияның бірлескен талдауы EZ Lyn жүйесінде аккрециялық дискінің күрделі құрылымды, асимметриялық пішінді және жүйеде 2:1 резонансынан туындаған спиральдардың болуын көрсетті. Спиральды құрылым екі дөңес жа</w:t>
      </w:r>
      <w:r w:rsidR="00A93B13">
        <w:rPr>
          <w:rFonts w:ascii="Times New Roman" w:hAnsi="Times New Roman" w:cs="Times New Roman"/>
          <w:sz w:val="28"/>
          <w:szCs w:val="28"/>
          <w:lang w:val="kk-KZ"/>
        </w:rPr>
        <w:t>лтырау</w:t>
      </w:r>
      <w:r w:rsidR="00ED4D7E" w:rsidRPr="00ED4D7E">
        <w:rPr>
          <w:rFonts w:ascii="Times New Roman" w:hAnsi="Times New Roman" w:cs="Times New Roman"/>
          <w:sz w:val="28"/>
          <w:szCs w:val="28"/>
          <w:lang w:val="kk-KZ"/>
        </w:rPr>
        <w:t xml:space="preserve"> қисығы түрінде, сондай-ақ Бальмер эмиссиялық сызықтарында салынған Доп</w:t>
      </w:r>
      <w:r w:rsidR="00A93B13">
        <w:rPr>
          <w:rFonts w:ascii="Times New Roman" w:hAnsi="Times New Roman" w:cs="Times New Roman"/>
          <w:sz w:val="28"/>
          <w:szCs w:val="28"/>
          <w:lang w:val="kk-KZ"/>
        </w:rPr>
        <w:t>п</w:t>
      </w:r>
      <w:r w:rsidR="00ED4D7E" w:rsidRPr="00ED4D7E">
        <w:rPr>
          <w:rFonts w:ascii="Times New Roman" w:hAnsi="Times New Roman" w:cs="Times New Roman"/>
          <w:sz w:val="28"/>
          <w:szCs w:val="28"/>
          <w:lang w:val="kk-KZ"/>
        </w:rPr>
        <w:t xml:space="preserve">лер карталарында көрінеді. </w:t>
      </w:r>
    </w:p>
    <w:p w14:paraId="7E72F80A" w14:textId="76EEE49B" w:rsidR="00ED4D7E" w:rsidRPr="00ED4D7E" w:rsidRDefault="00BA3E4F" w:rsidP="00ED4D7E">
      <w:pPr>
        <w:tabs>
          <w:tab w:val="left" w:pos="709"/>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4D7E" w:rsidRPr="00ED4D7E">
        <w:rPr>
          <w:rFonts w:ascii="Times New Roman" w:hAnsi="Times New Roman" w:cs="Times New Roman"/>
          <w:sz w:val="28"/>
          <w:szCs w:val="28"/>
          <w:lang w:val="kk-KZ"/>
        </w:rPr>
        <w:t>3. EZ Lyn жүйесінің Бальмер декрементін есептеуден орташа тығыздығы logN</w:t>
      </w:r>
      <w:r w:rsidR="00ED4D7E" w:rsidRPr="00046B0E">
        <w:rPr>
          <w:rFonts w:ascii="Times New Roman" w:hAnsi="Times New Roman" w:cs="Times New Roman"/>
          <w:sz w:val="28"/>
          <w:szCs w:val="28"/>
          <w:vertAlign w:val="subscript"/>
          <w:lang w:val="kk-KZ"/>
        </w:rPr>
        <w:t>0</w:t>
      </w:r>
      <w:r w:rsidR="00ED4D7E" w:rsidRPr="00ED4D7E">
        <w:rPr>
          <w:rFonts w:ascii="Times New Roman" w:hAnsi="Times New Roman" w:cs="Times New Roman"/>
          <w:sz w:val="28"/>
          <w:szCs w:val="28"/>
          <w:lang w:val="kk-KZ"/>
        </w:rPr>
        <w:t xml:space="preserve"> = 12,5(2) және тиімді температурасы </w:t>
      </w:r>
      <w:r w:rsidR="00ED4D7E" w:rsidRPr="00751B4D">
        <w:rPr>
          <w:rFonts w:ascii="Times New Roman" w:hAnsi="Times New Roman" w:cs="Times New Roman"/>
          <w:sz w:val="28"/>
          <w:szCs w:val="28"/>
          <w:lang w:val="kk-KZ"/>
        </w:rPr>
        <w:t>T = 10-15 кК тең</w:t>
      </w:r>
      <w:r w:rsidR="00ED4D7E" w:rsidRPr="00ED4D7E">
        <w:rPr>
          <w:rFonts w:ascii="Times New Roman" w:hAnsi="Times New Roman" w:cs="Times New Roman"/>
          <w:sz w:val="28"/>
          <w:szCs w:val="28"/>
          <w:lang w:val="kk-KZ"/>
        </w:rPr>
        <w:t xml:space="preserve"> плазмада эмиссиялық сызықтар түзілетін ортаның физикалық жағдайлары анықталды. Бұл жағдайда эмиссиялық сызықтар түзілетін аккрециялық диск</w:t>
      </w:r>
      <w:r w:rsidR="00A93B13">
        <w:rPr>
          <w:rFonts w:ascii="Times New Roman" w:hAnsi="Times New Roman" w:cs="Times New Roman"/>
          <w:sz w:val="28"/>
          <w:szCs w:val="28"/>
          <w:lang w:val="kk-KZ"/>
        </w:rPr>
        <w:t>тің</w:t>
      </w:r>
      <w:r w:rsidR="00ED4D7E" w:rsidRPr="00ED4D7E">
        <w:rPr>
          <w:rFonts w:ascii="Times New Roman" w:hAnsi="Times New Roman" w:cs="Times New Roman"/>
          <w:sz w:val="28"/>
          <w:szCs w:val="28"/>
          <w:lang w:val="kk-KZ"/>
        </w:rPr>
        <w:t xml:space="preserve"> өлшемі R</w:t>
      </w:r>
      <w:r w:rsidR="00ED4D7E" w:rsidRPr="00BA3E4F">
        <w:rPr>
          <w:rFonts w:ascii="Times New Roman" w:hAnsi="Times New Roman" w:cs="Times New Roman"/>
          <w:sz w:val="28"/>
          <w:szCs w:val="28"/>
          <w:vertAlign w:val="subscript"/>
          <w:lang w:val="kk-KZ"/>
        </w:rPr>
        <w:t>out</w:t>
      </w:r>
      <w:r w:rsidR="00ED4D7E" w:rsidRPr="00ED4D7E">
        <w:rPr>
          <w:rFonts w:ascii="Times New Roman" w:hAnsi="Times New Roman" w:cs="Times New Roman"/>
          <w:sz w:val="28"/>
          <w:szCs w:val="28"/>
          <w:lang w:val="kk-KZ"/>
        </w:rPr>
        <w:t xml:space="preserve"> ≈ 0,35R</w:t>
      </w:r>
      <w:r w:rsidR="00ED4D7E" w:rsidRPr="00BA3E4F">
        <w:rPr>
          <w:rFonts w:ascii="Times New Roman" w:hAnsi="Times New Roman" w:cs="Times New Roman"/>
          <w:sz w:val="28"/>
          <w:szCs w:val="28"/>
          <w:vertAlign w:val="subscript"/>
          <w:lang w:val="kk-KZ"/>
        </w:rPr>
        <w:t xml:space="preserve">ʘ </w:t>
      </w:r>
      <w:r w:rsidR="00A93B13">
        <w:rPr>
          <w:rFonts w:ascii="Times New Roman" w:hAnsi="Times New Roman" w:cs="Times New Roman"/>
          <w:sz w:val="28"/>
          <w:szCs w:val="28"/>
          <w:lang w:val="kk-KZ"/>
        </w:rPr>
        <w:t>тасу</w:t>
      </w:r>
      <w:r w:rsidR="00ED4D7E" w:rsidRPr="00ED4D7E">
        <w:rPr>
          <w:rFonts w:ascii="Times New Roman" w:hAnsi="Times New Roman" w:cs="Times New Roman"/>
          <w:sz w:val="28"/>
          <w:szCs w:val="28"/>
          <w:lang w:val="kk-KZ"/>
        </w:rPr>
        <w:t xml:space="preserve"> ше</w:t>
      </w:r>
      <w:r w:rsidR="00A93B13">
        <w:rPr>
          <w:rFonts w:ascii="Times New Roman" w:hAnsi="Times New Roman" w:cs="Times New Roman"/>
          <w:sz w:val="28"/>
          <w:szCs w:val="28"/>
          <w:lang w:val="kk-KZ"/>
        </w:rPr>
        <w:t>кті радиусқа</w:t>
      </w:r>
      <w:r w:rsidR="00ED4D7E" w:rsidRPr="00ED4D7E">
        <w:rPr>
          <w:rFonts w:ascii="Times New Roman" w:hAnsi="Times New Roman" w:cs="Times New Roman"/>
          <w:sz w:val="28"/>
          <w:szCs w:val="28"/>
          <w:lang w:val="kk-KZ"/>
        </w:rPr>
        <w:t xml:space="preserve"> дейін жетеді. Бұл нәтиже қысқа периодты катаклизмдік айнымалылардың тасу шекті радиустары</w:t>
      </w:r>
      <w:r w:rsidR="00A93B13">
        <w:rPr>
          <w:rFonts w:ascii="Times New Roman" w:hAnsi="Times New Roman" w:cs="Times New Roman"/>
          <w:sz w:val="28"/>
          <w:szCs w:val="28"/>
          <w:lang w:val="kk-KZ"/>
        </w:rPr>
        <w:t>на дейін жетіп,</w:t>
      </w:r>
      <w:r w:rsidR="00ED4D7E" w:rsidRPr="00ED4D7E">
        <w:rPr>
          <w:rFonts w:ascii="Times New Roman" w:hAnsi="Times New Roman" w:cs="Times New Roman"/>
          <w:sz w:val="28"/>
          <w:szCs w:val="28"/>
          <w:lang w:val="kk-KZ"/>
        </w:rPr>
        <w:t xml:space="preserve"> тыныштық күйінде және </w:t>
      </w:r>
      <w:r w:rsidR="00A93B13">
        <w:rPr>
          <w:rFonts w:ascii="Times New Roman" w:hAnsi="Times New Roman" w:cs="Times New Roman"/>
          <w:sz w:val="28"/>
          <w:szCs w:val="28"/>
          <w:lang w:val="kk-KZ"/>
        </w:rPr>
        <w:t>жарқ ету</w:t>
      </w:r>
      <w:r w:rsidR="00ED4D7E" w:rsidRPr="00ED4D7E">
        <w:rPr>
          <w:rFonts w:ascii="Times New Roman" w:hAnsi="Times New Roman" w:cs="Times New Roman"/>
          <w:sz w:val="28"/>
          <w:szCs w:val="28"/>
          <w:lang w:val="kk-KZ"/>
        </w:rPr>
        <w:t xml:space="preserve"> кезінде де өзгермейді деген тұжырыммен [106] келіседі. Диск</w:t>
      </w:r>
      <w:r w:rsidR="00A93B13">
        <w:rPr>
          <w:rFonts w:ascii="Times New Roman" w:hAnsi="Times New Roman" w:cs="Times New Roman"/>
          <w:sz w:val="28"/>
          <w:szCs w:val="28"/>
          <w:lang w:val="kk-KZ"/>
        </w:rPr>
        <w:t>тің</w:t>
      </w:r>
      <w:r w:rsidR="00ED4D7E" w:rsidRPr="00ED4D7E">
        <w:rPr>
          <w:rFonts w:ascii="Times New Roman" w:hAnsi="Times New Roman" w:cs="Times New Roman"/>
          <w:sz w:val="28"/>
          <w:szCs w:val="28"/>
          <w:lang w:val="kk-KZ"/>
        </w:rPr>
        <w:t xml:space="preserve"> ішкі бөлігі R</w:t>
      </w:r>
      <w:r w:rsidR="00ED4D7E" w:rsidRPr="00BA3E4F">
        <w:rPr>
          <w:rFonts w:ascii="Times New Roman" w:hAnsi="Times New Roman" w:cs="Times New Roman"/>
          <w:sz w:val="28"/>
          <w:szCs w:val="28"/>
          <w:vertAlign w:val="subscript"/>
          <w:lang w:val="kk-KZ"/>
        </w:rPr>
        <w:t>in</w:t>
      </w:r>
      <w:r w:rsidR="00ED4D7E" w:rsidRPr="00ED4D7E">
        <w:rPr>
          <w:rFonts w:ascii="Times New Roman" w:hAnsi="Times New Roman" w:cs="Times New Roman"/>
          <w:sz w:val="28"/>
          <w:szCs w:val="28"/>
          <w:lang w:val="kk-KZ"/>
        </w:rPr>
        <w:t xml:space="preserve"> ≈ 5R</w:t>
      </w:r>
      <w:r w:rsidR="00ED4D7E" w:rsidRPr="00BA3E4F">
        <w:rPr>
          <w:rFonts w:ascii="Times New Roman" w:hAnsi="Times New Roman" w:cs="Times New Roman"/>
          <w:sz w:val="28"/>
          <w:szCs w:val="28"/>
          <w:vertAlign w:val="subscript"/>
          <w:lang w:val="kk-KZ"/>
        </w:rPr>
        <w:t>WD</w:t>
      </w:r>
      <w:r w:rsidR="00ED4D7E" w:rsidRPr="00ED4D7E">
        <w:rPr>
          <w:rFonts w:ascii="Times New Roman" w:hAnsi="Times New Roman" w:cs="Times New Roman"/>
          <w:sz w:val="28"/>
          <w:szCs w:val="28"/>
          <w:lang w:val="kk-KZ"/>
        </w:rPr>
        <w:t xml:space="preserve"> ≈ 0,05R</w:t>
      </w:r>
      <w:r w:rsidR="00ED4D7E" w:rsidRPr="00BA3E4F">
        <w:rPr>
          <w:rFonts w:ascii="Times New Roman" w:hAnsi="Times New Roman" w:cs="Times New Roman"/>
          <w:sz w:val="28"/>
          <w:szCs w:val="28"/>
          <w:vertAlign w:val="subscript"/>
          <w:lang w:val="kk-KZ"/>
        </w:rPr>
        <w:t>ʘ</w:t>
      </w:r>
      <w:r w:rsidR="00ED4D7E" w:rsidRPr="00ED4D7E">
        <w:rPr>
          <w:rFonts w:ascii="Times New Roman" w:hAnsi="Times New Roman" w:cs="Times New Roman"/>
          <w:sz w:val="28"/>
          <w:szCs w:val="28"/>
          <w:lang w:val="kk-KZ"/>
        </w:rPr>
        <w:t xml:space="preserve"> дейін </w:t>
      </w:r>
      <w:r w:rsidR="00A93B13">
        <w:rPr>
          <w:rFonts w:ascii="Times New Roman" w:hAnsi="Times New Roman" w:cs="Times New Roman"/>
          <w:sz w:val="28"/>
          <w:szCs w:val="28"/>
          <w:lang w:val="kk-KZ"/>
        </w:rPr>
        <w:t>жетеді</w:t>
      </w:r>
      <w:r w:rsidR="00ED4D7E" w:rsidRPr="00ED4D7E">
        <w:rPr>
          <w:rFonts w:ascii="Times New Roman" w:hAnsi="Times New Roman" w:cs="Times New Roman"/>
          <w:sz w:val="28"/>
          <w:szCs w:val="28"/>
          <w:lang w:val="kk-KZ"/>
        </w:rPr>
        <w:t xml:space="preserve">. </w:t>
      </w:r>
    </w:p>
    <w:p w14:paraId="1BA28E3F" w14:textId="5E87C141" w:rsidR="00ED4D7E" w:rsidRPr="00ED4D7E" w:rsidRDefault="00BA3E4F" w:rsidP="00ED4D7E">
      <w:pPr>
        <w:tabs>
          <w:tab w:val="left" w:pos="709"/>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4D7E" w:rsidRPr="00ED4D7E">
        <w:rPr>
          <w:rFonts w:ascii="Times New Roman" w:hAnsi="Times New Roman" w:cs="Times New Roman"/>
          <w:sz w:val="28"/>
          <w:szCs w:val="28"/>
          <w:lang w:val="kk-KZ"/>
        </w:rPr>
        <w:t>4. Ж</w:t>
      </w:r>
      <w:r w:rsidR="00A93B13">
        <w:rPr>
          <w:rFonts w:ascii="Times New Roman" w:hAnsi="Times New Roman" w:cs="Times New Roman"/>
          <w:sz w:val="28"/>
          <w:szCs w:val="28"/>
          <w:lang w:val="kk-KZ"/>
        </w:rPr>
        <w:t>а</w:t>
      </w:r>
      <w:r w:rsidR="00ED4D7E" w:rsidRPr="00ED4D7E">
        <w:rPr>
          <w:rFonts w:ascii="Times New Roman" w:hAnsi="Times New Roman" w:cs="Times New Roman"/>
          <w:sz w:val="28"/>
          <w:szCs w:val="28"/>
          <w:lang w:val="kk-KZ"/>
        </w:rPr>
        <w:t xml:space="preserve">лтырау қисығын модельдеу арқылы EZ Lyn жүйесіндегі континуум оның сыртқы бөлігінен (r </w:t>
      </w:r>
      <w:r w:rsidR="00ED4D7E" w:rsidRPr="00ED4D7E">
        <w:rPr>
          <w:rFonts w:ascii="Cambria Math" w:hAnsi="Cambria Math" w:cs="Cambria Math"/>
          <w:sz w:val="28"/>
          <w:szCs w:val="28"/>
          <w:lang w:val="kk-KZ"/>
        </w:rPr>
        <w:t>∈</w:t>
      </w:r>
      <w:r w:rsidR="00ED4D7E" w:rsidRPr="00ED4D7E">
        <w:rPr>
          <w:rFonts w:ascii="Times New Roman" w:hAnsi="Times New Roman" w:cs="Times New Roman"/>
          <w:sz w:val="28"/>
          <w:szCs w:val="28"/>
          <w:lang w:val="kk-KZ"/>
        </w:rPr>
        <w:t xml:space="preserve"> [0,2 R</w:t>
      </w:r>
      <w:r w:rsidR="00ED4D7E" w:rsidRPr="00BA3E4F">
        <w:rPr>
          <w:rFonts w:ascii="Times New Roman" w:hAnsi="Times New Roman" w:cs="Times New Roman"/>
          <w:sz w:val="28"/>
          <w:szCs w:val="28"/>
          <w:vertAlign w:val="subscript"/>
          <w:lang w:val="kk-KZ"/>
        </w:rPr>
        <w:t>ʘ</w:t>
      </w:r>
      <w:r w:rsidR="00ED4D7E" w:rsidRPr="00ED4D7E">
        <w:rPr>
          <w:rFonts w:ascii="Times New Roman" w:hAnsi="Times New Roman" w:cs="Times New Roman"/>
          <w:sz w:val="28"/>
          <w:szCs w:val="28"/>
          <w:lang w:val="kk-KZ"/>
        </w:rPr>
        <w:t>, 0,35 R</w:t>
      </w:r>
      <w:r w:rsidR="00ED4D7E" w:rsidRPr="00BA3E4F">
        <w:rPr>
          <w:rFonts w:ascii="Times New Roman" w:hAnsi="Times New Roman" w:cs="Times New Roman"/>
          <w:sz w:val="28"/>
          <w:szCs w:val="28"/>
          <w:vertAlign w:val="subscript"/>
          <w:lang w:val="kk-KZ"/>
        </w:rPr>
        <w:t>ʘ</w:t>
      </w:r>
      <w:r w:rsidR="00ED4D7E" w:rsidRPr="00ED4D7E">
        <w:rPr>
          <w:rFonts w:ascii="Times New Roman" w:hAnsi="Times New Roman" w:cs="Times New Roman"/>
          <w:sz w:val="28"/>
          <w:szCs w:val="28"/>
          <w:lang w:val="kk-KZ"/>
        </w:rPr>
        <w:t>]) келетіні анықталды. Диск</w:t>
      </w:r>
      <w:r w:rsidR="00A93B13">
        <w:rPr>
          <w:rFonts w:ascii="Times New Roman" w:hAnsi="Times New Roman" w:cs="Times New Roman"/>
          <w:sz w:val="28"/>
          <w:szCs w:val="28"/>
          <w:lang w:val="kk-KZ"/>
        </w:rPr>
        <w:t xml:space="preserve">тің </w:t>
      </w:r>
      <w:r w:rsidR="00ED4D7E" w:rsidRPr="00ED4D7E">
        <w:rPr>
          <w:rFonts w:ascii="Times New Roman" w:hAnsi="Times New Roman" w:cs="Times New Roman"/>
          <w:sz w:val="28"/>
          <w:szCs w:val="28"/>
          <w:lang w:val="kk-KZ"/>
        </w:rPr>
        <w:t>континуумда сәулеленуінің тиімді температурасы 2000 К-ден аз</w:t>
      </w:r>
      <w:r w:rsidR="00A93B13">
        <w:rPr>
          <w:rFonts w:ascii="Times New Roman" w:hAnsi="Times New Roman" w:cs="Times New Roman"/>
          <w:sz w:val="28"/>
          <w:szCs w:val="28"/>
          <w:lang w:val="kk-KZ"/>
        </w:rPr>
        <w:t xml:space="preserve"> екені анықталды</w:t>
      </w:r>
      <w:r w:rsidR="00ED4D7E" w:rsidRPr="00ED4D7E">
        <w:rPr>
          <w:rFonts w:ascii="Times New Roman" w:hAnsi="Times New Roman" w:cs="Times New Roman"/>
          <w:sz w:val="28"/>
          <w:szCs w:val="28"/>
          <w:lang w:val="kk-KZ"/>
        </w:rPr>
        <w:t>.</w:t>
      </w:r>
    </w:p>
    <w:p w14:paraId="2F2A0724" w14:textId="5B66770F" w:rsidR="003A57D9" w:rsidRPr="003A57D9" w:rsidRDefault="00A93B13" w:rsidP="00ED4D7E">
      <w:pPr>
        <w:tabs>
          <w:tab w:val="left" w:pos="709"/>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4D7E" w:rsidRPr="00ED4D7E">
        <w:rPr>
          <w:rFonts w:ascii="Times New Roman" w:hAnsi="Times New Roman" w:cs="Times New Roman"/>
          <w:sz w:val="28"/>
          <w:szCs w:val="28"/>
          <w:lang w:val="kk-KZ"/>
        </w:rPr>
        <w:t>Диссертациялық жұмыста ұсынылған нәтижелер басқа</w:t>
      </w:r>
      <w:r>
        <w:rPr>
          <w:rFonts w:ascii="Times New Roman" w:hAnsi="Times New Roman" w:cs="Times New Roman"/>
          <w:sz w:val="28"/>
          <w:szCs w:val="28"/>
          <w:lang w:val="kk-KZ"/>
        </w:rPr>
        <w:t xml:space="preserve"> да</w:t>
      </w:r>
      <w:r w:rsidR="00ED4D7E" w:rsidRPr="00ED4D7E">
        <w:rPr>
          <w:rFonts w:ascii="Times New Roman" w:hAnsi="Times New Roman" w:cs="Times New Roman"/>
          <w:sz w:val="28"/>
          <w:szCs w:val="28"/>
          <w:lang w:val="kk-KZ"/>
        </w:rPr>
        <w:t xml:space="preserve"> катаклизмдік</w:t>
      </w:r>
      <w:r>
        <w:rPr>
          <w:rFonts w:ascii="Times New Roman" w:hAnsi="Times New Roman" w:cs="Times New Roman"/>
          <w:sz w:val="28"/>
          <w:szCs w:val="28"/>
          <w:lang w:val="kk-KZ"/>
        </w:rPr>
        <w:t xml:space="preserve"> </w:t>
      </w:r>
      <w:r w:rsidR="00ED4D7E" w:rsidRPr="00ED4D7E">
        <w:rPr>
          <w:rFonts w:ascii="Times New Roman" w:hAnsi="Times New Roman" w:cs="Times New Roman"/>
          <w:sz w:val="28"/>
          <w:szCs w:val="28"/>
          <w:lang w:val="kk-KZ"/>
        </w:rPr>
        <w:t>айнымалылард</w:t>
      </w:r>
      <w:r>
        <w:rPr>
          <w:rFonts w:ascii="Times New Roman" w:hAnsi="Times New Roman" w:cs="Times New Roman"/>
          <w:sz w:val="28"/>
          <w:szCs w:val="28"/>
          <w:lang w:val="kk-KZ"/>
        </w:rPr>
        <w:t>ың</w:t>
      </w:r>
      <w:r w:rsidR="00ED4D7E" w:rsidRPr="00ED4D7E">
        <w:rPr>
          <w:rFonts w:ascii="Times New Roman" w:hAnsi="Times New Roman" w:cs="Times New Roman"/>
          <w:sz w:val="28"/>
          <w:szCs w:val="28"/>
          <w:lang w:val="kk-KZ"/>
        </w:rPr>
        <w:t xml:space="preserve"> және табиғатта </w:t>
      </w:r>
      <w:r>
        <w:rPr>
          <w:rFonts w:ascii="Times New Roman" w:hAnsi="Times New Roman" w:cs="Times New Roman"/>
          <w:sz w:val="28"/>
          <w:szCs w:val="28"/>
          <w:lang w:val="kk-KZ"/>
        </w:rPr>
        <w:t>кездесетін басқа тығыз</w:t>
      </w:r>
      <w:r w:rsidR="00ED4D7E" w:rsidRPr="00ED4D7E">
        <w:rPr>
          <w:rFonts w:ascii="Times New Roman" w:hAnsi="Times New Roman" w:cs="Times New Roman"/>
          <w:sz w:val="28"/>
          <w:szCs w:val="28"/>
          <w:lang w:val="kk-KZ"/>
        </w:rPr>
        <w:t xml:space="preserve"> </w:t>
      </w:r>
      <w:r>
        <w:rPr>
          <w:rFonts w:ascii="Times New Roman" w:hAnsi="Times New Roman" w:cs="Times New Roman"/>
          <w:sz w:val="28"/>
          <w:szCs w:val="28"/>
          <w:lang w:val="kk-KZ"/>
        </w:rPr>
        <w:t>қос жүйелердің</w:t>
      </w:r>
      <w:r w:rsidR="00ED4D7E" w:rsidRPr="00ED4D7E">
        <w:rPr>
          <w:rFonts w:ascii="Times New Roman" w:hAnsi="Times New Roman" w:cs="Times New Roman"/>
          <w:sz w:val="28"/>
          <w:szCs w:val="28"/>
          <w:lang w:val="kk-KZ"/>
        </w:rPr>
        <w:t xml:space="preserve"> аккрециялық диск</w:t>
      </w:r>
      <w:r>
        <w:rPr>
          <w:rFonts w:ascii="Times New Roman" w:hAnsi="Times New Roman" w:cs="Times New Roman"/>
          <w:sz w:val="28"/>
          <w:szCs w:val="28"/>
          <w:lang w:val="kk-KZ"/>
        </w:rPr>
        <w:t>терінің</w:t>
      </w:r>
      <w:r w:rsidR="00ED4D7E" w:rsidRPr="00ED4D7E">
        <w:rPr>
          <w:rFonts w:ascii="Times New Roman" w:hAnsi="Times New Roman" w:cs="Times New Roman"/>
          <w:sz w:val="28"/>
          <w:szCs w:val="28"/>
          <w:lang w:val="kk-KZ"/>
        </w:rPr>
        <w:t xml:space="preserve"> табиғатын </w:t>
      </w:r>
      <w:r>
        <w:rPr>
          <w:rFonts w:ascii="Times New Roman" w:hAnsi="Times New Roman" w:cs="Times New Roman"/>
          <w:sz w:val="28"/>
          <w:szCs w:val="28"/>
          <w:lang w:val="kk-KZ"/>
        </w:rPr>
        <w:t>зерттеуде</w:t>
      </w:r>
      <w:r w:rsidR="00ED4D7E" w:rsidRPr="00ED4D7E">
        <w:rPr>
          <w:rFonts w:ascii="Times New Roman" w:hAnsi="Times New Roman" w:cs="Times New Roman"/>
          <w:sz w:val="28"/>
          <w:szCs w:val="28"/>
          <w:lang w:val="kk-KZ"/>
        </w:rPr>
        <w:t xml:space="preserve"> қолдануға </w:t>
      </w:r>
      <w:r>
        <w:rPr>
          <w:rFonts w:ascii="Times New Roman" w:hAnsi="Times New Roman" w:cs="Times New Roman"/>
          <w:sz w:val="28"/>
          <w:szCs w:val="28"/>
          <w:lang w:val="kk-KZ"/>
        </w:rPr>
        <w:t>негіз болмақ</w:t>
      </w:r>
      <w:r w:rsidR="00ED4D7E" w:rsidRPr="00ED4D7E">
        <w:rPr>
          <w:rFonts w:ascii="Times New Roman" w:hAnsi="Times New Roman" w:cs="Times New Roman"/>
          <w:sz w:val="28"/>
          <w:szCs w:val="28"/>
          <w:lang w:val="kk-KZ"/>
        </w:rPr>
        <w:t>.</w:t>
      </w:r>
    </w:p>
    <w:p w14:paraId="1BD89CBA" w14:textId="3AB9E5AF" w:rsidR="00D7232B" w:rsidRPr="00461CCD" w:rsidRDefault="00E50CDF" w:rsidP="00461CCD">
      <w:pPr>
        <w:pStyle w:val="1"/>
        <w:jc w:val="center"/>
        <w:rPr>
          <w:rFonts w:ascii="Times New Roman" w:hAnsi="Times New Roman" w:cs="Times New Roman"/>
          <w:b/>
          <w:color w:val="auto"/>
          <w:sz w:val="28"/>
          <w:szCs w:val="28"/>
          <w:lang w:val="kk-KZ"/>
        </w:rPr>
      </w:pPr>
      <w:bookmarkStart w:id="51" w:name="_Toc135073715"/>
      <w:bookmarkStart w:id="52" w:name="әдебиеттер"/>
      <w:r w:rsidRPr="00461CCD">
        <w:rPr>
          <w:rFonts w:ascii="Times New Roman" w:hAnsi="Times New Roman" w:cs="Times New Roman"/>
          <w:b/>
          <w:color w:val="auto"/>
          <w:sz w:val="28"/>
          <w:szCs w:val="28"/>
          <w:lang w:val="kk-KZ"/>
        </w:rPr>
        <w:lastRenderedPageBreak/>
        <w:t>ПАЙДАЛАНЫЛҒАН ӘДЕБИЕТТЕР ТІЗІМІ</w:t>
      </w:r>
      <w:bookmarkEnd w:id="51"/>
    </w:p>
    <w:bookmarkEnd w:id="52"/>
    <w:p w14:paraId="2B07BDAA" w14:textId="77777777" w:rsidR="00A81249" w:rsidRPr="00EB26B6" w:rsidRDefault="00A81249" w:rsidP="00D105E5">
      <w:pPr>
        <w:tabs>
          <w:tab w:val="left" w:pos="709"/>
          <w:tab w:val="left" w:pos="993"/>
        </w:tabs>
        <w:spacing w:after="0" w:line="240" w:lineRule="auto"/>
        <w:jc w:val="both"/>
        <w:rPr>
          <w:rFonts w:ascii="Times New Roman" w:hAnsi="Times New Roman" w:cs="Times New Roman"/>
          <w:sz w:val="28"/>
          <w:szCs w:val="28"/>
          <w:lang w:val="kk-KZ"/>
        </w:rPr>
      </w:pPr>
    </w:p>
    <w:p w14:paraId="676EB7F8" w14:textId="625ECC2D" w:rsidR="00D105E5" w:rsidRPr="00577F8D" w:rsidRDefault="00D105E5" w:rsidP="00BA3E4F">
      <w:pPr>
        <w:tabs>
          <w:tab w:val="left" w:pos="709"/>
          <w:tab w:val="left" w:pos="993"/>
        </w:tabs>
        <w:spacing w:after="0" w:line="240" w:lineRule="auto"/>
        <w:ind w:firstLine="709"/>
        <w:jc w:val="both"/>
        <w:rPr>
          <w:rFonts w:ascii="Times New Roman" w:hAnsi="Times New Roman" w:cs="Times New Roman"/>
          <w:sz w:val="28"/>
          <w:szCs w:val="28"/>
          <w:highlight w:val="red"/>
          <w:lang w:val="en-US"/>
        </w:rPr>
      </w:pPr>
      <w:r w:rsidRPr="003B00D2">
        <w:rPr>
          <w:rFonts w:ascii="Times New Roman" w:hAnsi="Times New Roman" w:cs="Times New Roman"/>
          <w:sz w:val="28"/>
          <w:szCs w:val="28"/>
          <w:lang w:val="kk-KZ"/>
        </w:rPr>
        <w:t>1.</w:t>
      </w:r>
      <w:r w:rsidRPr="003B00D2">
        <w:rPr>
          <w:rFonts w:ascii="Times New Roman" w:hAnsi="Times New Roman" w:cs="Times New Roman"/>
          <w:sz w:val="28"/>
          <w:szCs w:val="28"/>
          <w:lang w:val="en-US"/>
        </w:rPr>
        <w:t>Hellier C. Cataclysmic Variable Stars-how and why they vary. – Springer Science &amp; Business Media, 2001.</w:t>
      </w:r>
      <w:r w:rsidR="003B00D2" w:rsidRPr="003B00D2">
        <w:rPr>
          <w:lang w:val="en-US"/>
        </w:rPr>
        <w:t xml:space="preserve"> </w:t>
      </w:r>
      <w:r w:rsidR="003B00D2" w:rsidRPr="003B00D2">
        <w:rPr>
          <w:rFonts w:ascii="Times New Roman" w:hAnsi="Times New Roman" w:cs="Times New Roman"/>
          <w:sz w:val="28"/>
          <w:szCs w:val="28"/>
          <w:lang w:val="en-US"/>
        </w:rPr>
        <w:t>– 219 p.</w:t>
      </w:r>
    </w:p>
    <w:p w14:paraId="1D9484B4" w14:textId="1674F1D2" w:rsidR="00D105E5" w:rsidRPr="003B00D2"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B00D2">
        <w:rPr>
          <w:rFonts w:ascii="Times New Roman" w:hAnsi="Times New Roman" w:cs="Times New Roman"/>
          <w:sz w:val="28"/>
          <w:szCs w:val="28"/>
          <w:lang w:val="en-US"/>
        </w:rPr>
        <w:t>2.</w:t>
      </w:r>
      <w:r w:rsidRPr="003B00D2">
        <w:rPr>
          <w:rFonts w:ascii="Times New Roman" w:eastAsia="Times New Roman" w:hAnsi="Times New Roman" w:cs="Times New Roman"/>
          <w:sz w:val="28"/>
          <w:szCs w:val="28"/>
          <w:shd w:val="clear" w:color="auto" w:fill="FFFFFF"/>
          <w:lang w:val="en-US" w:eastAsia="ru-RU"/>
        </w:rPr>
        <w:t xml:space="preserve"> </w:t>
      </w:r>
      <w:r w:rsidRPr="003B00D2">
        <w:rPr>
          <w:rFonts w:ascii="Times New Roman" w:hAnsi="Times New Roman" w:cs="Times New Roman"/>
          <w:sz w:val="28"/>
          <w:szCs w:val="28"/>
          <w:shd w:val="clear" w:color="auto" w:fill="FFFFFF"/>
          <w:lang w:val="en-US"/>
        </w:rPr>
        <w:t>Kafka S.</w:t>
      </w:r>
      <w:r w:rsidRPr="003B00D2">
        <w:rPr>
          <w:rFonts w:ascii="Times New Roman" w:hAnsi="Times New Roman" w:cs="Times New Roman"/>
          <w:sz w:val="28"/>
          <w:szCs w:val="28"/>
          <w:lang w:val="en-US"/>
        </w:rPr>
        <w:t xml:space="preserve"> </w:t>
      </w:r>
      <w:r w:rsidRPr="003B00D2">
        <w:rPr>
          <w:rStyle w:val="nowrap"/>
          <w:rFonts w:ascii="Times New Roman" w:hAnsi="Times New Roman" w:cs="Times New Roman"/>
          <w:sz w:val="28"/>
          <w:szCs w:val="28"/>
          <w:bdr w:val="none" w:sz="0" w:space="0" w:color="auto" w:frame="1"/>
          <w:lang w:val="en-US"/>
        </w:rPr>
        <w:t xml:space="preserve">C. </w:t>
      </w:r>
      <w:proofErr w:type="spellStart"/>
      <w:r w:rsidRPr="003B00D2">
        <w:rPr>
          <w:rStyle w:val="nowrap"/>
          <w:rFonts w:ascii="Times New Roman" w:hAnsi="Times New Roman" w:cs="Times New Roman"/>
          <w:sz w:val="28"/>
          <w:szCs w:val="28"/>
          <w:bdr w:val="none" w:sz="0" w:space="0" w:color="auto" w:frame="1"/>
          <w:lang w:val="en-US"/>
        </w:rPr>
        <w:t>Tappert</w:t>
      </w:r>
      <w:proofErr w:type="spellEnd"/>
      <w:r w:rsidRPr="003B00D2">
        <w:rPr>
          <w:rFonts w:ascii="Times New Roman" w:hAnsi="Times New Roman" w:cs="Times New Roman"/>
          <w:sz w:val="28"/>
          <w:szCs w:val="28"/>
          <w:lang w:val="en-US"/>
        </w:rPr>
        <w:t xml:space="preserve">, </w:t>
      </w:r>
      <w:r w:rsidRPr="003B00D2">
        <w:rPr>
          <w:rStyle w:val="nowrap"/>
          <w:rFonts w:ascii="Times New Roman" w:hAnsi="Times New Roman" w:cs="Times New Roman"/>
          <w:sz w:val="28"/>
          <w:szCs w:val="28"/>
          <w:bdr w:val="none" w:sz="0" w:space="0" w:color="auto" w:frame="1"/>
          <w:lang w:val="en-US"/>
        </w:rPr>
        <w:t>T. Ribeiro</w:t>
      </w:r>
      <w:r w:rsidRPr="003B00D2">
        <w:rPr>
          <w:rFonts w:ascii="Times New Roman" w:hAnsi="Times New Roman" w:cs="Times New Roman"/>
          <w:sz w:val="28"/>
          <w:szCs w:val="28"/>
          <w:lang w:val="en-US"/>
        </w:rPr>
        <w:t xml:space="preserve">, </w:t>
      </w:r>
      <w:r w:rsidRPr="003B00D2">
        <w:rPr>
          <w:rStyle w:val="nowrap"/>
          <w:rFonts w:ascii="Times New Roman" w:hAnsi="Times New Roman" w:cs="Times New Roman"/>
          <w:sz w:val="28"/>
          <w:szCs w:val="28"/>
          <w:bdr w:val="none" w:sz="0" w:space="0" w:color="auto" w:frame="1"/>
          <w:lang w:val="en-US"/>
        </w:rPr>
        <w:t>R. K. Honeycutt</w:t>
      </w:r>
      <w:r w:rsidRPr="003B00D2">
        <w:rPr>
          <w:rFonts w:ascii="Times New Roman" w:hAnsi="Times New Roman" w:cs="Times New Roman"/>
          <w:sz w:val="28"/>
          <w:szCs w:val="28"/>
          <w:lang w:val="en-US"/>
        </w:rPr>
        <w:t xml:space="preserve">, </w:t>
      </w:r>
      <w:r w:rsidRPr="003B00D2">
        <w:rPr>
          <w:rStyle w:val="nowrap"/>
          <w:rFonts w:ascii="Times New Roman" w:hAnsi="Times New Roman" w:cs="Times New Roman"/>
          <w:sz w:val="28"/>
          <w:szCs w:val="28"/>
          <w:bdr w:val="none" w:sz="0" w:space="0" w:color="auto" w:frame="1"/>
          <w:lang w:val="en-US"/>
        </w:rPr>
        <w:t>D. W. Hoard</w:t>
      </w:r>
      <w:r w:rsidRPr="003B00D2">
        <w:rPr>
          <w:rFonts w:ascii="Times New Roman" w:hAnsi="Times New Roman" w:cs="Times New Roman"/>
          <w:sz w:val="28"/>
          <w:szCs w:val="28"/>
          <w:lang w:val="en-US"/>
        </w:rPr>
        <w:t xml:space="preserve">, and </w:t>
      </w:r>
      <w:r w:rsidRPr="003B00D2">
        <w:rPr>
          <w:rStyle w:val="nowrap"/>
          <w:rFonts w:ascii="Times New Roman" w:hAnsi="Times New Roman" w:cs="Times New Roman"/>
          <w:sz w:val="28"/>
          <w:szCs w:val="28"/>
          <w:bdr w:val="none" w:sz="0" w:space="0" w:color="auto" w:frame="1"/>
          <w:lang w:val="en-US"/>
        </w:rPr>
        <w:t>S. Saar</w:t>
      </w:r>
      <w:r w:rsidRPr="003B00D2">
        <w:rPr>
          <w:rFonts w:ascii="Times New Roman" w:hAnsi="Times New Roman" w:cs="Times New Roman"/>
          <w:sz w:val="28"/>
          <w:szCs w:val="28"/>
          <w:shd w:val="clear" w:color="auto" w:fill="FFFFFF"/>
          <w:lang w:val="en-US"/>
        </w:rPr>
        <w:t xml:space="preserve"> Low-state magnetic structures in polars: nature or nurture? //The Astrophysical Journal. – 2010. –</w:t>
      </w:r>
      <w:r w:rsidR="003B00D2" w:rsidRPr="003B00D2">
        <w:rPr>
          <w:rFonts w:ascii="Times New Roman" w:hAnsi="Times New Roman" w:cs="Times New Roman"/>
          <w:sz w:val="28"/>
          <w:szCs w:val="28"/>
          <w:shd w:val="clear" w:color="auto" w:fill="FFFFFF"/>
          <w:lang w:val="en-US"/>
        </w:rPr>
        <w:t>Vol.</w:t>
      </w:r>
      <w:r w:rsidR="003B00D2">
        <w:rPr>
          <w:rFonts w:ascii="Times New Roman" w:hAnsi="Times New Roman" w:cs="Times New Roman"/>
          <w:sz w:val="28"/>
          <w:szCs w:val="28"/>
          <w:shd w:val="clear" w:color="auto" w:fill="FFFFFF"/>
          <w:lang w:val="en-US"/>
        </w:rPr>
        <w:t xml:space="preserve"> </w:t>
      </w:r>
      <w:r w:rsidR="003B00D2" w:rsidRPr="003B00D2">
        <w:rPr>
          <w:rFonts w:ascii="Times New Roman" w:hAnsi="Times New Roman" w:cs="Times New Roman"/>
          <w:sz w:val="28"/>
          <w:szCs w:val="28"/>
          <w:shd w:val="clear" w:color="auto" w:fill="FFFFFF"/>
          <w:lang w:val="en-US"/>
        </w:rPr>
        <w:t xml:space="preserve">2010. </w:t>
      </w:r>
      <w:r w:rsidRPr="003B00D2">
        <w:rPr>
          <w:rFonts w:ascii="Times New Roman" w:hAnsi="Times New Roman" w:cs="Times New Roman"/>
          <w:sz w:val="28"/>
          <w:szCs w:val="28"/>
          <w:shd w:val="clear" w:color="auto" w:fill="FFFFFF"/>
          <w:lang w:val="en-US"/>
        </w:rPr>
        <w:t xml:space="preserve">– </w:t>
      </w:r>
      <w:r w:rsidR="003B00D2" w:rsidRPr="003B00D2">
        <w:rPr>
          <w:rFonts w:ascii="Times New Roman" w:hAnsi="Times New Roman" w:cs="Times New Roman"/>
          <w:sz w:val="28"/>
          <w:szCs w:val="28"/>
          <w:shd w:val="clear" w:color="auto" w:fill="FFFFFF"/>
          <w:lang w:val="en-US"/>
        </w:rPr>
        <w:t>P</w:t>
      </w:r>
      <w:r w:rsidRPr="003B00D2">
        <w:rPr>
          <w:rFonts w:ascii="Times New Roman" w:hAnsi="Times New Roman" w:cs="Times New Roman"/>
          <w:sz w:val="28"/>
          <w:szCs w:val="28"/>
          <w:shd w:val="clear" w:color="auto" w:fill="FFFFFF"/>
          <w:lang w:val="en-US"/>
        </w:rPr>
        <w:t>. 1714.</w:t>
      </w:r>
    </w:p>
    <w:p w14:paraId="65B3BE89" w14:textId="1ED8CCF6" w:rsidR="00D105E5" w:rsidRPr="003B00D2"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B00D2">
        <w:rPr>
          <w:rFonts w:ascii="Times New Roman" w:hAnsi="Times New Roman" w:cs="Times New Roman"/>
          <w:sz w:val="28"/>
          <w:szCs w:val="28"/>
          <w:lang w:val="en-US"/>
        </w:rPr>
        <w:t>3.</w:t>
      </w:r>
      <w:r w:rsidRPr="003B00D2">
        <w:rPr>
          <w:rFonts w:ascii="Times New Roman" w:hAnsi="Times New Roman" w:cs="Times New Roman"/>
          <w:sz w:val="28"/>
          <w:szCs w:val="28"/>
          <w:shd w:val="clear" w:color="auto" w:fill="FFFFFF"/>
          <w:lang w:val="en-US"/>
        </w:rPr>
        <w:t xml:space="preserve"> Patterson J. The DQ </w:t>
      </w:r>
      <w:proofErr w:type="spellStart"/>
      <w:r w:rsidRPr="003B00D2">
        <w:rPr>
          <w:rFonts w:ascii="Times New Roman" w:hAnsi="Times New Roman" w:cs="Times New Roman"/>
          <w:sz w:val="28"/>
          <w:szCs w:val="28"/>
          <w:shd w:val="clear" w:color="auto" w:fill="FFFFFF"/>
          <w:lang w:val="en-US"/>
        </w:rPr>
        <w:t>Herculis</w:t>
      </w:r>
      <w:proofErr w:type="spellEnd"/>
      <w:r w:rsidRPr="003B00D2">
        <w:rPr>
          <w:rFonts w:ascii="Times New Roman" w:hAnsi="Times New Roman" w:cs="Times New Roman"/>
          <w:sz w:val="28"/>
          <w:szCs w:val="28"/>
          <w:shd w:val="clear" w:color="auto" w:fill="FFFFFF"/>
          <w:lang w:val="en-US"/>
        </w:rPr>
        <w:t xml:space="preserve"> stars //Publications of the Astronomical Society of the Pacific. – 1994. – </w:t>
      </w:r>
      <w:r w:rsidR="003B00D2" w:rsidRPr="003B00D2">
        <w:rPr>
          <w:rFonts w:ascii="Times New Roman" w:hAnsi="Times New Roman" w:cs="Times New Roman"/>
          <w:sz w:val="28"/>
          <w:szCs w:val="28"/>
          <w:shd w:val="clear" w:color="auto" w:fill="FFFFFF"/>
          <w:lang w:val="en-US"/>
        </w:rPr>
        <w:t>Vol.</w:t>
      </w:r>
      <w:r w:rsidRPr="003B00D2">
        <w:rPr>
          <w:rFonts w:ascii="Times New Roman" w:hAnsi="Times New Roman" w:cs="Times New Roman"/>
          <w:sz w:val="28"/>
          <w:szCs w:val="28"/>
          <w:shd w:val="clear" w:color="auto" w:fill="FFFFFF"/>
          <w:lang w:val="en-US"/>
        </w:rPr>
        <w:t xml:space="preserve"> </w:t>
      </w:r>
      <w:r w:rsidR="003B00D2" w:rsidRPr="003B00D2">
        <w:rPr>
          <w:rFonts w:ascii="Times New Roman" w:hAnsi="Times New Roman" w:cs="Times New Roman"/>
          <w:sz w:val="28"/>
          <w:szCs w:val="28"/>
          <w:shd w:val="clear" w:color="auto" w:fill="FFFFFF"/>
          <w:lang w:val="en-US"/>
        </w:rPr>
        <w:t>1994</w:t>
      </w:r>
      <w:r w:rsidRPr="003B00D2">
        <w:rPr>
          <w:rFonts w:ascii="Times New Roman" w:hAnsi="Times New Roman" w:cs="Times New Roman"/>
          <w:sz w:val="28"/>
          <w:szCs w:val="28"/>
          <w:shd w:val="clear" w:color="auto" w:fill="FFFFFF"/>
          <w:lang w:val="en-US"/>
        </w:rPr>
        <w:t>.</w:t>
      </w:r>
      <w:r w:rsidR="00CE2AB3">
        <w:rPr>
          <w:rFonts w:ascii="Times New Roman" w:hAnsi="Times New Roman" w:cs="Times New Roman"/>
          <w:sz w:val="28"/>
          <w:szCs w:val="28"/>
          <w:shd w:val="clear" w:color="auto" w:fill="FFFFFF"/>
          <w:lang w:val="en-US"/>
        </w:rPr>
        <w:t xml:space="preserve"> </w:t>
      </w:r>
      <w:r w:rsidRPr="003B00D2">
        <w:rPr>
          <w:rFonts w:ascii="Times New Roman" w:hAnsi="Times New Roman" w:cs="Times New Roman"/>
          <w:sz w:val="28"/>
          <w:szCs w:val="28"/>
          <w:shd w:val="clear" w:color="auto" w:fill="FFFFFF"/>
          <w:lang w:val="en-US"/>
        </w:rPr>
        <w:t xml:space="preserve">– </w:t>
      </w:r>
      <w:r w:rsidR="003B00D2" w:rsidRPr="003B00D2">
        <w:rPr>
          <w:rFonts w:ascii="Times New Roman" w:hAnsi="Times New Roman" w:cs="Times New Roman"/>
          <w:sz w:val="28"/>
          <w:szCs w:val="28"/>
          <w:shd w:val="clear" w:color="auto" w:fill="FFFFFF"/>
          <w:lang w:val="en-US"/>
        </w:rPr>
        <w:t>P</w:t>
      </w:r>
      <w:r w:rsidRPr="003B00D2">
        <w:rPr>
          <w:rFonts w:ascii="Times New Roman" w:hAnsi="Times New Roman" w:cs="Times New Roman"/>
          <w:sz w:val="28"/>
          <w:szCs w:val="28"/>
          <w:shd w:val="clear" w:color="auto" w:fill="FFFFFF"/>
          <w:lang w:val="en-US"/>
        </w:rPr>
        <w:t>. 209.</w:t>
      </w:r>
    </w:p>
    <w:p w14:paraId="3BA1831C" w14:textId="675D126F" w:rsidR="00D105E5" w:rsidRPr="00CE2AB3" w:rsidRDefault="00D105E5" w:rsidP="00BA3E4F">
      <w:pPr>
        <w:pStyle w:val="a3"/>
        <w:tabs>
          <w:tab w:val="left" w:pos="709"/>
          <w:tab w:val="left" w:pos="993"/>
        </w:tabs>
        <w:spacing w:after="0" w:line="240" w:lineRule="auto"/>
        <w:ind w:left="0"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 xml:space="preserve">4. Warner B. On the general properties of the secondaries of cataclysmic variable stars //Astrophysics and Space Science. – 1995.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1995</w:t>
      </w:r>
      <w:r w:rsidRPr="00CE2AB3">
        <w:rPr>
          <w:rFonts w:ascii="Times New Roman" w:hAnsi="Times New Roman" w:cs="Times New Roman"/>
          <w:sz w:val="28"/>
          <w:szCs w:val="28"/>
          <w:shd w:val="clear" w:color="auto" w:fill="FFFFFF"/>
          <w:lang w:val="en-US"/>
        </w:rPr>
        <w:t>.</w:t>
      </w:r>
      <w:r w:rsidR="00CE2AB3">
        <w:rPr>
          <w:rFonts w:ascii="Times New Roman" w:hAnsi="Times New Roman" w:cs="Times New Roman"/>
          <w:sz w:val="28"/>
          <w:szCs w:val="28"/>
          <w:shd w:val="clear" w:color="auto" w:fill="FFFFFF"/>
          <w:lang w:val="en-US"/>
        </w:rPr>
        <w:t xml:space="preserve"> </w:t>
      </w:r>
      <w:r w:rsidRPr="00CE2AB3">
        <w:rPr>
          <w:rFonts w:ascii="Times New Roman" w:hAnsi="Times New Roman" w:cs="Times New Roman"/>
          <w:sz w:val="28"/>
          <w:szCs w:val="28"/>
          <w:shd w:val="clear" w:color="auto" w:fill="FFFFFF"/>
          <w:lang w:val="en-US"/>
        </w:rPr>
        <w:t xml:space="preserve">– </w:t>
      </w:r>
      <w:r w:rsid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89-97.</w:t>
      </w:r>
    </w:p>
    <w:p w14:paraId="3E2F8DE2" w14:textId="44B03EDB" w:rsidR="00D105E5" w:rsidRPr="00CE2AB3" w:rsidRDefault="00D105E5" w:rsidP="00BA3E4F">
      <w:pPr>
        <w:pStyle w:val="a3"/>
        <w:tabs>
          <w:tab w:val="left" w:pos="709"/>
          <w:tab w:val="left" w:pos="993"/>
        </w:tabs>
        <w:spacing w:after="0" w:line="240" w:lineRule="auto"/>
        <w:ind w:left="0" w:firstLine="709"/>
        <w:jc w:val="both"/>
        <w:rPr>
          <w:rFonts w:ascii="Times New Roman" w:eastAsia="Times New Roman" w:hAnsi="Times New Roman" w:cs="Times New Roman"/>
          <w:sz w:val="28"/>
          <w:szCs w:val="28"/>
          <w:shd w:val="clear" w:color="auto" w:fill="FFFFFF"/>
          <w:lang w:val="en-US" w:eastAsia="ru-RU"/>
        </w:rPr>
      </w:pPr>
      <w:r w:rsidRPr="00CE2AB3">
        <w:rPr>
          <w:rFonts w:ascii="Times New Roman" w:eastAsia="Times New Roman" w:hAnsi="Times New Roman" w:cs="Times New Roman"/>
          <w:sz w:val="28"/>
          <w:szCs w:val="28"/>
          <w:shd w:val="clear" w:color="auto" w:fill="FFFFFF"/>
          <w:lang w:val="en-US" w:eastAsia="ru-RU"/>
        </w:rPr>
        <w:t xml:space="preserve">5.Ritter H. Catalogue of cataclysmic binaries, low-mass X-ray binaries and related objects //Astronomy and Astrophysics Supplement Series. – 1987. – </w:t>
      </w:r>
      <w:r w:rsidR="00CE2AB3" w:rsidRPr="00CE2AB3">
        <w:rPr>
          <w:rFonts w:ascii="Times New Roman" w:eastAsia="Times New Roman" w:hAnsi="Times New Roman" w:cs="Times New Roman"/>
          <w:sz w:val="28"/>
          <w:szCs w:val="28"/>
          <w:shd w:val="clear" w:color="auto" w:fill="FFFFFF"/>
          <w:lang w:val="en-US" w:eastAsia="ru-RU"/>
        </w:rPr>
        <w:t>Vol</w:t>
      </w:r>
      <w:r w:rsidRPr="00CE2AB3">
        <w:rPr>
          <w:rFonts w:ascii="Times New Roman" w:eastAsia="Times New Roman" w:hAnsi="Times New Roman" w:cs="Times New Roman"/>
          <w:sz w:val="28"/>
          <w:szCs w:val="28"/>
          <w:shd w:val="clear" w:color="auto" w:fill="FFFFFF"/>
          <w:lang w:val="en-US" w:eastAsia="ru-RU"/>
        </w:rPr>
        <w:t xml:space="preserve">. </w:t>
      </w:r>
      <w:r w:rsidR="00CE2AB3" w:rsidRPr="00CE2AB3">
        <w:rPr>
          <w:rFonts w:ascii="Times New Roman" w:eastAsia="Times New Roman" w:hAnsi="Times New Roman" w:cs="Times New Roman"/>
          <w:sz w:val="28"/>
          <w:szCs w:val="28"/>
          <w:shd w:val="clear" w:color="auto" w:fill="FFFFFF"/>
          <w:lang w:val="en-US" w:eastAsia="ru-RU"/>
        </w:rPr>
        <w:t>1987</w:t>
      </w:r>
      <w:r w:rsidRPr="00CE2AB3">
        <w:rPr>
          <w:rFonts w:ascii="Times New Roman" w:eastAsia="Times New Roman" w:hAnsi="Times New Roman" w:cs="Times New Roman"/>
          <w:sz w:val="28"/>
          <w:szCs w:val="28"/>
          <w:shd w:val="clear" w:color="auto" w:fill="FFFFFF"/>
          <w:lang w:val="en-US" w:eastAsia="ru-RU"/>
        </w:rPr>
        <w:t xml:space="preserve">. – </w:t>
      </w:r>
      <w:r w:rsidR="00CE2AB3" w:rsidRPr="00CE2AB3">
        <w:rPr>
          <w:rFonts w:ascii="Times New Roman" w:eastAsia="Times New Roman" w:hAnsi="Times New Roman" w:cs="Times New Roman"/>
          <w:sz w:val="28"/>
          <w:szCs w:val="28"/>
          <w:shd w:val="clear" w:color="auto" w:fill="FFFFFF"/>
          <w:lang w:val="en-US" w:eastAsia="ru-RU"/>
        </w:rPr>
        <w:t>P</w:t>
      </w:r>
      <w:r w:rsidRPr="00CE2AB3">
        <w:rPr>
          <w:rFonts w:ascii="Times New Roman" w:eastAsia="Times New Roman" w:hAnsi="Times New Roman" w:cs="Times New Roman"/>
          <w:sz w:val="28"/>
          <w:szCs w:val="28"/>
          <w:shd w:val="clear" w:color="auto" w:fill="FFFFFF"/>
          <w:lang w:val="en-US" w:eastAsia="ru-RU"/>
        </w:rPr>
        <w:t>. 335-367.</w:t>
      </w:r>
    </w:p>
    <w:p w14:paraId="4162E03B" w14:textId="0802C352" w:rsidR="00D105E5" w:rsidRPr="00665F2F" w:rsidRDefault="00D105E5" w:rsidP="00BA3E4F">
      <w:pPr>
        <w:pStyle w:val="a3"/>
        <w:tabs>
          <w:tab w:val="left" w:pos="709"/>
          <w:tab w:val="left" w:pos="993"/>
        </w:tabs>
        <w:spacing w:after="0" w:line="240" w:lineRule="auto"/>
        <w:ind w:left="0" w:firstLine="709"/>
        <w:jc w:val="both"/>
        <w:rPr>
          <w:rFonts w:ascii="Times New Roman" w:hAnsi="Times New Roman" w:cs="Times New Roman"/>
          <w:sz w:val="28"/>
          <w:szCs w:val="28"/>
          <w:lang w:val="en-US"/>
        </w:rPr>
      </w:pPr>
      <w:r w:rsidRPr="00CE2AB3">
        <w:rPr>
          <w:rFonts w:ascii="Times New Roman" w:eastAsia="Times New Roman" w:hAnsi="Times New Roman" w:cs="Times New Roman"/>
          <w:sz w:val="28"/>
          <w:szCs w:val="28"/>
          <w:shd w:val="clear" w:color="auto" w:fill="FFFFFF"/>
          <w:lang w:val="kk-KZ" w:eastAsia="ru-RU"/>
        </w:rPr>
        <w:t>6.</w:t>
      </w:r>
      <w:r w:rsidRPr="00CE2AB3">
        <w:rPr>
          <w:rFonts w:ascii="Arial" w:hAnsi="Arial" w:cs="Arial"/>
          <w:color w:val="222222"/>
          <w:sz w:val="20"/>
          <w:szCs w:val="20"/>
          <w:shd w:val="clear" w:color="auto" w:fill="FFFFFF"/>
          <w:lang w:val="en-US"/>
        </w:rPr>
        <w:t xml:space="preserve"> </w:t>
      </w:r>
      <w:r w:rsidRPr="00CE2AB3">
        <w:rPr>
          <w:rFonts w:ascii="Times New Roman" w:hAnsi="Times New Roman" w:cs="Times New Roman"/>
          <w:sz w:val="28"/>
          <w:szCs w:val="28"/>
          <w:lang w:val="en-US"/>
        </w:rPr>
        <w:t xml:space="preserve">Osaki Y. An accretion model for the outbursts of U </w:t>
      </w:r>
      <w:proofErr w:type="spellStart"/>
      <w:r w:rsidRPr="00CE2AB3">
        <w:rPr>
          <w:rFonts w:ascii="Times New Roman" w:hAnsi="Times New Roman" w:cs="Times New Roman"/>
          <w:sz w:val="28"/>
          <w:szCs w:val="28"/>
          <w:lang w:val="en-US"/>
        </w:rPr>
        <w:t>Geminorum</w:t>
      </w:r>
      <w:proofErr w:type="spellEnd"/>
      <w:r w:rsidRPr="00CE2AB3">
        <w:rPr>
          <w:rFonts w:ascii="Times New Roman" w:hAnsi="Times New Roman" w:cs="Times New Roman"/>
          <w:sz w:val="28"/>
          <w:szCs w:val="28"/>
          <w:lang w:val="en-US"/>
        </w:rPr>
        <w:t xml:space="preserve"> stars //</w:t>
      </w:r>
      <w:r w:rsidRPr="00665F2F">
        <w:rPr>
          <w:rFonts w:ascii="Times New Roman" w:hAnsi="Times New Roman" w:cs="Times New Roman"/>
          <w:sz w:val="28"/>
          <w:szCs w:val="28"/>
          <w:lang w:val="en-US"/>
        </w:rPr>
        <w:t xml:space="preserve">Publications of the Astronomical Society of Japan. – 1974. – </w:t>
      </w:r>
      <w:r w:rsidR="00CE2AB3" w:rsidRPr="00665F2F">
        <w:rPr>
          <w:rFonts w:ascii="Times New Roman" w:hAnsi="Times New Roman" w:cs="Times New Roman"/>
          <w:sz w:val="28"/>
          <w:szCs w:val="28"/>
          <w:lang w:val="en-US"/>
        </w:rPr>
        <w:t>Vol</w:t>
      </w:r>
      <w:r w:rsidRPr="00665F2F">
        <w:rPr>
          <w:rFonts w:ascii="Times New Roman" w:hAnsi="Times New Roman" w:cs="Times New Roman"/>
          <w:sz w:val="28"/>
          <w:szCs w:val="28"/>
          <w:lang w:val="en-US"/>
        </w:rPr>
        <w:t xml:space="preserve">. </w:t>
      </w:r>
      <w:r w:rsidR="00CE2AB3" w:rsidRPr="00665F2F">
        <w:rPr>
          <w:rFonts w:ascii="Times New Roman" w:hAnsi="Times New Roman" w:cs="Times New Roman"/>
          <w:sz w:val="28"/>
          <w:szCs w:val="28"/>
          <w:lang w:val="en-US"/>
        </w:rPr>
        <w:t>1974</w:t>
      </w:r>
      <w:r w:rsidRPr="00665F2F">
        <w:rPr>
          <w:rFonts w:ascii="Times New Roman" w:hAnsi="Times New Roman" w:cs="Times New Roman"/>
          <w:sz w:val="28"/>
          <w:szCs w:val="28"/>
          <w:lang w:val="en-US"/>
        </w:rPr>
        <w:t xml:space="preserve">. – </w:t>
      </w:r>
      <w:r w:rsidR="00CE2AB3" w:rsidRPr="00665F2F">
        <w:rPr>
          <w:rFonts w:ascii="Times New Roman" w:hAnsi="Times New Roman" w:cs="Times New Roman"/>
          <w:sz w:val="28"/>
          <w:szCs w:val="28"/>
          <w:lang w:val="en-US"/>
        </w:rPr>
        <w:t>P</w:t>
      </w:r>
      <w:r w:rsidRPr="00665F2F">
        <w:rPr>
          <w:rFonts w:ascii="Times New Roman" w:hAnsi="Times New Roman" w:cs="Times New Roman"/>
          <w:sz w:val="28"/>
          <w:szCs w:val="28"/>
          <w:lang w:val="en-US"/>
        </w:rPr>
        <w:t>. 429-436.</w:t>
      </w:r>
    </w:p>
    <w:p w14:paraId="09411C11" w14:textId="2D8DFF03" w:rsidR="00D105E5" w:rsidRPr="00665F2F" w:rsidRDefault="00D105E5" w:rsidP="00BA3E4F">
      <w:pPr>
        <w:pStyle w:val="a3"/>
        <w:tabs>
          <w:tab w:val="left" w:pos="709"/>
          <w:tab w:val="left" w:pos="993"/>
        </w:tabs>
        <w:spacing w:after="0" w:line="240" w:lineRule="auto"/>
        <w:ind w:left="0" w:firstLine="709"/>
        <w:jc w:val="both"/>
        <w:rPr>
          <w:rFonts w:ascii="Times New Roman" w:hAnsi="Times New Roman" w:cs="Times New Roman"/>
          <w:sz w:val="28"/>
          <w:szCs w:val="28"/>
          <w:lang w:val="en-US"/>
        </w:rPr>
      </w:pPr>
      <w:r w:rsidRPr="00665F2F">
        <w:rPr>
          <w:rFonts w:ascii="Times New Roman" w:hAnsi="Times New Roman" w:cs="Times New Roman"/>
          <w:sz w:val="28"/>
          <w:szCs w:val="28"/>
          <w:lang w:val="en-US"/>
        </w:rPr>
        <w:t xml:space="preserve">7. Carroll B. W., </w:t>
      </w:r>
      <w:proofErr w:type="spellStart"/>
      <w:r w:rsidRPr="00665F2F">
        <w:rPr>
          <w:rFonts w:ascii="Times New Roman" w:hAnsi="Times New Roman" w:cs="Times New Roman"/>
          <w:sz w:val="28"/>
          <w:szCs w:val="28"/>
          <w:lang w:val="en-US"/>
        </w:rPr>
        <w:t>Ostlie</w:t>
      </w:r>
      <w:proofErr w:type="spellEnd"/>
      <w:r w:rsidRPr="00665F2F">
        <w:rPr>
          <w:rFonts w:ascii="Times New Roman" w:hAnsi="Times New Roman" w:cs="Times New Roman"/>
          <w:sz w:val="28"/>
          <w:szCs w:val="28"/>
          <w:lang w:val="en-US"/>
        </w:rPr>
        <w:t xml:space="preserve"> D. A. An introduction to modern astrophysic</w:t>
      </w:r>
      <w:r w:rsidR="00665F2F" w:rsidRPr="00665F2F">
        <w:rPr>
          <w:rFonts w:ascii="Times New Roman" w:hAnsi="Times New Roman" w:cs="Times New Roman"/>
          <w:sz w:val="28"/>
          <w:szCs w:val="28"/>
          <w:lang w:val="en-US"/>
        </w:rPr>
        <w:t xml:space="preserve">s. – Cambridge University Press. – </w:t>
      </w:r>
      <w:r w:rsidRPr="00665F2F">
        <w:rPr>
          <w:rFonts w:ascii="Times New Roman" w:hAnsi="Times New Roman" w:cs="Times New Roman"/>
          <w:sz w:val="28"/>
          <w:szCs w:val="28"/>
          <w:lang w:val="en-US"/>
        </w:rPr>
        <w:t>2017.</w:t>
      </w:r>
    </w:p>
    <w:p w14:paraId="565EC6B8" w14:textId="22601C9E" w:rsidR="00665F2F"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665F2F">
        <w:rPr>
          <w:rFonts w:ascii="Times New Roman" w:hAnsi="Times New Roman" w:cs="Times New Roman"/>
          <w:sz w:val="28"/>
          <w:szCs w:val="28"/>
          <w:shd w:val="clear" w:color="auto" w:fill="FFFFFF"/>
          <w:lang w:val="en-US"/>
        </w:rPr>
        <w:t xml:space="preserve">8. </w:t>
      </w:r>
      <w:r w:rsidR="00665F2F" w:rsidRPr="00665F2F">
        <w:rPr>
          <w:rFonts w:ascii="Times New Roman" w:hAnsi="Times New Roman" w:cs="Times New Roman"/>
          <w:sz w:val="28"/>
          <w:szCs w:val="28"/>
          <w:shd w:val="clear" w:color="auto" w:fill="FFFFFF"/>
          <w:lang w:val="en-US"/>
        </w:rPr>
        <w:t xml:space="preserve">Hernandez M. S. et al. Structure of accretion flows in nova-like cataclysmic variables: RW </w:t>
      </w:r>
      <w:proofErr w:type="spellStart"/>
      <w:r w:rsidR="00665F2F" w:rsidRPr="00665F2F">
        <w:rPr>
          <w:rFonts w:ascii="Times New Roman" w:hAnsi="Times New Roman" w:cs="Times New Roman"/>
          <w:sz w:val="28"/>
          <w:szCs w:val="28"/>
          <w:shd w:val="clear" w:color="auto" w:fill="FFFFFF"/>
          <w:lang w:val="en-US"/>
        </w:rPr>
        <w:t>Sextantis</w:t>
      </w:r>
      <w:proofErr w:type="spellEnd"/>
      <w:r w:rsidR="00665F2F" w:rsidRPr="00665F2F">
        <w:rPr>
          <w:rFonts w:ascii="Times New Roman" w:hAnsi="Times New Roman" w:cs="Times New Roman"/>
          <w:sz w:val="28"/>
          <w:szCs w:val="28"/>
          <w:shd w:val="clear" w:color="auto" w:fill="FFFFFF"/>
          <w:lang w:val="en-US"/>
        </w:rPr>
        <w:t xml:space="preserve"> and 1RXS J064434. 5+ 334451 //Monthly Notices of the Royal Astronomical Society. – 2017. – </w:t>
      </w:r>
      <w:r w:rsidR="00665F2F">
        <w:rPr>
          <w:rFonts w:ascii="Times New Roman" w:hAnsi="Times New Roman" w:cs="Times New Roman"/>
          <w:sz w:val="28"/>
          <w:szCs w:val="28"/>
          <w:shd w:val="clear" w:color="auto" w:fill="FFFFFF"/>
          <w:lang w:val="en-US"/>
        </w:rPr>
        <w:t>Vol</w:t>
      </w:r>
      <w:r w:rsidR="00665F2F" w:rsidRPr="00665F2F">
        <w:rPr>
          <w:rFonts w:ascii="Times New Roman" w:hAnsi="Times New Roman" w:cs="Times New Roman"/>
          <w:sz w:val="28"/>
          <w:szCs w:val="28"/>
          <w:shd w:val="clear" w:color="auto" w:fill="FFFFFF"/>
          <w:lang w:val="en-US"/>
        </w:rPr>
        <w:t xml:space="preserve">. </w:t>
      </w:r>
      <w:r w:rsidR="00665F2F">
        <w:rPr>
          <w:rFonts w:ascii="Times New Roman" w:hAnsi="Times New Roman" w:cs="Times New Roman"/>
          <w:sz w:val="28"/>
          <w:szCs w:val="28"/>
          <w:shd w:val="clear" w:color="auto" w:fill="FFFFFF"/>
          <w:lang w:val="en-US"/>
        </w:rPr>
        <w:t>2017</w:t>
      </w:r>
      <w:r w:rsidR="00665F2F" w:rsidRPr="00665F2F">
        <w:rPr>
          <w:rFonts w:ascii="Times New Roman" w:hAnsi="Times New Roman" w:cs="Times New Roman"/>
          <w:sz w:val="28"/>
          <w:szCs w:val="28"/>
          <w:shd w:val="clear" w:color="auto" w:fill="FFFFFF"/>
          <w:lang w:val="en-US"/>
        </w:rPr>
        <w:t>. –</w:t>
      </w:r>
      <w:r w:rsidR="00665F2F">
        <w:rPr>
          <w:rFonts w:ascii="Times New Roman" w:hAnsi="Times New Roman" w:cs="Times New Roman"/>
          <w:sz w:val="28"/>
          <w:szCs w:val="28"/>
          <w:shd w:val="clear" w:color="auto" w:fill="FFFFFF"/>
          <w:lang w:val="en-US"/>
        </w:rPr>
        <w:t xml:space="preserve"> P</w:t>
      </w:r>
      <w:r w:rsidR="00665F2F" w:rsidRPr="00665F2F">
        <w:rPr>
          <w:rFonts w:ascii="Times New Roman" w:hAnsi="Times New Roman" w:cs="Times New Roman"/>
          <w:sz w:val="28"/>
          <w:szCs w:val="28"/>
          <w:shd w:val="clear" w:color="auto" w:fill="FFFFFF"/>
          <w:lang w:val="en-US"/>
        </w:rPr>
        <w:t>. 1960-1970.</w:t>
      </w:r>
    </w:p>
    <w:p w14:paraId="6C815B16" w14:textId="3CDF1CC0"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lang w:val="en-US"/>
        </w:rPr>
      </w:pPr>
      <w:r w:rsidRPr="00CE2AB3">
        <w:rPr>
          <w:rFonts w:ascii="Times New Roman" w:hAnsi="Times New Roman" w:cs="Times New Roman"/>
          <w:sz w:val="28"/>
          <w:szCs w:val="28"/>
          <w:shd w:val="clear" w:color="auto" w:fill="FFFFFF"/>
          <w:lang w:val="en-US"/>
        </w:rPr>
        <w:t xml:space="preserve">9. </w:t>
      </w:r>
      <w:proofErr w:type="spellStart"/>
      <w:r w:rsidRPr="00CE2AB3">
        <w:rPr>
          <w:rFonts w:ascii="Times New Roman" w:hAnsi="Times New Roman" w:cs="Times New Roman"/>
          <w:sz w:val="28"/>
          <w:szCs w:val="28"/>
          <w:shd w:val="clear" w:color="auto" w:fill="FFFFFF"/>
          <w:lang w:val="en-US"/>
        </w:rPr>
        <w:t>Subebekova</w:t>
      </w:r>
      <w:proofErr w:type="spellEnd"/>
      <w:r w:rsidRPr="00CE2AB3">
        <w:rPr>
          <w:rFonts w:ascii="Times New Roman" w:hAnsi="Times New Roman" w:cs="Times New Roman"/>
          <w:sz w:val="28"/>
          <w:szCs w:val="28"/>
          <w:shd w:val="clear" w:color="auto" w:fill="FFFFFF"/>
          <w:lang w:val="en-US"/>
        </w:rPr>
        <w:t xml:space="preserve"> G.</w:t>
      </w:r>
      <w:r w:rsidR="000B5501" w:rsidRPr="00CE2AB3">
        <w:rPr>
          <w:rFonts w:ascii="Times New Roman" w:hAnsi="Times New Roman" w:cs="Times New Roman"/>
          <w:sz w:val="28"/>
          <w:szCs w:val="28"/>
          <w:shd w:val="clear" w:color="auto" w:fill="FFFFFF"/>
          <w:lang w:val="en-US"/>
        </w:rPr>
        <w:t xml:space="preserve">, </w:t>
      </w:r>
      <w:proofErr w:type="spellStart"/>
      <w:r w:rsidR="000B5501" w:rsidRPr="00CE2AB3">
        <w:rPr>
          <w:rFonts w:ascii="Times New Roman" w:hAnsi="Times New Roman" w:cs="Times New Roman"/>
          <w:sz w:val="28"/>
          <w:szCs w:val="28"/>
          <w:shd w:val="clear" w:color="auto" w:fill="FFFFFF"/>
          <w:lang w:val="en-US"/>
        </w:rPr>
        <w:t>Zharikov</w:t>
      </w:r>
      <w:proofErr w:type="spellEnd"/>
      <w:r w:rsidR="000B5501" w:rsidRPr="00CE2AB3">
        <w:rPr>
          <w:rFonts w:ascii="Times New Roman" w:hAnsi="Times New Roman" w:cs="Times New Roman"/>
          <w:sz w:val="28"/>
          <w:szCs w:val="28"/>
          <w:shd w:val="clear" w:color="auto" w:fill="FFFFFF"/>
          <w:lang w:val="en-US"/>
        </w:rPr>
        <w:t xml:space="preserve"> S., </w:t>
      </w:r>
      <w:proofErr w:type="spellStart"/>
      <w:r w:rsidR="000B5501" w:rsidRPr="00CE2AB3">
        <w:rPr>
          <w:rFonts w:ascii="Times New Roman" w:hAnsi="Times New Roman" w:cs="Times New Roman"/>
          <w:sz w:val="28"/>
          <w:szCs w:val="28"/>
          <w:shd w:val="clear" w:color="auto" w:fill="FFFFFF"/>
          <w:lang w:val="en-US"/>
        </w:rPr>
        <w:t>Tovmassian</w:t>
      </w:r>
      <w:proofErr w:type="spellEnd"/>
      <w:r w:rsidR="000B5501" w:rsidRPr="00CE2AB3">
        <w:rPr>
          <w:rFonts w:ascii="Times New Roman" w:hAnsi="Times New Roman" w:cs="Times New Roman"/>
          <w:sz w:val="28"/>
          <w:szCs w:val="28"/>
          <w:shd w:val="clear" w:color="auto" w:fill="FFFFFF"/>
          <w:lang w:val="en-US"/>
        </w:rPr>
        <w:t xml:space="preserve"> G., </w:t>
      </w:r>
      <w:proofErr w:type="spellStart"/>
      <w:r w:rsidR="000B5501" w:rsidRPr="00CE2AB3">
        <w:rPr>
          <w:rFonts w:ascii="Times New Roman" w:hAnsi="Times New Roman" w:cs="Times New Roman"/>
          <w:sz w:val="28"/>
          <w:szCs w:val="28"/>
          <w:shd w:val="clear" w:color="auto" w:fill="FFFFFF"/>
          <w:lang w:val="en-US"/>
        </w:rPr>
        <w:t>Neustroev</w:t>
      </w:r>
      <w:proofErr w:type="spellEnd"/>
      <w:r w:rsidR="000B5501" w:rsidRPr="00CE2AB3">
        <w:rPr>
          <w:rFonts w:ascii="Times New Roman" w:hAnsi="Times New Roman" w:cs="Times New Roman"/>
          <w:sz w:val="28"/>
          <w:szCs w:val="28"/>
          <w:shd w:val="clear" w:color="auto" w:fill="FFFFFF"/>
          <w:lang w:val="en-US"/>
        </w:rPr>
        <w:t xml:space="preserve">, V., </w:t>
      </w:r>
      <w:r w:rsidR="00DB342D" w:rsidRPr="00CE2AB3">
        <w:rPr>
          <w:rFonts w:ascii="Times New Roman" w:hAnsi="Times New Roman" w:cs="Times New Roman"/>
          <w:sz w:val="28"/>
          <w:szCs w:val="28"/>
          <w:shd w:val="clear" w:color="auto" w:fill="FFFFFF"/>
          <w:lang w:val="en-US"/>
        </w:rPr>
        <w:t>Wolf M.,</w:t>
      </w:r>
      <w:r w:rsidR="00CE2AB3">
        <w:rPr>
          <w:rFonts w:ascii="Times New Roman" w:hAnsi="Times New Roman" w:cs="Times New Roman"/>
          <w:sz w:val="28"/>
          <w:szCs w:val="28"/>
          <w:shd w:val="clear" w:color="auto" w:fill="FFFFFF"/>
          <w:lang w:val="en-US"/>
        </w:rPr>
        <w:t xml:space="preserve"> Hernandez, M. S., </w:t>
      </w:r>
      <w:proofErr w:type="spellStart"/>
      <w:r w:rsidR="00CE2AB3">
        <w:rPr>
          <w:rFonts w:ascii="Times New Roman" w:hAnsi="Times New Roman" w:cs="Times New Roman"/>
          <w:sz w:val="28"/>
          <w:szCs w:val="28"/>
          <w:shd w:val="clear" w:color="auto" w:fill="FFFFFF"/>
          <w:lang w:val="en-US"/>
        </w:rPr>
        <w:t>Kucakova</w:t>
      </w:r>
      <w:proofErr w:type="spellEnd"/>
      <w:r w:rsidR="00CE2AB3">
        <w:rPr>
          <w:rFonts w:ascii="Times New Roman" w:hAnsi="Times New Roman" w:cs="Times New Roman"/>
          <w:sz w:val="28"/>
          <w:szCs w:val="28"/>
          <w:shd w:val="clear" w:color="auto" w:fill="FFFFFF"/>
          <w:lang w:val="en-US"/>
        </w:rPr>
        <w:t xml:space="preserve"> H and </w:t>
      </w:r>
      <w:r w:rsidR="00DB342D" w:rsidRPr="00CE2AB3">
        <w:rPr>
          <w:rFonts w:ascii="Times New Roman" w:hAnsi="Times New Roman" w:cs="Times New Roman"/>
          <w:sz w:val="28"/>
          <w:szCs w:val="28"/>
          <w:shd w:val="clear" w:color="auto" w:fill="FFFFFF"/>
          <w:lang w:val="en-US"/>
        </w:rPr>
        <w:t>Khokhlov S.</w:t>
      </w:r>
      <w:r w:rsidRPr="00CE2AB3">
        <w:rPr>
          <w:rFonts w:ascii="Times New Roman" w:hAnsi="Times New Roman" w:cs="Times New Roman"/>
          <w:sz w:val="28"/>
          <w:szCs w:val="28"/>
          <w:shd w:val="clear" w:color="auto" w:fill="FFFFFF"/>
          <w:lang w:val="en-US"/>
        </w:rPr>
        <w:t xml:space="preserve"> Structure of accretion flows in the nova-like cataclysmic variable RW Tri //Monthly Notices of the Royal Astronomical Society. – 2020.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2020</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1475-1487.</w:t>
      </w:r>
    </w:p>
    <w:p w14:paraId="39905F2B" w14:textId="763B5B3E"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kk-KZ"/>
        </w:rPr>
        <w:t>10</w:t>
      </w:r>
      <w:r w:rsidRPr="00CE2AB3">
        <w:rPr>
          <w:rFonts w:ascii="Times New Roman" w:hAnsi="Times New Roman" w:cs="Times New Roman"/>
          <w:sz w:val="28"/>
          <w:szCs w:val="28"/>
          <w:shd w:val="clear" w:color="auto" w:fill="FFFFFF"/>
          <w:lang w:val="en-US"/>
        </w:rPr>
        <w:t xml:space="preserve">. </w:t>
      </w:r>
      <w:r w:rsidR="00DB342D" w:rsidRPr="00CE2AB3">
        <w:rPr>
          <w:rFonts w:ascii="Times New Roman" w:hAnsi="Times New Roman" w:cs="Times New Roman"/>
          <w:sz w:val="28"/>
          <w:szCs w:val="28"/>
          <w:shd w:val="clear" w:color="auto" w:fill="FFFFFF"/>
          <w:lang w:val="en-US"/>
        </w:rPr>
        <w:t xml:space="preserve">Kato, T., </w:t>
      </w:r>
      <w:proofErr w:type="spellStart"/>
      <w:r w:rsidR="00DB342D" w:rsidRPr="00CE2AB3">
        <w:rPr>
          <w:rFonts w:ascii="Times New Roman" w:hAnsi="Times New Roman" w:cs="Times New Roman"/>
          <w:sz w:val="28"/>
          <w:szCs w:val="28"/>
          <w:shd w:val="clear" w:color="auto" w:fill="FFFFFF"/>
          <w:lang w:val="en-US"/>
        </w:rPr>
        <w:t>Hambsch</w:t>
      </w:r>
      <w:proofErr w:type="spellEnd"/>
      <w:r w:rsidR="00DB342D" w:rsidRPr="00CE2AB3">
        <w:rPr>
          <w:rFonts w:ascii="Times New Roman" w:hAnsi="Times New Roman" w:cs="Times New Roman"/>
          <w:sz w:val="28"/>
          <w:szCs w:val="28"/>
          <w:shd w:val="clear" w:color="auto" w:fill="FFFFFF"/>
          <w:lang w:val="en-US"/>
        </w:rPr>
        <w:t xml:space="preserve">, F., Maehara, H., Masi, G., Miller, I., Noguchi, R., Akasaka, C ., Aoki, T., Kobayashi, H., Matsumoto, K., Nakagawa, S., </w:t>
      </w:r>
      <w:proofErr w:type="spellStart"/>
      <w:r w:rsidR="00DB342D" w:rsidRPr="00CE2AB3">
        <w:rPr>
          <w:rFonts w:ascii="Times New Roman" w:hAnsi="Times New Roman" w:cs="Times New Roman"/>
          <w:sz w:val="28"/>
          <w:szCs w:val="28"/>
          <w:shd w:val="clear" w:color="auto" w:fill="FFFFFF"/>
          <w:lang w:val="en-US"/>
        </w:rPr>
        <w:t>Nakazato</w:t>
      </w:r>
      <w:proofErr w:type="spellEnd"/>
      <w:r w:rsidR="00DB342D" w:rsidRPr="00CE2AB3">
        <w:rPr>
          <w:rFonts w:ascii="Times New Roman" w:hAnsi="Times New Roman" w:cs="Times New Roman"/>
          <w:sz w:val="28"/>
          <w:szCs w:val="28"/>
          <w:shd w:val="clear" w:color="auto" w:fill="FFFFFF"/>
          <w:lang w:val="en-US"/>
        </w:rPr>
        <w:t xml:space="preserve">, T., </w:t>
      </w:r>
      <w:proofErr w:type="spellStart"/>
      <w:r w:rsidR="00DB342D" w:rsidRPr="00CE2AB3">
        <w:rPr>
          <w:rFonts w:ascii="Times New Roman" w:hAnsi="Times New Roman" w:cs="Times New Roman"/>
          <w:sz w:val="28"/>
          <w:szCs w:val="28"/>
          <w:shd w:val="clear" w:color="auto" w:fill="FFFFFF"/>
          <w:lang w:val="en-US"/>
        </w:rPr>
        <w:t>Nomoto</w:t>
      </w:r>
      <w:proofErr w:type="spellEnd"/>
      <w:r w:rsidR="00DB342D" w:rsidRPr="00CE2AB3">
        <w:rPr>
          <w:rFonts w:ascii="Times New Roman" w:hAnsi="Times New Roman" w:cs="Times New Roman"/>
          <w:sz w:val="28"/>
          <w:szCs w:val="28"/>
          <w:shd w:val="clear" w:color="auto" w:fill="FFFFFF"/>
          <w:lang w:val="en-US"/>
        </w:rPr>
        <w:t xml:space="preserve">, T., Ogura, K., Ono, R., </w:t>
      </w:r>
      <w:proofErr w:type="spellStart"/>
      <w:r w:rsidR="00DB342D" w:rsidRPr="00CE2AB3">
        <w:rPr>
          <w:rFonts w:ascii="Times New Roman" w:hAnsi="Times New Roman" w:cs="Times New Roman"/>
          <w:sz w:val="28"/>
          <w:szCs w:val="28"/>
          <w:shd w:val="clear" w:color="auto" w:fill="FFFFFF"/>
          <w:lang w:val="en-US"/>
        </w:rPr>
        <w:t>Taniuchi</w:t>
      </w:r>
      <w:proofErr w:type="spellEnd"/>
      <w:r w:rsidR="00DB342D" w:rsidRPr="00CE2AB3">
        <w:rPr>
          <w:rFonts w:ascii="Times New Roman" w:hAnsi="Times New Roman" w:cs="Times New Roman"/>
          <w:sz w:val="28"/>
          <w:szCs w:val="28"/>
          <w:shd w:val="clear" w:color="auto" w:fill="FFFFFF"/>
          <w:lang w:val="en-US"/>
        </w:rPr>
        <w:t xml:space="preserve">, K., Stein, W., </w:t>
      </w:r>
      <w:proofErr w:type="spellStart"/>
      <w:r w:rsidR="00DB342D" w:rsidRPr="00CE2AB3">
        <w:rPr>
          <w:rFonts w:ascii="Times New Roman" w:hAnsi="Times New Roman" w:cs="Times New Roman"/>
          <w:sz w:val="28"/>
          <w:szCs w:val="28"/>
          <w:shd w:val="clear" w:color="auto" w:fill="FFFFFF"/>
          <w:lang w:val="en-US"/>
        </w:rPr>
        <w:t>Henden</w:t>
      </w:r>
      <w:proofErr w:type="spellEnd"/>
      <w:r w:rsidR="00DB342D" w:rsidRPr="00CE2AB3">
        <w:rPr>
          <w:rFonts w:ascii="Times New Roman" w:hAnsi="Times New Roman" w:cs="Times New Roman"/>
          <w:sz w:val="28"/>
          <w:szCs w:val="28"/>
          <w:shd w:val="clear" w:color="auto" w:fill="FFFFFF"/>
          <w:lang w:val="en-US"/>
        </w:rPr>
        <w:t xml:space="preserve">, A., de Miguel, S., </w:t>
      </w:r>
      <w:proofErr w:type="spellStart"/>
      <w:r w:rsidR="00DB342D" w:rsidRPr="00CE2AB3">
        <w:rPr>
          <w:rFonts w:ascii="Times New Roman" w:hAnsi="Times New Roman" w:cs="Times New Roman"/>
          <w:sz w:val="28"/>
          <w:szCs w:val="28"/>
          <w:shd w:val="clear" w:color="auto" w:fill="FFFFFF"/>
          <w:lang w:val="en-US"/>
        </w:rPr>
        <w:t>Dubovsky</w:t>
      </w:r>
      <w:proofErr w:type="spellEnd"/>
      <w:r w:rsidR="00DB342D" w:rsidRPr="00CE2AB3">
        <w:rPr>
          <w:rFonts w:ascii="Times New Roman" w:hAnsi="Times New Roman" w:cs="Times New Roman"/>
          <w:sz w:val="28"/>
          <w:szCs w:val="28"/>
          <w:shd w:val="clear" w:color="auto" w:fill="FFFFFF"/>
          <w:lang w:val="en-US"/>
        </w:rPr>
        <w:t xml:space="preserve">, P., </w:t>
      </w:r>
      <w:proofErr w:type="spellStart"/>
      <w:r w:rsidR="00DB342D" w:rsidRPr="00CE2AB3">
        <w:rPr>
          <w:rFonts w:ascii="Times New Roman" w:hAnsi="Times New Roman" w:cs="Times New Roman"/>
          <w:sz w:val="28"/>
          <w:szCs w:val="28"/>
          <w:shd w:val="clear" w:color="auto" w:fill="FFFFFF"/>
          <w:lang w:val="en-US"/>
        </w:rPr>
        <w:t>Kudzej</w:t>
      </w:r>
      <w:proofErr w:type="spellEnd"/>
      <w:r w:rsidR="00DB342D" w:rsidRPr="00CE2AB3">
        <w:rPr>
          <w:rFonts w:ascii="Times New Roman" w:hAnsi="Times New Roman" w:cs="Times New Roman"/>
          <w:sz w:val="28"/>
          <w:szCs w:val="28"/>
          <w:shd w:val="clear" w:color="auto" w:fill="FFFFFF"/>
          <w:lang w:val="en-US"/>
        </w:rPr>
        <w:t xml:space="preserve">, I., Imamura, K., </w:t>
      </w:r>
      <w:proofErr w:type="spellStart"/>
      <w:r w:rsidR="00DB342D" w:rsidRPr="00CE2AB3">
        <w:rPr>
          <w:rFonts w:ascii="Times New Roman" w:hAnsi="Times New Roman" w:cs="Times New Roman"/>
          <w:sz w:val="28"/>
          <w:szCs w:val="28"/>
          <w:shd w:val="clear" w:color="auto" w:fill="FFFFFF"/>
          <w:lang w:val="en-US"/>
        </w:rPr>
        <w:t>Akazawa</w:t>
      </w:r>
      <w:proofErr w:type="spellEnd"/>
      <w:r w:rsidR="00DB342D" w:rsidRPr="00CE2AB3">
        <w:rPr>
          <w:rFonts w:ascii="Times New Roman" w:hAnsi="Times New Roman" w:cs="Times New Roman"/>
          <w:sz w:val="28"/>
          <w:szCs w:val="28"/>
          <w:shd w:val="clear" w:color="auto" w:fill="FFFFFF"/>
          <w:lang w:val="en-US"/>
        </w:rPr>
        <w:t xml:space="preserve">, H., Takagi, R., Wakabayashi, Y., </w:t>
      </w:r>
      <w:proofErr w:type="spellStart"/>
      <w:r w:rsidR="00DB342D" w:rsidRPr="00CE2AB3">
        <w:rPr>
          <w:rFonts w:ascii="Times New Roman" w:hAnsi="Times New Roman" w:cs="Times New Roman"/>
          <w:sz w:val="28"/>
          <w:szCs w:val="28"/>
          <w:shd w:val="clear" w:color="auto" w:fill="FFFFFF"/>
          <w:lang w:val="en-US"/>
        </w:rPr>
        <w:t>Ogi</w:t>
      </w:r>
      <w:proofErr w:type="spellEnd"/>
      <w:r w:rsidR="00DB342D" w:rsidRPr="00CE2AB3">
        <w:rPr>
          <w:rFonts w:ascii="Times New Roman" w:hAnsi="Times New Roman" w:cs="Times New Roman"/>
          <w:sz w:val="28"/>
          <w:szCs w:val="28"/>
          <w:shd w:val="clear" w:color="auto" w:fill="FFFFFF"/>
          <w:lang w:val="en-US"/>
        </w:rPr>
        <w:t xml:space="preserve">, M ., Tanabe, K., </w:t>
      </w:r>
      <w:proofErr w:type="spellStart"/>
      <w:r w:rsidR="00DB342D" w:rsidRPr="00CE2AB3">
        <w:rPr>
          <w:rFonts w:ascii="Times New Roman" w:hAnsi="Times New Roman" w:cs="Times New Roman"/>
          <w:sz w:val="28"/>
          <w:szCs w:val="28"/>
          <w:shd w:val="clear" w:color="auto" w:fill="FFFFFF"/>
          <w:lang w:val="en-US"/>
        </w:rPr>
        <w:t>Ulowetz</w:t>
      </w:r>
      <w:proofErr w:type="spellEnd"/>
      <w:r w:rsidR="00DB342D" w:rsidRPr="00CE2AB3">
        <w:rPr>
          <w:rFonts w:ascii="Times New Roman" w:hAnsi="Times New Roman" w:cs="Times New Roman"/>
          <w:sz w:val="28"/>
          <w:szCs w:val="28"/>
          <w:shd w:val="clear" w:color="auto" w:fill="FFFFFF"/>
          <w:lang w:val="en-US"/>
        </w:rPr>
        <w:t xml:space="preserve">, J., </w:t>
      </w:r>
      <w:proofErr w:type="spellStart"/>
      <w:r w:rsidR="00DB342D" w:rsidRPr="00CE2AB3">
        <w:rPr>
          <w:rFonts w:ascii="Times New Roman" w:hAnsi="Times New Roman" w:cs="Times New Roman"/>
          <w:sz w:val="28"/>
          <w:szCs w:val="28"/>
          <w:shd w:val="clear" w:color="auto" w:fill="FFFFFF"/>
          <w:lang w:val="en-US"/>
        </w:rPr>
        <w:t>Morelle</w:t>
      </w:r>
      <w:proofErr w:type="spellEnd"/>
      <w:r w:rsidR="00DB342D" w:rsidRPr="00CE2AB3">
        <w:rPr>
          <w:rFonts w:ascii="Times New Roman" w:hAnsi="Times New Roman" w:cs="Times New Roman"/>
          <w:sz w:val="28"/>
          <w:szCs w:val="28"/>
          <w:shd w:val="clear" w:color="auto" w:fill="FFFFFF"/>
          <w:lang w:val="en-US"/>
        </w:rPr>
        <w:t xml:space="preserve">, E., Pickard, R., Ohshima, T., Kasai, K., </w:t>
      </w:r>
      <w:proofErr w:type="spellStart"/>
      <w:r w:rsidR="00DB342D" w:rsidRPr="00CE2AB3">
        <w:rPr>
          <w:rFonts w:ascii="Times New Roman" w:hAnsi="Times New Roman" w:cs="Times New Roman"/>
          <w:sz w:val="28"/>
          <w:szCs w:val="28"/>
          <w:shd w:val="clear" w:color="auto" w:fill="FFFFFF"/>
          <w:lang w:val="en-US"/>
        </w:rPr>
        <w:t>Pavlenko</w:t>
      </w:r>
      <w:proofErr w:type="spellEnd"/>
      <w:r w:rsidR="00DB342D" w:rsidRPr="00CE2AB3">
        <w:rPr>
          <w:rFonts w:ascii="Times New Roman" w:hAnsi="Times New Roman" w:cs="Times New Roman"/>
          <w:sz w:val="28"/>
          <w:szCs w:val="28"/>
          <w:shd w:val="clear" w:color="auto" w:fill="FFFFFF"/>
          <w:lang w:val="en-US"/>
        </w:rPr>
        <w:t xml:space="preserve">, E., </w:t>
      </w:r>
      <w:proofErr w:type="spellStart"/>
      <w:r w:rsidR="00DB342D" w:rsidRPr="00CE2AB3">
        <w:rPr>
          <w:rFonts w:ascii="Times New Roman" w:hAnsi="Times New Roman" w:cs="Times New Roman"/>
          <w:sz w:val="28"/>
          <w:szCs w:val="28"/>
          <w:shd w:val="clear" w:color="auto" w:fill="FFFFFF"/>
          <w:lang w:val="en-US"/>
        </w:rPr>
        <w:t>Antonyuk</w:t>
      </w:r>
      <w:proofErr w:type="spellEnd"/>
      <w:r w:rsidR="00DB342D" w:rsidRPr="00CE2AB3">
        <w:rPr>
          <w:rFonts w:ascii="Times New Roman" w:hAnsi="Times New Roman" w:cs="Times New Roman"/>
          <w:sz w:val="28"/>
          <w:szCs w:val="28"/>
          <w:shd w:val="clear" w:color="auto" w:fill="FFFFFF"/>
          <w:lang w:val="en-US"/>
        </w:rPr>
        <w:t xml:space="preserve">, O., </w:t>
      </w:r>
      <w:proofErr w:type="spellStart"/>
      <w:r w:rsidR="00DB342D" w:rsidRPr="00CE2AB3">
        <w:rPr>
          <w:rFonts w:ascii="Times New Roman" w:hAnsi="Times New Roman" w:cs="Times New Roman"/>
          <w:sz w:val="28"/>
          <w:szCs w:val="28"/>
          <w:shd w:val="clear" w:color="auto" w:fill="FFFFFF"/>
          <w:lang w:val="en-US"/>
        </w:rPr>
        <w:t>Baklanov</w:t>
      </w:r>
      <w:proofErr w:type="spellEnd"/>
      <w:r w:rsidR="00DB342D" w:rsidRPr="00CE2AB3">
        <w:rPr>
          <w:rFonts w:ascii="Times New Roman" w:hAnsi="Times New Roman" w:cs="Times New Roman"/>
          <w:sz w:val="28"/>
          <w:szCs w:val="28"/>
          <w:shd w:val="clear" w:color="auto" w:fill="FFFFFF"/>
          <w:lang w:val="en-US"/>
        </w:rPr>
        <w:t xml:space="preserve">, A., </w:t>
      </w:r>
      <w:proofErr w:type="spellStart"/>
      <w:r w:rsidR="00DB342D" w:rsidRPr="00CE2AB3">
        <w:rPr>
          <w:rFonts w:ascii="Times New Roman" w:hAnsi="Times New Roman" w:cs="Times New Roman"/>
          <w:sz w:val="28"/>
          <w:szCs w:val="28"/>
          <w:shd w:val="clear" w:color="auto" w:fill="FFFFFF"/>
          <w:lang w:val="en-US"/>
        </w:rPr>
        <w:t>Antonyuk</w:t>
      </w:r>
      <w:proofErr w:type="spellEnd"/>
      <w:r w:rsidR="00DB342D" w:rsidRPr="00CE2AB3">
        <w:rPr>
          <w:rFonts w:ascii="Times New Roman" w:hAnsi="Times New Roman" w:cs="Times New Roman"/>
          <w:sz w:val="28"/>
          <w:szCs w:val="28"/>
          <w:shd w:val="clear" w:color="auto" w:fill="FFFFFF"/>
          <w:lang w:val="en-US"/>
        </w:rPr>
        <w:t xml:space="preserve">, K., Samsonov, D., Pit, N., </w:t>
      </w:r>
      <w:proofErr w:type="spellStart"/>
      <w:r w:rsidR="00DB342D" w:rsidRPr="00CE2AB3">
        <w:rPr>
          <w:rFonts w:ascii="Times New Roman" w:hAnsi="Times New Roman" w:cs="Times New Roman"/>
          <w:sz w:val="28"/>
          <w:szCs w:val="28"/>
          <w:shd w:val="clear" w:color="auto" w:fill="FFFFFF"/>
          <w:lang w:val="en-US"/>
        </w:rPr>
        <w:t>Sosnovskij</w:t>
      </w:r>
      <w:proofErr w:type="spellEnd"/>
      <w:r w:rsidR="00DB342D" w:rsidRPr="00CE2AB3">
        <w:rPr>
          <w:rFonts w:ascii="Times New Roman" w:hAnsi="Times New Roman" w:cs="Times New Roman"/>
          <w:sz w:val="28"/>
          <w:szCs w:val="28"/>
          <w:shd w:val="clear" w:color="auto" w:fill="FFFFFF"/>
          <w:lang w:val="en-US"/>
        </w:rPr>
        <w:t xml:space="preserve">, A., Littlefield, C., Sabo, R., Ruiz, J., </w:t>
      </w:r>
      <w:proofErr w:type="spellStart"/>
      <w:r w:rsidR="00DB342D" w:rsidRPr="00CE2AB3">
        <w:rPr>
          <w:rFonts w:ascii="Times New Roman" w:hAnsi="Times New Roman" w:cs="Times New Roman"/>
          <w:sz w:val="28"/>
          <w:szCs w:val="28"/>
          <w:shd w:val="clear" w:color="auto" w:fill="FFFFFF"/>
          <w:lang w:val="en-US"/>
        </w:rPr>
        <w:t>Krajci</w:t>
      </w:r>
      <w:proofErr w:type="spellEnd"/>
      <w:r w:rsidR="00DB342D" w:rsidRPr="00CE2AB3">
        <w:rPr>
          <w:rFonts w:ascii="Times New Roman" w:hAnsi="Times New Roman" w:cs="Times New Roman"/>
          <w:sz w:val="28"/>
          <w:szCs w:val="28"/>
          <w:shd w:val="clear" w:color="auto" w:fill="FFFFFF"/>
          <w:lang w:val="en-US"/>
        </w:rPr>
        <w:t xml:space="preserve">, T., Dvorak, S., Oksanen, A., </w:t>
      </w:r>
      <w:proofErr w:type="spellStart"/>
      <w:r w:rsidR="00DB342D" w:rsidRPr="00CE2AB3">
        <w:rPr>
          <w:rFonts w:ascii="Times New Roman" w:hAnsi="Times New Roman" w:cs="Times New Roman"/>
          <w:sz w:val="28"/>
          <w:szCs w:val="28"/>
          <w:shd w:val="clear" w:color="auto" w:fill="FFFFFF"/>
          <w:lang w:val="en-US"/>
        </w:rPr>
        <w:t>Hirosawa</w:t>
      </w:r>
      <w:proofErr w:type="spellEnd"/>
      <w:r w:rsidR="00DB342D" w:rsidRPr="00CE2AB3">
        <w:rPr>
          <w:rFonts w:ascii="Times New Roman" w:hAnsi="Times New Roman" w:cs="Times New Roman"/>
          <w:sz w:val="28"/>
          <w:szCs w:val="28"/>
          <w:shd w:val="clear" w:color="auto" w:fill="FFFFFF"/>
          <w:lang w:val="en-US"/>
        </w:rPr>
        <w:t xml:space="preserve">, K., Goff, W., </w:t>
      </w:r>
      <w:proofErr w:type="spellStart"/>
      <w:r w:rsidR="00DB342D" w:rsidRPr="00CE2AB3">
        <w:rPr>
          <w:rFonts w:ascii="Times New Roman" w:hAnsi="Times New Roman" w:cs="Times New Roman"/>
          <w:sz w:val="28"/>
          <w:szCs w:val="28"/>
          <w:shd w:val="clear" w:color="auto" w:fill="FFFFFF"/>
          <w:lang w:val="en-US"/>
        </w:rPr>
        <w:t>Monard</w:t>
      </w:r>
      <w:proofErr w:type="spellEnd"/>
      <w:r w:rsidR="00DB342D" w:rsidRPr="00CE2AB3">
        <w:rPr>
          <w:rFonts w:ascii="Times New Roman" w:hAnsi="Times New Roman" w:cs="Times New Roman"/>
          <w:sz w:val="28"/>
          <w:szCs w:val="28"/>
          <w:shd w:val="clear" w:color="auto" w:fill="FFFFFF"/>
          <w:lang w:val="en-US"/>
        </w:rPr>
        <w:t xml:space="preserve">, B., Shears, J., Boyd, D., </w:t>
      </w:r>
      <w:proofErr w:type="spellStart"/>
      <w:r w:rsidR="00DB342D" w:rsidRPr="00CE2AB3">
        <w:rPr>
          <w:rFonts w:ascii="Times New Roman" w:hAnsi="Times New Roman" w:cs="Times New Roman"/>
          <w:sz w:val="28"/>
          <w:szCs w:val="28"/>
          <w:shd w:val="clear" w:color="auto" w:fill="FFFFFF"/>
          <w:lang w:val="en-US"/>
        </w:rPr>
        <w:t>Voloshina</w:t>
      </w:r>
      <w:proofErr w:type="spellEnd"/>
      <w:r w:rsidR="00DB342D" w:rsidRPr="00CE2AB3">
        <w:rPr>
          <w:rFonts w:ascii="Times New Roman" w:hAnsi="Times New Roman" w:cs="Times New Roman"/>
          <w:sz w:val="28"/>
          <w:szCs w:val="28"/>
          <w:shd w:val="clear" w:color="auto" w:fill="FFFFFF"/>
          <w:lang w:val="en-US"/>
        </w:rPr>
        <w:t xml:space="preserve">, I., </w:t>
      </w:r>
      <w:proofErr w:type="spellStart"/>
      <w:r w:rsidR="00DB342D" w:rsidRPr="00CE2AB3">
        <w:rPr>
          <w:rFonts w:ascii="Times New Roman" w:hAnsi="Times New Roman" w:cs="Times New Roman"/>
          <w:sz w:val="28"/>
          <w:szCs w:val="28"/>
          <w:shd w:val="clear" w:color="auto" w:fill="FFFFFF"/>
          <w:lang w:val="en-US"/>
        </w:rPr>
        <w:t>Shugarov</w:t>
      </w:r>
      <w:proofErr w:type="spellEnd"/>
      <w:r w:rsidR="00DB342D" w:rsidRPr="00CE2AB3">
        <w:rPr>
          <w:rFonts w:ascii="Times New Roman" w:hAnsi="Times New Roman" w:cs="Times New Roman"/>
          <w:sz w:val="28"/>
          <w:szCs w:val="28"/>
          <w:shd w:val="clear" w:color="auto" w:fill="FFFFFF"/>
          <w:lang w:val="en-US"/>
        </w:rPr>
        <w:t xml:space="preserve">, S., </w:t>
      </w:r>
      <w:proofErr w:type="spellStart"/>
      <w:r w:rsidR="00DB342D" w:rsidRPr="00CE2AB3">
        <w:rPr>
          <w:rFonts w:ascii="Times New Roman" w:hAnsi="Times New Roman" w:cs="Times New Roman"/>
          <w:sz w:val="28"/>
          <w:szCs w:val="28"/>
          <w:shd w:val="clear" w:color="auto" w:fill="FFFFFF"/>
          <w:lang w:val="en-US"/>
        </w:rPr>
        <w:t>Chochol</w:t>
      </w:r>
      <w:proofErr w:type="spellEnd"/>
      <w:r w:rsidR="00DB342D" w:rsidRPr="00CE2AB3">
        <w:rPr>
          <w:rFonts w:ascii="Times New Roman" w:hAnsi="Times New Roman" w:cs="Times New Roman"/>
          <w:sz w:val="28"/>
          <w:szCs w:val="28"/>
          <w:shd w:val="clear" w:color="auto" w:fill="FFFFFF"/>
          <w:lang w:val="en-US"/>
        </w:rPr>
        <w:t xml:space="preserve">, D ., Miyashita, A., </w:t>
      </w:r>
      <w:proofErr w:type="spellStart"/>
      <w:r w:rsidR="00DB342D" w:rsidRPr="00CE2AB3">
        <w:rPr>
          <w:rFonts w:ascii="Times New Roman" w:hAnsi="Times New Roman" w:cs="Times New Roman"/>
          <w:sz w:val="28"/>
          <w:szCs w:val="28"/>
          <w:shd w:val="clear" w:color="auto" w:fill="FFFFFF"/>
          <w:lang w:val="en-US"/>
        </w:rPr>
        <w:t>Pietz</w:t>
      </w:r>
      <w:proofErr w:type="spellEnd"/>
      <w:r w:rsidR="00DB342D" w:rsidRPr="00CE2AB3">
        <w:rPr>
          <w:rFonts w:ascii="Times New Roman" w:hAnsi="Times New Roman" w:cs="Times New Roman"/>
          <w:sz w:val="28"/>
          <w:szCs w:val="28"/>
          <w:shd w:val="clear" w:color="auto" w:fill="FFFFFF"/>
          <w:lang w:val="en-US"/>
        </w:rPr>
        <w:t xml:space="preserve">, J., </w:t>
      </w:r>
      <w:proofErr w:type="spellStart"/>
      <w:r w:rsidR="00DB342D" w:rsidRPr="00CE2AB3">
        <w:rPr>
          <w:rFonts w:ascii="Times New Roman" w:hAnsi="Times New Roman" w:cs="Times New Roman"/>
          <w:sz w:val="28"/>
          <w:szCs w:val="28"/>
          <w:shd w:val="clear" w:color="auto" w:fill="FFFFFF"/>
          <w:lang w:val="en-US"/>
        </w:rPr>
        <w:t>Katysheva</w:t>
      </w:r>
      <w:proofErr w:type="spellEnd"/>
      <w:r w:rsidR="00DB342D" w:rsidRPr="00CE2AB3">
        <w:rPr>
          <w:rFonts w:ascii="Times New Roman" w:hAnsi="Times New Roman" w:cs="Times New Roman"/>
          <w:sz w:val="28"/>
          <w:szCs w:val="28"/>
          <w:shd w:val="clear" w:color="auto" w:fill="FFFFFF"/>
          <w:lang w:val="en-US"/>
        </w:rPr>
        <w:t xml:space="preserve">, N., Itoh, H., Bolt, G., Andreev, M., </w:t>
      </w:r>
      <w:proofErr w:type="spellStart"/>
      <w:r w:rsidR="00DB342D" w:rsidRPr="00CE2AB3">
        <w:rPr>
          <w:rFonts w:ascii="Times New Roman" w:hAnsi="Times New Roman" w:cs="Times New Roman"/>
          <w:sz w:val="28"/>
          <w:szCs w:val="28"/>
          <w:shd w:val="clear" w:color="auto" w:fill="FFFFFF"/>
          <w:lang w:val="en-US"/>
        </w:rPr>
        <w:t>Parakhin</w:t>
      </w:r>
      <w:proofErr w:type="spellEnd"/>
      <w:r w:rsidR="00DB342D" w:rsidRPr="00CE2AB3">
        <w:rPr>
          <w:rFonts w:ascii="Times New Roman" w:hAnsi="Times New Roman" w:cs="Times New Roman"/>
          <w:sz w:val="28"/>
          <w:szCs w:val="28"/>
          <w:shd w:val="clear" w:color="auto" w:fill="FFFFFF"/>
          <w:lang w:val="en-US"/>
        </w:rPr>
        <w:t xml:space="preserve">, N., </w:t>
      </w:r>
      <w:proofErr w:type="spellStart"/>
      <w:r w:rsidR="00DB342D" w:rsidRPr="00CE2AB3">
        <w:rPr>
          <w:rFonts w:ascii="Times New Roman" w:hAnsi="Times New Roman" w:cs="Times New Roman"/>
          <w:sz w:val="28"/>
          <w:szCs w:val="28"/>
          <w:shd w:val="clear" w:color="auto" w:fill="FFFFFF"/>
          <w:lang w:val="en-US"/>
        </w:rPr>
        <w:t>Malanushenko</w:t>
      </w:r>
      <w:proofErr w:type="spellEnd"/>
      <w:r w:rsidR="00DB342D" w:rsidRPr="00CE2AB3">
        <w:rPr>
          <w:rFonts w:ascii="Times New Roman" w:hAnsi="Times New Roman" w:cs="Times New Roman"/>
          <w:sz w:val="28"/>
          <w:szCs w:val="28"/>
          <w:shd w:val="clear" w:color="auto" w:fill="FFFFFF"/>
          <w:lang w:val="en-US"/>
        </w:rPr>
        <w:t xml:space="preserve">, V., Martinelli, F., Denisenko, D., Stockdale, C., Starr, P., Simonsen, M., Tristram, P., Fukui, A., </w:t>
      </w:r>
      <w:proofErr w:type="spellStart"/>
      <w:r w:rsidR="00DB342D" w:rsidRPr="00CE2AB3">
        <w:rPr>
          <w:rFonts w:ascii="Times New Roman" w:hAnsi="Times New Roman" w:cs="Times New Roman"/>
          <w:sz w:val="28"/>
          <w:szCs w:val="28"/>
          <w:shd w:val="clear" w:color="auto" w:fill="FFFFFF"/>
          <w:lang w:val="en-US"/>
        </w:rPr>
        <w:t>Tordai</w:t>
      </w:r>
      <w:proofErr w:type="spellEnd"/>
      <w:r w:rsidR="00DB342D" w:rsidRPr="00CE2AB3">
        <w:rPr>
          <w:rFonts w:ascii="Times New Roman" w:hAnsi="Times New Roman" w:cs="Times New Roman"/>
          <w:sz w:val="28"/>
          <w:szCs w:val="28"/>
          <w:shd w:val="clear" w:color="auto" w:fill="FFFFFF"/>
          <w:lang w:val="en-US"/>
        </w:rPr>
        <w:t xml:space="preserve">, T., </w:t>
      </w:r>
      <w:proofErr w:type="spellStart"/>
      <w:r w:rsidR="00DB342D" w:rsidRPr="00CE2AB3">
        <w:rPr>
          <w:rFonts w:ascii="Times New Roman" w:hAnsi="Times New Roman" w:cs="Times New Roman"/>
          <w:sz w:val="28"/>
          <w:szCs w:val="28"/>
          <w:shd w:val="clear" w:color="auto" w:fill="FFFFFF"/>
          <w:lang w:val="en-US"/>
        </w:rPr>
        <w:t>Fidrich</w:t>
      </w:r>
      <w:proofErr w:type="spellEnd"/>
      <w:r w:rsidR="00DB342D" w:rsidRPr="00CE2AB3">
        <w:rPr>
          <w:rFonts w:ascii="Times New Roman" w:hAnsi="Times New Roman" w:cs="Times New Roman"/>
          <w:sz w:val="28"/>
          <w:szCs w:val="28"/>
          <w:shd w:val="clear" w:color="auto" w:fill="FFFFFF"/>
          <w:lang w:val="en-US"/>
        </w:rPr>
        <w:t xml:space="preserve">, R., Paxson, K., </w:t>
      </w:r>
      <w:proofErr w:type="spellStart"/>
      <w:r w:rsidR="00DB342D" w:rsidRPr="00CE2AB3">
        <w:rPr>
          <w:rFonts w:ascii="Times New Roman" w:hAnsi="Times New Roman" w:cs="Times New Roman"/>
          <w:sz w:val="28"/>
          <w:szCs w:val="28"/>
          <w:shd w:val="clear" w:color="auto" w:fill="FFFFFF"/>
          <w:lang w:val="en-US"/>
        </w:rPr>
        <w:t>Itagaki</w:t>
      </w:r>
      <w:proofErr w:type="spellEnd"/>
      <w:r w:rsidR="00DB342D" w:rsidRPr="00CE2AB3">
        <w:rPr>
          <w:rFonts w:ascii="Times New Roman" w:hAnsi="Times New Roman" w:cs="Times New Roman"/>
          <w:sz w:val="28"/>
          <w:szCs w:val="28"/>
          <w:shd w:val="clear" w:color="auto" w:fill="FFFFFF"/>
          <w:lang w:val="en-US"/>
        </w:rPr>
        <w:t xml:space="preserve">, K., Nakashima, Y., Yoshida, S., Nishimura, H., </w:t>
      </w:r>
      <w:proofErr w:type="spellStart"/>
      <w:r w:rsidR="00DB342D" w:rsidRPr="00CE2AB3">
        <w:rPr>
          <w:rFonts w:ascii="Times New Roman" w:hAnsi="Times New Roman" w:cs="Times New Roman"/>
          <w:sz w:val="28"/>
          <w:szCs w:val="28"/>
          <w:shd w:val="clear" w:color="auto" w:fill="FFFFFF"/>
          <w:lang w:val="en-US"/>
        </w:rPr>
        <w:t>Kryachko</w:t>
      </w:r>
      <w:proofErr w:type="spellEnd"/>
      <w:r w:rsidR="00DB342D" w:rsidRPr="00CE2AB3">
        <w:rPr>
          <w:rFonts w:ascii="Times New Roman" w:hAnsi="Times New Roman" w:cs="Times New Roman"/>
          <w:sz w:val="28"/>
          <w:szCs w:val="28"/>
          <w:shd w:val="clear" w:color="auto" w:fill="FFFFFF"/>
          <w:lang w:val="en-US"/>
        </w:rPr>
        <w:t xml:space="preserve">, T., </w:t>
      </w:r>
      <w:proofErr w:type="spellStart"/>
      <w:r w:rsidR="00DB342D" w:rsidRPr="00CE2AB3">
        <w:rPr>
          <w:rFonts w:ascii="Times New Roman" w:hAnsi="Times New Roman" w:cs="Times New Roman"/>
          <w:sz w:val="28"/>
          <w:szCs w:val="28"/>
          <w:shd w:val="clear" w:color="auto" w:fill="FFFFFF"/>
          <w:lang w:val="en-US"/>
        </w:rPr>
        <w:t>Samokhvalov</w:t>
      </w:r>
      <w:proofErr w:type="spellEnd"/>
      <w:r w:rsidR="00DB342D" w:rsidRPr="00CE2AB3">
        <w:rPr>
          <w:rFonts w:ascii="Times New Roman" w:hAnsi="Times New Roman" w:cs="Times New Roman"/>
          <w:sz w:val="28"/>
          <w:szCs w:val="28"/>
          <w:shd w:val="clear" w:color="auto" w:fill="FFFFFF"/>
          <w:lang w:val="en-US"/>
        </w:rPr>
        <w:t xml:space="preserve">, A., </w:t>
      </w:r>
      <w:proofErr w:type="spellStart"/>
      <w:r w:rsidR="00DB342D" w:rsidRPr="00CE2AB3">
        <w:rPr>
          <w:rFonts w:ascii="Times New Roman" w:hAnsi="Times New Roman" w:cs="Times New Roman"/>
          <w:sz w:val="28"/>
          <w:szCs w:val="28"/>
          <w:shd w:val="clear" w:color="auto" w:fill="FFFFFF"/>
          <w:lang w:val="en-US"/>
        </w:rPr>
        <w:t>Korotkiy</w:t>
      </w:r>
      <w:proofErr w:type="spellEnd"/>
      <w:r w:rsidR="00DB342D" w:rsidRPr="00CE2AB3">
        <w:rPr>
          <w:rFonts w:ascii="Times New Roman" w:hAnsi="Times New Roman" w:cs="Times New Roman"/>
          <w:sz w:val="28"/>
          <w:szCs w:val="28"/>
          <w:shd w:val="clear" w:color="auto" w:fill="FFFFFF"/>
          <w:lang w:val="en-US"/>
        </w:rPr>
        <w:t xml:space="preserve">, S., </w:t>
      </w:r>
      <w:proofErr w:type="spellStart"/>
      <w:r w:rsidR="00DB342D" w:rsidRPr="00CE2AB3">
        <w:rPr>
          <w:rFonts w:ascii="Times New Roman" w:hAnsi="Times New Roman" w:cs="Times New Roman"/>
          <w:sz w:val="28"/>
          <w:szCs w:val="28"/>
          <w:shd w:val="clear" w:color="auto" w:fill="FFFFFF"/>
          <w:lang w:val="en-US"/>
        </w:rPr>
        <w:t>Satovski</w:t>
      </w:r>
      <w:proofErr w:type="spellEnd"/>
      <w:r w:rsidR="00DB342D" w:rsidRPr="00CE2AB3">
        <w:rPr>
          <w:rFonts w:ascii="Times New Roman" w:hAnsi="Times New Roman" w:cs="Times New Roman"/>
          <w:sz w:val="28"/>
          <w:szCs w:val="28"/>
          <w:shd w:val="clear" w:color="auto" w:fill="FFFFFF"/>
          <w:lang w:val="en-US"/>
        </w:rPr>
        <w:t xml:space="preserve">, B., </w:t>
      </w:r>
      <w:proofErr w:type="spellStart"/>
      <w:r w:rsidR="00DB342D" w:rsidRPr="00CE2AB3">
        <w:rPr>
          <w:rFonts w:ascii="Times New Roman" w:hAnsi="Times New Roman" w:cs="Times New Roman"/>
          <w:sz w:val="28"/>
          <w:szCs w:val="28"/>
          <w:shd w:val="clear" w:color="auto" w:fill="FFFFFF"/>
          <w:lang w:val="en-US"/>
        </w:rPr>
        <w:t>Stubbings</w:t>
      </w:r>
      <w:proofErr w:type="spellEnd"/>
      <w:r w:rsidR="00DB342D" w:rsidRPr="00CE2AB3">
        <w:rPr>
          <w:rFonts w:ascii="Times New Roman" w:hAnsi="Times New Roman" w:cs="Times New Roman"/>
          <w:sz w:val="28"/>
          <w:szCs w:val="28"/>
          <w:shd w:val="clear" w:color="auto" w:fill="FFFFFF"/>
          <w:lang w:val="en-US"/>
        </w:rPr>
        <w:t xml:space="preserve">, R., </w:t>
      </w:r>
      <w:proofErr w:type="spellStart"/>
      <w:r w:rsidR="00DB342D" w:rsidRPr="00CE2AB3">
        <w:rPr>
          <w:rFonts w:ascii="Times New Roman" w:hAnsi="Times New Roman" w:cs="Times New Roman"/>
          <w:sz w:val="28"/>
          <w:szCs w:val="28"/>
          <w:shd w:val="clear" w:color="auto" w:fill="FFFFFF"/>
          <w:lang w:val="en-US"/>
        </w:rPr>
        <w:t>Poyner</w:t>
      </w:r>
      <w:proofErr w:type="spellEnd"/>
      <w:r w:rsidR="00DB342D" w:rsidRPr="00CE2AB3">
        <w:rPr>
          <w:rFonts w:ascii="Times New Roman" w:hAnsi="Times New Roman" w:cs="Times New Roman"/>
          <w:sz w:val="28"/>
          <w:szCs w:val="28"/>
          <w:shd w:val="clear" w:color="auto" w:fill="FFFFFF"/>
          <w:lang w:val="en-US"/>
        </w:rPr>
        <w:t xml:space="preserve">, G., </w:t>
      </w:r>
      <w:proofErr w:type="spellStart"/>
      <w:r w:rsidR="00DB342D" w:rsidRPr="00CE2AB3">
        <w:rPr>
          <w:rFonts w:ascii="Times New Roman" w:hAnsi="Times New Roman" w:cs="Times New Roman"/>
          <w:sz w:val="28"/>
          <w:szCs w:val="28"/>
          <w:shd w:val="clear" w:color="auto" w:fill="FFFFFF"/>
          <w:lang w:val="en-US"/>
        </w:rPr>
        <w:t>Muyllaert</w:t>
      </w:r>
      <w:proofErr w:type="spellEnd"/>
      <w:r w:rsidR="00DB342D" w:rsidRPr="00CE2AB3">
        <w:rPr>
          <w:rFonts w:ascii="Times New Roman" w:hAnsi="Times New Roman" w:cs="Times New Roman"/>
          <w:sz w:val="28"/>
          <w:szCs w:val="28"/>
          <w:shd w:val="clear" w:color="auto" w:fill="FFFFFF"/>
          <w:lang w:val="en-US"/>
        </w:rPr>
        <w:t xml:space="preserve">, E., </w:t>
      </w:r>
      <w:proofErr w:type="spellStart"/>
      <w:r w:rsidR="00DB342D" w:rsidRPr="00CE2AB3">
        <w:rPr>
          <w:rFonts w:ascii="Times New Roman" w:hAnsi="Times New Roman" w:cs="Times New Roman"/>
          <w:sz w:val="28"/>
          <w:szCs w:val="28"/>
          <w:shd w:val="clear" w:color="auto" w:fill="FFFFFF"/>
          <w:lang w:val="en-US"/>
        </w:rPr>
        <w:t>Gerke</w:t>
      </w:r>
      <w:proofErr w:type="spellEnd"/>
      <w:r w:rsidR="00DB342D" w:rsidRPr="00CE2AB3">
        <w:rPr>
          <w:rFonts w:ascii="Times New Roman" w:hAnsi="Times New Roman" w:cs="Times New Roman"/>
          <w:sz w:val="28"/>
          <w:szCs w:val="28"/>
          <w:shd w:val="clear" w:color="auto" w:fill="FFFFFF"/>
          <w:lang w:val="en-US"/>
        </w:rPr>
        <w:t xml:space="preserve">, V., MacDonald, W., </w:t>
      </w:r>
      <w:proofErr w:type="spellStart"/>
      <w:r w:rsidR="00DB342D" w:rsidRPr="00CE2AB3">
        <w:rPr>
          <w:rFonts w:ascii="Times New Roman" w:hAnsi="Times New Roman" w:cs="Times New Roman"/>
          <w:sz w:val="28"/>
          <w:szCs w:val="28"/>
          <w:shd w:val="clear" w:color="auto" w:fill="FFFFFF"/>
          <w:lang w:val="en-US"/>
        </w:rPr>
        <w:t>Linnolt</w:t>
      </w:r>
      <w:proofErr w:type="spellEnd"/>
      <w:r w:rsidR="00DB342D" w:rsidRPr="00CE2AB3">
        <w:rPr>
          <w:rFonts w:ascii="Times New Roman" w:hAnsi="Times New Roman" w:cs="Times New Roman"/>
          <w:sz w:val="28"/>
          <w:szCs w:val="28"/>
          <w:shd w:val="clear" w:color="auto" w:fill="FFFFFF"/>
          <w:lang w:val="en-US"/>
        </w:rPr>
        <w:t>, M., Maeda, Y</w:t>
      </w:r>
      <w:r w:rsidR="00CE2AB3">
        <w:rPr>
          <w:rFonts w:ascii="Times New Roman" w:hAnsi="Times New Roman" w:cs="Times New Roman"/>
          <w:sz w:val="28"/>
          <w:szCs w:val="28"/>
          <w:shd w:val="clear" w:color="auto" w:fill="FFFFFF"/>
          <w:lang w:val="en-US"/>
        </w:rPr>
        <w:t xml:space="preserve"> and </w:t>
      </w:r>
      <w:proofErr w:type="spellStart"/>
      <w:r w:rsidR="00DB342D" w:rsidRPr="00CE2AB3">
        <w:rPr>
          <w:rFonts w:ascii="Times New Roman" w:hAnsi="Times New Roman" w:cs="Times New Roman"/>
          <w:sz w:val="28"/>
          <w:szCs w:val="28"/>
          <w:shd w:val="clear" w:color="auto" w:fill="FFFFFF"/>
          <w:lang w:val="en-US"/>
        </w:rPr>
        <w:t>Hautecler</w:t>
      </w:r>
      <w:proofErr w:type="spellEnd"/>
      <w:r w:rsidR="00DB342D" w:rsidRPr="00CE2AB3">
        <w:rPr>
          <w:rFonts w:ascii="Times New Roman" w:hAnsi="Times New Roman" w:cs="Times New Roman"/>
          <w:sz w:val="28"/>
          <w:szCs w:val="28"/>
          <w:shd w:val="clear" w:color="auto" w:fill="FFFFFF"/>
          <w:lang w:val="en-US"/>
        </w:rPr>
        <w:t xml:space="preserve">, H. </w:t>
      </w:r>
      <w:r w:rsidRPr="00CE2AB3">
        <w:rPr>
          <w:rFonts w:ascii="Times New Roman" w:hAnsi="Times New Roman" w:cs="Times New Roman"/>
          <w:sz w:val="28"/>
          <w:szCs w:val="28"/>
          <w:shd w:val="clear" w:color="auto" w:fill="FFFFFF"/>
          <w:lang w:val="en-US"/>
        </w:rPr>
        <w:t xml:space="preserve">Survey of period variations of </w:t>
      </w:r>
      <w:proofErr w:type="spellStart"/>
      <w:r w:rsidRPr="00CE2AB3">
        <w:rPr>
          <w:rFonts w:ascii="Times New Roman" w:hAnsi="Times New Roman" w:cs="Times New Roman"/>
          <w:sz w:val="28"/>
          <w:szCs w:val="28"/>
          <w:shd w:val="clear" w:color="auto" w:fill="FFFFFF"/>
          <w:lang w:val="en-US"/>
        </w:rPr>
        <w:t>superhumps</w:t>
      </w:r>
      <w:proofErr w:type="spellEnd"/>
      <w:r w:rsidRPr="00CE2AB3">
        <w:rPr>
          <w:rFonts w:ascii="Times New Roman" w:hAnsi="Times New Roman" w:cs="Times New Roman"/>
          <w:sz w:val="28"/>
          <w:szCs w:val="28"/>
          <w:shd w:val="clear" w:color="auto" w:fill="FFFFFF"/>
          <w:lang w:val="en-US"/>
        </w:rPr>
        <w:t xml:space="preserve"> in SU </w:t>
      </w:r>
      <w:proofErr w:type="spellStart"/>
      <w:r w:rsidRPr="00CE2AB3">
        <w:rPr>
          <w:rFonts w:ascii="Times New Roman" w:hAnsi="Times New Roman" w:cs="Times New Roman"/>
          <w:sz w:val="28"/>
          <w:szCs w:val="28"/>
          <w:shd w:val="clear" w:color="auto" w:fill="FFFFFF"/>
          <w:lang w:val="en-US"/>
        </w:rPr>
        <w:t>UMa</w:t>
      </w:r>
      <w:proofErr w:type="spellEnd"/>
      <w:r w:rsidRPr="00CE2AB3">
        <w:rPr>
          <w:rFonts w:ascii="Times New Roman" w:hAnsi="Times New Roman" w:cs="Times New Roman"/>
          <w:sz w:val="28"/>
          <w:szCs w:val="28"/>
          <w:shd w:val="clear" w:color="auto" w:fill="FFFFFF"/>
          <w:lang w:val="en-US"/>
        </w:rPr>
        <w:t xml:space="preserve">-type dwarf novae. VI. The sixth year (2013–2014) //Publications of the Astronomical Society of Japan. – 2014.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2014</w:t>
      </w:r>
      <w:r w:rsidRPr="00CE2AB3">
        <w:rPr>
          <w:rFonts w:ascii="Times New Roman" w:hAnsi="Times New Roman" w:cs="Times New Roman"/>
          <w:sz w:val="28"/>
          <w:szCs w:val="28"/>
          <w:shd w:val="clear" w:color="auto" w:fill="FFFFFF"/>
          <w:lang w:val="en-US"/>
        </w:rPr>
        <w:t xml:space="preserve">. </w:t>
      </w:r>
    </w:p>
    <w:p w14:paraId="729FB7FB" w14:textId="27ECFFC5" w:rsidR="00D105E5" w:rsidRPr="00CE2AB3" w:rsidRDefault="002A5513"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 xml:space="preserve">11. Kato T., </w:t>
      </w:r>
      <w:proofErr w:type="spellStart"/>
      <w:r w:rsidRPr="00CE2AB3">
        <w:rPr>
          <w:rFonts w:ascii="Times New Roman" w:hAnsi="Times New Roman" w:cs="Times New Roman"/>
          <w:sz w:val="28"/>
          <w:szCs w:val="28"/>
          <w:shd w:val="clear" w:color="auto" w:fill="FFFFFF"/>
          <w:lang w:val="en-US"/>
        </w:rPr>
        <w:t>Hambsch</w:t>
      </w:r>
      <w:proofErr w:type="spellEnd"/>
      <w:r w:rsidR="00CE0208" w:rsidRPr="00CE2AB3">
        <w:rPr>
          <w:rFonts w:ascii="Times New Roman" w:hAnsi="Times New Roman" w:cs="Times New Roman"/>
          <w:sz w:val="28"/>
          <w:szCs w:val="28"/>
          <w:shd w:val="clear" w:color="auto" w:fill="FFFFFF"/>
          <w:lang w:val="en-US"/>
        </w:rPr>
        <w:t xml:space="preserve"> F</w:t>
      </w:r>
      <w:r w:rsidRPr="00CE2AB3">
        <w:rPr>
          <w:rFonts w:ascii="Times New Roman" w:hAnsi="Times New Roman" w:cs="Times New Roman"/>
          <w:sz w:val="28"/>
          <w:szCs w:val="28"/>
          <w:shd w:val="clear" w:color="auto" w:fill="FFFFFF"/>
          <w:lang w:val="en-US"/>
        </w:rPr>
        <w:t>., Maehara</w:t>
      </w:r>
      <w:r w:rsidR="00CE0208" w:rsidRPr="00CE2AB3">
        <w:rPr>
          <w:rFonts w:ascii="Times New Roman" w:hAnsi="Times New Roman" w:cs="Times New Roman"/>
          <w:sz w:val="28"/>
          <w:szCs w:val="28"/>
          <w:shd w:val="clear" w:color="auto" w:fill="FFFFFF"/>
          <w:lang w:val="en-US"/>
        </w:rPr>
        <w:t xml:space="preserve"> H</w:t>
      </w:r>
      <w:r w:rsidRPr="00CE2AB3">
        <w:rPr>
          <w:rFonts w:ascii="Times New Roman" w:hAnsi="Times New Roman" w:cs="Times New Roman"/>
          <w:sz w:val="28"/>
          <w:szCs w:val="28"/>
          <w:shd w:val="clear" w:color="auto" w:fill="FFFFFF"/>
          <w:lang w:val="en-US"/>
        </w:rPr>
        <w:t>., Masi</w:t>
      </w:r>
      <w:r w:rsidR="00CE0208" w:rsidRPr="00CE2AB3">
        <w:rPr>
          <w:rFonts w:ascii="Times New Roman" w:hAnsi="Times New Roman" w:cs="Times New Roman"/>
          <w:sz w:val="28"/>
          <w:szCs w:val="28"/>
          <w:shd w:val="clear" w:color="auto" w:fill="FFFFFF"/>
          <w:lang w:val="en-US"/>
        </w:rPr>
        <w:t xml:space="preserve"> G</w:t>
      </w:r>
      <w:r w:rsidRPr="00CE2AB3">
        <w:rPr>
          <w:rFonts w:ascii="Times New Roman" w:hAnsi="Times New Roman" w:cs="Times New Roman"/>
          <w:sz w:val="28"/>
          <w:szCs w:val="28"/>
          <w:shd w:val="clear" w:color="auto" w:fill="FFFFFF"/>
          <w:lang w:val="en-US"/>
        </w:rPr>
        <w:t>., Miller</w:t>
      </w:r>
      <w:r w:rsidR="00CE0208" w:rsidRPr="00CE2AB3">
        <w:rPr>
          <w:rFonts w:ascii="Times New Roman" w:hAnsi="Times New Roman" w:cs="Times New Roman"/>
          <w:sz w:val="28"/>
          <w:szCs w:val="28"/>
          <w:shd w:val="clear" w:color="auto" w:fill="FFFFFF"/>
          <w:lang w:val="en-US"/>
        </w:rPr>
        <w:t xml:space="preserve"> I</w:t>
      </w:r>
      <w:r w:rsidRPr="00CE2AB3">
        <w:rPr>
          <w:rFonts w:ascii="Times New Roman" w:hAnsi="Times New Roman" w:cs="Times New Roman"/>
          <w:sz w:val="28"/>
          <w:szCs w:val="28"/>
          <w:shd w:val="clear" w:color="auto" w:fill="FFFFFF"/>
          <w:lang w:val="en-US"/>
        </w:rPr>
        <w:t>., Noguchi</w:t>
      </w:r>
      <w:r w:rsidR="00CE0208" w:rsidRPr="00CE2AB3">
        <w:rPr>
          <w:rFonts w:ascii="Times New Roman" w:hAnsi="Times New Roman" w:cs="Times New Roman"/>
          <w:sz w:val="28"/>
          <w:szCs w:val="28"/>
          <w:shd w:val="clear" w:color="auto" w:fill="FFFFFF"/>
          <w:lang w:val="en-US"/>
        </w:rPr>
        <w:t xml:space="preserve"> R</w:t>
      </w:r>
      <w:r w:rsidRPr="00CE2AB3">
        <w:rPr>
          <w:rFonts w:ascii="Times New Roman" w:hAnsi="Times New Roman" w:cs="Times New Roman"/>
          <w:sz w:val="28"/>
          <w:szCs w:val="28"/>
          <w:shd w:val="clear" w:color="auto" w:fill="FFFFFF"/>
          <w:lang w:val="en-US"/>
        </w:rPr>
        <w:t>.,</w:t>
      </w:r>
      <w:r w:rsidR="00CE0208" w:rsidRPr="00CE2AB3">
        <w:rPr>
          <w:rFonts w:ascii="Times New Roman" w:hAnsi="Times New Roman" w:cs="Times New Roman"/>
          <w:sz w:val="28"/>
          <w:szCs w:val="28"/>
          <w:shd w:val="clear" w:color="auto" w:fill="FFFFFF"/>
          <w:lang w:val="en-US"/>
        </w:rPr>
        <w:t xml:space="preserve"> Akasa</w:t>
      </w:r>
      <w:r w:rsidRPr="00CE2AB3">
        <w:rPr>
          <w:rFonts w:ascii="Times New Roman" w:hAnsi="Times New Roman" w:cs="Times New Roman"/>
          <w:sz w:val="28"/>
          <w:szCs w:val="28"/>
          <w:shd w:val="clear" w:color="auto" w:fill="FFFFFF"/>
          <w:lang w:val="en-US"/>
        </w:rPr>
        <w:t>ka</w:t>
      </w:r>
      <w:r w:rsidR="00CE0208" w:rsidRPr="00CE2AB3">
        <w:rPr>
          <w:rFonts w:ascii="Times New Roman" w:hAnsi="Times New Roman" w:cs="Times New Roman"/>
          <w:sz w:val="28"/>
          <w:szCs w:val="28"/>
          <w:shd w:val="clear" w:color="auto" w:fill="FFFFFF"/>
          <w:lang w:val="en-US"/>
        </w:rPr>
        <w:t xml:space="preserve"> C</w:t>
      </w:r>
      <w:r w:rsidRPr="00CE2AB3">
        <w:rPr>
          <w:rFonts w:ascii="Times New Roman" w:hAnsi="Times New Roman" w:cs="Times New Roman"/>
          <w:sz w:val="28"/>
          <w:szCs w:val="28"/>
          <w:shd w:val="clear" w:color="auto" w:fill="FFFFFF"/>
          <w:lang w:val="en-US"/>
        </w:rPr>
        <w:t>., Aoki</w:t>
      </w:r>
      <w:r w:rsidR="00CE0208" w:rsidRPr="00CE2AB3">
        <w:rPr>
          <w:rFonts w:ascii="Times New Roman" w:hAnsi="Times New Roman" w:cs="Times New Roman"/>
          <w:sz w:val="28"/>
          <w:szCs w:val="28"/>
          <w:shd w:val="clear" w:color="auto" w:fill="FFFFFF"/>
          <w:lang w:val="en-US"/>
        </w:rPr>
        <w:t xml:space="preserve"> T</w:t>
      </w:r>
      <w:r w:rsidRPr="00CE2AB3">
        <w:rPr>
          <w:rFonts w:ascii="Times New Roman" w:hAnsi="Times New Roman" w:cs="Times New Roman"/>
          <w:sz w:val="28"/>
          <w:szCs w:val="28"/>
          <w:shd w:val="clear" w:color="auto" w:fill="FFFFFF"/>
          <w:lang w:val="en-US"/>
        </w:rPr>
        <w:t>., Kobayashi</w:t>
      </w:r>
      <w:r w:rsidR="00CE0208" w:rsidRPr="00CE2AB3">
        <w:rPr>
          <w:rFonts w:ascii="Times New Roman" w:hAnsi="Times New Roman" w:cs="Times New Roman"/>
          <w:sz w:val="28"/>
          <w:szCs w:val="28"/>
          <w:shd w:val="clear" w:color="auto" w:fill="FFFFFF"/>
          <w:lang w:val="en-US"/>
        </w:rPr>
        <w:t xml:space="preserve"> H</w:t>
      </w:r>
      <w:r w:rsidRPr="00CE2AB3">
        <w:rPr>
          <w:rFonts w:ascii="Times New Roman" w:hAnsi="Times New Roman" w:cs="Times New Roman"/>
          <w:sz w:val="28"/>
          <w:szCs w:val="28"/>
          <w:shd w:val="clear" w:color="auto" w:fill="FFFFFF"/>
          <w:lang w:val="en-US"/>
        </w:rPr>
        <w:t>., Matsumoto</w:t>
      </w:r>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 Nakagawa</w:t>
      </w:r>
      <w:r w:rsidR="00CE0208" w:rsidRPr="00CE2AB3">
        <w:rPr>
          <w:rFonts w:ascii="Times New Roman" w:hAnsi="Times New Roman" w:cs="Times New Roman"/>
          <w:sz w:val="28"/>
          <w:szCs w:val="28"/>
          <w:shd w:val="clear" w:color="auto" w:fill="FFFFFF"/>
          <w:lang w:val="en-US"/>
        </w:rPr>
        <w:t xml:space="preserve"> S</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Nakazato</w:t>
      </w:r>
      <w:proofErr w:type="spellEnd"/>
      <w:r w:rsidR="00CE0208" w:rsidRPr="00CE2AB3">
        <w:rPr>
          <w:rFonts w:ascii="Times New Roman" w:hAnsi="Times New Roman" w:cs="Times New Roman"/>
          <w:sz w:val="28"/>
          <w:szCs w:val="28"/>
          <w:shd w:val="clear" w:color="auto" w:fill="FFFFFF"/>
          <w:lang w:val="en-US"/>
        </w:rPr>
        <w:t xml:space="preserve"> T</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Nomoto</w:t>
      </w:r>
      <w:proofErr w:type="spellEnd"/>
      <w:r w:rsidR="00CE0208" w:rsidRPr="00CE2AB3">
        <w:rPr>
          <w:rFonts w:ascii="Times New Roman" w:hAnsi="Times New Roman" w:cs="Times New Roman"/>
          <w:sz w:val="28"/>
          <w:szCs w:val="28"/>
          <w:shd w:val="clear" w:color="auto" w:fill="FFFFFF"/>
          <w:lang w:val="en-US"/>
        </w:rPr>
        <w:t xml:space="preserve"> T</w:t>
      </w:r>
      <w:r w:rsidRPr="00CE2AB3">
        <w:rPr>
          <w:rFonts w:ascii="Times New Roman" w:hAnsi="Times New Roman" w:cs="Times New Roman"/>
          <w:sz w:val="28"/>
          <w:szCs w:val="28"/>
          <w:shd w:val="clear" w:color="auto" w:fill="FFFFFF"/>
          <w:lang w:val="en-US"/>
        </w:rPr>
        <w:t>., Ogura</w:t>
      </w:r>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 Ono</w:t>
      </w:r>
      <w:r w:rsidR="00CE0208" w:rsidRPr="00CE2AB3">
        <w:rPr>
          <w:rFonts w:ascii="Times New Roman" w:hAnsi="Times New Roman" w:cs="Times New Roman"/>
          <w:sz w:val="28"/>
          <w:szCs w:val="28"/>
          <w:shd w:val="clear" w:color="auto" w:fill="FFFFFF"/>
          <w:lang w:val="en-US"/>
        </w:rPr>
        <w:t xml:space="preserve"> R</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Taniuchi</w:t>
      </w:r>
      <w:proofErr w:type="spellEnd"/>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 Stein</w:t>
      </w:r>
      <w:r w:rsidR="00CE0208" w:rsidRPr="00CE2AB3">
        <w:rPr>
          <w:rFonts w:ascii="Times New Roman" w:hAnsi="Times New Roman" w:cs="Times New Roman"/>
          <w:sz w:val="28"/>
          <w:szCs w:val="28"/>
          <w:shd w:val="clear" w:color="auto" w:fill="FFFFFF"/>
          <w:lang w:val="en-US"/>
        </w:rPr>
        <w:t xml:space="preserve"> W</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Henden</w:t>
      </w:r>
      <w:proofErr w:type="spellEnd"/>
      <w:r w:rsidR="00CE0208" w:rsidRPr="00CE2AB3">
        <w:rPr>
          <w:rFonts w:ascii="Times New Roman" w:hAnsi="Times New Roman" w:cs="Times New Roman"/>
          <w:sz w:val="28"/>
          <w:szCs w:val="28"/>
          <w:shd w:val="clear" w:color="auto" w:fill="FFFFFF"/>
          <w:lang w:val="en-US"/>
        </w:rPr>
        <w:t xml:space="preserve"> A</w:t>
      </w:r>
      <w:r w:rsidRPr="00CE2AB3">
        <w:rPr>
          <w:rFonts w:ascii="Times New Roman" w:hAnsi="Times New Roman" w:cs="Times New Roman"/>
          <w:sz w:val="28"/>
          <w:szCs w:val="28"/>
          <w:shd w:val="clear" w:color="auto" w:fill="FFFFFF"/>
          <w:lang w:val="en-US"/>
        </w:rPr>
        <w:t>., de Miguel</w:t>
      </w:r>
      <w:r w:rsidR="00CE0208" w:rsidRPr="00CE2AB3">
        <w:rPr>
          <w:rFonts w:ascii="Times New Roman" w:hAnsi="Times New Roman" w:cs="Times New Roman"/>
          <w:sz w:val="28"/>
          <w:szCs w:val="28"/>
          <w:shd w:val="clear" w:color="auto" w:fill="FFFFFF"/>
          <w:lang w:val="en-US"/>
        </w:rPr>
        <w:t xml:space="preserve"> S</w:t>
      </w:r>
      <w:r w:rsidRPr="00CE2AB3">
        <w:rPr>
          <w:rFonts w:ascii="Times New Roman" w:hAnsi="Times New Roman" w:cs="Times New Roman"/>
          <w:sz w:val="28"/>
          <w:szCs w:val="28"/>
          <w:shd w:val="clear" w:color="auto" w:fill="FFFFFF"/>
          <w:lang w:val="en-US"/>
        </w:rPr>
        <w:t>.,</w:t>
      </w:r>
      <w:r w:rsidR="00CE0208" w:rsidRPr="00CE2AB3">
        <w:rPr>
          <w:rFonts w:ascii="Times New Roman" w:hAnsi="Times New Roman" w:cs="Times New Roman"/>
          <w:sz w:val="28"/>
          <w:szCs w:val="28"/>
          <w:shd w:val="clear" w:color="auto" w:fill="FFFFFF"/>
          <w:lang w:val="en-US"/>
        </w:rPr>
        <w:t xml:space="preserve"> </w:t>
      </w:r>
      <w:proofErr w:type="spellStart"/>
      <w:r w:rsidR="00CE0208" w:rsidRPr="00CE2AB3">
        <w:rPr>
          <w:rFonts w:ascii="Times New Roman" w:hAnsi="Times New Roman" w:cs="Times New Roman"/>
          <w:sz w:val="28"/>
          <w:szCs w:val="28"/>
          <w:shd w:val="clear" w:color="auto" w:fill="FFFFFF"/>
          <w:lang w:val="en-US"/>
        </w:rPr>
        <w:t>Dubo</w:t>
      </w:r>
      <w:r w:rsidRPr="00CE2AB3">
        <w:rPr>
          <w:rFonts w:ascii="Times New Roman" w:hAnsi="Times New Roman" w:cs="Times New Roman"/>
          <w:sz w:val="28"/>
          <w:szCs w:val="28"/>
          <w:shd w:val="clear" w:color="auto" w:fill="FFFFFF"/>
          <w:lang w:val="en-US"/>
        </w:rPr>
        <w:t>vsky</w:t>
      </w:r>
      <w:proofErr w:type="spellEnd"/>
      <w:r w:rsidR="00CE0208" w:rsidRPr="00CE2AB3">
        <w:rPr>
          <w:rFonts w:ascii="Times New Roman" w:hAnsi="Times New Roman" w:cs="Times New Roman"/>
          <w:sz w:val="28"/>
          <w:szCs w:val="28"/>
          <w:shd w:val="clear" w:color="auto" w:fill="FFFFFF"/>
          <w:lang w:val="en-US"/>
        </w:rPr>
        <w:t xml:space="preserve"> P</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lastRenderedPageBreak/>
        <w:t>Kudzej</w:t>
      </w:r>
      <w:proofErr w:type="spellEnd"/>
      <w:r w:rsidR="00CE0208" w:rsidRPr="00CE2AB3">
        <w:rPr>
          <w:rFonts w:ascii="Times New Roman" w:hAnsi="Times New Roman" w:cs="Times New Roman"/>
          <w:sz w:val="28"/>
          <w:szCs w:val="28"/>
          <w:shd w:val="clear" w:color="auto" w:fill="FFFFFF"/>
          <w:lang w:val="en-US"/>
        </w:rPr>
        <w:t xml:space="preserve"> I</w:t>
      </w:r>
      <w:r w:rsidRPr="00CE2AB3">
        <w:rPr>
          <w:rFonts w:ascii="Times New Roman" w:hAnsi="Times New Roman" w:cs="Times New Roman"/>
          <w:sz w:val="28"/>
          <w:szCs w:val="28"/>
          <w:shd w:val="clear" w:color="auto" w:fill="FFFFFF"/>
          <w:lang w:val="en-US"/>
        </w:rPr>
        <w:t>.,</w:t>
      </w:r>
      <w:r w:rsidR="00CE2AB3" w:rsidRPr="00CE2AB3">
        <w:rPr>
          <w:rFonts w:ascii="Times New Roman" w:hAnsi="Times New Roman" w:cs="Times New Roman"/>
          <w:sz w:val="28"/>
          <w:szCs w:val="28"/>
          <w:shd w:val="clear" w:color="auto" w:fill="FFFFFF"/>
          <w:lang w:val="en-US"/>
        </w:rPr>
        <w:t xml:space="preserve"> </w:t>
      </w:r>
      <w:r w:rsidRPr="00CE2AB3">
        <w:rPr>
          <w:rFonts w:ascii="Times New Roman" w:hAnsi="Times New Roman" w:cs="Times New Roman"/>
          <w:sz w:val="28"/>
          <w:szCs w:val="28"/>
          <w:shd w:val="clear" w:color="auto" w:fill="FFFFFF"/>
          <w:lang w:val="en-US"/>
        </w:rPr>
        <w:t>Imamura</w:t>
      </w:r>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Akazawa</w:t>
      </w:r>
      <w:proofErr w:type="spellEnd"/>
      <w:r w:rsidR="00CE0208" w:rsidRPr="00CE2AB3">
        <w:rPr>
          <w:rFonts w:ascii="Times New Roman" w:hAnsi="Times New Roman" w:cs="Times New Roman"/>
          <w:sz w:val="28"/>
          <w:szCs w:val="28"/>
          <w:shd w:val="clear" w:color="auto" w:fill="FFFFFF"/>
          <w:lang w:val="en-US"/>
        </w:rPr>
        <w:t xml:space="preserve"> H</w:t>
      </w:r>
      <w:r w:rsidRPr="00CE2AB3">
        <w:rPr>
          <w:rFonts w:ascii="Times New Roman" w:hAnsi="Times New Roman" w:cs="Times New Roman"/>
          <w:sz w:val="28"/>
          <w:szCs w:val="28"/>
          <w:shd w:val="clear" w:color="auto" w:fill="FFFFFF"/>
          <w:lang w:val="en-US"/>
        </w:rPr>
        <w:t xml:space="preserve">., Takagi </w:t>
      </w:r>
      <w:r w:rsidR="00CE0208" w:rsidRPr="00CE2AB3">
        <w:rPr>
          <w:rFonts w:ascii="Times New Roman" w:hAnsi="Times New Roman" w:cs="Times New Roman"/>
          <w:sz w:val="28"/>
          <w:szCs w:val="28"/>
          <w:shd w:val="clear" w:color="auto" w:fill="FFFFFF"/>
          <w:lang w:val="en-US"/>
        </w:rPr>
        <w:t xml:space="preserve"> R</w:t>
      </w:r>
      <w:r w:rsidRPr="00CE2AB3">
        <w:rPr>
          <w:rFonts w:ascii="Times New Roman" w:hAnsi="Times New Roman" w:cs="Times New Roman"/>
          <w:sz w:val="28"/>
          <w:szCs w:val="28"/>
          <w:shd w:val="clear" w:color="auto" w:fill="FFFFFF"/>
          <w:lang w:val="en-US"/>
        </w:rPr>
        <w:t>., Wakabayashi</w:t>
      </w:r>
      <w:r w:rsidRPr="00CE2AB3">
        <w:rPr>
          <w:rFonts w:ascii="Times New Roman" w:hAnsi="Times New Roman" w:cs="Times New Roman"/>
          <w:sz w:val="28"/>
          <w:szCs w:val="28"/>
          <w:shd w:val="clear" w:color="auto" w:fill="FFFFFF"/>
          <w:lang w:val="kk-KZ"/>
        </w:rPr>
        <w:t xml:space="preserve"> </w:t>
      </w:r>
      <w:r w:rsidR="00CE0208" w:rsidRPr="00CE2AB3">
        <w:rPr>
          <w:rFonts w:ascii="Times New Roman" w:hAnsi="Times New Roman" w:cs="Times New Roman"/>
          <w:sz w:val="28"/>
          <w:szCs w:val="28"/>
          <w:shd w:val="clear" w:color="auto" w:fill="FFFFFF"/>
          <w:lang w:val="en-US"/>
        </w:rPr>
        <w:t>Y</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Ogi</w:t>
      </w:r>
      <w:proofErr w:type="spellEnd"/>
      <w:r w:rsidRPr="00CE2AB3">
        <w:rPr>
          <w:rFonts w:ascii="Times New Roman" w:hAnsi="Times New Roman" w:cs="Times New Roman"/>
          <w:sz w:val="28"/>
          <w:szCs w:val="28"/>
          <w:shd w:val="clear" w:color="auto" w:fill="FFFFFF"/>
          <w:lang w:val="en-US"/>
        </w:rPr>
        <w:t xml:space="preserve"> </w:t>
      </w:r>
      <w:r w:rsidR="00CE0208" w:rsidRPr="00CE2AB3">
        <w:rPr>
          <w:rFonts w:ascii="Times New Roman" w:hAnsi="Times New Roman" w:cs="Times New Roman"/>
          <w:sz w:val="28"/>
          <w:szCs w:val="28"/>
          <w:shd w:val="clear" w:color="auto" w:fill="FFFFFF"/>
          <w:lang w:val="en-US"/>
        </w:rPr>
        <w:t>M</w:t>
      </w:r>
      <w:r w:rsidRPr="00CE2AB3">
        <w:rPr>
          <w:rFonts w:ascii="Times New Roman" w:hAnsi="Times New Roman" w:cs="Times New Roman"/>
          <w:sz w:val="28"/>
          <w:szCs w:val="28"/>
          <w:shd w:val="clear" w:color="auto" w:fill="FFFFFF"/>
          <w:lang w:val="en-US"/>
        </w:rPr>
        <w:t>., Tanabe</w:t>
      </w:r>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Ulowetz</w:t>
      </w:r>
      <w:proofErr w:type="spellEnd"/>
      <w:r w:rsidR="00CE0208" w:rsidRPr="00CE2AB3">
        <w:rPr>
          <w:rFonts w:ascii="Times New Roman" w:hAnsi="Times New Roman" w:cs="Times New Roman"/>
          <w:sz w:val="28"/>
          <w:szCs w:val="28"/>
          <w:shd w:val="clear" w:color="auto" w:fill="FFFFFF"/>
          <w:lang w:val="en-US"/>
        </w:rPr>
        <w:t xml:space="preserve"> J</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Morelle</w:t>
      </w:r>
      <w:proofErr w:type="spellEnd"/>
      <w:r w:rsidR="00CE0208" w:rsidRPr="00CE2AB3">
        <w:rPr>
          <w:rFonts w:ascii="Times New Roman" w:hAnsi="Times New Roman" w:cs="Times New Roman"/>
          <w:sz w:val="28"/>
          <w:szCs w:val="28"/>
          <w:shd w:val="clear" w:color="auto" w:fill="FFFFFF"/>
          <w:lang w:val="en-US"/>
        </w:rPr>
        <w:t xml:space="preserve"> E</w:t>
      </w:r>
      <w:r w:rsidRPr="00CE2AB3">
        <w:rPr>
          <w:rFonts w:ascii="Times New Roman" w:hAnsi="Times New Roman" w:cs="Times New Roman"/>
          <w:sz w:val="28"/>
          <w:szCs w:val="28"/>
          <w:shd w:val="clear" w:color="auto" w:fill="FFFFFF"/>
          <w:lang w:val="en-US"/>
        </w:rPr>
        <w:t>., Pickard</w:t>
      </w:r>
      <w:r w:rsidR="00CE0208" w:rsidRPr="00CE2AB3">
        <w:rPr>
          <w:rFonts w:ascii="Times New Roman" w:hAnsi="Times New Roman" w:cs="Times New Roman"/>
          <w:sz w:val="28"/>
          <w:szCs w:val="28"/>
          <w:shd w:val="clear" w:color="auto" w:fill="FFFFFF"/>
          <w:lang w:val="en-US"/>
        </w:rPr>
        <w:t xml:space="preserve"> R</w:t>
      </w:r>
      <w:r w:rsidRPr="00CE2AB3">
        <w:rPr>
          <w:rFonts w:ascii="Times New Roman" w:hAnsi="Times New Roman" w:cs="Times New Roman"/>
          <w:sz w:val="28"/>
          <w:szCs w:val="28"/>
          <w:shd w:val="clear" w:color="auto" w:fill="FFFFFF"/>
          <w:lang w:val="en-US"/>
        </w:rPr>
        <w:t>., Ohshima</w:t>
      </w:r>
      <w:r w:rsidR="00CE0208" w:rsidRPr="00CE2AB3">
        <w:rPr>
          <w:rFonts w:ascii="Times New Roman" w:hAnsi="Times New Roman" w:cs="Times New Roman"/>
          <w:sz w:val="28"/>
          <w:szCs w:val="28"/>
          <w:shd w:val="clear" w:color="auto" w:fill="FFFFFF"/>
          <w:lang w:val="en-US"/>
        </w:rPr>
        <w:t xml:space="preserve"> T</w:t>
      </w:r>
      <w:r w:rsidRPr="00CE2AB3">
        <w:rPr>
          <w:rFonts w:ascii="Times New Roman" w:hAnsi="Times New Roman" w:cs="Times New Roman"/>
          <w:sz w:val="28"/>
          <w:szCs w:val="28"/>
          <w:shd w:val="clear" w:color="auto" w:fill="FFFFFF"/>
          <w:lang w:val="en-US"/>
        </w:rPr>
        <w:t>., Kasai</w:t>
      </w:r>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w:t>
      </w:r>
      <w:r w:rsidR="00CE0208" w:rsidRPr="00CE2AB3">
        <w:rPr>
          <w:rFonts w:ascii="Times New Roman" w:hAnsi="Times New Roman" w:cs="Times New Roman"/>
          <w:sz w:val="28"/>
          <w:szCs w:val="28"/>
          <w:shd w:val="clear" w:color="auto" w:fill="FFFFFF"/>
          <w:lang w:val="en-US"/>
        </w:rPr>
        <w:t xml:space="preserve"> </w:t>
      </w:r>
      <w:proofErr w:type="spellStart"/>
      <w:r w:rsidR="00CE0208" w:rsidRPr="00CE2AB3">
        <w:rPr>
          <w:rFonts w:ascii="Times New Roman" w:hAnsi="Times New Roman" w:cs="Times New Roman"/>
          <w:sz w:val="28"/>
          <w:szCs w:val="28"/>
          <w:shd w:val="clear" w:color="auto" w:fill="FFFFFF"/>
          <w:lang w:val="en-US"/>
        </w:rPr>
        <w:t>Pavle</w:t>
      </w:r>
      <w:r w:rsidRPr="00CE2AB3">
        <w:rPr>
          <w:rFonts w:ascii="Times New Roman" w:hAnsi="Times New Roman" w:cs="Times New Roman"/>
          <w:sz w:val="28"/>
          <w:szCs w:val="28"/>
          <w:shd w:val="clear" w:color="auto" w:fill="FFFFFF"/>
          <w:lang w:val="en-US"/>
        </w:rPr>
        <w:t>nko</w:t>
      </w:r>
      <w:proofErr w:type="spellEnd"/>
      <w:r w:rsidR="00CE0208" w:rsidRPr="00CE2AB3">
        <w:rPr>
          <w:rFonts w:ascii="Times New Roman" w:hAnsi="Times New Roman" w:cs="Times New Roman"/>
          <w:sz w:val="28"/>
          <w:szCs w:val="28"/>
          <w:shd w:val="clear" w:color="auto" w:fill="FFFFFF"/>
          <w:lang w:val="en-US"/>
        </w:rPr>
        <w:t xml:space="preserve"> E</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Antonyuk</w:t>
      </w:r>
      <w:proofErr w:type="spellEnd"/>
      <w:r w:rsidR="00CE0208" w:rsidRPr="00CE2AB3">
        <w:rPr>
          <w:rFonts w:ascii="Times New Roman" w:hAnsi="Times New Roman" w:cs="Times New Roman"/>
          <w:sz w:val="28"/>
          <w:szCs w:val="28"/>
          <w:shd w:val="clear" w:color="auto" w:fill="FFFFFF"/>
          <w:lang w:val="en-US"/>
        </w:rPr>
        <w:t xml:space="preserve"> O</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Baklanov</w:t>
      </w:r>
      <w:proofErr w:type="spellEnd"/>
      <w:r w:rsidR="00CE0208" w:rsidRPr="00CE2AB3">
        <w:rPr>
          <w:rFonts w:ascii="Times New Roman" w:hAnsi="Times New Roman" w:cs="Times New Roman"/>
          <w:sz w:val="28"/>
          <w:szCs w:val="28"/>
          <w:shd w:val="clear" w:color="auto" w:fill="FFFFFF"/>
          <w:lang w:val="en-US"/>
        </w:rPr>
        <w:t xml:space="preserve"> A</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Antonyuk</w:t>
      </w:r>
      <w:proofErr w:type="spellEnd"/>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 Samsonov</w:t>
      </w:r>
      <w:r w:rsidR="00CE0208" w:rsidRPr="00CE2AB3">
        <w:rPr>
          <w:rFonts w:ascii="Times New Roman" w:hAnsi="Times New Roman" w:cs="Times New Roman"/>
          <w:sz w:val="28"/>
          <w:szCs w:val="28"/>
          <w:shd w:val="clear" w:color="auto" w:fill="FFFFFF"/>
          <w:lang w:val="en-US"/>
        </w:rPr>
        <w:t xml:space="preserve"> D</w:t>
      </w:r>
      <w:r w:rsidRPr="00CE2AB3">
        <w:rPr>
          <w:rFonts w:ascii="Times New Roman" w:hAnsi="Times New Roman" w:cs="Times New Roman"/>
          <w:sz w:val="28"/>
          <w:szCs w:val="28"/>
          <w:shd w:val="clear" w:color="auto" w:fill="FFFFFF"/>
          <w:lang w:val="en-US"/>
        </w:rPr>
        <w:t>., Pit</w:t>
      </w:r>
      <w:r w:rsidR="00CE0208" w:rsidRPr="00CE2AB3">
        <w:rPr>
          <w:rFonts w:ascii="Times New Roman" w:hAnsi="Times New Roman" w:cs="Times New Roman"/>
          <w:sz w:val="28"/>
          <w:szCs w:val="28"/>
          <w:shd w:val="clear" w:color="auto" w:fill="FFFFFF"/>
          <w:lang w:val="en-US"/>
        </w:rPr>
        <w:t xml:space="preserve"> N</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Sosnovskij</w:t>
      </w:r>
      <w:proofErr w:type="spellEnd"/>
      <w:r w:rsidR="00CE0208" w:rsidRPr="00CE2AB3">
        <w:rPr>
          <w:rFonts w:ascii="Times New Roman" w:hAnsi="Times New Roman" w:cs="Times New Roman"/>
          <w:sz w:val="28"/>
          <w:szCs w:val="28"/>
          <w:shd w:val="clear" w:color="auto" w:fill="FFFFFF"/>
          <w:lang w:val="en-US"/>
        </w:rPr>
        <w:t xml:space="preserve"> A</w:t>
      </w:r>
      <w:r w:rsidRPr="00CE2AB3">
        <w:rPr>
          <w:rFonts w:ascii="Times New Roman" w:hAnsi="Times New Roman" w:cs="Times New Roman"/>
          <w:sz w:val="28"/>
          <w:szCs w:val="28"/>
          <w:shd w:val="clear" w:color="auto" w:fill="FFFFFF"/>
          <w:lang w:val="en-US"/>
        </w:rPr>
        <w:t>., Littlefield</w:t>
      </w:r>
      <w:r w:rsidR="00CE0208" w:rsidRPr="00CE2AB3">
        <w:rPr>
          <w:rFonts w:ascii="Times New Roman" w:hAnsi="Times New Roman" w:cs="Times New Roman"/>
          <w:sz w:val="28"/>
          <w:szCs w:val="28"/>
          <w:shd w:val="clear" w:color="auto" w:fill="FFFFFF"/>
          <w:lang w:val="en-US"/>
        </w:rPr>
        <w:t xml:space="preserve"> C</w:t>
      </w:r>
      <w:r w:rsidRPr="00CE2AB3">
        <w:rPr>
          <w:rFonts w:ascii="Times New Roman" w:hAnsi="Times New Roman" w:cs="Times New Roman"/>
          <w:sz w:val="28"/>
          <w:szCs w:val="28"/>
          <w:shd w:val="clear" w:color="auto" w:fill="FFFFFF"/>
          <w:lang w:val="en-US"/>
        </w:rPr>
        <w:t>., Sabo</w:t>
      </w:r>
      <w:r w:rsidR="00CE0208" w:rsidRPr="00CE2AB3">
        <w:rPr>
          <w:rFonts w:ascii="Times New Roman" w:hAnsi="Times New Roman" w:cs="Times New Roman"/>
          <w:sz w:val="28"/>
          <w:szCs w:val="28"/>
          <w:shd w:val="clear" w:color="auto" w:fill="FFFFFF"/>
          <w:lang w:val="en-US"/>
        </w:rPr>
        <w:t xml:space="preserve"> R</w:t>
      </w:r>
      <w:r w:rsidRPr="00CE2AB3">
        <w:rPr>
          <w:rFonts w:ascii="Times New Roman" w:hAnsi="Times New Roman" w:cs="Times New Roman"/>
          <w:sz w:val="28"/>
          <w:szCs w:val="28"/>
          <w:shd w:val="clear" w:color="auto" w:fill="FFFFFF"/>
          <w:lang w:val="en-US"/>
        </w:rPr>
        <w:t>., Ruiz</w:t>
      </w:r>
      <w:r w:rsidR="00CE0208" w:rsidRPr="00CE2AB3">
        <w:rPr>
          <w:rFonts w:ascii="Times New Roman" w:hAnsi="Times New Roman" w:cs="Times New Roman"/>
          <w:sz w:val="28"/>
          <w:szCs w:val="28"/>
          <w:shd w:val="clear" w:color="auto" w:fill="FFFFFF"/>
          <w:lang w:val="en-US"/>
        </w:rPr>
        <w:t xml:space="preserve"> J</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Krajci</w:t>
      </w:r>
      <w:proofErr w:type="spellEnd"/>
      <w:r w:rsidR="00CE0208" w:rsidRPr="00CE2AB3">
        <w:rPr>
          <w:rFonts w:ascii="Times New Roman" w:hAnsi="Times New Roman" w:cs="Times New Roman"/>
          <w:sz w:val="28"/>
          <w:szCs w:val="28"/>
          <w:shd w:val="clear" w:color="auto" w:fill="FFFFFF"/>
          <w:lang w:val="en-US"/>
        </w:rPr>
        <w:t xml:space="preserve"> T</w:t>
      </w:r>
      <w:r w:rsidRPr="00CE2AB3">
        <w:rPr>
          <w:rFonts w:ascii="Times New Roman" w:hAnsi="Times New Roman" w:cs="Times New Roman"/>
          <w:sz w:val="28"/>
          <w:szCs w:val="28"/>
          <w:shd w:val="clear" w:color="auto" w:fill="FFFFFF"/>
          <w:lang w:val="en-US"/>
        </w:rPr>
        <w:t>., Dvorak</w:t>
      </w:r>
      <w:r w:rsidR="00CE0208" w:rsidRPr="00CE2AB3">
        <w:rPr>
          <w:rFonts w:ascii="Times New Roman" w:hAnsi="Times New Roman" w:cs="Times New Roman"/>
          <w:sz w:val="28"/>
          <w:szCs w:val="28"/>
          <w:shd w:val="clear" w:color="auto" w:fill="FFFFFF"/>
          <w:lang w:val="en-US"/>
        </w:rPr>
        <w:t xml:space="preserve"> S</w:t>
      </w:r>
      <w:r w:rsidRPr="00CE2AB3">
        <w:rPr>
          <w:rFonts w:ascii="Times New Roman" w:hAnsi="Times New Roman" w:cs="Times New Roman"/>
          <w:sz w:val="28"/>
          <w:szCs w:val="28"/>
          <w:shd w:val="clear" w:color="auto" w:fill="FFFFFF"/>
          <w:lang w:val="en-US"/>
        </w:rPr>
        <w:t>., Oksanen</w:t>
      </w:r>
      <w:r w:rsidR="00CE0208" w:rsidRPr="00CE2AB3">
        <w:rPr>
          <w:rFonts w:ascii="Times New Roman" w:hAnsi="Times New Roman" w:cs="Times New Roman"/>
          <w:sz w:val="28"/>
          <w:szCs w:val="28"/>
          <w:shd w:val="clear" w:color="auto" w:fill="FFFFFF"/>
          <w:lang w:val="en-US"/>
        </w:rPr>
        <w:t xml:space="preserve"> A</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Hirosawa</w:t>
      </w:r>
      <w:proofErr w:type="spellEnd"/>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w:t>
      </w:r>
      <w:r w:rsidR="00CE0208" w:rsidRPr="00CE2AB3">
        <w:rPr>
          <w:rFonts w:ascii="Times New Roman" w:hAnsi="Times New Roman" w:cs="Times New Roman"/>
          <w:sz w:val="28"/>
          <w:szCs w:val="28"/>
          <w:shd w:val="clear" w:color="auto" w:fill="FFFFFF"/>
          <w:lang w:val="en-US"/>
        </w:rPr>
        <w:t xml:space="preserve"> Go</w:t>
      </w:r>
      <w:r w:rsidRPr="00CE2AB3">
        <w:rPr>
          <w:rFonts w:ascii="Times New Roman" w:hAnsi="Times New Roman" w:cs="Times New Roman"/>
          <w:sz w:val="28"/>
          <w:szCs w:val="28"/>
          <w:shd w:val="clear" w:color="auto" w:fill="FFFFFF"/>
          <w:lang w:val="en-US"/>
        </w:rPr>
        <w:t xml:space="preserve">ff </w:t>
      </w:r>
      <w:r w:rsidR="00CE0208" w:rsidRPr="00CE2AB3">
        <w:rPr>
          <w:rFonts w:ascii="Times New Roman" w:hAnsi="Times New Roman" w:cs="Times New Roman"/>
          <w:sz w:val="28"/>
          <w:szCs w:val="28"/>
          <w:shd w:val="clear" w:color="auto" w:fill="FFFFFF"/>
          <w:lang w:val="en-US"/>
        </w:rPr>
        <w:t>W</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Monard</w:t>
      </w:r>
      <w:proofErr w:type="spellEnd"/>
      <w:r w:rsidR="00CE0208" w:rsidRPr="00CE2AB3">
        <w:rPr>
          <w:rFonts w:ascii="Times New Roman" w:hAnsi="Times New Roman" w:cs="Times New Roman"/>
          <w:sz w:val="28"/>
          <w:szCs w:val="28"/>
          <w:shd w:val="clear" w:color="auto" w:fill="FFFFFF"/>
          <w:lang w:val="en-US"/>
        </w:rPr>
        <w:t xml:space="preserve"> B</w:t>
      </w:r>
      <w:r w:rsidRPr="00CE2AB3">
        <w:rPr>
          <w:rFonts w:ascii="Times New Roman" w:hAnsi="Times New Roman" w:cs="Times New Roman"/>
          <w:sz w:val="28"/>
          <w:szCs w:val="28"/>
          <w:shd w:val="clear" w:color="auto" w:fill="FFFFFF"/>
          <w:lang w:val="en-US"/>
        </w:rPr>
        <w:t>., Shears</w:t>
      </w:r>
      <w:r w:rsidR="00CE0208" w:rsidRPr="00CE2AB3">
        <w:rPr>
          <w:rFonts w:ascii="Times New Roman" w:hAnsi="Times New Roman" w:cs="Times New Roman"/>
          <w:sz w:val="28"/>
          <w:szCs w:val="28"/>
          <w:shd w:val="clear" w:color="auto" w:fill="FFFFFF"/>
          <w:lang w:val="en-US"/>
        </w:rPr>
        <w:t xml:space="preserve"> J</w:t>
      </w:r>
      <w:r w:rsidRPr="00CE2AB3">
        <w:rPr>
          <w:rFonts w:ascii="Times New Roman" w:hAnsi="Times New Roman" w:cs="Times New Roman"/>
          <w:sz w:val="28"/>
          <w:szCs w:val="28"/>
          <w:shd w:val="clear" w:color="auto" w:fill="FFFFFF"/>
          <w:lang w:val="en-US"/>
        </w:rPr>
        <w:t>., Boyd</w:t>
      </w:r>
      <w:r w:rsidR="00CE0208" w:rsidRPr="00CE2AB3">
        <w:rPr>
          <w:rFonts w:ascii="Times New Roman" w:hAnsi="Times New Roman" w:cs="Times New Roman"/>
          <w:sz w:val="28"/>
          <w:szCs w:val="28"/>
          <w:shd w:val="clear" w:color="auto" w:fill="FFFFFF"/>
          <w:lang w:val="en-US"/>
        </w:rPr>
        <w:t xml:space="preserve"> D</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Voloshina</w:t>
      </w:r>
      <w:proofErr w:type="spellEnd"/>
      <w:r w:rsidR="00CE0208" w:rsidRPr="00CE2AB3">
        <w:rPr>
          <w:rFonts w:ascii="Times New Roman" w:hAnsi="Times New Roman" w:cs="Times New Roman"/>
          <w:sz w:val="28"/>
          <w:szCs w:val="28"/>
          <w:shd w:val="clear" w:color="auto" w:fill="FFFFFF"/>
          <w:lang w:val="en-US"/>
        </w:rPr>
        <w:t xml:space="preserve"> I</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Shugarov</w:t>
      </w:r>
      <w:proofErr w:type="spellEnd"/>
      <w:r w:rsidR="00CE0208" w:rsidRPr="00CE2AB3">
        <w:rPr>
          <w:rFonts w:ascii="Times New Roman" w:hAnsi="Times New Roman" w:cs="Times New Roman"/>
          <w:sz w:val="28"/>
          <w:szCs w:val="28"/>
          <w:shd w:val="clear" w:color="auto" w:fill="FFFFFF"/>
          <w:lang w:val="en-US"/>
        </w:rPr>
        <w:t xml:space="preserve"> S</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Chochol</w:t>
      </w:r>
      <w:proofErr w:type="spellEnd"/>
      <w:r w:rsidR="00CE0208" w:rsidRPr="00CE2AB3">
        <w:rPr>
          <w:rFonts w:ascii="Times New Roman" w:hAnsi="Times New Roman" w:cs="Times New Roman"/>
          <w:sz w:val="28"/>
          <w:szCs w:val="28"/>
          <w:shd w:val="clear" w:color="auto" w:fill="FFFFFF"/>
          <w:lang w:val="en-US"/>
        </w:rPr>
        <w:t xml:space="preserve"> D </w:t>
      </w:r>
      <w:r w:rsidRPr="00CE2AB3">
        <w:rPr>
          <w:rFonts w:ascii="Times New Roman" w:hAnsi="Times New Roman" w:cs="Times New Roman"/>
          <w:sz w:val="28"/>
          <w:szCs w:val="28"/>
          <w:shd w:val="clear" w:color="auto" w:fill="FFFFFF"/>
          <w:lang w:val="en-US"/>
        </w:rPr>
        <w:t>., Miyashita</w:t>
      </w:r>
      <w:r w:rsidR="00CE0208" w:rsidRPr="00CE2AB3">
        <w:rPr>
          <w:rFonts w:ascii="Times New Roman" w:hAnsi="Times New Roman" w:cs="Times New Roman"/>
          <w:sz w:val="28"/>
          <w:szCs w:val="28"/>
          <w:shd w:val="clear" w:color="auto" w:fill="FFFFFF"/>
          <w:lang w:val="en-US"/>
        </w:rPr>
        <w:t xml:space="preserve"> A </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Pietz</w:t>
      </w:r>
      <w:proofErr w:type="spellEnd"/>
      <w:r w:rsidR="00CE0208" w:rsidRPr="00CE2AB3">
        <w:rPr>
          <w:rFonts w:ascii="Times New Roman" w:hAnsi="Times New Roman" w:cs="Times New Roman"/>
          <w:sz w:val="28"/>
          <w:szCs w:val="28"/>
          <w:shd w:val="clear" w:color="auto" w:fill="FFFFFF"/>
          <w:lang w:val="en-US"/>
        </w:rPr>
        <w:t xml:space="preserve"> J</w:t>
      </w:r>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Katysheva</w:t>
      </w:r>
      <w:proofErr w:type="spellEnd"/>
      <w:r w:rsidR="00CE0208" w:rsidRPr="00CE2AB3">
        <w:rPr>
          <w:rFonts w:ascii="Times New Roman" w:hAnsi="Times New Roman" w:cs="Times New Roman"/>
          <w:sz w:val="28"/>
          <w:szCs w:val="28"/>
          <w:shd w:val="clear" w:color="auto" w:fill="FFFFFF"/>
          <w:lang w:val="en-US"/>
        </w:rPr>
        <w:t xml:space="preserve"> N</w:t>
      </w:r>
      <w:r w:rsidRPr="00CE2AB3">
        <w:rPr>
          <w:rFonts w:ascii="Times New Roman" w:hAnsi="Times New Roman" w:cs="Times New Roman"/>
          <w:sz w:val="28"/>
          <w:szCs w:val="28"/>
          <w:shd w:val="clear" w:color="auto" w:fill="FFFFFF"/>
          <w:lang w:val="en-US"/>
        </w:rPr>
        <w:t>., Itoh</w:t>
      </w:r>
      <w:r w:rsidRPr="00CE2AB3">
        <w:rPr>
          <w:rFonts w:ascii="Times New Roman" w:hAnsi="Times New Roman" w:cs="Times New Roman"/>
          <w:sz w:val="28"/>
          <w:szCs w:val="28"/>
          <w:shd w:val="clear" w:color="auto" w:fill="FFFFFF"/>
          <w:lang w:val="kk-KZ"/>
        </w:rPr>
        <w:t xml:space="preserve"> </w:t>
      </w:r>
      <w:r w:rsidR="00CE0208" w:rsidRPr="00CE2AB3">
        <w:rPr>
          <w:rFonts w:ascii="Times New Roman" w:hAnsi="Times New Roman" w:cs="Times New Roman"/>
          <w:sz w:val="28"/>
          <w:szCs w:val="28"/>
          <w:shd w:val="clear" w:color="auto" w:fill="FFFFFF"/>
          <w:lang w:val="en-US"/>
        </w:rPr>
        <w:t>H</w:t>
      </w:r>
      <w:r w:rsidRPr="00CE2AB3">
        <w:rPr>
          <w:rFonts w:ascii="Times New Roman" w:hAnsi="Times New Roman" w:cs="Times New Roman"/>
          <w:sz w:val="28"/>
          <w:szCs w:val="28"/>
          <w:shd w:val="clear" w:color="auto" w:fill="FFFFFF"/>
          <w:lang w:val="en-US"/>
        </w:rPr>
        <w:t>., Bolt</w:t>
      </w:r>
      <w:r w:rsidR="00CE0208" w:rsidRPr="00CE2AB3">
        <w:rPr>
          <w:rFonts w:ascii="Times New Roman" w:hAnsi="Times New Roman" w:cs="Times New Roman"/>
          <w:sz w:val="28"/>
          <w:szCs w:val="28"/>
          <w:shd w:val="clear" w:color="auto" w:fill="FFFFFF"/>
          <w:lang w:val="en-US"/>
        </w:rPr>
        <w:t xml:space="preserve"> G</w:t>
      </w:r>
      <w:r w:rsidRPr="00CE2AB3">
        <w:rPr>
          <w:rFonts w:ascii="Times New Roman" w:hAnsi="Times New Roman" w:cs="Times New Roman"/>
          <w:sz w:val="28"/>
          <w:szCs w:val="28"/>
          <w:shd w:val="clear" w:color="auto" w:fill="FFFFFF"/>
          <w:lang w:val="en-US"/>
        </w:rPr>
        <w:t>., Andreev</w:t>
      </w:r>
      <w:r w:rsidR="00CE0208" w:rsidRPr="00CE2AB3">
        <w:rPr>
          <w:rFonts w:ascii="Times New Roman" w:hAnsi="Times New Roman" w:cs="Times New Roman"/>
          <w:sz w:val="28"/>
          <w:szCs w:val="28"/>
          <w:shd w:val="clear" w:color="auto" w:fill="FFFFFF"/>
          <w:lang w:val="en-US"/>
        </w:rPr>
        <w:t xml:space="preserve"> M</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Parakhin</w:t>
      </w:r>
      <w:proofErr w:type="spellEnd"/>
      <w:r w:rsidR="00CE0208" w:rsidRPr="00CE2AB3">
        <w:rPr>
          <w:rFonts w:ascii="Times New Roman" w:hAnsi="Times New Roman" w:cs="Times New Roman"/>
          <w:sz w:val="28"/>
          <w:szCs w:val="28"/>
          <w:shd w:val="clear" w:color="auto" w:fill="FFFFFF"/>
          <w:lang w:val="en-US"/>
        </w:rPr>
        <w:t xml:space="preserve"> N</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Malanushenko</w:t>
      </w:r>
      <w:proofErr w:type="spellEnd"/>
      <w:r w:rsidR="00CE0208" w:rsidRPr="00CE2AB3">
        <w:rPr>
          <w:rFonts w:ascii="Times New Roman" w:hAnsi="Times New Roman" w:cs="Times New Roman"/>
          <w:sz w:val="28"/>
          <w:szCs w:val="28"/>
          <w:shd w:val="clear" w:color="auto" w:fill="FFFFFF"/>
          <w:lang w:val="en-US"/>
        </w:rPr>
        <w:t xml:space="preserve"> V</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Martinelli</w:t>
      </w:r>
      <w:r w:rsidR="00CE0208" w:rsidRPr="00CE2AB3">
        <w:rPr>
          <w:rFonts w:ascii="Times New Roman" w:hAnsi="Times New Roman" w:cs="Times New Roman"/>
          <w:sz w:val="28"/>
          <w:szCs w:val="28"/>
          <w:shd w:val="clear" w:color="auto" w:fill="FFFFFF"/>
          <w:lang w:val="en-US"/>
        </w:rPr>
        <w:t xml:space="preserve"> F</w:t>
      </w:r>
      <w:r w:rsidRPr="00CE2AB3">
        <w:rPr>
          <w:rFonts w:ascii="Times New Roman" w:hAnsi="Times New Roman" w:cs="Times New Roman"/>
          <w:sz w:val="28"/>
          <w:szCs w:val="28"/>
          <w:shd w:val="clear" w:color="auto" w:fill="FFFFFF"/>
          <w:lang w:val="en-US"/>
        </w:rPr>
        <w:t>.,</w:t>
      </w:r>
      <w:r w:rsidR="00CE0208" w:rsidRPr="00CE2AB3">
        <w:rPr>
          <w:rFonts w:ascii="Times New Roman" w:hAnsi="Times New Roman" w:cs="Times New Roman"/>
          <w:sz w:val="28"/>
          <w:szCs w:val="28"/>
          <w:shd w:val="clear" w:color="auto" w:fill="FFFFFF"/>
          <w:lang w:val="en-US"/>
        </w:rPr>
        <w:t xml:space="preserve"> Denisenko, D</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Stockdale</w:t>
      </w:r>
      <w:r w:rsidR="00CE0208" w:rsidRPr="00CE2AB3">
        <w:rPr>
          <w:rFonts w:ascii="Times New Roman" w:hAnsi="Times New Roman" w:cs="Times New Roman"/>
          <w:sz w:val="28"/>
          <w:szCs w:val="28"/>
          <w:shd w:val="clear" w:color="auto" w:fill="FFFFFF"/>
          <w:lang w:val="en-US"/>
        </w:rPr>
        <w:t xml:space="preserve"> C</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Starr</w:t>
      </w:r>
      <w:r w:rsidR="00CE0208" w:rsidRPr="00CE2AB3">
        <w:rPr>
          <w:rFonts w:ascii="Times New Roman" w:hAnsi="Times New Roman" w:cs="Times New Roman"/>
          <w:sz w:val="28"/>
          <w:szCs w:val="28"/>
          <w:shd w:val="clear" w:color="auto" w:fill="FFFFFF"/>
          <w:lang w:val="en-US"/>
        </w:rPr>
        <w:t xml:space="preserve"> P</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Simonsen</w:t>
      </w:r>
      <w:r w:rsidR="00CE0208" w:rsidRPr="00CE2AB3">
        <w:rPr>
          <w:rFonts w:ascii="Times New Roman" w:hAnsi="Times New Roman" w:cs="Times New Roman"/>
          <w:sz w:val="28"/>
          <w:szCs w:val="28"/>
          <w:shd w:val="clear" w:color="auto" w:fill="FFFFFF"/>
          <w:lang w:val="en-US"/>
        </w:rPr>
        <w:t xml:space="preserve"> M</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Tristram</w:t>
      </w:r>
      <w:r w:rsidR="002D31E3" w:rsidRPr="00CE2AB3">
        <w:rPr>
          <w:rFonts w:ascii="Times New Roman" w:hAnsi="Times New Roman" w:cs="Times New Roman"/>
          <w:sz w:val="28"/>
          <w:szCs w:val="28"/>
          <w:shd w:val="clear" w:color="auto" w:fill="FFFFFF"/>
          <w:lang w:val="kk-KZ"/>
        </w:rPr>
        <w:t xml:space="preserve"> </w:t>
      </w:r>
      <w:r w:rsidR="00CE0208"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Fukui</w:t>
      </w:r>
      <w:r w:rsidR="00CE0208" w:rsidRPr="00CE2AB3">
        <w:rPr>
          <w:rFonts w:ascii="Times New Roman" w:hAnsi="Times New Roman" w:cs="Times New Roman"/>
          <w:sz w:val="28"/>
          <w:szCs w:val="28"/>
          <w:shd w:val="clear" w:color="auto" w:fill="FFFFFF"/>
          <w:lang w:val="en-US"/>
        </w:rPr>
        <w:t xml:space="preserve"> A</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Tordai</w:t>
      </w:r>
      <w:proofErr w:type="spellEnd"/>
      <w:r w:rsidR="00CE0208" w:rsidRPr="00CE2AB3">
        <w:rPr>
          <w:rFonts w:ascii="Times New Roman" w:hAnsi="Times New Roman" w:cs="Times New Roman"/>
          <w:sz w:val="28"/>
          <w:szCs w:val="28"/>
          <w:shd w:val="clear" w:color="auto" w:fill="FFFFFF"/>
          <w:lang w:val="en-US"/>
        </w:rPr>
        <w:t xml:space="preserve"> T</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Fidrich</w:t>
      </w:r>
      <w:proofErr w:type="spellEnd"/>
      <w:r w:rsidR="00CE0208" w:rsidRPr="00CE2AB3">
        <w:rPr>
          <w:rFonts w:ascii="Times New Roman" w:hAnsi="Times New Roman" w:cs="Times New Roman"/>
          <w:sz w:val="28"/>
          <w:szCs w:val="28"/>
          <w:shd w:val="clear" w:color="auto" w:fill="FFFFFF"/>
          <w:lang w:val="en-US"/>
        </w:rPr>
        <w:t xml:space="preserve"> R</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Paxson</w:t>
      </w:r>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Itagaki</w:t>
      </w:r>
      <w:proofErr w:type="spellEnd"/>
      <w:r w:rsidR="00CE0208" w:rsidRPr="00CE2AB3">
        <w:rPr>
          <w:rFonts w:ascii="Times New Roman" w:hAnsi="Times New Roman" w:cs="Times New Roman"/>
          <w:sz w:val="28"/>
          <w:szCs w:val="28"/>
          <w:shd w:val="clear" w:color="auto" w:fill="FFFFFF"/>
          <w:lang w:val="en-US"/>
        </w:rPr>
        <w:t xml:space="preserve"> K</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Nakashima</w:t>
      </w:r>
      <w:r w:rsidR="00CE0208" w:rsidRPr="00CE2AB3">
        <w:rPr>
          <w:rFonts w:ascii="Times New Roman" w:hAnsi="Times New Roman" w:cs="Times New Roman"/>
          <w:sz w:val="28"/>
          <w:szCs w:val="28"/>
          <w:shd w:val="clear" w:color="auto" w:fill="FFFFFF"/>
          <w:lang w:val="en-US"/>
        </w:rPr>
        <w:t xml:space="preserve"> Y</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Yoshida</w:t>
      </w:r>
      <w:r w:rsidR="00CE0208" w:rsidRPr="00CE2AB3">
        <w:rPr>
          <w:rFonts w:ascii="Times New Roman" w:hAnsi="Times New Roman" w:cs="Times New Roman"/>
          <w:sz w:val="28"/>
          <w:szCs w:val="28"/>
          <w:shd w:val="clear" w:color="auto" w:fill="FFFFFF"/>
          <w:lang w:val="en-US"/>
        </w:rPr>
        <w:t xml:space="preserve"> S</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Nishimura </w:t>
      </w:r>
      <w:r w:rsidR="00CE0208" w:rsidRPr="00CE2AB3">
        <w:rPr>
          <w:rFonts w:ascii="Times New Roman" w:hAnsi="Times New Roman" w:cs="Times New Roman"/>
          <w:sz w:val="28"/>
          <w:szCs w:val="28"/>
          <w:shd w:val="clear" w:color="auto" w:fill="FFFFFF"/>
          <w:lang w:val="en-US"/>
        </w:rPr>
        <w:t>H</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Kryachko</w:t>
      </w:r>
      <w:proofErr w:type="spellEnd"/>
      <w:r w:rsidR="00CE0208" w:rsidRPr="00CE2AB3">
        <w:rPr>
          <w:rFonts w:ascii="Times New Roman" w:hAnsi="Times New Roman" w:cs="Times New Roman"/>
          <w:sz w:val="28"/>
          <w:szCs w:val="28"/>
          <w:shd w:val="clear" w:color="auto" w:fill="FFFFFF"/>
          <w:lang w:val="en-US"/>
        </w:rPr>
        <w:t xml:space="preserve"> T</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Samokhvalov</w:t>
      </w:r>
      <w:proofErr w:type="spellEnd"/>
      <w:r w:rsidR="00CE0208" w:rsidRPr="00CE2AB3">
        <w:rPr>
          <w:rFonts w:ascii="Times New Roman" w:hAnsi="Times New Roman" w:cs="Times New Roman"/>
          <w:sz w:val="28"/>
          <w:szCs w:val="28"/>
          <w:shd w:val="clear" w:color="auto" w:fill="FFFFFF"/>
          <w:lang w:val="en-US"/>
        </w:rPr>
        <w:t xml:space="preserve"> A</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Korotkiy</w:t>
      </w:r>
      <w:proofErr w:type="spellEnd"/>
      <w:r w:rsidR="00CE0208" w:rsidRPr="00CE2AB3">
        <w:rPr>
          <w:rFonts w:ascii="Times New Roman" w:hAnsi="Times New Roman" w:cs="Times New Roman"/>
          <w:sz w:val="28"/>
          <w:szCs w:val="28"/>
          <w:shd w:val="clear" w:color="auto" w:fill="FFFFFF"/>
          <w:lang w:val="en-US"/>
        </w:rPr>
        <w:t xml:space="preserve"> S</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Satovski</w:t>
      </w:r>
      <w:proofErr w:type="spellEnd"/>
      <w:r w:rsidR="00CE0208" w:rsidRPr="00CE2AB3">
        <w:rPr>
          <w:rFonts w:ascii="Times New Roman" w:hAnsi="Times New Roman" w:cs="Times New Roman"/>
          <w:sz w:val="28"/>
          <w:szCs w:val="28"/>
          <w:shd w:val="clear" w:color="auto" w:fill="FFFFFF"/>
          <w:lang w:val="en-US"/>
        </w:rPr>
        <w:t xml:space="preserve"> B</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Stubbings</w:t>
      </w:r>
      <w:proofErr w:type="spellEnd"/>
      <w:r w:rsidR="002D31E3" w:rsidRPr="00CE2AB3">
        <w:rPr>
          <w:rFonts w:ascii="Times New Roman" w:hAnsi="Times New Roman" w:cs="Times New Roman"/>
          <w:sz w:val="28"/>
          <w:szCs w:val="28"/>
          <w:shd w:val="clear" w:color="auto" w:fill="FFFFFF"/>
          <w:lang w:val="kk-KZ"/>
        </w:rPr>
        <w:t xml:space="preserve"> </w:t>
      </w:r>
      <w:r w:rsidR="00CE0208" w:rsidRPr="00CE2AB3">
        <w:rPr>
          <w:rFonts w:ascii="Times New Roman" w:hAnsi="Times New Roman" w:cs="Times New Roman"/>
          <w:sz w:val="28"/>
          <w:szCs w:val="28"/>
          <w:shd w:val="clear" w:color="auto" w:fill="FFFFFF"/>
          <w:lang w:val="en-US"/>
        </w:rPr>
        <w:t>R</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Poyner</w:t>
      </w:r>
      <w:proofErr w:type="spellEnd"/>
      <w:r w:rsidR="00CE0208" w:rsidRPr="00CE2AB3">
        <w:rPr>
          <w:rFonts w:ascii="Times New Roman" w:hAnsi="Times New Roman" w:cs="Times New Roman"/>
          <w:sz w:val="28"/>
          <w:szCs w:val="28"/>
          <w:shd w:val="clear" w:color="auto" w:fill="FFFFFF"/>
          <w:lang w:val="en-US"/>
        </w:rPr>
        <w:t xml:space="preserve"> G</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Muyllaert</w:t>
      </w:r>
      <w:proofErr w:type="spellEnd"/>
      <w:r w:rsidR="00CE0208" w:rsidRPr="00CE2AB3">
        <w:rPr>
          <w:rFonts w:ascii="Times New Roman" w:hAnsi="Times New Roman" w:cs="Times New Roman"/>
          <w:sz w:val="28"/>
          <w:szCs w:val="28"/>
          <w:shd w:val="clear" w:color="auto" w:fill="FFFFFF"/>
          <w:lang w:val="en-US"/>
        </w:rPr>
        <w:t xml:space="preserve"> E</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Gerke</w:t>
      </w:r>
      <w:proofErr w:type="spellEnd"/>
      <w:r w:rsidR="00CE0208" w:rsidRPr="00CE2AB3">
        <w:rPr>
          <w:rFonts w:ascii="Times New Roman" w:hAnsi="Times New Roman" w:cs="Times New Roman"/>
          <w:sz w:val="28"/>
          <w:szCs w:val="28"/>
          <w:shd w:val="clear" w:color="auto" w:fill="FFFFFF"/>
          <w:lang w:val="en-US"/>
        </w:rPr>
        <w:t xml:space="preserve"> V</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MacDonald</w:t>
      </w:r>
      <w:r w:rsidR="00CE0208" w:rsidRPr="00CE2AB3">
        <w:rPr>
          <w:rFonts w:ascii="Times New Roman" w:hAnsi="Times New Roman" w:cs="Times New Roman"/>
          <w:sz w:val="28"/>
          <w:szCs w:val="28"/>
          <w:shd w:val="clear" w:color="auto" w:fill="FFFFFF"/>
          <w:lang w:val="en-US"/>
        </w:rPr>
        <w:t xml:space="preserve"> W</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Linnolt</w:t>
      </w:r>
      <w:proofErr w:type="spellEnd"/>
      <w:r w:rsidR="00CE0208" w:rsidRPr="00CE2AB3">
        <w:rPr>
          <w:rFonts w:ascii="Times New Roman" w:hAnsi="Times New Roman" w:cs="Times New Roman"/>
          <w:sz w:val="28"/>
          <w:szCs w:val="28"/>
          <w:shd w:val="clear" w:color="auto" w:fill="FFFFFF"/>
          <w:lang w:val="en-US"/>
        </w:rPr>
        <w:t xml:space="preserve"> M </w:t>
      </w:r>
      <w:r w:rsidRPr="00CE2AB3">
        <w:rPr>
          <w:rFonts w:ascii="Times New Roman" w:hAnsi="Times New Roman" w:cs="Times New Roman"/>
          <w:sz w:val="28"/>
          <w:szCs w:val="28"/>
          <w:shd w:val="clear" w:color="auto" w:fill="FFFFFF"/>
          <w:lang w:val="en-US"/>
        </w:rPr>
        <w:t>.,</w:t>
      </w:r>
      <w:r w:rsidR="002D31E3" w:rsidRPr="00CE2AB3">
        <w:rPr>
          <w:rFonts w:ascii="Times New Roman" w:hAnsi="Times New Roman" w:cs="Times New Roman"/>
          <w:sz w:val="28"/>
          <w:szCs w:val="28"/>
          <w:shd w:val="clear" w:color="auto" w:fill="FFFFFF"/>
          <w:lang w:val="en-US"/>
        </w:rPr>
        <w:t xml:space="preserve"> Maeda</w:t>
      </w:r>
      <w:r w:rsidR="00CE0208" w:rsidRPr="00CE2AB3">
        <w:rPr>
          <w:rFonts w:ascii="Times New Roman" w:hAnsi="Times New Roman" w:cs="Times New Roman"/>
          <w:sz w:val="28"/>
          <w:szCs w:val="28"/>
          <w:shd w:val="clear" w:color="auto" w:fill="FFFFFF"/>
          <w:lang w:val="en-US"/>
        </w:rPr>
        <w:t xml:space="preserve"> Y</w:t>
      </w:r>
      <w:r w:rsidR="00CE2AB3" w:rsidRPr="00CE2AB3">
        <w:rPr>
          <w:rFonts w:ascii="Times New Roman" w:hAnsi="Times New Roman" w:cs="Times New Roman"/>
          <w:sz w:val="28"/>
          <w:szCs w:val="28"/>
          <w:shd w:val="clear" w:color="auto" w:fill="FFFFFF"/>
          <w:lang w:val="en-US"/>
        </w:rPr>
        <w:t xml:space="preserve"> and</w:t>
      </w:r>
      <w:r w:rsidR="002D31E3" w:rsidRPr="00CE2AB3">
        <w:rPr>
          <w:rFonts w:ascii="Times New Roman" w:hAnsi="Times New Roman" w:cs="Times New Roman"/>
          <w:sz w:val="28"/>
          <w:szCs w:val="28"/>
          <w:shd w:val="clear" w:color="auto" w:fill="FFFFFF"/>
          <w:lang w:val="en-US"/>
        </w:rPr>
        <w:t xml:space="preserve"> </w:t>
      </w:r>
      <w:proofErr w:type="spellStart"/>
      <w:r w:rsidR="002D31E3" w:rsidRPr="00CE2AB3">
        <w:rPr>
          <w:rFonts w:ascii="Times New Roman" w:hAnsi="Times New Roman" w:cs="Times New Roman"/>
          <w:sz w:val="28"/>
          <w:szCs w:val="28"/>
          <w:shd w:val="clear" w:color="auto" w:fill="FFFFFF"/>
          <w:lang w:val="en-US"/>
        </w:rPr>
        <w:t>Hautecler</w:t>
      </w:r>
      <w:proofErr w:type="spellEnd"/>
      <w:r w:rsidR="00CE0208" w:rsidRPr="00CE2AB3">
        <w:rPr>
          <w:rFonts w:ascii="Times New Roman" w:hAnsi="Times New Roman" w:cs="Times New Roman"/>
          <w:sz w:val="28"/>
          <w:szCs w:val="28"/>
          <w:shd w:val="clear" w:color="auto" w:fill="FFFFFF"/>
          <w:lang w:val="en-US"/>
        </w:rPr>
        <w:t xml:space="preserve"> H.</w:t>
      </w:r>
      <w:r w:rsidR="00D105E5" w:rsidRPr="00CE2AB3">
        <w:rPr>
          <w:rFonts w:ascii="Times New Roman" w:hAnsi="Times New Roman" w:cs="Times New Roman"/>
          <w:sz w:val="28"/>
          <w:szCs w:val="28"/>
          <w:shd w:val="clear" w:color="auto" w:fill="FFFFFF"/>
          <w:lang w:val="en-US"/>
        </w:rPr>
        <w:t xml:space="preserve"> Survey of Period Variations of </w:t>
      </w:r>
      <w:proofErr w:type="spellStart"/>
      <w:r w:rsidR="00D105E5" w:rsidRPr="00CE2AB3">
        <w:rPr>
          <w:rFonts w:ascii="Times New Roman" w:hAnsi="Times New Roman" w:cs="Times New Roman"/>
          <w:sz w:val="28"/>
          <w:szCs w:val="28"/>
          <w:shd w:val="clear" w:color="auto" w:fill="FFFFFF"/>
          <w:lang w:val="en-US"/>
        </w:rPr>
        <w:t>Superhumps</w:t>
      </w:r>
      <w:proofErr w:type="spellEnd"/>
      <w:r w:rsidR="00D105E5" w:rsidRPr="00CE2AB3">
        <w:rPr>
          <w:rFonts w:ascii="Times New Roman" w:hAnsi="Times New Roman" w:cs="Times New Roman"/>
          <w:sz w:val="28"/>
          <w:szCs w:val="28"/>
          <w:shd w:val="clear" w:color="auto" w:fill="FFFFFF"/>
          <w:lang w:val="en-US"/>
        </w:rPr>
        <w:t xml:space="preserve"> in SU </w:t>
      </w:r>
      <w:proofErr w:type="spellStart"/>
      <w:r w:rsidR="00D105E5" w:rsidRPr="00CE2AB3">
        <w:rPr>
          <w:rFonts w:ascii="Times New Roman" w:hAnsi="Times New Roman" w:cs="Times New Roman"/>
          <w:sz w:val="28"/>
          <w:szCs w:val="28"/>
          <w:shd w:val="clear" w:color="auto" w:fill="FFFFFF"/>
          <w:lang w:val="en-US"/>
        </w:rPr>
        <w:t>UMa</w:t>
      </w:r>
      <w:proofErr w:type="spellEnd"/>
      <w:r w:rsidR="00D105E5" w:rsidRPr="00CE2AB3">
        <w:rPr>
          <w:rFonts w:ascii="Times New Roman" w:hAnsi="Times New Roman" w:cs="Times New Roman"/>
          <w:sz w:val="28"/>
          <w:szCs w:val="28"/>
          <w:shd w:val="clear" w:color="auto" w:fill="FFFFFF"/>
          <w:lang w:val="en-US"/>
        </w:rPr>
        <w:t xml:space="preserve">-Type Dwarf Novae. IV. The Fourth Year (2011–2012) //Publications of the Astronomical Society of Japan. – 2013. – </w:t>
      </w:r>
      <w:r w:rsidR="00CE2AB3" w:rsidRPr="00CE2AB3">
        <w:rPr>
          <w:rFonts w:ascii="Times New Roman" w:hAnsi="Times New Roman" w:cs="Times New Roman"/>
          <w:sz w:val="28"/>
          <w:szCs w:val="28"/>
          <w:shd w:val="clear" w:color="auto" w:fill="FFFFFF"/>
          <w:lang w:val="en-US"/>
        </w:rPr>
        <w:t>Vol</w:t>
      </w:r>
      <w:r w:rsidR="00D105E5"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2013</w:t>
      </w:r>
      <w:r w:rsidR="00D105E5" w:rsidRPr="00CE2AB3">
        <w:rPr>
          <w:rFonts w:ascii="Times New Roman" w:hAnsi="Times New Roman" w:cs="Times New Roman"/>
          <w:sz w:val="28"/>
          <w:szCs w:val="28"/>
          <w:shd w:val="clear" w:color="auto" w:fill="FFFFFF"/>
          <w:lang w:val="en-US"/>
        </w:rPr>
        <w:t>.</w:t>
      </w:r>
      <w:r w:rsidR="00CE2AB3">
        <w:rPr>
          <w:rFonts w:ascii="Times New Roman" w:hAnsi="Times New Roman" w:cs="Times New Roman"/>
          <w:sz w:val="28"/>
          <w:szCs w:val="28"/>
          <w:shd w:val="clear" w:color="auto" w:fill="FFFFFF"/>
          <w:lang w:val="en-US"/>
        </w:rPr>
        <w:t xml:space="preserve"> </w:t>
      </w:r>
      <w:r w:rsidR="00D105E5"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P</w:t>
      </w:r>
      <w:r w:rsidR="00D105E5" w:rsidRPr="00CE2AB3">
        <w:rPr>
          <w:rFonts w:ascii="Times New Roman" w:hAnsi="Times New Roman" w:cs="Times New Roman"/>
          <w:sz w:val="28"/>
          <w:szCs w:val="28"/>
          <w:shd w:val="clear" w:color="auto" w:fill="FFFFFF"/>
          <w:lang w:val="en-US"/>
        </w:rPr>
        <w:t>. 23.</w:t>
      </w:r>
    </w:p>
    <w:p w14:paraId="7461FD55" w14:textId="79627A58"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kk-KZ"/>
        </w:rPr>
        <w:t xml:space="preserve">12. </w:t>
      </w:r>
      <w:proofErr w:type="spellStart"/>
      <w:r w:rsidRPr="00CE2AB3">
        <w:rPr>
          <w:rFonts w:ascii="Times New Roman" w:hAnsi="Times New Roman" w:cs="Times New Roman"/>
          <w:sz w:val="28"/>
          <w:szCs w:val="28"/>
          <w:shd w:val="clear" w:color="auto" w:fill="FFFFFF"/>
          <w:lang w:val="en-US"/>
        </w:rPr>
        <w:t>Zharikov</w:t>
      </w:r>
      <w:proofErr w:type="spellEnd"/>
      <w:r w:rsidRPr="00CE2AB3">
        <w:rPr>
          <w:rFonts w:ascii="Times New Roman" w:hAnsi="Times New Roman" w:cs="Times New Roman"/>
          <w:sz w:val="28"/>
          <w:szCs w:val="28"/>
          <w:shd w:val="clear" w:color="auto" w:fill="FFFFFF"/>
          <w:lang w:val="en-US"/>
        </w:rPr>
        <w:t xml:space="preserve"> S. Short Orbital Period Cataclysmic Variables //The Golden Age of Cataclysmic Variables and </w:t>
      </w:r>
      <w:r w:rsidR="00CE2AB3" w:rsidRPr="00CE2AB3">
        <w:rPr>
          <w:rFonts w:ascii="Times New Roman" w:hAnsi="Times New Roman" w:cs="Times New Roman"/>
          <w:sz w:val="28"/>
          <w:szCs w:val="28"/>
          <w:shd w:val="clear" w:color="auto" w:fill="FFFFFF"/>
          <w:lang w:val="en-US"/>
        </w:rPr>
        <w:t>Related Objects-III</w:t>
      </w:r>
      <w:r w:rsidRPr="00CE2AB3">
        <w:rPr>
          <w:rFonts w:ascii="Times New Roman" w:hAnsi="Times New Roman" w:cs="Times New Roman"/>
          <w:sz w:val="28"/>
          <w:szCs w:val="28"/>
          <w:shd w:val="clear" w:color="auto" w:fill="FFFFFF"/>
          <w:lang w:val="en-US"/>
        </w:rPr>
        <w:t>. – 2015</w:t>
      </w:r>
      <w:r w:rsidR="00CE2AB3" w:rsidRPr="00CE2AB3">
        <w:rPr>
          <w:rFonts w:ascii="Times New Roman" w:hAnsi="Times New Roman" w:cs="Times New Roman"/>
          <w:sz w:val="28"/>
          <w:szCs w:val="28"/>
          <w:shd w:val="clear" w:color="auto" w:fill="FFFFFF"/>
          <w:lang w:val="en-US"/>
        </w:rPr>
        <w:t>. –</w:t>
      </w:r>
      <w:r w:rsidRPr="00CE2AB3">
        <w:rPr>
          <w:rFonts w:ascii="Times New Roman" w:hAnsi="Times New Roman" w:cs="Times New Roman"/>
          <w:sz w:val="28"/>
          <w:szCs w:val="28"/>
          <w:shd w:val="clear" w:color="auto" w:fill="FFFFFF"/>
          <w:lang w:val="en-US"/>
        </w:rPr>
        <w:t>.</w:t>
      </w:r>
      <w:r w:rsid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Vol.</w:t>
      </w:r>
      <w:r w:rsid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2015.</w:t>
      </w:r>
      <w:r w:rsidRPr="00CE2AB3">
        <w:rPr>
          <w:rFonts w:ascii="Times New Roman" w:hAnsi="Times New Roman" w:cs="Times New Roman"/>
          <w:sz w:val="28"/>
          <w:szCs w:val="28"/>
          <w:shd w:val="clear" w:color="auto" w:fill="FFFFFF"/>
          <w:lang w:val="en-US"/>
        </w:rPr>
        <w:t xml:space="preserve"> –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12.</w:t>
      </w:r>
    </w:p>
    <w:p w14:paraId="6E40AE78" w14:textId="2CFFEEF2"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13. Robertson J. W., Honeycutt R. K</w:t>
      </w:r>
      <w:r w:rsidR="00CE2AB3">
        <w:rPr>
          <w:rFonts w:ascii="Times New Roman" w:hAnsi="Times New Roman" w:cs="Times New Roman"/>
          <w:sz w:val="28"/>
          <w:szCs w:val="28"/>
          <w:shd w:val="clear" w:color="auto" w:fill="FFFFFF"/>
          <w:lang w:val="en-US"/>
        </w:rPr>
        <w:t xml:space="preserve"> and</w:t>
      </w:r>
      <w:r w:rsidRPr="00CE2AB3">
        <w:rPr>
          <w:rFonts w:ascii="Times New Roman" w:hAnsi="Times New Roman" w:cs="Times New Roman"/>
          <w:sz w:val="28"/>
          <w:szCs w:val="28"/>
          <w:shd w:val="clear" w:color="auto" w:fill="FFFFFF"/>
          <w:lang w:val="en-US"/>
        </w:rPr>
        <w:t xml:space="preserve"> Turner G. W. RZ Leonis </w:t>
      </w:r>
      <w:proofErr w:type="spellStart"/>
      <w:r w:rsidRPr="00CE2AB3">
        <w:rPr>
          <w:rFonts w:ascii="Times New Roman" w:hAnsi="Times New Roman" w:cs="Times New Roman"/>
          <w:sz w:val="28"/>
          <w:szCs w:val="28"/>
          <w:shd w:val="clear" w:color="auto" w:fill="FFFFFF"/>
          <w:lang w:val="en-US"/>
        </w:rPr>
        <w:t>Minoris</w:t>
      </w:r>
      <w:proofErr w:type="spellEnd"/>
      <w:r w:rsidRPr="00CE2AB3">
        <w:rPr>
          <w:rFonts w:ascii="Times New Roman" w:hAnsi="Times New Roman" w:cs="Times New Roman"/>
          <w:sz w:val="28"/>
          <w:szCs w:val="28"/>
          <w:shd w:val="clear" w:color="auto" w:fill="FFFFFF"/>
          <w:lang w:val="en-US"/>
        </w:rPr>
        <w:t xml:space="preserve">, PG 0943+ 521, and V1159 Orionis: Three Cataclysmic Variables with Similar and Unusual Outburst Behavior //Publications of the Astronomical Society of the Pacific. – 1995.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1</w:t>
      </w:r>
      <w:r w:rsidR="00CE2AB3" w:rsidRPr="00CE2AB3">
        <w:rPr>
          <w:rFonts w:ascii="Times New Roman" w:hAnsi="Times New Roman" w:cs="Times New Roman"/>
          <w:sz w:val="28"/>
          <w:szCs w:val="28"/>
          <w:shd w:val="clear" w:color="auto" w:fill="FFFFFF"/>
          <w:lang w:val="en-US"/>
        </w:rPr>
        <w:t>995</w:t>
      </w:r>
      <w:r w:rsidRPr="00CE2AB3">
        <w:rPr>
          <w:rFonts w:ascii="Times New Roman" w:hAnsi="Times New Roman" w:cs="Times New Roman"/>
          <w:sz w:val="28"/>
          <w:szCs w:val="28"/>
          <w:shd w:val="clear" w:color="auto" w:fill="FFFFFF"/>
          <w:lang w:val="en-US"/>
        </w:rPr>
        <w:t xml:space="preserve">. –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443.</w:t>
      </w:r>
    </w:p>
    <w:p w14:paraId="427236E4" w14:textId="329B4C4B"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 xml:space="preserve">14. Kato T., </w:t>
      </w:r>
      <w:proofErr w:type="spellStart"/>
      <w:r w:rsidRPr="00CE2AB3">
        <w:rPr>
          <w:rFonts w:ascii="Times New Roman" w:hAnsi="Times New Roman" w:cs="Times New Roman"/>
          <w:sz w:val="28"/>
          <w:szCs w:val="28"/>
          <w:shd w:val="clear" w:color="auto" w:fill="FFFFFF"/>
          <w:lang w:val="en-US"/>
        </w:rPr>
        <w:t>Kunjaya</w:t>
      </w:r>
      <w:proofErr w:type="spellEnd"/>
      <w:r w:rsidRPr="00CE2AB3">
        <w:rPr>
          <w:rFonts w:ascii="Times New Roman" w:hAnsi="Times New Roman" w:cs="Times New Roman"/>
          <w:sz w:val="28"/>
          <w:szCs w:val="28"/>
          <w:shd w:val="clear" w:color="auto" w:fill="FFFFFF"/>
          <w:lang w:val="en-US"/>
        </w:rPr>
        <w:t xml:space="preserve"> C. Discovery of a peculiar SU </w:t>
      </w:r>
      <w:proofErr w:type="spellStart"/>
      <w:r w:rsidRPr="00CE2AB3">
        <w:rPr>
          <w:rFonts w:ascii="Times New Roman" w:hAnsi="Times New Roman" w:cs="Times New Roman"/>
          <w:sz w:val="28"/>
          <w:szCs w:val="28"/>
          <w:shd w:val="clear" w:color="auto" w:fill="FFFFFF"/>
          <w:lang w:val="en-US"/>
        </w:rPr>
        <w:t>UMa</w:t>
      </w:r>
      <w:proofErr w:type="spellEnd"/>
      <w:r w:rsidRPr="00CE2AB3">
        <w:rPr>
          <w:rFonts w:ascii="Times New Roman" w:hAnsi="Times New Roman" w:cs="Times New Roman"/>
          <w:sz w:val="28"/>
          <w:szCs w:val="28"/>
          <w:shd w:val="clear" w:color="auto" w:fill="FFFFFF"/>
          <w:lang w:val="en-US"/>
        </w:rPr>
        <w:t xml:space="preserve">-type dwarf nova ER </w:t>
      </w:r>
      <w:proofErr w:type="spellStart"/>
      <w:r w:rsidRPr="00CE2AB3">
        <w:rPr>
          <w:rFonts w:ascii="Times New Roman" w:hAnsi="Times New Roman" w:cs="Times New Roman"/>
          <w:sz w:val="28"/>
          <w:szCs w:val="28"/>
          <w:shd w:val="clear" w:color="auto" w:fill="FFFFFF"/>
          <w:lang w:val="en-US"/>
        </w:rPr>
        <w:t>Ursae</w:t>
      </w:r>
      <w:proofErr w:type="spellEnd"/>
      <w:r w:rsidRPr="00CE2AB3">
        <w:rPr>
          <w:rFonts w:ascii="Times New Roman" w:hAnsi="Times New Roman" w:cs="Times New Roman"/>
          <w:sz w:val="28"/>
          <w:szCs w:val="28"/>
          <w:shd w:val="clear" w:color="auto" w:fill="FFFFFF"/>
          <w:lang w:val="en-US"/>
        </w:rPr>
        <w:t xml:space="preserve"> </w:t>
      </w:r>
      <w:proofErr w:type="spellStart"/>
      <w:r w:rsidRPr="00CE2AB3">
        <w:rPr>
          <w:rFonts w:ascii="Times New Roman" w:hAnsi="Times New Roman" w:cs="Times New Roman"/>
          <w:sz w:val="28"/>
          <w:szCs w:val="28"/>
          <w:shd w:val="clear" w:color="auto" w:fill="FFFFFF"/>
          <w:lang w:val="en-US"/>
        </w:rPr>
        <w:t>Majoris</w:t>
      </w:r>
      <w:proofErr w:type="spellEnd"/>
      <w:r w:rsidRPr="00CE2AB3">
        <w:rPr>
          <w:rFonts w:ascii="Times New Roman" w:hAnsi="Times New Roman" w:cs="Times New Roman"/>
          <w:sz w:val="28"/>
          <w:szCs w:val="28"/>
          <w:shd w:val="clear" w:color="auto" w:fill="FFFFFF"/>
          <w:lang w:val="en-US"/>
        </w:rPr>
        <w:t xml:space="preserve"> //Publications of the Astronomical Society of Japan. – 1995.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1995</w:t>
      </w:r>
      <w:r w:rsidRPr="00CE2AB3">
        <w:rPr>
          <w:rFonts w:ascii="Times New Roman" w:hAnsi="Times New Roman" w:cs="Times New Roman"/>
          <w:sz w:val="28"/>
          <w:szCs w:val="28"/>
          <w:shd w:val="clear" w:color="auto" w:fill="FFFFFF"/>
          <w:lang w:val="en-US"/>
        </w:rPr>
        <w:t xml:space="preserve">. –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163-168.</w:t>
      </w:r>
    </w:p>
    <w:p w14:paraId="42D2722B" w14:textId="1FF114D2" w:rsidR="00F028B5" w:rsidRPr="00CE2AB3" w:rsidRDefault="00F7065E" w:rsidP="00CE2AB3">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 xml:space="preserve">15. </w:t>
      </w:r>
      <w:proofErr w:type="spellStart"/>
      <w:r w:rsidRPr="00CE2AB3">
        <w:rPr>
          <w:rFonts w:ascii="Times New Roman" w:hAnsi="Times New Roman" w:cs="Times New Roman"/>
          <w:sz w:val="28"/>
          <w:szCs w:val="28"/>
          <w:shd w:val="clear" w:color="auto" w:fill="FFFFFF"/>
          <w:lang w:val="en-US"/>
        </w:rPr>
        <w:t>Olech</w:t>
      </w:r>
      <w:proofErr w:type="spellEnd"/>
      <w:r w:rsidRPr="00CE2AB3">
        <w:rPr>
          <w:rFonts w:ascii="Times New Roman" w:hAnsi="Times New Roman" w:cs="Times New Roman"/>
          <w:sz w:val="28"/>
          <w:szCs w:val="28"/>
          <w:shd w:val="clear" w:color="auto" w:fill="FFFFFF"/>
          <w:lang w:val="en-US"/>
        </w:rPr>
        <w:t xml:space="preserve"> A., Wisniewski M., </w:t>
      </w:r>
      <w:proofErr w:type="spellStart"/>
      <w:r w:rsidRPr="00CE2AB3">
        <w:rPr>
          <w:rFonts w:ascii="Times New Roman" w:hAnsi="Times New Roman" w:cs="Times New Roman"/>
          <w:sz w:val="28"/>
          <w:szCs w:val="28"/>
          <w:shd w:val="clear" w:color="auto" w:fill="FFFFFF"/>
          <w:lang w:val="en-US"/>
        </w:rPr>
        <w:t>Zloczewski</w:t>
      </w:r>
      <w:proofErr w:type="spellEnd"/>
      <w:r w:rsidRPr="00CE2AB3">
        <w:rPr>
          <w:rFonts w:ascii="Times New Roman" w:hAnsi="Times New Roman" w:cs="Times New Roman"/>
          <w:sz w:val="28"/>
          <w:szCs w:val="28"/>
          <w:shd w:val="clear" w:color="auto" w:fill="FFFFFF"/>
          <w:lang w:val="en-US"/>
        </w:rPr>
        <w:t xml:space="preserve"> K., Cook L. M., Mularczyk K</w:t>
      </w:r>
      <w:r w:rsidR="00CE2AB3">
        <w:rPr>
          <w:rFonts w:ascii="Times New Roman" w:hAnsi="Times New Roman" w:cs="Times New Roman"/>
          <w:sz w:val="28"/>
          <w:szCs w:val="28"/>
          <w:shd w:val="clear" w:color="auto" w:fill="FFFFFF"/>
          <w:lang w:val="en-US"/>
        </w:rPr>
        <w:t xml:space="preserve"> and </w:t>
      </w:r>
      <w:proofErr w:type="spellStart"/>
      <w:r w:rsidRPr="00CE2AB3">
        <w:rPr>
          <w:rFonts w:ascii="Times New Roman" w:hAnsi="Times New Roman" w:cs="Times New Roman"/>
          <w:sz w:val="28"/>
          <w:szCs w:val="28"/>
          <w:shd w:val="clear" w:color="auto" w:fill="FFFFFF"/>
          <w:lang w:val="en-US"/>
        </w:rPr>
        <w:t>Kedzierski</w:t>
      </w:r>
      <w:proofErr w:type="spellEnd"/>
      <w:r w:rsidRPr="00CE2AB3">
        <w:rPr>
          <w:rFonts w:ascii="Times New Roman" w:hAnsi="Times New Roman" w:cs="Times New Roman"/>
          <w:sz w:val="28"/>
          <w:szCs w:val="28"/>
          <w:shd w:val="clear" w:color="auto" w:fill="FFFFFF"/>
          <w:lang w:val="en-US"/>
        </w:rPr>
        <w:t xml:space="preserve"> P. </w:t>
      </w:r>
      <w:r w:rsidR="00D105E5" w:rsidRPr="00CE2AB3">
        <w:rPr>
          <w:rFonts w:ascii="Times New Roman" w:hAnsi="Times New Roman" w:cs="Times New Roman"/>
          <w:sz w:val="28"/>
          <w:szCs w:val="28"/>
          <w:shd w:val="clear" w:color="auto" w:fill="FFFFFF"/>
          <w:lang w:val="en-US"/>
        </w:rPr>
        <w:t xml:space="preserve">Curious variables experiment (CURVE). RZ </w:t>
      </w:r>
      <w:proofErr w:type="spellStart"/>
      <w:r w:rsidR="00D105E5" w:rsidRPr="00CE2AB3">
        <w:rPr>
          <w:rFonts w:ascii="Times New Roman" w:hAnsi="Times New Roman" w:cs="Times New Roman"/>
          <w:sz w:val="28"/>
          <w:szCs w:val="28"/>
          <w:shd w:val="clear" w:color="auto" w:fill="FFFFFF"/>
          <w:lang w:val="en-US"/>
        </w:rPr>
        <w:t>LMi</w:t>
      </w:r>
      <w:proofErr w:type="spellEnd"/>
      <w:r w:rsidR="00D105E5" w:rsidRPr="00CE2AB3">
        <w:rPr>
          <w:rFonts w:ascii="Times New Roman" w:hAnsi="Times New Roman" w:cs="Times New Roman"/>
          <w:sz w:val="28"/>
          <w:szCs w:val="28"/>
          <w:shd w:val="clear" w:color="auto" w:fill="FFFFFF"/>
          <w:lang w:val="en-US"/>
        </w:rPr>
        <w:t xml:space="preserve">-the most active SU </w:t>
      </w:r>
      <w:proofErr w:type="spellStart"/>
      <w:r w:rsidR="00D105E5" w:rsidRPr="00CE2AB3">
        <w:rPr>
          <w:rFonts w:ascii="Times New Roman" w:hAnsi="Times New Roman" w:cs="Times New Roman"/>
          <w:sz w:val="28"/>
          <w:szCs w:val="28"/>
          <w:shd w:val="clear" w:color="auto" w:fill="FFFFFF"/>
          <w:lang w:val="en-US"/>
        </w:rPr>
        <w:t>UMa</w:t>
      </w:r>
      <w:proofErr w:type="spellEnd"/>
      <w:r w:rsidR="00D105E5" w:rsidRPr="00CE2AB3">
        <w:rPr>
          <w:rFonts w:ascii="Times New Roman" w:hAnsi="Times New Roman" w:cs="Times New Roman"/>
          <w:sz w:val="28"/>
          <w:szCs w:val="28"/>
          <w:shd w:val="clear" w:color="auto" w:fill="FFFFFF"/>
          <w:lang w:val="en-US"/>
        </w:rPr>
        <w:t xml:space="preserve"> star //</w:t>
      </w:r>
      <w:r w:rsidR="00F028B5" w:rsidRPr="00CE2AB3">
        <w:rPr>
          <w:rFonts w:ascii="Times New Roman" w:hAnsi="Times New Roman" w:cs="Times New Roman"/>
          <w:sz w:val="28"/>
          <w:szCs w:val="28"/>
          <w:shd w:val="clear" w:color="auto" w:fill="FFFFFF"/>
          <w:lang w:val="en-US"/>
        </w:rPr>
        <w:t xml:space="preserve">Acta </w:t>
      </w:r>
      <w:proofErr w:type="spellStart"/>
      <w:r w:rsidR="00F028B5" w:rsidRPr="00CE2AB3">
        <w:rPr>
          <w:rFonts w:ascii="Times New Roman" w:hAnsi="Times New Roman" w:cs="Times New Roman"/>
          <w:sz w:val="28"/>
          <w:szCs w:val="28"/>
          <w:shd w:val="clear" w:color="auto" w:fill="FFFFFF"/>
          <w:lang w:val="en-US"/>
        </w:rPr>
        <w:t>Astronomica</w:t>
      </w:r>
      <w:proofErr w:type="spellEnd"/>
      <w:r w:rsidR="00F028B5" w:rsidRPr="00CE2AB3">
        <w:rPr>
          <w:rFonts w:ascii="Times New Roman" w:hAnsi="Times New Roman" w:cs="Times New Roman"/>
          <w:sz w:val="28"/>
          <w:szCs w:val="28"/>
          <w:shd w:val="clear" w:color="auto" w:fill="FFFFFF"/>
          <w:lang w:val="en-US"/>
        </w:rPr>
        <w:t>.</w:t>
      </w:r>
      <w:r w:rsidR="00D105E5" w:rsidRPr="00CE2AB3">
        <w:rPr>
          <w:rFonts w:ascii="Times New Roman" w:hAnsi="Times New Roman" w:cs="Times New Roman"/>
          <w:sz w:val="28"/>
          <w:szCs w:val="28"/>
          <w:shd w:val="clear" w:color="auto" w:fill="FFFFFF"/>
          <w:lang w:val="en-US"/>
        </w:rPr>
        <w:t xml:space="preserve"> – 2008.</w:t>
      </w:r>
      <w:r w:rsidR="00F028B5"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 Vol. 2008.</w:t>
      </w:r>
    </w:p>
    <w:p w14:paraId="3E2C427B" w14:textId="7DDB233C"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1</w:t>
      </w:r>
      <w:r w:rsidRPr="00CE2AB3">
        <w:rPr>
          <w:rFonts w:ascii="Times New Roman" w:hAnsi="Times New Roman" w:cs="Times New Roman"/>
          <w:sz w:val="28"/>
          <w:szCs w:val="28"/>
          <w:shd w:val="clear" w:color="auto" w:fill="FFFFFF"/>
          <w:lang w:val="kk-KZ"/>
        </w:rPr>
        <w:t>6</w:t>
      </w:r>
      <w:r w:rsidRPr="00CE2AB3">
        <w:rPr>
          <w:rFonts w:ascii="Times New Roman" w:hAnsi="Times New Roman" w:cs="Times New Roman"/>
          <w:sz w:val="28"/>
          <w:szCs w:val="28"/>
          <w:shd w:val="clear" w:color="auto" w:fill="FFFFFF"/>
          <w:lang w:val="en-US"/>
        </w:rPr>
        <w:t>. Howell S. B</w:t>
      </w:r>
      <w:r w:rsidR="00F7065E" w:rsidRPr="00CE2AB3">
        <w:rPr>
          <w:rFonts w:ascii="Times New Roman" w:hAnsi="Times New Roman" w:cs="Times New Roman"/>
          <w:sz w:val="28"/>
          <w:szCs w:val="28"/>
          <w:shd w:val="clear" w:color="auto" w:fill="FFFFFF"/>
          <w:lang w:val="en-US"/>
        </w:rPr>
        <w:t xml:space="preserve">., Hoard D. W., Brinkworth C., Kafka S., </w:t>
      </w:r>
      <w:proofErr w:type="spellStart"/>
      <w:r w:rsidR="00F7065E" w:rsidRPr="00CE2AB3">
        <w:rPr>
          <w:rFonts w:ascii="Times New Roman" w:hAnsi="Times New Roman" w:cs="Times New Roman"/>
          <w:sz w:val="28"/>
          <w:szCs w:val="28"/>
          <w:shd w:val="clear" w:color="auto" w:fill="FFFFFF"/>
          <w:lang w:val="en-US"/>
        </w:rPr>
        <w:t>Walentosky</w:t>
      </w:r>
      <w:proofErr w:type="spellEnd"/>
      <w:r w:rsidR="00F7065E" w:rsidRPr="00CE2AB3">
        <w:rPr>
          <w:rFonts w:ascii="Times New Roman" w:hAnsi="Times New Roman" w:cs="Times New Roman"/>
          <w:sz w:val="28"/>
          <w:szCs w:val="28"/>
          <w:shd w:val="clear" w:color="auto" w:fill="FFFFFF"/>
          <w:lang w:val="en-US"/>
        </w:rPr>
        <w:t xml:space="preserve"> M. J., Walter F.</w:t>
      </w:r>
      <w:r w:rsidRPr="00CE2AB3">
        <w:rPr>
          <w:rFonts w:ascii="Times New Roman" w:hAnsi="Times New Roman" w:cs="Times New Roman"/>
          <w:sz w:val="28"/>
          <w:szCs w:val="28"/>
          <w:shd w:val="clear" w:color="auto" w:fill="FFFFFF"/>
          <w:lang w:val="en-US"/>
        </w:rPr>
        <w:t xml:space="preserve"> “Dark Matter” in Accretion Disks //The Astrophysical Journal. – 2008.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2008</w:t>
      </w:r>
      <w:r w:rsidRPr="00CE2AB3">
        <w:rPr>
          <w:rFonts w:ascii="Times New Roman" w:hAnsi="Times New Roman" w:cs="Times New Roman"/>
          <w:sz w:val="28"/>
          <w:szCs w:val="28"/>
          <w:shd w:val="clear" w:color="auto" w:fill="FFFFFF"/>
          <w:lang w:val="en-US"/>
        </w:rPr>
        <w:t>.</w:t>
      </w:r>
      <w:r w:rsidR="00CE2AB3">
        <w:rPr>
          <w:rFonts w:ascii="Times New Roman" w:hAnsi="Times New Roman" w:cs="Times New Roman"/>
          <w:sz w:val="28"/>
          <w:szCs w:val="28"/>
          <w:shd w:val="clear" w:color="auto" w:fill="FFFFFF"/>
          <w:lang w:val="en-US"/>
        </w:rPr>
        <w:t xml:space="preserve"> </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418.</w:t>
      </w:r>
    </w:p>
    <w:p w14:paraId="42FF4C43" w14:textId="2D7932BB"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1</w:t>
      </w:r>
      <w:r w:rsidRPr="00CE2AB3">
        <w:rPr>
          <w:rFonts w:ascii="Times New Roman" w:hAnsi="Times New Roman" w:cs="Times New Roman"/>
          <w:sz w:val="28"/>
          <w:szCs w:val="28"/>
          <w:shd w:val="clear" w:color="auto" w:fill="FFFFFF"/>
          <w:lang w:val="kk-KZ"/>
        </w:rPr>
        <w:t>7</w:t>
      </w:r>
      <w:r w:rsidR="00F7065E" w:rsidRPr="00CE2AB3">
        <w:rPr>
          <w:rFonts w:ascii="Times New Roman" w:hAnsi="Times New Roman" w:cs="Times New Roman"/>
          <w:sz w:val="28"/>
          <w:szCs w:val="28"/>
          <w:shd w:val="clear" w:color="auto" w:fill="FFFFFF"/>
          <w:lang w:val="en-US"/>
        </w:rPr>
        <w:t xml:space="preserve">. Patterson J., Masi G., Richmond M., Martin B., Beshore E., Skillman D., Kemp J., </w:t>
      </w:r>
      <w:proofErr w:type="spellStart"/>
      <w:r w:rsidR="00F7065E" w:rsidRPr="00CE2AB3">
        <w:rPr>
          <w:rFonts w:ascii="Times New Roman" w:hAnsi="Times New Roman" w:cs="Times New Roman"/>
          <w:sz w:val="28"/>
          <w:szCs w:val="28"/>
          <w:shd w:val="clear" w:color="auto" w:fill="FFFFFF"/>
          <w:lang w:val="en-US"/>
        </w:rPr>
        <w:t>Vanmunster</w:t>
      </w:r>
      <w:proofErr w:type="spellEnd"/>
      <w:r w:rsidR="00F7065E" w:rsidRPr="00CE2AB3">
        <w:rPr>
          <w:rFonts w:ascii="Times New Roman" w:hAnsi="Times New Roman" w:cs="Times New Roman"/>
          <w:sz w:val="28"/>
          <w:szCs w:val="28"/>
          <w:shd w:val="clear" w:color="auto" w:fill="FFFFFF"/>
          <w:lang w:val="en-US"/>
        </w:rPr>
        <w:t xml:space="preserve"> T., Rea R., Allen W., Davis S., Davis T., </w:t>
      </w:r>
      <w:proofErr w:type="spellStart"/>
      <w:r w:rsidR="00F7065E" w:rsidRPr="00CE2AB3">
        <w:rPr>
          <w:rFonts w:ascii="Times New Roman" w:hAnsi="Times New Roman" w:cs="Times New Roman"/>
          <w:sz w:val="28"/>
          <w:szCs w:val="28"/>
          <w:shd w:val="clear" w:color="auto" w:fill="FFFFFF"/>
          <w:lang w:val="en-US"/>
        </w:rPr>
        <w:t>Henden</w:t>
      </w:r>
      <w:proofErr w:type="spellEnd"/>
      <w:r w:rsidR="00F7065E" w:rsidRPr="00CE2AB3">
        <w:rPr>
          <w:rFonts w:ascii="Times New Roman" w:hAnsi="Times New Roman" w:cs="Times New Roman"/>
          <w:sz w:val="28"/>
          <w:szCs w:val="28"/>
          <w:shd w:val="clear" w:color="auto" w:fill="FFFFFF"/>
          <w:lang w:val="en-US"/>
        </w:rPr>
        <w:t xml:space="preserve"> A., Starkey D., Foote J., Oksanen A., Cook L., Fried R., </w:t>
      </w:r>
      <w:proofErr w:type="spellStart"/>
      <w:r w:rsidR="00F7065E" w:rsidRPr="00CE2AB3">
        <w:rPr>
          <w:rFonts w:ascii="Times New Roman" w:hAnsi="Times New Roman" w:cs="Times New Roman"/>
          <w:sz w:val="28"/>
          <w:szCs w:val="28"/>
          <w:shd w:val="clear" w:color="auto" w:fill="FFFFFF"/>
          <w:lang w:val="en-US"/>
        </w:rPr>
        <w:t>Husar</w:t>
      </w:r>
      <w:proofErr w:type="spellEnd"/>
      <w:r w:rsidR="00F7065E" w:rsidRPr="00CE2AB3">
        <w:rPr>
          <w:rFonts w:ascii="Times New Roman" w:hAnsi="Times New Roman" w:cs="Times New Roman"/>
          <w:sz w:val="28"/>
          <w:szCs w:val="28"/>
          <w:shd w:val="clear" w:color="auto" w:fill="FFFFFF"/>
          <w:lang w:val="en-US"/>
        </w:rPr>
        <w:t xml:space="preserve"> D</w:t>
      </w:r>
      <w:r w:rsidR="00875F26" w:rsidRPr="00CE2AB3">
        <w:rPr>
          <w:rFonts w:ascii="Times New Roman" w:hAnsi="Times New Roman" w:cs="Times New Roman"/>
          <w:sz w:val="28"/>
          <w:szCs w:val="28"/>
          <w:shd w:val="clear" w:color="auto" w:fill="FFFFFF"/>
          <w:lang w:val="en-US"/>
        </w:rPr>
        <w:t>.,</w:t>
      </w:r>
      <w:r w:rsidR="00F7065E" w:rsidRPr="00CE2AB3">
        <w:rPr>
          <w:rFonts w:ascii="Times New Roman" w:hAnsi="Times New Roman" w:cs="Times New Roman"/>
          <w:sz w:val="28"/>
          <w:szCs w:val="28"/>
          <w:shd w:val="clear" w:color="auto" w:fill="FFFFFF"/>
          <w:lang w:val="en-US"/>
        </w:rPr>
        <w:t xml:space="preserve"> </w:t>
      </w:r>
      <w:proofErr w:type="spellStart"/>
      <w:r w:rsidR="00F7065E" w:rsidRPr="00CE2AB3">
        <w:rPr>
          <w:rFonts w:ascii="Times New Roman" w:hAnsi="Times New Roman" w:cs="Times New Roman"/>
          <w:sz w:val="28"/>
          <w:szCs w:val="28"/>
          <w:shd w:val="clear" w:color="auto" w:fill="FFFFFF"/>
          <w:lang w:val="en-US"/>
        </w:rPr>
        <w:t>Novák</w:t>
      </w:r>
      <w:proofErr w:type="spellEnd"/>
      <w:r w:rsidR="00875F26" w:rsidRPr="00CE2AB3">
        <w:rPr>
          <w:rFonts w:ascii="Times New Roman" w:hAnsi="Times New Roman" w:cs="Times New Roman"/>
          <w:sz w:val="28"/>
          <w:szCs w:val="28"/>
          <w:shd w:val="clear" w:color="auto" w:fill="FFFFFF"/>
          <w:lang w:val="en-US"/>
        </w:rPr>
        <w:t xml:space="preserve"> R.,</w:t>
      </w:r>
      <w:r w:rsidR="00F7065E" w:rsidRPr="00CE2AB3">
        <w:rPr>
          <w:rFonts w:ascii="Times New Roman" w:hAnsi="Times New Roman" w:cs="Times New Roman"/>
          <w:sz w:val="28"/>
          <w:szCs w:val="28"/>
          <w:shd w:val="clear" w:color="auto" w:fill="FFFFFF"/>
          <w:lang w:val="en-US"/>
        </w:rPr>
        <w:t xml:space="preserve"> Campbell T</w:t>
      </w:r>
      <w:r w:rsidR="00875F26" w:rsidRPr="00CE2AB3">
        <w:rPr>
          <w:rFonts w:ascii="Times New Roman" w:hAnsi="Times New Roman" w:cs="Times New Roman"/>
          <w:sz w:val="28"/>
          <w:szCs w:val="28"/>
          <w:shd w:val="clear" w:color="auto" w:fill="FFFFFF"/>
          <w:lang w:val="en-US"/>
        </w:rPr>
        <w:t>.,</w:t>
      </w:r>
      <w:r w:rsidR="00F7065E" w:rsidRPr="00CE2AB3">
        <w:rPr>
          <w:rFonts w:ascii="Times New Roman" w:hAnsi="Times New Roman" w:cs="Times New Roman"/>
          <w:sz w:val="28"/>
          <w:szCs w:val="28"/>
          <w:shd w:val="clear" w:color="auto" w:fill="FFFFFF"/>
          <w:lang w:val="en-US"/>
        </w:rPr>
        <w:t xml:space="preserve"> Robertson J</w:t>
      </w:r>
      <w:r w:rsidR="00875F26" w:rsidRPr="00CE2AB3">
        <w:rPr>
          <w:rFonts w:ascii="Times New Roman" w:hAnsi="Times New Roman" w:cs="Times New Roman"/>
          <w:sz w:val="28"/>
          <w:szCs w:val="28"/>
          <w:shd w:val="clear" w:color="auto" w:fill="FFFFFF"/>
          <w:lang w:val="en-US"/>
        </w:rPr>
        <w:t xml:space="preserve">., </w:t>
      </w:r>
      <w:proofErr w:type="spellStart"/>
      <w:r w:rsidR="00875F26" w:rsidRPr="00CE2AB3">
        <w:rPr>
          <w:rFonts w:ascii="Times New Roman" w:hAnsi="Times New Roman" w:cs="Times New Roman"/>
          <w:sz w:val="28"/>
          <w:szCs w:val="28"/>
          <w:shd w:val="clear" w:color="auto" w:fill="FFFFFF"/>
          <w:lang w:val="en-US"/>
        </w:rPr>
        <w:t>Krajci</w:t>
      </w:r>
      <w:proofErr w:type="spellEnd"/>
      <w:r w:rsidR="00F7065E" w:rsidRPr="00CE2AB3">
        <w:rPr>
          <w:rFonts w:ascii="Times New Roman" w:hAnsi="Times New Roman" w:cs="Times New Roman"/>
          <w:sz w:val="28"/>
          <w:szCs w:val="28"/>
          <w:shd w:val="clear" w:color="auto" w:fill="FFFFFF"/>
          <w:lang w:val="en-US"/>
        </w:rPr>
        <w:t xml:space="preserve"> T</w:t>
      </w:r>
      <w:r w:rsidR="00875F26" w:rsidRPr="00CE2AB3">
        <w:rPr>
          <w:rFonts w:ascii="Times New Roman" w:hAnsi="Times New Roman" w:cs="Times New Roman"/>
          <w:sz w:val="28"/>
          <w:szCs w:val="28"/>
          <w:shd w:val="clear" w:color="auto" w:fill="FFFFFF"/>
          <w:lang w:val="en-US"/>
        </w:rPr>
        <w:t xml:space="preserve">., </w:t>
      </w:r>
      <w:proofErr w:type="spellStart"/>
      <w:r w:rsidR="00875F26" w:rsidRPr="00CE2AB3">
        <w:rPr>
          <w:rFonts w:ascii="Times New Roman" w:hAnsi="Times New Roman" w:cs="Times New Roman"/>
          <w:sz w:val="28"/>
          <w:szCs w:val="28"/>
          <w:shd w:val="clear" w:color="auto" w:fill="FFFFFF"/>
          <w:lang w:val="en-US"/>
        </w:rPr>
        <w:t>Pavlenko</w:t>
      </w:r>
      <w:proofErr w:type="spellEnd"/>
      <w:r w:rsidR="00F7065E" w:rsidRPr="00CE2AB3">
        <w:rPr>
          <w:rFonts w:ascii="Times New Roman" w:hAnsi="Times New Roman" w:cs="Times New Roman"/>
          <w:sz w:val="28"/>
          <w:szCs w:val="28"/>
          <w:shd w:val="clear" w:color="auto" w:fill="FFFFFF"/>
          <w:lang w:val="en-US"/>
        </w:rPr>
        <w:t xml:space="preserve"> E</w:t>
      </w:r>
      <w:r w:rsidR="00875F26" w:rsidRPr="00CE2AB3">
        <w:rPr>
          <w:rFonts w:ascii="Times New Roman" w:hAnsi="Times New Roman" w:cs="Times New Roman"/>
          <w:sz w:val="28"/>
          <w:szCs w:val="28"/>
          <w:shd w:val="clear" w:color="auto" w:fill="FFFFFF"/>
          <w:lang w:val="en-US"/>
        </w:rPr>
        <w:t>., Mirabal</w:t>
      </w:r>
      <w:r w:rsidR="00F7065E" w:rsidRPr="00CE2AB3">
        <w:rPr>
          <w:rFonts w:ascii="Times New Roman" w:hAnsi="Times New Roman" w:cs="Times New Roman"/>
          <w:sz w:val="28"/>
          <w:szCs w:val="28"/>
          <w:shd w:val="clear" w:color="auto" w:fill="FFFFFF"/>
          <w:lang w:val="en-US"/>
        </w:rPr>
        <w:t xml:space="preserve"> N</w:t>
      </w:r>
      <w:r w:rsidR="00875F26" w:rsidRPr="00CE2AB3">
        <w:rPr>
          <w:rFonts w:ascii="Times New Roman" w:hAnsi="Times New Roman" w:cs="Times New Roman"/>
          <w:sz w:val="28"/>
          <w:szCs w:val="28"/>
          <w:shd w:val="clear" w:color="auto" w:fill="FFFFFF"/>
          <w:lang w:val="en-US"/>
        </w:rPr>
        <w:t>., Niarchos</w:t>
      </w:r>
      <w:r w:rsidR="00F7065E" w:rsidRPr="00CE2AB3">
        <w:rPr>
          <w:rFonts w:ascii="Times New Roman" w:hAnsi="Times New Roman" w:cs="Times New Roman"/>
          <w:sz w:val="28"/>
          <w:szCs w:val="28"/>
          <w:shd w:val="clear" w:color="auto" w:fill="FFFFFF"/>
          <w:lang w:val="en-US"/>
        </w:rPr>
        <w:t xml:space="preserve"> P</w:t>
      </w:r>
      <w:r w:rsidR="00875F26" w:rsidRPr="00CE2AB3">
        <w:rPr>
          <w:rFonts w:ascii="Times New Roman" w:hAnsi="Times New Roman" w:cs="Times New Roman"/>
          <w:sz w:val="28"/>
          <w:szCs w:val="28"/>
          <w:shd w:val="clear" w:color="auto" w:fill="FFFFFF"/>
          <w:lang w:val="en-US"/>
        </w:rPr>
        <w:t xml:space="preserve">., </w:t>
      </w:r>
      <w:proofErr w:type="spellStart"/>
      <w:r w:rsidR="00875F26" w:rsidRPr="00CE2AB3">
        <w:rPr>
          <w:rFonts w:ascii="Times New Roman" w:hAnsi="Times New Roman" w:cs="Times New Roman"/>
          <w:sz w:val="28"/>
          <w:szCs w:val="28"/>
          <w:shd w:val="clear" w:color="auto" w:fill="FFFFFF"/>
          <w:lang w:val="en-US"/>
        </w:rPr>
        <w:t>Brettman</w:t>
      </w:r>
      <w:proofErr w:type="spellEnd"/>
      <w:r w:rsidR="00F7065E" w:rsidRPr="00CE2AB3">
        <w:rPr>
          <w:rFonts w:ascii="Times New Roman" w:hAnsi="Times New Roman" w:cs="Times New Roman"/>
          <w:sz w:val="28"/>
          <w:szCs w:val="28"/>
          <w:shd w:val="clear" w:color="auto" w:fill="FFFFFF"/>
          <w:lang w:val="en-US"/>
        </w:rPr>
        <w:t xml:space="preserve"> O</w:t>
      </w:r>
      <w:r w:rsidR="00CE2AB3" w:rsidRPr="00CE2AB3">
        <w:rPr>
          <w:rFonts w:ascii="Times New Roman" w:hAnsi="Times New Roman" w:cs="Times New Roman"/>
          <w:sz w:val="28"/>
          <w:szCs w:val="28"/>
          <w:shd w:val="clear" w:color="auto" w:fill="FFFFFF"/>
          <w:lang w:val="en-US"/>
        </w:rPr>
        <w:t xml:space="preserve"> and</w:t>
      </w:r>
      <w:r w:rsidR="00875F26" w:rsidRPr="00CE2AB3">
        <w:rPr>
          <w:rFonts w:ascii="Times New Roman" w:hAnsi="Times New Roman" w:cs="Times New Roman"/>
          <w:sz w:val="28"/>
          <w:szCs w:val="28"/>
          <w:shd w:val="clear" w:color="auto" w:fill="FFFFFF"/>
          <w:lang w:val="en-US"/>
        </w:rPr>
        <w:t xml:space="preserve"> Walker </w:t>
      </w:r>
      <w:r w:rsidR="00F7065E" w:rsidRPr="00CE2AB3">
        <w:rPr>
          <w:rFonts w:ascii="Times New Roman" w:hAnsi="Times New Roman" w:cs="Times New Roman"/>
          <w:sz w:val="28"/>
          <w:szCs w:val="28"/>
          <w:shd w:val="clear" w:color="auto" w:fill="FFFFFF"/>
          <w:lang w:val="en-US"/>
        </w:rPr>
        <w:t xml:space="preserve">S. </w:t>
      </w:r>
      <w:r w:rsidRPr="00CE2AB3">
        <w:rPr>
          <w:rFonts w:ascii="Times New Roman" w:hAnsi="Times New Roman" w:cs="Times New Roman"/>
          <w:sz w:val="28"/>
          <w:szCs w:val="28"/>
          <w:shd w:val="clear" w:color="auto" w:fill="FFFFFF"/>
          <w:lang w:val="en-US"/>
        </w:rPr>
        <w:t xml:space="preserve">The 2001 </w:t>
      </w:r>
      <w:proofErr w:type="spellStart"/>
      <w:r w:rsidRPr="00CE2AB3">
        <w:rPr>
          <w:rFonts w:ascii="Times New Roman" w:hAnsi="Times New Roman" w:cs="Times New Roman"/>
          <w:sz w:val="28"/>
          <w:szCs w:val="28"/>
          <w:shd w:val="clear" w:color="auto" w:fill="FFFFFF"/>
          <w:lang w:val="en-US"/>
        </w:rPr>
        <w:t>superoutburst</w:t>
      </w:r>
      <w:proofErr w:type="spellEnd"/>
      <w:r w:rsidRPr="00CE2AB3">
        <w:rPr>
          <w:rFonts w:ascii="Times New Roman" w:hAnsi="Times New Roman" w:cs="Times New Roman"/>
          <w:sz w:val="28"/>
          <w:szCs w:val="28"/>
          <w:shd w:val="clear" w:color="auto" w:fill="FFFFFF"/>
          <w:lang w:val="en-US"/>
        </w:rPr>
        <w:t xml:space="preserve"> of WZ </w:t>
      </w:r>
      <w:proofErr w:type="spellStart"/>
      <w:r w:rsidRPr="00CE2AB3">
        <w:rPr>
          <w:rFonts w:ascii="Times New Roman" w:hAnsi="Times New Roman" w:cs="Times New Roman"/>
          <w:sz w:val="28"/>
          <w:szCs w:val="28"/>
          <w:shd w:val="clear" w:color="auto" w:fill="FFFFFF"/>
          <w:lang w:val="en-US"/>
        </w:rPr>
        <w:t>Sagittae</w:t>
      </w:r>
      <w:proofErr w:type="spellEnd"/>
      <w:r w:rsidRPr="00CE2AB3">
        <w:rPr>
          <w:rFonts w:ascii="Times New Roman" w:hAnsi="Times New Roman" w:cs="Times New Roman"/>
          <w:sz w:val="28"/>
          <w:szCs w:val="28"/>
          <w:shd w:val="clear" w:color="auto" w:fill="FFFFFF"/>
          <w:lang w:val="en-US"/>
        </w:rPr>
        <w:t xml:space="preserve"> //Publications of the Astronomical Society of the Pacific. – 2002.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2002</w:t>
      </w:r>
      <w:r w:rsidRPr="00CE2AB3">
        <w:rPr>
          <w:rFonts w:ascii="Times New Roman" w:hAnsi="Times New Roman" w:cs="Times New Roman"/>
          <w:sz w:val="28"/>
          <w:szCs w:val="28"/>
          <w:shd w:val="clear" w:color="auto" w:fill="FFFFFF"/>
          <w:lang w:val="en-US"/>
        </w:rPr>
        <w:t>.</w:t>
      </w:r>
      <w:r w:rsidR="00CE2AB3">
        <w:rPr>
          <w:rFonts w:ascii="Times New Roman" w:hAnsi="Times New Roman" w:cs="Times New Roman"/>
          <w:sz w:val="28"/>
          <w:szCs w:val="28"/>
          <w:shd w:val="clear" w:color="auto" w:fill="FFFFFF"/>
          <w:lang w:val="en-US"/>
        </w:rPr>
        <w:t xml:space="preserve"> </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721.</w:t>
      </w:r>
    </w:p>
    <w:p w14:paraId="571D8F8A" w14:textId="0D187110"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lang w:val="en-US"/>
        </w:rPr>
        <w:t>1</w:t>
      </w:r>
      <w:r w:rsidRPr="00CE2AB3">
        <w:rPr>
          <w:rFonts w:ascii="Times New Roman" w:hAnsi="Times New Roman" w:cs="Times New Roman"/>
          <w:sz w:val="28"/>
          <w:szCs w:val="28"/>
          <w:lang w:val="kk-KZ"/>
        </w:rPr>
        <w:t>8</w:t>
      </w:r>
      <w:r w:rsidRPr="00CE2AB3">
        <w:rPr>
          <w:rFonts w:ascii="Times New Roman" w:hAnsi="Times New Roman" w:cs="Times New Roman"/>
          <w:sz w:val="28"/>
          <w:szCs w:val="28"/>
          <w:lang w:val="en-US"/>
        </w:rPr>
        <w:t>.</w:t>
      </w:r>
      <w:r w:rsidR="00875F26" w:rsidRPr="00CE2AB3">
        <w:rPr>
          <w:rFonts w:ascii="Times New Roman" w:hAnsi="Times New Roman" w:cs="Times New Roman"/>
          <w:sz w:val="28"/>
          <w:szCs w:val="28"/>
          <w:shd w:val="clear" w:color="auto" w:fill="FFFFFF"/>
          <w:lang w:val="en-US"/>
        </w:rPr>
        <w:t xml:space="preserve"> Patterson J., Richman H., Kemp J</w:t>
      </w:r>
      <w:r w:rsidR="00CE2AB3" w:rsidRPr="00CE2AB3">
        <w:rPr>
          <w:rFonts w:ascii="Times New Roman" w:hAnsi="Times New Roman" w:cs="Times New Roman"/>
          <w:sz w:val="28"/>
          <w:szCs w:val="28"/>
          <w:shd w:val="clear" w:color="auto" w:fill="FFFFFF"/>
          <w:lang w:val="en-US"/>
        </w:rPr>
        <w:t xml:space="preserve"> and</w:t>
      </w:r>
      <w:r w:rsidR="00875F26" w:rsidRPr="00CE2AB3">
        <w:rPr>
          <w:rFonts w:ascii="Times New Roman" w:hAnsi="Times New Roman" w:cs="Times New Roman"/>
          <w:sz w:val="28"/>
          <w:szCs w:val="28"/>
          <w:shd w:val="clear" w:color="auto" w:fill="FFFFFF"/>
          <w:lang w:val="en-US"/>
        </w:rPr>
        <w:t xml:space="preserve"> Mukai K. </w:t>
      </w:r>
      <w:r w:rsidRPr="00CE2AB3">
        <w:rPr>
          <w:rFonts w:ascii="Times New Roman" w:hAnsi="Times New Roman" w:cs="Times New Roman"/>
          <w:sz w:val="28"/>
          <w:szCs w:val="28"/>
          <w:shd w:val="clear" w:color="auto" w:fill="FFFFFF"/>
          <w:lang w:val="en-US"/>
        </w:rPr>
        <w:t xml:space="preserve">Rapid Oscillations in Cataclysmic Variables. XIII. WZ </w:t>
      </w:r>
      <w:proofErr w:type="spellStart"/>
      <w:r w:rsidRPr="00CE2AB3">
        <w:rPr>
          <w:rFonts w:ascii="Times New Roman" w:hAnsi="Times New Roman" w:cs="Times New Roman"/>
          <w:sz w:val="28"/>
          <w:szCs w:val="28"/>
          <w:shd w:val="clear" w:color="auto" w:fill="FFFFFF"/>
          <w:lang w:val="en-US"/>
        </w:rPr>
        <w:t>Sagittae</w:t>
      </w:r>
      <w:proofErr w:type="spellEnd"/>
      <w:r w:rsidRPr="00CE2AB3">
        <w:rPr>
          <w:rFonts w:ascii="Times New Roman" w:hAnsi="Times New Roman" w:cs="Times New Roman"/>
          <w:sz w:val="28"/>
          <w:szCs w:val="28"/>
          <w:shd w:val="clear" w:color="auto" w:fill="FFFFFF"/>
          <w:lang w:val="en-US"/>
        </w:rPr>
        <w:t xml:space="preserve"> Revisited //Publications of the Astronomical Society of the Pacific. – 1998.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1998</w:t>
      </w:r>
      <w:r w:rsidRPr="00CE2AB3">
        <w:rPr>
          <w:rFonts w:ascii="Times New Roman" w:hAnsi="Times New Roman" w:cs="Times New Roman"/>
          <w:sz w:val="28"/>
          <w:szCs w:val="28"/>
          <w:shd w:val="clear" w:color="auto" w:fill="FFFFFF"/>
          <w:lang w:val="en-US"/>
        </w:rPr>
        <w:t>.</w:t>
      </w:r>
      <w:r w:rsidR="00CE2AB3" w:rsidRPr="00CE2AB3">
        <w:rPr>
          <w:rFonts w:ascii="Times New Roman" w:hAnsi="Times New Roman" w:cs="Times New Roman"/>
          <w:sz w:val="28"/>
          <w:szCs w:val="28"/>
          <w:shd w:val="clear" w:color="auto" w:fill="FFFFFF"/>
          <w:lang w:val="en-US"/>
        </w:rPr>
        <w:t xml:space="preserve"> </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403.</w:t>
      </w:r>
    </w:p>
    <w:p w14:paraId="24187BDF" w14:textId="4A22FD11" w:rsidR="00D105E5"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t>1</w:t>
      </w:r>
      <w:r w:rsidRPr="00CE2AB3">
        <w:rPr>
          <w:rFonts w:ascii="Times New Roman" w:hAnsi="Times New Roman" w:cs="Times New Roman"/>
          <w:sz w:val="28"/>
          <w:szCs w:val="28"/>
          <w:shd w:val="clear" w:color="auto" w:fill="FFFFFF"/>
          <w:lang w:val="kk-KZ"/>
        </w:rPr>
        <w:t>9</w:t>
      </w:r>
      <w:r w:rsidR="00875F26" w:rsidRPr="00CE2AB3">
        <w:rPr>
          <w:rFonts w:ascii="Times New Roman" w:hAnsi="Times New Roman" w:cs="Times New Roman"/>
          <w:sz w:val="28"/>
          <w:szCs w:val="28"/>
          <w:shd w:val="clear" w:color="auto" w:fill="FFFFFF"/>
          <w:lang w:val="en-US"/>
        </w:rPr>
        <w:t xml:space="preserve">. Baba H., </w:t>
      </w:r>
      <w:proofErr w:type="spellStart"/>
      <w:r w:rsidR="00875F26" w:rsidRPr="00CE2AB3">
        <w:rPr>
          <w:rFonts w:ascii="Times New Roman" w:hAnsi="Times New Roman" w:cs="Times New Roman"/>
          <w:sz w:val="28"/>
          <w:szCs w:val="28"/>
          <w:shd w:val="clear" w:color="auto" w:fill="FFFFFF"/>
          <w:lang w:val="en-US"/>
        </w:rPr>
        <w:t>Sadakane</w:t>
      </w:r>
      <w:proofErr w:type="spellEnd"/>
      <w:r w:rsidR="00875F26" w:rsidRPr="00CE2AB3">
        <w:rPr>
          <w:rFonts w:ascii="Times New Roman" w:hAnsi="Times New Roman" w:cs="Times New Roman"/>
          <w:sz w:val="28"/>
          <w:szCs w:val="28"/>
          <w:shd w:val="clear" w:color="auto" w:fill="FFFFFF"/>
          <w:lang w:val="en-US"/>
        </w:rPr>
        <w:t xml:space="preserve"> K., </w:t>
      </w:r>
      <w:proofErr w:type="spellStart"/>
      <w:r w:rsidR="00875F26" w:rsidRPr="00CE2AB3">
        <w:rPr>
          <w:rFonts w:ascii="Times New Roman" w:hAnsi="Times New Roman" w:cs="Times New Roman"/>
          <w:sz w:val="28"/>
          <w:szCs w:val="28"/>
          <w:shd w:val="clear" w:color="auto" w:fill="FFFFFF"/>
          <w:lang w:val="en-US"/>
        </w:rPr>
        <w:t>Norimoto</w:t>
      </w:r>
      <w:proofErr w:type="spellEnd"/>
      <w:r w:rsidR="00875F26" w:rsidRPr="00CE2AB3">
        <w:rPr>
          <w:rFonts w:ascii="Times New Roman" w:hAnsi="Times New Roman" w:cs="Times New Roman"/>
          <w:sz w:val="28"/>
          <w:szCs w:val="28"/>
          <w:shd w:val="clear" w:color="auto" w:fill="FFFFFF"/>
          <w:lang w:val="en-US"/>
        </w:rPr>
        <w:t xml:space="preserve"> Y., </w:t>
      </w:r>
      <w:proofErr w:type="spellStart"/>
      <w:r w:rsidR="00875F26" w:rsidRPr="00CE2AB3">
        <w:rPr>
          <w:rFonts w:ascii="Times New Roman" w:hAnsi="Times New Roman" w:cs="Times New Roman"/>
          <w:sz w:val="28"/>
          <w:szCs w:val="28"/>
          <w:shd w:val="clear" w:color="auto" w:fill="FFFFFF"/>
          <w:lang w:val="en-US"/>
        </w:rPr>
        <w:t>Ayani</w:t>
      </w:r>
      <w:proofErr w:type="spellEnd"/>
      <w:r w:rsidR="00875F26" w:rsidRPr="00CE2AB3">
        <w:rPr>
          <w:rFonts w:ascii="Times New Roman" w:hAnsi="Times New Roman" w:cs="Times New Roman"/>
          <w:sz w:val="28"/>
          <w:szCs w:val="28"/>
          <w:shd w:val="clear" w:color="auto" w:fill="FFFFFF"/>
          <w:lang w:val="en-US"/>
        </w:rPr>
        <w:t xml:space="preserve"> K., </w:t>
      </w:r>
      <w:proofErr w:type="spellStart"/>
      <w:r w:rsidR="00875F26" w:rsidRPr="00CE2AB3">
        <w:rPr>
          <w:rFonts w:ascii="Times New Roman" w:hAnsi="Times New Roman" w:cs="Times New Roman"/>
          <w:sz w:val="28"/>
          <w:szCs w:val="28"/>
          <w:shd w:val="clear" w:color="auto" w:fill="FFFFFF"/>
          <w:lang w:val="en-US"/>
        </w:rPr>
        <w:t>Ioroi</w:t>
      </w:r>
      <w:proofErr w:type="spellEnd"/>
      <w:r w:rsidR="00875F26" w:rsidRPr="00CE2AB3">
        <w:rPr>
          <w:rFonts w:ascii="Times New Roman" w:hAnsi="Times New Roman" w:cs="Times New Roman"/>
          <w:sz w:val="28"/>
          <w:szCs w:val="28"/>
          <w:shd w:val="clear" w:color="auto" w:fill="FFFFFF"/>
          <w:lang w:val="en-US"/>
        </w:rPr>
        <w:t xml:space="preserve"> M., Matsumoto K., </w:t>
      </w:r>
      <w:proofErr w:type="spellStart"/>
      <w:r w:rsidR="00875F26" w:rsidRPr="00CE2AB3">
        <w:rPr>
          <w:rFonts w:ascii="Times New Roman" w:hAnsi="Times New Roman" w:cs="Times New Roman"/>
          <w:sz w:val="28"/>
          <w:szCs w:val="28"/>
          <w:shd w:val="clear" w:color="auto" w:fill="FFFFFF"/>
          <w:lang w:val="en-US"/>
        </w:rPr>
        <w:t>Nogami</w:t>
      </w:r>
      <w:proofErr w:type="spellEnd"/>
      <w:r w:rsidR="00875F26" w:rsidRPr="00CE2AB3">
        <w:rPr>
          <w:rFonts w:ascii="Times New Roman" w:hAnsi="Times New Roman" w:cs="Times New Roman"/>
          <w:sz w:val="28"/>
          <w:szCs w:val="28"/>
          <w:shd w:val="clear" w:color="auto" w:fill="FFFFFF"/>
          <w:lang w:val="en-US"/>
        </w:rPr>
        <w:t xml:space="preserve"> D., Makita M</w:t>
      </w:r>
      <w:r w:rsidR="00CE2AB3" w:rsidRPr="00CE2AB3">
        <w:rPr>
          <w:rFonts w:ascii="Times New Roman" w:hAnsi="Times New Roman" w:cs="Times New Roman"/>
          <w:sz w:val="28"/>
          <w:szCs w:val="28"/>
          <w:shd w:val="clear" w:color="auto" w:fill="FFFFFF"/>
          <w:lang w:val="en-US"/>
        </w:rPr>
        <w:t xml:space="preserve"> and</w:t>
      </w:r>
      <w:r w:rsidR="000F5BC0" w:rsidRPr="00CE2AB3">
        <w:rPr>
          <w:rFonts w:ascii="Times New Roman" w:hAnsi="Times New Roman" w:cs="Times New Roman"/>
          <w:sz w:val="28"/>
          <w:szCs w:val="28"/>
          <w:shd w:val="clear" w:color="auto" w:fill="FFFFFF"/>
          <w:lang w:val="en-US"/>
        </w:rPr>
        <w:t xml:space="preserve"> Kato T</w:t>
      </w:r>
      <w:r w:rsidR="00875F26" w:rsidRPr="00CE2AB3">
        <w:rPr>
          <w:rFonts w:ascii="Times New Roman" w:hAnsi="Times New Roman" w:cs="Times New Roman"/>
          <w:sz w:val="28"/>
          <w:szCs w:val="28"/>
          <w:shd w:val="clear" w:color="auto" w:fill="FFFFFF"/>
          <w:lang w:val="en-US"/>
        </w:rPr>
        <w:t xml:space="preserve">. </w:t>
      </w:r>
      <w:r w:rsidRPr="00CE2AB3">
        <w:rPr>
          <w:rFonts w:ascii="Times New Roman" w:hAnsi="Times New Roman" w:cs="Times New Roman"/>
          <w:sz w:val="28"/>
          <w:szCs w:val="28"/>
          <w:shd w:val="clear" w:color="auto" w:fill="FFFFFF"/>
          <w:lang w:val="en-US"/>
        </w:rPr>
        <w:t xml:space="preserve">Spiral structure in WZ </w:t>
      </w:r>
      <w:proofErr w:type="spellStart"/>
      <w:r w:rsidRPr="00CE2AB3">
        <w:rPr>
          <w:rFonts w:ascii="Times New Roman" w:hAnsi="Times New Roman" w:cs="Times New Roman"/>
          <w:sz w:val="28"/>
          <w:szCs w:val="28"/>
          <w:shd w:val="clear" w:color="auto" w:fill="FFFFFF"/>
          <w:lang w:val="en-US"/>
        </w:rPr>
        <w:t>Sagittae</w:t>
      </w:r>
      <w:proofErr w:type="spellEnd"/>
      <w:r w:rsidRPr="00CE2AB3">
        <w:rPr>
          <w:rFonts w:ascii="Times New Roman" w:hAnsi="Times New Roman" w:cs="Times New Roman"/>
          <w:sz w:val="28"/>
          <w:szCs w:val="28"/>
          <w:shd w:val="clear" w:color="auto" w:fill="FFFFFF"/>
          <w:lang w:val="en-US"/>
        </w:rPr>
        <w:t xml:space="preserve"> around the 2001 outburst maximum //Publications of the Astronomical Society of Japan. – 2002.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2002</w:t>
      </w:r>
      <w:r w:rsidRPr="00CE2AB3">
        <w:rPr>
          <w:rFonts w:ascii="Times New Roman" w:hAnsi="Times New Roman" w:cs="Times New Roman"/>
          <w:sz w:val="28"/>
          <w:szCs w:val="28"/>
          <w:shd w:val="clear" w:color="auto" w:fill="FFFFFF"/>
          <w:lang w:val="en-US"/>
        </w:rPr>
        <w:t>. –</w:t>
      </w:r>
      <w:r w:rsidR="00CE2AB3" w:rsidRPr="00CE2AB3">
        <w:rPr>
          <w:rFonts w:ascii="Times New Roman" w:hAnsi="Times New Roman" w:cs="Times New Roman"/>
          <w:sz w:val="28"/>
          <w:szCs w:val="28"/>
          <w:shd w:val="clear" w:color="auto" w:fill="FFFFFF"/>
          <w:lang w:val="en-US"/>
        </w:rPr>
        <w:t xml:space="preserve"> P</w:t>
      </w:r>
      <w:r w:rsidRPr="00CE2AB3">
        <w:rPr>
          <w:rFonts w:ascii="Times New Roman" w:hAnsi="Times New Roman" w:cs="Times New Roman"/>
          <w:sz w:val="28"/>
          <w:szCs w:val="28"/>
          <w:shd w:val="clear" w:color="auto" w:fill="FFFFFF"/>
          <w:lang w:val="en-US"/>
        </w:rPr>
        <w:t>. L7-L10.</w:t>
      </w:r>
    </w:p>
    <w:p w14:paraId="030A914C" w14:textId="572D5EAE" w:rsidR="00CF2C8D" w:rsidRPr="00CE2AB3"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kk-KZ"/>
        </w:rPr>
        <w:t>20</w:t>
      </w:r>
      <w:r w:rsidRPr="00CE2AB3">
        <w:rPr>
          <w:rFonts w:ascii="Times New Roman" w:hAnsi="Times New Roman" w:cs="Times New Roman"/>
          <w:sz w:val="28"/>
          <w:szCs w:val="28"/>
          <w:shd w:val="clear" w:color="auto" w:fill="FFFFFF"/>
          <w:lang w:val="en-US"/>
        </w:rPr>
        <w:t xml:space="preserve">. Howell S. B., Adamson A., </w:t>
      </w:r>
      <w:proofErr w:type="spellStart"/>
      <w:r w:rsidRPr="00CE2AB3">
        <w:rPr>
          <w:rFonts w:ascii="Times New Roman" w:hAnsi="Times New Roman" w:cs="Times New Roman"/>
          <w:sz w:val="28"/>
          <w:szCs w:val="28"/>
          <w:shd w:val="clear" w:color="auto" w:fill="FFFFFF"/>
          <w:lang w:val="en-US"/>
        </w:rPr>
        <w:t>Steeghs</w:t>
      </w:r>
      <w:proofErr w:type="spellEnd"/>
      <w:r w:rsidRPr="00CE2AB3">
        <w:rPr>
          <w:rFonts w:ascii="Times New Roman" w:hAnsi="Times New Roman" w:cs="Times New Roman"/>
          <w:sz w:val="28"/>
          <w:szCs w:val="28"/>
          <w:shd w:val="clear" w:color="auto" w:fill="FFFFFF"/>
          <w:lang w:val="en-US"/>
        </w:rPr>
        <w:t xml:space="preserve"> D. Time-resolved infrared spectroscopy of WZ </w:t>
      </w:r>
      <w:proofErr w:type="spellStart"/>
      <w:r w:rsidRPr="00CE2AB3">
        <w:rPr>
          <w:rFonts w:ascii="Times New Roman" w:hAnsi="Times New Roman" w:cs="Times New Roman"/>
          <w:sz w:val="28"/>
          <w:szCs w:val="28"/>
          <w:shd w:val="clear" w:color="auto" w:fill="FFFFFF"/>
          <w:lang w:val="en-US"/>
        </w:rPr>
        <w:t>Sge</w:t>
      </w:r>
      <w:proofErr w:type="spellEnd"/>
      <w:r w:rsidRPr="00CE2AB3">
        <w:rPr>
          <w:rFonts w:ascii="Times New Roman" w:hAnsi="Times New Roman" w:cs="Times New Roman"/>
          <w:sz w:val="28"/>
          <w:szCs w:val="28"/>
          <w:shd w:val="clear" w:color="auto" w:fill="FFFFFF"/>
          <w:lang w:val="en-US"/>
        </w:rPr>
        <w:t xml:space="preserve"> during </w:t>
      </w:r>
      <w:proofErr w:type="spellStart"/>
      <w:r w:rsidRPr="00CE2AB3">
        <w:rPr>
          <w:rFonts w:ascii="Times New Roman" w:hAnsi="Times New Roman" w:cs="Times New Roman"/>
          <w:sz w:val="28"/>
          <w:szCs w:val="28"/>
          <w:shd w:val="clear" w:color="auto" w:fill="FFFFFF"/>
          <w:lang w:val="en-US"/>
        </w:rPr>
        <w:t>superoutburst</w:t>
      </w:r>
      <w:proofErr w:type="spellEnd"/>
      <w:r w:rsidRPr="00CE2AB3">
        <w:rPr>
          <w:rFonts w:ascii="Times New Roman" w:hAnsi="Times New Roman" w:cs="Times New Roman"/>
          <w:sz w:val="28"/>
          <w:szCs w:val="28"/>
          <w:shd w:val="clear" w:color="auto" w:fill="FFFFFF"/>
          <w:lang w:val="en-US"/>
        </w:rPr>
        <w:t xml:space="preserve">: Evidence for spiral waves in the accretion disc //Astronomy &amp; Astrophysics. – 2003. – </w:t>
      </w:r>
      <w:r w:rsidR="00CE2AB3" w:rsidRPr="00CE2AB3">
        <w:rPr>
          <w:rFonts w:ascii="Times New Roman" w:hAnsi="Times New Roman" w:cs="Times New Roman"/>
          <w:sz w:val="28"/>
          <w:szCs w:val="28"/>
          <w:shd w:val="clear" w:color="auto" w:fill="FFFFFF"/>
          <w:lang w:val="en-US"/>
        </w:rPr>
        <w:t>Vol</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2003</w:t>
      </w:r>
      <w:r w:rsidRPr="00CE2AB3">
        <w:rPr>
          <w:rFonts w:ascii="Times New Roman" w:hAnsi="Times New Roman" w:cs="Times New Roman"/>
          <w:sz w:val="28"/>
          <w:szCs w:val="28"/>
          <w:shd w:val="clear" w:color="auto" w:fill="FFFFFF"/>
          <w:lang w:val="en-US"/>
        </w:rPr>
        <w:t>.</w:t>
      </w:r>
      <w:r w:rsidR="00CE2AB3" w:rsidRPr="00CE2AB3">
        <w:rPr>
          <w:rFonts w:ascii="Times New Roman" w:hAnsi="Times New Roman" w:cs="Times New Roman"/>
          <w:sz w:val="28"/>
          <w:szCs w:val="28"/>
          <w:shd w:val="clear" w:color="auto" w:fill="FFFFFF"/>
          <w:lang w:val="en-US"/>
        </w:rPr>
        <w:t xml:space="preserve"> </w:t>
      </w:r>
      <w:r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P</w:t>
      </w:r>
      <w:r w:rsidRPr="00CE2AB3">
        <w:rPr>
          <w:rFonts w:ascii="Times New Roman" w:hAnsi="Times New Roman" w:cs="Times New Roman"/>
          <w:sz w:val="28"/>
          <w:szCs w:val="28"/>
          <w:shd w:val="clear" w:color="auto" w:fill="FFFFFF"/>
          <w:lang w:val="en-US"/>
        </w:rPr>
        <w:t>. 219-222.</w:t>
      </w:r>
    </w:p>
    <w:p w14:paraId="07EAE612" w14:textId="3C617053" w:rsidR="00D105E5" w:rsidRPr="00CE2AB3" w:rsidRDefault="000F5BC0"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CE2AB3">
        <w:rPr>
          <w:rFonts w:ascii="Times New Roman" w:hAnsi="Times New Roman" w:cs="Times New Roman"/>
          <w:sz w:val="28"/>
          <w:szCs w:val="28"/>
          <w:shd w:val="clear" w:color="auto" w:fill="FFFFFF"/>
          <w:lang w:val="en-US"/>
        </w:rPr>
        <w:lastRenderedPageBreak/>
        <w:t xml:space="preserve">21. Skidmore W., Mason E., Howell S., Ciardi D., </w:t>
      </w:r>
      <w:proofErr w:type="spellStart"/>
      <w:r w:rsidRPr="00CE2AB3">
        <w:rPr>
          <w:rFonts w:ascii="Times New Roman" w:hAnsi="Times New Roman" w:cs="Times New Roman"/>
          <w:sz w:val="28"/>
          <w:szCs w:val="28"/>
          <w:shd w:val="clear" w:color="auto" w:fill="FFFFFF"/>
          <w:lang w:val="en-US"/>
        </w:rPr>
        <w:t>Littlefair</w:t>
      </w:r>
      <w:proofErr w:type="spellEnd"/>
      <w:r w:rsidRPr="00CE2AB3">
        <w:rPr>
          <w:rFonts w:ascii="Times New Roman" w:hAnsi="Times New Roman" w:cs="Times New Roman"/>
          <w:sz w:val="28"/>
          <w:szCs w:val="28"/>
          <w:shd w:val="clear" w:color="auto" w:fill="FFFFFF"/>
          <w:lang w:val="en-US"/>
        </w:rPr>
        <w:t xml:space="preserve"> Stuart</w:t>
      </w:r>
      <w:r w:rsidR="00CE2AB3" w:rsidRPr="00CE2AB3">
        <w:rPr>
          <w:rFonts w:ascii="Times New Roman" w:hAnsi="Times New Roman" w:cs="Times New Roman"/>
          <w:sz w:val="28"/>
          <w:szCs w:val="28"/>
          <w:shd w:val="clear" w:color="auto" w:fill="FFFFFF"/>
          <w:lang w:val="en-US"/>
        </w:rPr>
        <w:t xml:space="preserve"> and</w:t>
      </w:r>
      <w:r w:rsidRPr="00CE2AB3">
        <w:rPr>
          <w:rFonts w:ascii="Times New Roman" w:hAnsi="Times New Roman" w:cs="Times New Roman"/>
          <w:sz w:val="28"/>
          <w:szCs w:val="28"/>
          <w:shd w:val="clear" w:color="auto" w:fill="FFFFFF"/>
          <w:lang w:val="en-US"/>
        </w:rPr>
        <w:t xml:space="preserve"> Dhillon V. </w:t>
      </w:r>
      <w:r w:rsidR="00D105E5" w:rsidRPr="00CE2AB3">
        <w:rPr>
          <w:rFonts w:ascii="Times New Roman" w:hAnsi="Times New Roman" w:cs="Times New Roman"/>
          <w:sz w:val="28"/>
          <w:szCs w:val="28"/>
          <w:shd w:val="clear" w:color="auto" w:fill="FFFFFF"/>
          <w:lang w:val="en-US"/>
        </w:rPr>
        <w:t xml:space="preserve">Investigating the structure of the accretion disc in WZ </w:t>
      </w:r>
      <w:proofErr w:type="spellStart"/>
      <w:r w:rsidR="00D105E5" w:rsidRPr="00CE2AB3">
        <w:rPr>
          <w:rFonts w:ascii="Times New Roman" w:hAnsi="Times New Roman" w:cs="Times New Roman"/>
          <w:sz w:val="28"/>
          <w:szCs w:val="28"/>
          <w:shd w:val="clear" w:color="auto" w:fill="FFFFFF"/>
          <w:lang w:val="en-US"/>
        </w:rPr>
        <w:t>Sge</w:t>
      </w:r>
      <w:proofErr w:type="spellEnd"/>
      <w:r w:rsidR="00D105E5" w:rsidRPr="00CE2AB3">
        <w:rPr>
          <w:rFonts w:ascii="Times New Roman" w:hAnsi="Times New Roman" w:cs="Times New Roman"/>
          <w:sz w:val="28"/>
          <w:szCs w:val="28"/>
          <w:shd w:val="clear" w:color="auto" w:fill="FFFFFF"/>
          <w:lang w:val="en-US"/>
        </w:rPr>
        <w:t xml:space="preserve"> from </w:t>
      </w:r>
      <w:proofErr w:type="spellStart"/>
      <w:r w:rsidR="00D105E5" w:rsidRPr="00CE2AB3">
        <w:rPr>
          <w:rFonts w:ascii="Times New Roman" w:hAnsi="Times New Roman" w:cs="Times New Roman"/>
          <w:sz w:val="28"/>
          <w:szCs w:val="28"/>
          <w:shd w:val="clear" w:color="auto" w:fill="FFFFFF"/>
          <w:lang w:val="en-US"/>
        </w:rPr>
        <w:t>multiwaveband</w:t>
      </w:r>
      <w:proofErr w:type="spellEnd"/>
      <w:r w:rsidR="00D105E5" w:rsidRPr="00CE2AB3">
        <w:rPr>
          <w:rFonts w:ascii="Times New Roman" w:hAnsi="Times New Roman" w:cs="Times New Roman"/>
          <w:sz w:val="28"/>
          <w:szCs w:val="28"/>
          <w:shd w:val="clear" w:color="auto" w:fill="FFFFFF"/>
          <w:lang w:val="en-US"/>
        </w:rPr>
        <w:t xml:space="preserve"> time-resolved spectroscopic observations—I //Monthly Notices of the Royal Astronomical Society. – 2000. – </w:t>
      </w:r>
      <w:r w:rsidR="00CE2AB3" w:rsidRPr="00CE2AB3">
        <w:rPr>
          <w:rFonts w:ascii="Times New Roman" w:hAnsi="Times New Roman" w:cs="Times New Roman"/>
          <w:sz w:val="28"/>
          <w:szCs w:val="28"/>
          <w:shd w:val="clear" w:color="auto" w:fill="FFFFFF"/>
          <w:lang w:val="en-US"/>
        </w:rPr>
        <w:t>P</w:t>
      </w:r>
      <w:r w:rsidR="00D105E5"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2000</w:t>
      </w:r>
      <w:r w:rsidR="00D105E5" w:rsidRPr="00CE2AB3">
        <w:rPr>
          <w:rFonts w:ascii="Times New Roman" w:hAnsi="Times New Roman" w:cs="Times New Roman"/>
          <w:sz w:val="28"/>
          <w:szCs w:val="28"/>
          <w:shd w:val="clear" w:color="auto" w:fill="FFFFFF"/>
          <w:lang w:val="en-US"/>
        </w:rPr>
        <w:t>.</w:t>
      </w:r>
      <w:r w:rsidR="00CE2AB3" w:rsidRPr="00CE2AB3">
        <w:rPr>
          <w:rFonts w:ascii="Times New Roman" w:hAnsi="Times New Roman" w:cs="Times New Roman"/>
          <w:sz w:val="28"/>
          <w:szCs w:val="28"/>
          <w:shd w:val="clear" w:color="auto" w:fill="FFFFFF"/>
          <w:lang w:val="en-US"/>
        </w:rPr>
        <w:t xml:space="preserve"> </w:t>
      </w:r>
      <w:r w:rsidR="00D105E5" w:rsidRPr="00CE2AB3">
        <w:rPr>
          <w:rFonts w:ascii="Times New Roman" w:hAnsi="Times New Roman" w:cs="Times New Roman"/>
          <w:sz w:val="28"/>
          <w:szCs w:val="28"/>
          <w:shd w:val="clear" w:color="auto" w:fill="FFFFFF"/>
          <w:lang w:val="en-US"/>
        </w:rPr>
        <w:t xml:space="preserve">– </w:t>
      </w:r>
      <w:r w:rsidR="00CE2AB3" w:rsidRPr="00CE2AB3">
        <w:rPr>
          <w:rFonts w:ascii="Times New Roman" w:hAnsi="Times New Roman" w:cs="Times New Roman"/>
          <w:sz w:val="28"/>
          <w:szCs w:val="28"/>
          <w:shd w:val="clear" w:color="auto" w:fill="FFFFFF"/>
          <w:lang w:val="en-US"/>
        </w:rPr>
        <w:t>P</w:t>
      </w:r>
      <w:r w:rsidR="00D105E5" w:rsidRPr="00CE2AB3">
        <w:rPr>
          <w:rFonts w:ascii="Times New Roman" w:hAnsi="Times New Roman" w:cs="Times New Roman"/>
          <w:sz w:val="28"/>
          <w:szCs w:val="28"/>
          <w:shd w:val="clear" w:color="auto" w:fill="FFFFFF"/>
          <w:lang w:val="en-US"/>
        </w:rPr>
        <w:t>. 429-439.</w:t>
      </w:r>
    </w:p>
    <w:p w14:paraId="5988ECE5" w14:textId="20B74816"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shd w:val="clear" w:color="auto" w:fill="FFFFFF"/>
          <w:lang w:val="kk-KZ"/>
        </w:rPr>
        <w:t>22.</w:t>
      </w:r>
      <w:r w:rsidRPr="003E6891">
        <w:rPr>
          <w:rFonts w:ascii="Times New Roman" w:hAnsi="Times New Roman" w:cs="Times New Roman"/>
          <w:sz w:val="28"/>
          <w:szCs w:val="28"/>
          <w:shd w:val="clear" w:color="auto" w:fill="FFFFFF"/>
          <w:lang w:val="en-US"/>
        </w:rPr>
        <w:t xml:space="preserve"> Mason E.</w:t>
      </w:r>
      <w:r w:rsidR="00CA30B1" w:rsidRPr="003E6891">
        <w:rPr>
          <w:rFonts w:ascii="Times New Roman" w:hAnsi="Times New Roman" w:cs="Times New Roman"/>
          <w:sz w:val="28"/>
          <w:szCs w:val="28"/>
          <w:shd w:val="clear" w:color="auto" w:fill="FFFFFF"/>
          <w:lang w:val="en-US"/>
        </w:rPr>
        <w:t xml:space="preserve">, Skidmore, W., Howell, Steve B., Ciardi, David R., </w:t>
      </w:r>
      <w:proofErr w:type="spellStart"/>
      <w:r w:rsidR="00CA30B1" w:rsidRPr="003E6891">
        <w:rPr>
          <w:rFonts w:ascii="Times New Roman" w:hAnsi="Times New Roman" w:cs="Times New Roman"/>
          <w:sz w:val="28"/>
          <w:szCs w:val="28"/>
          <w:shd w:val="clear" w:color="auto" w:fill="FFFFFF"/>
          <w:lang w:val="en-US"/>
        </w:rPr>
        <w:t>Littlefair</w:t>
      </w:r>
      <w:proofErr w:type="spellEnd"/>
      <w:r w:rsidR="00CA30B1" w:rsidRPr="003E6891">
        <w:rPr>
          <w:rFonts w:ascii="Times New Roman" w:hAnsi="Times New Roman" w:cs="Times New Roman"/>
          <w:sz w:val="28"/>
          <w:szCs w:val="28"/>
          <w:shd w:val="clear" w:color="auto" w:fill="FFFFFF"/>
          <w:lang w:val="en-US"/>
        </w:rPr>
        <w:t>, S</w:t>
      </w:r>
      <w:r w:rsidR="003E6891" w:rsidRPr="003E6891">
        <w:rPr>
          <w:rFonts w:ascii="Times New Roman" w:hAnsi="Times New Roman" w:cs="Times New Roman"/>
          <w:sz w:val="28"/>
          <w:szCs w:val="28"/>
          <w:shd w:val="clear" w:color="auto" w:fill="FFFFFF"/>
          <w:lang w:val="en-US"/>
        </w:rPr>
        <w:t xml:space="preserve"> and</w:t>
      </w:r>
      <w:r w:rsidR="00CA30B1" w:rsidRPr="003E6891">
        <w:rPr>
          <w:rFonts w:ascii="Times New Roman" w:hAnsi="Times New Roman" w:cs="Times New Roman"/>
          <w:sz w:val="28"/>
          <w:szCs w:val="28"/>
          <w:shd w:val="clear" w:color="auto" w:fill="FFFFFF"/>
          <w:lang w:val="en-US"/>
        </w:rPr>
        <w:t xml:space="preserve"> Dhillon, V. S. </w:t>
      </w:r>
      <w:r w:rsidRPr="003E6891">
        <w:rPr>
          <w:rFonts w:ascii="Times New Roman" w:hAnsi="Times New Roman" w:cs="Times New Roman"/>
          <w:sz w:val="28"/>
          <w:szCs w:val="28"/>
          <w:shd w:val="clear" w:color="auto" w:fill="FFFFFF"/>
          <w:lang w:val="en-US"/>
        </w:rPr>
        <w:t xml:space="preserve">Investigating the structure of the accretion disc in WZ </w:t>
      </w:r>
      <w:proofErr w:type="spellStart"/>
      <w:r w:rsidRPr="003E6891">
        <w:rPr>
          <w:rFonts w:ascii="Times New Roman" w:hAnsi="Times New Roman" w:cs="Times New Roman"/>
          <w:sz w:val="28"/>
          <w:szCs w:val="28"/>
          <w:shd w:val="clear" w:color="auto" w:fill="FFFFFF"/>
          <w:lang w:val="en-US"/>
        </w:rPr>
        <w:t>Sge</w:t>
      </w:r>
      <w:proofErr w:type="spellEnd"/>
      <w:r w:rsidRPr="003E6891">
        <w:rPr>
          <w:rFonts w:ascii="Times New Roman" w:hAnsi="Times New Roman" w:cs="Times New Roman"/>
          <w:sz w:val="28"/>
          <w:szCs w:val="28"/>
          <w:shd w:val="clear" w:color="auto" w:fill="FFFFFF"/>
          <w:lang w:val="en-US"/>
        </w:rPr>
        <w:t xml:space="preserve"> from </w:t>
      </w:r>
      <w:proofErr w:type="spellStart"/>
      <w:r w:rsidRPr="003E6891">
        <w:rPr>
          <w:rFonts w:ascii="Times New Roman" w:hAnsi="Times New Roman" w:cs="Times New Roman"/>
          <w:sz w:val="28"/>
          <w:szCs w:val="28"/>
          <w:shd w:val="clear" w:color="auto" w:fill="FFFFFF"/>
          <w:lang w:val="en-US"/>
        </w:rPr>
        <w:t>multiwaveband</w:t>
      </w:r>
      <w:proofErr w:type="spellEnd"/>
      <w:r w:rsidRPr="003E6891">
        <w:rPr>
          <w:rFonts w:ascii="Times New Roman" w:hAnsi="Times New Roman" w:cs="Times New Roman"/>
          <w:sz w:val="28"/>
          <w:szCs w:val="28"/>
          <w:shd w:val="clear" w:color="auto" w:fill="FFFFFF"/>
          <w:lang w:val="en-US"/>
        </w:rPr>
        <w:t xml:space="preserve"> time-resolved spectroscopic observations—II //Monthly Notices of the Royal Astronomical Society. – 2000. – </w:t>
      </w:r>
      <w:r w:rsidR="00CE2AB3"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CE2AB3" w:rsidRPr="003E6891">
        <w:rPr>
          <w:rFonts w:ascii="Times New Roman" w:hAnsi="Times New Roman" w:cs="Times New Roman"/>
          <w:sz w:val="28"/>
          <w:szCs w:val="28"/>
          <w:shd w:val="clear" w:color="auto" w:fill="FFFFFF"/>
          <w:lang w:val="en-US"/>
        </w:rPr>
        <w:t>2000</w:t>
      </w:r>
      <w:r w:rsidRPr="003E6891">
        <w:rPr>
          <w:rFonts w:ascii="Times New Roman" w:hAnsi="Times New Roman" w:cs="Times New Roman"/>
          <w:sz w:val="28"/>
          <w:szCs w:val="28"/>
          <w:shd w:val="clear" w:color="auto" w:fill="FFFFFF"/>
          <w:lang w:val="en-US"/>
        </w:rPr>
        <w:t>. –</w:t>
      </w:r>
      <w:r w:rsidR="00CE2AB3" w:rsidRPr="003E6891">
        <w:rPr>
          <w:rFonts w:ascii="Times New Roman" w:hAnsi="Times New Roman" w:cs="Times New Roman"/>
          <w:sz w:val="28"/>
          <w:szCs w:val="28"/>
          <w:shd w:val="clear" w:color="auto" w:fill="FFFFFF"/>
          <w:lang w:val="en-US"/>
        </w:rPr>
        <w:t xml:space="preserve"> P</w:t>
      </w:r>
      <w:r w:rsidRPr="003E6891">
        <w:rPr>
          <w:rFonts w:ascii="Times New Roman" w:hAnsi="Times New Roman" w:cs="Times New Roman"/>
          <w:sz w:val="28"/>
          <w:szCs w:val="28"/>
          <w:shd w:val="clear" w:color="auto" w:fill="FFFFFF"/>
          <w:lang w:val="en-US"/>
        </w:rPr>
        <w:t>. 440-452.</w:t>
      </w:r>
    </w:p>
    <w:p w14:paraId="74F4FB68" w14:textId="579E22AF"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shd w:val="clear" w:color="auto" w:fill="FFFFFF"/>
          <w:lang w:val="kk-KZ"/>
        </w:rPr>
        <w:t>23.</w:t>
      </w:r>
      <w:r w:rsidR="003E6891" w:rsidRPr="003E6891">
        <w:rPr>
          <w:rFonts w:ascii="Times New Roman" w:hAnsi="Times New Roman" w:cs="Times New Roman"/>
          <w:sz w:val="28"/>
          <w:szCs w:val="28"/>
          <w:shd w:val="clear" w:color="auto" w:fill="FFFFFF"/>
          <w:lang w:val="en-US"/>
        </w:rPr>
        <w:t xml:space="preserve"> Howell S. B., Harrison T. E and</w:t>
      </w:r>
      <w:r w:rsidRPr="003E6891">
        <w:rPr>
          <w:rFonts w:ascii="Times New Roman" w:hAnsi="Times New Roman" w:cs="Times New Roman"/>
          <w:sz w:val="28"/>
          <w:szCs w:val="28"/>
          <w:shd w:val="clear" w:color="auto" w:fill="FFFFFF"/>
          <w:lang w:val="en-US"/>
        </w:rPr>
        <w:t xml:space="preserve"> </w:t>
      </w:r>
      <w:proofErr w:type="spellStart"/>
      <w:r w:rsidRPr="003E6891">
        <w:rPr>
          <w:rFonts w:ascii="Times New Roman" w:hAnsi="Times New Roman" w:cs="Times New Roman"/>
          <w:sz w:val="28"/>
          <w:szCs w:val="28"/>
          <w:shd w:val="clear" w:color="auto" w:fill="FFFFFF"/>
          <w:lang w:val="en-US"/>
        </w:rPr>
        <w:t>Szkody</w:t>
      </w:r>
      <w:proofErr w:type="spellEnd"/>
      <w:r w:rsidRPr="003E6891">
        <w:rPr>
          <w:rFonts w:ascii="Times New Roman" w:hAnsi="Times New Roman" w:cs="Times New Roman"/>
          <w:sz w:val="28"/>
          <w:szCs w:val="28"/>
          <w:shd w:val="clear" w:color="auto" w:fill="FFFFFF"/>
          <w:lang w:val="en-US"/>
        </w:rPr>
        <w:t xml:space="preserve"> P. Keck Infrared Spectroscopy of WZ </w:t>
      </w:r>
      <w:proofErr w:type="spellStart"/>
      <w:r w:rsidRPr="003E6891">
        <w:rPr>
          <w:rFonts w:ascii="Times New Roman" w:hAnsi="Times New Roman" w:cs="Times New Roman"/>
          <w:sz w:val="28"/>
          <w:szCs w:val="28"/>
          <w:shd w:val="clear" w:color="auto" w:fill="FFFFFF"/>
          <w:lang w:val="en-US"/>
        </w:rPr>
        <w:t>Sagittae</w:t>
      </w:r>
      <w:proofErr w:type="spellEnd"/>
      <w:r w:rsidRPr="003E6891">
        <w:rPr>
          <w:rFonts w:ascii="Times New Roman" w:hAnsi="Times New Roman" w:cs="Times New Roman"/>
          <w:sz w:val="28"/>
          <w:szCs w:val="28"/>
          <w:shd w:val="clear" w:color="auto" w:fill="FFFFFF"/>
          <w:lang w:val="en-US"/>
        </w:rPr>
        <w:t xml:space="preserve">: Detection of Molecular Emission from the Accretion Disk //The Astrophysical Journal. – 2004.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2004</w:t>
      </w:r>
      <w:r w:rsidRPr="003E6891">
        <w:rPr>
          <w:rFonts w:ascii="Times New Roman" w:hAnsi="Times New Roman" w:cs="Times New Roman"/>
          <w:sz w:val="28"/>
          <w:szCs w:val="28"/>
          <w:shd w:val="clear" w:color="auto" w:fill="FFFFFF"/>
          <w:lang w:val="en-US"/>
        </w:rPr>
        <w:t xml:space="preserve">. –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L49.</w:t>
      </w:r>
    </w:p>
    <w:p w14:paraId="755DCC66" w14:textId="435B1034"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shd w:val="clear" w:color="auto" w:fill="FFFFFF"/>
          <w:lang w:val="kk-KZ"/>
        </w:rPr>
        <w:t>24.</w:t>
      </w:r>
      <w:r w:rsidRPr="003E6891">
        <w:rPr>
          <w:rFonts w:ascii="Times New Roman" w:hAnsi="Times New Roman" w:cs="Times New Roman"/>
          <w:sz w:val="28"/>
          <w:szCs w:val="28"/>
          <w:shd w:val="clear" w:color="auto" w:fill="FFFFFF"/>
          <w:lang w:val="en-US"/>
        </w:rPr>
        <w:t xml:space="preserve"> </w:t>
      </w:r>
      <w:proofErr w:type="spellStart"/>
      <w:r w:rsidRPr="003E6891">
        <w:rPr>
          <w:rFonts w:ascii="Times New Roman" w:hAnsi="Times New Roman" w:cs="Times New Roman"/>
          <w:sz w:val="28"/>
          <w:szCs w:val="28"/>
          <w:shd w:val="clear" w:color="auto" w:fill="FFFFFF"/>
          <w:lang w:val="en-US"/>
        </w:rPr>
        <w:t>Kuulkers</w:t>
      </w:r>
      <w:proofErr w:type="spellEnd"/>
      <w:r w:rsidRPr="003E6891">
        <w:rPr>
          <w:rFonts w:ascii="Times New Roman" w:hAnsi="Times New Roman" w:cs="Times New Roman"/>
          <w:sz w:val="28"/>
          <w:szCs w:val="28"/>
          <w:shd w:val="clear" w:color="auto" w:fill="FFFFFF"/>
          <w:lang w:val="en-US"/>
        </w:rPr>
        <w:t xml:space="preserve"> E.</w:t>
      </w:r>
      <w:r w:rsidR="00CA30B1" w:rsidRPr="003E6891">
        <w:rPr>
          <w:rFonts w:ascii="Times New Roman" w:hAnsi="Times New Roman" w:cs="Times New Roman"/>
          <w:sz w:val="28"/>
          <w:szCs w:val="28"/>
          <w:shd w:val="clear" w:color="auto" w:fill="FFFFFF"/>
          <w:lang w:val="en-US"/>
        </w:rPr>
        <w:t xml:space="preserve">, </w:t>
      </w:r>
      <w:proofErr w:type="spellStart"/>
      <w:r w:rsidR="00CA30B1" w:rsidRPr="003E6891">
        <w:rPr>
          <w:rFonts w:ascii="Times New Roman" w:hAnsi="Times New Roman" w:cs="Times New Roman"/>
          <w:sz w:val="28"/>
          <w:szCs w:val="28"/>
          <w:shd w:val="clear" w:color="auto" w:fill="FFFFFF"/>
          <w:lang w:val="en-US"/>
        </w:rPr>
        <w:t>Henden</w:t>
      </w:r>
      <w:proofErr w:type="spellEnd"/>
      <w:r w:rsidR="00CA30B1" w:rsidRPr="003E6891">
        <w:rPr>
          <w:rFonts w:ascii="Times New Roman" w:hAnsi="Times New Roman" w:cs="Times New Roman"/>
          <w:sz w:val="28"/>
          <w:szCs w:val="28"/>
          <w:shd w:val="clear" w:color="auto" w:fill="FFFFFF"/>
          <w:lang w:val="en-US"/>
        </w:rPr>
        <w:t xml:space="preserve">, A. A., Honeycutt, R. K., Skidmore, W., </w:t>
      </w:r>
      <w:proofErr w:type="spellStart"/>
      <w:r w:rsidR="00CA30B1" w:rsidRPr="003E6891">
        <w:rPr>
          <w:rFonts w:ascii="Times New Roman" w:hAnsi="Times New Roman" w:cs="Times New Roman"/>
          <w:sz w:val="28"/>
          <w:szCs w:val="28"/>
          <w:shd w:val="clear" w:color="auto" w:fill="FFFFFF"/>
          <w:lang w:val="en-US"/>
        </w:rPr>
        <w:t>Waagen</w:t>
      </w:r>
      <w:proofErr w:type="spellEnd"/>
      <w:r w:rsidR="00CA30B1" w:rsidRPr="003E6891">
        <w:rPr>
          <w:rFonts w:ascii="Times New Roman" w:hAnsi="Times New Roman" w:cs="Times New Roman"/>
          <w:sz w:val="28"/>
          <w:szCs w:val="28"/>
          <w:shd w:val="clear" w:color="auto" w:fill="FFFFFF"/>
          <w:lang w:val="en-US"/>
        </w:rPr>
        <w:t>, E. O</w:t>
      </w:r>
      <w:r w:rsidR="003E6891" w:rsidRPr="003E6891">
        <w:rPr>
          <w:rFonts w:ascii="Times New Roman" w:hAnsi="Times New Roman" w:cs="Times New Roman"/>
          <w:sz w:val="28"/>
          <w:szCs w:val="28"/>
          <w:shd w:val="clear" w:color="auto" w:fill="FFFFFF"/>
          <w:lang w:val="en-US"/>
        </w:rPr>
        <w:t xml:space="preserve"> and</w:t>
      </w:r>
      <w:r w:rsidR="00CA30B1" w:rsidRPr="003E6891">
        <w:rPr>
          <w:rFonts w:ascii="Times New Roman" w:hAnsi="Times New Roman" w:cs="Times New Roman"/>
          <w:sz w:val="28"/>
          <w:szCs w:val="28"/>
          <w:shd w:val="clear" w:color="auto" w:fill="FFFFFF"/>
          <w:lang w:val="en-US"/>
        </w:rPr>
        <w:t xml:space="preserve"> Wynn, G. A. </w:t>
      </w:r>
      <w:r w:rsidRPr="003E6891">
        <w:rPr>
          <w:rFonts w:ascii="Times New Roman" w:hAnsi="Times New Roman" w:cs="Times New Roman"/>
          <w:sz w:val="28"/>
          <w:szCs w:val="28"/>
          <w:shd w:val="clear" w:color="auto" w:fill="FFFFFF"/>
          <w:lang w:val="en-US"/>
        </w:rPr>
        <w:t xml:space="preserve">Secular changes in the quiescence of WZ </w:t>
      </w:r>
      <w:proofErr w:type="spellStart"/>
      <w:r w:rsidRPr="003E6891">
        <w:rPr>
          <w:rFonts w:ascii="Times New Roman" w:hAnsi="Times New Roman" w:cs="Times New Roman"/>
          <w:sz w:val="28"/>
          <w:szCs w:val="28"/>
          <w:shd w:val="clear" w:color="auto" w:fill="FFFFFF"/>
          <w:lang w:val="en-US"/>
        </w:rPr>
        <w:t>Sagittae</w:t>
      </w:r>
      <w:proofErr w:type="spellEnd"/>
      <w:r w:rsidRPr="003E6891">
        <w:rPr>
          <w:rFonts w:ascii="Times New Roman" w:hAnsi="Times New Roman" w:cs="Times New Roman"/>
          <w:sz w:val="28"/>
          <w:szCs w:val="28"/>
          <w:shd w:val="clear" w:color="auto" w:fill="FFFFFF"/>
          <w:lang w:val="en-US"/>
        </w:rPr>
        <w:t xml:space="preserve">: the development of a cavity in the inner disk //Astronomy &amp; Astrophysics. – 2011.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2011</w:t>
      </w:r>
      <w:r w:rsidRPr="003E6891">
        <w:rPr>
          <w:rFonts w:ascii="Times New Roman" w:hAnsi="Times New Roman" w:cs="Times New Roman"/>
          <w:sz w:val="28"/>
          <w:szCs w:val="28"/>
          <w:shd w:val="clear" w:color="auto" w:fill="FFFFFF"/>
          <w:lang w:val="en-US"/>
        </w:rPr>
        <w:t xml:space="preserve">. –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A152.</w:t>
      </w:r>
    </w:p>
    <w:p w14:paraId="2A775C91" w14:textId="5C274066"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lang w:val="en-US"/>
        </w:rPr>
        <w:t>25.</w:t>
      </w:r>
      <w:r w:rsidRPr="003E6891">
        <w:rPr>
          <w:rFonts w:ascii="Times New Roman" w:hAnsi="Times New Roman" w:cs="Times New Roman"/>
          <w:sz w:val="28"/>
          <w:szCs w:val="28"/>
          <w:shd w:val="clear" w:color="auto" w:fill="FFFFFF"/>
          <w:lang w:val="en-US"/>
        </w:rPr>
        <w:t xml:space="preserve"> </w:t>
      </w:r>
      <w:proofErr w:type="spellStart"/>
      <w:r w:rsidRPr="003E6891">
        <w:rPr>
          <w:rFonts w:ascii="Times New Roman" w:hAnsi="Times New Roman" w:cs="Times New Roman"/>
          <w:sz w:val="28"/>
          <w:szCs w:val="28"/>
          <w:shd w:val="clear" w:color="auto" w:fill="FFFFFF"/>
          <w:lang w:val="en-US"/>
        </w:rPr>
        <w:t>Amantayeva</w:t>
      </w:r>
      <w:proofErr w:type="spellEnd"/>
      <w:r w:rsidRPr="003E6891">
        <w:rPr>
          <w:rFonts w:ascii="Times New Roman" w:hAnsi="Times New Roman" w:cs="Times New Roman"/>
          <w:sz w:val="28"/>
          <w:szCs w:val="28"/>
          <w:shd w:val="clear" w:color="auto" w:fill="FFFFFF"/>
          <w:lang w:val="en-US"/>
        </w:rPr>
        <w:t xml:space="preserve"> A.</w:t>
      </w:r>
      <w:r w:rsidR="00CA30B1" w:rsidRPr="003E6891">
        <w:rPr>
          <w:rFonts w:ascii="Times New Roman" w:hAnsi="Times New Roman" w:cs="Times New Roman"/>
          <w:sz w:val="28"/>
          <w:szCs w:val="28"/>
          <w:shd w:val="clear" w:color="auto" w:fill="FFFFFF"/>
          <w:lang w:val="en-US"/>
        </w:rPr>
        <w:t xml:space="preserve">, </w:t>
      </w:r>
      <w:proofErr w:type="spellStart"/>
      <w:r w:rsidR="00CA30B1" w:rsidRPr="003E6891">
        <w:rPr>
          <w:rFonts w:ascii="Times New Roman" w:hAnsi="Times New Roman" w:cs="Times New Roman"/>
          <w:sz w:val="28"/>
          <w:szCs w:val="28"/>
          <w:shd w:val="clear" w:color="auto" w:fill="FFFFFF"/>
          <w:lang w:val="en-US"/>
        </w:rPr>
        <w:t>Zharikov</w:t>
      </w:r>
      <w:proofErr w:type="spellEnd"/>
      <w:r w:rsidR="00CA30B1" w:rsidRPr="003E6891">
        <w:rPr>
          <w:rFonts w:ascii="Times New Roman" w:hAnsi="Times New Roman" w:cs="Times New Roman"/>
          <w:sz w:val="28"/>
          <w:szCs w:val="28"/>
          <w:shd w:val="clear" w:color="auto" w:fill="FFFFFF"/>
          <w:lang w:val="en-US"/>
        </w:rPr>
        <w:t xml:space="preserve">, S., Page, K. L., </w:t>
      </w:r>
      <w:proofErr w:type="spellStart"/>
      <w:r w:rsidR="00CA30B1" w:rsidRPr="003E6891">
        <w:rPr>
          <w:rFonts w:ascii="Times New Roman" w:hAnsi="Times New Roman" w:cs="Times New Roman"/>
          <w:sz w:val="28"/>
          <w:szCs w:val="28"/>
          <w:shd w:val="clear" w:color="auto" w:fill="FFFFFF"/>
          <w:lang w:val="en-US"/>
        </w:rPr>
        <w:t>Pavlenko</w:t>
      </w:r>
      <w:proofErr w:type="spellEnd"/>
      <w:r w:rsidR="00CA30B1" w:rsidRPr="003E6891">
        <w:rPr>
          <w:rFonts w:ascii="Times New Roman" w:hAnsi="Times New Roman" w:cs="Times New Roman"/>
          <w:sz w:val="28"/>
          <w:szCs w:val="28"/>
          <w:shd w:val="clear" w:color="auto" w:fill="FFFFFF"/>
          <w:lang w:val="en-US"/>
        </w:rPr>
        <w:t xml:space="preserve">, E., </w:t>
      </w:r>
      <w:proofErr w:type="spellStart"/>
      <w:r w:rsidR="00CA30B1" w:rsidRPr="003E6891">
        <w:rPr>
          <w:rFonts w:ascii="Times New Roman" w:hAnsi="Times New Roman" w:cs="Times New Roman"/>
          <w:sz w:val="28"/>
          <w:szCs w:val="28"/>
          <w:shd w:val="clear" w:color="auto" w:fill="FFFFFF"/>
          <w:lang w:val="en-US"/>
        </w:rPr>
        <w:t>Sosnovskij</w:t>
      </w:r>
      <w:proofErr w:type="spellEnd"/>
      <w:r w:rsidR="00CA30B1" w:rsidRPr="003E6891">
        <w:rPr>
          <w:rFonts w:ascii="Times New Roman" w:hAnsi="Times New Roman" w:cs="Times New Roman"/>
          <w:sz w:val="28"/>
          <w:szCs w:val="28"/>
          <w:shd w:val="clear" w:color="auto" w:fill="FFFFFF"/>
          <w:lang w:val="en-US"/>
        </w:rPr>
        <w:t>, A., Khokhlov, S</w:t>
      </w:r>
      <w:r w:rsidR="003E6891" w:rsidRPr="003E6891">
        <w:rPr>
          <w:rFonts w:ascii="Times New Roman" w:hAnsi="Times New Roman" w:cs="Times New Roman"/>
          <w:sz w:val="28"/>
          <w:szCs w:val="28"/>
          <w:shd w:val="clear" w:color="auto" w:fill="FFFFFF"/>
          <w:lang w:val="en-US"/>
        </w:rPr>
        <w:t xml:space="preserve"> and </w:t>
      </w:r>
      <w:proofErr w:type="spellStart"/>
      <w:r w:rsidR="00CA30B1" w:rsidRPr="003E6891">
        <w:rPr>
          <w:rFonts w:ascii="Times New Roman" w:hAnsi="Times New Roman" w:cs="Times New Roman"/>
          <w:sz w:val="28"/>
          <w:szCs w:val="28"/>
          <w:shd w:val="clear" w:color="auto" w:fill="FFFFFF"/>
          <w:lang w:val="en-US"/>
        </w:rPr>
        <w:t>Ibraimov</w:t>
      </w:r>
      <w:proofErr w:type="spellEnd"/>
      <w:r w:rsidR="00CA30B1" w:rsidRPr="003E6891">
        <w:rPr>
          <w:rFonts w:ascii="Times New Roman" w:hAnsi="Times New Roman" w:cs="Times New Roman"/>
          <w:sz w:val="28"/>
          <w:szCs w:val="28"/>
          <w:shd w:val="clear" w:color="auto" w:fill="FFFFFF"/>
          <w:lang w:val="en-US"/>
        </w:rPr>
        <w:t xml:space="preserve">, M. </w:t>
      </w:r>
      <w:r w:rsidRPr="003E6891">
        <w:rPr>
          <w:rFonts w:ascii="Times New Roman" w:hAnsi="Times New Roman" w:cs="Times New Roman"/>
          <w:sz w:val="28"/>
          <w:szCs w:val="28"/>
          <w:shd w:val="clear" w:color="auto" w:fill="FFFFFF"/>
          <w:lang w:val="en-US"/>
        </w:rPr>
        <w:t xml:space="preserve">Period bouncer cataclysmic variable EZ Lyn in quiescence //The Astrophysical Journal. – 2021.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2021</w:t>
      </w:r>
      <w:r w:rsidRPr="003E6891">
        <w:rPr>
          <w:rFonts w:ascii="Times New Roman" w:hAnsi="Times New Roman" w:cs="Times New Roman"/>
          <w:sz w:val="28"/>
          <w:szCs w:val="28"/>
          <w:shd w:val="clear" w:color="auto" w:fill="FFFFFF"/>
          <w:lang w:val="en-US"/>
        </w:rPr>
        <w:t>.</w:t>
      </w:r>
      <w:r w:rsidR="003E6891" w:rsidRPr="003E6891">
        <w:rPr>
          <w:rFonts w:ascii="Times New Roman" w:hAnsi="Times New Roman" w:cs="Times New Roman"/>
          <w:sz w:val="28"/>
          <w:szCs w:val="28"/>
          <w:shd w:val="clear" w:color="auto" w:fill="FFFFFF"/>
          <w:lang w:val="en-US"/>
        </w:rPr>
        <w:t xml:space="preserve"> </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58.</w:t>
      </w:r>
    </w:p>
    <w:p w14:paraId="4026F5BA" w14:textId="18455FBF"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lang w:val="en-US"/>
        </w:rPr>
        <w:t>2</w:t>
      </w:r>
      <w:r w:rsidRPr="003E6891">
        <w:rPr>
          <w:rFonts w:ascii="Times New Roman" w:hAnsi="Times New Roman" w:cs="Times New Roman"/>
          <w:sz w:val="28"/>
          <w:szCs w:val="28"/>
          <w:lang w:val="kk-KZ"/>
        </w:rPr>
        <w:t>6</w:t>
      </w:r>
      <w:r w:rsidRPr="003E6891">
        <w:rPr>
          <w:rFonts w:ascii="Times New Roman" w:hAnsi="Times New Roman" w:cs="Times New Roman"/>
          <w:sz w:val="28"/>
          <w:szCs w:val="28"/>
          <w:lang w:val="en-US"/>
        </w:rPr>
        <w:t>.</w:t>
      </w:r>
      <w:r w:rsidRPr="003E6891">
        <w:rPr>
          <w:rFonts w:ascii="Times New Roman" w:hAnsi="Times New Roman" w:cs="Times New Roman"/>
          <w:sz w:val="28"/>
          <w:szCs w:val="28"/>
          <w:shd w:val="clear" w:color="auto" w:fill="FFFFFF"/>
          <w:lang w:val="en-US"/>
        </w:rPr>
        <w:t xml:space="preserve"> </w:t>
      </w:r>
      <w:proofErr w:type="spellStart"/>
      <w:r w:rsidRPr="003E6891">
        <w:rPr>
          <w:rFonts w:ascii="Times New Roman" w:hAnsi="Times New Roman" w:cs="Times New Roman"/>
          <w:sz w:val="28"/>
          <w:szCs w:val="28"/>
          <w:shd w:val="clear" w:color="auto" w:fill="FFFFFF"/>
          <w:lang w:val="en-US"/>
        </w:rPr>
        <w:t>Sirotkin</w:t>
      </w:r>
      <w:proofErr w:type="spellEnd"/>
      <w:r w:rsidRPr="003E6891">
        <w:rPr>
          <w:rFonts w:ascii="Times New Roman" w:hAnsi="Times New Roman" w:cs="Times New Roman"/>
          <w:sz w:val="28"/>
          <w:szCs w:val="28"/>
          <w:shd w:val="clear" w:color="auto" w:fill="FFFFFF"/>
          <w:lang w:val="en-US"/>
        </w:rPr>
        <w:t xml:space="preserve"> F. V., Kim W. T. A semi-empirical mass-loss rate in short-period cataclysmic variables //The Astrophysical Journal. – 2010.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2010</w:t>
      </w:r>
      <w:r w:rsidRPr="003E6891">
        <w:rPr>
          <w:rFonts w:ascii="Times New Roman" w:hAnsi="Times New Roman" w:cs="Times New Roman"/>
          <w:sz w:val="28"/>
          <w:szCs w:val="28"/>
          <w:shd w:val="clear" w:color="auto" w:fill="FFFFFF"/>
          <w:lang w:val="en-US"/>
        </w:rPr>
        <w:t xml:space="preserve">. –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1356.</w:t>
      </w:r>
    </w:p>
    <w:p w14:paraId="31ADAC40" w14:textId="379E5BCB"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shd w:val="clear" w:color="auto" w:fill="FFFFFF"/>
          <w:lang w:val="en-US"/>
        </w:rPr>
        <w:t>27. Santisteban J. V. H.</w:t>
      </w:r>
      <w:r w:rsidR="00CA30B1" w:rsidRPr="003E6891">
        <w:rPr>
          <w:rFonts w:ascii="Times New Roman" w:hAnsi="Times New Roman" w:cs="Times New Roman"/>
          <w:sz w:val="28"/>
          <w:szCs w:val="28"/>
          <w:shd w:val="clear" w:color="auto" w:fill="FFFFFF"/>
          <w:lang w:val="en-US"/>
        </w:rPr>
        <w:t xml:space="preserve">, Juan V., </w:t>
      </w:r>
      <w:proofErr w:type="spellStart"/>
      <w:r w:rsidR="00CA30B1" w:rsidRPr="003E6891">
        <w:rPr>
          <w:rFonts w:ascii="Times New Roman" w:hAnsi="Times New Roman" w:cs="Times New Roman"/>
          <w:sz w:val="28"/>
          <w:szCs w:val="28"/>
          <w:shd w:val="clear" w:color="auto" w:fill="FFFFFF"/>
          <w:lang w:val="en-US"/>
        </w:rPr>
        <w:t>Knigge</w:t>
      </w:r>
      <w:proofErr w:type="spellEnd"/>
      <w:r w:rsidR="00CA30B1" w:rsidRPr="003E6891">
        <w:rPr>
          <w:rFonts w:ascii="Times New Roman" w:hAnsi="Times New Roman" w:cs="Times New Roman"/>
          <w:sz w:val="28"/>
          <w:szCs w:val="28"/>
          <w:shd w:val="clear" w:color="auto" w:fill="FFFFFF"/>
          <w:lang w:val="en-US"/>
        </w:rPr>
        <w:t xml:space="preserve">, C., </w:t>
      </w:r>
      <w:proofErr w:type="spellStart"/>
      <w:r w:rsidR="00CA30B1" w:rsidRPr="003E6891">
        <w:rPr>
          <w:rFonts w:ascii="Times New Roman" w:hAnsi="Times New Roman" w:cs="Times New Roman"/>
          <w:sz w:val="28"/>
          <w:szCs w:val="28"/>
          <w:shd w:val="clear" w:color="auto" w:fill="FFFFFF"/>
          <w:lang w:val="en-US"/>
        </w:rPr>
        <w:t>Littlefair</w:t>
      </w:r>
      <w:proofErr w:type="spellEnd"/>
      <w:r w:rsidR="00CA30B1" w:rsidRPr="003E6891">
        <w:rPr>
          <w:rFonts w:ascii="Times New Roman" w:hAnsi="Times New Roman" w:cs="Times New Roman"/>
          <w:sz w:val="28"/>
          <w:szCs w:val="28"/>
          <w:shd w:val="clear" w:color="auto" w:fill="FFFFFF"/>
          <w:lang w:val="en-US"/>
        </w:rPr>
        <w:t xml:space="preserve">, Stuart P., Breton, Rene P., Dhillon, Vikram S., </w:t>
      </w:r>
      <w:proofErr w:type="spellStart"/>
      <w:r w:rsidR="00CA30B1" w:rsidRPr="003E6891">
        <w:rPr>
          <w:rFonts w:ascii="Times New Roman" w:hAnsi="Times New Roman" w:cs="Times New Roman"/>
          <w:sz w:val="28"/>
          <w:szCs w:val="28"/>
          <w:shd w:val="clear" w:color="auto" w:fill="FFFFFF"/>
          <w:lang w:val="en-US"/>
        </w:rPr>
        <w:t>Gänsicke</w:t>
      </w:r>
      <w:proofErr w:type="spellEnd"/>
      <w:r w:rsidR="00CA30B1" w:rsidRPr="003E6891">
        <w:rPr>
          <w:rFonts w:ascii="Times New Roman" w:hAnsi="Times New Roman" w:cs="Times New Roman"/>
          <w:sz w:val="28"/>
          <w:szCs w:val="28"/>
          <w:shd w:val="clear" w:color="auto" w:fill="FFFFFF"/>
          <w:lang w:val="en-US"/>
        </w:rPr>
        <w:t xml:space="preserve">, Boris T., Marsh, Thomas R., Pretorius, </w:t>
      </w:r>
      <w:proofErr w:type="spellStart"/>
      <w:r w:rsidR="00CA30B1" w:rsidRPr="003E6891">
        <w:rPr>
          <w:rFonts w:ascii="Times New Roman" w:hAnsi="Times New Roman" w:cs="Times New Roman"/>
          <w:sz w:val="28"/>
          <w:szCs w:val="28"/>
          <w:shd w:val="clear" w:color="auto" w:fill="FFFFFF"/>
          <w:lang w:val="en-US"/>
        </w:rPr>
        <w:t>Magaretha</w:t>
      </w:r>
      <w:proofErr w:type="spellEnd"/>
      <w:r w:rsidR="00CA30B1" w:rsidRPr="003E6891">
        <w:rPr>
          <w:rFonts w:ascii="Times New Roman" w:hAnsi="Times New Roman" w:cs="Times New Roman"/>
          <w:sz w:val="28"/>
          <w:szCs w:val="28"/>
          <w:shd w:val="clear" w:color="auto" w:fill="FFFFFF"/>
          <w:lang w:val="en-US"/>
        </w:rPr>
        <w:t xml:space="preserve"> L., Southworth, John</w:t>
      </w:r>
      <w:r w:rsidR="003E6891" w:rsidRPr="003E6891">
        <w:rPr>
          <w:rFonts w:ascii="Times New Roman" w:hAnsi="Times New Roman" w:cs="Times New Roman"/>
          <w:sz w:val="28"/>
          <w:szCs w:val="28"/>
          <w:shd w:val="clear" w:color="auto" w:fill="FFFFFF"/>
          <w:lang w:val="en-US"/>
        </w:rPr>
        <w:t xml:space="preserve"> and</w:t>
      </w:r>
      <w:r w:rsidR="00CA30B1" w:rsidRPr="003E6891">
        <w:rPr>
          <w:rFonts w:ascii="Times New Roman" w:hAnsi="Times New Roman" w:cs="Times New Roman"/>
          <w:sz w:val="28"/>
          <w:szCs w:val="28"/>
          <w:shd w:val="clear" w:color="auto" w:fill="FFFFFF"/>
          <w:lang w:val="en-US"/>
        </w:rPr>
        <w:t xml:space="preserve"> </w:t>
      </w:r>
      <w:proofErr w:type="spellStart"/>
      <w:r w:rsidR="00CA30B1" w:rsidRPr="003E6891">
        <w:rPr>
          <w:rFonts w:ascii="Times New Roman" w:hAnsi="Times New Roman" w:cs="Times New Roman"/>
          <w:sz w:val="28"/>
          <w:szCs w:val="28"/>
          <w:shd w:val="clear" w:color="auto" w:fill="FFFFFF"/>
          <w:lang w:val="en-US"/>
        </w:rPr>
        <w:t>Hauschildt</w:t>
      </w:r>
      <w:proofErr w:type="spellEnd"/>
      <w:r w:rsidR="00CA30B1" w:rsidRPr="003E6891">
        <w:rPr>
          <w:rFonts w:ascii="Times New Roman" w:hAnsi="Times New Roman" w:cs="Times New Roman"/>
          <w:sz w:val="28"/>
          <w:szCs w:val="28"/>
          <w:shd w:val="clear" w:color="auto" w:fill="FFFFFF"/>
          <w:lang w:val="en-US"/>
        </w:rPr>
        <w:t xml:space="preserve">, Peter H. </w:t>
      </w:r>
      <w:r w:rsidRPr="003E6891">
        <w:rPr>
          <w:rFonts w:ascii="Times New Roman" w:hAnsi="Times New Roman" w:cs="Times New Roman"/>
          <w:sz w:val="28"/>
          <w:szCs w:val="28"/>
          <w:shd w:val="clear" w:color="auto" w:fill="FFFFFF"/>
          <w:lang w:val="en-US"/>
        </w:rPr>
        <w:t xml:space="preserve">An irradiated brown-dwarf companion to an accreting white dwarf //Nature. – 2016.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2016</w:t>
      </w:r>
      <w:r w:rsidRPr="003E6891">
        <w:rPr>
          <w:rFonts w:ascii="Times New Roman" w:hAnsi="Times New Roman" w:cs="Times New Roman"/>
          <w:sz w:val="28"/>
          <w:szCs w:val="28"/>
          <w:shd w:val="clear" w:color="auto" w:fill="FFFFFF"/>
          <w:lang w:val="en-US"/>
        </w:rPr>
        <w:t xml:space="preserve">. –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366-368.</w:t>
      </w:r>
    </w:p>
    <w:p w14:paraId="6EB5D842" w14:textId="03A5812B"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shd w:val="clear" w:color="auto" w:fill="FFFFFF"/>
          <w:lang w:val="en-US"/>
        </w:rPr>
        <w:t xml:space="preserve">28. Harrison T. E. Direct Detection of the L-Dwarf Donor in WZ </w:t>
      </w:r>
      <w:proofErr w:type="spellStart"/>
      <w:r w:rsidRPr="003E6891">
        <w:rPr>
          <w:rFonts w:ascii="Times New Roman" w:hAnsi="Times New Roman" w:cs="Times New Roman"/>
          <w:sz w:val="28"/>
          <w:szCs w:val="28"/>
          <w:shd w:val="clear" w:color="auto" w:fill="FFFFFF"/>
          <w:lang w:val="en-US"/>
        </w:rPr>
        <w:t>Sagittae</w:t>
      </w:r>
      <w:proofErr w:type="spellEnd"/>
      <w:r w:rsidRPr="003E6891">
        <w:rPr>
          <w:rFonts w:ascii="Times New Roman" w:hAnsi="Times New Roman" w:cs="Times New Roman"/>
          <w:sz w:val="28"/>
          <w:szCs w:val="28"/>
          <w:shd w:val="clear" w:color="auto" w:fill="FFFFFF"/>
          <w:lang w:val="en-US"/>
        </w:rPr>
        <w:t xml:space="preserve"> //The Astrophysical Journal. – 2015.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2015</w:t>
      </w:r>
      <w:r w:rsidRPr="003E6891">
        <w:rPr>
          <w:rFonts w:ascii="Times New Roman" w:hAnsi="Times New Roman" w:cs="Times New Roman"/>
          <w:sz w:val="28"/>
          <w:szCs w:val="28"/>
          <w:shd w:val="clear" w:color="auto" w:fill="FFFFFF"/>
          <w:lang w:val="en-US"/>
        </w:rPr>
        <w:t>.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4.</w:t>
      </w:r>
    </w:p>
    <w:p w14:paraId="513640FB" w14:textId="0D17D685"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shd w:val="clear" w:color="auto" w:fill="FFFFFF"/>
          <w:lang w:val="en-US"/>
        </w:rPr>
        <w:t xml:space="preserve">29. </w:t>
      </w:r>
      <w:proofErr w:type="spellStart"/>
      <w:r w:rsidRPr="003E6891">
        <w:rPr>
          <w:rFonts w:ascii="Times New Roman" w:hAnsi="Times New Roman" w:cs="Times New Roman"/>
          <w:sz w:val="28"/>
          <w:szCs w:val="28"/>
          <w:shd w:val="clear" w:color="auto" w:fill="FFFFFF"/>
          <w:lang w:val="en-US"/>
        </w:rPr>
        <w:t>Unda-Sanzana</w:t>
      </w:r>
      <w:proofErr w:type="spellEnd"/>
      <w:r w:rsidRPr="003E6891">
        <w:rPr>
          <w:rFonts w:ascii="Times New Roman" w:hAnsi="Times New Roman" w:cs="Times New Roman"/>
          <w:sz w:val="28"/>
          <w:szCs w:val="28"/>
          <w:shd w:val="clear" w:color="auto" w:fill="FFFFFF"/>
          <w:lang w:val="en-US"/>
        </w:rPr>
        <w:t xml:space="preserve"> E. et al. GD 552: a cataclysmic variable with a brown dwarf companion? //Monthly Notices of the Royal Astronomical Society. – 2008.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2008</w:t>
      </w:r>
      <w:r w:rsidRPr="003E6891">
        <w:rPr>
          <w:rFonts w:ascii="Times New Roman" w:hAnsi="Times New Roman" w:cs="Times New Roman"/>
          <w:sz w:val="28"/>
          <w:szCs w:val="28"/>
          <w:shd w:val="clear" w:color="auto" w:fill="FFFFFF"/>
          <w:lang w:val="en-US"/>
        </w:rPr>
        <w:t>.</w:t>
      </w:r>
      <w:r w:rsidR="003E6891" w:rsidRPr="003E6891">
        <w:rPr>
          <w:rFonts w:ascii="Times New Roman" w:hAnsi="Times New Roman" w:cs="Times New Roman"/>
          <w:sz w:val="28"/>
          <w:szCs w:val="28"/>
          <w:shd w:val="clear" w:color="auto" w:fill="FFFFFF"/>
          <w:lang w:val="en-US"/>
        </w:rPr>
        <w:t xml:space="preserve"> </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889-897.</w:t>
      </w:r>
    </w:p>
    <w:p w14:paraId="2967B154" w14:textId="73510A7E"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sz w:val="28"/>
          <w:szCs w:val="28"/>
          <w:shd w:val="clear" w:color="auto" w:fill="FFFFFF"/>
          <w:lang w:val="kk-KZ"/>
        </w:rPr>
        <w:t>30</w:t>
      </w:r>
      <w:r w:rsidRPr="003E6891">
        <w:rPr>
          <w:rFonts w:ascii="Times New Roman" w:hAnsi="Times New Roman" w:cs="Times New Roman"/>
          <w:sz w:val="28"/>
          <w:szCs w:val="28"/>
          <w:shd w:val="clear" w:color="auto" w:fill="FFFFFF"/>
          <w:lang w:val="en-US"/>
        </w:rPr>
        <w:t>. Aviles A.</w:t>
      </w:r>
      <w:r w:rsidR="0014694D" w:rsidRPr="003E6891">
        <w:rPr>
          <w:rFonts w:ascii="Times New Roman" w:hAnsi="Times New Roman" w:cs="Times New Roman"/>
          <w:sz w:val="28"/>
          <w:szCs w:val="28"/>
          <w:shd w:val="clear" w:color="auto" w:fill="FFFFFF"/>
          <w:lang w:val="en-US"/>
        </w:rPr>
        <w:t xml:space="preserve">, </w:t>
      </w:r>
      <w:proofErr w:type="spellStart"/>
      <w:r w:rsidR="0014694D" w:rsidRPr="003E6891">
        <w:rPr>
          <w:rFonts w:ascii="Times New Roman" w:hAnsi="Times New Roman" w:cs="Times New Roman"/>
          <w:sz w:val="28"/>
          <w:szCs w:val="28"/>
          <w:shd w:val="clear" w:color="auto" w:fill="FFFFFF"/>
          <w:lang w:val="en-US"/>
        </w:rPr>
        <w:t>Zharikov</w:t>
      </w:r>
      <w:proofErr w:type="spellEnd"/>
      <w:r w:rsidR="0014694D" w:rsidRPr="003E6891">
        <w:rPr>
          <w:rFonts w:ascii="Times New Roman" w:hAnsi="Times New Roman" w:cs="Times New Roman"/>
          <w:sz w:val="28"/>
          <w:szCs w:val="28"/>
          <w:shd w:val="clear" w:color="auto" w:fill="FFFFFF"/>
          <w:lang w:val="en-US"/>
        </w:rPr>
        <w:t>, S.</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w:t>
      </w:r>
      <w:proofErr w:type="spellStart"/>
      <w:r w:rsidR="0014694D" w:rsidRPr="003E6891">
        <w:rPr>
          <w:rFonts w:ascii="Times New Roman" w:hAnsi="Times New Roman" w:cs="Times New Roman"/>
          <w:sz w:val="28"/>
          <w:szCs w:val="28"/>
          <w:shd w:val="clear" w:color="auto" w:fill="FFFFFF"/>
          <w:lang w:val="en-US"/>
        </w:rPr>
        <w:t>Tovmassian</w:t>
      </w:r>
      <w:proofErr w:type="spellEnd"/>
      <w:r w:rsidR="0014694D" w:rsidRPr="003E6891">
        <w:rPr>
          <w:rFonts w:ascii="Times New Roman" w:hAnsi="Times New Roman" w:cs="Times New Roman"/>
          <w:sz w:val="28"/>
          <w:szCs w:val="28"/>
          <w:shd w:val="clear" w:color="auto" w:fill="FFFFFF"/>
          <w:lang w:val="en-US"/>
        </w:rPr>
        <w:t>, G.</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Michel, R.</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Tapia, M.</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Roth, M.</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w:t>
      </w:r>
      <w:proofErr w:type="spellStart"/>
      <w:r w:rsidR="0014694D" w:rsidRPr="003E6891">
        <w:rPr>
          <w:rFonts w:ascii="Times New Roman" w:hAnsi="Times New Roman" w:cs="Times New Roman"/>
          <w:sz w:val="28"/>
          <w:szCs w:val="28"/>
          <w:shd w:val="clear" w:color="auto" w:fill="FFFFFF"/>
          <w:lang w:val="en-US"/>
        </w:rPr>
        <w:t>Neustroev</w:t>
      </w:r>
      <w:proofErr w:type="spellEnd"/>
      <w:r w:rsidR="0014694D" w:rsidRPr="003E6891">
        <w:rPr>
          <w:rFonts w:ascii="Times New Roman" w:hAnsi="Times New Roman" w:cs="Times New Roman"/>
          <w:sz w:val="28"/>
          <w:szCs w:val="28"/>
          <w:shd w:val="clear" w:color="auto" w:fill="FFFFFF"/>
          <w:lang w:val="en-US"/>
        </w:rPr>
        <w:t>, V.</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w:t>
      </w:r>
      <w:proofErr w:type="spellStart"/>
      <w:r w:rsidR="0014694D" w:rsidRPr="003E6891">
        <w:rPr>
          <w:rFonts w:ascii="Times New Roman" w:hAnsi="Times New Roman" w:cs="Times New Roman"/>
          <w:sz w:val="28"/>
          <w:szCs w:val="28"/>
          <w:shd w:val="clear" w:color="auto" w:fill="FFFFFF"/>
          <w:lang w:val="en-US"/>
        </w:rPr>
        <w:t>Zurita</w:t>
      </w:r>
      <w:proofErr w:type="spellEnd"/>
      <w:r w:rsidR="0014694D" w:rsidRPr="003E6891">
        <w:rPr>
          <w:rFonts w:ascii="Times New Roman" w:hAnsi="Times New Roman" w:cs="Times New Roman"/>
          <w:sz w:val="28"/>
          <w:szCs w:val="28"/>
          <w:shd w:val="clear" w:color="auto" w:fill="FFFFFF"/>
          <w:lang w:val="en-US"/>
        </w:rPr>
        <w:t>, C.</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Andreev, M.</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Sergeev, A.</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w:t>
      </w:r>
      <w:proofErr w:type="spellStart"/>
      <w:r w:rsidR="0014694D" w:rsidRPr="003E6891">
        <w:rPr>
          <w:rFonts w:ascii="Times New Roman" w:hAnsi="Times New Roman" w:cs="Times New Roman"/>
          <w:sz w:val="28"/>
          <w:szCs w:val="28"/>
          <w:shd w:val="clear" w:color="auto" w:fill="FFFFFF"/>
          <w:lang w:val="en-US"/>
        </w:rPr>
        <w:t>Pavlenko</w:t>
      </w:r>
      <w:proofErr w:type="spellEnd"/>
      <w:r w:rsidR="0014694D" w:rsidRPr="003E6891">
        <w:rPr>
          <w:rFonts w:ascii="Times New Roman" w:hAnsi="Times New Roman" w:cs="Times New Roman"/>
          <w:sz w:val="28"/>
          <w:szCs w:val="28"/>
          <w:shd w:val="clear" w:color="auto" w:fill="FFFFFF"/>
          <w:lang w:val="en-US"/>
        </w:rPr>
        <w:t>, E.</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w:t>
      </w:r>
      <w:proofErr w:type="spellStart"/>
      <w:r w:rsidR="0014694D" w:rsidRPr="003E6891">
        <w:rPr>
          <w:rFonts w:ascii="Times New Roman" w:hAnsi="Times New Roman" w:cs="Times New Roman"/>
          <w:sz w:val="28"/>
          <w:szCs w:val="28"/>
          <w:shd w:val="clear" w:color="auto" w:fill="FFFFFF"/>
          <w:lang w:val="en-US"/>
        </w:rPr>
        <w:t>Tsymbal</w:t>
      </w:r>
      <w:proofErr w:type="spellEnd"/>
      <w:r w:rsidR="0014694D" w:rsidRPr="003E6891">
        <w:rPr>
          <w:rFonts w:ascii="Times New Roman" w:hAnsi="Times New Roman" w:cs="Times New Roman"/>
          <w:sz w:val="28"/>
          <w:szCs w:val="28"/>
          <w:shd w:val="clear" w:color="auto" w:fill="FFFFFF"/>
          <w:lang w:val="en-US"/>
        </w:rPr>
        <w:t>, V.</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Anupama, G. C.</w:t>
      </w:r>
      <w:r w:rsidR="001F3F7F" w:rsidRPr="003E6891">
        <w:rPr>
          <w:rFonts w:ascii="Times New Roman" w:hAnsi="Times New Roman" w:cs="Times New Roman"/>
          <w:sz w:val="28"/>
          <w:szCs w:val="28"/>
          <w:shd w:val="clear" w:color="auto" w:fill="FFFFFF"/>
          <w:lang w:val="en-US"/>
        </w:rPr>
        <w:t>,</w:t>
      </w:r>
      <w:r w:rsidR="0014694D" w:rsidRPr="003E6891">
        <w:rPr>
          <w:rFonts w:ascii="Times New Roman" w:hAnsi="Times New Roman" w:cs="Times New Roman"/>
          <w:sz w:val="28"/>
          <w:szCs w:val="28"/>
          <w:shd w:val="clear" w:color="auto" w:fill="FFFFFF"/>
          <w:lang w:val="en-US"/>
        </w:rPr>
        <w:t xml:space="preserve"> Kamath, U. S</w:t>
      </w:r>
      <w:r w:rsidR="003E6891" w:rsidRPr="003E6891">
        <w:rPr>
          <w:rFonts w:ascii="Times New Roman" w:hAnsi="Times New Roman" w:cs="Times New Roman"/>
          <w:sz w:val="28"/>
          <w:szCs w:val="28"/>
          <w:shd w:val="clear" w:color="auto" w:fill="FFFFFF"/>
          <w:lang w:val="en-US"/>
        </w:rPr>
        <w:t xml:space="preserve"> and</w:t>
      </w:r>
      <w:r w:rsidR="0014694D" w:rsidRPr="003E6891">
        <w:rPr>
          <w:rFonts w:ascii="Times New Roman" w:hAnsi="Times New Roman" w:cs="Times New Roman"/>
          <w:sz w:val="28"/>
          <w:szCs w:val="28"/>
          <w:shd w:val="clear" w:color="auto" w:fill="FFFFFF"/>
          <w:lang w:val="en-US"/>
        </w:rPr>
        <w:t xml:space="preserve"> Sahu, D. K. </w:t>
      </w:r>
      <w:r w:rsidRPr="003E6891">
        <w:rPr>
          <w:rFonts w:ascii="Times New Roman" w:hAnsi="Times New Roman" w:cs="Times New Roman"/>
          <w:sz w:val="28"/>
          <w:szCs w:val="28"/>
          <w:shd w:val="clear" w:color="auto" w:fill="FFFFFF"/>
          <w:lang w:val="en-US"/>
        </w:rPr>
        <w:t xml:space="preserve">SDSS J123813. 73− 033933.0: A cataclysmic variable evolved beyond the period minimum //The Astrophysical Journal. – 2010.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2010</w:t>
      </w:r>
      <w:r w:rsidRPr="003E6891">
        <w:rPr>
          <w:rFonts w:ascii="Times New Roman" w:hAnsi="Times New Roman" w:cs="Times New Roman"/>
          <w:sz w:val="28"/>
          <w:szCs w:val="28"/>
          <w:shd w:val="clear" w:color="auto" w:fill="FFFFFF"/>
          <w:lang w:val="en-US"/>
        </w:rPr>
        <w:t>.</w:t>
      </w:r>
      <w:r w:rsidR="003E6891" w:rsidRPr="003E6891">
        <w:rPr>
          <w:rFonts w:ascii="Times New Roman" w:hAnsi="Times New Roman" w:cs="Times New Roman"/>
          <w:sz w:val="28"/>
          <w:szCs w:val="28"/>
          <w:shd w:val="clear" w:color="auto" w:fill="FFFFFF"/>
          <w:lang w:val="en-US"/>
        </w:rPr>
        <w:t xml:space="preserve"> </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389.</w:t>
      </w:r>
    </w:p>
    <w:p w14:paraId="0A0ABCAF" w14:textId="0B1198BB"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sz w:val="28"/>
          <w:szCs w:val="28"/>
          <w:shd w:val="clear" w:color="auto" w:fill="FFFFFF"/>
          <w:lang w:val="en-US"/>
        </w:rPr>
        <w:t>3</w:t>
      </w:r>
      <w:r w:rsidRPr="003E6891">
        <w:rPr>
          <w:rFonts w:ascii="Times New Roman" w:hAnsi="Times New Roman" w:cs="Times New Roman"/>
          <w:sz w:val="28"/>
          <w:szCs w:val="28"/>
          <w:shd w:val="clear" w:color="auto" w:fill="FFFFFF"/>
          <w:lang w:val="kk-KZ"/>
        </w:rPr>
        <w:t>1</w:t>
      </w:r>
      <w:r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Szkody</w:t>
      </w:r>
      <w:proofErr w:type="spellEnd"/>
      <w:r w:rsidR="00F028B5" w:rsidRPr="003E6891">
        <w:rPr>
          <w:rFonts w:ascii="Times New Roman" w:hAnsi="Times New Roman" w:cs="Times New Roman"/>
          <w:sz w:val="28"/>
          <w:szCs w:val="28"/>
          <w:shd w:val="clear" w:color="auto" w:fill="FFFFFF"/>
          <w:lang w:val="en-US"/>
        </w:rPr>
        <w:t xml:space="preserve"> P., </w:t>
      </w:r>
      <w:proofErr w:type="spellStart"/>
      <w:r w:rsidR="00F028B5" w:rsidRPr="003E6891">
        <w:rPr>
          <w:rFonts w:ascii="Times New Roman" w:hAnsi="Times New Roman" w:cs="Times New Roman"/>
          <w:sz w:val="28"/>
          <w:szCs w:val="28"/>
          <w:shd w:val="clear" w:color="auto" w:fill="FFFFFF"/>
          <w:lang w:val="en-US"/>
        </w:rPr>
        <w:t>Mukadam</w:t>
      </w:r>
      <w:proofErr w:type="spellEnd"/>
      <w:r w:rsidR="00F028B5" w:rsidRPr="003E6891">
        <w:rPr>
          <w:rFonts w:ascii="Times New Roman" w:hAnsi="Times New Roman" w:cs="Times New Roman"/>
          <w:sz w:val="28"/>
          <w:szCs w:val="28"/>
          <w:shd w:val="clear" w:color="auto" w:fill="FFFFFF"/>
          <w:lang w:val="en-US"/>
        </w:rPr>
        <w:t>, Anjum S.</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Sion, Edward M.</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Gänsicke</w:t>
      </w:r>
      <w:proofErr w:type="spellEnd"/>
      <w:r w:rsidR="00F028B5" w:rsidRPr="003E6891">
        <w:rPr>
          <w:rFonts w:ascii="Times New Roman" w:hAnsi="Times New Roman" w:cs="Times New Roman"/>
          <w:sz w:val="28"/>
          <w:szCs w:val="28"/>
          <w:shd w:val="clear" w:color="auto" w:fill="FFFFFF"/>
          <w:lang w:val="en-US"/>
        </w:rPr>
        <w:t>, Boris T.</w:t>
      </w:r>
      <w:r w:rsidR="001F3F7F" w:rsidRPr="003E6891">
        <w:rPr>
          <w:rFonts w:ascii="Times New Roman" w:hAnsi="Times New Roman" w:cs="Times New Roman"/>
          <w:sz w:val="28"/>
          <w:szCs w:val="28"/>
          <w:shd w:val="clear" w:color="auto" w:fill="FFFFFF"/>
          <w:lang w:val="en-US"/>
        </w:rPr>
        <w:t>,</w:t>
      </w:r>
      <w:r w:rsidR="003E6891">
        <w:rPr>
          <w:rFonts w:ascii="Times New Roman" w:hAnsi="Times New Roman" w:cs="Times New Roman"/>
          <w:sz w:val="28"/>
          <w:szCs w:val="28"/>
          <w:shd w:val="clear" w:color="auto" w:fill="FFFFFF"/>
          <w:lang w:val="en-US"/>
        </w:rPr>
        <w:t xml:space="preserve"> </w:t>
      </w:r>
      <w:proofErr w:type="spellStart"/>
      <w:r w:rsidR="003E6891">
        <w:rPr>
          <w:rFonts w:ascii="Times New Roman" w:hAnsi="Times New Roman" w:cs="Times New Roman"/>
          <w:sz w:val="28"/>
          <w:szCs w:val="28"/>
          <w:shd w:val="clear" w:color="auto" w:fill="FFFFFF"/>
          <w:lang w:val="en-US"/>
        </w:rPr>
        <w:t>Henden</w:t>
      </w:r>
      <w:proofErr w:type="spellEnd"/>
      <w:r w:rsidR="00F028B5" w:rsidRPr="003E6891">
        <w:rPr>
          <w:rFonts w:ascii="Times New Roman" w:hAnsi="Times New Roman" w:cs="Times New Roman"/>
          <w:sz w:val="28"/>
          <w:szCs w:val="28"/>
          <w:shd w:val="clear" w:color="auto" w:fill="FFFFFF"/>
          <w:lang w:val="en-US"/>
        </w:rPr>
        <w:t xml:space="preserve"> A</w:t>
      </w:r>
      <w:r w:rsidR="003E6891">
        <w:rPr>
          <w:rFonts w:ascii="Times New Roman" w:hAnsi="Times New Roman" w:cs="Times New Roman"/>
          <w:sz w:val="28"/>
          <w:szCs w:val="28"/>
          <w:shd w:val="clear" w:color="auto" w:fill="FFFFFF"/>
          <w:lang w:val="en-US"/>
        </w:rPr>
        <w:t xml:space="preserve"> and </w:t>
      </w:r>
      <w:proofErr w:type="spellStart"/>
      <w:r w:rsidR="003E6891">
        <w:rPr>
          <w:rFonts w:ascii="Times New Roman" w:hAnsi="Times New Roman" w:cs="Times New Roman"/>
          <w:sz w:val="28"/>
          <w:szCs w:val="28"/>
          <w:shd w:val="clear" w:color="auto" w:fill="FFFFFF"/>
          <w:lang w:val="en-US"/>
        </w:rPr>
        <w:t>Townsley</w:t>
      </w:r>
      <w:proofErr w:type="spellEnd"/>
      <w:r w:rsidR="00F028B5" w:rsidRPr="003E6891">
        <w:rPr>
          <w:rFonts w:ascii="Times New Roman" w:hAnsi="Times New Roman" w:cs="Times New Roman"/>
          <w:sz w:val="28"/>
          <w:szCs w:val="28"/>
          <w:shd w:val="clear" w:color="auto" w:fill="FFFFFF"/>
          <w:lang w:val="en-US"/>
        </w:rPr>
        <w:t xml:space="preserve"> D. Hubble Space Telescope and Optical Data on SDSSJ0804+ 5103 (EZ Lyn) One Year after Outburst //The Astronomical Journal. – 2013. – </w:t>
      </w:r>
      <w:r w:rsidR="003E6891" w:rsidRPr="003E6891">
        <w:rPr>
          <w:rFonts w:ascii="Times New Roman" w:hAnsi="Times New Roman" w:cs="Times New Roman"/>
          <w:sz w:val="28"/>
          <w:szCs w:val="28"/>
          <w:shd w:val="clear" w:color="auto" w:fill="FFFFFF"/>
          <w:lang w:val="en-US"/>
        </w:rPr>
        <w:t>Vol</w:t>
      </w:r>
      <w:r w:rsidR="00F028B5"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2013</w:t>
      </w:r>
      <w:r w:rsidR="00F028B5" w:rsidRPr="003E6891">
        <w:rPr>
          <w:rFonts w:ascii="Times New Roman" w:hAnsi="Times New Roman" w:cs="Times New Roman"/>
          <w:sz w:val="28"/>
          <w:szCs w:val="28"/>
          <w:shd w:val="clear" w:color="auto" w:fill="FFFFFF"/>
          <w:lang w:val="en-US"/>
        </w:rPr>
        <w:t>.</w:t>
      </w:r>
      <w:r w:rsidR="003E6891" w:rsidRPr="003E6891">
        <w:rPr>
          <w:rFonts w:ascii="Times New Roman" w:hAnsi="Times New Roman" w:cs="Times New Roman"/>
          <w:sz w:val="28"/>
          <w:szCs w:val="28"/>
          <w:shd w:val="clear" w:color="auto" w:fill="FFFFFF"/>
          <w:lang w:val="en-US"/>
        </w:rPr>
        <w:t xml:space="preserve"> </w:t>
      </w:r>
      <w:r w:rsidR="00F028B5"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P</w:t>
      </w:r>
      <w:r w:rsidR="00F028B5" w:rsidRPr="003E6891">
        <w:rPr>
          <w:rFonts w:ascii="Times New Roman" w:hAnsi="Times New Roman" w:cs="Times New Roman"/>
          <w:sz w:val="28"/>
          <w:szCs w:val="28"/>
          <w:shd w:val="clear" w:color="auto" w:fill="FFFFFF"/>
          <w:lang w:val="en-US"/>
        </w:rPr>
        <w:t>. 121.</w:t>
      </w:r>
    </w:p>
    <w:p w14:paraId="58F53EE5" w14:textId="766E82DC"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lang w:val="en-US"/>
        </w:rPr>
      </w:pPr>
      <w:r w:rsidRPr="003E6891">
        <w:rPr>
          <w:rFonts w:ascii="Times New Roman" w:hAnsi="Times New Roman" w:cs="Times New Roman"/>
          <w:sz w:val="28"/>
          <w:szCs w:val="28"/>
          <w:lang w:val="en-US"/>
        </w:rPr>
        <w:t>3</w:t>
      </w:r>
      <w:r w:rsidRPr="003E6891">
        <w:rPr>
          <w:rFonts w:ascii="Times New Roman" w:hAnsi="Times New Roman" w:cs="Times New Roman"/>
          <w:sz w:val="28"/>
          <w:szCs w:val="28"/>
          <w:lang w:val="kk-KZ"/>
        </w:rPr>
        <w:t>2</w:t>
      </w:r>
      <w:r w:rsidRPr="003E6891">
        <w:rPr>
          <w:rFonts w:ascii="Times New Roman" w:hAnsi="Times New Roman" w:cs="Times New Roman"/>
          <w:sz w:val="28"/>
          <w:szCs w:val="28"/>
          <w:lang w:val="en-US"/>
        </w:rPr>
        <w:t>.</w:t>
      </w:r>
      <w:r w:rsidRPr="003E6891">
        <w:rPr>
          <w:rFonts w:ascii="Times New Roman" w:hAnsi="Times New Roman" w:cs="Times New Roman"/>
          <w:sz w:val="28"/>
          <w:szCs w:val="28"/>
          <w:shd w:val="clear" w:color="auto" w:fill="FFFFFF"/>
          <w:lang w:val="en-US"/>
        </w:rPr>
        <w:t xml:space="preserve"> </w:t>
      </w:r>
      <w:proofErr w:type="spellStart"/>
      <w:r w:rsidRPr="003E6891">
        <w:rPr>
          <w:rFonts w:ascii="Times New Roman" w:hAnsi="Times New Roman" w:cs="Times New Roman"/>
          <w:sz w:val="28"/>
          <w:szCs w:val="28"/>
          <w:shd w:val="clear" w:color="auto" w:fill="FFFFFF"/>
          <w:lang w:val="en-US"/>
        </w:rPr>
        <w:t>Neustroev</w:t>
      </w:r>
      <w:proofErr w:type="spellEnd"/>
      <w:r w:rsidRPr="003E6891">
        <w:rPr>
          <w:rFonts w:ascii="Times New Roman" w:hAnsi="Times New Roman" w:cs="Times New Roman"/>
          <w:sz w:val="28"/>
          <w:szCs w:val="28"/>
          <w:shd w:val="clear" w:color="auto" w:fill="FFFFFF"/>
          <w:lang w:val="en-US"/>
        </w:rPr>
        <w:t xml:space="preserve"> V. V.</w:t>
      </w:r>
      <w:r w:rsidR="00F028B5" w:rsidRPr="003E6891">
        <w:rPr>
          <w:rFonts w:ascii="Times New Roman" w:hAnsi="Times New Roman" w:cs="Times New Roman"/>
          <w:sz w:val="28"/>
          <w:szCs w:val="28"/>
          <w:shd w:val="clear" w:color="auto" w:fill="FFFFFF"/>
          <w:lang w:val="en-US"/>
        </w:rPr>
        <w:t>, Marsh, T. R.</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Zharikov</w:t>
      </w:r>
      <w:proofErr w:type="spellEnd"/>
      <w:r w:rsidR="00F028B5" w:rsidRPr="003E6891">
        <w:rPr>
          <w:rFonts w:ascii="Times New Roman" w:hAnsi="Times New Roman" w:cs="Times New Roman"/>
          <w:sz w:val="28"/>
          <w:szCs w:val="28"/>
          <w:shd w:val="clear" w:color="auto" w:fill="FFFFFF"/>
          <w:lang w:val="en-US"/>
        </w:rPr>
        <w:t>, S. V.</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Knigge</w:t>
      </w:r>
      <w:proofErr w:type="spellEnd"/>
      <w:r w:rsidR="00F028B5" w:rsidRPr="003E6891">
        <w:rPr>
          <w:rFonts w:ascii="Times New Roman" w:hAnsi="Times New Roman" w:cs="Times New Roman"/>
          <w:sz w:val="28"/>
          <w:szCs w:val="28"/>
          <w:shd w:val="clear" w:color="auto" w:fill="FFFFFF"/>
          <w:lang w:val="en-US"/>
        </w:rPr>
        <w:t>, C.</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Kuulkers</w:t>
      </w:r>
      <w:proofErr w:type="spellEnd"/>
      <w:r w:rsidR="00F028B5" w:rsidRPr="003E6891">
        <w:rPr>
          <w:rFonts w:ascii="Times New Roman" w:hAnsi="Times New Roman" w:cs="Times New Roman"/>
          <w:sz w:val="28"/>
          <w:szCs w:val="28"/>
          <w:shd w:val="clear" w:color="auto" w:fill="FFFFFF"/>
          <w:lang w:val="en-US"/>
        </w:rPr>
        <w:t>, E.</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Osborne, J. P.</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Page, K. L.</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Steeghs</w:t>
      </w:r>
      <w:proofErr w:type="spellEnd"/>
      <w:r w:rsidR="00F028B5" w:rsidRPr="003E6891">
        <w:rPr>
          <w:rFonts w:ascii="Times New Roman" w:hAnsi="Times New Roman" w:cs="Times New Roman"/>
          <w:sz w:val="28"/>
          <w:szCs w:val="28"/>
          <w:shd w:val="clear" w:color="auto" w:fill="FFFFFF"/>
          <w:lang w:val="en-US"/>
        </w:rPr>
        <w:t>, D.</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Suleimanov</w:t>
      </w:r>
      <w:proofErr w:type="spellEnd"/>
      <w:r w:rsidR="00F028B5" w:rsidRPr="003E6891">
        <w:rPr>
          <w:rFonts w:ascii="Times New Roman" w:hAnsi="Times New Roman" w:cs="Times New Roman"/>
          <w:sz w:val="28"/>
          <w:szCs w:val="28"/>
          <w:shd w:val="clear" w:color="auto" w:fill="FFFFFF"/>
          <w:lang w:val="en-US"/>
        </w:rPr>
        <w:t>, V. F.</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Tovmassian</w:t>
      </w:r>
      <w:proofErr w:type="spellEnd"/>
      <w:r w:rsidR="00F028B5" w:rsidRPr="003E6891">
        <w:rPr>
          <w:rFonts w:ascii="Times New Roman" w:hAnsi="Times New Roman" w:cs="Times New Roman"/>
          <w:sz w:val="28"/>
          <w:szCs w:val="28"/>
          <w:shd w:val="clear" w:color="auto" w:fill="FFFFFF"/>
          <w:lang w:val="en-US"/>
        </w:rPr>
        <w:t>, G.</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Breedt</w:t>
      </w:r>
      <w:proofErr w:type="spellEnd"/>
      <w:r w:rsidR="00F028B5" w:rsidRPr="003E6891">
        <w:rPr>
          <w:rFonts w:ascii="Times New Roman" w:hAnsi="Times New Roman" w:cs="Times New Roman"/>
          <w:sz w:val="28"/>
          <w:szCs w:val="28"/>
          <w:shd w:val="clear" w:color="auto" w:fill="FFFFFF"/>
          <w:lang w:val="en-US"/>
        </w:rPr>
        <w:t>, E.</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Frebel</w:t>
      </w:r>
      <w:proofErr w:type="spellEnd"/>
      <w:r w:rsidR="00F028B5" w:rsidRPr="003E6891">
        <w:rPr>
          <w:rFonts w:ascii="Times New Roman" w:hAnsi="Times New Roman" w:cs="Times New Roman"/>
          <w:sz w:val="28"/>
          <w:szCs w:val="28"/>
          <w:shd w:val="clear" w:color="auto" w:fill="FFFFFF"/>
          <w:lang w:val="en-US"/>
        </w:rPr>
        <w:t>, A.</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García-Díaz, Ma. T.</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Hambsch</w:t>
      </w:r>
      <w:proofErr w:type="spellEnd"/>
      <w:r w:rsidR="00F028B5" w:rsidRPr="003E6891">
        <w:rPr>
          <w:rFonts w:ascii="Times New Roman" w:hAnsi="Times New Roman" w:cs="Times New Roman"/>
          <w:sz w:val="28"/>
          <w:szCs w:val="28"/>
          <w:shd w:val="clear" w:color="auto" w:fill="FFFFFF"/>
          <w:lang w:val="en-US"/>
        </w:rPr>
        <w:t>, F. -J.</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Jacobson, H.</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Parsons, S. G.</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Ryu, T.</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Sabin, L.</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Sjoberg, G.</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Miroshnichenko</w:t>
      </w:r>
      <w:proofErr w:type="spellEnd"/>
      <w:r w:rsidR="00F028B5" w:rsidRPr="003E6891">
        <w:rPr>
          <w:rFonts w:ascii="Times New Roman" w:hAnsi="Times New Roman" w:cs="Times New Roman"/>
          <w:sz w:val="28"/>
          <w:szCs w:val="28"/>
          <w:shd w:val="clear" w:color="auto" w:fill="FFFFFF"/>
          <w:lang w:val="en-US"/>
        </w:rPr>
        <w:t>, A. S.</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Reichart</w:t>
      </w:r>
      <w:proofErr w:type="spellEnd"/>
      <w:r w:rsidR="00F028B5" w:rsidRPr="003E6891">
        <w:rPr>
          <w:rFonts w:ascii="Times New Roman" w:hAnsi="Times New Roman" w:cs="Times New Roman"/>
          <w:sz w:val="28"/>
          <w:szCs w:val="28"/>
          <w:shd w:val="clear" w:color="auto" w:fill="FFFFFF"/>
          <w:lang w:val="en-US"/>
        </w:rPr>
        <w:t>, D. E.</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Haislip, J. B.</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Ivarsen</w:t>
      </w:r>
      <w:proofErr w:type="spellEnd"/>
      <w:r w:rsidR="00F028B5" w:rsidRPr="003E6891">
        <w:rPr>
          <w:rFonts w:ascii="Times New Roman" w:hAnsi="Times New Roman" w:cs="Times New Roman"/>
          <w:sz w:val="28"/>
          <w:szCs w:val="28"/>
          <w:shd w:val="clear" w:color="auto" w:fill="FFFFFF"/>
          <w:lang w:val="en-US"/>
        </w:rPr>
        <w:t>, K. M.</w:t>
      </w:r>
      <w:r w:rsidR="001F3F7F" w:rsidRPr="003E6891">
        <w:rPr>
          <w:rFonts w:ascii="Times New Roman" w:hAnsi="Times New Roman" w:cs="Times New Roman"/>
          <w:sz w:val="28"/>
          <w:szCs w:val="28"/>
          <w:shd w:val="clear" w:color="auto" w:fill="FFFFFF"/>
          <w:lang w:val="en-US"/>
        </w:rPr>
        <w:t>,</w:t>
      </w:r>
      <w:r w:rsidR="00F028B5" w:rsidRPr="003E6891">
        <w:rPr>
          <w:rFonts w:ascii="Times New Roman" w:hAnsi="Times New Roman" w:cs="Times New Roman"/>
          <w:sz w:val="28"/>
          <w:szCs w:val="28"/>
          <w:shd w:val="clear" w:color="auto" w:fill="FFFFFF"/>
          <w:lang w:val="en-US"/>
        </w:rPr>
        <w:t xml:space="preserve"> </w:t>
      </w:r>
      <w:proofErr w:type="spellStart"/>
      <w:r w:rsidR="00F028B5" w:rsidRPr="003E6891">
        <w:rPr>
          <w:rFonts w:ascii="Times New Roman" w:hAnsi="Times New Roman" w:cs="Times New Roman"/>
          <w:sz w:val="28"/>
          <w:szCs w:val="28"/>
          <w:shd w:val="clear" w:color="auto" w:fill="FFFFFF"/>
          <w:lang w:val="en-US"/>
        </w:rPr>
        <w:t>LaCluyze</w:t>
      </w:r>
      <w:proofErr w:type="spellEnd"/>
      <w:r w:rsidR="00F028B5" w:rsidRPr="003E6891">
        <w:rPr>
          <w:rFonts w:ascii="Times New Roman" w:hAnsi="Times New Roman" w:cs="Times New Roman"/>
          <w:sz w:val="28"/>
          <w:szCs w:val="28"/>
          <w:shd w:val="clear" w:color="auto" w:fill="FFFFFF"/>
          <w:lang w:val="en-US"/>
        </w:rPr>
        <w:t>, A. P</w:t>
      </w:r>
      <w:r w:rsidR="003E6891" w:rsidRPr="003E6891">
        <w:rPr>
          <w:rFonts w:ascii="Times New Roman" w:hAnsi="Times New Roman" w:cs="Times New Roman"/>
          <w:sz w:val="28"/>
          <w:szCs w:val="28"/>
          <w:shd w:val="clear" w:color="auto" w:fill="FFFFFF"/>
          <w:lang w:val="en-US"/>
        </w:rPr>
        <w:t xml:space="preserve"> and</w:t>
      </w:r>
      <w:r w:rsidR="00F028B5" w:rsidRPr="003E6891">
        <w:rPr>
          <w:rFonts w:ascii="Times New Roman" w:hAnsi="Times New Roman" w:cs="Times New Roman"/>
          <w:sz w:val="28"/>
          <w:szCs w:val="28"/>
          <w:shd w:val="clear" w:color="auto" w:fill="FFFFFF"/>
          <w:lang w:val="en-US"/>
        </w:rPr>
        <w:t xml:space="preserve"> Moore, J. P. </w:t>
      </w:r>
      <w:r w:rsidRPr="003E6891">
        <w:rPr>
          <w:rFonts w:ascii="Times New Roman" w:hAnsi="Times New Roman" w:cs="Times New Roman"/>
          <w:sz w:val="28"/>
          <w:szCs w:val="28"/>
          <w:shd w:val="clear" w:color="auto" w:fill="FFFFFF"/>
          <w:lang w:val="en-US"/>
        </w:rPr>
        <w:t xml:space="preserve">The remarkable outburst of the highly </w:t>
      </w:r>
      <w:r w:rsidRPr="003E6891">
        <w:rPr>
          <w:rFonts w:ascii="Times New Roman" w:hAnsi="Times New Roman" w:cs="Times New Roman"/>
          <w:sz w:val="28"/>
          <w:szCs w:val="28"/>
          <w:shd w:val="clear" w:color="auto" w:fill="FFFFFF"/>
          <w:lang w:val="en-US"/>
        </w:rPr>
        <w:lastRenderedPageBreak/>
        <w:t xml:space="preserve">evolved post-period-minimum dwarf nova SSS J122221. 7− 311525 //Monthly Notices of the Royal Astronomical Society. – 2017.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2017</w:t>
      </w:r>
      <w:r w:rsidRPr="003E6891">
        <w:rPr>
          <w:rFonts w:ascii="Times New Roman" w:hAnsi="Times New Roman" w:cs="Times New Roman"/>
          <w:sz w:val="28"/>
          <w:szCs w:val="28"/>
          <w:shd w:val="clear" w:color="auto" w:fill="FFFFFF"/>
          <w:lang w:val="en-US"/>
        </w:rPr>
        <w:t>.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597-618.</w:t>
      </w:r>
    </w:p>
    <w:p w14:paraId="537AAF4E" w14:textId="09A70968" w:rsidR="00D105E5" w:rsidRPr="003E6891" w:rsidRDefault="00D105E5" w:rsidP="00BA3E4F">
      <w:pPr>
        <w:tabs>
          <w:tab w:val="left" w:pos="709"/>
          <w:tab w:val="left" w:pos="993"/>
        </w:tabs>
        <w:spacing w:after="0" w:line="240" w:lineRule="auto"/>
        <w:ind w:firstLine="709"/>
        <w:jc w:val="both"/>
        <w:rPr>
          <w:rFonts w:ascii="Times New Roman" w:eastAsia="Times New Roman" w:hAnsi="Times New Roman" w:cs="Times New Roman"/>
          <w:sz w:val="28"/>
          <w:szCs w:val="28"/>
          <w:lang w:val="en-US"/>
        </w:rPr>
      </w:pPr>
      <w:r w:rsidRPr="003E6891">
        <w:rPr>
          <w:rFonts w:ascii="Times New Roman" w:eastAsia="Times New Roman" w:hAnsi="Times New Roman" w:cs="Times New Roman"/>
          <w:sz w:val="28"/>
          <w:szCs w:val="28"/>
          <w:lang w:val="en-US"/>
        </w:rPr>
        <w:t xml:space="preserve">33. </w:t>
      </w:r>
      <w:proofErr w:type="spellStart"/>
      <w:r w:rsidRPr="003E6891">
        <w:rPr>
          <w:rFonts w:ascii="Times New Roman" w:eastAsia="Times New Roman" w:hAnsi="Times New Roman" w:cs="Times New Roman"/>
          <w:sz w:val="28"/>
          <w:szCs w:val="28"/>
          <w:lang w:val="en-US"/>
        </w:rPr>
        <w:t>Paczynski</w:t>
      </w:r>
      <w:proofErr w:type="spellEnd"/>
      <w:r w:rsidRPr="003E6891">
        <w:rPr>
          <w:rFonts w:ascii="Times New Roman" w:eastAsia="Times New Roman" w:hAnsi="Times New Roman" w:cs="Times New Roman"/>
          <w:sz w:val="28"/>
          <w:szCs w:val="28"/>
          <w:lang w:val="en-US"/>
        </w:rPr>
        <w:t xml:space="preserve"> B., </w:t>
      </w:r>
      <w:proofErr w:type="spellStart"/>
      <w:r w:rsidRPr="003E6891">
        <w:rPr>
          <w:rFonts w:ascii="Times New Roman" w:eastAsia="Times New Roman" w:hAnsi="Times New Roman" w:cs="Times New Roman"/>
          <w:sz w:val="28"/>
          <w:szCs w:val="28"/>
          <w:lang w:val="en-US"/>
        </w:rPr>
        <w:t>Bisnovatyi</w:t>
      </w:r>
      <w:proofErr w:type="spellEnd"/>
      <w:r w:rsidRPr="003E6891">
        <w:rPr>
          <w:rFonts w:ascii="Times New Roman" w:eastAsia="Times New Roman" w:hAnsi="Times New Roman" w:cs="Times New Roman"/>
          <w:sz w:val="28"/>
          <w:szCs w:val="28"/>
          <w:lang w:val="en-US"/>
        </w:rPr>
        <w:t xml:space="preserve">-Kogan G. A model of a thin accretion disk around a black hole //Acta </w:t>
      </w:r>
      <w:proofErr w:type="spellStart"/>
      <w:r w:rsidRPr="003E6891">
        <w:rPr>
          <w:rFonts w:ascii="Times New Roman" w:eastAsia="Times New Roman" w:hAnsi="Times New Roman" w:cs="Times New Roman"/>
          <w:sz w:val="28"/>
          <w:szCs w:val="28"/>
          <w:lang w:val="en-US"/>
        </w:rPr>
        <w:t>Astronomica</w:t>
      </w:r>
      <w:proofErr w:type="spellEnd"/>
      <w:r w:rsidR="003E6891" w:rsidRPr="003E6891">
        <w:rPr>
          <w:rFonts w:ascii="Times New Roman" w:eastAsia="Times New Roman" w:hAnsi="Times New Roman" w:cs="Times New Roman"/>
          <w:sz w:val="28"/>
          <w:szCs w:val="28"/>
          <w:lang w:val="en-US"/>
        </w:rPr>
        <w:t xml:space="preserve">. </w:t>
      </w:r>
      <w:r w:rsidRPr="003E6891">
        <w:rPr>
          <w:rFonts w:ascii="Times New Roman" w:eastAsia="Times New Roman" w:hAnsi="Times New Roman" w:cs="Times New Roman"/>
          <w:sz w:val="28"/>
          <w:szCs w:val="28"/>
          <w:lang w:val="en-US"/>
        </w:rPr>
        <w:t xml:space="preserve">– 1981. – </w:t>
      </w:r>
      <w:r w:rsidR="003E6891" w:rsidRPr="003E6891">
        <w:rPr>
          <w:rFonts w:ascii="Times New Roman" w:eastAsia="Times New Roman" w:hAnsi="Times New Roman" w:cs="Times New Roman"/>
          <w:sz w:val="28"/>
          <w:szCs w:val="28"/>
          <w:lang w:val="en-US"/>
        </w:rPr>
        <w:t>Vol</w:t>
      </w:r>
      <w:r w:rsidRPr="003E6891">
        <w:rPr>
          <w:rFonts w:ascii="Times New Roman" w:eastAsia="Times New Roman" w:hAnsi="Times New Roman" w:cs="Times New Roman"/>
          <w:sz w:val="28"/>
          <w:szCs w:val="28"/>
          <w:lang w:val="en-US"/>
        </w:rPr>
        <w:t xml:space="preserve">. </w:t>
      </w:r>
      <w:r w:rsidR="003E6891" w:rsidRPr="003E6891">
        <w:rPr>
          <w:rFonts w:ascii="Times New Roman" w:eastAsia="Times New Roman" w:hAnsi="Times New Roman" w:cs="Times New Roman"/>
          <w:sz w:val="28"/>
          <w:szCs w:val="28"/>
          <w:lang w:val="en-US"/>
        </w:rPr>
        <w:t>1981</w:t>
      </w:r>
      <w:r w:rsidRPr="003E6891">
        <w:rPr>
          <w:rFonts w:ascii="Times New Roman" w:eastAsia="Times New Roman" w:hAnsi="Times New Roman" w:cs="Times New Roman"/>
          <w:sz w:val="28"/>
          <w:szCs w:val="28"/>
          <w:lang w:val="en-US"/>
        </w:rPr>
        <w:t xml:space="preserve">. – </w:t>
      </w:r>
      <w:r w:rsidR="003E6891" w:rsidRPr="003E6891">
        <w:rPr>
          <w:rFonts w:ascii="Times New Roman" w:eastAsia="Times New Roman" w:hAnsi="Times New Roman" w:cs="Times New Roman"/>
          <w:sz w:val="28"/>
          <w:szCs w:val="28"/>
          <w:lang w:val="en-US"/>
        </w:rPr>
        <w:t>P</w:t>
      </w:r>
      <w:r w:rsidRPr="003E6891">
        <w:rPr>
          <w:rFonts w:ascii="Times New Roman" w:eastAsia="Times New Roman" w:hAnsi="Times New Roman" w:cs="Times New Roman"/>
          <w:sz w:val="28"/>
          <w:szCs w:val="28"/>
          <w:lang w:val="en-US"/>
        </w:rPr>
        <w:t>. 283.</w:t>
      </w:r>
    </w:p>
    <w:p w14:paraId="24A4348E" w14:textId="5FECD5E8"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 xml:space="preserve">34. Lin D. N. C., </w:t>
      </w:r>
      <w:proofErr w:type="spellStart"/>
      <w:r w:rsidRPr="003E6891">
        <w:rPr>
          <w:rFonts w:ascii="Times New Roman" w:hAnsi="Times New Roman" w:cs="Times New Roman"/>
          <w:color w:val="222222"/>
          <w:sz w:val="28"/>
          <w:szCs w:val="28"/>
          <w:shd w:val="clear" w:color="auto" w:fill="FFFFFF"/>
          <w:lang w:val="en-US"/>
        </w:rPr>
        <w:t>Papaloizou</w:t>
      </w:r>
      <w:proofErr w:type="spellEnd"/>
      <w:r w:rsidRPr="003E6891">
        <w:rPr>
          <w:rFonts w:ascii="Times New Roman" w:hAnsi="Times New Roman" w:cs="Times New Roman"/>
          <w:color w:val="222222"/>
          <w:sz w:val="28"/>
          <w:szCs w:val="28"/>
          <w:shd w:val="clear" w:color="auto" w:fill="FFFFFF"/>
          <w:lang w:val="en-US"/>
        </w:rPr>
        <w:t xml:space="preserve"> J. Tidal torques on accretion discs in binary systems with extreme mass ratios //Monthly Notices of the Royal Astronomical Society. – 1979. – </w:t>
      </w:r>
      <w:r w:rsidR="003E6891" w:rsidRPr="003E6891">
        <w:rPr>
          <w:rFonts w:ascii="Times New Roman" w:hAnsi="Times New Roman" w:cs="Times New Roman"/>
          <w:color w:val="222222"/>
          <w:sz w:val="28"/>
          <w:szCs w:val="28"/>
          <w:shd w:val="clear" w:color="auto" w:fill="FFFFFF"/>
          <w:lang w:val="en-US"/>
        </w:rPr>
        <w:t>Vol</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1979</w:t>
      </w:r>
      <w:r w:rsidRPr="003E6891">
        <w:rPr>
          <w:rFonts w:ascii="Times New Roman" w:hAnsi="Times New Roman" w:cs="Times New Roman"/>
          <w:color w:val="222222"/>
          <w:sz w:val="28"/>
          <w:szCs w:val="28"/>
          <w:shd w:val="clear" w:color="auto" w:fill="FFFFFF"/>
          <w:lang w:val="en-US"/>
        </w:rPr>
        <w:t>.</w:t>
      </w:r>
      <w:r w:rsidR="003E6891" w:rsidRPr="003E6891">
        <w:rPr>
          <w:rFonts w:ascii="Times New Roman" w:hAnsi="Times New Roman" w:cs="Times New Roman"/>
          <w:color w:val="222222"/>
          <w:sz w:val="28"/>
          <w:szCs w:val="28"/>
          <w:shd w:val="clear" w:color="auto" w:fill="FFFFFF"/>
          <w:lang w:val="en-US"/>
        </w:rPr>
        <w:t xml:space="preserve"> </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P</w:t>
      </w:r>
      <w:r w:rsidRPr="003E6891">
        <w:rPr>
          <w:rFonts w:ascii="Times New Roman" w:hAnsi="Times New Roman" w:cs="Times New Roman"/>
          <w:color w:val="222222"/>
          <w:sz w:val="28"/>
          <w:szCs w:val="28"/>
          <w:shd w:val="clear" w:color="auto" w:fill="FFFFFF"/>
          <w:lang w:val="en-US"/>
        </w:rPr>
        <w:t>. 799-812.</w:t>
      </w:r>
    </w:p>
    <w:p w14:paraId="13C82931" w14:textId="2927EFE3" w:rsidR="00FC4BB7"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 xml:space="preserve">35. </w:t>
      </w:r>
      <w:proofErr w:type="spellStart"/>
      <w:r w:rsidRPr="003E6891">
        <w:rPr>
          <w:rFonts w:ascii="Times New Roman" w:hAnsi="Times New Roman" w:cs="Times New Roman"/>
          <w:color w:val="222222"/>
          <w:sz w:val="28"/>
          <w:szCs w:val="28"/>
          <w:shd w:val="clear" w:color="auto" w:fill="FFFFFF"/>
          <w:lang w:val="en-US"/>
        </w:rPr>
        <w:t>Smak</w:t>
      </w:r>
      <w:proofErr w:type="spellEnd"/>
      <w:r w:rsidRPr="003E6891">
        <w:rPr>
          <w:rFonts w:ascii="Times New Roman" w:hAnsi="Times New Roman" w:cs="Times New Roman"/>
          <w:color w:val="222222"/>
          <w:sz w:val="28"/>
          <w:szCs w:val="28"/>
          <w:shd w:val="clear" w:color="auto" w:fill="FFFFFF"/>
          <w:lang w:val="en-US"/>
        </w:rPr>
        <w:t xml:space="preserve"> J. WZ SGE as a dwarf nova //Acta </w:t>
      </w:r>
      <w:proofErr w:type="spellStart"/>
      <w:r w:rsidRPr="003E6891">
        <w:rPr>
          <w:rFonts w:ascii="Times New Roman" w:hAnsi="Times New Roman" w:cs="Times New Roman"/>
          <w:color w:val="222222"/>
          <w:sz w:val="28"/>
          <w:szCs w:val="28"/>
          <w:shd w:val="clear" w:color="auto" w:fill="FFFFFF"/>
          <w:lang w:val="en-US"/>
        </w:rPr>
        <w:t>Astronomica</w:t>
      </w:r>
      <w:proofErr w:type="spellEnd"/>
      <w:r w:rsidRPr="003E6891">
        <w:rPr>
          <w:rFonts w:ascii="Times New Roman" w:hAnsi="Times New Roman" w:cs="Times New Roman"/>
          <w:color w:val="222222"/>
          <w:sz w:val="28"/>
          <w:szCs w:val="28"/>
          <w:shd w:val="clear" w:color="auto" w:fill="FFFFFF"/>
          <w:lang w:val="en-US"/>
        </w:rPr>
        <w:t xml:space="preserve">. – 1993. – </w:t>
      </w:r>
      <w:r w:rsidR="003E6891" w:rsidRPr="003E6891">
        <w:rPr>
          <w:rFonts w:ascii="Times New Roman" w:hAnsi="Times New Roman" w:cs="Times New Roman"/>
          <w:color w:val="222222"/>
          <w:sz w:val="28"/>
          <w:szCs w:val="28"/>
          <w:shd w:val="clear" w:color="auto" w:fill="FFFFFF"/>
          <w:lang w:val="en-US"/>
        </w:rPr>
        <w:t>Vol</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199</w:t>
      </w:r>
      <w:r w:rsidRPr="003E6891">
        <w:rPr>
          <w:rFonts w:ascii="Times New Roman" w:hAnsi="Times New Roman" w:cs="Times New Roman"/>
          <w:color w:val="222222"/>
          <w:sz w:val="28"/>
          <w:szCs w:val="28"/>
          <w:shd w:val="clear" w:color="auto" w:fill="FFFFFF"/>
          <w:lang w:val="en-US"/>
        </w:rPr>
        <w:t xml:space="preserve">3. – </w:t>
      </w:r>
      <w:r w:rsidR="003E6891" w:rsidRPr="003E6891">
        <w:rPr>
          <w:rFonts w:ascii="Times New Roman" w:hAnsi="Times New Roman" w:cs="Times New Roman"/>
          <w:color w:val="222222"/>
          <w:sz w:val="28"/>
          <w:szCs w:val="28"/>
          <w:shd w:val="clear" w:color="auto" w:fill="FFFFFF"/>
          <w:lang w:val="en-US"/>
        </w:rPr>
        <w:t>P</w:t>
      </w:r>
      <w:r w:rsidRPr="003E6891">
        <w:rPr>
          <w:rFonts w:ascii="Times New Roman" w:hAnsi="Times New Roman" w:cs="Times New Roman"/>
          <w:color w:val="222222"/>
          <w:sz w:val="28"/>
          <w:szCs w:val="28"/>
          <w:shd w:val="clear" w:color="auto" w:fill="FFFFFF"/>
          <w:lang w:val="en-US"/>
        </w:rPr>
        <w:t>. 101-119.</w:t>
      </w:r>
    </w:p>
    <w:p w14:paraId="4F9DBC18" w14:textId="03CAA15B"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36. Skidmore W.</w:t>
      </w:r>
      <w:r w:rsidR="00F028B5" w:rsidRPr="003E6891">
        <w:rPr>
          <w:rFonts w:ascii="Times New Roman" w:hAnsi="Times New Roman" w:cs="Times New Roman"/>
          <w:color w:val="222222"/>
          <w:sz w:val="28"/>
          <w:szCs w:val="28"/>
          <w:shd w:val="clear" w:color="auto" w:fill="FFFFFF"/>
          <w:lang w:val="en-US"/>
        </w:rPr>
        <w:t>, Wynn, G. A.</w:t>
      </w:r>
      <w:r w:rsidR="001F3F7F" w:rsidRPr="003E6891">
        <w:rPr>
          <w:rFonts w:ascii="Times New Roman" w:hAnsi="Times New Roman" w:cs="Times New Roman"/>
          <w:color w:val="222222"/>
          <w:sz w:val="28"/>
          <w:szCs w:val="28"/>
          <w:shd w:val="clear" w:color="auto" w:fill="FFFFFF"/>
          <w:lang w:val="en-US"/>
        </w:rPr>
        <w:t>,</w:t>
      </w:r>
      <w:r w:rsidR="00F028B5" w:rsidRPr="003E6891">
        <w:rPr>
          <w:rFonts w:ascii="Times New Roman" w:hAnsi="Times New Roman" w:cs="Times New Roman"/>
          <w:color w:val="222222"/>
          <w:sz w:val="28"/>
          <w:szCs w:val="28"/>
          <w:shd w:val="clear" w:color="auto" w:fill="FFFFFF"/>
          <w:lang w:val="en-US"/>
        </w:rPr>
        <w:t xml:space="preserve"> Leach, R</w:t>
      </w:r>
      <w:r w:rsidR="003E6891" w:rsidRPr="003E6891">
        <w:rPr>
          <w:rFonts w:ascii="Times New Roman" w:hAnsi="Times New Roman" w:cs="Times New Roman"/>
          <w:color w:val="222222"/>
          <w:sz w:val="28"/>
          <w:szCs w:val="28"/>
          <w:shd w:val="clear" w:color="auto" w:fill="FFFFFF"/>
          <w:lang w:val="en-US"/>
        </w:rPr>
        <w:t xml:space="preserve"> and</w:t>
      </w:r>
      <w:r w:rsidR="00F028B5" w:rsidRPr="003E6891">
        <w:rPr>
          <w:rFonts w:ascii="Times New Roman" w:hAnsi="Times New Roman" w:cs="Times New Roman"/>
          <w:color w:val="222222"/>
          <w:sz w:val="28"/>
          <w:szCs w:val="28"/>
          <w:shd w:val="clear" w:color="auto" w:fill="FFFFFF"/>
          <w:lang w:val="en-US"/>
        </w:rPr>
        <w:t xml:space="preserve"> Jameson, R. F. </w:t>
      </w:r>
      <w:r w:rsidRPr="003E6891">
        <w:rPr>
          <w:rFonts w:ascii="Times New Roman" w:hAnsi="Times New Roman" w:cs="Times New Roman"/>
          <w:color w:val="222222"/>
          <w:sz w:val="28"/>
          <w:szCs w:val="28"/>
          <w:shd w:val="clear" w:color="auto" w:fill="FFFFFF"/>
          <w:lang w:val="en-US"/>
        </w:rPr>
        <w:t>K</w:t>
      </w:r>
      <w:r w:rsidR="003E6891" w:rsidRPr="003E6891">
        <w:rPr>
          <w:rFonts w:ascii="Times New Roman" w:hAnsi="Times New Roman" w:cs="Times New Roman"/>
          <w:color w:val="222222"/>
          <w:sz w:val="28"/>
          <w:szCs w:val="28"/>
          <w:shd w:val="clear" w:color="auto" w:fill="FFFFFF"/>
          <w:lang w:val="en-US"/>
        </w:rPr>
        <w:t xml:space="preserve"> </w:t>
      </w:r>
      <w:r w:rsidRPr="003E6891">
        <w:rPr>
          <w:rFonts w:ascii="Times New Roman" w:hAnsi="Times New Roman" w:cs="Times New Roman"/>
          <w:color w:val="222222"/>
          <w:sz w:val="28"/>
          <w:szCs w:val="28"/>
          <w:shd w:val="clear" w:color="auto" w:fill="FFFFFF"/>
          <w:lang w:val="en-US"/>
        </w:rPr>
        <w:t>-</w:t>
      </w:r>
      <w:r w:rsidR="003E6891" w:rsidRPr="003E6891">
        <w:rPr>
          <w:rFonts w:ascii="Times New Roman" w:hAnsi="Times New Roman" w:cs="Times New Roman"/>
          <w:color w:val="222222"/>
          <w:sz w:val="28"/>
          <w:szCs w:val="28"/>
          <w:shd w:val="clear" w:color="auto" w:fill="FFFFFF"/>
          <w:lang w:val="en-US"/>
        </w:rPr>
        <w:t xml:space="preserve"> </w:t>
      </w:r>
      <w:r w:rsidRPr="003E6891">
        <w:rPr>
          <w:rFonts w:ascii="Times New Roman" w:hAnsi="Times New Roman" w:cs="Times New Roman"/>
          <w:color w:val="222222"/>
          <w:sz w:val="28"/>
          <w:szCs w:val="28"/>
          <w:shd w:val="clear" w:color="auto" w:fill="FFFFFF"/>
          <w:lang w:val="en-US"/>
        </w:rPr>
        <w:t xml:space="preserve">band observations of WZ </w:t>
      </w:r>
      <w:proofErr w:type="spellStart"/>
      <w:r w:rsidRPr="003E6891">
        <w:rPr>
          <w:rFonts w:ascii="Times New Roman" w:hAnsi="Times New Roman" w:cs="Times New Roman"/>
          <w:color w:val="222222"/>
          <w:sz w:val="28"/>
          <w:szCs w:val="28"/>
          <w:shd w:val="clear" w:color="auto" w:fill="FFFFFF"/>
          <w:lang w:val="en-US"/>
        </w:rPr>
        <w:t>Sagittae</w:t>
      </w:r>
      <w:proofErr w:type="spellEnd"/>
      <w:r w:rsidRPr="003E6891">
        <w:rPr>
          <w:rFonts w:ascii="Times New Roman" w:hAnsi="Times New Roman" w:cs="Times New Roman"/>
          <w:color w:val="222222"/>
          <w:sz w:val="28"/>
          <w:szCs w:val="28"/>
          <w:shd w:val="clear" w:color="auto" w:fill="FFFFFF"/>
          <w:lang w:val="en-US"/>
        </w:rPr>
        <w:t xml:space="preserve"> during quiescence //Monthly Notices of the Royal Astronomical Society. – 2002. – </w:t>
      </w:r>
      <w:r w:rsidR="003E6891" w:rsidRPr="003E6891">
        <w:rPr>
          <w:rFonts w:ascii="Times New Roman" w:hAnsi="Times New Roman" w:cs="Times New Roman"/>
          <w:color w:val="222222"/>
          <w:sz w:val="28"/>
          <w:szCs w:val="28"/>
          <w:shd w:val="clear" w:color="auto" w:fill="FFFFFF"/>
          <w:lang w:val="en-US"/>
        </w:rPr>
        <w:t>Vol</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2002</w:t>
      </w:r>
      <w:r w:rsidRPr="003E6891">
        <w:rPr>
          <w:rFonts w:ascii="Times New Roman" w:hAnsi="Times New Roman" w:cs="Times New Roman"/>
          <w:color w:val="222222"/>
          <w:sz w:val="28"/>
          <w:szCs w:val="28"/>
          <w:shd w:val="clear" w:color="auto" w:fill="FFFFFF"/>
          <w:lang w:val="en-US"/>
        </w:rPr>
        <w:t>.</w:t>
      </w:r>
      <w:r w:rsidR="003E6891" w:rsidRPr="003E6891">
        <w:rPr>
          <w:rFonts w:ascii="Times New Roman" w:hAnsi="Times New Roman" w:cs="Times New Roman"/>
          <w:color w:val="222222"/>
          <w:sz w:val="28"/>
          <w:szCs w:val="28"/>
          <w:shd w:val="clear" w:color="auto" w:fill="FFFFFF"/>
          <w:lang w:val="en-US"/>
        </w:rPr>
        <w:t xml:space="preserve"> </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P</w:t>
      </w:r>
      <w:r w:rsidRPr="003E6891">
        <w:rPr>
          <w:rFonts w:ascii="Times New Roman" w:hAnsi="Times New Roman" w:cs="Times New Roman"/>
          <w:color w:val="222222"/>
          <w:sz w:val="28"/>
          <w:szCs w:val="28"/>
          <w:shd w:val="clear" w:color="auto" w:fill="FFFFFF"/>
          <w:lang w:val="en-US"/>
        </w:rPr>
        <w:t>. 1223-1228.</w:t>
      </w:r>
    </w:p>
    <w:p w14:paraId="7145B4BD" w14:textId="30CFCE87" w:rsidR="00CF2C8D"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37.</w:t>
      </w:r>
      <w:r w:rsidRPr="003E6891">
        <w:rPr>
          <w:rFonts w:ascii="Arial" w:hAnsi="Arial" w:cs="Arial"/>
          <w:color w:val="222222"/>
          <w:sz w:val="20"/>
          <w:szCs w:val="20"/>
          <w:shd w:val="clear" w:color="auto" w:fill="FFFFFF"/>
          <w:lang w:val="en-US"/>
        </w:rPr>
        <w:t xml:space="preserve"> </w:t>
      </w:r>
      <w:proofErr w:type="spellStart"/>
      <w:r w:rsidRPr="003E6891">
        <w:rPr>
          <w:rFonts w:ascii="Times New Roman" w:hAnsi="Times New Roman" w:cs="Times New Roman"/>
          <w:color w:val="222222"/>
          <w:sz w:val="28"/>
          <w:szCs w:val="28"/>
          <w:shd w:val="clear" w:color="auto" w:fill="FFFFFF"/>
          <w:lang w:val="en-US"/>
        </w:rPr>
        <w:t>Zharikov</w:t>
      </w:r>
      <w:proofErr w:type="spellEnd"/>
      <w:r w:rsidRPr="003E6891">
        <w:rPr>
          <w:rFonts w:ascii="Times New Roman" w:hAnsi="Times New Roman" w:cs="Times New Roman"/>
          <w:color w:val="222222"/>
          <w:sz w:val="28"/>
          <w:szCs w:val="28"/>
          <w:shd w:val="clear" w:color="auto" w:fill="FFFFFF"/>
          <w:lang w:val="en-US"/>
        </w:rPr>
        <w:t xml:space="preserve"> S. V.</w:t>
      </w:r>
      <w:r w:rsidR="00F028B5" w:rsidRPr="003E6891">
        <w:rPr>
          <w:rFonts w:ascii="Times New Roman" w:hAnsi="Times New Roman" w:cs="Times New Roman"/>
          <w:color w:val="222222"/>
          <w:sz w:val="28"/>
          <w:szCs w:val="28"/>
          <w:shd w:val="clear" w:color="auto" w:fill="FFFFFF"/>
          <w:lang w:val="en-US"/>
        </w:rPr>
        <w:t xml:space="preserve">, </w:t>
      </w:r>
      <w:proofErr w:type="spellStart"/>
      <w:r w:rsidR="00F028B5" w:rsidRPr="003E6891">
        <w:rPr>
          <w:rFonts w:ascii="Times New Roman" w:hAnsi="Times New Roman" w:cs="Times New Roman"/>
          <w:color w:val="222222"/>
          <w:sz w:val="28"/>
          <w:szCs w:val="28"/>
          <w:shd w:val="clear" w:color="auto" w:fill="FFFFFF"/>
          <w:lang w:val="en-US"/>
        </w:rPr>
        <w:t>Tovmassian</w:t>
      </w:r>
      <w:proofErr w:type="spellEnd"/>
      <w:r w:rsidR="00F028B5" w:rsidRPr="003E6891">
        <w:rPr>
          <w:rFonts w:ascii="Times New Roman" w:hAnsi="Times New Roman" w:cs="Times New Roman"/>
          <w:color w:val="222222"/>
          <w:sz w:val="28"/>
          <w:szCs w:val="28"/>
          <w:shd w:val="clear" w:color="auto" w:fill="FFFFFF"/>
          <w:lang w:val="en-US"/>
        </w:rPr>
        <w:t>, G. H.</w:t>
      </w:r>
      <w:r w:rsidR="001F3F7F" w:rsidRPr="003E6891">
        <w:rPr>
          <w:rFonts w:ascii="Times New Roman" w:hAnsi="Times New Roman" w:cs="Times New Roman"/>
          <w:color w:val="222222"/>
          <w:sz w:val="28"/>
          <w:szCs w:val="28"/>
          <w:shd w:val="clear" w:color="auto" w:fill="FFFFFF"/>
          <w:lang w:val="en-US"/>
        </w:rPr>
        <w:t>,</w:t>
      </w:r>
      <w:r w:rsidR="00F028B5" w:rsidRPr="003E6891">
        <w:rPr>
          <w:rFonts w:ascii="Times New Roman" w:hAnsi="Times New Roman" w:cs="Times New Roman"/>
          <w:color w:val="222222"/>
          <w:sz w:val="28"/>
          <w:szCs w:val="28"/>
          <w:shd w:val="clear" w:color="auto" w:fill="FFFFFF"/>
          <w:lang w:val="en-US"/>
        </w:rPr>
        <w:t xml:space="preserve"> </w:t>
      </w:r>
      <w:proofErr w:type="spellStart"/>
      <w:r w:rsidR="00F028B5" w:rsidRPr="003E6891">
        <w:rPr>
          <w:rFonts w:ascii="Times New Roman" w:hAnsi="Times New Roman" w:cs="Times New Roman"/>
          <w:color w:val="222222"/>
          <w:sz w:val="28"/>
          <w:szCs w:val="28"/>
          <w:shd w:val="clear" w:color="auto" w:fill="FFFFFF"/>
          <w:lang w:val="en-US"/>
        </w:rPr>
        <w:t>Napiwotzki</w:t>
      </w:r>
      <w:proofErr w:type="spellEnd"/>
      <w:r w:rsidR="00F028B5" w:rsidRPr="003E6891">
        <w:rPr>
          <w:rFonts w:ascii="Times New Roman" w:hAnsi="Times New Roman" w:cs="Times New Roman"/>
          <w:color w:val="222222"/>
          <w:sz w:val="28"/>
          <w:szCs w:val="28"/>
          <w:shd w:val="clear" w:color="auto" w:fill="FFFFFF"/>
          <w:lang w:val="en-US"/>
        </w:rPr>
        <w:t>, R.</w:t>
      </w:r>
      <w:r w:rsidR="001F3F7F" w:rsidRPr="003E6891">
        <w:rPr>
          <w:rFonts w:ascii="Times New Roman" w:hAnsi="Times New Roman" w:cs="Times New Roman"/>
          <w:color w:val="222222"/>
          <w:sz w:val="28"/>
          <w:szCs w:val="28"/>
          <w:shd w:val="clear" w:color="auto" w:fill="FFFFFF"/>
          <w:lang w:val="en-US"/>
        </w:rPr>
        <w:t>,</w:t>
      </w:r>
      <w:r w:rsidR="00F028B5" w:rsidRPr="003E6891">
        <w:rPr>
          <w:rFonts w:ascii="Times New Roman" w:hAnsi="Times New Roman" w:cs="Times New Roman"/>
          <w:color w:val="222222"/>
          <w:sz w:val="28"/>
          <w:szCs w:val="28"/>
          <w:shd w:val="clear" w:color="auto" w:fill="FFFFFF"/>
          <w:lang w:val="en-US"/>
        </w:rPr>
        <w:t xml:space="preserve"> Michel, R</w:t>
      </w:r>
      <w:r w:rsidR="003E6891" w:rsidRPr="003E6891">
        <w:rPr>
          <w:rFonts w:ascii="Times New Roman" w:hAnsi="Times New Roman" w:cs="Times New Roman"/>
          <w:color w:val="222222"/>
          <w:sz w:val="28"/>
          <w:szCs w:val="28"/>
          <w:shd w:val="clear" w:color="auto" w:fill="FFFFFF"/>
          <w:lang w:val="en-US"/>
        </w:rPr>
        <w:t xml:space="preserve"> and</w:t>
      </w:r>
      <w:r w:rsidR="00F028B5" w:rsidRPr="003E6891">
        <w:rPr>
          <w:rFonts w:ascii="Times New Roman" w:hAnsi="Times New Roman" w:cs="Times New Roman"/>
          <w:color w:val="222222"/>
          <w:sz w:val="28"/>
          <w:szCs w:val="28"/>
          <w:shd w:val="clear" w:color="auto" w:fill="FFFFFF"/>
          <w:lang w:val="en-US"/>
        </w:rPr>
        <w:t xml:space="preserve"> </w:t>
      </w:r>
      <w:proofErr w:type="spellStart"/>
      <w:r w:rsidR="00F028B5" w:rsidRPr="003E6891">
        <w:rPr>
          <w:rFonts w:ascii="Times New Roman" w:hAnsi="Times New Roman" w:cs="Times New Roman"/>
          <w:color w:val="222222"/>
          <w:sz w:val="28"/>
          <w:szCs w:val="28"/>
          <w:shd w:val="clear" w:color="auto" w:fill="FFFFFF"/>
          <w:lang w:val="en-US"/>
        </w:rPr>
        <w:t>Neustroev</w:t>
      </w:r>
      <w:proofErr w:type="spellEnd"/>
      <w:r w:rsidR="00F028B5" w:rsidRPr="003E6891">
        <w:rPr>
          <w:rFonts w:ascii="Times New Roman" w:hAnsi="Times New Roman" w:cs="Times New Roman"/>
          <w:color w:val="222222"/>
          <w:sz w:val="28"/>
          <w:szCs w:val="28"/>
          <w:shd w:val="clear" w:color="auto" w:fill="FFFFFF"/>
          <w:lang w:val="en-US"/>
        </w:rPr>
        <w:t xml:space="preserve">, V. </w:t>
      </w:r>
      <w:r w:rsidRPr="003E6891">
        <w:rPr>
          <w:rFonts w:ascii="Times New Roman" w:hAnsi="Times New Roman" w:cs="Times New Roman"/>
          <w:color w:val="222222"/>
          <w:sz w:val="28"/>
          <w:szCs w:val="28"/>
          <w:shd w:val="clear" w:color="auto" w:fill="FFFFFF"/>
          <w:lang w:val="en-US"/>
        </w:rPr>
        <w:t xml:space="preserve">Time-resolved observations of the short period CV SDSS J123813. 73-033933.0 //Astronomy &amp; Astrophysics. – 2006. – </w:t>
      </w:r>
      <w:r w:rsidR="003E6891" w:rsidRPr="003E6891">
        <w:rPr>
          <w:rFonts w:ascii="Times New Roman" w:hAnsi="Times New Roman" w:cs="Times New Roman"/>
          <w:color w:val="222222"/>
          <w:sz w:val="28"/>
          <w:szCs w:val="28"/>
          <w:shd w:val="clear" w:color="auto" w:fill="FFFFFF"/>
          <w:lang w:val="en-US"/>
        </w:rPr>
        <w:t>Vol</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2006</w:t>
      </w:r>
      <w:r w:rsidRPr="003E6891">
        <w:rPr>
          <w:rFonts w:ascii="Times New Roman" w:hAnsi="Times New Roman" w:cs="Times New Roman"/>
          <w:color w:val="222222"/>
          <w:sz w:val="28"/>
          <w:szCs w:val="28"/>
          <w:shd w:val="clear" w:color="auto" w:fill="FFFFFF"/>
          <w:lang w:val="en-US"/>
        </w:rPr>
        <w:t xml:space="preserve">. – </w:t>
      </w:r>
      <w:r w:rsidR="003E6891" w:rsidRPr="003E6891">
        <w:rPr>
          <w:rFonts w:ascii="Times New Roman" w:hAnsi="Times New Roman" w:cs="Times New Roman"/>
          <w:color w:val="222222"/>
          <w:sz w:val="28"/>
          <w:szCs w:val="28"/>
          <w:shd w:val="clear" w:color="auto" w:fill="FFFFFF"/>
          <w:lang w:val="en-US"/>
        </w:rPr>
        <w:t>P</w:t>
      </w:r>
      <w:r w:rsidRPr="003E6891">
        <w:rPr>
          <w:rFonts w:ascii="Times New Roman" w:hAnsi="Times New Roman" w:cs="Times New Roman"/>
          <w:color w:val="222222"/>
          <w:sz w:val="28"/>
          <w:szCs w:val="28"/>
          <w:shd w:val="clear" w:color="auto" w:fill="FFFFFF"/>
          <w:lang w:val="en-US"/>
        </w:rPr>
        <w:t>. 645-653.</w:t>
      </w:r>
    </w:p>
    <w:p w14:paraId="1A33B691" w14:textId="32A9C033"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38. Frank J., King A</w:t>
      </w:r>
      <w:r w:rsidR="003E6891" w:rsidRPr="003E6891">
        <w:rPr>
          <w:rFonts w:ascii="Times New Roman" w:hAnsi="Times New Roman" w:cs="Times New Roman"/>
          <w:color w:val="222222"/>
          <w:sz w:val="28"/>
          <w:szCs w:val="28"/>
          <w:shd w:val="clear" w:color="auto" w:fill="FFFFFF"/>
          <w:lang w:val="en-US"/>
        </w:rPr>
        <w:t xml:space="preserve"> and</w:t>
      </w:r>
      <w:r w:rsidRPr="003E6891">
        <w:rPr>
          <w:rFonts w:ascii="Times New Roman" w:hAnsi="Times New Roman" w:cs="Times New Roman"/>
          <w:color w:val="222222"/>
          <w:sz w:val="28"/>
          <w:szCs w:val="28"/>
          <w:shd w:val="clear" w:color="auto" w:fill="FFFFFF"/>
          <w:lang w:val="en-US"/>
        </w:rPr>
        <w:t xml:space="preserve"> Raine D. Accretion power in astrophysics. – Cambridge university press, 2002.</w:t>
      </w:r>
    </w:p>
    <w:p w14:paraId="4CEF8E8C" w14:textId="695AB6F1"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 xml:space="preserve">39. Williams R. E. Emission lines from the accretion disks of cataclysmic variables //The Astrophysical Journal. – 1980. – </w:t>
      </w:r>
      <w:r w:rsidR="003E6891" w:rsidRPr="003E6891">
        <w:rPr>
          <w:rFonts w:ascii="Times New Roman" w:hAnsi="Times New Roman" w:cs="Times New Roman"/>
          <w:color w:val="222222"/>
          <w:sz w:val="28"/>
          <w:szCs w:val="28"/>
          <w:shd w:val="clear" w:color="auto" w:fill="FFFFFF"/>
          <w:lang w:val="en-US"/>
        </w:rPr>
        <w:t>Vol</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1980</w:t>
      </w:r>
      <w:r w:rsidRPr="003E6891">
        <w:rPr>
          <w:rFonts w:ascii="Times New Roman" w:hAnsi="Times New Roman" w:cs="Times New Roman"/>
          <w:color w:val="222222"/>
          <w:sz w:val="28"/>
          <w:szCs w:val="28"/>
          <w:shd w:val="clear" w:color="auto" w:fill="FFFFFF"/>
          <w:lang w:val="en-US"/>
        </w:rPr>
        <w:t xml:space="preserve">. – </w:t>
      </w:r>
      <w:r w:rsidR="003E6891" w:rsidRPr="003E6891">
        <w:rPr>
          <w:rFonts w:ascii="Times New Roman" w:hAnsi="Times New Roman" w:cs="Times New Roman"/>
          <w:color w:val="222222"/>
          <w:sz w:val="28"/>
          <w:szCs w:val="28"/>
          <w:shd w:val="clear" w:color="auto" w:fill="FFFFFF"/>
          <w:lang w:val="en-US"/>
        </w:rPr>
        <w:t>P</w:t>
      </w:r>
      <w:r w:rsidRPr="003E6891">
        <w:rPr>
          <w:rFonts w:ascii="Times New Roman" w:hAnsi="Times New Roman" w:cs="Times New Roman"/>
          <w:color w:val="222222"/>
          <w:sz w:val="28"/>
          <w:szCs w:val="28"/>
          <w:shd w:val="clear" w:color="auto" w:fill="FFFFFF"/>
          <w:lang w:val="en-US"/>
        </w:rPr>
        <w:t>. 939-944.</w:t>
      </w:r>
    </w:p>
    <w:p w14:paraId="1D3C81B4" w14:textId="16BE0EBD"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 xml:space="preserve">40. </w:t>
      </w:r>
      <w:proofErr w:type="spellStart"/>
      <w:r w:rsidRPr="003E6891">
        <w:rPr>
          <w:rFonts w:ascii="Times New Roman" w:hAnsi="Times New Roman" w:cs="Times New Roman"/>
          <w:color w:val="222222"/>
          <w:sz w:val="28"/>
          <w:szCs w:val="28"/>
          <w:shd w:val="clear" w:color="auto" w:fill="FFFFFF"/>
          <w:lang w:val="en-US"/>
        </w:rPr>
        <w:t>Smak</w:t>
      </w:r>
      <w:proofErr w:type="spellEnd"/>
      <w:r w:rsidRPr="003E6891">
        <w:rPr>
          <w:rFonts w:ascii="Times New Roman" w:hAnsi="Times New Roman" w:cs="Times New Roman"/>
          <w:color w:val="222222"/>
          <w:sz w:val="28"/>
          <w:szCs w:val="28"/>
          <w:shd w:val="clear" w:color="auto" w:fill="FFFFFF"/>
          <w:lang w:val="en-US"/>
        </w:rPr>
        <w:t xml:space="preserve"> J. Dwarf nova outbursts and </w:t>
      </w:r>
      <w:proofErr w:type="spellStart"/>
      <w:r w:rsidRPr="003E6891">
        <w:rPr>
          <w:rFonts w:ascii="Times New Roman" w:hAnsi="Times New Roman" w:cs="Times New Roman"/>
          <w:color w:val="222222"/>
          <w:sz w:val="28"/>
          <w:szCs w:val="28"/>
          <w:shd w:val="clear" w:color="auto" w:fill="FFFFFF"/>
          <w:lang w:val="en-US"/>
        </w:rPr>
        <w:t>superoutbursts</w:t>
      </w:r>
      <w:proofErr w:type="spellEnd"/>
      <w:r w:rsidRPr="003E6891">
        <w:rPr>
          <w:rFonts w:ascii="Times New Roman" w:hAnsi="Times New Roman" w:cs="Times New Roman"/>
          <w:color w:val="222222"/>
          <w:sz w:val="28"/>
          <w:szCs w:val="28"/>
          <w:shd w:val="clear" w:color="auto" w:fill="FFFFFF"/>
          <w:lang w:val="en-US"/>
        </w:rPr>
        <w:t xml:space="preserve"> //International Astronomical Union Colloquium. – Cambridge University Press, 1996. – </w:t>
      </w:r>
      <w:r w:rsidR="003E6891" w:rsidRPr="003E6891">
        <w:rPr>
          <w:rFonts w:ascii="Times New Roman" w:hAnsi="Times New Roman" w:cs="Times New Roman"/>
          <w:color w:val="222222"/>
          <w:sz w:val="28"/>
          <w:szCs w:val="28"/>
          <w:shd w:val="clear" w:color="auto" w:fill="FFFFFF"/>
          <w:lang w:val="en-US"/>
        </w:rPr>
        <w:t>Vol</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1996</w:t>
      </w:r>
      <w:r w:rsidRPr="003E6891">
        <w:rPr>
          <w:rFonts w:ascii="Times New Roman" w:hAnsi="Times New Roman" w:cs="Times New Roman"/>
          <w:color w:val="222222"/>
          <w:sz w:val="28"/>
          <w:szCs w:val="28"/>
          <w:shd w:val="clear" w:color="auto" w:fill="FFFFFF"/>
          <w:lang w:val="en-US"/>
        </w:rPr>
        <w:t xml:space="preserve">. – </w:t>
      </w:r>
      <w:r w:rsidR="003E6891" w:rsidRPr="003E6891">
        <w:rPr>
          <w:rFonts w:ascii="Times New Roman" w:hAnsi="Times New Roman" w:cs="Times New Roman"/>
          <w:color w:val="222222"/>
          <w:sz w:val="28"/>
          <w:szCs w:val="28"/>
          <w:shd w:val="clear" w:color="auto" w:fill="FFFFFF"/>
          <w:lang w:val="en-US"/>
        </w:rPr>
        <w:t>P</w:t>
      </w:r>
      <w:r w:rsidRPr="003E6891">
        <w:rPr>
          <w:rFonts w:ascii="Times New Roman" w:hAnsi="Times New Roman" w:cs="Times New Roman"/>
          <w:color w:val="222222"/>
          <w:sz w:val="28"/>
          <w:szCs w:val="28"/>
          <w:shd w:val="clear" w:color="auto" w:fill="FFFFFF"/>
          <w:lang w:val="en-US"/>
        </w:rPr>
        <w:t>. 45-46.</w:t>
      </w:r>
    </w:p>
    <w:p w14:paraId="35489EFF" w14:textId="711071E5"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 xml:space="preserve">41. Osaki Y. Disk instability model for SU </w:t>
      </w:r>
      <w:proofErr w:type="spellStart"/>
      <w:r w:rsidRPr="003E6891">
        <w:rPr>
          <w:rFonts w:ascii="Times New Roman" w:hAnsi="Times New Roman" w:cs="Times New Roman"/>
          <w:color w:val="222222"/>
          <w:sz w:val="28"/>
          <w:szCs w:val="28"/>
          <w:shd w:val="clear" w:color="auto" w:fill="FFFFFF"/>
          <w:lang w:val="en-US"/>
        </w:rPr>
        <w:t>UMa</w:t>
      </w:r>
      <w:proofErr w:type="spellEnd"/>
      <w:r w:rsidRPr="003E6891">
        <w:rPr>
          <w:rFonts w:ascii="Times New Roman" w:hAnsi="Times New Roman" w:cs="Times New Roman"/>
          <w:color w:val="222222"/>
          <w:sz w:val="28"/>
          <w:szCs w:val="28"/>
          <w:shd w:val="clear" w:color="auto" w:fill="FFFFFF"/>
          <w:lang w:val="en-US"/>
        </w:rPr>
        <w:t xml:space="preserve"> stars: SU </w:t>
      </w:r>
      <w:proofErr w:type="spellStart"/>
      <w:r w:rsidRPr="003E6891">
        <w:rPr>
          <w:rFonts w:ascii="Times New Roman" w:hAnsi="Times New Roman" w:cs="Times New Roman"/>
          <w:color w:val="222222"/>
          <w:sz w:val="28"/>
          <w:szCs w:val="28"/>
          <w:shd w:val="clear" w:color="auto" w:fill="FFFFFF"/>
          <w:lang w:val="en-US"/>
        </w:rPr>
        <w:t>UMa</w:t>
      </w:r>
      <w:proofErr w:type="spellEnd"/>
      <w:r w:rsidRPr="003E6891">
        <w:rPr>
          <w:rFonts w:ascii="Times New Roman" w:hAnsi="Times New Roman" w:cs="Times New Roman"/>
          <w:color w:val="222222"/>
          <w:sz w:val="28"/>
          <w:szCs w:val="28"/>
          <w:shd w:val="clear" w:color="auto" w:fill="FFFFFF"/>
          <w:lang w:val="en-US"/>
        </w:rPr>
        <w:t xml:space="preserve">/WZ </w:t>
      </w:r>
      <w:proofErr w:type="spellStart"/>
      <w:r w:rsidRPr="003E6891">
        <w:rPr>
          <w:rFonts w:ascii="Times New Roman" w:hAnsi="Times New Roman" w:cs="Times New Roman"/>
          <w:color w:val="222222"/>
          <w:sz w:val="28"/>
          <w:szCs w:val="28"/>
          <w:shd w:val="clear" w:color="auto" w:fill="FFFFFF"/>
          <w:lang w:val="en-US"/>
        </w:rPr>
        <w:t>Sge</w:t>
      </w:r>
      <w:proofErr w:type="spellEnd"/>
      <w:r w:rsidRPr="003E6891">
        <w:rPr>
          <w:rFonts w:ascii="Times New Roman" w:hAnsi="Times New Roman" w:cs="Times New Roman"/>
          <w:color w:val="222222"/>
          <w:sz w:val="28"/>
          <w:szCs w:val="28"/>
          <w:shd w:val="clear" w:color="auto" w:fill="FFFFFF"/>
          <w:lang w:val="en-US"/>
        </w:rPr>
        <w:t xml:space="preserve"> connection //Theory of Accretion Disks—2: Proceedings of the NATO Advanced Research Workshop on Theory of Accretion Disks—2 </w:t>
      </w:r>
      <w:proofErr w:type="spellStart"/>
      <w:r w:rsidRPr="003E6891">
        <w:rPr>
          <w:rFonts w:ascii="Times New Roman" w:hAnsi="Times New Roman" w:cs="Times New Roman"/>
          <w:color w:val="222222"/>
          <w:sz w:val="28"/>
          <w:szCs w:val="28"/>
          <w:shd w:val="clear" w:color="auto" w:fill="FFFFFF"/>
          <w:lang w:val="en-US"/>
        </w:rPr>
        <w:t>Garching</w:t>
      </w:r>
      <w:proofErr w:type="spellEnd"/>
      <w:r w:rsidRPr="003E6891">
        <w:rPr>
          <w:rFonts w:ascii="Times New Roman" w:hAnsi="Times New Roman" w:cs="Times New Roman"/>
          <w:color w:val="222222"/>
          <w:sz w:val="28"/>
          <w:szCs w:val="28"/>
          <w:shd w:val="clear" w:color="auto" w:fill="FFFFFF"/>
          <w:lang w:val="en-US"/>
        </w:rPr>
        <w:t xml:space="preserve">, Germany March 22–26, 1993. – Springer Netherlands, 1994. – </w:t>
      </w:r>
      <w:r w:rsidR="003E6891" w:rsidRPr="003E6891">
        <w:rPr>
          <w:rFonts w:ascii="Times New Roman" w:hAnsi="Times New Roman" w:cs="Times New Roman"/>
          <w:color w:val="222222"/>
          <w:sz w:val="28"/>
          <w:szCs w:val="28"/>
          <w:shd w:val="clear" w:color="auto" w:fill="FFFFFF"/>
          <w:lang w:val="en-US"/>
        </w:rPr>
        <w:t>Vol.</w:t>
      </w:r>
      <w:r w:rsid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1994. – P</w:t>
      </w:r>
      <w:r w:rsidRPr="003E6891">
        <w:rPr>
          <w:rFonts w:ascii="Times New Roman" w:hAnsi="Times New Roman" w:cs="Times New Roman"/>
          <w:color w:val="222222"/>
          <w:sz w:val="28"/>
          <w:szCs w:val="28"/>
          <w:shd w:val="clear" w:color="auto" w:fill="FFFFFF"/>
          <w:lang w:val="en-US"/>
        </w:rPr>
        <w:t>. 93-108.</w:t>
      </w:r>
    </w:p>
    <w:p w14:paraId="3E0876DA" w14:textId="4BCC0CEF"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42.</w:t>
      </w:r>
      <w:r w:rsidRPr="003E6891">
        <w:rPr>
          <w:rFonts w:ascii="Arial" w:hAnsi="Arial" w:cs="Arial"/>
          <w:color w:val="222222"/>
          <w:sz w:val="20"/>
          <w:szCs w:val="20"/>
          <w:shd w:val="clear" w:color="auto" w:fill="FFFFFF"/>
          <w:lang w:val="en-US"/>
        </w:rPr>
        <w:t xml:space="preserve"> </w:t>
      </w:r>
      <w:proofErr w:type="spellStart"/>
      <w:r w:rsidRPr="003E6891">
        <w:rPr>
          <w:rFonts w:ascii="Times New Roman" w:hAnsi="Times New Roman" w:cs="Times New Roman"/>
          <w:color w:val="222222"/>
          <w:sz w:val="28"/>
          <w:szCs w:val="28"/>
          <w:shd w:val="clear" w:color="auto" w:fill="FFFFFF"/>
          <w:lang w:val="en-US"/>
        </w:rPr>
        <w:t>Kuulkers</w:t>
      </w:r>
      <w:proofErr w:type="spellEnd"/>
      <w:r w:rsidRPr="003E6891">
        <w:rPr>
          <w:rFonts w:ascii="Times New Roman" w:hAnsi="Times New Roman" w:cs="Times New Roman"/>
          <w:color w:val="222222"/>
          <w:sz w:val="28"/>
          <w:szCs w:val="28"/>
          <w:shd w:val="clear" w:color="auto" w:fill="FFFFFF"/>
          <w:lang w:val="en-US"/>
        </w:rPr>
        <w:t xml:space="preserve"> E.</w:t>
      </w:r>
      <w:r w:rsidR="00D61DE7" w:rsidRPr="003E6891">
        <w:rPr>
          <w:rFonts w:ascii="Times New Roman" w:hAnsi="Times New Roman" w:cs="Times New Roman"/>
          <w:color w:val="222222"/>
          <w:sz w:val="28"/>
          <w:szCs w:val="28"/>
          <w:shd w:val="clear" w:color="auto" w:fill="FFFFFF"/>
          <w:lang w:val="en-US"/>
        </w:rPr>
        <w:t xml:space="preserve">, </w:t>
      </w:r>
      <w:proofErr w:type="spellStart"/>
      <w:r w:rsidR="00D61DE7" w:rsidRPr="003E6891">
        <w:rPr>
          <w:rFonts w:ascii="Times New Roman" w:hAnsi="Times New Roman" w:cs="Times New Roman"/>
          <w:color w:val="222222"/>
          <w:sz w:val="28"/>
          <w:szCs w:val="28"/>
          <w:shd w:val="clear" w:color="auto" w:fill="FFFFFF"/>
          <w:lang w:val="en-US"/>
        </w:rPr>
        <w:t>Henden</w:t>
      </w:r>
      <w:proofErr w:type="spellEnd"/>
      <w:r w:rsidR="00D61DE7" w:rsidRPr="003E6891">
        <w:rPr>
          <w:rFonts w:ascii="Times New Roman" w:hAnsi="Times New Roman" w:cs="Times New Roman"/>
          <w:color w:val="222222"/>
          <w:sz w:val="28"/>
          <w:szCs w:val="28"/>
          <w:shd w:val="clear" w:color="auto" w:fill="FFFFFF"/>
          <w:lang w:val="en-US"/>
        </w:rPr>
        <w:t>, A. A.</w:t>
      </w:r>
      <w:r w:rsidR="001F3F7F" w:rsidRPr="003E6891">
        <w:rPr>
          <w:rFonts w:ascii="Times New Roman" w:hAnsi="Times New Roman" w:cs="Times New Roman"/>
          <w:color w:val="222222"/>
          <w:sz w:val="28"/>
          <w:szCs w:val="28"/>
          <w:shd w:val="clear" w:color="auto" w:fill="FFFFFF"/>
          <w:lang w:val="en-US"/>
        </w:rPr>
        <w:t>,</w:t>
      </w:r>
      <w:r w:rsidR="00D61DE7" w:rsidRPr="003E6891">
        <w:rPr>
          <w:rFonts w:ascii="Times New Roman" w:hAnsi="Times New Roman" w:cs="Times New Roman"/>
          <w:color w:val="222222"/>
          <w:sz w:val="28"/>
          <w:szCs w:val="28"/>
          <w:shd w:val="clear" w:color="auto" w:fill="FFFFFF"/>
          <w:lang w:val="en-US"/>
        </w:rPr>
        <w:t xml:space="preserve"> Honeycutt, R. K.</w:t>
      </w:r>
      <w:r w:rsidR="001F3F7F" w:rsidRPr="003E6891">
        <w:rPr>
          <w:rFonts w:ascii="Times New Roman" w:hAnsi="Times New Roman" w:cs="Times New Roman"/>
          <w:color w:val="222222"/>
          <w:sz w:val="28"/>
          <w:szCs w:val="28"/>
          <w:shd w:val="clear" w:color="auto" w:fill="FFFFFF"/>
          <w:lang w:val="en-US"/>
        </w:rPr>
        <w:t>,</w:t>
      </w:r>
      <w:r w:rsidR="00D61DE7" w:rsidRPr="003E6891">
        <w:rPr>
          <w:rFonts w:ascii="Times New Roman" w:hAnsi="Times New Roman" w:cs="Times New Roman"/>
          <w:color w:val="222222"/>
          <w:sz w:val="28"/>
          <w:szCs w:val="28"/>
          <w:shd w:val="clear" w:color="auto" w:fill="FFFFFF"/>
          <w:lang w:val="en-US"/>
        </w:rPr>
        <w:t xml:space="preserve"> Skidmore, W.</w:t>
      </w:r>
      <w:r w:rsidR="001F3F7F" w:rsidRPr="003E6891">
        <w:rPr>
          <w:rFonts w:ascii="Times New Roman" w:hAnsi="Times New Roman" w:cs="Times New Roman"/>
          <w:color w:val="222222"/>
          <w:sz w:val="28"/>
          <w:szCs w:val="28"/>
          <w:shd w:val="clear" w:color="auto" w:fill="FFFFFF"/>
          <w:lang w:val="en-US"/>
        </w:rPr>
        <w:t>,</w:t>
      </w:r>
      <w:r w:rsidR="00D61DE7" w:rsidRPr="003E6891">
        <w:rPr>
          <w:rFonts w:ascii="Times New Roman" w:hAnsi="Times New Roman" w:cs="Times New Roman"/>
          <w:color w:val="222222"/>
          <w:sz w:val="28"/>
          <w:szCs w:val="28"/>
          <w:shd w:val="clear" w:color="auto" w:fill="FFFFFF"/>
          <w:lang w:val="en-US"/>
        </w:rPr>
        <w:t xml:space="preserve"> </w:t>
      </w:r>
      <w:proofErr w:type="spellStart"/>
      <w:r w:rsidR="00D61DE7" w:rsidRPr="003E6891">
        <w:rPr>
          <w:rFonts w:ascii="Times New Roman" w:hAnsi="Times New Roman" w:cs="Times New Roman"/>
          <w:color w:val="222222"/>
          <w:sz w:val="28"/>
          <w:szCs w:val="28"/>
          <w:shd w:val="clear" w:color="auto" w:fill="FFFFFF"/>
          <w:lang w:val="en-US"/>
        </w:rPr>
        <w:t>Waagen</w:t>
      </w:r>
      <w:proofErr w:type="spellEnd"/>
      <w:r w:rsidR="00D61DE7" w:rsidRPr="003E6891">
        <w:rPr>
          <w:rFonts w:ascii="Times New Roman" w:hAnsi="Times New Roman" w:cs="Times New Roman"/>
          <w:color w:val="222222"/>
          <w:sz w:val="28"/>
          <w:szCs w:val="28"/>
          <w:shd w:val="clear" w:color="auto" w:fill="FFFFFF"/>
          <w:lang w:val="en-US"/>
        </w:rPr>
        <w:t>, E. O</w:t>
      </w:r>
      <w:r w:rsidR="003E6891" w:rsidRPr="003E6891">
        <w:rPr>
          <w:rFonts w:ascii="Times New Roman" w:hAnsi="Times New Roman" w:cs="Times New Roman"/>
          <w:color w:val="222222"/>
          <w:sz w:val="28"/>
          <w:szCs w:val="28"/>
          <w:shd w:val="clear" w:color="auto" w:fill="FFFFFF"/>
          <w:lang w:val="en-US"/>
        </w:rPr>
        <w:t xml:space="preserve"> and</w:t>
      </w:r>
      <w:r w:rsidR="00D61DE7" w:rsidRPr="003E6891">
        <w:rPr>
          <w:rFonts w:ascii="Times New Roman" w:hAnsi="Times New Roman" w:cs="Times New Roman"/>
          <w:color w:val="222222"/>
          <w:sz w:val="28"/>
          <w:szCs w:val="28"/>
          <w:shd w:val="clear" w:color="auto" w:fill="FFFFFF"/>
          <w:lang w:val="en-US"/>
        </w:rPr>
        <w:t xml:space="preserve"> Wynn, G. A. </w:t>
      </w:r>
      <w:r w:rsidRPr="003E6891">
        <w:rPr>
          <w:rFonts w:ascii="Times New Roman" w:hAnsi="Times New Roman" w:cs="Times New Roman"/>
          <w:color w:val="222222"/>
          <w:sz w:val="28"/>
          <w:szCs w:val="28"/>
          <w:shd w:val="clear" w:color="auto" w:fill="FFFFFF"/>
          <w:lang w:val="en-US"/>
        </w:rPr>
        <w:t xml:space="preserve">Secular changes in the quiescence of WZ </w:t>
      </w:r>
      <w:proofErr w:type="spellStart"/>
      <w:r w:rsidRPr="003E6891">
        <w:rPr>
          <w:rFonts w:ascii="Times New Roman" w:hAnsi="Times New Roman" w:cs="Times New Roman"/>
          <w:color w:val="222222"/>
          <w:sz w:val="28"/>
          <w:szCs w:val="28"/>
          <w:shd w:val="clear" w:color="auto" w:fill="FFFFFF"/>
          <w:lang w:val="en-US"/>
        </w:rPr>
        <w:t>Sagittae</w:t>
      </w:r>
      <w:proofErr w:type="spellEnd"/>
      <w:r w:rsidRPr="003E6891">
        <w:rPr>
          <w:rFonts w:ascii="Times New Roman" w:hAnsi="Times New Roman" w:cs="Times New Roman"/>
          <w:color w:val="222222"/>
          <w:sz w:val="28"/>
          <w:szCs w:val="28"/>
          <w:shd w:val="clear" w:color="auto" w:fill="FFFFFF"/>
          <w:lang w:val="en-US"/>
        </w:rPr>
        <w:t xml:space="preserve">: the development of a cavity in the inner disk //Astronomy &amp; Astrophysics. – 2011. – </w:t>
      </w:r>
      <w:r w:rsidR="003E6891" w:rsidRPr="003E6891">
        <w:rPr>
          <w:rFonts w:ascii="Times New Roman" w:hAnsi="Times New Roman" w:cs="Times New Roman"/>
          <w:color w:val="222222"/>
          <w:sz w:val="28"/>
          <w:szCs w:val="28"/>
          <w:shd w:val="clear" w:color="auto" w:fill="FFFFFF"/>
          <w:lang w:val="en-US"/>
        </w:rPr>
        <w:t>Vol</w:t>
      </w:r>
      <w:r w:rsidRPr="003E6891">
        <w:rPr>
          <w:rFonts w:ascii="Times New Roman" w:hAnsi="Times New Roman" w:cs="Times New Roman"/>
          <w:color w:val="222222"/>
          <w:sz w:val="28"/>
          <w:szCs w:val="28"/>
          <w:shd w:val="clear" w:color="auto" w:fill="FFFFFF"/>
          <w:lang w:val="en-US"/>
        </w:rPr>
        <w:t xml:space="preserve">. </w:t>
      </w:r>
      <w:r w:rsidR="003E6891" w:rsidRPr="003E6891">
        <w:rPr>
          <w:rFonts w:ascii="Times New Roman" w:hAnsi="Times New Roman" w:cs="Times New Roman"/>
          <w:color w:val="222222"/>
          <w:sz w:val="28"/>
          <w:szCs w:val="28"/>
          <w:shd w:val="clear" w:color="auto" w:fill="FFFFFF"/>
          <w:lang w:val="en-US"/>
        </w:rPr>
        <w:t>2011</w:t>
      </w:r>
      <w:r w:rsidRPr="003E6891">
        <w:rPr>
          <w:rFonts w:ascii="Times New Roman" w:hAnsi="Times New Roman" w:cs="Times New Roman"/>
          <w:color w:val="222222"/>
          <w:sz w:val="28"/>
          <w:szCs w:val="28"/>
          <w:shd w:val="clear" w:color="auto" w:fill="FFFFFF"/>
          <w:lang w:val="en-US"/>
        </w:rPr>
        <w:t xml:space="preserve">. – </w:t>
      </w:r>
      <w:r w:rsidR="003E6891" w:rsidRPr="003E6891">
        <w:rPr>
          <w:rFonts w:ascii="Times New Roman" w:hAnsi="Times New Roman" w:cs="Times New Roman"/>
          <w:color w:val="222222"/>
          <w:sz w:val="28"/>
          <w:szCs w:val="28"/>
          <w:shd w:val="clear" w:color="auto" w:fill="FFFFFF"/>
          <w:lang w:val="en-US"/>
        </w:rPr>
        <w:t>P</w:t>
      </w:r>
      <w:r w:rsidRPr="003E6891">
        <w:rPr>
          <w:rFonts w:ascii="Times New Roman" w:hAnsi="Times New Roman" w:cs="Times New Roman"/>
          <w:color w:val="222222"/>
          <w:sz w:val="28"/>
          <w:szCs w:val="28"/>
          <w:shd w:val="clear" w:color="auto" w:fill="FFFFFF"/>
          <w:lang w:val="en-US"/>
        </w:rPr>
        <w:t>. A152.</w:t>
      </w:r>
    </w:p>
    <w:p w14:paraId="65C45758" w14:textId="10CB3D1F" w:rsidR="00D105E5" w:rsidRPr="003E6891"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3E6891">
        <w:rPr>
          <w:rFonts w:ascii="Times New Roman" w:hAnsi="Times New Roman" w:cs="Times New Roman"/>
          <w:color w:val="222222"/>
          <w:sz w:val="28"/>
          <w:szCs w:val="28"/>
          <w:shd w:val="clear" w:color="auto" w:fill="FFFFFF"/>
          <w:lang w:val="en-US"/>
        </w:rPr>
        <w:t xml:space="preserve">43. </w:t>
      </w:r>
      <w:proofErr w:type="spellStart"/>
      <w:r w:rsidRPr="003E6891">
        <w:rPr>
          <w:rFonts w:ascii="Times New Roman" w:hAnsi="Times New Roman" w:cs="Times New Roman"/>
          <w:sz w:val="28"/>
          <w:szCs w:val="28"/>
          <w:shd w:val="clear" w:color="auto" w:fill="FFFFFF"/>
          <w:lang w:val="en-US"/>
        </w:rPr>
        <w:t>Mennickent</w:t>
      </w:r>
      <w:proofErr w:type="spellEnd"/>
      <w:r w:rsidRPr="003E6891">
        <w:rPr>
          <w:rFonts w:ascii="Times New Roman" w:hAnsi="Times New Roman" w:cs="Times New Roman"/>
          <w:sz w:val="28"/>
          <w:szCs w:val="28"/>
          <w:shd w:val="clear" w:color="auto" w:fill="FFFFFF"/>
          <w:lang w:val="en-US"/>
        </w:rPr>
        <w:t xml:space="preserve"> R. E.</w:t>
      </w:r>
      <w:r w:rsidR="00D61DE7" w:rsidRPr="003E6891">
        <w:rPr>
          <w:rFonts w:ascii="Times New Roman" w:hAnsi="Times New Roman" w:cs="Times New Roman"/>
          <w:sz w:val="28"/>
          <w:szCs w:val="28"/>
          <w:shd w:val="clear" w:color="auto" w:fill="FFFFFF"/>
          <w:lang w:val="en-US"/>
        </w:rPr>
        <w:t>, Diaz, M.</w:t>
      </w:r>
      <w:r w:rsidR="001F3F7F" w:rsidRPr="003E6891">
        <w:rPr>
          <w:rFonts w:ascii="Times New Roman" w:hAnsi="Times New Roman" w:cs="Times New Roman"/>
          <w:sz w:val="28"/>
          <w:szCs w:val="28"/>
          <w:shd w:val="clear" w:color="auto" w:fill="FFFFFF"/>
          <w:lang w:val="en-US"/>
        </w:rPr>
        <w:t>,</w:t>
      </w:r>
      <w:r w:rsidR="00D61DE7" w:rsidRPr="003E6891">
        <w:rPr>
          <w:rFonts w:ascii="Times New Roman" w:hAnsi="Times New Roman" w:cs="Times New Roman"/>
          <w:sz w:val="28"/>
          <w:szCs w:val="28"/>
          <w:shd w:val="clear" w:color="auto" w:fill="FFFFFF"/>
          <w:lang w:val="en-US"/>
        </w:rPr>
        <w:t xml:space="preserve"> Skidmore, W</w:t>
      </w:r>
      <w:r w:rsidR="003E6891" w:rsidRPr="003E6891">
        <w:rPr>
          <w:rFonts w:ascii="Times New Roman" w:hAnsi="Times New Roman" w:cs="Times New Roman"/>
          <w:sz w:val="28"/>
          <w:szCs w:val="28"/>
          <w:shd w:val="clear" w:color="auto" w:fill="FFFFFF"/>
          <w:lang w:val="en-US"/>
        </w:rPr>
        <w:t xml:space="preserve"> and</w:t>
      </w:r>
      <w:r w:rsidR="00D61DE7" w:rsidRPr="003E6891">
        <w:rPr>
          <w:rFonts w:ascii="Times New Roman" w:hAnsi="Times New Roman" w:cs="Times New Roman"/>
          <w:sz w:val="28"/>
          <w:szCs w:val="28"/>
          <w:shd w:val="clear" w:color="auto" w:fill="FFFFFF"/>
          <w:lang w:val="en-US"/>
        </w:rPr>
        <w:t xml:space="preserve"> </w:t>
      </w:r>
      <w:proofErr w:type="spellStart"/>
      <w:r w:rsidR="00D61DE7" w:rsidRPr="003E6891">
        <w:rPr>
          <w:rFonts w:ascii="Times New Roman" w:hAnsi="Times New Roman" w:cs="Times New Roman"/>
          <w:sz w:val="28"/>
          <w:szCs w:val="28"/>
          <w:shd w:val="clear" w:color="auto" w:fill="FFFFFF"/>
          <w:lang w:val="en-US"/>
        </w:rPr>
        <w:t>Sterken</w:t>
      </w:r>
      <w:proofErr w:type="spellEnd"/>
      <w:r w:rsidR="00D61DE7" w:rsidRPr="003E6891">
        <w:rPr>
          <w:rFonts w:ascii="Times New Roman" w:hAnsi="Times New Roman" w:cs="Times New Roman"/>
          <w:sz w:val="28"/>
          <w:szCs w:val="28"/>
          <w:shd w:val="clear" w:color="auto" w:fill="FFFFFF"/>
          <w:lang w:val="en-US"/>
        </w:rPr>
        <w:t xml:space="preserve">, C. </w:t>
      </w:r>
      <w:r w:rsidRPr="003E6891">
        <w:rPr>
          <w:rFonts w:ascii="Times New Roman" w:hAnsi="Times New Roman" w:cs="Times New Roman"/>
          <w:sz w:val="28"/>
          <w:szCs w:val="28"/>
          <w:shd w:val="clear" w:color="auto" w:fill="FFFFFF"/>
          <w:lang w:val="en-US"/>
        </w:rPr>
        <w:t xml:space="preserve">Discovery of a cataclysmic variable with a sub-stellar companion //Astronomy &amp; Astrophysics. – 2001. – </w:t>
      </w:r>
      <w:r w:rsidR="003E6891" w:rsidRPr="003E6891">
        <w:rPr>
          <w:rFonts w:ascii="Times New Roman" w:hAnsi="Times New Roman" w:cs="Times New Roman"/>
          <w:sz w:val="28"/>
          <w:szCs w:val="28"/>
          <w:shd w:val="clear" w:color="auto" w:fill="FFFFFF"/>
          <w:lang w:val="en-US"/>
        </w:rPr>
        <w:t>Vol</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2001</w:t>
      </w:r>
      <w:r w:rsidRPr="003E6891">
        <w:rPr>
          <w:rFonts w:ascii="Times New Roman" w:hAnsi="Times New Roman" w:cs="Times New Roman"/>
          <w:sz w:val="28"/>
          <w:szCs w:val="28"/>
          <w:shd w:val="clear" w:color="auto" w:fill="FFFFFF"/>
          <w:lang w:val="en-US"/>
        </w:rPr>
        <w:t>.</w:t>
      </w:r>
      <w:r w:rsidR="003E6891" w:rsidRPr="003E6891">
        <w:rPr>
          <w:rFonts w:ascii="Times New Roman" w:hAnsi="Times New Roman" w:cs="Times New Roman"/>
          <w:sz w:val="28"/>
          <w:szCs w:val="28"/>
          <w:shd w:val="clear" w:color="auto" w:fill="FFFFFF"/>
          <w:lang w:val="en-US"/>
        </w:rPr>
        <w:t xml:space="preserve"> </w:t>
      </w:r>
      <w:r w:rsidRPr="003E6891">
        <w:rPr>
          <w:rFonts w:ascii="Times New Roman" w:hAnsi="Times New Roman" w:cs="Times New Roman"/>
          <w:sz w:val="28"/>
          <w:szCs w:val="28"/>
          <w:shd w:val="clear" w:color="auto" w:fill="FFFFFF"/>
          <w:lang w:val="en-US"/>
        </w:rPr>
        <w:t xml:space="preserve">– </w:t>
      </w:r>
      <w:r w:rsidR="003E6891" w:rsidRPr="003E6891">
        <w:rPr>
          <w:rFonts w:ascii="Times New Roman" w:hAnsi="Times New Roman" w:cs="Times New Roman"/>
          <w:sz w:val="28"/>
          <w:szCs w:val="28"/>
          <w:shd w:val="clear" w:color="auto" w:fill="FFFFFF"/>
          <w:lang w:val="en-US"/>
        </w:rPr>
        <w:t>P</w:t>
      </w:r>
      <w:r w:rsidRPr="003E6891">
        <w:rPr>
          <w:rFonts w:ascii="Times New Roman" w:hAnsi="Times New Roman" w:cs="Times New Roman"/>
          <w:sz w:val="28"/>
          <w:szCs w:val="28"/>
          <w:shd w:val="clear" w:color="auto" w:fill="FFFFFF"/>
          <w:lang w:val="en-US"/>
        </w:rPr>
        <w:t>. 448-459.</w:t>
      </w:r>
    </w:p>
    <w:p w14:paraId="3857B61E" w14:textId="226599CB" w:rsidR="00D105E5" w:rsidRPr="00977A59"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977A59">
        <w:rPr>
          <w:rFonts w:ascii="Times New Roman" w:hAnsi="Times New Roman" w:cs="Times New Roman"/>
          <w:sz w:val="28"/>
          <w:szCs w:val="28"/>
          <w:shd w:val="clear" w:color="auto" w:fill="FFFFFF"/>
          <w:lang w:val="en-US"/>
        </w:rPr>
        <w:t xml:space="preserve">44. Meyer F., Meyer-Hofmeister E. Accretion disk evaporation by a coronal siphon flow //Astronomy and Astrophysics. – 1994. – </w:t>
      </w:r>
      <w:r w:rsidR="00977A59" w:rsidRPr="00977A59">
        <w:rPr>
          <w:rFonts w:ascii="Times New Roman" w:hAnsi="Times New Roman" w:cs="Times New Roman"/>
          <w:sz w:val="28"/>
          <w:szCs w:val="28"/>
          <w:shd w:val="clear" w:color="auto" w:fill="FFFFFF"/>
          <w:lang w:val="en-US"/>
        </w:rPr>
        <w:t>Vol</w:t>
      </w:r>
      <w:r w:rsidRPr="00977A59">
        <w:rPr>
          <w:rFonts w:ascii="Times New Roman" w:hAnsi="Times New Roman" w:cs="Times New Roman"/>
          <w:sz w:val="28"/>
          <w:szCs w:val="28"/>
          <w:shd w:val="clear" w:color="auto" w:fill="FFFFFF"/>
          <w:lang w:val="en-US"/>
        </w:rPr>
        <w:t xml:space="preserve">. </w:t>
      </w:r>
      <w:r w:rsidR="00977A59" w:rsidRPr="00977A59">
        <w:rPr>
          <w:rFonts w:ascii="Times New Roman" w:hAnsi="Times New Roman" w:cs="Times New Roman"/>
          <w:sz w:val="28"/>
          <w:szCs w:val="28"/>
          <w:shd w:val="clear" w:color="auto" w:fill="FFFFFF"/>
          <w:lang w:val="en-US"/>
        </w:rPr>
        <w:t>1994</w:t>
      </w:r>
      <w:r w:rsidRPr="00977A59">
        <w:rPr>
          <w:rFonts w:ascii="Times New Roman" w:hAnsi="Times New Roman" w:cs="Times New Roman"/>
          <w:sz w:val="28"/>
          <w:szCs w:val="28"/>
          <w:shd w:val="clear" w:color="auto" w:fill="FFFFFF"/>
          <w:lang w:val="en-US"/>
        </w:rPr>
        <w:t xml:space="preserve">. – </w:t>
      </w:r>
      <w:r w:rsidR="00977A59" w:rsidRPr="00977A59">
        <w:rPr>
          <w:rFonts w:ascii="Times New Roman" w:hAnsi="Times New Roman" w:cs="Times New Roman"/>
          <w:sz w:val="28"/>
          <w:szCs w:val="28"/>
          <w:shd w:val="clear" w:color="auto" w:fill="FFFFFF"/>
          <w:lang w:val="en-US"/>
        </w:rPr>
        <w:t>P</w:t>
      </w:r>
      <w:r w:rsidRPr="00977A59">
        <w:rPr>
          <w:rFonts w:ascii="Times New Roman" w:hAnsi="Times New Roman" w:cs="Times New Roman"/>
          <w:sz w:val="28"/>
          <w:szCs w:val="28"/>
          <w:shd w:val="clear" w:color="auto" w:fill="FFFFFF"/>
          <w:lang w:val="en-US"/>
        </w:rPr>
        <w:t>. 175-182.</w:t>
      </w:r>
    </w:p>
    <w:p w14:paraId="17F26D00" w14:textId="20822E01" w:rsidR="00D105E5" w:rsidRPr="00977A59"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977A59">
        <w:rPr>
          <w:rFonts w:ascii="Times New Roman" w:hAnsi="Times New Roman" w:cs="Times New Roman"/>
          <w:sz w:val="28"/>
          <w:szCs w:val="28"/>
          <w:shd w:val="clear" w:color="auto" w:fill="FFFFFF"/>
          <w:lang w:val="en-US"/>
        </w:rPr>
        <w:t>45. Matthews O. M.</w:t>
      </w:r>
      <w:r w:rsidR="00D61DE7" w:rsidRPr="00977A59">
        <w:rPr>
          <w:rFonts w:ascii="Times New Roman" w:hAnsi="Times New Roman" w:cs="Times New Roman"/>
          <w:sz w:val="28"/>
          <w:szCs w:val="28"/>
          <w:shd w:val="clear" w:color="auto" w:fill="FFFFFF"/>
          <w:lang w:val="en-US"/>
        </w:rPr>
        <w:t>, Wheatley, P. J.</w:t>
      </w:r>
      <w:r w:rsidR="001F3F7F" w:rsidRPr="00977A59">
        <w:rPr>
          <w:rFonts w:ascii="Times New Roman" w:hAnsi="Times New Roman" w:cs="Times New Roman"/>
          <w:sz w:val="28"/>
          <w:szCs w:val="28"/>
          <w:shd w:val="clear" w:color="auto" w:fill="FFFFFF"/>
          <w:lang w:val="en-US"/>
        </w:rPr>
        <w:t>,</w:t>
      </w:r>
      <w:r w:rsidR="00D61DE7" w:rsidRPr="00977A59">
        <w:rPr>
          <w:rFonts w:ascii="Times New Roman" w:hAnsi="Times New Roman" w:cs="Times New Roman"/>
          <w:sz w:val="28"/>
          <w:szCs w:val="28"/>
          <w:shd w:val="clear" w:color="auto" w:fill="FFFFFF"/>
          <w:lang w:val="en-US"/>
        </w:rPr>
        <w:t xml:space="preserve"> Wynn, G. A</w:t>
      </w:r>
      <w:r w:rsidR="00977A59">
        <w:rPr>
          <w:rFonts w:ascii="Times New Roman" w:hAnsi="Times New Roman" w:cs="Times New Roman"/>
          <w:sz w:val="28"/>
          <w:szCs w:val="28"/>
          <w:shd w:val="clear" w:color="auto" w:fill="FFFFFF"/>
          <w:lang w:val="en-US"/>
        </w:rPr>
        <w:t xml:space="preserve"> and</w:t>
      </w:r>
      <w:r w:rsidR="00D61DE7" w:rsidRPr="00977A59">
        <w:rPr>
          <w:rFonts w:ascii="Times New Roman" w:hAnsi="Times New Roman" w:cs="Times New Roman"/>
          <w:sz w:val="28"/>
          <w:szCs w:val="28"/>
          <w:shd w:val="clear" w:color="auto" w:fill="FFFFFF"/>
          <w:lang w:val="en-US"/>
        </w:rPr>
        <w:t xml:space="preserve"> Truss, M. R. </w:t>
      </w:r>
      <w:r w:rsidRPr="00977A59">
        <w:rPr>
          <w:rFonts w:ascii="Times New Roman" w:hAnsi="Times New Roman" w:cs="Times New Roman"/>
          <w:sz w:val="28"/>
          <w:szCs w:val="28"/>
          <w:shd w:val="clear" w:color="auto" w:fill="FFFFFF"/>
          <w:lang w:val="en-US"/>
        </w:rPr>
        <w:t xml:space="preserve">Propeller-activated resonances and the fate of short-period cataclysmic variables //Monthly Notices of the Royal Astronomical Society. – 2006. – </w:t>
      </w:r>
      <w:r w:rsidR="00977A59" w:rsidRPr="00977A59">
        <w:rPr>
          <w:rFonts w:ascii="Times New Roman" w:hAnsi="Times New Roman" w:cs="Times New Roman"/>
          <w:sz w:val="28"/>
          <w:szCs w:val="28"/>
          <w:shd w:val="clear" w:color="auto" w:fill="FFFFFF"/>
          <w:lang w:val="en-US"/>
        </w:rPr>
        <w:t>Vol</w:t>
      </w:r>
      <w:r w:rsidRPr="00977A59">
        <w:rPr>
          <w:rFonts w:ascii="Times New Roman" w:hAnsi="Times New Roman" w:cs="Times New Roman"/>
          <w:sz w:val="28"/>
          <w:szCs w:val="28"/>
          <w:shd w:val="clear" w:color="auto" w:fill="FFFFFF"/>
          <w:lang w:val="en-US"/>
        </w:rPr>
        <w:t xml:space="preserve">. </w:t>
      </w:r>
      <w:r w:rsidR="00977A59" w:rsidRPr="00977A59">
        <w:rPr>
          <w:rFonts w:ascii="Times New Roman" w:hAnsi="Times New Roman" w:cs="Times New Roman"/>
          <w:sz w:val="28"/>
          <w:szCs w:val="28"/>
          <w:shd w:val="clear" w:color="auto" w:fill="FFFFFF"/>
          <w:lang w:val="en-US"/>
        </w:rPr>
        <w:t>2006</w:t>
      </w:r>
      <w:r w:rsidRPr="00977A59">
        <w:rPr>
          <w:rFonts w:ascii="Times New Roman" w:hAnsi="Times New Roman" w:cs="Times New Roman"/>
          <w:sz w:val="28"/>
          <w:szCs w:val="28"/>
          <w:shd w:val="clear" w:color="auto" w:fill="FFFFFF"/>
          <w:lang w:val="en-US"/>
        </w:rPr>
        <w:t xml:space="preserve">. – </w:t>
      </w:r>
      <w:r w:rsidR="00977A59" w:rsidRPr="00977A59">
        <w:rPr>
          <w:rFonts w:ascii="Times New Roman" w:hAnsi="Times New Roman" w:cs="Times New Roman"/>
          <w:sz w:val="28"/>
          <w:szCs w:val="28"/>
          <w:shd w:val="clear" w:color="auto" w:fill="FFFFFF"/>
          <w:lang w:val="en-US"/>
        </w:rPr>
        <w:t>P</w:t>
      </w:r>
      <w:r w:rsidRPr="00977A59">
        <w:rPr>
          <w:rFonts w:ascii="Times New Roman" w:hAnsi="Times New Roman" w:cs="Times New Roman"/>
          <w:sz w:val="28"/>
          <w:szCs w:val="28"/>
          <w:shd w:val="clear" w:color="auto" w:fill="FFFFFF"/>
          <w:lang w:val="en-US"/>
        </w:rPr>
        <w:t>. 1593-1601.</w:t>
      </w:r>
    </w:p>
    <w:p w14:paraId="4A4C5325" w14:textId="3EAFFAE7" w:rsidR="00D105E5" w:rsidRPr="00977A59" w:rsidRDefault="00D105E5" w:rsidP="00BA3E4F">
      <w:pPr>
        <w:tabs>
          <w:tab w:val="left" w:pos="709"/>
          <w:tab w:val="left" w:pos="993"/>
        </w:tabs>
        <w:spacing w:after="0" w:line="240" w:lineRule="auto"/>
        <w:ind w:firstLine="709"/>
        <w:jc w:val="both"/>
        <w:rPr>
          <w:rFonts w:ascii="Times New Roman" w:hAnsi="Times New Roman" w:cs="Times New Roman"/>
          <w:sz w:val="28"/>
          <w:szCs w:val="28"/>
          <w:shd w:val="clear" w:color="auto" w:fill="FFFFFF"/>
          <w:lang w:val="en-US"/>
        </w:rPr>
      </w:pPr>
      <w:r w:rsidRPr="00977A59">
        <w:rPr>
          <w:rFonts w:ascii="Times New Roman" w:hAnsi="Times New Roman" w:cs="Times New Roman"/>
          <w:sz w:val="28"/>
          <w:szCs w:val="28"/>
          <w:shd w:val="clear" w:color="auto" w:fill="FFFFFF"/>
          <w:lang w:val="en-US"/>
        </w:rPr>
        <w:t xml:space="preserve">46. </w:t>
      </w:r>
      <w:proofErr w:type="spellStart"/>
      <w:r w:rsidRPr="00977A59">
        <w:rPr>
          <w:rFonts w:ascii="Times New Roman" w:hAnsi="Times New Roman" w:cs="Times New Roman"/>
          <w:sz w:val="28"/>
          <w:szCs w:val="28"/>
          <w:shd w:val="clear" w:color="auto" w:fill="FFFFFF"/>
          <w:lang w:val="en-US"/>
        </w:rPr>
        <w:t>Kluźniak</w:t>
      </w:r>
      <w:proofErr w:type="spellEnd"/>
      <w:r w:rsidRPr="00977A59">
        <w:rPr>
          <w:rFonts w:ascii="Times New Roman" w:hAnsi="Times New Roman" w:cs="Times New Roman"/>
          <w:sz w:val="28"/>
          <w:szCs w:val="28"/>
          <w:shd w:val="clear" w:color="auto" w:fill="FFFFFF"/>
          <w:lang w:val="en-US"/>
        </w:rPr>
        <w:t xml:space="preserve"> W., Rappaport S. Magnetically torqued thin accretion disks //The Astrophysical Journal. – 2007. – </w:t>
      </w:r>
      <w:r w:rsidR="00977A59" w:rsidRPr="00977A59">
        <w:rPr>
          <w:rFonts w:ascii="Times New Roman" w:hAnsi="Times New Roman" w:cs="Times New Roman"/>
          <w:sz w:val="28"/>
          <w:szCs w:val="28"/>
          <w:shd w:val="clear" w:color="auto" w:fill="FFFFFF"/>
          <w:lang w:val="en-US"/>
        </w:rPr>
        <w:t>Vol</w:t>
      </w:r>
      <w:r w:rsidRPr="00977A59">
        <w:rPr>
          <w:rFonts w:ascii="Times New Roman" w:hAnsi="Times New Roman" w:cs="Times New Roman"/>
          <w:sz w:val="28"/>
          <w:szCs w:val="28"/>
          <w:shd w:val="clear" w:color="auto" w:fill="FFFFFF"/>
          <w:lang w:val="en-US"/>
        </w:rPr>
        <w:t xml:space="preserve">. </w:t>
      </w:r>
      <w:r w:rsidR="00977A59" w:rsidRPr="00977A59">
        <w:rPr>
          <w:rFonts w:ascii="Times New Roman" w:hAnsi="Times New Roman" w:cs="Times New Roman"/>
          <w:sz w:val="28"/>
          <w:szCs w:val="28"/>
          <w:shd w:val="clear" w:color="auto" w:fill="FFFFFF"/>
          <w:lang w:val="en-US"/>
        </w:rPr>
        <w:t>2007</w:t>
      </w:r>
      <w:r w:rsidRPr="00977A59">
        <w:rPr>
          <w:rFonts w:ascii="Times New Roman" w:hAnsi="Times New Roman" w:cs="Times New Roman"/>
          <w:sz w:val="28"/>
          <w:szCs w:val="28"/>
          <w:shd w:val="clear" w:color="auto" w:fill="FFFFFF"/>
          <w:lang w:val="en-US"/>
        </w:rPr>
        <w:t>.</w:t>
      </w:r>
      <w:r w:rsidR="00977A59" w:rsidRPr="00977A59">
        <w:rPr>
          <w:rFonts w:ascii="Times New Roman" w:hAnsi="Times New Roman" w:cs="Times New Roman"/>
          <w:sz w:val="28"/>
          <w:szCs w:val="28"/>
          <w:shd w:val="clear" w:color="auto" w:fill="FFFFFF"/>
          <w:lang w:val="en-US"/>
        </w:rPr>
        <w:t xml:space="preserve"> </w:t>
      </w:r>
      <w:r w:rsidRPr="00977A59">
        <w:rPr>
          <w:rFonts w:ascii="Times New Roman" w:hAnsi="Times New Roman" w:cs="Times New Roman"/>
          <w:sz w:val="28"/>
          <w:szCs w:val="28"/>
          <w:shd w:val="clear" w:color="auto" w:fill="FFFFFF"/>
          <w:lang w:val="en-US"/>
        </w:rPr>
        <w:t xml:space="preserve">– </w:t>
      </w:r>
      <w:r w:rsidR="00977A59" w:rsidRPr="00977A59">
        <w:rPr>
          <w:rFonts w:ascii="Times New Roman" w:hAnsi="Times New Roman" w:cs="Times New Roman"/>
          <w:sz w:val="28"/>
          <w:szCs w:val="28"/>
          <w:shd w:val="clear" w:color="auto" w:fill="FFFFFF"/>
          <w:lang w:val="en-US"/>
        </w:rPr>
        <w:t>P</w:t>
      </w:r>
      <w:r w:rsidRPr="00977A59">
        <w:rPr>
          <w:rFonts w:ascii="Times New Roman" w:hAnsi="Times New Roman" w:cs="Times New Roman"/>
          <w:sz w:val="28"/>
          <w:szCs w:val="28"/>
          <w:shd w:val="clear" w:color="auto" w:fill="FFFFFF"/>
          <w:lang w:val="en-US"/>
        </w:rPr>
        <w:t>. 1990.</w:t>
      </w:r>
    </w:p>
    <w:p w14:paraId="6D1E8A7B" w14:textId="4E8BA30E" w:rsidR="00D105E5" w:rsidRPr="00977A59" w:rsidRDefault="00D105E5"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977A59">
        <w:rPr>
          <w:rFonts w:ascii="Times New Roman" w:hAnsi="Times New Roman" w:cs="Times New Roman"/>
          <w:sz w:val="28"/>
          <w:szCs w:val="28"/>
          <w:shd w:val="clear" w:color="auto" w:fill="FFFFFF"/>
          <w:lang w:val="en-US"/>
        </w:rPr>
        <w:t xml:space="preserve">47. </w:t>
      </w:r>
      <w:proofErr w:type="spellStart"/>
      <w:r w:rsidRPr="00977A59">
        <w:rPr>
          <w:rFonts w:ascii="Times New Roman" w:hAnsi="Times New Roman" w:cs="Times New Roman"/>
          <w:sz w:val="28"/>
          <w:szCs w:val="28"/>
          <w:shd w:val="clear" w:color="auto" w:fill="FFFFFF"/>
          <w:lang w:val="en-US"/>
        </w:rPr>
        <w:t>Zharikov</w:t>
      </w:r>
      <w:proofErr w:type="spellEnd"/>
      <w:r w:rsidRPr="00977A59">
        <w:rPr>
          <w:rFonts w:ascii="Times New Roman" w:hAnsi="Times New Roman" w:cs="Times New Roman"/>
          <w:sz w:val="28"/>
          <w:szCs w:val="28"/>
          <w:shd w:val="clear" w:color="auto" w:fill="FFFFFF"/>
          <w:lang w:val="en-US"/>
        </w:rPr>
        <w:t xml:space="preserve"> S.</w:t>
      </w:r>
      <w:r w:rsidR="00D61DE7" w:rsidRPr="00977A59">
        <w:rPr>
          <w:rFonts w:ascii="Times New Roman" w:hAnsi="Times New Roman" w:cs="Times New Roman"/>
          <w:sz w:val="28"/>
          <w:szCs w:val="28"/>
          <w:shd w:val="clear" w:color="auto" w:fill="FFFFFF"/>
          <w:lang w:val="en-US"/>
        </w:rPr>
        <w:t xml:space="preserve">, </w:t>
      </w:r>
      <w:proofErr w:type="spellStart"/>
      <w:r w:rsidR="00D61DE7" w:rsidRPr="00977A59">
        <w:rPr>
          <w:rFonts w:ascii="Times New Roman" w:hAnsi="Times New Roman" w:cs="Times New Roman"/>
          <w:sz w:val="28"/>
          <w:szCs w:val="28"/>
          <w:shd w:val="clear" w:color="auto" w:fill="FFFFFF"/>
          <w:lang w:val="en-US"/>
        </w:rPr>
        <w:t>Tovmassian</w:t>
      </w:r>
      <w:proofErr w:type="spellEnd"/>
      <w:r w:rsidR="00D61DE7" w:rsidRPr="00977A59">
        <w:rPr>
          <w:rFonts w:ascii="Times New Roman" w:hAnsi="Times New Roman" w:cs="Times New Roman"/>
          <w:sz w:val="28"/>
          <w:szCs w:val="28"/>
          <w:shd w:val="clear" w:color="auto" w:fill="FFFFFF"/>
          <w:lang w:val="en-US"/>
        </w:rPr>
        <w:t>, G.</w:t>
      </w:r>
      <w:r w:rsidR="001F3F7F" w:rsidRPr="00977A59">
        <w:rPr>
          <w:rFonts w:ascii="Times New Roman" w:hAnsi="Times New Roman" w:cs="Times New Roman"/>
          <w:sz w:val="28"/>
          <w:szCs w:val="28"/>
          <w:shd w:val="clear" w:color="auto" w:fill="FFFFFF"/>
          <w:lang w:val="en-US"/>
        </w:rPr>
        <w:t>,</w:t>
      </w:r>
      <w:r w:rsidR="00D61DE7" w:rsidRPr="00977A59">
        <w:rPr>
          <w:rFonts w:ascii="Times New Roman" w:hAnsi="Times New Roman" w:cs="Times New Roman"/>
          <w:sz w:val="28"/>
          <w:szCs w:val="28"/>
          <w:shd w:val="clear" w:color="auto" w:fill="FFFFFF"/>
          <w:lang w:val="en-US"/>
        </w:rPr>
        <w:t xml:space="preserve"> Aviles, A.</w:t>
      </w:r>
      <w:r w:rsidR="001F3F7F" w:rsidRPr="00977A59">
        <w:rPr>
          <w:rFonts w:ascii="Times New Roman" w:hAnsi="Times New Roman" w:cs="Times New Roman"/>
          <w:sz w:val="28"/>
          <w:szCs w:val="28"/>
          <w:shd w:val="clear" w:color="auto" w:fill="FFFFFF"/>
          <w:lang w:val="en-US"/>
        </w:rPr>
        <w:t>,</w:t>
      </w:r>
      <w:r w:rsidR="00D61DE7" w:rsidRPr="00977A59">
        <w:rPr>
          <w:rFonts w:ascii="Times New Roman" w:hAnsi="Times New Roman" w:cs="Times New Roman"/>
          <w:sz w:val="28"/>
          <w:szCs w:val="28"/>
          <w:shd w:val="clear" w:color="auto" w:fill="FFFFFF"/>
          <w:lang w:val="en-US"/>
        </w:rPr>
        <w:t xml:space="preserve"> Michel, R.</w:t>
      </w:r>
      <w:r w:rsidR="001F3F7F" w:rsidRPr="00977A59">
        <w:rPr>
          <w:rFonts w:ascii="Times New Roman" w:hAnsi="Times New Roman" w:cs="Times New Roman"/>
          <w:sz w:val="28"/>
          <w:szCs w:val="28"/>
          <w:shd w:val="clear" w:color="auto" w:fill="FFFFFF"/>
          <w:lang w:val="en-US"/>
        </w:rPr>
        <w:t>,</w:t>
      </w:r>
      <w:r w:rsidR="00D61DE7" w:rsidRPr="00977A59">
        <w:rPr>
          <w:rFonts w:ascii="Times New Roman" w:hAnsi="Times New Roman" w:cs="Times New Roman"/>
          <w:sz w:val="28"/>
          <w:szCs w:val="28"/>
          <w:shd w:val="clear" w:color="auto" w:fill="FFFFFF"/>
          <w:lang w:val="en-US"/>
        </w:rPr>
        <w:t xml:space="preserve"> Gonzalez-Buitrago, D.</w:t>
      </w:r>
      <w:r w:rsidR="001F3F7F" w:rsidRPr="00977A59">
        <w:rPr>
          <w:rFonts w:ascii="Times New Roman" w:hAnsi="Times New Roman" w:cs="Times New Roman"/>
          <w:sz w:val="28"/>
          <w:szCs w:val="28"/>
          <w:shd w:val="clear" w:color="auto" w:fill="FFFFFF"/>
          <w:lang w:val="en-US"/>
        </w:rPr>
        <w:t>,</w:t>
      </w:r>
      <w:r w:rsidR="00D61DE7" w:rsidRPr="00977A59">
        <w:rPr>
          <w:rFonts w:ascii="Times New Roman" w:hAnsi="Times New Roman" w:cs="Times New Roman"/>
          <w:sz w:val="28"/>
          <w:szCs w:val="28"/>
          <w:shd w:val="clear" w:color="auto" w:fill="FFFFFF"/>
          <w:lang w:val="en-US"/>
        </w:rPr>
        <w:t xml:space="preserve"> García-Díaz</w:t>
      </w:r>
      <w:r w:rsidR="00977A59" w:rsidRPr="00977A59">
        <w:rPr>
          <w:rFonts w:ascii="Times New Roman" w:hAnsi="Times New Roman" w:cs="Times New Roman"/>
          <w:sz w:val="28"/>
          <w:szCs w:val="28"/>
          <w:shd w:val="clear" w:color="auto" w:fill="FFFFFF"/>
          <w:lang w:val="en-US"/>
        </w:rPr>
        <w:t xml:space="preserve"> and</w:t>
      </w:r>
      <w:r w:rsidR="00D61DE7" w:rsidRPr="00977A59">
        <w:rPr>
          <w:rFonts w:ascii="Times New Roman" w:hAnsi="Times New Roman" w:cs="Times New Roman"/>
          <w:sz w:val="28"/>
          <w:szCs w:val="28"/>
          <w:shd w:val="clear" w:color="auto" w:fill="FFFFFF"/>
          <w:lang w:val="en-US"/>
        </w:rPr>
        <w:t xml:space="preserve"> Ma. T.</w:t>
      </w:r>
      <w:r w:rsidRPr="00977A59">
        <w:rPr>
          <w:rFonts w:ascii="Times New Roman" w:hAnsi="Times New Roman" w:cs="Times New Roman"/>
          <w:sz w:val="28"/>
          <w:szCs w:val="28"/>
          <w:shd w:val="clear" w:color="auto" w:fill="FFFFFF"/>
          <w:lang w:val="en-US"/>
        </w:rPr>
        <w:t xml:space="preserve"> The </w:t>
      </w:r>
      <w:r w:rsidRPr="00977A59">
        <w:rPr>
          <w:rFonts w:ascii="Times New Roman" w:hAnsi="Times New Roman" w:cs="Times New Roman"/>
          <w:color w:val="222222"/>
          <w:sz w:val="28"/>
          <w:szCs w:val="28"/>
          <w:shd w:val="clear" w:color="auto" w:fill="FFFFFF"/>
          <w:lang w:val="en-US"/>
        </w:rPr>
        <w:t xml:space="preserve">accretion disk in the post period-minimum cataclysmic variable SDSS J080434. 20+ 510349.2 //Astronomy &amp; Astrophysics. – 2013. – </w:t>
      </w:r>
      <w:r w:rsidR="00977A59" w:rsidRPr="00480687">
        <w:rPr>
          <w:rFonts w:ascii="Times New Roman" w:hAnsi="Times New Roman" w:cs="Times New Roman"/>
          <w:color w:val="222222"/>
          <w:sz w:val="28"/>
          <w:szCs w:val="28"/>
          <w:shd w:val="clear" w:color="auto" w:fill="FFFFFF"/>
          <w:lang w:val="en-US"/>
        </w:rPr>
        <w:t>Vol</w:t>
      </w:r>
      <w:r w:rsidRPr="00977A59">
        <w:rPr>
          <w:rFonts w:ascii="Times New Roman" w:hAnsi="Times New Roman" w:cs="Times New Roman"/>
          <w:color w:val="222222"/>
          <w:sz w:val="28"/>
          <w:szCs w:val="28"/>
          <w:shd w:val="clear" w:color="auto" w:fill="FFFFFF"/>
          <w:lang w:val="en-US"/>
        </w:rPr>
        <w:t xml:space="preserve">. 549. – </w:t>
      </w:r>
      <w:r w:rsidR="00977A59" w:rsidRPr="00977A59">
        <w:rPr>
          <w:rFonts w:ascii="Times New Roman" w:hAnsi="Times New Roman" w:cs="Times New Roman"/>
          <w:color w:val="222222"/>
          <w:sz w:val="28"/>
          <w:szCs w:val="28"/>
          <w:shd w:val="clear" w:color="auto" w:fill="FFFFFF"/>
          <w:lang w:val="en-US"/>
        </w:rPr>
        <w:t>P</w:t>
      </w:r>
      <w:r w:rsidRPr="00977A59">
        <w:rPr>
          <w:rFonts w:ascii="Times New Roman" w:hAnsi="Times New Roman" w:cs="Times New Roman"/>
          <w:color w:val="222222"/>
          <w:sz w:val="28"/>
          <w:szCs w:val="28"/>
          <w:shd w:val="clear" w:color="auto" w:fill="FFFFFF"/>
          <w:lang w:val="en-US"/>
        </w:rPr>
        <w:t>. A77.</w:t>
      </w:r>
    </w:p>
    <w:p w14:paraId="47B37AEF" w14:textId="2731DC88" w:rsidR="00D105E5" w:rsidRPr="00480687" w:rsidRDefault="00D105E5" w:rsidP="00BA3E4F">
      <w:pPr>
        <w:spacing w:after="0" w:line="240" w:lineRule="auto"/>
        <w:ind w:firstLine="709"/>
        <w:jc w:val="both"/>
        <w:rPr>
          <w:rFonts w:ascii="Times New Roman" w:hAnsi="Times New Roman" w:cs="Times New Roman"/>
          <w:sz w:val="28"/>
          <w:szCs w:val="28"/>
          <w:lang w:val="en-US"/>
        </w:rPr>
      </w:pPr>
      <w:r w:rsidRPr="00480687">
        <w:rPr>
          <w:rStyle w:val="author"/>
          <w:rFonts w:ascii="Times New Roman" w:hAnsi="Times New Roman" w:cs="Times New Roman"/>
          <w:bCs/>
          <w:sz w:val="28"/>
          <w:szCs w:val="28"/>
          <w:shd w:val="clear" w:color="auto" w:fill="FFFFFF"/>
          <w:lang w:val="en-US"/>
        </w:rPr>
        <w:lastRenderedPageBreak/>
        <w:t xml:space="preserve">48. </w:t>
      </w:r>
      <w:proofErr w:type="spellStart"/>
      <w:r w:rsidRPr="00480687">
        <w:rPr>
          <w:rStyle w:val="author"/>
          <w:rFonts w:ascii="Times New Roman" w:hAnsi="Times New Roman" w:cs="Times New Roman"/>
          <w:bCs/>
          <w:sz w:val="28"/>
          <w:szCs w:val="28"/>
          <w:shd w:val="clear" w:color="auto" w:fill="FFFFFF"/>
          <w:lang w:val="en-US"/>
        </w:rPr>
        <w:t>Zharikov</w:t>
      </w:r>
      <w:proofErr w:type="spellEnd"/>
      <w:r w:rsidR="0014694D" w:rsidRPr="00480687">
        <w:rPr>
          <w:rStyle w:val="author"/>
          <w:rFonts w:ascii="Times New Roman" w:hAnsi="Times New Roman" w:cs="Times New Roman"/>
          <w:bCs/>
          <w:sz w:val="28"/>
          <w:szCs w:val="28"/>
          <w:shd w:val="clear" w:color="auto" w:fill="FFFFFF"/>
          <w:lang w:val="en-US"/>
        </w:rPr>
        <w:t xml:space="preserve"> S. V.</w:t>
      </w:r>
      <w:r w:rsidRPr="00480687">
        <w:rPr>
          <w:rFonts w:ascii="Times New Roman" w:hAnsi="Times New Roman" w:cs="Times New Roman"/>
          <w:bCs/>
          <w:sz w:val="28"/>
          <w:szCs w:val="28"/>
          <w:shd w:val="clear" w:color="auto" w:fill="FFFFFF"/>
          <w:lang w:val="en-US"/>
        </w:rPr>
        <w:t xml:space="preserve">, </w:t>
      </w:r>
      <w:proofErr w:type="spellStart"/>
      <w:r w:rsidRPr="00480687">
        <w:rPr>
          <w:rStyle w:val="author"/>
          <w:rFonts w:ascii="Times New Roman" w:hAnsi="Times New Roman" w:cs="Times New Roman"/>
          <w:bCs/>
          <w:sz w:val="28"/>
          <w:szCs w:val="28"/>
          <w:shd w:val="clear" w:color="auto" w:fill="FFFFFF"/>
          <w:lang w:val="en-US"/>
        </w:rPr>
        <w:t>Tovmassian</w:t>
      </w:r>
      <w:proofErr w:type="spellEnd"/>
      <w:r w:rsidR="0014694D" w:rsidRPr="00480687">
        <w:rPr>
          <w:rStyle w:val="author"/>
          <w:rFonts w:ascii="Times New Roman" w:hAnsi="Times New Roman" w:cs="Times New Roman"/>
          <w:bCs/>
          <w:sz w:val="28"/>
          <w:szCs w:val="28"/>
          <w:shd w:val="clear" w:color="auto" w:fill="FFFFFF"/>
          <w:lang w:val="en-US"/>
        </w:rPr>
        <w:t xml:space="preserve"> G. H.</w:t>
      </w:r>
      <w:r w:rsidRPr="00480687">
        <w:rPr>
          <w:rFonts w:ascii="Times New Roman" w:hAnsi="Times New Roman" w:cs="Times New Roman"/>
          <w:bCs/>
          <w:sz w:val="28"/>
          <w:szCs w:val="28"/>
          <w:shd w:val="clear" w:color="auto" w:fill="FFFFFF"/>
          <w:lang w:val="en-US"/>
        </w:rPr>
        <w:t xml:space="preserve">, </w:t>
      </w:r>
      <w:proofErr w:type="spellStart"/>
      <w:r w:rsidRPr="00480687">
        <w:rPr>
          <w:rStyle w:val="author"/>
          <w:rFonts w:ascii="Times New Roman" w:hAnsi="Times New Roman" w:cs="Times New Roman"/>
          <w:bCs/>
          <w:sz w:val="28"/>
          <w:szCs w:val="28"/>
          <w:shd w:val="clear" w:color="auto" w:fill="FFFFFF"/>
          <w:lang w:val="en-US"/>
        </w:rPr>
        <w:t>Neustroev</w:t>
      </w:r>
      <w:proofErr w:type="spellEnd"/>
      <w:r w:rsidR="0014694D" w:rsidRPr="00480687">
        <w:rPr>
          <w:rStyle w:val="author"/>
          <w:rFonts w:ascii="Times New Roman" w:hAnsi="Times New Roman" w:cs="Times New Roman"/>
          <w:bCs/>
          <w:sz w:val="28"/>
          <w:szCs w:val="28"/>
          <w:shd w:val="clear" w:color="auto" w:fill="FFFFFF"/>
          <w:lang w:val="en-US"/>
        </w:rPr>
        <w:t xml:space="preserve"> V. V.</w:t>
      </w:r>
      <w:r w:rsidRPr="00480687">
        <w:rPr>
          <w:rFonts w:ascii="Times New Roman" w:hAnsi="Times New Roman" w:cs="Times New Roman"/>
          <w:bCs/>
          <w:sz w:val="28"/>
          <w:szCs w:val="28"/>
          <w:shd w:val="clear" w:color="auto" w:fill="FFFFFF"/>
          <w:lang w:val="en-US"/>
        </w:rPr>
        <w:t xml:space="preserve">, </w:t>
      </w:r>
      <w:r w:rsidRPr="00480687">
        <w:rPr>
          <w:rStyle w:val="author"/>
          <w:rFonts w:ascii="Times New Roman" w:hAnsi="Times New Roman" w:cs="Times New Roman"/>
          <w:bCs/>
          <w:sz w:val="28"/>
          <w:szCs w:val="28"/>
          <w:shd w:val="clear" w:color="auto" w:fill="FFFFFF"/>
          <w:lang w:val="en-US"/>
        </w:rPr>
        <w:t>Michel</w:t>
      </w:r>
      <w:r w:rsidR="0014694D" w:rsidRPr="00480687">
        <w:rPr>
          <w:rStyle w:val="author"/>
          <w:rFonts w:ascii="Times New Roman" w:hAnsi="Times New Roman" w:cs="Times New Roman"/>
          <w:bCs/>
          <w:sz w:val="28"/>
          <w:szCs w:val="28"/>
          <w:shd w:val="clear" w:color="auto" w:fill="FFFFFF"/>
          <w:lang w:val="en-US"/>
        </w:rPr>
        <w:t xml:space="preserve"> R.</w:t>
      </w:r>
      <w:r w:rsidRPr="00480687">
        <w:rPr>
          <w:rFonts w:ascii="Times New Roman" w:hAnsi="Times New Roman" w:cs="Times New Roman"/>
          <w:bCs/>
          <w:sz w:val="28"/>
          <w:szCs w:val="28"/>
          <w:shd w:val="clear" w:color="auto" w:fill="FFFFFF"/>
          <w:lang w:val="en-US"/>
        </w:rPr>
        <w:t xml:space="preserve">, </w:t>
      </w:r>
      <w:proofErr w:type="spellStart"/>
      <w:r w:rsidRPr="00480687">
        <w:rPr>
          <w:rStyle w:val="author"/>
          <w:rFonts w:ascii="Times New Roman" w:hAnsi="Times New Roman" w:cs="Times New Roman"/>
          <w:bCs/>
          <w:sz w:val="28"/>
          <w:szCs w:val="28"/>
          <w:shd w:val="clear" w:color="auto" w:fill="FFFFFF"/>
          <w:lang w:val="en-US"/>
        </w:rPr>
        <w:t>Zurita</w:t>
      </w:r>
      <w:proofErr w:type="spellEnd"/>
      <w:r w:rsidR="0014694D" w:rsidRPr="00480687">
        <w:rPr>
          <w:rStyle w:val="author"/>
          <w:rFonts w:ascii="Times New Roman" w:hAnsi="Times New Roman" w:cs="Times New Roman"/>
          <w:bCs/>
          <w:sz w:val="28"/>
          <w:szCs w:val="28"/>
          <w:shd w:val="clear" w:color="auto" w:fill="FFFFFF"/>
          <w:lang w:val="en-US"/>
        </w:rPr>
        <w:t xml:space="preserve"> C.</w:t>
      </w:r>
      <w:r w:rsidRPr="00480687">
        <w:rPr>
          <w:rFonts w:ascii="Times New Roman" w:hAnsi="Times New Roman" w:cs="Times New Roman"/>
          <w:bCs/>
          <w:sz w:val="28"/>
          <w:szCs w:val="28"/>
          <w:shd w:val="clear" w:color="auto" w:fill="FFFFFF"/>
          <w:lang w:val="en-US"/>
        </w:rPr>
        <w:t xml:space="preserve">, </w:t>
      </w:r>
      <w:proofErr w:type="spellStart"/>
      <w:r w:rsidRPr="00480687">
        <w:rPr>
          <w:rStyle w:val="author"/>
          <w:rFonts w:ascii="Times New Roman" w:hAnsi="Times New Roman" w:cs="Times New Roman"/>
          <w:bCs/>
          <w:sz w:val="28"/>
          <w:szCs w:val="28"/>
          <w:shd w:val="clear" w:color="auto" w:fill="FFFFFF"/>
          <w:lang w:val="en-US"/>
        </w:rPr>
        <w:t>Echevarría</w:t>
      </w:r>
      <w:proofErr w:type="spellEnd"/>
      <w:r w:rsidR="0014694D" w:rsidRPr="00480687">
        <w:rPr>
          <w:rStyle w:val="author"/>
          <w:rFonts w:ascii="Times New Roman" w:hAnsi="Times New Roman" w:cs="Times New Roman"/>
          <w:bCs/>
          <w:sz w:val="28"/>
          <w:szCs w:val="28"/>
          <w:shd w:val="clear" w:color="auto" w:fill="FFFFFF"/>
          <w:lang w:val="en-US"/>
        </w:rPr>
        <w:t xml:space="preserve"> J.</w:t>
      </w:r>
      <w:r w:rsidRPr="00480687">
        <w:rPr>
          <w:rFonts w:ascii="Times New Roman" w:hAnsi="Times New Roman" w:cs="Times New Roman"/>
          <w:bCs/>
          <w:sz w:val="28"/>
          <w:szCs w:val="28"/>
          <w:shd w:val="clear" w:color="auto" w:fill="FFFFFF"/>
          <w:lang w:val="en-US"/>
        </w:rPr>
        <w:t xml:space="preserve">, </w:t>
      </w:r>
      <w:proofErr w:type="spellStart"/>
      <w:r w:rsidRPr="00480687">
        <w:rPr>
          <w:rStyle w:val="author"/>
          <w:rFonts w:ascii="Times New Roman" w:hAnsi="Times New Roman" w:cs="Times New Roman"/>
          <w:bCs/>
          <w:sz w:val="28"/>
          <w:szCs w:val="28"/>
          <w:shd w:val="clear" w:color="auto" w:fill="FFFFFF"/>
          <w:lang w:val="en-US"/>
        </w:rPr>
        <w:t>Bikmaev</w:t>
      </w:r>
      <w:proofErr w:type="spellEnd"/>
      <w:r w:rsidR="0014694D" w:rsidRPr="00480687">
        <w:rPr>
          <w:rStyle w:val="author"/>
          <w:rFonts w:ascii="Times New Roman" w:hAnsi="Times New Roman" w:cs="Times New Roman"/>
          <w:bCs/>
          <w:sz w:val="28"/>
          <w:szCs w:val="28"/>
          <w:shd w:val="clear" w:color="auto" w:fill="FFFFFF"/>
          <w:lang w:val="en-US"/>
        </w:rPr>
        <w:t xml:space="preserve"> I. F.</w:t>
      </w:r>
      <w:r w:rsidRPr="00480687">
        <w:rPr>
          <w:rFonts w:ascii="Times New Roman" w:hAnsi="Times New Roman" w:cs="Times New Roman"/>
          <w:bCs/>
          <w:sz w:val="28"/>
          <w:szCs w:val="28"/>
          <w:shd w:val="clear" w:color="auto" w:fill="FFFFFF"/>
          <w:lang w:val="en-US"/>
        </w:rPr>
        <w:t xml:space="preserve">, </w:t>
      </w:r>
      <w:proofErr w:type="spellStart"/>
      <w:r w:rsidRPr="00480687">
        <w:rPr>
          <w:rStyle w:val="author"/>
          <w:rFonts w:ascii="Times New Roman" w:hAnsi="Times New Roman" w:cs="Times New Roman"/>
          <w:bCs/>
          <w:sz w:val="28"/>
          <w:szCs w:val="28"/>
          <w:shd w:val="clear" w:color="auto" w:fill="FFFFFF"/>
          <w:lang w:val="en-US"/>
        </w:rPr>
        <w:t>Pavlenko</w:t>
      </w:r>
      <w:proofErr w:type="spellEnd"/>
      <w:r w:rsidR="0014694D" w:rsidRPr="00480687">
        <w:rPr>
          <w:rStyle w:val="author"/>
          <w:rFonts w:ascii="Times New Roman" w:hAnsi="Times New Roman" w:cs="Times New Roman"/>
          <w:bCs/>
          <w:sz w:val="28"/>
          <w:szCs w:val="28"/>
          <w:shd w:val="clear" w:color="auto" w:fill="FFFFFF"/>
          <w:lang w:val="en-US"/>
        </w:rPr>
        <w:t xml:space="preserve"> E. P.</w:t>
      </w:r>
      <w:r w:rsidRPr="00480687">
        <w:rPr>
          <w:rFonts w:ascii="Times New Roman" w:hAnsi="Times New Roman" w:cs="Times New Roman"/>
          <w:bCs/>
          <w:sz w:val="28"/>
          <w:szCs w:val="28"/>
          <w:shd w:val="clear" w:color="auto" w:fill="FFFFFF"/>
          <w:lang w:val="en-US"/>
        </w:rPr>
        <w:t xml:space="preserve">, </w:t>
      </w:r>
      <w:r w:rsidRPr="00480687">
        <w:rPr>
          <w:rStyle w:val="author"/>
          <w:rFonts w:ascii="Times New Roman" w:hAnsi="Times New Roman" w:cs="Times New Roman"/>
          <w:bCs/>
          <w:sz w:val="28"/>
          <w:szCs w:val="28"/>
          <w:shd w:val="clear" w:color="auto" w:fill="FFFFFF"/>
          <w:lang w:val="en-US"/>
        </w:rPr>
        <w:t>Jeon</w:t>
      </w:r>
      <w:r w:rsidR="0014694D" w:rsidRPr="00480687">
        <w:rPr>
          <w:rStyle w:val="author"/>
          <w:rFonts w:ascii="Times New Roman" w:hAnsi="Times New Roman" w:cs="Times New Roman"/>
          <w:bCs/>
          <w:sz w:val="28"/>
          <w:szCs w:val="28"/>
          <w:shd w:val="clear" w:color="auto" w:fill="FFFFFF"/>
          <w:lang w:val="en-US"/>
        </w:rPr>
        <w:t xml:space="preserve"> Y.-B.</w:t>
      </w:r>
      <w:r w:rsidRPr="00480687">
        <w:rPr>
          <w:rFonts w:ascii="Times New Roman" w:hAnsi="Times New Roman" w:cs="Times New Roman"/>
          <w:bCs/>
          <w:sz w:val="28"/>
          <w:szCs w:val="28"/>
          <w:shd w:val="clear" w:color="auto" w:fill="FFFFFF"/>
          <w:lang w:val="en-US"/>
        </w:rPr>
        <w:t xml:space="preserve">, </w:t>
      </w:r>
      <w:proofErr w:type="spellStart"/>
      <w:r w:rsidRPr="00480687">
        <w:rPr>
          <w:rStyle w:val="author"/>
          <w:rFonts w:ascii="Times New Roman" w:hAnsi="Times New Roman" w:cs="Times New Roman"/>
          <w:bCs/>
          <w:sz w:val="28"/>
          <w:szCs w:val="28"/>
          <w:shd w:val="clear" w:color="auto" w:fill="FFFFFF"/>
          <w:lang w:val="en-US"/>
        </w:rPr>
        <w:t>Valyavin</w:t>
      </w:r>
      <w:proofErr w:type="spellEnd"/>
      <w:r w:rsidRPr="00480687">
        <w:rPr>
          <w:rFonts w:ascii="Times New Roman" w:hAnsi="Times New Roman" w:cs="Times New Roman"/>
          <w:bCs/>
          <w:sz w:val="28"/>
          <w:szCs w:val="28"/>
          <w:shd w:val="clear" w:color="auto" w:fill="FFFFFF"/>
          <w:vertAlign w:val="superscript"/>
          <w:lang w:val="en-US"/>
        </w:rPr>
        <w:t xml:space="preserve"> </w:t>
      </w:r>
      <w:r w:rsidR="0014694D" w:rsidRPr="00480687">
        <w:rPr>
          <w:rStyle w:val="author"/>
          <w:rFonts w:ascii="Times New Roman" w:hAnsi="Times New Roman" w:cs="Times New Roman"/>
          <w:bCs/>
          <w:sz w:val="28"/>
          <w:szCs w:val="28"/>
          <w:shd w:val="clear" w:color="auto" w:fill="FFFFFF"/>
          <w:lang w:val="en-US"/>
        </w:rPr>
        <w:t xml:space="preserve">G. G. </w:t>
      </w:r>
      <w:r w:rsidRPr="00480687">
        <w:rPr>
          <w:rFonts w:ascii="Times New Roman" w:hAnsi="Times New Roman" w:cs="Times New Roman"/>
          <w:bCs/>
          <w:sz w:val="28"/>
          <w:szCs w:val="28"/>
          <w:shd w:val="clear" w:color="auto" w:fill="FFFFFF"/>
          <w:lang w:val="en-US"/>
        </w:rPr>
        <w:t xml:space="preserve">and </w:t>
      </w:r>
      <w:r w:rsidRPr="00480687">
        <w:rPr>
          <w:rStyle w:val="author"/>
          <w:rFonts w:ascii="Times New Roman" w:hAnsi="Times New Roman" w:cs="Times New Roman"/>
          <w:bCs/>
          <w:sz w:val="28"/>
          <w:szCs w:val="28"/>
          <w:shd w:val="clear" w:color="auto" w:fill="FFFFFF"/>
          <w:lang w:val="en-US"/>
        </w:rPr>
        <w:t>Aviles</w:t>
      </w:r>
      <w:r w:rsidR="0014694D" w:rsidRPr="00480687">
        <w:rPr>
          <w:rStyle w:val="author"/>
          <w:rFonts w:ascii="Times New Roman" w:hAnsi="Times New Roman" w:cs="Times New Roman"/>
          <w:bCs/>
          <w:sz w:val="28"/>
          <w:szCs w:val="28"/>
          <w:shd w:val="clear" w:color="auto" w:fill="FFFFFF"/>
          <w:lang w:val="en-US"/>
        </w:rPr>
        <w:t xml:space="preserve"> A.</w:t>
      </w:r>
      <w:r w:rsidR="00480687" w:rsidRPr="00480687">
        <w:rPr>
          <w:rFonts w:ascii="Times New Roman" w:hAnsi="Times New Roman" w:cs="Times New Roman"/>
          <w:sz w:val="28"/>
          <w:szCs w:val="28"/>
          <w:lang w:val="en-US"/>
        </w:rPr>
        <w:t xml:space="preserve"> </w:t>
      </w:r>
      <w:r w:rsidRPr="00480687">
        <w:rPr>
          <w:rFonts w:ascii="Times New Roman" w:hAnsi="Times New Roman" w:cs="Times New Roman"/>
          <w:sz w:val="28"/>
          <w:szCs w:val="28"/>
          <w:lang w:val="en-US"/>
        </w:rPr>
        <w:t xml:space="preserve">Cyclic brightening in the short-period WZ </w:t>
      </w:r>
      <w:proofErr w:type="spellStart"/>
      <w:r w:rsidRPr="00480687">
        <w:rPr>
          <w:rFonts w:ascii="Times New Roman" w:hAnsi="Times New Roman" w:cs="Times New Roman"/>
          <w:sz w:val="28"/>
          <w:szCs w:val="28"/>
          <w:lang w:val="en-US"/>
        </w:rPr>
        <w:t>Sge</w:t>
      </w:r>
      <w:proofErr w:type="spellEnd"/>
      <w:r w:rsidRPr="00480687">
        <w:rPr>
          <w:rFonts w:ascii="Times New Roman" w:hAnsi="Times New Roman" w:cs="Times New Roman"/>
          <w:sz w:val="28"/>
          <w:szCs w:val="28"/>
          <w:lang w:val="en-US"/>
        </w:rPr>
        <w:t>-type cataclysmic varia</w:t>
      </w:r>
      <w:r w:rsidR="00480687" w:rsidRPr="00480687">
        <w:rPr>
          <w:rFonts w:ascii="Times New Roman" w:hAnsi="Times New Roman" w:cs="Times New Roman"/>
          <w:sz w:val="28"/>
          <w:szCs w:val="28"/>
          <w:lang w:val="en-US"/>
        </w:rPr>
        <w:t xml:space="preserve">ble SDSS J080434. 20+ 510349.2// Astronomy &amp; Astrophysics. – 2008. </w:t>
      </w:r>
      <w:r w:rsidRPr="00480687">
        <w:rPr>
          <w:rFonts w:ascii="Times New Roman" w:hAnsi="Times New Roman" w:cs="Times New Roman"/>
          <w:sz w:val="28"/>
          <w:szCs w:val="28"/>
          <w:lang w:val="en-US"/>
        </w:rPr>
        <w:t xml:space="preserve"> </w:t>
      </w:r>
      <w:r w:rsidR="00480687" w:rsidRPr="00480687">
        <w:rPr>
          <w:rFonts w:ascii="Times New Roman" w:hAnsi="Times New Roman" w:cs="Times New Roman"/>
          <w:sz w:val="28"/>
          <w:szCs w:val="28"/>
          <w:lang w:val="en-US"/>
        </w:rPr>
        <w:t xml:space="preserve">– Vol. 2008. – P. </w:t>
      </w:r>
      <w:r w:rsidRPr="00480687">
        <w:rPr>
          <w:rFonts w:ascii="Times New Roman" w:hAnsi="Times New Roman" w:cs="Times New Roman"/>
          <w:sz w:val="28"/>
          <w:szCs w:val="28"/>
          <w:lang w:val="en-US"/>
        </w:rPr>
        <w:t>505-509.</w:t>
      </w:r>
    </w:p>
    <w:p w14:paraId="4B7FEC2E" w14:textId="3CDBE312" w:rsidR="00D105E5" w:rsidRPr="00480687" w:rsidRDefault="00D105E5" w:rsidP="00BA3E4F">
      <w:pPr>
        <w:pStyle w:val="a3"/>
        <w:spacing w:after="0"/>
        <w:ind w:left="0" w:firstLine="709"/>
        <w:jc w:val="both"/>
        <w:rPr>
          <w:rFonts w:ascii="Times New Roman" w:eastAsia="Times New Roman" w:hAnsi="Times New Roman" w:cs="Times New Roman"/>
          <w:color w:val="000000"/>
          <w:sz w:val="28"/>
          <w:szCs w:val="28"/>
          <w:lang w:val="en-US"/>
        </w:rPr>
      </w:pPr>
      <w:r w:rsidRPr="00480687">
        <w:rPr>
          <w:rFonts w:ascii="Times New Roman" w:hAnsi="Times New Roman" w:cs="Times New Roman"/>
          <w:color w:val="222222"/>
          <w:sz w:val="28"/>
          <w:szCs w:val="28"/>
          <w:shd w:val="clear" w:color="auto" w:fill="FFFFFF"/>
          <w:lang w:val="en-US"/>
        </w:rPr>
        <w:t xml:space="preserve">49. </w:t>
      </w:r>
      <w:r w:rsidRPr="00480687">
        <w:rPr>
          <w:rFonts w:ascii="Times New Roman" w:eastAsia="Times New Roman" w:hAnsi="Times New Roman" w:cs="Times New Roman"/>
          <w:color w:val="000000"/>
          <w:sz w:val="28"/>
          <w:szCs w:val="28"/>
          <w:lang w:val="en-US"/>
        </w:rPr>
        <w:t xml:space="preserve">Claret A., </w:t>
      </w:r>
      <w:proofErr w:type="spellStart"/>
      <w:r w:rsidRPr="00480687">
        <w:rPr>
          <w:rFonts w:ascii="Times New Roman" w:eastAsia="Times New Roman" w:hAnsi="Times New Roman" w:cs="Times New Roman"/>
          <w:color w:val="000000"/>
          <w:sz w:val="28"/>
          <w:szCs w:val="28"/>
          <w:lang w:val="en-US"/>
        </w:rPr>
        <w:t>Hauschildt</w:t>
      </w:r>
      <w:proofErr w:type="spellEnd"/>
      <w:r w:rsidRPr="00480687">
        <w:rPr>
          <w:rFonts w:ascii="Times New Roman" w:eastAsia="Times New Roman" w:hAnsi="Times New Roman" w:cs="Times New Roman"/>
          <w:color w:val="000000"/>
          <w:sz w:val="28"/>
          <w:szCs w:val="28"/>
          <w:lang w:val="en-US"/>
        </w:rPr>
        <w:t xml:space="preserve"> P. H., Witte S. New limb-darkening coefficients for PHOENIX/1D model atmospheres-I. Calculations for 1500 K≤ Teff≤ 4800 K Kepler, </w:t>
      </w:r>
      <w:proofErr w:type="spellStart"/>
      <w:r w:rsidRPr="00480687">
        <w:rPr>
          <w:rFonts w:ascii="Times New Roman" w:eastAsia="Times New Roman" w:hAnsi="Times New Roman" w:cs="Times New Roman"/>
          <w:color w:val="000000"/>
          <w:sz w:val="28"/>
          <w:szCs w:val="28"/>
          <w:lang w:val="en-US"/>
        </w:rPr>
        <w:t>CoRot</w:t>
      </w:r>
      <w:proofErr w:type="spellEnd"/>
      <w:r w:rsidRPr="00480687">
        <w:rPr>
          <w:rFonts w:ascii="Times New Roman" w:eastAsia="Times New Roman" w:hAnsi="Times New Roman" w:cs="Times New Roman"/>
          <w:color w:val="000000"/>
          <w:sz w:val="28"/>
          <w:szCs w:val="28"/>
          <w:lang w:val="en-US"/>
        </w:rPr>
        <w:t xml:space="preserve">, Spitzer, </w:t>
      </w:r>
      <w:proofErr w:type="spellStart"/>
      <w:r w:rsidRPr="00480687">
        <w:rPr>
          <w:rFonts w:ascii="Times New Roman" w:eastAsia="Times New Roman" w:hAnsi="Times New Roman" w:cs="Times New Roman"/>
          <w:color w:val="000000"/>
          <w:sz w:val="28"/>
          <w:szCs w:val="28"/>
          <w:lang w:val="en-US"/>
        </w:rPr>
        <w:t>uvby</w:t>
      </w:r>
      <w:proofErr w:type="spellEnd"/>
      <w:r w:rsidRPr="00480687">
        <w:rPr>
          <w:rFonts w:ascii="Times New Roman" w:eastAsia="Times New Roman" w:hAnsi="Times New Roman" w:cs="Times New Roman"/>
          <w:color w:val="000000"/>
          <w:sz w:val="28"/>
          <w:szCs w:val="28"/>
          <w:lang w:val="en-US"/>
        </w:rPr>
        <w:t xml:space="preserve">, UBVRIJHK, Sloan, and 2MASS photometric systems //Astronomy &amp; Astrophysics. – 2012. – </w:t>
      </w:r>
      <w:r w:rsidR="00480687" w:rsidRPr="00480687">
        <w:rPr>
          <w:rFonts w:ascii="Times New Roman" w:eastAsia="Times New Roman" w:hAnsi="Times New Roman" w:cs="Times New Roman"/>
          <w:color w:val="000000"/>
          <w:sz w:val="28"/>
          <w:szCs w:val="28"/>
          <w:lang w:val="en-US"/>
        </w:rPr>
        <w:t>Vol</w:t>
      </w:r>
      <w:r w:rsidRPr="00480687">
        <w:rPr>
          <w:rFonts w:ascii="Times New Roman" w:eastAsia="Times New Roman" w:hAnsi="Times New Roman" w:cs="Times New Roman"/>
          <w:color w:val="000000"/>
          <w:sz w:val="28"/>
          <w:szCs w:val="28"/>
          <w:lang w:val="en-US"/>
        </w:rPr>
        <w:t xml:space="preserve">. </w:t>
      </w:r>
      <w:r w:rsidR="00480687" w:rsidRPr="00480687">
        <w:rPr>
          <w:rFonts w:ascii="Times New Roman" w:eastAsia="Times New Roman" w:hAnsi="Times New Roman" w:cs="Times New Roman"/>
          <w:color w:val="000000"/>
          <w:sz w:val="28"/>
          <w:szCs w:val="28"/>
          <w:lang w:val="en-US"/>
        </w:rPr>
        <w:t>2012</w:t>
      </w:r>
      <w:r w:rsidRPr="00480687">
        <w:rPr>
          <w:rFonts w:ascii="Times New Roman" w:eastAsia="Times New Roman" w:hAnsi="Times New Roman" w:cs="Times New Roman"/>
          <w:color w:val="000000"/>
          <w:sz w:val="28"/>
          <w:szCs w:val="28"/>
          <w:lang w:val="en-US"/>
        </w:rPr>
        <w:t xml:space="preserve">. – </w:t>
      </w:r>
      <w:r w:rsidR="00480687" w:rsidRPr="00480687">
        <w:rPr>
          <w:rFonts w:ascii="Times New Roman" w:eastAsia="Times New Roman" w:hAnsi="Times New Roman" w:cs="Times New Roman"/>
          <w:color w:val="000000"/>
          <w:sz w:val="28"/>
          <w:szCs w:val="28"/>
          <w:lang w:val="en-US"/>
        </w:rPr>
        <w:t>P</w:t>
      </w:r>
      <w:r w:rsidRPr="00480687">
        <w:rPr>
          <w:rFonts w:ascii="Times New Roman" w:eastAsia="Times New Roman" w:hAnsi="Times New Roman" w:cs="Times New Roman"/>
          <w:color w:val="000000"/>
          <w:sz w:val="28"/>
          <w:szCs w:val="28"/>
          <w:lang w:val="en-US"/>
        </w:rPr>
        <w:t>. A14.</w:t>
      </w:r>
    </w:p>
    <w:p w14:paraId="059473E3" w14:textId="1C11621D" w:rsidR="00D105E5" w:rsidRPr="00480687" w:rsidRDefault="00D105E5" w:rsidP="00BA3E4F">
      <w:pPr>
        <w:pStyle w:val="a3"/>
        <w:spacing w:after="0" w:line="240" w:lineRule="auto"/>
        <w:ind w:left="0" w:firstLine="709"/>
        <w:jc w:val="both"/>
        <w:rPr>
          <w:rFonts w:ascii="Times New Roman" w:eastAsia="Times New Roman" w:hAnsi="Times New Roman" w:cs="Times New Roman"/>
          <w:color w:val="000000"/>
          <w:sz w:val="28"/>
          <w:szCs w:val="28"/>
          <w:lang w:val="en-US"/>
        </w:rPr>
      </w:pPr>
      <w:r w:rsidRPr="00480687">
        <w:rPr>
          <w:rFonts w:ascii="Times New Roman" w:eastAsia="Times New Roman" w:hAnsi="Times New Roman" w:cs="Times New Roman"/>
          <w:color w:val="000000"/>
          <w:sz w:val="28"/>
          <w:szCs w:val="28"/>
          <w:lang w:val="en-US"/>
        </w:rPr>
        <w:t xml:space="preserve">50. </w:t>
      </w:r>
      <w:proofErr w:type="spellStart"/>
      <w:r w:rsidRPr="00480687">
        <w:rPr>
          <w:rFonts w:ascii="Times New Roman" w:eastAsia="Times New Roman" w:hAnsi="Times New Roman" w:cs="Times New Roman"/>
          <w:color w:val="000000"/>
          <w:sz w:val="28"/>
          <w:szCs w:val="28"/>
          <w:lang w:val="en-US"/>
        </w:rPr>
        <w:t>Kára</w:t>
      </w:r>
      <w:proofErr w:type="spellEnd"/>
      <w:r w:rsidRPr="00480687">
        <w:rPr>
          <w:rFonts w:ascii="Times New Roman" w:eastAsia="Times New Roman" w:hAnsi="Times New Roman" w:cs="Times New Roman"/>
          <w:color w:val="000000"/>
          <w:sz w:val="28"/>
          <w:szCs w:val="28"/>
          <w:lang w:val="en-US"/>
        </w:rPr>
        <w:t xml:space="preserve"> J.</w:t>
      </w:r>
      <w:r w:rsidR="00D61DE7" w:rsidRPr="00480687">
        <w:rPr>
          <w:rFonts w:ascii="Times New Roman" w:eastAsia="Times New Roman" w:hAnsi="Times New Roman" w:cs="Times New Roman"/>
          <w:color w:val="000000"/>
          <w:sz w:val="28"/>
          <w:szCs w:val="28"/>
          <w:lang w:val="en-US"/>
        </w:rPr>
        <w:t xml:space="preserve">, </w:t>
      </w:r>
      <w:proofErr w:type="spellStart"/>
      <w:r w:rsidR="00D61DE7" w:rsidRPr="00480687">
        <w:rPr>
          <w:rFonts w:ascii="Times New Roman" w:eastAsia="Times New Roman" w:hAnsi="Times New Roman" w:cs="Times New Roman"/>
          <w:color w:val="000000"/>
          <w:sz w:val="28"/>
          <w:szCs w:val="28"/>
          <w:lang w:val="en-US"/>
        </w:rPr>
        <w:t>Zharikov</w:t>
      </w:r>
      <w:proofErr w:type="spellEnd"/>
      <w:r w:rsidR="00D61DE7" w:rsidRPr="00480687">
        <w:rPr>
          <w:rFonts w:ascii="Times New Roman" w:eastAsia="Times New Roman" w:hAnsi="Times New Roman" w:cs="Times New Roman"/>
          <w:color w:val="000000"/>
          <w:sz w:val="28"/>
          <w:szCs w:val="28"/>
          <w:lang w:val="en-US"/>
        </w:rPr>
        <w:t>, S.</w:t>
      </w:r>
      <w:r w:rsidR="001F3F7F" w:rsidRPr="00480687">
        <w:rPr>
          <w:rFonts w:ascii="Times New Roman" w:eastAsia="Times New Roman" w:hAnsi="Times New Roman" w:cs="Times New Roman"/>
          <w:color w:val="000000"/>
          <w:sz w:val="28"/>
          <w:szCs w:val="28"/>
          <w:lang w:val="en-US"/>
        </w:rPr>
        <w:t>,</w:t>
      </w:r>
      <w:r w:rsidR="00D61DE7" w:rsidRPr="00480687">
        <w:rPr>
          <w:rFonts w:ascii="Times New Roman" w:eastAsia="Times New Roman" w:hAnsi="Times New Roman" w:cs="Times New Roman"/>
          <w:color w:val="000000"/>
          <w:sz w:val="28"/>
          <w:szCs w:val="28"/>
          <w:lang w:val="en-US"/>
        </w:rPr>
        <w:t xml:space="preserve"> Wolf, M.</w:t>
      </w:r>
      <w:r w:rsidR="001F3F7F" w:rsidRPr="00480687">
        <w:rPr>
          <w:rFonts w:ascii="Times New Roman" w:eastAsia="Times New Roman" w:hAnsi="Times New Roman" w:cs="Times New Roman"/>
          <w:color w:val="000000"/>
          <w:sz w:val="28"/>
          <w:szCs w:val="28"/>
          <w:lang w:val="en-US"/>
        </w:rPr>
        <w:t>,</w:t>
      </w:r>
      <w:r w:rsidR="00D61DE7" w:rsidRPr="00480687">
        <w:rPr>
          <w:rFonts w:ascii="Times New Roman" w:eastAsia="Times New Roman" w:hAnsi="Times New Roman" w:cs="Times New Roman"/>
          <w:color w:val="000000"/>
          <w:sz w:val="28"/>
          <w:szCs w:val="28"/>
          <w:lang w:val="en-US"/>
        </w:rPr>
        <w:t xml:space="preserve"> </w:t>
      </w:r>
      <w:proofErr w:type="spellStart"/>
      <w:r w:rsidR="00D61DE7" w:rsidRPr="00480687">
        <w:rPr>
          <w:rFonts w:ascii="Times New Roman" w:eastAsia="Times New Roman" w:hAnsi="Times New Roman" w:cs="Times New Roman"/>
          <w:color w:val="000000"/>
          <w:sz w:val="28"/>
          <w:szCs w:val="28"/>
          <w:lang w:val="en-US"/>
        </w:rPr>
        <w:t>Kučáková</w:t>
      </w:r>
      <w:proofErr w:type="spellEnd"/>
      <w:r w:rsidR="00D61DE7" w:rsidRPr="00480687">
        <w:rPr>
          <w:rFonts w:ascii="Times New Roman" w:eastAsia="Times New Roman" w:hAnsi="Times New Roman" w:cs="Times New Roman"/>
          <w:color w:val="000000"/>
          <w:sz w:val="28"/>
          <w:szCs w:val="28"/>
          <w:lang w:val="en-US"/>
        </w:rPr>
        <w:t>, H.</w:t>
      </w:r>
      <w:r w:rsidR="001F3F7F" w:rsidRPr="00480687">
        <w:rPr>
          <w:rFonts w:ascii="Times New Roman" w:eastAsia="Times New Roman" w:hAnsi="Times New Roman" w:cs="Times New Roman"/>
          <w:color w:val="000000"/>
          <w:sz w:val="28"/>
          <w:szCs w:val="28"/>
          <w:lang w:val="en-US"/>
        </w:rPr>
        <w:t>,</w:t>
      </w:r>
      <w:r w:rsidR="00D61DE7" w:rsidRPr="00480687">
        <w:rPr>
          <w:rFonts w:ascii="Times New Roman" w:eastAsia="Times New Roman" w:hAnsi="Times New Roman" w:cs="Times New Roman"/>
          <w:color w:val="000000"/>
          <w:sz w:val="28"/>
          <w:szCs w:val="28"/>
          <w:lang w:val="en-US"/>
        </w:rPr>
        <w:t xml:space="preserve"> </w:t>
      </w:r>
      <w:proofErr w:type="spellStart"/>
      <w:r w:rsidR="00D61DE7" w:rsidRPr="00480687">
        <w:rPr>
          <w:rFonts w:ascii="Times New Roman" w:eastAsia="Times New Roman" w:hAnsi="Times New Roman" w:cs="Times New Roman"/>
          <w:color w:val="000000"/>
          <w:sz w:val="28"/>
          <w:szCs w:val="28"/>
          <w:lang w:val="en-US"/>
        </w:rPr>
        <w:t>Cagaš</w:t>
      </w:r>
      <w:proofErr w:type="spellEnd"/>
      <w:r w:rsidR="00D61DE7" w:rsidRPr="00480687">
        <w:rPr>
          <w:rFonts w:ascii="Times New Roman" w:eastAsia="Times New Roman" w:hAnsi="Times New Roman" w:cs="Times New Roman"/>
          <w:color w:val="000000"/>
          <w:sz w:val="28"/>
          <w:szCs w:val="28"/>
          <w:lang w:val="en-US"/>
        </w:rPr>
        <w:t>, P.</w:t>
      </w:r>
      <w:r w:rsidR="001F3F7F" w:rsidRPr="00480687">
        <w:rPr>
          <w:rFonts w:ascii="Times New Roman" w:eastAsia="Times New Roman" w:hAnsi="Times New Roman" w:cs="Times New Roman"/>
          <w:color w:val="000000"/>
          <w:sz w:val="28"/>
          <w:szCs w:val="28"/>
          <w:lang w:val="en-US"/>
        </w:rPr>
        <w:t>,</w:t>
      </w:r>
      <w:r w:rsidR="00D61DE7" w:rsidRPr="00480687">
        <w:rPr>
          <w:rFonts w:ascii="Times New Roman" w:eastAsia="Times New Roman" w:hAnsi="Times New Roman" w:cs="Times New Roman"/>
          <w:color w:val="000000"/>
          <w:sz w:val="28"/>
          <w:szCs w:val="28"/>
          <w:lang w:val="en-US"/>
        </w:rPr>
        <w:t xml:space="preserve"> Medina Rodriguez, A. L</w:t>
      </w:r>
      <w:r w:rsidR="00480687">
        <w:rPr>
          <w:rFonts w:ascii="Times New Roman" w:eastAsia="Times New Roman" w:hAnsi="Times New Roman" w:cs="Times New Roman"/>
          <w:color w:val="000000"/>
          <w:sz w:val="28"/>
          <w:szCs w:val="28"/>
          <w:lang w:val="en-US"/>
        </w:rPr>
        <w:t xml:space="preserve"> and</w:t>
      </w:r>
      <w:r w:rsidR="00D61DE7" w:rsidRPr="00480687">
        <w:rPr>
          <w:rFonts w:ascii="Times New Roman" w:eastAsia="Times New Roman" w:hAnsi="Times New Roman" w:cs="Times New Roman"/>
          <w:color w:val="000000"/>
          <w:sz w:val="28"/>
          <w:szCs w:val="28"/>
          <w:lang w:val="en-US"/>
        </w:rPr>
        <w:t xml:space="preserve"> </w:t>
      </w:r>
      <w:proofErr w:type="spellStart"/>
      <w:r w:rsidR="00D61DE7" w:rsidRPr="00480687">
        <w:rPr>
          <w:rFonts w:ascii="Times New Roman" w:eastAsia="Times New Roman" w:hAnsi="Times New Roman" w:cs="Times New Roman"/>
          <w:color w:val="000000"/>
          <w:sz w:val="28"/>
          <w:szCs w:val="28"/>
          <w:lang w:val="en-US"/>
        </w:rPr>
        <w:t>Mašek</w:t>
      </w:r>
      <w:proofErr w:type="spellEnd"/>
      <w:r w:rsidR="00D61DE7" w:rsidRPr="00480687">
        <w:rPr>
          <w:rFonts w:ascii="Times New Roman" w:eastAsia="Times New Roman" w:hAnsi="Times New Roman" w:cs="Times New Roman"/>
          <w:color w:val="000000"/>
          <w:sz w:val="28"/>
          <w:szCs w:val="28"/>
          <w:lang w:val="en-US"/>
        </w:rPr>
        <w:t xml:space="preserve">, M. </w:t>
      </w:r>
      <w:r w:rsidRPr="00480687">
        <w:rPr>
          <w:rFonts w:ascii="Times New Roman" w:eastAsia="Times New Roman" w:hAnsi="Times New Roman" w:cs="Times New Roman"/>
          <w:color w:val="000000"/>
          <w:sz w:val="28"/>
          <w:szCs w:val="28"/>
          <w:lang w:val="en-US"/>
        </w:rPr>
        <w:t xml:space="preserve">The period-gap cataclysmic variable CzeV404 Her: A link between SW Sex and SU </w:t>
      </w:r>
      <w:proofErr w:type="spellStart"/>
      <w:r w:rsidRPr="00480687">
        <w:rPr>
          <w:rFonts w:ascii="Times New Roman" w:eastAsia="Times New Roman" w:hAnsi="Times New Roman" w:cs="Times New Roman"/>
          <w:color w:val="000000"/>
          <w:sz w:val="28"/>
          <w:szCs w:val="28"/>
          <w:lang w:val="en-US"/>
        </w:rPr>
        <w:t>UMa</w:t>
      </w:r>
      <w:proofErr w:type="spellEnd"/>
      <w:r w:rsidRPr="00480687">
        <w:rPr>
          <w:rFonts w:ascii="Times New Roman" w:eastAsia="Times New Roman" w:hAnsi="Times New Roman" w:cs="Times New Roman"/>
          <w:color w:val="000000"/>
          <w:sz w:val="28"/>
          <w:szCs w:val="28"/>
          <w:lang w:val="en-US"/>
        </w:rPr>
        <w:t xml:space="preserve"> systems //Astronomy &amp; Astrophysics. – 2021. – </w:t>
      </w:r>
      <w:r w:rsidR="00480687" w:rsidRPr="00480687">
        <w:rPr>
          <w:rFonts w:ascii="Times New Roman" w:eastAsia="Times New Roman" w:hAnsi="Times New Roman" w:cs="Times New Roman"/>
          <w:color w:val="000000"/>
          <w:sz w:val="28"/>
          <w:szCs w:val="28"/>
          <w:lang w:val="en-US"/>
        </w:rPr>
        <w:t>Vol</w:t>
      </w:r>
      <w:r w:rsidRPr="00480687">
        <w:rPr>
          <w:rFonts w:ascii="Times New Roman" w:eastAsia="Times New Roman" w:hAnsi="Times New Roman" w:cs="Times New Roman"/>
          <w:color w:val="000000"/>
          <w:sz w:val="28"/>
          <w:szCs w:val="28"/>
          <w:lang w:val="en-US"/>
        </w:rPr>
        <w:t xml:space="preserve">. </w:t>
      </w:r>
      <w:r w:rsidR="00480687" w:rsidRPr="00480687">
        <w:rPr>
          <w:rFonts w:ascii="Times New Roman" w:eastAsia="Times New Roman" w:hAnsi="Times New Roman" w:cs="Times New Roman"/>
          <w:color w:val="000000"/>
          <w:sz w:val="28"/>
          <w:szCs w:val="28"/>
          <w:lang w:val="en-US"/>
        </w:rPr>
        <w:t>2021</w:t>
      </w:r>
      <w:r w:rsidRPr="00480687">
        <w:rPr>
          <w:rFonts w:ascii="Times New Roman" w:eastAsia="Times New Roman" w:hAnsi="Times New Roman" w:cs="Times New Roman"/>
          <w:color w:val="000000"/>
          <w:sz w:val="28"/>
          <w:szCs w:val="28"/>
          <w:lang w:val="en-US"/>
        </w:rPr>
        <w:t xml:space="preserve">. – </w:t>
      </w:r>
      <w:r w:rsidR="00480687" w:rsidRPr="00480687">
        <w:rPr>
          <w:rFonts w:ascii="Times New Roman" w:eastAsia="Times New Roman" w:hAnsi="Times New Roman" w:cs="Times New Roman"/>
          <w:color w:val="000000"/>
          <w:sz w:val="28"/>
          <w:szCs w:val="28"/>
          <w:lang w:val="en-US"/>
        </w:rPr>
        <w:t>P</w:t>
      </w:r>
      <w:r w:rsidRPr="00480687">
        <w:rPr>
          <w:rFonts w:ascii="Times New Roman" w:eastAsia="Times New Roman" w:hAnsi="Times New Roman" w:cs="Times New Roman"/>
          <w:color w:val="000000"/>
          <w:sz w:val="28"/>
          <w:szCs w:val="28"/>
          <w:lang w:val="en-US"/>
        </w:rPr>
        <w:t>. A49.</w:t>
      </w:r>
    </w:p>
    <w:p w14:paraId="2B2E7068" w14:textId="09C3A375" w:rsidR="00D105E5" w:rsidRPr="00480687" w:rsidRDefault="00D105E5" w:rsidP="00BA3E4F">
      <w:pPr>
        <w:pStyle w:val="a3"/>
        <w:spacing w:after="0" w:line="240" w:lineRule="auto"/>
        <w:ind w:left="0" w:firstLine="709"/>
        <w:jc w:val="both"/>
        <w:rPr>
          <w:rFonts w:ascii="Times New Roman" w:eastAsia="Times New Roman" w:hAnsi="Times New Roman" w:cs="Times New Roman"/>
          <w:color w:val="000000"/>
          <w:sz w:val="28"/>
          <w:szCs w:val="28"/>
          <w:lang w:val="en-US"/>
        </w:rPr>
      </w:pPr>
      <w:r w:rsidRPr="00480687">
        <w:rPr>
          <w:rFonts w:ascii="Times New Roman" w:eastAsia="Times New Roman" w:hAnsi="Times New Roman" w:cs="Times New Roman"/>
          <w:color w:val="000000"/>
          <w:sz w:val="28"/>
          <w:szCs w:val="28"/>
          <w:lang w:val="en-US"/>
        </w:rPr>
        <w:t xml:space="preserve">51. </w:t>
      </w:r>
      <w:proofErr w:type="spellStart"/>
      <w:r w:rsidRPr="00480687">
        <w:rPr>
          <w:rFonts w:ascii="Times New Roman" w:eastAsia="Times New Roman" w:hAnsi="Times New Roman" w:cs="Times New Roman"/>
          <w:color w:val="000000"/>
          <w:sz w:val="28"/>
          <w:szCs w:val="28"/>
          <w:lang w:val="en-US"/>
        </w:rPr>
        <w:t>Neustroev</w:t>
      </w:r>
      <w:proofErr w:type="spellEnd"/>
      <w:r w:rsidRPr="00480687">
        <w:rPr>
          <w:rFonts w:ascii="Times New Roman" w:eastAsia="Times New Roman" w:hAnsi="Times New Roman" w:cs="Times New Roman"/>
          <w:color w:val="000000"/>
          <w:sz w:val="28"/>
          <w:szCs w:val="28"/>
          <w:lang w:val="en-US"/>
        </w:rPr>
        <w:t xml:space="preserve"> V. V., </w:t>
      </w:r>
      <w:proofErr w:type="spellStart"/>
      <w:r w:rsidRPr="00480687">
        <w:rPr>
          <w:rFonts w:ascii="Times New Roman" w:eastAsia="Times New Roman" w:hAnsi="Times New Roman" w:cs="Times New Roman"/>
          <w:color w:val="000000"/>
          <w:sz w:val="28"/>
          <w:szCs w:val="28"/>
          <w:lang w:val="en-US"/>
        </w:rPr>
        <w:t>Zharikov</w:t>
      </w:r>
      <w:proofErr w:type="spellEnd"/>
      <w:r w:rsidRPr="00480687">
        <w:rPr>
          <w:rFonts w:ascii="Times New Roman" w:eastAsia="Times New Roman" w:hAnsi="Times New Roman" w:cs="Times New Roman"/>
          <w:color w:val="000000"/>
          <w:sz w:val="28"/>
          <w:szCs w:val="28"/>
          <w:lang w:val="en-US"/>
        </w:rPr>
        <w:t xml:space="preserve"> S. V. Voracious vortices in cataclysmic variables-II. Evidence for the expansion of accretion disc material beyond the Roche lobe of the accretor in HT Cassiopeia during its 2017 </w:t>
      </w:r>
      <w:proofErr w:type="spellStart"/>
      <w:r w:rsidRPr="00480687">
        <w:rPr>
          <w:rFonts w:ascii="Times New Roman" w:eastAsia="Times New Roman" w:hAnsi="Times New Roman" w:cs="Times New Roman"/>
          <w:color w:val="000000"/>
          <w:sz w:val="28"/>
          <w:szCs w:val="28"/>
          <w:lang w:val="en-US"/>
        </w:rPr>
        <w:t>superoutburst</w:t>
      </w:r>
      <w:proofErr w:type="spellEnd"/>
      <w:r w:rsidRPr="00480687">
        <w:rPr>
          <w:rFonts w:ascii="Times New Roman" w:eastAsia="Times New Roman" w:hAnsi="Times New Roman" w:cs="Times New Roman"/>
          <w:color w:val="000000"/>
          <w:sz w:val="28"/>
          <w:szCs w:val="28"/>
          <w:lang w:val="en-US"/>
        </w:rPr>
        <w:t xml:space="preserve"> //Astronomy &amp; Astrophysics. – 2020. – </w:t>
      </w:r>
      <w:r w:rsidR="00480687" w:rsidRPr="00480687">
        <w:rPr>
          <w:rFonts w:ascii="Times New Roman" w:eastAsia="Times New Roman" w:hAnsi="Times New Roman" w:cs="Times New Roman"/>
          <w:color w:val="000000"/>
          <w:sz w:val="28"/>
          <w:szCs w:val="28"/>
          <w:lang w:val="en-US"/>
        </w:rPr>
        <w:t>Vol</w:t>
      </w:r>
      <w:r w:rsidRPr="00480687">
        <w:rPr>
          <w:rFonts w:ascii="Times New Roman" w:eastAsia="Times New Roman" w:hAnsi="Times New Roman" w:cs="Times New Roman"/>
          <w:color w:val="000000"/>
          <w:sz w:val="28"/>
          <w:szCs w:val="28"/>
          <w:lang w:val="en-US"/>
        </w:rPr>
        <w:t xml:space="preserve">. </w:t>
      </w:r>
      <w:r w:rsidR="00480687" w:rsidRPr="00480687">
        <w:rPr>
          <w:rFonts w:ascii="Times New Roman" w:eastAsia="Times New Roman" w:hAnsi="Times New Roman" w:cs="Times New Roman"/>
          <w:color w:val="000000"/>
          <w:sz w:val="28"/>
          <w:szCs w:val="28"/>
          <w:lang w:val="en-US"/>
        </w:rPr>
        <w:t>2020</w:t>
      </w:r>
      <w:r w:rsidRPr="00480687">
        <w:rPr>
          <w:rFonts w:ascii="Times New Roman" w:eastAsia="Times New Roman" w:hAnsi="Times New Roman" w:cs="Times New Roman"/>
          <w:color w:val="000000"/>
          <w:sz w:val="28"/>
          <w:szCs w:val="28"/>
          <w:lang w:val="en-US"/>
        </w:rPr>
        <w:t xml:space="preserve">. – </w:t>
      </w:r>
      <w:r w:rsidR="00480687" w:rsidRPr="00480687">
        <w:rPr>
          <w:rFonts w:ascii="Times New Roman" w:eastAsia="Times New Roman" w:hAnsi="Times New Roman" w:cs="Times New Roman"/>
          <w:color w:val="000000"/>
          <w:sz w:val="28"/>
          <w:szCs w:val="28"/>
          <w:lang w:val="en-US"/>
        </w:rPr>
        <w:t>P</w:t>
      </w:r>
      <w:r w:rsidRPr="00480687">
        <w:rPr>
          <w:rFonts w:ascii="Times New Roman" w:eastAsia="Times New Roman" w:hAnsi="Times New Roman" w:cs="Times New Roman"/>
          <w:color w:val="000000"/>
          <w:sz w:val="28"/>
          <w:szCs w:val="28"/>
          <w:lang w:val="en-US"/>
        </w:rPr>
        <w:t>. A100.</w:t>
      </w:r>
    </w:p>
    <w:p w14:paraId="2F9B0E50" w14:textId="042B15E4" w:rsidR="00D105E5" w:rsidRPr="00480687" w:rsidRDefault="00D105E5" w:rsidP="00BA3E4F">
      <w:pPr>
        <w:pStyle w:val="a3"/>
        <w:spacing w:after="0" w:line="240" w:lineRule="auto"/>
        <w:ind w:left="0" w:firstLine="709"/>
        <w:jc w:val="both"/>
        <w:rPr>
          <w:rFonts w:ascii="Times New Roman" w:eastAsia="Times New Roman" w:hAnsi="Times New Roman" w:cs="Times New Roman"/>
          <w:color w:val="000000"/>
          <w:sz w:val="28"/>
          <w:szCs w:val="28"/>
          <w:lang w:val="en-US"/>
        </w:rPr>
      </w:pPr>
      <w:r w:rsidRPr="00480687">
        <w:rPr>
          <w:rFonts w:ascii="Times New Roman" w:eastAsia="Times New Roman" w:hAnsi="Times New Roman" w:cs="Times New Roman"/>
          <w:color w:val="000000"/>
          <w:sz w:val="28"/>
          <w:szCs w:val="28"/>
          <w:lang w:val="en-US"/>
        </w:rPr>
        <w:t>52.</w:t>
      </w:r>
      <w:r w:rsidRPr="00480687">
        <w:rPr>
          <w:lang w:val="en-US"/>
        </w:rPr>
        <w:t xml:space="preserve"> </w:t>
      </w:r>
      <w:proofErr w:type="spellStart"/>
      <w:r w:rsidRPr="00480687">
        <w:rPr>
          <w:rFonts w:ascii="Times New Roman" w:eastAsia="Times New Roman" w:hAnsi="Times New Roman" w:cs="Times New Roman"/>
          <w:color w:val="000000"/>
          <w:sz w:val="28"/>
          <w:szCs w:val="28"/>
          <w:lang w:val="en-US"/>
        </w:rPr>
        <w:t>Zharikov</w:t>
      </w:r>
      <w:proofErr w:type="spellEnd"/>
      <w:r w:rsidRPr="00480687">
        <w:rPr>
          <w:rFonts w:ascii="Times New Roman" w:eastAsia="Times New Roman" w:hAnsi="Times New Roman" w:cs="Times New Roman"/>
          <w:color w:val="000000"/>
          <w:sz w:val="28"/>
          <w:szCs w:val="28"/>
          <w:lang w:val="en-US"/>
        </w:rPr>
        <w:t xml:space="preserve"> S., </w:t>
      </w:r>
      <w:proofErr w:type="spellStart"/>
      <w:r w:rsidRPr="00480687">
        <w:rPr>
          <w:rFonts w:ascii="Times New Roman" w:eastAsia="Times New Roman" w:hAnsi="Times New Roman" w:cs="Times New Roman"/>
          <w:color w:val="000000"/>
          <w:sz w:val="28"/>
          <w:szCs w:val="28"/>
          <w:lang w:val="en-US"/>
        </w:rPr>
        <w:t>Tovmassian</w:t>
      </w:r>
      <w:proofErr w:type="spellEnd"/>
      <w:r w:rsidRPr="00480687">
        <w:rPr>
          <w:rFonts w:ascii="Times New Roman" w:eastAsia="Times New Roman" w:hAnsi="Times New Roman" w:cs="Times New Roman"/>
          <w:color w:val="000000"/>
          <w:sz w:val="28"/>
          <w:szCs w:val="28"/>
          <w:lang w:val="en-US"/>
        </w:rPr>
        <w:t xml:space="preserve"> G. CVs Around the Minimum Orbital Period //Acta </w:t>
      </w:r>
      <w:proofErr w:type="spellStart"/>
      <w:r w:rsidRPr="00480687">
        <w:rPr>
          <w:rFonts w:ascii="Times New Roman" w:eastAsia="Times New Roman" w:hAnsi="Times New Roman" w:cs="Times New Roman"/>
          <w:color w:val="000000"/>
          <w:sz w:val="28"/>
          <w:szCs w:val="28"/>
          <w:lang w:val="en-US"/>
        </w:rPr>
        <w:t>Polytechnica</w:t>
      </w:r>
      <w:proofErr w:type="spellEnd"/>
      <w:r w:rsidRPr="00480687">
        <w:rPr>
          <w:rFonts w:ascii="Times New Roman" w:eastAsia="Times New Roman" w:hAnsi="Times New Roman" w:cs="Times New Roman"/>
          <w:color w:val="000000"/>
          <w:sz w:val="28"/>
          <w:szCs w:val="28"/>
          <w:lang w:val="en-US"/>
        </w:rPr>
        <w:t xml:space="preserve"> CTU Proceedings. – 2015. – </w:t>
      </w:r>
      <w:r w:rsidR="00480687" w:rsidRPr="00480687">
        <w:rPr>
          <w:rFonts w:ascii="Times New Roman" w:eastAsia="Times New Roman" w:hAnsi="Times New Roman" w:cs="Times New Roman"/>
          <w:color w:val="000000"/>
          <w:sz w:val="28"/>
          <w:szCs w:val="28"/>
          <w:lang w:val="en-US"/>
        </w:rPr>
        <w:t>Vol</w:t>
      </w:r>
      <w:r w:rsidRPr="00480687">
        <w:rPr>
          <w:rFonts w:ascii="Times New Roman" w:eastAsia="Times New Roman" w:hAnsi="Times New Roman" w:cs="Times New Roman"/>
          <w:color w:val="000000"/>
          <w:sz w:val="28"/>
          <w:szCs w:val="28"/>
          <w:lang w:val="en-US"/>
        </w:rPr>
        <w:t xml:space="preserve">. </w:t>
      </w:r>
      <w:r w:rsidR="00480687" w:rsidRPr="00480687">
        <w:rPr>
          <w:rFonts w:ascii="Times New Roman" w:eastAsia="Times New Roman" w:hAnsi="Times New Roman" w:cs="Times New Roman"/>
          <w:color w:val="000000"/>
          <w:sz w:val="28"/>
          <w:szCs w:val="28"/>
          <w:lang w:val="en-US"/>
        </w:rPr>
        <w:t>2015</w:t>
      </w:r>
      <w:r w:rsidRPr="00480687">
        <w:rPr>
          <w:rFonts w:ascii="Times New Roman" w:eastAsia="Times New Roman" w:hAnsi="Times New Roman" w:cs="Times New Roman"/>
          <w:color w:val="000000"/>
          <w:sz w:val="28"/>
          <w:szCs w:val="28"/>
          <w:lang w:val="en-US"/>
        </w:rPr>
        <w:t>. –</w:t>
      </w:r>
      <w:r w:rsidR="00480687" w:rsidRPr="00480687">
        <w:rPr>
          <w:rFonts w:ascii="Times New Roman" w:eastAsia="Times New Roman" w:hAnsi="Times New Roman" w:cs="Times New Roman"/>
          <w:color w:val="000000"/>
          <w:sz w:val="28"/>
          <w:szCs w:val="28"/>
          <w:lang w:val="en-US"/>
        </w:rPr>
        <w:t xml:space="preserve"> P</w:t>
      </w:r>
      <w:r w:rsidRPr="00480687">
        <w:rPr>
          <w:rFonts w:ascii="Times New Roman" w:eastAsia="Times New Roman" w:hAnsi="Times New Roman" w:cs="Times New Roman"/>
          <w:color w:val="000000"/>
          <w:sz w:val="28"/>
          <w:szCs w:val="28"/>
          <w:lang w:val="en-US"/>
        </w:rPr>
        <w:t>. 41-45.</w:t>
      </w:r>
    </w:p>
    <w:p w14:paraId="6A80E64E" w14:textId="1CA9097A" w:rsidR="00D105E5" w:rsidRPr="00480687" w:rsidRDefault="00D105E5" w:rsidP="00BA3E4F">
      <w:pPr>
        <w:pStyle w:val="a3"/>
        <w:spacing w:after="0" w:line="240" w:lineRule="auto"/>
        <w:ind w:left="0" w:firstLine="709"/>
        <w:jc w:val="both"/>
        <w:rPr>
          <w:rFonts w:ascii="Times New Roman" w:eastAsia="Times New Roman" w:hAnsi="Times New Roman" w:cs="Times New Roman"/>
          <w:color w:val="000000"/>
          <w:sz w:val="28"/>
          <w:szCs w:val="28"/>
          <w:lang w:val="kk-KZ"/>
        </w:rPr>
      </w:pPr>
      <w:r w:rsidRPr="00480687">
        <w:rPr>
          <w:rFonts w:ascii="Times New Roman" w:eastAsia="Times New Roman" w:hAnsi="Times New Roman" w:cs="Times New Roman"/>
          <w:color w:val="000000"/>
          <w:sz w:val="28"/>
          <w:szCs w:val="28"/>
          <w:lang w:val="kk-KZ"/>
        </w:rPr>
        <w:t xml:space="preserve">53. Амантаева А. Е., Сүбебекова Г. Р., Хохлов С. А., Агишев А. Т. </w:t>
      </w:r>
      <w:r w:rsidR="00337B18" w:rsidRPr="00480687">
        <w:rPr>
          <w:rFonts w:ascii="Times New Roman" w:eastAsia="Times New Roman" w:hAnsi="Times New Roman" w:cs="Times New Roman"/>
          <w:color w:val="000000"/>
          <w:sz w:val="28"/>
          <w:szCs w:val="28"/>
          <w:lang w:val="kk-KZ"/>
        </w:rPr>
        <w:t>Определение фундаментальных параметров</w:t>
      </w:r>
      <w:r w:rsidR="00AE6F91" w:rsidRPr="00480687">
        <w:rPr>
          <w:rFonts w:ascii="Times New Roman" w:eastAsia="Times New Roman" w:hAnsi="Times New Roman" w:cs="Times New Roman"/>
          <w:color w:val="000000"/>
          <w:sz w:val="28"/>
          <w:szCs w:val="28"/>
          <w:lang w:val="kk-KZ"/>
        </w:rPr>
        <w:t xml:space="preserve"> </w:t>
      </w:r>
      <w:r w:rsidR="00337B18" w:rsidRPr="00480687">
        <w:rPr>
          <w:rFonts w:ascii="Times New Roman" w:eastAsia="Times New Roman" w:hAnsi="Times New Roman" w:cs="Times New Roman"/>
          <w:color w:val="000000"/>
          <w:sz w:val="28"/>
          <w:szCs w:val="28"/>
          <w:lang w:val="kk-KZ"/>
        </w:rPr>
        <w:t xml:space="preserve">катаклизмической переменной звезды промежуточного периода </w:t>
      </w:r>
      <w:r w:rsidR="00337B18" w:rsidRPr="00480687">
        <w:rPr>
          <w:rFonts w:ascii="Times New Roman" w:eastAsia="Times New Roman" w:hAnsi="Times New Roman" w:cs="Times New Roman"/>
          <w:color w:val="000000"/>
          <w:sz w:val="28"/>
          <w:szCs w:val="28"/>
          <w:lang w:val="en-US"/>
        </w:rPr>
        <w:t>V</w:t>
      </w:r>
      <w:r w:rsidR="00337B18" w:rsidRPr="00480687">
        <w:rPr>
          <w:rFonts w:ascii="Times New Roman" w:eastAsia="Times New Roman" w:hAnsi="Times New Roman" w:cs="Times New Roman"/>
          <w:color w:val="000000"/>
          <w:sz w:val="28"/>
          <w:szCs w:val="28"/>
          <w:lang w:val="kk-KZ"/>
        </w:rPr>
        <w:t xml:space="preserve">1239 </w:t>
      </w:r>
      <w:r w:rsidR="00337B18" w:rsidRPr="00480687">
        <w:rPr>
          <w:rFonts w:ascii="Times New Roman" w:eastAsia="Times New Roman" w:hAnsi="Times New Roman" w:cs="Times New Roman"/>
          <w:color w:val="000000"/>
          <w:sz w:val="28"/>
          <w:szCs w:val="28"/>
          <w:lang w:val="en-US"/>
        </w:rPr>
        <w:t>H</w:t>
      </w:r>
      <w:r w:rsidR="00337B18" w:rsidRPr="00480687">
        <w:rPr>
          <w:rFonts w:ascii="Times New Roman" w:eastAsia="Times New Roman" w:hAnsi="Times New Roman" w:cs="Times New Roman"/>
          <w:color w:val="000000"/>
          <w:sz w:val="28"/>
          <w:szCs w:val="28"/>
          <w:lang w:val="kk-KZ"/>
        </w:rPr>
        <w:t xml:space="preserve">ercules </w:t>
      </w:r>
      <w:r w:rsidRPr="00480687">
        <w:rPr>
          <w:rFonts w:ascii="Times New Roman" w:eastAsia="Times New Roman" w:hAnsi="Times New Roman" w:cs="Times New Roman"/>
          <w:color w:val="000000"/>
          <w:sz w:val="28"/>
          <w:szCs w:val="28"/>
          <w:lang w:val="kk-KZ"/>
        </w:rPr>
        <w:t xml:space="preserve">//Известия НАН РК. Серия физико-математическая. – 2022. – </w:t>
      </w:r>
      <w:r w:rsidR="00480687" w:rsidRPr="00480687">
        <w:rPr>
          <w:rFonts w:ascii="Times New Roman" w:eastAsia="Times New Roman" w:hAnsi="Times New Roman" w:cs="Times New Roman"/>
          <w:color w:val="000000"/>
          <w:sz w:val="28"/>
          <w:szCs w:val="28"/>
          <w:lang w:val="en-US"/>
        </w:rPr>
        <w:t>Vol</w:t>
      </w:r>
      <w:r w:rsidRPr="00480687">
        <w:rPr>
          <w:rFonts w:ascii="Times New Roman" w:eastAsia="Times New Roman" w:hAnsi="Times New Roman" w:cs="Times New Roman"/>
          <w:color w:val="000000"/>
          <w:sz w:val="28"/>
          <w:szCs w:val="28"/>
          <w:lang w:val="kk-KZ"/>
        </w:rPr>
        <w:t xml:space="preserve">. </w:t>
      </w:r>
      <w:r w:rsidR="00480687" w:rsidRPr="00480687">
        <w:rPr>
          <w:rFonts w:ascii="Times New Roman" w:eastAsia="Times New Roman" w:hAnsi="Times New Roman" w:cs="Times New Roman"/>
          <w:color w:val="000000"/>
          <w:sz w:val="28"/>
          <w:szCs w:val="28"/>
          <w:lang w:val="en-US"/>
        </w:rPr>
        <w:t>2022</w:t>
      </w:r>
      <w:r w:rsidRPr="00480687">
        <w:rPr>
          <w:rFonts w:ascii="Times New Roman" w:eastAsia="Times New Roman" w:hAnsi="Times New Roman" w:cs="Times New Roman"/>
          <w:color w:val="000000"/>
          <w:sz w:val="28"/>
          <w:szCs w:val="28"/>
          <w:lang w:val="kk-KZ"/>
        </w:rPr>
        <w:t xml:space="preserve">. – </w:t>
      </w:r>
      <w:r w:rsidR="00480687" w:rsidRPr="00480687">
        <w:rPr>
          <w:rFonts w:ascii="Times New Roman" w:eastAsia="Times New Roman" w:hAnsi="Times New Roman" w:cs="Times New Roman"/>
          <w:color w:val="000000"/>
          <w:sz w:val="28"/>
          <w:szCs w:val="28"/>
          <w:lang w:val="en-US"/>
        </w:rPr>
        <w:t>P</w:t>
      </w:r>
      <w:r w:rsidRPr="00480687">
        <w:rPr>
          <w:rFonts w:ascii="Times New Roman" w:eastAsia="Times New Roman" w:hAnsi="Times New Roman" w:cs="Times New Roman"/>
          <w:color w:val="000000"/>
          <w:sz w:val="28"/>
          <w:szCs w:val="28"/>
          <w:lang w:val="kk-KZ"/>
        </w:rPr>
        <w:t>. 124-130.</w:t>
      </w:r>
    </w:p>
    <w:p w14:paraId="7F19B2DD" w14:textId="450CA169" w:rsidR="00D105E5" w:rsidRPr="00665F2F" w:rsidRDefault="00D105E5" w:rsidP="00BA3E4F">
      <w:pPr>
        <w:pStyle w:val="a3"/>
        <w:spacing w:after="0" w:line="240" w:lineRule="auto"/>
        <w:ind w:left="0" w:firstLine="709"/>
        <w:jc w:val="both"/>
        <w:rPr>
          <w:rFonts w:ascii="Times New Roman" w:eastAsia="Times New Roman" w:hAnsi="Times New Roman" w:cs="Times New Roman"/>
          <w:color w:val="000000"/>
          <w:sz w:val="28"/>
          <w:szCs w:val="28"/>
          <w:lang w:val="en-US"/>
        </w:rPr>
      </w:pPr>
      <w:r w:rsidRPr="00665F2F">
        <w:rPr>
          <w:rFonts w:ascii="Times New Roman" w:eastAsia="Times New Roman" w:hAnsi="Times New Roman" w:cs="Times New Roman"/>
          <w:color w:val="000000"/>
          <w:sz w:val="28"/>
          <w:szCs w:val="28"/>
          <w:lang w:val="kk-KZ"/>
        </w:rPr>
        <w:t xml:space="preserve">54. </w:t>
      </w:r>
      <w:r w:rsidR="00665F2F" w:rsidRPr="00665F2F">
        <w:rPr>
          <w:rFonts w:ascii="Times New Roman" w:eastAsia="Times New Roman" w:hAnsi="Times New Roman" w:cs="Times New Roman"/>
          <w:color w:val="000000"/>
          <w:sz w:val="28"/>
          <w:szCs w:val="28"/>
          <w:lang w:val="kk-KZ"/>
        </w:rPr>
        <w:t>–</w:t>
      </w:r>
      <w:r w:rsidR="00665F2F" w:rsidRPr="00665F2F">
        <w:rPr>
          <w:rFonts w:ascii="Times New Roman" w:eastAsia="Times New Roman" w:hAnsi="Times New Roman" w:cs="Times New Roman"/>
          <w:color w:val="000000"/>
          <w:sz w:val="28"/>
          <w:szCs w:val="28"/>
          <w:lang w:val="kk-KZ"/>
        </w:rPr>
        <w:tab/>
        <w:t>Z Cam-type star AY Psc: stellar and accretion disk parameters//The Astrophysical Journal. – 2023</w:t>
      </w:r>
    </w:p>
    <w:p w14:paraId="17EFC259" w14:textId="64B03963" w:rsidR="00D105E5" w:rsidRPr="00665F2F" w:rsidRDefault="00D105E5" w:rsidP="00BA3E4F">
      <w:pPr>
        <w:pStyle w:val="a3"/>
        <w:spacing w:after="0" w:line="240" w:lineRule="auto"/>
        <w:ind w:left="0" w:firstLine="709"/>
        <w:jc w:val="both"/>
        <w:rPr>
          <w:rFonts w:ascii="Times New Roman" w:eastAsia="Times New Roman" w:hAnsi="Times New Roman" w:cs="Times New Roman"/>
          <w:color w:val="222222"/>
          <w:sz w:val="28"/>
          <w:szCs w:val="28"/>
          <w:lang w:val="en-US"/>
        </w:rPr>
      </w:pPr>
      <w:r w:rsidRPr="00665F2F">
        <w:rPr>
          <w:rFonts w:ascii="Times New Roman" w:eastAsia="Times New Roman" w:hAnsi="Times New Roman" w:cs="Times New Roman"/>
          <w:color w:val="000000"/>
          <w:sz w:val="28"/>
          <w:szCs w:val="28"/>
          <w:lang w:val="kk-KZ"/>
        </w:rPr>
        <w:t>55</w:t>
      </w:r>
      <w:r w:rsidRPr="00665F2F">
        <w:rPr>
          <w:rFonts w:ascii="Times New Roman" w:eastAsia="Times New Roman" w:hAnsi="Times New Roman" w:cs="Times New Roman"/>
          <w:color w:val="000000"/>
          <w:sz w:val="28"/>
          <w:szCs w:val="28"/>
          <w:lang w:val="en-US"/>
        </w:rPr>
        <w:t xml:space="preserve">. </w:t>
      </w:r>
      <w:r w:rsidRPr="00665F2F">
        <w:rPr>
          <w:rFonts w:ascii="Times New Roman" w:eastAsia="Times New Roman" w:hAnsi="Times New Roman" w:cs="Times New Roman"/>
          <w:color w:val="222222"/>
          <w:sz w:val="28"/>
          <w:szCs w:val="28"/>
          <w:lang w:val="en-US"/>
        </w:rPr>
        <w:t>Spruit H. C. Fast ma</w:t>
      </w:r>
      <w:r w:rsidR="00480687" w:rsidRPr="00665F2F">
        <w:rPr>
          <w:rFonts w:ascii="Times New Roman" w:eastAsia="Times New Roman" w:hAnsi="Times New Roman" w:cs="Times New Roman"/>
          <w:color w:val="222222"/>
          <w:sz w:val="28"/>
          <w:szCs w:val="28"/>
          <w:lang w:val="en-US"/>
        </w:rPr>
        <w:t>ximum entropy Doppler mapping</w:t>
      </w:r>
      <w:r w:rsidRPr="00665F2F">
        <w:rPr>
          <w:rFonts w:ascii="Times New Roman" w:eastAsia="Times New Roman" w:hAnsi="Times New Roman" w:cs="Times New Roman"/>
          <w:color w:val="222222"/>
          <w:sz w:val="28"/>
          <w:szCs w:val="28"/>
          <w:lang w:val="en-US"/>
        </w:rPr>
        <w:t>. – 1998.</w:t>
      </w:r>
    </w:p>
    <w:p w14:paraId="63FF7FC3" w14:textId="57A811D8" w:rsidR="00D105E5" w:rsidRPr="00480687" w:rsidRDefault="00D105E5" w:rsidP="00BA3E4F">
      <w:pPr>
        <w:pStyle w:val="a3"/>
        <w:spacing w:line="240" w:lineRule="auto"/>
        <w:ind w:left="0" w:firstLine="709"/>
        <w:jc w:val="both"/>
        <w:rPr>
          <w:rFonts w:ascii="Times New Roman" w:hAnsi="Times New Roman" w:cs="Times New Roman"/>
          <w:color w:val="222222"/>
          <w:sz w:val="28"/>
          <w:szCs w:val="28"/>
          <w:shd w:val="clear" w:color="auto" w:fill="FFFFFF"/>
          <w:lang w:val="en-US"/>
        </w:rPr>
      </w:pPr>
      <w:r w:rsidRPr="00480687">
        <w:rPr>
          <w:rFonts w:ascii="Times New Roman" w:hAnsi="Times New Roman" w:cs="Times New Roman"/>
          <w:color w:val="222222"/>
          <w:sz w:val="28"/>
          <w:szCs w:val="28"/>
          <w:shd w:val="clear" w:color="auto" w:fill="FFFFFF"/>
          <w:lang w:val="en-US"/>
        </w:rPr>
        <w:t xml:space="preserve">56. Lucy L. B. Optimum strategies for inverse problems in statistical astronomy //Astronomy and Astrophysics. – 1994. – </w:t>
      </w:r>
      <w:r w:rsidR="00480687" w:rsidRPr="00480687">
        <w:rPr>
          <w:rFonts w:ascii="Times New Roman" w:hAnsi="Times New Roman" w:cs="Times New Roman"/>
          <w:color w:val="222222"/>
          <w:sz w:val="28"/>
          <w:szCs w:val="28"/>
          <w:shd w:val="clear" w:color="auto" w:fill="FFFFFF"/>
          <w:lang w:val="en-US"/>
        </w:rPr>
        <w:t>Vol</w:t>
      </w:r>
      <w:r w:rsidRPr="00480687">
        <w:rPr>
          <w:rFonts w:ascii="Times New Roman" w:hAnsi="Times New Roman" w:cs="Times New Roman"/>
          <w:color w:val="222222"/>
          <w:sz w:val="28"/>
          <w:szCs w:val="28"/>
          <w:shd w:val="clear" w:color="auto" w:fill="FFFFFF"/>
          <w:lang w:val="en-US"/>
        </w:rPr>
        <w:t xml:space="preserve">. </w:t>
      </w:r>
      <w:r w:rsidR="00480687" w:rsidRPr="00480687">
        <w:rPr>
          <w:rFonts w:ascii="Times New Roman" w:hAnsi="Times New Roman" w:cs="Times New Roman"/>
          <w:color w:val="222222"/>
          <w:sz w:val="28"/>
          <w:szCs w:val="28"/>
          <w:shd w:val="clear" w:color="auto" w:fill="FFFFFF"/>
          <w:lang w:val="en-US"/>
        </w:rPr>
        <w:t>1994</w:t>
      </w:r>
      <w:r w:rsidRPr="00480687">
        <w:rPr>
          <w:rFonts w:ascii="Times New Roman" w:hAnsi="Times New Roman" w:cs="Times New Roman"/>
          <w:color w:val="222222"/>
          <w:sz w:val="28"/>
          <w:szCs w:val="28"/>
          <w:shd w:val="clear" w:color="auto" w:fill="FFFFFF"/>
          <w:lang w:val="en-US"/>
        </w:rPr>
        <w:t xml:space="preserve">. – </w:t>
      </w:r>
      <w:r w:rsidR="00480687" w:rsidRPr="00480687">
        <w:rPr>
          <w:rFonts w:ascii="Times New Roman" w:hAnsi="Times New Roman" w:cs="Times New Roman"/>
          <w:color w:val="222222"/>
          <w:sz w:val="28"/>
          <w:szCs w:val="28"/>
          <w:shd w:val="clear" w:color="auto" w:fill="FFFFFF"/>
          <w:lang w:val="en-US"/>
        </w:rPr>
        <w:t>P</w:t>
      </w:r>
      <w:r w:rsidRPr="00480687">
        <w:rPr>
          <w:rFonts w:ascii="Times New Roman" w:hAnsi="Times New Roman" w:cs="Times New Roman"/>
          <w:color w:val="222222"/>
          <w:sz w:val="28"/>
          <w:szCs w:val="28"/>
          <w:shd w:val="clear" w:color="auto" w:fill="FFFFFF"/>
          <w:lang w:val="en-US"/>
        </w:rPr>
        <w:t>. 983-994.</w:t>
      </w:r>
    </w:p>
    <w:p w14:paraId="5BD534DA" w14:textId="0FAD0679" w:rsidR="00D105E5" w:rsidRPr="00480687" w:rsidRDefault="00D105E5" w:rsidP="00BA3E4F">
      <w:pPr>
        <w:pStyle w:val="a3"/>
        <w:spacing w:line="240" w:lineRule="auto"/>
        <w:ind w:left="0" w:firstLine="709"/>
        <w:jc w:val="both"/>
        <w:rPr>
          <w:rFonts w:ascii="Times New Roman" w:hAnsi="Times New Roman" w:cs="Times New Roman"/>
          <w:color w:val="222222"/>
          <w:sz w:val="28"/>
          <w:szCs w:val="28"/>
          <w:shd w:val="clear" w:color="auto" w:fill="FFFFFF"/>
          <w:lang w:val="en-US"/>
        </w:rPr>
      </w:pPr>
      <w:r w:rsidRPr="00480687">
        <w:rPr>
          <w:rFonts w:ascii="Times New Roman" w:hAnsi="Times New Roman" w:cs="Times New Roman"/>
          <w:color w:val="222222"/>
          <w:sz w:val="28"/>
          <w:szCs w:val="28"/>
          <w:shd w:val="clear" w:color="auto" w:fill="FFFFFF"/>
          <w:lang w:val="en-US"/>
        </w:rPr>
        <w:t xml:space="preserve">57. </w:t>
      </w:r>
      <w:r w:rsidR="00480687" w:rsidRPr="00480687">
        <w:rPr>
          <w:rFonts w:ascii="Times New Roman" w:hAnsi="Times New Roman" w:cs="Times New Roman"/>
          <w:color w:val="222222"/>
          <w:sz w:val="28"/>
          <w:szCs w:val="28"/>
          <w:shd w:val="clear" w:color="auto" w:fill="FFFFFF"/>
          <w:lang w:val="en-US"/>
        </w:rPr>
        <w:t>Marsh, T. R., &amp; Horne, K</w:t>
      </w:r>
      <w:r w:rsidRPr="00480687">
        <w:rPr>
          <w:rFonts w:ascii="Times New Roman" w:hAnsi="Times New Roman" w:cs="Times New Roman"/>
          <w:color w:val="222222"/>
          <w:sz w:val="28"/>
          <w:szCs w:val="28"/>
          <w:shd w:val="clear" w:color="auto" w:fill="FFFFFF"/>
          <w:lang w:val="en-US"/>
        </w:rPr>
        <w:t>. Images of accreti</w:t>
      </w:r>
      <w:r w:rsidR="00480687" w:rsidRPr="00480687">
        <w:rPr>
          <w:rFonts w:ascii="Times New Roman" w:hAnsi="Times New Roman" w:cs="Times New Roman"/>
          <w:color w:val="222222"/>
          <w:sz w:val="28"/>
          <w:szCs w:val="28"/>
          <w:shd w:val="clear" w:color="auto" w:fill="FFFFFF"/>
          <w:lang w:val="en-US"/>
        </w:rPr>
        <w:t>on discs–II. Doppler tomography//</w:t>
      </w:r>
      <w:r w:rsidRPr="00480687">
        <w:rPr>
          <w:rFonts w:ascii="Times New Roman" w:hAnsi="Times New Roman" w:cs="Times New Roman"/>
          <w:color w:val="222222"/>
          <w:sz w:val="28"/>
          <w:szCs w:val="28"/>
          <w:shd w:val="clear" w:color="auto" w:fill="FFFFFF"/>
          <w:lang w:val="en-US"/>
        </w:rPr>
        <w:t xml:space="preserve"> Monthly Notices of the Royal Astronomical Society</w:t>
      </w:r>
      <w:r w:rsidR="00480687" w:rsidRPr="00480687">
        <w:rPr>
          <w:rFonts w:ascii="Times New Roman" w:hAnsi="Times New Roman" w:cs="Times New Roman"/>
          <w:color w:val="222222"/>
          <w:sz w:val="28"/>
          <w:szCs w:val="28"/>
          <w:shd w:val="clear" w:color="auto" w:fill="FFFFFF"/>
          <w:lang w:val="en-US"/>
        </w:rPr>
        <w:t xml:space="preserve">. 1988. – Vol. 1988. – P. </w:t>
      </w:r>
      <w:r w:rsidRPr="00480687">
        <w:rPr>
          <w:rFonts w:ascii="Times New Roman" w:hAnsi="Times New Roman" w:cs="Times New Roman"/>
          <w:color w:val="222222"/>
          <w:sz w:val="28"/>
          <w:szCs w:val="28"/>
          <w:shd w:val="clear" w:color="auto" w:fill="FFFFFF"/>
          <w:lang w:val="en-US"/>
        </w:rPr>
        <w:t>269-286.</w:t>
      </w:r>
    </w:p>
    <w:p w14:paraId="1D59874F" w14:textId="6676605C" w:rsidR="00D105E5" w:rsidRPr="00480687" w:rsidRDefault="00D105E5" w:rsidP="00BA3E4F">
      <w:pPr>
        <w:pStyle w:val="a3"/>
        <w:spacing w:after="0" w:line="240" w:lineRule="auto"/>
        <w:ind w:left="0" w:firstLine="709"/>
        <w:jc w:val="both"/>
        <w:rPr>
          <w:rFonts w:ascii="Times New Roman" w:hAnsi="Times New Roman" w:cs="Times New Roman"/>
          <w:color w:val="222222"/>
          <w:sz w:val="28"/>
          <w:szCs w:val="28"/>
          <w:shd w:val="clear" w:color="auto" w:fill="FFFFFF"/>
          <w:lang w:val="en-US"/>
        </w:rPr>
      </w:pPr>
      <w:r w:rsidRPr="00480687">
        <w:rPr>
          <w:rFonts w:ascii="Times New Roman" w:hAnsi="Times New Roman" w:cs="Times New Roman"/>
          <w:color w:val="222222"/>
          <w:sz w:val="28"/>
          <w:szCs w:val="28"/>
          <w:shd w:val="clear" w:color="auto" w:fill="FFFFFF"/>
          <w:lang w:val="en-US"/>
        </w:rPr>
        <w:t xml:space="preserve">58. </w:t>
      </w:r>
      <w:proofErr w:type="spellStart"/>
      <w:r w:rsidRPr="00480687">
        <w:rPr>
          <w:rFonts w:ascii="Times New Roman" w:hAnsi="Times New Roman" w:cs="Times New Roman"/>
          <w:color w:val="222222"/>
          <w:sz w:val="28"/>
          <w:szCs w:val="28"/>
          <w:shd w:val="clear" w:color="auto" w:fill="FFFFFF"/>
          <w:lang w:val="en-US"/>
        </w:rPr>
        <w:t>Mennickent</w:t>
      </w:r>
      <w:proofErr w:type="spellEnd"/>
      <w:r w:rsidRPr="00480687">
        <w:rPr>
          <w:rFonts w:ascii="Times New Roman" w:hAnsi="Times New Roman" w:cs="Times New Roman"/>
          <w:color w:val="222222"/>
          <w:sz w:val="28"/>
          <w:szCs w:val="28"/>
          <w:shd w:val="clear" w:color="auto" w:fill="FFFFFF"/>
          <w:lang w:val="en-US"/>
        </w:rPr>
        <w:t xml:space="preserve"> R. E.</w:t>
      </w:r>
      <w:r w:rsidR="00D61DE7" w:rsidRPr="00480687">
        <w:rPr>
          <w:rFonts w:ascii="Times New Roman" w:hAnsi="Times New Roman" w:cs="Times New Roman"/>
          <w:color w:val="222222"/>
          <w:sz w:val="28"/>
          <w:szCs w:val="28"/>
          <w:shd w:val="clear" w:color="auto" w:fill="FFFFFF"/>
          <w:lang w:val="en-US"/>
        </w:rPr>
        <w:t>, Diaz, M.</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Skidmore, W.</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Sterken</w:t>
      </w:r>
      <w:proofErr w:type="spellEnd"/>
      <w:r w:rsidR="00D61DE7" w:rsidRPr="00480687">
        <w:rPr>
          <w:rFonts w:ascii="Times New Roman" w:hAnsi="Times New Roman" w:cs="Times New Roman"/>
          <w:color w:val="222222"/>
          <w:sz w:val="28"/>
          <w:szCs w:val="28"/>
          <w:shd w:val="clear" w:color="auto" w:fill="FFFFFF"/>
          <w:lang w:val="en-US"/>
        </w:rPr>
        <w:t xml:space="preserve">, C. </w:t>
      </w:r>
      <w:r w:rsidRPr="00480687">
        <w:rPr>
          <w:rFonts w:ascii="Times New Roman" w:hAnsi="Times New Roman" w:cs="Times New Roman"/>
          <w:color w:val="222222"/>
          <w:sz w:val="28"/>
          <w:szCs w:val="28"/>
          <w:shd w:val="clear" w:color="auto" w:fill="FFFFFF"/>
          <w:lang w:val="en-US"/>
        </w:rPr>
        <w:t xml:space="preserve">Discovery of a cataclysmic variable with a sub-stellar companion //Astronomy &amp; Astrophysics. – 2001. – </w:t>
      </w:r>
      <w:r w:rsidR="00480687" w:rsidRPr="00480687">
        <w:rPr>
          <w:rFonts w:ascii="Times New Roman" w:hAnsi="Times New Roman" w:cs="Times New Roman"/>
          <w:color w:val="222222"/>
          <w:sz w:val="28"/>
          <w:szCs w:val="28"/>
          <w:shd w:val="clear" w:color="auto" w:fill="FFFFFF"/>
          <w:lang w:val="en-US"/>
        </w:rPr>
        <w:t>Vol</w:t>
      </w:r>
      <w:r w:rsidRPr="00480687">
        <w:rPr>
          <w:rFonts w:ascii="Times New Roman" w:hAnsi="Times New Roman" w:cs="Times New Roman"/>
          <w:color w:val="222222"/>
          <w:sz w:val="28"/>
          <w:szCs w:val="28"/>
          <w:shd w:val="clear" w:color="auto" w:fill="FFFFFF"/>
          <w:lang w:val="en-US"/>
        </w:rPr>
        <w:t xml:space="preserve">. </w:t>
      </w:r>
      <w:r w:rsidR="00480687" w:rsidRPr="00480687">
        <w:rPr>
          <w:rFonts w:ascii="Times New Roman" w:hAnsi="Times New Roman" w:cs="Times New Roman"/>
          <w:color w:val="222222"/>
          <w:sz w:val="28"/>
          <w:szCs w:val="28"/>
          <w:shd w:val="clear" w:color="auto" w:fill="FFFFFF"/>
          <w:lang w:val="en-US"/>
        </w:rPr>
        <w:t>2001</w:t>
      </w:r>
      <w:r w:rsidRPr="00480687">
        <w:rPr>
          <w:rFonts w:ascii="Times New Roman" w:hAnsi="Times New Roman" w:cs="Times New Roman"/>
          <w:color w:val="222222"/>
          <w:sz w:val="28"/>
          <w:szCs w:val="28"/>
          <w:shd w:val="clear" w:color="auto" w:fill="FFFFFF"/>
          <w:lang w:val="en-US"/>
        </w:rPr>
        <w:t>. –</w:t>
      </w:r>
      <w:r w:rsidR="00480687" w:rsidRPr="00480687">
        <w:rPr>
          <w:rFonts w:ascii="Times New Roman" w:hAnsi="Times New Roman" w:cs="Times New Roman"/>
          <w:color w:val="222222"/>
          <w:sz w:val="28"/>
          <w:szCs w:val="28"/>
          <w:shd w:val="clear" w:color="auto" w:fill="FFFFFF"/>
          <w:lang w:val="en-US"/>
        </w:rPr>
        <w:t xml:space="preserve"> P</w:t>
      </w:r>
      <w:r w:rsidRPr="00480687">
        <w:rPr>
          <w:rFonts w:ascii="Times New Roman" w:hAnsi="Times New Roman" w:cs="Times New Roman"/>
          <w:color w:val="222222"/>
          <w:sz w:val="28"/>
          <w:szCs w:val="28"/>
          <w:shd w:val="clear" w:color="auto" w:fill="FFFFFF"/>
          <w:lang w:val="en-US"/>
        </w:rPr>
        <w:t>. 448-459.</w:t>
      </w:r>
    </w:p>
    <w:p w14:paraId="0EA89BB2" w14:textId="08430776" w:rsidR="00D105E5" w:rsidRPr="00480687" w:rsidRDefault="00D105E5" w:rsidP="00BA3E4F">
      <w:pPr>
        <w:pStyle w:val="a3"/>
        <w:spacing w:after="0" w:line="240" w:lineRule="auto"/>
        <w:ind w:left="0" w:firstLine="709"/>
        <w:jc w:val="both"/>
        <w:rPr>
          <w:rFonts w:ascii="Times New Roman" w:hAnsi="Times New Roman" w:cs="Times New Roman"/>
          <w:color w:val="222222"/>
          <w:sz w:val="28"/>
          <w:szCs w:val="28"/>
          <w:shd w:val="clear" w:color="auto" w:fill="FFFFFF"/>
          <w:lang w:val="en-US"/>
        </w:rPr>
      </w:pPr>
      <w:r w:rsidRPr="00480687">
        <w:rPr>
          <w:rFonts w:ascii="Times New Roman" w:hAnsi="Times New Roman" w:cs="Times New Roman"/>
          <w:color w:val="222222"/>
          <w:sz w:val="28"/>
          <w:szCs w:val="28"/>
          <w:shd w:val="clear" w:color="auto" w:fill="FFFFFF"/>
          <w:lang w:val="en-US"/>
        </w:rPr>
        <w:t>59. Pala A. F.</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Schmidtobreick</w:t>
      </w:r>
      <w:proofErr w:type="spellEnd"/>
      <w:r w:rsidR="00D61DE7" w:rsidRPr="00480687">
        <w:rPr>
          <w:rFonts w:ascii="Times New Roman" w:hAnsi="Times New Roman" w:cs="Times New Roman"/>
          <w:color w:val="222222"/>
          <w:sz w:val="28"/>
          <w:szCs w:val="28"/>
          <w:shd w:val="clear" w:color="auto" w:fill="FFFFFF"/>
          <w:lang w:val="en-US"/>
        </w:rPr>
        <w:t>, L.</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Tappert</w:t>
      </w:r>
      <w:proofErr w:type="spellEnd"/>
      <w:r w:rsidR="00D61DE7" w:rsidRPr="00480687">
        <w:rPr>
          <w:rFonts w:ascii="Times New Roman" w:hAnsi="Times New Roman" w:cs="Times New Roman"/>
          <w:color w:val="222222"/>
          <w:sz w:val="28"/>
          <w:szCs w:val="28"/>
          <w:shd w:val="clear" w:color="auto" w:fill="FFFFFF"/>
          <w:lang w:val="en-US"/>
        </w:rPr>
        <w:t>, C.</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Gänsicke</w:t>
      </w:r>
      <w:proofErr w:type="spellEnd"/>
      <w:r w:rsidR="00D61DE7" w:rsidRPr="00480687">
        <w:rPr>
          <w:rFonts w:ascii="Times New Roman" w:hAnsi="Times New Roman" w:cs="Times New Roman"/>
          <w:color w:val="222222"/>
          <w:sz w:val="28"/>
          <w:szCs w:val="28"/>
          <w:shd w:val="clear" w:color="auto" w:fill="FFFFFF"/>
          <w:lang w:val="en-US"/>
        </w:rPr>
        <w:t>, B. T</w:t>
      </w:r>
      <w:r w:rsidR="00480687" w:rsidRPr="00480687">
        <w:rPr>
          <w:rFonts w:ascii="Times New Roman" w:hAnsi="Times New Roman" w:cs="Times New Roman"/>
          <w:color w:val="222222"/>
          <w:sz w:val="28"/>
          <w:szCs w:val="28"/>
          <w:shd w:val="clear" w:color="auto" w:fill="FFFFFF"/>
          <w:lang w:val="en-US"/>
        </w:rPr>
        <w:t xml:space="preserve"> and</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Mehner</w:t>
      </w:r>
      <w:proofErr w:type="spellEnd"/>
      <w:r w:rsidR="00D61DE7" w:rsidRPr="00480687">
        <w:rPr>
          <w:rFonts w:ascii="Times New Roman" w:hAnsi="Times New Roman" w:cs="Times New Roman"/>
          <w:color w:val="222222"/>
          <w:sz w:val="28"/>
          <w:szCs w:val="28"/>
          <w:shd w:val="clear" w:color="auto" w:fill="FFFFFF"/>
          <w:lang w:val="en-US"/>
        </w:rPr>
        <w:t xml:space="preserve">, A. </w:t>
      </w:r>
      <w:r w:rsidRPr="00480687">
        <w:rPr>
          <w:rFonts w:ascii="Times New Roman" w:hAnsi="Times New Roman" w:cs="Times New Roman"/>
          <w:color w:val="222222"/>
          <w:sz w:val="28"/>
          <w:szCs w:val="28"/>
          <w:shd w:val="clear" w:color="auto" w:fill="FFFFFF"/>
          <w:lang w:val="en-US"/>
        </w:rPr>
        <w:t xml:space="preserve">The cataclysmic variable QZ Lib: a period bouncer //Monthly Notices of the Royal Astronomical Society. – 2018. – </w:t>
      </w:r>
      <w:r w:rsidR="00480687" w:rsidRPr="00480687">
        <w:rPr>
          <w:rFonts w:ascii="Times New Roman" w:hAnsi="Times New Roman" w:cs="Times New Roman"/>
          <w:color w:val="222222"/>
          <w:sz w:val="28"/>
          <w:szCs w:val="28"/>
          <w:shd w:val="clear" w:color="auto" w:fill="FFFFFF"/>
          <w:lang w:val="en-US"/>
        </w:rPr>
        <w:t>Vol</w:t>
      </w:r>
      <w:r w:rsidRPr="00480687">
        <w:rPr>
          <w:rFonts w:ascii="Times New Roman" w:hAnsi="Times New Roman" w:cs="Times New Roman"/>
          <w:color w:val="222222"/>
          <w:sz w:val="28"/>
          <w:szCs w:val="28"/>
          <w:shd w:val="clear" w:color="auto" w:fill="FFFFFF"/>
          <w:lang w:val="en-US"/>
        </w:rPr>
        <w:t xml:space="preserve">. </w:t>
      </w:r>
      <w:r w:rsidR="00480687" w:rsidRPr="00480687">
        <w:rPr>
          <w:rFonts w:ascii="Times New Roman" w:hAnsi="Times New Roman" w:cs="Times New Roman"/>
          <w:color w:val="222222"/>
          <w:sz w:val="28"/>
          <w:szCs w:val="28"/>
          <w:shd w:val="clear" w:color="auto" w:fill="FFFFFF"/>
          <w:lang w:val="en-US"/>
        </w:rPr>
        <w:t>2018</w:t>
      </w:r>
      <w:r w:rsidRPr="00480687">
        <w:rPr>
          <w:rFonts w:ascii="Times New Roman" w:hAnsi="Times New Roman" w:cs="Times New Roman"/>
          <w:color w:val="222222"/>
          <w:sz w:val="28"/>
          <w:szCs w:val="28"/>
          <w:shd w:val="clear" w:color="auto" w:fill="FFFFFF"/>
          <w:lang w:val="en-US"/>
        </w:rPr>
        <w:t>. –</w:t>
      </w:r>
      <w:r w:rsidR="00480687" w:rsidRPr="00480687">
        <w:rPr>
          <w:rFonts w:ascii="Times New Roman" w:hAnsi="Times New Roman" w:cs="Times New Roman"/>
          <w:color w:val="222222"/>
          <w:sz w:val="28"/>
          <w:szCs w:val="28"/>
          <w:shd w:val="clear" w:color="auto" w:fill="FFFFFF"/>
          <w:lang w:val="en-US"/>
        </w:rPr>
        <w:t xml:space="preserve"> P</w:t>
      </w:r>
      <w:r w:rsidRPr="00480687">
        <w:rPr>
          <w:rFonts w:ascii="Times New Roman" w:hAnsi="Times New Roman" w:cs="Times New Roman"/>
          <w:color w:val="222222"/>
          <w:sz w:val="28"/>
          <w:szCs w:val="28"/>
          <w:shd w:val="clear" w:color="auto" w:fill="FFFFFF"/>
          <w:lang w:val="en-US"/>
        </w:rPr>
        <w:t>. 2523-2535.</w:t>
      </w:r>
    </w:p>
    <w:p w14:paraId="7569C5C4" w14:textId="299962A6" w:rsidR="00D105E5" w:rsidRPr="00480687" w:rsidRDefault="00D105E5" w:rsidP="00BA3E4F">
      <w:pPr>
        <w:pStyle w:val="a3"/>
        <w:spacing w:after="0" w:line="240" w:lineRule="auto"/>
        <w:ind w:left="0" w:firstLine="709"/>
        <w:jc w:val="both"/>
        <w:rPr>
          <w:rFonts w:ascii="Times New Roman" w:hAnsi="Times New Roman" w:cs="Times New Roman"/>
          <w:color w:val="222222"/>
          <w:sz w:val="28"/>
          <w:szCs w:val="28"/>
          <w:shd w:val="clear" w:color="auto" w:fill="FFFFFF"/>
          <w:lang w:val="en-US"/>
        </w:rPr>
      </w:pPr>
      <w:r w:rsidRPr="00480687">
        <w:rPr>
          <w:rFonts w:ascii="Times New Roman" w:hAnsi="Times New Roman" w:cs="Times New Roman"/>
          <w:color w:val="222222"/>
          <w:sz w:val="28"/>
          <w:szCs w:val="28"/>
          <w:shd w:val="clear" w:color="auto" w:fill="FFFFFF"/>
          <w:lang w:val="en-US"/>
        </w:rPr>
        <w:t xml:space="preserve">60. </w:t>
      </w:r>
      <w:proofErr w:type="spellStart"/>
      <w:r w:rsidRPr="00480687">
        <w:rPr>
          <w:rFonts w:ascii="Times New Roman" w:hAnsi="Times New Roman" w:cs="Times New Roman"/>
          <w:color w:val="222222"/>
          <w:sz w:val="28"/>
          <w:szCs w:val="28"/>
          <w:shd w:val="clear" w:color="auto" w:fill="FFFFFF"/>
          <w:lang w:val="en-US"/>
        </w:rPr>
        <w:t>Unda-Sanzana</w:t>
      </w:r>
      <w:proofErr w:type="spellEnd"/>
      <w:r w:rsidRPr="00480687">
        <w:rPr>
          <w:rFonts w:ascii="Times New Roman" w:hAnsi="Times New Roman" w:cs="Times New Roman"/>
          <w:color w:val="222222"/>
          <w:sz w:val="28"/>
          <w:szCs w:val="28"/>
          <w:shd w:val="clear" w:color="auto" w:fill="FFFFFF"/>
          <w:lang w:val="en-US"/>
        </w:rPr>
        <w:t xml:space="preserve"> E.</w:t>
      </w:r>
      <w:r w:rsidR="00D61DE7" w:rsidRPr="00480687">
        <w:rPr>
          <w:rFonts w:ascii="Times New Roman" w:hAnsi="Times New Roman" w:cs="Times New Roman"/>
          <w:color w:val="222222"/>
          <w:sz w:val="28"/>
          <w:szCs w:val="28"/>
          <w:shd w:val="clear" w:color="auto" w:fill="FFFFFF"/>
          <w:lang w:val="en-US"/>
        </w:rPr>
        <w:t>, Marsh, T. R.</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Gänsicke</w:t>
      </w:r>
      <w:proofErr w:type="spellEnd"/>
      <w:r w:rsidR="00D61DE7" w:rsidRPr="00480687">
        <w:rPr>
          <w:rFonts w:ascii="Times New Roman" w:hAnsi="Times New Roman" w:cs="Times New Roman"/>
          <w:color w:val="222222"/>
          <w:sz w:val="28"/>
          <w:szCs w:val="28"/>
          <w:shd w:val="clear" w:color="auto" w:fill="FFFFFF"/>
          <w:lang w:val="en-US"/>
        </w:rPr>
        <w:t>, B. T.</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Maxted</w:t>
      </w:r>
      <w:proofErr w:type="spellEnd"/>
      <w:r w:rsidR="00D61DE7" w:rsidRPr="00480687">
        <w:rPr>
          <w:rFonts w:ascii="Times New Roman" w:hAnsi="Times New Roman" w:cs="Times New Roman"/>
          <w:color w:val="222222"/>
          <w:sz w:val="28"/>
          <w:szCs w:val="28"/>
          <w:shd w:val="clear" w:color="auto" w:fill="FFFFFF"/>
          <w:lang w:val="en-US"/>
        </w:rPr>
        <w:t>, P. F. L.</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Morales-Rueda, L.</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Dhillon, V. S.</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Thoroughgood</w:t>
      </w:r>
      <w:proofErr w:type="spellEnd"/>
      <w:r w:rsidR="00D61DE7" w:rsidRPr="00480687">
        <w:rPr>
          <w:rFonts w:ascii="Times New Roman" w:hAnsi="Times New Roman" w:cs="Times New Roman"/>
          <w:color w:val="222222"/>
          <w:sz w:val="28"/>
          <w:szCs w:val="28"/>
          <w:shd w:val="clear" w:color="auto" w:fill="FFFFFF"/>
          <w:lang w:val="en-US"/>
        </w:rPr>
        <w:t>, T. D.</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t>
      </w:r>
      <w:proofErr w:type="spellStart"/>
      <w:r w:rsidR="00D61DE7" w:rsidRPr="00480687">
        <w:rPr>
          <w:rFonts w:ascii="Times New Roman" w:hAnsi="Times New Roman" w:cs="Times New Roman"/>
          <w:color w:val="222222"/>
          <w:sz w:val="28"/>
          <w:szCs w:val="28"/>
          <w:shd w:val="clear" w:color="auto" w:fill="FFFFFF"/>
          <w:lang w:val="en-US"/>
        </w:rPr>
        <w:t>Tremou</w:t>
      </w:r>
      <w:proofErr w:type="spellEnd"/>
      <w:r w:rsidR="00D61DE7" w:rsidRPr="00480687">
        <w:rPr>
          <w:rFonts w:ascii="Times New Roman" w:hAnsi="Times New Roman" w:cs="Times New Roman"/>
          <w:color w:val="222222"/>
          <w:sz w:val="28"/>
          <w:szCs w:val="28"/>
          <w:shd w:val="clear" w:color="auto" w:fill="FFFFFF"/>
          <w:lang w:val="en-US"/>
        </w:rPr>
        <w:t>, E.</w:t>
      </w:r>
      <w:r w:rsidR="001F3F7F" w:rsidRPr="00480687">
        <w:rPr>
          <w:rFonts w:ascii="Times New Roman" w:hAnsi="Times New Roman" w:cs="Times New Roman"/>
          <w:color w:val="222222"/>
          <w:sz w:val="28"/>
          <w:szCs w:val="28"/>
          <w:shd w:val="clear" w:color="auto" w:fill="FFFFFF"/>
          <w:lang w:val="en-US"/>
        </w:rPr>
        <w:t>,</w:t>
      </w:r>
      <w:r w:rsidR="00D61DE7" w:rsidRPr="00480687">
        <w:rPr>
          <w:rFonts w:ascii="Times New Roman" w:hAnsi="Times New Roman" w:cs="Times New Roman"/>
          <w:color w:val="222222"/>
          <w:sz w:val="28"/>
          <w:szCs w:val="28"/>
          <w:shd w:val="clear" w:color="auto" w:fill="FFFFFF"/>
          <w:lang w:val="en-US"/>
        </w:rPr>
        <w:t xml:space="preserve"> Watson, C. A</w:t>
      </w:r>
      <w:r w:rsidR="00480687" w:rsidRPr="00480687">
        <w:rPr>
          <w:rFonts w:ascii="Times New Roman" w:hAnsi="Times New Roman" w:cs="Times New Roman"/>
          <w:color w:val="222222"/>
          <w:sz w:val="28"/>
          <w:szCs w:val="28"/>
          <w:shd w:val="clear" w:color="auto" w:fill="FFFFFF"/>
          <w:lang w:val="en-US"/>
        </w:rPr>
        <w:t xml:space="preserve"> and</w:t>
      </w:r>
      <w:r w:rsidR="00D61DE7" w:rsidRPr="00480687">
        <w:rPr>
          <w:rFonts w:ascii="Times New Roman" w:hAnsi="Times New Roman" w:cs="Times New Roman"/>
          <w:color w:val="222222"/>
          <w:sz w:val="28"/>
          <w:szCs w:val="28"/>
          <w:shd w:val="clear" w:color="auto" w:fill="FFFFFF"/>
          <w:lang w:val="en-US"/>
        </w:rPr>
        <w:t xml:space="preserve"> Hinojosa-</w:t>
      </w:r>
      <w:proofErr w:type="spellStart"/>
      <w:r w:rsidR="00D61DE7" w:rsidRPr="00480687">
        <w:rPr>
          <w:rFonts w:ascii="Times New Roman" w:hAnsi="Times New Roman" w:cs="Times New Roman"/>
          <w:color w:val="222222"/>
          <w:sz w:val="28"/>
          <w:szCs w:val="28"/>
          <w:shd w:val="clear" w:color="auto" w:fill="FFFFFF"/>
          <w:lang w:val="en-US"/>
        </w:rPr>
        <w:t>Goñi</w:t>
      </w:r>
      <w:proofErr w:type="spellEnd"/>
      <w:r w:rsidR="00D61DE7" w:rsidRPr="00480687">
        <w:rPr>
          <w:rFonts w:ascii="Times New Roman" w:hAnsi="Times New Roman" w:cs="Times New Roman"/>
          <w:color w:val="222222"/>
          <w:sz w:val="28"/>
          <w:szCs w:val="28"/>
          <w:shd w:val="clear" w:color="auto" w:fill="FFFFFF"/>
          <w:lang w:val="en-US"/>
        </w:rPr>
        <w:t xml:space="preserve">, R. </w:t>
      </w:r>
      <w:r w:rsidRPr="00480687">
        <w:rPr>
          <w:rFonts w:ascii="Times New Roman" w:hAnsi="Times New Roman" w:cs="Times New Roman"/>
          <w:color w:val="222222"/>
          <w:sz w:val="28"/>
          <w:szCs w:val="28"/>
          <w:shd w:val="clear" w:color="auto" w:fill="FFFFFF"/>
          <w:lang w:val="en-US"/>
        </w:rPr>
        <w:t xml:space="preserve">GD 552: a cataclysmic variable with a brown dwarf companion? //Monthly Notices of the Royal Astronomical Society. – 2008. – </w:t>
      </w:r>
      <w:r w:rsidR="00480687" w:rsidRPr="00480687">
        <w:rPr>
          <w:rFonts w:ascii="Times New Roman" w:hAnsi="Times New Roman" w:cs="Times New Roman"/>
          <w:color w:val="222222"/>
          <w:sz w:val="28"/>
          <w:szCs w:val="28"/>
          <w:shd w:val="clear" w:color="auto" w:fill="FFFFFF"/>
          <w:lang w:val="en-US"/>
        </w:rPr>
        <w:t>Vol</w:t>
      </w:r>
      <w:r w:rsidRPr="00480687">
        <w:rPr>
          <w:rFonts w:ascii="Times New Roman" w:hAnsi="Times New Roman" w:cs="Times New Roman"/>
          <w:color w:val="222222"/>
          <w:sz w:val="28"/>
          <w:szCs w:val="28"/>
          <w:shd w:val="clear" w:color="auto" w:fill="FFFFFF"/>
          <w:lang w:val="en-US"/>
        </w:rPr>
        <w:t xml:space="preserve">. </w:t>
      </w:r>
      <w:r w:rsidR="00480687" w:rsidRPr="00480687">
        <w:rPr>
          <w:rFonts w:ascii="Times New Roman" w:hAnsi="Times New Roman" w:cs="Times New Roman"/>
          <w:color w:val="222222"/>
          <w:sz w:val="28"/>
          <w:szCs w:val="28"/>
          <w:shd w:val="clear" w:color="auto" w:fill="FFFFFF"/>
          <w:lang w:val="en-US"/>
        </w:rPr>
        <w:t xml:space="preserve">2008. </w:t>
      </w:r>
      <w:r w:rsidRPr="00480687">
        <w:rPr>
          <w:rFonts w:ascii="Times New Roman" w:hAnsi="Times New Roman" w:cs="Times New Roman"/>
          <w:color w:val="222222"/>
          <w:sz w:val="28"/>
          <w:szCs w:val="28"/>
          <w:shd w:val="clear" w:color="auto" w:fill="FFFFFF"/>
          <w:lang w:val="en-US"/>
        </w:rPr>
        <w:t xml:space="preserve">– </w:t>
      </w:r>
      <w:r w:rsidR="00480687" w:rsidRPr="00480687">
        <w:rPr>
          <w:rFonts w:ascii="Times New Roman" w:hAnsi="Times New Roman" w:cs="Times New Roman"/>
          <w:color w:val="222222"/>
          <w:sz w:val="28"/>
          <w:szCs w:val="28"/>
          <w:shd w:val="clear" w:color="auto" w:fill="FFFFFF"/>
          <w:lang w:val="en-US"/>
        </w:rPr>
        <w:t>P</w:t>
      </w:r>
      <w:r w:rsidRPr="00480687">
        <w:rPr>
          <w:rFonts w:ascii="Times New Roman" w:hAnsi="Times New Roman" w:cs="Times New Roman"/>
          <w:color w:val="222222"/>
          <w:sz w:val="28"/>
          <w:szCs w:val="28"/>
          <w:shd w:val="clear" w:color="auto" w:fill="FFFFFF"/>
          <w:lang w:val="en-US"/>
        </w:rPr>
        <w:t>. 889-897.</w:t>
      </w:r>
    </w:p>
    <w:p w14:paraId="75D4E2B1" w14:textId="0403D447" w:rsidR="00D105E5" w:rsidRPr="006E0CEE" w:rsidRDefault="00D105E5" w:rsidP="00BA3E4F">
      <w:pPr>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6E0CEE">
        <w:rPr>
          <w:rFonts w:ascii="Times New Roman" w:hAnsi="Times New Roman" w:cs="Times New Roman"/>
          <w:color w:val="000000"/>
          <w:sz w:val="28"/>
          <w:szCs w:val="28"/>
          <w:shd w:val="clear" w:color="auto" w:fill="FFFFFF"/>
          <w:lang w:val="kk-KZ"/>
        </w:rPr>
        <w:t>61</w:t>
      </w:r>
      <w:r w:rsidRPr="006E0CEE">
        <w:rPr>
          <w:rFonts w:ascii="Times New Roman" w:hAnsi="Times New Roman" w:cs="Times New Roman"/>
          <w:color w:val="000000"/>
          <w:sz w:val="28"/>
          <w:szCs w:val="28"/>
          <w:shd w:val="clear" w:color="auto" w:fill="FFFFFF"/>
          <w:lang w:val="en-US"/>
        </w:rPr>
        <w:t>.</w:t>
      </w:r>
      <w:r w:rsidRPr="006E0CEE">
        <w:rPr>
          <w:rFonts w:ascii="Times New Roman" w:hAnsi="Times New Roman" w:cs="Times New Roman"/>
          <w:color w:val="222222"/>
          <w:sz w:val="28"/>
          <w:szCs w:val="28"/>
          <w:shd w:val="clear" w:color="auto" w:fill="FFFFFF"/>
          <w:lang w:val="en-US"/>
        </w:rPr>
        <w:t xml:space="preserve"> </w:t>
      </w:r>
      <w:proofErr w:type="spellStart"/>
      <w:r w:rsidRPr="006E0CEE">
        <w:rPr>
          <w:rFonts w:ascii="Times New Roman" w:eastAsia="Times New Roman" w:hAnsi="Times New Roman" w:cs="Times New Roman"/>
          <w:sz w:val="28"/>
          <w:szCs w:val="28"/>
          <w:shd w:val="clear" w:color="auto" w:fill="FFFFFF"/>
          <w:lang w:val="en-US" w:eastAsia="ru-RU"/>
        </w:rPr>
        <w:t>Pavlenko</w:t>
      </w:r>
      <w:proofErr w:type="spellEnd"/>
      <w:r w:rsidRPr="006E0CEE">
        <w:rPr>
          <w:rFonts w:ascii="Times New Roman" w:eastAsia="Times New Roman" w:hAnsi="Times New Roman" w:cs="Times New Roman"/>
          <w:sz w:val="28"/>
          <w:szCs w:val="28"/>
          <w:shd w:val="clear" w:color="auto" w:fill="FFFFFF"/>
          <w:lang w:val="en-US" w:eastAsia="ru-RU"/>
        </w:rPr>
        <w:t xml:space="preserve">, E. </w:t>
      </w:r>
      <w:r w:rsidR="00480687" w:rsidRPr="006E0CEE">
        <w:rPr>
          <w:rFonts w:ascii="Times New Roman" w:eastAsia="Times New Roman" w:hAnsi="Times New Roman" w:cs="Times New Roman"/>
          <w:color w:val="222222"/>
          <w:sz w:val="28"/>
          <w:szCs w:val="28"/>
          <w:shd w:val="clear" w:color="auto" w:fill="FFFFFF"/>
          <w:lang w:val="en-US" w:eastAsia="ru-RU"/>
        </w:rPr>
        <w:t xml:space="preserve">P. WZ </w:t>
      </w:r>
      <w:proofErr w:type="spellStart"/>
      <w:r w:rsidR="00480687" w:rsidRPr="006E0CEE">
        <w:rPr>
          <w:rFonts w:ascii="Times New Roman" w:eastAsia="Times New Roman" w:hAnsi="Times New Roman" w:cs="Times New Roman"/>
          <w:color w:val="222222"/>
          <w:sz w:val="28"/>
          <w:szCs w:val="28"/>
          <w:shd w:val="clear" w:color="auto" w:fill="FFFFFF"/>
          <w:lang w:val="en-US" w:eastAsia="ru-RU"/>
        </w:rPr>
        <w:t>Sge</w:t>
      </w:r>
      <w:proofErr w:type="spellEnd"/>
      <w:r w:rsidR="00480687" w:rsidRPr="006E0CEE">
        <w:rPr>
          <w:rFonts w:ascii="Times New Roman" w:eastAsia="Times New Roman" w:hAnsi="Times New Roman" w:cs="Times New Roman"/>
          <w:color w:val="222222"/>
          <w:sz w:val="28"/>
          <w:szCs w:val="28"/>
          <w:shd w:val="clear" w:color="auto" w:fill="FFFFFF"/>
          <w:lang w:val="en-US" w:eastAsia="ru-RU"/>
        </w:rPr>
        <w:t xml:space="preserve"> Stars//</w:t>
      </w:r>
      <w:r w:rsidRPr="006E0CEE">
        <w:rPr>
          <w:rFonts w:ascii="Times New Roman" w:eastAsia="Times New Roman" w:hAnsi="Times New Roman" w:cs="Times New Roman"/>
          <w:color w:val="222222"/>
          <w:sz w:val="28"/>
          <w:szCs w:val="28"/>
          <w:shd w:val="clear" w:color="auto" w:fill="FFFFFF"/>
          <w:lang w:val="en-US" w:eastAsia="ru-RU"/>
        </w:rPr>
        <w:t xml:space="preserve"> </w:t>
      </w:r>
      <w:r w:rsidRPr="006E0CEE">
        <w:rPr>
          <w:rFonts w:ascii="Times New Roman" w:eastAsia="Times New Roman" w:hAnsi="Times New Roman" w:cs="Times New Roman"/>
          <w:iCs/>
          <w:color w:val="222222"/>
          <w:sz w:val="28"/>
          <w:szCs w:val="28"/>
          <w:shd w:val="clear" w:color="auto" w:fill="FFFFFF"/>
          <w:lang w:val="en-US" w:eastAsia="ru-RU"/>
        </w:rPr>
        <w:t>Odessa Astronomical Publications</w:t>
      </w:r>
      <w:r w:rsidRPr="006E0CEE">
        <w:rPr>
          <w:rFonts w:ascii="Times New Roman" w:eastAsia="Times New Roman" w:hAnsi="Times New Roman" w:cs="Times New Roman"/>
          <w:color w:val="222222"/>
          <w:sz w:val="28"/>
          <w:szCs w:val="28"/>
          <w:shd w:val="clear" w:color="auto" w:fill="FFFFFF"/>
          <w:lang w:val="en-US" w:eastAsia="ru-RU"/>
        </w:rPr>
        <w:t xml:space="preserve"> 20.1</w:t>
      </w:r>
      <w:r w:rsidR="00480687" w:rsidRPr="006E0CEE">
        <w:rPr>
          <w:rFonts w:ascii="Times New Roman" w:eastAsia="Times New Roman" w:hAnsi="Times New Roman" w:cs="Times New Roman"/>
          <w:color w:val="222222"/>
          <w:sz w:val="28"/>
          <w:szCs w:val="28"/>
          <w:shd w:val="clear" w:color="auto" w:fill="FFFFFF"/>
          <w:lang w:val="en-US" w:eastAsia="ru-RU"/>
        </w:rPr>
        <w:t>.</w:t>
      </w:r>
      <w:r w:rsidR="00480687" w:rsidRPr="006E0CEE">
        <w:rPr>
          <w:lang w:val="en-US"/>
        </w:rPr>
        <w:t xml:space="preserve"> </w:t>
      </w:r>
      <w:r w:rsidR="00480687" w:rsidRPr="006E0CEE">
        <w:rPr>
          <w:rFonts w:ascii="Times New Roman" w:eastAsia="Times New Roman" w:hAnsi="Times New Roman" w:cs="Times New Roman"/>
          <w:color w:val="222222"/>
          <w:sz w:val="28"/>
          <w:szCs w:val="28"/>
          <w:shd w:val="clear" w:color="auto" w:fill="FFFFFF"/>
          <w:lang w:val="en-US" w:eastAsia="ru-RU"/>
        </w:rPr>
        <w:t xml:space="preserve">– </w:t>
      </w:r>
      <w:r w:rsidRPr="006E0CEE">
        <w:rPr>
          <w:rFonts w:ascii="Times New Roman" w:eastAsia="Times New Roman" w:hAnsi="Times New Roman" w:cs="Times New Roman"/>
          <w:color w:val="222222"/>
          <w:sz w:val="28"/>
          <w:szCs w:val="28"/>
          <w:shd w:val="clear" w:color="auto" w:fill="FFFFFF"/>
          <w:lang w:val="en-US" w:eastAsia="ru-RU"/>
        </w:rPr>
        <w:t xml:space="preserve"> </w:t>
      </w:r>
      <w:r w:rsidR="00480687" w:rsidRPr="006E0CEE">
        <w:rPr>
          <w:rFonts w:ascii="Times New Roman" w:eastAsia="Times New Roman" w:hAnsi="Times New Roman" w:cs="Times New Roman"/>
          <w:sz w:val="28"/>
          <w:szCs w:val="28"/>
          <w:shd w:val="clear" w:color="auto" w:fill="FFFFFF"/>
          <w:lang w:val="en-US" w:eastAsia="ru-RU"/>
        </w:rPr>
        <w:t>2007.</w:t>
      </w:r>
      <w:r w:rsidRPr="006E0CEE">
        <w:rPr>
          <w:rFonts w:ascii="Times New Roman" w:eastAsia="Times New Roman" w:hAnsi="Times New Roman" w:cs="Times New Roman"/>
          <w:sz w:val="28"/>
          <w:szCs w:val="28"/>
          <w:shd w:val="clear" w:color="auto" w:fill="FFFFFF"/>
          <w:lang w:val="en-US" w:eastAsia="ru-RU"/>
        </w:rPr>
        <w:t xml:space="preserve"> </w:t>
      </w:r>
      <w:r w:rsidR="00480687" w:rsidRPr="006E0CEE">
        <w:rPr>
          <w:rFonts w:ascii="Times New Roman" w:eastAsia="Times New Roman" w:hAnsi="Times New Roman" w:cs="Times New Roman"/>
          <w:sz w:val="28"/>
          <w:szCs w:val="28"/>
          <w:shd w:val="clear" w:color="auto" w:fill="FFFFFF"/>
          <w:lang w:val="en-US" w:eastAsia="ru-RU"/>
        </w:rPr>
        <w:t xml:space="preserve">– Vol. 2007. – P. </w:t>
      </w:r>
      <w:r w:rsidRPr="006E0CEE">
        <w:rPr>
          <w:rFonts w:ascii="Times New Roman" w:eastAsia="Times New Roman" w:hAnsi="Times New Roman" w:cs="Times New Roman"/>
          <w:sz w:val="28"/>
          <w:szCs w:val="28"/>
          <w:shd w:val="clear" w:color="auto" w:fill="FFFFFF"/>
          <w:lang w:val="en-US" w:eastAsia="ru-RU"/>
        </w:rPr>
        <w:t>168-173.</w:t>
      </w:r>
    </w:p>
    <w:p w14:paraId="03098F20" w14:textId="0BC5F8C8"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eastAsia="Times New Roman" w:hAnsi="Times New Roman" w:cs="Times New Roman"/>
          <w:sz w:val="28"/>
          <w:szCs w:val="28"/>
          <w:shd w:val="clear" w:color="auto" w:fill="FFFFFF"/>
          <w:lang w:val="kk-KZ" w:eastAsia="ru-RU"/>
        </w:rPr>
        <w:lastRenderedPageBreak/>
        <w:t>62</w:t>
      </w:r>
      <w:r w:rsidRPr="006E0CEE">
        <w:rPr>
          <w:rFonts w:ascii="Times New Roman" w:eastAsia="Times New Roman" w:hAnsi="Times New Roman" w:cs="Times New Roman"/>
          <w:sz w:val="28"/>
          <w:szCs w:val="28"/>
          <w:shd w:val="clear" w:color="auto" w:fill="FFFFFF"/>
          <w:lang w:val="en-US" w:eastAsia="ru-RU"/>
        </w:rPr>
        <w:t xml:space="preserve">. Southworth, John, </w:t>
      </w:r>
      <w:proofErr w:type="spellStart"/>
      <w:r w:rsidR="00A37018" w:rsidRPr="006E0CEE">
        <w:rPr>
          <w:rFonts w:ascii="Times New Roman" w:eastAsia="Times New Roman" w:hAnsi="Times New Roman" w:cs="Times New Roman"/>
          <w:sz w:val="28"/>
          <w:szCs w:val="28"/>
          <w:shd w:val="clear" w:color="auto" w:fill="FFFFFF"/>
          <w:lang w:val="en-US" w:eastAsia="ru-RU"/>
        </w:rPr>
        <w:t>Gänsicke</w:t>
      </w:r>
      <w:proofErr w:type="spellEnd"/>
      <w:r w:rsidR="00A37018" w:rsidRPr="006E0CEE">
        <w:rPr>
          <w:rFonts w:ascii="Times New Roman" w:eastAsia="Times New Roman" w:hAnsi="Times New Roman" w:cs="Times New Roman"/>
          <w:sz w:val="28"/>
          <w:szCs w:val="28"/>
          <w:shd w:val="clear" w:color="auto" w:fill="FFFFFF"/>
          <w:lang w:val="en-US" w:eastAsia="ru-RU"/>
        </w:rPr>
        <w:t>, B. T.</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Marsh, T. R.</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de Martino, D.</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Hakala, P.</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Littlefair</w:t>
      </w:r>
      <w:proofErr w:type="spellEnd"/>
      <w:r w:rsidR="00A37018" w:rsidRPr="006E0CEE">
        <w:rPr>
          <w:rFonts w:ascii="Times New Roman" w:eastAsia="Times New Roman" w:hAnsi="Times New Roman" w:cs="Times New Roman"/>
          <w:sz w:val="28"/>
          <w:szCs w:val="28"/>
          <w:shd w:val="clear" w:color="auto" w:fill="FFFFFF"/>
          <w:lang w:val="en-US" w:eastAsia="ru-RU"/>
        </w:rPr>
        <w:t>, S.</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Rodríguez-Gil, P</w:t>
      </w:r>
      <w:r w:rsidR="006E0CEE">
        <w:rPr>
          <w:rFonts w:ascii="Times New Roman" w:eastAsia="Times New Roman" w:hAnsi="Times New Roman" w:cs="Times New Roman"/>
          <w:sz w:val="28"/>
          <w:szCs w:val="28"/>
          <w:shd w:val="clear" w:color="auto" w:fill="FFFFFF"/>
          <w:lang w:val="en-US" w:eastAsia="ru-RU"/>
        </w:rPr>
        <w:t xml:space="preserve"> and</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Szkody</w:t>
      </w:r>
      <w:proofErr w:type="spellEnd"/>
      <w:r w:rsidR="00A37018" w:rsidRPr="006E0CEE">
        <w:rPr>
          <w:rFonts w:ascii="Times New Roman" w:eastAsia="Times New Roman" w:hAnsi="Times New Roman" w:cs="Times New Roman"/>
          <w:sz w:val="28"/>
          <w:szCs w:val="28"/>
          <w:shd w:val="clear" w:color="auto" w:fill="FFFFFF"/>
          <w:lang w:val="en-US" w:eastAsia="ru-RU"/>
        </w:rPr>
        <w:t xml:space="preserve">, P. </w:t>
      </w:r>
      <w:r w:rsidRPr="006E0CEE">
        <w:rPr>
          <w:rFonts w:ascii="Times New Roman" w:eastAsia="Times New Roman" w:hAnsi="Times New Roman" w:cs="Times New Roman"/>
          <w:sz w:val="28"/>
          <w:szCs w:val="28"/>
          <w:shd w:val="clear" w:color="auto" w:fill="FFFFFF"/>
          <w:lang w:val="en-US" w:eastAsia="ru-RU"/>
        </w:rPr>
        <w:t xml:space="preserve">VLT/FORS spectroscopy of faint cataclysmic variables discovered by the </w:t>
      </w:r>
      <w:r w:rsidR="006E0CEE">
        <w:rPr>
          <w:rFonts w:ascii="Times New Roman" w:eastAsia="Times New Roman" w:hAnsi="Times New Roman" w:cs="Times New Roman"/>
          <w:sz w:val="28"/>
          <w:szCs w:val="28"/>
          <w:shd w:val="clear" w:color="auto" w:fill="FFFFFF"/>
          <w:lang w:val="en-US" w:eastAsia="ru-RU"/>
        </w:rPr>
        <w:t>Sloan Digital Sky Survey//</w:t>
      </w:r>
      <w:r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iCs/>
          <w:sz w:val="28"/>
          <w:szCs w:val="28"/>
          <w:shd w:val="clear" w:color="auto" w:fill="FFFFFF"/>
          <w:lang w:val="en-US" w:eastAsia="ru-RU"/>
        </w:rPr>
        <w:t>Monthly Notices of the Royal Astronomical Society</w:t>
      </w:r>
      <w:r w:rsidR="006E0CEE">
        <w:rPr>
          <w:rFonts w:ascii="Times New Roman" w:eastAsia="Times New Roman" w:hAnsi="Times New Roman" w:cs="Times New Roman"/>
          <w:sz w:val="28"/>
          <w:szCs w:val="28"/>
          <w:shd w:val="clear" w:color="auto" w:fill="FFFFFF"/>
          <w:lang w:val="en-US" w:eastAsia="ru-RU"/>
        </w:rPr>
        <w:t xml:space="preserve">. </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2006.</w:t>
      </w:r>
      <w:r w:rsidR="006E0CEE" w:rsidRPr="006E0CEE">
        <w:rPr>
          <w:rFonts w:ascii="Times New Roman" w:eastAsia="Times New Roman" w:hAnsi="Times New Roman" w:cs="Times New Roman"/>
          <w:sz w:val="28"/>
          <w:szCs w:val="28"/>
          <w:shd w:val="clear" w:color="auto" w:fill="FFFFFF"/>
          <w:lang w:val="en-US" w:eastAsia="ru-RU"/>
        </w:rPr>
        <w:t xml:space="preserve"> – Vol. </w:t>
      </w:r>
      <w:r w:rsidR="006E0CEE">
        <w:rPr>
          <w:rFonts w:ascii="Times New Roman" w:eastAsia="Times New Roman" w:hAnsi="Times New Roman" w:cs="Times New Roman"/>
          <w:sz w:val="28"/>
          <w:szCs w:val="28"/>
          <w:shd w:val="clear" w:color="auto" w:fill="FFFFFF"/>
          <w:lang w:val="en-US" w:eastAsia="ru-RU"/>
        </w:rPr>
        <w:t>2006.</w:t>
      </w:r>
      <w:r w:rsidR="006E0CEE" w:rsidRPr="006E0CEE">
        <w:rPr>
          <w:lang w:val="en-US"/>
        </w:rPr>
        <w:t xml:space="preserve"> </w:t>
      </w:r>
      <w:r w:rsidR="006E0CEE" w:rsidRPr="006E0CEE">
        <w:rPr>
          <w:rFonts w:ascii="Times New Roman" w:eastAsia="Times New Roman" w:hAnsi="Times New Roman" w:cs="Times New Roman"/>
          <w:sz w:val="28"/>
          <w:szCs w:val="28"/>
          <w:shd w:val="clear" w:color="auto" w:fill="FFFFFF"/>
          <w:lang w:val="en-US" w:eastAsia="ru-RU"/>
        </w:rPr>
        <w:t xml:space="preserve">– P. </w:t>
      </w:r>
      <w:r w:rsidRPr="006E0CEE">
        <w:rPr>
          <w:rFonts w:ascii="Times New Roman" w:eastAsia="Times New Roman" w:hAnsi="Times New Roman" w:cs="Times New Roman"/>
          <w:sz w:val="28"/>
          <w:szCs w:val="28"/>
          <w:shd w:val="clear" w:color="auto" w:fill="FFFFFF"/>
          <w:lang w:val="en-US" w:eastAsia="ru-RU"/>
        </w:rPr>
        <w:t>687-699.</w:t>
      </w:r>
    </w:p>
    <w:p w14:paraId="20C4649E" w14:textId="0474E714"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hAnsi="Times New Roman" w:cs="Times New Roman"/>
          <w:color w:val="222222"/>
          <w:sz w:val="28"/>
          <w:szCs w:val="28"/>
          <w:shd w:val="clear" w:color="auto" w:fill="FFFFFF"/>
          <w:lang w:val="kk-KZ"/>
        </w:rPr>
        <w:t>63</w:t>
      </w:r>
      <w:r w:rsidRPr="006E0CEE">
        <w:rPr>
          <w:rFonts w:ascii="Times New Roman" w:hAnsi="Times New Roman" w:cs="Times New Roman"/>
          <w:color w:val="222222"/>
          <w:sz w:val="28"/>
          <w:szCs w:val="28"/>
          <w:shd w:val="clear" w:color="auto" w:fill="FFFFFF"/>
          <w:lang w:val="en-US"/>
        </w:rPr>
        <w:t>.</w:t>
      </w:r>
      <w:r w:rsidRPr="006E0CEE">
        <w:rPr>
          <w:rFonts w:ascii="Times New Roman" w:eastAsia="Times New Roman" w:hAnsi="Times New Roman" w:cs="Times New Roman"/>
          <w:sz w:val="28"/>
          <w:szCs w:val="28"/>
          <w:shd w:val="clear" w:color="auto" w:fill="FFFFFF"/>
          <w:lang w:val="en-US" w:eastAsia="ru-RU"/>
        </w:rPr>
        <w:t xml:space="preserve"> Shears, Jeremy, </w:t>
      </w:r>
      <w:proofErr w:type="spellStart"/>
      <w:r w:rsidRPr="006E0CEE">
        <w:rPr>
          <w:rFonts w:ascii="Times New Roman" w:eastAsia="Times New Roman" w:hAnsi="Times New Roman" w:cs="Times New Roman"/>
          <w:sz w:val="28"/>
          <w:szCs w:val="28"/>
          <w:shd w:val="clear" w:color="auto" w:fill="FFFFFF"/>
          <w:lang w:val="en-US" w:eastAsia="ru-RU"/>
        </w:rPr>
        <w:t>Geir</w:t>
      </w:r>
      <w:proofErr w:type="spellEnd"/>
      <w:r w:rsidRPr="006E0CEE">
        <w:rPr>
          <w:rFonts w:ascii="Times New Roman" w:eastAsia="Times New Roman" w:hAnsi="Times New Roman" w:cs="Times New Roman"/>
          <w:sz w:val="28"/>
          <w:szCs w:val="28"/>
          <w:shd w:val="clear" w:color="auto" w:fill="FFFFFF"/>
          <w:lang w:val="en-US" w:eastAsia="ru-RU"/>
        </w:rPr>
        <w:t xml:space="preserve"> Klingen</w:t>
      </w:r>
      <w:r w:rsidR="006E0CEE">
        <w:rPr>
          <w:rFonts w:ascii="Times New Roman" w:eastAsia="Times New Roman" w:hAnsi="Times New Roman" w:cs="Times New Roman"/>
          <w:sz w:val="28"/>
          <w:szCs w:val="28"/>
          <w:shd w:val="clear" w:color="auto" w:fill="FFFFFF"/>
          <w:lang w:val="en-US" w:eastAsia="ru-RU"/>
        </w:rPr>
        <w:t xml:space="preserve">berg, and Pierre de </w:t>
      </w:r>
      <w:proofErr w:type="spellStart"/>
      <w:r w:rsidR="006E0CEE">
        <w:rPr>
          <w:rFonts w:ascii="Times New Roman" w:eastAsia="Times New Roman" w:hAnsi="Times New Roman" w:cs="Times New Roman"/>
          <w:sz w:val="28"/>
          <w:szCs w:val="28"/>
          <w:shd w:val="clear" w:color="auto" w:fill="FFFFFF"/>
          <w:lang w:val="en-US" w:eastAsia="ru-RU"/>
        </w:rPr>
        <w:t>Ponthiere</w:t>
      </w:r>
      <w:proofErr w:type="spellEnd"/>
      <w:r w:rsid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 xml:space="preserve">Observations of the first confirmed </w:t>
      </w:r>
      <w:proofErr w:type="spellStart"/>
      <w:r w:rsidRPr="006E0CEE">
        <w:rPr>
          <w:rFonts w:ascii="Times New Roman" w:eastAsia="Times New Roman" w:hAnsi="Times New Roman" w:cs="Times New Roman"/>
          <w:sz w:val="28"/>
          <w:szCs w:val="28"/>
          <w:shd w:val="clear" w:color="auto" w:fill="FFFFFF"/>
          <w:lang w:val="en-US" w:eastAsia="ru-RU"/>
        </w:rPr>
        <w:t>superoutburst</w:t>
      </w:r>
      <w:proofErr w:type="spellEnd"/>
      <w:r w:rsidRPr="006E0CEE">
        <w:rPr>
          <w:rFonts w:ascii="Times New Roman" w:eastAsia="Times New Roman" w:hAnsi="Times New Roman" w:cs="Times New Roman"/>
          <w:sz w:val="28"/>
          <w:szCs w:val="28"/>
          <w:shd w:val="clear" w:color="auto" w:fill="FFFFFF"/>
          <w:lang w:val="en-US" w:eastAsia="ru-RU"/>
        </w:rPr>
        <w:t xml:space="preserve"> of SDSS J080434. 20+ 510349.2 in 2006 Marc</w:t>
      </w:r>
      <w:r w:rsidR="006E0CEE">
        <w:rPr>
          <w:rFonts w:ascii="Times New Roman" w:eastAsia="Times New Roman" w:hAnsi="Times New Roman" w:cs="Times New Roman"/>
          <w:sz w:val="28"/>
          <w:szCs w:val="28"/>
          <w:shd w:val="clear" w:color="auto" w:fill="FFFFFF"/>
          <w:lang w:val="en-US" w:eastAsia="ru-RU"/>
        </w:rPr>
        <w:t xml:space="preserve">h. </w:t>
      </w:r>
      <w:r w:rsidR="006E0CEE" w:rsidRPr="006E0CEE">
        <w:rPr>
          <w:rFonts w:ascii="Times New Roman" w:eastAsia="Times New Roman" w:hAnsi="Times New Roman" w:cs="Times New Roman"/>
          <w:sz w:val="28"/>
          <w:szCs w:val="28"/>
          <w:shd w:val="clear" w:color="auto" w:fill="FFFFFF"/>
          <w:lang w:val="en-US" w:eastAsia="ru-RU"/>
        </w:rPr>
        <w:t>–</w:t>
      </w:r>
      <w:r w:rsidR="006E0CEE">
        <w:rPr>
          <w:rFonts w:ascii="Times New Roman" w:eastAsia="Times New Roman" w:hAnsi="Times New Roman" w:cs="Times New Roman"/>
          <w:sz w:val="28"/>
          <w:szCs w:val="28"/>
          <w:shd w:val="clear" w:color="auto" w:fill="FFFFFF"/>
          <w:lang w:val="en-US" w:eastAsia="ru-RU"/>
        </w:rPr>
        <w:t>2007</w:t>
      </w:r>
      <w:r w:rsidRPr="006E0CEE">
        <w:rPr>
          <w:rFonts w:ascii="Times New Roman" w:eastAsia="Times New Roman" w:hAnsi="Times New Roman" w:cs="Times New Roman"/>
          <w:sz w:val="28"/>
          <w:szCs w:val="28"/>
          <w:shd w:val="clear" w:color="auto" w:fill="FFFFFF"/>
          <w:lang w:val="en-US" w:eastAsia="ru-RU"/>
        </w:rPr>
        <w:t>.</w:t>
      </w:r>
    </w:p>
    <w:p w14:paraId="2954B866" w14:textId="7338A716"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eastAsia="Times New Roman" w:hAnsi="Times New Roman" w:cs="Times New Roman"/>
          <w:sz w:val="28"/>
          <w:szCs w:val="28"/>
          <w:lang w:val="kk-KZ" w:eastAsia="ru-RU"/>
        </w:rPr>
        <w:t>64</w:t>
      </w:r>
      <w:r w:rsidRPr="006E0CEE">
        <w:rPr>
          <w:rFonts w:ascii="Times New Roman" w:eastAsia="Times New Roman" w:hAnsi="Times New Roman" w:cs="Times New Roman"/>
          <w:sz w:val="28"/>
          <w:szCs w:val="28"/>
          <w:lang w:val="en-US" w:eastAsia="ru-RU"/>
        </w:rPr>
        <w:t>.  </w:t>
      </w:r>
      <w:r w:rsidRPr="006E0CEE">
        <w:rPr>
          <w:rFonts w:ascii="Times New Roman" w:eastAsia="Times New Roman" w:hAnsi="Times New Roman" w:cs="Times New Roman"/>
          <w:sz w:val="28"/>
          <w:szCs w:val="28"/>
          <w:shd w:val="clear" w:color="auto" w:fill="FFFFFF"/>
          <w:lang w:val="en-US" w:eastAsia="ru-RU"/>
        </w:rPr>
        <w:t>Kato, T</w:t>
      </w:r>
      <w:r w:rsidR="007D2D3F" w:rsidRPr="006E0CEE">
        <w:rPr>
          <w:rFonts w:ascii="Times New Roman" w:eastAsia="Times New Roman" w:hAnsi="Times New Roman" w:cs="Times New Roman"/>
          <w:sz w:val="28"/>
          <w:szCs w:val="28"/>
          <w:shd w:val="clear" w:color="auto" w:fill="FFFFFF"/>
          <w:lang w:val="en-US" w:eastAsia="ru-RU"/>
        </w:rPr>
        <w:t>., Imada,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Uemura</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Nogami</w:t>
      </w:r>
      <w:proofErr w:type="spellEnd"/>
      <w:r w:rsidR="007D2D3F" w:rsidRPr="006E0CEE">
        <w:rPr>
          <w:rFonts w:ascii="Times New Roman" w:eastAsia="Times New Roman" w:hAnsi="Times New Roman" w:cs="Times New Roman"/>
          <w:sz w:val="28"/>
          <w:szCs w:val="28"/>
          <w:shd w:val="clear" w:color="auto" w:fill="FFFFFF"/>
          <w:lang w:val="en-US" w:eastAsia="ru-RU"/>
        </w:rPr>
        <w:t>,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Maehara,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Ishioka,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Baba,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Matsumoto,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Iwamatsu,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Kubota,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Sugiyasu</w:t>
      </w:r>
      <w:proofErr w:type="spellEnd"/>
      <w:r w:rsidR="007D2D3F" w:rsidRPr="006E0CEE">
        <w:rPr>
          <w:rFonts w:ascii="Times New Roman" w:eastAsia="Times New Roman" w:hAnsi="Times New Roman" w:cs="Times New Roman"/>
          <w:sz w:val="28"/>
          <w:szCs w:val="28"/>
          <w:shd w:val="clear" w:color="auto" w:fill="FFFFFF"/>
          <w:lang w:val="en-US" w:eastAsia="ru-RU"/>
        </w:rPr>
        <w:t>,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Soejima</w:t>
      </w:r>
      <w:proofErr w:type="spellEnd"/>
      <w:r w:rsidR="007D2D3F" w:rsidRPr="006E0CEE">
        <w:rPr>
          <w:rFonts w:ascii="Times New Roman" w:eastAsia="Times New Roman" w:hAnsi="Times New Roman" w:cs="Times New Roman"/>
          <w:sz w:val="28"/>
          <w:szCs w:val="28"/>
          <w:shd w:val="clear" w:color="auto" w:fill="FFFFFF"/>
          <w:lang w:val="en-US" w:eastAsia="ru-RU"/>
        </w:rPr>
        <w:t>, Y</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Moritani</w:t>
      </w:r>
      <w:proofErr w:type="spellEnd"/>
      <w:r w:rsidR="007D2D3F" w:rsidRPr="006E0CEE">
        <w:rPr>
          <w:rFonts w:ascii="Times New Roman" w:eastAsia="Times New Roman" w:hAnsi="Times New Roman" w:cs="Times New Roman"/>
          <w:sz w:val="28"/>
          <w:szCs w:val="28"/>
          <w:shd w:val="clear" w:color="auto" w:fill="FFFFFF"/>
          <w:lang w:val="en-US" w:eastAsia="ru-RU"/>
        </w:rPr>
        <w:t>, Y</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Ohshima,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Ohashi,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Tanaka, J</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Sasada</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Arai,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Nakajima,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Kiyota, S</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Tanabe,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Imamura,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Kunitomi</w:t>
      </w:r>
      <w:proofErr w:type="spellEnd"/>
      <w:r w:rsidR="007D2D3F" w:rsidRPr="006E0CEE">
        <w:rPr>
          <w:rFonts w:ascii="Times New Roman" w:eastAsia="Times New Roman" w:hAnsi="Times New Roman" w:cs="Times New Roman"/>
          <w:sz w:val="28"/>
          <w:szCs w:val="28"/>
          <w:shd w:val="clear" w:color="auto" w:fill="FFFFFF"/>
          <w:lang w:val="en-US" w:eastAsia="ru-RU"/>
        </w:rPr>
        <w:t>, N</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Kunihiro</w:t>
      </w:r>
      <w:proofErr w:type="spellEnd"/>
      <w:r w:rsidR="007D2D3F" w:rsidRPr="006E0CEE">
        <w:rPr>
          <w:rFonts w:ascii="Times New Roman" w:eastAsia="Times New Roman" w:hAnsi="Times New Roman" w:cs="Times New Roman"/>
          <w:sz w:val="28"/>
          <w:szCs w:val="28"/>
          <w:shd w:val="clear" w:color="auto" w:fill="FFFFFF"/>
          <w:lang w:val="en-US" w:eastAsia="ru-RU"/>
        </w:rPr>
        <w:t>,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Taguchi,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Koizumi,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Yamada, N</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Nishi, Y</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Kida,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Tanaka, S</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Ueoka</w:t>
      </w:r>
      <w:proofErr w:type="spellEnd"/>
      <w:r w:rsidR="007D2D3F" w:rsidRPr="006E0CEE">
        <w:rPr>
          <w:rFonts w:ascii="Times New Roman" w:eastAsia="Times New Roman" w:hAnsi="Times New Roman" w:cs="Times New Roman"/>
          <w:sz w:val="28"/>
          <w:szCs w:val="28"/>
          <w:shd w:val="clear" w:color="auto" w:fill="FFFFFF"/>
          <w:lang w:val="en-US" w:eastAsia="ru-RU"/>
        </w:rPr>
        <w:t>,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Yasui</w:t>
      </w:r>
      <w:proofErr w:type="spellEnd"/>
      <w:r w:rsidR="007D2D3F" w:rsidRPr="006E0CEE">
        <w:rPr>
          <w:rFonts w:ascii="Times New Roman" w:eastAsia="Times New Roman" w:hAnsi="Times New Roman" w:cs="Times New Roman"/>
          <w:sz w:val="28"/>
          <w:szCs w:val="28"/>
          <w:shd w:val="clear" w:color="auto" w:fill="FFFFFF"/>
          <w:lang w:val="en-US" w:eastAsia="ru-RU"/>
        </w:rPr>
        <w:t>,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Maruoka</w:t>
      </w:r>
      <w:proofErr w:type="spellEnd"/>
      <w:r w:rsidR="007D2D3F" w:rsidRPr="006E0CEE">
        <w:rPr>
          <w:rFonts w:ascii="Times New Roman" w:eastAsia="Times New Roman" w:hAnsi="Times New Roman" w:cs="Times New Roman"/>
          <w:sz w:val="28"/>
          <w:szCs w:val="28"/>
          <w:shd w:val="clear" w:color="auto" w:fill="FFFFFF"/>
          <w:lang w:val="en-US" w:eastAsia="ru-RU"/>
        </w:rPr>
        <w:t>,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Henden</w:t>
      </w:r>
      <w:proofErr w:type="spellEnd"/>
      <w:r w:rsidR="007D2D3F" w:rsidRPr="006E0CEE">
        <w:rPr>
          <w:rFonts w:ascii="Times New Roman" w:eastAsia="Times New Roman" w:hAnsi="Times New Roman" w:cs="Times New Roman"/>
          <w:sz w:val="28"/>
          <w:szCs w:val="28"/>
          <w:shd w:val="clear" w:color="auto" w:fill="FFFFFF"/>
          <w:lang w:val="en-US" w:eastAsia="ru-RU"/>
        </w:rPr>
        <w:t>,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Oksanen,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Moilanen</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Tikkanen</w:t>
      </w:r>
      <w:proofErr w:type="spellEnd"/>
      <w:r w:rsidR="007D2D3F" w:rsidRPr="006E0CEE">
        <w:rPr>
          <w:rFonts w:ascii="Times New Roman" w:eastAsia="Times New Roman" w:hAnsi="Times New Roman" w:cs="Times New Roman"/>
          <w:sz w:val="28"/>
          <w:szCs w:val="28"/>
          <w:shd w:val="clear" w:color="auto" w:fill="FFFFFF"/>
          <w:lang w:val="en-US" w:eastAsia="ru-RU"/>
        </w:rPr>
        <w:t>,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Aho</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Monard</w:t>
      </w:r>
      <w:proofErr w:type="spellEnd"/>
      <w:r w:rsidR="007D2D3F" w:rsidRPr="006E0CEE">
        <w:rPr>
          <w:rFonts w:ascii="Times New Roman" w:eastAsia="Times New Roman" w:hAnsi="Times New Roman" w:cs="Times New Roman"/>
          <w:sz w:val="28"/>
          <w:szCs w:val="28"/>
          <w:shd w:val="clear" w:color="auto" w:fill="FFFFFF"/>
          <w:lang w:val="en-US" w:eastAsia="ru-RU"/>
        </w:rPr>
        <w:t>, B</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Itoh,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Dubovsky</w:t>
      </w:r>
      <w:proofErr w:type="spellEnd"/>
      <w:r w:rsidR="007D2D3F" w:rsidRPr="006E0CEE">
        <w:rPr>
          <w:rFonts w:ascii="Times New Roman" w:eastAsia="Times New Roman" w:hAnsi="Times New Roman" w:cs="Times New Roman"/>
          <w:sz w:val="28"/>
          <w:szCs w:val="28"/>
          <w:shd w:val="clear" w:color="auto" w:fill="FFFFFF"/>
          <w:lang w:val="en-US" w:eastAsia="ru-RU"/>
        </w:rPr>
        <w:t>, P</w:t>
      </w:r>
      <w:r w:rsidR="0014694D"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Kudzej</w:t>
      </w:r>
      <w:proofErr w:type="spellEnd"/>
      <w:r w:rsidR="007D2D3F" w:rsidRPr="006E0CEE">
        <w:rPr>
          <w:rFonts w:ascii="Times New Roman" w:eastAsia="Times New Roman" w:hAnsi="Times New Roman" w:cs="Times New Roman"/>
          <w:sz w:val="28"/>
          <w:szCs w:val="28"/>
          <w:shd w:val="clear" w:color="auto" w:fill="FFFFFF"/>
          <w:lang w:val="en-US" w:eastAsia="ru-RU"/>
        </w:rPr>
        <w:t>, I</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Dancikova</w:t>
      </w:r>
      <w:proofErr w:type="spellEnd"/>
      <w:r w:rsidR="007D2D3F" w:rsidRPr="006E0CEE">
        <w:rPr>
          <w:rFonts w:ascii="Times New Roman" w:eastAsia="Times New Roman" w:hAnsi="Times New Roman" w:cs="Times New Roman"/>
          <w:sz w:val="28"/>
          <w:szCs w:val="28"/>
          <w:shd w:val="clear" w:color="auto" w:fill="FFFFFF"/>
          <w:lang w:val="en-US" w:eastAsia="ru-RU"/>
        </w:rPr>
        <w:t>,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Vanmunster</w:t>
      </w:r>
      <w:proofErr w:type="spellEnd"/>
      <w:r w:rsidR="007D2D3F" w:rsidRPr="006E0CEE">
        <w:rPr>
          <w:rFonts w:ascii="Times New Roman" w:eastAsia="Times New Roman" w:hAnsi="Times New Roman" w:cs="Times New Roman"/>
          <w:sz w:val="28"/>
          <w:szCs w:val="28"/>
          <w:shd w:val="clear" w:color="auto" w:fill="FFFFFF"/>
          <w:lang w:val="en-US" w:eastAsia="ru-RU"/>
        </w:rPr>
        <w:t>,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Pietz</w:t>
      </w:r>
      <w:proofErr w:type="spellEnd"/>
      <w:r w:rsidR="007D2D3F" w:rsidRPr="006E0CEE">
        <w:rPr>
          <w:rFonts w:ascii="Times New Roman" w:eastAsia="Times New Roman" w:hAnsi="Times New Roman" w:cs="Times New Roman"/>
          <w:sz w:val="28"/>
          <w:szCs w:val="28"/>
          <w:shd w:val="clear" w:color="auto" w:fill="FFFFFF"/>
          <w:lang w:val="en-US" w:eastAsia="ru-RU"/>
        </w:rPr>
        <w:t>, J</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Bolt, G</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Boyd,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Nelson,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Krajci</w:t>
      </w:r>
      <w:proofErr w:type="spellEnd"/>
      <w:r w:rsidR="007D2D3F" w:rsidRPr="006E0CEE">
        <w:rPr>
          <w:rFonts w:ascii="Times New Roman" w:eastAsia="Times New Roman" w:hAnsi="Times New Roman" w:cs="Times New Roman"/>
          <w:sz w:val="28"/>
          <w:szCs w:val="28"/>
          <w:shd w:val="clear" w:color="auto" w:fill="FFFFFF"/>
          <w:lang w:val="en-US" w:eastAsia="ru-RU"/>
        </w:rPr>
        <w:t>,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Cook, Lewis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Torii,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Starkey, Donn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Shears, J</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Jensen, L</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Masi, G</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Hynek,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Novák</w:t>
      </w:r>
      <w:proofErr w:type="spellEnd"/>
      <w:r w:rsidR="007D2D3F" w:rsidRPr="006E0CEE">
        <w:rPr>
          <w:rFonts w:ascii="Times New Roman" w:eastAsia="Times New Roman" w:hAnsi="Times New Roman" w:cs="Times New Roman"/>
          <w:sz w:val="28"/>
          <w:szCs w:val="28"/>
          <w:shd w:val="clear" w:color="auto" w:fill="FFFFFF"/>
          <w:lang w:val="en-US" w:eastAsia="ru-RU"/>
        </w:rPr>
        <w:t>,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Kocián</w:t>
      </w:r>
      <w:proofErr w:type="spellEnd"/>
      <w:r w:rsidR="007D2D3F" w:rsidRPr="006E0CEE">
        <w:rPr>
          <w:rFonts w:ascii="Times New Roman" w:eastAsia="Times New Roman" w:hAnsi="Times New Roman" w:cs="Times New Roman"/>
          <w:sz w:val="28"/>
          <w:szCs w:val="28"/>
          <w:shd w:val="clear" w:color="auto" w:fill="FFFFFF"/>
          <w:lang w:val="en-US" w:eastAsia="ru-RU"/>
        </w:rPr>
        <w:t>,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Král</w:t>
      </w:r>
      <w:proofErr w:type="spellEnd"/>
      <w:r w:rsidR="007D2D3F" w:rsidRPr="006E0CEE">
        <w:rPr>
          <w:rFonts w:ascii="Times New Roman" w:eastAsia="Times New Roman" w:hAnsi="Times New Roman" w:cs="Times New Roman"/>
          <w:sz w:val="28"/>
          <w:szCs w:val="28"/>
          <w:shd w:val="clear" w:color="auto" w:fill="FFFFFF"/>
          <w:lang w:val="en-US" w:eastAsia="ru-RU"/>
        </w:rPr>
        <w:t>, L</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Kučáková</w:t>
      </w:r>
      <w:proofErr w:type="spellEnd"/>
      <w:r w:rsidR="007D2D3F" w:rsidRPr="006E0CEE">
        <w:rPr>
          <w:rFonts w:ascii="Times New Roman" w:eastAsia="Times New Roman" w:hAnsi="Times New Roman" w:cs="Times New Roman"/>
          <w:sz w:val="28"/>
          <w:szCs w:val="28"/>
          <w:shd w:val="clear" w:color="auto" w:fill="FFFFFF"/>
          <w:lang w:val="en-US" w:eastAsia="ru-RU"/>
        </w:rPr>
        <w:t>, H</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Kolasa</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Štastný</w:t>
      </w:r>
      <w:proofErr w:type="spellEnd"/>
      <w:r w:rsidR="007D2D3F" w:rsidRPr="006E0CEE">
        <w:rPr>
          <w:rFonts w:ascii="Times New Roman" w:eastAsia="Times New Roman" w:hAnsi="Times New Roman" w:cs="Times New Roman"/>
          <w:sz w:val="28"/>
          <w:szCs w:val="28"/>
          <w:shd w:val="clear" w:color="auto" w:fill="FFFFFF"/>
          <w:lang w:val="en-US" w:eastAsia="ru-RU"/>
        </w:rPr>
        <w:t>,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Staels</w:t>
      </w:r>
      <w:proofErr w:type="spellEnd"/>
      <w:r w:rsidR="007D2D3F" w:rsidRPr="006E0CEE">
        <w:rPr>
          <w:rFonts w:ascii="Times New Roman" w:eastAsia="Times New Roman" w:hAnsi="Times New Roman" w:cs="Times New Roman"/>
          <w:sz w:val="28"/>
          <w:szCs w:val="28"/>
          <w:shd w:val="clear" w:color="auto" w:fill="FFFFFF"/>
          <w:lang w:val="en-US" w:eastAsia="ru-RU"/>
        </w:rPr>
        <w:t>, B</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Miller, I</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Sano, Y</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Ponthière</w:t>
      </w:r>
      <w:proofErr w:type="spellEnd"/>
      <w:r w:rsidR="007D2D3F" w:rsidRPr="006E0CEE">
        <w:rPr>
          <w:rFonts w:ascii="Times New Roman" w:eastAsia="Times New Roman" w:hAnsi="Times New Roman" w:cs="Times New Roman"/>
          <w:sz w:val="28"/>
          <w:szCs w:val="28"/>
          <w:shd w:val="clear" w:color="auto" w:fill="FFFFFF"/>
          <w:lang w:val="en-US" w:eastAsia="ru-RU"/>
        </w:rPr>
        <w:t>,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Miyashita,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Crawford,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Brady, S</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Santallo</w:t>
      </w:r>
      <w:proofErr w:type="spellEnd"/>
      <w:r w:rsidR="007D2D3F" w:rsidRPr="006E0CEE">
        <w:rPr>
          <w:rFonts w:ascii="Times New Roman" w:eastAsia="Times New Roman" w:hAnsi="Times New Roman" w:cs="Times New Roman"/>
          <w:sz w:val="28"/>
          <w:szCs w:val="28"/>
          <w:shd w:val="clear" w:color="auto" w:fill="FFFFFF"/>
          <w:lang w:val="en-US" w:eastAsia="ru-RU"/>
        </w:rPr>
        <w:t>,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Richards,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Martin, B</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Buczynski</w:t>
      </w:r>
      <w:proofErr w:type="spellEnd"/>
      <w:r w:rsidR="007D2D3F" w:rsidRPr="006E0CEE">
        <w:rPr>
          <w:rFonts w:ascii="Times New Roman" w:eastAsia="Times New Roman" w:hAnsi="Times New Roman" w:cs="Times New Roman"/>
          <w:sz w:val="28"/>
          <w:szCs w:val="28"/>
          <w:shd w:val="clear" w:color="auto" w:fill="FFFFFF"/>
          <w:lang w:val="en-US" w:eastAsia="ru-RU"/>
        </w:rPr>
        <w:t>,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Richmond,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Kern, J</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Davis, S</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Crabtree,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Beaulieu,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Davis,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Aggleton</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Morelle</w:t>
      </w:r>
      <w:proofErr w:type="spellEnd"/>
      <w:r w:rsidR="007D2D3F" w:rsidRPr="006E0CEE">
        <w:rPr>
          <w:rFonts w:ascii="Times New Roman" w:eastAsia="Times New Roman" w:hAnsi="Times New Roman" w:cs="Times New Roman"/>
          <w:sz w:val="28"/>
          <w:szCs w:val="28"/>
          <w:shd w:val="clear" w:color="auto" w:fill="FFFFFF"/>
          <w:lang w:val="en-US" w:eastAsia="ru-RU"/>
        </w:rPr>
        <w:t>, E</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Pavlenko</w:t>
      </w:r>
      <w:proofErr w:type="spellEnd"/>
      <w:r w:rsidR="007D2D3F" w:rsidRPr="006E0CEE">
        <w:rPr>
          <w:rFonts w:ascii="Times New Roman" w:eastAsia="Times New Roman" w:hAnsi="Times New Roman" w:cs="Times New Roman"/>
          <w:sz w:val="28"/>
          <w:szCs w:val="28"/>
          <w:shd w:val="clear" w:color="auto" w:fill="FFFFFF"/>
          <w:lang w:val="en-US" w:eastAsia="ru-RU"/>
        </w:rPr>
        <w:t>, Elena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Andreev,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Baklanov</w:t>
      </w:r>
      <w:proofErr w:type="spellEnd"/>
      <w:r w:rsidR="007D2D3F" w:rsidRPr="006E0CEE">
        <w:rPr>
          <w:rFonts w:ascii="Times New Roman" w:eastAsia="Times New Roman" w:hAnsi="Times New Roman" w:cs="Times New Roman"/>
          <w:sz w:val="28"/>
          <w:szCs w:val="28"/>
          <w:shd w:val="clear" w:color="auto" w:fill="FFFFFF"/>
          <w:lang w:val="en-US" w:eastAsia="ru-RU"/>
        </w:rPr>
        <w:t>,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Koppelman</w:t>
      </w:r>
      <w:proofErr w:type="spellEnd"/>
      <w:r w:rsidR="007D2D3F" w:rsidRPr="006E0CEE">
        <w:rPr>
          <w:rFonts w:ascii="Times New Roman" w:eastAsia="Times New Roman" w:hAnsi="Times New Roman" w:cs="Times New Roman"/>
          <w:sz w:val="28"/>
          <w:szCs w:val="28"/>
          <w:shd w:val="clear" w:color="auto" w:fill="FFFFFF"/>
          <w:lang w:val="en-US" w:eastAsia="ru-RU"/>
        </w:rPr>
        <w:t>, Michael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Billings, G</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Urbančok</w:t>
      </w:r>
      <w:proofErr w:type="spellEnd"/>
      <w:r w:rsidR="007D2D3F" w:rsidRPr="006E0CEE">
        <w:rPr>
          <w:rFonts w:ascii="Times New Roman" w:eastAsia="Times New Roman" w:hAnsi="Times New Roman" w:cs="Times New Roman"/>
          <w:sz w:val="28"/>
          <w:szCs w:val="28"/>
          <w:shd w:val="clear" w:color="auto" w:fill="FFFFFF"/>
          <w:lang w:val="en-US" w:eastAsia="ru-RU"/>
        </w:rPr>
        <w:t>, L</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Ögmen</w:t>
      </w:r>
      <w:proofErr w:type="spellEnd"/>
      <w:r w:rsidR="007D2D3F" w:rsidRPr="006E0CEE">
        <w:rPr>
          <w:rFonts w:ascii="Times New Roman" w:eastAsia="Times New Roman" w:hAnsi="Times New Roman" w:cs="Times New Roman"/>
          <w:sz w:val="28"/>
          <w:szCs w:val="28"/>
          <w:shd w:val="clear" w:color="auto" w:fill="FFFFFF"/>
          <w:lang w:val="en-US" w:eastAsia="ru-RU"/>
        </w:rPr>
        <w:t>, Y</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Heathcote, B</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Gomez, Tomas L.</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Voloshina</w:t>
      </w:r>
      <w:proofErr w:type="spellEnd"/>
      <w:r w:rsidR="007D2D3F" w:rsidRPr="006E0CEE">
        <w:rPr>
          <w:rFonts w:ascii="Times New Roman" w:eastAsia="Times New Roman" w:hAnsi="Times New Roman" w:cs="Times New Roman"/>
          <w:sz w:val="28"/>
          <w:szCs w:val="28"/>
          <w:shd w:val="clear" w:color="auto" w:fill="FFFFFF"/>
          <w:lang w:val="en-US" w:eastAsia="ru-RU"/>
        </w:rPr>
        <w:t>, I</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Retter</w:t>
      </w:r>
      <w:proofErr w:type="spellEnd"/>
      <w:r w:rsidR="007D2D3F" w:rsidRPr="006E0CEE">
        <w:rPr>
          <w:rFonts w:ascii="Times New Roman" w:eastAsia="Times New Roman" w:hAnsi="Times New Roman" w:cs="Times New Roman"/>
          <w:sz w:val="28"/>
          <w:szCs w:val="28"/>
          <w:shd w:val="clear" w:color="auto" w:fill="FFFFFF"/>
          <w:lang w:val="en-US" w:eastAsia="ru-RU"/>
        </w:rPr>
        <w:t>,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Mularczyk,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Złoczewski</w:t>
      </w:r>
      <w:proofErr w:type="spellEnd"/>
      <w:r w:rsidR="007D2D3F" w:rsidRPr="006E0CEE">
        <w:rPr>
          <w:rFonts w:ascii="Times New Roman" w:eastAsia="Times New Roman" w:hAnsi="Times New Roman" w:cs="Times New Roman"/>
          <w:sz w:val="28"/>
          <w:szCs w:val="28"/>
          <w:shd w:val="clear" w:color="auto" w:fill="FFFFFF"/>
          <w:lang w:val="en-US" w:eastAsia="ru-RU"/>
        </w:rPr>
        <w:t>,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Olech</w:t>
      </w:r>
      <w:proofErr w:type="spellEnd"/>
      <w:r w:rsidR="007D2D3F" w:rsidRPr="006E0CEE">
        <w:rPr>
          <w:rFonts w:ascii="Times New Roman" w:eastAsia="Times New Roman" w:hAnsi="Times New Roman" w:cs="Times New Roman"/>
          <w:sz w:val="28"/>
          <w:szCs w:val="28"/>
          <w:shd w:val="clear" w:color="auto" w:fill="FFFFFF"/>
          <w:lang w:val="en-US" w:eastAsia="ru-RU"/>
        </w:rPr>
        <w:t>,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Kedzierski</w:t>
      </w:r>
      <w:proofErr w:type="spellEnd"/>
      <w:r w:rsidR="007D2D3F" w:rsidRPr="006E0CEE">
        <w:rPr>
          <w:rFonts w:ascii="Times New Roman" w:eastAsia="Times New Roman" w:hAnsi="Times New Roman" w:cs="Times New Roman"/>
          <w:sz w:val="28"/>
          <w:szCs w:val="28"/>
          <w:shd w:val="clear" w:color="auto" w:fill="FFFFFF"/>
          <w:lang w:val="en-US" w:eastAsia="ru-RU"/>
        </w:rPr>
        <w:t>,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Pickard, Roger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Stockdale, C</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Virtanen, J</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Morikawa,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Hambsch</w:t>
      </w:r>
      <w:proofErr w:type="spellEnd"/>
      <w:r w:rsidR="007D2D3F" w:rsidRPr="006E0CEE">
        <w:rPr>
          <w:rFonts w:ascii="Times New Roman" w:eastAsia="Times New Roman" w:hAnsi="Times New Roman" w:cs="Times New Roman"/>
          <w:sz w:val="28"/>
          <w:szCs w:val="28"/>
          <w:shd w:val="clear" w:color="auto" w:fill="FFFFFF"/>
          <w:lang w:val="en-US" w:eastAsia="ru-RU"/>
        </w:rPr>
        <w:t>, F</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Garradd</w:t>
      </w:r>
      <w:proofErr w:type="spellEnd"/>
      <w:r w:rsidR="007D2D3F" w:rsidRPr="006E0CEE">
        <w:rPr>
          <w:rFonts w:ascii="Times New Roman" w:eastAsia="Times New Roman" w:hAnsi="Times New Roman" w:cs="Times New Roman"/>
          <w:sz w:val="28"/>
          <w:szCs w:val="28"/>
          <w:shd w:val="clear" w:color="auto" w:fill="FFFFFF"/>
          <w:lang w:val="en-US" w:eastAsia="ru-RU"/>
        </w:rPr>
        <w:t>, G</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Gualdoni</w:t>
      </w:r>
      <w:proofErr w:type="spellEnd"/>
      <w:r w:rsidR="007D2D3F" w:rsidRPr="006E0CEE">
        <w:rPr>
          <w:rFonts w:ascii="Times New Roman" w:eastAsia="Times New Roman" w:hAnsi="Times New Roman" w:cs="Times New Roman"/>
          <w:sz w:val="28"/>
          <w:szCs w:val="28"/>
          <w:shd w:val="clear" w:color="auto" w:fill="FFFFFF"/>
          <w:lang w:val="en-US" w:eastAsia="ru-RU"/>
        </w:rPr>
        <w:t>, C</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Geary,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Omodaka</w:t>
      </w:r>
      <w:proofErr w:type="spellEnd"/>
      <w:r w:rsidR="007D2D3F" w:rsidRPr="006E0CEE">
        <w:rPr>
          <w:rFonts w:ascii="Times New Roman" w:eastAsia="Times New Roman" w:hAnsi="Times New Roman" w:cs="Times New Roman"/>
          <w:sz w:val="28"/>
          <w:szCs w:val="28"/>
          <w:shd w:val="clear" w:color="auto" w:fill="FFFFFF"/>
          <w:lang w:val="en-US" w:eastAsia="ru-RU"/>
        </w:rPr>
        <w:t>, To</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Sakai, N</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Michel,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Cárdenas, A.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Gazeas</w:t>
      </w:r>
      <w:proofErr w:type="spellEnd"/>
      <w:r w:rsidR="007D2D3F" w:rsidRPr="006E0CEE">
        <w:rPr>
          <w:rFonts w:ascii="Times New Roman" w:eastAsia="Times New Roman" w:hAnsi="Times New Roman" w:cs="Times New Roman"/>
          <w:sz w:val="28"/>
          <w:szCs w:val="28"/>
          <w:shd w:val="clear" w:color="auto" w:fill="FFFFFF"/>
          <w:lang w:val="en-US" w:eastAsia="ru-RU"/>
        </w:rPr>
        <w:t>, Kosmas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Niarchos, </w:t>
      </w:r>
      <w:proofErr w:type="spellStart"/>
      <w:r w:rsidR="007D2D3F" w:rsidRPr="006E0CEE">
        <w:rPr>
          <w:rFonts w:ascii="Times New Roman" w:eastAsia="Times New Roman" w:hAnsi="Times New Roman" w:cs="Times New Roman"/>
          <w:sz w:val="28"/>
          <w:szCs w:val="28"/>
          <w:shd w:val="clear" w:color="auto" w:fill="FFFFFF"/>
          <w:lang w:val="en-US" w:eastAsia="ru-RU"/>
        </w:rPr>
        <w:t>Panos</w:t>
      </w:r>
      <w:proofErr w:type="spellEnd"/>
      <w:r w:rsidR="007D2D3F" w:rsidRPr="006E0CEE">
        <w:rPr>
          <w:rFonts w:ascii="Times New Roman" w:eastAsia="Times New Roman" w:hAnsi="Times New Roman" w:cs="Times New Roman"/>
          <w:sz w:val="28"/>
          <w:szCs w:val="28"/>
          <w:shd w:val="clear" w:color="auto" w:fill="FFFFFF"/>
          <w:lang w:val="en-US" w:eastAsia="ru-RU"/>
        </w:rPr>
        <w:t xml:space="preserve"> G.</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Yushchenko, A</w:t>
      </w:r>
      <w:r w:rsidR="00377E23"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V.</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Mallia</w:t>
      </w:r>
      <w:proofErr w:type="spellEnd"/>
      <w:r w:rsidR="007D2D3F" w:rsidRPr="006E0CEE">
        <w:rPr>
          <w:rFonts w:ascii="Times New Roman" w:eastAsia="Times New Roman" w:hAnsi="Times New Roman" w:cs="Times New Roman"/>
          <w:sz w:val="28"/>
          <w:szCs w:val="28"/>
          <w:shd w:val="clear" w:color="auto" w:fill="FFFFFF"/>
          <w:lang w:val="en-US" w:eastAsia="ru-RU"/>
        </w:rPr>
        <w:t>, F</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Fiaschi</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Good, Gerry A.</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Walker, S</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James, N</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Douzu</w:t>
      </w:r>
      <w:proofErr w:type="spellEnd"/>
      <w:r w:rsidR="007D2D3F" w:rsidRPr="006E0CEE">
        <w:rPr>
          <w:rFonts w:ascii="Times New Roman" w:eastAsia="Times New Roman" w:hAnsi="Times New Roman" w:cs="Times New Roman"/>
          <w:sz w:val="28"/>
          <w:szCs w:val="28"/>
          <w:shd w:val="clear" w:color="auto" w:fill="FFFFFF"/>
          <w:lang w:val="en-US" w:eastAsia="ru-RU"/>
        </w:rPr>
        <w:t>, K</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Julian, W</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Butterworth, Neil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Shugarov</w:t>
      </w:r>
      <w:proofErr w:type="spellEnd"/>
      <w:r w:rsidR="007D2D3F" w:rsidRPr="006E0CEE">
        <w:rPr>
          <w:rFonts w:ascii="Times New Roman" w:eastAsia="Times New Roman" w:hAnsi="Times New Roman" w:cs="Times New Roman"/>
          <w:sz w:val="28"/>
          <w:szCs w:val="28"/>
          <w:shd w:val="clear" w:color="auto" w:fill="FFFFFF"/>
          <w:lang w:val="en-US" w:eastAsia="ru-RU"/>
        </w:rPr>
        <w:t>, S.</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Volkov, I</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Chochol</w:t>
      </w:r>
      <w:proofErr w:type="spellEnd"/>
      <w:r w:rsidR="007D2D3F" w:rsidRPr="006E0CEE">
        <w:rPr>
          <w:rFonts w:ascii="Times New Roman" w:eastAsia="Times New Roman" w:hAnsi="Times New Roman" w:cs="Times New Roman"/>
          <w:sz w:val="28"/>
          <w:szCs w:val="28"/>
          <w:shd w:val="clear" w:color="auto" w:fill="FFFFFF"/>
          <w:lang w:val="en-US" w:eastAsia="ru-RU"/>
        </w:rPr>
        <w:t>, D</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Katysheva</w:t>
      </w:r>
      <w:proofErr w:type="spellEnd"/>
      <w:r w:rsidR="007D2D3F" w:rsidRPr="006E0CEE">
        <w:rPr>
          <w:rFonts w:ascii="Times New Roman" w:eastAsia="Times New Roman" w:hAnsi="Times New Roman" w:cs="Times New Roman"/>
          <w:sz w:val="28"/>
          <w:szCs w:val="28"/>
          <w:shd w:val="clear" w:color="auto" w:fill="FFFFFF"/>
          <w:lang w:val="en-US" w:eastAsia="ru-RU"/>
        </w:rPr>
        <w:t>, N</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Rosenbush</w:t>
      </w:r>
      <w:proofErr w:type="spellEnd"/>
      <w:r w:rsidR="007D2D3F" w:rsidRPr="006E0CEE">
        <w:rPr>
          <w:rFonts w:ascii="Times New Roman" w:eastAsia="Times New Roman" w:hAnsi="Times New Roman" w:cs="Times New Roman"/>
          <w:sz w:val="28"/>
          <w:szCs w:val="28"/>
          <w:shd w:val="clear" w:color="auto" w:fill="FFFFFF"/>
          <w:lang w:val="en-US" w:eastAsia="ru-RU"/>
        </w:rPr>
        <w:t>, Alexander E.</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Khramtsova</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Kehusmaa</w:t>
      </w:r>
      <w:proofErr w:type="spellEnd"/>
      <w:r w:rsidR="007D2D3F" w:rsidRPr="006E0CEE">
        <w:rPr>
          <w:rFonts w:ascii="Times New Roman" w:eastAsia="Times New Roman" w:hAnsi="Times New Roman" w:cs="Times New Roman"/>
          <w:sz w:val="28"/>
          <w:szCs w:val="28"/>
          <w:shd w:val="clear" w:color="auto" w:fill="FFFFFF"/>
          <w:lang w:val="en-US" w:eastAsia="ru-RU"/>
        </w:rPr>
        <w:t>,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Reszelski</w:t>
      </w:r>
      <w:proofErr w:type="spellEnd"/>
      <w:r w:rsidR="007D2D3F" w:rsidRPr="006E0CEE">
        <w:rPr>
          <w:rFonts w:ascii="Times New Roman" w:eastAsia="Times New Roman" w:hAnsi="Times New Roman" w:cs="Times New Roman"/>
          <w:sz w:val="28"/>
          <w:szCs w:val="28"/>
          <w:shd w:val="clear" w:color="auto" w:fill="FFFFFF"/>
          <w:lang w:val="en-US" w:eastAsia="ru-RU"/>
        </w:rPr>
        <w:t>,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Bedient</w:t>
      </w:r>
      <w:proofErr w:type="spellEnd"/>
      <w:r w:rsidR="007D2D3F" w:rsidRPr="006E0CEE">
        <w:rPr>
          <w:rFonts w:ascii="Times New Roman" w:eastAsia="Times New Roman" w:hAnsi="Times New Roman" w:cs="Times New Roman"/>
          <w:sz w:val="28"/>
          <w:szCs w:val="28"/>
          <w:shd w:val="clear" w:color="auto" w:fill="FFFFFF"/>
          <w:lang w:val="en-US" w:eastAsia="ru-RU"/>
        </w:rPr>
        <w:t>, J</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Liller</w:t>
      </w:r>
      <w:proofErr w:type="spellEnd"/>
      <w:r w:rsidR="007D2D3F" w:rsidRPr="006E0CEE">
        <w:rPr>
          <w:rFonts w:ascii="Times New Roman" w:eastAsia="Times New Roman" w:hAnsi="Times New Roman" w:cs="Times New Roman"/>
          <w:sz w:val="28"/>
          <w:szCs w:val="28"/>
          <w:shd w:val="clear" w:color="auto" w:fill="FFFFFF"/>
          <w:lang w:val="en-US" w:eastAsia="ru-RU"/>
        </w:rPr>
        <w:t>, W</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Pojmański</w:t>
      </w:r>
      <w:proofErr w:type="spellEnd"/>
      <w:r w:rsidR="007D2D3F" w:rsidRPr="006E0CEE">
        <w:rPr>
          <w:rFonts w:ascii="Times New Roman" w:eastAsia="Times New Roman" w:hAnsi="Times New Roman" w:cs="Times New Roman"/>
          <w:sz w:val="28"/>
          <w:szCs w:val="28"/>
          <w:shd w:val="clear" w:color="auto" w:fill="FFFFFF"/>
          <w:lang w:val="en-US" w:eastAsia="ru-RU"/>
        </w:rPr>
        <w:t>, G</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Simonsen, 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Stubbings</w:t>
      </w:r>
      <w:proofErr w:type="spellEnd"/>
      <w:r w:rsidR="007D2D3F" w:rsidRPr="006E0CEE">
        <w:rPr>
          <w:rFonts w:ascii="Times New Roman" w:eastAsia="Times New Roman" w:hAnsi="Times New Roman" w:cs="Times New Roman"/>
          <w:sz w:val="28"/>
          <w:szCs w:val="28"/>
          <w:shd w:val="clear" w:color="auto" w:fill="FFFFFF"/>
          <w:lang w:val="en-US" w:eastAsia="ru-RU"/>
        </w:rPr>
        <w:t>, R</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Schmeer,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Muyllaert</w:t>
      </w:r>
      <w:proofErr w:type="spellEnd"/>
      <w:r w:rsidR="007D2D3F" w:rsidRPr="006E0CEE">
        <w:rPr>
          <w:rFonts w:ascii="Times New Roman" w:eastAsia="Times New Roman" w:hAnsi="Times New Roman" w:cs="Times New Roman"/>
          <w:sz w:val="28"/>
          <w:szCs w:val="28"/>
          <w:shd w:val="clear" w:color="auto" w:fill="FFFFFF"/>
          <w:lang w:val="en-US" w:eastAsia="ru-RU"/>
        </w:rPr>
        <w:t>, E</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Kinnunen</w:t>
      </w:r>
      <w:proofErr w:type="spellEnd"/>
      <w:r w:rsidR="007D2D3F" w:rsidRPr="006E0CEE">
        <w:rPr>
          <w:rFonts w:ascii="Times New Roman" w:eastAsia="Times New Roman" w:hAnsi="Times New Roman" w:cs="Times New Roman"/>
          <w:sz w:val="28"/>
          <w:szCs w:val="28"/>
          <w:shd w:val="clear" w:color="auto" w:fill="FFFFFF"/>
          <w:lang w:val="en-US" w:eastAsia="ru-RU"/>
        </w:rPr>
        <w:t>, T</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Poyner</w:t>
      </w:r>
      <w:proofErr w:type="spellEnd"/>
      <w:r w:rsidR="007D2D3F" w:rsidRPr="006E0CEE">
        <w:rPr>
          <w:rFonts w:ascii="Times New Roman" w:eastAsia="Times New Roman" w:hAnsi="Times New Roman" w:cs="Times New Roman"/>
          <w:sz w:val="28"/>
          <w:szCs w:val="28"/>
          <w:shd w:val="clear" w:color="auto" w:fill="FFFFFF"/>
          <w:lang w:val="en-US" w:eastAsia="ru-RU"/>
        </w:rPr>
        <w:t>, G</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Ripero</w:t>
      </w:r>
      <w:proofErr w:type="spellEnd"/>
      <w:r w:rsidR="007D2D3F" w:rsidRPr="006E0CEE">
        <w:rPr>
          <w:rFonts w:ascii="Times New Roman" w:eastAsia="Times New Roman" w:hAnsi="Times New Roman" w:cs="Times New Roman"/>
          <w:sz w:val="28"/>
          <w:szCs w:val="28"/>
          <w:shd w:val="clear" w:color="auto" w:fill="FFFFFF"/>
          <w:lang w:val="en-US" w:eastAsia="ru-RU"/>
        </w:rPr>
        <w:t>, J</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Kriebel</w:t>
      </w:r>
      <w:proofErr w:type="spellEnd"/>
      <w:r w:rsidR="007D2D3F" w:rsidRPr="006E0CEE">
        <w:rPr>
          <w:rFonts w:ascii="Times New Roman" w:eastAsia="Times New Roman" w:hAnsi="Times New Roman" w:cs="Times New Roman"/>
          <w:sz w:val="28"/>
          <w:szCs w:val="28"/>
          <w:shd w:val="clear" w:color="auto" w:fill="FFFFFF"/>
          <w:lang w:val="en-US" w:eastAsia="ru-RU"/>
        </w:rPr>
        <w:t xml:space="preserve">, W. </w:t>
      </w:r>
      <w:r w:rsidRPr="006E0CEE">
        <w:rPr>
          <w:rFonts w:ascii="Times New Roman" w:eastAsia="Times New Roman" w:hAnsi="Times New Roman" w:cs="Times New Roman"/>
          <w:sz w:val="28"/>
          <w:szCs w:val="28"/>
          <w:shd w:val="clear" w:color="auto" w:fill="FFFFFF"/>
          <w:lang w:val="en-US" w:eastAsia="ru-RU"/>
        </w:rPr>
        <w:t xml:space="preserve">Survey of period variations of </w:t>
      </w:r>
      <w:proofErr w:type="spellStart"/>
      <w:r w:rsidRPr="006E0CEE">
        <w:rPr>
          <w:rFonts w:ascii="Times New Roman" w:eastAsia="Times New Roman" w:hAnsi="Times New Roman" w:cs="Times New Roman"/>
          <w:sz w:val="28"/>
          <w:szCs w:val="28"/>
          <w:shd w:val="clear" w:color="auto" w:fill="FFFFFF"/>
          <w:lang w:val="en-US" w:eastAsia="ru-RU"/>
        </w:rPr>
        <w:t>superhu</w:t>
      </w:r>
      <w:r w:rsidR="006E0CEE">
        <w:rPr>
          <w:rFonts w:ascii="Times New Roman" w:eastAsia="Times New Roman" w:hAnsi="Times New Roman" w:cs="Times New Roman"/>
          <w:sz w:val="28"/>
          <w:szCs w:val="28"/>
          <w:shd w:val="clear" w:color="auto" w:fill="FFFFFF"/>
          <w:lang w:val="en-US" w:eastAsia="ru-RU"/>
        </w:rPr>
        <w:t>mps</w:t>
      </w:r>
      <w:proofErr w:type="spellEnd"/>
      <w:r w:rsidR="006E0CEE">
        <w:rPr>
          <w:rFonts w:ascii="Times New Roman" w:eastAsia="Times New Roman" w:hAnsi="Times New Roman" w:cs="Times New Roman"/>
          <w:sz w:val="28"/>
          <w:szCs w:val="28"/>
          <w:shd w:val="clear" w:color="auto" w:fill="FFFFFF"/>
          <w:lang w:val="en-US" w:eastAsia="ru-RU"/>
        </w:rPr>
        <w:t xml:space="preserve"> in SU </w:t>
      </w:r>
      <w:proofErr w:type="spellStart"/>
      <w:r w:rsidR="006E0CEE">
        <w:rPr>
          <w:rFonts w:ascii="Times New Roman" w:eastAsia="Times New Roman" w:hAnsi="Times New Roman" w:cs="Times New Roman"/>
          <w:sz w:val="28"/>
          <w:szCs w:val="28"/>
          <w:shd w:val="clear" w:color="auto" w:fill="FFFFFF"/>
          <w:lang w:val="en-US" w:eastAsia="ru-RU"/>
        </w:rPr>
        <w:t>UMa</w:t>
      </w:r>
      <w:proofErr w:type="spellEnd"/>
      <w:r w:rsidR="006E0CEE">
        <w:rPr>
          <w:rFonts w:ascii="Times New Roman" w:eastAsia="Times New Roman" w:hAnsi="Times New Roman" w:cs="Times New Roman"/>
          <w:sz w:val="28"/>
          <w:szCs w:val="28"/>
          <w:shd w:val="clear" w:color="auto" w:fill="FFFFFF"/>
          <w:lang w:val="en-US" w:eastAsia="ru-RU"/>
        </w:rPr>
        <w:t xml:space="preserve">-type dwarf novae // </w:t>
      </w:r>
      <w:r w:rsidRPr="006E0CEE">
        <w:rPr>
          <w:rFonts w:ascii="Times New Roman" w:eastAsia="Times New Roman" w:hAnsi="Times New Roman" w:cs="Times New Roman"/>
          <w:iCs/>
          <w:sz w:val="28"/>
          <w:szCs w:val="28"/>
          <w:shd w:val="clear" w:color="auto" w:fill="FFFFFF"/>
          <w:lang w:val="en-US" w:eastAsia="ru-RU"/>
        </w:rPr>
        <w:t>Publications of the Astronomical Society of Japan</w:t>
      </w:r>
      <w:r w:rsidRPr="006E0CEE">
        <w:rPr>
          <w:rFonts w:ascii="Times New Roman" w:eastAsia="Times New Roman" w:hAnsi="Times New Roman" w:cs="Times New Roman"/>
          <w:sz w:val="28"/>
          <w:szCs w:val="28"/>
          <w:shd w:val="clear" w:color="auto" w:fill="FFFFFF"/>
          <w:lang w:val="en-US" w:eastAsia="ru-RU"/>
        </w:rPr>
        <w:t xml:space="preserve"> 61. </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2009. –</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Vol. 2009.</w:t>
      </w:r>
      <w:r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P. 395-</w:t>
      </w:r>
      <w:r w:rsidRPr="006E0CEE">
        <w:rPr>
          <w:rFonts w:ascii="Times New Roman" w:eastAsia="Times New Roman" w:hAnsi="Times New Roman" w:cs="Times New Roman"/>
          <w:sz w:val="28"/>
          <w:szCs w:val="28"/>
          <w:shd w:val="clear" w:color="auto" w:fill="FFFFFF"/>
          <w:lang w:val="en-US" w:eastAsia="ru-RU"/>
        </w:rPr>
        <w:t>616.</w:t>
      </w:r>
    </w:p>
    <w:p w14:paraId="3232F7F9" w14:textId="02D257A7"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eastAsia="Times New Roman" w:hAnsi="Times New Roman" w:cs="Times New Roman"/>
          <w:sz w:val="28"/>
          <w:szCs w:val="28"/>
          <w:lang w:val="kk-KZ" w:eastAsia="ru-RU"/>
        </w:rPr>
        <w:t>65</w:t>
      </w:r>
      <w:r w:rsidRPr="006E0CEE">
        <w:rPr>
          <w:rFonts w:ascii="Times New Roman" w:eastAsia="Times New Roman" w:hAnsi="Times New Roman" w:cs="Times New Roman"/>
          <w:sz w:val="28"/>
          <w:szCs w:val="28"/>
          <w:lang w:val="en-US" w:eastAsia="ru-RU"/>
        </w:rPr>
        <w:t xml:space="preserve">. </w:t>
      </w:r>
      <w:proofErr w:type="spellStart"/>
      <w:r w:rsidRPr="006E0CEE">
        <w:rPr>
          <w:rFonts w:ascii="Times New Roman" w:eastAsia="Times New Roman" w:hAnsi="Times New Roman" w:cs="Times New Roman"/>
          <w:sz w:val="28"/>
          <w:szCs w:val="28"/>
          <w:shd w:val="clear" w:color="auto" w:fill="FFFFFF"/>
          <w:lang w:val="en-US" w:eastAsia="ru-RU"/>
        </w:rPr>
        <w:t>Pavlenko</w:t>
      </w:r>
      <w:proofErr w:type="spellEnd"/>
      <w:r w:rsidRPr="006E0CEE">
        <w:rPr>
          <w:rFonts w:ascii="Times New Roman" w:eastAsia="Times New Roman" w:hAnsi="Times New Roman" w:cs="Times New Roman"/>
          <w:sz w:val="28"/>
          <w:szCs w:val="28"/>
          <w:shd w:val="clear" w:color="auto" w:fill="FFFFFF"/>
          <w:lang w:val="en-US" w:eastAsia="ru-RU"/>
        </w:rPr>
        <w:t>, E.,</w:t>
      </w:r>
      <w:r w:rsidR="006E0CEE">
        <w:rPr>
          <w:rFonts w:ascii="Times New Roman" w:eastAsia="Times New Roman" w:hAnsi="Times New Roman" w:cs="Times New Roman"/>
          <w:sz w:val="28"/>
          <w:szCs w:val="28"/>
          <w:shd w:val="clear" w:color="auto" w:fill="FFFFFF"/>
          <w:lang w:val="en-US" w:eastAsia="ru-RU"/>
        </w:rPr>
        <w:t xml:space="preserve"> O. </w:t>
      </w:r>
      <w:proofErr w:type="spellStart"/>
      <w:r w:rsidR="006E0CEE">
        <w:rPr>
          <w:rFonts w:ascii="Times New Roman" w:eastAsia="Times New Roman" w:hAnsi="Times New Roman" w:cs="Times New Roman"/>
          <w:sz w:val="28"/>
          <w:szCs w:val="28"/>
          <w:shd w:val="clear" w:color="auto" w:fill="FFFFFF"/>
          <w:lang w:val="en-US" w:eastAsia="ru-RU"/>
        </w:rPr>
        <w:t>Antoniuk</w:t>
      </w:r>
      <w:proofErr w:type="spellEnd"/>
      <w:r w:rsidR="006E0CEE">
        <w:rPr>
          <w:rFonts w:ascii="Times New Roman" w:eastAsia="Times New Roman" w:hAnsi="Times New Roman" w:cs="Times New Roman"/>
          <w:sz w:val="28"/>
          <w:szCs w:val="28"/>
          <w:shd w:val="clear" w:color="auto" w:fill="FFFFFF"/>
          <w:lang w:val="en-US" w:eastAsia="ru-RU"/>
        </w:rPr>
        <w:t xml:space="preserve">, and K. </w:t>
      </w:r>
      <w:proofErr w:type="spellStart"/>
      <w:r w:rsidR="006E0CEE">
        <w:rPr>
          <w:rFonts w:ascii="Times New Roman" w:eastAsia="Times New Roman" w:hAnsi="Times New Roman" w:cs="Times New Roman"/>
          <w:sz w:val="28"/>
          <w:szCs w:val="28"/>
          <w:shd w:val="clear" w:color="auto" w:fill="FFFFFF"/>
          <w:lang w:val="en-US" w:eastAsia="ru-RU"/>
        </w:rPr>
        <w:t>Antoniuk</w:t>
      </w:r>
      <w:proofErr w:type="spellEnd"/>
      <w:r w:rsid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17th</w:t>
      </w:r>
      <w:r w:rsidR="006E0CEE">
        <w:rPr>
          <w:rFonts w:ascii="Times New Roman" w:eastAsia="Times New Roman" w:hAnsi="Times New Roman" w:cs="Times New Roman"/>
          <w:sz w:val="28"/>
          <w:szCs w:val="28"/>
          <w:shd w:val="clear" w:color="auto" w:fill="FFFFFF"/>
          <w:lang w:val="en-US" w:eastAsia="ru-RU"/>
        </w:rPr>
        <w:t xml:space="preserve"> European White Dwarf Workshop //</w:t>
      </w:r>
      <w:r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iCs/>
          <w:sz w:val="28"/>
          <w:szCs w:val="28"/>
          <w:shd w:val="clear" w:color="auto" w:fill="FFFFFF"/>
          <w:lang w:val="en-US" w:eastAsia="ru-RU"/>
        </w:rPr>
        <w:t>AIP Conf. Proc</w:t>
      </w:r>
      <w:r w:rsidRPr="006E0CEE">
        <w:rPr>
          <w:rFonts w:ascii="Times New Roman" w:eastAsia="Times New Roman" w:hAnsi="Times New Roman" w:cs="Times New Roman"/>
          <w:sz w:val="28"/>
          <w:szCs w:val="28"/>
          <w:shd w:val="clear" w:color="auto" w:fill="FFFFFF"/>
          <w:lang w:val="en-US" w:eastAsia="ru-RU"/>
        </w:rPr>
        <w:t>.</w:t>
      </w:r>
      <w:r w:rsidR="006E0CEE" w:rsidRPr="006E0CEE">
        <w:rPr>
          <w:lang w:val="en-US"/>
        </w:rPr>
        <w:t xml:space="preserve"> </w:t>
      </w:r>
      <w:r w:rsidR="006E0CEE" w:rsidRPr="006E0CEE">
        <w:rPr>
          <w:rFonts w:ascii="Times New Roman" w:eastAsia="Times New Roman" w:hAnsi="Times New Roman" w:cs="Times New Roman"/>
          <w:sz w:val="28"/>
          <w:szCs w:val="28"/>
          <w:shd w:val="clear" w:color="auto" w:fill="FFFFFF"/>
          <w:lang w:val="en-US" w:eastAsia="ru-RU"/>
        </w:rPr>
        <w:t>–</w:t>
      </w:r>
      <w:r w:rsidR="006E0CEE">
        <w:rPr>
          <w:rFonts w:ascii="Times New Roman" w:eastAsia="Times New Roman" w:hAnsi="Times New Roman" w:cs="Times New Roman"/>
          <w:sz w:val="28"/>
          <w:szCs w:val="28"/>
          <w:shd w:val="clear" w:color="auto" w:fill="FFFFFF"/>
          <w:lang w:val="en-US" w:eastAsia="ru-RU"/>
        </w:rPr>
        <w:t xml:space="preserve"> 2010. </w:t>
      </w:r>
      <w:r w:rsidR="006E0CEE" w:rsidRPr="006E0CEE">
        <w:rPr>
          <w:rFonts w:ascii="Times New Roman" w:eastAsia="Times New Roman" w:hAnsi="Times New Roman" w:cs="Times New Roman"/>
          <w:sz w:val="28"/>
          <w:szCs w:val="28"/>
          <w:shd w:val="clear" w:color="auto" w:fill="FFFFFF"/>
          <w:lang w:val="en-US" w:eastAsia="ru-RU"/>
        </w:rPr>
        <w:t>–</w:t>
      </w:r>
      <w:r w:rsid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Vol.</w:t>
      </w:r>
      <w:r w:rsidR="006E0CEE">
        <w:rPr>
          <w:rFonts w:ascii="Times New Roman" w:eastAsia="Times New Roman" w:hAnsi="Times New Roman" w:cs="Times New Roman"/>
          <w:sz w:val="28"/>
          <w:szCs w:val="28"/>
          <w:shd w:val="clear" w:color="auto" w:fill="FFFFFF"/>
          <w:lang w:val="en-US" w:eastAsia="ru-RU"/>
        </w:rPr>
        <w:t xml:space="preserve"> 2010. – P.</w:t>
      </w:r>
      <w:r w:rsidRPr="006E0CEE">
        <w:rPr>
          <w:rFonts w:ascii="Times New Roman" w:eastAsia="Times New Roman" w:hAnsi="Times New Roman" w:cs="Times New Roman"/>
          <w:sz w:val="28"/>
          <w:szCs w:val="28"/>
          <w:shd w:val="clear" w:color="auto" w:fill="FFFFFF"/>
          <w:lang w:val="en-US" w:eastAsia="ru-RU"/>
        </w:rPr>
        <w:t xml:space="preserve"> 1273. </w:t>
      </w:r>
    </w:p>
    <w:p w14:paraId="685FD9E8" w14:textId="486E7C0D"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eastAsia="Times New Roman" w:hAnsi="Times New Roman" w:cs="Times New Roman"/>
          <w:sz w:val="28"/>
          <w:szCs w:val="28"/>
          <w:lang w:val="kk-KZ" w:eastAsia="ru-RU"/>
        </w:rPr>
        <w:t>66</w:t>
      </w:r>
      <w:r w:rsidRPr="006E0CEE">
        <w:rPr>
          <w:rFonts w:ascii="Times New Roman" w:eastAsia="Times New Roman" w:hAnsi="Times New Roman" w:cs="Times New Roman"/>
          <w:sz w:val="28"/>
          <w:szCs w:val="28"/>
          <w:lang w:val="en-US" w:eastAsia="ru-RU"/>
        </w:rPr>
        <w:t xml:space="preserve">. </w:t>
      </w:r>
      <w:proofErr w:type="spellStart"/>
      <w:r w:rsidRPr="006E0CEE">
        <w:rPr>
          <w:rFonts w:ascii="Times New Roman" w:eastAsia="Times New Roman" w:hAnsi="Times New Roman" w:cs="Times New Roman"/>
          <w:sz w:val="28"/>
          <w:szCs w:val="28"/>
          <w:shd w:val="clear" w:color="auto" w:fill="FFFFFF"/>
          <w:lang w:val="en-US" w:eastAsia="ru-RU"/>
        </w:rPr>
        <w:t>Zharikov</w:t>
      </w:r>
      <w:proofErr w:type="spellEnd"/>
      <w:r w:rsidRPr="006E0CEE">
        <w:rPr>
          <w:rFonts w:ascii="Times New Roman" w:eastAsia="Times New Roman" w:hAnsi="Times New Roman" w:cs="Times New Roman"/>
          <w:sz w:val="28"/>
          <w:szCs w:val="28"/>
          <w:shd w:val="clear" w:color="auto" w:fill="FFFFFF"/>
          <w:lang w:val="en-US" w:eastAsia="ru-RU"/>
        </w:rPr>
        <w:t>, S. V.,</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Tovmassian</w:t>
      </w:r>
      <w:proofErr w:type="spellEnd"/>
      <w:r w:rsidR="00A37018" w:rsidRPr="006E0CEE">
        <w:rPr>
          <w:rFonts w:ascii="Times New Roman" w:eastAsia="Times New Roman" w:hAnsi="Times New Roman" w:cs="Times New Roman"/>
          <w:sz w:val="28"/>
          <w:szCs w:val="28"/>
          <w:shd w:val="clear" w:color="auto" w:fill="FFFFFF"/>
          <w:lang w:val="en-US" w:eastAsia="ru-RU"/>
        </w:rPr>
        <w:t>, G. H.</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Neustroev</w:t>
      </w:r>
      <w:proofErr w:type="spellEnd"/>
      <w:r w:rsidR="00A37018" w:rsidRPr="006E0CEE">
        <w:rPr>
          <w:rFonts w:ascii="Times New Roman" w:eastAsia="Times New Roman" w:hAnsi="Times New Roman" w:cs="Times New Roman"/>
          <w:sz w:val="28"/>
          <w:szCs w:val="28"/>
          <w:shd w:val="clear" w:color="auto" w:fill="FFFFFF"/>
          <w:lang w:val="en-US" w:eastAsia="ru-RU"/>
        </w:rPr>
        <w:t>, V. V.</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Michel, R.</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Zurita</w:t>
      </w:r>
      <w:proofErr w:type="spellEnd"/>
      <w:r w:rsidR="00A37018" w:rsidRPr="006E0CEE">
        <w:rPr>
          <w:rFonts w:ascii="Times New Roman" w:eastAsia="Times New Roman" w:hAnsi="Times New Roman" w:cs="Times New Roman"/>
          <w:sz w:val="28"/>
          <w:szCs w:val="28"/>
          <w:shd w:val="clear" w:color="auto" w:fill="FFFFFF"/>
          <w:lang w:val="en-US" w:eastAsia="ru-RU"/>
        </w:rPr>
        <w:t>, C.</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Echevarría</w:t>
      </w:r>
      <w:proofErr w:type="spellEnd"/>
      <w:r w:rsidR="00A37018" w:rsidRPr="006E0CEE">
        <w:rPr>
          <w:rFonts w:ascii="Times New Roman" w:eastAsia="Times New Roman" w:hAnsi="Times New Roman" w:cs="Times New Roman"/>
          <w:sz w:val="28"/>
          <w:szCs w:val="28"/>
          <w:shd w:val="clear" w:color="auto" w:fill="FFFFFF"/>
          <w:lang w:val="en-US" w:eastAsia="ru-RU"/>
        </w:rPr>
        <w:t>, J.</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Bikmaev</w:t>
      </w:r>
      <w:proofErr w:type="spellEnd"/>
      <w:r w:rsidR="00A37018" w:rsidRPr="006E0CEE">
        <w:rPr>
          <w:rFonts w:ascii="Times New Roman" w:eastAsia="Times New Roman" w:hAnsi="Times New Roman" w:cs="Times New Roman"/>
          <w:sz w:val="28"/>
          <w:szCs w:val="28"/>
          <w:shd w:val="clear" w:color="auto" w:fill="FFFFFF"/>
          <w:lang w:val="en-US" w:eastAsia="ru-RU"/>
        </w:rPr>
        <w:t>, I. F.</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Pavlenko</w:t>
      </w:r>
      <w:proofErr w:type="spellEnd"/>
      <w:r w:rsidR="00A37018" w:rsidRPr="006E0CEE">
        <w:rPr>
          <w:rFonts w:ascii="Times New Roman" w:eastAsia="Times New Roman" w:hAnsi="Times New Roman" w:cs="Times New Roman"/>
          <w:sz w:val="28"/>
          <w:szCs w:val="28"/>
          <w:shd w:val="clear" w:color="auto" w:fill="FFFFFF"/>
          <w:lang w:val="en-US" w:eastAsia="ru-RU"/>
        </w:rPr>
        <w:t>, E. P.</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Jeon, Y. -B.</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Valyavin</w:t>
      </w:r>
      <w:proofErr w:type="spellEnd"/>
      <w:r w:rsidR="00A37018" w:rsidRPr="006E0CEE">
        <w:rPr>
          <w:rFonts w:ascii="Times New Roman" w:eastAsia="Times New Roman" w:hAnsi="Times New Roman" w:cs="Times New Roman"/>
          <w:sz w:val="28"/>
          <w:szCs w:val="28"/>
          <w:shd w:val="clear" w:color="auto" w:fill="FFFFFF"/>
          <w:lang w:val="en-US" w:eastAsia="ru-RU"/>
        </w:rPr>
        <w:t>, G. G.</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Aviles, A.</w:t>
      </w:r>
      <w:r w:rsid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 xml:space="preserve">Cyclic brightening in the short-period WZ </w:t>
      </w:r>
      <w:proofErr w:type="spellStart"/>
      <w:r w:rsidRPr="006E0CEE">
        <w:rPr>
          <w:rFonts w:ascii="Times New Roman" w:eastAsia="Times New Roman" w:hAnsi="Times New Roman" w:cs="Times New Roman"/>
          <w:sz w:val="28"/>
          <w:szCs w:val="28"/>
          <w:shd w:val="clear" w:color="auto" w:fill="FFFFFF"/>
          <w:lang w:val="en-US" w:eastAsia="ru-RU"/>
        </w:rPr>
        <w:t>Sge</w:t>
      </w:r>
      <w:proofErr w:type="spellEnd"/>
      <w:r w:rsidRPr="006E0CEE">
        <w:rPr>
          <w:rFonts w:ascii="Times New Roman" w:eastAsia="Times New Roman" w:hAnsi="Times New Roman" w:cs="Times New Roman"/>
          <w:sz w:val="28"/>
          <w:szCs w:val="28"/>
          <w:shd w:val="clear" w:color="auto" w:fill="FFFFFF"/>
          <w:lang w:val="en-US" w:eastAsia="ru-RU"/>
        </w:rPr>
        <w:t>-type cataclysmic variable SDSS J080434. 20+ 510</w:t>
      </w:r>
      <w:r w:rsidR="006E0CEE">
        <w:rPr>
          <w:rFonts w:ascii="Times New Roman" w:eastAsia="Times New Roman" w:hAnsi="Times New Roman" w:cs="Times New Roman"/>
          <w:sz w:val="28"/>
          <w:szCs w:val="28"/>
          <w:shd w:val="clear" w:color="auto" w:fill="FFFFFF"/>
          <w:lang w:val="en-US" w:eastAsia="ru-RU"/>
        </w:rPr>
        <w:t>349.2//</w:t>
      </w:r>
      <w:r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iCs/>
          <w:sz w:val="28"/>
          <w:szCs w:val="28"/>
          <w:shd w:val="clear" w:color="auto" w:fill="FFFFFF"/>
          <w:lang w:val="en-US" w:eastAsia="ru-RU"/>
        </w:rPr>
        <w:t>Astronomy &amp; Astrophysics</w:t>
      </w:r>
      <w:r w:rsidR="006E0CEE">
        <w:rPr>
          <w:rFonts w:ascii="Times New Roman" w:eastAsia="Times New Roman" w:hAnsi="Times New Roman" w:cs="Times New Roman"/>
          <w:sz w:val="28"/>
          <w:szCs w:val="28"/>
          <w:shd w:val="clear" w:color="auto" w:fill="FFFFFF"/>
          <w:lang w:val="en-US" w:eastAsia="ru-RU"/>
        </w:rPr>
        <w:t xml:space="preserve">. </w:t>
      </w:r>
      <w:r w:rsidR="006E0CEE" w:rsidRPr="006E0CEE">
        <w:rPr>
          <w:rFonts w:ascii="Times New Roman" w:eastAsia="Times New Roman" w:hAnsi="Times New Roman" w:cs="Times New Roman"/>
          <w:sz w:val="28"/>
          <w:szCs w:val="28"/>
          <w:shd w:val="clear" w:color="auto" w:fill="FFFFFF"/>
          <w:lang w:val="en-US" w:eastAsia="ru-RU"/>
        </w:rPr>
        <w:t>–</w:t>
      </w:r>
      <w:r w:rsid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2008</w:t>
      </w:r>
      <w:r w:rsidR="006E0CEE">
        <w:rPr>
          <w:rFonts w:ascii="Times New Roman" w:eastAsia="Times New Roman" w:hAnsi="Times New Roman" w:cs="Times New Roman"/>
          <w:sz w:val="28"/>
          <w:szCs w:val="28"/>
          <w:shd w:val="clear" w:color="auto" w:fill="FFFFFF"/>
          <w:lang w:val="en-US" w:eastAsia="ru-RU"/>
        </w:rPr>
        <w:t xml:space="preserve">. </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Vol</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2008.</w:t>
      </w:r>
      <w:r w:rsidRPr="006E0CEE">
        <w:rPr>
          <w:rFonts w:ascii="Times New Roman" w:eastAsia="Times New Roman" w:hAnsi="Times New Roman" w:cs="Times New Roman"/>
          <w:sz w:val="28"/>
          <w:szCs w:val="28"/>
          <w:shd w:val="clear" w:color="auto" w:fill="FFFFFF"/>
          <w:lang w:val="en-US" w:eastAsia="ru-RU"/>
        </w:rPr>
        <w:t xml:space="preserve"> </w:t>
      </w:r>
      <w:r w:rsidR="006E0CEE" w:rsidRPr="006E0CEE">
        <w:rPr>
          <w:rFonts w:ascii="Times New Roman" w:eastAsia="Times New Roman" w:hAnsi="Times New Roman" w:cs="Times New Roman"/>
          <w:sz w:val="28"/>
          <w:szCs w:val="28"/>
          <w:shd w:val="clear" w:color="auto" w:fill="FFFFFF"/>
          <w:lang w:val="en-US" w:eastAsia="ru-RU"/>
        </w:rPr>
        <w:t xml:space="preserve">– P. </w:t>
      </w:r>
      <w:r w:rsidRPr="006E0CEE">
        <w:rPr>
          <w:rFonts w:ascii="Times New Roman" w:eastAsia="Times New Roman" w:hAnsi="Times New Roman" w:cs="Times New Roman"/>
          <w:sz w:val="28"/>
          <w:szCs w:val="28"/>
          <w:shd w:val="clear" w:color="auto" w:fill="FFFFFF"/>
          <w:lang w:val="en-US" w:eastAsia="ru-RU"/>
        </w:rPr>
        <w:t>505-509.</w:t>
      </w:r>
    </w:p>
    <w:p w14:paraId="403779F0" w14:textId="231B7310"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eastAsia="Times New Roman" w:hAnsi="Times New Roman" w:cs="Times New Roman"/>
          <w:sz w:val="28"/>
          <w:szCs w:val="28"/>
          <w:lang w:val="kk-KZ" w:eastAsia="ru-RU"/>
        </w:rPr>
        <w:t>67</w:t>
      </w:r>
      <w:r w:rsidRPr="006E0CEE">
        <w:rPr>
          <w:rFonts w:ascii="Times New Roman" w:eastAsia="Times New Roman" w:hAnsi="Times New Roman" w:cs="Times New Roman"/>
          <w:sz w:val="28"/>
          <w:szCs w:val="28"/>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Kato, Taichi</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Pavlenko</w:t>
      </w:r>
      <w:proofErr w:type="spellEnd"/>
      <w:r w:rsidR="007D2D3F" w:rsidRPr="006E0CEE">
        <w:rPr>
          <w:rFonts w:ascii="Times New Roman" w:eastAsia="Times New Roman" w:hAnsi="Times New Roman" w:cs="Times New Roman"/>
          <w:sz w:val="28"/>
          <w:szCs w:val="28"/>
          <w:shd w:val="clear" w:color="auto" w:fill="FFFFFF"/>
          <w:lang w:val="en-US" w:eastAsia="ru-RU"/>
        </w:rPr>
        <w:t>, Elena P.</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Maehara, Hiroyuki</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Nakajima, Kazuhiro</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Andreev, Maksim</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w:t>
      </w:r>
      <w:proofErr w:type="spellStart"/>
      <w:r w:rsidR="007D2D3F" w:rsidRPr="006E0CEE">
        <w:rPr>
          <w:rFonts w:ascii="Times New Roman" w:eastAsia="Times New Roman" w:hAnsi="Times New Roman" w:cs="Times New Roman"/>
          <w:sz w:val="28"/>
          <w:szCs w:val="28"/>
          <w:shd w:val="clear" w:color="auto" w:fill="FFFFFF"/>
          <w:lang w:val="en-US" w:eastAsia="ru-RU"/>
        </w:rPr>
        <w:t>Shugarov</w:t>
      </w:r>
      <w:proofErr w:type="spellEnd"/>
      <w:r w:rsidR="007D2D3F" w:rsidRPr="006E0CEE">
        <w:rPr>
          <w:rFonts w:ascii="Times New Roman" w:eastAsia="Times New Roman" w:hAnsi="Times New Roman" w:cs="Times New Roman"/>
          <w:sz w:val="28"/>
          <w:szCs w:val="28"/>
          <w:shd w:val="clear" w:color="auto" w:fill="FFFFFF"/>
          <w:lang w:val="en-US" w:eastAsia="ru-RU"/>
        </w:rPr>
        <w:t>, Sergei Yu.</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de </w:t>
      </w:r>
      <w:proofErr w:type="spellStart"/>
      <w:r w:rsidR="007D2D3F" w:rsidRPr="006E0CEE">
        <w:rPr>
          <w:rFonts w:ascii="Times New Roman" w:eastAsia="Times New Roman" w:hAnsi="Times New Roman" w:cs="Times New Roman"/>
          <w:sz w:val="28"/>
          <w:szCs w:val="28"/>
          <w:shd w:val="clear" w:color="auto" w:fill="FFFFFF"/>
          <w:lang w:val="en-US" w:eastAsia="ru-RU"/>
        </w:rPr>
        <w:t>Ponthière</w:t>
      </w:r>
      <w:proofErr w:type="spellEnd"/>
      <w:r w:rsidR="007D2D3F" w:rsidRPr="006E0CEE">
        <w:rPr>
          <w:rFonts w:ascii="Times New Roman" w:eastAsia="Times New Roman" w:hAnsi="Times New Roman" w:cs="Times New Roman"/>
          <w:sz w:val="28"/>
          <w:szCs w:val="28"/>
          <w:shd w:val="clear" w:color="auto" w:fill="FFFFFF"/>
          <w:lang w:val="en-US" w:eastAsia="ru-RU"/>
        </w:rPr>
        <w:t>, Pierre</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Brady, Steve</w:t>
      </w:r>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Klingenberg, </w:t>
      </w:r>
      <w:proofErr w:type="spellStart"/>
      <w:r w:rsidR="007D2D3F" w:rsidRPr="006E0CEE">
        <w:rPr>
          <w:rFonts w:ascii="Times New Roman" w:eastAsia="Times New Roman" w:hAnsi="Times New Roman" w:cs="Times New Roman"/>
          <w:sz w:val="28"/>
          <w:szCs w:val="28"/>
          <w:shd w:val="clear" w:color="auto" w:fill="FFFFFF"/>
          <w:lang w:val="en-US" w:eastAsia="ru-RU"/>
        </w:rPr>
        <w:t>Geir</w:t>
      </w:r>
      <w:proofErr w:type="spellEnd"/>
      <w:r w:rsidR="001F3F7F" w:rsidRPr="006E0CEE">
        <w:rPr>
          <w:rFonts w:ascii="Times New Roman" w:eastAsia="Times New Roman" w:hAnsi="Times New Roman" w:cs="Times New Roman"/>
          <w:sz w:val="28"/>
          <w:szCs w:val="28"/>
          <w:shd w:val="clear" w:color="auto" w:fill="FFFFFF"/>
          <w:lang w:val="en-US" w:eastAsia="ru-RU"/>
        </w:rPr>
        <w:t>,</w:t>
      </w:r>
      <w:r w:rsidR="007D2D3F" w:rsidRPr="006E0CEE">
        <w:rPr>
          <w:rFonts w:ascii="Times New Roman" w:eastAsia="Times New Roman" w:hAnsi="Times New Roman" w:cs="Times New Roman"/>
          <w:sz w:val="28"/>
          <w:szCs w:val="28"/>
          <w:shd w:val="clear" w:color="auto" w:fill="FFFFFF"/>
          <w:lang w:val="en-US" w:eastAsia="ru-RU"/>
        </w:rPr>
        <w:t xml:space="preserve"> Shears, Jeremy. </w:t>
      </w:r>
      <w:r w:rsidRPr="006E0CEE">
        <w:rPr>
          <w:rFonts w:ascii="Times New Roman" w:eastAsia="Times New Roman" w:hAnsi="Times New Roman" w:cs="Times New Roman"/>
          <w:sz w:val="28"/>
          <w:szCs w:val="28"/>
          <w:shd w:val="clear" w:color="auto" w:fill="FFFFFF"/>
          <w:lang w:val="en-US" w:eastAsia="ru-RU"/>
        </w:rPr>
        <w:t xml:space="preserve">SDSS J080434. 20 510349.2: Eclipsing WZ </w:t>
      </w:r>
      <w:proofErr w:type="spellStart"/>
      <w:r w:rsidRPr="006E0CEE">
        <w:rPr>
          <w:rFonts w:ascii="Times New Roman" w:eastAsia="Times New Roman" w:hAnsi="Times New Roman" w:cs="Times New Roman"/>
          <w:sz w:val="28"/>
          <w:szCs w:val="28"/>
          <w:shd w:val="clear" w:color="auto" w:fill="FFFFFF"/>
          <w:lang w:val="en-US" w:eastAsia="ru-RU"/>
        </w:rPr>
        <w:t>Sge</w:t>
      </w:r>
      <w:proofErr w:type="spellEnd"/>
      <w:r w:rsidRPr="006E0CEE">
        <w:rPr>
          <w:rFonts w:ascii="Times New Roman" w:eastAsia="Times New Roman" w:hAnsi="Times New Roman" w:cs="Times New Roman"/>
          <w:sz w:val="28"/>
          <w:szCs w:val="28"/>
          <w:shd w:val="clear" w:color="auto" w:fill="FFFFFF"/>
          <w:lang w:val="en-US" w:eastAsia="ru-RU"/>
        </w:rPr>
        <w:t>-Type Dwarf Nov</w:t>
      </w:r>
      <w:r w:rsidR="006E0CEE">
        <w:rPr>
          <w:rFonts w:ascii="Times New Roman" w:eastAsia="Times New Roman" w:hAnsi="Times New Roman" w:cs="Times New Roman"/>
          <w:sz w:val="28"/>
          <w:szCs w:val="28"/>
          <w:shd w:val="clear" w:color="auto" w:fill="FFFFFF"/>
          <w:lang w:val="en-US" w:eastAsia="ru-RU"/>
        </w:rPr>
        <w:t xml:space="preserve">a with Multiple </w:t>
      </w:r>
      <w:proofErr w:type="spellStart"/>
      <w:r w:rsidR="006E0CEE">
        <w:rPr>
          <w:rFonts w:ascii="Times New Roman" w:eastAsia="Times New Roman" w:hAnsi="Times New Roman" w:cs="Times New Roman"/>
          <w:sz w:val="28"/>
          <w:szCs w:val="28"/>
          <w:shd w:val="clear" w:color="auto" w:fill="FFFFFF"/>
          <w:lang w:val="en-US" w:eastAsia="ru-RU"/>
        </w:rPr>
        <w:t>Rebrightenings</w:t>
      </w:r>
      <w:proofErr w:type="spellEnd"/>
      <w:r w:rsidR="006E0CEE">
        <w:rPr>
          <w:rFonts w:ascii="Times New Roman" w:eastAsia="Times New Roman" w:hAnsi="Times New Roman" w:cs="Times New Roman"/>
          <w:sz w:val="28"/>
          <w:szCs w:val="28"/>
          <w:shd w:val="clear" w:color="auto" w:fill="FFFFFF"/>
          <w:lang w:val="en-US" w:eastAsia="ru-RU"/>
        </w:rPr>
        <w:t>//</w:t>
      </w:r>
      <w:r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iCs/>
          <w:sz w:val="28"/>
          <w:szCs w:val="28"/>
          <w:shd w:val="clear" w:color="auto" w:fill="FFFFFF"/>
          <w:lang w:val="en-US" w:eastAsia="ru-RU"/>
        </w:rPr>
        <w:t>Publications of the Astronomical Society of Japan</w:t>
      </w:r>
      <w:r w:rsidR="006E0CEE">
        <w:rPr>
          <w:rFonts w:ascii="Times New Roman" w:eastAsia="Times New Roman" w:hAnsi="Times New Roman" w:cs="Times New Roman"/>
          <w:sz w:val="28"/>
          <w:szCs w:val="28"/>
          <w:shd w:val="clear" w:color="auto" w:fill="FFFFFF"/>
          <w:lang w:val="en-US" w:eastAsia="ru-RU"/>
        </w:rPr>
        <w:t xml:space="preserve"> 61.3. </w:t>
      </w:r>
      <w:r w:rsidR="006E0CEE" w:rsidRPr="006E0CEE">
        <w:rPr>
          <w:rFonts w:ascii="Times New Roman" w:eastAsia="Times New Roman" w:hAnsi="Times New Roman" w:cs="Times New Roman"/>
          <w:sz w:val="28"/>
          <w:szCs w:val="28"/>
          <w:shd w:val="clear" w:color="auto" w:fill="FFFFFF"/>
          <w:lang w:val="en-US" w:eastAsia="ru-RU"/>
        </w:rPr>
        <w:t>–</w:t>
      </w:r>
      <w:r w:rsidR="006E0CEE">
        <w:rPr>
          <w:rFonts w:ascii="Times New Roman" w:eastAsia="Times New Roman" w:hAnsi="Times New Roman" w:cs="Times New Roman"/>
          <w:sz w:val="28"/>
          <w:szCs w:val="28"/>
          <w:shd w:val="clear" w:color="auto" w:fill="FFFFFF"/>
          <w:lang w:val="en-US" w:eastAsia="ru-RU"/>
        </w:rPr>
        <w:t xml:space="preserve"> 2009. </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Vol</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2009. P.</w:t>
      </w:r>
      <w:r w:rsidRPr="006E0CEE">
        <w:rPr>
          <w:rFonts w:ascii="Times New Roman" w:eastAsia="Times New Roman" w:hAnsi="Times New Roman" w:cs="Times New Roman"/>
          <w:sz w:val="28"/>
          <w:szCs w:val="28"/>
          <w:shd w:val="clear" w:color="auto" w:fill="FFFFFF"/>
          <w:lang w:val="en-US" w:eastAsia="ru-RU"/>
        </w:rPr>
        <w:t xml:space="preserve"> 601-613.</w:t>
      </w:r>
    </w:p>
    <w:p w14:paraId="2B4DD22B" w14:textId="1D6C60AE"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eastAsia="Times New Roman" w:hAnsi="Times New Roman" w:cs="Times New Roman"/>
          <w:sz w:val="28"/>
          <w:szCs w:val="28"/>
          <w:lang w:val="kk-KZ" w:eastAsia="ru-RU"/>
        </w:rPr>
        <w:lastRenderedPageBreak/>
        <w:t>68</w:t>
      </w:r>
      <w:r w:rsidRPr="006E0CEE">
        <w:rPr>
          <w:rFonts w:ascii="Times New Roman" w:eastAsia="Times New Roman" w:hAnsi="Times New Roman" w:cs="Times New Roman"/>
          <w:sz w:val="28"/>
          <w:szCs w:val="28"/>
          <w:lang w:val="en-US" w:eastAsia="ru-RU"/>
        </w:rPr>
        <w:t>.  </w:t>
      </w:r>
      <w:proofErr w:type="spellStart"/>
      <w:r w:rsidR="006E0CEE">
        <w:rPr>
          <w:rFonts w:ascii="Times New Roman" w:eastAsia="Times New Roman" w:hAnsi="Times New Roman" w:cs="Times New Roman"/>
          <w:sz w:val="28"/>
          <w:szCs w:val="28"/>
          <w:shd w:val="clear" w:color="auto" w:fill="FFFFFF"/>
          <w:lang w:val="en-US" w:eastAsia="ru-RU"/>
        </w:rPr>
        <w:t>Pavlenko</w:t>
      </w:r>
      <w:proofErr w:type="spellEnd"/>
      <w:r w:rsidR="006E0CEE">
        <w:rPr>
          <w:rFonts w:ascii="Times New Roman" w:eastAsia="Times New Roman" w:hAnsi="Times New Roman" w:cs="Times New Roman"/>
          <w:sz w:val="28"/>
          <w:szCs w:val="28"/>
          <w:shd w:val="clear" w:color="auto" w:fill="FFFFFF"/>
          <w:lang w:val="en-US" w:eastAsia="ru-RU"/>
        </w:rPr>
        <w:t xml:space="preserve">, E. P. "WZ </w:t>
      </w:r>
      <w:proofErr w:type="spellStart"/>
      <w:r w:rsidR="006E0CEE">
        <w:rPr>
          <w:rFonts w:ascii="Times New Roman" w:eastAsia="Times New Roman" w:hAnsi="Times New Roman" w:cs="Times New Roman"/>
          <w:sz w:val="28"/>
          <w:szCs w:val="28"/>
          <w:shd w:val="clear" w:color="auto" w:fill="FFFFFF"/>
          <w:lang w:val="en-US" w:eastAsia="ru-RU"/>
        </w:rPr>
        <w:t>Sge</w:t>
      </w:r>
      <w:proofErr w:type="spellEnd"/>
      <w:r w:rsidR="006E0CEE">
        <w:rPr>
          <w:rFonts w:ascii="Times New Roman" w:eastAsia="Times New Roman" w:hAnsi="Times New Roman" w:cs="Times New Roman"/>
          <w:sz w:val="28"/>
          <w:szCs w:val="28"/>
          <w:shd w:val="clear" w:color="auto" w:fill="FFFFFF"/>
          <w:lang w:val="en-US" w:eastAsia="ru-RU"/>
        </w:rPr>
        <w:t xml:space="preserve"> Stars.</w:t>
      </w:r>
      <w:r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iCs/>
          <w:sz w:val="28"/>
          <w:szCs w:val="28"/>
          <w:shd w:val="clear" w:color="auto" w:fill="FFFFFF"/>
          <w:lang w:val="en-US" w:eastAsia="ru-RU"/>
        </w:rPr>
        <w:t>Odessa Astronomical Publications</w:t>
      </w:r>
      <w:r w:rsidRPr="006E0CEE">
        <w:rPr>
          <w:rFonts w:ascii="Times New Roman" w:eastAsia="Times New Roman" w:hAnsi="Times New Roman" w:cs="Times New Roman"/>
          <w:sz w:val="28"/>
          <w:szCs w:val="28"/>
          <w:shd w:val="clear" w:color="auto" w:fill="FFFFFF"/>
          <w:lang w:val="en-US" w:eastAsia="ru-RU"/>
        </w:rPr>
        <w:t xml:space="preserve"> 20.1</w:t>
      </w:r>
      <w:r w:rsidR="006E0CEE">
        <w:rPr>
          <w:rFonts w:ascii="Times New Roman" w:eastAsia="Times New Roman" w:hAnsi="Times New Roman" w:cs="Times New Roman"/>
          <w:sz w:val="28"/>
          <w:szCs w:val="28"/>
          <w:shd w:val="clear" w:color="auto" w:fill="FFFFFF"/>
          <w:lang w:val="en-US" w:eastAsia="ru-RU"/>
        </w:rPr>
        <w:t xml:space="preserve">. </w:t>
      </w:r>
      <w:r w:rsidR="006E0CEE"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2007</w:t>
      </w:r>
      <w:r w:rsidR="006E0CEE">
        <w:rPr>
          <w:rFonts w:ascii="Times New Roman" w:eastAsia="Times New Roman" w:hAnsi="Times New Roman" w:cs="Times New Roman"/>
          <w:sz w:val="28"/>
          <w:szCs w:val="28"/>
          <w:shd w:val="clear" w:color="auto" w:fill="FFFFFF"/>
          <w:lang w:val="en-US" w:eastAsia="ru-RU"/>
        </w:rPr>
        <w:t xml:space="preserve">. </w:t>
      </w:r>
      <w:r w:rsidR="006E0CEE" w:rsidRPr="006E0CEE">
        <w:rPr>
          <w:rFonts w:ascii="Times New Roman" w:eastAsia="Times New Roman" w:hAnsi="Times New Roman" w:cs="Times New Roman"/>
          <w:sz w:val="28"/>
          <w:szCs w:val="28"/>
          <w:shd w:val="clear" w:color="auto" w:fill="FFFFFF"/>
          <w:lang w:val="en-US" w:eastAsia="ru-RU"/>
        </w:rPr>
        <w:t>–</w:t>
      </w:r>
      <w:r w:rsidR="006E0CEE">
        <w:rPr>
          <w:rFonts w:ascii="Times New Roman" w:eastAsia="Times New Roman" w:hAnsi="Times New Roman" w:cs="Times New Roman"/>
          <w:sz w:val="28"/>
          <w:szCs w:val="28"/>
          <w:shd w:val="clear" w:color="auto" w:fill="FFFFFF"/>
          <w:lang w:val="en-US" w:eastAsia="ru-RU"/>
        </w:rPr>
        <w:t xml:space="preserve"> Vol. 2007. </w:t>
      </w:r>
      <w:r w:rsidR="006E0CEE" w:rsidRPr="006E0CEE">
        <w:rPr>
          <w:rFonts w:ascii="Times New Roman" w:eastAsia="Times New Roman" w:hAnsi="Times New Roman" w:cs="Times New Roman"/>
          <w:sz w:val="28"/>
          <w:szCs w:val="28"/>
          <w:shd w:val="clear" w:color="auto" w:fill="FFFFFF"/>
          <w:lang w:val="en-US" w:eastAsia="ru-RU"/>
        </w:rPr>
        <w:t xml:space="preserve">– P. </w:t>
      </w:r>
      <w:r w:rsidRPr="006E0CEE">
        <w:rPr>
          <w:rFonts w:ascii="Times New Roman" w:eastAsia="Times New Roman" w:hAnsi="Times New Roman" w:cs="Times New Roman"/>
          <w:sz w:val="28"/>
          <w:szCs w:val="28"/>
          <w:shd w:val="clear" w:color="auto" w:fill="FFFFFF"/>
          <w:lang w:val="en-US" w:eastAsia="ru-RU"/>
        </w:rPr>
        <w:t>168-173.</w:t>
      </w:r>
    </w:p>
    <w:p w14:paraId="1CB039D9" w14:textId="503D2AD2" w:rsidR="00CF2C8D"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shd w:val="clear" w:color="auto" w:fill="FFFFFF"/>
          <w:lang w:val="en-US" w:eastAsia="ru-RU"/>
        </w:rPr>
      </w:pPr>
      <w:r w:rsidRPr="006E0CEE">
        <w:rPr>
          <w:rFonts w:ascii="Times New Roman" w:eastAsia="Times New Roman" w:hAnsi="Times New Roman" w:cs="Times New Roman"/>
          <w:sz w:val="28"/>
          <w:szCs w:val="28"/>
          <w:lang w:val="kk-KZ" w:eastAsia="ru-RU"/>
        </w:rPr>
        <w:t>69</w:t>
      </w:r>
      <w:r w:rsidRPr="006E0CEE">
        <w:rPr>
          <w:rFonts w:ascii="Times New Roman" w:eastAsia="Times New Roman" w:hAnsi="Times New Roman" w:cs="Times New Roman"/>
          <w:sz w:val="28"/>
          <w:szCs w:val="28"/>
          <w:lang w:val="en-US" w:eastAsia="ru-RU"/>
        </w:rPr>
        <w:t xml:space="preserve">.  </w:t>
      </w:r>
      <w:proofErr w:type="spellStart"/>
      <w:r w:rsidRPr="006E0CEE">
        <w:rPr>
          <w:rFonts w:ascii="Times New Roman" w:eastAsia="Times New Roman" w:hAnsi="Times New Roman" w:cs="Times New Roman"/>
          <w:sz w:val="28"/>
          <w:szCs w:val="28"/>
          <w:shd w:val="clear" w:color="auto" w:fill="FFFFFF"/>
          <w:lang w:val="en-US" w:eastAsia="ru-RU"/>
        </w:rPr>
        <w:t>Pavlenko</w:t>
      </w:r>
      <w:proofErr w:type="spellEnd"/>
      <w:r w:rsidRPr="006E0CEE">
        <w:rPr>
          <w:rFonts w:ascii="Times New Roman" w:eastAsia="Times New Roman" w:hAnsi="Times New Roman" w:cs="Times New Roman"/>
          <w:sz w:val="28"/>
          <w:szCs w:val="28"/>
          <w:shd w:val="clear" w:color="auto" w:fill="FFFFFF"/>
          <w:lang w:val="en-US" w:eastAsia="ru-RU"/>
        </w:rPr>
        <w:t xml:space="preserve">, E. P., </w:t>
      </w:r>
      <w:r w:rsidR="00A37018" w:rsidRPr="006E0CEE">
        <w:rPr>
          <w:rFonts w:ascii="Times New Roman" w:eastAsia="Times New Roman" w:hAnsi="Times New Roman" w:cs="Times New Roman"/>
          <w:sz w:val="28"/>
          <w:szCs w:val="28"/>
          <w:shd w:val="clear" w:color="auto" w:fill="FFFFFF"/>
          <w:lang w:val="en-US" w:eastAsia="ru-RU"/>
        </w:rPr>
        <w:t>Kato, T.</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w:t>
      </w:r>
      <w:proofErr w:type="spellStart"/>
      <w:r w:rsidR="00A37018" w:rsidRPr="006E0CEE">
        <w:rPr>
          <w:rFonts w:ascii="Times New Roman" w:eastAsia="Times New Roman" w:hAnsi="Times New Roman" w:cs="Times New Roman"/>
          <w:sz w:val="28"/>
          <w:szCs w:val="28"/>
          <w:shd w:val="clear" w:color="auto" w:fill="FFFFFF"/>
          <w:lang w:val="en-US" w:eastAsia="ru-RU"/>
        </w:rPr>
        <w:t>Antonyuk</w:t>
      </w:r>
      <w:proofErr w:type="spellEnd"/>
      <w:r w:rsidR="00A37018" w:rsidRPr="006E0CEE">
        <w:rPr>
          <w:rFonts w:ascii="Times New Roman" w:eastAsia="Times New Roman" w:hAnsi="Times New Roman" w:cs="Times New Roman"/>
          <w:sz w:val="28"/>
          <w:szCs w:val="28"/>
          <w:shd w:val="clear" w:color="auto" w:fill="FFFFFF"/>
          <w:lang w:val="en-US" w:eastAsia="ru-RU"/>
        </w:rPr>
        <w:t>, O. I.</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Imada, A.</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Ishioka, R.</w:t>
      </w:r>
      <w:r w:rsidR="001F3F7F" w:rsidRPr="006E0CEE">
        <w:rPr>
          <w:rFonts w:ascii="Times New Roman" w:eastAsia="Times New Roman" w:hAnsi="Times New Roman" w:cs="Times New Roman"/>
          <w:sz w:val="28"/>
          <w:szCs w:val="28"/>
          <w:shd w:val="clear" w:color="auto" w:fill="FFFFFF"/>
          <w:lang w:val="en-US" w:eastAsia="ru-RU"/>
        </w:rPr>
        <w:t>,</w:t>
      </w:r>
      <w:r w:rsidR="00A37018" w:rsidRPr="006E0CEE">
        <w:rPr>
          <w:rFonts w:ascii="Times New Roman" w:eastAsia="Times New Roman" w:hAnsi="Times New Roman" w:cs="Times New Roman"/>
          <w:sz w:val="28"/>
          <w:szCs w:val="28"/>
          <w:shd w:val="clear" w:color="auto" w:fill="FFFFFF"/>
          <w:lang w:val="en-US" w:eastAsia="ru-RU"/>
        </w:rPr>
        <w:t xml:space="preserve"> Maehara, H.</w:t>
      </w:r>
      <w:r w:rsid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Features of the orbital variability in the brightness of the W</w:t>
      </w:r>
      <w:r w:rsidR="006E0CEE">
        <w:rPr>
          <w:rFonts w:ascii="Times New Roman" w:eastAsia="Times New Roman" w:hAnsi="Times New Roman" w:cs="Times New Roman"/>
          <w:sz w:val="28"/>
          <w:szCs w:val="28"/>
          <w:shd w:val="clear" w:color="auto" w:fill="FFFFFF"/>
          <w:lang w:val="en-US" w:eastAsia="ru-RU"/>
        </w:rPr>
        <w:t xml:space="preserve">Z </w:t>
      </w:r>
      <w:proofErr w:type="spellStart"/>
      <w:r w:rsidR="006E0CEE">
        <w:rPr>
          <w:rFonts w:ascii="Times New Roman" w:eastAsia="Times New Roman" w:hAnsi="Times New Roman" w:cs="Times New Roman"/>
          <w:sz w:val="28"/>
          <w:szCs w:val="28"/>
          <w:shd w:val="clear" w:color="auto" w:fill="FFFFFF"/>
          <w:lang w:val="en-US" w:eastAsia="ru-RU"/>
        </w:rPr>
        <w:t>Sge</w:t>
      </w:r>
      <w:proofErr w:type="spellEnd"/>
      <w:r w:rsidR="006E0CEE">
        <w:rPr>
          <w:rFonts w:ascii="Times New Roman" w:eastAsia="Times New Roman" w:hAnsi="Times New Roman" w:cs="Times New Roman"/>
          <w:sz w:val="28"/>
          <w:szCs w:val="28"/>
          <w:shd w:val="clear" w:color="auto" w:fill="FFFFFF"/>
          <w:lang w:val="en-US" w:eastAsia="ru-RU"/>
        </w:rPr>
        <w:t xml:space="preserve"> type dwarf nova V1108 Her//</w:t>
      </w:r>
      <w:r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iCs/>
          <w:sz w:val="28"/>
          <w:szCs w:val="28"/>
          <w:shd w:val="clear" w:color="auto" w:fill="FFFFFF"/>
          <w:lang w:val="en-US" w:eastAsia="ru-RU"/>
        </w:rPr>
        <w:t>Astrophysics</w:t>
      </w:r>
      <w:r w:rsidRPr="006E0CEE">
        <w:rPr>
          <w:rFonts w:ascii="Times New Roman" w:eastAsia="Times New Roman" w:hAnsi="Times New Roman" w:cs="Times New Roman"/>
          <w:sz w:val="28"/>
          <w:szCs w:val="28"/>
          <w:shd w:val="clear" w:color="auto" w:fill="FFFFFF"/>
          <w:lang w:val="en-US" w:eastAsia="ru-RU"/>
        </w:rPr>
        <w:t xml:space="preserve"> 54.4</w:t>
      </w:r>
      <w:r w:rsidR="006E0CEE">
        <w:rPr>
          <w:rFonts w:ascii="Times New Roman" w:eastAsia="Times New Roman" w:hAnsi="Times New Roman" w:cs="Times New Roman"/>
          <w:sz w:val="28"/>
          <w:szCs w:val="28"/>
          <w:shd w:val="clear" w:color="auto" w:fill="FFFFFF"/>
          <w:lang w:val="en-US" w:eastAsia="ru-RU"/>
        </w:rPr>
        <w:t xml:space="preserve">. </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2011.</w:t>
      </w:r>
      <w:r w:rsidR="006E0CEE" w:rsidRPr="006E0CEE">
        <w:rPr>
          <w:lang w:val="en-US"/>
        </w:rPr>
        <w:t xml:space="preserve"> </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Vol</w:t>
      </w:r>
      <w:r w:rsidR="006E0CEE" w:rsidRPr="006E0CEE">
        <w:rPr>
          <w:rFonts w:ascii="Times New Roman" w:eastAsia="Times New Roman" w:hAnsi="Times New Roman" w:cs="Times New Roman"/>
          <w:sz w:val="28"/>
          <w:szCs w:val="28"/>
          <w:shd w:val="clear" w:color="auto" w:fill="FFFFFF"/>
          <w:lang w:val="en-US" w:eastAsia="ru-RU"/>
        </w:rPr>
        <w:t xml:space="preserve">. </w:t>
      </w:r>
      <w:r w:rsidR="006E0CEE">
        <w:rPr>
          <w:rFonts w:ascii="Times New Roman" w:eastAsia="Times New Roman" w:hAnsi="Times New Roman" w:cs="Times New Roman"/>
          <w:sz w:val="28"/>
          <w:szCs w:val="28"/>
          <w:shd w:val="clear" w:color="auto" w:fill="FFFFFF"/>
          <w:lang w:val="en-US" w:eastAsia="ru-RU"/>
        </w:rPr>
        <w:t>2011. P.</w:t>
      </w:r>
      <w:r w:rsidRPr="006E0CEE">
        <w:rPr>
          <w:rFonts w:ascii="Times New Roman" w:eastAsia="Times New Roman" w:hAnsi="Times New Roman" w:cs="Times New Roman"/>
          <w:sz w:val="28"/>
          <w:szCs w:val="28"/>
          <w:shd w:val="clear" w:color="auto" w:fill="FFFFFF"/>
          <w:lang w:val="en-US" w:eastAsia="ru-RU"/>
        </w:rPr>
        <w:t xml:space="preserve"> 483-495.</w:t>
      </w:r>
    </w:p>
    <w:p w14:paraId="6BE035A8" w14:textId="4185936B" w:rsidR="00D105E5" w:rsidRPr="006E0CEE"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6E0CEE">
        <w:rPr>
          <w:rFonts w:ascii="Times New Roman" w:eastAsia="Times New Roman" w:hAnsi="Times New Roman" w:cs="Times New Roman"/>
          <w:sz w:val="28"/>
          <w:szCs w:val="28"/>
          <w:lang w:val="kk-KZ" w:eastAsia="ru-RU"/>
        </w:rPr>
        <w:t>70</w:t>
      </w:r>
      <w:r w:rsidRPr="006E0CEE">
        <w:rPr>
          <w:rFonts w:ascii="Times New Roman" w:eastAsia="Times New Roman" w:hAnsi="Times New Roman" w:cs="Times New Roman"/>
          <w:sz w:val="28"/>
          <w:szCs w:val="28"/>
          <w:lang w:val="en-US" w:eastAsia="ru-RU"/>
        </w:rPr>
        <w:t xml:space="preserve">.  </w:t>
      </w:r>
      <w:proofErr w:type="spellStart"/>
      <w:r w:rsidRPr="006E0CEE">
        <w:rPr>
          <w:rFonts w:ascii="Times New Roman" w:eastAsia="Times New Roman" w:hAnsi="Times New Roman" w:cs="Times New Roman"/>
          <w:sz w:val="28"/>
          <w:szCs w:val="28"/>
          <w:shd w:val="clear" w:color="auto" w:fill="FFFFFF"/>
          <w:lang w:val="en-US" w:eastAsia="ru-RU"/>
        </w:rPr>
        <w:t>Isogai</w:t>
      </w:r>
      <w:proofErr w:type="spellEnd"/>
      <w:r w:rsidRPr="006E0CEE">
        <w:rPr>
          <w:rFonts w:ascii="Times New Roman" w:eastAsia="Times New Roman" w:hAnsi="Times New Roman" w:cs="Times New Roman"/>
          <w:sz w:val="28"/>
          <w:szCs w:val="28"/>
          <w:shd w:val="clear" w:color="auto" w:fill="FFFFFF"/>
          <w:lang w:val="en-US" w:eastAsia="ru-RU"/>
        </w:rPr>
        <w:t>, Mizuki</w:t>
      </w:r>
      <w:r w:rsidR="00DC711F" w:rsidRPr="006E0CEE">
        <w:rPr>
          <w:rFonts w:ascii="Times New Roman" w:eastAsia="Times New Roman" w:hAnsi="Times New Roman" w:cs="Times New Roman"/>
          <w:sz w:val="28"/>
          <w:szCs w:val="28"/>
          <w:shd w:val="clear" w:color="auto" w:fill="FFFFFF"/>
          <w:lang w:val="en-US" w:eastAsia="ru-RU"/>
        </w:rPr>
        <w:t>., Arai, Akira</w:t>
      </w:r>
      <w:r w:rsidR="001F3F7F" w:rsidRPr="006E0CEE">
        <w:rPr>
          <w:rFonts w:ascii="Times New Roman" w:eastAsia="Times New Roman" w:hAnsi="Times New Roman" w:cs="Times New Roman"/>
          <w:sz w:val="28"/>
          <w:szCs w:val="28"/>
          <w:shd w:val="clear" w:color="auto" w:fill="FFFFFF"/>
          <w:lang w:val="en-US" w:eastAsia="ru-RU"/>
        </w:rPr>
        <w:t>,</w:t>
      </w:r>
      <w:r w:rsidR="00DC711F" w:rsidRPr="006E0CEE">
        <w:rPr>
          <w:rFonts w:ascii="Times New Roman" w:eastAsia="Times New Roman" w:hAnsi="Times New Roman" w:cs="Times New Roman"/>
          <w:sz w:val="28"/>
          <w:szCs w:val="28"/>
          <w:shd w:val="clear" w:color="auto" w:fill="FFFFFF"/>
          <w:lang w:val="en-US" w:eastAsia="ru-RU"/>
        </w:rPr>
        <w:t xml:space="preserve"> </w:t>
      </w:r>
      <w:proofErr w:type="spellStart"/>
      <w:r w:rsidR="00DC711F" w:rsidRPr="006E0CEE">
        <w:rPr>
          <w:rFonts w:ascii="Times New Roman" w:eastAsia="Times New Roman" w:hAnsi="Times New Roman" w:cs="Times New Roman"/>
          <w:sz w:val="28"/>
          <w:szCs w:val="28"/>
          <w:shd w:val="clear" w:color="auto" w:fill="FFFFFF"/>
          <w:lang w:val="en-US" w:eastAsia="ru-RU"/>
        </w:rPr>
        <w:t>Yonehara</w:t>
      </w:r>
      <w:proofErr w:type="spellEnd"/>
      <w:r w:rsidR="00DC711F" w:rsidRPr="006E0CEE">
        <w:rPr>
          <w:rFonts w:ascii="Times New Roman" w:eastAsia="Times New Roman" w:hAnsi="Times New Roman" w:cs="Times New Roman"/>
          <w:sz w:val="28"/>
          <w:szCs w:val="28"/>
          <w:shd w:val="clear" w:color="auto" w:fill="FFFFFF"/>
          <w:lang w:val="en-US" w:eastAsia="ru-RU"/>
        </w:rPr>
        <w:t xml:space="preserve">, </w:t>
      </w:r>
      <w:proofErr w:type="spellStart"/>
      <w:r w:rsidR="00DC711F" w:rsidRPr="006E0CEE">
        <w:rPr>
          <w:rFonts w:ascii="Times New Roman" w:eastAsia="Times New Roman" w:hAnsi="Times New Roman" w:cs="Times New Roman"/>
          <w:sz w:val="28"/>
          <w:szCs w:val="28"/>
          <w:shd w:val="clear" w:color="auto" w:fill="FFFFFF"/>
          <w:lang w:val="en-US" w:eastAsia="ru-RU"/>
        </w:rPr>
        <w:t>Atsunori</w:t>
      </w:r>
      <w:proofErr w:type="spellEnd"/>
      <w:r w:rsidR="001F3F7F" w:rsidRPr="006E0CEE">
        <w:rPr>
          <w:rFonts w:ascii="Times New Roman" w:eastAsia="Times New Roman" w:hAnsi="Times New Roman" w:cs="Times New Roman"/>
          <w:sz w:val="28"/>
          <w:szCs w:val="28"/>
          <w:shd w:val="clear" w:color="auto" w:fill="FFFFFF"/>
          <w:lang w:val="en-US" w:eastAsia="ru-RU"/>
        </w:rPr>
        <w:t>,</w:t>
      </w:r>
      <w:r w:rsidR="00DC711F" w:rsidRPr="006E0CEE">
        <w:rPr>
          <w:rFonts w:ascii="Times New Roman" w:eastAsia="Times New Roman" w:hAnsi="Times New Roman" w:cs="Times New Roman"/>
          <w:sz w:val="28"/>
          <w:szCs w:val="28"/>
          <w:shd w:val="clear" w:color="auto" w:fill="FFFFFF"/>
          <w:lang w:val="en-US" w:eastAsia="ru-RU"/>
        </w:rPr>
        <w:t xml:space="preserve"> </w:t>
      </w:r>
      <w:proofErr w:type="spellStart"/>
      <w:r w:rsidR="00DC711F" w:rsidRPr="006E0CEE">
        <w:rPr>
          <w:rFonts w:ascii="Times New Roman" w:eastAsia="Times New Roman" w:hAnsi="Times New Roman" w:cs="Times New Roman"/>
          <w:sz w:val="28"/>
          <w:szCs w:val="28"/>
          <w:shd w:val="clear" w:color="auto" w:fill="FFFFFF"/>
          <w:lang w:val="en-US" w:eastAsia="ru-RU"/>
        </w:rPr>
        <w:t>Kawakita</w:t>
      </w:r>
      <w:proofErr w:type="spellEnd"/>
      <w:r w:rsidR="00DC711F" w:rsidRPr="006E0CEE">
        <w:rPr>
          <w:rFonts w:ascii="Times New Roman" w:eastAsia="Times New Roman" w:hAnsi="Times New Roman" w:cs="Times New Roman"/>
          <w:sz w:val="28"/>
          <w:szCs w:val="28"/>
          <w:shd w:val="clear" w:color="auto" w:fill="FFFFFF"/>
          <w:lang w:val="en-US" w:eastAsia="ru-RU"/>
        </w:rPr>
        <w:t>, Hideyo</w:t>
      </w:r>
      <w:r w:rsidR="001F3F7F" w:rsidRPr="006E0CEE">
        <w:rPr>
          <w:rFonts w:ascii="Times New Roman" w:eastAsia="Times New Roman" w:hAnsi="Times New Roman" w:cs="Times New Roman"/>
          <w:sz w:val="28"/>
          <w:szCs w:val="28"/>
          <w:shd w:val="clear" w:color="auto" w:fill="FFFFFF"/>
          <w:lang w:val="en-US" w:eastAsia="ru-RU"/>
        </w:rPr>
        <w:t>,</w:t>
      </w:r>
      <w:r w:rsidR="00DC711F" w:rsidRPr="006E0CEE">
        <w:rPr>
          <w:rFonts w:ascii="Times New Roman" w:eastAsia="Times New Roman" w:hAnsi="Times New Roman" w:cs="Times New Roman"/>
          <w:sz w:val="28"/>
          <w:szCs w:val="28"/>
          <w:shd w:val="clear" w:color="auto" w:fill="FFFFFF"/>
          <w:lang w:val="en-US" w:eastAsia="ru-RU"/>
        </w:rPr>
        <w:t xml:space="preserve"> </w:t>
      </w:r>
      <w:proofErr w:type="spellStart"/>
      <w:r w:rsidR="00DC711F" w:rsidRPr="006E0CEE">
        <w:rPr>
          <w:rFonts w:ascii="Times New Roman" w:eastAsia="Times New Roman" w:hAnsi="Times New Roman" w:cs="Times New Roman"/>
          <w:sz w:val="28"/>
          <w:szCs w:val="28"/>
          <w:shd w:val="clear" w:color="auto" w:fill="FFFFFF"/>
          <w:lang w:val="en-US" w:eastAsia="ru-RU"/>
        </w:rPr>
        <w:t>Uemura</w:t>
      </w:r>
      <w:proofErr w:type="spellEnd"/>
      <w:r w:rsidR="00DC711F" w:rsidRPr="006E0CEE">
        <w:rPr>
          <w:rFonts w:ascii="Times New Roman" w:eastAsia="Times New Roman" w:hAnsi="Times New Roman" w:cs="Times New Roman"/>
          <w:sz w:val="28"/>
          <w:szCs w:val="28"/>
          <w:shd w:val="clear" w:color="auto" w:fill="FFFFFF"/>
          <w:lang w:val="en-US" w:eastAsia="ru-RU"/>
        </w:rPr>
        <w:t>, Makoto</w:t>
      </w:r>
      <w:r w:rsidR="001F3F7F" w:rsidRPr="006E0CEE">
        <w:rPr>
          <w:rFonts w:ascii="Times New Roman" w:eastAsia="Times New Roman" w:hAnsi="Times New Roman" w:cs="Times New Roman"/>
          <w:sz w:val="28"/>
          <w:szCs w:val="28"/>
          <w:shd w:val="clear" w:color="auto" w:fill="FFFFFF"/>
          <w:lang w:val="en-US" w:eastAsia="ru-RU"/>
        </w:rPr>
        <w:t>,</w:t>
      </w:r>
      <w:r w:rsidR="00DC711F" w:rsidRPr="006E0CEE">
        <w:rPr>
          <w:rFonts w:ascii="Times New Roman" w:eastAsia="Times New Roman" w:hAnsi="Times New Roman" w:cs="Times New Roman"/>
          <w:sz w:val="28"/>
          <w:szCs w:val="28"/>
          <w:shd w:val="clear" w:color="auto" w:fill="FFFFFF"/>
          <w:lang w:val="en-US" w:eastAsia="ru-RU"/>
        </w:rPr>
        <w:t xml:space="preserve"> </w:t>
      </w:r>
      <w:proofErr w:type="spellStart"/>
      <w:r w:rsidR="00DC711F" w:rsidRPr="006E0CEE">
        <w:rPr>
          <w:rFonts w:ascii="Times New Roman" w:eastAsia="Times New Roman" w:hAnsi="Times New Roman" w:cs="Times New Roman"/>
          <w:sz w:val="28"/>
          <w:szCs w:val="28"/>
          <w:shd w:val="clear" w:color="auto" w:fill="FFFFFF"/>
          <w:lang w:val="en-US" w:eastAsia="ru-RU"/>
        </w:rPr>
        <w:t>Nogami</w:t>
      </w:r>
      <w:proofErr w:type="spellEnd"/>
      <w:r w:rsidR="00DC711F" w:rsidRPr="006E0CEE">
        <w:rPr>
          <w:rFonts w:ascii="Times New Roman" w:eastAsia="Times New Roman" w:hAnsi="Times New Roman" w:cs="Times New Roman"/>
          <w:sz w:val="28"/>
          <w:szCs w:val="28"/>
          <w:shd w:val="clear" w:color="auto" w:fill="FFFFFF"/>
          <w:lang w:val="en-US" w:eastAsia="ru-RU"/>
        </w:rPr>
        <w:t xml:space="preserve">, </w:t>
      </w:r>
      <w:proofErr w:type="spellStart"/>
      <w:r w:rsidR="00DC711F" w:rsidRPr="006E0CEE">
        <w:rPr>
          <w:rFonts w:ascii="Times New Roman" w:eastAsia="Times New Roman" w:hAnsi="Times New Roman" w:cs="Times New Roman"/>
          <w:sz w:val="28"/>
          <w:szCs w:val="28"/>
          <w:shd w:val="clear" w:color="auto" w:fill="FFFFFF"/>
          <w:lang w:val="en-US" w:eastAsia="ru-RU"/>
        </w:rPr>
        <w:t>Daisaku</w:t>
      </w:r>
      <w:proofErr w:type="spellEnd"/>
      <w:r w:rsidR="00DC711F" w:rsidRPr="006E0CEE">
        <w:rPr>
          <w:rFonts w:ascii="Times New Roman" w:eastAsia="Times New Roman" w:hAnsi="Times New Roman" w:cs="Times New Roman"/>
          <w:sz w:val="28"/>
          <w:szCs w:val="28"/>
          <w:shd w:val="clear" w:color="auto" w:fill="FFFFFF"/>
          <w:lang w:val="en-US" w:eastAsia="ru-RU"/>
        </w:rPr>
        <w:t xml:space="preserve">. </w:t>
      </w:r>
      <w:r w:rsidRPr="006E0CEE">
        <w:rPr>
          <w:rFonts w:ascii="Times New Roman" w:eastAsia="Times New Roman" w:hAnsi="Times New Roman" w:cs="Times New Roman"/>
          <w:sz w:val="28"/>
          <w:szCs w:val="28"/>
          <w:shd w:val="clear" w:color="auto" w:fill="FFFFFF"/>
          <w:lang w:val="en-US" w:eastAsia="ru-RU"/>
        </w:rPr>
        <w:t xml:space="preserve">Optical dual-band photometry and spectroscopy of the WZ </w:t>
      </w:r>
      <w:proofErr w:type="spellStart"/>
      <w:r w:rsidRPr="006E0CEE">
        <w:rPr>
          <w:rFonts w:ascii="Times New Roman" w:eastAsia="Times New Roman" w:hAnsi="Times New Roman" w:cs="Times New Roman"/>
          <w:sz w:val="28"/>
          <w:szCs w:val="28"/>
          <w:shd w:val="clear" w:color="auto" w:fill="FFFFFF"/>
          <w:lang w:val="en-US" w:eastAsia="ru-RU"/>
        </w:rPr>
        <w:t>Sge</w:t>
      </w:r>
      <w:proofErr w:type="spellEnd"/>
      <w:r w:rsidRPr="006E0CEE">
        <w:rPr>
          <w:rFonts w:ascii="Times New Roman" w:eastAsia="Times New Roman" w:hAnsi="Times New Roman" w:cs="Times New Roman"/>
          <w:sz w:val="28"/>
          <w:szCs w:val="28"/>
          <w:shd w:val="clear" w:color="auto" w:fill="FFFFFF"/>
          <w:lang w:val="en-US" w:eastAsia="ru-RU"/>
        </w:rPr>
        <w:t xml:space="preserve">-type dwarf nova EZ Lyn </w:t>
      </w:r>
      <w:r w:rsidR="006E0CEE">
        <w:rPr>
          <w:rFonts w:ascii="Times New Roman" w:eastAsia="Times New Roman" w:hAnsi="Times New Roman" w:cs="Times New Roman"/>
          <w:sz w:val="28"/>
          <w:szCs w:val="28"/>
          <w:shd w:val="clear" w:color="auto" w:fill="FFFFFF"/>
          <w:lang w:val="en-US" w:eastAsia="ru-RU"/>
        </w:rPr>
        <w:t xml:space="preserve">during the 2010 </w:t>
      </w:r>
      <w:proofErr w:type="spellStart"/>
      <w:r w:rsidR="006E0CEE">
        <w:rPr>
          <w:rFonts w:ascii="Times New Roman" w:eastAsia="Times New Roman" w:hAnsi="Times New Roman" w:cs="Times New Roman"/>
          <w:sz w:val="28"/>
          <w:szCs w:val="28"/>
          <w:shd w:val="clear" w:color="auto" w:fill="FFFFFF"/>
          <w:lang w:val="en-US" w:eastAsia="ru-RU"/>
        </w:rPr>
        <w:t>superoutburst</w:t>
      </w:r>
      <w:proofErr w:type="spellEnd"/>
      <w:r w:rsidR="006E0CEE">
        <w:rPr>
          <w:rFonts w:ascii="Times New Roman" w:eastAsia="Times New Roman" w:hAnsi="Times New Roman" w:cs="Times New Roman"/>
          <w:sz w:val="28"/>
          <w:szCs w:val="28"/>
          <w:shd w:val="clear" w:color="auto" w:fill="FFFFFF"/>
          <w:lang w:val="en-US" w:eastAsia="ru-RU"/>
        </w:rPr>
        <w:t xml:space="preserve"> // </w:t>
      </w:r>
      <w:r w:rsidRPr="006E0CEE">
        <w:rPr>
          <w:rFonts w:ascii="Times New Roman" w:eastAsia="Times New Roman" w:hAnsi="Times New Roman" w:cs="Times New Roman"/>
          <w:iCs/>
          <w:sz w:val="28"/>
          <w:szCs w:val="28"/>
          <w:shd w:val="clear" w:color="auto" w:fill="FFFFFF"/>
          <w:lang w:val="en-US" w:eastAsia="ru-RU"/>
        </w:rPr>
        <w:t>Publications of the Astronomical Society of Japan</w:t>
      </w:r>
      <w:r w:rsidRPr="006E0CEE">
        <w:rPr>
          <w:rFonts w:ascii="Times New Roman" w:eastAsia="Times New Roman" w:hAnsi="Times New Roman" w:cs="Times New Roman"/>
          <w:sz w:val="28"/>
          <w:szCs w:val="28"/>
          <w:shd w:val="clear" w:color="auto" w:fill="FFFFFF"/>
          <w:lang w:val="en-US" w:eastAsia="ru-RU"/>
        </w:rPr>
        <w:t xml:space="preserve"> 67.1</w:t>
      </w:r>
      <w:r w:rsidR="006E0CEE">
        <w:rPr>
          <w:rFonts w:ascii="Times New Roman" w:eastAsia="Times New Roman" w:hAnsi="Times New Roman" w:cs="Times New Roman"/>
          <w:sz w:val="28"/>
          <w:szCs w:val="28"/>
          <w:shd w:val="clear" w:color="auto" w:fill="FFFFFF"/>
          <w:lang w:val="en-US" w:eastAsia="ru-RU"/>
        </w:rPr>
        <w:t>.</w:t>
      </w:r>
      <w:r w:rsidRPr="006E0CEE">
        <w:rPr>
          <w:rFonts w:ascii="Times New Roman" w:eastAsia="Times New Roman" w:hAnsi="Times New Roman" w:cs="Times New Roman"/>
          <w:sz w:val="28"/>
          <w:szCs w:val="28"/>
          <w:shd w:val="clear" w:color="auto" w:fill="FFFFFF"/>
          <w:lang w:val="en-US" w:eastAsia="ru-RU"/>
        </w:rPr>
        <w:t xml:space="preserve"> </w:t>
      </w:r>
      <w:r w:rsidR="00D54FFD">
        <w:rPr>
          <w:rFonts w:ascii="Times New Roman" w:eastAsia="Times New Roman" w:hAnsi="Times New Roman" w:cs="Times New Roman"/>
          <w:sz w:val="28"/>
          <w:szCs w:val="28"/>
          <w:shd w:val="clear" w:color="auto" w:fill="FFFFFF"/>
          <w:lang w:val="en-US" w:eastAsia="ru-RU"/>
        </w:rPr>
        <w:t>– 2015</w:t>
      </w:r>
      <w:r w:rsidRPr="006E0CEE">
        <w:rPr>
          <w:rFonts w:ascii="Times New Roman" w:eastAsia="Times New Roman" w:hAnsi="Times New Roman" w:cs="Times New Roman"/>
          <w:sz w:val="28"/>
          <w:szCs w:val="28"/>
          <w:shd w:val="clear" w:color="auto" w:fill="FFFFFF"/>
          <w:lang w:val="en-US" w:eastAsia="ru-RU"/>
        </w:rPr>
        <w:t>.</w:t>
      </w:r>
    </w:p>
    <w:p w14:paraId="13775297" w14:textId="7E186947" w:rsidR="00D105E5" w:rsidRPr="00D54FFD"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D54FFD">
        <w:rPr>
          <w:rFonts w:ascii="Times New Roman" w:eastAsia="Times New Roman" w:hAnsi="Times New Roman" w:cs="Times New Roman"/>
          <w:sz w:val="28"/>
          <w:szCs w:val="28"/>
          <w:lang w:val="kk-KZ" w:eastAsia="ru-RU"/>
        </w:rPr>
        <w:t>71</w:t>
      </w:r>
      <w:r w:rsidRPr="00D54FFD">
        <w:rPr>
          <w:rFonts w:ascii="Times New Roman" w:eastAsia="Times New Roman" w:hAnsi="Times New Roman" w:cs="Times New Roman"/>
          <w:sz w:val="28"/>
          <w:szCs w:val="28"/>
          <w:lang w:val="en-US" w:eastAsia="ru-RU"/>
        </w:rPr>
        <w:t xml:space="preserve">. </w:t>
      </w:r>
      <w:r w:rsidRPr="00D54FFD">
        <w:rPr>
          <w:rFonts w:ascii="Times New Roman" w:eastAsia="Times New Roman" w:hAnsi="Times New Roman" w:cs="Times New Roman"/>
          <w:sz w:val="28"/>
          <w:szCs w:val="28"/>
          <w:shd w:val="clear" w:color="auto" w:fill="FFFFFF"/>
          <w:lang w:val="en-US" w:eastAsia="ru-RU"/>
        </w:rPr>
        <w:t>Kato, T</w:t>
      </w:r>
      <w:r w:rsidR="00DC711F" w:rsidRPr="00D54FFD">
        <w:rPr>
          <w:rFonts w:ascii="Times New Roman" w:eastAsia="Times New Roman" w:hAnsi="Times New Roman" w:cs="Times New Roman"/>
          <w:sz w:val="28"/>
          <w:szCs w:val="28"/>
          <w:shd w:val="clear" w:color="auto" w:fill="FFFFFF"/>
          <w:lang w:val="en-US" w:eastAsia="ru-RU"/>
        </w:rPr>
        <w:t>., Maehara, Hi</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Miller, I</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Ohshima, T</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de Miguel, E</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Tanabe, K</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Imamura, K</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Akazawa</w:t>
      </w:r>
      <w:proofErr w:type="spellEnd"/>
      <w:r w:rsidR="00DC711F" w:rsidRPr="00D54FFD">
        <w:rPr>
          <w:rFonts w:ascii="Times New Roman" w:eastAsia="Times New Roman" w:hAnsi="Times New Roman" w:cs="Times New Roman"/>
          <w:sz w:val="28"/>
          <w:szCs w:val="28"/>
          <w:shd w:val="clear" w:color="auto" w:fill="FFFFFF"/>
          <w:lang w:val="en-US" w:eastAsia="ru-RU"/>
        </w:rPr>
        <w:t>, H</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Kunitomi</w:t>
      </w:r>
      <w:proofErr w:type="spellEnd"/>
      <w:r w:rsidR="00DC711F" w:rsidRPr="00D54FFD">
        <w:rPr>
          <w:rFonts w:ascii="Times New Roman" w:eastAsia="Times New Roman" w:hAnsi="Times New Roman" w:cs="Times New Roman"/>
          <w:sz w:val="28"/>
          <w:szCs w:val="28"/>
          <w:shd w:val="clear" w:color="auto" w:fill="FFFFFF"/>
          <w:lang w:val="en-US" w:eastAsia="ru-RU"/>
        </w:rPr>
        <w:t>, N</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Takagi,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Nose, M</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Hambsch</w:t>
      </w:r>
      <w:proofErr w:type="spellEnd"/>
      <w:r w:rsidR="00DC711F" w:rsidRPr="00D54FFD">
        <w:rPr>
          <w:rFonts w:ascii="Times New Roman" w:eastAsia="Times New Roman" w:hAnsi="Times New Roman" w:cs="Times New Roman"/>
          <w:sz w:val="28"/>
          <w:szCs w:val="28"/>
          <w:shd w:val="clear" w:color="auto" w:fill="FFFFFF"/>
          <w:lang w:val="en-US" w:eastAsia="ru-RU"/>
        </w:rPr>
        <w:t>, F</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Kiyota, S</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Pavlenko</w:t>
      </w:r>
      <w:proofErr w:type="spellEnd"/>
      <w:r w:rsidR="00DC711F" w:rsidRPr="00D54FFD">
        <w:rPr>
          <w:rFonts w:ascii="Times New Roman" w:eastAsia="Times New Roman" w:hAnsi="Times New Roman" w:cs="Times New Roman"/>
          <w:sz w:val="28"/>
          <w:szCs w:val="28"/>
          <w:shd w:val="clear" w:color="auto" w:fill="FFFFFF"/>
          <w:lang w:val="en-US" w:eastAsia="ru-RU"/>
        </w:rPr>
        <w:t>, Elena P.</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Baklanov</w:t>
      </w:r>
      <w:proofErr w:type="spellEnd"/>
      <w:r w:rsidR="00DC711F" w:rsidRPr="00D54FFD">
        <w:rPr>
          <w:rFonts w:ascii="Times New Roman" w:eastAsia="Times New Roman" w:hAnsi="Times New Roman" w:cs="Times New Roman"/>
          <w:sz w:val="28"/>
          <w:szCs w:val="28"/>
          <w:shd w:val="clear" w:color="auto" w:fill="FFFFFF"/>
          <w:lang w:val="en-US" w:eastAsia="ru-RU"/>
        </w:rPr>
        <w:t>, A</w:t>
      </w:r>
      <w:r w:rsidR="00377E23" w:rsidRPr="00D54FFD">
        <w:rPr>
          <w:rFonts w:ascii="Times New Roman" w:eastAsia="Times New Roman" w:hAnsi="Times New Roman" w:cs="Times New Roman"/>
          <w:sz w:val="28"/>
          <w:szCs w:val="28"/>
          <w:shd w:val="clear" w:color="auto" w:fill="FFFFFF"/>
          <w:lang w:val="en-US" w:eastAsia="ru-RU"/>
        </w:rPr>
        <w:t xml:space="preserve">. </w:t>
      </w:r>
      <w:r w:rsidR="00DC711F" w:rsidRPr="00D54FFD">
        <w:rPr>
          <w:rFonts w:ascii="Times New Roman" w:eastAsia="Times New Roman" w:hAnsi="Times New Roman" w:cs="Times New Roman"/>
          <w:sz w:val="28"/>
          <w:szCs w:val="28"/>
          <w:shd w:val="clear" w:color="auto" w:fill="FFFFFF"/>
          <w:lang w:val="en-US" w:eastAsia="ru-RU"/>
        </w:rPr>
        <w:t>V.</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Antonyuk</w:t>
      </w:r>
      <w:proofErr w:type="spellEnd"/>
      <w:r w:rsidR="00DC711F" w:rsidRPr="00D54FFD">
        <w:rPr>
          <w:rFonts w:ascii="Times New Roman" w:eastAsia="Times New Roman" w:hAnsi="Times New Roman" w:cs="Times New Roman"/>
          <w:sz w:val="28"/>
          <w:szCs w:val="28"/>
          <w:shd w:val="clear" w:color="auto" w:fill="FFFFFF"/>
          <w:lang w:val="en-US" w:eastAsia="ru-RU"/>
        </w:rPr>
        <w:t>, Oksana I.</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Samsonov, D</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Sosnovskij</w:t>
      </w:r>
      <w:proofErr w:type="spellEnd"/>
      <w:r w:rsidR="00DC711F" w:rsidRPr="00D54FFD">
        <w:rPr>
          <w:rFonts w:ascii="Times New Roman" w:eastAsia="Times New Roman" w:hAnsi="Times New Roman" w:cs="Times New Roman"/>
          <w:sz w:val="28"/>
          <w:szCs w:val="28"/>
          <w:shd w:val="clear" w:color="auto" w:fill="FFFFFF"/>
          <w:lang w:val="en-US" w:eastAsia="ru-RU"/>
        </w:rPr>
        <w:t>,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Antonyuk</w:t>
      </w:r>
      <w:proofErr w:type="spellEnd"/>
      <w:r w:rsidR="00DC711F" w:rsidRPr="00D54FFD">
        <w:rPr>
          <w:rFonts w:ascii="Times New Roman" w:eastAsia="Times New Roman" w:hAnsi="Times New Roman" w:cs="Times New Roman"/>
          <w:sz w:val="28"/>
          <w:szCs w:val="28"/>
          <w:shd w:val="clear" w:color="auto" w:fill="FFFFFF"/>
          <w:lang w:val="en-US" w:eastAsia="ru-RU"/>
        </w:rPr>
        <w:t>, K</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Andreev, Maksim V.</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Morelle</w:t>
      </w:r>
      <w:proofErr w:type="spellEnd"/>
      <w:r w:rsidR="00DC711F" w:rsidRPr="00D54FFD">
        <w:rPr>
          <w:rFonts w:ascii="Times New Roman" w:eastAsia="Times New Roman" w:hAnsi="Times New Roman" w:cs="Times New Roman"/>
          <w:sz w:val="28"/>
          <w:szCs w:val="28"/>
          <w:shd w:val="clear" w:color="auto" w:fill="FFFFFF"/>
          <w:lang w:val="en-US" w:eastAsia="ru-RU"/>
        </w:rPr>
        <w:t>, E</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Dubovsky</w:t>
      </w:r>
      <w:proofErr w:type="spellEnd"/>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Pavol</w:t>
      </w:r>
      <w:proofErr w:type="spellEnd"/>
      <w:r w:rsidR="00DC711F" w:rsidRPr="00D54FFD">
        <w:rPr>
          <w:rFonts w:ascii="Times New Roman" w:eastAsia="Times New Roman" w:hAnsi="Times New Roman" w:cs="Times New Roman"/>
          <w:sz w:val="28"/>
          <w:szCs w:val="28"/>
          <w:shd w:val="clear" w:color="auto" w:fill="FFFFFF"/>
          <w:lang w:val="en-US" w:eastAsia="ru-RU"/>
        </w:rPr>
        <w:t xml:space="preserve">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Kudzej</w:t>
      </w:r>
      <w:proofErr w:type="spellEnd"/>
      <w:r w:rsidR="00DC711F" w:rsidRPr="00D54FFD">
        <w:rPr>
          <w:rFonts w:ascii="Times New Roman" w:eastAsia="Times New Roman" w:hAnsi="Times New Roman" w:cs="Times New Roman"/>
          <w:sz w:val="28"/>
          <w:szCs w:val="28"/>
          <w:shd w:val="clear" w:color="auto" w:fill="FFFFFF"/>
          <w:lang w:val="en-US" w:eastAsia="ru-RU"/>
        </w:rPr>
        <w:t>, I</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Oksanen,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Masi, G</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Krajci</w:t>
      </w:r>
      <w:proofErr w:type="spellEnd"/>
      <w:r w:rsidR="00DC711F" w:rsidRPr="00D54FFD">
        <w:rPr>
          <w:rFonts w:ascii="Times New Roman" w:eastAsia="Times New Roman" w:hAnsi="Times New Roman" w:cs="Times New Roman"/>
          <w:sz w:val="28"/>
          <w:szCs w:val="28"/>
          <w:shd w:val="clear" w:color="auto" w:fill="FFFFFF"/>
          <w:lang w:val="en-US" w:eastAsia="ru-RU"/>
        </w:rPr>
        <w:t>, T</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Pickard, Roger D.</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Sabo,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Itoh, H</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Stein, W</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Dvorak, S</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Henden</w:t>
      </w:r>
      <w:proofErr w:type="spellEnd"/>
      <w:r w:rsidR="00DC711F" w:rsidRPr="00D54FFD">
        <w:rPr>
          <w:rFonts w:ascii="Times New Roman" w:eastAsia="Times New Roman" w:hAnsi="Times New Roman" w:cs="Times New Roman"/>
          <w:sz w:val="28"/>
          <w:szCs w:val="28"/>
          <w:shd w:val="clear" w:color="auto" w:fill="FFFFFF"/>
          <w:lang w:val="en-US" w:eastAsia="ru-RU"/>
        </w:rPr>
        <w:t>,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Nakagawa, S</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Noguchi,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Iino, E</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Matsumoto, K</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Nishitani</w:t>
      </w:r>
      <w:proofErr w:type="spellEnd"/>
      <w:r w:rsidR="00DC711F" w:rsidRPr="00D54FFD">
        <w:rPr>
          <w:rFonts w:ascii="Times New Roman" w:eastAsia="Times New Roman" w:hAnsi="Times New Roman" w:cs="Times New Roman"/>
          <w:sz w:val="28"/>
          <w:szCs w:val="28"/>
          <w:shd w:val="clear" w:color="auto" w:fill="FFFFFF"/>
          <w:lang w:val="en-US" w:eastAsia="ru-RU"/>
        </w:rPr>
        <w:t>, H</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Aoki, T</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Kobayashi, H</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Akasaka, C</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Bolt, G</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Shears,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Ruiz,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Shugarov</w:t>
      </w:r>
      <w:proofErr w:type="spellEnd"/>
      <w:r w:rsidR="00DC711F" w:rsidRPr="00D54FFD">
        <w:rPr>
          <w:rFonts w:ascii="Times New Roman" w:eastAsia="Times New Roman" w:hAnsi="Times New Roman" w:cs="Times New Roman"/>
          <w:sz w:val="28"/>
          <w:szCs w:val="28"/>
          <w:shd w:val="clear" w:color="auto" w:fill="FFFFFF"/>
          <w:lang w:val="en-US" w:eastAsia="ru-RU"/>
        </w:rPr>
        <w:t>, Sergey Yu.</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Chochol</w:t>
      </w:r>
      <w:proofErr w:type="spellEnd"/>
      <w:r w:rsidR="00DC711F" w:rsidRPr="00D54FFD">
        <w:rPr>
          <w:rFonts w:ascii="Times New Roman" w:eastAsia="Times New Roman" w:hAnsi="Times New Roman" w:cs="Times New Roman"/>
          <w:sz w:val="28"/>
          <w:szCs w:val="28"/>
          <w:shd w:val="clear" w:color="auto" w:fill="FFFFFF"/>
          <w:lang w:val="en-US" w:eastAsia="ru-RU"/>
        </w:rPr>
        <w:t>, D</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Parakhin</w:t>
      </w:r>
      <w:proofErr w:type="spellEnd"/>
      <w:r w:rsidR="00DC711F" w:rsidRPr="00D54FFD">
        <w:rPr>
          <w:rFonts w:ascii="Times New Roman" w:eastAsia="Times New Roman" w:hAnsi="Times New Roman" w:cs="Times New Roman"/>
          <w:sz w:val="28"/>
          <w:szCs w:val="28"/>
          <w:shd w:val="clear" w:color="auto" w:fill="FFFFFF"/>
          <w:lang w:val="en-US" w:eastAsia="ru-RU"/>
        </w:rPr>
        <w:t>, Nikolai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Monard</w:t>
      </w:r>
      <w:proofErr w:type="spellEnd"/>
      <w:r w:rsidR="00DC711F" w:rsidRPr="00D54FFD">
        <w:rPr>
          <w:rFonts w:ascii="Times New Roman" w:eastAsia="Times New Roman" w:hAnsi="Times New Roman" w:cs="Times New Roman"/>
          <w:sz w:val="28"/>
          <w:szCs w:val="28"/>
          <w:shd w:val="clear" w:color="auto" w:fill="FFFFFF"/>
          <w:lang w:val="en-US" w:eastAsia="ru-RU"/>
        </w:rPr>
        <w:t>, B</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Shiokawa</w:t>
      </w:r>
      <w:proofErr w:type="spellEnd"/>
      <w:r w:rsidR="00DC711F" w:rsidRPr="00D54FFD">
        <w:rPr>
          <w:rFonts w:ascii="Times New Roman" w:eastAsia="Times New Roman" w:hAnsi="Times New Roman" w:cs="Times New Roman"/>
          <w:sz w:val="28"/>
          <w:szCs w:val="28"/>
          <w:shd w:val="clear" w:color="auto" w:fill="FFFFFF"/>
          <w:lang w:val="en-US" w:eastAsia="ru-RU"/>
        </w:rPr>
        <w:t>, K</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Kasai, K</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Staels</w:t>
      </w:r>
      <w:proofErr w:type="spellEnd"/>
      <w:r w:rsidR="00DC711F" w:rsidRPr="00D54FFD">
        <w:rPr>
          <w:rFonts w:ascii="Times New Roman" w:eastAsia="Times New Roman" w:hAnsi="Times New Roman" w:cs="Times New Roman"/>
          <w:sz w:val="28"/>
          <w:szCs w:val="28"/>
          <w:shd w:val="clear" w:color="auto" w:fill="FFFFFF"/>
          <w:lang w:val="en-US" w:eastAsia="ru-RU"/>
        </w:rPr>
        <w:t>, B</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Miyashita,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Starkey, Donn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Ögmen</w:t>
      </w:r>
      <w:proofErr w:type="spellEnd"/>
      <w:r w:rsidR="00DC711F" w:rsidRPr="00D54FFD">
        <w:rPr>
          <w:rFonts w:ascii="Times New Roman" w:eastAsia="Times New Roman" w:hAnsi="Times New Roman" w:cs="Times New Roman"/>
          <w:sz w:val="28"/>
          <w:szCs w:val="28"/>
          <w:shd w:val="clear" w:color="auto" w:fill="FFFFFF"/>
          <w:lang w:val="en-US" w:eastAsia="ru-RU"/>
        </w:rPr>
        <w:t>, Y</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Littlefield, C</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Katysheva</w:t>
      </w:r>
      <w:proofErr w:type="spellEnd"/>
      <w:r w:rsidR="00DC711F" w:rsidRPr="00D54FFD">
        <w:rPr>
          <w:rFonts w:ascii="Times New Roman" w:eastAsia="Times New Roman" w:hAnsi="Times New Roman" w:cs="Times New Roman"/>
          <w:sz w:val="28"/>
          <w:szCs w:val="28"/>
          <w:shd w:val="clear" w:color="auto" w:fill="FFFFFF"/>
          <w:lang w:val="en-US" w:eastAsia="ru-RU"/>
        </w:rPr>
        <w:t>, N</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Sergey, I</w:t>
      </w:r>
      <w:r w:rsidR="00377E23"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Denisenko, D</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Tordai</w:t>
      </w:r>
      <w:proofErr w:type="spellEnd"/>
      <w:r w:rsidR="00DC711F" w:rsidRPr="00D54FFD">
        <w:rPr>
          <w:rFonts w:ascii="Times New Roman" w:eastAsia="Times New Roman" w:hAnsi="Times New Roman" w:cs="Times New Roman"/>
          <w:sz w:val="28"/>
          <w:szCs w:val="28"/>
          <w:shd w:val="clear" w:color="auto" w:fill="FFFFFF"/>
          <w:lang w:val="en-US" w:eastAsia="ru-RU"/>
        </w:rPr>
        <w:t>, T</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Fidrich</w:t>
      </w:r>
      <w:proofErr w:type="spellEnd"/>
      <w:r w:rsidR="00DC711F" w:rsidRPr="00D54FFD">
        <w:rPr>
          <w:rFonts w:ascii="Times New Roman" w:eastAsia="Times New Roman" w:hAnsi="Times New Roman" w:cs="Times New Roman"/>
          <w:sz w:val="28"/>
          <w:szCs w:val="28"/>
          <w:shd w:val="clear" w:color="auto" w:fill="FFFFFF"/>
          <w:lang w:val="en-US" w:eastAsia="ru-RU"/>
        </w:rPr>
        <w:t>,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Goranskij</w:t>
      </w:r>
      <w:proofErr w:type="spellEnd"/>
      <w:r w:rsidR="00DC711F" w:rsidRPr="00D54FFD">
        <w:rPr>
          <w:rFonts w:ascii="Times New Roman" w:eastAsia="Times New Roman" w:hAnsi="Times New Roman" w:cs="Times New Roman"/>
          <w:sz w:val="28"/>
          <w:szCs w:val="28"/>
          <w:shd w:val="clear" w:color="auto" w:fill="FFFFFF"/>
          <w:lang w:val="en-US" w:eastAsia="ru-RU"/>
        </w:rPr>
        <w:t>, Vitaly P.</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Virtanen,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Crawford, T</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Pietz</w:t>
      </w:r>
      <w:proofErr w:type="spellEnd"/>
      <w:r w:rsidR="00DC711F" w:rsidRPr="00D54FFD">
        <w:rPr>
          <w:rFonts w:ascii="Times New Roman" w:eastAsia="Times New Roman" w:hAnsi="Times New Roman" w:cs="Times New Roman"/>
          <w:sz w:val="28"/>
          <w:szCs w:val="28"/>
          <w:shd w:val="clear" w:color="auto" w:fill="FFFFFF"/>
          <w:lang w:val="en-US" w:eastAsia="ru-RU"/>
        </w:rPr>
        <w:t>,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Koff</w:t>
      </w:r>
      <w:proofErr w:type="spellEnd"/>
      <w:r w:rsidR="00DC711F" w:rsidRPr="00D54FFD">
        <w:rPr>
          <w:rFonts w:ascii="Times New Roman" w:eastAsia="Times New Roman" w:hAnsi="Times New Roman" w:cs="Times New Roman"/>
          <w:sz w:val="28"/>
          <w:szCs w:val="28"/>
          <w:shd w:val="clear" w:color="auto" w:fill="FFFFFF"/>
          <w:lang w:val="en-US" w:eastAsia="ru-RU"/>
        </w:rPr>
        <w:t>, Robert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Boyd, D</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Brady, S</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James, N</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Goff, William N.</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Itagaki</w:t>
      </w:r>
      <w:proofErr w:type="spellEnd"/>
      <w:r w:rsidR="00DC711F" w:rsidRPr="00D54FFD">
        <w:rPr>
          <w:rFonts w:ascii="Times New Roman" w:eastAsia="Times New Roman" w:hAnsi="Times New Roman" w:cs="Times New Roman"/>
          <w:sz w:val="28"/>
          <w:szCs w:val="28"/>
          <w:shd w:val="clear" w:color="auto" w:fill="FFFFFF"/>
          <w:lang w:val="en-US" w:eastAsia="ru-RU"/>
        </w:rPr>
        <w:t>, K</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Nishimura, H</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Nakashima, Y</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Yoshida, S</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Stubbings</w:t>
      </w:r>
      <w:proofErr w:type="spellEnd"/>
      <w:r w:rsidR="00DC711F" w:rsidRPr="00D54FFD">
        <w:rPr>
          <w:rFonts w:ascii="Times New Roman" w:eastAsia="Times New Roman" w:hAnsi="Times New Roman" w:cs="Times New Roman"/>
          <w:sz w:val="28"/>
          <w:szCs w:val="28"/>
          <w:shd w:val="clear" w:color="auto" w:fill="FFFFFF"/>
          <w:lang w:val="en-US" w:eastAsia="ru-RU"/>
        </w:rPr>
        <w:t>,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Poyner</w:t>
      </w:r>
      <w:proofErr w:type="spellEnd"/>
      <w:r w:rsidR="00DC711F" w:rsidRPr="00D54FFD">
        <w:rPr>
          <w:rFonts w:ascii="Times New Roman" w:eastAsia="Times New Roman" w:hAnsi="Times New Roman" w:cs="Times New Roman"/>
          <w:sz w:val="28"/>
          <w:szCs w:val="28"/>
          <w:shd w:val="clear" w:color="auto" w:fill="FFFFFF"/>
          <w:lang w:val="en-US" w:eastAsia="ru-RU"/>
        </w:rPr>
        <w:t>, G</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Maeda, Y</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Korotkiy</w:t>
      </w:r>
      <w:proofErr w:type="spellEnd"/>
      <w:r w:rsidR="00DC711F" w:rsidRPr="00D54FFD">
        <w:rPr>
          <w:rFonts w:ascii="Times New Roman" w:eastAsia="Times New Roman" w:hAnsi="Times New Roman" w:cs="Times New Roman"/>
          <w:sz w:val="28"/>
          <w:szCs w:val="28"/>
          <w:shd w:val="clear" w:color="auto" w:fill="FFFFFF"/>
          <w:lang w:val="en-US" w:eastAsia="ru-RU"/>
        </w:rPr>
        <w:t>, Stanislav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Sokolovsky</w:t>
      </w:r>
      <w:proofErr w:type="spellEnd"/>
      <w:r w:rsidR="00DC711F" w:rsidRPr="00D54FFD">
        <w:rPr>
          <w:rFonts w:ascii="Times New Roman" w:eastAsia="Times New Roman" w:hAnsi="Times New Roman" w:cs="Times New Roman"/>
          <w:sz w:val="28"/>
          <w:szCs w:val="28"/>
          <w:shd w:val="clear" w:color="auto" w:fill="FFFFFF"/>
          <w:lang w:val="en-US" w:eastAsia="ru-RU"/>
        </w:rPr>
        <w:t>, Kirill V.</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Ueda, S. </w:t>
      </w:r>
      <w:r w:rsidRPr="00D54FFD">
        <w:rPr>
          <w:rFonts w:ascii="Times New Roman" w:eastAsia="Times New Roman" w:hAnsi="Times New Roman" w:cs="Times New Roman"/>
          <w:sz w:val="28"/>
          <w:szCs w:val="28"/>
          <w:shd w:val="clear" w:color="auto" w:fill="FFFFFF"/>
          <w:lang w:val="en-US" w:eastAsia="ru-RU"/>
        </w:rPr>
        <w:t xml:space="preserve">Survey of period variations of </w:t>
      </w:r>
      <w:proofErr w:type="spellStart"/>
      <w:r w:rsidRPr="00D54FFD">
        <w:rPr>
          <w:rFonts w:ascii="Times New Roman" w:eastAsia="Times New Roman" w:hAnsi="Times New Roman" w:cs="Times New Roman"/>
          <w:sz w:val="28"/>
          <w:szCs w:val="28"/>
          <w:shd w:val="clear" w:color="auto" w:fill="FFFFFF"/>
          <w:lang w:val="en-US" w:eastAsia="ru-RU"/>
        </w:rPr>
        <w:t>superhumps</w:t>
      </w:r>
      <w:proofErr w:type="spellEnd"/>
      <w:r w:rsidRPr="00D54FFD">
        <w:rPr>
          <w:rFonts w:ascii="Times New Roman" w:eastAsia="Times New Roman" w:hAnsi="Times New Roman" w:cs="Times New Roman"/>
          <w:sz w:val="28"/>
          <w:szCs w:val="28"/>
          <w:shd w:val="clear" w:color="auto" w:fill="FFFFFF"/>
          <w:lang w:val="en-US" w:eastAsia="ru-RU"/>
        </w:rPr>
        <w:t xml:space="preserve"> in SU </w:t>
      </w:r>
      <w:proofErr w:type="spellStart"/>
      <w:r w:rsidRPr="00D54FFD">
        <w:rPr>
          <w:rFonts w:ascii="Times New Roman" w:eastAsia="Times New Roman" w:hAnsi="Times New Roman" w:cs="Times New Roman"/>
          <w:sz w:val="28"/>
          <w:szCs w:val="28"/>
          <w:shd w:val="clear" w:color="auto" w:fill="FFFFFF"/>
          <w:lang w:val="en-US" w:eastAsia="ru-RU"/>
        </w:rPr>
        <w:t>UMa</w:t>
      </w:r>
      <w:proofErr w:type="spellEnd"/>
      <w:r w:rsidRPr="00D54FFD">
        <w:rPr>
          <w:rFonts w:ascii="Times New Roman" w:eastAsia="Times New Roman" w:hAnsi="Times New Roman" w:cs="Times New Roman"/>
          <w:sz w:val="28"/>
          <w:szCs w:val="28"/>
          <w:shd w:val="clear" w:color="auto" w:fill="FFFFFF"/>
          <w:lang w:val="en-US" w:eastAsia="ru-RU"/>
        </w:rPr>
        <w:t>-type dwarf novae. II</w:t>
      </w:r>
      <w:r w:rsidR="00D54FFD">
        <w:rPr>
          <w:rFonts w:ascii="Times New Roman" w:eastAsia="Times New Roman" w:hAnsi="Times New Roman" w:cs="Times New Roman"/>
          <w:sz w:val="28"/>
          <w:szCs w:val="28"/>
          <w:shd w:val="clear" w:color="auto" w:fill="FFFFFF"/>
          <w:lang w:val="en-US" w:eastAsia="ru-RU"/>
        </w:rPr>
        <w:t xml:space="preserve">I. The third year (2010–2011) // </w:t>
      </w:r>
      <w:r w:rsidRPr="00D54FFD">
        <w:rPr>
          <w:rFonts w:ascii="Times New Roman" w:eastAsia="Times New Roman" w:hAnsi="Times New Roman" w:cs="Times New Roman"/>
          <w:iCs/>
          <w:sz w:val="28"/>
          <w:szCs w:val="28"/>
          <w:shd w:val="clear" w:color="auto" w:fill="FFFFFF"/>
          <w:lang w:val="en-US" w:eastAsia="ru-RU"/>
        </w:rPr>
        <w:t>Publications of the Astronomical Society of Japan</w:t>
      </w:r>
      <w:r w:rsidRPr="00D54FFD">
        <w:rPr>
          <w:rFonts w:ascii="Times New Roman" w:eastAsia="Times New Roman" w:hAnsi="Times New Roman" w:cs="Times New Roman"/>
          <w:sz w:val="28"/>
          <w:szCs w:val="28"/>
          <w:shd w:val="clear" w:color="auto" w:fill="FFFFFF"/>
          <w:lang w:val="en-US" w:eastAsia="ru-RU"/>
        </w:rPr>
        <w:t xml:space="preserve"> 64.1</w:t>
      </w:r>
      <w:r w:rsidR="00D54FFD">
        <w:rPr>
          <w:rFonts w:ascii="Times New Roman" w:eastAsia="Times New Roman" w:hAnsi="Times New Roman" w:cs="Times New Roman"/>
          <w:sz w:val="28"/>
          <w:szCs w:val="28"/>
          <w:shd w:val="clear" w:color="auto" w:fill="FFFFFF"/>
          <w:lang w:val="en-US" w:eastAsia="ru-RU"/>
        </w:rPr>
        <w:t>. –  2012</w:t>
      </w:r>
      <w:r w:rsidRPr="00D54FFD">
        <w:rPr>
          <w:rFonts w:ascii="Times New Roman" w:eastAsia="Times New Roman" w:hAnsi="Times New Roman" w:cs="Times New Roman"/>
          <w:sz w:val="28"/>
          <w:szCs w:val="28"/>
          <w:shd w:val="clear" w:color="auto" w:fill="FFFFFF"/>
          <w:lang w:val="en-US" w:eastAsia="ru-RU"/>
        </w:rPr>
        <w:t>.</w:t>
      </w:r>
    </w:p>
    <w:p w14:paraId="63A81557" w14:textId="1E28F25A" w:rsidR="00D105E5" w:rsidRPr="00D54FFD" w:rsidRDefault="00D105E5" w:rsidP="00BA3E4F">
      <w:pPr>
        <w:tabs>
          <w:tab w:val="left" w:pos="567"/>
        </w:tabs>
        <w:spacing w:after="0" w:line="240" w:lineRule="auto"/>
        <w:ind w:firstLine="709"/>
        <w:jc w:val="both"/>
        <w:rPr>
          <w:rFonts w:ascii="Times New Roman" w:eastAsia="Times New Roman" w:hAnsi="Times New Roman" w:cs="Times New Roman"/>
          <w:sz w:val="28"/>
          <w:szCs w:val="28"/>
          <w:lang w:val="en-US" w:eastAsia="ru-RU"/>
        </w:rPr>
      </w:pPr>
      <w:r w:rsidRPr="00D54FFD">
        <w:rPr>
          <w:rFonts w:ascii="Times New Roman" w:eastAsia="Times New Roman" w:hAnsi="Times New Roman" w:cs="Times New Roman"/>
          <w:sz w:val="28"/>
          <w:szCs w:val="28"/>
          <w:lang w:val="kk-KZ" w:eastAsia="ru-RU"/>
        </w:rPr>
        <w:t>72</w:t>
      </w:r>
      <w:r w:rsidRPr="00D54FFD">
        <w:rPr>
          <w:rFonts w:ascii="Times New Roman" w:eastAsia="Times New Roman" w:hAnsi="Times New Roman" w:cs="Times New Roman"/>
          <w:sz w:val="28"/>
          <w:szCs w:val="28"/>
          <w:lang w:val="en-US" w:eastAsia="ru-RU"/>
        </w:rPr>
        <w:t xml:space="preserve">. </w:t>
      </w:r>
      <w:r w:rsidRPr="00D54FFD">
        <w:rPr>
          <w:rFonts w:ascii="Times New Roman" w:eastAsia="Times New Roman" w:hAnsi="Times New Roman" w:cs="Times New Roman"/>
          <w:sz w:val="28"/>
          <w:szCs w:val="28"/>
          <w:shd w:val="clear" w:color="auto" w:fill="FFFFFF"/>
          <w:lang w:val="en-US" w:eastAsia="ru-RU"/>
        </w:rPr>
        <w:t>Patterson, J</w:t>
      </w:r>
      <w:r w:rsidR="00DC711F" w:rsidRPr="00D54FFD">
        <w:rPr>
          <w:rFonts w:ascii="Times New Roman" w:eastAsia="Times New Roman" w:hAnsi="Times New Roman" w:cs="Times New Roman"/>
          <w:sz w:val="28"/>
          <w:szCs w:val="28"/>
          <w:shd w:val="clear" w:color="auto" w:fill="FFFFFF"/>
          <w:lang w:val="en-US" w:eastAsia="ru-RU"/>
        </w:rPr>
        <w:t>., Kemp,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Harvey, David A.</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Fried, Robert E.</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Rea,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Monard</w:t>
      </w:r>
      <w:proofErr w:type="spellEnd"/>
      <w:r w:rsidR="00DC711F" w:rsidRPr="00D54FFD">
        <w:rPr>
          <w:rFonts w:ascii="Times New Roman" w:eastAsia="Times New Roman" w:hAnsi="Times New Roman" w:cs="Times New Roman"/>
          <w:sz w:val="28"/>
          <w:szCs w:val="28"/>
          <w:shd w:val="clear" w:color="auto" w:fill="FFFFFF"/>
          <w:lang w:val="en-US" w:eastAsia="ru-RU"/>
        </w:rPr>
        <w:t>, B</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Cook, Lewis M.</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Skillman, David R.</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Vanmunster</w:t>
      </w:r>
      <w:proofErr w:type="spellEnd"/>
      <w:r w:rsidR="00DC711F" w:rsidRPr="00D54FFD">
        <w:rPr>
          <w:rFonts w:ascii="Times New Roman" w:eastAsia="Times New Roman" w:hAnsi="Times New Roman" w:cs="Times New Roman"/>
          <w:sz w:val="28"/>
          <w:szCs w:val="28"/>
          <w:shd w:val="clear" w:color="auto" w:fill="FFFFFF"/>
          <w:lang w:val="en-US" w:eastAsia="ru-RU"/>
        </w:rPr>
        <w:t>, T</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Bolt, G</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Armstrong, E</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McCormick,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t>
      </w:r>
      <w:proofErr w:type="spellStart"/>
      <w:r w:rsidR="00DC711F" w:rsidRPr="00D54FFD">
        <w:rPr>
          <w:rFonts w:ascii="Times New Roman" w:eastAsia="Times New Roman" w:hAnsi="Times New Roman" w:cs="Times New Roman"/>
          <w:sz w:val="28"/>
          <w:szCs w:val="28"/>
          <w:shd w:val="clear" w:color="auto" w:fill="FFFFFF"/>
          <w:lang w:val="en-US" w:eastAsia="ru-RU"/>
        </w:rPr>
        <w:t>Krajci</w:t>
      </w:r>
      <w:proofErr w:type="spellEnd"/>
      <w:r w:rsidR="00DC711F" w:rsidRPr="00D54FFD">
        <w:rPr>
          <w:rFonts w:ascii="Times New Roman" w:eastAsia="Times New Roman" w:hAnsi="Times New Roman" w:cs="Times New Roman"/>
          <w:sz w:val="28"/>
          <w:szCs w:val="28"/>
          <w:shd w:val="clear" w:color="auto" w:fill="FFFFFF"/>
          <w:lang w:val="en-US" w:eastAsia="ru-RU"/>
        </w:rPr>
        <w:t>, T</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Jensen, L</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Gunn,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Butterworth, N</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Foote, J</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Bos, M</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Masi, G</w:t>
      </w:r>
      <w:r w:rsidR="001F3F7F" w:rsidRPr="00D54FFD">
        <w:rPr>
          <w:rFonts w:ascii="Times New Roman" w:eastAsia="Times New Roman" w:hAnsi="Times New Roman" w:cs="Times New Roman"/>
          <w:sz w:val="28"/>
          <w:szCs w:val="28"/>
          <w:shd w:val="clear" w:color="auto" w:fill="FFFFFF"/>
          <w:lang w:val="en-US" w:eastAsia="ru-RU"/>
        </w:rPr>
        <w:t>,</w:t>
      </w:r>
      <w:r w:rsidR="00DC711F" w:rsidRPr="00D54FFD">
        <w:rPr>
          <w:rFonts w:ascii="Times New Roman" w:eastAsia="Times New Roman" w:hAnsi="Times New Roman" w:cs="Times New Roman"/>
          <w:sz w:val="28"/>
          <w:szCs w:val="28"/>
          <w:shd w:val="clear" w:color="auto" w:fill="FFFFFF"/>
          <w:lang w:val="en-US" w:eastAsia="ru-RU"/>
        </w:rPr>
        <w:t xml:space="preserve"> Warhurst, P. </w:t>
      </w:r>
      <w:proofErr w:type="spellStart"/>
      <w:r w:rsidRPr="00D54FFD">
        <w:rPr>
          <w:rFonts w:ascii="Times New Roman" w:eastAsia="Times New Roman" w:hAnsi="Times New Roman" w:cs="Times New Roman"/>
          <w:sz w:val="28"/>
          <w:szCs w:val="28"/>
          <w:shd w:val="clear" w:color="auto" w:fill="FFFFFF"/>
          <w:lang w:val="en-US" w:eastAsia="ru-RU"/>
        </w:rPr>
        <w:t>Superhumps</w:t>
      </w:r>
      <w:proofErr w:type="spellEnd"/>
      <w:r w:rsidRPr="00D54FFD">
        <w:rPr>
          <w:rFonts w:ascii="Times New Roman" w:eastAsia="Times New Roman" w:hAnsi="Times New Roman" w:cs="Times New Roman"/>
          <w:sz w:val="28"/>
          <w:szCs w:val="28"/>
          <w:shd w:val="clear" w:color="auto" w:fill="FFFFFF"/>
          <w:lang w:val="en-US" w:eastAsia="ru-RU"/>
        </w:rPr>
        <w:t xml:space="preserve"> in Cataclysmic Binaries. XXV. q crit, </w:t>
      </w:r>
      <w:r w:rsidRPr="00D54FFD">
        <w:rPr>
          <w:rFonts w:ascii="Cambria Math" w:eastAsia="Times New Roman" w:hAnsi="Cambria Math" w:cs="Cambria Math"/>
          <w:sz w:val="28"/>
          <w:szCs w:val="28"/>
          <w:shd w:val="clear" w:color="auto" w:fill="FFFFFF"/>
          <w:lang w:eastAsia="ru-RU"/>
        </w:rPr>
        <w:t>𝛜</w:t>
      </w:r>
      <w:r w:rsidR="00D54FFD">
        <w:rPr>
          <w:rFonts w:ascii="Times New Roman" w:eastAsia="Times New Roman" w:hAnsi="Times New Roman" w:cs="Times New Roman"/>
          <w:sz w:val="28"/>
          <w:szCs w:val="28"/>
          <w:shd w:val="clear" w:color="auto" w:fill="FFFFFF"/>
          <w:lang w:val="en-US" w:eastAsia="ru-RU"/>
        </w:rPr>
        <w:t xml:space="preserve"> (q), and Mass‐Radius //</w:t>
      </w:r>
      <w:r w:rsidRPr="00D54FFD">
        <w:rPr>
          <w:rFonts w:ascii="Times New Roman" w:eastAsia="Times New Roman" w:hAnsi="Times New Roman" w:cs="Times New Roman"/>
          <w:sz w:val="28"/>
          <w:szCs w:val="28"/>
          <w:shd w:val="clear" w:color="auto" w:fill="FFFFFF"/>
          <w:lang w:val="en-US" w:eastAsia="ru-RU"/>
        </w:rPr>
        <w:t xml:space="preserve"> </w:t>
      </w:r>
      <w:r w:rsidRPr="00D54FFD">
        <w:rPr>
          <w:rFonts w:ascii="Times New Roman" w:eastAsia="Times New Roman" w:hAnsi="Times New Roman" w:cs="Times New Roman"/>
          <w:iCs/>
          <w:sz w:val="28"/>
          <w:szCs w:val="28"/>
          <w:shd w:val="clear" w:color="auto" w:fill="FFFFFF"/>
          <w:lang w:val="en-US" w:eastAsia="ru-RU"/>
        </w:rPr>
        <w:t>Publications of the Astronomical Society of the Pacific</w:t>
      </w:r>
      <w:r w:rsidRPr="00D54FFD">
        <w:rPr>
          <w:rFonts w:ascii="Times New Roman" w:eastAsia="Times New Roman" w:hAnsi="Times New Roman" w:cs="Times New Roman"/>
          <w:sz w:val="28"/>
          <w:szCs w:val="28"/>
          <w:shd w:val="clear" w:color="auto" w:fill="FFFFFF"/>
          <w:lang w:val="en-US" w:eastAsia="ru-RU"/>
        </w:rPr>
        <w:t xml:space="preserve"> 117.837</w:t>
      </w:r>
      <w:r w:rsidR="00D54FFD">
        <w:rPr>
          <w:rFonts w:ascii="Times New Roman" w:eastAsia="Times New Roman" w:hAnsi="Times New Roman" w:cs="Times New Roman"/>
          <w:sz w:val="28"/>
          <w:szCs w:val="28"/>
          <w:shd w:val="clear" w:color="auto" w:fill="FFFFFF"/>
          <w:lang w:val="en-US" w:eastAsia="ru-RU"/>
        </w:rPr>
        <w:t xml:space="preserve">. – 2005. </w:t>
      </w:r>
      <w:r w:rsidR="00D54FFD" w:rsidRPr="00D54FFD">
        <w:rPr>
          <w:rFonts w:ascii="Times New Roman" w:eastAsia="Times New Roman" w:hAnsi="Times New Roman" w:cs="Times New Roman"/>
          <w:sz w:val="28"/>
          <w:szCs w:val="28"/>
          <w:shd w:val="clear" w:color="auto" w:fill="FFFFFF"/>
          <w:lang w:val="en-US" w:eastAsia="ru-RU"/>
        </w:rPr>
        <w:t>–</w:t>
      </w:r>
      <w:r w:rsidR="00D54FFD">
        <w:rPr>
          <w:rFonts w:ascii="Times New Roman" w:eastAsia="Times New Roman" w:hAnsi="Times New Roman" w:cs="Times New Roman"/>
          <w:sz w:val="28"/>
          <w:szCs w:val="28"/>
          <w:shd w:val="clear" w:color="auto" w:fill="FFFFFF"/>
          <w:lang w:val="en-US" w:eastAsia="ru-RU"/>
        </w:rPr>
        <w:t>Vol. 2005. P.</w:t>
      </w:r>
      <w:r w:rsidRPr="00D54FFD">
        <w:rPr>
          <w:rFonts w:ascii="Times New Roman" w:eastAsia="Times New Roman" w:hAnsi="Times New Roman" w:cs="Times New Roman"/>
          <w:sz w:val="28"/>
          <w:szCs w:val="28"/>
          <w:shd w:val="clear" w:color="auto" w:fill="FFFFFF"/>
          <w:lang w:val="en-US" w:eastAsia="ru-RU"/>
        </w:rPr>
        <w:t xml:space="preserve"> 1204.</w:t>
      </w:r>
    </w:p>
    <w:p w14:paraId="42478412" w14:textId="77B42321" w:rsidR="00D105E5" w:rsidRPr="00D54FFD" w:rsidRDefault="00D105E5" w:rsidP="00BA3E4F">
      <w:pPr>
        <w:pStyle w:val="a3"/>
        <w:spacing w:after="0" w:line="240" w:lineRule="auto"/>
        <w:ind w:left="0" w:firstLine="709"/>
        <w:jc w:val="both"/>
        <w:rPr>
          <w:rFonts w:ascii="Times New Roman" w:hAnsi="Times New Roman" w:cs="Times New Roman"/>
          <w:color w:val="222222"/>
          <w:sz w:val="28"/>
          <w:szCs w:val="28"/>
          <w:shd w:val="clear" w:color="auto" w:fill="FFFFFF"/>
          <w:lang w:val="en-US"/>
        </w:rPr>
      </w:pPr>
      <w:r w:rsidRPr="00D54FFD">
        <w:rPr>
          <w:rFonts w:ascii="Times New Roman" w:hAnsi="Times New Roman" w:cs="Times New Roman"/>
          <w:color w:val="222222"/>
          <w:sz w:val="28"/>
          <w:szCs w:val="28"/>
          <w:shd w:val="clear" w:color="auto" w:fill="FFFFFF"/>
          <w:lang w:val="kk-KZ"/>
        </w:rPr>
        <w:t>73</w:t>
      </w:r>
      <w:r w:rsidRPr="00D54FFD">
        <w:rPr>
          <w:rFonts w:ascii="Times New Roman" w:hAnsi="Times New Roman" w:cs="Times New Roman"/>
          <w:color w:val="222222"/>
          <w:sz w:val="28"/>
          <w:szCs w:val="28"/>
          <w:shd w:val="clear" w:color="auto" w:fill="FFFFFF"/>
          <w:lang w:val="en-US"/>
        </w:rPr>
        <w:t>. Kato T.</w:t>
      </w:r>
      <w:r w:rsidR="00A37018" w:rsidRPr="00D54FFD">
        <w:rPr>
          <w:rFonts w:ascii="Times New Roman" w:hAnsi="Times New Roman" w:cs="Times New Roman"/>
          <w:color w:val="222222"/>
          <w:sz w:val="28"/>
          <w:szCs w:val="28"/>
          <w:shd w:val="clear" w:color="auto" w:fill="FFFFFF"/>
          <w:lang w:val="en-US"/>
        </w:rPr>
        <w:t>, Maehara, Hiroyuki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Uemura</w:t>
      </w:r>
      <w:proofErr w:type="spellEnd"/>
      <w:r w:rsidR="00A37018" w:rsidRPr="00D54FFD">
        <w:rPr>
          <w:rFonts w:ascii="Times New Roman" w:hAnsi="Times New Roman" w:cs="Times New Roman"/>
          <w:color w:val="222222"/>
          <w:sz w:val="28"/>
          <w:szCs w:val="28"/>
          <w:shd w:val="clear" w:color="auto" w:fill="FFFFFF"/>
          <w:lang w:val="en-US"/>
        </w:rPr>
        <w:t>, Makoto</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Henden</w:t>
      </w:r>
      <w:proofErr w:type="spellEnd"/>
      <w:r w:rsidR="00A37018" w:rsidRPr="00D54FFD">
        <w:rPr>
          <w:rFonts w:ascii="Times New Roman" w:hAnsi="Times New Roman" w:cs="Times New Roman"/>
          <w:color w:val="222222"/>
          <w:sz w:val="28"/>
          <w:szCs w:val="28"/>
          <w:shd w:val="clear" w:color="auto" w:fill="FFFFFF"/>
          <w:lang w:val="en-US"/>
        </w:rPr>
        <w:t>, Arne</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de Miguel, Enrique</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Miller, Ian</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Dubovsky</w:t>
      </w:r>
      <w:proofErr w:type="spellEnd"/>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Pavol</w:t>
      </w:r>
      <w:proofErr w:type="spellEnd"/>
      <w:r w:rsidR="00A37018" w:rsidRPr="00D54FFD">
        <w:rPr>
          <w:rFonts w:ascii="Times New Roman" w:hAnsi="Times New Roman" w:cs="Times New Roman"/>
          <w:color w:val="222222"/>
          <w:sz w:val="28"/>
          <w:szCs w:val="28"/>
          <w:shd w:val="clear" w:color="auto" w:fill="FFFFFF"/>
          <w:lang w:val="en-US"/>
        </w:rPr>
        <w:t xml:space="preserve"> A.</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Kudzej</w:t>
      </w:r>
      <w:proofErr w:type="spellEnd"/>
      <w:r w:rsidR="00A37018" w:rsidRPr="00D54FFD">
        <w:rPr>
          <w:rFonts w:ascii="Times New Roman" w:hAnsi="Times New Roman" w:cs="Times New Roman"/>
          <w:color w:val="222222"/>
          <w:sz w:val="28"/>
          <w:szCs w:val="28"/>
          <w:shd w:val="clear" w:color="auto" w:fill="FFFFFF"/>
          <w:lang w:val="en-US"/>
        </w:rPr>
        <w:t>, Igor</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Kiyota, </w:t>
      </w:r>
      <w:proofErr w:type="spellStart"/>
      <w:r w:rsidR="00A37018" w:rsidRPr="00D54FFD">
        <w:rPr>
          <w:rFonts w:ascii="Times New Roman" w:hAnsi="Times New Roman" w:cs="Times New Roman"/>
          <w:color w:val="222222"/>
          <w:sz w:val="28"/>
          <w:szCs w:val="28"/>
          <w:shd w:val="clear" w:color="auto" w:fill="FFFFFF"/>
          <w:lang w:val="en-US"/>
        </w:rPr>
        <w:t>Seiichiro</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Hambsch</w:t>
      </w:r>
      <w:proofErr w:type="spellEnd"/>
      <w:r w:rsidR="00A37018" w:rsidRPr="00D54FFD">
        <w:rPr>
          <w:rFonts w:ascii="Times New Roman" w:hAnsi="Times New Roman" w:cs="Times New Roman"/>
          <w:color w:val="222222"/>
          <w:sz w:val="28"/>
          <w:szCs w:val="28"/>
          <w:shd w:val="clear" w:color="auto" w:fill="FFFFFF"/>
          <w:lang w:val="en-US"/>
        </w:rPr>
        <w:t>, Franz-Josef</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Tanabe, Kenji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Imamura, Kazuyoshi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Kunitomi</w:t>
      </w:r>
      <w:proofErr w:type="spellEnd"/>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Nanae</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Takagi, Ryosuke</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Nose, </w:t>
      </w:r>
      <w:proofErr w:type="spellStart"/>
      <w:r w:rsidR="00A37018" w:rsidRPr="00D54FFD">
        <w:rPr>
          <w:rFonts w:ascii="Times New Roman" w:hAnsi="Times New Roman" w:cs="Times New Roman"/>
          <w:color w:val="222222"/>
          <w:sz w:val="28"/>
          <w:szCs w:val="28"/>
          <w:shd w:val="clear" w:color="auto" w:fill="FFFFFF"/>
          <w:lang w:val="en-US"/>
        </w:rPr>
        <w:t>Mikiha</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Akazawa</w:t>
      </w:r>
      <w:proofErr w:type="spellEnd"/>
      <w:r w:rsidR="00A37018" w:rsidRPr="00D54FFD">
        <w:rPr>
          <w:rFonts w:ascii="Times New Roman" w:hAnsi="Times New Roman" w:cs="Times New Roman"/>
          <w:color w:val="222222"/>
          <w:sz w:val="28"/>
          <w:szCs w:val="28"/>
          <w:shd w:val="clear" w:color="auto" w:fill="FFFFFF"/>
          <w:lang w:val="en-US"/>
        </w:rPr>
        <w:t>, Hidehiko</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Masi, Gianluca</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Nakagawa, Shinichi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Iino, Eriko</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Noguchi, Ryo</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Matsumoto, Katsura</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Fujii</w:t>
      </w:r>
      <w:proofErr w:type="spellEnd"/>
      <w:r w:rsidR="00A37018" w:rsidRPr="00D54FFD">
        <w:rPr>
          <w:rFonts w:ascii="Times New Roman" w:hAnsi="Times New Roman" w:cs="Times New Roman"/>
          <w:color w:val="222222"/>
          <w:sz w:val="28"/>
          <w:szCs w:val="28"/>
          <w:shd w:val="clear" w:color="auto" w:fill="FFFFFF"/>
          <w:lang w:val="en-US"/>
        </w:rPr>
        <w:t>, Daichi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Kobayashi, Hiroshi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Ogura, Kazuyuki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Ohtomo</w:t>
      </w:r>
      <w:proofErr w:type="spellEnd"/>
      <w:r w:rsidR="00A37018" w:rsidRPr="00D54FFD">
        <w:rPr>
          <w:rFonts w:ascii="Times New Roman" w:hAnsi="Times New Roman" w:cs="Times New Roman"/>
          <w:color w:val="222222"/>
          <w:sz w:val="28"/>
          <w:szCs w:val="28"/>
          <w:shd w:val="clear" w:color="auto" w:fill="FFFFFF"/>
          <w:lang w:val="en-US"/>
        </w:rPr>
        <w:t>, Sachi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Yamashita, </w:t>
      </w:r>
      <w:proofErr w:type="spellStart"/>
      <w:r w:rsidR="00A37018" w:rsidRPr="00D54FFD">
        <w:rPr>
          <w:rFonts w:ascii="Times New Roman" w:hAnsi="Times New Roman" w:cs="Times New Roman"/>
          <w:color w:val="222222"/>
          <w:sz w:val="28"/>
          <w:szCs w:val="28"/>
          <w:shd w:val="clear" w:color="auto" w:fill="FFFFFF"/>
          <w:lang w:val="en-US"/>
        </w:rPr>
        <w:t>Kousei</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Yanagisawa, Hirofumi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Itoh, Hiroshi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Bolt, Greg</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Monard</w:t>
      </w:r>
      <w:proofErr w:type="spellEnd"/>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Berto</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Ohshima, </w:t>
      </w:r>
      <w:proofErr w:type="spellStart"/>
      <w:r w:rsidR="00A37018" w:rsidRPr="00D54FFD">
        <w:rPr>
          <w:rFonts w:ascii="Times New Roman" w:hAnsi="Times New Roman" w:cs="Times New Roman"/>
          <w:color w:val="222222"/>
          <w:sz w:val="28"/>
          <w:szCs w:val="28"/>
          <w:shd w:val="clear" w:color="auto" w:fill="FFFFFF"/>
          <w:lang w:val="en-US"/>
        </w:rPr>
        <w:t>Tomohito</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Shears, Jeremy</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Ruiz, Javier</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Imada, Akira</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Oksanen, </w:t>
      </w:r>
      <w:proofErr w:type="spellStart"/>
      <w:r w:rsidR="00A37018" w:rsidRPr="00D54FFD">
        <w:rPr>
          <w:rFonts w:ascii="Times New Roman" w:hAnsi="Times New Roman" w:cs="Times New Roman"/>
          <w:color w:val="222222"/>
          <w:sz w:val="28"/>
          <w:szCs w:val="28"/>
          <w:shd w:val="clear" w:color="auto" w:fill="FFFFFF"/>
          <w:lang w:val="en-US"/>
        </w:rPr>
        <w:t>Arto</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Nelson, Peter</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Gomez, Tomas L.</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Staels</w:t>
      </w:r>
      <w:proofErr w:type="spellEnd"/>
      <w:r w:rsidR="00A37018" w:rsidRPr="00D54FFD">
        <w:rPr>
          <w:rFonts w:ascii="Times New Roman" w:hAnsi="Times New Roman" w:cs="Times New Roman"/>
          <w:color w:val="222222"/>
          <w:sz w:val="28"/>
          <w:szCs w:val="28"/>
          <w:shd w:val="clear" w:color="auto" w:fill="FFFFFF"/>
          <w:lang w:val="en-US"/>
        </w:rPr>
        <w:t>, Bart</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Boyd, David</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Voloshina</w:t>
      </w:r>
      <w:proofErr w:type="spellEnd"/>
      <w:r w:rsidR="00A37018" w:rsidRPr="00D54FFD">
        <w:rPr>
          <w:rFonts w:ascii="Times New Roman" w:hAnsi="Times New Roman" w:cs="Times New Roman"/>
          <w:color w:val="222222"/>
          <w:sz w:val="28"/>
          <w:szCs w:val="28"/>
          <w:shd w:val="clear" w:color="auto" w:fill="FFFFFF"/>
          <w:lang w:val="en-US"/>
        </w:rPr>
        <w:t>, Irina B.</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Krajci</w:t>
      </w:r>
      <w:proofErr w:type="spellEnd"/>
      <w:r w:rsidR="00A37018" w:rsidRPr="00D54FFD">
        <w:rPr>
          <w:rFonts w:ascii="Times New Roman" w:hAnsi="Times New Roman" w:cs="Times New Roman"/>
          <w:color w:val="222222"/>
          <w:sz w:val="28"/>
          <w:szCs w:val="28"/>
          <w:shd w:val="clear" w:color="auto" w:fill="FFFFFF"/>
          <w:lang w:val="en-US"/>
        </w:rPr>
        <w:t>, Thomas</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Crawford, Tim</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Stockdale, Chris</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Richmond, Michael</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Morelle</w:t>
      </w:r>
      <w:proofErr w:type="spellEnd"/>
      <w:r w:rsidR="00A37018" w:rsidRPr="00D54FFD">
        <w:rPr>
          <w:rFonts w:ascii="Times New Roman" w:hAnsi="Times New Roman" w:cs="Times New Roman"/>
          <w:color w:val="222222"/>
          <w:sz w:val="28"/>
          <w:szCs w:val="28"/>
          <w:shd w:val="clear" w:color="auto" w:fill="FFFFFF"/>
          <w:lang w:val="en-US"/>
        </w:rPr>
        <w:t>, Etienne</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Novák</w:t>
      </w:r>
      <w:proofErr w:type="spellEnd"/>
      <w:r w:rsidR="00A37018" w:rsidRPr="00D54FFD">
        <w:rPr>
          <w:rFonts w:ascii="Times New Roman" w:hAnsi="Times New Roman" w:cs="Times New Roman"/>
          <w:color w:val="222222"/>
          <w:sz w:val="28"/>
          <w:szCs w:val="28"/>
          <w:shd w:val="clear" w:color="auto" w:fill="FFFFFF"/>
          <w:lang w:val="en-US"/>
        </w:rPr>
        <w:t>, Rudolf</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Nogami</w:t>
      </w:r>
      <w:proofErr w:type="spellEnd"/>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Daisaku</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Ishioka, Ryoko</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Brady, Steve</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Simonsen, Mike</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Pavlenko</w:t>
      </w:r>
      <w:proofErr w:type="spellEnd"/>
      <w:r w:rsidR="00A37018" w:rsidRPr="00D54FFD">
        <w:rPr>
          <w:rFonts w:ascii="Times New Roman" w:hAnsi="Times New Roman" w:cs="Times New Roman"/>
          <w:color w:val="222222"/>
          <w:sz w:val="28"/>
          <w:szCs w:val="28"/>
          <w:shd w:val="clear" w:color="auto" w:fill="FFFFFF"/>
          <w:lang w:val="en-US"/>
        </w:rPr>
        <w:t>, Elena P.</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Ringwald, Frederick A.</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Kuramoto</w:t>
      </w:r>
      <w:proofErr w:type="spellEnd"/>
      <w:r w:rsidR="00A37018" w:rsidRPr="00D54FFD">
        <w:rPr>
          <w:rFonts w:ascii="Times New Roman" w:hAnsi="Times New Roman" w:cs="Times New Roman"/>
          <w:color w:val="222222"/>
          <w:sz w:val="28"/>
          <w:szCs w:val="28"/>
          <w:shd w:val="clear" w:color="auto" w:fill="FFFFFF"/>
          <w:lang w:val="en-US"/>
        </w:rPr>
        <w:t>, Tetsuya</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Miyashita, Atsushi</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Pickard, Roger D.</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Hynek, </w:t>
      </w:r>
      <w:proofErr w:type="spellStart"/>
      <w:r w:rsidR="00A37018" w:rsidRPr="00D54FFD">
        <w:rPr>
          <w:rFonts w:ascii="Times New Roman" w:hAnsi="Times New Roman" w:cs="Times New Roman"/>
          <w:color w:val="222222"/>
          <w:sz w:val="28"/>
          <w:szCs w:val="28"/>
          <w:shd w:val="clear" w:color="auto" w:fill="FFFFFF"/>
          <w:lang w:val="en-US"/>
        </w:rPr>
        <w:t>Tomáš</w:t>
      </w:r>
      <w:proofErr w:type="spellEnd"/>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Dvorak, Shawn</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Stubbings</w:t>
      </w:r>
      <w:proofErr w:type="spellEnd"/>
      <w:r w:rsidR="00A37018" w:rsidRPr="00D54FFD">
        <w:rPr>
          <w:rFonts w:ascii="Times New Roman" w:hAnsi="Times New Roman" w:cs="Times New Roman"/>
          <w:color w:val="222222"/>
          <w:sz w:val="28"/>
          <w:szCs w:val="28"/>
          <w:shd w:val="clear" w:color="auto" w:fill="FFFFFF"/>
          <w:lang w:val="en-US"/>
        </w:rPr>
        <w:t>, Rod</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Muyllaert</w:t>
      </w:r>
      <w:proofErr w:type="spellEnd"/>
      <w:r w:rsidR="00A37018" w:rsidRPr="00D54FFD">
        <w:rPr>
          <w:rFonts w:ascii="Times New Roman" w:hAnsi="Times New Roman" w:cs="Times New Roman"/>
          <w:color w:val="222222"/>
          <w:sz w:val="28"/>
          <w:szCs w:val="28"/>
          <w:shd w:val="clear" w:color="auto" w:fill="FFFFFF"/>
          <w:lang w:val="en-US"/>
        </w:rPr>
        <w:t xml:space="preserve">, Eddy. </w:t>
      </w:r>
      <w:r w:rsidRPr="00D54FFD">
        <w:rPr>
          <w:rFonts w:ascii="Times New Roman" w:hAnsi="Times New Roman" w:cs="Times New Roman"/>
          <w:color w:val="222222"/>
          <w:sz w:val="28"/>
          <w:szCs w:val="28"/>
          <w:shd w:val="clear" w:color="auto" w:fill="FFFFFF"/>
          <w:lang w:val="en-US"/>
        </w:rPr>
        <w:t xml:space="preserve">Survey of period variations of </w:t>
      </w:r>
      <w:proofErr w:type="spellStart"/>
      <w:r w:rsidRPr="00D54FFD">
        <w:rPr>
          <w:rFonts w:ascii="Times New Roman" w:hAnsi="Times New Roman" w:cs="Times New Roman"/>
          <w:color w:val="222222"/>
          <w:sz w:val="28"/>
          <w:szCs w:val="28"/>
          <w:shd w:val="clear" w:color="auto" w:fill="FFFFFF"/>
          <w:lang w:val="en-US"/>
        </w:rPr>
        <w:t>superhumps</w:t>
      </w:r>
      <w:proofErr w:type="spellEnd"/>
      <w:r w:rsidRPr="00D54FFD">
        <w:rPr>
          <w:rFonts w:ascii="Times New Roman" w:hAnsi="Times New Roman" w:cs="Times New Roman"/>
          <w:color w:val="222222"/>
          <w:sz w:val="28"/>
          <w:szCs w:val="28"/>
          <w:shd w:val="clear" w:color="auto" w:fill="FFFFFF"/>
          <w:lang w:val="en-US"/>
        </w:rPr>
        <w:t xml:space="preserve"> in SU </w:t>
      </w:r>
      <w:proofErr w:type="spellStart"/>
      <w:r w:rsidRPr="00D54FFD">
        <w:rPr>
          <w:rFonts w:ascii="Times New Roman" w:hAnsi="Times New Roman" w:cs="Times New Roman"/>
          <w:color w:val="222222"/>
          <w:sz w:val="28"/>
          <w:szCs w:val="28"/>
          <w:shd w:val="clear" w:color="auto" w:fill="FFFFFF"/>
          <w:lang w:val="en-US"/>
        </w:rPr>
        <w:lastRenderedPageBreak/>
        <w:t>UMa</w:t>
      </w:r>
      <w:proofErr w:type="spellEnd"/>
      <w:r w:rsidRPr="00D54FFD">
        <w:rPr>
          <w:rFonts w:ascii="Times New Roman" w:hAnsi="Times New Roman" w:cs="Times New Roman"/>
          <w:color w:val="222222"/>
          <w:sz w:val="28"/>
          <w:szCs w:val="28"/>
          <w:shd w:val="clear" w:color="auto" w:fill="FFFFFF"/>
          <w:lang w:val="en-US"/>
        </w:rPr>
        <w:t xml:space="preserve">-type dwarf novae. II The second year (2009–2010) //Publications of the Astronomical Society of Japan. – 2010. – </w:t>
      </w:r>
      <w:r w:rsidR="00D54FFD">
        <w:rPr>
          <w:rFonts w:ascii="Times New Roman" w:hAnsi="Times New Roman" w:cs="Times New Roman"/>
          <w:color w:val="222222"/>
          <w:sz w:val="28"/>
          <w:szCs w:val="28"/>
          <w:shd w:val="clear" w:color="auto" w:fill="FFFFFF"/>
          <w:lang w:val="en-US"/>
        </w:rPr>
        <w:t>Vol. 2010</w:t>
      </w:r>
      <w:r w:rsidRPr="00D54FFD">
        <w:rPr>
          <w:rFonts w:ascii="Times New Roman" w:hAnsi="Times New Roman" w:cs="Times New Roman"/>
          <w:color w:val="222222"/>
          <w:sz w:val="28"/>
          <w:szCs w:val="28"/>
          <w:shd w:val="clear" w:color="auto" w:fill="FFFFFF"/>
          <w:lang w:val="en-US"/>
        </w:rPr>
        <w:t>. –</w:t>
      </w:r>
      <w:r w:rsidR="00D54FFD">
        <w:rPr>
          <w:rFonts w:ascii="Times New Roman" w:hAnsi="Times New Roman" w:cs="Times New Roman"/>
          <w:color w:val="222222"/>
          <w:sz w:val="28"/>
          <w:szCs w:val="28"/>
          <w:shd w:val="clear" w:color="auto" w:fill="FFFFFF"/>
          <w:lang w:val="en-US"/>
        </w:rPr>
        <w:t xml:space="preserve"> P</w:t>
      </w:r>
      <w:r w:rsidRPr="00D54FFD">
        <w:rPr>
          <w:rFonts w:ascii="Times New Roman" w:hAnsi="Times New Roman" w:cs="Times New Roman"/>
          <w:color w:val="222222"/>
          <w:sz w:val="28"/>
          <w:szCs w:val="28"/>
          <w:shd w:val="clear" w:color="auto" w:fill="FFFFFF"/>
          <w:lang w:val="en-US"/>
        </w:rPr>
        <w:t>. 1525-1584.</w:t>
      </w:r>
    </w:p>
    <w:p w14:paraId="4CA27BBB" w14:textId="1A04713F" w:rsidR="00D105E5" w:rsidRPr="00D54FFD" w:rsidRDefault="00D105E5" w:rsidP="00BA3E4F">
      <w:pPr>
        <w:pStyle w:val="a3"/>
        <w:spacing w:after="0" w:line="240" w:lineRule="auto"/>
        <w:ind w:left="0" w:firstLine="709"/>
        <w:jc w:val="both"/>
        <w:rPr>
          <w:rFonts w:ascii="Times New Roman" w:hAnsi="Times New Roman" w:cs="Times New Roman"/>
          <w:color w:val="222222"/>
          <w:sz w:val="28"/>
          <w:szCs w:val="28"/>
          <w:shd w:val="clear" w:color="auto" w:fill="FFFFFF"/>
          <w:lang w:val="en-US"/>
        </w:rPr>
      </w:pPr>
      <w:r w:rsidRPr="00D54FFD">
        <w:rPr>
          <w:rFonts w:ascii="Times New Roman" w:hAnsi="Times New Roman" w:cs="Times New Roman"/>
          <w:color w:val="222222"/>
          <w:sz w:val="28"/>
          <w:szCs w:val="28"/>
          <w:shd w:val="clear" w:color="auto" w:fill="FFFFFF"/>
          <w:lang w:val="kk-KZ"/>
        </w:rPr>
        <w:t>74</w:t>
      </w:r>
      <w:r w:rsidRPr="00D54FFD">
        <w:rPr>
          <w:rFonts w:ascii="Times New Roman" w:hAnsi="Times New Roman" w:cs="Times New Roman"/>
          <w:color w:val="222222"/>
          <w:sz w:val="28"/>
          <w:szCs w:val="28"/>
          <w:shd w:val="clear" w:color="auto" w:fill="FFFFFF"/>
          <w:lang w:val="en-US"/>
        </w:rPr>
        <w:t xml:space="preserve">. </w:t>
      </w:r>
      <w:proofErr w:type="spellStart"/>
      <w:r w:rsidRPr="00D54FFD">
        <w:rPr>
          <w:rFonts w:ascii="Times New Roman" w:hAnsi="Times New Roman" w:cs="Times New Roman"/>
          <w:color w:val="222222"/>
          <w:sz w:val="28"/>
          <w:szCs w:val="28"/>
          <w:shd w:val="clear" w:color="auto" w:fill="FFFFFF"/>
          <w:lang w:val="en-US"/>
        </w:rPr>
        <w:t>Faherty</w:t>
      </w:r>
      <w:proofErr w:type="spellEnd"/>
      <w:r w:rsidRPr="00D54FFD">
        <w:rPr>
          <w:rFonts w:ascii="Times New Roman" w:hAnsi="Times New Roman" w:cs="Times New Roman"/>
          <w:color w:val="222222"/>
          <w:sz w:val="28"/>
          <w:szCs w:val="28"/>
          <w:shd w:val="clear" w:color="auto" w:fill="FFFFFF"/>
          <w:lang w:val="en-US"/>
        </w:rPr>
        <w:t xml:space="preserve"> J. K.</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Burgasser</w:t>
      </w:r>
      <w:proofErr w:type="spellEnd"/>
      <w:r w:rsidR="00A37018" w:rsidRPr="00D54FFD">
        <w:rPr>
          <w:rFonts w:ascii="Times New Roman" w:hAnsi="Times New Roman" w:cs="Times New Roman"/>
          <w:color w:val="222222"/>
          <w:sz w:val="28"/>
          <w:szCs w:val="28"/>
          <w:shd w:val="clear" w:color="auto" w:fill="FFFFFF"/>
          <w:lang w:val="en-US"/>
        </w:rPr>
        <w:t>, Adam J.</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Walter, Frederick M.</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Van der </w:t>
      </w:r>
      <w:proofErr w:type="spellStart"/>
      <w:r w:rsidR="00A37018" w:rsidRPr="00D54FFD">
        <w:rPr>
          <w:rFonts w:ascii="Times New Roman" w:hAnsi="Times New Roman" w:cs="Times New Roman"/>
          <w:color w:val="222222"/>
          <w:sz w:val="28"/>
          <w:szCs w:val="28"/>
          <w:shd w:val="clear" w:color="auto" w:fill="FFFFFF"/>
          <w:lang w:val="en-US"/>
        </w:rPr>
        <w:t>Bliek</w:t>
      </w:r>
      <w:proofErr w:type="spellEnd"/>
      <w:r w:rsidR="00A37018" w:rsidRPr="00D54FFD">
        <w:rPr>
          <w:rFonts w:ascii="Times New Roman" w:hAnsi="Times New Roman" w:cs="Times New Roman"/>
          <w:color w:val="222222"/>
          <w:sz w:val="28"/>
          <w:szCs w:val="28"/>
          <w:shd w:val="clear" w:color="auto" w:fill="FFFFFF"/>
          <w:lang w:val="en-US"/>
        </w:rPr>
        <w:t>, Nicole</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Shara</w:t>
      </w:r>
      <w:proofErr w:type="spellEnd"/>
      <w:r w:rsidR="00A37018" w:rsidRPr="00D54FFD">
        <w:rPr>
          <w:rFonts w:ascii="Times New Roman" w:hAnsi="Times New Roman" w:cs="Times New Roman"/>
          <w:color w:val="222222"/>
          <w:sz w:val="28"/>
          <w:szCs w:val="28"/>
          <w:shd w:val="clear" w:color="auto" w:fill="FFFFFF"/>
          <w:lang w:val="en-US"/>
        </w:rPr>
        <w:t>, Michael M.</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Cruz, Kelle L.</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West, Andrew A.</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Vrba, Frederick J.</w:t>
      </w:r>
      <w:r w:rsidR="001F3F7F" w:rsidRPr="00D54FFD">
        <w:rPr>
          <w:rFonts w:ascii="Times New Roman" w:hAnsi="Times New Roman" w:cs="Times New Roman"/>
          <w:color w:val="222222"/>
          <w:sz w:val="28"/>
          <w:szCs w:val="28"/>
          <w:shd w:val="clear" w:color="auto" w:fill="FFFFFF"/>
          <w:lang w:val="en-US"/>
        </w:rPr>
        <w:t>,</w:t>
      </w:r>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Anglada-Escudé</w:t>
      </w:r>
      <w:proofErr w:type="spellEnd"/>
      <w:r w:rsidR="00A37018" w:rsidRPr="00D54FFD">
        <w:rPr>
          <w:rFonts w:ascii="Times New Roman" w:hAnsi="Times New Roman" w:cs="Times New Roman"/>
          <w:color w:val="222222"/>
          <w:sz w:val="28"/>
          <w:szCs w:val="28"/>
          <w:shd w:val="clear" w:color="auto" w:fill="FFFFFF"/>
          <w:lang w:val="en-US"/>
        </w:rPr>
        <w:t xml:space="preserve">, </w:t>
      </w:r>
      <w:proofErr w:type="spellStart"/>
      <w:r w:rsidR="00A37018" w:rsidRPr="00D54FFD">
        <w:rPr>
          <w:rFonts w:ascii="Times New Roman" w:hAnsi="Times New Roman" w:cs="Times New Roman"/>
          <w:color w:val="222222"/>
          <w:sz w:val="28"/>
          <w:szCs w:val="28"/>
          <w:shd w:val="clear" w:color="auto" w:fill="FFFFFF"/>
          <w:lang w:val="en-US"/>
        </w:rPr>
        <w:t>Guillem</w:t>
      </w:r>
      <w:proofErr w:type="spellEnd"/>
      <w:r w:rsidR="00A37018" w:rsidRPr="00D54FFD">
        <w:rPr>
          <w:rFonts w:ascii="Times New Roman" w:hAnsi="Times New Roman" w:cs="Times New Roman"/>
          <w:color w:val="222222"/>
          <w:sz w:val="28"/>
          <w:szCs w:val="28"/>
          <w:shd w:val="clear" w:color="auto" w:fill="FFFFFF"/>
          <w:lang w:val="en-US"/>
        </w:rPr>
        <w:t xml:space="preserve">. </w:t>
      </w:r>
      <w:r w:rsidRPr="00D54FFD">
        <w:rPr>
          <w:rFonts w:ascii="Times New Roman" w:hAnsi="Times New Roman" w:cs="Times New Roman"/>
          <w:color w:val="222222"/>
          <w:sz w:val="28"/>
          <w:szCs w:val="28"/>
          <w:shd w:val="clear" w:color="auto" w:fill="FFFFFF"/>
          <w:lang w:val="en-US"/>
        </w:rPr>
        <w:t xml:space="preserve">The brown dwarf Kinematics Project (BDKP). III. Parallaxes for 70 ultracool dwarfs //The Astrophysical Journal. – 2012. – </w:t>
      </w:r>
      <w:r w:rsidR="00D54FFD" w:rsidRPr="00D54FFD">
        <w:rPr>
          <w:rFonts w:ascii="Times New Roman" w:hAnsi="Times New Roman" w:cs="Times New Roman"/>
          <w:color w:val="222222"/>
          <w:sz w:val="28"/>
          <w:szCs w:val="28"/>
          <w:shd w:val="clear" w:color="auto" w:fill="FFFFFF"/>
          <w:lang w:val="en-US"/>
        </w:rPr>
        <w:t>Vol</w:t>
      </w:r>
      <w:r w:rsidRPr="00D54FFD">
        <w:rPr>
          <w:rFonts w:ascii="Times New Roman" w:hAnsi="Times New Roman" w:cs="Times New Roman"/>
          <w:color w:val="222222"/>
          <w:sz w:val="28"/>
          <w:szCs w:val="28"/>
          <w:shd w:val="clear" w:color="auto" w:fill="FFFFFF"/>
          <w:lang w:val="en-US"/>
        </w:rPr>
        <w:t xml:space="preserve">. </w:t>
      </w:r>
      <w:r w:rsidR="00D54FFD" w:rsidRPr="00D54FFD">
        <w:rPr>
          <w:rFonts w:ascii="Times New Roman" w:hAnsi="Times New Roman" w:cs="Times New Roman"/>
          <w:color w:val="222222"/>
          <w:sz w:val="28"/>
          <w:szCs w:val="28"/>
          <w:shd w:val="clear" w:color="auto" w:fill="FFFFFF"/>
          <w:lang w:val="en-US"/>
        </w:rPr>
        <w:t>2012</w:t>
      </w:r>
      <w:r w:rsidRPr="00D54FFD">
        <w:rPr>
          <w:rFonts w:ascii="Times New Roman" w:hAnsi="Times New Roman" w:cs="Times New Roman"/>
          <w:color w:val="222222"/>
          <w:sz w:val="28"/>
          <w:szCs w:val="28"/>
          <w:shd w:val="clear" w:color="auto" w:fill="FFFFFF"/>
          <w:lang w:val="en-US"/>
        </w:rPr>
        <w:t>. –</w:t>
      </w:r>
      <w:r w:rsidR="00D54FFD" w:rsidRPr="00D54FFD">
        <w:rPr>
          <w:rFonts w:ascii="Times New Roman" w:hAnsi="Times New Roman" w:cs="Times New Roman"/>
          <w:color w:val="222222"/>
          <w:sz w:val="28"/>
          <w:szCs w:val="28"/>
          <w:shd w:val="clear" w:color="auto" w:fill="FFFFFF"/>
          <w:lang w:val="en-US"/>
        </w:rPr>
        <w:t>P</w:t>
      </w:r>
      <w:r w:rsidRPr="00D54FFD">
        <w:rPr>
          <w:rFonts w:ascii="Times New Roman" w:hAnsi="Times New Roman" w:cs="Times New Roman"/>
          <w:color w:val="222222"/>
          <w:sz w:val="28"/>
          <w:szCs w:val="28"/>
          <w:shd w:val="clear" w:color="auto" w:fill="FFFFFF"/>
          <w:lang w:val="en-US"/>
        </w:rPr>
        <w:t>. 56.</w:t>
      </w:r>
    </w:p>
    <w:p w14:paraId="1071A2EE" w14:textId="1C428F73"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75</w:t>
      </w:r>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Gehrels</w:t>
      </w:r>
      <w:proofErr w:type="spellEnd"/>
      <w:r w:rsidRPr="00D54FFD">
        <w:rPr>
          <w:rFonts w:ascii="Times New Roman" w:hAnsi="Times New Roman" w:cs="Times New Roman"/>
          <w:sz w:val="28"/>
          <w:szCs w:val="28"/>
          <w:lang w:val="en-US"/>
        </w:rPr>
        <w:t xml:space="preserve"> N.</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Chincarini</w:t>
      </w:r>
      <w:proofErr w:type="spellEnd"/>
      <w:r w:rsidR="00A37018" w:rsidRPr="00D54FFD">
        <w:rPr>
          <w:rFonts w:ascii="Times New Roman" w:hAnsi="Times New Roman" w:cs="Times New Roman"/>
          <w:sz w:val="28"/>
          <w:szCs w:val="28"/>
          <w:lang w:val="en-US"/>
        </w:rPr>
        <w:t>, G.</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Giommi</w:t>
      </w:r>
      <w:proofErr w:type="spellEnd"/>
      <w:r w:rsidR="00A37018" w:rsidRPr="00D54FFD">
        <w:rPr>
          <w:rFonts w:ascii="Times New Roman" w:hAnsi="Times New Roman" w:cs="Times New Roman"/>
          <w:sz w:val="28"/>
          <w:szCs w:val="28"/>
          <w:lang w:val="en-US"/>
        </w:rPr>
        <w:t>,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Mason, K. O.</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Nousek</w:t>
      </w:r>
      <w:proofErr w:type="spellEnd"/>
      <w:r w:rsidR="00A37018" w:rsidRPr="00D54FFD">
        <w:rPr>
          <w:rFonts w:ascii="Times New Roman" w:hAnsi="Times New Roman" w:cs="Times New Roman"/>
          <w:sz w:val="28"/>
          <w:szCs w:val="28"/>
          <w:lang w:val="en-US"/>
        </w:rPr>
        <w:t>, J.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Wells, A.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White, N. E.</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Barthelmy</w:t>
      </w:r>
      <w:proofErr w:type="spellEnd"/>
      <w:r w:rsidR="00A37018" w:rsidRPr="00D54FFD">
        <w:rPr>
          <w:rFonts w:ascii="Times New Roman" w:hAnsi="Times New Roman" w:cs="Times New Roman"/>
          <w:sz w:val="28"/>
          <w:szCs w:val="28"/>
          <w:lang w:val="en-US"/>
        </w:rPr>
        <w:t>, S. D.</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Burrows, D. N.</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Cominsky</w:t>
      </w:r>
      <w:proofErr w:type="spellEnd"/>
      <w:r w:rsidR="00A37018" w:rsidRPr="00D54FFD">
        <w:rPr>
          <w:rFonts w:ascii="Times New Roman" w:hAnsi="Times New Roman" w:cs="Times New Roman"/>
          <w:sz w:val="28"/>
          <w:szCs w:val="28"/>
          <w:lang w:val="en-US"/>
        </w:rPr>
        <w:t>, L. R.</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Hurley, K. C.</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Marshall, F. E.</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Mészáros</w:t>
      </w:r>
      <w:proofErr w:type="spellEnd"/>
      <w:r w:rsidR="00A37018" w:rsidRPr="00D54FFD">
        <w:rPr>
          <w:rFonts w:ascii="Times New Roman" w:hAnsi="Times New Roman" w:cs="Times New Roman"/>
          <w:sz w:val="28"/>
          <w:szCs w:val="28"/>
          <w:lang w:val="en-US"/>
        </w:rPr>
        <w:t>,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Roming</w:t>
      </w:r>
      <w:proofErr w:type="spellEnd"/>
      <w:r w:rsidR="00A37018" w:rsidRPr="00D54FFD">
        <w:rPr>
          <w:rFonts w:ascii="Times New Roman" w:hAnsi="Times New Roman" w:cs="Times New Roman"/>
          <w:sz w:val="28"/>
          <w:szCs w:val="28"/>
          <w:lang w:val="en-US"/>
        </w:rPr>
        <w:t>, P. W.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Angelini, L.</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Barbier</w:t>
      </w:r>
      <w:proofErr w:type="spellEnd"/>
      <w:r w:rsidR="00A37018" w:rsidRPr="00D54FFD">
        <w:rPr>
          <w:rFonts w:ascii="Times New Roman" w:hAnsi="Times New Roman" w:cs="Times New Roman"/>
          <w:sz w:val="28"/>
          <w:szCs w:val="28"/>
          <w:lang w:val="en-US"/>
        </w:rPr>
        <w:t>, L.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Belloni</w:t>
      </w:r>
      <w:proofErr w:type="spellEnd"/>
      <w:r w:rsidR="00A37018" w:rsidRPr="00D54FFD">
        <w:rPr>
          <w:rFonts w:ascii="Times New Roman" w:hAnsi="Times New Roman" w:cs="Times New Roman"/>
          <w:sz w:val="28"/>
          <w:szCs w:val="28"/>
          <w:lang w:val="en-US"/>
        </w:rPr>
        <w:t>, T.</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Campana, S.</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Caraveo</w:t>
      </w:r>
      <w:proofErr w:type="spellEnd"/>
      <w:r w:rsidR="00A37018" w:rsidRPr="00D54FFD">
        <w:rPr>
          <w:rFonts w:ascii="Times New Roman" w:hAnsi="Times New Roman" w:cs="Times New Roman"/>
          <w:sz w:val="28"/>
          <w:szCs w:val="28"/>
          <w:lang w:val="en-US"/>
        </w:rPr>
        <w:t>, P.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Chester, M.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Citterio</w:t>
      </w:r>
      <w:proofErr w:type="spellEnd"/>
      <w:r w:rsidR="00A37018" w:rsidRPr="00D54FFD">
        <w:rPr>
          <w:rFonts w:ascii="Times New Roman" w:hAnsi="Times New Roman" w:cs="Times New Roman"/>
          <w:sz w:val="28"/>
          <w:szCs w:val="28"/>
          <w:lang w:val="en-US"/>
        </w:rPr>
        <w:t>, O.</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Cline, T. L.</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Cropper, M. S.</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Cummings, J. R.</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Dean, A.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Feigelson</w:t>
      </w:r>
      <w:proofErr w:type="spellEnd"/>
      <w:r w:rsidR="00A37018" w:rsidRPr="00D54FFD">
        <w:rPr>
          <w:rFonts w:ascii="Times New Roman" w:hAnsi="Times New Roman" w:cs="Times New Roman"/>
          <w:sz w:val="28"/>
          <w:szCs w:val="28"/>
          <w:lang w:val="en-US"/>
        </w:rPr>
        <w:t>, E. D.</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Fenimore, E. E.</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Frail, D.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Fruchter</w:t>
      </w:r>
      <w:proofErr w:type="spellEnd"/>
      <w:r w:rsidR="00A37018" w:rsidRPr="00D54FFD">
        <w:rPr>
          <w:rFonts w:ascii="Times New Roman" w:hAnsi="Times New Roman" w:cs="Times New Roman"/>
          <w:sz w:val="28"/>
          <w:szCs w:val="28"/>
          <w:lang w:val="en-US"/>
        </w:rPr>
        <w:t>, A. S.</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Garmire</w:t>
      </w:r>
      <w:proofErr w:type="spellEnd"/>
      <w:r w:rsidR="00A37018" w:rsidRPr="00D54FFD">
        <w:rPr>
          <w:rFonts w:ascii="Times New Roman" w:hAnsi="Times New Roman" w:cs="Times New Roman"/>
          <w:sz w:val="28"/>
          <w:szCs w:val="28"/>
          <w:lang w:val="en-US"/>
        </w:rPr>
        <w:t>, G.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Gendreau</w:t>
      </w:r>
      <w:proofErr w:type="spellEnd"/>
      <w:r w:rsidR="00A37018" w:rsidRPr="00D54FFD">
        <w:rPr>
          <w:rFonts w:ascii="Times New Roman" w:hAnsi="Times New Roman" w:cs="Times New Roman"/>
          <w:sz w:val="28"/>
          <w:szCs w:val="28"/>
          <w:lang w:val="en-US"/>
        </w:rPr>
        <w:t>, K.</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Ghisellini</w:t>
      </w:r>
      <w:proofErr w:type="spellEnd"/>
      <w:r w:rsidR="00A37018" w:rsidRPr="00D54FFD">
        <w:rPr>
          <w:rFonts w:ascii="Times New Roman" w:hAnsi="Times New Roman" w:cs="Times New Roman"/>
          <w:sz w:val="28"/>
          <w:szCs w:val="28"/>
          <w:lang w:val="en-US"/>
        </w:rPr>
        <w:t>, G.</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Greiner,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Hill, J. E.</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Hunsberger, S. D.</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Krimm</w:t>
      </w:r>
      <w:proofErr w:type="spellEnd"/>
      <w:r w:rsidR="00A37018" w:rsidRPr="00D54FFD">
        <w:rPr>
          <w:rFonts w:ascii="Times New Roman" w:hAnsi="Times New Roman" w:cs="Times New Roman"/>
          <w:sz w:val="28"/>
          <w:szCs w:val="28"/>
          <w:lang w:val="en-US"/>
        </w:rPr>
        <w:t>, H.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Kulkarni, S. R.</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Kumar,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Lebrun, F.</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Lloyd-</w:t>
      </w:r>
      <w:proofErr w:type="spellStart"/>
      <w:r w:rsidR="00A37018" w:rsidRPr="00D54FFD">
        <w:rPr>
          <w:rFonts w:ascii="Times New Roman" w:hAnsi="Times New Roman" w:cs="Times New Roman"/>
          <w:sz w:val="28"/>
          <w:szCs w:val="28"/>
          <w:lang w:val="en-US"/>
        </w:rPr>
        <w:t>Ronning</w:t>
      </w:r>
      <w:proofErr w:type="spellEnd"/>
      <w:r w:rsidR="00A37018" w:rsidRPr="00D54FFD">
        <w:rPr>
          <w:rFonts w:ascii="Times New Roman" w:hAnsi="Times New Roman" w:cs="Times New Roman"/>
          <w:sz w:val="28"/>
          <w:szCs w:val="28"/>
          <w:lang w:val="en-US"/>
        </w:rPr>
        <w:t>, N.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Markwardt</w:t>
      </w:r>
      <w:proofErr w:type="spellEnd"/>
      <w:r w:rsidR="00A37018" w:rsidRPr="00D54FFD">
        <w:rPr>
          <w:rFonts w:ascii="Times New Roman" w:hAnsi="Times New Roman" w:cs="Times New Roman"/>
          <w:sz w:val="28"/>
          <w:szCs w:val="28"/>
          <w:lang w:val="en-US"/>
        </w:rPr>
        <w:t>, C. B.</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Mattson, B.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Mushotzky</w:t>
      </w:r>
      <w:proofErr w:type="spellEnd"/>
      <w:r w:rsidR="00A37018" w:rsidRPr="00D54FFD">
        <w:rPr>
          <w:rFonts w:ascii="Times New Roman" w:hAnsi="Times New Roman" w:cs="Times New Roman"/>
          <w:sz w:val="28"/>
          <w:szCs w:val="28"/>
          <w:lang w:val="en-US"/>
        </w:rPr>
        <w:t>, R. F.</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Norris, J.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Osborne,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Paczynski</w:t>
      </w:r>
      <w:proofErr w:type="spellEnd"/>
      <w:r w:rsidR="00A37018" w:rsidRPr="00D54FFD">
        <w:rPr>
          <w:rFonts w:ascii="Times New Roman" w:hAnsi="Times New Roman" w:cs="Times New Roman"/>
          <w:sz w:val="28"/>
          <w:szCs w:val="28"/>
          <w:lang w:val="en-US"/>
        </w:rPr>
        <w:t>, B.</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Palmer, D.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Park, H. -S.</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Parsons, A.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Paul,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Rees, M.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Reynolds, C. S.</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Rhoads, J. E.</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Sasseen</w:t>
      </w:r>
      <w:proofErr w:type="spellEnd"/>
      <w:r w:rsidR="00A37018" w:rsidRPr="00D54FFD">
        <w:rPr>
          <w:rFonts w:ascii="Times New Roman" w:hAnsi="Times New Roman" w:cs="Times New Roman"/>
          <w:sz w:val="28"/>
          <w:szCs w:val="28"/>
          <w:lang w:val="en-US"/>
        </w:rPr>
        <w:t>, T.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Schaefer, B. E.</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Short, A. T.</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Smale</w:t>
      </w:r>
      <w:proofErr w:type="spellEnd"/>
      <w:r w:rsidR="00A37018" w:rsidRPr="00D54FFD">
        <w:rPr>
          <w:rFonts w:ascii="Times New Roman" w:hAnsi="Times New Roman" w:cs="Times New Roman"/>
          <w:sz w:val="28"/>
          <w:szCs w:val="28"/>
          <w:lang w:val="en-US"/>
        </w:rPr>
        <w:t>, A.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Smith, I.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Stella, L.</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Tagliaferri</w:t>
      </w:r>
      <w:proofErr w:type="spellEnd"/>
      <w:r w:rsidR="00A37018" w:rsidRPr="00D54FFD">
        <w:rPr>
          <w:rFonts w:ascii="Times New Roman" w:hAnsi="Times New Roman" w:cs="Times New Roman"/>
          <w:sz w:val="28"/>
          <w:szCs w:val="28"/>
          <w:lang w:val="en-US"/>
        </w:rPr>
        <w:t>, G.</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Takahashi, T.</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Tashiro,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Townsley</w:t>
      </w:r>
      <w:proofErr w:type="spellEnd"/>
      <w:r w:rsidR="00A37018" w:rsidRPr="00D54FFD">
        <w:rPr>
          <w:rFonts w:ascii="Times New Roman" w:hAnsi="Times New Roman" w:cs="Times New Roman"/>
          <w:sz w:val="28"/>
          <w:szCs w:val="28"/>
          <w:lang w:val="en-US"/>
        </w:rPr>
        <w:t>, L. K.</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Tueller</w:t>
      </w:r>
      <w:proofErr w:type="spellEnd"/>
      <w:r w:rsidR="00A37018" w:rsidRPr="00D54FFD">
        <w:rPr>
          <w:rFonts w:ascii="Times New Roman" w:hAnsi="Times New Roman" w:cs="Times New Roman"/>
          <w:sz w:val="28"/>
          <w:szCs w:val="28"/>
          <w:lang w:val="en-US"/>
        </w:rPr>
        <w:t>,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Turner, M. J. L.</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Vietri</w:t>
      </w:r>
      <w:proofErr w:type="spellEnd"/>
      <w:r w:rsidR="00A37018" w:rsidRPr="00D54FFD">
        <w:rPr>
          <w:rFonts w:ascii="Times New Roman" w:hAnsi="Times New Roman" w:cs="Times New Roman"/>
          <w:sz w:val="28"/>
          <w:szCs w:val="28"/>
          <w:lang w:val="en-US"/>
        </w:rPr>
        <w:t>,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Voges, W.</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Ward, M. J.</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Willingale</w:t>
      </w:r>
      <w:proofErr w:type="spellEnd"/>
      <w:r w:rsidR="00A37018" w:rsidRPr="00D54FFD">
        <w:rPr>
          <w:rFonts w:ascii="Times New Roman" w:hAnsi="Times New Roman" w:cs="Times New Roman"/>
          <w:sz w:val="28"/>
          <w:szCs w:val="28"/>
          <w:lang w:val="en-US"/>
        </w:rPr>
        <w:t>, R.</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Zerbi</w:t>
      </w:r>
      <w:proofErr w:type="spellEnd"/>
      <w:r w:rsidR="00A37018" w:rsidRPr="00D54FFD">
        <w:rPr>
          <w:rFonts w:ascii="Times New Roman" w:hAnsi="Times New Roman" w:cs="Times New Roman"/>
          <w:sz w:val="28"/>
          <w:szCs w:val="28"/>
          <w:lang w:val="en-US"/>
        </w:rPr>
        <w:t>, F.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Zhang, W. W. </w:t>
      </w:r>
      <w:r w:rsidRPr="00D54FFD">
        <w:rPr>
          <w:rFonts w:ascii="Times New Roman" w:hAnsi="Times New Roman" w:cs="Times New Roman"/>
          <w:sz w:val="28"/>
          <w:szCs w:val="28"/>
          <w:lang w:val="en-US"/>
        </w:rPr>
        <w:t xml:space="preserve">The Swift gamma-ray burst mission //The Astrophysical Journal. – 2004.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2004</w:t>
      </w:r>
      <w:r w:rsidRPr="00D54FFD">
        <w:rPr>
          <w:rFonts w:ascii="Times New Roman" w:hAnsi="Times New Roman" w:cs="Times New Roman"/>
          <w:sz w:val="28"/>
          <w:szCs w:val="28"/>
          <w:lang w:val="en-US"/>
        </w:rPr>
        <w:t>. –</w:t>
      </w:r>
      <w:r w:rsidR="00D54FFD" w:rsidRPr="00D54FFD">
        <w:rPr>
          <w:rFonts w:ascii="Times New Roman" w:hAnsi="Times New Roman" w:cs="Times New Roman"/>
          <w:sz w:val="28"/>
          <w:szCs w:val="28"/>
          <w:lang w:val="en-US"/>
        </w:rPr>
        <w:t xml:space="preserve"> P</w:t>
      </w:r>
      <w:r w:rsidRPr="00D54FFD">
        <w:rPr>
          <w:rFonts w:ascii="Times New Roman" w:hAnsi="Times New Roman" w:cs="Times New Roman"/>
          <w:sz w:val="28"/>
          <w:szCs w:val="28"/>
          <w:lang w:val="en-US"/>
        </w:rPr>
        <w:t>. 1005.</w:t>
      </w:r>
    </w:p>
    <w:p w14:paraId="728450CF" w14:textId="0BD3CE11"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76</w:t>
      </w:r>
      <w:r w:rsidRPr="00D54FFD">
        <w:rPr>
          <w:rFonts w:ascii="Times New Roman" w:hAnsi="Times New Roman" w:cs="Times New Roman"/>
          <w:sz w:val="28"/>
          <w:szCs w:val="28"/>
          <w:lang w:val="en-US"/>
        </w:rPr>
        <w:t>. Burrows D. N.</w:t>
      </w:r>
      <w:r w:rsidR="00A37018" w:rsidRPr="00D54FFD">
        <w:rPr>
          <w:rFonts w:ascii="Times New Roman" w:hAnsi="Times New Roman" w:cs="Times New Roman"/>
          <w:sz w:val="28"/>
          <w:szCs w:val="28"/>
          <w:lang w:val="en-US"/>
        </w:rPr>
        <w:t>, Hill, J. E.</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Nousek</w:t>
      </w:r>
      <w:proofErr w:type="spellEnd"/>
      <w:r w:rsidR="00A37018" w:rsidRPr="00D54FFD">
        <w:rPr>
          <w:rFonts w:ascii="Times New Roman" w:hAnsi="Times New Roman" w:cs="Times New Roman"/>
          <w:sz w:val="28"/>
          <w:szCs w:val="28"/>
          <w:lang w:val="en-US"/>
        </w:rPr>
        <w:t>, J.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Kennea</w:t>
      </w:r>
      <w:proofErr w:type="spellEnd"/>
      <w:r w:rsidR="00A37018" w:rsidRPr="00D54FFD">
        <w:rPr>
          <w:rFonts w:ascii="Times New Roman" w:hAnsi="Times New Roman" w:cs="Times New Roman"/>
          <w:sz w:val="28"/>
          <w:szCs w:val="28"/>
          <w:lang w:val="en-US"/>
        </w:rPr>
        <w:t>, J.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Wells,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Osborne, J.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Abbey, A. F.</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Beardmore,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Mukerjee</w:t>
      </w:r>
      <w:proofErr w:type="spellEnd"/>
      <w:r w:rsidR="00A37018" w:rsidRPr="00D54FFD">
        <w:rPr>
          <w:rFonts w:ascii="Times New Roman" w:hAnsi="Times New Roman" w:cs="Times New Roman"/>
          <w:sz w:val="28"/>
          <w:szCs w:val="28"/>
          <w:lang w:val="en-US"/>
        </w:rPr>
        <w:t>, K.</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Short, A. D. T.</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Chincarini</w:t>
      </w:r>
      <w:proofErr w:type="spellEnd"/>
      <w:r w:rsidR="00A37018" w:rsidRPr="00D54FFD">
        <w:rPr>
          <w:rFonts w:ascii="Times New Roman" w:hAnsi="Times New Roman" w:cs="Times New Roman"/>
          <w:sz w:val="28"/>
          <w:szCs w:val="28"/>
          <w:lang w:val="en-US"/>
        </w:rPr>
        <w:t>, G.</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Campana, S.</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Citterio</w:t>
      </w:r>
      <w:proofErr w:type="spellEnd"/>
      <w:r w:rsidR="00A37018" w:rsidRPr="00D54FFD">
        <w:rPr>
          <w:rFonts w:ascii="Times New Roman" w:hAnsi="Times New Roman" w:cs="Times New Roman"/>
          <w:sz w:val="28"/>
          <w:szCs w:val="28"/>
          <w:lang w:val="en-US"/>
        </w:rPr>
        <w:t>, O.</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Moretti, A.</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Pagani, C.</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Tagliaferri</w:t>
      </w:r>
      <w:proofErr w:type="spellEnd"/>
      <w:r w:rsidR="00A37018" w:rsidRPr="00D54FFD">
        <w:rPr>
          <w:rFonts w:ascii="Times New Roman" w:hAnsi="Times New Roman" w:cs="Times New Roman"/>
          <w:sz w:val="28"/>
          <w:szCs w:val="28"/>
          <w:lang w:val="en-US"/>
        </w:rPr>
        <w:t>, G.</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Giommi</w:t>
      </w:r>
      <w:proofErr w:type="spellEnd"/>
      <w:r w:rsidR="00A37018" w:rsidRPr="00D54FFD">
        <w:rPr>
          <w:rFonts w:ascii="Times New Roman" w:hAnsi="Times New Roman" w:cs="Times New Roman"/>
          <w:sz w:val="28"/>
          <w:szCs w:val="28"/>
          <w:lang w:val="en-US"/>
        </w:rPr>
        <w:t>, P.</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Capalbi</w:t>
      </w:r>
      <w:proofErr w:type="spellEnd"/>
      <w:r w:rsidR="00A37018" w:rsidRPr="00D54FFD">
        <w:rPr>
          <w:rFonts w:ascii="Times New Roman" w:hAnsi="Times New Roman" w:cs="Times New Roman"/>
          <w:sz w:val="28"/>
          <w:szCs w:val="28"/>
          <w:lang w:val="en-US"/>
        </w:rPr>
        <w:t>, M.</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Tamburelli</w:t>
      </w:r>
      <w:proofErr w:type="spellEnd"/>
      <w:r w:rsidR="00A37018" w:rsidRPr="00D54FFD">
        <w:rPr>
          <w:rFonts w:ascii="Times New Roman" w:hAnsi="Times New Roman" w:cs="Times New Roman"/>
          <w:sz w:val="28"/>
          <w:szCs w:val="28"/>
          <w:lang w:val="en-US"/>
        </w:rPr>
        <w:t>, F.</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Angelini, L.</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Cusumano, G.</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Bräuninger</w:t>
      </w:r>
      <w:proofErr w:type="spellEnd"/>
      <w:r w:rsidR="00A37018" w:rsidRPr="00D54FFD">
        <w:rPr>
          <w:rFonts w:ascii="Times New Roman" w:hAnsi="Times New Roman" w:cs="Times New Roman"/>
          <w:sz w:val="28"/>
          <w:szCs w:val="28"/>
          <w:lang w:val="en-US"/>
        </w:rPr>
        <w:t>, H. W.</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Burkert, W.</w:t>
      </w:r>
      <w:r w:rsidR="001F3F7F" w:rsidRPr="00D54FFD">
        <w:rPr>
          <w:rFonts w:ascii="Times New Roman" w:hAnsi="Times New Roman" w:cs="Times New Roman"/>
          <w:sz w:val="28"/>
          <w:szCs w:val="28"/>
          <w:lang w:val="en-US"/>
        </w:rPr>
        <w:t>,</w:t>
      </w:r>
      <w:r w:rsidR="00A37018" w:rsidRPr="00D54FFD">
        <w:rPr>
          <w:rFonts w:ascii="Times New Roman" w:hAnsi="Times New Roman" w:cs="Times New Roman"/>
          <w:sz w:val="28"/>
          <w:szCs w:val="28"/>
          <w:lang w:val="en-US"/>
        </w:rPr>
        <w:t xml:space="preserve"> </w:t>
      </w:r>
      <w:proofErr w:type="spellStart"/>
      <w:r w:rsidR="00A37018" w:rsidRPr="00D54FFD">
        <w:rPr>
          <w:rFonts w:ascii="Times New Roman" w:hAnsi="Times New Roman" w:cs="Times New Roman"/>
          <w:sz w:val="28"/>
          <w:szCs w:val="28"/>
          <w:lang w:val="en-US"/>
        </w:rPr>
        <w:t>Hartner</w:t>
      </w:r>
      <w:proofErr w:type="spellEnd"/>
      <w:r w:rsidR="00A37018" w:rsidRPr="00D54FFD">
        <w:rPr>
          <w:rFonts w:ascii="Times New Roman" w:hAnsi="Times New Roman" w:cs="Times New Roman"/>
          <w:sz w:val="28"/>
          <w:szCs w:val="28"/>
          <w:lang w:val="en-US"/>
        </w:rPr>
        <w:t xml:space="preserve">, G. D. </w:t>
      </w:r>
      <w:r w:rsidRPr="00D54FFD">
        <w:rPr>
          <w:rFonts w:ascii="Times New Roman" w:hAnsi="Times New Roman" w:cs="Times New Roman"/>
          <w:sz w:val="28"/>
          <w:szCs w:val="28"/>
          <w:lang w:val="en-US"/>
        </w:rPr>
        <w:t xml:space="preserve">The Swift X-ray telescope //Space science reviews. – 2005.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2005</w:t>
      </w:r>
      <w:r w:rsidRPr="00D54FFD">
        <w:rPr>
          <w:rFonts w:ascii="Times New Roman" w:hAnsi="Times New Roman" w:cs="Times New Roman"/>
          <w:sz w:val="28"/>
          <w:szCs w:val="28"/>
          <w:lang w:val="en-US"/>
        </w:rPr>
        <w:t>. –</w:t>
      </w:r>
      <w:r w:rsidR="00D54FFD" w:rsidRPr="00D54FFD">
        <w:rPr>
          <w:rFonts w:ascii="Times New Roman" w:hAnsi="Times New Roman" w:cs="Times New Roman"/>
          <w:sz w:val="28"/>
          <w:szCs w:val="28"/>
          <w:lang w:val="en-US"/>
        </w:rPr>
        <w:t xml:space="preserve"> P</w:t>
      </w:r>
      <w:r w:rsidRPr="00D54FFD">
        <w:rPr>
          <w:rFonts w:ascii="Times New Roman" w:hAnsi="Times New Roman" w:cs="Times New Roman"/>
          <w:sz w:val="28"/>
          <w:szCs w:val="28"/>
          <w:lang w:val="en-US"/>
        </w:rPr>
        <w:t>. 165-195.</w:t>
      </w:r>
    </w:p>
    <w:p w14:paraId="591D18EC" w14:textId="48131176"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77</w:t>
      </w:r>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Roming</w:t>
      </w:r>
      <w:proofErr w:type="spellEnd"/>
      <w:r w:rsidRPr="00D54FFD">
        <w:rPr>
          <w:rFonts w:ascii="Times New Roman" w:hAnsi="Times New Roman" w:cs="Times New Roman"/>
          <w:sz w:val="28"/>
          <w:szCs w:val="28"/>
          <w:lang w:val="en-US"/>
        </w:rPr>
        <w:t xml:space="preserve"> P. W. A.</w:t>
      </w:r>
      <w:r w:rsidR="00947903" w:rsidRPr="00D54FFD">
        <w:rPr>
          <w:rFonts w:ascii="Times New Roman" w:hAnsi="Times New Roman" w:cs="Times New Roman"/>
          <w:sz w:val="28"/>
          <w:szCs w:val="28"/>
          <w:lang w:val="en-US"/>
        </w:rPr>
        <w:t>, Kennedy, Thomas 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Mason, Keith O.</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Nousek</w:t>
      </w:r>
      <w:proofErr w:type="spellEnd"/>
      <w:r w:rsidR="00947903" w:rsidRPr="00D54FFD">
        <w:rPr>
          <w:rFonts w:ascii="Times New Roman" w:hAnsi="Times New Roman" w:cs="Times New Roman"/>
          <w:sz w:val="28"/>
          <w:szCs w:val="28"/>
          <w:lang w:val="en-US"/>
        </w:rPr>
        <w:t>, John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Ahr</w:t>
      </w:r>
      <w:proofErr w:type="spellEnd"/>
      <w:r w:rsidR="00947903" w:rsidRPr="00D54FFD">
        <w:rPr>
          <w:rFonts w:ascii="Times New Roman" w:hAnsi="Times New Roman" w:cs="Times New Roman"/>
          <w:sz w:val="28"/>
          <w:szCs w:val="28"/>
          <w:lang w:val="en-US"/>
        </w:rPr>
        <w:t>, Lindy</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Bingham, Richard 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Broos, Patrick S.</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Carter, Mary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Hancock, Barry K.</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Huckle, Howard 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Hunsberger, S. D.</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Kawakami, Hajime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Killough, Ronnie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Koch, T. Scott</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McLelland</w:t>
      </w:r>
      <w:proofErr w:type="spellEnd"/>
      <w:r w:rsidR="00947903" w:rsidRPr="00D54FFD">
        <w:rPr>
          <w:rFonts w:ascii="Times New Roman" w:hAnsi="Times New Roman" w:cs="Times New Roman"/>
          <w:sz w:val="28"/>
          <w:szCs w:val="28"/>
          <w:lang w:val="en-US"/>
        </w:rPr>
        <w:t>, Michael K.</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Smith, Kelly</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Smith, Philip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Soto, Juan Carlos</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Boyd, Patricia T.</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Breeveld</w:t>
      </w:r>
      <w:proofErr w:type="spellEnd"/>
      <w:r w:rsidR="00947903" w:rsidRPr="00D54FFD">
        <w:rPr>
          <w:rFonts w:ascii="Times New Roman" w:hAnsi="Times New Roman" w:cs="Times New Roman"/>
          <w:sz w:val="28"/>
          <w:szCs w:val="28"/>
          <w:lang w:val="en-US"/>
        </w:rPr>
        <w:t>, Alice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Holland, Stephen T.</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Ivanushkina</w:t>
      </w:r>
      <w:proofErr w:type="spellEnd"/>
      <w:r w:rsidR="00947903" w:rsidRPr="00D54FFD">
        <w:rPr>
          <w:rFonts w:ascii="Times New Roman" w:hAnsi="Times New Roman" w:cs="Times New Roman"/>
          <w:sz w:val="28"/>
          <w:szCs w:val="28"/>
          <w:lang w:val="en-US"/>
        </w:rPr>
        <w:t>, Mariya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Pryzby</w:t>
      </w:r>
      <w:proofErr w:type="spellEnd"/>
      <w:r w:rsidR="00947903" w:rsidRPr="00D54FFD">
        <w:rPr>
          <w:rFonts w:ascii="Times New Roman" w:hAnsi="Times New Roman" w:cs="Times New Roman"/>
          <w:sz w:val="28"/>
          <w:szCs w:val="28"/>
          <w:lang w:val="en-US"/>
        </w:rPr>
        <w:t>, Michael S.</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Still, Martin D.</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Stock, Joseph. </w:t>
      </w:r>
      <w:r w:rsidRPr="00D54FFD">
        <w:rPr>
          <w:rFonts w:ascii="Times New Roman" w:hAnsi="Times New Roman" w:cs="Times New Roman"/>
          <w:sz w:val="28"/>
          <w:szCs w:val="28"/>
          <w:lang w:val="en-US"/>
        </w:rPr>
        <w:t xml:space="preserve">The Swift ultra-violet/optical telescope //Space Science Reviews. – 2005.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2005</w:t>
      </w:r>
      <w:r w:rsidRPr="00D54FFD">
        <w:rPr>
          <w:rFonts w:ascii="Times New Roman" w:hAnsi="Times New Roman" w:cs="Times New Roman"/>
          <w:sz w:val="28"/>
          <w:szCs w:val="28"/>
          <w:lang w:val="en-US"/>
        </w:rPr>
        <w:t>. –</w:t>
      </w:r>
      <w:r w:rsidR="00D54FFD" w:rsidRPr="00D54FFD">
        <w:rPr>
          <w:rFonts w:ascii="Times New Roman" w:hAnsi="Times New Roman" w:cs="Times New Roman"/>
          <w:sz w:val="28"/>
          <w:szCs w:val="28"/>
          <w:lang w:val="en-US"/>
        </w:rPr>
        <w:t xml:space="preserve"> P</w:t>
      </w:r>
      <w:r w:rsidRPr="00D54FFD">
        <w:rPr>
          <w:rFonts w:ascii="Times New Roman" w:hAnsi="Times New Roman" w:cs="Times New Roman"/>
          <w:sz w:val="28"/>
          <w:szCs w:val="28"/>
          <w:lang w:val="en-US"/>
        </w:rPr>
        <w:t>. 95-142.</w:t>
      </w:r>
    </w:p>
    <w:p w14:paraId="4C51FC29" w14:textId="121031A0"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78</w:t>
      </w:r>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Neustroev</w:t>
      </w:r>
      <w:proofErr w:type="spellEnd"/>
      <w:r w:rsidRPr="00D54FFD">
        <w:rPr>
          <w:rFonts w:ascii="Times New Roman" w:hAnsi="Times New Roman" w:cs="Times New Roman"/>
          <w:sz w:val="28"/>
          <w:szCs w:val="28"/>
          <w:lang w:val="en-US"/>
        </w:rPr>
        <w:t xml:space="preserve"> V. V.</w:t>
      </w:r>
      <w:r w:rsidR="00947903" w:rsidRPr="00D54FFD">
        <w:rPr>
          <w:rFonts w:ascii="Times New Roman" w:hAnsi="Times New Roman" w:cs="Times New Roman"/>
          <w:sz w:val="28"/>
          <w:szCs w:val="28"/>
          <w:lang w:val="en-US"/>
        </w:rPr>
        <w:t>, Page, K. L.</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Kuulkers</w:t>
      </w:r>
      <w:proofErr w:type="spellEnd"/>
      <w:r w:rsidR="00947903" w:rsidRPr="00D54FFD">
        <w:rPr>
          <w:rFonts w:ascii="Times New Roman" w:hAnsi="Times New Roman" w:cs="Times New Roman"/>
          <w:sz w:val="28"/>
          <w:szCs w:val="28"/>
          <w:lang w:val="en-US"/>
        </w:rPr>
        <w:t>, 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Osborne, J. P.</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Beardmore, A. P.</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Knigge</w:t>
      </w:r>
      <w:proofErr w:type="spellEnd"/>
      <w:r w:rsidR="00947903" w:rsidRPr="00D54FFD">
        <w:rPr>
          <w:rFonts w:ascii="Times New Roman" w:hAnsi="Times New Roman" w:cs="Times New Roman"/>
          <w:sz w:val="28"/>
          <w:szCs w:val="28"/>
          <w:lang w:val="en-US"/>
        </w:rPr>
        <w:t>, C.</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Marsh, T.</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Suleimanov</w:t>
      </w:r>
      <w:proofErr w:type="spellEnd"/>
      <w:r w:rsidR="00947903" w:rsidRPr="00D54FFD">
        <w:rPr>
          <w:rFonts w:ascii="Times New Roman" w:hAnsi="Times New Roman" w:cs="Times New Roman"/>
          <w:sz w:val="28"/>
          <w:szCs w:val="28"/>
          <w:lang w:val="en-US"/>
        </w:rPr>
        <w:t>, V. F.</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Zharikov</w:t>
      </w:r>
      <w:proofErr w:type="spellEnd"/>
      <w:r w:rsidR="00947903" w:rsidRPr="00D54FFD">
        <w:rPr>
          <w:rFonts w:ascii="Times New Roman" w:hAnsi="Times New Roman" w:cs="Times New Roman"/>
          <w:sz w:val="28"/>
          <w:szCs w:val="28"/>
          <w:lang w:val="en-US"/>
        </w:rPr>
        <w:t xml:space="preserve">, S. V. </w:t>
      </w:r>
      <w:proofErr w:type="spellStart"/>
      <w:r w:rsidRPr="00D54FFD">
        <w:rPr>
          <w:rFonts w:ascii="Times New Roman" w:hAnsi="Times New Roman" w:cs="Times New Roman"/>
          <w:sz w:val="28"/>
          <w:szCs w:val="28"/>
          <w:lang w:val="en-US"/>
        </w:rPr>
        <w:t>Superhumps</w:t>
      </w:r>
      <w:proofErr w:type="spellEnd"/>
      <w:r w:rsidRPr="00D54FFD">
        <w:rPr>
          <w:rFonts w:ascii="Times New Roman" w:hAnsi="Times New Roman" w:cs="Times New Roman"/>
          <w:sz w:val="28"/>
          <w:szCs w:val="28"/>
          <w:lang w:val="en-US"/>
        </w:rPr>
        <w:t xml:space="preserve"> linked to X-ray emission-The </w:t>
      </w:r>
      <w:proofErr w:type="spellStart"/>
      <w:r w:rsidRPr="00D54FFD">
        <w:rPr>
          <w:rFonts w:ascii="Times New Roman" w:hAnsi="Times New Roman" w:cs="Times New Roman"/>
          <w:sz w:val="28"/>
          <w:szCs w:val="28"/>
          <w:lang w:val="en-US"/>
        </w:rPr>
        <w:t>superoutbursts</w:t>
      </w:r>
      <w:proofErr w:type="spellEnd"/>
      <w:r w:rsidRPr="00D54FFD">
        <w:rPr>
          <w:rFonts w:ascii="Times New Roman" w:hAnsi="Times New Roman" w:cs="Times New Roman"/>
          <w:sz w:val="28"/>
          <w:szCs w:val="28"/>
          <w:lang w:val="en-US"/>
        </w:rPr>
        <w:t xml:space="preserve"> of SSS J122221. 7− 311525 and GW Lib //Astronomy &amp; Astrophysics. – 2018.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2018</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A13.</w:t>
      </w:r>
    </w:p>
    <w:p w14:paraId="0043965A" w14:textId="23C9587F"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79</w:t>
      </w:r>
      <w:r w:rsidRPr="00D54FFD">
        <w:rPr>
          <w:rFonts w:ascii="Times New Roman" w:hAnsi="Times New Roman" w:cs="Times New Roman"/>
          <w:sz w:val="28"/>
          <w:szCs w:val="28"/>
          <w:lang w:val="en-US"/>
        </w:rPr>
        <w:t>. Reis R. C.</w:t>
      </w:r>
      <w:r w:rsidR="00947903" w:rsidRPr="00D54FFD">
        <w:rPr>
          <w:rFonts w:ascii="Times New Roman" w:hAnsi="Times New Roman" w:cs="Times New Roman"/>
          <w:sz w:val="28"/>
          <w:szCs w:val="28"/>
          <w:lang w:val="en-US"/>
        </w:rPr>
        <w:t>, Wheatley, P.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Gänsicke</w:t>
      </w:r>
      <w:proofErr w:type="spellEnd"/>
      <w:r w:rsidR="00947903" w:rsidRPr="00D54FFD">
        <w:rPr>
          <w:rFonts w:ascii="Times New Roman" w:hAnsi="Times New Roman" w:cs="Times New Roman"/>
          <w:sz w:val="28"/>
          <w:szCs w:val="28"/>
          <w:lang w:val="en-US"/>
        </w:rPr>
        <w:t>, B. T.</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Osborne, J. P. </w:t>
      </w:r>
      <w:r w:rsidRPr="00D54FFD">
        <w:rPr>
          <w:rFonts w:ascii="Times New Roman" w:hAnsi="Times New Roman" w:cs="Times New Roman"/>
          <w:sz w:val="28"/>
          <w:szCs w:val="28"/>
          <w:lang w:val="en-US"/>
        </w:rPr>
        <w:t xml:space="preserve">X-ray luminosities of optically selected cataclysmic variables and application to the Galactic ridge X-ray emission //Monthly Notices of the Royal Astronomical Society. – 2013.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2013</w:t>
      </w:r>
      <w:r w:rsidRPr="00D54FFD">
        <w:rPr>
          <w:rFonts w:ascii="Times New Roman" w:hAnsi="Times New Roman" w:cs="Times New Roman"/>
          <w:sz w:val="28"/>
          <w:szCs w:val="28"/>
          <w:lang w:val="en-US"/>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1994-2001.</w:t>
      </w:r>
    </w:p>
    <w:p w14:paraId="3BEBABEC" w14:textId="5E6FF089"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lastRenderedPageBreak/>
        <w:t>80</w:t>
      </w:r>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Cardelli</w:t>
      </w:r>
      <w:proofErr w:type="spellEnd"/>
      <w:r w:rsidRPr="00D54FFD">
        <w:rPr>
          <w:rFonts w:ascii="Times New Roman" w:hAnsi="Times New Roman" w:cs="Times New Roman"/>
          <w:sz w:val="28"/>
          <w:szCs w:val="28"/>
          <w:lang w:val="en-US"/>
        </w:rPr>
        <w:t xml:space="preserve"> J. A., Clayton G. C., Mathis J. S. The relationship between infrared, optical, and ultraviolet extinction //The Astrophysical Journal. – 1989.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1989</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245-256.</w:t>
      </w:r>
    </w:p>
    <w:p w14:paraId="5B2F6389" w14:textId="35DE4BEE"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81</w:t>
      </w:r>
      <w:r w:rsidRPr="00D54FFD">
        <w:rPr>
          <w:rFonts w:ascii="Times New Roman" w:hAnsi="Times New Roman" w:cs="Times New Roman"/>
          <w:sz w:val="28"/>
          <w:szCs w:val="28"/>
          <w:lang w:val="en-US"/>
        </w:rPr>
        <w:t>. Pala A. F.</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Gänsicke</w:t>
      </w:r>
      <w:proofErr w:type="spellEnd"/>
      <w:r w:rsidR="00D61DE7" w:rsidRPr="00D54FFD">
        <w:rPr>
          <w:rFonts w:ascii="Times New Roman" w:hAnsi="Times New Roman" w:cs="Times New Roman"/>
          <w:sz w:val="28"/>
          <w:szCs w:val="28"/>
          <w:lang w:val="en-US"/>
        </w:rPr>
        <w:t>, B. T.</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Breedt</w:t>
      </w:r>
      <w:proofErr w:type="spellEnd"/>
      <w:r w:rsidR="00D61DE7" w:rsidRPr="00D54FFD">
        <w:rPr>
          <w:rFonts w:ascii="Times New Roman" w:hAnsi="Times New Roman" w:cs="Times New Roman"/>
          <w:sz w:val="28"/>
          <w:szCs w:val="28"/>
          <w:lang w:val="en-US"/>
        </w:rPr>
        <w:t>, E.</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Knigge</w:t>
      </w:r>
      <w:proofErr w:type="spellEnd"/>
      <w:r w:rsidR="00D61DE7" w:rsidRPr="00D54FFD">
        <w:rPr>
          <w:rFonts w:ascii="Times New Roman" w:hAnsi="Times New Roman" w:cs="Times New Roman"/>
          <w:sz w:val="28"/>
          <w:szCs w:val="28"/>
          <w:lang w:val="en-US"/>
        </w:rPr>
        <w:t>, C.</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Hermes, J. J.</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Gentile Fusillo, N. P.</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Hollands, M. A.</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Naylor, T.</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Pelisoli</w:t>
      </w:r>
      <w:proofErr w:type="spellEnd"/>
      <w:r w:rsidR="00D61DE7" w:rsidRPr="00D54FFD">
        <w:rPr>
          <w:rFonts w:ascii="Times New Roman" w:hAnsi="Times New Roman" w:cs="Times New Roman"/>
          <w:sz w:val="28"/>
          <w:szCs w:val="28"/>
          <w:lang w:val="en-US"/>
        </w:rPr>
        <w:t>, I.</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Schreiber, M. R.</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Toonen</w:t>
      </w:r>
      <w:proofErr w:type="spellEnd"/>
      <w:r w:rsidR="00D61DE7" w:rsidRPr="00D54FFD">
        <w:rPr>
          <w:rFonts w:ascii="Times New Roman" w:hAnsi="Times New Roman" w:cs="Times New Roman"/>
          <w:sz w:val="28"/>
          <w:szCs w:val="28"/>
          <w:lang w:val="en-US"/>
        </w:rPr>
        <w:t>, S.</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Aungwerojwit</w:t>
      </w:r>
      <w:proofErr w:type="spellEnd"/>
      <w:r w:rsidR="00D61DE7" w:rsidRPr="00D54FFD">
        <w:rPr>
          <w:rFonts w:ascii="Times New Roman" w:hAnsi="Times New Roman" w:cs="Times New Roman"/>
          <w:sz w:val="28"/>
          <w:szCs w:val="28"/>
          <w:lang w:val="en-US"/>
        </w:rPr>
        <w:t>, A.</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Cukanovaite</w:t>
      </w:r>
      <w:proofErr w:type="spellEnd"/>
      <w:r w:rsidR="00D61DE7" w:rsidRPr="00D54FFD">
        <w:rPr>
          <w:rFonts w:ascii="Times New Roman" w:hAnsi="Times New Roman" w:cs="Times New Roman"/>
          <w:sz w:val="28"/>
          <w:szCs w:val="28"/>
          <w:lang w:val="en-US"/>
        </w:rPr>
        <w:t>, E.</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Dennihy</w:t>
      </w:r>
      <w:proofErr w:type="spellEnd"/>
      <w:r w:rsidR="00D61DE7" w:rsidRPr="00D54FFD">
        <w:rPr>
          <w:rFonts w:ascii="Times New Roman" w:hAnsi="Times New Roman" w:cs="Times New Roman"/>
          <w:sz w:val="28"/>
          <w:szCs w:val="28"/>
          <w:lang w:val="en-US"/>
        </w:rPr>
        <w:t>, E.</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Manser</w:t>
      </w:r>
      <w:proofErr w:type="spellEnd"/>
      <w:r w:rsidR="00D61DE7" w:rsidRPr="00D54FFD">
        <w:rPr>
          <w:rFonts w:ascii="Times New Roman" w:hAnsi="Times New Roman" w:cs="Times New Roman"/>
          <w:sz w:val="28"/>
          <w:szCs w:val="28"/>
          <w:lang w:val="en-US"/>
        </w:rPr>
        <w:t>, C. J.</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Pretorius, M. L.</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Scaringi</w:t>
      </w:r>
      <w:proofErr w:type="spellEnd"/>
      <w:r w:rsidR="00D61DE7" w:rsidRPr="00D54FFD">
        <w:rPr>
          <w:rFonts w:ascii="Times New Roman" w:hAnsi="Times New Roman" w:cs="Times New Roman"/>
          <w:sz w:val="28"/>
          <w:szCs w:val="28"/>
          <w:lang w:val="en-US"/>
        </w:rPr>
        <w:t>, S.</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Toloza</w:t>
      </w:r>
      <w:proofErr w:type="spellEnd"/>
      <w:r w:rsidR="00D61DE7" w:rsidRPr="00D54FFD">
        <w:rPr>
          <w:rFonts w:ascii="Times New Roman" w:hAnsi="Times New Roman" w:cs="Times New Roman"/>
          <w:sz w:val="28"/>
          <w:szCs w:val="28"/>
          <w:lang w:val="en-US"/>
        </w:rPr>
        <w:t xml:space="preserve">, O. </w:t>
      </w:r>
      <w:r w:rsidRPr="00D54FFD">
        <w:rPr>
          <w:rFonts w:ascii="Times New Roman" w:hAnsi="Times New Roman" w:cs="Times New Roman"/>
          <w:sz w:val="28"/>
          <w:szCs w:val="28"/>
          <w:lang w:val="en-US"/>
        </w:rPr>
        <w:t xml:space="preserve">A volume-limited sample of cataclysmic variables from Gaia DR2: space density and population properties //Monthly Notices of the Royal Astronomical Society. – 2020.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2020</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3799-3827.</w:t>
      </w:r>
    </w:p>
    <w:p w14:paraId="440A6F16" w14:textId="7D5166AE"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82</w:t>
      </w:r>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Szkody</w:t>
      </w:r>
      <w:proofErr w:type="spellEnd"/>
      <w:r w:rsidRPr="00D54FFD">
        <w:rPr>
          <w:rFonts w:ascii="Times New Roman" w:hAnsi="Times New Roman" w:cs="Times New Roman"/>
          <w:sz w:val="28"/>
          <w:szCs w:val="28"/>
          <w:lang w:val="en-US"/>
        </w:rPr>
        <w:t xml:space="preserve"> P.</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Henden</w:t>
      </w:r>
      <w:proofErr w:type="spellEnd"/>
      <w:r w:rsidR="00947903" w:rsidRPr="00D54FFD">
        <w:rPr>
          <w:rFonts w:ascii="Times New Roman" w:hAnsi="Times New Roman" w:cs="Times New Roman"/>
          <w:sz w:val="28"/>
          <w:szCs w:val="28"/>
          <w:lang w:val="en-US"/>
        </w:rPr>
        <w:t>,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Agüeros</w:t>
      </w:r>
      <w:proofErr w:type="spellEnd"/>
      <w:r w:rsidR="00947903" w:rsidRPr="00D54FFD">
        <w:rPr>
          <w:rFonts w:ascii="Times New Roman" w:hAnsi="Times New Roman" w:cs="Times New Roman"/>
          <w:sz w:val="28"/>
          <w:szCs w:val="28"/>
          <w:lang w:val="en-US"/>
        </w:rPr>
        <w:t>, M</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Anderson, Scott F.</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Bochanski</w:t>
      </w:r>
      <w:proofErr w:type="spellEnd"/>
      <w:r w:rsidR="00947903" w:rsidRPr="00D54FFD">
        <w:rPr>
          <w:rFonts w:ascii="Times New Roman" w:hAnsi="Times New Roman" w:cs="Times New Roman"/>
          <w:sz w:val="28"/>
          <w:szCs w:val="28"/>
          <w:lang w:val="en-US"/>
        </w:rPr>
        <w:t>, John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Knapp, Gillian R.</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Mannikko</w:t>
      </w:r>
      <w:proofErr w:type="spellEnd"/>
      <w:r w:rsidR="00947903" w:rsidRPr="00D54FFD">
        <w:rPr>
          <w:rFonts w:ascii="Times New Roman" w:hAnsi="Times New Roman" w:cs="Times New Roman"/>
          <w:sz w:val="28"/>
          <w:szCs w:val="28"/>
          <w:lang w:val="en-US"/>
        </w:rPr>
        <w:t>, L</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Mukadam</w:t>
      </w:r>
      <w:proofErr w:type="spellEnd"/>
      <w:r w:rsidR="00947903" w:rsidRPr="00D54FFD">
        <w:rPr>
          <w:rFonts w:ascii="Times New Roman" w:hAnsi="Times New Roman" w:cs="Times New Roman"/>
          <w:sz w:val="28"/>
          <w:szCs w:val="28"/>
          <w:lang w:val="en-US"/>
        </w:rPr>
        <w:t>,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Silvestri, Nicole M.</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Schmidt, Gary D.</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Stephanik</w:t>
      </w:r>
      <w:proofErr w:type="spellEnd"/>
      <w:r w:rsidR="00947903" w:rsidRPr="00D54FFD">
        <w:rPr>
          <w:rFonts w:ascii="Times New Roman" w:hAnsi="Times New Roman" w:cs="Times New Roman"/>
          <w:sz w:val="28"/>
          <w:szCs w:val="28"/>
          <w:lang w:val="en-US"/>
        </w:rPr>
        <w:t>, B</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Watson, Todd K.</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West, Andrew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Winget</w:t>
      </w:r>
      <w:proofErr w:type="spellEnd"/>
      <w:r w:rsidR="00947903" w:rsidRPr="00D54FFD">
        <w:rPr>
          <w:rFonts w:ascii="Times New Roman" w:hAnsi="Times New Roman" w:cs="Times New Roman"/>
          <w:sz w:val="28"/>
          <w:szCs w:val="28"/>
          <w:lang w:val="en-US"/>
        </w:rPr>
        <w:t>, D</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Wolfe, Michael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Barentine</w:t>
      </w:r>
      <w:proofErr w:type="spellEnd"/>
      <w:r w:rsidR="00947903" w:rsidRPr="00D54FFD">
        <w:rPr>
          <w:rFonts w:ascii="Times New Roman" w:hAnsi="Times New Roman" w:cs="Times New Roman"/>
          <w:sz w:val="28"/>
          <w:szCs w:val="28"/>
          <w:lang w:val="en-US"/>
        </w:rPr>
        <w:t>, J. C.</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Brinkmann,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Brewington, Howard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Downes, Ronald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Harvanek</w:t>
      </w:r>
      <w:proofErr w:type="spellEnd"/>
      <w:r w:rsidR="00947903" w:rsidRPr="00D54FFD">
        <w:rPr>
          <w:rFonts w:ascii="Times New Roman" w:hAnsi="Times New Roman" w:cs="Times New Roman"/>
          <w:sz w:val="28"/>
          <w:szCs w:val="28"/>
          <w:lang w:val="en-US"/>
        </w:rPr>
        <w:t>, M</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Kleinman, S.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Krzesinski</w:t>
      </w:r>
      <w:proofErr w:type="spellEnd"/>
      <w:r w:rsidR="00947903" w:rsidRPr="00D54FFD">
        <w:rPr>
          <w:rFonts w:ascii="Times New Roman" w:hAnsi="Times New Roman" w:cs="Times New Roman"/>
          <w:sz w:val="28"/>
          <w:szCs w:val="28"/>
          <w:lang w:val="en-US"/>
        </w:rPr>
        <w:t>, J</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Long, D</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Neilsen</w:t>
      </w:r>
      <w:proofErr w:type="spellEnd"/>
      <w:r w:rsidR="00947903" w:rsidRPr="00D54FFD">
        <w:rPr>
          <w:rFonts w:ascii="Times New Roman" w:hAnsi="Times New Roman" w:cs="Times New Roman"/>
          <w:sz w:val="28"/>
          <w:szCs w:val="28"/>
          <w:lang w:val="en-US"/>
        </w:rPr>
        <w:t>, Eric H.</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Nitta,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Schneider, Donald P.</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Snedden</w:t>
      </w:r>
      <w:proofErr w:type="spellEnd"/>
      <w:r w:rsidR="00947903" w:rsidRPr="00D54FFD">
        <w:rPr>
          <w:rFonts w:ascii="Times New Roman" w:hAnsi="Times New Roman" w:cs="Times New Roman"/>
          <w:sz w:val="28"/>
          <w:szCs w:val="28"/>
          <w:lang w:val="en-US"/>
        </w:rPr>
        <w:t>, Stephanie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Voges, W. </w:t>
      </w:r>
      <w:r w:rsidRPr="00D54FFD">
        <w:rPr>
          <w:rFonts w:ascii="Times New Roman" w:hAnsi="Times New Roman" w:cs="Times New Roman"/>
          <w:sz w:val="28"/>
          <w:szCs w:val="28"/>
          <w:lang w:val="en-US"/>
        </w:rPr>
        <w:t xml:space="preserve">Cataclysmic Variables from Sloan Digital Sky Survey. V. The Fifth Year (2004) //The Astronomical Journal. – 2006.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2006</w:t>
      </w:r>
      <w:r w:rsidRPr="00D54FFD">
        <w:rPr>
          <w:rFonts w:ascii="Times New Roman" w:hAnsi="Times New Roman" w:cs="Times New Roman"/>
          <w:sz w:val="28"/>
          <w:szCs w:val="28"/>
          <w:lang w:val="en-US"/>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973.</w:t>
      </w:r>
    </w:p>
    <w:p w14:paraId="5F54838B" w14:textId="085BD773"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83</w:t>
      </w:r>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Szkody</w:t>
      </w:r>
      <w:proofErr w:type="spellEnd"/>
      <w:r w:rsidRPr="00D54FFD">
        <w:rPr>
          <w:rFonts w:ascii="Times New Roman" w:hAnsi="Times New Roman" w:cs="Times New Roman"/>
          <w:sz w:val="28"/>
          <w:szCs w:val="28"/>
          <w:lang w:val="en-US"/>
        </w:rPr>
        <w:t xml:space="preserve"> P.</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Mukadam</w:t>
      </w:r>
      <w:proofErr w:type="spellEnd"/>
      <w:r w:rsidR="00947903" w:rsidRPr="00D54FFD">
        <w:rPr>
          <w:rFonts w:ascii="Times New Roman" w:hAnsi="Times New Roman" w:cs="Times New Roman"/>
          <w:sz w:val="28"/>
          <w:szCs w:val="28"/>
          <w:lang w:val="en-US"/>
        </w:rPr>
        <w:t>, Anjum S.</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Gänsicke</w:t>
      </w:r>
      <w:proofErr w:type="spellEnd"/>
      <w:r w:rsidR="00947903" w:rsidRPr="00D54FFD">
        <w:rPr>
          <w:rFonts w:ascii="Times New Roman" w:hAnsi="Times New Roman" w:cs="Times New Roman"/>
          <w:sz w:val="28"/>
          <w:szCs w:val="28"/>
          <w:lang w:val="en-US"/>
        </w:rPr>
        <w:t>, Boris T.</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Henden</w:t>
      </w:r>
      <w:proofErr w:type="spellEnd"/>
      <w:r w:rsidR="00947903" w:rsidRPr="00D54FFD">
        <w:rPr>
          <w:rFonts w:ascii="Times New Roman" w:hAnsi="Times New Roman" w:cs="Times New Roman"/>
          <w:sz w:val="28"/>
          <w:szCs w:val="28"/>
          <w:lang w:val="en-US"/>
        </w:rPr>
        <w:t>, Arne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Sion, Edward M.</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Townsley</w:t>
      </w:r>
      <w:proofErr w:type="spellEnd"/>
      <w:r w:rsidR="00947903" w:rsidRPr="00D54FFD">
        <w:rPr>
          <w:rFonts w:ascii="Times New Roman" w:hAnsi="Times New Roman" w:cs="Times New Roman"/>
          <w:sz w:val="28"/>
          <w:szCs w:val="28"/>
          <w:lang w:val="en-US"/>
        </w:rPr>
        <w:t>, Dean M.</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Christian, Damian</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Falcon, Ross E.</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Pyrzas</w:t>
      </w:r>
      <w:proofErr w:type="spellEnd"/>
      <w:r w:rsidR="00947903" w:rsidRPr="00D54FFD">
        <w:rPr>
          <w:rFonts w:ascii="Times New Roman" w:hAnsi="Times New Roman" w:cs="Times New Roman"/>
          <w:sz w:val="28"/>
          <w:szCs w:val="28"/>
          <w:lang w:val="en-US"/>
        </w:rPr>
        <w:t>, Stylianos</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Brown, Justin</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Funkhouser, Kelsey. </w:t>
      </w:r>
      <w:r w:rsidRPr="00D54FFD">
        <w:rPr>
          <w:rFonts w:ascii="Times New Roman" w:hAnsi="Times New Roman" w:cs="Times New Roman"/>
          <w:sz w:val="28"/>
          <w:szCs w:val="28"/>
          <w:lang w:val="en-US"/>
        </w:rPr>
        <w:t xml:space="preserve">Hubble Space Telescope and Ground-Based Observations of V455 </w:t>
      </w:r>
      <w:proofErr w:type="spellStart"/>
      <w:r w:rsidRPr="00D54FFD">
        <w:rPr>
          <w:rFonts w:ascii="Times New Roman" w:hAnsi="Times New Roman" w:cs="Times New Roman"/>
          <w:sz w:val="28"/>
          <w:szCs w:val="28"/>
          <w:lang w:val="en-US"/>
        </w:rPr>
        <w:t>Andromedae</w:t>
      </w:r>
      <w:proofErr w:type="spellEnd"/>
      <w:r w:rsidRPr="00D54FFD">
        <w:rPr>
          <w:rFonts w:ascii="Times New Roman" w:hAnsi="Times New Roman" w:cs="Times New Roman"/>
          <w:sz w:val="28"/>
          <w:szCs w:val="28"/>
          <w:lang w:val="en-US"/>
        </w:rPr>
        <w:t xml:space="preserve"> Post-Outburst //The Astrophysical Journal. – 2013.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2013</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66.</w:t>
      </w:r>
    </w:p>
    <w:p w14:paraId="4847628F" w14:textId="01B88825"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kk-KZ"/>
        </w:rPr>
        <w:t>84</w:t>
      </w:r>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Pavlenko</w:t>
      </w:r>
      <w:proofErr w:type="spellEnd"/>
      <w:r w:rsidRPr="00D54FFD">
        <w:rPr>
          <w:rFonts w:ascii="Times New Roman" w:hAnsi="Times New Roman" w:cs="Times New Roman"/>
          <w:sz w:val="28"/>
          <w:szCs w:val="28"/>
          <w:lang w:val="en-US"/>
        </w:rPr>
        <w:t xml:space="preserve"> E. P.</w:t>
      </w:r>
      <w:r w:rsidR="00947903" w:rsidRPr="00D54FFD">
        <w:rPr>
          <w:rFonts w:ascii="Times New Roman" w:hAnsi="Times New Roman" w:cs="Times New Roman"/>
          <w:sz w:val="28"/>
          <w:szCs w:val="28"/>
          <w:lang w:val="en-US"/>
        </w:rPr>
        <w:t>, Kato, T.</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Antonyuk</w:t>
      </w:r>
      <w:proofErr w:type="spellEnd"/>
      <w:r w:rsidR="00947903" w:rsidRPr="00D54FFD">
        <w:rPr>
          <w:rFonts w:ascii="Times New Roman" w:hAnsi="Times New Roman" w:cs="Times New Roman"/>
          <w:sz w:val="28"/>
          <w:szCs w:val="28"/>
          <w:lang w:val="en-US"/>
        </w:rPr>
        <w:t>, O. I.</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Imada, A.</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Ishioka, R.</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Maehara, H. </w:t>
      </w:r>
      <w:r w:rsidRPr="00D54FFD">
        <w:rPr>
          <w:rFonts w:ascii="Times New Roman" w:hAnsi="Times New Roman" w:cs="Times New Roman"/>
          <w:sz w:val="28"/>
          <w:szCs w:val="28"/>
          <w:lang w:val="en-US"/>
        </w:rPr>
        <w:t xml:space="preserve">Features of the orbital variability in the brightness of the WZ </w:t>
      </w:r>
      <w:proofErr w:type="spellStart"/>
      <w:r w:rsidRPr="00D54FFD">
        <w:rPr>
          <w:rFonts w:ascii="Times New Roman" w:hAnsi="Times New Roman" w:cs="Times New Roman"/>
          <w:sz w:val="28"/>
          <w:szCs w:val="28"/>
          <w:lang w:val="en-US"/>
        </w:rPr>
        <w:t>Sge</w:t>
      </w:r>
      <w:proofErr w:type="spellEnd"/>
      <w:r w:rsidRPr="00D54FFD">
        <w:rPr>
          <w:rFonts w:ascii="Times New Roman" w:hAnsi="Times New Roman" w:cs="Times New Roman"/>
          <w:sz w:val="28"/>
          <w:szCs w:val="28"/>
          <w:lang w:val="en-US"/>
        </w:rPr>
        <w:t xml:space="preserve"> type dwarf nova V1108 Her //Astrophysics. – 2011.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2011</w:t>
      </w:r>
      <w:r w:rsidRPr="00D54FFD">
        <w:rPr>
          <w:rFonts w:ascii="Times New Roman" w:hAnsi="Times New Roman" w:cs="Times New Roman"/>
          <w:sz w:val="28"/>
          <w:szCs w:val="28"/>
          <w:lang w:val="en-US"/>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483-495.</w:t>
      </w:r>
    </w:p>
    <w:p w14:paraId="4E5D6662" w14:textId="033B6118" w:rsidR="00CF2C8D"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en-US"/>
        </w:rPr>
        <w:t>85</w:t>
      </w:r>
      <w:r w:rsidRPr="00D54FFD">
        <w:rPr>
          <w:rFonts w:ascii="Times New Roman" w:hAnsi="Times New Roman" w:cs="Times New Roman"/>
          <w:sz w:val="28"/>
          <w:szCs w:val="28"/>
          <w:lang w:val="kk-KZ"/>
        </w:rPr>
        <w:t xml:space="preserve">. Greenstein J. L., Trimble V. L. The Einstein redshift in white dwarfs //Astrophysical Journal. – 1967.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1967</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283-298.</w:t>
      </w:r>
    </w:p>
    <w:p w14:paraId="1C69CCC2" w14:textId="7B1AC1A3"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 xml:space="preserve">86. Kunze S., Speith R. SPH Simulations of the 2: 1 Resonance in Accretion Disks //The Astrophysics of Cataclysmic Variables and Related Objects. – 2005.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2005</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389.</w:t>
      </w:r>
    </w:p>
    <w:p w14:paraId="21E0F570" w14:textId="326BC269"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 xml:space="preserve">87. Truss M. R. Accretion disc dynamics in extreme mass ratio compact binaries //Monthly Notices of the Royal Astronomical Society. – 2007.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2007</w:t>
      </w:r>
      <w:r w:rsidRPr="00D54FFD">
        <w:rPr>
          <w:rFonts w:ascii="Times New Roman" w:hAnsi="Times New Roman" w:cs="Times New Roman"/>
          <w:sz w:val="28"/>
          <w:szCs w:val="28"/>
          <w:lang w:val="kk-KZ"/>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89-97.</w:t>
      </w:r>
    </w:p>
    <w:p w14:paraId="4E347DB0" w14:textId="46CDE04F"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88. Lukin V. V.</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Malanchev</w:t>
      </w:r>
      <w:proofErr w:type="spellEnd"/>
      <w:r w:rsidR="00A7406F" w:rsidRPr="00D54FFD">
        <w:rPr>
          <w:rFonts w:ascii="Times New Roman" w:hAnsi="Times New Roman" w:cs="Times New Roman"/>
          <w:sz w:val="28"/>
          <w:szCs w:val="28"/>
          <w:lang w:val="en-US"/>
        </w:rPr>
        <w:t xml:space="preserve">, K. L., </w:t>
      </w:r>
      <w:proofErr w:type="spellStart"/>
      <w:r w:rsidR="00A7406F" w:rsidRPr="00D54FFD">
        <w:rPr>
          <w:rFonts w:ascii="Times New Roman" w:hAnsi="Times New Roman" w:cs="Times New Roman"/>
          <w:sz w:val="28"/>
          <w:szCs w:val="28"/>
          <w:lang w:val="en-US"/>
        </w:rPr>
        <w:t>Shakura</w:t>
      </w:r>
      <w:proofErr w:type="spellEnd"/>
      <w:r w:rsidR="00A7406F" w:rsidRPr="00D54FFD">
        <w:rPr>
          <w:rFonts w:ascii="Times New Roman" w:hAnsi="Times New Roman" w:cs="Times New Roman"/>
          <w:sz w:val="28"/>
          <w:szCs w:val="28"/>
          <w:lang w:val="en-US"/>
        </w:rPr>
        <w:t xml:space="preserve">, N. I., </w:t>
      </w:r>
      <w:proofErr w:type="spellStart"/>
      <w:r w:rsidR="00A7406F" w:rsidRPr="00D54FFD">
        <w:rPr>
          <w:rFonts w:ascii="Times New Roman" w:hAnsi="Times New Roman" w:cs="Times New Roman"/>
          <w:sz w:val="28"/>
          <w:szCs w:val="28"/>
          <w:lang w:val="en-US"/>
        </w:rPr>
        <w:t>Postnov</w:t>
      </w:r>
      <w:proofErr w:type="spellEnd"/>
      <w:r w:rsidR="00A7406F" w:rsidRPr="00D54FFD">
        <w:rPr>
          <w:rFonts w:ascii="Times New Roman" w:hAnsi="Times New Roman" w:cs="Times New Roman"/>
          <w:sz w:val="28"/>
          <w:szCs w:val="28"/>
          <w:lang w:val="en-US"/>
        </w:rPr>
        <w:t xml:space="preserve">, K. A., </w:t>
      </w:r>
      <w:proofErr w:type="spellStart"/>
      <w:r w:rsidR="00A7406F" w:rsidRPr="00D54FFD">
        <w:rPr>
          <w:rFonts w:ascii="Times New Roman" w:hAnsi="Times New Roman" w:cs="Times New Roman"/>
          <w:sz w:val="28"/>
          <w:szCs w:val="28"/>
          <w:lang w:val="en-US"/>
        </w:rPr>
        <w:t>Chechetkin</w:t>
      </w:r>
      <w:proofErr w:type="spellEnd"/>
      <w:r w:rsidR="00A7406F" w:rsidRPr="00D54FFD">
        <w:rPr>
          <w:rFonts w:ascii="Times New Roman" w:hAnsi="Times New Roman" w:cs="Times New Roman"/>
          <w:sz w:val="28"/>
          <w:szCs w:val="28"/>
          <w:lang w:val="en-US"/>
        </w:rPr>
        <w:t xml:space="preserve">, V. M., </w:t>
      </w:r>
      <w:proofErr w:type="spellStart"/>
      <w:r w:rsidR="00A7406F" w:rsidRPr="00D54FFD">
        <w:rPr>
          <w:rFonts w:ascii="Times New Roman" w:hAnsi="Times New Roman" w:cs="Times New Roman"/>
          <w:sz w:val="28"/>
          <w:szCs w:val="28"/>
          <w:lang w:val="en-US"/>
        </w:rPr>
        <w:t>Utrobin</w:t>
      </w:r>
      <w:proofErr w:type="spellEnd"/>
      <w:r w:rsidR="00A7406F" w:rsidRPr="00D54FFD">
        <w:rPr>
          <w:rFonts w:ascii="Times New Roman" w:hAnsi="Times New Roman" w:cs="Times New Roman"/>
          <w:sz w:val="28"/>
          <w:szCs w:val="28"/>
          <w:lang w:val="en-US"/>
        </w:rPr>
        <w:t xml:space="preserve">, V. P. </w:t>
      </w:r>
      <w:r w:rsidRPr="00D54FFD">
        <w:rPr>
          <w:rFonts w:ascii="Times New Roman" w:hAnsi="Times New Roman" w:cs="Times New Roman"/>
          <w:sz w:val="28"/>
          <w:szCs w:val="28"/>
          <w:lang w:val="kk-KZ"/>
        </w:rPr>
        <w:t xml:space="preserve">3D modelling of accretion disc in eclipsing binary system V1239 Her //Monthly Notices of the Royal Astronomical Society. – 2017.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2017</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2934-2942.</w:t>
      </w:r>
    </w:p>
    <w:p w14:paraId="4A953FCD" w14:textId="18F110E0" w:rsidR="00665F2F" w:rsidRDefault="00D105E5" w:rsidP="00BA3E4F">
      <w:pPr>
        <w:pStyle w:val="a3"/>
        <w:spacing w:line="240" w:lineRule="auto"/>
        <w:ind w:left="0" w:firstLine="709"/>
        <w:jc w:val="both"/>
        <w:rPr>
          <w:rFonts w:ascii="Times New Roman" w:hAnsi="Times New Roman" w:cs="Times New Roman"/>
          <w:sz w:val="28"/>
          <w:szCs w:val="28"/>
          <w:lang w:val="kk-KZ"/>
        </w:rPr>
      </w:pPr>
      <w:r w:rsidRPr="00665F2F">
        <w:rPr>
          <w:rFonts w:ascii="Times New Roman" w:hAnsi="Times New Roman" w:cs="Times New Roman"/>
          <w:sz w:val="28"/>
          <w:szCs w:val="28"/>
          <w:lang w:val="en-US"/>
        </w:rPr>
        <w:t>89</w:t>
      </w:r>
      <w:r w:rsidRPr="00665F2F">
        <w:rPr>
          <w:rFonts w:ascii="Times New Roman" w:hAnsi="Times New Roman" w:cs="Times New Roman"/>
          <w:sz w:val="28"/>
          <w:szCs w:val="28"/>
          <w:lang w:val="kk-KZ"/>
        </w:rPr>
        <w:t xml:space="preserve">. </w:t>
      </w:r>
      <w:r w:rsidR="00665F2F" w:rsidRPr="00665F2F">
        <w:rPr>
          <w:rFonts w:ascii="Times New Roman" w:hAnsi="Times New Roman" w:cs="Times New Roman"/>
          <w:sz w:val="28"/>
          <w:szCs w:val="28"/>
          <w:lang w:val="kk-KZ"/>
        </w:rPr>
        <w:t xml:space="preserve">Kuulkers E. et al. Secular changes in the quiescence of WZ Sagittae: the development of a cavity in the inner disk //Astronomy &amp; Astrophysics. – 2011. – </w:t>
      </w:r>
      <w:r w:rsidR="00665F2F" w:rsidRPr="00665F2F">
        <w:rPr>
          <w:rFonts w:ascii="Times New Roman" w:hAnsi="Times New Roman" w:cs="Times New Roman"/>
          <w:sz w:val="28"/>
          <w:szCs w:val="28"/>
          <w:lang w:val="en-US"/>
        </w:rPr>
        <w:t>Vol</w:t>
      </w:r>
      <w:r w:rsidR="00665F2F" w:rsidRPr="00665F2F">
        <w:rPr>
          <w:rFonts w:ascii="Times New Roman" w:hAnsi="Times New Roman" w:cs="Times New Roman"/>
          <w:sz w:val="28"/>
          <w:szCs w:val="28"/>
          <w:lang w:val="kk-KZ"/>
        </w:rPr>
        <w:t xml:space="preserve">. </w:t>
      </w:r>
      <w:r w:rsidR="00665F2F" w:rsidRPr="00665F2F">
        <w:rPr>
          <w:rFonts w:ascii="Times New Roman" w:hAnsi="Times New Roman" w:cs="Times New Roman"/>
          <w:sz w:val="28"/>
          <w:szCs w:val="28"/>
          <w:lang w:val="en-US"/>
        </w:rPr>
        <w:t>2011</w:t>
      </w:r>
      <w:r w:rsidR="00665F2F" w:rsidRPr="00665F2F">
        <w:rPr>
          <w:rFonts w:ascii="Times New Roman" w:hAnsi="Times New Roman" w:cs="Times New Roman"/>
          <w:sz w:val="28"/>
          <w:szCs w:val="28"/>
          <w:lang w:val="kk-KZ"/>
        </w:rPr>
        <w:t xml:space="preserve">. – </w:t>
      </w:r>
      <w:r w:rsidR="00665F2F" w:rsidRPr="00665F2F">
        <w:rPr>
          <w:rFonts w:ascii="Times New Roman" w:hAnsi="Times New Roman" w:cs="Times New Roman"/>
          <w:sz w:val="28"/>
          <w:szCs w:val="28"/>
          <w:lang w:val="en-US"/>
        </w:rPr>
        <w:t>P</w:t>
      </w:r>
      <w:r w:rsidR="00665F2F" w:rsidRPr="00665F2F">
        <w:rPr>
          <w:rFonts w:ascii="Times New Roman" w:hAnsi="Times New Roman" w:cs="Times New Roman"/>
          <w:sz w:val="28"/>
          <w:szCs w:val="28"/>
          <w:lang w:val="kk-KZ"/>
        </w:rPr>
        <w:t>. A152.</w:t>
      </w:r>
    </w:p>
    <w:p w14:paraId="35B5BA16" w14:textId="20A73B28"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90. Isogai M.</w:t>
      </w:r>
      <w:r w:rsidR="00A7406F" w:rsidRPr="00D54FFD">
        <w:rPr>
          <w:rFonts w:ascii="Times New Roman" w:hAnsi="Times New Roman" w:cs="Times New Roman"/>
          <w:sz w:val="28"/>
          <w:szCs w:val="28"/>
          <w:lang w:val="en-US"/>
        </w:rPr>
        <w:t xml:space="preserve">, Arai, Akira., </w:t>
      </w:r>
      <w:proofErr w:type="spellStart"/>
      <w:r w:rsidR="00A7406F" w:rsidRPr="00D54FFD">
        <w:rPr>
          <w:rFonts w:ascii="Times New Roman" w:hAnsi="Times New Roman" w:cs="Times New Roman"/>
          <w:sz w:val="28"/>
          <w:szCs w:val="28"/>
          <w:lang w:val="en-US"/>
        </w:rPr>
        <w:t>Yonehara</w:t>
      </w:r>
      <w:proofErr w:type="spellEnd"/>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Atsunori</w:t>
      </w:r>
      <w:proofErr w:type="spellEnd"/>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Kawakita</w:t>
      </w:r>
      <w:proofErr w:type="spellEnd"/>
      <w:r w:rsidR="00A7406F" w:rsidRPr="00D54FFD">
        <w:rPr>
          <w:rFonts w:ascii="Times New Roman" w:hAnsi="Times New Roman" w:cs="Times New Roman"/>
          <w:sz w:val="28"/>
          <w:szCs w:val="28"/>
          <w:lang w:val="en-US"/>
        </w:rPr>
        <w:t xml:space="preserve">, Hideyo., </w:t>
      </w:r>
      <w:proofErr w:type="spellStart"/>
      <w:r w:rsidR="00A7406F" w:rsidRPr="00D54FFD">
        <w:rPr>
          <w:rFonts w:ascii="Times New Roman" w:hAnsi="Times New Roman" w:cs="Times New Roman"/>
          <w:sz w:val="28"/>
          <w:szCs w:val="28"/>
          <w:lang w:val="en-US"/>
        </w:rPr>
        <w:t>Uemura</w:t>
      </w:r>
      <w:proofErr w:type="spellEnd"/>
      <w:r w:rsidR="00A7406F" w:rsidRPr="00D54FFD">
        <w:rPr>
          <w:rFonts w:ascii="Times New Roman" w:hAnsi="Times New Roman" w:cs="Times New Roman"/>
          <w:sz w:val="28"/>
          <w:szCs w:val="28"/>
          <w:lang w:val="en-US"/>
        </w:rPr>
        <w:t xml:space="preserve">, Makoto., </w:t>
      </w:r>
      <w:proofErr w:type="spellStart"/>
      <w:r w:rsidR="00A7406F" w:rsidRPr="00D54FFD">
        <w:rPr>
          <w:rFonts w:ascii="Times New Roman" w:hAnsi="Times New Roman" w:cs="Times New Roman"/>
          <w:sz w:val="28"/>
          <w:szCs w:val="28"/>
          <w:lang w:val="en-US"/>
        </w:rPr>
        <w:t>Nogami</w:t>
      </w:r>
      <w:proofErr w:type="spellEnd"/>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Daisaku</w:t>
      </w:r>
      <w:proofErr w:type="spellEnd"/>
      <w:r w:rsidR="00A7406F"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kk-KZ"/>
        </w:rPr>
        <w:t xml:space="preserve">Optical dual-band photometry and spectroscopy of the WZ Sge-type dwarf nova EZ Lyn during the 2010 superoutburst //Publications of the Astronomical Society of Japan. – 2015.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2015</w:t>
      </w:r>
      <w:r w:rsidRPr="00D54FFD">
        <w:rPr>
          <w:rFonts w:ascii="Times New Roman" w:hAnsi="Times New Roman" w:cs="Times New Roman"/>
          <w:sz w:val="28"/>
          <w:szCs w:val="28"/>
          <w:lang w:val="kk-KZ"/>
        </w:rPr>
        <w:t xml:space="preserve">. </w:t>
      </w:r>
    </w:p>
    <w:p w14:paraId="17B0AED8" w14:textId="50BC2E2F"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lastRenderedPageBreak/>
        <w:t xml:space="preserve">91. Hamada T., Salpeter E. E. Models for zero-temperature stars //The Astrophysical Journal. – 1961.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1961</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683.</w:t>
      </w:r>
    </w:p>
    <w:p w14:paraId="70304791" w14:textId="418FF55C"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92. van Spaandonk L.</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Steeghs</w:t>
      </w:r>
      <w:proofErr w:type="spellEnd"/>
      <w:r w:rsidR="00A7406F" w:rsidRPr="00D54FFD">
        <w:rPr>
          <w:rFonts w:ascii="Times New Roman" w:hAnsi="Times New Roman" w:cs="Times New Roman"/>
          <w:sz w:val="28"/>
          <w:szCs w:val="28"/>
          <w:lang w:val="en-US"/>
        </w:rPr>
        <w:t xml:space="preserve">, D., Marsh, T. R., Parsons, S. G. </w:t>
      </w:r>
      <w:r w:rsidRPr="00D54FFD">
        <w:rPr>
          <w:rFonts w:ascii="Times New Roman" w:hAnsi="Times New Roman" w:cs="Times New Roman"/>
          <w:sz w:val="28"/>
          <w:szCs w:val="28"/>
          <w:lang w:val="kk-KZ"/>
        </w:rPr>
        <w:t xml:space="preserve">The mass of the white dwarf in GW Libra //The Astrophysical Journal Letters. – 2010.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2010</w:t>
      </w:r>
      <w:r w:rsidR="00D54FFD" w:rsidRPr="00D54FFD">
        <w:rPr>
          <w:rFonts w:ascii="Times New Roman" w:hAnsi="Times New Roman" w:cs="Times New Roman"/>
          <w:sz w:val="28"/>
          <w:szCs w:val="28"/>
          <w:lang w:val="kk-KZ"/>
        </w:rPr>
        <w:t xml:space="preserve">. </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L109.</w:t>
      </w:r>
    </w:p>
    <w:p w14:paraId="0736813D" w14:textId="6B955834"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93. Pala A. F.</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Gänsicke</w:t>
      </w:r>
      <w:proofErr w:type="spellEnd"/>
      <w:r w:rsidR="00A7406F" w:rsidRPr="00D54FFD">
        <w:rPr>
          <w:rFonts w:ascii="Times New Roman" w:hAnsi="Times New Roman" w:cs="Times New Roman"/>
          <w:sz w:val="28"/>
          <w:szCs w:val="28"/>
          <w:lang w:val="en-US"/>
        </w:rPr>
        <w:t>, B. T.</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Marsh, T.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Breedt</w:t>
      </w:r>
      <w:proofErr w:type="spellEnd"/>
      <w:r w:rsidR="00A7406F" w:rsidRPr="00D54FFD">
        <w:rPr>
          <w:rFonts w:ascii="Times New Roman" w:hAnsi="Times New Roman" w:cs="Times New Roman"/>
          <w:sz w:val="28"/>
          <w:szCs w:val="28"/>
          <w:lang w:val="en-US"/>
        </w:rPr>
        <w:t>, E.</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Hermes, J. J.</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Landstreet</w:t>
      </w:r>
      <w:proofErr w:type="spellEnd"/>
      <w:r w:rsidR="00A7406F" w:rsidRPr="00D54FFD">
        <w:rPr>
          <w:rFonts w:ascii="Times New Roman" w:hAnsi="Times New Roman" w:cs="Times New Roman"/>
          <w:sz w:val="28"/>
          <w:szCs w:val="28"/>
          <w:lang w:val="en-US"/>
        </w:rPr>
        <w:t>, J. D.</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Schreiber, M.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Townsley</w:t>
      </w:r>
      <w:proofErr w:type="spellEnd"/>
      <w:r w:rsidR="00A7406F" w:rsidRPr="00D54FFD">
        <w:rPr>
          <w:rFonts w:ascii="Times New Roman" w:hAnsi="Times New Roman" w:cs="Times New Roman"/>
          <w:sz w:val="28"/>
          <w:szCs w:val="28"/>
          <w:lang w:val="en-US"/>
        </w:rPr>
        <w:t>, D. M.</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Wang, L.</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Aungwerojwit</w:t>
      </w:r>
      <w:proofErr w:type="spellEnd"/>
      <w:r w:rsidR="00A7406F" w:rsidRPr="00D54FFD">
        <w:rPr>
          <w:rFonts w:ascii="Times New Roman" w:hAnsi="Times New Roman" w:cs="Times New Roman"/>
          <w:sz w:val="28"/>
          <w:szCs w:val="28"/>
          <w:lang w:val="en-US"/>
        </w:rPr>
        <w:t>, A.</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Hambsch</w:t>
      </w:r>
      <w:proofErr w:type="spellEnd"/>
      <w:r w:rsidR="00A7406F" w:rsidRPr="00D54FFD">
        <w:rPr>
          <w:rFonts w:ascii="Times New Roman" w:hAnsi="Times New Roman" w:cs="Times New Roman"/>
          <w:sz w:val="28"/>
          <w:szCs w:val="28"/>
          <w:lang w:val="en-US"/>
        </w:rPr>
        <w:t>, F. -J.</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Monard</w:t>
      </w:r>
      <w:proofErr w:type="spellEnd"/>
      <w:r w:rsidR="00A7406F" w:rsidRPr="00D54FFD">
        <w:rPr>
          <w:rFonts w:ascii="Times New Roman" w:hAnsi="Times New Roman" w:cs="Times New Roman"/>
          <w:sz w:val="28"/>
          <w:szCs w:val="28"/>
          <w:lang w:val="en-US"/>
        </w:rPr>
        <w:t>, B.</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Myers, G.</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Nelson,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Pickard,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Poyner</w:t>
      </w:r>
      <w:proofErr w:type="spellEnd"/>
      <w:r w:rsidR="00A7406F" w:rsidRPr="00D54FFD">
        <w:rPr>
          <w:rFonts w:ascii="Times New Roman" w:hAnsi="Times New Roman" w:cs="Times New Roman"/>
          <w:sz w:val="28"/>
          <w:szCs w:val="28"/>
          <w:lang w:val="en-US"/>
        </w:rPr>
        <w:t>, G.</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Reichart</w:t>
      </w:r>
      <w:proofErr w:type="spellEnd"/>
      <w:r w:rsidR="00A7406F" w:rsidRPr="00D54FFD">
        <w:rPr>
          <w:rFonts w:ascii="Times New Roman" w:hAnsi="Times New Roman" w:cs="Times New Roman"/>
          <w:sz w:val="28"/>
          <w:szCs w:val="28"/>
          <w:lang w:val="en-US"/>
        </w:rPr>
        <w:t>, D. E.</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Stubbings</w:t>
      </w:r>
      <w:proofErr w:type="spellEnd"/>
      <w:r w:rsidR="00A7406F" w:rsidRPr="00D54FFD">
        <w:rPr>
          <w:rFonts w:ascii="Times New Roman" w:hAnsi="Times New Roman" w:cs="Times New Roman"/>
          <w:sz w:val="28"/>
          <w:szCs w:val="28"/>
          <w:lang w:val="en-US"/>
        </w:rPr>
        <w:t>,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Godon</w:t>
      </w:r>
      <w:proofErr w:type="spellEnd"/>
      <w:r w:rsidR="00A7406F" w:rsidRPr="00D54FFD">
        <w:rPr>
          <w:rFonts w:ascii="Times New Roman" w:hAnsi="Times New Roman" w:cs="Times New Roman"/>
          <w:sz w:val="28"/>
          <w:szCs w:val="28"/>
          <w:lang w:val="en-US"/>
        </w:rPr>
        <w:t>,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Szkody</w:t>
      </w:r>
      <w:proofErr w:type="spellEnd"/>
      <w:r w:rsidR="00A7406F" w:rsidRPr="00D54FFD">
        <w:rPr>
          <w:rFonts w:ascii="Times New Roman" w:hAnsi="Times New Roman" w:cs="Times New Roman"/>
          <w:sz w:val="28"/>
          <w:szCs w:val="28"/>
          <w:lang w:val="en-US"/>
        </w:rPr>
        <w:t>,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De Martino, D.</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Dhillon, V. S.</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Knigge</w:t>
      </w:r>
      <w:proofErr w:type="spellEnd"/>
      <w:r w:rsidR="00A7406F" w:rsidRPr="00D54FFD">
        <w:rPr>
          <w:rFonts w:ascii="Times New Roman" w:hAnsi="Times New Roman" w:cs="Times New Roman"/>
          <w:sz w:val="28"/>
          <w:szCs w:val="28"/>
          <w:lang w:val="en-US"/>
        </w:rPr>
        <w:t>, C.</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Parsons, S. G. </w:t>
      </w:r>
      <w:r w:rsidRPr="00D54FFD">
        <w:rPr>
          <w:rFonts w:ascii="Times New Roman" w:hAnsi="Times New Roman" w:cs="Times New Roman"/>
          <w:sz w:val="28"/>
          <w:szCs w:val="28"/>
          <w:lang w:val="kk-KZ"/>
        </w:rPr>
        <w:t xml:space="preserve">Evidence for mass accretion driven by spiral shocks onto the white dwarf in SDSS J123813. 73–033933.0 //Monthly Notices of the Royal Astronomical Society. – 2019.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2019</w:t>
      </w:r>
      <w:r w:rsidRPr="00D54FFD">
        <w:rPr>
          <w:rFonts w:ascii="Times New Roman" w:hAnsi="Times New Roman" w:cs="Times New Roman"/>
          <w:sz w:val="28"/>
          <w:szCs w:val="28"/>
          <w:lang w:val="kk-KZ"/>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1080-1103.</w:t>
      </w:r>
    </w:p>
    <w:p w14:paraId="5108A281" w14:textId="5CE46FB1"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94. Pala A. F.</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Schmidtobreick</w:t>
      </w:r>
      <w:proofErr w:type="spellEnd"/>
      <w:r w:rsidR="00A7406F" w:rsidRPr="00D54FFD">
        <w:rPr>
          <w:rFonts w:ascii="Times New Roman" w:hAnsi="Times New Roman" w:cs="Times New Roman"/>
          <w:sz w:val="28"/>
          <w:szCs w:val="28"/>
          <w:lang w:val="en-US"/>
        </w:rPr>
        <w:t>, L.</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Tappert</w:t>
      </w:r>
      <w:proofErr w:type="spellEnd"/>
      <w:r w:rsidR="00A7406F" w:rsidRPr="00D54FFD">
        <w:rPr>
          <w:rFonts w:ascii="Times New Roman" w:hAnsi="Times New Roman" w:cs="Times New Roman"/>
          <w:sz w:val="28"/>
          <w:szCs w:val="28"/>
          <w:lang w:val="en-US"/>
        </w:rPr>
        <w:t>, C.</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Gänsicke</w:t>
      </w:r>
      <w:proofErr w:type="spellEnd"/>
      <w:r w:rsidR="00A7406F" w:rsidRPr="00D54FFD">
        <w:rPr>
          <w:rFonts w:ascii="Times New Roman" w:hAnsi="Times New Roman" w:cs="Times New Roman"/>
          <w:sz w:val="28"/>
          <w:szCs w:val="28"/>
          <w:lang w:val="en-US"/>
        </w:rPr>
        <w:t>, B. T.</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Mehner</w:t>
      </w:r>
      <w:proofErr w:type="spellEnd"/>
      <w:r w:rsidR="00A7406F" w:rsidRPr="00D54FFD">
        <w:rPr>
          <w:rFonts w:ascii="Times New Roman" w:hAnsi="Times New Roman" w:cs="Times New Roman"/>
          <w:sz w:val="28"/>
          <w:szCs w:val="28"/>
          <w:lang w:val="en-US"/>
        </w:rPr>
        <w:t xml:space="preserve">, A. </w:t>
      </w:r>
      <w:r w:rsidRPr="00D54FFD">
        <w:rPr>
          <w:rFonts w:ascii="Times New Roman" w:hAnsi="Times New Roman" w:cs="Times New Roman"/>
          <w:sz w:val="28"/>
          <w:szCs w:val="28"/>
          <w:lang w:val="kk-KZ"/>
        </w:rPr>
        <w:t xml:space="preserve">The cataclysmic variable QZ Lib: a period bouncer //Monthly Notices of the Royal Astronomical Society. – 2018.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2018</w:t>
      </w:r>
      <w:r w:rsidRPr="00D54FFD">
        <w:rPr>
          <w:rFonts w:ascii="Times New Roman" w:hAnsi="Times New Roman" w:cs="Times New Roman"/>
          <w:sz w:val="28"/>
          <w:szCs w:val="28"/>
          <w:lang w:val="kk-KZ"/>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2523-2535.</w:t>
      </w:r>
    </w:p>
    <w:p w14:paraId="534F022F" w14:textId="71C85DC0"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 xml:space="preserve">95. Koester D. White dwarf spectra and atmosphere models //Memorie della Societa Astronomica Italiana. – 2010.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2010</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921-931.</w:t>
      </w:r>
    </w:p>
    <w:p w14:paraId="19139E51" w14:textId="7DC255CF"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 xml:space="preserve">96. Salpeter E. E. Energy and pressure of a zero-temperature plasma //The Astrophysical Journal. – 1961.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1961</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669.</w:t>
      </w:r>
    </w:p>
    <w:p w14:paraId="20AD49B7" w14:textId="0937B43B"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 xml:space="preserve">97. Nauenberg M. Analytic approximations to the mass-radius relation and energy of zero-temperature stars //The Astrophysical Journal. – 1972.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1</w:t>
      </w:r>
      <w:r w:rsidR="00D54FFD" w:rsidRPr="00D54FFD">
        <w:rPr>
          <w:rFonts w:ascii="Times New Roman" w:hAnsi="Times New Roman" w:cs="Times New Roman"/>
          <w:sz w:val="28"/>
          <w:szCs w:val="28"/>
          <w:lang w:val="en-US"/>
        </w:rPr>
        <w:t>972</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417.</w:t>
      </w:r>
    </w:p>
    <w:p w14:paraId="32F1C57A" w14:textId="6A4B2694"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98. Cardelli J. A., Clayton G. C., Mathis J. S. The relationship between infrared, optical, and ultraviolet extinction //The As</w:t>
      </w:r>
      <w:r w:rsidR="00D54FFD" w:rsidRPr="00D54FFD">
        <w:rPr>
          <w:rFonts w:ascii="Times New Roman" w:hAnsi="Times New Roman" w:cs="Times New Roman"/>
          <w:sz w:val="28"/>
          <w:szCs w:val="28"/>
          <w:lang w:val="kk-KZ"/>
        </w:rPr>
        <w:t>trophysical Journal. – 1989. – 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1989</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245-256.</w:t>
      </w:r>
    </w:p>
    <w:p w14:paraId="0031A48D" w14:textId="160E9FA3" w:rsidR="00D105E5" w:rsidRPr="00577F8D" w:rsidRDefault="00D105E5" w:rsidP="00BA3E4F">
      <w:pPr>
        <w:pStyle w:val="a3"/>
        <w:spacing w:line="240" w:lineRule="auto"/>
        <w:ind w:left="0" w:firstLine="709"/>
        <w:jc w:val="both"/>
        <w:rPr>
          <w:rFonts w:ascii="Times New Roman" w:hAnsi="Times New Roman" w:cs="Times New Roman"/>
          <w:sz w:val="28"/>
          <w:szCs w:val="28"/>
          <w:highlight w:val="red"/>
          <w:lang w:val="kk-KZ"/>
        </w:rPr>
      </w:pPr>
      <w:r w:rsidRPr="00D54FFD">
        <w:rPr>
          <w:rFonts w:ascii="Times New Roman" w:hAnsi="Times New Roman" w:cs="Times New Roman"/>
          <w:sz w:val="28"/>
          <w:szCs w:val="28"/>
          <w:lang w:val="kk-KZ"/>
        </w:rPr>
        <w:t>99. Romero A. D.</w:t>
      </w:r>
      <w:r w:rsidR="00947903" w:rsidRPr="00D54FFD">
        <w:rPr>
          <w:rFonts w:ascii="Times New Roman" w:hAnsi="Times New Roman" w:cs="Times New Roman"/>
          <w:sz w:val="28"/>
          <w:szCs w:val="28"/>
          <w:lang w:val="en-US"/>
        </w:rPr>
        <w:t>, Kepler, S. O.</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Joyce, S. R. G.</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Lauffer</w:t>
      </w:r>
      <w:proofErr w:type="spellEnd"/>
      <w:r w:rsidR="00947903" w:rsidRPr="00D54FFD">
        <w:rPr>
          <w:rFonts w:ascii="Times New Roman" w:hAnsi="Times New Roman" w:cs="Times New Roman"/>
          <w:sz w:val="28"/>
          <w:szCs w:val="28"/>
          <w:lang w:val="en-US"/>
        </w:rPr>
        <w:t>, G. R.</w:t>
      </w:r>
      <w:r w:rsidR="001F3F7F" w:rsidRPr="00D54FFD">
        <w:rPr>
          <w:rFonts w:ascii="Times New Roman" w:hAnsi="Times New Roman" w:cs="Times New Roman"/>
          <w:sz w:val="28"/>
          <w:szCs w:val="28"/>
          <w:lang w:val="en-US"/>
        </w:rPr>
        <w:t>,</w:t>
      </w:r>
      <w:r w:rsidR="00947903" w:rsidRPr="00D54FFD">
        <w:rPr>
          <w:rFonts w:ascii="Times New Roman" w:hAnsi="Times New Roman" w:cs="Times New Roman"/>
          <w:sz w:val="28"/>
          <w:szCs w:val="28"/>
          <w:lang w:val="en-US"/>
        </w:rPr>
        <w:t xml:space="preserve"> </w:t>
      </w:r>
      <w:proofErr w:type="spellStart"/>
      <w:r w:rsidR="00947903" w:rsidRPr="00D54FFD">
        <w:rPr>
          <w:rFonts w:ascii="Times New Roman" w:hAnsi="Times New Roman" w:cs="Times New Roman"/>
          <w:sz w:val="28"/>
          <w:szCs w:val="28"/>
          <w:lang w:val="en-US"/>
        </w:rPr>
        <w:t>Córsico</w:t>
      </w:r>
      <w:proofErr w:type="spellEnd"/>
      <w:r w:rsidR="00947903" w:rsidRPr="00D54FFD">
        <w:rPr>
          <w:rFonts w:ascii="Times New Roman" w:hAnsi="Times New Roman" w:cs="Times New Roman"/>
          <w:sz w:val="28"/>
          <w:szCs w:val="28"/>
          <w:lang w:val="en-US"/>
        </w:rPr>
        <w:t xml:space="preserve">, A. H. </w:t>
      </w:r>
      <w:r w:rsidRPr="00D54FFD">
        <w:rPr>
          <w:rFonts w:ascii="Times New Roman" w:hAnsi="Times New Roman" w:cs="Times New Roman"/>
          <w:sz w:val="28"/>
          <w:szCs w:val="28"/>
          <w:lang w:val="kk-KZ"/>
        </w:rPr>
        <w:t xml:space="preserve">The white dwarf mass–radius relation and its dependence on the hydrogen envelope //Monthly Notices of the Royal Astronomical Society. – 2019.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2019</w:t>
      </w:r>
      <w:r w:rsidR="00D54FFD" w:rsidRPr="00D54FFD">
        <w:rPr>
          <w:rFonts w:ascii="Times New Roman" w:hAnsi="Times New Roman" w:cs="Times New Roman"/>
          <w:sz w:val="28"/>
          <w:szCs w:val="28"/>
          <w:lang w:val="kk-KZ"/>
        </w:rPr>
        <w:t xml:space="preserve">. </w:t>
      </w:r>
      <w:r w:rsidRPr="00D54FFD">
        <w:rPr>
          <w:rFonts w:ascii="Times New Roman" w:hAnsi="Times New Roman" w:cs="Times New Roman"/>
          <w:sz w:val="28"/>
          <w:szCs w:val="28"/>
          <w:lang w:val="kk-KZ"/>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2711-2724.</w:t>
      </w:r>
    </w:p>
    <w:p w14:paraId="0B8276CA" w14:textId="3E76E0B5" w:rsidR="00D105E5" w:rsidRPr="00D54FFD" w:rsidRDefault="00D105E5" w:rsidP="00BA3E4F">
      <w:pPr>
        <w:pStyle w:val="a3"/>
        <w:spacing w:line="240" w:lineRule="auto"/>
        <w:ind w:left="0" w:firstLine="709"/>
        <w:jc w:val="both"/>
        <w:rPr>
          <w:rFonts w:ascii="Times New Roman" w:hAnsi="Times New Roman" w:cs="Times New Roman"/>
          <w:sz w:val="28"/>
          <w:szCs w:val="28"/>
          <w:lang w:val="kk-KZ"/>
        </w:rPr>
      </w:pPr>
      <w:r w:rsidRPr="00D54FFD">
        <w:rPr>
          <w:rFonts w:ascii="Times New Roman" w:hAnsi="Times New Roman" w:cs="Times New Roman"/>
          <w:sz w:val="28"/>
          <w:szCs w:val="28"/>
          <w:lang w:val="kk-KZ"/>
        </w:rPr>
        <w:t>100. Pala A. F.</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Gänsicke</w:t>
      </w:r>
      <w:proofErr w:type="spellEnd"/>
      <w:r w:rsidR="00A7406F" w:rsidRPr="00D54FFD">
        <w:rPr>
          <w:rFonts w:ascii="Times New Roman" w:hAnsi="Times New Roman" w:cs="Times New Roman"/>
          <w:sz w:val="28"/>
          <w:szCs w:val="28"/>
          <w:lang w:val="en-US"/>
        </w:rPr>
        <w:t>, B. T.</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Townsley</w:t>
      </w:r>
      <w:proofErr w:type="spellEnd"/>
      <w:r w:rsidR="00A7406F" w:rsidRPr="00D54FFD">
        <w:rPr>
          <w:rFonts w:ascii="Times New Roman" w:hAnsi="Times New Roman" w:cs="Times New Roman"/>
          <w:sz w:val="28"/>
          <w:szCs w:val="28"/>
          <w:lang w:val="en-US"/>
        </w:rPr>
        <w:t>, D.</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Boyd, D.</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Cook, M. J.</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De Martino, D.</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Godon</w:t>
      </w:r>
      <w:proofErr w:type="spellEnd"/>
      <w:r w:rsidR="00A7406F" w:rsidRPr="00D54FFD">
        <w:rPr>
          <w:rFonts w:ascii="Times New Roman" w:hAnsi="Times New Roman" w:cs="Times New Roman"/>
          <w:sz w:val="28"/>
          <w:szCs w:val="28"/>
          <w:lang w:val="en-US"/>
        </w:rPr>
        <w:t>,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Haislip, J. B.</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Henden</w:t>
      </w:r>
      <w:proofErr w:type="spellEnd"/>
      <w:r w:rsidR="00A7406F" w:rsidRPr="00D54FFD">
        <w:rPr>
          <w:rFonts w:ascii="Times New Roman" w:hAnsi="Times New Roman" w:cs="Times New Roman"/>
          <w:sz w:val="28"/>
          <w:szCs w:val="28"/>
          <w:lang w:val="en-US"/>
        </w:rPr>
        <w:t>, A. A.</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Hubeny</w:t>
      </w:r>
      <w:proofErr w:type="spellEnd"/>
      <w:r w:rsidR="00A7406F" w:rsidRPr="00D54FFD">
        <w:rPr>
          <w:rFonts w:ascii="Times New Roman" w:hAnsi="Times New Roman" w:cs="Times New Roman"/>
          <w:sz w:val="28"/>
          <w:szCs w:val="28"/>
          <w:lang w:val="en-US"/>
        </w:rPr>
        <w:t>, I.</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Ivarsen</w:t>
      </w:r>
      <w:proofErr w:type="spellEnd"/>
      <w:r w:rsidR="00A7406F" w:rsidRPr="00D54FFD">
        <w:rPr>
          <w:rFonts w:ascii="Times New Roman" w:hAnsi="Times New Roman" w:cs="Times New Roman"/>
          <w:sz w:val="28"/>
          <w:szCs w:val="28"/>
          <w:lang w:val="en-US"/>
        </w:rPr>
        <w:t>, K. M.</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Kafka, S.</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Knigge</w:t>
      </w:r>
      <w:proofErr w:type="spellEnd"/>
      <w:r w:rsidR="00A7406F" w:rsidRPr="00D54FFD">
        <w:rPr>
          <w:rFonts w:ascii="Times New Roman" w:hAnsi="Times New Roman" w:cs="Times New Roman"/>
          <w:sz w:val="28"/>
          <w:szCs w:val="28"/>
          <w:lang w:val="en-US"/>
        </w:rPr>
        <w:t>, C.</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LaCluyze</w:t>
      </w:r>
      <w:proofErr w:type="spellEnd"/>
      <w:r w:rsidR="00A7406F" w:rsidRPr="00D54FFD">
        <w:rPr>
          <w:rFonts w:ascii="Times New Roman" w:hAnsi="Times New Roman" w:cs="Times New Roman"/>
          <w:sz w:val="28"/>
          <w:szCs w:val="28"/>
          <w:lang w:val="en-US"/>
        </w:rPr>
        <w:t>, A.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Long, K. S.</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Marsh, T.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Monard</w:t>
      </w:r>
      <w:proofErr w:type="spellEnd"/>
      <w:r w:rsidR="00A7406F" w:rsidRPr="00D54FFD">
        <w:rPr>
          <w:rFonts w:ascii="Times New Roman" w:hAnsi="Times New Roman" w:cs="Times New Roman"/>
          <w:sz w:val="28"/>
          <w:szCs w:val="28"/>
          <w:lang w:val="en-US"/>
        </w:rPr>
        <w:t>, B.</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Moore, J.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Myers, G.</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Nelson,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Nogami</w:t>
      </w:r>
      <w:proofErr w:type="spellEnd"/>
      <w:r w:rsidR="00A7406F" w:rsidRPr="00D54FFD">
        <w:rPr>
          <w:rFonts w:ascii="Times New Roman" w:hAnsi="Times New Roman" w:cs="Times New Roman"/>
          <w:sz w:val="28"/>
          <w:szCs w:val="28"/>
          <w:lang w:val="en-US"/>
        </w:rPr>
        <w:t>, D.</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Oksanen, A.</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Pickard,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Poyner</w:t>
      </w:r>
      <w:proofErr w:type="spellEnd"/>
      <w:r w:rsidR="00A7406F" w:rsidRPr="00D54FFD">
        <w:rPr>
          <w:rFonts w:ascii="Times New Roman" w:hAnsi="Times New Roman" w:cs="Times New Roman"/>
          <w:sz w:val="28"/>
          <w:szCs w:val="28"/>
          <w:lang w:val="en-US"/>
        </w:rPr>
        <w:t>, G.</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Reichart</w:t>
      </w:r>
      <w:proofErr w:type="spellEnd"/>
      <w:r w:rsidR="00A7406F" w:rsidRPr="00D54FFD">
        <w:rPr>
          <w:rFonts w:ascii="Times New Roman" w:hAnsi="Times New Roman" w:cs="Times New Roman"/>
          <w:sz w:val="28"/>
          <w:szCs w:val="28"/>
          <w:lang w:val="en-US"/>
        </w:rPr>
        <w:t>, D. E.</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Rodriguez Perez, D.</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Schreiber, M.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Shears, J.</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Sion, E. M.</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Stubbings</w:t>
      </w:r>
      <w:proofErr w:type="spellEnd"/>
      <w:r w:rsidR="00A7406F" w:rsidRPr="00D54FFD">
        <w:rPr>
          <w:rFonts w:ascii="Times New Roman" w:hAnsi="Times New Roman" w:cs="Times New Roman"/>
          <w:sz w:val="28"/>
          <w:szCs w:val="28"/>
          <w:lang w:val="en-US"/>
        </w:rPr>
        <w:t>,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Szkody</w:t>
      </w:r>
      <w:proofErr w:type="spellEnd"/>
      <w:r w:rsidR="00A7406F" w:rsidRPr="00D54FFD">
        <w:rPr>
          <w:rFonts w:ascii="Times New Roman" w:hAnsi="Times New Roman" w:cs="Times New Roman"/>
          <w:sz w:val="28"/>
          <w:szCs w:val="28"/>
          <w:lang w:val="en-US"/>
        </w:rPr>
        <w:t>, P.</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Zorotovic</w:t>
      </w:r>
      <w:proofErr w:type="spellEnd"/>
      <w:r w:rsidR="00A7406F" w:rsidRPr="00D54FFD">
        <w:rPr>
          <w:rFonts w:ascii="Times New Roman" w:hAnsi="Times New Roman" w:cs="Times New Roman"/>
          <w:sz w:val="28"/>
          <w:szCs w:val="28"/>
          <w:lang w:val="en-US"/>
        </w:rPr>
        <w:t xml:space="preserve">, M. </w:t>
      </w:r>
      <w:r w:rsidRPr="00D54FFD">
        <w:rPr>
          <w:rFonts w:ascii="Times New Roman" w:hAnsi="Times New Roman" w:cs="Times New Roman"/>
          <w:sz w:val="28"/>
          <w:szCs w:val="28"/>
          <w:lang w:val="kk-KZ"/>
        </w:rPr>
        <w:t xml:space="preserve">Effective temperatures of cataclysmic-variable white dwarfs as a probe of their evolution //Monthly Notices of the Royal Astronomical Society. – 2017.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2017</w:t>
      </w:r>
      <w:r w:rsidRPr="00D54FFD">
        <w:rPr>
          <w:rFonts w:ascii="Times New Roman" w:hAnsi="Times New Roman" w:cs="Times New Roman"/>
          <w:sz w:val="28"/>
          <w:szCs w:val="28"/>
          <w:lang w:val="kk-KZ"/>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kk-KZ"/>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kk-KZ"/>
        </w:rPr>
        <w:t>. 2855-2878.</w:t>
      </w:r>
    </w:p>
    <w:p w14:paraId="2713D464" w14:textId="0205FC74"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101. McLean I. S.</w:t>
      </w:r>
      <w:r w:rsidR="00A7406F" w:rsidRPr="00D54FFD">
        <w:rPr>
          <w:rFonts w:ascii="Times New Roman" w:hAnsi="Times New Roman" w:cs="Times New Roman"/>
          <w:sz w:val="28"/>
          <w:szCs w:val="28"/>
          <w:lang w:val="en-US"/>
        </w:rPr>
        <w:t>, McGovern, Mark R.</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w:t>
      </w:r>
      <w:proofErr w:type="spellStart"/>
      <w:r w:rsidR="00A7406F" w:rsidRPr="00D54FFD">
        <w:rPr>
          <w:rFonts w:ascii="Times New Roman" w:hAnsi="Times New Roman" w:cs="Times New Roman"/>
          <w:sz w:val="28"/>
          <w:szCs w:val="28"/>
          <w:lang w:val="en-US"/>
        </w:rPr>
        <w:t>Burgasser</w:t>
      </w:r>
      <w:proofErr w:type="spellEnd"/>
      <w:r w:rsidR="00A7406F" w:rsidRPr="00D54FFD">
        <w:rPr>
          <w:rFonts w:ascii="Times New Roman" w:hAnsi="Times New Roman" w:cs="Times New Roman"/>
          <w:sz w:val="28"/>
          <w:szCs w:val="28"/>
          <w:lang w:val="en-US"/>
        </w:rPr>
        <w:t>, Adam J.</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Kirkpatrick, J. Davy</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Prato, L.</w:t>
      </w:r>
      <w:r w:rsidR="001F3F7F" w:rsidRPr="00D54FFD">
        <w:rPr>
          <w:rFonts w:ascii="Times New Roman" w:hAnsi="Times New Roman" w:cs="Times New Roman"/>
          <w:sz w:val="28"/>
          <w:szCs w:val="28"/>
          <w:lang w:val="en-US"/>
        </w:rPr>
        <w:t>,</w:t>
      </w:r>
      <w:r w:rsidR="00A7406F" w:rsidRPr="00D54FFD">
        <w:rPr>
          <w:rFonts w:ascii="Times New Roman" w:hAnsi="Times New Roman" w:cs="Times New Roman"/>
          <w:sz w:val="28"/>
          <w:szCs w:val="28"/>
          <w:lang w:val="en-US"/>
        </w:rPr>
        <w:t xml:space="preserve"> Kim, </w:t>
      </w:r>
      <w:proofErr w:type="spellStart"/>
      <w:r w:rsidR="00A7406F" w:rsidRPr="00D54FFD">
        <w:rPr>
          <w:rFonts w:ascii="Times New Roman" w:hAnsi="Times New Roman" w:cs="Times New Roman"/>
          <w:sz w:val="28"/>
          <w:szCs w:val="28"/>
          <w:lang w:val="en-US"/>
        </w:rPr>
        <w:t>Sungsoo</w:t>
      </w:r>
      <w:proofErr w:type="spellEnd"/>
      <w:r w:rsidR="00A7406F" w:rsidRPr="00D54FFD">
        <w:rPr>
          <w:rFonts w:ascii="Times New Roman" w:hAnsi="Times New Roman" w:cs="Times New Roman"/>
          <w:sz w:val="28"/>
          <w:szCs w:val="28"/>
          <w:lang w:val="en-US"/>
        </w:rPr>
        <w:t xml:space="preserve"> S. </w:t>
      </w:r>
      <w:r w:rsidRPr="00D54FFD">
        <w:rPr>
          <w:rFonts w:ascii="Times New Roman" w:hAnsi="Times New Roman" w:cs="Times New Roman"/>
          <w:sz w:val="28"/>
          <w:szCs w:val="28"/>
          <w:lang w:val="en-US"/>
        </w:rPr>
        <w:t xml:space="preserve">The NIRSPEC brown dwarf spectroscopic survey. I. Low-resolution near-infrared spectra //The Astrophysical Journal. – 2003.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596.</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561.</w:t>
      </w:r>
    </w:p>
    <w:p w14:paraId="3EC7BA3D" w14:textId="78739F56" w:rsidR="00CF2C8D"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102.</w:t>
      </w:r>
      <w:r w:rsidRPr="00D54FFD">
        <w:rPr>
          <w:lang w:val="en-US"/>
        </w:rPr>
        <w:t xml:space="preserve"> </w:t>
      </w:r>
      <w:r w:rsidRPr="00D54FFD">
        <w:rPr>
          <w:rFonts w:ascii="Times New Roman" w:hAnsi="Times New Roman" w:cs="Times New Roman"/>
          <w:sz w:val="28"/>
          <w:szCs w:val="28"/>
          <w:lang w:val="en-US"/>
        </w:rPr>
        <w:t>McLean I. S.</w:t>
      </w:r>
      <w:r w:rsidR="005260AB" w:rsidRPr="00D54FFD">
        <w:rPr>
          <w:rFonts w:ascii="Times New Roman" w:hAnsi="Times New Roman" w:cs="Times New Roman"/>
          <w:sz w:val="28"/>
          <w:szCs w:val="28"/>
          <w:lang w:val="en-US"/>
        </w:rPr>
        <w:t>, Prato, L.</w:t>
      </w:r>
      <w:r w:rsidR="001F3F7F" w:rsidRPr="00D54FFD">
        <w:rPr>
          <w:rFonts w:ascii="Times New Roman" w:hAnsi="Times New Roman" w:cs="Times New Roman"/>
          <w:sz w:val="28"/>
          <w:szCs w:val="28"/>
          <w:lang w:val="en-US"/>
        </w:rPr>
        <w:t>,</w:t>
      </w:r>
      <w:r w:rsidR="005260AB" w:rsidRPr="00D54FFD">
        <w:rPr>
          <w:rFonts w:ascii="Times New Roman" w:hAnsi="Times New Roman" w:cs="Times New Roman"/>
          <w:sz w:val="28"/>
          <w:szCs w:val="28"/>
          <w:lang w:val="en-US"/>
        </w:rPr>
        <w:t xml:space="preserve"> McGovern, Mark R.</w:t>
      </w:r>
      <w:r w:rsidR="001F3F7F" w:rsidRPr="00D54FFD">
        <w:rPr>
          <w:rFonts w:ascii="Times New Roman" w:hAnsi="Times New Roman" w:cs="Times New Roman"/>
          <w:sz w:val="28"/>
          <w:szCs w:val="28"/>
          <w:lang w:val="en-US"/>
        </w:rPr>
        <w:t>,</w:t>
      </w:r>
      <w:r w:rsidR="005260AB" w:rsidRPr="00D54FFD">
        <w:rPr>
          <w:rFonts w:ascii="Times New Roman" w:hAnsi="Times New Roman" w:cs="Times New Roman"/>
          <w:sz w:val="28"/>
          <w:szCs w:val="28"/>
          <w:lang w:val="en-US"/>
        </w:rPr>
        <w:t xml:space="preserve"> </w:t>
      </w:r>
      <w:proofErr w:type="spellStart"/>
      <w:r w:rsidR="005260AB" w:rsidRPr="00D54FFD">
        <w:rPr>
          <w:rFonts w:ascii="Times New Roman" w:hAnsi="Times New Roman" w:cs="Times New Roman"/>
          <w:sz w:val="28"/>
          <w:szCs w:val="28"/>
          <w:lang w:val="en-US"/>
        </w:rPr>
        <w:t>Burgasser</w:t>
      </w:r>
      <w:proofErr w:type="spellEnd"/>
      <w:r w:rsidR="005260AB" w:rsidRPr="00D54FFD">
        <w:rPr>
          <w:rFonts w:ascii="Times New Roman" w:hAnsi="Times New Roman" w:cs="Times New Roman"/>
          <w:sz w:val="28"/>
          <w:szCs w:val="28"/>
          <w:lang w:val="en-US"/>
        </w:rPr>
        <w:t>, Adam J.</w:t>
      </w:r>
      <w:r w:rsidR="001F3F7F" w:rsidRPr="00D54FFD">
        <w:rPr>
          <w:rFonts w:ascii="Times New Roman" w:hAnsi="Times New Roman" w:cs="Times New Roman"/>
          <w:sz w:val="28"/>
          <w:szCs w:val="28"/>
          <w:lang w:val="en-US"/>
        </w:rPr>
        <w:t>,</w:t>
      </w:r>
      <w:r w:rsidR="005260AB" w:rsidRPr="00D54FFD">
        <w:rPr>
          <w:rFonts w:ascii="Times New Roman" w:hAnsi="Times New Roman" w:cs="Times New Roman"/>
          <w:sz w:val="28"/>
          <w:szCs w:val="28"/>
          <w:lang w:val="en-US"/>
        </w:rPr>
        <w:t xml:space="preserve"> Kirkpatrick, J. Davy</w:t>
      </w:r>
      <w:r w:rsidR="001F3F7F" w:rsidRPr="00D54FFD">
        <w:rPr>
          <w:rFonts w:ascii="Times New Roman" w:hAnsi="Times New Roman" w:cs="Times New Roman"/>
          <w:sz w:val="28"/>
          <w:szCs w:val="28"/>
          <w:lang w:val="en-US"/>
        </w:rPr>
        <w:t>,</w:t>
      </w:r>
      <w:r w:rsidR="005260AB" w:rsidRPr="00D54FFD">
        <w:rPr>
          <w:rFonts w:ascii="Times New Roman" w:hAnsi="Times New Roman" w:cs="Times New Roman"/>
          <w:sz w:val="28"/>
          <w:szCs w:val="28"/>
          <w:lang w:val="en-US"/>
        </w:rPr>
        <w:t xml:space="preserve"> Rice, Emily L.</w:t>
      </w:r>
      <w:r w:rsidR="001F3F7F" w:rsidRPr="00D54FFD">
        <w:rPr>
          <w:rFonts w:ascii="Times New Roman" w:hAnsi="Times New Roman" w:cs="Times New Roman"/>
          <w:sz w:val="28"/>
          <w:szCs w:val="28"/>
          <w:lang w:val="en-US"/>
        </w:rPr>
        <w:t>,</w:t>
      </w:r>
      <w:r w:rsidR="005260AB" w:rsidRPr="00D54FFD">
        <w:rPr>
          <w:rFonts w:ascii="Times New Roman" w:hAnsi="Times New Roman" w:cs="Times New Roman"/>
          <w:sz w:val="28"/>
          <w:szCs w:val="28"/>
          <w:lang w:val="en-US"/>
        </w:rPr>
        <w:t xml:space="preserve"> Kim, </w:t>
      </w:r>
      <w:proofErr w:type="spellStart"/>
      <w:r w:rsidR="005260AB" w:rsidRPr="00D54FFD">
        <w:rPr>
          <w:rFonts w:ascii="Times New Roman" w:hAnsi="Times New Roman" w:cs="Times New Roman"/>
          <w:sz w:val="28"/>
          <w:szCs w:val="28"/>
          <w:lang w:val="en-US"/>
        </w:rPr>
        <w:t>Sungsoo</w:t>
      </w:r>
      <w:proofErr w:type="spellEnd"/>
      <w:r w:rsidR="005260AB" w:rsidRPr="00D54FFD">
        <w:rPr>
          <w:rFonts w:ascii="Times New Roman" w:hAnsi="Times New Roman" w:cs="Times New Roman"/>
          <w:sz w:val="28"/>
          <w:szCs w:val="28"/>
          <w:lang w:val="en-US"/>
        </w:rPr>
        <w:t xml:space="preserve"> S. </w:t>
      </w:r>
      <w:r w:rsidRPr="00D54FFD">
        <w:rPr>
          <w:rFonts w:ascii="Times New Roman" w:hAnsi="Times New Roman" w:cs="Times New Roman"/>
          <w:sz w:val="28"/>
          <w:szCs w:val="28"/>
          <w:lang w:val="en-US"/>
        </w:rPr>
        <w:t xml:space="preserve">The </w:t>
      </w:r>
      <w:proofErr w:type="spellStart"/>
      <w:r w:rsidRPr="00D54FFD">
        <w:rPr>
          <w:rFonts w:ascii="Times New Roman" w:hAnsi="Times New Roman" w:cs="Times New Roman"/>
          <w:sz w:val="28"/>
          <w:szCs w:val="28"/>
          <w:lang w:val="en-US"/>
        </w:rPr>
        <w:t>nirspec</w:t>
      </w:r>
      <w:proofErr w:type="spellEnd"/>
      <w:r w:rsidRPr="00D54FFD">
        <w:rPr>
          <w:rFonts w:ascii="Times New Roman" w:hAnsi="Times New Roman" w:cs="Times New Roman"/>
          <w:sz w:val="28"/>
          <w:szCs w:val="28"/>
          <w:lang w:val="en-US"/>
        </w:rPr>
        <w:t xml:space="preserve"> brown dwarf </w:t>
      </w:r>
      <w:r w:rsidRPr="00D54FFD">
        <w:rPr>
          <w:rFonts w:ascii="Times New Roman" w:hAnsi="Times New Roman" w:cs="Times New Roman"/>
          <w:sz w:val="28"/>
          <w:szCs w:val="28"/>
          <w:lang w:val="en-US"/>
        </w:rPr>
        <w:lastRenderedPageBreak/>
        <w:t>spectroscopic survey. II. High-resolution j-band spectra of m, l, and t dwarfs //The As</w:t>
      </w:r>
      <w:r w:rsidR="00D54FFD" w:rsidRPr="00D54FFD">
        <w:rPr>
          <w:rFonts w:ascii="Times New Roman" w:hAnsi="Times New Roman" w:cs="Times New Roman"/>
          <w:sz w:val="28"/>
          <w:szCs w:val="28"/>
          <w:lang w:val="en-US"/>
        </w:rPr>
        <w:t>trophysical Journal. – 2007. – 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2007</w:t>
      </w:r>
      <w:r w:rsidRPr="00D54FFD">
        <w:rPr>
          <w:rFonts w:ascii="Times New Roman" w:hAnsi="Times New Roman" w:cs="Times New Roman"/>
          <w:sz w:val="28"/>
          <w:szCs w:val="28"/>
          <w:lang w:val="en-US"/>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1217.</w:t>
      </w:r>
    </w:p>
    <w:p w14:paraId="0F40906A" w14:textId="77777777"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103. </w:t>
      </w:r>
      <w:proofErr w:type="spellStart"/>
      <w:r w:rsidRPr="00D54FFD">
        <w:rPr>
          <w:rFonts w:ascii="Times New Roman" w:hAnsi="Times New Roman" w:cs="Times New Roman"/>
          <w:sz w:val="28"/>
          <w:szCs w:val="28"/>
          <w:lang w:val="en-US"/>
        </w:rPr>
        <w:t>Kurucz</w:t>
      </w:r>
      <w:proofErr w:type="spellEnd"/>
      <w:r w:rsidRPr="00D54FFD">
        <w:rPr>
          <w:rFonts w:ascii="Times New Roman" w:hAnsi="Times New Roman" w:cs="Times New Roman"/>
          <w:sz w:val="28"/>
          <w:szCs w:val="28"/>
          <w:lang w:val="en-US"/>
        </w:rPr>
        <w:t xml:space="preserve"> R. L. ATLAS9 Stellar Atmosphere Programs and 2 km/s grid //</w:t>
      </w:r>
      <w:proofErr w:type="spellStart"/>
      <w:r w:rsidRPr="00D54FFD">
        <w:rPr>
          <w:rFonts w:ascii="Times New Roman" w:hAnsi="Times New Roman" w:cs="Times New Roman"/>
          <w:sz w:val="28"/>
          <w:szCs w:val="28"/>
          <w:lang w:val="en-US"/>
        </w:rPr>
        <w:t>Kurucz</w:t>
      </w:r>
      <w:proofErr w:type="spellEnd"/>
      <w:r w:rsidRPr="00D54FFD">
        <w:rPr>
          <w:rFonts w:ascii="Times New Roman" w:hAnsi="Times New Roman" w:cs="Times New Roman"/>
          <w:sz w:val="28"/>
          <w:szCs w:val="28"/>
          <w:lang w:val="en-US"/>
        </w:rPr>
        <w:t xml:space="preserve"> </w:t>
      </w:r>
      <w:proofErr w:type="spellStart"/>
      <w:r w:rsidRPr="00D54FFD">
        <w:rPr>
          <w:rFonts w:ascii="Times New Roman" w:hAnsi="Times New Roman" w:cs="Times New Roman"/>
          <w:sz w:val="28"/>
          <w:szCs w:val="28"/>
          <w:lang w:val="en-US"/>
        </w:rPr>
        <w:t>CD-Rom</w:t>
      </w:r>
      <w:proofErr w:type="spellEnd"/>
      <w:r w:rsidRPr="00D54FFD">
        <w:rPr>
          <w:rFonts w:ascii="Times New Roman" w:hAnsi="Times New Roman" w:cs="Times New Roman"/>
          <w:sz w:val="28"/>
          <w:szCs w:val="28"/>
          <w:lang w:val="en-US"/>
        </w:rPr>
        <w:t>. – 1993.</w:t>
      </w:r>
    </w:p>
    <w:p w14:paraId="3AF0F100" w14:textId="77777777"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104. </w:t>
      </w:r>
      <w:proofErr w:type="spellStart"/>
      <w:r w:rsidRPr="00D54FFD">
        <w:rPr>
          <w:rFonts w:ascii="Times New Roman" w:hAnsi="Times New Roman" w:cs="Times New Roman"/>
          <w:sz w:val="28"/>
          <w:szCs w:val="28"/>
          <w:lang w:val="en-US"/>
        </w:rPr>
        <w:t>Piskunov</w:t>
      </w:r>
      <w:proofErr w:type="spellEnd"/>
      <w:r w:rsidRPr="00D54FFD">
        <w:rPr>
          <w:rFonts w:ascii="Times New Roman" w:hAnsi="Times New Roman" w:cs="Times New Roman"/>
          <w:sz w:val="28"/>
          <w:szCs w:val="28"/>
          <w:lang w:val="en-US"/>
        </w:rPr>
        <w:t xml:space="preserve"> N. E. Stellar </w:t>
      </w:r>
      <w:proofErr w:type="spellStart"/>
      <w:r w:rsidRPr="00D54FFD">
        <w:rPr>
          <w:rFonts w:ascii="Times New Roman" w:hAnsi="Times New Roman" w:cs="Times New Roman"/>
          <w:sz w:val="28"/>
          <w:szCs w:val="28"/>
          <w:lang w:val="en-US"/>
        </w:rPr>
        <w:t>Magnetizm</w:t>
      </w:r>
      <w:proofErr w:type="spellEnd"/>
      <w:r w:rsidRPr="00D54FFD">
        <w:rPr>
          <w:rFonts w:ascii="Times New Roman" w:hAnsi="Times New Roman" w:cs="Times New Roman"/>
          <w:sz w:val="28"/>
          <w:szCs w:val="28"/>
          <w:lang w:val="en-US"/>
        </w:rPr>
        <w:t xml:space="preserve">, eds. Yu. V. </w:t>
      </w:r>
      <w:proofErr w:type="spellStart"/>
      <w:r w:rsidRPr="00D54FFD">
        <w:rPr>
          <w:rFonts w:ascii="Times New Roman" w:hAnsi="Times New Roman" w:cs="Times New Roman"/>
          <w:sz w:val="28"/>
          <w:szCs w:val="28"/>
          <w:lang w:val="en-US"/>
        </w:rPr>
        <w:t>Glagolevsky</w:t>
      </w:r>
      <w:proofErr w:type="spellEnd"/>
      <w:r w:rsidRPr="00D54FFD">
        <w:rPr>
          <w:rFonts w:ascii="Times New Roman" w:hAnsi="Times New Roman" w:cs="Times New Roman"/>
          <w:sz w:val="28"/>
          <w:szCs w:val="28"/>
          <w:lang w:val="en-US"/>
        </w:rPr>
        <w:t xml:space="preserve">, II </w:t>
      </w:r>
      <w:proofErr w:type="spellStart"/>
      <w:r w:rsidRPr="00D54FFD">
        <w:rPr>
          <w:rFonts w:ascii="Times New Roman" w:hAnsi="Times New Roman" w:cs="Times New Roman"/>
          <w:sz w:val="28"/>
          <w:szCs w:val="28"/>
          <w:lang w:val="en-US"/>
        </w:rPr>
        <w:t>Romanjuk</w:t>
      </w:r>
      <w:proofErr w:type="spellEnd"/>
      <w:r w:rsidRPr="00D54FFD">
        <w:rPr>
          <w:rFonts w:ascii="Times New Roman" w:hAnsi="Times New Roman" w:cs="Times New Roman"/>
          <w:sz w:val="28"/>
          <w:szCs w:val="28"/>
          <w:lang w:val="en-US"/>
        </w:rPr>
        <w:t>. – 1992.</w:t>
      </w:r>
    </w:p>
    <w:p w14:paraId="485A5335" w14:textId="7220CB3B"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105. Osaki Y., Meyer F. Early humps in WZ </w:t>
      </w:r>
      <w:proofErr w:type="spellStart"/>
      <w:r w:rsidRPr="00D54FFD">
        <w:rPr>
          <w:rFonts w:ascii="Times New Roman" w:hAnsi="Times New Roman" w:cs="Times New Roman"/>
          <w:sz w:val="28"/>
          <w:szCs w:val="28"/>
          <w:lang w:val="en-US"/>
        </w:rPr>
        <w:t>Sge</w:t>
      </w:r>
      <w:proofErr w:type="spellEnd"/>
      <w:r w:rsidRPr="00D54FFD">
        <w:rPr>
          <w:rFonts w:ascii="Times New Roman" w:hAnsi="Times New Roman" w:cs="Times New Roman"/>
          <w:sz w:val="28"/>
          <w:szCs w:val="28"/>
          <w:lang w:val="en-US"/>
        </w:rPr>
        <w:t xml:space="preserve"> stars //Astronomy &amp; Astrophysics. – 2002.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 xml:space="preserve">2002. </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574-579.</w:t>
      </w:r>
    </w:p>
    <w:p w14:paraId="4C36F9A9" w14:textId="2D9C256F"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106. Patterson J. Distances and absolute magnitudes of dwarf novae: murmurs of period bounce //Monthly Notices of the Royal Astronomical Society. – 2011.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2011</w:t>
      </w:r>
      <w:r w:rsidRPr="00D54FFD">
        <w:rPr>
          <w:rFonts w:ascii="Times New Roman" w:hAnsi="Times New Roman" w:cs="Times New Roman"/>
          <w:sz w:val="28"/>
          <w:szCs w:val="28"/>
          <w:lang w:val="en-US"/>
        </w:rPr>
        <w:t>.</w:t>
      </w:r>
      <w:r w:rsidR="00D54FFD" w:rsidRPr="00D54FFD">
        <w:rPr>
          <w:rFonts w:ascii="Times New Roman" w:hAnsi="Times New Roman" w:cs="Times New Roman"/>
          <w:sz w:val="28"/>
          <w:szCs w:val="28"/>
          <w:lang w:val="en-US"/>
        </w:rPr>
        <w:t xml:space="preserve"> </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2695-2716.</w:t>
      </w:r>
    </w:p>
    <w:p w14:paraId="7414A753" w14:textId="33213961"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107. Williams G. Spectroscopy of cataclysmic variables. I-Observations //The Astrophysical Journal Supplement Series. – 1983.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1983</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523-551.</w:t>
      </w:r>
    </w:p>
    <w:p w14:paraId="576420AC" w14:textId="5CB37BFF"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108. Wagner R. M.</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Thorstensen</w:t>
      </w:r>
      <w:proofErr w:type="spellEnd"/>
      <w:r w:rsidR="00D61DE7" w:rsidRPr="00D54FFD">
        <w:rPr>
          <w:rFonts w:ascii="Times New Roman" w:hAnsi="Times New Roman" w:cs="Times New Roman"/>
          <w:sz w:val="28"/>
          <w:szCs w:val="28"/>
          <w:lang w:val="en-US"/>
        </w:rPr>
        <w:t>, John R.</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Honeycutt, R. K.</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Howell, S. B.</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Kaitchuck</w:t>
      </w:r>
      <w:proofErr w:type="spellEnd"/>
      <w:r w:rsidR="00D61DE7" w:rsidRPr="00D54FFD">
        <w:rPr>
          <w:rFonts w:ascii="Times New Roman" w:hAnsi="Times New Roman" w:cs="Times New Roman"/>
          <w:sz w:val="28"/>
          <w:szCs w:val="28"/>
          <w:lang w:val="en-US"/>
        </w:rPr>
        <w:t>, R. H.</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Kreidl</w:t>
      </w:r>
      <w:proofErr w:type="spellEnd"/>
      <w:r w:rsidR="00D61DE7" w:rsidRPr="00D54FFD">
        <w:rPr>
          <w:rFonts w:ascii="Times New Roman" w:hAnsi="Times New Roman" w:cs="Times New Roman"/>
          <w:sz w:val="28"/>
          <w:szCs w:val="28"/>
          <w:lang w:val="en-US"/>
        </w:rPr>
        <w:t>, T. J.</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Robertson, J. W.</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Sion, E. M.</w:t>
      </w:r>
      <w:r w:rsidR="001F3F7F" w:rsidRPr="00D54FFD">
        <w:rPr>
          <w:rFonts w:ascii="Times New Roman" w:hAnsi="Times New Roman" w:cs="Times New Roman"/>
          <w:sz w:val="28"/>
          <w:szCs w:val="28"/>
          <w:lang w:val="en-US"/>
        </w:rPr>
        <w:t>,</w:t>
      </w:r>
      <w:r w:rsidR="00D61DE7" w:rsidRPr="00D54FFD">
        <w:rPr>
          <w:rFonts w:ascii="Times New Roman" w:hAnsi="Times New Roman" w:cs="Times New Roman"/>
          <w:sz w:val="28"/>
          <w:szCs w:val="28"/>
          <w:lang w:val="en-US"/>
        </w:rPr>
        <w:t xml:space="preserve"> </w:t>
      </w:r>
      <w:proofErr w:type="spellStart"/>
      <w:r w:rsidR="00D61DE7" w:rsidRPr="00D54FFD">
        <w:rPr>
          <w:rFonts w:ascii="Times New Roman" w:hAnsi="Times New Roman" w:cs="Times New Roman"/>
          <w:sz w:val="28"/>
          <w:szCs w:val="28"/>
          <w:lang w:val="en-US"/>
        </w:rPr>
        <w:t>Starrfield</w:t>
      </w:r>
      <w:proofErr w:type="spellEnd"/>
      <w:r w:rsidR="00D61DE7" w:rsidRPr="00D54FFD">
        <w:rPr>
          <w:rFonts w:ascii="Times New Roman" w:hAnsi="Times New Roman" w:cs="Times New Roman"/>
          <w:sz w:val="28"/>
          <w:szCs w:val="28"/>
          <w:lang w:val="en-US"/>
        </w:rPr>
        <w:t xml:space="preserve">, S. G. </w:t>
      </w:r>
      <w:r w:rsidRPr="00D54FFD">
        <w:rPr>
          <w:rFonts w:ascii="Times New Roman" w:hAnsi="Times New Roman" w:cs="Times New Roman"/>
          <w:sz w:val="28"/>
          <w:szCs w:val="28"/>
          <w:lang w:val="en-US"/>
        </w:rPr>
        <w:t xml:space="preserve">A photometric and spectroscopic study of the cataclysmic variable SX Leonis </w:t>
      </w:r>
      <w:proofErr w:type="spellStart"/>
      <w:r w:rsidRPr="00D54FFD">
        <w:rPr>
          <w:rFonts w:ascii="Times New Roman" w:hAnsi="Times New Roman" w:cs="Times New Roman"/>
          <w:sz w:val="28"/>
          <w:szCs w:val="28"/>
          <w:lang w:val="en-US"/>
        </w:rPr>
        <w:t>Minoris</w:t>
      </w:r>
      <w:proofErr w:type="spellEnd"/>
      <w:r w:rsidRPr="00D54FFD">
        <w:rPr>
          <w:rFonts w:ascii="Times New Roman" w:hAnsi="Times New Roman" w:cs="Times New Roman"/>
          <w:sz w:val="28"/>
          <w:szCs w:val="28"/>
          <w:lang w:val="en-US"/>
        </w:rPr>
        <w:t xml:space="preserve"> in quiescence and </w:t>
      </w:r>
      <w:proofErr w:type="spellStart"/>
      <w:r w:rsidRPr="00D54FFD">
        <w:rPr>
          <w:rFonts w:ascii="Times New Roman" w:hAnsi="Times New Roman" w:cs="Times New Roman"/>
          <w:sz w:val="28"/>
          <w:szCs w:val="28"/>
          <w:lang w:val="en-US"/>
        </w:rPr>
        <w:t>superoutburst</w:t>
      </w:r>
      <w:proofErr w:type="spellEnd"/>
      <w:r w:rsidRPr="00D54FFD">
        <w:rPr>
          <w:rFonts w:ascii="Times New Roman" w:hAnsi="Times New Roman" w:cs="Times New Roman"/>
          <w:sz w:val="28"/>
          <w:szCs w:val="28"/>
          <w:lang w:val="en-US"/>
        </w:rPr>
        <w:t xml:space="preserve"> //The Astronomical Journal. – 1998.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1998</w:t>
      </w:r>
      <w:r w:rsidRPr="00D54FFD">
        <w:rPr>
          <w:rFonts w:ascii="Times New Roman" w:hAnsi="Times New Roman" w:cs="Times New Roman"/>
          <w:sz w:val="28"/>
          <w:szCs w:val="28"/>
          <w:lang w:val="en-US"/>
        </w:rPr>
        <w:t>. –</w:t>
      </w:r>
      <w:r w:rsidR="00D54FFD" w:rsidRPr="00D54FFD">
        <w:rPr>
          <w:rFonts w:ascii="Times New Roman" w:hAnsi="Times New Roman" w:cs="Times New Roman"/>
          <w:sz w:val="28"/>
          <w:szCs w:val="28"/>
          <w:lang w:val="en-US"/>
        </w:rPr>
        <w:t xml:space="preserve"> P</w:t>
      </w:r>
      <w:r w:rsidRPr="00D54FFD">
        <w:rPr>
          <w:rFonts w:ascii="Times New Roman" w:hAnsi="Times New Roman" w:cs="Times New Roman"/>
          <w:sz w:val="28"/>
          <w:szCs w:val="28"/>
          <w:lang w:val="en-US"/>
        </w:rPr>
        <w:t>. 787.</w:t>
      </w:r>
    </w:p>
    <w:p w14:paraId="37465AB3" w14:textId="3F41A77E"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109. </w:t>
      </w:r>
      <w:proofErr w:type="spellStart"/>
      <w:r w:rsidRPr="00D54FFD">
        <w:rPr>
          <w:rFonts w:ascii="Times New Roman" w:hAnsi="Times New Roman" w:cs="Times New Roman"/>
          <w:sz w:val="28"/>
          <w:szCs w:val="28"/>
          <w:lang w:val="en-US"/>
        </w:rPr>
        <w:t>Neustroev</w:t>
      </w:r>
      <w:proofErr w:type="spellEnd"/>
      <w:r w:rsidRPr="00D54FFD">
        <w:rPr>
          <w:rFonts w:ascii="Times New Roman" w:hAnsi="Times New Roman" w:cs="Times New Roman"/>
          <w:sz w:val="28"/>
          <w:szCs w:val="28"/>
          <w:lang w:val="en-US"/>
        </w:rPr>
        <w:t xml:space="preserve"> V. V., </w:t>
      </w:r>
      <w:proofErr w:type="spellStart"/>
      <w:r w:rsidRPr="00D54FFD">
        <w:rPr>
          <w:rFonts w:ascii="Times New Roman" w:hAnsi="Times New Roman" w:cs="Times New Roman"/>
          <w:sz w:val="28"/>
          <w:szCs w:val="28"/>
          <w:lang w:val="en-US"/>
        </w:rPr>
        <w:t>Zharikov</w:t>
      </w:r>
      <w:proofErr w:type="spellEnd"/>
      <w:r w:rsidRPr="00D54FFD">
        <w:rPr>
          <w:rFonts w:ascii="Times New Roman" w:hAnsi="Times New Roman" w:cs="Times New Roman"/>
          <w:sz w:val="28"/>
          <w:szCs w:val="28"/>
          <w:lang w:val="en-US"/>
        </w:rPr>
        <w:t xml:space="preserve"> S. V., Borisov N. V. Voracious vortexes in cataclysmic variables-A multi-epoch tomographic study of HT Cassiopeia //Astronomy &amp; Astrophysics. – 2016.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2016</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A10.</w:t>
      </w:r>
    </w:p>
    <w:p w14:paraId="2112544E" w14:textId="269067C2"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110. Drake S. A., Ulrich R. K. The emission-line spectrum from a slab of hydrogen at moderate to high densities //The Astrophysical Journal Supplement Series. – 1980.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1980</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351-383.</w:t>
      </w:r>
    </w:p>
    <w:p w14:paraId="5738EE8E" w14:textId="375F731F" w:rsidR="00D105E5" w:rsidRPr="00D54FFD" w:rsidRDefault="00D105E5" w:rsidP="00BA3E4F">
      <w:pPr>
        <w:pStyle w:val="a3"/>
        <w:spacing w:line="240" w:lineRule="auto"/>
        <w:ind w:left="0" w:firstLine="709"/>
        <w:jc w:val="both"/>
        <w:rPr>
          <w:rFonts w:ascii="Times New Roman" w:hAnsi="Times New Roman" w:cs="Times New Roman"/>
          <w:sz w:val="28"/>
          <w:szCs w:val="28"/>
          <w:lang w:val="en-US"/>
        </w:rPr>
      </w:pPr>
      <w:r w:rsidRPr="00D54FFD">
        <w:rPr>
          <w:rFonts w:ascii="Times New Roman" w:hAnsi="Times New Roman" w:cs="Times New Roman"/>
          <w:sz w:val="28"/>
          <w:szCs w:val="28"/>
          <w:lang w:val="en-US"/>
        </w:rPr>
        <w:t xml:space="preserve">111. Williams G. A. Hydrogen line emission from accretion disks. II-A grid of models with applications to the optically thin regions of disks //The Astronomical Journal. – 1991. – </w:t>
      </w:r>
      <w:r w:rsidR="00D54FFD" w:rsidRPr="00D54FFD">
        <w:rPr>
          <w:rFonts w:ascii="Times New Roman" w:hAnsi="Times New Roman" w:cs="Times New Roman"/>
          <w:sz w:val="28"/>
          <w:szCs w:val="28"/>
          <w:lang w:val="en-US"/>
        </w:rPr>
        <w:t>Vol</w:t>
      </w:r>
      <w:r w:rsidRPr="00D54FFD">
        <w:rPr>
          <w:rFonts w:ascii="Times New Roman" w:hAnsi="Times New Roman" w:cs="Times New Roman"/>
          <w:sz w:val="28"/>
          <w:szCs w:val="28"/>
          <w:lang w:val="en-US"/>
        </w:rPr>
        <w:t xml:space="preserve">. </w:t>
      </w:r>
      <w:r w:rsidR="00D54FFD" w:rsidRPr="00D54FFD">
        <w:rPr>
          <w:rFonts w:ascii="Times New Roman" w:hAnsi="Times New Roman" w:cs="Times New Roman"/>
          <w:sz w:val="28"/>
          <w:szCs w:val="28"/>
          <w:lang w:val="en-US"/>
        </w:rPr>
        <w:t>1991</w:t>
      </w:r>
      <w:r w:rsidRPr="00D54FFD">
        <w:rPr>
          <w:rFonts w:ascii="Times New Roman" w:hAnsi="Times New Roman" w:cs="Times New Roman"/>
          <w:sz w:val="28"/>
          <w:szCs w:val="28"/>
          <w:lang w:val="en-US"/>
        </w:rPr>
        <w:t xml:space="preserve">. – </w:t>
      </w:r>
      <w:r w:rsidR="00D54FFD" w:rsidRPr="00D54FFD">
        <w:rPr>
          <w:rFonts w:ascii="Times New Roman" w:hAnsi="Times New Roman" w:cs="Times New Roman"/>
          <w:sz w:val="28"/>
          <w:szCs w:val="28"/>
          <w:lang w:val="en-US"/>
        </w:rPr>
        <w:t>P</w:t>
      </w:r>
      <w:r w:rsidRPr="00D54FFD">
        <w:rPr>
          <w:rFonts w:ascii="Times New Roman" w:hAnsi="Times New Roman" w:cs="Times New Roman"/>
          <w:sz w:val="28"/>
          <w:szCs w:val="28"/>
          <w:lang w:val="en-US"/>
        </w:rPr>
        <w:t>. 1929-1941.</w:t>
      </w:r>
    </w:p>
    <w:p w14:paraId="3E249C98" w14:textId="1FCF83AF" w:rsidR="00D105E5" w:rsidRPr="00665F2F" w:rsidRDefault="00D105E5" w:rsidP="00BA3E4F">
      <w:pPr>
        <w:pStyle w:val="a3"/>
        <w:spacing w:line="240" w:lineRule="auto"/>
        <w:ind w:left="0" w:firstLine="709"/>
        <w:jc w:val="both"/>
        <w:rPr>
          <w:rFonts w:ascii="Times New Roman" w:hAnsi="Times New Roman" w:cs="Times New Roman"/>
          <w:sz w:val="28"/>
          <w:szCs w:val="28"/>
          <w:lang w:val="en-US"/>
        </w:rPr>
      </w:pPr>
      <w:r w:rsidRPr="00665F2F">
        <w:rPr>
          <w:rFonts w:ascii="Times New Roman" w:hAnsi="Times New Roman" w:cs="Times New Roman"/>
          <w:sz w:val="28"/>
          <w:szCs w:val="28"/>
          <w:lang w:val="en-US"/>
        </w:rPr>
        <w:t>112. Bell K. R., Lin D. N. C. Using FU Orionis outbursts to constrain self-regul</w:t>
      </w:r>
      <w:r w:rsidR="00665F2F" w:rsidRPr="00665F2F">
        <w:rPr>
          <w:rFonts w:ascii="Times New Roman" w:hAnsi="Times New Roman" w:cs="Times New Roman"/>
          <w:sz w:val="28"/>
          <w:szCs w:val="28"/>
          <w:lang w:val="en-US"/>
        </w:rPr>
        <w:t xml:space="preserve">ated </w:t>
      </w:r>
      <w:proofErr w:type="spellStart"/>
      <w:r w:rsidR="00665F2F" w:rsidRPr="00665F2F">
        <w:rPr>
          <w:rFonts w:ascii="Times New Roman" w:hAnsi="Times New Roman" w:cs="Times New Roman"/>
          <w:sz w:val="28"/>
          <w:szCs w:val="28"/>
          <w:lang w:val="en-US"/>
        </w:rPr>
        <w:t>protostellar</w:t>
      </w:r>
      <w:proofErr w:type="spellEnd"/>
      <w:r w:rsidR="00665F2F" w:rsidRPr="00665F2F">
        <w:rPr>
          <w:rFonts w:ascii="Times New Roman" w:hAnsi="Times New Roman" w:cs="Times New Roman"/>
          <w:sz w:val="28"/>
          <w:szCs w:val="28"/>
          <w:lang w:val="en-US"/>
        </w:rPr>
        <w:t xml:space="preserve"> disk models. – </w:t>
      </w:r>
      <w:r w:rsidRPr="00665F2F">
        <w:rPr>
          <w:rFonts w:ascii="Times New Roman" w:hAnsi="Times New Roman" w:cs="Times New Roman"/>
          <w:sz w:val="28"/>
          <w:szCs w:val="28"/>
          <w:lang w:val="en-US"/>
        </w:rPr>
        <w:t>1993.</w:t>
      </w:r>
    </w:p>
    <w:p w14:paraId="1D985959" w14:textId="6A0CBC86" w:rsidR="00D105E5" w:rsidRPr="00665F2F" w:rsidRDefault="00D105E5" w:rsidP="00BA3E4F">
      <w:pPr>
        <w:pStyle w:val="a3"/>
        <w:spacing w:line="240" w:lineRule="auto"/>
        <w:ind w:left="0" w:firstLine="709"/>
        <w:jc w:val="both"/>
        <w:rPr>
          <w:rFonts w:ascii="Times New Roman" w:hAnsi="Times New Roman" w:cs="Times New Roman"/>
          <w:sz w:val="28"/>
          <w:szCs w:val="28"/>
          <w:lang w:val="en-US"/>
        </w:rPr>
      </w:pPr>
      <w:r w:rsidRPr="00665F2F">
        <w:rPr>
          <w:rFonts w:ascii="Times New Roman" w:hAnsi="Times New Roman" w:cs="Times New Roman"/>
          <w:sz w:val="28"/>
          <w:szCs w:val="28"/>
          <w:lang w:val="en-US"/>
        </w:rPr>
        <w:t xml:space="preserve">113. Alexander D. R., </w:t>
      </w:r>
      <w:proofErr w:type="spellStart"/>
      <w:r w:rsidRPr="00665F2F">
        <w:rPr>
          <w:rFonts w:ascii="Times New Roman" w:hAnsi="Times New Roman" w:cs="Times New Roman"/>
          <w:sz w:val="28"/>
          <w:szCs w:val="28"/>
          <w:lang w:val="en-US"/>
        </w:rPr>
        <w:t>Augason</w:t>
      </w:r>
      <w:proofErr w:type="spellEnd"/>
      <w:r w:rsidRPr="00665F2F">
        <w:rPr>
          <w:rFonts w:ascii="Times New Roman" w:hAnsi="Times New Roman" w:cs="Times New Roman"/>
          <w:sz w:val="28"/>
          <w:szCs w:val="28"/>
          <w:lang w:val="en-US"/>
        </w:rPr>
        <w:t xml:space="preserve"> G. C., Johnson H. R. An opacity-sampled treatment of water vapor //The Astrophysical Journal. – 1989. – </w:t>
      </w:r>
      <w:r w:rsidR="00665F2F" w:rsidRPr="00665F2F">
        <w:rPr>
          <w:rFonts w:ascii="Times New Roman" w:hAnsi="Times New Roman" w:cs="Times New Roman"/>
          <w:sz w:val="28"/>
          <w:szCs w:val="28"/>
          <w:lang w:val="en-US"/>
        </w:rPr>
        <w:t>Vol</w:t>
      </w:r>
      <w:r w:rsidRPr="00665F2F">
        <w:rPr>
          <w:rFonts w:ascii="Times New Roman" w:hAnsi="Times New Roman" w:cs="Times New Roman"/>
          <w:sz w:val="28"/>
          <w:szCs w:val="28"/>
          <w:lang w:val="en-US"/>
        </w:rPr>
        <w:t xml:space="preserve">. </w:t>
      </w:r>
      <w:r w:rsidR="00665F2F" w:rsidRPr="00665F2F">
        <w:rPr>
          <w:rFonts w:ascii="Times New Roman" w:hAnsi="Times New Roman" w:cs="Times New Roman"/>
          <w:sz w:val="28"/>
          <w:szCs w:val="28"/>
          <w:lang w:val="en-US"/>
        </w:rPr>
        <w:t>1989</w:t>
      </w:r>
      <w:r w:rsidRPr="00665F2F">
        <w:rPr>
          <w:rFonts w:ascii="Times New Roman" w:hAnsi="Times New Roman" w:cs="Times New Roman"/>
          <w:sz w:val="28"/>
          <w:szCs w:val="28"/>
          <w:lang w:val="en-US"/>
        </w:rPr>
        <w:t xml:space="preserve">. – </w:t>
      </w:r>
      <w:r w:rsidR="00665F2F" w:rsidRPr="00665F2F">
        <w:rPr>
          <w:rFonts w:ascii="Times New Roman" w:hAnsi="Times New Roman" w:cs="Times New Roman"/>
          <w:sz w:val="28"/>
          <w:szCs w:val="28"/>
          <w:lang w:val="en-US"/>
        </w:rPr>
        <w:t>P</w:t>
      </w:r>
      <w:r w:rsidRPr="00665F2F">
        <w:rPr>
          <w:rFonts w:ascii="Times New Roman" w:hAnsi="Times New Roman" w:cs="Times New Roman"/>
          <w:sz w:val="28"/>
          <w:szCs w:val="28"/>
          <w:lang w:val="en-US"/>
        </w:rPr>
        <w:t>. 1014-1021.</w:t>
      </w:r>
    </w:p>
    <w:p w14:paraId="78A874E9" w14:textId="7FFDBF20" w:rsidR="00D105E5" w:rsidRPr="00665F2F" w:rsidRDefault="00D105E5" w:rsidP="00BA3E4F">
      <w:pPr>
        <w:pStyle w:val="a3"/>
        <w:spacing w:line="240" w:lineRule="auto"/>
        <w:ind w:left="0" w:firstLine="709"/>
        <w:jc w:val="both"/>
        <w:rPr>
          <w:rFonts w:ascii="Times New Roman" w:hAnsi="Times New Roman" w:cs="Times New Roman"/>
          <w:sz w:val="28"/>
          <w:szCs w:val="28"/>
          <w:lang w:val="en-US"/>
        </w:rPr>
      </w:pPr>
      <w:r w:rsidRPr="00665F2F">
        <w:rPr>
          <w:rFonts w:ascii="Times New Roman" w:hAnsi="Times New Roman" w:cs="Times New Roman"/>
          <w:sz w:val="28"/>
          <w:szCs w:val="28"/>
          <w:lang w:val="en-US"/>
        </w:rPr>
        <w:t xml:space="preserve">114. Williams G. A. Hydrogen line emission from accretion disks. II-A grid of models with applications to the optically thin regions of disks //The Astronomical Journal. – 1991. – </w:t>
      </w:r>
      <w:r w:rsidR="00665F2F" w:rsidRPr="00665F2F">
        <w:rPr>
          <w:rFonts w:ascii="Times New Roman" w:hAnsi="Times New Roman" w:cs="Times New Roman"/>
          <w:sz w:val="28"/>
          <w:szCs w:val="28"/>
          <w:lang w:val="en-US"/>
        </w:rPr>
        <w:t>Vol</w:t>
      </w:r>
      <w:r w:rsidRPr="00665F2F">
        <w:rPr>
          <w:rFonts w:ascii="Times New Roman" w:hAnsi="Times New Roman" w:cs="Times New Roman"/>
          <w:sz w:val="28"/>
          <w:szCs w:val="28"/>
          <w:lang w:val="en-US"/>
        </w:rPr>
        <w:t xml:space="preserve">. </w:t>
      </w:r>
      <w:r w:rsidR="00665F2F" w:rsidRPr="00665F2F">
        <w:rPr>
          <w:rFonts w:ascii="Times New Roman" w:hAnsi="Times New Roman" w:cs="Times New Roman"/>
          <w:sz w:val="28"/>
          <w:szCs w:val="28"/>
          <w:lang w:val="en-US"/>
        </w:rPr>
        <w:t>1991</w:t>
      </w:r>
      <w:r w:rsidRPr="00665F2F">
        <w:rPr>
          <w:rFonts w:ascii="Times New Roman" w:hAnsi="Times New Roman" w:cs="Times New Roman"/>
          <w:sz w:val="28"/>
          <w:szCs w:val="28"/>
          <w:lang w:val="en-US"/>
        </w:rPr>
        <w:t xml:space="preserve">. – </w:t>
      </w:r>
      <w:r w:rsidR="00665F2F" w:rsidRPr="00665F2F">
        <w:rPr>
          <w:rFonts w:ascii="Times New Roman" w:hAnsi="Times New Roman" w:cs="Times New Roman"/>
          <w:sz w:val="28"/>
          <w:szCs w:val="28"/>
          <w:lang w:val="en-US"/>
        </w:rPr>
        <w:t>P</w:t>
      </w:r>
      <w:r w:rsidRPr="00665F2F">
        <w:rPr>
          <w:rFonts w:ascii="Times New Roman" w:hAnsi="Times New Roman" w:cs="Times New Roman"/>
          <w:sz w:val="28"/>
          <w:szCs w:val="28"/>
          <w:lang w:val="en-US"/>
        </w:rPr>
        <w:t>. 1929-1941.</w:t>
      </w:r>
    </w:p>
    <w:p w14:paraId="0C6415DB" w14:textId="49C8552F"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115. Greenstein J. L., Kraft R. P. The Binary System Nova DQ </w:t>
      </w:r>
      <w:proofErr w:type="spellStart"/>
      <w:r w:rsidRPr="00665F2F">
        <w:rPr>
          <w:rFonts w:ascii="Times New Roman" w:hAnsi="Times New Roman" w:cs="Times New Roman"/>
          <w:color w:val="222222"/>
          <w:sz w:val="28"/>
          <w:szCs w:val="28"/>
          <w:shd w:val="clear" w:color="auto" w:fill="FFFFFF"/>
          <w:lang w:val="en-US"/>
        </w:rPr>
        <w:t>Herculis</w:t>
      </w:r>
      <w:proofErr w:type="spellEnd"/>
      <w:r w:rsidRPr="00665F2F">
        <w:rPr>
          <w:rFonts w:ascii="Times New Roman" w:hAnsi="Times New Roman" w:cs="Times New Roman"/>
          <w:color w:val="222222"/>
          <w:sz w:val="28"/>
          <w:szCs w:val="28"/>
          <w:shd w:val="clear" w:color="auto" w:fill="FFFFFF"/>
          <w:lang w:val="en-US"/>
        </w:rPr>
        <w:t xml:space="preserve">. I. The Spectrum and Radial Velocity during the Eclipse Cycle //The Astrophysical Journal. – 1959.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1959</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99.</w:t>
      </w:r>
    </w:p>
    <w:p w14:paraId="76A73577" w14:textId="1B54132D"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116. Young P., Schneider D. P., </w:t>
      </w:r>
      <w:proofErr w:type="spellStart"/>
      <w:r w:rsidRPr="00665F2F">
        <w:rPr>
          <w:rFonts w:ascii="Times New Roman" w:hAnsi="Times New Roman" w:cs="Times New Roman"/>
          <w:color w:val="222222"/>
          <w:sz w:val="28"/>
          <w:szCs w:val="28"/>
          <w:shd w:val="clear" w:color="auto" w:fill="FFFFFF"/>
          <w:lang w:val="en-US"/>
        </w:rPr>
        <w:t>Shectman</w:t>
      </w:r>
      <w:proofErr w:type="spellEnd"/>
      <w:r w:rsidRPr="00665F2F">
        <w:rPr>
          <w:rFonts w:ascii="Times New Roman" w:hAnsi="Times New Roman" w:cs="Times New Roman"/>
          <w:color w:val="222222"/>
          <w:sz w:val="28"/>
          <w:szCs w:val="28"/>
          <w:shd w:val="clear" w:color="auto" w:fill="FFFFFF"/>
          <w:lang w:val="en-US"/>
        </w:rPr>
        <w:t xml:space="preserve"> S. A. The voracious vortex in HT </w:t>
      </w:r>
      <w:proofErr w:type="spellStart"/>
      <w:r w:rsidRPr="00665F2F">
        <w:rPr>
          <w:rFonts w:ascii="Times New Roman" w:hAnsi="Times New Roman" w:cs="Times New Roman"/>
          <w:color w:val="222222"/>
          <w:sz w:val="28"/>
          <w:szCs w:val="28"/>
          <w:shd w:val="clear" w:color="auto" w:fill="FFFFFF"/>
          <w:lang w:val="en-US"/>
        </w:rPr>
        <w:t>Cassiopeiae</w:t>
      </w:r>
      <w:proofErr w:type="spellEnd"/>
      <w:r w:rsidRPr="00665F2F">
        <w:rPr>
          <w:rFonts w:ascii="Times New Roman" w:hAnsi="Times New Roman" w:cs="Times New Roman"/>
          <w:color w:val="222222"/>
          <w:sz w:val="28"/>
          <w:szCs w:val="28"/>
          <w:shd w:val="clear" w:color="auto" w:fill="FFFFFF"/>
          <w:lang w:val="en-US"/>
        </w:rPr>
        <w:t xml:space="preserve"> //The Astrophysical Journal. – 1981.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1981</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1035-1042.</w:t>
      </w:r>
    </w:p>
    <w:p w14:paraId="07BB1E4E" w14:textId="7A912FAE"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117. Williams R. E. Emission lines from the accretion disks of cataclysmic variables //The Astrophysical Journal. – 1980.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1980</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939-944.</w:t>
      </w:r>
    </w:p>
    <w:p w14:paraId="3086446B" w14:textId="036B6FAF"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118. </w:t>
      </w:r>
      <w:proofErr w:type="spellStart"/>
      <w:r w:rsidRPr="00665F2F">
        <w:rPr>
          <w:rFonts w:ascii="Times New Roman" w:hAnsi="Times New Roman" w:cs="Times New Roman"/>
          <w:color w:val="222222"/>
          <w:sz w:val="28"/>
          <w:szCs w:val="28"/>
          <w:shd w:val="clear" w:color="auto" w:fill="FFFFFF"/>
          <w:lang w:val="en-US"/>
        </w:rPr>
        <w:t>Tylenda</w:t>
      </w:r>
      <w:proofErr w:type="spellEnd"/>
      <w:r w:rsidRPr="00665F2F">
        <w:rPr>
          <w:rFonts w:ascii="Times New Roman" w:hAnsi="Times New Roman" w:cs="Times New Roman"/>
          <w:color w:val="222222"/>
          <w:sz w:val="28"/>
          <w:szCs w:val="28"/>
          <w:shd w:val="clear" w:color="auto" w:fill="FFFFFF"/>
          <w:lang w:val="en-US"/>
        </w:rPr>
        <w:t xml:space="preserve"> R. Radiation from optically thin accretion discs //Acta </w:t>
      </w:r>
      <w:proofErr w:type="spellStart"/>
      <w:r w:rsidRPr="00665F2F">
        <w:rPr>
          <w:rFonts w:ascii="Times New Roman" w:hAnsi="Times New Roman" w:cs="Times New Roman"/>
          <w:color w:val="222222"/>
          <w:sz w:val="28"/>
          <w:szCs w:val="28"/>
          <w:shd w:val="clear" w:color="auto" w:fill="FFFFFF"/>
          <w:lang w:val="en-US"/>
        </w:rPr>
        <w:t>Astronomica</w:t>
      </w:r>
      <w:proofErr w:type="spellEnd"/>
      <w:r w:rsidRPr="00665F2F">
        <w:rPr>
          <w:rFonts w:ascii="Times New Roman" w:hAnsi="Times New Roman" w:cs="Times New Roman"/>
          <w:color w:val="222222"/>
          <w:sz w:val="28"/>
          <w:szCs w:val="28"/>
          <w:shd w:val="clear" w:color="auto" w:fill="FFFFFF"/>
          <w:lang w:val="en-US"/>
        </w:rPr>
        <w:t xml:space="preserve">. – 1981.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1981</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127.</w:t>
      </w:r>
    </w:p>
    <w:p w14:paraId="5032253D" w14:textId="030E51B5" w:rsidR="00CF2C8D"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lastRenderedPageBreak/>
        <w:t xml:space="preserve">119. Liang E. P. T., Price R. H. Accretion disk coronae and Cygnus X-1 //The Astrophysical Journal. – 1977.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1977</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247-252.</w:t>
      </w:r>
    </w:p>
    <w:p w14:paraId="3225490F" w14:textId="2B139CB4"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120. Jameson R. F., King A. R., Sherrington M. R. The UV spectrum of AE </w:t>
      </w:r>
      <w:proofErr w:type="spellStart"/>
      <w:r w:rsidRPr="00665F2F">
        <w:rPr>
          <w:rFonts w:ascii="Times New Roman" w:hAnsi="Times New Roman" w:cs="Times New Roman"/>
          <w:color w:val="222222"/>
          <w:sz w:val="28"/>
          <w:szCs w:val="28"/>
          <w:shd w:val="clear" w:color="auto" w:fill="FFFFFF"/>
          <w:lang w:val="en-US"/>
        </w:rPr>
        <w:t>Aqr</w:t>
      </w:r>
      <w:proofErr w:type="spellEnd"/>
      <w:r w:rsidRPr="00665F2F">
        <w:rPr>
          <w:rFonts w:ascii="Times New Roman" w:hAnsi="Times New Roman" w:cs="Times New Roman"/>
          <w:color w:val="222222"/>
          <w:sz w:val="28"/>
          <w:szCs w:val="28"/>
          <w:shd w:val="clear" w:color="auto" w:fill="FFFFFF"/>
          <w:lang w:val="en-US"/>
        </w:rPr>
        <w:t xml:space="preserve"> //Monthly Notices of the Royal Astronomical Society. – 1980. – </w:t>
      </w:r>
      <w:r w:rsidR="00665F2F" w:rsidRPr="00665F2F">
        <w:rPr>
          <w:rFonts w:ascii="Times New Roman" w:hAnsi="Times New Roman" w:cs="Times New Roman"/>
          <w:color w:val="222222"/>
          <w:sz w:val="28"/>
          <w:szCs w:val="28"/>
          <w:shd w:val="clear" w:color="auto" w:fill="FFFFFF"/>
          <w:lang w:val="en-US"/>
        </w:rPr>
        <w:t>Vol. 1980</w:t>
      </w:r>
      <w:r w:rsidRPr="00665F2F">
        <w:rPr>
          <w:rFonts w:ascii="Times New Roman" w:hAnsi="Times New Roman" w:cs="Times New Roman"/>
          <w:color w:val="222222"/>
          <w:sz w:val="28"/>
          <w:szCs w:val="28"/>
          <w:shd w:val="clear" w:color="auto" w:fill="FFFFFF"/>
          <w:lang w:val="en-US"/>
        </w:rPr>
        <w:t>. –</w:t>
      </w:r>
      <w:r w:rsidR="00665F2F" w:rsidRPr="00665F2F">
        <w:rPr>
          <w:rFonts w:ascii="Times New Roman" w:hAnsi="Times New Roman" w:cs="Times New Roman"/>
          <w:color w:val="222222"/>
          <w:sz w:val="28"/>
          <w:szCs w:val="28"/>
          <w:shd w:val="clear" w:color="auto" w:fill="FFFFFF"/>
          <w:lang w:val="en-US"/>
        </w:rPr>
        <w:t xml:space="preserve"> P</w:t>
      </w:r>
      <w:r w:rsidRPr="00665F2F">
        <w:rPr>
          <w:rFonts w:ascii="Times New Roman" w:hAnsi="Times New Roman" w:cs="Times New Roman"/>
          <w:color w:val="222222"/>
          <w:sz w:val="28"/>
          <w:szCs w:val="28"/>
          <w:shd w:val="clear" w:color="auto" w:fill="FFFFFF"/>
          <w:lang w:val="en-US"/>
        </w:rPr>
        <w:t>. 559-569.</w:t>
      </w:r>
    </w:p>
    <w:p w14:paraId="5B709E10" w14:textId="3CE104A1"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121. Marsh T. R., Horne K. Emission-line mapping of the dwarf nova IP Pegasi in outburst and quiescence //The Astrophysical Journal. – 1990.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1990</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593-607.</w:t>
      </w:r>
    </w:p>
    <w:p w14:paraId="0A6CAEF2" w14:textId="1D25AC73"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122. Marsh T. R.</w:t>
      </w:r>
      <w:r w:rsidR="005260AB" w:rsidRPr="00665F2F">
        <w:rPr>
          <w:rFonts w:ascii="Times New Roman" w:hAnsi="Times New Roman" w:cs="Times New Roman"/>
          <w:color w:val="222222"/>
          <w:sz w:val="28"/>
          <w:szCs w:val="28"/>
          <w:shd w:val="clear" w:color="auto" w:fill="FFFFFF"/>
          <w:lang w:val="en-US"/>
        </w:rPr>
        <w:t>, Horne, Keith</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Schlegel, Eric M.</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Honeycutt, R. Kent</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Kaitchuck</w:t>
      </w:r>
      <w:proofErr w:type="spellEnd"/>
      <w:r w:rsidR="005260AB" w:rsidRPr="00665F2F">
        <w:rPr>
          <w:rFonts w:ascii="Times New Roman" w:hAnsi="Times New Roman" w:cs="Times New Roman"/>
          <w:color w:val="222222"/>
          <w:sz w:val="28"/>
          <w:szCs w:val="28"/>
          <w:shd w:val="clear" w:color="auto" w:fill="FFFFFF"/>
          <w:lang w:val="en-US"/>
        </w:rPr>
        <w:t xml:space="preserve">, Ronald H. </w:t>
      </w:r>
      <w:r w:rsidRPr="00665F2F">
        <w:rPr>
          <w:rFonts w:ascii="Times New Roman" w:hAnsi="Times New Roman" w:cs="Times New Roman"/>
          <w:color w:val="222222"/>
          <w:sz w:val="28"/>
          <w:szCs w:val="28"/>
          <w:shd w:val="clear" w:color="auto" w:fill="FFFFFF"/>
          <w:lang w:val="en-US"/>
        </w:rPr>
        <w:t xml:space="preserve">Doppler imaging of the dwarf nova U </w:t>
      </w:r>
      <w:proofErr w:type="spellStart"/>
      <w:r w:rsidRPr="00665F2F">
        <w:rPr>
          <w:rFonts w:ascii="Times New Roman" w:hAnsi="Times New Roman" w:cs="Times New Roman"/>
          <w:color w:val="222222"/>
          <w:sz w:val="28"/>
          <w:szCs w:val="28"/>
          <w:shd w:val="clear" w:color="auto" w:fill="FFFFFF"/>
          <w:lang w:val="en-US"/>
        </w:rPr>
        <w:t>Geminorum</w:t>
      </w:r>
      <w:proofErr w:type="spellEnd"/>
      <w:r w:rsidRPr="00665F2F">
        <w:rPr>
          <w:rFonts w:ascii="Times New Roman" w:hAnsi="Times New Roman" w:cs="Times New Roman"/>
          <w:color w:val="222222"/>
          <w:sz w:val="28"/>
          <w:szCs w:val="28"/>
          <w:shd w:val="clear" w:color="auto" w:fill="FFFFFF"/>
          <w:lang w:val="en-US"/>
        </w:rPr>
        <w:t xml:space="preserve"> //Astrophysical Journal, Part 1 (ISSN 0004-637X), vol. 364, Dec. 1, 1990, p. 637-646. Research supported by the Space Telescope Science Institute. – 1990.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1990</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637-646.</w:t>
      </w:r>
    </w:p>
    <w:p w14:paraId="0680394F" w14:textId="283400FD"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123. Horne K., Marsh T. R. Emission line formation in accretion discs //Monthly Notices of the Royal Astronomical Society. – 1986.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 xml:space="preserve">1986. </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761-773.</w:t>
      </w:r>
    </w:p>
    <w:p w14:paraId="00233271" w14:textId="7BFE90F7"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124. </w:t>
      </w:r>
      <w:proofErr w:type="spellStart"/>
      <w:r w:rsidRPr="00665F2F">
        <w:rPr>
          <w:rFonts w:ascii="Times New Roman" w:hAnsi="Times New Roman" w:cs="Times New Roman"/>
          <w:color w:val="222222"/>
          <w:sz w:val="28"/>
          <w:szCs w:val="28"/>
          <w:shd w:val="clear" w:color="auto" w:fill="FFFFFF"/>
          <w:lang w:val="en-US"/>
        </w:rPr>
        <w:t>Smak</w:t>
      </w:r>
      <w:proofErr w:type="spellEnd"/>
      <w:r w:rsidRPr="00665F2F">
        <w:rPr>
          <w:rFonts w:ascii="Times New Roman" w:hAnsi="Times New Roman" w:cs="Times New Roman"/>
          <w:color w:val="222222"/>
          <w:sz w:val="28"/>
          <w:szCs w:val="28"/>
          <w:shd w:val="clear" w:color="auto" w:fill="FFFFFF"/>
          <w:lang w:val="en-US"/>
        </w:rPr>
        <w:t xml:space="preserve"> J. On the emission lines from rotating gaseous disks //Acta </w:t>
      </w:r>
      <w:proofErr w:type="spellStart"/>
      <w:r w:rsidRPr="00665F2F">
        <w:rPr>
          <w:rFonts w:ascii="Times New Roman" w:hAnsi="Times New Roman" w:cs="Times New Roman"/>
          <w:color w:val="222222"/>
          <w:sz w:val="28"/>
          <w:szCs w:val="28"/>
          <w:shd w:val="clear" w:color="auto" w:fill="FFFFFF"/>
          <w:lang w:val="en-US"/>
        </w:rPr>
        <w:t>Astronomica</w:t>
      </w:r>
      <w:proofErr w:type="spellEnd"/>
      <w:r w:rsidRPr="00665F2F">
        <w:rPr>
          <w:rFonts w:ascii="Times New Roman" w:hAnsi="Times New Roman" w:cs="Times New Roman"/>
          <w:color w:val="222222"/>
          <w:sz w:val="28"/>
          <w:szCs w:val="28"/>
          <w:shd w:val="clear" w:color="auto" w:fill="FFFFFF"/>
          <w:lang w:val="en-US"/>
        </w:rPr>
        <w:t xml:space="preserve">. – 1981.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1981</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395.</w:t>
      </w:r>
    </w:p>
    <w:p w14:paraId="6152C901" w14:textId="5564D1FF"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125. Horne K., Saar S. H. Rotation and emission lines in stars and accretion disks //The Astrophysical Journal. – 1991.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1991</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L55-L58.</w:t>
      </w:r>
    </w:p>
    <w:p w14:paraId="3FF60ECB" w14:textId="0BEB0A51" w:rsidR="008056AC" w:rsidRPr="00665F2F" w:rsidRDefault="008056AC" w:rsidP="00BA3E4F">
      <w:pPr>
        <w:tabs>
          <w:tab w:val="left" w:pos="709"/>
          <w:tab w:val="left" w:pos="993"/>
        </w:tabs>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126. Borisov N. V., </w:t>
      </w:r>
      <w:proofErr w:type="spellStart"/>
      <w:r w:rsidRPr="00665F2F">
        <w:rPr>
          <w:rFonts w:ascii="Times New Roman" w:hAnsi="Times New Roman" w:cs="Times New Roman"/>
          <w:color w:val="222222"/>
          <w:sz w:val="28"/>
          <w:szCs w:val="28"/>
          <w:shd w:val="clear" w:color="auto" w:fill="FFFFFF"/>
          <w:lang w:val="en-US"/>
        </w:rPr>
        <w:t>Neustroev</w:t>
      </w:r>
      <w:proofErr w:type="spellEnd"/>
      <w:r w:rsidRPr="00665F2F">
        <w:rPr>
          <w:rFonts w:ascii="Times New Roman" w:hAnsi="Times New Roman" w:cs="Times New Roman"/>
          <w:color w:val="222222"/>
          <w:sz w:val="28"/>
          <w:szCs w:val="28"/>
          <w:shd w:val="clear" w:color="auto" w:fill="FFFFFF"/>
          <w:lang w:val="en-US"/>
        </w:rPr>
        <w:t xml:space="preserve"> V. V. Modelling emission line profiles of a non-uniform accretion disk. – 1998.</w:t>
      </w:r>
    </w:p>
    <w:p w14:paraId="5DA26B65" w14:textId="5668DFE2" w:rsidR="008056AC" w:rsidRPr="00665F2F" w:rsidRDefault="008056AC"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127. Johnston H. M., Kulkarni S. R., </w:t>
      </w:r>
      <w:proofErr w:type="spellStart"/>
      <w:r w:rsidRPr="00665F2F">
        <w:rPr>
          <w:rFonts w:ascii="Times New Roman" w:hAnsi="Times New Roman" w:cs="Times New Roman"/>
          <w:color w:val="222222"/>
          <w:sz w:val="28"/>
          <w:szCs w:val="28"/>
          <w:shd w:val="clear" w:color="auto" w:fill="FFFFFF"/>
          <w:lang w:val="en-US"/>
        </w:rPr>
        <w:t>Oke</w:t>
      </w:r>
      <w:proofErr w:type="spellEnd"/>
      <w:r w:rsidRPr="00665F2F">
        <w:rPr>
          <w:rFonts w:ascii="Times New Roman" w:hAnsi="Times New Roman" w:cs="Times New Roman"/>
          <w:color w:val="222222"/>
          <w:sz w:val="28"/>
          <w:szCs w:val="28"/>
          <w:shd w:val="clear" w:color="auto" w:fill="FFFFFF"/>
          <w:lang w:val="en-US"/>
        </w:rPr>
        <w:t xml:space="preserve"> J. B. The black hole A0620-00 and its accretion disk //The Astrophysical Journal. – 1989.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1989</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492-497.</w:t>
      </w:r>
    </w:p>
    <w:p w14:paraId="3AFEDFE0" w14:textId="6FB0617E" w:rsidR="008056AC" w:rsidRPr="00665F2F" w:rsidRDefault="008056AC"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128. </w:t>
      </w:r>
      <w:proofErr w:type="spellStart"/>
      <w:r w:rsidRPr="00665F2F">
        <w:rPr>
          <w:rFonts w:ascii="Times New Roman" w:hAnsi="Times New Roman" w:cs="Times New Roman"/>
          <w:color w:val="222222"/>
          <w:sz w:val="28"/>
          <w:szCs w:val="28"/>
          <w:shd w:val="clear" w:color="auto" w:fill="FFFFFF"/>
          <w:lang w:val="en-US"/>
        </w:rPr>
        <w:t>Orosz</w:t>
      </w:r>
      <w:proofErr w:type="spellEnd"/>
      <w:r w:rsidRPr="00665F2F">
        <w:rPr>
          <w:rFonts w:ascii="Times New Roman" w:hAnsi="Times New Roman" w:cs="Times New Roman"/>
          <w:color w:val="222222"/>
          <w:sz w:val="28"/>
          <w:szCs w:val="28"/>
          <w:shd w:val="clear" w:color="auto" w:fill="FFFFFF"/>
          <w:lang w:val="en-US"/>
        </w:rPr>
        <w:t xml:space="preserve"> J. A.</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Bailyn</w:t>
      </w:r>
      <w:proofErr w:type="spellEnd"/>
      <w:r w:rsidR="005260AB" w:rsidRPr="00665F2F">
        <w:rPr>
          <w:rFonts w:ascii="Times New Roman" w:hAnsi="Times New Roman" w:cs="Times New Roman"/>
          <w:color w:val="222222"/>
          <w:sz w:val="28"/>
          <w:szCs w:val="28"/>
          <w:shd w:val="clear" w:color="auto" w:fill="FFFFFF"/>
          <w:lang w:val="en-US"/>
        </w:rPr>
        <w:t>, Charles D.</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Remillard</w:t>
      </w:r>
      <w:proofErr w:type="spellEnd"/>
      <w:r w:rsidR="005260AB" w:rsidRPr="00665F2F">
        <w:rPr>
          <w:rFonts w:ascii="Times New Roman" w:hAnsi="Times New Roman" w:cs="Times New Roman"/>
          <w:color w:val="222222"/>
          <w:sz w:val="28"/>
          <w:szCs w:val="28"/>
          <w:shd w:val="clear" w:color="auto" w:fill="FFFFFF"/>
          <w:lang w:val="en-US"/>
        </w:rPr>
        <w:t>, Ronald A.</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McClintock, Jeffrey E.</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Foltz, Craig B. </w:t>
      </w:r>
      <w:r w:rsidRPr="00665F2F">
        <w:rPr>
          <w:rFonts w:ascii="Times New Roman" w:hAnsi="Times New Roman" w:cs="Times New Roman"/>
          <w:color w:val="222222"/>
          <w:sz w:val="28"/>
          <w:szCs w:val="28"/>
          <w:shd w:val="clear" w:color="auto" w:fill="FFFFFF"/>
          <w:lang w:val="en-US"/>
        </w:rPr>
        <w:t xml:space="preserve">Quiescent accretion disks in black hole X-ray novae //The Astrophysical Journal. – 1994.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1994</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848-858.</w:t>
      </w:r>
    </w:p>
    <w:p w14:paraId="5EDF7A93" w14:textId="7A2BFC48" w:rsidR="008056AC" w:rsidRPr="00665F2F" w:rsidRDefault="008056AC"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129. </w:t>
      </w:r>
      <w:proofErr w:type="spellStart"/>
      <w:r w:rsidRPr="00665F2F">
        <w:rPr>
          <w:rFonts w:ascii="Times New Roman" w:hAnsi="Times New Roman" w:cs="Times New Roman"/>
          <w:color w:val="222222"/>
          <w:sz w:val="28"/>
          <w:szCs w:val="28"/>
          <w:shd w:val="clear" w:color="auto" w:fill="FFFFFF"/>
          <w:lang w:val="en-US"/>
        </w:rPr>
        <w:t>Neustroev</w:t>
      </w:r>
      <w:proofErr w:type="spellEnd"/>
      <w:r w:rsidRPr="00665F2F">
        <w:rPr>
          <w:rFonts w:ascii="Times New Roman" w:hAnsi="Times New Roman" w:cs="Times New Roman"/>
          <w:color w:val="222222"/>
          <w:sz w:val="28"/>
          <w:szCs w:val="28"/>
          <w:shd w:val="clear" w:color="auto" w:fill="FFFFFF"/>
          <w:lang w:val="en-US"/>
        </w:rPr>
        <w:t xml:space="preserve"> V. V.</w:t>
      </w:r>
      <w:r w:rsidR="005260AB" w:rsidRPr="00665F2F">
        <w:rPr>
          <w:rFonts w:ascii="Times New Roman" w:hAnsi="Times New Roman" w:cs="Times New Roman"/>
          <w:color w:val="222222"/>
          <w:sz w:val="28"/>
          <w:szCs w:val="28"/>
          <w:shd w:val="clear" w:color="auto" w:fill="FFFFFF"/>
          <w:lang w:val="en-US"/>
        </w:rPr>
        <w:t>, Borisov, N. V.</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Barwig</w:t>
      </w:r>
      <w:proofErr w:type="spellEnd"/>
      <w:r w:rsidR="005260AB" w:rsidRPr="00665F2F">
        <w:rPr>
          <w:rFonts w:ascii="Times New Roman" w:hAnsi="Times New Roman" w:cs="Times New Roman"/>
          <w:color w:val="222222"/>
          <w:sz w:val="28"/>
          <w:szCs w:val="28"/>
          <w:shd w:val="clear" w:color="auto" w:fill="FFFFFF"/>
          <w:lang w:val="en-US"/>
        </w:rPr>
        <w:t>, H.</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Bobinger</w:t>
      </w:r>
      <w:proofErr w:type="spellEnd"/>
      <w:r w:rsidR="005260AB" w:rsidRPr="00665F2F">
        <w:rPr>
          <w:rFonts w:ascii="Times New Roman" w:hAnsi="Times New Roman" w:cs="Times New Roman"/>
          <w:color w:val="222222"/>
          <w:sz w:val="28"/>
          <w:szCs w:val="28"/>
          <w:shd w:val="clear" w:color="auto" w:fill="FFFFFF"/>
          <w:lang w:val="en-US"/>
        </w:rPr>
        <w:t>, A.</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Mantel, K. H.</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Šimić</w:t>
      </w:r>
      <w:proofErr w:type="spellEnd"/>
      <w:r w:rsidR="005260AB" w:rsidRPr="00665F2F">
        <w:rPr>
          <w:rFonts w:ascii="Times New Roman" w:hAnsi="Times New Roman" w:cs="Times New Roman"/>
          <w:color w:val="222222"/>
          <w:sz w:val="28"/>
          <w:szCs w:val="28"/>
          <w:shd w:val="clear" w:color="auto" w:fill="FFFFFF"/>
          <w:lang w:val="en-US"/>
        </w:rPr>
        <w:t>, D.</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Wolf, S. </w:t>
      </w:r>
      <w:r w:rsidRPr="00665F2F">
        <w:rPr>
          <w:rFonts w:ascii="Times New Roman" w:hAnsi="Times New Roman" w:cs="Times New Roman"/>
          <w:color w:val="222222"/>
          <w:sz w:val="28"/>
          <w:szCs w:val="28"/>
          <w:shd w:val="clear" w:color="auto" w:fill="FFFFFF"/>
          <w:lang w:val="en-US"/>
        </w:rPr>
        <w:t xml:space="preserve">IP Pegasi: Investigation of the accretion disk structure-Searching evidences for spiral shocks in the quiescent accretion disk //Astronomy &amp; Astrophysics. – 2002.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2002</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239-250.</w:t>
      </w:r>
    </w:p>
    <w:p w14:paraId="3E6E5050" w14:textId="4F132A70" w:rsidR="008056AC" w:rsidRPr="00665F2F" w:rsidRDefault="008056AC"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130. </w:t>
      </w:r>
      <w:proofErr w:type="spellStart"/>
      <w:r w:rsidRPr="00665F2F">
        <w:rPr>
          <w:rFonts w:ascii="Times New Roman" w:hAnsi="Times New Roman" w:cs="Times New Roman"/>
          <w:color w:val="222222"/>
          <w:sz w:val="28"/>
          <w:szCs w:val="28"/>
          <w:shd w:val="clear" w:color="auto" w:fill="FFFFFF"/>
          <w:lang w:val="en-US"/>
        </w:rPr>
        <w:t>Neustroev</w:t>
      </w:r>
      <w:proofErr w:type="spellEnd"/>
      <w:r w:rsidRPr="00665F2F">
        <w:rPr>
          <w:rFonts w:ascii="Times New Roman" w:hAnsi="Times New Roman" w:cs="Times New Roman"/>
          <w:color w:val="222222"/>
          <w:sz w:val="28"/>
          <w:szCs w:val="28"/>
          <w:shd w:val="clear" w:color="auto" w:fill="FFFFFF"/>
          <w:lang w:val="en-US"/>
        </w:rPr>
        <w:t xml:space="preserve"> V. V.</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Veledina</w:t>
      </w:r>
      <w:proofErr w:type="spellEnd"/>
      <w:r w:rsidR="005260AB" w:rsidRPr="00665F2F">
        <w:rPr>
          <w:rFonts w:ascii="Times New Roman" w:hAnsi="Times New Roman" w:cs="Times New Roman"/>
          <w:color w:val="222222"/>
          <w:sz w:val="28"/>
          <w:szCs w:val="28"/>
          <w:shd w:val="clear" w:color="auto" w:fill="FFFFFF"/>
          <w:lang w:val="en-US"/>
        </w:rPr>
        <w:t>, Alexandra</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Poutanen</w:t>
      </w:r>
      <w:proofErr w:type="spellEnd"/>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Juri</w:t>
      </w:r>
      <w:proofErr w:type="spellEnd"/>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Zharikov</w:t>
      </w:r>
      <w:proofErr w:type="spellEnd"/>
      <w:r w:rsidR="005260AB" w:rsidRPr="00665F2F">
        <w:rPr>
          <w:rFonts w:ascii="Times New Roman" w:hAnsi="Times New Roman" w:cs="Times New Roman"/>
          <w:color w:val="222222"/>
          <w:sz w:val="28"/>
          <w:szCs w:val="28"/>
          <w:shd w:val="clear" w:color="auto" w:fill="FFFFFF"/>
          <w:lang w:val="en-US"/>
        </w:rPr>
        <w:t>, Sergey V.</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Tsygankov, Sergey S.</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Sjoberg, George</w:t>
      </w:r>
      <w:r w:rsidR="001F3F7F" w:rsidRPr="00665F2F">
        <w:rPr>
          <w:rFonts w:ascii="Times New Roman" w:hAnsi="Times New Roman" w:cs="Times New Roman"/>
          <w:color w:val="222222"/>
          <w:sz w:val="28"/>
          <w:szCs w:val="28"/>
          <w:shd w:val="clear" w:color="auto" w:fill="FFFFFF"/>
          <w:lang w:val="en-US"/>
        </w:rPr>
        <w:t>,</w:t>
      </w:r>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Kajava</w:t>
      </w:r>
      <w:proofErr w:type="spellEnd"/>
      <w:r w:rsidR="005260AB" w:rsidRPr="00665F2F">
        <w:rPr>
          <w:rFonts w:ascii="Times New Roman" w:hAnsi="Times New Roman" w:cs="Times New Roman"/>
          <w:color w:val="222222"/>
          <w:sz w:val="28"/>
          <w:szCs w:val="28"/>
          <w:shd w:val="clear" w:color="auto" w:fill="FFFFFF"/>
          <w:lang w:val="en-US"/>
        </w:rPr>
        <w:t xml:space="preserve">, </w:t>
      </w:r>
      <w:proofErr w:type="spellStart"/>
      <w:r w:rsidR="005260AB" w:rsidRPr="00665F2F">
        <w:rPr>
          <w:rFonts w:ascii="Times New Roman" w:hAnsi="Times New Roman" w:cs="Times New Roman"/>
          <w:color w:val="222222"/>
          <w:sz w:val="28"/>
          <w:szCs w:val="28"/>
          <w:shd w:val="clear" w:color="auto" w:fill="FFFFFF"/>
          <w:lang w:val="en-US"/>
        </w:rPr>
        <w:t>Jari</w:t>
      </w:r>
      <w:proofErr w:type="spellEnd"/>
      <w:r w:rsidR="005260AB" w:rsidRPr="00665F2F">
        <w:rPr>
          <w:rFonts w:ascii="Times New Roman" w:hAnsi="Times New Roman" w:cs="Times New Roman"/>
          <w:color w:val="222222"/>
          <w:sz w:val="28"/>
          <w:szCs w:val="28"/>
          <w:shd w:val="clear" w:color="auto" w:fill="FFFFFF"/>
          <w:lang w:val="en-US"/>
        </w:rPr>
        <w:t xml:space="preserve"> J. E. </w:t>
      </w:r>
      <w:r w:rsidRPr="00665F2F">
        <w:rPr>
          <w:rFonts w:ascii="Times New Roman" w:hAnsi="Times New Roman" w:cs="Times New Roman"/>
          <w:color w:val="222222"/>
          <w:sz w:val="28"/>
          <w:szCs w:val="28"/>
          <w:shd w:val="clear" w:color="auto" w:fill="FFFFFF"/>
          <w:lang w:val="en-US"/>
        </w:rPr>
        <w:t xml:space="preserve">Spectroscopic evidence for a low-mass black hole in SWIFT J1753. 5− 0127 //Monthly Notices of the Royal Astronomical Society. – 2014.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2014</w:t>
      </w:r>
      <w:r w:rsidRPr="00665F2F">
        <w:rPr>
          <w:rFonts w:ascii="Times New Roman" w:hAnsi="Times New Roman" w:cs="Times New Roman"/>
          <w:color w:val="222222"/>
          <w:sz w:val="28"/>
          <w:szCs w:val="28"/>
          <w:shd w:val="clear" w:color="auto" w:fill="FFFFFF"/>
          <w:lang w:val="en-US"/>
        </w:rPr>
        <w:t>.</w:t>
      </w:r>
      <w:r w:rsidR="00665F2F" w:rsidRPr="00665F2F">
        <w:rPr>
          <w:rFonts w:ascii="Times New Roman" w:hAnsi="Times New Roman" w:cs="Times New Roman"/>
          <w:color w:val="222222"/>
          <w:sz w:val="28"/>
          <w:szCs w:val="28"/>
          <w:shd w:val="clear" w:color="auto" w:fill="FFFFFF"/>
          <w:lang w:val="en-US"/>
        </w:rPr>
        <w:t xml:space="preserve"> </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2424-2439.</w:t>
      </w:r>
    </w:p>
    <w:p w14:paraId="202D2F2B" w14:textId="1451EF72" w:rsidR="0024441D" w:rsidRPr="00665F2F" w:rsidRDefault="0024441D"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131. </w:t>
      </w:r>
      <w:proofErr w:type="spellStart"/>
      <w:r w:rsidRPr="00665F2F">
        <w:rPr>
          <w:rFonts w:ascii="Times New Roman" w:hAnsi="Times New Roman" w:cs="Times New Roman"/>
          <w:color w:val="222222"/>
          <w:sz w:val="28"/>
          <w:szCs w:val="28"/>
          <w:shd w:val="clear" w:color="auto" w:fill="FFFFFF"/>
          <w:lang w:val="en-US"/>
        </w:rPr>
        <w:t>Roelofs</w:t>
      </w:r>
      <w:proofErr w:type="spellEnd"/>
      <w:r w:rsidRPr="00665F2F">
        <w:rPr>
          <w:rFonts w:ascii="Times New Roman" w:hAnsi="Times New Roman" w:cs="Times New Roman"/>
          <w:color w:val="222222"/>
          <w:sz w:val="28"/>
          <w:szCs w:val="28"/>
          <w:shd w:val="clear" w:color="auto" w:fill="FFFFFF"/>
          <w:lang w:val="en-US"/>
        </w:rPr>
        <w:t xml:space="preserve"> G. H. A.</w:t>
      </w:r>
      <w:r w:rsidR="000A33C8" w:rsidRPr="00665F2F">
        <w:rPr>
          <w:rFonts w:ascii="Times New Roman" w:hAnsi="Times New Roman" w:cs="Times New Roman"/>
          <w:color w:val="222222"/>
          <w:sz w:val="28"/>
          <w:szCs w:val="28"/>
          <w:shd w:val="clear" w:color="auto" w:fill="FFFFFF"/>
          <w:lang w:val="en-US"/>
        </w:rPr>
        <w:t>, Groot, P. J.</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Marsh, T. R.</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Steeghs</w:t>
      </w:r>
      <w:proofErr w:type="spellEnd"/>
      <w:r w:rsidR="000A33C8" w:rsidRPr="00665F2F">
        <w:rPr>
          <w:rFonts w:ascii="Times New Roman" w:hAnsi="Times New Roman" w:cs="Times New Roman"/>
          <w:color w:val="222222"/>
          <w:sz w:val="28"/>
          <w:szCs w:val="28"/>
          <w:shd w:val="clear" w:color="auto" w:fill="FFFFFF"/>
          <w:lang w:val="en-US"/>
        </w:rPr>
        <w:t>, D.</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Barros, S. C. C.</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Nelemans</w:t>
      </w:r>
      <w:proofErr w:type="spellEnd"/>
      <w:r w:rsidR="000A33C8" w:rsidRPr="00665F2F">
        <w:rPr>
          <w:rFonts w:ascii="Times New Roman" w:hAnsi="Times New Roman" w:cs="Times New Roman"/>
          <w:color w:val="222222"/>
          <w:sz w:val="28"/>
          <w:szCs w:val="28"/>
          <w:shd w:val="clear" w:color="auto" w:fill="FFFFFF"/>
          <w:lang w:val="en-US"/>
        </w:rPr>
        <w:t xml:space="preserve">, G. </w:t>
      </w:r>
      <w:r w:rsidRPr="00665F2F">
        <w:rPr>
          <w:rFonts w:ascii="Times New Roman" w:hAnsi="Times New Roman" w:cs="Times New Roman"/>
          <w:color w:val="222222"/>
          <w:sz w:val="28"/>
          <w:szCs w:val="28"/>
          <w:shd w:val="clear" w:color="auto" w:fill="FFFFFF"/>
          <w:lang w:val="en-US"/>
        </w:rPr>
        <w:t xml:space="preserve">SDSS J124058. 03-015919.2: a new AM </w:t>
      </w:r>
      <w:proofErr w:type="spellStart"/>
      <w:r w:rsidRPr="00665F2F">
        <w:rPr>
          <w:rFonts w:ascii="Times New Roman" w:hAnsi="Times New Roman" w:cs="Times New Roman"/>
          <w:color w:val="222222"/>
          <w:sz w:val="28"/>
          <w:szCs w:val="28"/>
          <w:shd w:val="clear" w:color="auto" w:fill="FFFFFF"/>
          <w:lang w:val="en-US"/>
        </w:rPr>
        <w:t>CVn</w:t>
      </w:r>
      <w:proofErr w:type="spellEnd"/>
      <w:r w:rsidRPr="00665F2F">
        <w:rPr>
          <w:rFonts w:ascii="Times New Roman" w:hAnsi="Times New Roman" w:cs="Times New Roman"/>
          <w:color w:val="222222"/>
          <w:sz w:val="28"/>
          <w:szCs w:val="28"/>
          <w:shd w:val="clear" w:color="auto" w:fill="FFFFFF"/>
          <w:lang w:val="en-US"/>
        </w:rPr>
        <w:t xml:space="preserve"> star with a 37-min orbital period //Monthly Notices of the Royal Astronomical Society. – 2005.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2005</w:t>
      </w:r>
      <w:r w:rsidRPr="00665F2F">
        <w:rPr>
          <w:rFonts w:ascii="Times New Roman" w:hAnsi="Times New Roman" w:cs="Times New Roman"/>
          <w:color w:val="222222"/>
          <w:sz w:val="28"/>
          <w:szCs w:val="28"/>
          <w:shd w:val="clear" w:color="auto" w:fill="FFFFFF"/>
          <w:lang w:val="en-US"/>
        </w:rPr>
        <w:t>. –</w:t>
      </w:r>
      <w:r w:rsidR="00665F2F" w:rsidRPr="00665F2F">
        <w:rPr>
          <w:rFonts w:ascii="Times New Roman" w:hAnsi="Times New Roman" w:cs="Times New Roman"/>
          <w:color w:val="222222"/>
          <w:sz w:val="28"/>
          <w:szCs w:val="28"/>
          <w:shd w:val="clear" w:color="auto" w:fill="FFFFFF"/>
          <w:lang w:val="en-US"/>
        </w:rPr>
        <w:t xml:space="preserve"> P</w:t>
      </w:r>
      <w:r w:rsidRPr="00665F2F">
        <w:rPr>
          <w:rFonts w:ascii="Times New Roman" w:hAnsi="Times New Roman" w:cs="Times New Roman"/>
          <w:color w:val="222222"/>
          <w:sz w:val="28"/>
          <w:szCs w:val="28"/>
          <w:shd w:val="clear" w:color="auto" w:fill="FFFFFF"/>
          <w:lang w:val="en-US"/>
        </w:rPr>
        <w:t>. 487-494.</w:t>
      </w:r>
    </w:p>
    <w:p w14:paraId="00774656" w14:textId="255C9111" w:rsidR="0024441D" w:rsidRPr="00665F2F" w:rsidRDefault="0024441D"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132. Kupfer T.</w:t>
      </w:r>
      <w:r w:rsidR="000A33C8" w:rsidRPr="00665F2F">
        <w:rPr>
          <w:rFonts w:ascii="Times New Roman" w:hAnsi="Times New Roman" w:cs="Times New Roman"/>
          <w:color w:val="222222"/>
          <w:sz w:val="28"/>
          <w:szCs w:val="28"/>
          <w:shd w:val="clear" w:color="auto" w:fill="FFFFFF"/>
          <w:lang w:val="en-US"/>
        </w:rPr>
        <w:t>, Groot, P. J.</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Levitan, D.</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Steeghs</w:t>
      </w:r>
      <w:proofErr w:type="spellEnd"/>
      <w:r w:rsidR="000A33C8" w:rsidRPr="00665F2F">
        <w:rPr>
          <w:rFonts w:ascii="Times New Roman" w:hAnsi="Times New Roman" w:cs="Times New Roman"/>
          <w:color w:val="222222"/>
          <w:sz w:val="28"/>
          <w:szCs w:val="28"/>
          <w:shd w:val="clear" w:color="auto" w:fill="FFFFFF"/>
          <w:lang w:val="en-US"/>
        </w:rPr>
        <w:t>, D.</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Marsh, T. R.</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Rutten, R. G. M.</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Nelemans</w:t>
      </w:r>
      <w:proofErr w:type="spellEnd"/>
      <w:r w:rsidR="000A33C8" w:rsidRPr="00665F2F">
        <w:rPr>
          <w:rFonts w:ascii="Times New Roman" w:hAnsi="Times New Roman" w:cs="Times New Roman"/>
          <w:color w:val="222222"/>
          <w:sz w:val="28"/>
          <w:szCs w:val="28"/>
          <w:shd w:val="clear" w:color="auto" w:fill="FFFFFF"/>
          <w:lang w:val="en-US"/>
        </w:rPr>
        <w:t xml:space="preserve">, G. </w:t>
      </w:r>
      <w:r w:rsidRPr="00665F2F">
        <w:rPr>
          <w:rFonts w:ascii="Times New Roman" w:hAnsi="Times New Roman" w:cs="Times New Roman"/>
          <w:color w:val="222222"/>
          <w:sz w:val="28"/>
          <w:szCs w:val="28"/>
          <w:shd w:val="clear" w:color="auto" w:fill="FFFFFF"/>
          <w:lang w:val="en-US"/>
        </w:rPr>
        <w:t xml:space="preserve">Orbital periods and accretion disc structure of four AM </w:t>
      </w:r>
      <w:proofErr w:type="spellStart"/>
      <w:r w:rsidRPr="00665F2F">
        <w:rPr>
          <w:rFonts w:ascii="Times New Roman" w:hAnsi="Times New Roman" w:cs="Times New Roman"/>
          <w:color w:val="222222"/>
          <w:sz w:val="28"/>
          <w:szCs w:val="28"/>
          <w:shd w:val="clear" w:color="auto" w:fill="FFFFFF"/>
          <w:lang w:val="en-US"/>
        </w:rPr>
        <w:t>CVn</w:t>
      </w:r>
      <w:proofErr w:type="spellEnd"/>
      <w:r w:rsidRPr="00665F2F">
        <w:rPr>
          <w:rFonts w:ascii="Times New Roman" w:hAnsi="Times New Roman" w:cs="Times New Roman"/>
          <w:color w:val="222222"/>
          <w:sz w:val="28"/>
          <w:szCs w:val="28"/>
          <w:shd w:val="clear" w:color="auto" w:fill="FFFFFF"/>
          <w:lang w:val="en-US"/>
        </w:rPr>
        <w:t xml:space="preserve"> systems //Monthly Notices of the Royal Astronomical Society. – 2013.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2013</w:t>
      </w:r>
      <w:r w:rsidRPr="00665F2F">
        <w:rPr>
          <w:rFonts w:ascii="Times New Roman" w:hAnsi="Times New Roman" w:cs="Times New Roman"/>
          <w:color w:val="222222"/>
          <w:sz w:val="28"/>
          <w:szCs w:val="28"/>
          <w:shd w:val="clear" w:color="auto" w:fill="FFFFFF"/>
          <w:lang w:val="en-US"/>
        </w:rPr>
        <w:t>.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2048-2060.</w:t>
      </w:r>
    </w:p>
    <w:p w14:paraId="7AD2102E" w14:textId="10C80C99" w:rsidR="0024441D" w:rsidRPr="00665F2F" w:rsidRDefault="0024441D"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133. Kupfer 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Steeghs</w:t>
      </w:r>
      <w:proofErr w:type="spellEnd"/>
      <w:r w:rsidR="000A33C8" w:rsidRPr="00665F2F">
        <w:rPr>
          <w:rFonts w:ascii="Times New Roman" w:hAnsi="Times New Roman" w:cs="Times New Roman"/>
          <w:color w:val="222222"/>
          <w:sz w:val="28"/>
          <w:szCs w:val="28"/>
          <w:shd w:val="clear" w:color="auto" w:fill="FFFFFF"/>
          <w:lang w:val="en-US"/>
        </w:rPr>
        <w:t>, D.</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Groot, P. J.</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Marsh, T. R.</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Nelemans</w:t>
      </w:r>
      <w:proofErr w:type="spellEnd"/>
      <w:r w:rsidR="000A33C8" w:rsidRPr="00665F2F">
        <w:rPr>
          <w:rFonts w:ascii="Times New Roman" w:hAnsi="Times New Roman" w:cs="Times New Roman"/>
          <w:color w:val="222222"/>
          <w:sz w:val="28"/>
          <w:szCs w:val="28"/>
          <w:shd w:val="clear" w:color="auto" w:fill="FFFFFF"/>
          <w:lang w:val="en-US"/>
        </w:rPr>
        <w:t>, G.</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Roelofs</w:t>
      </w:r>
      <w:proofErr w:type="spellEnd"/>
      <w:r w:rsidR="000A33C8" w:rsidRPr="00665F2F">
        <w:rPr>
          <w:rFonts w:ascii="Times New Roman" w:hAnsi="Times New Roman" w:cs="Times New Roman"/>
          <w:color w:val="222222"/>
          <w:sz w:val="28"/>
          <w:szCs w:val="28"/>
          <w:shd w:val="clear" w:color="auto" w:fill="FFFFFF"/>
          <w:lang w:val="en-US"/>
        </w:rPr>
        <w:t xml:space="preserve">, G. H. A. </w:t>
      </w:r>
      <w:r w:rsidRPr="00665F2F">
        <w:rPr>
          <w:rFonts w:ascii="Times New Roman" w:hAnsi="Times New Roman" w:cs="Times New Roman"/>
          <w:color w:val="222222"/>
          <w:sz w:val="28"/>
          <w:szCs w:val="28"/>
          <w:shd w:val="clear" w:color="auto" w:fill="FFFFFF"/>
          <w:lang w:val="en-US"/>
        </w:rPr>
        <w:t xml:space="preserve">UVES and X-Shooter spectroscopy of the emission line AM </w:t>
      </w:r>
      <w:proofErr w:type="spellStart"/>
      <w:r w:rsidRPr="00665F2F">
        <w:rPr>
          <w:rFonts w:ascii="Times New Roman" w:hAnsi="Times New Roman" w:cs="Times New Roman"/>
          <w:color w:val="222222"/>
          <w:sz w:val="28"/>
          <w:szCs w:val="28"/>
          <w:shd w:val="clear" w:color="auto" w:fill="FFFFFF"/>
          <w:lang w:val="en-US"/>
        </w:rPr>
        <w:t>CVn</w:t>
      </w:r>
      <w:proofErr w:type="spellEnd"/>
      <w:r w:rsidRPr="00665F2F">
        <w:rPr>
          <w:rFonts w:ascii="Times New Roman" w:hAnsi="Times New Roman" w:cs="Times New Roman"/>
          <w:color w:val="222222"/>
          <w:sz w:val="28"/>
          <w:szCs w:val="28"/>
          <w:shd w:val="clear" w:color="auto" w:fill="FFFFFF"/>
          <w:lang w:val="en-US"/>
        </w:rPr>
        <w:t xml:space="preserve"> systems GP </w:t>
      </w:r>
      <w:r w:rsidRPr="00665F2F">
        <w:rPr>
          <w:rFonts w:ascii="Times New Roman" w:hAnsi="Times New Roman" w:cs="Times New Roman"/>
          <w:color w:val="222222"/>
          <w:sz w:val="28"/>
          <w:szCs w:val="28"/>
          <w:shd w:val="clear" w:color="auto" w:fill="FFFFFF"/>
          <w:lang w:val="en-US"/>
        </w:rPr>
        <w:lastRenderedPageBreak/>
        <w:t xml:space="preserve">Com and V396 </w:t>
      </w:r>
      <w:proofErr w:type="spellStart"/>
      <w:r w:rsidRPr="00665F2F">
        <w:rPr>
          <w:rFonts w:ascii="Times New Roman" w:hAnsi="Times New Roman" w:cs="Times New Roman"/>
          <w:color w:val="222222"/>
          <w:sz w:val="28"/>
          <w:szCs w:val="28"/>
          <w:shd w:val="clear" w:color="auto" w:fill="FFFFFF"/>
          <w:lang w:val="en-US"/>
        </w:rPr>
        <w:t>Hya</w:t>
      </w:r>
      <w:proofErr w:type="spellEnd"/>
      <w:r w:rsidRPr="00665F2F">
        <w:rPr>
          <w:rFonts w:ascii="Times New Roman" w:hAnsi="Times New Roman" w:cs="Times New Roman"/>
          <w:color w:val="222222"/>
          <w:sz w:val="28"/>
          <w:szCs w:val="28"/>
          <w:shd w:val="clear" w:color="auto" w:fill="FFFFFF"/>
          <w:lang w:val="en-US"/>
        </w:rPr>
        <w:t xml:space="preserve"> //Monthly Notices of the Royal Astronomical Society. – 2016.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2016</w:t>
      </w:r>
      <w:r w:rsidRPr="00665F2F">
        <w:rPr>
          <w:rFonts w:ascii="Times New Roman" w:hAnsi="Times New Roman" w:cs="Times New Roman"/>
          <w:color w:val="222222"/>
          <w:sz w:val="28"/>
          <w:szCs w:val="28"/>
          <w:shd w:val="clear" w:color="auto" w:fill="FFFFFF"/>
          <w:lang w:val="en-US"/>
        </w:rPr>
        <w:t>.</w:t>
      </w:r>
      <w:r w:rsidR="00665F2F" w:rsidRPr="00665F2F">
        <w:rPr>
          <w:rFonts w:ascii="Times New Roman" w:hAnsi="Times New Roman" w:cs="Times New Roman"/>
          <w:color w:val="222222"/>
          <w:sz w:val="28"/>
          <w:szCs w:val="28"/>
          <w:shd w:val="clear" w:color="auto" w:fill="FFFFFF"/>
          <w:lang w:val="en-US"/>
        </w:rPr>
        <w:t xml:space="preserve"> </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1828-1841.</w:t>
      </w:r>
    </w:p>
    <w:p w14:paraId="67C3A4BA" w14:textId="35EF78A7" w:rsidR="0024441D" w:rsidRPr="00665F2F" w:rsidRDefault="0024441D"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134. Green M. J.</w:t>
      </w:r>
      <w:r w:rsidR="00DC711F" w:rsidRPr="00665F2F">
        <w:rPr>
          <w:rFonts w:ascii="Times New Roman" w:hAnsi="Times New Roman" w:cs="Times New Roman"/>
          <w:color w:val="222222"/>
          <w:sz w:val="28"/>
          <w:szCs w:val="28"/>
          <w:shd w:val="clear" w:color="auto" w:fill="FFFFFF"/>
          <w:lang w:val="en-US"/>
        </w:rPr>
        <w:t>, Marsh, T. R.</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w:t>
      </w:r>
      <w:proofErr w:type="spellStart"/>
      <w:r w:rsidR="00DC711F" w:rsidRPr="00665F2F">
        <w:rPr>
          <w:rFonts w:ascii="Times New Roman" w:hAnsi="Times New Roman" w:cs="Times New Roman"/>
          <w:color w:val="222222"/>
          <w:sz w:val="28"/>
          <w:szCs w:val="28"/>
          <w:shd w:val="clear" w:color="auto" w:fill="FFFFFF"/>
          <w:lang w:val="en-US"/>
        </w:rPr>
        <w:t>Steeghs</w:t>
      </w:r>
      <w:proofErr w:type="spellEnd"/>
      <w:r w:rsidR="00DC711F" w:rsidRPr="00665F2F">
        <w:rPr>
          <w:rFonts w:ascii="Times New Roman" w:hAnsi="Times New Roman" w:cs="Times New Roman"/>
          <w:color w:val="222222"/>
          <w:sz w:val="28"/>
          <w:szCs w:val="28"/>
          <w:shd w:val="clear" w:color="auto" w:fill="FFFFFF"/>
          <w:lang w:val="en-US"/>
        </w:rPr>
        <w:t>, D.</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w:t>
      </w:r>
      <w:proofErr w:type="spellStart"/>
      <w:r w:rsidR="00DC711F" w:rsidRPr="00665F2F">
        <w:rPr>
          <w:rFonts w:ascii="Times New Roman" w:hAnsi="Times New Roman" w:cs="Times New Roman"/>
          <w:color w:val="222222"/>
          <w:sz w:val="28"/>
          <w:szCs w:val="28"/>
          <w:shd w:val="clear" w:color="auto" w:fill="FFFFFF"/>
          <w:lang w:val="en-US"/>
        </w:rPr>
        <w:t>Breedt</w:t>
      </w:r>
      <w:proofErr w:type="spellEnd"/>
      <w:r w:rsidR="00DC711F" w:rsidRPr="00665F2F">
        <w:rPr>
          <w:rFonts w:ascii="Times New Roman" w:hAnsi="Times New Roman" w:cs="Times New Roman"/>
          <w:color w:val="222222"/>
          <w:sz w:val="28"/>
          <w:szCs w:val="28"/>
          <w:shd w:val="clear" w:color="auto" w:fill="FFFFFF"/>
          <w:lang w:val="en-US"/>
        </w:rPr>
        <w:t>, E.</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Kupfer, T.</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Rodríguez-Gil, P.</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van </w:t>
      </w:r>
      <w:proofErr w:type="spellStart"/>
      <w:r w:rsidR="00DC711F" w:rsidRPr="00665F2F">
        <w:rPr>
          <w:rFonts w:ascii="Times New Roman" w:hAnsi="Times New Roman" w:cs="Times New Roman"/>
          <w:color w:val="222222"/>
          <w:sz w:val="28"/>
          <w:szCs w:val="28"/>
          <w:shd w:val="clear" w:color="auto" w:fill="FFFFFF"/>
          <w:lang w:val="en-US"/>
        </w:rPr>
        <w:t>Roestel</w:t>
      </w:r>
      <w:proofErr w:type="spellEnd"/>
      <w:r w:rsidR="00DC711F" w:rsidRPr="00665F2F">
        <w:rPr>
          <w:rFonts w:ascii="Times New Roman" w:hAnsi="Times New Roman" w:cs="Times New Roman"/>
          <w:color w:val="222222"/>
          <w:sz w:val="28"/>
          <w:szCs w:val="28"/>
          <w:shd w:val="clear" w:color="auto" w:fill="FFFFFF"/>
          <w:lang w:val="en-US"/>
        </w:rPr>
        <w:t>, J.</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Ashley, R. P.</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Wang, L.</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w:t>
      </w:r>
      <w:proofErr w:type="spellStart"/>
      <w:r w:rsidR="00DC711F" w:rsidRPr="00665F2F">
        <w:rPr>
          <w:rFonts w:ascii="Times New Roman" w:hAnsi="Times New Roman" w:cs="Times New Roman"/>
          <w:color w:val="222222"/>
          <w:sz w:val="28"/>
          <w:szCs w:val="28"/>
          <w:shd w:val="clear" w:color="auto" w:fill="FFFFFF"/>
          <w:lang w:val="en-US"/>
        </w:rPr>
        <w:t>Cukanovaite</w:t>
      </w:r>
      <w:proofErr w:type="spellEnd"/>
      <w:r w:rsidR="00DC711F" w:rsidRPr="00665F2F">
        <w:rPr>
          <w:rFonts w:ascii="Times New Roman" w:hAnsi="Times New Roman" w:cs="Times New Roman"/>
          <w:color w:val="222222"/>
          <w:sz w:val="28"/>
          <w:szCs w:val="28"/>
          <w:shd w:val="clear" w:color="auto" w:fill="FFFFFF"/>
          <w:lang w:val="en-US"/>
        </w:rPr>
        <w:t>, E.</w:t>
      </w:r>
      <w:r w:rsidR="001F3F7F" w:rsidRPr="00665F2F">
        <w:rPr>
          <w:rFonts w:ascii="Times New Roman" w:hAnsi="Times New Roman" w:cs="Times New Roman"/>
          <w:color w:val="222222"/>
          <w:sz w:val="28"/>
          <w:szCs w:val="28"/>
          <w:shd w:val="clear" w:color="auto" w:fill="FFFFFF"/>
          <w:lang w:val="en-US"/>
        </w:rPr>
        <w:t>,</w:t>
      </w:r>
      <w:r w:rsidR="00DC711F" w:rsidRPr="00665F2F">
        <w:rPr>
          <w:rFonts w:ascii="Times New Roman" w:hAnsi="Times New Roman" w:cs="Times New Roman"/>
          <w:color w:val="222222"/>
          <w:sz w:val="28"/>
          <w:szCs w:val="28"/>
          <w:shd w:val="clear" w:color="auto" w:fill="FFFFFF"/>
          <w:lang w:val="en-US"/>
        </w:rPr>
        <w:t xml:space="preserve"> </w:t>
      </w:r>
      <w:proofErr w:type="spellStart"/>
      <w:r w:rsidR="00DC711F" w:rsidRPr="00665F2F">
        <w:rPr>
          <w:rFonts w:ascii="Times New Roman" w:hAnsi="Times New Roman" w:cs="Times New Roman"/>
          <w:color w:val="222222"/>
          <w:sz w:val="28"/>
          <w:szCs w:val="28"/>
          <w:shd w:val="clear" w:color="auto" w:fill="FFFFFF"/>
          <w:lang w:val="en-US"/>
        </w:rPr>
        <w:t>Outmani</w:t>
      </w:r>
      <w:proofErr w:type="spellEnd"/>
      <w:r w:rsidR="00DC711F" w:rsidRPr="00665F2F">
        <w:rPr>
          <w:rFonts w:ascii="Times New Roman" w:hAnsi="Times New Roman" w:cs="Times New Roman"/>
          <w:color w:val="222222"/>
          <w:sz w:val="28"/>
          <w:szCs w:val="28"/>
          <w:shd w:val="clear" w:color="auto" w:fill="FFFFFF"/>
          <w:lang w:val="en-US"/>
        </w:rPr>
        <w:t xml:space="preserve">, S. </w:t>
      </w:r>
      <w:r w:rsidRPr="00665F2F">
        <w:rPr>
          <w:rFonts w:ascii="Times New Roman" w:hAnsi="Times New Roman" w:cs="Times New Roman"/>
          <w:color w:val="222222"/>
          <w:sz w:val="28"/>
          <w:szCs w:val="28"/>
          <w:shd w:val="clear" w:color="auto" w:fill="FFFFFF"/>
          <w:lang w:val="en-US"/>
        </w:rPr>
        <w:t xml:space="preserve">Phase-resolved spectroscopy of Gaia14aae: line emission from near the white dwarf surface //Monthly Notices of the Royal Astronomical Society. – 2019.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2019</w:t>
      </w:r>
      <w:r w:rsidRPr="00665F2F">
        <w:rPr>
          <w:rFonts w:ascii="Times New Roman" w:hAnsi="Times New Roman" w:cs="Times New Roman"/>
          <w:color w:val="222222"/>
          <w:sz w:val="28"/>
          <w:szCs w:val="28"/>
          <w:shd w:val="clear" w:color="auto" w:fill="FFFFFF"/>
          <w:lang w:val="en-US"/>
        </w:rPr>
        <w:t xml:space="preserve">. –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1947-1960.</w:t>
      </w:r>
    </w:p>
    <w:p w14:paraId="650B8A5C" w14:textId="2D536134" w:rsidR="0024441D" w:rsidRPr="00665F2F" w:rsidRDefault="0024441D" w:rsidP="00BA3E4F">
      <w:pPr>
        <w:pStyle w:val="a3"/>
        <w:spacing w:after="0"/>
        <w:ind w:left="0"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135. Chambers K. C. et al. The pan-starrs1 surveys. – 2016.</w:t>
      </w:r>
    </w:p>
    <w:p w14:paraId="2BAD964A" w14:textId="11596377" w:rsidR="00CF2C8D" w:rsidRPr="00665F2F" w:rsidRDefault="00A81249"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136. </w:t>
      </w:r>
      <w:proofErr w:type="spellStart"/>
      <w:r w:rsidRPr="00665F2F">
        <w:rPr>
          <w:rFonts w:ascii="Times New Roman" w:hAnsi="Times New Roman" w:cs="Times New Roman"/>
          <w:color w:val="222222"/>
          <w:sz w:val="28"/>
          <w:szCs w:val="28"/>
          <w:shd w:val="clear" w:color="auto" w:fill="FFFFFF"/>
          <w:lang w:val="en-US"/>
        </w:rPr>
        <w:t>Helling</w:t>
      </w:r>
      <w:proofErr w:type="spellEnd"/>
      <w:r w:rsidRPr="00665F2F">
        <w:rPr>
          <w:rFonts w:ascii="Times New Roman" w:hAnsi="Times New Roman" w:cs="Times New Roman"/>
          <w:color w:val="222222"/>
          <w:sz w:val="28"/>
          <w:szCs w:val="28"/>
          <w:shd w:val="clear" w:color="auto" w:fill="FFFFFF"/>
          <w:lang w:val="en-US"/>
        </w:rPr>
        <w:t xml:space="preserve"> C., </w:t>
      </w:r>
      <w:proofErr w:type="spellStart"/>
      <w:r w:rsidRPr="00665F2F">
        <w:rPr>
          <w:rFonts w:ascii="Times New Roman" w:hAnsi="Times New Roman" w:cs="Times New Roman"/>
          <w:color w:val="222222"/>
          <w:sz w:val="28"/>
          <w:szCs w:val="28"/>
          <w:shd w:val="clear" w:color="auto" w:fill="FFFFFF"/>
          <w:lang w:val="en-US"/>
        </w:rPr>
        <w:t>Woitke</w:t>
      </w:r>
      <w:proofErr w:type="spellEnd"/>
      <w:r w:rsidRPr="00665F2F">
        <w:rPr>
          <w:rFonts w:ascii="Times New Roman" w:hAnsi="Times New Roman" w:cs="Times New Roman"/>
          <w:color w:val="222222"/>
          <w:sz w:val="28"/>
          <w:szCs w:val="28"/>
          <w:shd w:val="clear" w:color="auto" w:fill="FFFFFF"/>
          <w:lang w:val="en-US"/>
        </w:rPr>
        <w:t xml:space="preserve"> P. Dust in brown dwarfs-V. Growth and evaporation of dirty dust grains //Astronomy &amp; Astrophysics. – 2006.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2006</w:t>
      </w:r>
      <w:r w:rsidRPr="00665F2F">
        <w:rPr>
          <w:rFonts w:ascii="Times New Roman" w:hAnsi="Times New Roman" w:cs="Times New Roman"/>
          <w:color w:val="222222"/>
          <w:sz w:val="28"/>
          <w:szCs w:val="28"/>
          <w:shd w:val="clear" w:color="auto" w:fill="FFFFFF"/>
          <w:lang w:val="en-US"/>
        </w:rPr>
        <w:t>. –</w:t>
      </w:r>
      <w:r w:rsidR="00665F2F" w:rsidRPr="00665F2F">
        <w:rPr>
          <w:rFonts w:ascii="Times New Roman" w:hAnsi="Times New Roman" w:cs="Times New Roman"/>
          <w:color w:val="222222"/>
          <w:sz w:val="28"/>
          <w:szCs w:val="28"/>
          <w:shd w:val="clear" w:color="auto" w:fill="FFFFFF"/>
          <w:lang w:val="en-US"/>
        </w:rPr>
        <w:t xml:space="preserve"> P</w:t>
      </w:r>
      <w:r w:rsidRPr="00665F2F">
        <w:rPr>
          <w:rFonts w:ascii="Times New Roman" w:hAnsi="Times New Roman" w:cs="Times New Roman"/>
          <w:color w:val="222222"/>
          <w:sz w:val="28"/>
          <w:szCs w:val="28"/>
          <w:shd w:val="clear" w:color="auto" w:fill="FFFFFF"/>
          <w:lang w:val="en-US"/>
        </w:rPr>
        <w:t>. 325-338.</w:t>
      </w:r>
    </w:p>
    <w:p w14:paraId="3D6B546C" w14:textId="4740D846" w:rsidR="00A81249" w:rsidRPr="00665F2F" w:rsidRDefault="00A81249"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137. </w:t>
      </w:r>
      <w:proofErr w:type="spellStart"/>
      <w:r w:rsidRPr="00665F2F">
        <w:rPr>
          <w:rFonts w:ascii="Times New Roman" w:hAnsi="Times New Roman" w:cs="Times New Roman"/>
          <w:color w:val="222222"/>
          <w:sz w:val="28"/>
          <w:szCs w:val="28"/>
          <w:shd w:val="clear" w:color="auto" w:fill="FFFFFF"/>
          <w:lang w:val="en-US"/>
        </w:rPr>
        <w:t>Helling</w:t>
      </w:r>
      <w:proofErr w:type="spellEnd"/>
      <w:r w:rsidRPr="00665F2F">
        <w:rPr>
          <w:rFonts w:ascii="Times New Roman" w:hAnsi="Times New Roman" w:cs="Times New Roman"/>
          <w:color w:val="222222"/>
          <w:sz w:val="28"/>
          <w:szCs w:val="28"/>
          <w:shd w:val="clear" w:color="auto" w:fill="FFFFFF"/>
          <w:lang w:val="en-US"/>
        </w:rPr>
        <w:t xml:space="preserve"> C.</w:t>
      </w:r>
      <w:r w:rsidR="000A33C8" w:rsidRPr="00665F2F">
        <w:rPr>
          <w:rFonts w:ascii="Times New Roman" w:hAnsi="Times New Roman" w:cs="Times New Roman"/>
          <w:color w:val="222222"/>
          <w:sz w:val="28"/>
          <w:szCs w:val="28"/>
          <w:shd w:val="clear" w:color="auto" w:fill="FFFFFF"/>
          <w:lang w:val="en-US"/>
        </w:rPr>
        <w:t>, Ackerman, A.</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Allard, F.</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Dehn</w:t>
      </w:r>
      <w:proofErr w:type="spellEnd"/>
      <w:r w:rsidR="000A33C8" w:rsidRPr="00665F2F">
        <w:rPr>
          <w:rFonts w:ascii="Times New Roman" w:hAnsi="Times New Roman" w:cs="Times New Roman"/>
          <w:color w:val="222222"/>
          <w:sz w:val="28"/>
          <w:szCs w:val="28"/>
          <w:shd w:val="clear" w:color="auto" w:fill="FFFFFF"/>
          <w:lang w:val="en-US"/>
        </w:rPr>
        <w:t>, M.</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Hauschildt</w:t>
      </w:r>
      <w:proofErr w:type="spellEnd"/>
      <w:r w:rsidR="000A33C8" w:rsidRPr="00665F2F">
        <w:rPr>
          <w:rFonts w:ascii="Times New Roman" w:hAnsi="Times New Roman" w:cs="Times New Roman"/>
          <w:color w:val="222222"/>
          <w:sz w:val="28"/>
          <w:szCs w:val="28"/>
          <w:shd w:val="clear" w:color="auto" w:fill="FFFFFF"/>
          <w:lang w:val="en-US"/>
        </w:rPr>
        <w:t>, P.</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Homeier</w:t>
      </w:r>
      <w:proofErr w:type="spellEnd"/>
      <w:r w:rsidR="000A33C8" w:rsidRPr="00665F2F">
        <w:rPr>
          <w:rFonts w:ascii="Times New Roman" w:hAnsi="Times New Roman" w:cs="Times New Roman"/>
          <w:color w:val="222222"/>
          <w:sz w:val="28"/>
          <w:szCs w:val="28"/>
          <w:shd w:val="clear" w:color="auto" w:fill="FFFFFF"/>
          <w:lang w:val="en-US"/>
        </w:rPr>
        <w:t>, D.</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Lodders</w:t>
      </w:r>
      <w:proofErr w:type="spellEnd"/>
      <w:r w:rsidR="000A33C8" w:rsidRPr="00665F2F">
        <w:rPr>
          <w:rFonts w:ascii="Times New Roman" w:hAnsi="Times New Roman" w:cs="Times New Roman"/>
          <w:color w:val="222222"/>
          <w:sz w:val="28"/>
          <w:szCs w:val="28"/>
          <w:shd w:val="clear" w:color="auto" w:fill="FFFFFF"/>
          <w:lang w:val="en-US"/>
        </w:rPr>
        <w:t>, K.</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Marley, M.</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Rietmeijer</w:t>
      </w:r>
      <w:proofErr w:type="spellEnd"/>
      <w:r w:rsidR="000A33C8" w:rsidRPr="00665F2F">
        <w:rPr>
          <w:rFonts w:ascii="Times New Roman" w:hAnsi="Times New Roman" w:cs="Times New Roman"/>
          <w:color w:val="222222"/>
          <w:sz w:val="28"/>
          <w:szCs w:val="28"/>
          <w:shd w:val="clear" w:color="auto" w:fill="FFFFFF"/>
          <w:lang w:val="en-US"/>
        </w:rPr>
        <w:t>, F.</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Tsuji, T.</w:t>
      </w:r>
      <w:r w:rsidR="001F3F7F" w:rsidRPr="00665F2F">
        <w:rPr>
          <w:rFonts w:ascii="Times New Roman" w:hAnsi="Times New Roman" w:cs="Times New Roman"/>
          <w:color w:val="222222"/>
          <w:sz w:val="28"/>
          <w:szCs w:val="28"/>
          <w:shd w:val="clear" w:color="auto" w:fill="FFFFFF"/>
          <w:lang w:val="en-US"/>
        </w:rPr>
        <w:t>,</w:t>
      </w:r>
      <w:r w:rsidR="000A33C8" w:rsidRPr="00665F2F">
        <w:rPr>
          <w:rFonts w:ascii="Times New Roman" w:hAnsi="Times New Roman" w:cs="Times New Roman"/>
          <w:color w:val="222222"/>
          <w:sz w:val="28"/>
          <w:szCs w:val="28"/>
          <w:shd w:val="clear" w:color="auto" w:fill="FFFFFF"/>
          <w:lang w:val="en-US"/>
        </w:rPr>
        <w:t xml:space="preserve"> </w:t>
      </w:r>
      <w:proofErr w:type="spellStart"/>
      <w:r w:rsidR="000A33C8" w:rsidRPr="00665F2F">
        <w:rPr>
          <w:rFonts w:ascii="Times New Roman" w:hAnsi="Times New Roman" w:cs="Times New Roman"/>
          <w:color w:val="222222"/>
          <w:sz w:val="28"/>
          <w:szCs w:val="28"/>
          <w:shd w:val="clear" w:color="auto" w:fill="FFFFFF"/>
          <w:lang w:val="en-US"/>
        </w:rPr>
        <w:t>Woitke</w:t>
      </w:r>
      <w:proofErr w:type="spellEnd"/>
      <w:r w:rsidR="000A33C8" w:rsidRPr="00665F2F">
        <w:rPr>
          <w:rFonts w:ascii="Times New Roman" w:hAnsi="Times New Roman" w:cs="Times New Roman"/>
          <w:color w:val="222222"/>
          <w:sz w:val="28"/>
          <w:szCs w:val="28"/>
          <w:shd w:val="clear" w:color="auto" w:fill="FFFFFF"/>
          <w:lang w:val="en-US"/>
        </w:rPr>
        <w:t xml:space="preserve">, P. </w:t>
      </w:r>
      <w:r w:rsidRPr="00665F2F">
        <w:rPr>
          <w:rFonts w:ascii="Times New Roman" w:hAnsi="Times New Roman" w:cs="Times New Roman"/>
          <w:color w:val="222222"/>
          <w:sz w:val="28"/>
          <w:szCs w:val="28"/>
          <w:shd w:val="clear" w:color="auto" w:fill="FFFFFF"/>
          <w:lang w:val="en-US"/>
        </w:rPr>
        <w:t xml:space="preserve">A comparison of chemistry and dust cloud formation in ultracool dwarf model atmospheres //Monthly Notices of the Royal Astronomical Society. – 2008. – </w:t>
      </w:r>
      <w:r w:rsidR="00665F2F" w:rsidRPr="00665F2F">
        <w:rPr>
          <w:rFonts w:ascii="Times New Roman" w:hAnsi="Times New Roman" w:cs="Times New Roman"/>
          <w:color w:val="222222"/>
          <w:sz w:val="28"/>
          <w:szCs w:val="28"/>
          <w:shd w:val="clear" w:color="auto" w:fill="FFFFFF"/>
          <w:lang w:val="en-US"/>
        </w:rPr>
        <w:t>Vol</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 xml:space="preserve">2008. </w:t>
      </w:r>
      <w:r w:rsidRPr="00665F2F">
        <w:rPr>
          <w:rFonts w:ascii="Times New Roman" w:hAnsi="Times New Roman" w:cs="Times New Roman"/>
          <w:color w:val="222222"/>
          <w:sz w:val="28"/>
          <w:szCs w:val="28"/>
          <w:shd w:val="clear" w:color="auto" w:fill="FFFFFF"/>
          <w:lang w:val="en-US"/>
        </w:rPr>
        <w:t xml:space="preserve">– </w:t>
      </w:r>
      <w:r w:rsidR="00665F2F" w:rsidRPr="00665F2F">
        <w:rPr>
          <w:rFonts w:ascii="Times New Roman" w:hAnsi="Times New Roman" w:cs="Times New Roman"/>
          <w:color w:val="222222"/>
          <w:sz w:val="28"/>
          <w:szCs w:val="28"/>
          <w:shd w:val="clear" w:color="auto" w:fill="FFFFFF"/>
          <w:lang w:val="en-US"/>
        </w:rPr>
        <w:t>P</w:t>
      </w:r>
      <w:r w:rsidRPr="00665F2F">
        <w:rPr>
          <w:rFonts w:ascii="Times New Roman" w:hAnsi="Times New Roman" w:cs="Times New Roman"/>
          <w:color w:val="222222"/>
          <w:sz w:val="28"/>
          <w:szCs w:val="28"/>
          <w:shd w:val="clear" w:color="auto" w:fill="FFFFFF"/>
          <w:lang w:val="en-US"/>
        </w:rPr>
        <w:t>. 1854-1873.</w:t>
      </w:r>
    </w:p>
    <w:p w14:paraId="59928E45" w14:textId="7A85D9B2" w:rsidR="00A81249" w:rsidRPr="00EB26B6" w:rsidRDefault="00A81249" w:rsidP="00BA3E4F">
      <w:pPr>
        <w:spacing w:after="0" w:line="240" w:lineRule="auto"/>
        <w:ind w:firstLine="709"/>
        <w:jc w:val="both"/>
        <w:rPr>
          <w:rFonts w:ascii="Times New Roman" w:hAnsi="Times New Roman" w:cs="Times New Roman"/>
          <w:color w:val="222222"/>
          <w:sz w:val="28"/>
          <w:szCs w:val="28"/>
          <w:shd w:val="clear" w:color="auto" w:fill="FFFFFF"/>
          <w:lang w:val="en-US"/>
        </w:rPr>
      </w:pPr>
      <w:r w:rsidRPr="00665F2F">
        <w:rPr>
          <w:rFonts w:ascii="Times New Roman" w:hAnsi="Times New Roman" w:cs="Times New Roman"/>
          <w:color w:val="222222"/>
          <w:sz w:val="28"/>
          <w:szCs w:val="28"/>
          <w:shd w:val="clear" w:color="auto" w:fill="FFFFFF"/>
          <w:lang w:val="en-US"/>
        </w:rPr>
        <w:t xml:space="preserve">138. Allard F., </w:t>
      </w:r>
      <w:proofErr w:type="spellStart"/>
      <w:r w:rsidRPr="00665F2F">
        <w:rPr>
          <w:rFonts w:ascii="Times New Roman" w:hAnsi="Times New Roman" w:cs="Times New Roman"/>
          <w:color w:val="222222"/>
          <w:sz w:val="28"/>
          <w:szCs w:val="28"/>
          <w:shd w:val="clear" w:color="auto" w:fill="FFFFFF"/>
          <w:lang w:val="en-US"/>
        </w:rPr>
        <w:t>Homeier</w:t>
      </w:r>
      <w:proofErr w:type="spellEnd"/>
      <w:r w:rsidRPr="00665F2F">
        <w:rPr>
          <w:rFonts w:ascii="Times New Roman" w:hAnsi="Times New Roman" w:cs="Times New Roman"/>
          <w:color w:val="222222"/>
          <w:sz w:val="28"/>
          <w:szCs w:val="28"/>
          <w:shd w:val="clear" w:color="auto" w:fill="FFFFFF"/>
          <w:lang w:val="en-US"/>
        </w:rPr>
        <w:t xml:space="preserve"> D., Freytag B. Model atmospheres from very low mass stars to brown Dwarfs. – 2010.</w:t>
      </w:r>
    </w:p>
    <w:p w14:paraId="35DC2DB5" w14:textId="77777777" w:rsidR="00A81249" w:rsidRPr="00EB26B6" w:rsidRDefault="00A81249" w:rsidP="00BA3E4F">
      <w:pPr>
        <w:pStyle w:val="a3"/>
        <w:ind w:left="0" w:firstLine="709"/>
        <w:jc w:val="both"/>
        <w:rPr>
          <w:rFonts w:ascii="Times New Roman" w:hAnsi="Times New Roman" w:cs="Times New Roman"/>
          <w:color w:val="222222"/>
          <w:sz w:val="28"/>
          <w:szCs w:val="28"/>
          <w:shd w:val="clear" w:color="auto" w:fill="FFFFFF"/>
          <w:lang w:val="en-US"/>
        </w:rPr>
      </w:pPr>
    </w:p>
    <w:p w14:paraId="4A89B68D" w14:textId="77777777" w:rsidR="0024441D" w:rsidRPr="00EB26B6" w:rsidRDefault="0024441D" w:rsidP="00BA3E4F">
      <w:pPr>
        <w:spacing w:after="0" w:line="240" w:lineRule="auto"/>
        <w:ind w:firstLine="709"/>
        <w:jc w:val="both"/>
        <w:rPr>
          <w:rFonts w:ascii="Times New Roman" w:hAnsi="Times New Roman" w:cs="Times New Roman"/>
          <w:color w:val="222222"/>
          <w:sz w:val="28"/>
          <w:szCs w:val="28"/>
          <w:shd w:val="clear" w:color="auto" w:fill="FFFFFF"/>
          <w:lang w:val="en-US"/>
        </w:rPr>
      </w:pPr>
    </w:p>
    <w:p w14:paraId="57720D77" w14:textId="4D7B696B" w:rsidR="00A17D26" w:rsidRPr="00EB26B6" w:rsidRDefault="00A17D26" w:rsidP="00BA3E4F">
      <w:pPr>
        <w:spacing w:after="0" w:line="240" w:lineRule="auto"/>
        <w:ind w:firstLine="709"/>
        <w:jc w:val="both"/>
        <w:rPr>
          <w:rFonts w:ascii="Times New Roman" w:hAnsi="Times New Roman" w:cs="Times New Roman"/>
          <w:color w:val="222222"/>
          <w:sz w:val="28"/>
          <w:szCs w:val="28"/>
          <w:shd w:val="clear" w:color="auto" w:fill="FFFFFF"/>
          <w:lang w:val="en-US"/>
        </w:rPr>
      </w:pPr>
    </w:p>
    <w:p w14:paraId="128809E3" w14:textId="3F926E42" w:rsidR="00A17D26" w:rsidRDefault="00A17D26" w:rsidP="00BA3E4F">
      <w:pPr>
        <w:spacing w:after="0" w:line="240" w:lineRule="auto"/>
        <w:ind w:firstLine="709"/>
        <w:jc w:val="both"/>
        <w:rPr>
          <w:rFonts w:ascii="Times New Roman" w:hAnsi="Times New Roman" w:cs="Times New Roman"/>
          <w:color w:val="222222"/>
          <w:sz w:val="28"/>
          <w:szCs w:val="28"/>
          <w:shd w:val="clear" w:color="auto" w:fill="FFFFFF"/>
          <w:lang w:val="en-US"/>
        </w:rPr>
      </w:pPr>
    </w:p>
    <w:p w14:paraId="6F9CC1F9" w14:textId="6BCA7227" w:rsidR="00DC711F" w:rsidRDefault="00DC711F" w:rsidP="00BA3E4F">
      <w:pPr>
        <w:spacing w:after="0" w:line="240" w:lineRule="auto"/>
        <w:ind w:firstLine="709"/>
        <w:jc w:val="both"/>
        <w:rPr>
          <w:rFonts w:ascii="Times New Roman" w:hAnsi="Times New Roman" w:cs="Times New Roman"/>
          <w:color w:val="222222"/>
          <w:sz w:val="28"/>
          <w:szCs w:val="28"/>
          <w:shd w:val="clear" w:color="auto" w:fill="FFFFFF"/>
          <w:lang w:val="en-US"/>
        </w:rPr>
      </w:pPr>
    </w:p>
    <w:p w14:paraId="508A3662" w14:textId="61551CF3" w:rsidR="00DC711F" w:rsidRDefault="00DC711F" w:rsidP="00BA3E4F">
      <w:pPr>
        <w:spacing w:after="0" w:line="240" w:lineRule="auto"/>
        <w:ind w:firstLine="709"/>
        <w:jc w:val="both"/>
        <w:rPr>
          <w:rFonts w:ascii="Times New Roman" w:hAnsi="Times New Roman" w:cs="Times New Roman"/>
          <w:color w:val="222222"/>
          <w:sz w:val="28"/>
          <w:szCs w:val="28"/>
          <w:shd w:val="clear" w:color="auto" w:fill="FFFFFF"/>
          <w:lang w:val="en-US"/>
        </w:rPr>
      </w:pPr>
    </w:p>
    <w:p w14:paraId="19447DD5" w14:textId="739C08E7" w:rsidR="00DC711F" w:rsidRDefault="00DC711F" w:rsidP="00BA3E4F">
      <w:pPr>
        <w:spacing w:after="0" w:line="240" w:lineRule="auto"/>
        <w:ind w:firstLine="709"/>
        <w:jc w:val="both"/>
        <w:rPr>
          <w:rFonts w:ascii="Times New Roman" w:hAnsi="Times New Roman" w:cs="Times New Roman"/>
          <w:color w:val="222222"/>
          <w:sz w:val="28"/>
          <w:szCs w:val="28"/>
          <w:shd w:val="clear" w:color="auto" w:fill="FFFFFF"/>
          <w:lang w:val="en-US"/>
        </w:rPr>
      </w:pPr>
    </w:p>
    <w:p w14:paraId="440E6C6C" w14:textId="7862314A" w:rsidR="00DC711F" w:rsidRDefault="00DC711F" w:rsidP="00BA3E4F">
      <w:pPr>
        <w:spacing w:after="0" w:line="240" w:lineRule="auto"/>
        <w:ind w:firstLine="709"/>
        <w:jc w:val="both"/>
        <w:rPr>
          <w:rFonts w:ascii="Times New Roman" w:hAnsi="Times New Roman" w:cs="Times New Roman"/>
          <w:color w:val="222222"/>
          <w:sz w:val="28"/>
          <w:szCs w:val="28"/>
          <w:shd w:val="clear" w:color="auto" w:fill="FFFFFF"/>
          <w:lang w:val="en-US"/>
        </w:rPr>
      </w:pPr>
    </w:p>
    <w:p w14:paraId="6A09DDB7" w14:textId="178B9CCF"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620B772E" w14:textId="6CE81293"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1E1D7CB4" w14:textId="6C45BD0F"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4A72E714" w14:textId="3517C335"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6BA89308" w14:textId="3D1D7E63"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2F8665C5" w14:textId="51FB0D2F"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27359D04" w14:textId="4ED56D3B"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6CCC54E9" w14:textId="67913E14"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4A076A32" w14:textId="3DDF304D" w:rsidR="00337B18" w:rsidRDefault="00337B18"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364CDCE1" w14:textId="452ECAA0" w:rsidR="00337B18" w:rsidRDefault="00337B18"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2F202C3A" w14:textId="77777777" w:rsidR="00337B18" w:rsidRDefault="00337B18"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08594850" w14:textId="6437DBD5"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4DF9721D" w14:textId="759BA669"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6F4C0F37" w14:textId="53F0A199"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517444B8" w14:textId="747D3463"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024FA93D" w14:textId="451C3298"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65CDDC37" w14:textId="25862983"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26F33FE9" w14:textId="5CE7A5C2"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3DCEF4B2" w14:textId="478E15BF"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30E52C5C" w14:textId="62E39572" w:rsidR="00DC711F" w:rsidRDefault="00DC711F" w:rsidP="00351955">
      <w:pPr>
        <w:spacing w:after="0" w:line="240" w:lineRule="auto"/>
        <w:ind w:firstLine="709"/>
        <w:jc w:val="both"/>
        <w:rPr>
          <w:rFonts w:ascii="Times New Roman" w:hAnsi="Times New Roman" w:cs="Times New Roman"/>
          <w:color w:val="222222"/>
          <w:sz w:val="28"/>
          <w:szCs w:val="28"/>
          <w:shd w:val="clear" w:color="auto" w:fill="FFFFFF"/>
          <w:lang w:val="en-US"/>
        </w:rPr>
      </w:pPr>
    </w:p>
    <w:p w14:paraId="28D17208" w14:textId="47F18DE6" w:rsidR="00A17D26" w:rsidRDefault="00BA3E4F" w:rsidP="00B97B83">
      <w:pPr>
        <w:pStyle w:val="1"/>
        <w:spacing w:before="0" w:line="240" w:lineRule="auto"/>
        <w:rPr>
          <w:rFonts w:ascii="Times New Roman" w:hAnsi="Times New Roman" w:cs="Times New Roman"/>
          <w:color w:val="222222"/>
          <w:sz w:val="28"/>
          <w:szCs w:val="28"/>
          <w:shd w:val="clear" w:color="auto" w:fill="FFFFFF"/>
          <w:lang w:val="kk-KZ"/>
        </w:rPr>
      </w:pPr>
      <w:bookmarkStart w:id="53" w:name="_Toc135073716"/>
      <w:r>
        <w:rPr>
          <w:rFonts w:ascii="Times New Roman" w:hAnsi="Times New Roman" w:cs="Times New Roman"/>
          <w:color w:val="222222"/>
          <w:sz w:val="28"/>
          <w:szCs w:val="28"/>
          <w:shd w:val="clear" w:color="auto" w:fill="FFFFFF"/>
          <w:lang w:val="kk-KZ"/>
        </w:rPr>
        <w:lastRenderedPageBreak/>
        <w:t>ҚОСЫМША</w:t>
      </w:r>
      <w:r w:rsidR="00CA69C1">
        <w:rPr>
          <w:rFonts w:ascii="Times New Roman" w:hAnsi="Times New Roman" w:cs="Times New Roman"/>
          <w:color w:val="222222"/>
          <w:sz w:val="28"/>
          <w:szCs w:val="28"/>
          <w:shd w:val="clear" w:color="auto" w:fill="FFFFFF"/>
          <w:lang w:val="kk-KZ"/>
        </w:rPr>
        <w:t xml:space="preserve"> А</w:t>
      </w:r>
      <w:r>
        <w:rPr>
          <w:rFonts w:ascii="Times New Roman" w:hAnsi="Times New Roman" w:cs="Times New Roman"/>
          <w:color w:val="222222"/>
          <w:sz w:val="28"/>
          <w:szCs w:val="28"/>
          <w:shd w:val="clear" w:color="auto" w:fill="FFFFFF"/>
          <w:lang w:val="kk-KZ"/>
        </w:rPr>
        <w:t xml:space="preserve">. </w:t>
      </w:r>
      <w:r w:rsidR="00B97B83">
        <w:rPr>
          <w:rFonts w:ascii="Times New Roman" w:hAnsi="Times New Roman" w:cs="Times New Roman"/>
          <w:color w:val="auto"/>
          <w:sz w:val="28"/>
          <w:szCs w:val="28"/>
          <w:shd w:val="clear" w:color="auto" w:fill="FFFFFF"/>
          <w:lang w:val="kk-KZ"/>
        </w:rPr>
        <w:t>С</w:t>
      </w:r>
      <w:r w:rsidR="00B97B83" w:rsidRPr="00B97B83">
        <w:rPr>
          <w:rFonts w:ascii="Times New Roman" w:hAnsi="Times New Roman" w:cs="Times New Roman"/>
          <w:color w:val="auto"/>
          <w:sz w:val="28"/>
          <w:szCs w:val="28"/>
          <w:shd w:val="clear" w:color="auto" w:fill="FFFFFF"/>
          <w:lang w:val="kk-KZ"/>
        </w:rPr>
        <w:t xml:space="preserve">әулелік </w:t>
      </w:r>
      <w:r w:rsidR="00B97B83" w:rsidRPr="00B97B83">
        <w:rPr>
          <w:rFonts w:ascii="Times New Roman" w:hAnsi="Times New Roman" w:cs="Times New Roman"/>
          <w:color w:val="222222"/>
          <w:sz w:val="28"/>
          <w:szCs w:val="28"/>
          <w:shd w:val="clear" w:color="auto" w:fill="FFFFFF"/>
          <w:lang w:val="kk-KZ"/>
        </w:rPr>
        <w:t>тасымалдауды модельдеу нәтижелері</w:t>
      </w:r>
      <w:bookmarkEnd w:id="53"/>
    </w:p>
    <w:p w14:paraId="2690622A" w14:textId="77777777" w:rsidR="00B97B83" w:rsidRDefault="00B97B83" w:rsidP="00B97B83">
      <w:pPr>
        <w:spacing w:after="0" w:line="240" w:lineRule="auto"/>
        <w:rPr>
          <w:lang w:val="kk-KZ"/>
        </w:rPr>
      </w:pPr>
    </w:p>
    <w:p w14:paraId="4FF22ED0" w14:textId="6763492D" w:rsidR="00B97B83" w:rsidRPr="00B97B83" w:rsidRDefault="00B97B83" w:rsidP="00B97B83">
      <w:pPr>
        <w:spacing w:after="0" w:line="240" w:lineRule="auto"/>
        <w:rPr>
          <w:lang w:val="kk-KZ"/>
        </w:rPr>
      </w:pPr>
      <w:r w:rsidRPr="00751B4D">
        <w:rPr>
          <w:rFonts w:ascii="Times New Roman" w:hAnsi="Times New Roman" w:cs="Times New Roman"/>
          <w:bCs/>
          <w:sz w:val="28"/>
          <w:szCs w:val="28"/>
          <w:lang w:val="kk-KZ"/>
        </w:rPr>
        <w:t xml:space="preserve">Кесте </w:t>
      </w:r>
      <w:r>
        <w:rPr>
          <w:rFonts w:ascii="Times New Roman" w:hAnsi="Times New Roman" w:cs="Times New Roman"/>
          <w:bCs/>
          <w:sz w:val="28"/>
          <w:szCs w:val="28"/>
          <w:lang w:val="kk-KZ"/>
        </w:rPr>
        <w:t>А.1</w:t>
      </w:r>
      <w:r w:rsidRPr="00751B4D">
        <w:rPr>
          <w:rFonts w:ascii="Times New Roman" w:hAnsi="Times New Roman" w:cs="Times New Roman"/>
          <w:bCs/>
          <w:sz w:val="28"/>
          <w:szCs w:val="28"/>
          <w:lang w:val="kk-KZ"/>
        </w:rPr>
        <w:t xml:space="preserve"> –  </w:t>
      </w:r>
      <w:r w:rsidRPr="00B97B83">
        <w:rPr>
          <w:rFonts w:ascii="Times New Roman" w:hAnsi="Times New Roman" w:cs="Times New Roman"/>
          <w:sz w:val="28"/>
          <w:szCs w:val="28"/>
          <w:lang w:val="kk-KZ"/>
        </w:rPr>
        <w:t xml:space="preserve">15000К үшін </w:t>
      </w:r>
      <w:r>
        <w:rPr>
          <w:rFonts w:ascii="Times New Roman" w:hAnsi="Times New Roman" w:cs="Times New Roman"/>
          <w:sz w:val="28"/>
          <w:szCs w:val="28"/>
          <w:shd w:val="clear" w:color="auto" w:fill="FFFFFF"/>
          <w:lang w:val="kk-KZ"/>
        </w:rPr>
        <w:t>с</w:t>
      </w:r>
      <w:r w:rsidRPr="00B97B83">
        <w:rPr>
          <w:rFonts w:ascii="Times New Roman" w:hAnsi="Times New Roman" w:cs="Times New Roman"/>
          <w:sz w:val="28"/>
          <w:szCs w:val="28"/>
          <w:shd w:val="clear" w:color="auto" w:fill="FFFFFF"/>
          <w:lang w:val="kk-KZ"/>
        </w:rPr>
        <w:t xml:space="preserve">әулелік </w:t>
      </w:r>
      <w:r w:rsidRPr="00B97B83">
        <w:rPr>
          <w:rFonts w:ascii="Times New Roman" w:hAnsi="Times New Roman" w:cs="Times New Roman"/>
          <w:color w:val="222222"/>
          <w:sz w:val="28"/>
          <w:szCs w:val="28"/>
          <w:shd w:val="clear" w:color="auto" w:fill="FFFFFF"/>
          <w:lang w:val="kk-KZ"/>
        </w:rPr>
        <w:t>тасымалдауды модельдеу нәтижелері</w:t>
      </w:r>
    </w:p>
    <w:p w14:paraId="3D16382F" w14:textId="1876429C" w:rsidR="00A17D26" w:rsidRPr="00B97B83" w:rsidRDefault="00A17D26" w:rsidP="00351955">
      <w:pPr>
        <w:spacing w:after="0" w:line="240" w:lineRule="auto"/>
        <w:ind w:firstLine="709"/>
        <w:jc w:val="both"/>
        <w:rPr>
          <w:rFonts w:ascii="Times New Roman" w:hAnsi="Times New Roman" w:cs="Times New Roman"/>
          <w:color w:val="222222"/>
          <w:sz w:val="28"/>
          <w:szCs w:val="28"/>
          <w:shd w:val="clear" w:color="auto" w:fill="FFFFFF"/>
          <w:lang w:val="kk-KZ"/>
        </w:rPr>
      </w:pPr>
    </w:p>
    <w:tbl>
      <w:tblPr>
        <w:tblStyle w:val="a5"/>
        <w:tblW w:w="9634" w:type="dxa"/>
        <w:tblLook w:val="04A0" w:firstRow="1" w:lastRow="0" w:firstColumn="1" w:lastColumn="0" w:noHBand="0" w:noVBand="1"/>
      </w:tblPr>
      <w:tblGrid>
        <w:gridCol w:w="916"/>
        <w:gridCol w:w="686"/>
        <w:gridCol w:w="1269"/>
        <w:gridCol w:w="1445"/>
        <w:gridCol w:w="2067"/>
        <w:gridCol w:w="734"/>
        <w:gridCol w:w="731"/>
        <w:gridCol w:w="559"/>
        <w:gridCol w:w="1227"/>
      </w:tblGrid>
      <w:tr w:rsidR="00CA69C1" w:rsidRPr="00EB26B6" w14:paraId="28761F95" w14:textId="77777777" w:rsidTr="001408D0">
        <w:tc>
          <w:tcPr>
            <w:tcW w:w="916" w:type="dxa"/>
            <w:vMerge w:val="restart"/>
          </w:tcPr>
          <w:p w14:paraId="0D53920C"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logN</w:t>
            </w:r>
            <w:r w:rsidRPr="00CA69C1">
              <w:rPr>
                <w:rFonts w:ascii="Times New Roman" w:hAnsi="Times New Roman" w:cs="Times New Roman"/>
                <w:sz w:val="28"/>
                <w:szCs w:val="28"/>
                <w:vertAlign w:val="subscript"/>
              </w:rPr>
              <w:t>0</w:t>
            </w:r>
          </w:p>
          <w:p w14:paraId="54C99A59" w14:textId="2D937746" w:rsidR="00CA69C1" w:rsidRPr="00CA69C1" w:rsidRDefault="00CA69C1" w:rsidP="00CA69C1">
            <w:pPr>
              <w:rPr>
                <w:rFonts w:ascii="Times New Roman" w:hAnsi="Times New Roman" w:cs="Times New Roman"/>
                <w:sz w:val="28"/>
                <w:szCs w:val="28"/>
                <w:lang w:val="en-US"/>
              </w:rPr>
            </w:pPr>
          </w:p>
        </w:tc>
        <w:tc>
          <w:tcPr>
            <w:tcW w:w="686" w:type="dxa"/>
            <w:vMerge w:val="restart"/>
          </w:tcPr>
          <w:p w14:paraId="2F171861"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i</w:t>
            </w:r>
          </w:p>
          <w:p w14:paraId="55331E93" w14:textId="5A169320" w:rsidR="00CA69C1" w:rsidRPr="00CA69C1" w:rsidRDefault="00CA69C1" w:rsidP="00CA69C1">
            <w:pPr>
              <w:rPr>
                <w:rFonts w:ascii="Times New Roman" w:hAnsi="Times New Roman" w:cs="Times New Roman"/>
                <w:sz w:val="28"/>
                <w:szCs w:val="28"/>
                <w:lang w:val="en-US"/>
              </w:rPr>
            </w:pPr>
          </w:p>
        </w:tc>
        <w:tc>
          <w:tcPr>
            <w:tcW w:w="1269" w:type="dxa"/>
            <w:vMerge w:val="restart"/>
          </w:tcPr>
          <w:p w14:paraId="70A5F5EC"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Hβ</w:t>
            </w:r>
          </w:p>
          <w:p w14:paraId="2528C9DE" w14:textId="240F0E57" w:rsidR="00CA69C1" w:rsidRPr="00CA69C1" w:rsidRDefault="00CA69C1" w:rsidP="00CA69C1">
            <w:pPr>
              <w:rPr>
                <w:rFonts w:ascii="Times New Roman" w:hAnsi="Times New Roman" w:cs="Times New Roman"/>
                <w:sz w:val="28"/>
                <w:szCs w:val="28"/>
                <w:lang w:val="en-US"/>
              </w:rPr>
            </w:pPr>
          </w:p>
        </w:tc>
        <w:tc>
          <w:tcPr>
            <w:tcW w:w="1445" w:type="dxa"/>
            <w:vMerge w:val="restart"/>
          </w:tcPr>
          <w:p w14:paraId="686F2098"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Hα/Hβ</w:t>
            </w:r>
          </w:p>
          <w:p w14:paraId="28D502AC" w14:textId="29D8422A" w:rsidR="00CA69C1" w:rsidRPr="00CA69C1" w:rsidRDefault="00CA69C1" w:rsidP="00CA69C1">
            <w:pPr>
              <w:rPr>
                <w:rFonts w:ascii="Times New Roman" w:hAnsi="Times New Roman" w:cs="Times New Roman"/>
                <w:sz w:val="28"/>
                <w:szCs w:val="28"/>
                <w:lang w:val="en-US"/>
              </w:rPr>
            </w:pPr>
          </w:p>
        </w:tc>
        <w:tc>
          <w:tcPr>
            <w:tcW w:w="2067" w:type="dxa"/>
            <w:vMerge w:val="restart"/>
          </w:tcPr>
          <w:p w14:paraId="2D30B251" w14:textId="77777777" w:rsidR="00CA69C1" w:rsidRPr="00CA69C1" w:rsidRDefault="00CA69C1" w:rsidP="00CA69C1">
            <w:pPr>
              <w:rPr>
                <w:rFonts w:ascii="Times New Roman" w:hAnsi="Times New Roman" w:cs="Times New Roman"/>
                <w:sz w:val="28"/>
                <w:szCs w:val="28"/>
                <w:lang w:val="en-US"/>
              </w:rPr>
            </w:pPr>
            <w:proofErr w:type="spellStart"/>
            <w:r w:rsidRPr="00CA69C1">
              <w:rPr>
                <w:rFonts w:ascii="Times New Roman" w:hAnsi="Times New Roman" w:cs="Times New Roman"/>
                <w:sz w:val="28"/>
                <w:szCs w:val="28"/>
              </w:rPr>
              <w:t>Hγ</w:t>
            </w:r>
            <w:proofErr w:type="spellEnd"/>
            <w:r w:rsidRPr="00CA69C1">
              <w:rPr>
                <w:rFonts w:ascii="Times New Roman" w:hAnsi="Times New Roman" w:cs="Times New Roman"/>
                <w:sz w:val="28"/>
                <w:szCs w:val="28"/>
              </w:rPr>
              <w:t>/Hβ</w:t>
            </w:r>
          </w:p>
          <w:p w14:paraId="0ED43CBB" w14:textId="0A42512C" w:rsidR="00CA69C1" w:rsidRPr="00CA69C1" w:rsidRDefault="00CA69C1" w:rsidP="00CA69C1">
            <w:pPr>
              <w:rPr>
                <w:rFonts w:ascii="Times New Roman" w:hAnsi="Times New Roman" w:cs="Times New Roman"/>
                <w:sz w:val="28"/>
                <w:szCs w:val="28"/>
                <w:lang w:val="en-US"/>
              </w:rPr>
            </w:pPr>
          </w:p>
        </w:tc>
        <w:tc>
          <w:tcPr>
            <w:tcW w:w="2024" w:type="dxa"/>
            <w:gridSpan w:val="3"/>
          </w:tcPr>
          <w:p w14:paraId="468D1747" w14:textId="3A4F3C58" w:rsidR="00CA69C1" w:rsidRPr="00CA69C1" w:rsidRDefault="00CA69C1" w:rsidP="00CA69C1">
            <w:pPr>
              <w:jc w:val="center"/>
              <w:rPr>
                <w:rFonts w:ascii="Times New Roman" w:hAnsi="Times New Roman" w:cs="Times New Roman"/>
                <w:sz w:val="28"/>
                <w:szCs w:val="28"/>
                <w:lang w:val="kk-KZ"/>
              </w:rPr>
            </w:pPr>
            <w:proofErr w:type="spellStart"/>
            <w:r w:rsidRPr="00CA69C1">
              <w:rPr>
                <w:rFonts w:ascii="Times New Roman" w:hAnsi="Times New Roman" w:cs="Times New Roman"/>
                <w:sz w:val="28"/>
                <w:szCs w:val="28"/>
              </w:rPr>
              <w:t>Эквивалентті</w:t>
            </w:r>
            <w:proofErr w:type="spellEnd"/>
            <w:r w:rsidRPr="00CA69C1">
              <w:rPr>
                <w:rFonts w:ascii="Times New Roman" w:hAnsi="Times New Roman" w:cs="Times New Roman"/>
                <w:sz w:val="28"/>
                <w:szCs w:val="28"/>
              </w:rPr>
              <w:t xml:space="preserve"> </w:t>
            </w:r>
            <w:proofErr w:type="spellStart"/>
            <w:r w:rsidRPr="00CA69C1">
              <w:rPr>
                <w:rFonts w:ascii="Times New Roman" w:hAnsi="Times New Roman" w:cs="Times New Roman"/>
                <w:sz w:val="28"/>
                <w:szCs w:val="28"/>
              </w:rPr>
              <w:t>ені</w:t>
            </w:r>
            <w:proofErr w:type="spellEnd"/>
          </w:p>
        </w:tc>
        <w:tc>
          <w:tcPr>
            <w:tcW w:w="1227" w:type="dxa"/>
            <w:vMerge w:val="restart"/>
          </w:tcPr>
          <w:p w14:paraId="2DC2E273" w14:textId="5BAA412E" w:rsidR="00CA69C1" w:rsidRPr="00CA69C1" w:rsidRDefault="00CA69C1" w:rsidP="00CA69C1">
            <w:pPr>
              <w:jc w:val="center"/>
              <w:rPr>
                <w:rFonts w:ascii="Times New Roman" w:hAnsi="Times New Roman" w:cs="Times New Roman"/>
                <w:sz w:val="28"/>
                <w:szCs w:val="28"/>
                <w:lang w:val="en-US"/>
              </w:rPr>
            </w:pPr>
            <w:r w:rsidRPr="00CA69C1">
              <w:rPr>
                <w:rFonts w:ascii="Times New Roman" w:hAnsi="Times New Roman" w:cs="Times New Roman"/>
                <w:sz w:val="28"/>
                <w:szCs w:val="28"/>
              </w:rPr>
              <w:t>I</w:t>
            </w:r>
          </w:p>
        </w:tc>
      </w:tr>
      <w:tr w:rsidR="00CA69C1" w:rsidRPr="00EB26B6" w14:paraId="17337C68" w14:textId="77777777" w:rsidTr="000562B4">
        <w:tc>
          <w:tcPr>
            <w:tcW w:w="916" w:type="dxa"/>
            <w:vMerge/>
          </w:tcPr>
          <w:p w14:paraId="56A66DBF" w14:textId="77777777" w:rsidR="00CA69C1" w:rsidRPr="00CA69C1" w:rsidRDefault="00CA69C1" w:rsidP="00CA69C1">
            <w:pPr>
              <w:rPr>
                <w:rFonts w:ascii="Times New Roman" w:hAnsi="Times New Roman" w:cs="Times New Roman"/>
                <w:sz w:val="28"/>
                <w:szCs w:val="28"/>
                <w:lang w:val="en-US"/>
              </w:rPr>
            </w:pPr>
          </w:p>
        </w:tc>
        <w:tc>
          <w:tcPr>
            <w:tcW w:w="686" w:type="dxa"/>
            <w:vMerge/>
          </w:tcPr>
          <w:p w14:paraId="49CD1154" w14:textId="75F24E7C" w:rsidR="00CA69C1" w:rsidRPr="00CA69C1" w:rsidRDefault="00CA69C1" w:rsidP="00CA69C1">
            <w:pPr>
              <w:rPr>
                <w:rFonts w:ascii="Times New Roman" w:hAnsi="Times New Roman" w:cs="Times New Roman"/>
                <w:sz w:val="28"/>
                <w:szCs w:val="28"/>
                <w:lang w:val="en-US"/>
              </w:rPr>
            </w:pPr>
          </w:p>
        </w:tc>
        <w:tc>
          <w:tcPr>
            <w:tcW w:w="1269" w:type="dxa"/>
            <w:vMerge/>
          </w:tcPr>
          <w:p w14:paraId="5B1E8E4B" w14:textId="2267DD0F" w:rsidR="00CA69C1" w:rsidRPr="00CA69C1" w:rsidRDefault="00CA69C1" w:rsidP="00CA69C1">
            <w:pPr>
              <w:rPr>
                <w:rFonts w:ascii="Times New Roman" w:hAnsi="Times New Roman" w:cs="Times New Roman"/>
                <w:sz w:val="28"/>
                <w:szCs w:val="28"/>
                <w:lang w:val="en-US"/>
              </w:rPr>
            </w:pPr>
          </w:p>
        </w:tc>
        <w:tc>
          <w:tcPr>
            <w:tcW w:w="1445" w:type="dxa"/>
            <w:vMerge/>
          </w:tcPr>
          <w:p w14:paraId="3E45B7BA" w14:textId="52BB839D" w:rsidR="00CA69C1" w:rsidRPr="00CA69C1" w:rsidRDefault="00CA69C1" w:rsidP="00CA69C1">
            <w:pPr>
              <w:rPr>
                <w:rFonts w:ascii="Times New Roman" w:hAnsi="Times New Roman" w:cs="Times New Roman"/>
                <w:sz w:val="28"/>
                <w:szCs w:val="28"/>
                <w:lang w:val="en-US"/>
              </w:rPr>
            </w:pPr>
          </w:p>
        </w:tc>
        <w:tc>
          <w:tcPr>
            <w:tcW w:w="2067" w:type="dxa"/>
            <w:vMerge/>
          </w:tcPr>
          <w:p w14:paraId="13A6244E" w14:textId="1D4B5FA7" w:rsidR="00CA69C1" w:rsidRPr="00CA69C1" w:rsidRDefault="00CA69C1" w:rsidP="00CA69C1">
            <w:pPr>
              <w:rPr>
                <w:rFonts w:ascii="Times New Roman" w:hAnsi="Times New Roman" w:cs="Times New Roman"/>
                <w:sz w:val="28"/>
                <w:szCs w:val="28"/>
                <w:lang w:val="en-US"/>
              </w:rPr>
            </w:pPr>
          </w:p>
        </w:tc>
        <w:tc>
          <w:tcPr>
            <w:tcW w:w="734" w:type="dxa"/>
          </w:tcPr>
          <w:p w14:paraId="67CB6D9F" w14:textId="64C0947C"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Hα</w:t>
            </w:r>
          </w:p>
        </w:tc>
        <w:tc>
          <w:tcPr>
            <w:tcW w:w="731" w:type="dxa"/>
          </w:tcPr>
          <w:p w14:paraId="023949D4" w14:textId="598D64C6"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Hβ</w:t>
            </w:r>
          </w:p>
        </w:tc>
        <w:tc>
          <w:tcPr>
            <w:tcW w:w="559" w:type="dxa"/>
          </w:tcPr>
          <w:p w14:paraId="6AD1EE0E" w14:textId="1C1D5F1B" w:rsidR="00CA69C1" w:rsidRPr="00CA69C1" w:rsidRDefault="00CA69C1" w:rsidP="00CA69C1">
            <w:pPr>
              <w:rPr>
                <w:rFonts w:ascii="Times New Roman" w:hAnsi="Times New Roman" w:cs="Times New Roman"/>
                <w:sz w:val="28"/>
                <w:szCs w:val="28"/>
                <w:lang w:val="en-US"/>
              </w:rPr>
            </w:pPr>
            <w:proofErr w:type="spellStart"/>
            <w:r w:rsidRPr="00CA69C1">
              <w:rPr>
                <w:rFonts w:ascii="Times New Roman" w:hAnsi="Times New Roman" w:cs="Times New Roman"/>
                <w:sz w:val="28"/>
                <w:szCs w:val="28"/>
              </w:rPr>
              <w:t>Hγ</w:t>
            </w:r>
            <w:proofErr w:type="spellEnd"/>
          </w:p>
        </w:tc>
        <w:tc>
          <w:tcPr>
            <w:tcW w:w="1227" w:type="dxa"/>
            <w:vMerge/>
          </w:tcPr>
          <w:p w14:paraId="12A67718" w14:textId="3650D85C" w:rsidR="00CA69C1" w:rsidRPr="00CA69C1" w:rsidRDefault="00CA69C1" w:rsidP="00CA69C1">
            <w:pPr>
              <w:rPr>
                <w:rFonts w:ascii="Times New Roman" w:hAnsi="Times New Roman" w:cs="Times New Roman"/>
                <w:sz w:val="28"/>
                <w:szCs w:val="28"/>
                <w:lang w:val="en-US"/>
              </w:rPr>
            </w:pPr>
          </w:p>
        </w:tc>
      </w:tr>
      <w:tr w:rsidR="00DC6D3F" w:rsidRPr="00EB26B6" w14:paraId="094E665F" w14:textId="77777777" w:rsidTr="000562B4">
        <w:tc>
          <w:tcPr>
            <w:tcW w:w="916" w:type="dxa"/>
            <w:vMerge w:val="restart"/>
          </w:tcPr>
          <w:p w14:paraId="2D386D76"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11.5</w:t>
            </w:r>
          </w:p>
        </w:tc>
        <w:tc>
          <w:tcPr>
            <w:tcW w:w="686" w:type="dxa"/>
          </w:tcPr>
          <w:p w14:paraId="68CC0CE0"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15</w:t>
            </w:r>
          </w:p>
        </w:tc>
        <w:tc>
          <w:tcPr>
            <w:tcW w:w="1269" w:type="dxa"/>
          </w:tcPr>
          <w:p w14:paraId="7716D260"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1.12e+06</w:t>
            </w:r>
          </w:p>
        </w:tc>
        <w:tc>
          <w:tcPr>
            <w:tcW w:w="1445" w:type="dxa"/>
          </w:tcPr>
          <w:p w14:paraId="4191A762"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2.00</w:t>
            </w:r>
          </w:p>
        </w:tc>
        <w:tc>
          <w:tcPr>
            <w:tcW w:w="2067" w:type="dxa"/>
          </w:tcPr>
          <w:p w14:paraId="0BCF33D8"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0.48</w:t>
            </w:r>
          </w:p>
        </w:tc>
        <w:tc>
          <w:tcPr>
            <w:tcW w:w="734" w:type="dxa"/>
          </w:tcPr>
          <w:p w14:paraId="2704A5C2"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951</w:t>
            </w:r>
          </w:p>
        </w:tc>
        <w:tc>
          <w:tcPr>
            <w:tcW w:w="731" w:type="dxa"/>
          </w:tcPr>
          <w:p w14:paraId="7857D778"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149</w:t>
            </w:r>
          </w:p>
        </w:tc>
        <w:tc>
          <w:tcPr>
            <w:tcW w:w="559" w:type="dxa"/>
          </w:tcPr>
          <w:p w14:paraId="5CF2082F"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48</w:t>
            </w:r>
          </w:p>
        </w:tc>
        <w:tc>
          <w:tcPr>
            <w:tcW w:w="1227" w:type="dxa"/>
          </w:tcPr>
          <w:p w14:paraId="4C30DB00" w14:textId="77777777" w:rsidR="00DC6D3F" w:rsidRPr="00CA69C1" w:rsidRDefault="00DC6D3F" w:rsidP="000562B4">
            <w:pPr>
              <w:rPr>
                <w:rFonts w:ascii="Times New Roman" w:hAnsi="Times New Roman" w:cs="Times New Roman"/>
                <w:sz w:val="28"/>
                <w:szCs w:val="28"/>
                <w:lang w:val="en-US"/>
              </w:rPr>
            </w:pPr>
            <w:r w:rsidRPr="00CA69C1">
              <w:rPr>
                <w:rFonts w:ascii="Times New Roman" w:hAnsi="Times New Roman" w:cs="Times New Roman"/>
                <w:sz w:val="28"/>
                <w:szCs w:val="28"/>
                <w:lang w:val="en-US"/>
              </w:rPr>
              <w:t>1.06e-04</w:t>
            </w:r>
          </w:p>
        </w:tc>
      </w:tr>
      <w:tr w:rsidR="00DC6D3F" w:rsidRPr="00EB26B6" w14:paraId="7E5FA68E" w14:textId="77777777" w:rsidTr="000562B4">
        <w:tc>
          <w:tcPr>
            <w:tcW w:w="916" w:type="dxa"/>
            <w:vMerge/>
          </w:tcPr>
          <w:p w14:paraId="1FB9F60C" w14:textId="77777777" w:rsidR="00DC6D3F" w:rsidRPr="00EB26B6" w:rsidRDefault="00DC6D3F" w:rsidP="000562B4">
            <w:pPr>
              <w:rPr>
                <w:rFonts w:ascii="Times New Roman" w:hAnsi="Times New Roman" w:cs="Times New Roman"/>
                <w:sz w:val="28"/>
                <w:szCs w:val="28"/>
                <w:lang w:val="kk-KZ"/>
              </w:rPr>
            </w:pPr>
          </w:p>
        </w:tc>
        <w:tc>
          <w:tcPr>
            <w:tcW w:w="686" w:type="dxa"/>
          </w:tcPr>
          <w:p w14:paraId="3C20F24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56FBE91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1.09e+06</w:t>
            </w:r>
          </w:p>
        </w:tc>
        <w:tc>
          <w:tcPr>
            <w:tcW w:w="1445" w:type="dxa"/>
          </w:tcPr>
          <w:p w14:paraId="192AA40D"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2.01</w:t>
            </w:r>
          </w:p>
        </w:tc>
        <w:tc>
          <w:tcPr>
            <w:tcW w:w="2067" w:type="dxa"/>
          </w:tcPr>
          <w:p w14:paraId="13E44823"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0.48</w:t>
            </w:r>
          </w:p>
        </w:tc>
        <w:tc>
          <w:tcPr>
            <w:tcW w:w="734" w:type="dxa"/>
          </w:tcPr>
          <w:p w14:paraId="37B0302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801</w:t>
            </w:r>
          </w:p>
        </w:tc>
        <w:tc>
          <w:tcPr>
            <w:tcW w:w="731" w:type="dxa"/>
          </w:tcPr>
          <w:p w14:paraId="7D33D594"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124</w:t>
            </w:r>
          </w:p>
        </w:tc>
        <w:tc>
          <w:tcPr>
            <w:tcW w:w="559" w:type="dxa"/>
          </w:tcPr>
          <w:p w14:paraId="48957C5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40</w:t>
            </w:r>
          </w:p>
        </w:tc>
        <w:tc>
          <w:tcPr>
            <w:tcW w:w="1227" w:type="dxa"/>
          </w:tcPr>
          <w:p w14:paraId="29CED21F"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1.23e-04</w:t>
            </w:r>
          </w:p>
        </w:tc>
      </w:tr>
      <w:tr w:rsidR="00DC6D3F" w:rsidRPr="00EB26B6" w14:paraId="05F494FE" w14:textId="77777777" w:rsidTr="000562B4">
        <w:tc>
          <w:tcPr>
            <w:tcW w:w="916" w:type="dxa"/>
            <w:vMerge/>
          </w:tcPr>
          <w:p w14:paraId="368597BD" w14:textId="77777777" w:rsidR="00DC6D3F" w:rsidRPr="00EB26B6" w:rsidRDefault="00DC6D3F" w:rsidP="000562B4">
            <w:pPr>
              <w:rPr>
                <w:rFonts w:ascii="Times New Roman" w:hAnsi="Times New Roman" w:cs="Times New Roman"/>
                <w:sz w:val="28"/>
                <w:szCs w:val="28"/>
                <w:lang w:val="kk-KZ"/>
              </w:rPr>
            </w:pPr>
          </w:p>
        </w:tc>
        <w:tc>
          <w:tcPr>
            <w:tcW w:w="686" w:type="dxa"/>
          </w:tcPr>
          <w:p w14:paraId="3E1AF4C4"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2B2CEB8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1.03e+06</w:t>
            </w:r>
          </w:p>
        </w:tc>
        <w:tc>
          <w:tcPr>
            <w:tcW w:w="1445" w:type="dxa"/>
          </w:tcPr>
          <w:p w14:paraId="755387B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2.05</w:t>
            </w:r>
          </w:p>
        </w:tc>
        <w:tc>
          <w:tcPr>
            <w:tcW w:w="2067" w:type="dxa"/>
          </w:tcPr>
          <w:p w14:paraId="208A0E6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0.47</w:t>
            </w:r>
          </w:p>
        </w:tc>
        <w:tc>
          <w:tcPr>
            <w:tcW w:w="734" w:type="dxa"/>
          </w:tcPr>
          <w:p w14:paraId="6B579C1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575</w:t>
            </w:r>
          </w:p>
        </w:tc>
        <w:tc>
          <w:tcPr>
            <w:tcW w:w="731" w:type="dxa"/>
          </w:tcPr>
          <w:p w14:paraId="1B0C4FA3"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88</w:t>
            </w:r>
          </w:p>
        </w:tc>
        <w:tc>
          <w:tcPr>
            <w:tcW w:w="559" w:type="dxa"/>
          </w:tcPr>
          <w:p w14:paraId="4257F11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28</w:t>
            </w:r>
          </w:p>
        </w:tc>
        <w:tc>
          <w:tcPr>
            <w:tcW w:w="1227" w:type="dxa"/>
          </w:tcPr>
          <w:p w14:paraId="42C7CC4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1.65e-04</w:t>
            </w:r>
          </w:p>
        </w:tc>
      </w:tr>
      <w:tr w:rsidR="00DC6D3F" w:rsidRPr="00EB26B6" w14:paraId="06327000" w14:textId="77777777" w:rsidTr="000562B4">
        <w:tc>
          <w:tcPr>
            <w:tcW w:w="916" w:type="dxa"/>
            <w:vMerge/>
          </w:tcPr>
          <w:p w14:paraId="1304758B" w14:textId="77777777" w:rsidR="00DC6D3F" w:rsidRPr="00EB26B6" w:rsidRDefault="00DC6D3F" w:rsidP="000562B4">
            <w:pPr>
              <w:rPr>
                <w:rFonts w:ascii="Times New Roman" w:hAnsi="Times New Roman" w:cs="Times New Roman"/>
                <w:sz w:val="28"/>
                <w:szCs w:val="28"/>
                <w:lang w:val="kk-KZ"/>
              </w:rPr>
            </w:pPr>
          </w:p>
        </w:tc>
        <w:tc>
          <w:tcPr>
            <w:tcW w:w="686" w:type="dxa"/>
          </w:tcPr>
          <w:p w14:paraId="2D1E21D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78055F3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8.57e+05</w:t>
            </w:r>
          </w:p>
        </w:tc>
        <w:tc>
          <w:tcPr>
            <w:tcW w:w="1445" w:type="dxa"/>
          </w:tcPr>
          <w:p w14:paraId="0121C11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2.16</w:t>
            </w:r>
          </w:p>
        </w:tc>
        <w:tc>
          <w:tcPr>
            <w:tcW w:w="2067" w:type="dxa"/>
          </w:tcPr>
          <w:p w14:paraId="06F8F3DC"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0.40</w:t>
            </w:r>
          </w:p>
        </w:tc>
        <w:tc>
          <w:tcPr>
            <w:tcW w:w="734" w:type="dxa"/>
          </w:tcPr>
          <w:p w14:paraId="17AFFF5D"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139</w:t>
            </w:r>
          </w:p>
        </w:tc>
        <w:tc>
          <w:tcPr>
            <w:tcW w:w="731" w:type="dxa"/>
          </w:tcPr>
          <w:p w14:paraId="55E459D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w:t>
            </w:r>
          </w:p>
        </w:tc>
        <w:tc>
          <w:tcPr>
            <w:tcW w:w="559" w:type="dxa"/>
          </w:tcPr>
          <w:p w14:paraId="3457F832"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w:t>
            </w:r>
          </w:p>
        </w:tc>
        <w:tc>
          <w:tcPr>
            <w:tcW w:w="1227" w:type="dxa"/>
          </w:tcPr>
          <w:p w14:paraId="2DD958DA"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6.03e-04</w:t>
            </w:r>
          </w:p>
        </w:tc>
      </w:tr>
      <w:tr w:rsidR="00DC6D3F" w:rsidRPr="00EB26B6" w14:paraId="5EE4CE81" w14:textId="77777777" w:rsidTr="000562B4">
        <w:tc>
          <w:tcPr>
            <w:tcW w:w="916" w:type="dxa"/>
            <w:vMerge/>
          </w:tcPr>
          <w:p w14:paraId="57FF6A71" w14:textId="77777777" w:rsidR="00DC6D3F" w:rsidRPr="00EB26B6" w:rsidRDefault="00DC6D3F" w:rsidP="000562B4">
            <w:pPr>
              <w:rPr>
                <w:rFonts w:ascii="Times New Roman" w:hAnsi="Times New Roman" w:cs="Times New Roman"/>
                <w:sz w:val="28"/>
                <w:szCs w:val="28"/>
                <w:lang w:val="kk-KZ"/>
              </w:rPr>
            </w:pPr>
          </w:p>
        </w:tc>
        <w:tc>
          <w:tcPr>
            <w:tcW w:w="686" w:type="dxa"/>
          </w:tcPr>
          <w:p w14:paraId="7CA364F6" w14:textId="77777777" w:rsidR="00DC6D3F" w:rsidRPr="00EB26B6" w:rsidRDefault="00DC6D3F" w:rsidP="000562B4">
            <w:pPr>
              <w:rPr>
                <w:rFonts w:ascii="Times New Roman" w:hAnsi="Times New Roman" w:cs="Times New Roman"/>
                <w:sz w:val="28"/>
                <w:szCs w:val="28"/>
                <w:lang w:val="en-US"/>
              </w:rPr>
            </w:pPr>
          </w:p>
        </w:tc>
        <w:tc>
          <w:tcPr>
            <w:tcW w:w="1269" w:type="dxa"/>
          </w:tcPr>
          <w:p w14:paraId="2365317F" w14:textId="77777777" w:rsidR="00DC6D3F" w:rsidRPr="00EB26B6" w:rsidRDefault="00DC6D3F" w:rsidP="000562B4">
            <w:pPr>
              <w:rPr>
                <w:rFonts w:ascii="Times New Roman" w:hAnsi="Times New Roman" w:cs="Times New Roman"/>
                <w:sz w:val="28"/>
                <w:szCs w:val="28"/>
                <w:lang w:val="en-US"/>
              </w:rPr>
            </w:pPr>
          </w:p>
        </w:tc>
        <w:tc>
          <w:tcPr>
            <w:tcW w:w="1445" w:type="dxa"/>
          </w:tcPr>
          <w:p w14:paraId="7C289FFD" w14:textId="77777777" w:rsidR="00DC6D3F" w:rsidRPr="00EB26B6" w:rsidRDefault="00DC6D3F" w:rsidP="000562B4">
            <w:pPr>
              <w:rPr>
                <w:rFonts w:ascii="Times New Roman" w:hAnsi="Times New Roman" w:cs="Times New Roman"/>
                <w:sz w:val="28"/>
                <w:szCs w:val="28"/>
                <w:lang w:val="kk-KZ"/>
              </w:rPr>
            </w:pPr>
          </w:p>
        </w:tc>
        <w:tc>
          <w:tcPr>
            <w:tcW w:w="2067" w:type="dxa"/>
          </w:tcPr>
          <w:p w14:paraId="3D8E985C" w14:textId="77777777" w:rsidR="00DC6D3F" w:rsidRPr="00EB26B6" w:rsidRDefault="00DC6D3F" w:rsidP="000562B4">
            <w:pPr>
              <w:rPr>
                <w:rFonts w:ascii="Times New Roman" w:hAnsi="Times New Roman" w:cs="Times New Roman"/>
                <w:sz w:val="28"/>
                <w:szCs w:val="28"/>
                <w:lang w:val="kk-KZ"/>
              </w:rPr>
            </w:pPr>
          </w:p>
        </w:tc>
        <w:tc>
          <w:tcPr>
            <w:tcW w:w="734" w:type="dxa"/>
          </w:tcPr>
          <w:p w14:paraId="2277C72F" w14:textId="77777777" w:rsidR="00DC6D3F" w:rsidRPr="00EB26B6" w:rsidRDefault="00DC6D3F" w:rsidP="000562B4">
            <w:pPr>
              <w:rPr>
                <w:rFonts w:ascii="Times New Roman" w:hAnsi="Times New Roman" w:cs="Times New Roman"/>
                <w:sz w:val="28"/>
                <w:szCs w:val="28"/>
                <w:lang w:val="kk-KZ"/>
              </w:rPr>
            </w:pPr>
          </w:p>
        </w:tc>
        <w:tc>
          <w:tcPr>
            <w:tcW w:w="731" w:type="dxa"/>
          </w:tcPr>
          <w:p w14:paraId="68210DAB" w14:textId="77777777" w:rsidR="00DC6D3F" w:rsidRPr="00EB26B6" w:rsidRDefault="00DC6D3F" w:rsidP="000562B4">
            <w:pPr>
              <w:rPr>
                <w:rFonts w:ascii="Times New Roman" w:hAnsi="Times New Roman" w:cs="Times New Roman"/>
                <w:sz w:val="28"/>
                <w:szCs w:val="28"/>
                <w:lang w:val="kk-KZ"/>
              </w:rPr>
            </w:pPr>
          </w:p>
        </w:tc>
        <w:tc>
          <w:tcPr>
            <w:tcW w:w="559" w:type="dxa"/>
          </w:tcPr>
          <w:p w14:paraId="571650C8" w14:textId="77777777" w:rsidR="00DC6D3F" w:rsidRPr="00EB26B6" w:rsidRDefault="00DC6D3F" w:rsidP="000562B4">
            <w:pPr>
              <w:rPr>
                <w:rFonts w:ascii="Times New Roman" w:hAnsi="Times New Roman" w:cs="Times New Roman"/>
                <w:sz w:val="28"/>
                <w:szCs w:val="28"/>
                <w:lang w:val="kk-KZ"/>
              </w:rPr>
            </w:pPr>
          </w:p>
        </w:tc>
        <w:tc>
          <w:tcPr>
            <w:tcW w:w="1227" w:type="dxa"/>
          </w:tcPr>
          <w:p w14:paraId="0E25E592" w14:textId="77777777" w:rsidR="00DC6D3F" w:rsidRPr="00EB26B6" w:rsidRDefault="00DC6D3F" w:rsidP="000562B4">
            <w:pPr>
              <w:rPr>
                <w:rFonts w:ascii="Times New Roman" w:hAnsi="Times New Roman" w:cs="Times New Roman"/>
                <w:sz w:val="28"/>
                <w:szCs w:val="28"/>
                <w:lang w:val="kk-KZ"/>
              </w:rPr>
            </w:pPr>
          </w:p>
        </w:tc>
      </w:tr>
      <w:tr w:rsidR="00DC6D3F" w:rsidRPr="00EB26B6" w14:paraId="41653607" w14:textId="77777777" w:rsidTr="000562B4">
        <w:tc>
          <w:tcPr>
            <w:tcW w:w="916" w:type="dxa"/>
            <w:vMerge w:val="restart"/>
          </w:tcPr>
          <w:p w14:paraId="0AD31B1C"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12.0</w:t>
            </w:r>
          </w:p>
        </w:tc>
        <w:tc>
          <w:tcPr>
            <w:tcW w:w="686" w:type="dxa"/>
          </w:tcPr>
          <w:p w14:paraId="5FC3B864"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7285CF82"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2.32e+06</w:t>
            </w:r>
          </w:p>
        </w:tc>
        <w:tc>
          <w:tcPr>
            <w:tcW w:w="1445" w:type="dxa"/>
          </w:tcPr>
          <w:p w14:paraId="12769FBF"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1.64</w:t>
            </w:r>
          </w:p>
        </w:tc>
        <w:tc>
          <w:tcPr>
            <w:tcW w:w="2067" w:type="dxa"/>
          </w:tcPr>
          <w:p w14:paraId="6BDB1D0E"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0.61</w:t>
            </w:r>
          </w:p>
        </w:tc>
        <w:tc>
          <w:tcPr>
            <w:tcW w:w="734" w:type="dxa"/>
          </w:tcPr>
          <w:p w14:paraId="4FF6848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248</w:t>
            </w:r>
          </w:p>
        </w:tc>
        <w:tc>
          <w:tcPr>
            <w:tcW w:w="731" w:type="dxa"/>
          </w:tcPr>
          <w:p w14:paraId="3F47960C"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70</w:t>
            </w:r>
          </w:p>
        </w:tc>
        <w:tc>
          <w:tcPr>
            <w:tcW w:w="559" w:type="dxa"/>
          </w:tcPr>
          <w:p w14:paraId="3854242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31</w:t>
            </w:r>
          </w:p>
        </w:tc>
        <w:tc>
          <w:tcPr>
            <w:tcW w:w="1227" w:type="dxa"/>
          </w:tcPr>
          <w:p w14:paraId="0EFAAA5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4.70e-04</w:t>
            </w:r>
          </w:p>
        </w:tc>
      </w:tr>
      <w:tr w:rsidR="00DC6D3F" w:rsidRPr="00EB26B6" w14:paraId="2A694B7D" w14:textId="77777777" w:rsidTr="000562B4">
        <w:tc>
          <w:tcPr>
            <w:tcW w:w="916" w:type="dxa"/>
            <w:vMerge/>
          </w:tcPr>
          <w:p w14:paraId="62D67864" w14:textId="77777777" w:rsidR="00DC6D3F" w:rsidRPr="00EB26B6" w:rsidRDefault="00DC6D3F" w:rsidP="000562B4">
            <w:pPr>
              <w:rPr>
                <w:rFonts w:ascii="Times New Roman" w:hAnsi="Times New Roman" w:cs="Times New Roman"/>
                <w:sz w:val="28"/>
                <w:szCs w:val="28"/>
                <w:lang w:val="kk-KZ"/>
              </w:rPr>
            </w:pPr>
          </w:p>
        </w:tc>
        <w:tc>
          <w:tcPr>
            <w:tcW w:w="686" w:type="dxa"/>
          </w:tcPr>
          <w:p w14:paraId="58D589F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131AA95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2.27e+06</w:t>
            </w:r>
          </w:p>
        </w:tc>
        <w:tc>
          <w:tcPr>
            <w:tcW w:w="1445" w:type="dxa"/>
          </w:tcPr>
          <w:p w14:paraId="00DE4113"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1.65</w:t>
            </w:r>
          </w:p>
        </w:tc>
        <w:tc>
          <w:tcPr>
            <w:tcW w:w="2067" w:type="dxa"/>
          </w:tcPr>
          <w:p w14:paraId="697335AA"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0.61</w:t>
            </w:r>
          </w:p>
        </w:tc>
        <w:tc>
          <w:tcPr>
            <w:tcW w:w="734" w:type="dxa"/>
          </w:tcPr>
          <w:p w14:paraId="03DEAAB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209</w:t>
            </w:r>
          </w:p>
        </w:tc>
        <w:tc>
          <w:tcPr>
            <w:tcW w:w="731" w:type="dxa"/>
          </w:tcPr>
          <w:p w14:paraId="10478892"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59</w:t>
            </w:r>
          </w:p>
        </w:tc>
        <w:tc>
          <w:tcPr>
            <w:tcW w:w="559" w:type="dxa"/>
          </w:tcPr>
          <w:p w14:paraId="234EFFF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w:t>
            </w:r>
          </w:p>
        </w:tc>
        <w:tc>
          <w:tcPr>
            <w:tcW w:w="1227" w:type="dxa"/>
          </w:tcPr>
          <w:p w14:paraId="28BE5FAD"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5.47e-04</w:t>
            </w:r>
          </w:p>
        </w:tc>
      </w:tr>
      <w:tr w:rsidR="00DC6D3F" w:rsidRPr="00EB26B6" w14:paraId="1CCC5280" w14:textId="77777777" w:rsidTr="000562B4">
        <w:tc>
          <w:tcPr>
            <w:tcW w:w="916" w:type="dxa"/>
            <w:vMerge/>
          </w:tcPr>
          <w:p w14:paraId="2481B382" w14:textId="77777777" w:rsidR="00DC6D3F" w:rsidRPr="00EB26B6" w:rsidRDefault="00DC6D3F" w:rsidP="000562B4">
            <w:pPr>
              <w:rPr>
                <w:rFonts w:ascii="Times New Roman" w:hAnsi="Times New Roman" w:cs="Times New Roman"/>
                <w:sz w:val="28"/>
                <w:szCs w:val="28"/>
                <w:lang w:val="kk-KZ"/>
              </w:rPr>
            </w:pPr>
          </w:p>
        </w:tc>
        <w:tc>
          <w:tcPr>
            <w:tcW w:w="686" w:type="dxa"/>
          </w:tcPr>
          <w:p w14:paraId="1ED0457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3704B0E8"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2.18e+06</w:t>
            </w:r>
          </w:p>
        </w:tc>
        <w:tc>
          <w:tcPr>
            <w:tcW w:w="1445" w:type="dxa"/>
          </w:tcPr>
          <w:p w14:paraId="4A03783E"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1.67</w:t>
            </w:r>
          </w:p>
        </w:tc>
        <w:tc>
          <w:tcPr>
            <w:tcW w:w="2067" w:type="dxa"/>
          </w:tcPr>
          <w:p w14:paraId="0228B2B3"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0.60</w:t>
            </w:r>
          </w:p>
        </w:tc>
        <w:tc>
          <w:tcPr>
            <w:tcW w:w="734" w:type="dxa"/>
          </w:tcPr>
          <w:p w14:paraId="6E5C3E23"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152</w:t>
            </w:r>
          </w:p>
        </w:tc>
        <w:tc>
          <w:tcPr>
            <w:tcW w:w="731" w:type="dxa"/>
          </w:tcPr>
          <w:p w14:paraId="63C8BF0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42</w:t>
            </w:r>
          </w:p>
        </w:tc>
        <w:tc>
          <w:tcPr>
            <w:tcW w:w="559" w:type="dxa"/>
          </w:tcPr>
          <w:p w14:paraId="27543E5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w:t>
            </w:r>
          </w:p>
        </w:tc>
        <w:tc>
          <w:tcPr>
            <w:tcW w:w="1227" w:type="dxa"/>
          </w:tcPr>
          <w:p w14:paraId="65E8533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7.33e-04</w:t>
            </w:r>
          </w:p>
        </w:tc>
      </w:tr>
      <w:tr w:rsidR="00DC6D3F" w:rsidRPr="00EB26B6" w14:paraId="6808FDD9" w14:textId="77777777" w:rsidTr="000562B4">
        <w:tc>
          <w:tcPr>
            <w:tcW w:w="916" w:type="dxa"/>
            <w:vMerge/>
          </w:tcPr>
          <w:p w14:paraId="6585A7DA" w14:textId="77777777" w:rsidR="00DC6D3F" w:rsidRPr="00EB26B6" w:rsidRDefault="00DC6D3F" w:rsidP="000562B4">
            <w:pPr>
              <w:rPr>
                <w:rFonts w:ascii="Times New Roman" w:hAnsi="Times New Roman" w:cs="Times New Roman"/>
                <w:sz w:val="28"/>
                <w:szCs w:val="28"/>
                <w:lang w:val="kk-KZ"/>
              </w:rPr>
            </w:pPr>
          </w:p>
        </w:tc>
        <w:tc>
          <w:tcPr>
            <w:tcW w:w="686" w:type="dxa"/>
          </w:tcPr>
          <w:p w14:paraId="53854E9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3C25662D"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1.88e+06</w:t>
            </w:r>
          </w:p>
        </w:tc>
        <w:tc>
          <w:tcPr>
            <w:tcW w:w="1445" w:type="dxa"/>
          </w:tcPr>
          <w:p w14:paraId="01CDAC56"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1.85</w:t>
            </w:r>
          </w:p>
        </w:tc>
        <w:tc>
          <w:tcPr>
            <w:tcW w:w="2067" w:type="dxa"/>
          </w:tcPr>
          <w:p w14:paraId="4A59068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0.53</w:t>
            </w:r>
          </w:p>
        </w:tc>
        <w:tc>
          <w:tcPr>
            <w:tcW w:w="734" w:type="dxa"/>
          </w:tcPr>
          <w:p w14:paraId="545B639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40</w:t>
            </w:r>
          </w:p>
        </w:tc>
        <w:tc>
          <w:tcPr>
            <w:tcW w:w="731" w:type="dxa"/>
          </w:tcPr>
          <w:p w14:paraId="5108C22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w:t>
            </w:r>
          </w:p>
        </w:tc>
        <w:tc>
          <w:tcPr>
            <w:tcW w:w="559" w:type="dxa"/>
          </w:tcPr>
          <w:p w14:paraId="580DC07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1227" w:type="dxa"/>
          </w:tcPr>
          <w:p w14:paraId="229C7A3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2.65e-03</w:t>
            </w:r>
          </w:p>
        </w:tc>
      </w:tr>
      <w:tr w:rsidR="00DC6D3F" w:rsidRPr="00EB26B6" w14:paraId="30E07003" w14:textId="77777777" w:rsidTr="000562B4">
        <w:tc>
          <w:tcPr>
            <w:tcW w:w="916" w:type="dxa"/>
            <w:vMerge/>
          </w:tcPr>
          <w:p w14:paraId="3BFF4952" w14:textId="77777777" w:rsidR="00DC6D3F" w:rsidRPr="00EB26B6" w:rsidRDefault="00DC6D3F" w:rsidP="000562B4">
            <w:pPr>
              <w:rPr>
                <w:rFonts w:ascii="Times New Roman" w:hAnsi="Times New Roman" w:cs="Times New Roman"/>
                <w:sz w:val="28"/>
                <w:szCs w:val="28"/>
                <w:lang w:val="kk-KZ"/>
              </w:rPr>
            </w:pPr>
          </w:p>
        </w:tc>
        <w:tc>
          <w:tcPr>
            <w:tcW w:w="686" w:type="dxa"/>
          </w:tcPr>
          <w:p w14:paraId="4BACA050" w14:textId="77777777" w:rsidR="00DC6D3F" w:rsidRPr="00EB26B6" w:rsidRDefault="00DC6D3F" w:rsidP="000562B4">
            <w:pPr>
              <w:rPr>
                <w:rFonts w:ascii="Times New Roman" w:hAnsi="Times New Roman" w:cs="Times New Roman"/>
                <w:sz w:val="28"/>
                <w:szCs w:val="28"/>
                <w:lang w:val="en-US"/>
              </w:rPr>
            </w:pPr>
          </w:p>
        </w:tc>
        <w:tc>
          <w:tcPr>
            <w:tcW w:w="1269" w:type="dxa"/>
          </w:tcPr>
          <w:p w14:paraId="388EE884" w14:textId="77777777" w:rsidR="00DC6D3F" w:rsidRPr="00EB26B6" w:rsidRDefault="00DC6D3F" w:rsidP="000562B4">
            <w:pPr>
              <w:rPr>
                <w:rFonts w:ascii="Times New Roman" w:hAnsi="Times New Roman" w:cs="Times New Roman"/>
                <w:sz w:val="28"/>
                <w:szCs w:val="28"/>
                <w:lang w:val="en-US"/>
              </w:rPr>
            </w:pPr>
          </w:p>
        </w:tc>
        <w:tc>
          <w:tcPr>
            <w:tcW w:w="1445" w:type="dxa"/>
          </w:tcPr>
          <w:p w14:paraId="5D7AE66B" w14:textId="77777777" w:rsidR="00DC6D3F" w:rsidRPr="00EB26B6" w:rsidRDefault="00DC6D3F" w:rsidP="000562B4">
            <w:pPr>
              <w:rPr>
                <w:rFonts w:ascii="Times New Roman" w:hAnsi="Times New Roman" w:cs="Times New Roman"/>
                <w:sz w:val="28"/>
                <w:szCs w:val="28"/>
                <w:lang w:val="kk-KZ"/>
              </w:rPr>
            </w:pPr>
          </w:p>
        </w:tc>
        <w:tc>
          <w:tcPr>
            <w:tcW w:w="2067" w:type="dxa"/>
          </w:tcPr>
          <w:p w14:paraId="4EE6883D" w14:textId="77777777" w:rsidR="00DC6D3F" w:rsidRPr="00EB26B6" w:rsidRDefault="00DC6D3F" w:rsidP="000562B4">
            <w:pPr>
              <w:rPr>
                <w:rFonts w:ascii="Times New Roman" w:hAnsi="Times New Roman" w:cs="Times New Roman"/>
                <w:sz w:val="28"/>
                <w:szCs w:val="28"/>
                <w:lang w:val="kk-KZ"/>
              </w:rPr>
            </w:pPr>
          </w:p>
        </w:tc>
        <w:tc>
          <w:tcPr>
            <w:tcW w:w="734" w:type="dxa"/>
          </w:tcPr>
          <w:p w14:paraId="7D055F2D" w14:textId="77777777" w:rsidR="00DC6D3F" w:rsidRPr="00EB26B6" w:rsidRDefault="00DC6D3F" w:rsidP="000562B4">
            <w:pPr>
              <w:rPr>
                <w:rFonts w:ascii="Times New Roman" w:hAnsi="Times New Roman" w:cs="Times New Roman"/>
                <w:sz w:val="28"/>
                <w:szCs w:val="28"/>
                <w:lang w:val="kk-KZ"/>
              </w:rPr>
            </w:pPr>
          </w:p>
        </w:tc>
        <w:tc>
          <w:tcPr>
            <w:tcW w:w="731" w:type="dxa"/>
          </w:tcPr>
          <w:p w14:paraId="52214B71" w14:textId="77777777" w:rsidR="00DC6D3F" w:rsidRPr="00EB26B6" w:rsidRDefault="00DC6D3F" w:rsidP="000562B4">
            <w:pPr>
              <w:rPr>
                <w:rFonts w:ascii="Times New Roman" w:hAnsi="Times New Roman" w:cs="Times New Roman"/>
                <w:sz w:val="28"/>
                <w:szCs w:val="28"/>
                <w:lang w:val="kk-KZ"/>
              </w:rPr>
            </w:pPr>
          </w:p>
        </w:tc>
        <w:tc>
          <w:tcPr>
            <w:tcW w:w="559" w:type="dxa"/>
          </w:tcPr>
          <w:p w14:paraId="6257FEE6" w14:textId="77777777" w:rsidR="00DC6D3F" w:rsidRPr="00EB26B6" w:rsidRDefault="00DC6D3F" w:rsidP="000562B4">
            <w:pPr>
              <w:rPr>
                <w:rFonts w:ascii="Times New Roman" w:hAnsi="Times New Roman" w:cs="Times New Roman"/>
                <w:sz w:val="28"/>
                <w:szCs w:val="28"/>
                <w:lang w:val="kk-KZ"/>
              </w:rPr>
            </w:pPr>
          </w:p>
        </w:tc>
        <w:tc>
          <w:tcPr>
            <w:tcW w:w="1227" w:type="dxa"/>
          </w:tcPr>
          <w:p w14:paraId="64DA9704" w14:textId="77777777" w:rsidR="00DC6D3F" w:rsidRPr="00EB26B6" w:rsidRDefault="00DC6D3F" w:rsidP="000562B4">
            <w:pPr>
              <w:rPr>
                <w:rFonts w:ascii="Times New Roman" w:hAnsi="Times New Roman" w:cs="Times New Roman"/>
                <w:sz w:val="28"/>
                <w:szCs w:val="28"/>
                <w:lang w:val="kk-KZ"/>
              </w:rPr>
            </w:pPr>
          </w:p>
        </w:tc>
      </w:tr>
      <w:tr w:rsidR="00DC6D3F" w:rsidRPr="00EB26B6" w14:paraId="314BE125" w14:textId="77777777" w:rsidTr="000562B4">
        <w:tc>
          <w:tcPr>
            <w:tcW w:w="916" w:type="dxa"/>
            <w:vMerge w:val="restart"/>
          </w:tcPr>
          <w:p w14:paraId="2D35EAB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12.5</w:t>
            </w:r>
          </w:p>
        </w:tc>
        <w:tc>
          <w:tcPr>
            <w:tcW w:w="686" w:type="dxa"/>
          </w:tcPr>
          <w:p w14:paraId="087A879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5FAF564F"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5.30e+06</w:t>
            </w:r>
          </w:p>
        </w:tc>
        <w:tc>
          <w:tcPr>
            <w:tcW w:w="1445" w:type="dxa"/>
          </w:tcPr>
          <w:p w14:paraId="648EFAF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1.31</w:t>
            </w:r>
          </w:p>
        </w:tc>
        <w:tc>
          <w:tcPr>
            <w:tcW w:w="2067" w:type="dxa"/>
          </w:tcPr>
          <w:p w14:paraId="5C3F2056"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0.85</w:t>
            </w:r>
          </w:p>
        </w:tc>
        <w:tc>
          <w:tcPr>
            <w:tcW w:w="734" w:type="dxa"/>
          </w:tcPr>
          <w:p w14:paraId="7CC86312"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54</w:t>
            </w:r>
          </w:p>
        </w:tc>
        <w:tc>
          <w:tcPr>
            <w:tcW w:w="731" w:type="dxa"/>
          </w:tcPr>
          <w:p w14:paraId="2E8DB5F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w:t>
            </w:r>
          </w:p>
        </w:tc>
        <w:tc>
          <w:tcPr>
            <w:tcW w:w="559" w:type="dxa"/>
          </w:tcPr>
          <w:p w14:paraId="0D8A3AC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w:t>
            </w:r>
          </w:p>
        </w:tc>
        <w:tc>
          <w:tcPr>
            <w:tcW w:w="1227" w:type="dxa"/>
          </w:tcPr>
          <w:p w14:paraId="0AFD44FA"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2.78e-03</w:t>
            </w:r>
          </w:p>
        </w:tc>
      </w:tr>
      <w:tr w:rsidR="00DC6D3F" w:rsidRPr="00EB26B6" w14:paraId="180FA607" w14:textId="77777777" w:rsidTr="000562B4">
        <w:tc>
          <w:tcPr>
            <w:tcW w:w="916" w:type="dxa"/>
            <w:vMerge/>
          </w:tcPr>
          <w:p w14:paraId="4709165E" w14:textId="77777777" w:rsidR="00DC6D3F" w:rsidRPr="00EB26B6" w:rsidRDefault="00DC6D3F" w:rsidP="000562B4">
            <w:pPr>
              <w:rPr>
                <w:rFonts w:ascii="Times New Roman" w:hAnsi="Times New Roman" w:cs="Times New Roman"/>
                <w:sz w:val="28"/>
                <w:szCs w:val="28"/>
                <w:lang w:val="kk-KZ"/>
              </w:rPr>
            </w:pPr>
          </w:p>
        </w:tc>
        <w:tc>
          <w:tcPr>
            <w:tcW w:w="686" w:type="dxa"/>
          </w:tcPr>
          <w:p w14:paraId="42ABEA64"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584BDACA"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5.30e+06</w:t>
            </w:r>
          </w:p>
        </w:tc>
        <w:tc>
          <w:tcPr>
            <w:tcW w:w="1445" w:type="dxa"/>
          </w:tcPr>
          <w:p w14:paraId="711556C4"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1.32</w:t>
            </w:r>
          </w:p>
        </w:tc>
        <w:tc>
          <w:tcPr>
            <w:tcW w:w="2067" w:type="dxa"/>
          </w:tcPr>
          <w:p w14:paraId="5AAE7FCF"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0.85</w:t>
            </w:r>
          </w:p>
        </w:tc>
        <w:tc>
          <w:tcPr>
            <w:tcW w:w="734" w:type="dxa"/>
          </w:tcPr>
          <w:p w14:paraId="736A038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47</w:t>
            </w:r>
          </w:p>
        </w:tc>
        <w:tc>
          <w:tcPr>
            <w:tcW w:w="731" w:type="dxa"/>
          </w:tcPr>
          <w:p w14:paraId="451688B8"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w:t>
            </w:r>
          </w:p>
        </w:tc>
        <w:tc>
          <w:tcPr>
            <w:tcW w:w="559" w:type="dxa"/>
          </w:tcPr>
          <w:p w14:paraId="0C87CEB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w:t>
            </w:r>
          </w:p>
        </w:tc>
        <w:tc>
          <w:tcPr>
            <w:tcW w:w="1227" w:type="dxa"/>
          </w:tcPr>
          <w:p w14:paraId="5111199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3.23e-03</w:t>
            </w:r>
          </w:p>
        </w:tc>
      </w:tr>
      <w:tr w:rsidR="00DC6D3F" w:rsidRPr="00EB26B6" w14:paraId="0E6DA076" w14:textId="77777777" w:rsidTr="000562B4">
        <w:tc>
          <w:tcPr>
            <w:tcW w:w="916" w:type="dxa"/>
            <w:vMerge/>
          </w:tcPr>
          <w:p w14:paraId="2B610ACC" w14:textId="77777777" w:rsidR="00DC6D3F" w:rsidRPr="00EB26B6" w:rsidRDefault="00DC6D3F" w:rsidP="000562B4">
            <w:pPr>
              <w:rPr>
                <w:rFonts w:ascii="Times New Roman" w:hAnsi="Times New Roman" w:cs="Times New Roman"/>
                <w:sz w:val="28"/>
                <w:szCs w:val="28"/>
                <w:lang w:val="kk-KZ"/>
              </w:rPr>
            </w:pPr>
          </w:p>
        </w:tc>
        <w:tc>
          <w:tcPr>
            <w:tcW w:w="686" w:type="dxa"/>
          </w:tcPr>
          <w:p w14:paraId="44E80D0D"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1549768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5.33e+06</w:t>
            </w:r>
          </w:p>
        </w:tc>
        <w:tc>
          <w:tcPr>
            <w:tcW w:w="1445" w:type="dxa"/>
          </w:tcPr>
          <w:p w14:paraId="3E53F0F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1.33</w:t>
            </w:r>
          </w:p>
        </w:tc>
        <w:tc>
          <w:tcPr>
            <w:tcW w:w="2067" w:type="dxa"/>
          </w:tcPr>
          <w:p w14:paraId="355096EA"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0.85</w:t>
            </w:r>
          </w:p>
        </w:tc>
        <w:tc>
          <w:tcPr>
            <w:tcW w:w="734" w:type="dxa"/>
          </w:tcPr>
          <w:p w14:paraId="6FBA5EA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36</w:t>
            </w:r>
          </w:p>
        </w:tc>
        <w:tc>
          <w:tcPr>
            <w:tcW w:w="731" w:type="dxa"/>
          </w:tcPr>
          <w:p w14:paraId="5BCE301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w:t>
            </w:r>
          </w:p>
        </w:tc>
        <w:tc>
          <w:tcPr>
            <w:tcW w:w="559" w:type="dxa"/>
          </w:tcPr>
          <w:p w14:paraId="1017D34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w:t>
            </w:r>
          </w:p>
        </w:tc>
        <w:tc>
          <w:tcPr>
            <w:tcW w:w="1227" w:type="dxa"/>
          </w:tcPr>
          <w:p w14:paraId="7D10F40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4.32e-03</w:t>
            </w:r>
          </w:p>
        </w:tc>
      </w:tr>
      <w:tr w:rsidR="00DC6D3F" w:rsidRPr="00EB26B6" w14:paraId="012D6A69" w14:textId="77777777" w:rsidTr="000562B4">
        <w:tc>
          <w:tcPr>
            <w:tcW w:w="916" w:type="dxa"/>
            <w:vMerge/>
          </w:tcPr>
          <w:p w14:paraId="1EB1771B" w14:textId="77777777" w:rsidR="00DC6D3F" w:rsidRPr="00EB26B6" w:rsidRDefault="00DC6D3F" w:rsidP="000562B4">
            <w:pPr>
              <w:rPr>
                <w:rFonts w:ascii="Times New Roman" w:hAnsi="Times New Roman" w:cs="Times New Roman"/>
                <w:sz w:val="28"/>
                <w:szCs w:val="28"/>
                <w:lang w:val="kk-KZ"/>
              </w:rPr>
            </w:pPr>
          </w:p>
        </w:tc>
        <w:tc>
          <w:tcPr>
            <w:tcW w:w="686" w:type="dxa"/>
          </w:tcPr>
          <w:p w14:paraId="19330F0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56D4D05E"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6.14e+06</w:t>
            </w:r>
          </w:p>
        </w:tc>
        <w:tc>
          <w:tcPr>
            <w:tcW w:w="1445" w:type="dxa"/>
          </w:tcPr>
          <w:p w14:paraId="3D4A88E8"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1.45</w:t>
            </w:r>
          </w:p>
        </w:tc>
        <w:tc>
          <w:tcPr>
            <w:tcW w:w="2067" w:type="dxa"/>
          </w:tcPr>
          <w:p w14:paraId="6F72EF3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0.78</w:t>
            </w:r>
          </w:p>
        </w:tc>
        <w:tc>
          <w:tcPr>
            <w:tcW w:w="734" w:type="dxa"/>
          </w:tcPr>
          <w:p w14:paraId="274F0C82"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w:t>
            </w:r>
          </w:p>
        </w:tc>
        <w:tc>
          <w:tcPr>
            <w:tcW w:w="731" w:type="dxa"/>
          </w:tcPr>
          <w:p w14:paraId="1E9FABAC"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w:t>
            </w:r>
          </w:p>
        </w:tc>
        <w:tc>
          <w:tcPr>
            <w:tcW w:w="559" w:type="dxa"/>
          </w:tcPr>
          <w:p w14:paraId="6E89B428"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1227" w:type="dxa"/>
          </w:tcPr>
          <w:p w14:paraId="33D15818"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1.53e-02</w:t>
            </w:r>
          </w:p>
        </w:tc>
      </w:tr>
      <w:tr w:rsidR="00DC6D3F" w:rsidRPr="00EB26B6" w14:paraId="03BB8026" w14:textId="77777777" w:rsidTr="000562B4">
        <w:tc>
          <w:tcPr>
            <w:tcW w:w="916" w:type="dxa"/>
            <w:vMerge/>
          </w:tcPr>
          <w:p w14:paraId="465801E1" w14:textId="77777777" w:rsidR="00DC6D3F" w:rsidRPr="00EB26B6" w:rsidRDefault="00DC6D3F" w:rsidP="000562B4">
            <w:pPr>
              <w:rPr>
                <w:rFonts w:ascii="Times New Roman" w:hAnsi="Times New Roman" w:cs="Times New Roman"/>
                <w:sz w:val="28"/>
                <w:szCs w:val="28"/>
                <w:lang w:val="kk-KZ"/>
              </w:rPr>
            </w:pPr>
          </w:p>
        </w:tc>
        <w:tc>
          <w:tcPr>
            <w:tcW w:w="686" w:type="dxa"/>
          </w:tcPr>
          <w:p w14:paraId="394CF65F" w14:textId="77777777" w:rsidR="00DC6D3F" w:rsidRPr="00EB26B6" w:rsidRDefault="00DC6D3F" w:rsidP="000562B4">
            <w:pPr>
              <w:rPr>
                <w:rFonts w:ascii="Times New Roman" w:hAnsi="Times New Roman" w:cs="Times New Roman"/>
                <w:sz w:val="28"/>
                <w:szCs w:val="28"/>
                <w:lang w:val="en-US"/>
              </w:rPr>
            </w:pPr>
          </w:p>
        </w:tc>
        <w:tc>
          <w:tcPr>
            <w:tcW w:w="1269" w:type="dxa"/>
          </w:tcPr>
          <w:p w14:paraId="58947373" w14:textId="77777777" w:rsidR="00DC6D3F" w:rsidRPr="00EB26B6" w:rsidRDefault="00DC6D3F" w:rsidP="000562B4">
            <w:pPr>
              <w:rPr>
                <w:rFonts w:ascii="Times New Roman" w:hAnsi="Times New Roman" w:cs="Times New Roman"/>
                <w:sz w:val="28"/>
                <w:szCs w:val="28"/>
                <w:lang w:val="en-US"/>
              </w:rPr>
            </w:pPr>
          </w:p>
        </w:tc>
        <w:tc>
          <w:tcPr>
            <w:tcW w:w="1445" w:type="dxa"/>
          </w:tcPr>
          <w:p w14:paraId="521DF3EB" w14:textId="77777777" w:rsidR="00DC6D3F" w:rsidRPr="00EB26B6" w:rsidRDefault="00DC6D3F" w:rsidP="000562B4">
            <w:pPr>
              <w:rPr>
                <w:rFonts w:ascii="Times New Roman" w:hAnsi="Times New Roman" w:cs="Times New Roman"/>
                <w:sz w:val="28"/>
                <w:szCs w:val="28"/>
                <w:lang w:val="kk-KZ"/>
              </w:rPr>
            </w:pPr>
          </w:p>
        </w:tc>
        <w:tc>
          <w:tcPr>
            <w:tcW w:w="2067" w:type="dxa"/>
          </w:tcPr>
          <w:p w14:paraId="622362D9" w14:textId="77777777" w:rsidR="00DC6D3F" w:rsidRPr="00EB26B6" w:rsidRDefault="00DC6D3F" w:rsidP="000562B4">
            <w:pPr>
              <w:rPr>
                <w:rFonts w:ascii="Times New Roman" w:hAnsi="Times New Roman" w:cs="Times New Roman"/>
                <w:sz w:val="28"/>
                <w:szCs w:val="28"/>
                <w:lang w:val="kk-KZ"/>
              </w:rPr>
            </w:pPr>
          </w:p>
        </w:tc>
        <w:tc>
          <w:tcPr>
            <w:tcW w:w="734" w:type="dxa"/>
          </w:tcPr>
          <w:p w14:paraId="02940EEE" w14:textId="77777777" w:rsidR="00DC6D3F" w:rsidRPr="00EB26B6" w:rsidRDefault="00DC6D3F" w:rsidP="000562B4">
            <w:pPr>
              <w:rPr>
                <w:rFonts w:ascii="Times New Roman" w:hAnsi="Times New Roman" w:cs="Times New Roman"/>
                <w:sz w:val="28"/>
                <w:szCs w:val="28"/>
                <w:lang w:val="kk-KZ"/>
              </w:rPr>
            </w:pPr>
          </w:p>
        </w:tc>
        <w:tc>
          <w:tcPr>
            <w:tcW w:w="731" w:type="dxa"/>
          </w:tcPr>
          <w:p w14:paraId="050D69C0" w14:textId="77777777" w:rsidR="00DC6D3F" w:rsidRPr="00EB26B6" w:rsidRDefault="00DC6D3F" w:rsidP="000562B4">
            <w:pPr>
              <w:rPr>
                <w:rFonts w:ascii="Times New Roman" w:hAnsi="Times New Roman" w:cs="Times New Roman"/>
                <w:sz w:val="28"/>
                <w:szCs w:val="28"/>
                <w:lang w:val="kk-KZ"/>
              </w:rPr>
            </w:pPr>
          </w:p>
        </w:tc>
        <w:tc>
          <w:tcPr>
            <w:tcW w:w="559" w:type="dxa"/>
          </w:tcPr>
          <w:p w14:paraId="6E9EA173" w14:textId="77777777" w:rsidR="00DC6D3F" w:rsidRPr="00EB26B6" w:rsidRDefault="00DC6D3F" w:rsidP="000562B4">
            <w:pPr>
              <w:rPr>
                <w:rFonts w:ascii="Times New Roman" w:hAnsi="Times New Roman" w:cs="Times New Roman"/>
                <w:sz w:val="28"/>
                <w:szCs w:val="28"/>
                <w:lang w:val="kk-KZ"/>
              </w:rPr>
            </w:pPr>
          </w:p>
        </w:tc>
        <w:tc>
          <w:tcPr>
            <w:tcW w:w="1227" w:type="dxa"/>
          </w:tcPr>
          <w:p w14:paraId="56A49A2C" w14:textId="77777777" w:rsidR="00DC6D3F" w:rsidRPr="00EB26B6" w:rsidRDefault="00DC6D3F" w:rsidP="000562B4">
            <w:pPr>
              <w:rPr>
                <w:rFonts w:ascii="Times New Roman" w:hAnsi="Times New Roman" w:cs="Times New Roman"/>
                <w:sz w:val="28"/>
                <w:szCs w:val="28"/>
                <w:lang w:val="kk-KZ"/>
              </w:rPr>
            </w:pPr>
          </w:p>
        </w:tc>
      </w:tr>
      <w:tr w:rsidR="00DC6D3F" w:rsidRPr="00EB26B6" w14:paraId="4059F1B4" w14:textId="77777777" w:rsidTr="000562B4">
        <w:tc>
          <w:tcPr>
            <w:tcW w:w="916" w:type="dxa"/>
            <w:vMerge w:val="restart"/>
          </w:tcPr>
          <w:p w14:paraId="4B2FF670"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13.0</w:t>
            </w:r>
          </w:p>
        </w:tc>
        <w:tc>
          <w:tcPr>
            <w:tcW w:w="686" w:type="dxa"/>
          </w:tcPr>
          <w:p w14:paraId="0A0E0F3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586A735E"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2.56e+07</w:t>
            </w:r>
          </w:p>
        </w:tc>
        <w:tc>
          <w:tcPr>
            <w:tcW w:w="1445" w:type="dxa"/>
          </w:tcPr>
          <w:p w14:paraId="06D8B472"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0.87</w:t>
            </w:r>
          </w:p>
        </w:tc>
        <w:tc>
          <w:tcPr>
            <w:tcW w:w="2067" w:type="dxa"/>
          </w:tcPr>
          <w:p w14:paraId="428F1DF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1.01</w:t>
            </w:r>
          </w:p>
        </w:tc>
        <w:tc>
          <w:tcPr>
            <w:tcW w:w="734" w:type="dxa"/>
          </w:tcPr>
          <w:p w14:paraId="077DF23D"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w:t>
            </w:r>
          </w:p>
        </w:tc>
        <w:tc>
          <w:tcPr>
            <w:tcW w:w="731" w:type="dxa"/>
          </w:tcPr>
          <w:p w14:paraId="05C2CFA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w:t>
            </w:r>
          </w:p>
        </w:tc>
        <w:tc>
          <w:tcPr>
            <w:tcW w:w="559" w:type="dxa"/>
          </w:tcPr>
          <w:p w14:paraId="1DA4E3B5"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27" w:type="dxa"/>
          </w:tcPr>
          <w:p w14:paraId="59C04668"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2.17e-02</w:t>
            </w:r>
          </w:p>
        </w:tc>
      </w:tr>
      <w:tr w:rsidR="00DC6D3F" w:rsidRPr="00EB26B6" w14:paraId="58064BB2" w14:textId="77777777" w:rsidTr="000562B4">
        <w:tc>
          <w:tcPr>
            <w:tcW w:w="916" w:type="dxa"/>
            <w:vMerge/>
          </w:tcPr>
          <w:p w14:paraId="559A4BC6" w14:textId="77777777" w:rsidR="00DC6D3F" w:rsidRPr="00EB26B6" w:rsidRDefault="00DC6D3F" w:rsidP="000562B4">
            <w:pPr>
              <w:rPr>
                <w:rFonts w:ascii="Times New Roman" w:hAnsi="Times New Roman" w:cs="Times New Roman"/>
                <w:sz w:val="28"/>
                <w:szCs w:val="28"/>
                <w:lang w:val="kk-KZ"/>
              </w:rPr>
            </w:pPr>
          </w:p>
        </w:tc>
        <w:tc>
          <w:tcPr>
            <w:tcW w:w="686" w:type="dxa"/>
          </w:tcPr>
          <w:p w14:paraId="1B59CC6A"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5F03BE0C"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2.66e+07</w:t>
            </w:r>
          </w:p>
        </w:tc>
        <w:tc>
          <w:tcPr>
            <w:tcW w:w="1445" w:type="dxa"/>
          </w:tcPr>
          <w:p w14:paraId="2D9EAD66"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0.86</w:t>
            </w:r>
          </w:p>
        </w:tc>
        <w:tc>
          <w:tcPr>
            <w:tcW w:w="2067" w:type="dxa"/>
          </w:tcPr>
          <w:p w14:paraId="3B6EF021"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1.01</w:t>
            </w:r>
          </w:p>
        </w:tc>
        <w:tc>
          <w:tcPr>
            <w:tcW w:w="734" w:type="dxa"/>
          </w:tcPr>
          <w:p w14:paraId="29FF062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w:t>
            </w:r>
          </w:p>
        </w:tc>
        <w:tc>
          <w:tcPr>
            <w:tcW w:w="731" w:type="dxa"/>
          </w:tcPr>
          <w:p w14:paraId="379C73D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559" w:type="dxa"/>
          </w:tcPr>
          <w:p w14:paraId="0814DF3E"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w:t>
            </w:r>
          </w:p>
        </w:tc>
        <w:tc>
          <w:tcPr>
            <w:tcW w:w="1227" w:type="dxa"/>
          </w:tcPr>
          <w:p w14:paraId="23C502B9"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2.51e-02</w:t>
            </w:r>
          </w:p>
        </w:tc>
      </w:tr>
      <w:tr w:rsidR="00DC6D3F" w:rsidRPr="00EB26B6" w14:paraId="03DF06A7" w14:textId="77777777" w:rsidTr="000562B4">
        <w:tc>
          <w:tcPr>
            <w:tcW w:w="916" w:type="dxa"/>
            <w:vMerge/>
          </w:tcPr>
          <w:p w14:paraId="0492D95D" w14:textId="77777777" w:rsidR="00DC6D3F" w:rsidRPr="00EB26B6" w:rsidRDefault="00DC6D3F" w:rsidP="000562B4">
            <w:pPr>
              <w:rPr>
                <w:rFonts w:ascii="Times New Roman" w:hAnsi="Times New Roman" w:cs="Times New Roman"/>
                <w:sz w:val="28"/>
                <w:szCs w:val="28"/>
                <w:lang w:val="kk-KZ"/>
              </w:rPr>
            </w:pPr>
          </w:p>
        </w:tc>
        <w:tc>
          <w:tcPr>
            <w:tcW w:w="686" w:type="dxa"/>
          </w:tcPr>
          <w:p w14:paraId="10A97544"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5004792F"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2.89e+07</w:t>
            </w:r>
          </w:p>
        </w:tc>
        <w:tc>
          <w:tcPr>
            <w:tcW w:w="1445" w:type="dxa"/>
          </w:tcPr>
          <w:p w14:paraId="56A9E4DA"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0.84</w:t>
            </w:r>
          </w:p>
        </w:tc>
        <w:tc>
          <w:tcPr>
            <w:tcW w:w="2067" w:type="dxa"/>
          </w:tcPr>
          <w:p w14:paraId="4EBD64CC"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1.00</w:t>
            </w:r>
          </w:p>
        </w:tc>
        <w:tc>
          <w:tcPr>
            <w:tcW w:w="734" w:type="dxa"/>
          </w:tcPr>
          <w:p w14:paraId="52D0CBA3"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w:t>
            </w:r>
          </w:p>
        </w:tc>
        <w:tc>
          <w:tcPr>
            <w:tcW w:w="731" w:type="dxa"/>
          </w:tcPr>
          <w:p w14:paraId="2F210AC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w:t>
            </w:r>
          </w:p>
        </w:tc>
        <w:tc>
          <w:tcPr>
            <w:tcW w:w="559" w:type="dxa"/>
          </w:tcPr>
          <w:p w14:paraId="21A7309D"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w:t>
            </w:r>
          </w:p>
        </w:tc>
        <w:tc>
          <w:tcPr>
            <w:tcW w:w="1227" w:type="dxa"/>
          </w:tcPr>
          <w:p w14:paraId="2600B2FB"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3.33e-02</w:t>
            </w:r>
          </w:p>
        </w:tc>
      </w:tr>
      <w:tr w:rsidR="00DC6D3F" w:rsidRPr="00EB26B6" w14:paraId="3E762623" w14:textId="77777777" w:rsidTr="000562B4">
        <w:tc>
          <w:tcPr>
            <w:tcW w:w="916" w:type="dxa"/>
            <w:vMerge/>
          </w:tcPr>
          <w:p w14:paraId="1E0EE260" w14:textId="77777777" w:rsidR="00DC6D3F" w:rsidRPr="00EB26B6" w:rsidRDefault="00DC6D3F" w:rsidP="000562B4">
            <w:pPr>
              <w:rPr>
                <w:rFonts w:ascii="Times New Roman" w:hAnsi="Times New Roman" w:cs="Times New Roman"/>
                <w:sz w:val="28"/>
                <w:szCs w:val="28"/>
                <w:lang w:val="kk-KZ"/>
              </w:rPr>
            </w:pPr>
          </w:p>
        </w:tc>
        <w:tc>
          <w:tcPr>
            <w:tcW w:w="686" w:type="dxa"/>
          </w:tcPr>
          <w:p w14:paraId="3C0F4F12"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32594958"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3.15e+07</w:t>
            </w:r>
          </w:p>
        </w:tc>
        <w:tc>
          <w:tcPr>
            <w:tcW w:w="1445" w:type="dxa"/>
          </w:tcPr>
          <w:p w14:paraId="265F8CB6"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0.68</w:t>
            </w:r>
          </w:p>
        </w:tc>
        <w:tc>
          <w:tcPr>
            <w:tcW w:w="2067" w:type="dxa"/>
          </w:tcPr>
          <w:p w14:paraId="3AA5F07E"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1.02</w:t>
            </w:r>
          </w:p>
        </w:tc>
        <w:tc>
          <w:tcPr>
            <w:tcW w:w="734" w:type="dxa"/>
          </w:tcPr>
          <w:p w14:paraId="0B07EB7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731" w:type="dxa"/>
          </w:tcPr>
          <w:p w14:paraId="49E0F7F7"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559" w:type="dxa"/>
          </w:tcPr>
          <w:p w14:paraId="5695A05C"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1227" w:type="dxa"/>
          </w:tcPr>
          <w:p w14:paraId="4535DD43" w14:textId="77777777" w:rsidR="00DC6D3F" w:rsidRPr="00EB26B6" w:rsidRDefault="00DC6D3F"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1.07e-01</w:t>
            </w:r>
          </w:p>
        </w:tc>
      </w:tr>
      <w:tr w:rsidR="00DC6D3F" w:rsidRPr="00EB26B6" w14:paraId="7873CE20" w14:textId="77777777" w:rsidTr="000562B4">
        <w:tc>
          <w:tcPr>
            <w:tcW w:w="916" w:type="dxa"/>
            <w:vMerge/>
          </w:tcPr>
          <w:p w14:paraId="55A1DB8A" w14:textId="77777777" w:rsidR="00DC6D3F" w:rsidRPr="00EB26B6" w:rsidRDefault="00DC6D3F" w:rsidP="000562B4">
            <w:pPr>
              <w:rPr>
                <w:rFonts w:ascii="Times New Roman" w:hAnsi="Times New Roman" w:cs="Times New Roman"/>
                <w:sz w:val="28"/>
                <w:szCs w:val="28"/>
                <w:lang w:val="kk-KZ"/>
              </w:rPr>
            </w:pPr>
          </w:p>
        </w:tc>
        <w:tc>
          <w:tcPr>
            <w:tcW w:w="686" w:type="dxa"/>
          </w:tcPr>
          <w:p w14:paraId="3D701A45" w14:textId="77777777" w:rsidR="00DC6D3F" w:rsidRPr="00EB26B6" w:rsidRDefault="00DC6D3F" w:rsidP="000562B4">
            <w:pPr>
              <w:rPr>
                <w:rFonts w:ascii="Times New Roman" w:hAnsi="Times New Roman" w:cs="Times New Roman"/>
                <w:sz w:val="28"/>
                <w:szCs w:val="28"/>
                <w:lang w:val="en-US"/>
              </w:rPr>
            </w:pPr>
          </w:p>
        </w:tc>
        <w:tc>
          <w:tcPr>
            <w:tcW w:w="1269" w:type="dxa"/>
          </w:tcPr>
          <w:p w14:paraId="10AC9A71" w14:textId="77777777" w:rsidR="00DC6D3F" w:rsidRPr="00EB26B6" w:rsidRDefault="00DC6D3F" w:rsidP="000562B4">
            <w:pPr>
              <w:rPr>
                <w:rFonts w:ascii="Times New Roman" w:hAnsi="Times New Roman" w:cs="Times New Roman"/>
                <w:sz w:val="28"/>
                <w:szCs w:val="28"/>
                <w:lang w:val="en-US"/>
              </w:rPr>
            </w:pPr>
          </w:p>
        </w:tc>
        <w:tc>
          <w:tcPr>
            <w:tcW w:w="1445" w:type="dxa"/>
          </w:tcPr>
          <w:p w14:paraId="48AD9E91" w14:textId="77777777" w:rsidR="00DC6D3F" w:rsidRPr="00EB26B6" w:rsidRDefault="00DC6D3F" w:rsidP="000562B4">
            <w:pPr>
              <w:rPr>
                <w:rFonts w:ascii="Times New Roman" w:hAnsi="Times New Roman" w:cs="Times New Roman"/>
                <w:sz w:val="28"/>
                <w:szCs w:val="28"/>
                <w:lang w:val="kk-KZ"/>
              </w:rPr>
            </w:pPr>
          </w:p>
        </w:tc>
        <w:tc>
          <w:tcPr>
            <w:tcW w:w="2067" w:type="dxa"/>
          </w:tcPr>
          <w:p w14:paraId="47A8FF63" w14:textId="77777777" w:rsidR="00DC6D3F" w:rsidRPr="00EB26B6" w:rsidRDefault="00DC6D3F" w:rsidP="000562B4">
            <w:pPr>
              <w:rPr>
                <w:rFonts w:ascii="Times New Roman" w:hAnsi="Times New Roman" w:cs="Times New Roman"/>
                <w:sz w:val="28"/>
                <w:szCs w:val="28"/>
                <w:lang w:val="kk-KZ"/>
              </w:rPr>
            </w:pPr>
          </w:p>
        </w:tc>
        <w:tc>
          <w:tcPr>
            <w:tcW w:w="734" w:type="dxa"/>
          </w:tcPr>
          <w:p w14:paraId="395A4338" w14:textId="77777777" w:rsidR="00DC6D3F" w:rsidRPr="00EB26B6" w:rsidRDefault="00DC6D3F" w:rsidP="000562B4">
            <w:pPr>
              <w:rPr>
                <w:rFonts w:ascii="Times New Roman" w:hAnsi="Times New Roman" w:cs="Times New Roman"/>
                <w:sz w:val="28"/>
                <w:szCs w:val="28"/>
                <w:lang w:val="kk-KZ"/>
              </w:rPr>
            </w:pPr>
          </w:p>
        </w:tc>
        <w:tc>
          <w:tcPr>
            <w:tcW w:w="731" w:type="dxa"/>
          </w:tcPr>
          <w:p w14:paraId="56D19568" w14:textId="77777777" w:rsidR="00DC6D3F" w:rsidRPr="00EB26B6" w:rsidRDefault="00DC6D3F" w:rsidP="000562B4">
            <w:pPr>
              <w:rPr>
                <w:rFonts w:ascii="Times New Roman" w:hAnsi="Times New Roman" w:cs="Times New Roman"/>
                <w:sz w:val="28"/>
                <w:szCs w:val="28"/>
                <w:lang w:val="kk-KZ"/>
              </w:rPr>
            </w:pPr>
          </w:p>
        </w:tc>
        <w:tc>
          <w:tcPr>
            <w:tcW w:w="559" w:type="dxa"/>
          </w:tcPr>
          <w:p w14:paraId="415D9D5C" w14:textId="77777777" w:rsidR="00DC6D3F" w:rsidRPr="00EB26B6" w:rsidRDefault="00DC6D3F" w:rsidP="000562B4">
            <w:pPr>
              <w:rPr>
                <w:rFonts w:ascii="Times New Roman" w:hAnsi="Times New Roman" w:cs="Times New Roman"/>
                <w:sz w:val="28"/>
                <w:szCs w:val="28"/>
                <w:lang w:val="kk-KZ"/>
              </w:rPr>
            </w:pPr>
          </w:p>
        </w:tc>
        <w:tc>
          <w:tcPr>
            <w:tcW w:w="1227" w:type="dxa"/>
          </w:tcPr>
          <w:p w14:paraId="3F6A9F73" w14:textId="77777777" w:rsidR="00DC6D3F" w:rsidRPr="00EB26B6" w:rsidRDefault="00DC6D3F" w:rsidP="000562B4">
            <w:pPr>
              <w:rPr>
                <w:rFonts w:ascii="Times New Roman" w:hAnsi="Times New Roman" w:cs="Times New Roman"/>
                <w:sz w:val="28"/>
                <w:szCs w:val="28"/>
                <w:lang w:val="kk-KZ"/>
              </w:rPr>
            </w:pPr>
          </w:p>
        </w:tc>
      </w:tr>
      <w:tr w:rsidR="00A34BB8" w:rsidRPr="00EB26B6" w14:paraId="7FBE6A9F" w14:textId="77777777" w:rsidTr="000562B4">
        <w:tc>
          <w:tcPr>
            <w:tcW w:w="916" w:type="dxa"/>
            <w:vMerge w:val="restart"/>
          </w:tcPr>
          <w:p w14:paraId="0DB7892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13.5</w:t>
            </w:r>
          </w:p>
        </w:tc>
        <w:tc>
          <w:tcPr>
            <w:tcW w:w="686" w:type="dxa"/>
          </w:tcPr>
          <w:p w14:paraId="55165E6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562FCA0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1.46e+08</w:t>
            </w:r>
          </w:p>
        </w:tc>
        <w:tc>
          <w:tcPr>
            <w:tcW w:w="1445" w:type="dxa"/>
          </w:tcPr>
          <w:p w14:paraId="0266C5D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0.47</w:t>
            </w:r>
          </w:p>
        </w:tc>
        <w:tc>
          <w:tcPr>
            <w:tcW w:w="2067" w:type="dxa"/>
          </w:tcPr>
          <w:p w14:paraId="3BBF90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1.15</w:t>
            </w:r>
          </w:p>
        </w:tc>
        <w:tc>
          <w:tcPr>
            <w:tcW w:w="734" w:type="dxa"/>
          </w:tcPr>
          <w:p w14:paraId="3F2228C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w:t>
            </w:r>
          </w:p>
        </w:tc>
        <w:tc>
          <w:tcPr>
            <w:tcW w:w="731" w:type="dxa"/>
          </w:tcPr>
          <w:p w14:paraId="1C83BFF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w:t>
            </w:r>
          </w:p>
        </w:tc>
        <w:tc>
          <w:tcPr>
            <w:tcW w:w="559" w:type="dxa"/>
          </w:tcPr>
          <w:p w14:paraId="05679CB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w:t>
            </w:r>
          </w:p>
        </w:tc>
        <w:tc>
          <w:tcPr>
            <w:tcW w:w="1227" w:type="dxa"/>
          </w:tcPr>
          <w:p w14:paraId="72F36D8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1.83e-01</w:t>
            </w:r>
          </w:p>
        </w:tc>
      </w:tr>
      <w:tr w:rsidR="00A34BB8" w:rsidRPr="00EB26B6" w14:paraId="374EC008" w14:textId="77777777" w:rsidTr="000562B4">
        <w:tc>
          <w:tcPr>
            <w:tcW w:w="916" w:type="dxa"/>
            <w:vMerge/>
          </w:tcPr>
          <w:p w14:paraId="470D6327" w14:textId="77777777" w:rsidR="00A34BB8" w:rsidRPr="00EB26B6" w:rsidRDefault="00A34BB8" w:rsidP="000562B4">
            <w:pPr>
              <w:rPr>
                <w:rFonts w:ascii="Times New Roman" w:hAnsi="Times New Roman" w:cs="Times New Roman"/>
                <w:sz w:val="28"/>
                <w:szCs w:val="28"/>
                <w:lang w:val="kk-KZ"/>
              </w:rPr>
            </w:pPr>
          </w:p>
        </w:tc>
        <w:tc>
          <w:tcPr>
            <w:tcW w:w="686" w:type="dxa"/>
          </w:tcPr>
          <w:p w14:paraId="67A19FB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3E79136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1.45e+08</w:t>
            </w:r>
          </w:p>
        </w:tc>
        <w:tc>
          <w:tcPr>
            <w:tcW w:w="1445" w:type="dxa"/>
          </w:tcPr>
          <w:p w14:paraId="45EB6F0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0.43</w:t>
            </w:r>
          </w:p>
        </w:tc>
        <w:tc>
          <w:tcPr>
            <w:tcW w:w="2067" w:type="dxa"/>
          </w:tcPr>
          <w:p w14:paraId="740E3F7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1.17</w:t>
            </w:r>
          </w:p>
        </w:tc>
        <w:tc>
          <w:tcPr>
            <w:tcW w:w="734" w:type="dxa"/>
          </w:tcPr>
          <w:p w14:paraId="61A6C59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w:t>
            </w:r>
          </w:p>
        </w:tc>
        <w:tc>
          <w:tcPr>
            <w:tcW w:w="731" w:type="dxa"/>
          </w:tcPr>
          <w:p w14:paraId="55F67B8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w:t>
            </w:r>
          </w:p>
        </w:tc>
        <w:tc>
          <w:tcPr>
            <w:tcW w:w="559" w:type="dxa"/>
          </w:tcPr>
          <w:p w14:paraId="6BEDF62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w:t>
            </w:r>
          </w:p>
        </w:tc>
        <w:tc>
          <w:tcPr>
            <w:tcW w:w="1227" w:type="dxa"/>
          </w:tcPr>
          <w:p w14:paraId="23094FF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2.08e-01</w:t>
            </w:r>
          </w:p>
        </w:tc>
      </w:tr>
      <w:tr w:rsidR="00A34BB8" w:rsidRPr="00EB26B6" w14:paraId="0AB72778" w14:textId="77777777" w:rsidTr="000562B4">
        <w:tc>
          <w:tcPr>
            <w:tcW w:w="916" w:type="dxa"/>
            <w:vMerge/>
          </w:tcPr>
          <w:p w14:paraId="6329B6F0" w14:textId="77777777" w:rsidR="00A34BB8" w:rsidRPr="00EB26B6" w:rsidRDefault="00A34BB8" w:rsidP="000562B4">
            <w:pPr>
              <w:rPr>
                <w:rFonts w:ascii="Times New Roman" w:hAnsi="Times New Roman" w:cs="Times New Roman"/>
                <w:sz w:val="28"/>
                <w:szCs w:val="28"/>
                <w:lang w:val="kk-KZ"/>
              </w:rPr>
            </w:pPr>
          </w:p>
        </w:tc>
        <w:tc>
          <w:tcPr>
            <w:tcW w:w="686" w:type="dxa"/>
          </w:tcPr>
          <w:p w14:paraId="525C12B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3145F3A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1.38e+08</w:t>
            </w:r>
          </w:p>
        </w:tc>
        <w:tc>
          <w:tcPr>
            <w:tcW w:w="1445" w:type="dxa"/>
          </w:tcPr>
          <w:p w14:paraId="63A1485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0.34</w:t>
            </w:r>
          </w:p>
        </w:tc>
        <w:tc>
          <w:tcPr>
            <w:tcW w:w="2067" w:type="dxa"/>
          </w:tcPr>
          <w:p w14:paraId="3D607F4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1.22</w:t>
            </w:r>
          </w:p>
        </w:tc>
        <w:tc>
          <w:tcPr>
            <w:tcW w:w="734" w:type="dxa"/>
          </w:tcPr>
          <w:p w14:paraId="39FEB80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731" w:type="dxa"/>
          </w:tcPr>
          <w:p w14:paraId="7BE7C9F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w:t>
            </w:r>
          </w:p>
        </w:tc>
        <w:tc>
          <w:tcPr>
            <w:tcW w:w="559" w:type="dxa"/>
          </w:tcPr>
          <w:p w14:paraId="063B597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w:t>
            </w:r>
          </w:p>
        </w:tc>
        <w:tc>
          <w:tcPr>
            <w:tcW w:w="1227" w:type="dxa"/>
          </w:tcPr>
          <w:p w14:paraId="2DE3797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2.63e-01</w:t>
            </w:r>
          </w:p>
        </w:tc>
      </w:tr>
      <w:tr w:rsidR="00A34BB8" w:rsidRPr="00EB26B6" w14:paraId="2D070C79" w14:textId="77777777" w:rsidTr="000562B4">
        <w:tc>
          <w:tcPr>
            <w:tcW w:w="916" w:type="dxa"/>
            <w:vMerge/>
          </w:tcPr>
          <w:p w14:paraId="2F71CF48" w14:textId="77777777" w:rsidR="00A34BB8" w:rsidRPr="00EB26B6" w:rsidRDefault="00A34BB8" w:rsidP="000562B4">
            <w:pPr>
              <w:rPr>
                <w:rFonts w:ascii="Times New Roman" w:hAnsi="Times New Roman" w:cs="Times New Roman"/>
                <w:sz w:val="28"/>
                <w:szCs w:val="28"/>
                <w:lang w:val="kk-KZ"/>
              </w:rPr>
            </w:pPr>
          </w:p>
        </w:tc>
        <w:tc>
          <w:tcPr>
            <w:tcW w:w="686" w:type="dxa"/>
          </w:tcPr>
          <w:p w14:paraId="3C29C8D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2A0A7EC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-1.08e+07</w:t>
            </w:r>
          </w:p>
        </w:tc>
        <w:tc>
          <w:tcPr>
            <w:tcW w:w="1445" w:type="dxa"/>
          </w:tcPr>
          <w:p w14:paraId="6FAD70C0" w14:textId="77777777" w:rsidR="00A34BB8" w:rsidRPr="00EB26B6" w:rsidRDefault="00A34BB8" w:rsidP="000562B4">
            <w:pPr>
              <w:rPr>
                <w:rFonts w:ascii="Times New Roman" w:hAnsi="Times New Roman" w:cs="Times New Roman"/>
                <w:sz w:val="28"/>
                <w:szCs w:val="28"/>
                <w:lang w:val="kk-KZ"/>
              </w:rPr>
            </w:pPr>
          </w:p>
        </w:tc>
        <w:tc>
          <w:tcPr>
            <w:tcW w:w="2067" w:type="dxa"/>
          </w:tcPr>
          <w:p w14:paraId="6BCB7041" w14:textId="77777777" w:rsidR="00A34BB8" w:rsidRPr="00EB26B6" w:rsidRDefault="00A34BB8" w:rsidP="000562B4">
            <w:pPr>
              <w:rPr>
                <w:rFonts w:ascii="Times New Roman" w:hAnsi="Times New Roman" w:cs="Times New Roman"/>
                <w:sz w:val="28"/>
                <w:szCs w:val="28"/>
                <w:lang w:val="kk-KZ"/>
              </w:rPr>
            </w:pPr>
          </w:p>
        </w:tc>
        <w:tc>
          <w:tcPr>
            <w:tcW w:w="734" w:type="dxa"/>
          </w:tcPr>
          <w:p w14:paraId="769E6D3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731" w:type="dxa"/>
          </w:tcPr>
          <w:p w14:paraId="36D0BDB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559" w:type="dxa"/>
          </w:tcPr>
          <w:p w14:paraId="010AA3C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1227" w:type="dxa"/>
          </w:tcPr>
          <w:p w14:paraId="103A70D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5.56e-01</w:t>
            </w:r>
          </w:p>
        </w:tc>
      </w:tr>
      <w:tr w:rsidR="00A34BB8" w:rsidRPr="00EB26B6" w14:paraId="32470A54" w14:textId="77777777" w:rsidTr="000562B4">
        <w:tc>
          <w:tcPr>
            <w:tcW w:w="916" w:type="dxa"/>
            <w:vMerge/>
          </w:tcPr>
          <w:p w14:paraId="02763752" w14:textId="77777777" w:rsidR="00A34BB8" w:rsidRPr="00EB26B6" w:rsidRDefault="00A34BB8" w:rsidP="000562B4">
            <w:pPr>
              <w:rPr>
                <w:rFonts w:ascii="Times New Roman" w:hAnsi="Times New Roman" w:cs="Times New Roman"/>
                <w:sz w:val="28"/>
                <w:szCs w:val="28"/>
                <w:lang w:val="kk-KZ"/>
              </w:rPr>
            </w:pPr>
          </w:p>
        </w:tc>
        <w:tc>
          <w:tcPr>
            <w:tcW w:w="686" w:type="dxa"/>
          </w:tcPr>
          <w:p w14:paraId="0C34E6D9" w14:textId="77777777" w:rsidR="00A34BB8" w:rsidRPr="00EB26B6" w:rsidRDefault="00A34BB8" w:rsidP="000562B4">
            <w:pPr>
              <w:rPr>
                <w:rFonts w:ascii="Times New Roman" w:hAnsi="Times New Roman" w:cs="Times New Roman"/>
                <w:sz w:val="28"/>
                <w:szCs w:val="28"/>
                <w:lang w:val="en-US"/>
              </w:rPr>
            </w:pPr>
          </w:p>
        </w:tc>
        <w:tc>
          <w:tcPr>
            <w:tcW w:w="1269" w:type="dxa"/>
          </w:tcPr>
          <w:p w14:paraId="6488C872" w14:textId="77777777" w:rsidR="00A34BB8" w:rsidRPr="00EB26B6" w:rsidRDefault="00A34BB8" w:rsidP="000562B4">
            <w:pPr>
              <w:rPr>
                <w:rFonts w:ascii="Times New Roman" w:hAnsi="Times New Roman" w:cs="Times New Roman"/>
                <w:sz w:val="28"/>
                <w:szCs w:val="28"/>
                <w:lang w:val="en-US"/>
              </w:rPr>
            </w:pPr>
          </w:p>
        </w:tc>
        <w:tc>
          <w:tcPr>
            <w:tcW w:w="1445" w:type="dxa"/>
          </w:tcPr>
          <w:p w14:paraId="6E7E99AD" w14:textId="77777777" w:rsidR="00A34BB8" w:rsidRPr="00EB26B6" w:rsidRDefault="00A34BB8" w:rsidP="000562B4">
            <w:pPr>
              <w:rPr>
                <w:rFonts w:ascii="Times New Roman" w:hAnsi="Times New Roman" w:cs="Times New Roman"/>
                <w:sz w:val="28"/>
                <w:szCs w:val="28"/>
                <w:lang w:val="kk-KZ"/>
              </w:rPr>
            </w:pPr>
          </w:p>
        </w:tc>
        <w:tc>
          <w:tcPr>
            <w:tcW w:w="2067" w:type="dxa"/>
          </w:tcPr>
          <w:p w14:paraId="09DA7A1C" w14:textId="77777777" w:rsidR="00A34BB8" w:rsidRPr="00EB26B6" w:rsidRDefault="00A34BB8" w:rsidP="000562B4">
            <w:pPr>
              <w:rPr>
                <w:rFonts w:ascii="Times New Roman" w:hAnsi="Times New Roman" w:cs="Times New Roman"/>
                <w:sz w:val="28"/>
                <w:szCs w:val="28"/>
                <w:lang w:val="kk-KZ"/>
              </w:rPr>
            </w:pPr>
          </w:p>
        </w:tc>
        <w:tc>
          <w:tcPr>
            <w:tcW w:w="734" w:type="dxa"/>
          </w:tcPr>
          <w:p w14:paraId="1D8B4C2E" w14:textId="77777777" w:rsidR="00A34BB8" w:rsidRPr="00EB26B6" w:rsidRDefault="00A34BB8" w:rsidP="000562B4">
            <w:pPr>
              <w:rPr>
                <w:rFonts w:ascii="Times New Roman" w:hAnsi="Times New Roman" w:cs="Times New Roman"/>
                <w:sz w:val="28"/>
                <w:szCs w:val="28"/>
                <w:lang w:val="kk-KZ"/>
              </w:rPr>
            </w:pPr>
          </w:p>
        </w:tc>
        <w:tc>
          <w:tcPr>
            <w:tcW w:w="731" w:type="dxa"/>
          </w:tcPr>
          <w:p w14:paraId="03F6498C" w14:textId="77777777" w:rsidR="00A34BB8" w:rsidRPr="00EB26B6" w:rsidRDefault="00A34BB8" w:rsidP="000562B4">
            <w:pPr>
              <w:rPr>
                <w:rFonts w:ascii="Times New Roman" w:hAnsi="Times New Roman" w:cs="Times New Roman"/>
                <w:sz w:val="28"/>
                <w:szCs w:val="28"/>
                <w:lang w:val="kk-KZ"/>
              </w:rPr>
            </w:pPr>
          </w:p>
        </w:tc>
        <w:tc>
          <w:tcPr>
            <w:tcW w:w="559" w:type="dxa"/>
          </w:tcPr>
          <w:p w14:paraId="1A702241" w14:textId="77777777" w:rsidR="00A34BB8" w:rsidRPr="00EB26B6" w:rsidRDefault="00A34BB8" w:rsidP="000562B4">
            <w:pPr>
              <w:rPr>
                <w:rFonts w:ascii="Times New Roman" w:hAnsi="Times New Roman" w:cs="Times New Roman"/>
                <w:sz w:val="28"/>
                <w:szCs w:val="28"/>
                <w:lang w:val="kk-KZ"/>
              </w:rPr>
            </w:pPr>
          </w:p>
        </w:tc>
        <w:tc>
          <w:tcPr>
            <w:tcW w:w="1227" w:type="dxa"/>
          </w:tcPr>
          <w:p w14:paraId="5ADED966" w14:textId="77777777" w:rsidR="00A34BB8" w:rsidRPr="00EB26B6" w:rsidRDefault="00A34BB8" w:rsidP="000562B4">
            <w:pPr>
              <w:rPr>
                <w:rFonts w:ascii="Times New Roman" w:hAnsi="Times New Roman" w:cs="Times New Roman"/>
                <w:sz w:val="28"/>
                <w:szCs w:val="28"/>
                <w:lang w:val="kk-KZ"/>
              </w:rPr>
            </w:pPr>
          </w:p>
        </w:tc>
      </w:tr>
      <w:tr w:rsidR="00141CA7" w:rsidRPr="00EB26B6" w14:paraId="3663F88D" w14:textId="77777777" w:rsidTr="000562B4">
        <w:tc>
          <w:tcPr>
            <w:tcW w:w="916" w:type="dxa"/>
            <w:vMerge w:val="restart"/>
          </w:tcPr>
          <w:p w14:paraId="6A63FE0C"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14.0</w:t>
            </w:r>
          </w:p>
        </w:tc>
        <w:tc>
          <w:tcPr>
            <w:tcW w:w="686" w:type="dxa"/>
          </w:tcPr>
          <w:p w14:paraId="191601C8"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7C4F0CF3"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5.90e+07</w:t>
            </w:r>
          </w:p>
        </w:tc>
        <w:tc>
          <w:tcPr>
            <w:tcW w:w="1445" w:type="dxa"/>
          </w:tcPr>
          <w:p w14:paraId="7FB0C86D" w14:textId="77777777" w:rsidR="00141CA7" w:rsidRPr="00EB26B6" w:rsidRDefault="00141CA7" w:rsidP="000562B4">
            <w:pPr>
              <w:rPr>
                <w:rFonts w:ascii="Times New Roman" w:hAnsi="Times New Roman" w:cs="Times New Roman"/>
                <w:sz w:val="28"/>
                <w:szCs w:val="28"/>
                <w:lang w:val="kk-KZ"/>
              </w:rPr>
            </w:pPr>
          </w:p>
        </w:tc>
        <w:tc>
          <w:tcPr>
            <w:tcW w:w="2067" w:type="dxa"/>
          </w:tcPr>
          <w:p w14:paraId="3C05EB12" w14:textId="77777777" w:rsidR="00141CA7" w:rsidRPr="00EB26B6" w:rsidRDefault="00141CA7" w:rsidP="000562B4">
            <w:pPr>
              <w:rPr>
                <w:rFonts w:ascii="Times New Roman" w:hAnsi="Times New Roman" w:cs="Times New Roman"/>
                <w:sz w:val="28"/>
                <w:szCs w:val="28"/>
                <w:lang w:val="kk-KZ"/>
              </w:rPr>
            </w:pPr>
          </w:p>
        </w:tc>
        <w:tc>
          <w:tcPr>
            <w:tcW w:w="734" w:type="dxa"/>
          </w:tcPr>
          <w:p w14:paraId="4A17D38D"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31" w:type="dxa"/>
          </w:tcPr>
          <w:p w14:paraId="0F1BA30A"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559" w:type="dxa"/>
          </w:tcPr>
          <w:p w14:paraId="324A6FCE"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27" w:type="dxa"/>
          </w:tcPr>
          <w:p w14:paraId="6CAFFC03"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8.21e-01</w:t>
            </w:r>
          </w:p>
        </w:tc>
      </w:tr>
      <w:tr w:rsidR="00141CA7" w:rsidRPr="00EB26B6" w14:paraId="24577344" w14:textId="77777777" w:rsidTr="000562B4">
        <w:tc>
          <w:tcPr>
            <w:tcW w:w="916" w:type="dxa"/>
            <w:vMerge/>
          </w:tcPr>
          <w:p w14:paraId="3442FDA2" w14:textId="77777777" w:rsidR="00141CA7" w:rsidRPr="00EB26B6" w:rsidRDefault="00141CA7" w:rsidP="000562B4">
            <w:pPr>
              <w:rPr>
                <w:rFonts w:ascii="Times New Roman" w:hAnsi="Times New Roman" w:cs="Times New Roman"/>
                <w:sz w:val="28"/>
                <w:szCs w:val="28"/>
                <w:lang w:val="kk-KZ"/>
              </w:rPr>
            </w:pPr>
          </w:p>
        </w:tc>
        <w:tc>
          <w:tcPr>
            <w:tcW w:w="686" w:type="dxa"/>
          </w:tcPr>
          <w:p w14:paraId="0909037A"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39D707B5"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1.48e+07</w:t>
            </w:r>
          </w:p>
        </w:tc>
        <w:tc>
          <w:tcPr>
            <w:tcW w:w="1445" w:type="dxa"/>
          </w:tcPr>
          <w:p w14:paraId="094F80ED" w14:textId="77777777" w:rsidR="00141CA7" w:rsidRPr="00EB26B6" w:rsidRDefault="00141CA7" w:rsidP="000562B4">
            <w:pPr>
              <w:rPr>
                <w:rFonts w:ascii="Times New Roman" w:hAnsi="Times New Roman" w:cs="Times New Roman"/>
                <w:sz w:val="28"/>
                <w:szCs w:val="28"/>
                <w:lang w:val="kk-KZ"/>
              </w:rPr>
            </w:pPr>
          </w:p>
        </w:tc>
        <w:tc>
          <w:tcPr>
            <w:tcW w:w="2067" w:type="dxa"/>
          </w:tcPr>
          <w:p w14:paraId="4A11B33A" w14:textId="77777777" w:rsidR="00141CA7" w:rsidRPr="00EB26B6" w:rsidRDefault="00141CA7" w:rsidP="000562B4">
            <w:pPr>
              <w:rPr>
                <w:rFonts w:ascii="Times New Roman" w:hAnsi="Times New Roman" w:cs="Times New Roman"/>
                <w:sz w:val="28"/>
                <w:szCs w:val="28"/>
                <w:lang w:val="kk-KZ"/>
              </w:rPr>
            </w:pPr>
          </w:p>
        </w:tc>
        <w:tc>
          <w:tcPr>
            <w:tcW w:w="734" w:type="dxa"/>
          </w:tcPr>
          <w:p w14:paraId="24159B94"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31" w:type="dxa"/>
          </w:tcPr>
          <w:p w14:paraId="6BFE38A2"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12CF7DB7"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27" w:type="dxa"/>
          </w:tcPr>
          <w:p w14:paraId="3D168775"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8.49e-01</w:t>
            </w:r>
          </w:p>
        </w:tc>
      </w:tr>
      <w:tr w:rsidR="00141CA7" w:rsidRPr="00EB26B6" w14:paraId="2E62236B" w14:textId="77777777" w:rsidTr="000562B4">
        <w:tc>
          <w:tcPr>
            <w:tcW w:w="916" w:type="dxa"/>
            <w:vMerge/>
          </w:tcPr>
          <w:p w14:paraId="49EDB06C" w14:textId="77777777" w:rsidR="00141CA7" w:rsidRPr="00EB26B6" w:rsidRDefault="00141CA7" w:rsidP="000562B4">
            <w:pPr>
              <w:rPr>
                <w:rFonts w:ascii="Times New Roman" w:hAnsi="Times New Roman" w:cs="Times New Roman"/>
                <w:sz w:val="28"/>
                <w:szCs w:val="28"/>
                <w:lang w:val="kk-KZ"/>
              </w:rPr>
            </w:pPr>
          </w:p>
        </w:tc>
        <w:tc>
          <w:tcPr>
            <w:tcW w:w="686" w:type="dxa"/>
          </w:tcPr>
          <w:p w14:paraId="3E960C55"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1D63DE57"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-5.48e+07</w:t>
            </w:r>
          </w:p>
        </w:tc>
        <w:tc>
          <w:tcPr>
            <w:tcW w:w="1445" w:type="dxa"/>
          </w:tcPr>
          <w:p w14:paraId="1B5571B2" w14:textId="77777777" w:rsidR="00141CA7" w:rsidRPr="00EB26B6" w:rsidRDefault="00141CA7" w:rsidP="000562B4">
            <w:pPr>
              <w:rPr>
                <w:rFonts w:ascii="Times New Roman" w:hAnsi="Times New Roman" w:cs="Times New Roman"/>
                <w:sz w:val="28"/>
                <w:szCs w:val="28"/>
                <w:lang w:val="kk-KZ"/>
              </w:rPr>
            </w:pPr>
          </w:p>
        </w:tc>
        <w:tc>
          <w:tcPr>
            <w:tcW w:w="2067" w:type="dxa"/>
          </w:tcPr>
          <w:p w14:paraId="37F77515" w14:textId="77777777" w:rsidR="00141CA7" w:rsidRPr="00EB26B6" w:rsidRDefault="00141CA7" w:rsidP="000562B4">
            <w:pPr>
              <w:rPr>
                <w:rFonts w:ascii="Times New Roman" w:hAnsi="Times New Roman" w:cs="Times New Roman"/>
                <w:sz w:val="28"/>
                <w:szCs w:val="28"/>
                <w:lang w:val="kk-KZ"/>
              </w:rPr>
            </w:pPr>
          </w:p>
        </w:tc>
        <w:tc>
          <w:tcPr>
            <w:tcW w:w="734" w:type="dxa"/>
          </w:tcPr>
          <w:p w14:paraId="2B53820B"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731" w:type="dxa"/>
          </w:tcPr>
          <w:p w14:paraId="3DB0AA8D"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3D8BB2CC"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27" w:type="dxa"/>
          </w:tcPr>
          <w:p w14:paraId="33571234"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8.84e-01</w:t>
            </w:r>
          </w:p>
        </w:tc>
      </w:tr>
      <w:tr w:rsidR="00141CA7" w:rsidRPr="00EB26B6" w14:paraId="68A0D6D4" w14:textId="77777777" w:rsidTr="000562B4">
        <w:tc>
          <w:tcPr>
            <w:tcW w:w="916" w:type="dxa"/>
            <w:vMerge/>
          </w:tcPr>
          <w:p w14:paraId="05F58123" w14:textId="77777777" w:rsidR="00141CA7" w:rsidRPr="00EB26B6" w:rsidRDefault="00141CA7" w:rsidP="000562B4">
            <w:pPr>
              <w:rPr>
                <w:rFonts w:ascii="Times New Roman" w:hAnsi="Times New Roman" w:cs="Times New Roman"/>
                <w:sz w:val="28"/>
                <w:szCs w:val="28"/>
                <w:lang w:val="kk-KZ"/>
              </w:rPr>
            </w:pPr>
          </w:p>
        </w:tc>
        <w:tc>
          <w:tcPr>
            <w:tcW w:w="686" w:type="dxa"/>
          </w:tcPr>
          <w:p w14:paraId="3667D735"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48B7EEA2"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-1.35e+08</w:t>
            </w:r>
          </w:p>
        </w:tc>
        <w:tc>
          <w:tcPr>
            <w:tcW w:w="1445" w:type="dxa"/>
          </w:tcPr>
          <w:p w14:paraId="534AA9A6" w14:textId="77777777" w:rsidR="00141CA7" w:rsidRPr="00EB26B6" w:rsidRDefault="00141CA7" w:rsidP="000562B4">
            <w:pPr>
              <w:rPr>
                <w:rFonts w:ascii="Times New Roman" w:hAnsi="Times New Roman" w:cs="Times New Roman"/>
                <w:sz w:val="28"/>
                <w:szCs w:val="28"/>
                <w:lang w:val="kk-KZ"/>
              </w:rPr>
            </w:pPr>
          </w:p>
        </w:tc>
        <w:tc>
          <w:tcPr>
            <w:tcW w:w="2067" w:type="dxa"/>
          </w:tcPr>
          <w:p w14:paraId="725B1540" w14:textId="77777777" w:rsidR="00141CA7" w:rsidRPr="00EB26B6" w:rsidRDefault="00141CA7" w:rsidP="000562B4">
            <w:pPr>
              <w:rPr>
                <w:rFonts w:ascii="Times New Roman" w:hAnsi="Times New Roman" w:cs="Times New Roman"/>
                <w:sz w:val="28"/>
                <w:szCs w:val="28"/>
                <w:lang w:val="kk-KZ"/>
              </w:rPr>
            </w:pPr>
          </w:p>
        </w:tc>
        <w:tc>
          <w:tcPr>
            <w:tcW w:w="734" w:type="dxa"/>
          </w:tcPr>
          <w:p w14:paraId="2B4B3130"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731" w:type="dxa"/>
          </w:tcPr>
          <w:p w14:paraId="7EAAB881"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559" w:type="dxa"/>
          </w:tcPr>
          <w:p w14:paraId="7675244C"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27" w:type="dxa"/>
          </w:tcPr>
          <w:p w14:paraId="06FE6622" w14:textId="77777777" w:rsidR="00141CA7" w:rsidRPr="00EB26B6" w:rsidRDefault="00141CA7"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8.53e-01</w:t>
            </w:r>
          </w:p>
        </w:tc>
      </w:tr>
    </w:tbl>
    <w:p w14:paraId="7D5E70DB" w14:textId="77777777" w:rsidR="00E95B09" w:rsidRPr="00EB26B6" w:rsidRDefault="00E95B09" w:rsidP="00E95B09">
      <w:pPr>
        <w:rPr>
          <w:lang w:val="kk-KZ"/>
        </w:rPr>
      </w:pPr>
    </w:p>
    <w:p w14:paraId="2B1C8CB4" w14:textId="77777777" w:rsidR="00E95B09" w:rsidRDefault="00E95B09" w:rsidP="00E95B09">
      <w:pPr>
        <w:rPr>
          <w:lang w:val="kk-KZ"/>
        </w:rPr>
      </w:pPr>
    </w:p>
    <w:p w14:paraId="18E22F6D" w14:textId="77777777" w:rsidR="00B97B83" w:rsidRDefault="00B97B83" w:rsidP="00E95B09">
      <w:pPr>
        <w:rPr>
          <w:lang w:val="kk-KZ"/>
        </w:rPr>
      </w:pPr>
    </w:p>
    <w:p w14:paraId="3BAA472B" w14:textId="0E81D13B" w:rsidR="00E95B09" w:rsidRDefault="00B97B83" w:rsidP="00B97B83">
      <w:pPr>
        <w:spacing w:after="0"/>
        <w:rPr>
          <w:rFonts w:ascii="Times New Roman" w:hAnsi="Times New Roman" w:cs="Times New Roman"/>
          <w:color w:val="222222"/>
          <w:sz w:val="28"/>
          <w:szCs w:val="28"/>
          <w:shd w:val="clear" w:color="auto" w:fill="FFFFFF"/>
          <w:lang w:val="kk-KZ"/>
        </w:rPr>
      </w:pPr>
      <w:r w:rsidRPr="00751B4D">
        <w:rPr>
          <w:rFonts w:ascii="Times New Roman" w:hAnsi="Times New Roman" w:cs="Times New Roman"/>
          <w:bCs/>
          <w:sz w:val="28"/>
          <w:szCs w:val="28"/>
          <w:lang w:val="kk-KZ"/>
        </w:rPr>
        <w:lastRenderedPageBreak/>
        <w:t xml:space="preserve">Кесте </w:t>
      </w:r>
      <w:r>
        <w:rPr>
          <w:rFonts w:ascii="Times New Roman" w:hAnsi="Times New Roman" w:cs="Times New Roman"/>
          <w:bCs/>
          <w:sz w:val="28"/>
          <w:szCs w:val="28"/>
          <w:lang w:val="kk-KZ"/>
        </w:rPr>
        <w:t>А.2</w:t>
      </w:r>
      <w:r w:rsidRPr="00751B4D">
        <w:rPr>
          <w:rFonts w:ascii="Times New Roman" w:hAnsi="Times New Roman" w:cs="Times New Roman"/>
          <w:bCs/>
          <w:sz w:val="28"/>
          <w:szCs w:val="28"/>
          <w:lang w:val="kk-KZ"/>
        </w:rPr>
        <w:t xml:space="preserve"> –  </w:t>
      </w:r>
      <w:r w:rsidR="00BA3E4F" w:rsidRPr="00B97B83">
        <w:rPr>
          <w:rFonts w:ascii="Times New Roman" w:hAnsi="Times New Roman" w:cs="Times New Roman"/>
          <w:sz w:val="28"/>
          <w:szCs w:val="28"/>
          <w:lang w:val="kk-KZ"/>
        </w:rPr>
        <w:t>10000K</w:t>
      </w:r>
      <w:r>
        <w:rPr>
          <w:rFonts w:ascii="Times New Roman" w:hAnsi="Times New Roman" w:cs="Times New Roman"/>
          <w:sz w:val="28"/>
          <w:szCs w:val="28"/>
          <w:lang w:val="kk-KZ"/>
        </w:rPr>
        <w:t xml:space="preserve"> </w:t>
      </w:r>
      <w:r w:rsidRPr="00B97B83">
        <w:rPr>
          <w:rFonts w:ascii="Times New Roman" w:hAnsi="Times New Roman" w:cs="Times New Roman"/>
          <w:sz w:val="28"/>
          <w:szCs w:val="28"/>
          <w:lang w:val="kk-KZ"/>
        </w:rPr>
        <w:t xml:space="preserve">үшін </w:t>
      </w:r>
      <w:r>
        <w:rPr>
          <w:rFonts w:ascii="Times New Roman" w:hAnsi="Times New Roman" w:cs="Times New Roman"/>
          <w:sz w:val="28"/>
          <w:szCs w:val="28"/>
          <w:shd w:val="clear" w:color="auto" w:fill="FFFFFF"/>
          <w:lang w:val="kk-KZ"/>
        </w:rPr>
        <w:t>с</w:t>
      </w:r>
      <w:r w:rsidRPr="00B97B83">
        <w:rPr>
          <w:rFonts w:ascii="Times New Roman" w:hAnsi="Times New Roman" w:cs="Times New Roman"/>
          <w:sz w:val="28"/>
          <w:szCs w:val="28"/>
          <w:shd w:val="clear" w:color="auto" w:fill="FFFFFF"/>
          <w:lang w:val="kk-KZ"/>
        </w:rPr>
        <w:t xml:space="preserve">әулелік </w:t>
      </w:r>
      <w:r w:rsidRPr="00B97B83">
        <w:rPr>
          <w:rFonts w:ascii="Times New Roman" w:hAnsi="Times New Roman" w:cs="Times New Roman"/>
          <w:color w:val="222222"/>
          <w:sz w:val="28"/>
          <w:szCs w:val="28"/>
          <w:shd w:val="clear" w:color="auto" w:fill="FFFFFF"/>
          <w:lang w:val="kk-KZ"/>
        </w:rPr>
        <w:t>тасымалдауды модельдеу нәтижелері</w:t>
      </w:r>
    </w:p>
    <w:p w14:paraId="4A250954" w14:textId="77777777" w:rsidR="00B97B83" w:rsidRPr="00B97B83" w:rsidRDefault="00B97B83" w:rsidP="00B97B83">
      <w:pPr>
        <w:spacing w:after="0"/>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916"/>
        <w:gridCol w:w="657"/>
        <w:gridCol w:w="1269"/>
        <w:gridCol w:w="1445"/>
        <w:gridCol w:w="2067"/>
        <w:gridCol w:w="719"/>
        <w:gridCol w:w="717"/>
        <w:gridCol w:w="559"/>
        <w:gridCol w:w="1285"/>
      </w:tblGrid>
      <w:tr w:rsidR="00CA69C1" w:rsidRPr="00EB26B6" w14:paraId="37D384DE" w14:textId="77777777" w:rsidTr="001408D0">
        <w:tc>
          <w:tcPr>
            <w:tcW w:w="916" w:type="dxa"/>
            <w:vMerge w:val="restart"/>
          </w:tcPr>
          <w:p w14:paraId="32B445D0"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logN</w:t>
            </w:r>
            <w:r w:rsidRPr="00CA69C1">
              <w:rPr>
                <w:rFonts w:ascii="Times New Roman" w:hAnsi="Times New Roman" w:cs="Times New Roman"/>
                <w:sz w:val="28"/>
                <w:szCs w:val="28"/>
                <w:vertAlign w:val="subscript"/>
              </w:rPr>
              <w:t>0</w:t>
            </w:r>
          </w:p>
          <w:p w14:paraId="0E790D19" w14:textId="4C8F5B74" w:rsidR="00CA69C1" w:rsidRPr="00CA69C1" w:rsidRDefault="00CA69C1" w:rsidP="00CA69C1">
            <w:pPr>
              <w:rPr>
                <w:rFonts w:ascii="Times New Roman" w:hAnsi="Times New Roman" w:cs="Times New Roman"/>
                <w:sz w:val="28"/>
                <w:szCs w:val="28"/>
                <w:lang w:val="en-US"/>
              </w:rPr>
            </w:pPr>
          </w:p>
        </w:tc>
        <w:tc>
          <w:tcPr>
            <w:tcW w:w="657" w:type="dxa"/>
            <w:vMerge w:val="restart"/>
          </w:tcPr>
          <w:p w14:paraId="6009307E"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i</w:t>
            </w:r>
          </w:p>
          <w:p w14:paraId="54F82EB4" w14:textId="48E6F9C7" w:rsidR="00CA69C1" w:rsidRPr="00CA69C1" w:rsidRDefault="00CA69C1" w:rsidP="00CA69C1">
            <w:pPr>
              <w:rPr>
                <w:rFonts w:ascii="Times New Roman" w:hAnsi="Times New Roman" w:cs="Times New Roman"/>
                <w:sz w:val="28"/>
                <w:szCs w:val="28"/>
                <w:lang w:val="en-US"/>
              </w:rPr>
            </w:pPr>
          </w:p>
        </w:tc>
        <w:tc>
          <w:tcPr>
            <w:tcW w:w="1269" w:type="dxa"/>
            <w:vMerge w:val="restart"/>
          </w:tcPr>
          <w:p w14:paraId="2B367628"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Hβ</w:t>
            </w:r>
          </w:p>
          <w:p w14:paraId="50249930" w14:textId="5B962C83" w:rsidR="00CA69C1" w:rsidRPr="00CA69C1" w:rsidRDefault="00CA69C1" w:rsidP="00CA69C1">
            <w:pPr>
              <w:rPr>
                <w:rFonts w:ascii="Times New Roman" w:hAnsi="Times New Roman" w:cs="Times New Roman"/>
                <w:sz w:val="28"/>
                <w:szCs w:val="28"/>
                <w:lang w:val="en-US"/>
              </w:rPr>
            </w:pPr>
          </w:p>
        </w:tc>
        <w:tc>
          <w:tcPr>
            <w:tcW w:w="1445" w:type="dxa"/>
            <w:vMerge w:val="restart"/>
          </w:tcPr>
          <w:p w14:paraId="68298019" w14:textId="77777777"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Hα/Hβ</w:t>
            </w:r>
          </w:p>
          <w:p w14:paraId="2715B290" w14:textId="635FAAD4" w:rsidR="00CA69C1" w:rsidRPr="00CA69C1" w:rsidRDefault="00CA69C1" w:rsidP="00CA69C1">
            <w:pPr>
              <w:rPr>
                <w:rFonts w:ascii="Times New Roman" w:hAnsi="Times New Roman" w:cs="Times New Roman"/>
                <w:sz w:val="28"/>
                <w:szCs w:val="28"/>
                <w:lang w:val="en-US"/>
              </w:rPr>
            </w:pPr>
          </w:p>
        </w:tc>
        <w:tc>
          <w:tcPr>
            <w:tcW w:w="2067" w:type="dxa"/>
            <w:vMerge w:val="restart"/>
          </w:tcPr>
          <w:p w14:paraId="55EAC43B" w14:textId="77777777" w:rsidR="00CA69C1" w:rsidRPr="00CA69C1" w:rsidRDefault="00CA69C1" w:rsidP="00CA69C1">
            <w:pPr>
              <w:rPr>
                <w:rFonts w:ascii="Times New Roman" w:hAnsi="Times New Roman" w:cs="Times New Roman"/>
                <w:sz w:val="28"/>
                <w:szCs w:val="28"/>
                <w:lang w:val="en-US"/>
              </w:rPr>
            </w:pPr>
            <w:proofErr w:type="spellStart"/>
            <w:r w:rsidRPr="00CA69C1">
              <w:rPr>
                <w:rFonts w:ascii="Times New Roman" w:hAnsi="Times New Roman" w:cs="Times New Roman"/>
                <w:sz w:val="28"/>
                <w:szCs w:val="28"/>
              </w:rPr>
              <w:t>Hγ</w:t>
            </w:r>
            <w:proofErr w:type="spellEnd"/>
            <w:r w:rsidRPr="00CA69C1">
              <w:rPr>
                <w:rFonts w:ascii="Times New Roman" w:hAnsi="Times New Roman" w:cs="Times New Roman"/>
                <w:sz w:val="28"/>
                <w:szCs w:val="28"/>
              </w:rPr>
              <w:t>/Hβ</w:t>
            </w:r>
          </w:p>
          <w:p w14:paraId="066FF5EA" w14:textId="1B242D4E" w:rsidR="00CA69C1" w:rsidRPr="00CA69C1" w:rsidRDefault="00CA69C1" w:rsidP="00CA69C1">
            <w:pPr>
              <w:rPr>
                <w:rFonts w:ascii="Times New Roman" w:hAnsi="Times New Roman" w:cs="Times New Roman"/>
                <w:sz w:val="28"/>
                <w:szCs w:val="28"/>
                <w:lang w:val="en-US"/>
              </w:rPr>
            </w:pPr>
          </w:p>
        </w:tc>
        <w:tc>
          <w:tcPr>
            <w:tcW w:w="1995" w:type="dxa"/>
            <w:gridSpan w:val="3"/>
          </w:tcPr>
          <w:p w14:paraId="6225FFB2" w14:textId="6501B2CF" w:rsidR="00CA69C1" w:rsidRPr="00CA69C1" w:rsidRDefault="00CA69C1" w:rsidP="00CA69C1">
            <w:pPr>
              <w:jc w:val="center"/>
              <w:rPr>
                <w:rFonts w:ascii="Times New Roman" w:hAnsi="Times New Roman" w:cs="Times New Roman"/>
                <w:sz w:val="28"/>
                <w:szCs w:val="28"/>
                <w:lang w:val="kk-KZ"/>
              </w:rPr>
            </w:pPr>
            <w:proofErr w:type="spellStart"/>
            <w:r w:rsidRPr="00CA69C1">
              <w:rPr>
                <w:rFonts w:ascii="Times New Roman" w:hAnsi="Times New Roman" w:cs="Times New Roman"/>
                <w:sz w:val="28"/>
                <w:szCs w:val="28"/>
              </w:rPr>
              <w:t>Эквивалентті</w:t>
            </w:r>
            <w:proofErr w:type="spellEnd"/>
            <w:r w:rsidRPr="00CA69C1">
              <w:rPr>
                <w:rFonts w:ascii="Times New Roman" w:hAnsi="Times New Roman" w:cs="Times New Roman"/>
                <w:sz w:val="28"/>
                <w:szCs w:val="28"/>
              </w:rPr>
              <w:t xml:space="preserve"> </w:t>
            </w:r>
            <w:proofErr w:type="spellStart"/>
            <w:r w:rsidRPr="00CA69C1">
              <w:rPr>
                <w:rFonts w:ascii="Times New Roman" w:hAnsi="Times New Roman" w:cs="Times New Roman"/>
                <w:sz w:val="28"/>
                <w:szCs w:val="28"/>
              </w:rPr>
              <w:t>ені</w:t>
            </w:r>
            <w:proofErr w:type="spellEnd"/>
          </w:p>
        </w:tc>
        <w:tc>
          <w:tcPr>
            <w:tcW w:w="1285" w:type="dxa"/>
            <w:vMerge w:val="restart"/>
          </w:tcPr>
          <w:p w14:paraId="66CF3FE8" w14:textId="5C553998" w:rsidR="00CA69C1" w:rsidRPr="00CA69C1" w:rsidRDefault="00CA69C1" w:rsidP="00CA69C1">
            <w:pPr>
              <w:jc w:val="center"/>
              <w:rPr>
                <w:rFonts w:ascii="Times New Roman" w:hAnsi="Times New Roman" w:cs="Times New Roman"/>
                <w:sz w:val="28"/>
                <w:szCs w:val="28"/>
                <w:lang w:val="en-US"/>
              </w:rPr>
            </w:pPr>
            <w:r w:rsidRPr="00CA69C1">
              <w:rPr>
                <w:rFonts w:ascii="Times New Roman" w:hAnsi="Times New Roman" w:cs="Times New Roman"/>
                <w:sz w:val="28"/>
                <w:szCs w:val="28"/>
              </w:rPr>
              <w:t>I</w:t>
            </w:r>
          </w:p>
        </w:tc>
      </w:tr>
      <w:tr w:rsidR="00CA69C1" w:rsidRPr="00EB26B6" w14:paraId="01630FDD" w14:textId="77777777" w:rsidTr="000562B4">
        <w:tc>
          <w:tcPr>
            <w:tcW w:w="916" w:type="dxa"/>
            <w:vMerge/>
          </w:tcPr>
          <w:p w14:paraId="489D0D78" w14:textId="77777777" w:rsidR="00CA69C1" w:rsidRPr="00CA69C1" w:rsidRDefault="00CA69C1" w:rsidP="00CA69C1">
            <w:pPr>
              <w:rPr>
                <w:rFonts w:ascii="Times New Roman" w:hAnsi="Times New Roman" w:cs="Times New Roman"/>
                <w:sz w:val="28"/>
                <w:szCs w:val="28"/>
                <w:lang w:val="en-US"/>
              </w:rPr>
            </w:pPr>
          </w:p>
        </w:tc>
        <w:tc>
          <w:tcPr>
            <w:tcW w:w="657" w:type="dxa"/>
            <w:vMerge/>
          </w:tcPr>
          <w:p w14:paraId="4C1A7FBF" w14:textId="77777777" w:rsidR="00CA69C1" w:rsidRPr="00CA69C1" w:rsidRDefault="00CA69C1" w:rsidP="00CA69C1">
            <w:pPr>
              <w:rPr>
                <w:rFonts w:ascii="Times New Roman" w:hAnsi="Times New Roman" w:cs="Times New Roman"/>
                <w:sz w:val="28"/>
                <w:szCs w:val="28"/>
                <w:lang w:val="en-US"/>
              </w:rPr>
            </w:pPr>
          </w:p>
        </w:tc>
        <w:tc>
          <w:tcPr>
            <w:tcW w:w="1269" w:type="dxa"/>
            <w:vMerge/>
          </w:tcPr>
          <w:p w14:paraId="2FA3A358" w14:textId="77777777" w:rsidR="00CA69C1" w:rsidRPr="00CA69C1" w:rsidRDefault="00CA69C1" w:rsidP="00CA69C1">
            <w:pPr>
              <w:rPr>
                <w:rFonts w:ascii="Times New Roman" w:hAnsi="Times New Roman" w:cs="Times New Roman"/>
                <w:sz w:val="28"/>
                <w:szCs w:val="28"/>
                <w:lang w:val="en-US"/>
              </w:rPr>
            </w:pPr>
          </w:p>
        </w:tc>
        <w:tc>
          <w:tcPr>
            <w:tcW w:w="1445" w:type="dxa"/>
            <w:vMerge/>
          </w:tcPr>
          <w:p w14:paraId="33BE4275" w14:textId="77777777" w:rsidR="00CA69C1" w:rsidRPr="00CA69C1" w:rsidRDefault="00CA69C1" w:rsidP="00CA69C1">
            <w:pPr>
              <w:rPr>
                <w:rFonts w:ascii="Times New Roman" w:hAnsi="Times New Roman" w:cs="Times New Roman"/>
                <w:sz w:val="28"/>
                <w:szCs w:val="28"/>
                <w:lang w:val="en-US"/>
              </w:rPr>
            </w:pPr>
          </w:p>
        </w:tc>
        <w:tc>
          <w:tcPr>
            <w:tcW w:w="2067" w:type="dxa"/>
            <w:vMerge/>
          </w:tcPr>
          <w:p w14:paraId="25085407" w14:textId="77777777" w:rsidR="00CA69C1" w:rsidRPr="00CA69C1" w:rsidRDefault="00CA69C1" w:rsidP="00CA69C1">
            <w:pPr>
              <w:rPr>
                <w:rFonts w:ascii="Times New Roman" w:hAnsi="Times New Roman" w:cs="Times New Roman"/>
                <w:sz w:val="28"/>
                <w:szCs w:val="28"/>
                <w:lang w:val="en-US"/>
              </w:rPr>
            </w:pPr>
          </w:p>
        </w:tc>
        <w:tc>
          <w:tcPr>
            <w:tcW w:w="719" w:type="dxa"/>
          </w:tcPr>
          <w:p w14:paraId="4B8C5BFF" w14:textId="2CF34F5D"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Hα</w:t>
            </w:r>
          </w:p>
        </w:tc>
        <w:tc>
          <w:tcPr>
            <w:tcW w:w="717" w:type="dxa"/>
          </w:tcPr>
          <w:p w14:paraId="62B21C1A" w14:textId="49236E0A" w:rsidR="00CA69C1" w:rsidRPr="00CA69C1" w:rsidRDefault="00CA69C1" w:rsidP="00CA69C1">
            <w:pPr>
              <w:rPr>
                <w:rFonts w:ascii="Times New Roman" w:hAnsi="Times New Roman" w:cs="Times New Roman"/>
                <w:sz w:val="28"/>
                <w:szCs w:val="28"/>
                <w:lang w:val="en-US"/>
              </w:rPr>
            </w:pPr>
            <w:r w:rsidRPr="00CA69C1">
              <w:rPr>
                <w:rFonts w:ascii="Times New Roman" w:hAnsi="Times New Roman" w:cs="Times New Roman"/>
                <w:sz w:val="28"/>
                <w:szCs w:val="28"/>
              </w:rPr>
              <w:t>Hβ</w:t>
            </w:r>
          </w:p>
        </w:tc>
        <w:tc>
          <w:tcPr>
            <w:tcW w:w="559" w:type="dxa"/>
          </w:tcPr>
          <w:p w14:paraId="65ED02CF" w14:textId="3A3EC7DA" w:rsidR="00CA69C1" w:rsidRPr="00CA69C1" w:rsidRDefault="00CA69C1" w:rsidP="00CA69C1">
            <w:pPr>
              <w:rPr>
                <w:rFonts w:ascii="Times New Roman" w:hAnsi="Times New Roman" w:cs="Times New Roman"/>
                <w:sz w:val="28"/>
                <w:szCs w:val="28"/>
                <w:lang w:val="en-US"/>
              </w:rPr>
            </w:pPr>
            <w:proofErr w:type="spellStart"/>
            <w:r w:rsidRPr="00CA69C1">
              <w:rPr>
                <w:rFonts w:ascii="Times New Roman" w:hAnsi="Times New Roman" w:cs="Times New Roman"/>
                <w:sz w:val="28"/>
                <w:szCs w:val="28"/>
              </w:rPr>
              <w:t>Hγ</w:t>
            </w:r>
            <w:proofErr w:type="spellEnd"/>
          </w:p>
        </w:tc>
        <w:tc>
          <w:tcPr>
            <w:tcW w:w="1285" w:type="dxa"/>
            <w:vMerge/>
          </w:tcPr>
          <w:p w14:paraId="5091B895" w14:textId="77777777" w:rsidR="00CA69C1" w:rsidRPr="00EB26B6" w:rsidRDefault="00CA69C1" w:rsidP="00CA69C1">
            <w:pPr>
              <w:rPr>
                <w:rFonts w:ascii="Times New Roman" w:hAnsi="Times New Roman" w:cs="Times New Roman"/>
                <w:sz w:val="28"/>
                <w:szCs w:val="28"/>
                <w:lang w:val="en-US"/>
              </w:rPr>
            </w:pPr>
          </w:p>
        </w:tc>
      </w:tr>
      <w:tr w:rsidR="00A34BB8" w:rsidRPr="00EB26B6" w14:paraId="32AF1990" w14:textId="77777777" w:rsidTr="000562B4">
        <w:tc>
          <w:tcPr>
            <w:tcW w:w="916" w:type="dxa"/>
            <w:vMerge w:val="restart"/>
          </w:tcPr>
          <w:p w14:paraId="50643BB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11.5</w:t>
            </w:r>
          </w:p>
        </w:tc>
        <w:tc>
          <w:tcPr>
            <w:tcW w:w="657" w:type="dxa"/>
          </w:tcPr>
          <w:p w14:paraId="3052EE2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78877FA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5.46e+05</w:t>
            </w:r>
          </w:p>
        </w:tc>
        <w:tc>
          <w:tcPr>
            <w:tcW w:w="1445" w:type="dxa"/>
          </w:tcPr>
          <w:p w14:paraId="0139CF1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2.12</w:t>
            </w:r>
          </w:p>
        </w:tc>
        <w:tc>
          <w:tcPr>
            <w:tcW w:w="2067" w:type="dxa"/>
          </w:tcPr>
          <w:p w14:paraId="21CA648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0.46</w:t>
            </w:r>
          </w:p>
        </w:tc>
        <w:tc>
          <w:tcPr>
            <w:tcW w:w="719" w:type="dxa"/>
          </w:tcPr>
          <w:p w14:paraId="6C7F20E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798</w:t>
            </w:r>
          </w:p>
        </w:tc>
        <w:tc>
          <w:tcPr>
            <w:tcW w:w="717" w:type="dxa"/>
          </w:tcPr>
          <w:p w14:paraId="641D1F8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202</w:t>
            </w:r>
          </w:p>
        </w:tc>
        <w:tc>
          <w:tcPr>
            <w:tcW w:w="559" w:type="dxa"/>
          </w:tcPr>
          <w:p w14:paraId="4C507BA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72</w:t>
            </w:r>
          </w:p>
        </w:tc>
        <w:tc>
          <w:tcPr>
            <w:tcW w:w="1285" w:type="dxa"/>
          </w:tcPr>
          <w:p w14:paraId="46A4932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1.13e-04</w:t>
            </w:r>
          </w:p>
        </w:tc>
      </w:tr>
      <w:tr w:rsidR="00A34BB8" w:rsidRPr="00EB26B6" w14:paraId="17A716EC" w14:textId="77777777" w:rsidTr="000562B4">
        <w:tc>
          <w:tcPr>
            <w:tcW w:w="916" w:type="dxa"/>
            <w:vMerge/>
          </w:tcPr>
          <w:p w14:paraId="02747897" w14:textId="77777777" w:rsidR="00A34BB8" w:rsidRPr="00EB26B6" w:rsidRDefault="00A34BB8" w:rsidP="000562B4">
            <w:pPr>
              <w:rPr>
                <w:rFonts w:ascii="Times New Roman" w:hAnsi="Times New Roman" w:cs="Times New Roman"/>
                <w:sz w:val="28"/>
                <w:szCs w:val="28"/>
                <w:lang w:val="kk-KZ"/>
              </w:rPr>
            </w:pPr>
          </w:p>
        </w:tc>
        <w:tc>
          <w:tcPr>
            <w:tcW w:w="657" w:type="dxa"/>
          </w:tcPr>
          <w:p w14:paraId="4942F31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2873FEE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5.37e+05</w:t>
            </w:r>
          </w:p>
        </w:tc>
        <w:tc>
          <w:tcPr>
            <w:tcW w:w="1445" w:type="dxa"/>
          </w:tcPr>
          <w:p w14:paraId="05072DC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2.12</w:t>
            </w:r>
          </w:p>
        </w:tc>
        <w:tc>
          <w:tcPr>
            <w:tcW w:w="2067" w:type="dxa"/>
          </w:tcPr>
          <w:p w14:paraId="7F73EBC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0.45</w:t>
            </w:r>
          </w:p>
        </w:tc>
        <w:tc>
          <w:tcPr>
            <w:tcW w:w="719" w:type="dxa"/>
          </w:tcPr>
          <w:p w14:paraId="1D2A26B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676</w:t>
            </w:r>
          </w:p>
        </w:tc>
        <w:tc>
          <w:tcPr>
            <w:tcW w:w="717" w:type="dxa"/>
          </w:tcPr>
          <w:p w14:paraId="751CDF8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171</w:t>
            </w:r>
          </w:p>
        </w:tc>
        <w:tc>
          <w:tcPr>
            <w:tcW w:w="559" w:type="dxa"/>
          </w:tcPr>
          <w:p w14:paraId="6FB800B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60</w:t>
            </w:r>
          </w:p>
        </w:tc>
        <w:tc>
          <w:tcPr>
            <w:tcW w:w="1285" w:type="dxa"/>
          </w:tcPr>
          <w:p w14:paraId="0100D2E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1.31e-04</w:t>
            </w:r>
          </w:p>
        </w:tc>
      </w:tr>
      <w:tr w:rsidR="00A34BB8" w:rsidRPr="00EB26B6" w14:paraId="0E0A7B1C" w14:textId="77777777" w:rsidTr="000562B4">
        <w:tc>
          <w:tcPr>
            <w:tcW w:w="916" w:type="dxa"/>
            <w:vMerge/>
          </w:tcPr>
          <w:p w14:paraId="00272804" w14:textId="77777777" w:rsidR="00A34BB8" w:rsidRPr="00EB26B6" w:rsidRDefault="00A34BB8" w:rsidP="000562B4">
            <w:pPr>
              <w:rPr>
                <w:rFonts w:ascii="Times New Roman" w:hAnsi="Times New Roman" w:cs="Times New Roman"/>
                <w:sz w:val="28"/>
                <w:szCs w:val="28"/>
                <w:lang w:val="kk-KZ"/>
              </w:rPr>
            </w:pPr>
          </w:p>
        </w:tc>
        <w:tc>
          <w:tcPr>
            <w:tcW w:w="657" w:type="dxa"/>
          </w:tcPr>
          <w:p w14:paraId="7936DCF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48C8823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5.23e+05</w:t>
            </w:r>
          </w:p>
        </w:tc>
        <w:tc>
          <w:tcPr>
            <w:tcW w:w="1445" w:type="dxa"/>
          </w:tcPr>
          <w:p w14:paraId="4F38F76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2.12</w:t>
            </w:r>
          </w:p>
        </w:tc>
        <w:tc>
          <w:tcPr>
            <w:tcW w:w="2067" w:type="dxa"/>
          </w:tcPr>
          <w:p w14:paraId="5778592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0.44</w:t>
            </w:r>
          </w:p>
        </w:tc>
        <w:tc>
          <w:tcPr>
            <w:tcW w:w="719" w:type="dxa"/>
          </w:tcPr>
          <w:p w14:paraId="3F00F71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491</w:t>
            </w:r>
          </w:p>
        </w:tc>
        <w:tc>
          <w:tcPr>
            <w:tcW w:w="717" w:type="dxa"/>
          </w:tcPr>
          <w:p w14:paraId="231544D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124</w:t>
            </w:r>
          </w:p>
        </w:tc>
        <w:tc>
          <w:tcPr>
            <w:tcW w:w="559" w:type="dxa"/>
          </w:tcPr>
          <w:p w14:paraId="01FDD6A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43</w:t>
            </w:r>
          </w:p>
        </w:tc>
        <w:tc>
          <w:tcPr>
            <w:tcW w:w="1285" w:type="dxa"/>
          </w:tcPr>
          <w:p w14:paraId="021F83A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1.76e-04</w:t>
            </w:r>
          </w:p>
        </w:tc>
      </w:tr>
      <w:tr w:rsidR="00A34BB8" w:rsidRPr="00EB26B6" w14:paraId="40D7C0C5" w14:textId="77777777" w:rsidTr="000562B4">
        <w:tc>
          <w:tcPr>
            <w:tcW w:w="916" w:type="dxa"/>
            <w:vMerge/>
          </w:tcPr>
          <w:p w14:paraId="432198B0" w14:textId="77777777" w:rsidR="00A34BB8" w:rsidRPr="00EB26B6" w:rsidRDefault="00A34BB8" w:rsidP="000562B4">
            <w:pPr>
              <w:rPr>
                <w:rFonts w:ascii="Times New Roman" w:hAnsi="Times New Roman" w:cs="Times New Roman"/>
                <w:sz w:val="28"/>
                <w:szCs w:val="28"/>
                <w:lang w:val="kk-KZ"/>
              </w:rPr>
            </w:pPr>
          </w:p>
        </w:tc>
        <w:tc>
          <w:tcPr>
            <w:tcW w:w="657" w:type="dxa"/>
          </w:tcPr>
          <w:p w14:paraId="7AEB810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37C0EEA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4.93e+05</w:t>
            </w:r>
          </w:p>
        </w:tc>
        <w:tc>
          <w:tcPr>
            <w:tcW w:w="1445" w:type="dxa"/>
          </w:tcPr>
          <w:p w14:paraId="7F90A76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2.19</w:t>
            </w:r>
          </w:p>
        </w:tc>
        <w:tc>
          <w:tcPr>
            <w:tcW w:w="2067" w:type="dxa"/>
          </w:tcPr>
          <w:p w14:paraId="6B73FF3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0.39</w:t>
            </w:r>
          </w:p>
        </w:tc>
        <w:tc>
          <w:tcPr>
            <w:tcW w:w="719" w:type="dxa"/>
          </w:tcPr>
          <w:p w14:paraId="5C132D0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131</w:t>
            </w:r>
          </w:p>
        </w:tc>
        <w:tc>
          <w:tcPr>
            <w:tcW w:w="717" w:type="dxa"/>
          </w:tcPr>
          <w:p w14:paraId="66B296F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32</w:t>
            </w:r>
          </w:p>
        </w:tc>
        <w:tc>
          <w:tcPr>
            <w:tcW w:w="559" w:type="dxa"/>
          </w:tcPr>
          <w:p w14:paraId="6C5586F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24</w:t>
            </w:r>
          </w:p>
        </w:tc>
        <w:tc>
          <w:tcPr>
            <w:tcW w:w="1285" w:type="dxa"/>
          </w:tcPr>
          <w:p w14:paraId="2828D09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6.40e-04</w:t>
            </w:r>
          </w:p>
        </w:tc>
      </w:tr>
      <w:tr w:rsidR="00A34BB8" w:rsidRPr="00EB26B6" w14:paraId="71CBE717" w14:textId="77777777" w:rsidTr="000562B4">
        <w:tc>
          <w:tcPr>
            <w:tcW w:w="916" w:type="dxa"/>
            <w:vMerge/>
          </w:tcPr>
          <w:p w14:paraId="300B2613" w14:textId="77777777" w:rsidR="00A34BB8" w:rsidRPr="00EB26B6" w:rsidRDefault="00A34BB8" w:rsidP="000562B4">
            <w:pPr>
              <w:rPr>
                <w:rFonts w:ascii="Times New Roman" w:hAnsi="Times New Roman" w:cs="Times New Roman"/>
                <w:sz w:val="28"/>
                <w:szCs w:val="28"/>
                <w:lang w:val="kk-KZ"/>
              </w:rPr>
            </w:pPr>
          </w:p>
        </w:tc>
        <w:tc>
          <w:tcPr>
            <w:tcW w:w="657" w:type="dxa"/>
          </w:tcPr>
          <w:p w14:paraId="36C07EF2" w14:textId="77777777" w:rsidR="00A34BB8" w:rsidRPr="00EB26B6" w:rsidRDefault="00A34BB8" w:rsidP="000562B4">
            <w:pPr>
              <w:rPr>
                <w:rFonts w:ascii="Times New Roman" w:hAnsi="Times New Roman" w:cs="Times New Roman"/>
                <w:sz w:val="28"/>
                <w:szCs w:val="28"/>
                <w:lang w:val="en-US"/>
              </w:rPr>
            </w:pPr>
          </w:p>
        </w:tc>
        <w:tc>
          <w:tcPr>
            <w:tcW w:w="1269" w:type="dxa"/>
          </w:tcPr>
          <w:p w14:paraId="11D2CDCD" w14:textId="77777777" w:rsidR="00A34BB8" w:rsidRPr="00EB26B6" w:rsidRDefault="00A34BB8" w:rsidP="000562B4">
            <w:pPr>
              <w:rPr>
                <w:rFonts w:ascii="Times New Roman" w:hAnsi="Times New Roman" w:cs="Times New Roman"/>
                <w:sz w:val="28"/>
                <w:szCs w:val="28"/>
                <w:lang w:val="en-US"/>
              </w:rPr>
            </w:pPr>
          </w:p>
        </w:tc>
        <w:tc>
          <w:tcPr>
            <w:tcW w:w="1445" w:type="dxa"/>
          </w:tcPr>
          <w:p w14:paraId="5F2DFAAD" w14:textId="77777777" w:rsidR="00A34BB8" w:rsidRPr="00EB26B6" w:rsidRDefault="00A34BB8" w:rsidP="000562B4">
            <w:pPr>
              <w:rPr>
                <w:rFonts w:ascii="Times New Roman" w:hAnsi="Times New Roman" w:cs="Times New Roman"/>
                <w:sz w:val="28"/>
                <w:szCs w:val="28"/>
                <w:lang w:val="kk-KZ"/>
              </w:rPr>
            </w:pPr>
          </w:p>
        </w:tc>
        <w:tc>
          <w:tcPr>
            <w:tcW w:w="2067" w:type="dxa"/>
          </w:tcPr>
          <w:p w14:paraId="01F6AA73" w14:textId="77777777" w:rsidR="00A34BB8" w:rsidRPr="00EB26B6" w:rsidRDefault="00A34BB8" w:rsidP="000562B4">
            <w:pPr>
              <w:rPr>
                <w:rFonts w:ascii="Times New Roman" w:hAnsi="Times New Roman" w:cs="Times New Roman"/>
                <w:sz w:val="28"/>
                <w:szCs w:val="28"/>
                <w:lang w:val="kk-KZ"/>
              </w:rPr>
            </w:pPr>
          </w:p>
        </w:tc>
        <w:tc>
          <w:tcPr>
            <w:tcW w:w="719" w:type="dxa"/>
          </w:tcPr>
          <w:p w14:paraId="6EF5AAF5" w14:textId="77777777" w:rsidR="00A34BB8" w:rsidRPr="00EB26B6" w:rsidRDefault="00A34BB8" w:rsidP="000562B4">
            <w:pPr>
              <w:rPr>
                <w:rFonts w:ascii="Times New Roman" w:hAnsi="Times New Roman" w:cs="Times New Roman"/>
                <w:sz w:val="28"/>
                <w:szCs w:val="28"/>
                <w:lang w:val="kk-KZ"/>
              </w:rPr>
            </w:pPr>
          </w:p>
        </w:tc>
        <w:tc>
          <w:tcPr>
            <w:tcW w:w="717" w:type="dxa"/>
          </w:tcPr>
          <w:p w14:paraId="61AC6726" w14:textId="77777777" w:rsidR="00A34BB8" w:rsidRPr="00EB26B6" w:rsidRDefault="00A34BB8" w:rsidP="000562B4">
            <w:pPr>
              <w:rPr>
                <w:rFonts w:ascii="Times New Roman" w:hAnsi="Times New Roman" w:cs="Times New Roman"/>
                <w:sz w:val="28"/>
                <w:szCs w:val="28"/>
                <w:lang w:val="kk-KZ"/>
              </w:rPr>
            </w:pPr>
          </w:p>
        </w:tc>
        <w:tc>
          <w:tcPr>
            <w:tcW w:w="559" w:type="dxa"/>
          </w:tcPr>
          <w:p w14:paraId="2DFE0E2C" w14:textId="77777777" w:rsidR="00A34BB8" w:rsidRPr="00EB26B6" w:rsidRDefault="00A34BB8" w:rsidP="000562B4">
            <w:pPr>
              <w:rPr>
                <w:rFonts w:ascii="Times New Roman" w:hAnsi="Times New Roman" w:cs="Times New Roman"/>
                <w:sz w:val="28"/>
                <w:szCs w:val="28"/>
                <w:lang w:val="kk-KZ"/>
              </w:rPr>
            </w:pPr>
          </w:p>
        </w:tc>
        <w:tc>
          <w:tcPr>
            <w:tcW w:w="1285" w:type="dxa"/>
          </w:tcPr>
          <w:p w14:paraId="06728102" w14:textId="77777777" w:rsidR="00A34BB8" w:rsidRPr="00EB26B6" w:rsidRDefault="00A34BB8" w:rsidP="000562B4">
            <w:pPr>
              <w:rPr>
                <w:rFonts w:ascii="Times New Roman" w:hAnsi="Times New Roman" w:cs="Times New Roman"/>
                <w:sz w:val="28"/>
                <w:szCs w:val="28"/>
                <w:lang w:val="kk-KZ"/>
              </w:rPr>
            </w:pPr>
          </w:p>
        </w:tc>
      </w:tr>
      <w:tr w:rsidR="00A34BB8" w:rsidRPr="00EB26B6" w14:paraId="764D1191" w14:textId="77777777" w:rsidTr="000562B4">
        <w:tc>
          <w:tcPr>
            <w:tcW w:w="916" w:type="dxa"/>
            <w:vMerge w:val="restart"/>
          </w:tcPr>
          <w:p w14:paraId="366D547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12.0</w:t>
            </w:r>
          </w:p>
        </w:tc>
        <w:tc>
          <w:tcPr>
            <w:tcW w:w="657" w:type="dxa"/>
          </w:tcPr>
          <w:p w14:paraId="1B4F386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4934481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1.28e+06</w:t>
            </w:r>
          </w:p>
        </w:tc>
        <w:tc>
          <w:tcPr>
            <w:tcW w:w="1445" w:type="dxa"/>
          </w:tcPr>
          <w:p w14:paraId="75BFB2A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1.76</w:t>
            </w:r>
          </w:p>
        </w:tc>
        <w:tc>
          <w:tcPr>
            <w:tcW w:w="2067" w:type="dxa"/>
          </w:tcPr>
          <w:p w14:paraId="56350E3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0.62</w:t>
            </w:r>
          </w:p>
        </w:tc>
        <w:tc>
          <w:tcPr>
            <w:tcW w:w="719" w:type="dxa"/>
          </w:tcPr>
          <w:p w14:paraId="4C6EA57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187</w:t>
            </w:r>
          </w:p>
        </w:tc>
        <w:tc>
          <w:tcPr>
            <w:tcW w:w="717" w:type="dxa"/>
          </w:tcPr>
          <w:p w14:paraId="4BCE0E5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84</w:t>
            </w:r>
          </w:p>
        </w:tc>
        <w:tc>
          <w:tcPr>
            <w:tcW w:w="559" w:type="dxa"/>
          </w:tcPr>
          <w:p w14:paraId="3B08BFC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47</w:t>
            </w:r>
          </w:p>
        </w:tc>
        <w:tc>
          <w:tcPr>
            <w:tcW w:w="1285" w:type="dxa"/>
          </w:tcPr>
          <w:p w14:paraId="59B0FFA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6.38e-04</w:t>
            </w:r>
          </w:p>
        </w:tc>
      </w:tr>
      <w:tr w:rsidR="00A34BB8" w:rsidRPr="00EB26B6" w14:paraId="679B742D" w14:textId="77777777" w:rsidTr="000562B4">
        <w:tc>
          <w:tcPr>
            <w:tcW w:w="916" w:type="dxa"/>
            <w:vMerge/>
          </w:tcPr>
          <w:p w14:paraId="05A7EEB3" w14:textId="77777777" w:rsidR="00A34BB8" w:rsidRPr="00EB26B6" w:rsidRDefault="00A34BB8" w:rsidP="000562B4">
            <w:pPr>
              <w:rPr>
                <w:rFonts w:ascii="Times New Roman" w:hAnsi="Times New Roman" w:cs="Times New Roman"/>
                <w:sz w:val="28"/>
                <w:szCs w:val="28"/>
                <w:lang w:val="kk-KZ"/>
              </w:rPr>
            </w:pPr>
          </w:p>
        </w:tc>
        <w:tc>
          <w:tcPr>
            <w:tcW w:w="657" w:type="dxa"/>
          </w:tcPr>
          <w:p w14:paraId="167D08C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55C71D5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1.27e+06</w:t>
            </w:r>
          </w:p>
        </w:tc>
        <w:tc>
          <w:tcPr>
            <w:tcW w:w="1445" w:type="dxa"/>
          </w:tcPr>
          <w:p w14:paraId="52BCE13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1.77</w:t>
            </w:r>
          </w:p>
        </w:tc>
        <w:tc>
          <w:tcPr>
            <w:tcW w:w="2067" w:type="dxa"/>
          </w:tcPr>
          <w:p w14:paraId="3319536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0.62</w:t>
            </w:r>
          </w:p>
        </w:tc>
        <w:tc>
          <w:tcPr>
            <w:tcW w:w="719" w:type="dxa"/>
          </w:tcPr>
          <w:p w14:paraId="6DA0538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161</w:t>
            </w:r>
          </w:p>
        </w:tc>
        <w:tc>
          <w:tcPr>
            <w:tcW w:w="717" w:type="dxa"/>
          </w:tcPr>
          <w:p w14:paraId="3AB1511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71</w:t>
            </w:r>
          </w:p>
        </w:tc>
        <w:tc>
          <w:tcPr>
            <w:tcW w:w="559" w:type="dxa"/>
          </w:tcPr>
          <w:p w14:paraId="3F809A5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40</w:t>
            </w:r>
          </w:p>
        </w:tc>
        <w:tc>
          <w:tcPr>
            <w:tcW w:w="1285" w:type="dxa"/>
          </w:tcPr>
          <w:p w14:paraId="43AD3A1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7.42e-04</w:t>
            </w:r>
          </w:p>
        </w:tc>
      </w:tr>
      <w:tr w:rsidR="00A34BB8" w:rsidRPr="00EB26B6" w14:paraId="28314822" w14:textId="77777777" w:rsidTr="000562B4">
        <w:tc>
          <w:tcPr>
            <w:tcW w:w="916" w:type="dxa"/>
            <w:vMerge/>
          </w:tcPr>
          <w:p w14:paraId="51C4D609" w14:textId="77777777" w:rsidR="00A34BB8" w:rsidRPr="00EB26B6" w:rsidRDefault="00A34BB8" w:rsidP="000562B4">
            <w:pPr>
              <w:rPr>
                <w:rFonts w:ascii="Times New Roman" w:hAnsi="Times New Roman" w:cs="Times New Roman"/>
                <w:sz w:val="28"/>
                <w:szCs w:val="28"/>
                <w:lang w:val="kk-KZ"/>
              </w:rPr>
            </w:pPr>
          </w:p>
        </w:tc>
        <w:tc>
          <w:tcPr>
            <w:tcW w:w="657" w:type="dxa"/>
          </w:tcPr>
          <w:p w14:paraId="0754027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3CF072D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1.27e+06</w:t>
            </w:r>
          </w:p>
        </w:tc>
        <w:tc>
          <w:tcPr>
            <w:tcW w:w="1445" w:type="dxa"/>
          </w:tcPr>
          <w:p w14:paraId="6F727E7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1.80</w:t>
            </w:r>
          </w:p>
        </w:tc>
        <w:tc>
          <w:tcPr>
            <w:tcW w:w="2067" w:type="dxa"/>
          </w:tcPr>
          <w:p w14:paraId="166B803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0.61</w:t>
            </w:r>
          </w:p>
        </w:tc>
        <w:tc>
          <w:tcPr>
            <w:tcW w:w="719" w:type="dxa"/>
          </w:tcPr>
          <w:p w14:paraId="3521982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122</w:t>
            </w:r>
          </w:p>
        </w:tc>
        <w:tc>
          <w:tcPr>
            <w:tcW w:w="717" w:type="dxa"/>
          </w:tcPr>
          <w:p w14:paraId="64D75E3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53</w:t>
            </w:r>
          </w:p>
        </w:tc>
        <w:tc>
          <w:tcPr>
            <w:tcW w:w="559" w:type="dxa"/>
          </w:tcPr>
          <w:p w14:paraId="354677D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29</w:t>
            </w:r>
          </w:p>
        </w:tc>
        <w:tc>
          <w:tcPr>
            <w:tcW w:w="1285" w:type="dxa"/>
          </w:tcPr>
          <w:p w14:paraId="6B6F4ED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9.94e-04</w:t>
            </w:r>
          </w:p>
        </w:tc>
      </w:tr>
      <w:tr w:rsidR="00A34BB8" w:rsidRPr="00EB26B6" w14:paraId="4CD4B1F2" w14:textId="77777777" w:rsidTr="000562B4">
        <w:tc>
          <w:tcPr>
            <w:tcW w:w="916" w:type="dxa"/>
            <w:vMerge/>
          </w:tcPr>
          <w:p w14:paraId="05A8FDB9" w14:textId="77777777" w:rsidR="00A34BB8" w:rsidRPr="00EB26B6" w:rsidRDefault="00A34BB8" w:rsidP="000562B4">
            <w:pPr>
              <w:rPr>
                <w:rFonts w:ascii="Times New Roman" w:hAnsi="Times New Roman" w:cs="Times New Roman"/>
                <w:sz w:val="28"/>
                <w:szCs w:val="28"/>
                <w:lang w:val="kk-KZ"/>
              </w:rPr>
            </w:pPr>
          </w:p>
        </w:tc>
        <w:tc>
          <w:tcPr>
            <w:tcW w:w="657" w:type="dxa"/>
          </w:tcPr>
          <w:p w14:paraId="3F1A4C9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6EFA1BE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1.51e+06</w:t>
            </w:r>
          </w:p>
        </w:tc>
        <w:tc>
          <w:tcPr>
            <w:tcW w:w="1445" w:type="dxa"/>
          </w:tcPr>
          <w:p w14:paraId="0C0CF98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1.98</w:t>
            </w:r>
          </w:p>
        </w:tc>
        <w:tc>
          <w:tcPr>
            <w:tcW w:w="2067" w:type="dxa"/>
          </w:tcPr>
          <w:p w14:paraId="68CCB77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0.57</w:t>
            </w:r>
          </w:p>
        </w:tc>
        <w:tc>
          <w:tcPr>
            <w:tcW w:w="719" w:type="dxa"/>
          </w:tcPr>
          <w:p w14:paraId="10A7DFE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44</w:t>
            </w:r>
          </w:p>
        </w:tc>
        <w:tc>
          <w:tcPr>
            <w:tcW w:w="717" w:type="dxa"/>
          </w:tcPr>
          <w:p w14:paraId="13462C5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w:t>
            </w:r>
          </w:p>
        </w:tc>
        <w:tc>
          <w:tcPr>
            <w:tcW w:w="559" w:type="dxa"/>
          </w:tcPr>
          <w:p w14:paraId="061FC3A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1285" w:type="dxa"/>
          </w:tcPr>
          <w:p w14:paraId="0BA17A1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3.59e-03</w:t>
            </w:r>
          </w:p>
        </w:tc>
      </w:tr>
      <w:tr w:rsidR="00A34BB8" w:rsidRPr="00EB26B6" w14:paraId="01AF670F" w14:textId="77777777" w:rsidTr="000562B4">
        <w:tc>
          <w:tcPr>
            <w:tcW w:w="916" w:type="dxa"/>
            <w:vMerge/>
          </w:tcPr>
          <w:p w14:paraId="16BB6D9A" w14:textId="77777777" w:rsidR="00A34BB8" w:rsidRPr="00EB26B6" w:rsidRDefault="00A34BB8" w:rsidP="000562B4">
            <w:pPr>
              <w:rPr>
                <w:rFonts w:ascii="Times New Roman" w:hAnsi="Times New Roman" w:cs="Times New Roman"/>
                <w:sz w:val="28"/>
                <w:szCs w:val="28"/>
                <w:lang w:val="kk-KZ"/>
              </w:rPr>
            </w:pPr>
          </w:p>
        </w:tc>
        <w:tc>
          <w:tcPr>
            <w:tcW w:w="657" w:type="dxa"/>
          </w:tcPr>
          <w:p w14:paraId="2F687ADF" w14:textId="77777777" w:rsidR="00A34BB8" w:rsidRPr="00EB26B6" w:rsidRDefault="00A34BB8" w:rsidP="000562B4">
            <w:pPr>
              <w:rPr>
                <w:rFonts w:ascii="Times New Roman" w:hAnsi="Times New Roman" w:cs="Times New Roman"/>
                <w:sz w:val="28"/>
                <w:szCs w:val="28"/>
                <w:lang w:val="en-US"/>
              </w:rPr>
            </w:pPr>
          </w:p>
        </w:tc>
        <w:tc>
          <w:tcPr>
            <w:tcW w:w="1269" w:type="dxa"/>
          </w:tcPr>
          <w:p w14:paraId="563E9341" w14:textId="77777777" w:rsidR="00A34BB8" w:rsidRPr="00EB26B6" w:rsidRDefault="00A34BB8" w:rsidP="000562B4">
            <w:pPr>
              <w:rPr>
                <w:rFonts w:ascii="Times New Roman" w:hAnsi="Times New Roman" w:cs="Times New Roman"/>
                <w:sz w:val="28"/>
                <w:szCs w:val="28"/>
                <w:lang w:val="en-US"/>
              </w:rPr>
            </w:pPr>
          </w:p>
        </w:tc>
        <w:tc>
          <w:tcPr>
            <w:tcW w:w="1445" w:type="dxa"/>
          </w:tcPr>
          <w:p w14:paraId="39A40113" w14:textId="77777777" w:rsidR="00A34BB8" w:rsidRPr="00EB26B6" w:rsidRDefault="00A34BB8" w:rsidP="000562B4">
            <w:pPr>
              <w:rPr>
                <w:rFonts w:ascii="Times New Roman" w:hAnsi="Times New Roman" w:cs="Times New Roman"/>
                <w:sz w:val="28"/>
                <w:szCs w:val="28"/>
                <w:lang w:val="kk-KZ"/>
              </w:rPr>
            </w:pPr>
          </w:p>
        </w:tc>
        <w:tc>
          <w:tcPr>
            <w:tcW w:w="2067" w:type="dxa"/>
          </w:tcPr>
          <w:p w14:paraId="63CA1549" w14:textId="77777777" w:rsidR="00A34BB8" w:rsidRPr="00EB26B6" w:rsidRDefault="00A34BB8" w:rsidP="000562B4">
            <w:pPr>
              <w:rPr>
                <w:rFonts w:ascii="Times New Roman" w:hAnsi="Times New Roman" w:cs="Times New Roman"/>
                <w:sz w:val="28"/>
                <w:szCs w:val="28"/>
                <w:lang w:val="kk-KZ"/>
              </w:rPr>
            </w:pPr>
          </w:p>
        </w:tc>
        <w:tc>
          <w:tcPr>
            <w:tcW w:w="719" w:type="dxa"/>
          </w:tcPr>
          <w:p w14:paraId="5A9F7420" w14:textId="77777777" w:rsidR="00A34BB8" w:rsidRPr="00EB26B6" w:rsidRDefault="00A34BB8" w:rsidP="000562B4">
            <w:pPr>
              <w:rPr>
                <w:rFonts w:ascii="Times New Roman" w:hAnsi="Times New Roman" w:cs="Times New Roman"/>
                <w:sz w:val="28"/>
                <w:szCs w:val="28"/>
                <w:lang w:val="kk-KZ"/>
              </w:rPr>
            </w:pPr>
          </w:p>
        </w:tc>
        <w:tc>
          <w:tcPr>
            <w:tcW w:w="717" w:type="dxa"/>
          </w:tcPr>
          <w:p w14:paraId="3236CAF7" w14:textId="77777777" w:rsidR="00A34BB8" w:rsidRPr="00EB26B6" w:rsidRDefault="00A34BB8" w:rsidP="000562B4">
            <w:pPr>
              <w:rPr>
                <w:rFonts w:ascii="Times New Roman" w:hAnsi="Times New Roman" w:cs="Times New Roman"/>
                <w:sz w:val="28"/>
                <w:szCs w:val="28"/>
                <w:lang w:val="kk-KZ"/>
              </w:rPr>
            </w:pPr>
          </w:p>
        </w:tc>
        <w:tc>
          <w:tcPr>
            <w:tcW w:w="559" w:type="dxa"/>
          </w:tcPr>
          <w:p w14:paraId="7B152950" w14:textId="77777777" w:rsidR="00A34BB8" w:rsidRPr="00EB26B6" w:rsidRDefault="00A34BB8" w:rsidP="000562B4">
            <w:pPr>
              <w:rPr>
                <w:rFonts w:ascii="Times New Roman" w:hAnsi="Times New Roman" w:cs="Times New Roman"/>
                <w:sz w:val="28"/>
                <w:szCs w:val="28"/>
                <w:lang w:val="kk-KZ"/>
              </w:rPr>
            </w:pPr>
          </w:p>
        </w:tc>
        <w:tc>
          <w:tcPr>
            <w:tcW w:w="1285" w:type="dxa"/>
          </w:tcPr>
          <w:p w14:paraId="75DEDC1E" w14:textId="77777777" w:rsidR="00A34BB8" w:rsidRPr="00EB26B6" w:rsidRDefault="00A34BB8" w:rsidP="000562B4">
            <w:pPr>
              <w:rPr>
                <w:rFonts w:ascii="Times New Roman" w:hAnsi="Times New Roman" w:cs="Times New Roman"/>
                <w:sz w:val="28"/>
                <w:szCs w:val="28"/>
                <w:lang w:val="kk-KZ"/>
              </w:rPr>
            </w:pPr>
          </w:p>
        </w:tc>
      </w:tr>
      <w:tr w:rsidR="00A34BB8" w:rsidRPr="00EB26B6" w14:paraId="2297141D" w14:textId="77777777" w:rsidTr="000562B4">
        <w:tc>
          <w:tcPr>
            <w:tcW w:w="916" w:type="dxa"/>
            <w:vMerge w:val="restart"/>
          </w:tcPr>
          <w:p w14:paraId="41115D2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12.5</w:t>
            </w:r>
          </w:p>
        </w:tc>
        <w:tc>
          <w:tcPr>
            <w:tcW w:w="657" w:type="dxa"/>
          </w:tcPr>
          <w:p w14:paraId="5230601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4E2390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4.79e+06</w:t>
            </w:r>
          </w:p>
        </w:tc>
        <w:tc>
          <w:tcPr>
            <w:tcW w:w="1445" w:type="dxa"/>
          </w:tcPr>
          <w:p w14:paraId="15B38F8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1.38</w:t>
            </w:r>
          </w:p>
        </w:tc>
        <w:tc>
          <w:tcPr>
            <w:tcW w:w="2067" w:type="dxa"/>
          </w:tcPr>
          <w:p w14:paraId="2494EAE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0.80</w:t>
            </w:r>
          </w:p>
        </w:tc>
        <w:tc>
          <w:tcPr>
            <w:tcW w:w="719" w:type="dxa"/>
          </w:tcPr>
          <w:p w14:paraId="0005869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59</w:t>
            </w:r>
          </w:p>
        </w:tc>
        <w:tc>
          <w:tcPr>
            <w:tcW w:w="717" w:type="dxa"/>
          </w:tcPr>
          <w:p w14:paraId="6F09892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42</w:t>
            </w:r>
          </w:p>
        </w:tc>
        <w:tc>
          <w:tcPr>
            <w:tcW w:w="559" w:type="dxa"/>
          </w:tcPr>
          <w:p w14:paraId="5BDE7FE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85" w:type="dxa"/>
          </w:tcPr>
          <w:p w14:paraId="01DD51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4.78e-03</w:t>
            </w:r>
          </w:p>
        </w:tc>
      </w:tr>
      <w:tr w:rsidR="00A34BB8" w:rsidRPr="00EB26B6" w14:paraId="289F33C5" w14:textId="77777777" w:rsidTr="000562B4">
        <w:tc>
          <w:tcPr>
            <w:tcW w:w="916" w:type="dxa"/>
            <w:vMerge/>
          </w:tcPr>
          <w:p w14:paraId="18EB67B1" w14:textId="77777777" w:rsidR="00A34BB8" w:rsidRPr="00EB26B6" w:rsidRDefault="00A34BB8" w:rsidP="000562B4">
            <w:pPr>
              <w:rPr>
                <w:rFonts w:ascii="Times New Roman" w:hAnsi="Times New Roman" w:cs="Times New Roman"/>
                <w:sz w:val="28"/>
                <w:szCs w:val="28"/>
                <w:lang w:val="kk-KZ"/>
              </w:rPr>
            </w:pPr>
          </w:p>
        </w:tc>
        <w:tc>
          <w:tcPr>
            <w:tcW w:w="657" w:type="dxa"/>
          </w:tcPr>
          <w:p w14:paraId="19F5C2E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0442C3F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5.00e+06</w:t>
            </w:r>
          </w:p>
        </w:tc>
        <w:tc>
          <w:tcPr>
            <w:tcW w:w="1445" w:type="dxa"/>
          </w:tcPr>
          <w:p w14:paraId="1065202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1.38</w:t>
            </w:r>
          </w:p>
        </w:tc>
        <w:tc>
          <w:tcPr>
            <w:tcW w:w="2067" w:type="dxa"/>
          </w:tcPr>
          <w:p w14:paraId="128FDD0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0.79</w:t>
            </w:r>
          </w:p>
        </w:tc>
        <w:tc>
          <w:tcPr>
            <w:tcW w:w="719" w:type="dxa"/>
          </w:tcPr>
          <w:p w14:paraId="341E188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53</w:t>
            </w:r>
          </w:p>
        </w:tc>
        <w:tc>
          <w:tcPr>
            <w:tcW w:w="717" w:type="dxa"/>
          </w:tcPr>
          <w:p w14:paraId="019EB5A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38</w:t>
            </w:r>
          </w:p>
        </w:tc>
        <w:tc>
          <w:tcPr>
            <w:tcW w:w="559" w:type="dxa"/>
          </w:tcPr>
          <w:p w14:paraId="40AA8DC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30</w:t>
            </w:r>
          </w:p>
        </w:tc>
        <w:tc>
          <w:tcPr>
            <w:tcW w:w="1285" w:type="dxa"/>
          </w:tcPr>
          <w:p w14:paraId="6A0DA5D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5.55e-03</w:t>
            </w:r>
          </w:p>
        </w:tc>
      </w:tr>
      <w:tr w:rsidR="00A34BB8" w:rsidRPr="00EB26B6" w14:paraId="4127E01D" w14:textId="77777777" w:rsidTr="000562B4">
        <w:tc>
          <w:tcPr>
            <w:tcW w:w="916" w:type="dxa"/>
            <w:vMerge/>
          </w:tcPr>
          <w:p w14:paraId="7E91D52B" w14:textId="77777777" w:rsidR="00A34BB8" w:rsidRPr="00EB26B6" w:rsidRDefault="00A34BB8" w:rsidP="000562B4">
            <w:pPr>
              <w:rPr>
                <w:rFonts w:ascii="Times New Roman" w:hAnsi="Times New Roman" w:cs="Times New Roman"/>
                <w:sz w:val="28"/>
                <w:szCs w:val="28"/>
                <w:lang w:val="kk-KZ"/>
              </w:rPr>
            </w:pPr>
          </w:p>
        </w:tc>
        <w:tc>
          <w:tcPr>
            <w:tcW w:w="657" w:type="dxa"/>
          </w:tcPr>
          <w:p w14:paraId="3BABD33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49D219A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5.50e+06</w:t>
            </w:r>
          </w:p>
        </w:tc>
        <w:tc>
          <w:tcPr>
            <w:tcW w:w="1445" w:type="dxa"/>
          </w:tcPr>
          <w:p w14:paraId="1C2FECF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1.39</w:t>
            </w:r>
          </w:p>
        </w:tc>
        <w:tc>
          <w:tcPr>
            <w:tcW w:w="2067" w:type="dxa"/>
          </w:tcPr>
          <w:p w14:paraId="75A3C2B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0.78</w:t>
            </w:r>
          </w:p>
        </w:tc>
        <w:tc>
          <w:tcPr>
            <w:tcW w:w="719" w:type="dxa"/>
          </w:tcPr>
          <w:p w14:paraId="267286C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44</w:t>
            </w:r>
          </w:p>
        </w:tc>
        <w:tc>
          <w:tcPr>
            <w:tcW w:w="717" w:type="dxa"/>
          </w:tcPr>
          <w:p w14:paraId="12AA64E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31</w:t>
            </w:r>
          </w:p>
        </w:tc>
        <w:tc>
          <w:tcPr>
            <w:tcW w:w="559" w:type="dxa"/>
          </w:tcPr>
          <w:p w14:paraId="2DECCFA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25</w:t>
            </w:r>
          </w:p>
        </w:tc>
        <w:tc>
          <w:tcPr>
            <w:tcW w:w="1285" w:type="dxa"/>
          </w:tcPr>
          <w:p w14:paraId="70E5F65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7.42e-03</w:t>
            </w:r>
          </w:p>
        </w:tc>
      </w:tr>
      <w:tr w:rsidR="00A34BB8" w:rsidRPr="00EB26B6" w14:paraId="43098CFC" w14:textId="77777777" w:rsidTr="000562B4">
        <w:tc>
          <w:tcPr>
            <w:tcW w:w="916" w:type="dxa"/>
            <w:vMerge/>
          </w:tcPr>
          <w:p w14:paraId="31CD8C15" w14:textId="77777777" w:rsidR="00A34BB8" w:rsidRPr="00EB26B6" w:rsidRDefault="00A34BB8" w:rsidP="000562B4">
            <w:pPr>
              <w:rPr>
                <w:rFonts w:ascii="Times New Roman" w:hAnsi="Times New Roman" w:cs="Times New Roman"/>
                <w:sz w:val="28"/>
                <w:szCs w:val="28"/>
                <w:lang w:val="kk-KZ"/>
              </w:rPr>
            </w:pPr>
          </w:p>
        </w:tc>
        <w:tc>
          <w:tcPr>
            <w:tcW w:w="657" w:type="dxa"/>
          </w:tcPr>
          <w:p w14:paraId="3583C96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1BD29B7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8.89e+06</w:t>
            </w:r>
          </w:p>
        </w:tc>
        <w:tc>
          <w:tcPr>
            <w:tcW w:w="1445" w:type="dxa"/>
          </w:tcPr>
          <w:p w14:paraId="79A1C67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1.40</w:t>
            </w:r>
          </w:p>
        </w:tc>
        <w:tc>
          <w:tcPr>
            <w:tcW w:w="2067" w:type="dxa"/>
          </w:tcPr>
          <w:p w14:paraId="4E46C41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0.73</w:t>
            </w:r>
          </w:p>
        </w:tc>
        <w:tc>
          <w:tcPr>
            <w:tcW w:w="719" w:type="dxa"/>
          </w:tcPr>
          <w:p w14:paraId="0BDD03D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w:t>
            </w:r>
          </w:p>
        </w:tc>
        <w:tc>
          <w:tcPr>
            <w:tcW w:w="717" w:type="dxa"/>
          </w:tcPr>
          <w:p w14:paraId="38E8268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w:t>
            </w:r>
          </w:p>
        </w:tc>
        <w:tc>
          <w:tcPr>
            <w:tcW w:w="559" w:type="dxa"/>
          </w:tcPr>
          <w:p w14:paraId="3D1A7BA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w:t>
            </w:r>
          </w:p>
        </w:tc>
        <w:tc>
          <w:tcPr>
            <w:tcW w:w="1285" w:type="dxa"/>
          </w:tcPr>
          <w:p w14:paraId="3C05BBF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2.61e-02</w:t>
            </w:r>
          </w:p>
        </w:tc>
      </w:tr>
      <w:tr w:rsidR="00A34BB8" w:rsidRPr="00EB26B6" w14:paraId="52744F3A" w14:textId="77777777" w:rsidTr="000562B4">
        <w:tc>
          <w:tcPr>
            <w:tcW w:w="916" w:type="dxa"/>
            <w:vMerge/>
          </w:tcPr>
          <w:p w14:paraId="6072829A" w14:textId="77777777" w:rsidR="00A34BB8" w:rsidRPr="00EB26B6" w:rsidRDefault="00A34BB8" w:rsidP="000562B4">
            <w:pPr>
              <w:rPr>
                <w:rFonts w:ascii="Times New Roman" w:hAnsi="Times New Roman" w:cs="Times New Roman"/>
                <w:sz w:val="28"/>
                <w:szCs w:val="28"/>
                <w:lang w:val="kk-KZ"/>
              </w:rPr>
            </w:pPr>
          </w:p>
        </w:tc>
        <w:tc>
          <w:tcPr>
            <w:tcW w:w="657" w:type="dxa"/>
          </w:tcPr>
          <w:p w14:paraId="24092CBB" w14:textId="77777777" w:rsidR="00A34BB8" w:rsidRPr="00EB26B6" w:rsidRDefault="00A34BB8" w:rsidP="000562B4">
            <w:pPr>
              <w:rPr>
                <w:rFonts w:ascii="Times New Roman" w:hAnsi="Times New Roman" w:cs="Times New Roman"/>
                <w:sz w:val="28"/>
                <w:szCs w:val="28"/>
                <w:lang w:val="en-US"/>
              </w:rPr>
            </w:pPr>
          </w:p>
        </w:tc>
        <w:tc>
          <w:tcPr>
            <w:tcW w:w="1269" w:type="dxa"/>
          </w:tcPr>
          <w:p w14:paraId="0F05D329" w14:textId="77777777" w:rsidR="00A34BB8" w:rsidRPr="00EB26B6" w:rsidRDefault="00A34BB8" w:rsidP="000562B4">
            <w:pPr>
              <w:rPr>
                <w:rFonts w:ascii="Times New Roman" w:hAnsi="Times New Roman" w:cs="Times New Roman"/>
                <w:sz w:val="28"/>
                <w:szCs w:val="28"/>
                <w:lang w:val="en-US"/>
              </w:rPr>
            </w:pPr>
          </w:p>
        </w:tc>
        <w:tc>
          <w:tcPr>
            <w:tcW w:w="1445" w:type="dxa"/>
          </w:tcPr>
          <w:p w14:paraId="6D827B79" w14:textId="77777777" w:rsidR="00A34BB8" w:rsidRPr="00EB26B6" w:rsidRDefault="00A34BB8" w:rsidP="000562B4">
            <w:pPr>
              <w:rPr>
                <w:rFonts w:ascii="Times New Roman" w:hAnsi="Times New Roman" w:cs="Times New Roman"/>
                <w:sz w:val="28"/>
                <w:szCs w:val="28"/>
                <w:lang w:val="kk-KZ"/>
              </w:rPr>
            </w:pPr>
          </w:p>
        </w:tc>
        <w:tc>
          <w:tcPr>
            <w:tcW w:w="2067" w:type="dxa"/>
          </w:tcPr>
          <w:p w14:paraId="41C7B7E9" w14:textId="77777777" w:rsidR="00A34BB8" w:rsidRPr="00EB26B6" w:rsidRDefault="00A34BB8" w:rsidP="000562B4">
            <w:pPr>
              <w:rPr>
                <w:rFonts w:ascii="Times New Roman" w:hAnsi="Times New Roman" w:cs="Times New Roman"/>
                <w:sz w:val="28"/>
                <w:szCs w:val="28"/>
                <w:lang w:val="kk-KZ"/>
              </w:rPr>
            </w:pPr>
          </w:p>
        </w:tc>
        <w:tc>
          <w:tcPr>
            <w:tcW w:w="719" w:type="dxa"/>
          </w:tcPr>
          <w:p w14:paraId="25E72F4D" w14:textId="77777777" w:rsidR="00A34BB8" w:rsidRPr="00EB26B6" w:rsidRDefault="00A34BB8" w:rsidP="000562B4">
            <w:pPr>
              <w:rPr>
                <w:rFonts w:ascii="Times New Roman" w:hAnsi="Times New Roman" w:cs="Times New Roman"/>
                <w:sz w:val="28"/>
                <w:szCs w:val="28"/>
                <w:lang w:val="kk-KZ"/>
              </w:rPr>
            </w:pPr>
          </w:p>
        </w:tc>
        <w:tc>
          <w:tcPr>
            <w:tcW w:w="717" w:type="dxa"/>
          </w:tcPr>
          <w:p w14:paraId="310E65A8" w14:textId="77777777" w:rsidR="00A34BB8" w:rsidRPr="00EB26B6" w:rsidRDefault="00A34BB8" w:rsidP="000562B4">
            <w:pPr>
              <w:rPr>
                <w:rFonts w:ascii="Times New Roman" w:hAnsi="Times New Roman" w:cs="Times New Roman"/>
                <w:sz w:val="28"/>
                <w:szCs w:val="28"/>
                <w:lang w:val="kk-KZ"/>
              </w:rPr>
            </w:pPr>
          </w:p>
        </w:tc>
        <w:tc>
          <w:tcPr>
            <w:tcW w:w="559" w:type="dxa"/>
          </w:tcPr>
          <w:p w14:paraId="105E98DA" w14:textId="77777777" w:rsidR="00A34BB8" w:rsidRPr="00EB26B6" w:rsidRDefault="00A34BB8" w:rsidP="000562B4">
            <w:pPr>
              <w:rPr>
                <w:rFonts w:ascii="Times New Roman" w:hAnsi="Times New Roman" w:cs="Times New Roman"/>
                <w:sz w:val="28"/>
                <w:szCs w:val="28"/>
                <w:lang w:val="kk-KZ"/>
              </w:rPr>
            </w:pPr>
          </w:p>
        </w:tc>
        <w:tc>
          <w:tcPr>
            <w:tcW w:w="1285" w:type="dxa"/>
          </w:tcPr>
          <w:p w14:paraId="181AAD3A" w14:textId="77777777" w:rsidR="00A34BB8" w:rsidRPr="00EB26B6" w:rsidRDefault="00A34BB8" w:rsidP="000562B4">
            <w:pPr>
              <w:rPr>
                <w:rFonts w:ascii="Times New Roman" w:hAnsi="Times New Roman" w:cs="Times New Roman"/>
                <w:sz w:val="28"/>
                <w:szCs w:val="28"/>
                <w:lang w:val="kk-KZ"/>
              </w:rPr>
            </w:pPr>
          </w:p>
        </w:tc>
      </w:tr>
      <w:tr w:rsidR="00A34BB8" w:rsidRPr="00EB26B6" w14:paraId="47327AB5" w14:textId="77777777" w:rsidTr="000562B4">
        <w:tc>
          <w:tcPr>
            <w:tcW w:w="916" w:type="dxa"/>
            <w:vMerge w:val="restart"/>
          </w:tcPr>
          <w:p w14:paraId="5310570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13.0</w:t>
            </w:r>
          </w:p>
        </w:tc>
        <w:tc>
          <w:tcPr>
            <w:tcW w:w="657" w:type="dxa"/>
          </w:tcPr>
          <w:p w14:paraId="34E6D9F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1745BF3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3.15e+07</w:t>
            </w:r>
          </w:p>
        </w:tc>
        <w:tc>
          <w:tcPr>
            <w:tcW w:w="1445" w:type="dxa"/>
          </w:tcPr>
          <w:p w14:paraId="69C46D1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0.94</w:t>
            </w:r>
          </w:p>
        </w:tc>
        <w:tc>
          <w:tcPr>
            <w:tcW w:w="2067" w:type="dxa"/>
          </w:tcPr>
          <w:p w14:paraId="2F996D8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0.89</w:t>
            </w:r>
          </w:p>
        </w:tc>
        <w:tc>
          <w:tcPr>
            <w:tcW w:w="719" w:type="dxa"/>
          </w:tcPr>
          <w:p w14:paraId="2C0BEF5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28</w:t>
            </w:r>
          </w:p>
        </w:tc>
        <w:tc>
          <w:tcPr>
            <w:tcW w:w="717" w:type="dxa"/>
          </w:tcPr>
          <w:p w14:paraId="60EAD7B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31</w:t>
            </w:r>
          </w:p>
        </w:tc>
        <w:tc>
          <w:tcPr>
            <w:tcW w:w="559" w:type="dxa"/>
          </w:tcPr>
          <w:p w14:paraId="2C6371C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30</w:t>
            </w:r>
          </w:p>
        </w:tc>
        <w:tc>
          <w:tcPr>
            <w:tcW w:w="1285" w:type="dxa"/>
          </w:tcPr>
          <w:p w14:paraId="7E10023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4.18e-02</w:t>
            </w:r>
          </w:p>
        </w:tc>
      </w:tr>
      <w:tr w:rsidR="00A34BB8" w:rsidRPr="00EB26B6" w14:paraId="5D85DF87" w14:textId="77777777" w:rsidTr="000562B4">
        <w:tc>
          <w:tcPr>
            <w:tcW w:w="916" w:type="dxa"/>
            <w:vMerge/>
          </w:tcPr>
          <w:p w14:paraId="769A5388" w14:textId="77777777" w:rsidR="00A34BB8" w:rsidRPr="00EB26B6" w:rsidRDefault="00A34BB8" w:rsidP="000562B4">
            <w:pPr>
              <w:rPr>
                <w:rFonts w:ascii="Times New Roman" w:hAnsi="Times New Roman" w:cs="Times New Roman"/>
                <w:sz w:val="28"/>
                <w:szCs w:val="28"/>
                <w:lang w:val="kk-KZ"/>
              </w:rPr>
            </w:pPr>
          </w:p>
        </w:tc>
        <w:tc>
          <w:tcPr>
            <w:tcW w:w="657" w:type="dxa"/>
          </w:tcPr>
          <w:p w14:paraId="19838A2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6658F7A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3.31e+07</w:t>
            </w:r>
          </w:p>
        </w:tc>
        <w:tc>
          <w:tcPr>
            <w:tcW w:w="1445" w:type="dxa"/>
          </w:tcPr>
          <w:p w14:paraId="7E20AB0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0.93</w:t>
            </w:r>
          </w:p>
        </w:tc>
        <w:tc>
          <w:tcPr>
            <w:tcW w:w="2067" w:type="dxa"/>
          </w:tcPr>
          <w:p w14:paraId="464F5AE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0.90</w:t>
            </w:r>
          </w:p>
        </w:tc>
        <w:tc>
          <w:tcPr>
            <w:tcW w:w="719" w:type="dxa"/>
          </w:tcPr>
          <w:p w14:paraId="6D5F44E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w:t>
            </w:r>
          </w:p>
        </w:tc>
        <w:tc>
          <w:tcPr>
            <w:tcW w:w="717" w:type="dxa"/>
          </w:tcPr>
          <w:p w14:paraId="7AE25A5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29</w:t>
            </w:r>
          </w:p>
        </w:tc>
        <w:tc>
          <w:tcPr>
            <w:tcW w:w="559" w:type="dxa"/>
          </w:tcPr>
          <w:p w14:paraId="58B04C9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28</w:t>
            </w:r>
          </w:p>
        </w:tc>
        <w:tc>
          <w:tcPr>
            <w:tcW w:w="1285" w:type="dxa"/>
          </w:tcPr>
          <w:p w14:paraId="7E7805D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4.83e-02</w:t>
            </w:r>
          </w:p>
        </w:tc>
      </w:tr>
      <w:tr w:rsidR="00A34BB8" w:rsidRPr="00EB26B6" w14:paraId="283C1099" w14:textId="77777777" w:rsidTr="000562B4">
        <w:tc>
          <w:tcPr>
            <w:tcW w:w="916" w:type="dxa"/>
            <w:vMerge/>
          </w:tcPr>
          <w:p w14:paraId="73DD1BC7" w14:textId="77777777" w:rsidR="00A34BB8" w:rsidRPr="00EB26B6" w:rsidRDefault="00A34BB8" w:rsidP="000562B4">
            <w:pPr>
              <w:rPr>
                <w:rFonts w:ascii="Times New Roman" w:hAnsi="Times New Roman" w:cs="Times New Roman"/>
                <w:sz w:val="28"/>
                <w:szCs w:val="28"/>
                <w:lang w:val="kk-KZ"/>
              </w:rPr>
            </w:pPr>
          </w:p>
        </w:tc>
        <w:tc>
          <w:tcPr>
            <w:tcW w:w="657" w:type="dxa"/>
          </w:tcPr>
          <w:p w14:paraId="047F840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2AF9A9C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3.61e+07</w:t>
            </w:r>
          </w:p>
        </w:tc>
        <w:tc>
          <w:tcPr>
            <w:tcW w:w="1445" w:type="dxa"/>
          </w:tcPr>
          <w:p w14:paraId="46F34D4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0.90</w:t>
            </w:r>
          </w:p>
        </w:tc>
        <w:tc>
          <w:tcPr>
            <w:tcW w:w="2067" w:type="dxa"/>
          </w:tcPr>
          <w:p w14:paraId="7EE94F2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0.90</w:t>
            </w:r>
          </w:p>
        </w:tc>
        <w:tc>
          <w:tcPr>
            <w:tcW w:w="719" w:type="dxa"/>
          </w:tcPr>
          <w:p w14:paraId="578F40C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w:t>
            </w:r>
          </w:p>
        </w:tc>
        <w:tc>
          <w:tcPr>
            <w:tcW w:w="717" w:type="dxa"/>
          </w:tcPr>
          <w:p w14:paraId="2DB4B41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24</w:t>
            </w:r>
          </w:p>
        </w:tc>
        <w:tc>
          <w:tcPr>
            <w:tcW w:w="559" w:type="dxa"/>
          </w:tcPr>
          <w:p w14:paraId="086D86C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w:t>
            </w:r>
          </w:p>
        </w:tc>
        <w:tc>
          <w:tcPr>
            <w:tcW w:w="1285" w:type="dxa"/>
          </w:tcPr>
          <w:p w14:paraId="6CD7A75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6.38e-02</w:t>
            </w:r>
          </w:p>
        </w:tc>
      </w:tr>
      <w:tr w:rsidR="00A34BB8" w:rsidRPr="00EB26B6" w14:paraId="60A44327" w14:textId="77777777" w:rsidTr="000562B4">
        <w:tc>
          <w:tcPr>
            <w:tcW w:w="916" w:type="dxa"/>
            <w:vMerge/>
          </w:tcPr>
          <w:p w14:paraId="23557C73" w14:textId="77777777" w:rsidR="00A34BB8" w:rsidRPr="00EB26B6" w:rsidRDefault="00A34BB8" w:rsidP="000562B4">
            <w:pPr>
              <w:rPr>
                <w:rFonts w:ascii="Times New Roman" w:hAnsi="Times New Roman" w:cs="Times New Roman"/>
                <w:sz w:val="28"/>
                <w:szCs w:val="28"/>
                <w:lang w:val="kk-KZ"/>
              </w:rPr>
            </w:pPr>
          </w:p>
        </w:tc>
        <w:tc>
          <w:tcPr>
            <w:tcW w:w="657" w:type="dxa"/>
          </w:tcPr>
          <w:p w14:paraId="21940A7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4762440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4.09e+07</w:t>
            </w:r>
          </w:p>
        </w:tc>
        <w:tc>
          <w:tcPr>
            <w:tcW w:w="1445" w:type="dxa"/>
          </w:tcPr>
          <w:p w14:paraId="1FD8C7B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0.65</w:t>
            </w:r>
          </w:p>
        </w:tc>
        <w:tc>
          <w:tcPr>
            <w:tcW w:w="2067" w:type="dxa"/>
          </w:tcPr>
          <w:p w14:paraId="5A72850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0.98</w:t>
            </w:r>
          </w:p>
        </w:tc>
        <w:tc>
          <w:tcPr>
            <w:tcW w:w="719" w:type="dxa"/>
          </w:tcPr>
          <w:p w14:paraId="76665DA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w:t>
            </w:r>
          </w:p>
        </w:tc>
        <w:tc>
          <w:tcPr>
            <w:tcW w:w="717" w:type="dxa"/>
          </w:tcPr>
          <w:p w14:paraId="50245A3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559" w:type="dxa"/>
          </w:tcPr>
          <w:p w14:paraId="1DA4C10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1285" w:type="dxa"/>
          </w:tcPr>
          <w:p w14:paraId="548DD7F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1.99e-01</w:t>
            </w:r>
          </w:p>
        </w:tc>
      </w:tr>
      <w:tr w:rsidR="00A34BB8" w:rsidRPr="00EB26B6" w14:paraId="3F0FCBD1" w14:textId="77777777" w:rsidTr="000562B4">
        <w:tc>
          <w:tcPr>
            <w:tcW w:w="916" w:type="dxa"/>
            <w:vMerge/>
          </w:tcPr>
          <w:p w14:paraId="18B11021" w14:textId="77777777" w:rsidR="00A34BB8" w:rsidRPr="00EB26B6" w:rsidRDefault="00A34BB8" w:rsidP="000562B4">
            <w:pPr>
              <w:rPr>
                <w:rFonts w:ascii="Times New Roman" w:hAnsi="Times New Roman" w:cs="Times New Roman"/>
                <w:sz w:val="28"/>
                <w:szCs w:val="28"/>
                <w:lang w:val="kk-KZ"/>
              </w:rPr>
            </w:pPr>
          </w:p>
        </w:tc>
        <w:tc>
          <w:tcPr>
            <w:tcW w:w="657" w:type="dxa"/>
          </w:tcPr>
          <w:p w14:paraId="5BC4771C" w14:textId="77777777" w:rsidR="00A34BB8" w:rsidRPr="00EB26B6" w:rsidRDefault="00A34BB8" w:rsidP="000562B4">
            <w:pPr>
              <w:rPr>
                <w:rFonts w:ascii="Times New Roman" w:hAnsi="Times New Roman" w:cs="Times New Roman"/>
                <w:sz w:val="28"/>
                <w:szCs w:val="28"/>
                <w:lang w:val="en-US"/>
              </w:rPr>
            </w:pPr>
          </w:p>
        </w:tc>
        <w:tc>
          <w:tcPr>
            <w:tcW w:w="1269" w:type="dxa"/>
          </w:tcPr>
          <w:p w14:paraId="1B1A650F" w14:textId="77777777" w:rsidR="00A34BB8" w:rsidRPr="00EB26B6" w:rsidRDefault="00A34BB8" w:rsidP="000562B4">
            <w:pPr>
              <w:rPr>
                <w:rFonts w:ascii="Times New Roman" w:hAnsi="Times New Roman" w:cs="Times New Roman"/>
                <w:sz w:val="28"/>
                <w:szCs w:val="28"/>
                <w:lang w:val="en-US"/>
              </w:rPr>
            </w:pPr>
          </w:p>
        </w:tc>
        <w:tc>
          <w:tcPr>
            <w:tcW w:w="1445" w:type="dxa"/>
          </w:tcPr>
          <w:p w14:paraId="5EA3BBE7" w14:textId="77777777" w:rsidR="00A34BB8" w:rsidRPr="00EB26B6" w:rsidRDefault="00A34BB8" w:rsidP="000562B4">
            <w:pPr>
              <w:rPr>
                <w:rFonts w:ascii="Times New Roman" w:hAnsi="Times New Roman" w:cs="Times New Roman"/>
                <w:sz w:val="28"/>
                <w:szCs w:val="28"/>
                <w:lang w:val="kk-KZ"/>
              </w:rPr>
            </w:pPr>
          </w:p>
        </w:tc>
        <w:tc>
          <w:tcPr>
            <w:tcW w:w="2067" w:type="dxa"/>
          </w:tcPr>
          <w:p w14:paraId="4A6C6363" w14:textId="77777777" w:rsidR="00A34BB8" w:rsidRPr="00EB26B6" w:rsidRDefault="00A34BB8" w:rsidP="000562B4">
            <w:pPr>
              <w:rPr>
                <w:rFonts w:ascii="Times New Roman" w:hAnsi="Times New Roman" w:cs="Times New Roman"/>
                <w:sz w:val="28"/>
                <w:szCs w:val="28"/>
                <w:lang w:val="kk-KZ"/>
              </w:rPr>
            </w:pPr>
          </w:p>
        </w:tc>
        <w:tc>
          <w:tcPr>
            <w:tcW w:w="719" w:type="dxa"/>
          </w:tcPr>
          <w:p w14:paraId="3B2D97F8" w14:textId="77777777" w:rsidR="00A34BB8" w:rsidRPr="00EB26B6" w:rsidRDefault="00A34BB8" w:rsidP="000562B4">
            <w:pPr>
              <w:rPr>
                <w:rFonts w:ascii="Times New Roman" w:hAnsi="Times New Roman" w:cs="Times New Roman"/>
                <w:sz w:val="28"/>
                <w:szCs w:val="28"/>
                <w:lang w:val="kk-KZ"/>
              </w:rPr>
            </w:pPr>
          </w:p>
        </w:tc>
        <w:tc>
          <w:tcPr>
            <w:tcW w:w="717" w:type="dxa"/>
          </w:tcPr>
          <w:p w14:paraId="5F2BD81D" w14:textId="77777777" w:rsidR="00A34BB8" w:rsidRPr="00EB26B6" w:rsidRDefault="00A34BB8" w:rsidP="000562B4">
            <w:pPr>
              <w:rPr>
                <w:rFonts w:ascii="Times New Roman" w:hAnsi="Times New Roman" w:cs="Times New Roman"/>
                <w:sz w:val="28"/>
                <w:szCs w:val="28"/>
                <w:lang w:val="kk-KZ"/>
              </w:rPr>
            </w:pPr>
          </w:p>
        </w:tc>
        <w:tc>
          <w:tcPr>
            <w:tcW w:w="559" w:type="dxa"/>
          </w:tcPr>
          <w:p w14:paraId="300EB444" w14:textId="77777777" w:rsidR="00A34BB8" w:rsidRPr="00EB26B6" w:rsidRDefault="00A34BB8" w:rsidP="000562B4">
            <w:pPr>
              <w:rPr>
                <w:rFonts w:ascii="Times New Roman" w:hAnsi="Times New Roman" w:cs="Times New Roman"/>
                <w:sz w:val="28"/>
                <w:szCs w:val="28"/>
                <w:lang w:val="kk-KZ"/>
              </w:rPr>
            </w:pPr>
          </w:p>
        </w:tc>
        <w:tc>
          <w:tcPr>
            <w:tcW w:w="1285" w:type="dxa"/>
          </w:tcPr>
          <w:p w14:paraId="3F26657A" w14:textId="77777777" w:rsidR="00A34BB8" w:rsidRPr="00EB26B6" w:rsidRDefault="00A34BB8" w:rsidP="000562B4">
            <w:pPr>
              <w:rPr>
                <w:rFonts w:ascii="Times New Roman" w:hAnsi="Times New Roman" w:cs="Times New Roman"/>
                <w:sz w:val="28"/>
                <w:szCs w:val="28"/>
                <w:lang w:val="kk-KZ"/>
              </w:rPr>
            </w:pPr>
          </w:p>
        </w:tc>
      </w:tr>
      <w:tr w:rsidR="00A34BB8" w:rsidRPr="00EB26B6" w14:paraId="49CD92FB" w14:textId="77777777" w:rsidTr="000562B4">
        <w:tc>
          <w:tcPr>
            <w:tcW w:w="916" w:type="dxa"/>
            <w:vMerge w:val="restart"/>
          </w:tcPr>
          <w:p w14:paraId="5C0AEA3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13.5</w:t>
            </w:r>
          </w:p>
        </w:tc>
        <w:tc>
          <w:tcPr>
            <w:tcW w:w="657" w:type="dxa"/>
          </w:tcPr>
          <w:p w14:paraId="29C913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208AF8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1.25e+08</w:t>
            </w:r>
          </w:p>
        </w:tc>
        <w:tc>
          <w:tcPr>
            <w:tcW w:w="1445" w:type="dxa"/>
          </w:tcPr>
          <w:p w14:paraId="4242C00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0.47</w:t>
            </w:r>
          </w:p>
        </w:tc>
        <w:tc>
          <w:tcPr>
            <w:tcW w:w="2067" w:type="dxa"/>
          </w:tcPr>
          <w:p w14:paraId="15CCF12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1.06</w:t>
            </w:r>
          </w:p>
        </w:tc>
        <w:tc>
          <w:tcPr>
            <w:tcW w:w="719" w:type="dxa"/>
          </w:tcPr>
          <w:p w14:paraId="724B681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717" w:type="dxa"/>
          </w:tcPr>
          <w:p w14:paraId="51E5F44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w:t>
            </w:r>
          </w:p>
        </w:tc>
        <w:tc>
          <w:tcPr>
            <w:tcW w:w="559" w:type="dxa"/>
          </w:tcPr>
          <w:p w14:paraId="7DDA312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w:t>
            </w:r>
          </w:p>
        </w:tc>
        <w:tc>
          <w:tcPr>
            <w:tcW w:w="1285" w:type="dxa"/>
          </w:tcPr>
          <w:p w14:paraId="369D40D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3.22e-01</w:t>
            </w:r>
          </w:p>
        </w:tc>
      </w:tr>
      <w:tr w:rsidR="00A34BB8" w:rsidRPr="00EB26B6" w14:paraId="4FC27D3D" w14:textId="77777777" w:rsidTr="000562B4">
        <w:tc>
          <w:tcPr>
            <w:tcW w:w="916" w:type="dxa"/>
            <w:vMerge/>
          </w:tcPr>
          <w:p w14:paraId="6E8C9254" w14:textId="77777777" w:rsidR="00A34BB8" w:rsidRPr="00EB26B6" w:rsidRDefault="00A34BB8" w:rsidP="000562B4">
            <w:pPr>
              <w:rPr>
                <w:rFonts w:ascii="Times New Roman" w:hAnsi="Times New Roman" w:cs="Times New Roman"/>
                <w:sz w:val="28"/>
                <w:szCs w:val="28"/>
                <w:lang w:val="kk-KZ"/>
              </w:rPr>
            </w:pPr>
          </w:p>
        </w:tc>
        <w:tc>
          <w:tcPr>
            <w:tcW w:w="657" w:type="dxa"/>
          </w:tcPr>
          <w:p w14:paraId="21D696F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406AD56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1.22e+08</w:t>
            </w:r>
          </w:p>
        </w:tc>
        <w:tc>
          <w:tcPr>
            <w:tcW w:w="1445" w:type="dxa"/>
          </w:tcPr>
          <w:p w14:paraId="5D89AF6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0.43</w:t>
            </w:r>
          </w:p>
        </w:tc>
        <w:tc>
          <w:tcPr>
            <w:tcW w:w="2067" w:type="dxa"/>
          </w:tcPr>
          <w:p w14:paraId="061BCEB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1.08</w:t>
            </w:r>
          </w:p>
        </w:tc>
        <w:tc>
          <w:tcPr>
            <w:tcW w:w="719" w:type="dxa"/>
          </w:tcPr>
          <w:p w14:paraId="73D67F2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w:t>
            </w:r>
          </w:p>
        </w:tc>
        <w:tc>
          <w:tcPr>
            <w:tcW w:w="717" w:type="dxa"/>
          </w:tcPr>
          <w:p w14:paraId="06D8BCE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w:t>
            </w:r>
          </w:p>
        </w:tc>
        <w:tc>
          <w:tcPr>
            <w:tcW w:w="559" w:type="dxa"/>
          </w:tcPr>
          <w:p w14:paraId="43D2E91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w:t>
            </w:r>
          </w:p>
        </w:tc>
        <w:tc>
          <w:tcPr>
            <w:tcW w:w="1285" w:type="dxa"/>
          </w:tcPr>
          <w:p w14:paraId="0D45F48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3.61e-01</w:t>
            </w:r>
          </w:p>
        </w:tc>
      </w:tr>
      <w:tr w:rsidR="00A34BB8" w:rsidRPr="00EB26B6" w14:paraId="24969191" w14:textId="77777777" w:rsidTr="000562B4">
        <w:tc>
          <w:tcPr>
            <w:tcW w:w="916" w:type="dxa"/>
            <w:vMerge/>
          </w:tcPr>
          <w:p w14:paraId="734B6EB7" w14:textId="77777777" w:rsidR="00A34BB8" w:rsidRPr="00EB26B6" w:rsidRDefault="00A34BB8" w:rsidP="000562B4">
            <w:pPr>
              <w:rPr>
                <w:rFonts w:ascii="Times New Roman" w:hAnsi="Times New Roman" w:cs="Times New Roman"/>
                <w:sz w:val="28"/>
                <w:szCs w:val="28"/>
                <w:lang w:val="kk-KZ"/>
              </w:rPr>
            </w:pPr>
          </w:p>
        </w:tc>
        <w:tc>
          <w:tcPr>
            <w:tcW w:w="657" w:type="dxa"/>
          </w:tcPr>
          <w:p w14:paraId="2FE34F5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3E6806B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1.11e+08</w:t>
            </w:r>
          </w:p>
        </w:tc>
        <w:tc>
          <w:tcPr>
            <w:tcW w:w="1445" w:type="dxa"/>
          </w:tcPr>
          <w:p w14:paraId="37D5635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0.32</w:t>
            </w:r>
          </w:p>
        </w:tc>
        <w:tc>
          <w:tcPr>
            <w:tcW w:w="2067" w:type="dxa"/>
          </w:tcPr>
          <w:p w14:paraId="1051769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1.15</w:t>
            </w:r>
          </w:p>
        </w:tc>
        <w:tc>
          <w:tcPr>
            <w:tcW w:w="719" w:type="dxa"/>
          </w:tcPr>
          <w:p w14:paraId="203F8B9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717" w:type="dxa"/>
          </w:tcPr>
          <w:p w14:paraId="40DA3E8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w:t>
            </w:r>
          </w:p>
        </w:tc>
        <w:tc>
          <w:tcPr>
            <w:tcW w:w="559" w:type="dxa"/>
          </w:tcPr>
          <w:p w14:paraId="0F9D766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w:t>
            </w:r>
          </w:p>
        </w:tc>
        <w:tc>
          <w:tcPr>
            <w:tcW w:w="1285" w:type="dxa"/>
          </w:tcPr>
          <w:p w14:paraId="26D3C0C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4.45e-01</w:t>
            </w:r>
          </w:p>
        </w:tc>
      </w:tr>
      <w:tr w:rsidR="00A34BB8" w:rsidRPr="00EB26B6" w14:paraId="014A41AF" w14:textId="77777777" w:rsidTr="000562B4">
        <w:tc>
          <w:tcPr>
            <w:tcW w:w="916" w:type="dxa"/>
            <w:vMerge/>
          </w:tcPr>
          <w:p w14:paraId="3F5B3F44" w14:textId="77777777" w:rsidR="00A34BB8" w:rsidRPr="00EB26B6" w:rsidRDefault="00A34BB8" w:rsidP="000562B4">
            <w:pPr>
              <w:rPr>
                <w:rFonts w:ascii="Times New Roman" w:hAnsi="Times New Roman" w:cs="Times New Roman"/>
                <w:sz w:val="28"/>
                <w:szCs w:val="28"/>
                <w:lang w:val="kk-KZ"/>
              </w:rPr>
            </w:pPr>
          </w:p>
        </w:tc>
        <w:tc>
          <w:tcPr>
            <w:tcW w:w="657" w:type="dxa"/>
          </w:tcPr>
          <w:p w14:paraId="2A96FA8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7D1508C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-9.70e+04</w:t>
            </w:r>
          </w:p>
        </w:tc>
        <w:tc>
          <w:tcPr>
            <w:tcW w:w="1445" w:type="dxa"/>
          </w:tcPr>
          <w:p w14:paraId="2AFF3D19" w14:textId="77777777" w:rsidR="00A34BB8" w:rsidRPr="00EB26B6" w:rsidRDefault="00A34BB8" w:rsidP="000562B4">
            <w:pPr>
              <w:rPr>
                <w:rFonts w:ascii="Times New Roman" w:hAnsi="Times New Roman" w:cs="Times New Roman"/>
                <w:sz w:val="28"/>
                <w:szCs w:val="28"/>
                <w:lang w:val="kk-KZ"/>
              </w:rPr>
            </w:pPr>
          </w:p>
        </w:tc>
        <w:tc>
          <w:tcPr>
            <w:tcW w:w="2067" w:type="dxa"/>
          </w:tcPr>
          <w:p w14:paraId="1CD7AA8C" w14:textId="77777777" w:rsidR="00A34BB8" w:rsidRPr="00EB26B6" w:rsidRDefault="00A34BB8" w:rsidP="000562B4">
            <w:pPr>
              <w:rPr>
                <w:rFonts w:ascii="Times New Roman" w:hAnsi="Times New Roman" w:cs="Times New Roman"/>
                <w:sz w:val="28"/>
                <w:szCs w:val="28"/>
                <w:lang w:val="en-US"/>
              </w:rPr>
            </w:pPr>
          </w:p>
        </w:tc>
        <w:tc>
          <w:tcPr>
            <w:tcW w:w="719" w:type="dxa"/>
          </w:tcPr>
          <w:p w14:paraId="18B674C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17" w:type="dxa"/>
          </w:tcPr>
          <w:p w14:paraId="2AA9FD4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w:t>
            </w:r>
          </w:p>
        </w:tc>
        <w:tc>
          <w:tcPr>
            <w:tcW w:w="559" w:type="dxa"/>
          </w:tcPr>
          <w:p w14:paraId="5666A5F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1285" w:type="dxa"/>
          </w:tcPr>
          <w:p w14:paraId="3AF9193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7.7e-01</w:t>
            </w:r>
          </w:p>
        </w:tc>
      </w:tr>
      <w:tr w:rsidR="00A34BB8" w:rsidRPr="00EB26B6" w14:paraId="4EBDD92E" w14:textId="77777777" w:rsidTr="000562B4">
        <w:tc>
          <w:tcPr>
            <w:tcW w:w="916" w:type="dxa"/>
            <w:vMerge/>
          </w:tcPr>
          <w:p w14:paraId="18C6881B" w14:textId="77777777" w:rsidR="00A34BB8" w:rsidRPr="00EB26B6" w:rsidRDefault="00A34BB8" w:rsidP="000562B4">
            <w:pPr>
              <w:rPr>
                <w:rFonts w:ascii="Times New Roman" w:hAnsi="Times New Roman" w:cs="Times New Roman"/>
                <w:sz w:val="28"/>
                <w:szCs w:val="28"/>
                <w:lang w:val="kk-KZ"/>
              </w:rPr>
            </w:pPr>
          </w:p>
        </w:tc>
        <w:tc>
          <w:tcPr>
            <w:tcW w:w="657" w:type="dxa"/>
          </w:tcPr>
          <w:p w14:paraId="136029C3" w14:textId="77777777" w:rsidR="00A34BB8" w:rsidRPr="00EB26B6" w:rsidRDefault="00A34BB8" w:rsidP="000562B4">
            <w:pPr>
              <w:rPr>
                <w:rFonts w:ascii="Times New Roman" w:hAnsi="Times New Roman" w:cs="Times New Roman"/>
                <w:sz w:val="28"/>
                <w:szCs w:val="28"/>
                <w:lang w:val="en-US"/>
              </w:rPr>
            </w:pPr>
          </w:p>
        </w:tc>
        <w:tc>
          <w:tcPr>
            <w:tcW w:w="1269" w:type="dxa"/>
          </w:tcPr>
          <w:p w14:paraId="6B2ED46C" w14:textId="77777777" w:rsidR="00A34BB8" w:rsidRPr="00EB26B6" w:rsidRDefault="00A34BB8" w:rsidP="000562B4">
            <w:pPr>
              <w:rPr>
                <w:rFonts w:ascii="Times New Roman" w:hAnsi="Times New Roman" w:cs="Times New Roman"/>
                <w:sz w:val="28"/>
                <w:szCs w:val="28"/>
                <w:lang w:val="en-US"/>
              </w:rPr>
            </w:pPr>
          </w:p>
        </w:tc>
        <w:tc>
          <w:tcPr>
            <w:tcW w:w="1445" w:type="dxa"/>
          </w:tcPr>
          <w:p w14:paraId="7E982CBA" w14:textId="77777777" w:rsidR="00A34BB8" w:rsidRPr="00EB26B6" w:rsidRDefault="00A34BB8" w:rsidP="000562B4">
            <w:pPr>
              <w:rPr>
                <w:rFonts w:ascii="Times New Roman" w:hAnsi="Times New Roman" w:cs="Times New Roman"/>
                <w:sz w:val="28"/>
                <w:szCs w:val="28"/>
                <w:lang w:val="kk-KZ"/>
              </w:rPr>
            </w:pPr>
          </w:p>
        </w:tc>
        <w:tc>
          <w:tcPr>
            <w:tcW w:w="2067" w:type="dxa"/>
          </w:tcPr>
          <w:p w14:paraId="2EF8DCF9" w14:textId="77777777" w:rsidR="00A34BB8" w:rsidRPr="00EB26B6" w:rsidRDefault="00A34BB8" w:rsidP="000562B4">
            <w:pPr>
              <w:rPr>
                <w:rFonts w:ascii="Times New Roman" w:hAnsi="Times New Roman" w:cs="Times New Roman"/>
                <w:sz w:val="28"/>
                <w:szCs w:val="28"/>
                <w:lang w:val="kk-KZ"/>
              </w:rPr>
            </w:pPr>
          </w:p>
        </w:tc>
        <w:tc>
          <w:tcPr>
            <w:tcW w:w="719" w:type="dxa"/>
          </w:tcPr>
          <w:p w14:paraId="1C420A9C" w14:textId="77777777" w:rsidR="00A34BB8" w:rsidRPr="00EB26B6" w:rsidRDefault="00A34BB8" w:rsidP="000562B4">
            <w:pPr>
              <w:rPr>
                <w:rFonts w:ascii="Times New Roman" w:hAnsi="Times New Roman" w:cs="Times New Roman"/>
                <w:sz w:val="28"/>
                <w:szCs w:val="28"/>
                <w:lang w:val="kk-KZ"/>
              </w:rPr>
            </w:pPr>
          </w:p>
        </w:tc>
        <w:tc>
          <w:tcPr>
            <w:tcW w:w="717" w:type="dxa"/>
          </w:tcPr>
          <w:p w14:paraId="2C9DC775" w14:textId="77777777" w:rsidR="00A34BB8" w:rsidRPr="00EB26B6" w:rsidRDefault="00A34BB8" w:rsidP="000562B4">
            <w:pPr>
              <w:rPr>
                <w:rFonts w:ascii="Times New Roman" w:hAnsi="Times New Roman" w:cs="Times New Roman"/>
                <w:sz w:val="28"/>
                <w:szCs w:val="28"/>
                <w:lang w:val="kk-KZ"/>
              </w:rPr>
            </w:pPr>
          </w:p>
        </w:tc>
        <w:tc>
          <w:tcPr>
            <w:tcW w:w="559" w:type="dxa"/>
          </w:tcPr>
          <w:p w14:paraId="3BF9A39A" w14:textId="77777777" w:rsidR="00A34BB8" w:rsidRPr="00EB26B6" w:rsidRDefault="00A34BB8" w:rsidP="000562B4">
            <w:pPr>
              <w:rPr>
                <w:rFonts w:ascii="Times New Roman" w:hAnsi="Times New Roman" w:cs="Times New Roman"/>
                <w:sz w:val="28"/>
                <w:szCs w:val="28"/>
                <w:lang w:val="kk-KZ"/>
              </w:rPr>
            </w:pPr>
          </w:p>
        </w:tc>
        <w:tc>
          <w:tcPr>
            <w:tcW w:w="1285" w:type="dxa"/>
          </w:tcPr>
          <w:p w14:paraId="73062B73" w14:textId="77777777" w:rsidR="00A34BB8" w:rsidRPr="00EB26B6" w:rsidRDefault="00A34BB8" w:rsidP="000562B4">
            <w:pPr>
              <w:rPr>
                <w:rFonts w:ascii="Times New Roman" w:hAnsi="Times New Roman" w:cs="Times New Roman"/>
                <w:sz w:val="28"/>
                <w:szCs w:val="28"/>
                <w:lang w:val="kk-KZ"/>
              </w:rPr>
            </w:pPr>
          </w:p>
        </w:tc>
      </w:tr>
      <w:tr w:rsidR="00A34BB8" w:rsidRPr="00EB26B6" w14:paraId="4F0A7185" w14:textId="77777777" w:rsidTr="000562B4">
        <w:tc>
          <w:tcPr>
            <w:tcW w:w="916" w:type="dxa"/>
            <w:vMerge w:val="restart"/>
          </w:tcPr>
          <w:p w14:paraId="6441A40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14.0</w:t>
            </w:r>
          </w:p>
        </w:tc>
        <w:tc>
          <w:tcPr>
            <w:tcW w:w="657" w:type="dxa"/>
          </w:tcPr>
          <w:p w14:paraId="453EBD7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12F67F8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3.23e+06</w:t>
            </w:r>
          </w:p>
        </w:tc>
        <w:tc>
          <w:tcPr>
            <w:tcW w:w="1445" w:type="dxa"/>
          </w:tcPr>
          <w:p w14:paraId="158731F7" w14:textId="77777777" w:rsidR="00A34BB8" w:rsidRPr="00EB26B6" w:rsidRDefault="00A34BB8" w:rsidP="000562B4">
            <w:pPr>
              <w:rPr>
                <w:rFonts w:ascii="Times New Roman" w:hAnsi="Times New Roman" w:cs="Times New Roman"/>
                <w:sz w:val="28"/>
                <w:szCs w:val="28"/>
                <w:lang w:val="kk-KZ"/>
              </w:rPr>
            </w:pPr>
          </w:p>
        </w:tc>
        <w:tc>
          <w:tcPr>
            <w:tcW w:w="2067" w:type="dxa"/>
          </w:tcPr>
          <w:p w14:paraId="7E9494FD" w14:textId="77777777" w:rsidR="00A34BB8" w:rsidRPr="00EB26B6" w:rsidRDefault="00A34BB8" w:rsidP="000562B4">
            <w:pPr>
              <w:rPr>
                <w:rFonts w:ascii="Times New Roman" w:hAnsi="Times New Roman" w:cs="Times New Roman"/>
                <w:sz w:val="28"/>
                <w:szCs w:val="28"/>
                <w:lang w:val="kk-KZ"/>
              </w:rPr>
            </w:pPr>
          </w:p>
        </w:tc>
        <w:tc>
          <w:tcPr>
            <w:tcW w:w="719" w:type="dxa"/>
          </w:tcPr>
          <w:p w14:paraId="252499F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17" w:type="dxa"/>
          </w:tcPr>
          <w:p w14:paraId="0833232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2CD825C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85" w:type="dxa"/>
          </w:tcPr>
          <w:p w14:paraId="7B2ED76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9.29e-01</w:t>
            </w:r>
          </w:p>
        </w:tc>
      </w:tr>
      <w:tr w:rsidR="00A34BB8" w:rsidRPr="00EB26B6" w14:paraId="67A3E046" w14:textId="77777777" w:rsidTr="000562B4">
        <w:tc>
          <w:tcPr>
            <w:tcW w:w="916" w:type="dxa"/>
            <w:vMerge/>
          </w:tcPr>
          <w:p w14:paraId="5EB1D2C2" w14:textId="77777777" w:rsidR="00A34BB8" w:rsidRPr="00EB26B6" w:rsidRDefault="00A34BB8" w:rsidP="000562B4">
            <w:pPr>
              <w:rPr>
                <w:rFonts w:ascii="Times New Roman" w:hAnsi="Times New Roman" w:cs="Times New Roman"/>
                <w:sz w:val="28"/>
                <w:szCs w:val="28"/>
                <w:lang w:val="kk-KZ"/>
              </w:rPr>
            </w:pPr>
          </w:p>
        </w:tc>
        <w:tc>
          <w:tcPr>
            <w:tcW w:w="657" w:type="dxa"/>
          </w:tcPr>
          <w:p w14:paraId="66EF355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01DE34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-1.07e+07</w:t>
            </w:r>
          </w:p>
        </w:tc>
        <w:tc>
          <w:tcPr>
            <w:tcW w:w="1445" w:type="dxa"/>
          </w:tcPr>
          <w:p w14:paraId="449B9EE5" w14:textId="77777777" w:rsidR="00A34BB8" w:rsidRPr="00EB26B6" w:rsidRDefault="00A34BB8" w:rsidP="000562B4">
            <w:pPr>
              <w:rPr>
                <w:rFonts w:ascii="Times New Roman" w:hAnsi="Times New Roman" w:cs="Times New Roman"/>
                <w:sz w:val="28"/>
                <w:szCs w:val="28"/>
                <w:lang w:val="kk-KZ"/>
              </w:rPr>
            </w:pPr>
          </w:p>
        </w:tc>
        <w:tc>
          <w:tcPr>
            <w:tcW w:w="2067" w:type="dxa"/>
          </w:tcPr>
          <w:p w14:paraId="212B808D" w14:textId="77777777" w:rsidR="00A34BB8" w:rsidRPr="00EB26B6" w:rsidRDefault="00A34BB8" w:rsidP="000562B4">
            <w:pPr>
              <w:rPr>
                <w:rFonts w:ascii="Times New Roman" w:hAnsi="Times New Roman" w:cs="Times New Roman"/>
                <w:sz w:val="28"/>
                <w:szCs w:val="28"/>
                <w:lang w:val="kk-KZ"/>
              </w:rPr>
            </w:pPr>
          </w:p>
        </w:tc>
        <w:tc>
          <w:tcPr>
            <w:tcW w:w="719" w:type="dxa"/>
          </w:tcPr>
          <w:p w14:paraId="1CEF650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17" w:type="dxa"/>
          </w:tcPr>
          <w:p w14:paraId="2703CC8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57C9609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1285" w:type="dxa"/>
          </w:tcPr>
          <w:p w14:paraId="638B074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9.42e-01</w:t>
            </w:r>
          </w:p>
        </w:tc>
      </w:tr>
      <w:tr w:rsidR="00A34BB8" w:rsidRPr="00EB26B6" w14:paraId="44728B29" w14:textId="77777777" w:rsidTr="000562B4">
        <w:tc>
          <w:tcPr>
            <w:tcW w:w="916" w:type="dxa"/>
            <w:vMerge/>
          </w:tcPr>
          <w:p w14:paraId="14DFCC54" w14:textId="77777777" w:rsidR="00A34BB8" w:rsidRPr="00EB26B6" w:rsidRDefault="00A34BB8" w:rsidP="000562B4">
            <w:pPr>
              <w:rPr>
                <w:rFonts w:ascii="Times New Roman" w:hAnsi="Times New Roman" w:cs="Times New Roman"/>
                <w:sz w:val="28"/>
                <w:szCs w:val="28"/>
                <w:lang w:val="kk-KZ"/>
              </w:rPr>
            </w:pPr>
          </w:p>
        </w:tc>
        <w:tc>
          <w:tcPr>
            <w:tcW w:w="657" w:type="dxa"/>
          </w:tcPr>
          <w:p w14:paraId="68AE5F6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048E9E5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-2.79e+07</w:t>
            </w:r>
          </w:p>
        </w:tc>
        <w:tc>
          <w:tcPr>
            <w:tcW w:w="1445" w:type="dxa"/>
          </w:tcPr>
          <w:p w14:paraId="6E5CC0EC" w14:textId="77777777" w:rsidR="00A34BB8" w:rsidRPr="00EB26B6" w:rsidRDefault="00A34BB8" w:rsidP="000562B4">
            <w:pPr>
              <w:rPr>
                <w:rFonts w:ascii="Times New Roman" w:hAnsi="Times New Roman" w:cs="Times New Roman"/>
                <w:sz w:val="28"/>
                <w:szCs w:val="28"/>
                <w:lang w:val="kk-KZ"/>
              </w:rPr>
            </w:pPr>
          </w:p>
        </w:tc>
        <w:tc>
          <w:tcPr>
            <w:tcW w:w="2067" w:type="dxa"/>
          </w:tcPr>
          <w:p w14:paraId="776217B7" w14:textId="77777777" w:rsidR="00A34BB8" w:rsidRPr="00EB26B6" w:rsidRDefault="00A34BB8" w:rsidP="000562B4">
            <w:pPr>
              <w:rPr>
                <w:rFonts w:ascii="Times New Roman" w:hAnsi="Times New Roman" w:cs="Times New Roman"/>
                <w:sz w:val="28"/>
                <w:szCs w:val="28"/>
                <w:lang w:val="kk-KZ"/>
              </w:rPr>
            </w:pPr>
          </w:p>
        </w:tc>
        <w:tc>
          <w:tcPr>
            <w:tcW w:w="719" w:type="dxa"/>
          </w:tcPr>
          <w:p w14:paraId="0934BC9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17" w:type="dxa"/>
          </w:tcPr>
          <w:p w14:paraId="4733E97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559" w:type="dxa"/>
          </w:tcPr>
          <w:p w14:paraId="2D90305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85" w:type="dxa"/>
          </w:tcPr>
          <w:p w14:paraId="0F9AE5E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9.51e-01</w:t>
            </w:r>
          </w:p>
        </w:tc>
      </w:tr>
      <w:tr w:rsidR="00A34BB8" w:rsidRPr="00EB26B6" w14:paraId="40EFACD4" w14:textId="77777777" w:rsidTr="000562B4">
        <w:tc>
          <w:tcPr>
            <w:tcW w:w="916" w:type="dxa"/>
            <w:vMerge/>
          </w:tcPr>
          <w:p w14:paraId="79517F3B" w14:textId="77777777" w:rsidR="00A34BB8" w:rsidRPr="00EB26B6" w:rsidRDefault="00A34BB8" w:rsidP="000562B4">
            <w:pPr>
              <w:rPr>
                <w:rFonts w:ascii="Times New Roman" w:hAnsi="Times New Roman" w:cs="Times New Roman"/>
                <w:sz w:val="28"/>
                <w:szCs w:val="28"/>
                <w:lang w:val="kk-KZ"/>
              </w:rPr>
            </w:pPr>
          </w:p>
        </w:tc>
        <w:tc>
          <w:tcPr>
            <w:tcW w:w="657" w:type="dxa"/>
          </w:tcPr>
          <w:p w14:paraId="468AE46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5968577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-4.71e+07</w:t>
            </w:r>
          </w:p>
        </w:tc>
        <w:tc>
          <w:tcPr>
            <w:tcW w:w="1445" w:type="dxa"/>
          </w:tcPr>
          <w:p w14:paraId="12EF9412" w14:textId="77777777" w:rsidR="00A34BB8" w:rsidRPr="00EB26B6" w:rsidRDefault="00A34BB8" w:rsidP="000562B4">
            <w:pPr>
              <w:rPr>
                <w:rFonts w:ascii="Times New Roman" w:hAnsi="Times New Roman" w:cs="Times New Roman"/>
                <w:sz w:val="28"/>
                <w:szCs w:val="28"/>
                <w:lang w:val="kk-KZ"/>
              </w:rPr>
            </w:pPr>
          </w:p>
        </w:tc>
        <w:tc>
          <w:tcPr>
            <w:tcW w:w="2067" w:type="dxa"/>
          </w:tcPr>
          <w:p w14:paraId="0C104059" w14:textId="77777777" w:rsidR="00A34BB8" w:rsidRPr="00EB26B6" w:rsidRDefault="00A34BB8" w:rsidP="000562B4">
            <w:pPr>
              <w:rPr>
                <w:rFonts w:ascii="Times New Roman" w:hAnsi="Times New Roman" w:cs="Times New Roman"/>
                <w:sz w:val="28"/>
                <w:szCs w:val="28"/>
                <w:lang w:val="kk-KZ"/>
              </w:rPr>
            </w:pPr>
          </w:p>
        </w:tc>
        <w:tc>
          <w:tcPr>
            <w:tcW w:w="719" w:type="dxa"/>
          </w:tcPr>
          <w:p w14:paraId="6681469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717" w:type="dxa"/>
          </w:tcPr>
          <w:p w14:paraId="087DC17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559" w:type="dxa"/>
          </w:tcPr>
          <w:p w14:paraId="5B728A1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85" w:type="dxa"/>
          </w:tcPr>
          <w:p w14:paraId="5428EBE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9.12e-01</w:t>
            </w:r>
          </w:p>
        </w:tc>
      </w:tr>
    </w:tbl>
    <w:p w14:paraId="45C610AA" w14:textId="77777777" w:rsidR="00E95B09" w:rsidRPr="00EB26B6" w:rsidRDefault="00E95B09" w:rsidP="00E95B09">
      <w:pPr>
        <w:rPr>
          <w:lang w:val="kk-KZ"/>
        </w:rPr>
      </w:pPr>
    </w:p>
    <w:p w14:paraId="5A7A26D1" w14:textId="77777777" w:rsidR="00E95B09" w:rsidRDefault="00E95B09" w:rsidP="00E95B09">
      <w:pPr>
        <w:rPr>
          <w:lang w:val="kk-KZ"/>
        </w:rPr>
      </w:pPr>
    </w:p>
    <w:p w14:paraId="644BB961" w14:textId="77777777" w:rsidR="00701E10" w:rsidRPr="00A93B13" w:rsidRDefault="00701E10" w:rsidP="00E95B09">
      <w:pPr>
        <w:rPr>
          <w:lang w:val="en-US"/>
        </w:rPr>
      </w:pPr>
    </w:p>
    <w:p w14:paraId="1B3010B2" w14:textId="40CFF744" w:rsidR="00E95B09" w:rsidRDefault="00E95B09" w:rsidP="00E95B09">
      <w:pPr>
        <w:rPr>
          <w:lang w:val="kk-KZ"/>
        </w:rPr>
      </w:pPr>
    </w:p>
    <w:p w14:paraId="5FD6DD67" w14:textId="7E35B11C" w:rsidR="000A33C8" w:rsidRDefault="00B97B83" w:rsidP="00B97B83">
      <w:pPr>
        <w:spacing w:after="0"/>
        <w:rPr>
          <w:rFonts w:ascii="Times New Roman" w:hAnsi="Times New Roman" w:cs="Times New Roman"/>
          <w:color w:val="222222"/>
          <w:sz w:val="28"/>
          <w:szCs w:val="28"/>
          <w:shd w:val="clear" w:color="auto" w:fill="FFFFFF"/>
          <w:lang w:val="kk-KZ"/>
        </w:rPr>
      </w:pPr>
      <w:r w:rsidRPr="00751B4D">
        <w:rPr>
          <w:rFonts w:ascii="Times New Roman" w:hAnsi="Times New Roman" w:cs="Times New Roman"/>
          <w:bCs/>
          <w:sz w:val="28"/>
          <w:szCs w:val="28"/>
          <w:lang w:val="kk-KZ"/>
        </w:rPr>
        <w:lastRenderedPageBreak/>
        <w:t xml:space="preserve">Кесте </w:t>
      </w:r>
      <w:r>
        <w:rPr>
          <w:rFonts w:ascii="Times New Roman" w:hAnsi="Times New Roman" w:cs="Times New Roman"/>
          <w:bCs/>
          <w:sz w:val="28"/>
          <w:szCs w:val="28"/>
          <w:lang w:val="kk-KZ"/>
        </w:rPr>
        <w:t>А.3</w:t>
      </w:r>
      <w:r w:rsidRPr="00751B4D">
        <w:rPr>
          <w:rFonts w:ascii="Times New Roman" w:hAnsi="Times New Roman" w:cs="Times New Roman"/>
          <w:bCs/>
          <w:sz w:val="28"/>
          <w:szCs w:val="28"/>
          <w:lang w:val="kk-KZ"/>
        </w:rPr>
        <w:t xml:space="preserve"> –  </w:t>
      </w:r>
      <w:r>
        <w:rPr>
          <w:rFonts w:ascii="Times New Roman" w:hAnsi="Times New Roman" w:cs="Times New Roman"/>
          <w:sz w:val="28"/>
          <w:szCs w:val="28"/>
          <w:lang w:val="kk-KZ"/>
        </w:rPr>
        <w:t>8000</w:t>
      </w:r>
      <w:r w:rsidRPr="00B97B83">
        <w:rPr>
          <w:rFonts w:ascii="Times New Roman" w:hAnsi="Times New Roman" w:cs="Times New Roman"/>
          <w:sz w:val="28"/>
          <w:szCs w:val="28"/>
          <w:lang w:val="kk-KZ"/>
        </w:rPr>
        <w:t>K</w:t>
      </w:r>
      <w:r>
        <w:rPr>
          <w:rFonts w:ascii="Times New Roman" w:hAnsi="Times New Roman" w:cs="Times New Roman"/>
          <w:sz w:val="28"/>
          <w:szCs w:val="28"/>
          <w:lang w:val="kk-KZ"/>
        </w:rPr>
        <w:t xml:space="preserve"> </w:t>
      </w:r>
      <w:r w:rsidRPr="00B97B83">
        <w:rPr>
          <w:rFonts w:ascii="Times New Roman" w:hAnsi="Times New Roman" w:cs="Times New Roman"/>
          <w:sz w:val="28"/>
          <w:szCs w:val="28"/>
          <w:lang w:val="kk-KZ"/>
        </w:rPr>
        <w:t xml:space="preserve">үшін </w:t>
      </w:r>
      <w:r>
        <w:rPr>
          <w:rFonts w:ascii="Times New Roman" w:hAnsi="Times New Roman" w:cs="Times New Roman"/>
          <w:sz w:val="28"/>
          <w:szCs w:val="28"/>
          <w:shd w:val="clear" w:color="auto" w:fill="FFFFFF"/>
          <w:lang w:val="kk-KZ"/>
        </w:rPr>
        <w:t>с</w:t>
      </w:r>
      <w:r w:rsidRPr="00B97B83">
        <w:rPr>
          <w:rFonts w:ascii="Times New Roman" w:hAnsi="Times New Roman" w:cs="Times New Roman"/>
          <w:sz w:val="28"/>
          <w:szCs w:val="28"/>
          <w:shd w:val="clear" w:color="auto" w:fill="FFFFFF"/>
          <w:lang w:val="kk-KZ"/>
        </w:rPr>
        <w:t xml:space="preserve">әулелік </w:t>
      </w:r>
      <w:r w:rsidRPr="00B97B83">
        <w:rPr>
          <w:rFonts w:ascii="Times New Roman" w:hAnsi="Times New Roman" w:cs="Times New Roman"/>
          <w:color w:val="222222"/>
          <w:sz w:val="28"/>
          <w:szCs w:val="28"/>
          <w:shd w:val="clear" w:color="auto" w:fill="FFFFFF"/>
          <w:lang w:val="kk-KZ"/>
        </w:rPr>
        <w:t>тасымалдауды модельдеу нәтижелері</w:t>
      </w:r>
    </w:p>
    <w:p w14:paraId="3F711F8B" w14:textId="77777777" w:rsidR="00B97B83" w:rsidRPr="00046B0E" w:rsidRDefault="00B97B83" w:rsidP="00B97B83">
      <w:pPr>
        <w:spacing w:after="0"/>
        <w:rPr>
          <w:rFonts w:ascii="Times New Roman" w:hAnsi="Times New Roman" w:cs="Times New Roman"/>
          <w:sz w:val="28"/>
          <w:szCs w:val="28"/>
          <w:lang w:val="kk-KZ"/>
        </w:rPr>
      </w:pPr>
    </w:p>
    <w:tbl>
      <w:tblPr>
        <w:tblStyle w:val="a5"/>
        <w:tblW w:w="9634" w:type="dxa"/>
        <w:tblLayout w:type="fixed"/>
        <w:tblLook w:val="04A0" w:firstRow="1" w:lastRow="0" w:firstColumn="1" w:lastColumn="0" w:noHBand="0" w:noVBand="1"/>
      </w:tblPr>
      <w:tblGrid>
        <w:gridCol w:w="916"/>
        <w:gridCol w:w="627"/>
        <w:gridCol w:w="1269"/>
        <w:gridCol w:w="1445"/>
        <w:gridCol w:w="1834"/>
        <w:gridCol w:w="850"/>
        <w:gridCol w:w="709"/>
        <w:gridCol w:w="567"/>
        <w:gridCol w:w="1417"/>
      </w:tblGrid>
      <w:tr w:rsidR="00DC6D3F" w:rsidRPr="00EB26B6" w14:paraId="4076EBD7" w14:textId="77777777" w:rsidTr="001408D0">
        <w:tc>
          <w:tcPr>
            <w:tcW w:w="916" w:type="dxa"/>
            <w:vMerge w:val="restart"/>
          </w:tcPr>
          <w:p w14:paraId="4A22CB7F"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logN</w:t>
            </w:r>
            <w:r w:rsidRPr="00CA69C1">
              <w:rPr>
                <w:rFonts w:ascii="Times New Roman" w:hAnsi="Times New Roman" w:cs="Times New Roman"/>
                <w:sz w:val="28"/>
                <w:szCs w:val="28"/>
                <w:vertAlign w:val="subscript"/>
              </w:rPr>
              <w:t>0</w:t>
            </w:r>
          </w:p>
          <w:p w14:paraId="174BEE4F" w14:textId="0569E27F" w:rsidR="00DC6D3F" w:rsidRPr="00DC6D3F" w:rsidRDefault="00DC6D3F" w:rsidP="00DC6D3F">
            <w:pPr>
              <w:rPr>
                <w:rFonts w:ascii="Times New Roman" w:hAnsi="Times New Roman" w:cs="Times New Roman"/>
                <w:sz w:val="28"/>
                <w:szCs w:val="28"/>
                <w:lang w:val="en-US"/>
              </w:rPr>
            </w:pPr>
          </w:p>
        </w:tc>
        <w:tc>
          <w:tcPr>
            <w:tcW w:w="627" w:type="dxa"/>
            <w:vMerge w:val="restart"/>
          </w:tcPr>
          <w:p w14:paraId="0CE456E8"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i</w:t>
            </w:r>
          </w:p>
          <w:p w14:paraId="57021A79" w14:textId="33E5AB2B" w:rsidR="00DC6D3F" w:rsidRPr="00DC6D3F" w:rsidRDefault="00DC6D3F" w:rsidP="00DC6D3F">
            <w:pPr>
              <w:rPr>
                <w:rFonts w:ascii="Times New Roman" w:hAnsi="Times New Roman" w:cs="Times New Roman"/>
                <w:sz w:val="28"/>
                <w:szCs w:val="28"/>
                <w:lang w:val="en-US"/>
              </w:rPr>
            </w:pPr>
          </w:p>
        </w:tc>
        <w:tc>
          <w:tcPr>
            <w:tcW w:w="1269" w:type="dxa"/>
            <w:vMerge w:val="restart"/>
          </w:tcPr>
          <w:p w14:paraId="66054C0F"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Hβ</w:t>
            </w:r>
          </w:p>
          <w:p w14:paraId="06BE82A1" w14:textId="2EE6C44B" w:rsidR="00DC6D3F" w:rsidRPr="00DC6D3F" w:rsidRDefault="00DC6D3F" w:rsidP="00DC6D3F">
            <w:pPr>
              <w:rPr>
                <w:rFonts w:ascii="Times New Roman" w:hAnsi="Times New Roman" w:cs="Times New Roman"/>
                <w:sz w:val="28"/>
                <w:szCs w:val="28"/>
                <w:lang w:val="en-US"/>
              </w:rPr>
            </w:pPr>
          </w:p>
        </w:tc>
        <w:tc>
          <w:tcPr>
            <w:tcW w:w="1445" w:type="dxa"/>
            <w:vMerge w:val="restart"/>
          </w:tcPr>
          <w:p w14:paraId="65691FB9"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Hα/Hβ</w:t>
            </w:r>
          </w:p>
          <w:p w14:paraId="55A618D4" w14:textId="7443BAFB" w:rsidR="00DC6D3F" w:rsidRPr="00DC6D3F" w:rsidRDefault="00DC6D3F" w:rsidP="00DC6D3F">
            <w:pPr>
              <w:rPr>
                <w:rFonts w:ascii="Times New Roman" w:hAnsi="Times New Roman" w:cs="Times New Roman"/>
                <w:sz w:val="28"/>
                <w:szCs w:val="28"/>
                <w:lang w:val="en-US"/>
              </w:rPr>
            </w:pPr>
          </w:p>
        </w:tc>
        <w:tc>
          <w:tcPr>
            <w:tcW w:w="1834" w:type="dxa"/>
            <w:vMerge w:val="restart"/>
          </w:tcPr>
          <w:p w14:paraId="5FCD2532" w14:textId="77777777" w:rsidR="00DC6D3F" w:rsidRPr="00DC6D3F" w:rsidRDefault="00DC6D3F" w:rsidP="00DC6D3F">
            <w:pPr>
              <w:rPr>
                <w:rFonts w:ascii="Times New Roman" w:hAnsi="Times New Roman" w:cs="Times New Roman"/>
                <w:sz w:val="28"/>
                <w:szCs w:val="28"/>
                <w:lang w:val="en-US"/>
              </w:rPr>
            </w:pPr>
            <w:proofErr w:type="spellStart"/>
            <w:r w:rsidRPr="00DC6D3F">
              <w:rPr>
                <w:rFonts w:ascii="Times New Roman" w:hAnsi="Times New Roman" w:cs="Times New Roman"/>
                <w:sz w:val="28"/>
                <w:szCs w:val="28"/>
              </w:rPr>
              <w:t>Hγ</w:t>
            </w:r>
            <w:proofErr w:type="spellEnd"/>
            <w:r w:rsidRPr="00DC6D3F">
              <w:rPr>
                <w:rFonts w:ascii="Times New Roman" w:hAnsi="Times New Roman" w:cs="Times New Roman"/>
                <w:sz w:val="28"/>
                <w:szCs w:val="28"/>
              </w:rPr>
              <w:t>/Hβ</w:t>
            </w:r>
          </w:p>
          <w:p w14:paraId="60135BA6" w14:textId="0CF2F5D2" w:rsidR="00DC6D3F" w:rsidRPr="00DC6D3F" w:rsidRDefault="00DC6D3F" w:rsidP="00DC6D3F">
            <w:pPr>
              <w:rPr>
                <w:rFonts w:ascii="Times New Roman" w:hAnsi="Times New Roman" w:cs="Times New Roman"/>
                <w:sz w:val="28"/>
                <w:szCs w:val="28"/>
                <w:lang w:val="en-US"/>
              </w:rPr>
            </w:pPr>
          </w:p>
        </w:tc>
        <w:tc>
          <w:tcPr>
            <w:tcW w:w="2126" w:type="dxa"/>
            <w:gridSpan w:val="3"/>
          </w:tcPr>
          <w:p w14:paraId="7FFE12DA" w14:textId="0D2575FE" w:rsidR="00DC6D3F" w:rsidRPr="00DC6D3F" w:rsidRDefault="00DC6D3F" w:rsidP="00DC6D3F">
            <w:pPr>
              <w:jc w:val="center"/>
              <w:rPr>
                <w:rFonts w:ascii="Times New Roman" w:hAnsi="Times New Roman" w:cs="Times New Roman"/>
                <w:sz w:val="28"/>
                <w:szCs w:val="28"/>
                <w:lang w:val="kk-KZ"/>
              </w:rPr>
            </w:pPr>
            <w:proofErr w:type="spellStart"/>
            <w:r w:rsidRPr="00DC6D3F">
              <w:rPr>
                <w:rFonts w:ascii="Times New Roman" w:hAnsi="Times New Roman" w:cs="Times New Roman"/>
                <w:sz w:val="28"/>
                <w:szCs w:val="28"/>
              </w:rPr>
              <w:t>Эквивалентті</w:t>
            </w:r>
            <w:proofErr w:type="spellEnd"/>
            <w:r w:rsidRPr="00DC6D3F">
              <w:rPr>
                <w:rFonts w:ascii="Times New Roman" w:hAnsi="Times New Roman" w:cs="Times New Roman"/>
                <w:sz w:val="28"/>
                <w:szCs w:val="28"/>
              </w:rPr>
              <w:t xml:space="preserve"> </w:t>
            </w:r>
            <w:proofErr w:type="spellStart"/>
            <w:r w:rsidRPr="00DC6D3F">
              <w:rPr>
                <w:rFonts w:ascii="Times New Roman" w:hAnsi="Times New Roman" w:cs="Times New Roman"/>
                <w:sz w:val="28"/>
                <w:szCs w:val="28"/>
              </w:rPr>
              <w:t>ені</w:t>
            </w:r>
            <w:proofErr w:type="spellEnd"/>
          </w:p>
        </w:tc>
        <w:tc>
          <w:tcPr>
            <w:tcW w:w="1417" w:type="dxa"/>
            <w:vMerge w:val="restart"/>
          </w:tcPr>
          <w:p w14:paraId="51262C1B" w14:textId="4905FA8E" w:rsidR="00DC6D3F" w:rsidRPr="00DC6D3F" w:rsidRDefault="00DC6D3F" w:rsidP="00DC6D3F">
            <w:pPr>
              <w:jc w:val="center"/>
              <w:rPr>
                <w:rFonts w:ascii="Times New Roman" w:hAnsi="Times New Roman" w:cs="Times New Roman"/>
                <w:sz w:val="28"/>
                <w:szCs w:val="28"/>
                <w:lang w:val="en-US"/>
              </w:rPr>
            </w:pPr>
            <w:r w:rsidRPr="00DC6D3F">
              <w:rPr>
                <w:rFonts w:ascii="Times New Roman" w:hAnsi="Times New Roman" w:cs="Times New Roman"/>
                <w:sz w:val="28"/>
                <w:szCs w:val="28"/>
              </w:rPr>
              <w:t>I</w:t>
            </w:r>
          </w:p>
        </w:tc>
      </w:tr>
      <w:tr w:rsidR="00DC6D3F" w:rsidRPr="00EB26B6" w14:paraId="541A5F8E" w14:textId="77777777" w:rsidTr="000562B4">
        <w:tc>
          <w:tcPr>
            <w:tcW w:w="916" w:type="dxa"/>
            <w:vMerge/>
          </w:tcPr>
          <w:p w14:paraId="2D425D64" w14:textId="77777777" w:rsidR="00DC6D3F" w:rsidRPr="00DC6D3F" w:rsidRDefault="00DC6D3F" w:rsidP="00DC6D3F">
            <w:pPr>
              <w:rPr>
                <w:rFonts w:ascii="Times New Roman" w:hAnsi="Times New Roman" w:cs="Times New Roman"/>
                <w:sz w:val="28"/>
                <w:szCs w:val="28"/>
                <w:lang w:val="en-US"/>
              </w:rPr>
            </w:pPr>
          </w:p>
        </w:tc>
        <w:tc>
          <w:tcPr>
            <w:tcW w:w="627" w:type="dxa"/>
            <w:vMerge/>
          </w:tcPr>
          <w:p w14:paraId="66058757" w14:textId="77777777" w:rsidR="00DC6D3F" w:rsidRPr="00DC6D3F" w:rsidRDefault="00DC6D3F" w:rsidP="00DC6D3F">
            <w:pPr>
              <w:rPr>
                <w:rFonts w:ascii="Times New Roman" w:hAnsi="Times New Roman" w:cs="Times New Roman"/>
                <w:sz w:val="28"/>
                <w:szCs w:val="28"/>
                <w:lang w:val="en-US"/>
              </w:rPr>
            </w:pPr>
          </w:p>
        </w:tc>
        <w:tc>
          <w:tcPr>
            <w:tcW w:w="1269" w:type="dxa"/>
            <w:vMerge/>
          </w:tcPr>
          <w:p w14:paraId="7D25EF6A" w14:textId="77777777" w:rsidR="00DC6D3F" w:rsidRPr="00DC6D3F" w:rsidRDefault="00DC6D3F" w:rsidP="00DC6D3F">
            <w:pPr>
              <w:rPr>
                <w:rFonts w:ascii="Times New Roman" w:hAnsi="Times New Roman" w:cs="Times New Roman"/>
                <w:sz w:val="28"/>
                <w:szCs w:val="28"/>
                <w:lang w:val="en-US"/>
              </w:rPr>
            </w:pPr>
          </w:p>
        </w:tc>
        <w:tc>
          <w:tcPr>
            <w:tcW w:w="1445" w:type="dxa"/>
            <w:vMerge/>
          </w:tcPr>
          <w:p w14:paraId="335EBB68" w14:textId="77777777" w:rsidR="00DC6D3F" w:rsidRPr="00DC6D3F" w:rsidRDefault="00DC6D3F" w:rsidP="00DC6D3F">
            <w:pPr>
              <w:rPr>
                <w:rFonts w:ascii="Times New Roman" w:hAnsi="Times New Roman" w:cs="Times New Roman"/>
                <w:sz w:val="28"/>
                <w:szCs w:val="28"/>
                <w:lang w:val="en-US"/>
              </w:rPr>
            </w:pPr>
          </w:p>
        </w:tc>
        <w:tc>
          <w:tcPr>
            <w:tcW w:w="1834" w:type="dxa"/>
            <w:vMerge/>
          </w:tcPr>
          <w:p w14:paraId="54484F09" w14:textId="77777777" w:rsidR="00DC6D3F" w:rsidRPr="00DC6D3F" w:rsidRDefault="00DC6D3F" w:rsidP="00DC6D3F">
            <w:pPr>
              <w:rPr>
                <w:rFonts w:ascii="Times New Roman" w:hAnsi="Times New Roman" w:cs="Times New Roman"/>
                <w:sz w:val="28"/>
                <w:szCs w:val="28"/>
                <w:lang w:val="en-US"/>
              </w:rPr>
            </w:pPr>
          </w:p>
        </w:tc>
        <w:tc>
          <w:tcPr>
            <w:tcW w:w="850" w:type="dxa"/>
          </w:tcPr>
          <w:p w14:paraId="750CE655" w14:textId="406D9FCF"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Hα</w:t>
            </w:r>
          </w:p>
        </w:tc>
        <w:tc>
          <w:tcPr>
            <w:tcW w:w="709" w:type="dxa"/>
          </w:tcPr>
          <w:p w14:paraId="0AED3176" w14:textId="20E3BE72"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Hβ</w:t>
            </w:r>
          </w:p>
        </w:tc>
        <w:tc>
          <w:tcPr>
            <w:tcW w:w="567" w:type="dxa"/>
          </w:tcPr>
          <w:p w14:paraId="488F229B" w14:textId="1DDFD7CA" w:rsidR="00DC6D3F" w:rsidRPr="00DC6D3F" w:rsidRDefault="00DC6D3F" w:rsidP="00DC6D3F">
            <w:pPr>
              <w:rPr>
                <w:rFonts w:ascii="Times New Roman" w:hAnsi="Times New Roman" w:cs="Times New Roman"/>
                <w:sz w:val="28"/>
                <w:szCs w:val="28"/>
                <w:lang w:val="en-US"/>
              </w:rPr>
            </w:pPr>
            <w:proofErr w:type="spellStart"/>
            <w:r w:rsidRPr="00DC6D3F">
              <w:rPr>
                <w:rFonts w:ascii="Times New Roman" w:hAnsi="Times New Roman" w:cs="Times New Roman"/>
                <w:sz w:val="28"/>
                <w:szCs w:val="28"/>
              </w:rPr>
              <w:t>Hγ</w:t>
            </w:r>
            <w:proofErr w:type="spellEnd"/>
          </w:p>
        </w:tc>
        <w:tc>
          <w:tcPr>
            <w:tcW w:w="1417" w:type="dxa"/>
            <w:vMerge/>
          </w:tcPr>
          <w:p w14:paraId="362F6AA0" w14:textId="77777777" w:rsidR="00DC6D3F" w:rsidRPr="00EB26B6" w:rsidRDefault="00DC6D3F" w:rsidP="00DC6D3F">
            <w:pPr>
              <w:rPr>
                <w:rFonts w:ascii="Times New Roman" w:hAnsi="Times New Roman" w:cs="Times New Roman"/>
                <w:sz w:val="28"/>
                <w:szCs w:val="28"/>
                <w:lang w:val="en-US"/>
              </w:rPr>
            </w:pPr>
          </w:p>
        </w:tc>
      </w:tr>
      <w:tr w:rsidR="00A34BB8" w:rsidRPr="00EB26B6" w14:paraId="106162CE" w14:textId="77777777" w:rsidTr="000562B4">
        <w:tc>
          <w:tcPr>
            <w:tcW w:w="916" w:type="dxa"/>
            <w:vMerge w:val="restart"/>
          </w:tcPr>
          <w:p w14:paraId="12D0A5D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11.5</w:t>
            </w:r>
          </w:p>
        </w:tc>
        <w:tc>
          <w:tcPr>
            <w:tcW w:w="627" w:type="dxa"/>
          </w:tcPr>
          <w:p w14:paraId="697758C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296FB6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9.73e+04</w:t>
            </w:r>
          </w:p>
        </w:tc>
        <w:tc>
          <w:tcPr>
            <w:tcW w:w="1445" w:type="dxa"/>
          </w:tcPr>
          <w:p w14:paraId="15368D9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3.93</w:t>
            </w:r>
          </w:p>
        </w:tc>
        <w:tc>
          <w:tcPr>
            <w:tcW w:w="1834" w:type="dxa"/>
          </w:tcPr>
          <w:p w14:paraId="68E262B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0.26</w:t>
            </w:r>
          </w:p>
        </w:tc>
        <w:tc>
          <w:tcPr>
            <w:tcW w:w="850" w:type="dxa"/>
          </w:tcPr>
          <w:p w14:paraId="4FF1312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1859</w:t>
            </w:r>
          </w:p>
        </w:tc>
        <w:tc>
          <w:tcPr>
            <w:tcW w:w="709" w:type="dxa"/>
          </w:tcPr>
          <w:p w14:paraId="72F6E9D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145</w:t>
            </w:r>
          </w:p>
        </w:tc>
        <w:tc>
          <w:tcPr>
            <w:tcW w:w="567" w:type="dxa"/>
          </w:tcPr>
          <w:p w14:paraId="057522E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28</w:t>
            </w:r>
          </w:p>
        </w:tc>
        <w:tc>
          <w:tcPr>
            <w:tcW w:w="1417" w:type="dxa"/>
          </w:tcPr>
          <w:p w14:paraId="79C8333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6.01e-05</w:t>
            </w:r>
          </w:p>
        </w:tc>
      </w:tr>
      <w:tr w:rsidR="00A34BB8" w:rsidRPr="00EB26B6" w14:paraId="63122F4A" w14:textId="77777777" w:rsidTr="000562B4">
        <w:tc>
          <w:tcPr>
            <w:tcW w:w="916" w:type="dxa"/>
            <w:vMerge/>
          </w:tcPr>
          <w:p w14:paraId="031837B4" w14:textId="77777777" w:rsidR="00A34BB8" w:rsidRPr="00EB26B6" w:rsidRDefault="00A34BB8" w:rsidP="000562B4">
            <w:pPr>
              <w:rPr>
                <w:rFonts w:ascii="Times New Roman" w:hAnsi="Times New Roman" w:cs="Times New Roman"/>
                <w:sz w:val="28"/>
                <w:szCs w:val="28"/>
                <w:lang w:val="kk-KZ"/>
              </w:rPr>
            </w:pPr>
          </w:p>
        </w:tc>
        <w:tc>
          <w:tcPr>
            <w:tcW w:w="627" w:type="dxa"/>
          </w:tcPr>
          <w:p w14:paraId="531DB71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3605471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9.55e+04</w:t>
            </w:r>
          </w:p>
        </w:tc>
        <w:tc>
          <w:tcPr>
            <w:tcW w:w="1445" w:type="dxa"/>
          </w:tcPr>
          <w:p w14:paraId="03844EF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3.94</w:t>
            </w:r>
          </w:p>
        </w:tc>
        <w:tc>
          <w:tcPr>
            <w:tcW w:w="1834" w:type="dxa"/>
          </w:tcPr>
          <w:p w14:paraId="05D7046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0.25</w:t>
            </w:r>
          </w:p>
        </w:tc>
        <w:tc>
          <w:tcPr>
            <w:tcW w:w="850" w:type="dxa"/>
          </w:tcPr>
          <w:p w14:paraId="24D0714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1569</w:t>
            </w:r>
          </w:p>
        </w:tc>
        <w:tc>
          <w:tcPr>
            <w:tcW w:w="709" w:type="dxa"/>
          </w:tcPr>
          <w:p w14:paraId="6B96A1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123</w:t>
            </w:r>
          </w:p>
        </w:tc>
        <w:tc>
          <w:tcPr>
            <w:tcW w:w="567" w:type="dxa"/>
          </w:tcPr>
          <w:p w14:paraId="0CC9729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w:t>
            </w:r>
          </w:p>
        </w:tc>
        <w:tc>
          <w:tcPr>
            <w:tcW w:w="1417" w:type="dxa"/>
          </w:tcPr>
          <w:p w14:paraId="273CD05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6.99e-05</w:t>
            </w:r>
          </w:p>
        </w:tc>
      </w:tr>
      <w:tr w:rsidR="00A34BB8" w:rsidRPr="00EB26B6" w14:paraId="7CE97D10" w14:textId="77777777" w:rsidTr="000562B4">
        <w:tc>
          <w:tcPr>
            <w:tcW w:w="916" w:type="dxa"/>
            <w:vMerge/>
          </w:tcPr>
          <w:p w14:paraId="4BAD09DE" w14:textId="77777777" w:rsidR="00A34BB8" w:rsidRPr="00EB26B6" w:rsidRDefault="00A34BB8" w:rsidP="000562B4">
            <w:pPr>
              <w:rPr>
                <w:rFonts w:ascii="Times New Roman" w:hAnsi="Times New Roman" w:cs="Times New Roman"/>
                <w:sz w:val="28"/>
                <w:szCs w:val="28"/>
                <w:lang w:val="kk-KZ"/>
              </w:rPr>
            </w:pPr>
          </w:p>
        </w:tc>
        <w:tc>
          <w:tcPr>
            <w:tcW w:w="627" w:type="dxa"/>
          </w:tcPr>
          <w:p w14:paraId="4860574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3300F92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9.23e+04</w:t>
            </w:r>
          </w:p>
        </w:tc>
        <w:tc>
          <w:tcPr>
            <w:tcW w:w="1445" w:type="dxa"/>
          </w:tcPr>
          <w:p w14:paraId="476386D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3.93</w:t>
            </w:r>
          </w:p>
        </w:tc>
        <w:tc>
          <w:tcPr>
            <w:tcW w:w="1834" w:type="dxa"/>
          </w:tcPr>
          <w:p w14:paraId="5038C3F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0.25</w:t>
            </w:r>
          </w:p>
        </w:tc>
        <w:tc>
          <w:tcPr>
            <w:tcW w:w="850" w:type="dxa"/>
          </w:tcPr>
          <w:p w14:paraId="2CC3B19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1131</w:t>
            </w:r>
          </w:p>
        </w:tc>
        <w:tc>
          <w:tcPr>
            <w:tcW w:w="709" w:type="dxa"/>
          </w:tcPr>
          <w:p w14:paraId="6A8141F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88</w:t>
            </w:r>
          </w:p>
        </w:tc>
        <w:tc>
          <w:tcPr>
            <w:tcW w:w="567" w:type="dxa"/>
          </w:tcPr>
          <w:p w14:paraId="7BCCF64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w:t>
            </w:r>
          </w:p>
        </w:tc>
        <w:tc>
          <w:tcPr>
            <w:tcW w:w="1417" w:type="dxa"/>
          </w:tcPr>
          <w:p w14:paraId="0110CF3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9.38e-05</w:t>
            </w:r>
          </w:p>
        </w:tc>
      </w:tr>
      <w:tr w:rsidR="00A34BB8" w:rsidRPr="00EB26B6" w14:paraId="7BF115E0" w14:textId="77777777" w:rsidTr="000562B4">
        <w:tc>
          <w:tcPr>
            <w:tcW w:w="916" w:type="dxa"/>
            <w:vMerge/>
          </w:tcPr>
          <w:p w14:paraId="246FCF18" w14:textId="77777777" w:rsidR="00A34BB8" w:rsidRPr="00EB26B6" w:rsidRDefault="00A34BB8" w:rsidP="000562B4">
            <w:pPr>
              <w:rPr>
                <w:rFonts w:ascii="Times New Roman" w:hAnsi="Times New Roman" w:cs="Times New Roman"/>
                <w:sz w:val="28"/>
                <w:szCs w:val="28"/>
                <w:lang w:val="kk-KZ"/>
              </w:rPr>
            </w:pPr>
          </w:p>
        </w:tc>
        <w:tc>
          <w:tcPr>
            <w:tcW w:w="627" w:type="dxa"/>
          </w:tcPr>
          <w:p w14:paraId="7068898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757120F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8.15e+04</w:t>
            </w:r>
          </w:p>
        </w:tc>
        <w:tc>
          <w:tcPr>
            <w:tcW w:w="1445" w:type="dxa"/>
          </w:tcPr>
          <w:p w14:paraId="100B6A0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3.95</w:t>
            </w:r>
          </w:p>
        </w:tc>
        <w:tc>
          <w:tcPr>
            <w:tcW w:w="1834" w:type="dxa"/>
          </w:tcPr>
          <w:p w14:paraId="20F003A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0.20</w:t>
            </w:r>
          </w:p>
        </w:tc>
        <w:tc>
          <w:tcPr>
            <w:tcW w:w="850" w:type="dxa"/>
          </w:tcPr>
          <w:p w14:paraId="32C83D5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274</w:t>
            </w:r>
          </w:p>
        </w:tc>
        <w:tc>
          <w:tcPr>
            <w:tcW w:w="709" w:type="dxa"/>
          </w:tcPr>
          <w:p w14:paraId="46E4E94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w:t>
            </w:r>
          </w:p>
        </w:tc>
        <w:tc>
          <w:tcPr>
            <w:tcW w:w="567" w:type="dxa"/>
          </w:tcPr>
          <w:p w14:paraId="56D5F9A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1417" w:type="dxa"/>
          </w:tcPr>
          <w:p w14:paraId="69D7194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3.43e-04</w:t>
            </w:r>
          </w:p>
        </w:tc>
      </w:tr>
      <w:tr w:rsidR="00A34BB8" w:rsidRPr="00EB26B6" w14:paraId="4D8EE4C7" w14:textId="77777777" w:rsidTr="000562B4">
        <w:tc>
          <w:tcPr>
            <w:tcW w:w="916" w:type="dxa"/>
            <w:vMerge/>
          </w:tcPr>
          <w:p w14:paraId="6AE119D9" w14:textId="77777777" w:rsidR="00A34BB8" w:rsidRPr="00EB26B6" w:rsidRDefault="00A34BB8" w:rsidP="000562B4">
            <w:pPr>
              <w:rPr>
                <w:rFonts w:ascii="Times New Roman" w:hAnsi="Times New Roman" w:cs="Times New Roman"/>
                <w:sz w:val="28"/>
                <w:szCs w:val="28"/>
                <w:lang w:val="kk-KZ"/>
              </w:rPr>
            </w:pPr>
          </w:p>
        </w:tc>
        <w:tc>
          <w:tcPr>
            <w:tcW w:w="627" w:type="dxa"/>
          </w:tcPr>
          <w:p w14:paraId="58A99430" w14:textId="77777777" w:rsidR="00A34BB8" w:rsidRPr="00EB26B6" w:rsidRDefault="00A34BB8" w:rsidP="000562B4">
            <w:pPr>
              <w:rPr>
                <w:rFonts w:ascii="Times New Roman" w:hAnsi="Times New Roman" w:cs="Times New Roman"/>
                <w:sz w:val="28"/>
                <w:szCs w:val="28"/>
                <w:lang w:val="en-US"/>
              </w:rPr>
            </w:pPr>
          </w:p>
        </w:tc>
        <w:tc>
          <w:tcPr>
            <w:tcW w:w="1269" w:type="dxa"/>
          </w:tcPr>
          <w:p w14:paraId="7CA6E71A" w14:textId="77777777" w:rsidR="00A34BB8" w:rsidRPr="00EB26B6" w:rsidRDefault="00A34BB8" w:rsidP="000562B4">
            <w:pPr>
              <w:rPr>
                <w:rFonts w:ascii="Times New Roman" w:hAnsi="Times New Roman" w:cs="Times New Roman"/>
                <w:sz w:val="28"/>
                <w:szCs w:val="28"/>
                <w:lang w:val="en-US"/>
              </w:rPr>
            </w:pPr>
          </w:p>
        </w:tc>
        <w:tc>
          <w:tcPr>
            <w:tcW w:w="1445" w:type="dxa"/>
          </w:tcPr>
          <w:p w14:paraId="29FCBF57" w14:textId="77777777" w:rsidR="00A34BB8" w:rsidRPr="00EB26B6" w:rsidRDefault="00A34BB8" w:rsidP="000562B4">
            <w:pPr>
              <w:rPr>
                <w:rFonts w:ascii="Times New Roman" w:hAnsi="Times New Roman" w:cs="Times New Roman"/>
                <w:sz w:val="28"/>
                <w:szCs w:val="28"/>
                <w:lang w:val="kk-KZ"/>
              </w:rPr>
            </w:pPr>
          </w:p>
        </w:tc>
        <w:tc>
          <w:tcPr>
            <w:tcW w:w="1834" w:type="dxa"/>
          </w:tcPr>
          <w:p w14:paraId="60453FD9" w14:textId="77777777" w:rsidR="00A34BB8" w:rsidRPr="00EB26B6" w:rsidRDefault="00A34BB8" w:rsidP="000562B4">
            <w:pPr>
              <w:rPr>
                <w:rFonts w:ascii="Times New Roman" w:hAnsi="Times New Roman" w:cs="Times New Roman"/>
                <w:sz w:val="28"/>
                <w:szCs w:val="28"/>
                <w:lang w:val="kk-KZ"/>
              </w:rPr>
            </w:pPr>
          </w:p>
        </w:tc>
        <w:tc>
          <w:tcPr>
            <w:tcW w:w="850" w:type="dxa"/>
          </w:tcPr>
          <w:p w14:paraId="5BAF6077" w14:textId="77777777" w:rsidR="00A34BB8" w:rsidRPr="00EB26B6" w:rsidRDefault="00A34BB8" w:rsidP="000562B4">
            <w:pPr>
              <w:rPr>
                <w:rFonts w:ascii="Times New Roman" w:hAnsi="Times New Roman" w:cs="Times New Roman"/>
                <w:sz w:val="28"/>
                <w:szCs w:val="28"/>
                <w:lang w:val="kk-KZ"/>
              </w:rPr>
            </w:pPr>
          </w:p>
        </w:tc>
        <w:tc>
          <w:tcPr>
            <w:tcW w:w="709" w:type="dxa"/>
          </w:tcPr>
          <w:p w14:paraId="7214A000" w14:textId="77777777" w:rsidR="00A34BB8" w:rsidRPr="00EB26B6" w:rsidRDefault="00A34BB8" w:rsidP="000562B4">
            <w:pPr>
              <w:rPr>
                <w:rFonts w:ascii="Times New Roman" w:hAnsi="Times New Roman" w:cs="Times New Roman"/>
                <w:sz w:val="28"/>
                <w:szCs w:val="28"/>
                <w:lang w:val="kk-KZ"/>
              </w:rPr>
            </w:pPr>
          </w:p>
        </w:tc>
        <w:tc>
          <w:tcPr>
            <w:tcW w:w="567" w:type="dxa"/>
          </w:tcPr>
          <w:p w14:paraId="1C4B19FC" w14:textId="77777777" w:rsidR="00A34BB8" w:rsidRPr="00EB26B6" w:rsidRDefault="00A34BB8" w:rsidP="000562B4">
            <w:pPr>
              <w:rPr>
                <w:rFonts w:ascii="Times New Roman" w:hAnsi="Times New Roman" w:cs="Times New Roman"/>
                <w:sz w:val="28"/>
                <w:szCs w:val="28"/>
                <w:lang w:val="kk-KZ"/>
              </w:rPr>
            </w:pPr>
          </w:p>
        </w:tc>
        <w:tc>
          <w:tcPr>
            <w:tcW w:w="1417" w:type="dxa"/>
          </w:tcPr>
          <w:p w14:paraId="0830A74D" w14:textId="77777777" w:rsidR="00A34BB8" w:rsidRPr="00EB26B6" w:rsidRDefault="00A34BB8" w:rsidP="000562B4">
            <w:pPr>
              <w:rPr>
                <w:rFonts w:ascii="Times New Roman" w:hAnsi="Times New Roman" w:cs="Times New Roman"/>
                <w:sz w:val="28"/>
                <w:szCs w:val="28"/>
                <w:lang w:val="kk-KZ"/>
              </w:rPr>
            </w:pPr>
          </w:p>
        </w:tc>
      </w:tr>
      <w:tr w:rsidR="00A34BB8" w:rsidRPr="00EB26B6" w14:paraId="0B59C1B5" w14:textId="77777777" w:rsidTr="000562B4">
        <w:tc>
          <w:tcPr>
            <w:tcW w:w="916" w:type="dxa"/>
            <w:vMerge w:val="restart"/>
          </w:tcPr>
          <w:p w14:paraId="7DEB7B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12.0</w:t>
            </w:r>
          </w:p>
        </w:tc>
        <w:tc>
          <w:tcPr>
            <w:tcW w:w="627" w:type="dxa"/>
          </w:tcPr>
          <w:p w14:paraId="4DF8B18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58BF43E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5.01e+05</w:t>
            </w:r>
          </w:p>
        </w:tc>
        <w:tc>
          <w:tcPr>
            <w:tcW w:w="1445" w:type="dxa"/>
          </w:tcPr>
          <w:p w14:paraId="3C9D208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2.20</w:t>
            </w:r>
          </w:p>
        </w:tc>
        <w:tc>
          <w:tcPr>
            <w:tcW w:w="1834" w:type="dxa"/>
          </w:tcPr>
          <w:p w14:paraId="72F4CD0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0.46</w:t>
            </w:r>
          </w:p>
        </w:tc>
        <w:tc>
          <w:tcPr>
            <w:tcW w:w="850" w:type="dxa"/>
          </w:tcPr>
          <w:p w14:paraId="346B63E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588</w:t>
            </w:r>
          </w:p>
        </w:tc>
        <w:tc>
          <w:tcPr>
            <w:tcW w:w="709" w:type="dxa"/>
          </w:tcPr>
          <w:p w14:paraId="16E4A29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152</w:t>
            </w:r>
          </w:p>
        </w:tc>
        <w:tc>
          <w:tcPr>
            <w:tcW w:w="567" w:type="dxa"/>
          </w:tcPr>
          <w:p w14:paraId="5C3F00A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58</w:t>
            </w:r>
          </w:p>
        </w:tc>
        <w:tc>
          <w:tcPr>
            <w:tcW w:w="1417" w:type="dxa"/>
          </w:tcPr>
          <w:p w14:paraId="7808F98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2.95e-04</w:t>
            </w:r>
          </w:p>
        </w:tc>
      </w:tr>
      <w:tr w:rsidR="00A34BB8" w:rsidRPr="00EB26B6" w14:paraId="77BE4E45" w14:textId="77777777" w:rsidTr="000562B4">
        <w:tc>
          <w:tcPr>
            <w:tcW w:w="916" w:type="dxa"/>
            <w:vMerge/>
          </w:tcPr>
          <w:p w14:paraId="0D68F46E" w14:textId="77777777" w:rsidR="00A34BB8" w:rsidRPr="00EB26B6" w:rsidRDefault="00A34BB8" w:rsidP="000562B4">
            <w:pPr>
              <w:rPr>
                <w:rFonts w:ascii="Times New Roman" w:hAnsi="Times New Roman" w:cs="Times New Roman"/>
                <w:sz w:val="28"/>
                <w:szCs w:val="28"/>
                <w:lang w:val="kk-KZ"/>
              </w:rPr>
            </w:pPr>
          </w:p>
        </w:tc>
        <w:tc>
          <w:tcPr>
            <w:tcW w:w="627" w:type="dxa"/>
          </w:tcPr>
          <w:p w14:paraId="0E75D1D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5900E41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4.94e+05</w:t>
            </w:r>
          </w:p>
        </w:tc>
        <w:tc>
          <w:tcPr>
            <w:tcW w:w="1445" w:type="dxa"/>
          </w:tcPr>
          <w:p w14:paraId="123A901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2.21</w:t>
            </w:r>
          </w:p>
        </w:tc>
        <w:tc>
          <w:tcPr>
            <w:tcW w:w="1834" w:type="dxa"/>
          </w:tcPr>
          <w:p w14:paraId="6BB7488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0.46</w:t>
            </w:r>
          </w:p>
        </w:tc>
        <w:tc>
          <w:tcPr>
            <w:tcW w:w="850" w:type="dxa"/>
          </w:tcPr>
          <w:p w14:paraId="7166526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501</w:t>
            </w:r>
          </w:p>
        </w:tc>
        <w:tc>
          <w:tcPr>
            <w:tcW w:w="709" w:type="dxa"/>
          </w:tcPr>
          <w:p w14:paraId="7D7376C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129</w:t>
            </w:r>
          </w:p>
        </w:tc>
        <w:tc>
          <w:tcPr>
            <w:tcW w:w="567" w:type="dxa"/>
          </w:tcPr>
          <w:p w14:paraId="51A1AAC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w:t>
            </w:r>
          </w:p>
        </w:tc>
        <w:tc>
          <w:tcPr>
            <w:tcW w:w="1417" w:type="dxa"/>
          </w:tcPr>
          <w:p w14:paraId="422099E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3.44e-04</w:t>
            </w:r>
          </w:p>
        </w:tc>
      </w:tr>
      <w:tr w:rsidR="00A34BB8" w:rsidRPr="00EB26B6" w14:paraId="5783778F" w14:textId="77777777" w:rsidTr="000562B4">
        <w:tc>
          <w:tcPr>
            <w:tcW w:w="916" w:type="dxa"/>
            <w:vMerge/>
          </w:tcPr>
          <w:p w14:paraId="5ACDB536" w14:textId="77777777" w:rsidR="00A34BB8" w:rsidRPr="00EB26B6" w:rsidRDefault="00A34BB8" w:rsidP="000562B4">
            <w:pPr>
              <w:rPr>
                <w:rFonts w:ascii="Times New Roman" w:hAnsi="Times New Roman" w:cs="Times New Roman"/>
                <w:sz w:val="28"/>
                <w:szCs w:val="28"/>
                <w:lang w:val="kk-KZ"/>
              </w:rPr>
            </w:pPr>
          </w:p>
        </w:tc>
        <w:tc>
          <w:tcPr>
            <w:tcW w:w="627" w:type="dxa"/>
          </w:tcPr>
          <w:p w14:paraId="20ADB41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42E3415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4.84e+05</w:t>
            </w:r>
          </w:p>
        </w:tc>
        <w:tc>
          <w:tcPr>
            <w:tcW w:w="1445" w:type="dxa"/>
          </w:tcPr>
          <w:p w14:paraId="234E255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2.23</w:t>
            </w:r>
          </w:p>
        </w:tc>
        <w:tc>
          <w:tcPr>
            <w:tcW w:w="1834" w:type="dxa"/>
          </w:tcPr>
          <w:p w14:paraId="07FB045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0.45</w:t>
            </w:r>
          </w:p>
        </w:tc>
        <w:tc>
          <w:tcPr>
            <w:tcW w:w="850" w:type="dxa"/>
          </w:tcPr>
          <w:p w14:paraId="43E2955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369</w:t>
            </w:r>
          </w:p>
        </w:tc>
        <w:tc>
          <w:tcPr>
            <w:tcW w:w="709" w:type="dxa"/>
          </w:tcPr>
          <w:p w14:paraId="6687D74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95</w:t>
            </w:r>
          </w:p>
        </w:tc>
        <w:tc>
          <w:tcPr>
            <w:tcW w:w="567" w:type="dxa"/>
          </w:tcPr>
          <w:p w14:paraId="045A091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35</w:t>
            </w:r>
          </w:p>
        </w:tc>
        <w:tc>
          <w:tcPr>
            <w:tcW w:w="1417" w:type="dxa"/>
          </w:tcPr>
          <w:p w14:paraId="0D1AC85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4.61e-04</w:t>
            </w:r>
          </w:p>
        </w:tc>
      </w:tr>
      <w:tr w:rsidR="00A34BB8" w:rsidRPr="00EB26B6" w14:paraId="423436C7" w14:textId="77777777" w:rsidTr="000562B4">
        <w:tc>
          <w:tcPr>
            <w:tcW w:w="916" w:type="dxa"/>
            <w:vMerge/>
          </w:tcPr>
          <w:p w14:paraId="698E8243" w14:textId="77777777" w:rsidR="00A34BB8" w:rsidRPr="00EB26B6" w:rsidRDefault="00A34BB8" w:rsidP="000562B4">
            <w:pPr>
              <w:rPr>
                <w:rFonts w:ascii="Times New Roman" w:hAnsi="Times New Roman" w:cs="Times New Roman"/>
                <w:sz w:val="28"/>
                <w:szCs w:val="28"/>
                <w:lang w:val="kk-KZ"/>
              </w:rPr>
            </w:pPr>
          </w:p>
        </w:tc>
        <w:tc>
          <w:tcPr>
            <w:tcW w:w="627" w:type="dxa"/>
          </w:tcPr>
          <w:p w14:paraId="1B2831F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70117A3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4.91e+05</w:t>
            </w:r>
          </w:p>
        </w:tc>
        <w:tc>
          <w:tcPr>
            <w:tcW w:w="1445" w:type="dxa"/>
          </w:tcPr>
          <w:p w14:paraId="698B682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2.38</w:t>
            </w:r>
          </w:p>
        </w:tc>
        <w:tc>
          <w:tcPr>
            <w:tcW w:w="1834" w:type="dxa"/>
          </w:tcPr>
          <w:p w14:paraId="2426781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0.42</w:t>
            </w:r>
          </w:p>
        </w:tc>
        <w:tc>
          <w:tcPr>
            <w:tcW w:w="850" w:type="dxa"/>
          </w:tcPr>
          <w:p w14:paraId="72DA6D8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110</w:t>
            </w:r>
          </w:p>
        </w:tc>
        <w:tc>
          <w:tcPr>
            <w:tcW w:w="709" w:type="dxa"/>
          </w:tcPr>
          <w:p w14:paraId="40A916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w:t>
            </w:r>
          </w:p>
        </w:tc>
        <w:tc>
          <w:tcPr>
            <w:tcW w:w="567" w:type="dxa"/>
          </w:tcPr>
          <w:p w14:paraId="31DBD3C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1417" w:type="dxa"/>
          </w:tcPr>
          <w:p w14:paraId="5958E41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1.68e-03</w:t>
            </w:r>
          </w:p>
        </w:tc>
      </w:tr>
      <w:tr w:rsidR="00A34BB8" w:rsidRPr="00EB26B6" w14:paraId="3A99A22E" w14:textId="77777777" w:rsidTr="000562B4">
        <w:tc>
          <w:tcPr>
            <w:tcW w:w="916" w:type="dxa"/>
            <w:vMerge/>
          </w:tcPr>
          <w:p w14:paraId="68264F00" w14:textId="77777777" w:rsidR="00A34BB8" w:rsidRPr="00EB26B6" w:rsidRDefault="00A34BB8" w:rsidP="000562B4">
            <w:pPr>
              <w:rPr>
                <w:rFonts w:ascii="Times New Roman" w:hAnsi="Times New Roman" w:cs="Times New Roman"/>
                <w:sz w:val="28"/>
                <w:szCs w:val="28"/>
                <w:lang w:val="kk-KZ"/>
              </w:rPr>
            </w:pPr>
          </w:p>
        </w:tc>
        <w:tc>
          <w:tcPr>
            <w:tcW w:w="627" w:type="dxa"/>
          </w:tcPr>
          <w:p w14:paraId="20B1A39F" w14:textId="77777777" w:rsidR="00A34BB8" w:rsidRPr="00EB26B6" w:rsidRDefault="00A34BB8" w:rsidP="000562B4">
            <w:pPr>
              <w:rPr>
                <w:rFonts w:ascii="Times New Roman" w:hAnsi="Times New Roman" w:cs="Times New Roman"/>
                <w:sz w:val="28"/>
                <w:szCs w:val="28"/>
                <w:lang w:val="en-US"/>
              </w:rPr>
            </w:pPr>
          </w:p>
        </w:tc>
        <w:tc>
          <w:tcPr>
            <w:tcW w:w="1269" w:type="dxa"/>
          </w:tcPr>
          <w:p w14:paraId="59DEBE76" w14:textId="77777777" w:rsidR="00A34BB8" w:rsidRPr="00EB26B6" w:rsidRDefault="00A34BB8" w:rsidP="000562B4">
            <w:pPr>
              <w:rPr>
                <w:rFonts w:ascii="Times New Roman" w:hAnsi="Times New Roman" w:cs="Times New Roman"/>
                <w:sz w:val="28"/>
                <w:szCs w:val="28"/>
                <w:lang w:val="en-US"/>
              </w:rPr>
            </w:pPr>
          </w:p>
        </w:tc>
        <w:tc>
          <w:tcPr>
            <w:tcW w:w="1445" w:type="dxa"/>
          </w:tcPr>
          <w:p w14:paraId="513D9B71" w14:textId="77777777" w:rsidR="00A34BB8" w:rsidRPr="00EB26B6" w:rsidRDefault="00A34BB8" w:rsidP="000562B4">
            <w:pPr>
              <w:rPr>
                <w:rFonts w:ascii="Times New Roman" w:hAnsi="Times New Roman" w:cs="Times New Roman"/>
                <w:sz w:val="28"/>
                <w:szCs w:val="28"/>
                <w:lang w:val="kk-KZ"/>
              </w:rPr>
            </w:pPr>
          </w:p>
        </w:tc>
        <w:tc>
          <w:tcPr>
            <w:tcW w:w="1834" w:type="dxa"/>
          </w:tcPr>
          <w:p w14:paraId="43813171" w14:textId="77777777" w:rsidR="00A34BB8" w:rsidRPr="00EB26B6" w:rsidRDefault="00A34BB8" w:rsidP="000562B4">
            <w:pPr>
              <w:rPr>
                <w:rFonts w:ascii="Times New Roman" w:hAnsi="Times New Roman" w:cs="Times New Roman"/>
                <w:sz w:val="28"/>
                <w:szCs w:val="28"/>
                <w:lang w:val="kk-KZ"/>
              </w:rPr>
            </w:pPr>
          </w:p>
        </w:tc>
        <w:tc>
          <w:tcPr>
            <w:tcW w:w="850" w:type="dxa"/>
          </w:tcPr>
          <w:p w14:paraId="4E528B66" w14:textId="77777777" w:rsidR="00A34BB8" w:rsidRPr="00EB26B6" w:rsidRDefault="00A34BB8" w:rsidP="000562B4">
            <w:pPr>
              <w:rPr>
                <w:rFonts w:ascii="Times New Roman" w:hAnsi="Times New Roman" w:cs="Times New Roman"/>
                <w:sz w:val="28"/>
                <w:szCs w:val="28"/>
                <w:lang w:val="kk-KZ"/>
              </w:rPr>
            </w:pPr>
          </w:p>
        </w:tc>
        <w:tc>
          <w:tcPr>
            <w:tcW w:w="709" w:type="dxa"/>
          </w:tcPr>
          <w:p w14:paraId="4FBAAF9B" w14:textId="77777777" w:rsidR="00A34BB8" w:rsidRPr="00EB26B6" w:rsidRDefault="00A34BB8" w:rsidP="000562B4">
            <w:pPr>
              <w:rPr>
                <w:rFonts w:ascii="Times New Roman" w:hAnsi="Times New Roman" w:cs="Times New Roman"/>
                <w:sz w:val="28"/>
                <w:szCs w:val="28"/>
                <w:lang w:val="kk-KZ"/>
              </w:rPr>
            </w:pPr>
          </w:p>
        </w:tc>
        <w:tc>
          <w:tcPr>
            <w:tcW w:w="567" w:type="dxa"/>
          </w:tcPr>
          <w:p w14:paraId="47EFA832" w14:textId="77777777" w:rsidR="00A34BB8" w:rsidRPr="00EB26B6" w:rsidRDefault="00A34BB8" w:rsidP="000562B4">
            <w:pPr>
              <w:rPr>
                <w:rFonts w:ascii="Times New Roman" w:hAnsi="Times New Roman" w:cs="Times New Roman"/>
                <w:sz w:val="28"/>
                <w:szCs w:val="28"/>
                <w:lang w:val="kk-KZ"/>
              </w:rPr>
            </w:pPr>
          </w:p>
        </w:tc>
        <w:tc>
          <w:tcPr>
            <w:tcW w:w="1417" w:type="dxa"/>
          </w:tcPr>
          <w:p w14:paraId="50146CAA" w14:textId="77777777" w:rsidR="00A34BB8" w:rsidRPr="00EB26B6" w:rsidRDefault="00A34BB8" w:rsidP="000562B4">
            <w:pPr>
              <w:rPr>
                <w:rFonts w:ascii="Times New Roman" w:hAnsi="Times New Roman" w:cs="Times New Roman"/>
                <w:sz w:val="28"/>
                <w:szCs w:val="28"/>
                <w:lang w:val="kk-KZ"/>
              </w:rPr>
            </w:pPr>
          </w:p>
        </w:tc>
      </w:tr>
      <w:tr w:rsidR="00A34BB8" w:rsidRPr="00EB26B6" w14:paraId="36165F35" w14:textId="77777777" w:rsidTr="000562B4">
        <w:tc>
          <w:tcPr>
            <w:tcW w:w="916" w:type="dxa"/>
            <w:vMerge w:val="restart"/>
          </w:tcPr>
          <w:p w14:paraId="32EF922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12.5</w:t>
            </w:r>
          </w:p>
        </w:tc>
        <w:tc>
          <w:tcPr>
            <w:tcW w:w="627" w:type="dxa"/>
          </w:tcPr>
          <w:p w14:paraId="2BC7D5E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C6543E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1.43e+06</w:t>
            </w:r>
          </w:p>
        </w:tc>
        <w:tc>
          <w:tcPr>
            <w:tcW w:w="1445" w:type="dxa"/>
          </w:tcPr>
          <w:p w14:paraId="43E9BD1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1.80</w:t>
            </w:r>
          </w:p>
        </w:tc>
        <w:tc>
          <w:tcPr>
            <w:tcW w:w="1834" w:type="dxa"/>
          </w:tcPr>
          <w:p w14:paraId="7909127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0.64</w:t>
            </w:r>
          </w:p>
        </w:tc>
        <w:tc>
          <w:tcPr>
            <w:tcW w:w="850" w:type="dxa"/>
          </w:tcPr>
          <w:p w14:paraId="6C15847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141</w:t>
            </w:r>
          </w:p>
        </w:tc>
        <w:tc>
          <w:tcPr>
            <w:tcW w:w="709" w:type="dxa"/>
          </w:tcPr>
          <w:p w14:paraId="1088B0F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72</w:t>
            </w:r>
          </w:p>
        </w:tc>
        <w:tc>
          <w:tcPr>
            <w:tcW w:w="567" w:type="dxa"/>
          </w:tcPr>
          <w:p w14:paraId="66F9A97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44</w:t>
            </w:r>
          </w:p>
        </w:tc>
        <w:tc>
          <w:tcPr>
            <w:tcW w:w="1417" w:type="dxa"/>
          </w:tcPr>
          <w:p w14:paraId="12E6AA0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1.80e-03</w:t>
            </w:r>
          </w:p>
        </w:tc>
      </w:tr>
      <w:tr w:rsidR="00A34BB8" w:rsidRPr="00EB26B6" w14:paraId="43F2B805" w14:textId="77777777" w:rsidTr="000562B4">
        <w:tc>
          <w:tcPr>
            <w:tcW w:w="916" w:type="dxa"/>
            <w:vMerge/>
          </w:tcPr>
          <w:p w14:paraId="134F4DB9" w14:textId="77777777" w:rsidR="00A34BB8" w:rsidRPr="00EB26B6" w:rsidRDefault="00A34BB8" w:rsidP="000562B4">
            <w:pPr>
              <w:rPr>
                <w:rFonts w:ascii="Times New Roman" w:hAnsi="Times New Roman" w:cs="Times New Roman"/>
                <w:sz w:val="28"/>
                <w:szCs w:val="28"/>
                <w:lang w:val="kk-KZ"/>
              </w:rPr>
            </w:pPr>
          </w:p>
        </w:tc>
        <w:tc>
          <w:tcPr>
            <w:tcW w:w="627" w:type="dxa"/>
          </w:tcPr>
          <w:p w14:paraId="6465610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2048844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1.46e+06</w:t>
            </w:r>
          </w:p>
        </w:tc>
        <w:tc>
          <w:tcPr>
            <w:tcW w:w="1445" w:type="dxa"/>
          </w:tcPr>
          <w:p w14:paraId="1906F10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1.82</w:t>
            </w:r>
          </w:p>
        </w:tc>
        <w:tc>
          <w:tcPr>
            <w:tcW w:w="1834" w:type="dxa"/>
          </w:tcPr>
          <w:p w14:paraId="3A5A837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0.63</w:t>
            </w:r>
          </w:p>
        </w:tc>
        <w:tc>
          <w:tcPr>
            <w:tcW w:w="850" w:type="dxa"/>
          </w:tcPr>
          <w:p w14:paraId="3D7192B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125</w:t>
            </w:r>
          </w:p>
        </w:tc>
        <w:tc>
          <w:tcPr>
            <w:tcW w:w="709" w:type="dxa"/>
          </w:tcPr>
          <w:p w14:paraId="491567D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63</w:t>
            </w:r>
          </w:p>
        </w:tc>
        <w:tc>
          <w:tcPr>
            <w:tcW w:w="567" w:type="dxa"/>
          </w:tcPr>
          <w:p w14:paraId="553C9CC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39</w:t>
            </w:r>
          </w:p>
        </w:tc>
        <w:tc>
          <w:tcPr>
            <w:tcW w:w="1417" w:type="dxa"/>
          </w:tcPr>
          <w:p w14:paraId="1156A48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2.09e-03</w:t>
            </w:r>
          </w:p>
        </w:tc>
      </w:tr>
      <w:tr w:rsidR="00A34BB8" w:rsidRPr="00EB26B6" w14:paraId="30BA248E" w14:textId="77777777" w:rsidTr="000562B4">
        <w:tc>
          <w:tcPr>
            <w:tcW w:w="916" w:type="dxa"/>
            <w:vMerge/>
          </w:tcPr>
          <w:p w14:paraId="518A5DA6" w14:textId="77777777" w:rsidR="00A34BB8" w:rsidRPr="00EB26B6" w:rsidRDefault="00A34BB8" w:rsidP="000562B4">
            <w:pPr>
              <w:rPr>
                <w:rFonts w:ascii="Times New Roman" w:hAnsi="Times New Roman" w:cs="Times New Roman"/>
                <w:sz w:val="28"/>
                <w:szCs w:val="28"/>
                <w:lang w:val="kk-KZ"/>
              </w:rPr>
            </w:pPr>
          </w:p>
        </w:tc>
        <w:tc>
          <w:tcPr>
            <w:tcW w:w="627" w:type="dxa"/>
          </w:tcPr>
          <w:p w14:paraId="44378E3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225860F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1.53e+06</w:t>
            </w:r>
          </w:p>
        </w:tc>
        <w:tc>
          <w:tcPr>
            <w:tcW w:w="1445" w:type="dxa"/>
          </w:tcPr>
          <w:p w14:paraId="338D0DB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1.86</w:t>
            </w:r>
          </w:p>
        </w:tc>
        <w:tc>
          <w:tcPr>
            <w:tcW w:w="1834" w:type="dxa"/>
          </w:tcPr>
          <w:p w14:paraId="4555115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0.63</w:t>
            </w:r>
          </w:p>
        </w:tc>
        <w:tc>
          <w:tcPr>
            <w:tcW w:w="850" w:type="dxa"/>
          </w:tcPr>
          <w:p w14:paraId="6B86C58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100</w:t>
            </w:r>
          </w:p>
        </w:tc>
        <w:tc>
          <w:tcPr>
            <w:tcW w:w="709" w:type="dxa"/>
          </w:tcPr>
          <w:p w14:paraId="2C54386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w:t>
            </w:r>
          </w:p>
        </w:tc>
        <w:tc>
          <w:tcPr>
            <w:tcW w:w="567" w:type="dxa"/>
          </w:tcPr>
          <w:p w14:paraId="3604FDD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30</w:t>
            </w:r>
          </w:p>
        </w:tc>
        <w:tc>
          <w:tcPr>
            <w:tcW w:w="1417" w:type="dxa"/>
          </w:tcPr>
          <w:p w14:paraId="788C12C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2.80e-03</w:t>
            </w:r>
          </w:p>
        </w:tc>
      </w:tr>
      <w:tr w:rsidR="00A34BB8" w:rsidRPr="00EB26B6" w14:paraId="7D4AA28A" w14:textId="77777777" w:rsidTr="000562B4">
        <w:tc>
          <w:tcPr>
            <w:tcW w:w="916" w:type="dxa"/>
            <w:vMerge/>
          </w:tcPr>
          <w:p w14:paraId="70192C95" w14:textId="77777777" w:rsidR="00A34BB8" w:rsidRPr="00EB26B6" w:rsidRDefault="00A34BB8" w:rsidP="000562B4">
            <w:pPr>
              <w:rPr>
                <w:rFonts w:ascii="Times New Roman" w:hAnsi="Times New Roman" w:cs="Times New Roman"/>
                <w:sz w:val="28"/>
                <w:szCs w:val="28"/>
                <w:lang w:val="kk-KZ"/>
              </w:rPr>
            </w:pPr>
          </w:p>
        </w:tc>
        <w:tc>
          <w:tcPr>
            <w:tcW w:w="627" w:type="dxa"/>
          </w:tcPr>
          <w:p w14:paraId="10D0378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1EEF295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2.35e+06</w:t>
            </w:r>
          </w:p>
        </w:tc>
        <w:tc>
          <w:tcPr>
            <w:tcW w:w="1445" w:type="dxa"/>
          </w:tcPr>
          <w:p w14:paraId="581276C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1.97</w:t>
            </w:r>
          </w:p>
        </w:tc>
        <w:tc>
          <w:tcPr>
            <w:tcW w:w="1834" w:type="dxa"/>
          </w:tcPr>
          <w:p w14:paraId="5764822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0.58</w:t>
            </w:r>
          </w:p>
        </w:tc>
        <w:tc>
          <w:tcPr>
            <w:tcW w:w="850" w:type="dxa"/>
          </w:tcPr>
          <w:p w14:paraId="45E19FF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46</w:t>
            </w:r>
          </w:p>
        </w:tc>
        <w:tc>
          <w:tcPr>
            <w:tcW w:w="709" w:type="dxa"/>
          </w:tcPr>
          <w:p w14:paraId="7BC23DA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w:t>
            </w:r>
          </w:p>
        </w:tc>
        <w:tc>
          <w:tcPr>
            <w:tcW w:w="567" w:type="dxa"/>
          </w:tcPr>
          <w:p w14:paraId="65C47D6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w:t>
            </w:r>
          </w:p>
        </w:tc>
        <w:tc>
          <w:tcPr>
            <w:tcW w:w="1417" w:type="dxa"/>
          </w:tcPr>
          <w:p w14:paraId="3E0C69F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1.01e-02</w:t>
            </w:r>
          </w:p>
        </w:tc>
      </w:tr>
      <w:tr w:rsidR="00A34BB8" w:rsidRPr="00EB26B6" w14:paraId="6ABA007F" w14:textId="77777777" w:rsidTr="000562B4">
        <w:tc>
          <w:tcPr>
            <w:tcW w:w="916" w:type="dxa"/>
            <w:vMerge/>
          </w:tcPr>
          <w:p w14:paraId="334A789A" w14:textId="77777777" w:rsidR="00A34BB8" w:rsidRPr="00EB26B6" w:rsidRDefault="00A34BB8" w:rsidP="000562B4">
            <w:pPr>
              <w:rPr>
                <w:rFonts w:ascii="Times New Roman" w:hAnsi="Times New Roman" w:cs="Times New Roman"/>
                <w:sz w:val="28"/>
                <w:szCs w:val="28"/>
                <w:lang w:val="kk-KZ"/>
              </w:rPr>
            </w:pPr>
          </w:p>
        </w:tc>
        <w:tc>
          <w:tcPr>
            <w:tcW w:w="627" w:type="dxa"/>
          </w:tcPr>
          <w:p w14:paraId="4B017826" w14:textId="77777777" w:rsidR="00A34BB8" w:rsidRPr="00EB26B6" w:rsidRDefault="00A34BB8" w:rsidP="000562B4">
            <w:pPr>
              <w:rPr>
                <w:rFonts w:ascii="Times New Roman" w:hAnsi="Times New Roman" w:cs="Times New Roman"/>
                <w:sz w:val="28"/>
                <w:szCs w:val="28"/>
                <w:lang w:val="en-US"/>
              </w:rPr>
            </w:pPr>
          </w:p>
        </w:tc>
        <w:tc>
          <w:tcPr>
            <w:tcW w:w="1269" w:type="dxa"/>
          </w:tcPr>
          <w:p w14:paraId="126B193B" w14:textId="77777777" w:rsidR="00A34BB8" w:rsidRPr="00EB26B6" w:rsidRDefault="00A34BB8" w:rsidP="000562B4">
            <w:pPr>
              <w:rPr>
                <w:rFonts w:ascii="Times New Roman" w:hAnsi="Times New Roman" w:cs="Times New Roman"/>
                <w:sz w:val="28"/>
                <w:szCs w:val="28"/>
                <w:lang w:val="en-US"/>
              </w:rPr>
            </w:pPr>
          </w:p>
        </w:tc>
        <w:tc>
          <w:tcPr>
            <w:tcW w:w="1445" w:type="dxa"/>
          </w:tcPr>
          <w:p w14:paraId="31B3B497" w14:textId="77777777" w:rsidR="00A34BB8" w:rsidRPr="00EB26B6" w:rsidRDefault="00A34BB8" w:rsidP="000562B4">
            <w:pPr>
              <w:rPr>
                <w:rFonts w:ascii="Times New Roman" w:hAnsi="Times New Roman" w:cs="Times New Roman"/>
                <w:sz w:val="28"/>
                <w:szCs w:val="28"/>
                <w:lang w:val="kk-KZ"/>
              </w:rPr>
            </w:pPr>
          </w:p>
        </w:tc>
        <w:tc>
          <w:tcPr>
            <w:tcW w:w="1834" w:type="dxa"/>
          </w:tcPr>
          <w:p w14:paraId="5623DB9F" w14:textId="77777777" w:rsidR="00A34BB8" w:rsidRPr="00EB26B6" w:rsidRDefault="00A34BB8" w:rsidP="000562B4">
            <w:pPr>
              <w:rPr>
                <w:rFonts w:ascii="Times New Roman" w:hAnsi="Times New Roman" w:cs="Times New Roman"/>
                <w:sz w:val="28"/>
                <w:szCs w:val="28"/>
                <w:lang w:val="kk-KZ"/>
              </w:rPr>
            </w:pPr>
          </w:p>
        </w:tc>
        <w:tc>
          <w:tcPr>
            <w:tcW w:w="850" w:type="dxa"/>
          </w:tcPr>
          <w:p w14:paraId="38AD49A4" w14:textId="77777777" w:rsidR="00A34BB8" w:rsidRPr="00EB26B6" w:rsidRDefault="00A34BB8" w:rsidP="000562B4">
            <w:pPr>
              <w:rPr>
                <w:rFonts w:ascii="Times New Roman" w:hAnsi="Times New Roman" w:cs="Times New Roman"/>
                <w:sz w:val="28"/>
                <w:szCs w:val="28"/>
                <w:lang w:val="kk-KZ"/>
              </w:rPr>
            </w:pPr>
          </w:p>
        </w:tc>
        <w:tc>
          <w:tcPr>
            <w:tcW w:w="709" w:type="dxa"/>
          </w:tcPr>
          <w:p w14:paraId="6AEEDB1D" w14:textId="77777777" w:rsidR="00A34BB8" w:rsidRPr="00EB26B6" w:rsidRDefault="00A34BB8" w:rsidP="000562B4">
            <w:pPr>
              <w:rPr>
                <w:rFonts w:ascii="Times New Roman" w:hAnsi="Times New Roman" w:cs="Times New Roman"/>
                <w:sz w:val="28"/>
                <w:szCs w:val="28"/>
                <w:lang w:val="kk-KZ"/>
              </w:rPr>
            </w:pPr>
          </w:p>
        </w:tc>
        <w:tc>
          <w:tcPr>
            <w:tcW w:w="567" w:type="dxa"/>
          </w:tcPr>
          <w:p w14:paraId="6858CCC3" w14:textId="77777777" w:rsidR="00A34BB8" w:rsidRPr="00EB26B6" w:rsidRDefault="00A34BB8" w:rsidP="000562B4">
            <w:pPr>
              <w:rPr>
                <w:rFonts w:ascii="Times New Roman" w:hAnsi="Times New Roman" w:cs="Times New Roman"/>
                <w:sz w:val="28"/>
                <w:szCs w:val="28"/>
                <w:lang w:val="kk-KZ"/>
              </w:rPr>
            </w:pPr>
          </w:p>
        </w:tc>
        <w:tc>
          <w:tcPr>
            <w:tcW w:w="1417" w:type="dxa"/>
          </w:tcPr>
          <w:p w14:paraId="31B43DF7" w14:textId="77777777" w:rsidR="00A34BB8" w:rsidRPr="00EB26B6" w:rsidRDefault="00A34BB8" w:rsidP="000562B4">
            <w:pPr>
              <w:rPr>
                <w:rFonts w:ascii="Times New Roman" w:hAnsi="Times New Roman" w:cs="Times New Roman"/>
                <w:sz w:val="28"/>
                <w:szCs w:val="28"/>
                <w:lang w:val="kk-KZ"/>
              </w:rPr>
            </w:pPr>
          </w:p>
        </w:tc>
      </w:tr>
      <w:tr w:rsidR="00A34BB8" w:rsidRPr="00EB26B6" w14:paraId="2569EF09" w14:textId="77777777" w:rsidTr="000562B4">
        <w:tc>
          <w:tcPr>
            <w:tcW w:w="916" w:type="dxa"/>
            <w:vMerge w:val="restart"/>
          </w:tcPr>
          <w:p w14:paraId="7CB20B2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13.0</w:t>
            </w:r>
          </w:p>
        </w:tc>
        <w:tc>
          <w:tcPr>
            <w:tcW w:w="627" w:type="dxa"/>
          </w:tcPr>
          <w:p w14:paraId="5563FE5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78220C0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7.19e+06</w:t>
            </w:r>
          </w:p>
        </w:tc>
        <w:tc>
          <w:tcPr>
            <w:tcW w:w="1445" w:type="dxa"/>
          </w:tcPr>
          <w:p w14:paraId="4D34450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1.37</w:t>
            </w:r>
          </w:p>
        </w:tc>
        <w:tc>
          <w:tcPr>
            <w:tcW w:w="1834" w:type="dxa"/>
          </w:tcPr>
          <w:p w14:paraId="694816E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0.74</w:t>
            </w:r>
          </w:p>
        </w:tc>
        <w:tc>
          <w:tcPr>
            <w:tcW w:w="850" w:type="dxa"/>
          </w:tcPr>
          <w:p w14:paraId="0DA33FB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61</w:t>
            </w:r>
          </w:p>
        </w:tc>
        <w:tc>
          <w:tcPr>
            <w:tcW w:w="709" w:type="dxa"/>
          </w:tcPr>
          <w:p w14:paraId="4AD0E26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w:t>
            </w:r>
          </w:p>
        </w:tc>
        <w:tc>
          <w:tcPr>
            <w:tcW w:w="567" w:type="dxa"/>
          </w:tcPr>
          <w:p w14:paraId="4A8A010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40</w:t>
            </w:r>
          </w:p>
        </w:tc>
        <w:tc>
          <w:tcPr>
            <w:tcW w:w="1417" w:type="dxa"/>
          </w:tcPr>
          <w:p w14:paraId="2B56363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1.31e-02</w:t>
            </w:r>
          </w:p>
        </w:tc>
      </w:tr>
      <w:tr w:rsidR="00A34BB8" w:rsidRPr="00EB26B6" w14:paraId="1DA631E3" w14:textId="77777777" w:rsidTr="000562B4">
        <w:tc>
          <w:tcPr>
            <w:tcW w:w="916" w:type="dxa"/>
            <w:vMerge/>
          </w:tcPr>
          <w:p w14:paraId="6C04020F" w14:textId="77777777" w:rsidR="00A34BB8" w:rsidRPr="00EB26B6" w:rsidRDefault="00A34BB8" w:rsidP="000562B4">
            <w:pPr>
              <w:rPr>
                <w:rFonts w:ascii="Times New Roman" w:hAnsi="Times New Roman" w:cs="Times New Roman"/>
                <w:sz w:val="28"/>
                <w:szCs w:val="28"/>
                <w:lang w:val="kk-KZ"/>
              </w:rPr>
            </w:pPr>
          </w:p>
        </w:tc>
        <w:tc>
          <w:tcPr>
            <w:tcW w:w="627" w:type="dxa"/>
          </w:tcPr>
          <w:p w14:paraId="70CFF8D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7589AEC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7.62e+06</w:t>
            </w:r>
          </w:p>
        </w:tc>
        <w:tc>
          <w:tcPr>
            <w:tcW w:w="1445" w:type="dxa"/>
          </w:tcPr>
          <w:p w14:paraId="3E024F4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1.37</w:t>
            </w:r>
          </w:p>
        </w:tc>
        <w:tc>
          <w:tcPr>
            <w:tcW w:w="1834" w:type="dxa"/>
          </w:tcPr>
          <w:p w14:paraId="79A8019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0.74</w:t>
            </w:r>
          </w:p>
        </w:tc>
        <w:tc>
          <w:tcPr>
            <w:tcW w:w="850" w:type="dxa"/>
          </w:tcPr>
          <w:p w14:paraId="3D5159B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55</w:t>
            </w:r>
          </w:p>
        </w:tc>
        <w:tc>
          <w:tcPr>
            <w:tcW w:w="709" w:type="dxa"/>
          </w:tcPr>
          <w:p w14:paraId="74EC92E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45</w:t>
            </w:r>
          </w:p>
        </w:tc>
        <w:tc>
          <w:tcPr>
            <w:tcW w:w="567" w:type="dxa"/>
          </w:tcPr>
          <w:p w14:paraId="32CBBF2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36</w:t>
            </w:r>
          </w:p>
        </w:tc>
        <w:tc>
          <w:tcPr>
            <w:tcW w:w="1417" w:type="dxa"/>
          </w:tcPr>
          <w:p w14:paraId="4D71B12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1.52e-02</w:t>
            </w:r>
          </w:p>
        </w:tc>
      </w:tr>
      <w:tr w:rsidR="00A34BB8" w:rsidRPr="00EB26B6" w14:paraId="62407BDA" w14:textId="77777777" w:rsidTr="000562B4">
        <w:tc>
          <w:tcPr>
            <w:tcW w:w="916" w:type="dxa"/>
            <w:vMerge/>
          </w:tcPr>
          <w:p w14:paraId="0BD48997" w14:textId="77777777" w:rsidR="00A34BB8" w:rsidRPr="00EB26B6" w:rsidRDefault="00A34BB8" w:rsidP="000562B4">
            <w:pPr>
              <w:rPr>
                <w:rFonts w:ascii="Times New Roman" w:hAnsi="Times New Roman" w:cs="Times New Roman"/>
                <w:sz w:val="28"/>
                <w:szCs w:val="28"/>
                <w:lang w:val="kk-KZ"/>
              </w:rPr>
            </w:pPr>
          </w:p>
        </w:tc>
        <w:tc>
          <w:tcPr>
            <w:tcW w:w="627" w:type="dxa"/>
          </w:tcPr>
          <w:p w14:paraId="73AF1B3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1FB3805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8.52e+06</w:t>
            </w:r>
          </w:p>
        </w:tc>
        <w:tc>
          <w:tcPr>
            <w:tcW w:w="1445" w:type="dxa"/>
          </w:tcPr>
          <w:p w14:paraId="444E88F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1.37</w:t>
            </w:r>
          </w:p>
        </w:tc>
        <w:tc>
          <w:tcPr>
            <w:tcW w:w="1834" w:type="dxa"/>
          </w:tcPr>
          <w:p w14:paraId="13E8D73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0.74</w:t>
            </w:r>
          </w:p>
        </w:tc>
        <w:tc>
          <w:tcPr>
            <w:tcW w:w="850" w:type="dxa"/>
          </w:tcPr>
          <w:p w14:paraId="6694A23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47</w:t>
            </w:r>
          </w:p>
        </w:tc>
        <w:tc>
          <w:tcPr>
            <w:tcW w:w="709" w:type="dxa"/>
          </w:tcPr>
          <w:p w14:paraId="6F1FAD8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38</w:t>
            </w:r>
          </w:p>
        </w:tc>
        <w:tc>
          <w:tcPr>
            <w:tcW w:w="567" w:type="dxa"/>
          </w:tcPr>
          <w:p w14:paraId="2D522CC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30</w:t>
            </w:r>
          </w:p>
        </w:tc>
        <w:tc>
          <w:tcPr>
            <w:tcW w:w="1417" w:type="dxa"/>
          </w:tcPr>
          <w:p w14:paraId="448CA27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2.02e-02</w:t>
            </w:r>
          </w:p>
        </w:tc>
      </w:tr>
      <w:tr w:rsidR="00A34BB8" w:rsidRPr="00EB26B6" w14:paraId="0070E80B" w14:textId="77777777" w:rsidTr="000562B4">
        <w:tc>
          <w:tcPr>
            <w:tcW w:w="916" w:type="dxa"/>
            <w:vMerge/>
          </w:tcPr>
          <w:p w14:paraId="5EDC39E1" w14:textId="77777777" w:rsidR="00A34BB8" w:rsidRPr="00EB26B6" w:rsidRDefault="00A34BB8" w:rsidP="000562B4">
            <w:pPr>
              <w:rPr>
                <w:rFonts w:ascii="Times New Roman" w:hAnsi="Times New Roman" w:cs="Times New Roman"/>
                <w:sz w:val="28"/>
                <w:szCs w:val="28"/>
                <w:lang w:val="kk-KZ"/>
              </w:rPr>
            </w:pPr>
          </w:p>
        </w:tc>
        <w:tc>
          <w:tcPr>
            <w:tcW w:w="627" w:type="dxa"/>
          </w:tcPr>
          <w:p w14:paraId="41A544D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7C4F506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1.31e+07</w:t>
            </w:r>
          </w:p>
        </w:tc>
        <w:tc>
          <w:tcPr>
            <w:tcW w:w="1445" w:type="dxa"/>
          </w:tcPr>
          <w:p w14:paraId="09CCB79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1.32</w:t>
            </w:r>
          </w:p>
        </w:tc>
        <w:tc>
          <w:tcPr>
            <w:tcW w:w="1834" w:type="dxa"/>
          </w:tcPr>
          <w:p w14:paraId="0DAC07F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0.73</w:t>
            </w:r>
          </w:p>
        </w:tc>
        <w:tc>
          <w:tcPr>
            <w:tcW w:w="850" w:type="dxa"/>
          </w:tcPr>
          <w:p w14:paraId="1BBADF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w:t>
            </w:r>
          </w:p>
        </w:tc>
        <w:tc>
          <w:tcPr>
            <w:tcW w:w="709" w:type="dxa"/>
          </w:tcPr>
          <w:p w14:paraId="6B27CCF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w:t>
            </w:r>
          </w:p>
        </w:tc>
        <w:tc>
          <w:tcPr>
            <w:tcW w:w="567" w:type="dxa"/>
          </w:tcPr>
          <w:p w14:paraId="70EE898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w:t>
            </w:r>
          </w:p>
        </w:tc>
        <w:tc>
          <w:tcPr>
            <w:tcW w:w="1417" w:type="dxa"/>
          </w:tcPr>
          <w:p w14:paraId="0A1FC90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6.96e-02</w:t>
            </w:r>
          </w:p>
        </w:tc>
      </w:tr>
      <w:tr w:rsidR="00A34BB8" w:rsidRPr="00EB26B6" w14:paraId="3B2CEDAE" w14:textId="77777777" w:rsidTr="000562B4">
        <w:tc>
          <w:tcPr>
            <w:tcW w:w="916" w:type="dxa"/>
            <w:vMerge/>
          </w:tcPr>
          <w:p w14:paraId="0682AC31" w14:textId="77777777" w:rsidR="00A34BB8" w:rsidRPr="00EB26B6" w:rsidRDefault="00A34BB8" w:rsidP="000562B4">
            <w:pPr>
              <w:rPr>
                <w:rFonts w:ascii="Times New Roman" w:hAnsi="Times New Roman" w:cs="Times New Roman"/>
                <w:sz w:val="28"/>
                <w:szCs w:val="28"/>
                <w:lang w:val="kk-KZ"/>
              </w:rPr>
            </w:pPr>
          </w:p>
        </w:tc>
        <w:tc>
          <w:tcPr>
            <w:tcW w:w="627" w:type="dxa"/>
          </w:tcPr>
          <w:p w14:paraId="5E147E23" w14:textId="77777777" w:rsidR="00A34BB8" w:rsidRPr="00EB26B6" w:rsidRDefault="00A34BB8" w:rsidP="000562B4">
            <w:pPr>
              <w:rPr>
                <w:rFonts w:ascii="Times New Roman" w:hAnsi="Times New Roman" w:cs="Times New Roman"/>
                <w:sz w:val="28"/>
                <w:szCs w:val="28"/>
                <w:lang w:val="en-US"/>
              </w:rPr>
            </w:pPr>
          </w:p>
        </w:tc>
        <w:tc>
          <w:tcPr>
            <w:tcW w:w="1269" w:type="dxa"/>
          </w:tcPr>
          <w:p w14:paraId="5337DBBD" w14:textId="77777777" w:rsidR="00A34BB8" w:rsidRPr="00EB26B6" w:rsidRDefault="00A34BB8" w:rsidP="000562B4">
            <w:pPr>
              <w:rPr>
                <w:rFonts w:ascii="Times New Roman" w:hAnsi="Times New Roman" w:cs="Times New Roman"/>
                <w:sz w:val="28"/>
                <w:szCs w:val="28"/>
                <w:lang w:val="en-US"/>
              </w:rPr>
            </w:pPr>
          </w:p>
        </w:tc>
        <w:tc>
          <w:tcPr>
            <w:tcW w:w="1445" w:type="dxa"/>
          </w:tcPr>
          <w:p w14:paraId="20F5C624" w14:textId="77777777" w:rsidR="00A34BB8" w:rsidRPr="00EB26B6" w:rsidRDefault="00A34BB8" w:rsidP="000562B4">
            <w:pPr>
              <w:rPr>
                <w:rFonts w:ascii="Times New Roman" w:hAnsi="Times New Roman" w:cs="Times New Roman"/>
                <w:sz w:val="28"/>
                <w:szCs w:val="28"/>
                <w:lang w:val="kk-KZ"/>
              </w:rPr>
            </w:pPr>
          </w:p>
        </w:tc>
        <w:tc>
          <w:tcPr>
            <w:tcW w:w="1834" w:type="dxa"/>
          </w:tcPr>
          <w:p w14:paraId="0FBF1CD0" w14:textId="77777777" w:rsidR="00A34BB8" w:rsidRPr="00EB26B6" w:rsidRDefault="00A34BB8" w:rsidP="000562B4">
            <w:pPr>
              <w:rPr>
                <w:rFonts w:ascii="Times New Roman" w:hAnsi="Times New Roman" w:cs="Times New Roman"/>
                <w:sz w:val="28"/>
                <w:szCs w:val="28"/>
                <w:lang w:val="kk-KZ"/>
              </w:rPr>
            </w:pPr>
          </w:p>
        </w:tc>
        <w:tc>
          <w:tcPr>
            <w:tcW w:w="850" w:type="dxa"/>
          </w:tcPr>
          <w:p w14:paraId="31C100D9" w14:textId="77777777" w:rsidR="00A34BB8" w:rsidRPr="00EB26B6" w:rsidRDefault="00A34BB8" w:rsidP="000562B4">
            <w:pPr>
              <w:rPr>
                <w:rFonts w:ascii="Times New Roman" w:hAnsi="Times New Roman" w:cs="Times New Roman"/>
                <w:sz w:val="28"/>
                <w:szCs w:val="28"/>
                <w:lang w:val="kk-KZ"/>
              </w:rPr>
            </w:pPr>
          </w:p>
        </w:tc>
        <w:tc>
          <w:tcPr>
            <w:tcW w:w="709" w:type="dxa"/>
          </w:tcPr>
          <w:p w14:paraId="544A61E4" w14:textId="77777777" w:rsidR="00A34BB8" w:rsidRPr="00EB26B6" w:rsidRDefault="00A34BB8" w:rsidP="000562B4">
            <w:pPr>
              <w:rPr>
                <w:rFonts w:ascii="Times New Roman" w:hAnsi="Times New Roman" w:cs="Times New Roman"/>
                <w:sz w:val="28"/>
                <w:szCs w:val="28"/>
                <w:lang w:val="kk-KZ"/>
              </w:rPr>
            </w:pPr>
          </w:p>
        </w:tc>
        <w:tc>
          <w:tcPr>
            <w:tcW w:w="567" w:type="dxa"/>
          </w:tcPr>
          <w:p w14:paraId="449A5898" w14:textId="77777777" w:rsidR="00A34BB8" w:rsidRPr="00EB26B6" w:rsidRDefault="00A34BB8" w:rsidP="000562B4">
            <w:pPr>
              <w:rPr>
                <w:rFonts w:ascii="Times New Roman" w:hAnsi="Times New Roman" w:cs="Times New Roman"/>
                <w:sz w:val="28"/>
                <w:szCs w:val="28"/>
                <w:lang w:val="kk-KZ"/>
              </w:rPr>
            </w:pPr>
          </w:p>
        </w:tc>
        <w:tc>
          <w:tcPr>
            <w:tcW w:w="1417" w:type="dxa"/>
          </w:tcPr>
          <w:p w14:paraId="7045A737" w14:textId="77777777" w:rsidR="00A34BB8" w:rsidRPr="00EB26B6" w:rsidRDefault="00A34BB8" w:rsidP="000562B4">
            <w:pPr>
              <w:rPr>
                <w:rFonts w:ascii="Times New Roman" w:hAnsi="Times New Roman" w:cs="Times New Roman"/>
                <w:sz w:val="28"/>
                <w:szCs w:val="28"/>
                <w:lang w:val="kk-KZ"/>
              </w:rPr>
            </w:pPr>
          </w:p>
        </w:tc>
      </w:tr>
      <w:tr w:rsidR="00A34BB8" w:rsidRPr="00EB26B6" w14:paraId="243334F6" w14:textId="77777777" w:rsidTr="000562B4">
        <w:tc>
          <w:tcPr>
            <w:tcW w:w="916" w:type="dxa"/>
            <w:vMerge w:val="restart"/>
          </w:tcPr>
          <w:p w14:paraId="45A6FA1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13.5</w:t>
            </w:r>
          </w:p>
        </w:tc>
        <w:tc>
          <w:tcPr>
            <w:tcW w:w="627" w:type="dxa"/>
          </w:tcPr>
          <w:p w14:paraId="31D4071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E20B79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3.21e+07</w:t>
            </w:r>
          </w:p>
        </w:tc>
        <w:tc>
          <w:tcPr>
            <w:tcW w:w="1445" w:type="dxa"/>
          </w:tcPr>
          <w:p w14:paraId="382F616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0.99</w:t>
            </w:r>
          </w:p>
        </w:tc>
        <w:tc>
          <w:tcPr>
            <w:tcW w:w="1834" w:type="dxa"/>
          </w:tcPr>
          <w:p w14:paraId="0CB8DF4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0.84</w:t>
            </w:r>
          </w:p>
        </w:tc>
        <w:tc>
          <w:tcPr>
            <w:tcW w:w="850" w:type="dxa"/>
          </w:tcPr>
          <w:p w14:paraId="2B5A4A0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30</w:t>
            </w:r>
          </w:p>
        </w:tc>
        <w:tc>
          <w:tcPr>
            <w:tcW w:w="709" w:type="dxa"/>
          </w:tcPr>
          <w:p w14:paraId="41D616C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567" w:type="dxa"/>
          </w:tcPr>
          <w:p w14:paraId="4D359BC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33</w:t>
            </w:r>
          </w:p>
        </w:tc>
        <w:tc>
          <w:tcPr>
            <w:tcW w:w="1417" w:type="dxa"/>
          </w:tcPr>
          <w:p w14:paraId="1CA5EAF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8.41e-02</w:t>
            </w:r>
          </w:p>
        </w:tc>
      </w:tr>
      <w:tr w:rsidR="00A34BB8" w:rsidRPr="00EB26B6" w14:paraId="641AE8BC" w14:textId="77777777" w:rsidTr="000562B4">
        <w:tc>
          <w:tcPr>
            <w:tcW w:w="916" w:type="dxa"/>
            <w:vMerge/>
          </w:tcPr>
          <w:p w14:paraId="5B837C2F" w14:textId="77777777" w:rsidR="00A34BB8" w:rsidRPr="00EB26B6" w:rsidRDefault="00A34BB8" w:rsidP="000562B4">
            <w:pPr>
              <w:rPr>
                <w:rFonts w:ascii="Times New Roman" w:hAnsi="Times New Roman" w:cs="Times New Roman"/>
                <w:sz w:val="28"/>
                <w:szCs w:val="28"/>
                <w:lang w:val="kk-KZ"/>
              </w:rPr>
            </w:pPr>
          </w:p>
        </w:tc>
        <w:tc>
          <w:tcPr>
            <w:tcW w:w="627" w:type="dxa"/>
          </w:tcPr>
          <w:p w14:paraId="5E40077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596B4BC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3.35e+07</w:t>
            </w:r>
          </w:p>
        </w:tc>
        <w:tc>
          <w:tcPr>
            <w:tcW w:w="1445" w:type="dxa"/>
          </w:tcPr>
          <w:p w14:paraId="0445F7B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0.98</w:t>
            </w:r>
          </w:p>
        </w:tc>
        <w:tc>
          <w:tcPr>
            <w:tcW w:w="1834" w:type="dxa"/>
          </w:tcPr>
          <w:p w14:paraId="0B3C0D3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0.85</w:t>
            </w:r>
          </w:p>
        </w:tc>
        <w:tc>
          <w:tcPr>
            <w:tcW w:w="850" w:type="dxa"/>
          </w:tcPr>
          <w:p w14:paraId="19D35DC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w:t>
            </w:r>
          </w:p>
        </w:tc>
        <w:tc>
          <w:tcPr>
            <w:tcW w:w="709" w:type="dxa"/>
          </w:tcPr>
          <w:p w14:paraId="5CC2807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31</w:t>
            </w:r>
          </w:p>
        </w:tc>
        <w:tc>
          <w:tcPr>
            <w:tcW w:w="567" w:type="dxa"/>
          </w:tcPr>
          <w:p w14:paraId="2CC79D9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30</w:t>
            </w:r>
          </w:p>
        </w:tc>
        <w:tc>
          <w:tcPr>
            <w:tcW w:w="1417" w:type="dxa"/>
          </w:tcPr>
          <w:p w14:paraId="00F5787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9.69e-02</w:t>
            </w:r>
          </w:p>
        </w:tc>
      </w:tr>
      <w:tr w:rsidR="00A34BB8" w:rsidRPr="00EB26B6" w14:paraId="7207D07A" w14:textId="77777777" w:rsidTr="000562B4">
        <w:tc>
          <w:tcPr>
            <w:tcW w:w="916" w:type="dxa"/>
            <w:vMerge/>
          </w:tcPr>
          <w:p w14:paraId="775F5208" w14:textId="77777777" w:rsidR="00A34BB8" w:rsidRPr="00EB26B6" w:rsidRDefault="00A34BB8" w:rsidP="000562B4">
            <w:pPr>
              <w:rPr>
                <w:rFonts w:ascii="Times New Roman" w:hAnsi="Times New Roman" w:cs="Times New Roman"/>
                <w:sz w:val="28"/>
                <w:szCs w:val="28"/>
                <w:lang w:val="kk-KZ"/>
              </w:rPr>
            </w:pPr>
          </w:p>
        </w:tc>
        <w:tc>
          <w:tcPr>
            <w:tcW w:w="627" w:type="dxa"/>
          </w:tcPr>
          <w:p w14:paraId="1EDAEB2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4F7B0BF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3.59e+07</w:t>
            </w:r>
          </w:p>
        </w:tc>
        <w:tc>
          <w:tcPr>
            <w:tcW w:w="1445" w:type="dxa"/>
          </w:tcPr>
          <w:p w14:paraId="3E868DF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0.94</w:t>
            </w:r>
          </w:p>
        </w:tc>
        <w:tc>
          <w:tcPr>
            <w:tcW w:w="1834" w:type="dxa"/>
          </w:tcPr>
          <w:p w14:paraId="4B01466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0.94</w:t>
            </w:r>
          </w:p>
        </w:tc>
        <w:tc>
          <w:tcPr>
            <w:tcW w:w="850" w:type="dxa"/>
          </w:tcPr>
          <w:p w14:paraId="0AF59E3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w:t>
            </w:r>
          </w:p>
        </w:tc>
        <w:tc>
          <w:tcPr>
            <w:tcW w:w="709" w:type="dxa"/>
          </w:tcPr>
          <w:p w14:paraId="0BC2F5C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25</w:t>
            </w:r>
          </w:p>
        </w:tc>
        <w:tc>
          <w:tcPr>
            <w:tcW w:w="567" w:type="dxa"/>
          </w:tcPr>
          <w:p w14:paraId="515A9DD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24</w:t>
            </w:r>
          </w:p>
        </w:tc>
        <w:tc>
          <w:tcPr>
            <w:tcW w:w="1417" w:type="dxa"/>
          </w:tcPr>
          <w:p w14:paraId="1C65375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1.27e-01</w:t>
            </w:r>
          </w:p>
        </w:tc>
      </w:tr>
      <w:tr w:rsidR="00A34BB8" w:rsidRPr="00EB26B6" w14:paraId="7FCBF243" w14:textId="77777777" w:rsidTr="000562B4">
        <w:tc>
          <w:tcPr>
            <w:tcW w:w="916" w:type="dxa"/>
            <w:vMerge/>
          </w:tcPr>
          <w:p w14:paraId="30D5BF0C" w14:textId="77777777" w:rsidR="00A34BB8" w:rsidRPr="00EB26B6" w:rsidRDefault="00A34BB8" w:rsidP="000562B4">
            <w:pPr>
              <w:rPr>
                <w:rFonts w:ascii="Times New Roman" w:hAnsi="Times New Roman" w:cs="Times New Roman"/>
                <w:sz w:val="28"/>
                <w:szCs w:val="28"/>
                <w:lang w:val="kk-KZ"/>
              </w:rPr>
            </w:pPr>
          </w:p>
        </w:tc>
        <w:tc>
          <w:tcPr>
            <w:tcW w:w="627" w:type="dxa"/>
          </w:tcPr>
          <w:p w14:paraId="130F0A6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430EB92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3.39e+07</w:t>
            </w:r>
          </w:p>
        </w:tc>
        <w:tc>
          <w:tcPr>
            <w:tcW w:w="1445" w:type="dxa"/>
          </w:tcPr>
          <w:p w14:paraId="26E10B2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0.60</w:t>
            </w:r>
          </w:p>
        </w:tc>
        <w:tc>
          <w:tcPr>
            <w:tcW w:w="1834" w:type="dxa"/>
          </w:tcPr>
          <w:p w14:paraId="227644D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0.95</w:t>
            </w:r>
          </w:p>
        </w:tc>
        <w:tc>
          <w:tcPr>
            <w:tcW w:w="850" w:type="dxa"/>
          </w:tcPr>
          <w:p w14:paraId="2E3BCC3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w:t>
            </w:r>
          </w:p>
        </w:tc>
        <w:tc>
          <w:tcPr>
            <w:tcW w:w="709" w:type="dxa"/>
          </w:tcPr>
          <w:p w14:paraId="47171BB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w:t>
            </w:r>
          </w:p>
        </w:tc>
        <w:tc>
          <w:tcPr>
            <w:tcW w:w="567" w:type="dxa"/>
          </w:tcPr>
          <w:p w14:paraId="5C8F60B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1417" w:type="dxa"/>
          </w:tcPr>
          <w:p w14:paraId="037D7A5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3.64e-01</w:t>
            </w:r>
          </w:p>
        </w:tc>
      </w:tr>
      <w:tr w:rsidR="00A34BB8" w:rsidRPr="00EB26B6" w14:paraId="459C79F1" w14:textId="77777777" w:rsidTr="000562B4">
        <w:tc>
          <w:tcPr>
            <w:tcW w:w="916" w:type="dxa"/>
            <w:vMerge/>
          </w:tcPr>
          <w:p w14:paraId="4E19E22F" w14:textId="77777777" w:rsidR="00A34BB8" w:rsidRPr="00EB26B6" w:rsidRDefault="00A34BB8" w:rsidP="000562B4">
            <w:pPr>
              <w:rPr>
                <w:rFonts w:ascii="Times New Roman" w:hAnsi="Times New Roman" w:cs="Times New Roman"/>
                <w:sz w:val="28"/>
                <w:szCs w:val="28"/>
                <w:lang w:val="kk-KZ"/>
              </w:rPr>
            </w:pPr>
          </w:p>
        </w:tc>
        <w:tc>
          <w:tcPr>
            <w:tcW w:w="627" w:type="dxa"/>
          </w:tcPr>
          <w:p w14:paraId="52070A00" w14:textId="77777777" w:rsidR="00A34BB8" w:rsidRPr="00EB26B6" w:rsidRDefault="00A34BB8" w:rsidP="000562B4">
            <w:pPr>
              <w:rPr>
                <w:rFonts w:ascii="Times New Roman" w:hAnsi="Times New Roman" w:cs="Times New Roman"/>
                <w:sz w:val="28"/>
                <w:szCs w:val="28"/>
                <w:lang w:val="en-US"/>
              </w:rPr>
            </w:pPr>
          </w:p>
        </w:tc>
        <w:tc>
          <w:tcPr>
            <w:tcW w:w="1269" w:type="dxa"/>
          </w:tcPr>
          <w:p w14:paraId="73179589" w14:textId="77777777" w:rsidR="00A34BB8" w:rsidRPr="00EB26B6" w:rsidRDefault="00A34BB8" w:rsidP="000562B4">
            <w:pPr>
              <w:rPr>
                <w:rFonts w:ascii="Times New Roman" w:hAnsi="Times New Roman" w:cs="Times New Roman"/>
                <w:sz w:val="28"/>
                <w:szCs w:val="28"/>
                <w:lang w:val="en-US"/>
              </w:rPr>
            </w:pPr>
          </w:p>
        </w:tc>
        <w:tc>
          <w:tcPr>
            <w:tcW w:w="1445" w:type="dxa"/>
          </w:tcPr>
          <w:p w14:paraId="6AD0AC6B" w14:textId="77777777" w:rsidR="00A34BB8" w:rsidRPr="00EB26B6" w:rsidRDefault="00A34BB8" w:rsidP="000562B4">
            <w:pPr>
              <w:rPr>
                <w:rFonts w:ascii="Times New Roman" w:hAnsi="Times New Roman" w:cs="Times New Roman"/>
                <w:sz w:val="28"/>
                <w:szCs w:val="28"/>
                <w:lang w:val="kk-KZ"/>
              </w:rPr>
            </w:pPr>
          </w:p>
        </w:tc>
        <w:tc>
          <w:tcPr>
            <w:tcW w:w="1834" w:type="dxa"/>
          </w:tcPr>
          <w:p w14:paraId="62736441" w14:textId="77777777" w:rsidR="00A34BB8" w:rsidRPr="00EB26B6" w:rsidRDefault="00A34BB8" w:rsidP="000562B4">
            <w:pPr>
              <w:rPr>
                <w:rFonts w:ascii="Times New Roman" w:hAnsi="Times New Roman" w:cs="Times New Roman"/>
                <w:sz w:val="28"/>
                <w:szCs w:val="28"/>
                <w:lang w:val="kk-KZ"/>
              </w:rPr>
            </w:pPr>
          </w:p>
        </w:tc>
        <w:tc>
          <w:tcPr>
            <w:tcW w:w="850" w:type="dxa"/>
          </w:tcPr>
          <w:p w14:paraId="7FD9F44A" w14:textId="77777777" w:rsidR="00A34BB8" w:rsidRPr="00EB26B6" w:rsidRDefault="00A34BB8" w:rsidP="000562B4">
            <w:pPr>
              <w:rPr>
                <w:rFonts w:ascii="Times New Roman" w:hAnsi="Times New Roman" w:cs="Times New Roman"/>
                <w:sz w:val="28"/>
                <w:szCs w:val="28"/>
                <w:lang w:val="kk-KZ"/>
              </w:rPr>
            </w:pPr>
          </w:p>
        </w:tc>
        <w:tc>
          <w:tcPr>
            <w:tcW w:w="709" w:type="dxa"/>
          </w:tcPr>
          <w:p w14:paraId="677DC38D" w14:textId="77777777" w:rsidR="00A34BB8" w:rsidRPr="00EB26B6" w:rsidRDefault="00A34BB8" w:rsidP="000562B4">
            <w:pPr>
              <w:rPr>
                <w:rFonts w:ascii="Times New Roman" w:hAnsi="Times New Roman" w:cs="Times New Roman"/>
                <w:sz w:val="28"/>
                <w:szCs w:val="28"/>
                <w:lang w:val="kk-KZ"/>
              </w:rPr>
            </w:pPr>
          </w:p>
        </w:tc>
        <w:tc>
          <w:tcPr>
            <w:tcW w:w="567" w:type="dxa"/>
          </w:tcPr>
          <w:p w14:paraId="5EC3DE0C" w14:textId="77777777" w:rsidR="00A34BB8" w:rsidRPr="00EB26B6" w:rsidRDefault="00A34BB8" w:rsidP="000562B4">
            <w:pPr>
              <w:rPr>
                <w:rFonts w:ascii="Times New Roman" w:hAnsi="Times New Roman" w:cs="Times New Roman"/>
                <w:sz w:val="28"/>
                <w:szCs w:val="28"/>
                <w:lang w:val="kk-KZ"/>
              </w:rPr>
            </w:pPr>
          </w:p>
        </w:tc>
        <w:tc>
          <w:tcPr>
            <w:tcW w:w="1417" w:type="dxa"/>
          </w:tcPr>
          <w:p w14:paraId="1B2A6CCB" w14:textId="77777777" w:rsidR="00A34BB8" w:rsidRPr="00EB26B6" w:rsidRDefault="00A34BB8" w:rsidP="000562B4">
            <w:pPr>
              <w:rPr>
                <w:rFonts w:ascii="Times New Roman" w:hAnsi="Times New Roman" w:cs="Times New Roman"/>
                <w:sz w:val="28"/>
                <w:szCs w:val="28"/>
                <w:lang w:val="kk-KZ"/>
              </w:rPr>
            </w:pPr>
          </w:p>
        </w:tc>
      </w:tr>
      <w:tr w:rsidR="00A34BB8" w:rsidRPr="00EB26B6" w14:paraId="3C1D0988" w14:textId="77777777" w:rsidTr="000562B4">
        <w:tc>
          <w:tcPr>
            <w:tcW w:w="916" w:type="dxa"/>
            <w:vMerge w:val="restart"/>
          </w:tcPr>
          <w:p w14:paraId="1EFEF65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14.0</w:t>
            </w:r>
          </w:p>
        </w:tc>
        <w:tc>
          <w:tcPr>
            <w:tcW w:w="627" w:type="dxa"/>
          </w:tcPr>
          <w:p w14:paraId="363DD8C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7DB2FED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6.82e+07</w:t>
            </w:r>
          </w:p>
        </w:tc>
        <w:tc>
          <w:tcPr>
            <w:tcW w:w="1445" w:type="dxa"/>
          </w:tcPr>
          <w:p w14:paraId="56E7A48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0.61</w:t>
            </w:r>
          </w:p>
        </w:tc>
        <w:tc>
          <w:tcPr>
            <w:tcW w:w="1834" w:type="dxa"/>
          </w:tcPr>
          <w:p w14:paraId="0F9F6C7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0.96</w:t>
            </w:r>
          </w:p>
        </w:tc>
        <w:tc>
          <w:tcPr>
            <w:tcW w:w="850" w:type="dxa"/>
          </w:tcPr>
          <w:p w14:paraId="7211E00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w:t>
            </w:r>
          </w:p>
        </w:tc>
        <w:tc>
          <w:tcPr>
            <w:tcW w:w="709" w:type="dxa"/>
          </w:tcPr>
          <w:p w14:paraId="32CB9C7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w:t>
            </w:r>
          </w:p>
        </w:tc>
        <w:tc>
          <w:tcPr>
            <w:tcW w:w="567" w:type="dxa"/>
          </w:tcPr>
          <w:p w14:paraId="483D94A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w:t>
            </w:r>
          </w:p>
        </w:tc>
        <w:tc>
          <w:tcPr>
            <w:tcW w:w="1417" w:type="dxa"/>
          </w:tcPr>
          <w:p w14:paraId="7D7CE9A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3.56e-01</w:t>
            </w:r>
          </w:p>
        </w:tc>
      </w:tr>
      <w:tr w:rsidR="00A34BB8" w:rsidRPr="00EB26B6" w14:paraId="4427B3D3" w14:textId="77777777" w:rsidTr="000562B4">
        <w:tc>
          <w:tcPr>
            <w:tcW w:w="916" w:type="dxa"/>
            <w:vMerge/>
          </w:tcPr>
          <w:p w14:paraId="41037A1A" w14:textId="77777777" w:rsidR="00A34BB8" w:rsidRPr="00EB26B6" w:rsidRDefault="00A34BB8" w:rsidP="000562B4">
            <w:pPr>
              <w:rPr>
                <w:rFonts w:ascii="Times New Roman" w:hAnsi="Times New Roman" w:cs="Times New Roman"/>
                <w:sz w:val="28"/>
                <w:szCs w:val="28"/>
                <w:lang w:val="kk-KZ"/>
              </w:rPr>
            </w:pPr>
          </w:p>
        </w:tc>
        <w:tc>
          <w:tcPr>
            <w:tcW w:w="627" w:type="dxa"/>
          </w:tcPr>
          <w:p w14:paraId="3D700D2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0EB5D64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6.63e+07</w:t>
            </w:r>
          </w:p>
        </w:tc>
        <w:tc>
          <w:tcPr>
            <w:tcW w:w="1445" w:type="dxa"/>
          </w:tcPr>
          <w:p w14:paraId="70EB443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0.55</w:t>
            </w:r>
          </w:p>
        </w:tc>
        <w:tc>
          <w:tcPr>
            <w:tcW w:w="1834" w:type="dxa"/>
          </w:tcPr>
          <w:p w14:paraId="0CA45EE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0.98</w:t>
            </w:r>
          </w:p>
        </w:tc>
        <w:tc>
          <w:tcPr>
            <w:tcW w:w="850" w:type="dxa"/>
          </w:tcPr>
          <w:p w14:paraId="18D8851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709" w:type="dxa"/>
          </w:tcPr>
          <w:p w14:paraId="4576119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567" w:type="dxa"/>
          </w:tcPr>
          <w:p w14:paraId="5D8E29C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w:t>
            </w:r>
          </w:p>
        </w:tc>
        <w:tc>
          <w:tcPr>
            <w:tcW w:w="1417" w:type="dxa"/>
          </w:tcPr>
          <w:p w14:paraId="31E548D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3.99e-01</w:t>
            </w:r>
          </w:p>
        </w:tc>
      </w:tr>
      <w:tr w:rsidR="00A34BB8" w:rsidRPr="00EB26B6" w14:paraId="37791AA9" w14:textId="77777777" w:rsidTr="000562B4">
        <w:tc>
          <w:tcPr>
            <w:tcW w:w="916" w:type="dxa"/>
            <w:vMerge/>
          </w:tcPr>
          <w:p w14:paraId="422A7214" w14:textId="77777777" w:rsidR="00A34BB8" w:rsidRPr="00EB26B6" w:rsidRDefault="00A34BB8" w:rsidP="000562B4">
            <w:pPr>
              <w:rPr>
                <w:rFonts w:ascii="Times New Roman" w:hAnsi="Times New Roman" w:cs="Times New Roman"/>
                <w:sz w:val="28"/>
                <w:szCs w:val="28"/>
                <w:lang w:val="kk-KZ"/>
              </w:rPr>
            </w:pPr>
          </w:p>
        </w:tc>
        <w:tc>
          <w:tcPr>
            <w:tcW w:w="627" w:type="dxa"/>
          </w:tcPr>
          <w:p w14:paraId="71674D9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2318A26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5.99e+07</w:t>
            </w:r>
          </w:p>
        </w:tc>
        <w:tc>
          <w:tcPr>
            <w:tcW w:w="1445" w:type="dxa"/>
          </w:tcPr>
          <w:p w14:paraId="031A14E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0.44</w:t>
            </w:r>
          </w:p>
        </w:tc>
        <w:tc>
          <w:tcPr>
            <w:tcW w:w="1834" w:type="dxa"/>
          </w:tcPr>
          <w:p w14:paraId="1AA13F4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1.02</w:t>
            </w:r>
          </w:p>
        </w:tc>
        <w:tc>
          <w:tcPr>
            <w:tcW w:w="850" w:type="dxa"/>
          </w:tcPr>
          <w:p w14:paraId="3704902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w:t>
            </w:r>
          </w:p>
        </w:tc>
        <w:tc>
          <w:tcPr>
            <w:tcW w:w="709" w:type="dxa"/>
          </w:tcPr>
          <w:p w14:paraId="451C375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w:t>
            </w:r>
          </w:p>
        </w:tc>
        <w:tc>
          <w:tcPr>
            <w:tcW w:w="567" w:type="dxa"/>
          </w:tcPr>
          <w:p w14:paraId="6682C28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w:t>
            </w:r>
          </w:p>
        </w:tc>
        <w:tc>
          <w:tcPr>
            <w:tcW w:w="1417" w:type="dxa"/>
          </w:tcPr>
          <w:p w14:paraId="416E171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4.90e-01</w:t>
            </w:r>
          </w:p>
        </w:tc>
      </w:tr>
      <w:tr w:rsidR="00A34BB8" w:rsidRPr="00EB26B6" w14:paraId="1DFC2B3E" w14:textId="77777777" w:rsidTr="000562B4">
        <w:tc>
          <w:tcPr>
            <w:tcW w:w="916" w:type="dxa"/>
            <w:vMerge/>
          </w:tcPr>
          <w:p w14:paraId="3C00938C" w14:textId="77777777" w:rsidR="00A34BB8" w:rsidRPr="00EB26B6" w:rsidRDefault="00A34BB8" w:rsidP="000562B4">
            <w:pPr>
              <w:rPr>
                <w:rFonts w:ascii="Times New Roman" w:hAnsi="Times New Roman" w:cs="Times New Roman"/>
                <w:sz w:val="28"/>
                <w:szCs w:val="28"/>
                <w:lang w:val="kk-KZ"/>
              </w:rPr>
            </w:pPr>
          </w:p>
        </w:tc>
        <w:tc>
          <w:tcPr>
            <w:tcW w:w="627" w:type="dxa"/>
          </w:tcPr>
          <w:p w14:paraId="7D2926A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2EBC580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2.75e+05</w:t>
            </w:r>
          </w:p>
        </w:tc>
        <w:tc>
          <w:tcPr>
            <w:tcW w:w="1445" w:type="dxa"/>
          </w:tcPr>
          <w:p w14:paraId="0A8A5838" w14:textId="77777777" w:rsidR="00A34BB8" w:rsidRPr="00EB26B6" w:rsidRDefault="00A34BB8" w:rsidP="000562B4">
            <w:pPr>
              <w:rPr>
                <w:rFonts w:ascii="Times New Roman" w:hAnsi="Times New Roman" w:cs="Times New Roman"/>
                <w:sz w:val="28"/>
                <w:szCs w:val="28"/>
                <w:lang w:val="kk-KZ"/>
              </w:rPr>
            </w:pPr>
          </w:p>
        </w:tc>
        <w:tc>
          <w:tcPr>
            <w:tcW w:w="1834" w:type="dxa"/>
          </w:tcPr>
          <w:p w14:paraId="786714FD" w14:textId="77777777" w:rsidR="00A34BB8" w:rsidRPr="00EB26B6" w:rsidRDefault="00A34BB8" w:rsidP="000562B4">
            <w:pPr>
              <w:rPr>
                <w:rFonts w:ascii="Times New Roman" w:hAnsi="Times New Roman" w:cs="Times New Roman"/>
                <w:sz w:val="28"/>
                <w:szCs w:val="28"/>
                <w:lang w:val="kk-KZ"/>
              </w:rPr>
            </w:pPr>
          </w:p>
        </w:tc>
        <w:tc>
          <w:tcPr>
            <w:tcW w:w="850" w:type="dxa"/>
          </w:tcPr>
          <w:p w14:paraId="259D140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709" w:type="dxa"/>
          </w:tcPr>
          <w:p w14:paraId="16168D4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67" w:type="dxa"/>
          </w:tcPr>
          <w:p w14:paraId="7A37188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1417" w:type="dxa"/>
          </w:tcPr>
          <w:p w14:paraId="2EB62D7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8.37e-01</w:t>
            </w:r>
          </w:p>
        </w:tc>
      </w:tr>
    </w:tbl>
    <w:p w14:paraId="6E13B5A6" w14:textId="77777777" w:rsidR="00E95B09" w:rsidRPr="00EB26B6" w:rsidRDefault="00E95B09" w:rsidP="00E95B09">
      <w:pPr>
        <w:rPr>
          <w:lang w:val="kk-KZ"/>
        </w:rPr>
      </w:pPr>
    </w:p>
    <w:p w14:paraId="052C9021" w14:textId="77777777" w:rsidR="00E95B09" w:rsidRPr="00EB26B6" w:rsidRDefault="00E95B09" w:rsidP="00E95B09">
      <w:pPr>
        <w:rPr>
          <w:lang w:val="kk-KZ"/>
        </w:rPr>
      </w:pPr>
    </w:p>
    <w:p w14:paraId="19A1E7FB" w14:textId="77777777" w:rsidR="00E95B09" w:rsidRPr="00EB26B6" w:rsidRDefault="00E95B09" w:rsidP="00E95B09">
      <w:pPr>
        <w:rPr>
          <w:lang w:val="kk-KZ"/>
        </w:rPr>
      </w:pPr>
    </w:p>
    <w:p w14:paraId="734D3F2E" w14:textId="77777777" w:rsidR="00E95B09" w:rsidRPr="00EB26B6" w:rsidRDefault="00E95B09" w:rsidP="00E95B09">
      <w:pPr>
        <w:rPr>
          <w:lang w:val="kk-KZ"/>
        </w:rPr>
      </w:pPr>
    </w:p>
    <w:p w14:paraId="757DADFC" w14:textId="77777777" w:rsidR="00E95B09" w:rsidRPr="00EB26B6" w:rsidRDefault="00E95B09" w:rsidP="00E95B09">
      <w:pPr>
        <w:rPr>
          <w:lang w:val="kk-KZ"/>
        </w:rPr>
      </w:pPr>
    </w:p>
    <w:p w14:paraId="71889A80" w14:textId="77777777" w:rsidR="00E95B09" w:rsidRPr="00EB26B6" w:rsidRDefault="00E95B09" w:rsidP="00E95B09">
      <w:pPr>
        <w:rPr>
          <w:lang w:val="kk-KZ"/>
        </w:rPr>
      </w:pPr>
    </w:p>
    <w:p w14:paraId="209C0761" w14:textId="77777777" w:rsidR="00E95B09" w:rsidRPr="00EB26B6" w:rsidRDefault="00E95B09" w:rsidP="00E95B09">
      <w:pPr>
        <w:rPr>
          <w:lang w:val="kk-KZ"/>
        </w:rPr>
      </w:pPr>
    </w:p>
    <w:p w14:paraId="14AEAADF" w14:textId="58F14E30" w:rsidR="00B97B83" w:rsidRDefault="00B97B83" w:rsidP="00B97B83">
      <w:pPr>
        <w:spacing w:after="0" w:line="240" w:lineRule="auto"/>
        <w:rPr>
          <w:rFonts w:ascii="Times New Roman" w:hAnsi="Times New Roman" w:cs="Times New Roman"/>
          <w:color w:val="222222"/>
          <w:sz w:val="28"/>
          <w:szCs w:val="28"/>
          <w:shd w:val="clear" w:color="auto" w:fill="FFFFFF"/>
          <w:lang w:val="kk-KZ"/>
        </w:rPr>
      </w:pPr>
      <w:r w:rsidRPr="00751B4D">
        <w:rPr>
          <w:rFonts w:ascii="Times New Roman" w:hAnsi="Times New Roman" w:cs="Times New Roman"/>
          <w:bCs/>
          <w:sz w:val="28"/>
          <w:szCs w:val="28"/>
          <w:lang w:val="kk-KZ"/>
        </w:rPr>
        <w:lastRenderedPageBreak/>
        <w:t xml:space="preserve">Кесте </w:t>
      </w:r>
      <w:r>
        <w:rPr>
          <w:rFonts w:ascii="Times New Roman" w:hAnsi="Times New Roman" w:cs="Times New Roman"/>
          <w:bCs/>
          <w:sz w:val="28"/>
          <w:szCs w:val="28"/>
          <w:lang w:val="kk-KZ"/>
        </w:rPr>
        <w:t>А.4</w:t>
      </w:r>
      <w:r w:rsidRPr="00751B4D">
        <w:rPr>
          <w:rFonts w:ascii="Times New Roman" w:hAnsi="Times New Roman" w:cs="Times New Roman"/>
          <w:bCs/>
          <w:sz w:val="28"/>
          <w:szCs w:val="28"/>
          <w:lang w:val="kk-KZ"/>
        </w:rPr>
        <w:t xml:space="preserve"> –  </w:t>
      </w:r>
      <w:r>
        <w:rPr>
          <w:rFonts w:ascii="Times New Roman" w:hAnsi="Times New Roman" w:cs="Times New Roman"/>
          <w:sz w:val="28"/>
          <w:szCs w:val="28"/>
          <w:lang w:val="kk-KZ"/>
        </w:rPr>
        <w:t>6000</w:t>
      </w:r>
      <w:r w:rsidRPr="00B97B83">
        <w:rPr>
          <w:rFonts w:ascii="Times New Roman" w:hAnsi="Times New Roman" w:cs="Times New Roman"/>
          <w:sz w:val="28"/>
          <w:szCs w:val="28"/>
          <w:lang w:val="kk-KZ"/>
        </w:rPr>
        <w:t>K</w:t>
      </w:r>
      <w:r>
        <w:rPr>
          <w:rFonts w:ascii="Times New Roman" w:hAnsi="Times New Roman" w:cs="Times New Roman"/>
          <w:sz w:val="28"/>
          <w:szCs w:val="28"/>
          <w:lang w:val="kk-KZ"/>
        </w:rPr>
        <w:t xml:space="preserve"> </w:t>
      </w:r>
      <w:r w:rsidRPr="00B97B83">
        <w:rPr>
          <w:rFonts w:ascii="Times New Roman" w:hAnsi="Times New Roman" w:cs="Times New Roman"/>
          <w:sz w:val="28"/>
          <w:szCs w:val="28"/>
          <w:lang w:val="kk-KZ"/>
        </w:rPr>
        <w:t xml:space="preserve">үшін </w:t>
      </w:r>
      <w:r>
        <w:rPr>
          <w:rFonts w:ascii="Times New Roman" w:hAnsi="Times New Roman" w:cs="Times New Roman"/>
          <w:sz w:val="28"/>
          <w:szCs w:val="28"/>
          <w:shd w:val="clear" w:color="auto" w:fill="FFFFFF"/>
          <w:lang w:val="kk-KZ"/>
        </w:rPr>
        <w:t>с</w:t>
      </w:r>
      <w:r w:rsidRPr="00B97B83">
        <w:rPr>
          <w:rFonts w:ascii="Times New Roman" w:hAnsi="Times New Roman" w:cs="Times New Roman"/>
          <w:sz w:val="28"/>
          <w:szCs w:val="28"/>
          <w:shd w:val="clear" w:color="auto" w:fill="FFFFFF"/>
          <w:lang w:val="kk-KZ"/>
        </w:rPr>
        <w:t xml:space="preserve">әулелік </w:t>
      </w:r>
      <w:r w:rsidRPr="00B97B83">
        <w:rPr>
          <w:rFonts w:ascii="Times New Roman" w:hAnsi="Times New Roman" w:cs="Times New Roman"/>
          <w:color w:val="222222"/>
          <w:sz w:val="28"/>
          <w:szCs w:val="28"/>
          <w:shd w:val="clear" w:color="auto" w:fill="FFFFFF"/>
          <w:lang w:val="kk-KZ"/>
        </w:rPr>
        <w:t>тасымалдауды модельдеу нәтижелері</w:t>
      </w:r>
    </w:p>
    <w:p w14:paraId="1BAE5435" w14:textId="77777777" w:rsidR="00B97B83" w:rsidRDefault="00B97B83" w:rsidP="00B97B83">
      <w:pPr>
        <w:spacing w:after="0" w:line="240" w:lineRule="auto"/>
        <w:rPr>
          <w:rFonts w:ascii="Times New Roman" w:hAnsi="Times New Roman" w:cs="Times New Roman"/>
          <w:color w:val="222222"/>
          <w:sz w:val="28"/>
          <w:szCs w:val="28"/>
          <w:shd w:val="clear" w:color="auto" w:fill="FFFFFF"/>
          <w:lang w:val="kk-KZ"/>
        </w:rPr>
      </w:pPr>
    </w:p>
    <w:tbl>
      <w:tblPr>
        <w:tblStyle w:val="a5"/>
        <w:tblW w:w="9634" w:type="dxa"/>
        <w:tblLook w:val="04A0" w:firstRow="1" w:lastRow="0" w:firstColumn="1" w:lastColumn="0" w:noHBand="0" w:noVBand="1"/>
      </w:tblPr>
      <w:tblGrid>
        <w:gridCol w:w="916"/>
        <w:gridCol w:w="703"/>
        <w:gridCol w:w="1269"/>
        <w:gridCol w:w="1445"/>
        <w:gridCol w:w="2067"/>
        <w:gridCol w:w="736"/>
        <w:gridCol w:w="703"/>
        <w:gridCol w:w="559"/>
        <w:gridCol w:w="1236"/>
      </w:tblGrid>
      <w:tr w:rsidR="00DC6D3F" w:rsidRPr="00EB26B6" w14:paraId="21C6E9C8" w14:textId="77777777" w:rsidTr="001408D0">
        <w:tc>
          <w:tcPr>
            <w:tcW w:w="916" w:type="dxa"/>
            <w:vMerge w:val="restart"/>
          </w:tcPr>
          <w:p w14:paraId="60A320FD"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logN0</w:t>
            </w:r>
          </w:p>
          <w:p w14:paraId="6AA70478" w14:textId="63F8F385" w:rsidR="00DC6D3F" w:rsidRPr="00DC6D3F" w:rsidRDefault="00DC6D3F" w:rsidP="00DC6D3F">
            <w:pPr>
              <w:rPr>
                <w:rFonts w:ascii="Times New Roman" w:hAnsi="Times New Roman" w:cs="Times New Roman"/>
                <w:sz w:val="28"/>
                <w:szCs w:val="28"/>
                <w:lang w:val="en-US"/>
              </w:rPr>
            </w:pPr>
          </w:p>
        </w:tc>
        <w:tc>
          <w:tcPr>
            <w:tcW w:w="703" w:type="dxa"/>
            <w:vMerge w:val="restart"/>
          </w:tcPr>
          <w:p w14:paraId="345A6D42"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i</w:t>
            </w:r>
          </w:p>
          <w:p w14:paraId="24636323" w14:textId="6D35646C" w:rsidR="00DC6D3F" w:rsidRPr="00DC6D3F" w:rsidRDefault="00DC6D3F" w:rsidP="00DC6D3F">
            <w:pPr>
              <w:rPr>
                <w:rFonts w:ascii="Times New Roman" w:hAnsi="Times New Roman" w:cs="Times New Roman"/>
                <w:sz w:val="28"/>
                <w:szCs w:val="28"/>
                <w:lang w:val="en-US"/>
              </w:rPr>
            </w:pPr>
          </w:p>
        </w:tc>
        <w:tc>
          <w:tcPr>
            <w:tcW w:w="1269" w:type="dxa"/>
            <w:vMerge w:val="restart"/>
          </w:tcPr>
          <w:p w14:paraId="0317E00D"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Hβ</w:t>
            </w:r>
          </w:p>
          <w:p w14:paraId="13DEECA4" w14:textId="0C1E57B8" w:rsidR="00DC6D3F" w:rsidRPr="00DC6D3F" w:rsidRDefault="00DC6D3F" w:rsidP="00DC6D3F">
            <w:pPr>
              <w:rPr>
                <w:rFonts w:ascii="Times New Roman" w:hAnsi="Times New Roman" w:cs="Times New Roman"/>
                <w:sz w:val="28"/>
                <w:szCs w:val="28"/>
                <w:lang w:val="en-US"/>
              </w:rPr>
            </w:pPr>
          </w:p>
        </w:tc>
        <w:tc>
          <w:tcPr>
            <w:tcW w:w="1445" w:type="dxa"/>
            <w:vMerge w:val="restart"/>
          </w:tcPr>
          <w:p w14:paraId="486EF81E" w14:textId="77777777"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Hα/Hβ</w:t>
            </w:r>
          </w:p>
          <w:p w14:paraId="6A290885" w14:textId="45FAFAA9" w:rsidR="00DC6D3F" w:rsidRPr="00DC6D3F" w:rsidRDefault="00DC6D3F" w:rsidP="00DC6D3F">
            <w:pPr>
              <w:rPr>
                <w:rFonts w:ascii="Times New Roman" w:hAnsi="Times New Roman" w:cs="Times New Roman"/>
                <w:sz w:val="28"/>
                <w:szCs w:val="28"/>
                <w:lang w:val="en-US"/>
              </w:rPr>
            </w:pPr>
          </w:p>
        </w:tc>
        <w:tc>
          <w:tcPr>
            <w:tcW w:w="2067" w:type="dxa"/>
            <w:vMerge w:val="restart"/>
          </w:tcPr>
          <w:p w14:paraId="587F6BAA" w14:textId="77777777" w:rsidR="00DC6D3F" w:rsidRPr="00DC6D3F" w:rsidRDefault="00DC6D3F" w:rsidP="00DC6D3F">
            <w:pPr>
              <w:rPr>
                <w:rFonts w:ascii="Times New Roman" w:hAnsi="Times New Roman" w:cs="Times New Roman"/>
                <w:sz w:val="28"/>
                <w:szCs w:val="28"/>
                <w:lang w:val="en-US"/>
              </w:rPr>
            </w:pPr>
            <w:proofErr w:type="spellStart"/>
            <w:r w:rsidRPr="00DC6D3F">
              <w:rPr>
                <w:rFonts w:ascii="Times New Roman" w:hAnsi="Times New Roman" w:cs="Times New Roman"/>
                <w:sz w:val="28"/>
                <w:szCs w:val="28"/>
              </w:rPr>
              <w:t>Hγ</w:t>
            </w:r>
            <w:proofErr w:type="spellEnd"/>
            <w:r w:rsidRPr="00DC6D3F">
              <w:rPr>
                <w:rFonts w:ascii="Times New Roman" w:hAnsi="Times New Roman" w:cs="Times New Roman"/>
                <w:sz w:val="28"/>
                <w:szCs w:val="28"/>
              </w:rPr>
              <w:t>/Hβ</w:t>
            </w:r>
          </w:p>
          <w:p w14:paraId="4338D851" w14:textId="643175C1" w:rsidR="00DC6D3F" w:rsidRPr="00DC6D3F" w:rsidRDefault="00DC6D3F" w:rsidP="00DC6D3F">
            <w:pPr>
              <w:rPr>
                <w:rFonts w:ascii="Times New Roman" w:hAnsi="Times New Roman" w:cs="Times New Roman"/>
                <w:sz w:val="28"/>
                <w:szCs w:val="28"/>
                <w:lang w:val="en-US"/>
              </w:rPr>
            </w:pPr>
          </w:p>
        </w:tc>
        <w:tc>
          <w:tcPr>
            <w:tcW w:w="1998" w:type="dxa"/>
            <w:gridSpan w:val="3"/>
          </w:tcPr>
          <w:p w14:paraId="68A7D923" w14:textId="39DFEBEE" w:rsidR="00DC6D3F" w:rsidRPr="00DC6D3F" w:rsidRDefault="00DC6D3F" w:rsidP="00DC6D3F">
            <w:pPr>
              <w:jc w:val="center"/>
              <w:rPr>
                <w:rFonts w:ascii="Times New Roman" w:hAnsi="Times New Roman" w:cs="Times New Roman"/>
                <w:sz w:val="28"/>
                <w:szCs w:val="28"/>
                <w:lang w:val="kk-KZ"/>
              </w:rPr>
            </w:pPr>
            <w:proofErr w:type="spellStart"/>
            <w:r w:rsidRPr="00DC6D3F">
              <w:rPr>
                <w:rFonts w:ascii="Times New Roman" w:hAnsi="Times New Roman" w:cs="Times New Roman"/>
                <w:sz w:val="28"/>
                <w:szCs w:val="28"/>
              </w:rPr>
              <w:t>Эквивалентті</w:t>
            </w:r>
            <w:proofErr w:type="spellEnd"/>
            <w:r w:rsidRPr="00DC6D3F">
              <w:rPr>
                <w:rFonts w:ascii="Times New Roman" w:hAnsi="Times New Roman" w:cs="Times New Roman"/>
                <w:sz w:val="28"/>
                <w:szCs w:val="28"/>
              </w:rPr>
              <w:t xml:space="preserve"> </w:t>
            </w:r>
            <w:proofErr w:type="spellStart"/>
            <w:r w:rsidRPr="00DC6D3F">
              <w:rPr>
                <w:rFonts w:ascii="Times New Roman" w:hAnsi="Times New Roman" w:cs="Times New Roman"/>
                <w:sz w:val="28"/>
                <w:szCs w:val="28"/>
              </w:rPr>
              <w:t>ені</w:t>
            </w:r>
            <w:proofErr w:type="spellEnd"/>
          </w:p>
        </w:tc>
        <w:tc>
          <w:tcPr>
            <w:tcW w:w="1236" w:type="dxa"/>
            <w:vMerge w:val="restart"/>
          </w:tcPr>
          <w:p w14:paraId="0A420503" w14:textId="41E75D74" w:rsidR="00DC6D3F" w:rsidRPr="00DC6D3F" w:rsidRDefault="00DC6D3F" w:rsidP="00DC6D3F">
            <w:pPr>
              <w:jc w:val="center"/>
              <w:rPr>
                <w:rFonts w:ascii="Times New Roman" w:hAnsi="Times New Roman" w:cs="Times New Roman"/>
                <w:sz w:val="28"/>
                <w:szCs w:val="28"/>
                <w:lang w:val="en-US"/>
              </w:rPr>
            </w:pPr>
            <w:r w:rsidRPr="00DC6D3F">
              <w:rPr>
                <w:rFonts w:ascii="Times New Roman" w:hAnsi="Times New Roman" w:cs="Times New Roman"/>
                <w:sz w:val="28"/>
                <w:szCs w:val="28"/>
              </w:rPr>
              <w:t>I</w:t>
            </w:r>
          </w:p>
        </w:tc>
      </w:tr>
      <w:tr w:rsidR="00DC6D3F" w:rsidRPr="00EB26B6" w14:paraId="0C6D7F2F" w14:textId="77777777" w:rsidTr="000562B4">
        <w:tc>
          <w:tcPr>
            <w:tcW w:w="916" w:type="dxa"/>
            <w:vMerge/>
          </w:tcPr>
          <w:p w14:paraId="67035F24" w14:textId="77777777" w:rsidR="00DC6D3F" w:rsidRPr="00EB26B6" w:rsidRDefault="00DC6D3F" w:rsidP="00DC6D3F">
            <w:pPr>
              <w:rPr>
                <w:rFonts w:ascii="Times New Roman" w:hAnsi="Times New Roman" w:cs="Times New Roman"/>
                <w:sz w:val="28"/>
                <w:szCs w:val="28"/>
                <w:lang w:val="en-US"/>
              </w:rPr>
            </w:pPr>
          </w:p>
        </w:tc>
        <w:tc>
          <w:tcPr>
            <w:tcW w:w="703" w:type="dxa"/>
            <w:vMerge/>
          </w:tcPr>
          <w:p w14:paraId="0765DED8" w14:textId="77777777" w:rsidR="00DC6D3F" w:rsidRPr="00EB26B6" w:rsidRDefault="00DC6D3F" w:rsidP="00DC6D3F">
            <w:pPr>
              <w:rPr>
                <w:rFonts w:ascii="Times New Roman" w:hAnsi="Times New Roman" w:cs="Times New Roman"/>
                <w:sz w:val="28"/>
                <w:szCs w:val="28"/>
                <w:lang w:val="en-US"/>
              </w:rPr>
            </w:pPr>
          </w:p>
        </w:tc>
        <w:tc>
          <w:tcPr>
            <w:tcW w:w="1269" w:type="dxa"/>
            <w:vMerge/>
          </w:tcPr>
          <w:p w14:paraId="6A22B41F" w14:textId="77777777" w:rsidR="00DC6D3F" w:rsidRPr="00EB26B6" w:rsidRDefault="00DC6D3F" w:rsidP="00DC6D3F">
            <w:pPr>
              <w:rPr>
                <w:rFonts w:ascii="Times New Roman" w:hAnsi="Times New Roman" w:cs="Times New Roman"/>
                <w:sz w:val="28"/>
                <w:szCs w:val="28"/>
                <w:lang w:val="en-US"/>
              </w:rPr>
            </w:pPr>
          </w:p>
        </w:tc>
        <w:tc>
          <w:tcPr>
            <w:tcW w:w="1445" w:type="dxa"/>
            <w:vMerge/>
          </w:tcPr>
          <w:p w14:paraId="5064F72E" w14:textId="77777777" w:rsidR="00DC6D3F" w:rsidRPr="00EB26B6" w:rsidRDefault="00DC6D3F" w:rsidP="00DC6D3F">
            <w:pPr>
              <w:rPr>
                <w:rFonts w:ascii="Times New Roman" w:hAnsi="Times New Roman" w:cs="Times New Roman"/>
                <w:sz w:val="28"/>
                <w:szCs w:val="28"/>
                <w:lang w:val="en-US"/>
              </w:rPr>
            </w:pPr>
          </w:p>
        </w:tc>
        <w:tc>
          <w:tcPr>
            <w:tcW w:w="2067" w:type="dxa"/>
            <w:vMerge/>
          </w:tcPr>
          <w:p w14:paraId="4C6B8B75" w14:textId="77777777" w:rsidR="00DC6D3F" w:rsidRPr="00EB26B6" w:rsidRDefault="00DC6D3F" w:rsidP="00DC6D3F">
            <w:pPr>
              <w:rPr>
                <w:rFonts w:ascii="Times New Roman" w:hAnsi="Times New Roman" w:cs="Times New Roman"/>
                <w:sz w:val="28"/>
                <w:szCs w:val="28"/>
                <w:lang w:val="en-US"/>
              </w:rPr>
            </w:pPr>
          </w:p>
        </w:tc>
        <w:tc>
          <w:tcPr>
            <w:tcW w:w="736" w:type="dxa"/>
          </w:tcPr>
          <w:p w14:paraId="54D1E8FC" w14:textId="0FF814E1"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Hα</w:t>
            </w:r>
          </w:p>
        </w:tc>
        <w:tc>
          <w:tcPr>
            <w:tcW w:w="703" w:type="dxa"/>
          </w:tcPr>
          <w:p w14:paraId="13E3F174" w14:textId="7E25A2B5" w:rsidR="00DC6D3F" w:rsidRPr="00DC6D3F" w:rsidRDefault="00DC6D3F" w:rsidP="00DC6D3F">
            <w:pPr>
              <w:rPr>
                <w:rFonts w:ascii="Times New Roman" w:hAnsi="Times New Roman" w:cs="Times New Roman"/>
                <w:sz w:val="28"/>
                <w:szCs w:val="28"/>
                <w:lang w:val="en-US"/>
              </w:rPr>
            </w:pPr>
            <w:r w:rsidRPr="00DC6D3F">
              <w:rPr>
                <w:rFonts w:ascii="Times New Roman" w:hAnsi="Times New Roman" w:cs="Times New Roman"/>
                <w:sz w:val="28"/>
                <w:szCs w:val="28"/>
              </w:rPr>
              <w:t>Hβ</w:t>
            </w:r>
          </w:p>
        </w:tc>
        <w:tc>
          <w:tcPr>
            <w:tcW w:w="559" w:type="dxa"/>
          </w:tcPr>
          <w:p w14:paraId="2AB2A3D1" w14:textId="1C6301C3" w:rsidR="00DC6D3F" w:rsidRPr="00DC6D3F" w:rsidRDefault="00DC6D3F" w:rsidP="00DC6D3F">
            <w:pPr>
              <w:rPr>
                <w:rFonts w:ascii="Times New Roman" w:hAnsi="Times New Roman" w:cs="Times New Roman"/>
                <w:sz w:val="28"/>
                <w:szCs w:val="28"/>
                <w:lang w:val="en-US"/>
              </w:rPr>
            </w:pPr>
            <w:proofErr w:type="spellStart"/>
            <w:r w:rsidRPr="00DC6D3F">
              <w:rPr>
                <w:rFonts w:ascii="Times New Roman" w:hAnsi="Times New Roman" w:cs="Times New Roman"/>
                <w:sz w:val="28"/>
                <w:szCs w:val="28"/>
              </w:rPr>
              <w:t>Hγ</w:t>
            </w:r>
            <w:proofErr w:type="spellEnd"/>
          </w:p>
        </w:tc>
        <w:tc>
          <w:tcPr>
            <w:tcW w:w="1236" w:type="dxa"/>
            <w:vMerge/>
          </w:tcPr>
          <w:p w14:paraId="22435701" w14:textId="77777777" w:rsidR="00DC6D3F" w:rsidRPr="00EB26B6" w:rsidRDefault="00DC6D3F" w:rsidP="00DC6D3F">
            <w:pPr>
              <w:rPr>
                <w:rFonts w:ascii="Times New Roman" w:hAnsi="Times New Roman" w:cs="Times New Roman"/>
                <w:sz w:val="28"/>
                <w:szCs w:val="28"/>
                <w:lang w:val="en-US"/>
              </w:rPr>
            </w:pPr>
          </w:p>
        </w:tc>
      </w:tr>
      <w:tr w:rsidR="00A34BB8" w:rsidRPr="00EB26B6" w14:paraId="0DC926BE" w14:textId="77777777" w:rsidTr="000562B4">
        <w:tc>
          <w:tcPr>
            <w:tcW w:w="916" w:type="dxa"/>
            <w:vMerge w:val="restart"/>
          </w:tcPr>
          <w:p w14:paraId="5FB4DBE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11.5</w:t>
            </w:r>
          </w:p>
        </w:tc>
        <w:tc>
          <w:tcPr>
            <w:tcW w:w="703" w:type="dxa"/>
          </w:tcPr>
          <w:p w14:paraId="3866199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3FF0B7C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2.80e+04</w:t>
            </w:r>
          </w:p>
        </w:tc>
        <w:tc>
          <w:tcPr>
            <w:tcW w:w="1445" w:type="dxa"/>
          </w:tcPr>
          <w:p w14:paraId="10C74C2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6.06</w:t>
            </w:r>
          </w:p>
        </w:tc>
        <w:tc>
          <w:tcPr>
            <w:tcW w:w="2067" w:type="dxa"/>
          </w:tcPr>
          <w:p w14:paraId="48C1152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0.19</w:t>
            </w:r>
          </w:p>
        </w:tc>
        <w:tc>
          <w:tcPr>
            <w:tcW w:w="736" w:type="dxa"/>
          </w:tcPr>
          <w:p w14:paraId="3254B68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78</w:t>
            </w:r>
          </w:p>
        </w:tc>
        <w:tc>
          <w:tcPr>
            <w:tcW w:w="703" w:type="dxa"/>
          </w:tcPr>
          <w:p w14:paraId="76EC536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w:t>
            </w:r>
          </w:p>
        </w:tc>
        <w:tc>
          <w:tcPr>
            <w:tcW w:w="559" w:type="dxa"/>
          </w:tcPr>
          <w:p w14:paraId="634987B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16E9435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1.74e-03</w:t>
            </w:r>
          </w:p>
        </w:tc>
      </w:tr>
      <w:tr w:rsidR="00A34BB8" w:rsidRPr="00EB26B6" w14:paraId="1981E8A4" w14:textId="77777777" w:rsidTr="000562B4">
        <w:tc>
          <w:tcPr>
            <w:tcW w:w="916" w:type="dxa"/>
            <w:vMerge/>
          </w:tcPr>
          <w:p w14:paraId="78DFFB18" w14:textId="77777777" w:rsidR="00A34BB8" w:rsidRPr="00EB26B6" w:rsidRDefault="00A34BB8" w:rsidP="000562B4">
            <w:pPr>
              <w:rPr>
                <w:rFonts w:ascii="Times New Roman" w:hAnsi="Times New Roman" w:cs="Times New Roman"/>
                <w:sz w:val="28"/>
                <w:szCs w:val="28"/>
                <w:lang w:val="kk-KZ"/>
              </w:rPr>
            </w:pPr>
          </w:p>
        </w:tc>
        <w:tc>
          <w:tcPr>
            <w:tcW w:w="703" w:type="dxa"/>
          </w:tcPr>
          <w:p w14:paraId="43B0D12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71540AA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2.63e+04</w:t>
            </w:r>
          </w:p>
        </w:tc>
        <w:tc>
          <w:tcPr>
            <w:tcW w:w="1445" w:type="dxa"/>
          </w:tcPr>
          <w:p w14:paraId="4029617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6.29</w:t>
            </w:r>
          </w:p>
        </w:tc>
        <w:tc>
          <w:tcPr>
            <w:tcW w:w="2067" w:type="dxa"/>
          </w:tcPr>
          <w:p w14:paraId="0E8CE01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0.17</w:t>
            </w:r>
          </w:p>
        </w:tc>
        <w:tc>
          <w:tcPr>
            <w:tcW w:w="736" w:type="dxa"/>
          </w:tcPr>
          <w:p w14:paraId="4D7D54E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65</w:t>
            </w:r>
          </w:p>
        </w:tc>
        <w:tc>
          <w:tcPr>
            <w:tcW w:w="703" w:type="dxa"/>
          </w:tcPr>
          <w:p w14:paraId="5C2F028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559" w:type="dxa"/>
          </w:tcPr>
          <w:p w14:paraId="127FC78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4B15AC5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2.03e-03</w:t>
            </w:r>
          </w:p>
        </w:tc>
      </w:tr>
      <w:tr w:rsidR="00A34BB8" w:rsidRPr="00EB26B6" w14:paraId="1D208720" w14:textId="77777777" w:rsidTr="000562B4">
        <w:tc>
          <w:tcPr>
            <w:tcW w:w="916" w:type="dxa"/>
            <w:vMerge/>
          </w:tcPr>
          <w:p w14:paraId="27C69D4B" w14:textId="77777777" w:rsidR="00A34BB8" w:rsidRPr="00EB26B6" w:rsidRDefault="00A34BB8" w:rsidP="000562B4">
            <w:pPr>
              <w:rPr>
                <w:rFonts w:ascii="Times New Roman" w:hAnsi="Times New Roman" w:cs="Times New Roman"/>
                <w:sz w:val="28"/>
                <w:szCs w:val="28"/>
                <w:lang w:val="kk-KZ"/>
              </w:rPr>
            </w:pPr>
          </w:p>
        </w:tc>
        <w:tc>
          <w:tcPr>
            <w:tcW w:w="703" w:type="dxa"/>
          </w:tcPr>
          <w:p w14:paraId="098D053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020CCC1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2.31e+04</w:t>
            </w:r>
          </w:p>
        </w:tc>
        <w:tc>
          <w:tcPr>
            <w:tcW w:w="1445" w:type="dxa"/>
          </w:tcPr>
          <w:p w14:paraId="3FFE7D6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6.84</w:t>
            </w:r>
          </w:p>
        </w:tc>
        <w:tc>
          <w:tcPr>
            <w:tcW w:w="2067" w:type="dxa"/>
          </w:tcPr>
          <w:p w14:paraId="211D933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0.11</w:t>
            </w:r>
          </w:p>
        </w:tc>
        <w:tc>
          <w:tcPr>
            <w:tcW w:w="736" w:type="dxa"/>
          </w:tcPr>
          <w:p w14:paraId="06A66C3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46</w:t>
            </w:r>
          </w:p>
        </w:tc>
        <w:tc>
          <w:tcPr>
            <w:tcW w:w="703" w:type="dxa"/>
          </w:tcPr>
          <w:p w14:paraId="3991764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559" w:type="dxa"/>
          </w:tcPr>
          <w:p w14:paraId="1C728F6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71F3481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2.72e-03</w:t>
            </w:r>
          </w:p>
        </w:tc>
      </w:tr>
      <w:tr w:rsidR="00A34BB8" w:rsidRPr="00EB26B6" w14:paraId="5FDC7026" w14:textId="77777777" w:rsidTr="000562B4">
        <w:tc>
          <w:tcPr>
            <w:tcW w:w="916" w:type="dxa"/>
            <w:vMerge/>
          </w:tcPr>
          <w:p w14:paraId="03EC8D1A" w14:textId="77777777" w:rsidR="00A34BB8" w:rsidRPr="00EB26B6" w:rsidRDefault="00A34BB8" w:rsidP="000562B4">
            <w:pPr>
              <w:rPr>
                <w:rFonts w:ascii="Times New Roman" w:hAnsi="Times New Roman" w:cs="Times New Roman"/>
                <w:sz w:val="28"/>
                <w:szCs w:val="28"/>
                <w:lang w:val="kk-KZ"/>
              </w:rPr>
            </w:pPr>
          </w:p>
        </w:tc>
        <w:tc>
          <w:tcPr>
            <w:tcW w:w="703" w:type="dxa"/>
          </w:tcPr>
          <w:p w14:paraId="24EDD3F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52E8B8E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1.63e+03</w:t>
            </w:r>
          </w:p>
        </w:tc>
        <w:tc>
          <w:tcPr>
            <w:tcW w:w="1445" w:type="dxa"/>
          </w:tcPr>
          <w:p w14:paraId="450AC638" w14:textId="77777777" w:rsidR="00A34BB8" w:rsidRPr="00EB26B6" w:rsidRDefault="00A34BB8" w:rsidP="000562B4">
            <w:pPr>
              <w:rPr>
                <w:rFonts w:ascii="Times New Roman" w:hAnsi="Times New Roman" w:cs="Times New Roman"/>
                <w:sz w:val="28"/>
                <w:szCs w:val="28"/>
                <w:lang w:val="en-US"/>
              </w:rPr>
            </w:pPr>
          </w:p>
        </w:tc>
        <w:tc>
          <w:tcPr>
            <w:tcW w:w="2067" w:type="dxa"/>
          </w:tcPr>
          <w:p w14:paraId="49632AAF" w14:textId="77777777" w:rsidR="00A34BB8" w:rsidRPr="00EB26B6" w:rsidRDefault="00A34BB8" w:rsidP="000562B4">
            <w:pPr>
              <w:rPr>
                <w:rFonts w:ascii="Times New Roman" w:hAnsi="Times New Roman" w:cs="Times New Roman"/>
                <w:sz w:val="28"/>
                <w:szCs w:val="28"/>
                <w:lang w:val="en-US"/>
              </w:rPr>
            </w:pPr>
          </w:p>
        </w:tc>
        <w:tc>
          <w:tcPr>
            <w:tcW w:w="736" w:type="dxa"/>
          </w:tcPr>
          <w:p w14:paraId="7C695B5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w:t>
            </w:r>
          </w:p>
        </w:tc>
        <w:tc>
          <w:tcPr>
            <w:tcW w:w="703" w:type="dxa"/>
          </w:tcPr>
          <w:p w14:paraId="70E1AAF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1C688C8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71E456A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9.89e-03</w:t>
            </w:r>
          </w:p>
        </w:tc>
      </w:tr>
      <w:tr w:rsidR="00A34BB8" w:rsidRPr="00EB26B6" w14:paraId="49BC26DD" w14:textId="77777777" w:rsidTr="000562B4">
        <w:tc>
          <w:tcPr>
            <w:tcW w:w="916" w:type="dxa"/>
            <w:vMerge/>
          </w:tcPr>
          <w:p w14:paraId="26C73FD7" w14:textId="77777777" w:rsidR="00A34BB8" w:rsidRPr="00EB26B6" w:rsidRDefault="00A34BB8" w:rsidP="000562B4">
            <w:pPr>
              <w:rPr>
                <w:rFonts w:ascii="Times New Roman" w:hAnsi="Times New Roman" w:cs="Times New Roman"/>
                <w:sz w:val="28"/>
                <w:szCs w:val="28"/>
                <w:lang w:val="kk-KZ"/>
              </w:rPr>
            </w:pPr>
          </w:p>
        </w:tc>
        <w:tc>
          <w:tcPr>
            <w:tcW w:w="703" w:type="dxa"/>
          </w:tcPr>
          <w:p w14:paraId="44E8F35F" w14:textId="77777777" w:rsidR="00A34BB8" w:rsidRPr="00EB26B6" w:rsidRDefault="00A34BB8" w:rsidP="000562B4">
            <w:pPr>
              <w:rPr>
                <w:rFonts w:ascii="Times New Roman" w:hAnsi="Times New Roman" w:cs="Times New Roman"/>
                <w:sz w:val="28"/>
                <w:szCs w:val="28"/>
                <w:lang w:val="en-US"/>
              </w:rPr>
            </w:pPr>
          </w:p>
        </w:tc>
        <w:tc>
          <w:tcPr>
            <w:tcW w:w="1269" w:type="dxa"/>
          </w:tcPr>
          <w:p w14:paraId="37CD5C4D" w14:textId="77777777" w:rsidR="00A34BB8" w:rsidRPr="00EB26B6" w:rsidRDefault="00A34BB8" w:rsidP="000562B4">
            <w:pPr>
              <w:rPr>
                <w:rFonts w:ascii="Times New Roman" w:hAnsi="Times New Roman" w:cs="Times New Roman"/>
                <w:sz w:val="28"/>
                <w:szCs w:val="28"/>
                <w:lang w:val="en-US"/>
              </w:rPr>
            </w:pPr>
          </w:p>
        </w:tc>
        <w:tc>
          <w:tcPr>
            <w:tcW w:w="1445" w:type="dxa"/>
          </w:tcPr>
          <w:p w14:paraId="5C5AD92D" w14:textId="77777777" w:rsidR="00A34BB8" w:rsidRPr="00EB26B6" w:rsidRDefault="00A34BB8" w:rsidP="000562B4">
            <w:pPr>
              <w:rPr>
                <w:rFonts w:ascii="Times New Roman" w:hAnsi="Times New Roman" w:cs="Times New Roman"/>
                <w:sz w:val="28"/>
                <w:szCs w:val="28"/>
                <w:lang w:val="kk-KZ"/>
              </w:rPr>
            </w:pPr>
          </w:p>
        </w:tc>
        <w:tc>
          <w:tcPr>
            <w:tcW w:w="2067" w:type="dxa"/>
          </w:tcPr>
          <w:p w14:paraId="244A8012" w14:textId="77777777" w:rsidR="00A34BB8" w:rsidRPr="00EB26B6" w:rsidRDefault="00A34BB8" w:rsidP="000562B4">
            <w:pPr>
              <w:rPr>
                <w:rFonts w:ascii="Times New Roman" w:hAnsi="Times New Roman" w:cs="Times New Roman"/>
                <w:sz w:val="28"/>
                <w:szCs w:val="28"/>
                <w:lang w:val="kk-KZ"/>
              </w:rPr>
            </w:pPr>
          </w:p>
        </w:tc>
        <w:tc>
          <w:tcPr>
            <w:tcW w:w="736" w:type="dxa"/>
          </w:tcPr>
          <w:p w14:paraId="591FFB85" w14:textId="77777777" w:rsidR="00A34BB8" w:rsidRPr="00EB26B6" w:rsidRDefault="00A34BB8" w:rsidP="000562B4">
            <w:pPr>
              <w:rPr>
                <w:rFonts w:ascii="Times New Roman" w:hAnsi="Times New Roman" w:cs="Times New Roman"/>
                <w:sz w:val="28"/>
                <w:szCs w:val="28"/>
                <w:lang w:val="kk-KZ"/>
              </w:rPr>
            </w:pPr>
          </w:p>
        </w:tc>
        <w:tc>
          <w:tcPr>
            <w:tcW w:w="703" w:type="dxa"/>
          </w:tcPr>
          <w:p w14:paraId="3B00F402" w14:textId="77777777" w:rsidR="00A34BB8" w:rsidRPr="00EB26B6" w:rsidRDefault="00A34BB8" w:rsidP="000562B4">
            <w:pPr>
              <w:rPr>
                <w:rFonts w:ascii="Times New Roman" w:hAnsi="Times New Roman" w:cs="Times New Roman"/>
                <w:sz w:val="28"/>
                <w:szCs w:val="28"/>
                <w:lang w:val="kk-KZ"/>
              </w:rPr>
            </w:pPr>
          </w:p>
        </w:tc>
        <w:tc>
          <w:tcPr>
            <w:tcW w:w="559" w:type="dxa"/>
          </w:tcPr>
          <w:p w14:paraId="2E9DD0A3" w14:textId="77777777" w:rsidR="00A34BB8" w:rsidRPr="00EB26B6" w:rsidRDefault="00A34BB8" w:rsidP="000562B4">
            <w:pPr>
              <w:rPr>
                <w:rFonts w:ascii="Times New Roman" w:hAnsi="Times New Roman" w:cs="Times New Roman"/>
                <w:sz w:val="28"/>
                <w:szCs w:val="28"/>
                <w:lang w:val="en-US"/>
              </w:rPr>
            </w:pPr>
          </w:p>
        </w:tc>
        <w:tc>
          <w:tcPr>
            <w:tcW w:w="1236" w:type="dxa"/>
          </w:tcPr>
          <w:p w14:paraId="7759C3DF" w14:textId="77777777" w:rsidR="00A34BB8" w:rsidRPr="00EB26B6" w:rsidRDefault="00A34BB8" w:rsidP="000562B4">
            <w:pPr>
              <w:rPr>
                <w:rFonts w:ascii="Times New Roman" w:hAnsi="Times New Roman" w:cs="Times New Roman"/>
                <w:sz w:val="28"/>
                <w:szCs w:val="28"/>
                <w:lang w:val="kk-KZ"/>
              </w:rPr>
            </w:pPr>
          </w:p>
        </w:tc>
      </w:tr>
      <w:tr w:rsidR="00A34BB8" w:rsidRPr="00EB26B6" w14:paraId="4DF31A42" w14:textId="77777777" w:rsidTr="000562B4">
        <w:tc>
          <w:tcPr>
            <w:tcW w:w="916" w:type="dxa"/>
            <w:vMerge w:val="restart"/>
          </w:tcPr>
          <w:p w14:paraId="522BD90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12.0</w:t>
            </w:r>
          </w:p>
        </w:tc>
        <w:tc>
          <w:tcPr>
            <w:tcW w:w="703" w:type="dxa"/>
          </w:tcPr>
          <w:p w14:paraId="7730EAB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AA8F87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1.60e+05</w:t>
            </w:r>
          </w:p>
        </w:tc>
        <w:tc>
          <w:tcPr>
            <w:tcW w:w="1445" w:type="dxa"/>
          </w:tcPr>
          <w:p w14:paraId="2F500D6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2.63</w:t>
            </w:r>
          </w:p>
        </w:tc>
        <w:tc>
          <w:tcPr>
            <w:tcW w:w="2067" w:type="dxa"/>
          </w:tcPr>
          <w:p w14:paraId="2D1ECFA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0.47</w:t>
            </w:r>
          </w:p>
        </w:tc>
        <w:tc>
          <w:tcPr>
            <w:tcW w:w="736" w:type="dxa"/>
          </w:tcPr>
          <w:p w14:paraId="121226F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53</w:t>
            </w:r>
          </w:p>
        </w:tc>
        <w:tc>
          <w:tcPr>
            <w:tcW w:w="703" w:type="dxa"/>
          </w:tcPr>
          <w:p w14:paraId="5D6CD87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w:t>
            </w:r>
          </w:p>
        </w:tc>
        <w:tc>
          <w:tcPr>
            <w:tcW w:w="559" w:type="dxa"/>
          </w:tcPr>
          <w:p w14:paraId="33BA5E0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1236" w:type="dxa"/>
          </w:tcPr>
          <w:p w14:paraId="0FB5D68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5.94e-03</w:t>
            </w:r>
          </w:p>
        </w:tc>
      </w:tr>
      <w:tr w:rsidR="00A34BB8" w:rsidRPr="00EB26B6" w14:paraId="4CD9A64D" w14:textId="77777777" w:rsidTr="000562B4">
        <w:tc>
          <w:tcPr>
            <w:tcW w:w="916" w:type="dxa"/>
            <w:vMerge/>
          </w:tcPr>
          <w:p w14:paraId="02433870" w14:textId="77777777" w:rsidR="00A34BB8" w:rsidRPr="00EB26B6" w:rsidRDefault="00A34BB8" w:rsidP="000562B4">
            <w:pPr>
              <w:rPr>
                <w:rFonts w:ascii="Times New Roman" w:hAnsi="Times New Roman" w:cs="Times New Roman"/>
                <w:sz w:val="28"/>
                <w:szCs w:val="28"/>
                <w:lang w:val="kk-KZ"/>
              </w:rPr>
            </w:pPr>
          </w:p>
        </w:tc>
        <w:tc>
          <w:tcPr>
            <w:tcW w:w="703" w:type="dxa"/>
          </w:tcPr>
          <w:p w14:paraId="67D8C7B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0272F66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1.53e+05</w:t>
            </w:r>
          </w:p>
        </w:tc>
        <w:tc>
          <w:tcPr>
            <w:tcW w:w="1445" w:type="dxa"/>
          </w:tcPr>
          <w:p w14:paraId="0F63910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2.68</w:t>
            </w:r>
          </w:p>
        </w:tc>
        <w:tc>
          <w:tcPr>
            <w:tcW w:w="2067" w:type="dxa"/>
          </w:tcPr>
          <w:p w14:paraId="79BEA70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0.45</w:t>
            </w:r>
          </w:p>
        </w:tc>
        <w:tc>
          <w:tcPr>
            <w:tcW w:w="736" w:type="dxa"/>
          </w:tcPr>
          <w:p w14:paraId="221BD72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45</w:t>
            </w:r>
          </w:p>
        </w:tc>
        <w:tc>
          <w:tcPr>
            <w:tcW w:w="703" w:type="dxa"/>
          </w:tcPr>
          <w:p w14:paraId="211A7C0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w:t>
            </w:r>
          </w:p>
        </w:tc>
        <w:tc>
          <w:tcPr>
            <w:tcW w:w="559" w:type="dxa"/>
          </w:tcPr>
          <w:p w14:paraId="1015694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1236" w:type="dxa"/>
          </w:tcPr>
          <w:p w14:paraId="20753E0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6.91e-03</w:t>
            </w:r>
          </w:p>
        </w:tc>
      </w:tr>
      <w:tr w:rsidR="00A34BB8" w:rsidRPr="00EB26B6" w14:paraId="050246F0" w14:textId="77777777" w:rsidTr="000562B4">
        <w:tc>
          <w:tcPr>
            <w:tcW w:w="916" w:type="dxa"/>
            <w:vMerge/>
          </w:tcPr>
          <w:p w14:paraId="54CDB94E" w14:textId="77777777" w:rsidR="00A34BB8" w:rsidRPr="00EB26B6" w:rsidRDefault="00A34BB8" w:rsidP="000562B4">
            <w:pPr>
              <w:rPr>
                <w:rFonts w:ascii="Times New Roman" w:hAnsi="Times New Roman" w:cs="Times New Roman"/>
                <w:sz w:val="28"/>
                <w:szCs w:val="28"/>
                <w:lang w:val="kk-KZ"/>
              </w:rPr>
            </w:pPr>
          </w:p>
        </w:tc>
        <w:tc>
          <w:tcPr>
            <w:tcW w:w="703" w:type="dxa"/>
          </w:tcPr>
          <w:p w14:paraId="734ABD4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154D164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1.41e+05</w:t>
            </w:r>
          </w:p>
        </w:tc>
        <w:tc>
          <w:tcPr>
            <w:tcW w:w="1445" w:type="dxa"/>
          </w:tcPr>
          <w:p w14:paraId="495B890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2.79</w:t>
            </w:r>
          </w:p>
        </w:tc>
        <w:tc>
          <w:tcPr>
            <w:tcW w:w="2067" w:type="dxa"/>
          </w:tcPr>
          <w:p w14:paraId="57A42A4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0.42</w:t>
            </w:r>
          </w:p>
        </w:tc>
        <w:tc>
          <w:tcPr>
            <w:tcW w:w="736" w:type="dxa"/>
          </w:tcPr>
          <w:p w14:paraId="4FF6DF1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32</w:t>
            </w:r>
          </w:p>
        </w:tc>
        <w:tc>
          <w:tcPr>
            <w:tcW w:w="703" w:type="dxa"/>
          </w:tcPr>
          <w:p w14:paraId="4CD9C53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w:t>
            </w:r>
          </w:p>
        </w:tc>
        <w:tc>
          <w:tcPr>
            <w:tcW w:w="559" w:type="dxa"/>
          </w:tcPr>
          <w:p w14:paraId="596F572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36" w:type="dxa"/>
          </w:tcPr>
          <w:p w14:paraId="1F6F1EE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9.25e-03</w:t>
            </w:r>
          </w:p>
        </w:tc>
      </w:tr>
      <w:tr w:rsidR="00A34BB8" w:rsidRPr="00EB26B6" w14:paraId="5FFA2380" w14:textId="77777777" w:rsidTr="000562B4">
        <w:tc>
          <w:tcPr>
            <w:tcW w:w="916" w:type="dxa"/>
            <w:vMerge/>
          </w:tcPr>
          <w:p w14:paraId="43681AB0" w14:textId="77777777" w:rsidR="00A34BB8" w:rsidRPr="00EB26B6" w:rsidRDefault="00A34BB8" w:rsidP="000562B4">
            <w:pPr>
              <w:rPr>
                <w:rFonts w:ascii="Times New Roman" w:hAnsi="Times New Roman" w:cs="Times New Roman"/>
                <w:sz w:val="28"/>
                <w:szCs w:val="28"/>
                <w:lang w:val="kk-KZ"/>
              </w:rPr>
            </w:pPr>
          </w:p>
        </w:tc>
        <w:tc>
          <w:tcPr>
            <w:tcW w:w="703" w:type="dxa"/>
          </w:tcPr>
          <w:p w14:paraId="0BD49FF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7708976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6.02e+04</w:t>
            </w:r>
          </w:p>
        </w:tc>
        <w:tc>
          <w:tcPr>
            <w:tcW w:w="1445" w:type="dxa"/>
          </w:tcPr>
          <w:p w14:paraId="1FA4FC66" w14:textId="77777777" w:rsidR="00A34BB8" w:rsidRPr="00EB26B6" w:rsidRDefault="00A34BB8" w:rsidP="000562B4">
            <w:pPr>
              <w:rPr>
                <w:rFonts w:ascii="Times New Roman" w:hAnsi="Times New Roman" w:cs="Times New Roman"/>
                <w:sz w:val="28"/>
                <w:szCs w:val="28"/>
                <w:lang w:val="en-US"/>
              </w:rPr>
            </w:pPr>
          </w:p>
        </w:tc>
        <w:tc>
          <w:tcPr>
            <w:tcW w:w="2067" w:type="dxa"/>
          </w:tcPr>
          <w:p w14:paraId="17738E87" w14:textId="77777777" w:rsidR="00A34BB8" w:rsidRPr="00EB26B6" w:rsidRDefault="00A34BB8" w:rsidP="000562B4">
            <w:pPr>
              <w:rPr>
                <w:rFonts w:ascii="Times New Roman" w:hAnsi="Times New Roman" w:cs="Times New Roman"/>
                <w:sz w:val="28"/>
                <w:szCs w:val="28"/>
                <w:lang w:val="en-US"/>
              </w:rPr>
            </w:pPr>
          </w:p>
        </w:tc>
        <w:tc>
          <w:tcPr>
            <w:tcW w:w="736" w:type="dxa"/>
          </w:tcPr>
          <w:p w14:paraId="472F90B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w:t>
            </w:r>
          </w:p>
        </w:tc>
        <w:tc>
          <w:tcPr>
            <w:tcW w:w="703" w:type="dxa"/>
          </w:tcPr>
          <w:p w14:paraId="06D03EE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7E0A367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68D8CB3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3.34e-02</w:t>
            </w:r>
          </w:p>
        </w:tc>
      </w:tr>
      <w:tr w:rsidR="00A34BB8" w:rsidRPr="00EB26B6" w14:paraId="6F609E7C" w14:textId="77777777" w:rsidTr="000562B4">
        <w:tc>
          <w:tcPr>
            <w:tcW w:w="916" w:type="dxa"/>
            <w:vMerge/>
          </w:tcPr>
          <w:p w14:paraId="1A30C9C2" w14:textId="77777777" w:rsidR="00A34BB8" w:rsidRPr="00EB26B6" w:rsidRDefault="00A34BB8" w:rsidP="000562B4">
            <w:pPr>
              <w:rPr>
                <w:rFonts w:ascii="Times New Roman" w:hAnsi="Times New Roman" w:cs="Times New Roman"/>
                <w:sz w:val="28"/>
                <w:szCs w:val="28"/>
                <w:lang w:val="kk-KZ"/>
              </w:rPr>
            </w:pPr>
          </w:p>
        </w:tc>
        <w:tc>
          <w:tcPr>
            <w:tcW w:w="703" w:type="dxa"/>
          </w:tcPr>
          <w:p w14:paraId="5CB8CC4D" w14:textId="77777777" w:rsidR="00A34BB8" w:rsidRPr="00EB26B6" w:rsidRDefault="00A34BB8" w:rsidP="000562B4">
            <w:pPr>
              <w:rPr>
                <w:rFonts w:ascii="Times New Roman" w:hAnsi="Times New Roman" w:cs="Times New Roman"/>
                <w:sz w:val="28"/>
                <w:szCs w:val="28"/>
                <w:lang w:val="en-US"/>
              </w:rPr>
            </w:pPr>
          </w:p>
        </w:tc>
        <w:tc>
          <w:tcPr>
            <w:tcW w:w="1269" w:type="dxa"/>
          </w:tcPr>
          <w:p w14:paraId="388281FC" w14:textId="77777777" w:rsidR="00A34BB8" w:rsidRPr="00EB26B6" w:rsidRDefault="00A34BB8" w:rsidP="000562B4">
            <w:pPr>
              <w:rPr>
                <w:rFonts w:ascii="Times New Roman" w:hAnsi="Times New Roman" w:cs="Times New Roman"/>
                <w:sz w:val="28"/>
                <w:szCs w:val="28"/>
                <w:lang w:val="en-US"/>
              </w:rPr>
            </w:pPr>
          </w:p>
        </w:tc>
        <w:tc>
          <w:tcPr>
            <w:tcW w:w="1445" w:type="dxa"/>
          </w:tcPr>
          <w:p w14:paraId="01C17C7D" w14:textId="77777777" w:rsidR="00A34BB8" w:rsidRPr="00EB26B6" w:rsidRDefault="00A34BB8" w:rsidP="000562B4">
            <w:pPr>
              <w:rPr>
                <w:rFonts w:ascii="Times New Roman" w:hAnsi="Times New Roman" w:cs="Times New Roman"/>
                <w:sz w:val="28"/>
                <w:szCs w:val="28"/>
                <w:lang w:val="kk-KZ"/>
              </w:rPr>
            </w:pPr>
          </w:p>
        </w:tc>
        <w:tc>
          <w:tcPr>
            <w:tcW w:w="2067" w:type="dxa"/>
          </w:tcPr>
          <w:p w14:paraId="76D17603" w14:textId="77777777" w:rsidR="00A34BB8" w:rsidRPr="00EB26B6" w:rsidRDefault="00A34BB8" w:rsidP="000562B4">
            <w:pPr>
              <w:rPr>
                <w:rFonts w:ascii="Times New Roman" w:hAnsi="Times New Roman" w:cs="Times New Roman"/>
                <w:sz w:val="28"/>
                <w:szCs w:val="28"/>
                <w:lang w:val="kk-KZ"/>
              </w:rPr>
            </w:pPr>
          </w:p>
        </w:tc>
        <w:tc>
          <w:tcPr>
            <w:tcW w:w="736" w:type="dxa"/>
          </w:tcPr>
          <w:p w14:paraId="5CA9508B" w14:textId="77777777" w:rsidR="00A34BB8" w:rsidRPr="00EB26B6" w:rsidRDefault="00A34BB8" w:rsidP="000562B4">
            <w:pPr>
              <w:rPr>
                <w:rFonts w:ascii="Times New Roman" w:hAnsi="Times New Roman" w:cs="Times New Roman"/>
                <w:sz w:val="28"/>
                <w:szCs w:val="28"/>
                <w:lang w:val="kk-KZ"/>
              </w:rPr>
            </w:pPr>
          </w:p>
        </w:tc>
        <w:tc>
          <w:tcPr>
            <w:tcW w:w="703" w:type="dxa"/>
          </w:tcPr>
          <w:p w14:paraId="6683D436" w14:textId="77777777" w:rsidR="00A34BB8" w:rsidRPr="00EB26B6" w:rsidRDefault="00A34BB8" w:rsidP="000562B4">
            <w:pPr>
              <w:rPr>
                <w:rFonts w:ascii="Times New Roman" w:hAnsi="Times New Roman" w:cs="Times New Roman"/>
                <w:sz w:val="28"/>
                <w:szCs w:val="28"/>
                <w:lang w:val="kk-KZ"/>
              </w:rPr>
            </w:pPr>
          </w:p>
        </w:tc>
        <w:tc>
          <w:tcPr>
            <w:tcW w:w="559" w:type="dxa"/>
          </w:tcPr>
          <w:p w14:paraId="6A711526" w14:textId="77777777" w:rsidR="00A34BB8" w:rsidRPr="00EB26B6" w:rsidRDefault="00A34BB8" w:rsidP="000562B4">
            <w:pPr>
              <w:rPr>
                <w:rFonts w:ascii="Times New Roman" w:hAnsi="Times New Roman" w:cs="Times New Roman"/>
                <w:sz w:val="28"/>
                <w:szCs w:val="28"/>
                <w:lang w:val="kk-KZ"/>
              </w:rPr>
            </w:pPr>
          </w:p>
        </w:tc>
        <w:tc>
          <w:tcPr>
            <w:tcW w:w="1236" w:type="dxa"/>
          </w:tcPr>
          <w:p w14:paraId="0F454479" w14:textId="77777777" w:rsidR="00A34BB8" w:rsidRPr="00EB26B6" w:rsidRDefault="00A34BB8" w:rsidP="000562B4">
            <w:pPr>
              <w:rPr>
                <w:rFonts w:ascii="Times New Roman" w:hAnsi="Times New Roman" w:cs="Times New Roman"/>
                <w:sz w:val="28"/>
                <w:szCs w:val="28"/>
                <w:lang w:val="kk-KZ"/>
              </w:rPr>
            </w:pPr>
          </w:p>
        </w:tc>
      </w:tr>
      <w:tr w:rsidR="00A34BB8" w:rsidRPr="00EB26B6" w14:paraId="31E738DA" w14:textId="77777777" w:rsidTr="000562B4">
        <w:tc>
          <w:tcPr>
            <w:tcW w:w="916" w:type="dxa"/>
            <w:vMerge w:val="restart"/>
          </w:tcPr>
          <w:p w14:paraId="68ACF4A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12.5</w:t>
            </w:r>
          </w:p>
        </w:tc>
        <w:tc>
          <w:tcPr>
            <w:tcW w:w="703" w:type="dxa"/>
          </w:tcPr>
          <w:p w14:paraId="4E32A36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07B28B9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3.64e+05</w:t>
            </w:r>
          </w:p>
        </w:tc>
        <w:tc>
          <w:tcPr>
            <w:tcW w:w="1445" w:type="dxa"/>
          </w:tcPr>
          <w:p w14:paraId="67A2FBE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1.97</w:t>
            </w:r>
          </w:p>
        </w:tc>
        <w:tc>
          <w:tcPr>
            <w:tcW w:w="2067" w:type="dxa"/>
          </w:tcPr>
          <w:p w14:paraId="72A675A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0.67</w:t>
            </w:r>
          </w:p>
        </w:tc>
        <w:tc>
          <w:tcPr>
            <w:tcW w:w="736" w:type="dxa"/>
          </w:tcPr>
          <w:p w14:paraId="76FD66D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w:t>
            </w:r>
          </w:p>
        </w:tc>
        <w:tc>
          <w:tcPr>
            <w:tcW w:w="703" w:type="dxa"/>
          </w:tcPr>
          <w:p w14:paraId="725FC6E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6</w:t>
            </w:r>
          </w:p>
        </w:tc>
        <w:tc>
          <w:tcPr>
            <w:tcW w:w="559" w:type="dxa"/>
          </w:tcPr>
          <w:p w14:paraId="5F5DB88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1236" w:type="dxa"/>
          </w:tcPr>
          <w:p w14:paraId="297CC03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2.06e-02</w:t>
            </w:r>
          </w:p>
        </w:tc>
      </w:tr>
      <w:tr w:rsidR="00A34BB8" w:rsidRPr="00EB26B6" w14:paraId="02A324AB" w14:textId="77777777" w:rsidTr="000562B4">
        <w:tc>
          <w:tcPr>
            <w:tcW w:w="916" w:type="dxa"/>
            <w:vMerge/>
          </w:tcPr>
          <w:p w14:paraId="0E7CDD7D" w14:textId="77777777" w:rsidR="00A34BB8" w:rsidRPr="00EB26B6" w:rsidRDefault="00A34BB8" w:rsidP="000562B4">
            <w:pPr>
              <w:rPr>
                <w:rFonts w:ascii="Times New Roman" w:hAnsi="Times New Roman" w:cs="Times New Roman"/>
                <w:sz w:val="28"/>
                <w:szCs w:val="28"/>
                <w:lang w:val="kk-KZ"/>
              </w:rPr>
            </w:pPr>
          </w:p>
        </w:tc>
        <w:tc>
          <w:tcPr>
            <w:tcW w:w="703" w:type="dxa"/>
          </w:tcPr>
          <w:p w14:paraId="6749B32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116B394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3.51e+05</w:t>
            </w:r>
          </w:p>
        </w:tc>
        <w:tc>
          <w:tcPr>
            <w:tcW w:w="1445" w:type="dxa"/>
          </w:tcPr>
          <w:p w14:paraId="598175F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1.45</w:t>
            </w:r>
          </w:p>
        </w:tc>
        <w:tc>
          <w:tcPr>
            <w:tcW w:w="2067" w:type="dxa"/>
          </w:tcPr>
          <w:p w14:paraId="56986E4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0.66</w:t>
            </w:r>
          </w:p>
        </w:tc>
        <w:tc>
          <w:tcPr>
            <w:tcW w:w="736" w:type="dxa"/>
          </w:tcPr>
          <w:p w14:paraId="30CAC3C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19</w:t>
            </w:r>
          </w:p>
        </w:tc>
        <w:tc>
          <w:tcPr>
            <w:tcW w:w="703" w:type="dxa"/>
          </w:tcPr>
          <w:p w14:paraId="6DC56F0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w:t>
            </w:r>
          </w:p>
        </w:tc>
        <w:tc>
          <w:tcPr>
            <w:tcW w:w="559" w:type="dxa"/>
          </w:tcPr>
          <w:p w14:paraId="4A4223A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1236" w:type="dxa"/>
          </w:tcPr>
          <w:p w14:paraId="665FC20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2.39e-02</w:t>
            </w:r>
          </w:p>
        </w:tc>
      </w:tr>
      <w:tr w:rsidR="00A34BB8" w:rsidRPr="00EB26B6" w14:paraId="47431E88" w14:textId="77777777" w:rsidTr="000562B4">
        <w:tc>
          <w:tcPr>
            <w:tcW w:w="916" w:type="dxa"/>
            <w:vMerge/>
          </w:tcPr>
          <w:p w14:paraId="47C26859" w14:textId="77777777" w:rsidR="00A34BB8" w:rsidRPr="00EB26B6" w:rsidRDefault="00A34BB8" w:rsidP="000562B4">
            <w:pPr>
              <w:rPr>
                <w:rFonts w:ascii="Times New Roman" w:hAnsi="Times New Roman" w:cs="Times New Roman"/>
                <w:sz w:val="28"/>
                <w:szCs w:val="28"/>
                <w:lang w:val="kk-KZ"/>
              </w:rPr>
            </w:pPr>
          </w:p>
        </w:tc>
        <w:tc>
          <w:tcPr>
            <w:tcW w:w="703" w:type="dxa"/>
          </w:tcPr>
          <w:p w14:paraId="0829E8F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4ADB12E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3.24e+05</w:t>
            </w:r>
          </w:p>
        </w:tc>
        <w:tc>
          <w:tcPr>
            <w:tcW w:w="1445" w:type="dxa"/>
          </w:tcPr>
          <w:p w14:paraId="517163E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2.14</w:t>
            </w:r>
          </w:p>
        </w:tc>
        <w:tc>
          <w:tcPr>
            <w:tcW w:w="2067" w:type="dxa"/>
          </w:tcPr>
          <w:p w14:paraId="0612D7B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0.63</w:t>
            </w:r>
          </w:p>
        </w:tc>
        <w:tc>
          <w:tcPr>
            <w:tcW w:w="736" w:type="dxa"/>
          </w:tcPr>
          <w:p w14:paraId="1BEB04F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w:t>
            </w:r>
          </w:p>
        </w:tc>
        <w:tc>
          <w:tcPr>
            <w:tcW w:w="703" w:type="dxa"/>
          </w:tcPr>
          <w:p w14:paraId="222A3E0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559" w:type="dxa"/>
          </w:tcPr>
          <w:p w14:paraId="4999E17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36" w:type="dxa"/>
          </w:tcPr>
          <w:p w14:paraId="2F6B6D0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3.19e-02</w:t>
            </w:r>
          </w:p>
        </w:tc>
      </w:tr>
      <w:tr w:rsidR="00A34BB8" w:rsidRPr="00EB26B6" w14:paraId="6F19B612" w14:textId="77777777" w:rsidTr="000562B4">
        <w:tc>
          <w:tcPr>
            <w:tcW w:w="916" w:type="dxa"/>
            <w:vMerge/>
          </w:tcPr>
          <w:p w14:paraId="74F71195" w14:textId="77777777" w:rsidR="00A34BB8" w:rsidRPr="00EB26B6" w:rsidRDefault="00A34BB8" w:rsidP="000562B4">
            <w:pPr>
              <w:rPr>
                <w:rFonts w:ascii="Times New Roman" w:hAnsi="Times New Roman" w:cs="Times New Roman"/>
                <w:sz w:val="28"/>
                <w:szCs w:val="28"/>
                <w:lang w:val="kk-KZ"/>
              </w:rPr>
            </w:pPr>
          </w:p>
        </w:tc>
        <w:tc>
          <w:tcPr>
            <w:tcW w:w="703" w:type="dxa"/>
          </w:tcPr>
          <w:p w14:paraId="456A7A9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20EDB74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1.23e+05</w:t>
            </w:r>
          </w:p>
        </w:tc>
        <w:tc>
          <w:tcPr>
            <w:tcW w:w="1445" w:type="dxa"/>
          </w:tcPr>
          <w:p w14:paraId="5A9C7F52" w14:textId="77777777" w:rsidR="00A34BB8" w:rsidRPr="00EB26B6" w:rsidRDefault="00A34BB8" w:rsidP="000562B4">
            <w:pPr>
              <w:rPr>
                <w:rFonts w:ascii="Times New Roman" w:hAnsi="Times New Roman" w:cs="Times New Roman"/>
                <w:sz w:val="28"/>
                <w:szCs w:val="28"/>
                <w:lang w:val="en-US"/>
              </w:rPr>
            </w:pPr>
          </w:p>
        </w:tc>
        <w:tc>
          <w:tcPr>
            <w:tcW w:w="2067" w:type="dxa"/>
          </w:tcPr>
          <w:p w14:paraId="40CD61E7" w14:textId="77777777" w:rsidR="00A34BB8" w:rsidRPr="00EB26B6" w:rsidRDefault="00A34BB8" w:rsidP="000562B4">
            <w:pPr>
              <w:rPr>
                <w:rFonts w:ascii="Times New Roman" w:hAnsi="Times New Roman" w:cs="Times New Roman"/>
                <w:sz w:val="28"/>
                <w:szCs w:val="28"/>
                <w:lang w:val="en-US"/>
              </w:rPr>
            </w:pPr>
          </w:p>
        </w:tc>
        <w:tc>
          <w:tcPr>
            <w:tcW w:w="736" w:type="dxa"/>
          </w:tcPr>
          <w:p w14:paraId="2231B11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703" w:type="dxa"/>
          </w:tcPr>
          <w:p w14:paraId="67636E7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559" w:type="dxa"/>
          </w:tcPr>
          <w:p w14:paraId="6C926E8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48A7F97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1.11e-01</w:t>
            </w:r>
          </w:p>
        </w:tc>
      </w:tr>
      <w:tr w:rsidR="00A34BB8" w:rsidRPr="00EB26B6" w14:paraId="6D9092CC" w14:textId="77777777" w:rsidTr="000562B4">
        <w:tc>
          <w:tcPr>
            <w:tcW w:w="916" w:type="dxa"/>
            <w:vMerge/>
          </w:tcPr>
          <w:p w14:paraId="486AD610" w14:textId="77777777" w:rsidR="00A34BB8" w:rsidRPr="00EB26B6" w:rsidRDefault="00A34BB8" w:rsidP="000562B4">
            <w:pPr>
              <w:rPr>
                <w:rFonts w:ascii="Times New Roman" w:hAnsi="Times New Roman" w:cs="Times New Roman"/>
                <w:sz w:val="28"/>
                <w:szCs w:val="28"/>
                <w:lang w:val="kk-KZ"/>
              </w:rPr>
            </w:pPr>
          </w:p>
        </w:tc>
        <w:tc>
          <w:tcPr>
            <w:tcW w:w="703" w:type="dxa"/>
          </w:tcPr>
          <w:p w14:paraId="45A2F1AA" w14:textId="77777777" w:rsidR="00A34BB8" w:rsidRPr="00EB26B6" w:rsidRDefault="00A34BB8" w:rsidP="000562B4">
            <w:pPr>
              <w:rPr>
                <w:rFonts w:ascii="Times New Roman" w:hAnsi="Times New Roman" w:cs="Times New Roman"/>
                <w:sz w:val="28"/>
                <w:szCs w:val="28"/>
                <w:lang w:val="en-US"/>
              </w:rPr>
            </w:pPr>
          </w:p>
        </w:tc>
        <w:tc>
          <w:tcPr>
            <w:tcW w:w="1269" w:type="dxa"/>
          </w:tcPr>
          <w:p w14:paraId="171DD609" w14:textId="77777777" w:rsidR="00A34BB8" w:rsidRPr="00EB26B6" w:rsidRDefault="00A34BB8" w:rsidP="000562B4">
            <w:pPr>
              <w:rPr>
                <w:rFonts w:ascii="Times New Roman" w:hAnsi="Times New Roman" w:cs="Times New Roman"/>
                <w:sz w:val="28"/>
                <w:szCs w:val="28"/>
                <w:lang w:val="en-US"/>
              </w:rPr>
            </w:pPr>
          </w:p>
        </w:tc>
        <w:tc>
          <w:tcPr>
            <w:tcW w:w="1445" w:type="dxa"/>
          </w:tcPr>
          <w:p w14:paraId="6EA8D17C" w14:textId="77777777" w:rsidR="00A34BB8" w:rsidRPr="00EB26B6" w:rsidRDefault="00A34BB8" w:rsidP="000562B4">
            <w:pPr>
              <w:rPr>
                <w:rFonts w:ascii="Times New Roman" w:hAnsi="Times New Roman" w:cs="Times New Roman"/>
                <w:sz w:val="28"/>
                <w:szCs w:val="28"/>
                <w:lang w:val="kk-KZ"/>
              </w:rPr>
            </w:pPr>
          </w:p>
        </w:tc>
        <w:tc>
          <w:tcPr>
            <w:tcW w:w="2067" w:type="dxa"/>
          </w:tcPr>
          <w:p w14:paraId="5D79876B" w14:textId="77777777" w:rsidR="00A34BB8" w:rsidRPr="00EB26B6" w:rsidRDefault="00A34BB8" w:rsidP="000562B4">
            <w:pPr>
              <w:rPr>
                <w:rFonts w:ascii="Times New Roman" w:hAnsi="Times New Roman" w:cs="Times New Roman"/>
                <w:sz w:val="28"/>
                <w:szCs w:val="28"/>
                <w:lang w:val="kk-KZ"/>
              </w:rPr>
            </w:pPr>
          </w:p>
        </w:tc>
        <w:tc>
          <w:tcPr>
            <w:tcW w:w="736" w:type="dxa"/>
          </w:tcPr>
          <w:p w14:paraId="1A4CFA00" w14:textId="77777777" w:rsidR="00A34BB8" w:rsidRPr="00EB26B6" w:rsidRDefault="00A34BB8" w:rsidP="000562B4">
            <w:pPr>
              <w:rPr>
                <w:rFonts w:ascii="Times New Roman" w:hAnsi="Times New Roman" w:cs="Times New Roman"/>
                <w:sz w:val="28"/>
                <w:szCs w:val="28"/>
                <w:lang w:val="kk-KZ"/>
              </w:rPr>
            </w:pPr>
          </w:p>
        </w:tc>
        <w:tc>
          <w:tcPr>
            <w:tcW w:w="703" w:type="dxa"/>
          </w:tcPr>
          <w:p w14:paraId="161F9B95" w14:textId="77777777" w:rsidR="00A34BB8" w:rsidRPr="00EB26B6" w:rsidRDefault="00A34BB8" w:rsidP="000562B4">
            <w:pPr>
              <w:rPr>
                <w:rFonts w:ascii="Times New Roman" w:hAnsi="Times New Roman" w:cs="Times New Roman"/>
                <w:sz w:val="28"/>
                <w:szCs w:val="28"/>
                <w:lang w:val="kk-KZ"/>
              </w:rPr>
            </w:pPr>
          </w:p>
        </w:tc>
        <w:tc>
          <w:tcPr>
            <w:tcW w:w="559" w:type="dxa"/>
          </w:tcPr>
          <w:p w14:paraId="55A064D7" w14:textId="77777777" w:rsidR="00A34BB8" w:rsidRPr="00EB26B6" w:rsidRDefault="00A34BB8" w:rsidP="000562B4">
            <w:pPr>
              <w:rPr>
                <w:rFonts w:ascii="Times New Roman" w:hAnsi="Times New Roman" w:cs="Times New Roman"/>
                <w:sz w:val="28"/>
                <w:szCs w:val="28"/>
                <w:lang w:val="kk-KZ"/>
              </w:rPr>
            </w:pPr>
          </w:p>
        </w:tc>
        <w:tc>
          <w:tcPr>
            <w:tcW w:w="1236" w:type="dxa"/>
          </w:tcPr>
          <w:p w14:paraId="0549716A" w14:textId="77777777" w:rsidR="00A34BB8" w:rsidRPr="00EB26B6" w:rsidRDefault="00A34BB8" w:rsidP="000562B4">
            <w:pPr>
              <w:rPr>
                <w:rFonts w:ascii="Times New Roman" w:hAnsi="Times New Roman" w:cs="Times New Roman"/>
                <w:sz w:val="28"/>
                <w:szCs w:val="28"/>
                <w:lang w:val="kk-KZ"/>
              </w:rPr>
            </w:pPr>
          </w:p>
        </w:tc>
      </w:tr>
      <w:tr w:rsidR="00A34BB8" w:rsidRPr="00EB26B6" w14:paraId="1EB20A78" w14:textId="77777777" w:rsidTr="000562B4">
        <w:tc>
          <w:tcPr>
            <w:tcW w:w="916" w:type="dxa"/>
            <w:vMerge w:val="restart"/>
          </w:tcPr>
          <w:p w14:paraId="5E5C8B2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13.0</w:t>
            </w:r>
          </w:p>
        </w:tc>
        <w:tc>
          <w:tcPr>
            <w:tcW w:w="703" w:type="dxa"/>
          </w:tcPr>
          <w:p w14:paraId="1F53388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56AB5E7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8.75e+05</w:t>
            </w:r>
          </w:p>
        </w:tc>
        <w:tc>
          <w:tcPr>
            <w:tcW w:w="1445" w:type="dxa"/>
          </w:tcPr>
          <w:p w14:paraId="0753DE8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1.68</w:t>
            </w:r>
          </w:p>
        </w:tc>
        <w:tc>
          <w:tcPr>
            <w:tcW w:w="2067" w:type="dxa"/>
          </w:tcPr>
          <w:p w14:paraId="378C14E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0.76</w:t>
            </w:r>
          </w:p>
        </w:tc>
        <w:tc>
          <w:tcPr>
            <w:tcW w:w="736" w:type="dxa"/>
          </w:tcPr>
          <w:p w14:paraId="140B403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10</w:t>
            </w:r>
          </w:p>
        </w:tc>
        <w:tc>
          <w:tcPr>
            <w:tcW w:w="703" w:type="dxa"/>
          </w:tcPr>
          <w:p w14:paraId="0EABEE8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559" w:type="dxa"/>
          </w:tcPr>
          <w:p w14:paraId="74E980E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36" w:type="dxa"/>
          </w:tcPr>
          <w:p w14:paraId="3D025CE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7.92e-02</w:t>
            </w:r>
          </w:p>
        </w:tc>
      </w:tr>
      <w:tr w:rsidR="00A34BB8" w:rsidRPr="00EB26B6" w14:paraId="19B79599" w14:textId="77777777" w:rsidTr="000562B4">
        <w:tc>
          <w:tcPr>
            <w:tcW w:w="916" w:type="dxa"/>
            <w:vMerge/>
          </w:tcPr>
          <w:p w14:paraId="2F485232" w14:textId="77777777" w:rsidR="00A34BB8" w:rsidRPr="00EB26B6" w:rsidRDefault="00A34BB8" w:rsidP="000562B4">
            <w:pPr>
              <w:rPr>
                <w:rFonts w:ascii="Times New Roman" w:hAnsi="Times New Roman" w:cs="Times New Roman"/>
                <w:sz w:val="28"/>
                <w:szCs w:val="28"/>
                <w:lang w:val="kk-KZ"/>
              </w:rPr>
            </w:pPr>
          </w:p>
        </w:tc>
        <w:tc>
          <w:tcPr>
            <w:tcW w:w="703" w:type="dxa"/>
          </w:tcPr>
          <w:p w14:paraId="04860F4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2604B25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8.70e+05</w:t>
            </w:r>
          </w:p>
        </w:tc>
        <w:tc>
          <w:tcPr>
            <w:tcW w:w="1445" w:type="dxa"/>
          </w:tcPr>
          <w:p w14:paraId="1D3B93F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1.73</w:t>
            </w:r>
          </w:p>
        </w:tc>
        <w:tc>
          <w:tcPr>
            <w:tcW w:w="2067" w:type="dxa"/>
          </w:tcPr>
          <w:p w14:paraId="11A95AE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0.74</w:t>
            </w:r>
          </w:p>
        </w:tc>
        <w:tc>
          <w:tcPr>
            <w:tcW w:w="736" w:type="dxa"/>
          </w:tcPr>
          <w:p w14:paraId="2912264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w:t>
            </w:r>
          </w:p>
        </w:tc>
        <w:tc>
          <w:tcPr>
            <w:tcW w:w="703" w:type="dxa"/>
          </w:tcPr>
          <w:p w14:paraId="3852D55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w:t>
            </w:r>
          </w:p>
        </w:tc>
        <w:tc>
          <w:tcPr>
            <w:tcW w:w="559" w:type="dxa"/>
          </w:tcPr>
          <w:p w14:paraId="5CCE83B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36" w:type="dxa"/>
          </w:tcPr>
          <w:p w14:paraId="79A067B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9.15e-02</w:t>
            </w:r>
          </w:p>
        </w:tc>
      </w:tr>
      <w:tr w:rsidR="00A34BB8" w:rsidRPr="00EB26B6" w14:paraId="1B8629E7" w14:textId="77777777" w:rsidTr="000562B4">
        <w:tc>
          <w:tcPr>
            <w:tcW w:w="916" w:type="dxa"/>
            <w:vMerge/>
          </w:tcPr>
          <w:p w14:paraId="32F2D863" w14:textId="77777777" w:rsidR="00A34BB8" w:rsidRPr="00EB26B6" w:rsidRDefault="00A34BB8" w:rsidP="000562B4">
            <w:pPr>
              <w:rPr>
                <w:rFonts w:ascii="Times New Roman" w:hAnsi="Times New Roman" w:cs="Times New Roman"/>
                <w:sz w:val="28"/>
                <w:szCs w:val="28"/>
                <w:lang w:val="kk-KZ"/>
              </w:rPr>
            </w:pPr>
          </w:p>
        </w:tc>
        <w:tc>
          <w:tcPr>
            <w:tcW w:w="703" w:type="dxa"/>
          </w:tcPr>
          <w:p w14:paraId="2964249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01DC411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8.55e+05</w:t>
            </w:r>
          </w:p>
        </w:tc>
        <w:tc>
          <w:tcPr>
            <w:tcW w:w="1445" w:type="dxa"/>
          </w:tcPr>
          <w:p w14:paraId="79B91A5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1.84</w:t>
            </w:r>
          </w:p>
        </w:tc>
        <w:tc>
          <w:tcPr>
            <w:tcW w:w="2067" w:type="dxa"/>
          </w:tcPr>
          <w:p w14:paraId="4D3379E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0.70</w:t>
            </w:r>
          </w:p>
        </w:tc>
        <w:tc>
          <w:tcPr>
            <w:tcW w:w="736" w:type="dxa"/>
          </w:tcPr>
          <w:p w14:paraId="4AD89A0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w:t>
            </w:r>
          </w:p>
        </w:tc>
        <w:tc>
          <w:tcPr>
            <w:tcW w:w="703" w:type="dxa"/>
          </w:tcPr>
          <w:p w14:paraId="7299520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559" w:type="dxa"/>
          </w:tcPr>
          <w:p w14:paraId="7EED012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w:t>
            </w:r>
          </w:p>
        </w:tc>
        <w:tc>
          <w:tcPr>
            <w:tcW w:w="1236" w:type="dxa"/>
          </w:tcPr>
          <w:p w14:paraId="655225E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1.21e-01</w:t>
            </w:r>
          </w:p>
        </w:tc>
      </w:tr>
      <w:tr w:rsidR="00A34BB8" w:rsidRPr="00EB26B6" w14:paraId="01658908" w14:textId="77777777" w:rsidTr="000562B4">
        <w:tc>
          <w:tcPr>
            <w:tcW w:w="916" w:type="dxa"/>
            <w:vMerge/>
          </w:tcPr>
          <w:p w14:paraId="050241DD" w14:textId="77777777" w:rsidR="00A34BB8" w:rsidRPr="00EB26B6" w:rsidRDefault="00A34BB8" w:rsidP="000562B4">
            <w:pPr>
              <w:rPr>
                <w:rFonts w:ascii="Times New Roman" w:hAnsi="Times New Roman" w:cs="Times New Roman"/>
                <w:sz w:val="28"/>
                <w:szCs w:val="28"/>
                <w:lang w:val="kk-KZ"/>
              </w:rPr>
            </w:pPr>
          </w:p>
        </w:tc>
        <w:tc>
          <w:tcPr>
            <w:tcW w:w="703" w:type="dxa"/>
          </w:tcPr>
          <w:p w14:paraId="42A55E9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5D2A1C7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3.75e+05</w:t>
            </w:r>
          </w:p>
        </w:tc>
        <w:tc>
          <w:tcPr>
            <w:tcW w:w="1445" w:type="dxa"/>
          </w:tcPr>
          <w:p w14:paraId="33922299" w14:textId="77777777" w:rsidR="00A34BB8" w:rsidRPr="00EB26B6" w:rsidRDefault="00A34BB8" w:rsidP="000562B4">
            <w:pPr>
              <w:rPr>
                <w:rFonts w:ascii="Times New Roman" w:hAnsi="Times New Roman" w:cs="Times New Roman"/>
                <w:sz w:val="28"/>
                <w:szCs w:val="28"/>
                <w:lang w:val="en-US"/>
              </w:rPr>
            </w:pPr>
          </w:p>
        </w:tc>
        <w:tc>
          <w:tcPr>
            <w:tcW w:w="2067" w:type="dxa"/>
          </w:tcPr>
          <w:p w14:paraId="0846119D" w14:textId="77777777" w:rsidR="00A34BB8" w:rsidRPr="00EB26B6" w:rsidRDefault="00A34BB8" w:rsidP="000562B4">
            <w:pPr>
              <w:rPr>
                <w:rFonts w:ascii="Times New Roman" w:hAnsi="Times New Roman" w:cs="Times New Roman"/>
                <w:sz w:val="28"/>
                <w:szCs w:val="28"/>
                <w:lang w:val="en-US"/>
              </w:rPr>
            </w:pPr>
          </w:p>
        </w:tc>
        <w:tc>
          <w:tcPr>
            <w:tcW w:w="736" w:type="dxa"/>
          </w:tcPr>
          <w:p w14:paraId="031E7933"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03" w:type="dxa"/>
          </w:tcPr>
          <w:p w14:paraId="431C3FB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2DC627E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25F6A00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3.72e-01</w:t>
            </w:r>
          </w:p>
        </w:tc>
      </w:tr>
      <w:tr w:rsidR="00A34BB8" w:rsidRPr="00EB26B6" w14:paraId="709AD387" w14:textId="77777777" w:rsidTr="000562B4">
        <w:tc>
          <w:tcPr>
            <w:tcW w:w="916" w:type="dxa"/>
            <w:vMerge/>
          </w:tcPr>
          <w:p w14:paraId="2F46A7A3" w14:textId="77777777" w:rsidR="00A34BB8" w:rsidRPr="00EB26B6" w:rsidRDefault="00A34BB8" w:rsidP="000562B4">
            <w:pPr>
              <w:rPr>
                <w:rFonts w:ascii="Times New Roman" w:hAnsi="Times New Roman" w:cs="Times New Roman"/>
                <w:sz w:val="28"/>
                <w:szCs w:val="28"/>
                <w:lang w:val="kk-KZ"/>
              </w:rPr>
            </w:pPr>
          </w:p>
        </w:tc>
        <w:tc>
          <w:tcPr>
            <w:tcW w:w="703" w:type="dxa"/>
          </w:tcPr>
          <w:p w14:paraId="4499E6BE" w14:textId="77777777" w:rsidR="00A34BB8" w:rsidRPr="00EB26B6" w:rsidRDefault="00A34BB8" w:rsidP="000562B4">
            <w:pPr>
              <w:rPr>
                <w:rFonts w:ascii="Times New Roman" w:hAnsi="Times New Roman" w:cs="Times New Roman"/>
                <w:sz w:val="28"/>
                <w:szCs w:val="28"/>
                <w:lang w:val="en-US"/>
              </w:rPr>
            </w:pPr>
          </w:p>
        </w:tc>
        <w:tc>
          <w:tcPr>
            <w:tcW w:w="1269" w:type="dxa"/>
          </w:tcPr>
          <w:p w14:paraId="5F35D3C9" w14:textId="77777777" w:rsidR="00A34BB8" w:rsidRPr="00EB26B6" w:rsidRDefault="00A34BB8" w:rsidP="000562B4">
            <w:pPr>
              <w:rPr>
                <w:rFonts w:ascii="Times New Roman" w:hAnsi="Times New Roman" w:cs="Times New Roman"/>
                <w:sz w:val="28"/>
                <w:szCs w:val="28"/>
                <w:lang w:val="en-US"/>
              </w:rPr>
            </w:pPr>
          </w:p>
        </w:tc>
        <w:tc>
          <w:tcPr>
            <w:tcW w:w="1445" w:type="dxa"/>
          </w:tcPr>
          <w:p w14:paraId="2F0AB690" w14:textId="77777777" w:rsidR="00A34BB8" w:rsidRPr="00EB26B6" w:rsidRDefault="00A34BB8" w:rsidP="000562B4">
            <w:pPr>
              <w:rPr>
                <w:rFonts w:ascii="Times New Roman" w:hAnsi="Times New Roman" w:cs="Times New Roman"/>
                <w:sz w:val="28"/>
                <w:szCs w:val="28"/>
                <w:lang w:val="kk-KZ"/>
              </w:rPr>
            </w:pPr>
          </w:p>
        </w:tc>
        <w:tc>
          <w:tcPr>
            <w:tcW w:w="2067" w:type="dxa"/>
          </w:tcPr>
          <w:p w14:paraId="490A8568" w14:textId="77777777" w:rsidR="00A34BB8" w:rsidRPr="00EB26B6" w:rsidRDefault="00A34BB8" w:rsidP="000562B4">
            <w:pPr>
              <w:rPr>
                <w:rFonts w:ascii="Times New Roman" w:hAnsi="Times New Roman" w:cs="Times New Roman"/>
                <w:sz w:val="28"/>
                <w:szCs w:val="28"/>
                <w:lang w:val="kk-KZ"/>
              </w:rPr>
            </w:pPr>
          </w:p>
        </w:tc>
        <w:tc>
          <w:tcPr>
            <w:tcW w:w="736" w:type="dxa"/>
          </w:tcPr>
          <w:p w14:paraId="33ACD17B" w14:textId="77777777" w:rsidR="00A34BB8" w:rsidRPr="00EB26B6" w:rsidRDefault="00A34BB8" w:rsidP="000562B4">
            <w:pPr>
              <w:rPr>
                <w:rFonts w:ascii="Times New Roman" w:hAnsi="Times New Roman" w:cs="Times New Roman"/>
                <w:sz w:val="28"/>
                <w:szCs w:val="28"/>
                <w:lang w:val="en-US"/>
              </w:rPr>
            </w:pPr>
          </w:p>
        </w:tc>
        <w:tc>
          <w:tcPr>
            <w:tcW w:w="703" w:type="dxa"/>
          </w:tcPr>
          <w:p w14:paraId="07ED2857" w14:textId="77777777" w:rsidR="00A34BB8" w:rsidRPr="00EB26B6" w:rsidRDefault="00A34BB8" w:rsidP="000562B4">
            <w:pPr>
              <w:rPr>
                <w:rFonts w:ascii="Times New Roman" w:hAnsi="Times New Roman" w:cs="Times New Roman"/>
                <w:sz w:val="28"/>
                <w:szCs w:val="28"/>
                <w:lang w:val="kk-KZ"/>
              </w:rPr>
            </w:pPr>
          </w:p>
        </w:tc>
        <w:tc>
          <w:tcPr>
            <w:tcW w:w="559" w:type="dxa"/>
          </w:tcPr>
          <w:p w14:paraId="30313E1D" w14:textId="77777777" w:rsidR="00A34BB8" w:rsidRPr="00EB26B6" w:rsidRDefault="00A34BB8" w:rsidP="000562B4">
            <w:pPr>
              <w:rPr>
                <w:rFonts w:ascii="Times New Roman" w:hAnsi="Times New Roman" w:cs="Times New Roman"/>
                <w:sz w:val="28"/>
                <w:szCs w:val="28"/>
                <w:lang w:val="kk-KZ"/>
              </w:rPr>
            </w:pPr>
          </w:p>
        </w:tc>
        <w:tc>
          <w:tcPr>
            <w:tcW w:w="1236" w:type="dxa"/>
          </w:tcPr>
          <w:p w14:paraId="6C28B453" w14:textId="77777777" w:rsidR="00A34BB8" w:rsidRPr="00EB26B6" w:rsidRDefault="00A34BB8" w:rsidP="000562B4">
            <w:pPr>
              <w:rPr>
                <w:rFonts w:ascii="Times New Roman" w:hAnsi="Times New Roman" w:cs="Times New Roman"/>
                <w:sz w:val="28"/>
                <w:szCs w:val="28"/>
                <w:lang w:val="kk-KZ"/>
              </w:rPr>
            </w:pPr>
          </w:p>
        </w:tc>
      </w:tr>
      <w:tr w:rsidR="00A34BB8" w:rsidRPr="00EB26B6" w14:paraId="5AF684E3" w14:textId="77777777" w:rsidTr="000562B4">
        <w:tc>
          <w:tcPr>
            <w:tcW w:w="916" w:type="dxa"/>
            <w:vMerge w:val="restart"/>
          </w:tcPr>
          <w:p w14:paraId="7EB1DA2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13.5</w:t>
            </w:r>
          </w:p>
        </w:tc>
        <w:tc>
          <w:tcPr>
            <w:tcW w:w="703" w:type="dxa"/>
          </w:tcPr>
          <w:p w14:paraId="080AEA9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5D6E71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2.18e+06</w:t>
            </w:r>
          </w:p>
        </w:tc>
        <w:tc>
          <w:tcPr>
            <w:tcW w:w="1445" w:type="dxa"/>
          </w:tcPr>
          <w:p w14:paraId="406C52B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1.55</w:t>
            </w:r>
          </w:p>
        </w:tc>
        <w:tc>
          <w:tcPr>
            <w:tcW w:w="2067" w:type="dxa"/>
          </w:tcPr>
          <w:p w14:paraId="16AD3B6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0.70</w:t>
            </w:r>
          </w:p>
        </w:tc>
        <w:tc>
          <w:tcPr>
            <w:tcW w:w="736" w:type="dxa"/>
          </w:tcPr>
          <w:p w14:paraId="0ECB9B0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703" w:type="dxa"/>
          </w:tcPr>
          <w:p w14:paraId="340659F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559" w:type="dxa"/>
          </w:tcPr>
          <w:p w14:paraId="72B73CF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36" w:type="dxa"/>
          </w:tcPr>
          <w:p w14:paraId="7AA9B0F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2.91e-01</w:t>
            </w:r>
          </w:p>
        </w:tc>
      </w:tr>
      <w:tr w:rsidR="00A34BB8" w:rsidRPr="00EB26B6" w14:paraId="78FBBE3C" w14:textId="77777777" w:rsidTr="000562B4">
        <w:tc>
          <w:tcPr>
            <w:tcW w:w="916" w:type="dxa"/>
            <w:vMerge/>
          </w:tcPr>
          <w:p w14:paraId="3E54E93B" w14:textId="77777777" w:rsidR="00A34BB8" w:rsidRPr="00EB26B6" w:rsidRDefault="00A34BB8" w:rsidP="000562B4">
            <w:pPr>
              <w:rPr>
                <w:rFonts w:ascii="Times New Roman" w:hAnsi="Times New Roman" w:cs="Times New Roman"/>
                <w:sz w:val="28"/>
                <w:szCs w:val="28"/>
                <w:lang w:val="kk-KZ"/>
              </w:rPr>
            </w:pPr>
          </w:p>
        </w:tc>
        <w:tc>
          <w:tcPr>
            <w:tcW w:w="703" w:type="dxa"/>
          </w:tcPr>
          <w:p w14:paraId="5A84646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240DD4A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2.11e+06</w:t>
            </w:r>
          </w:p>
        </w:tc>
        <w:tc>
          <w:tcPr>
            <w:tcW w:w="1445" w:type="dxa"/>
          </w:tcPr>
          <w:p w14:paraId="41A4252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1.60</w:t>
            </w:r>
          </w:p>
        </w:tc>
        <w:tc>
          <w:tcPr>
            <w:tcW w:w="2067" w:type="dxa"/>
          </w:tcPr>
          <w:p w14:paraId="5132D14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0.69</w:t>
            </w:r>
          </w:p>
        </w:tc>
        <w:tc>
          <w:tcPr>
            <w:tcW w:w="736" w:type="dxa"/>
          </w:tcPr>
          <w:p w14:paraId="2593E89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703" w:type="dxa"/>
          </w:tcPr>
          <w:p w14:paraId="364EA12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559" w:type="dxa"/>
          </w:tcPr>
          <w:p w14:paraId="0188324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1236" w:type="dxa"/>
          </w:tcPr>
          <w:p w14:paraId="60FD859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3.30e-01</w:t>
            </w:r>
          </w:p>
        </w:tc>
      </w:tr>
      <w:tr w:rsidR="00A34BB8" w:rsidRPr="00EB26B6" w14:paraId="347B1D7F" w14:textId="77777777" w:rsidTr="000562B4">
        <w:tc>
          <w:tcPr>
            <w:tcW w:w="916" w:type="dxa"/>
            <w:vMerge/>
          </w:tcPr>
          <w:p w14:paraId="6CBE062B" w14:textId="77777777" w:rsidR="00A34BB8" w:rsidRPr="00EB26B6" w:rsidRDefault="00A34BB8" w:rsidP="000562B4">
            <w:pPr>
              <w:rPr>
                <w:rFonts w:ascii="Times New Roman" w:hAnsi="Times New Roman" w:cs="Times New Roman"/>
                <w:sz w:val="28"/>
                <w:szCs w:val="28"/>
                <w:lang w:val="kk-KZ"/>
              </w:rPr>
            </w:pPr>
          </w:p>
        </w:tc>
        <w:tc>
          <w:tcPr>
            <w:tcW w:w="703" w:type="dxa"/>
          </w:tcPr>
          <w:p w14:paraId="50FFA1E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79F3AFC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1.87e+06</w:t>
            </w:r>
          </w:p>
        </w:tc>
        <w:tc>
          <w:tcPr>
            <w:tcW w:w="1445" w:type="dxa"/>
          </w:tcPr>
          <w:p w14:paraId="14AB455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1.74</w:t>
            </w:r>
          </w:p>
        </w:tc>
        <w:tc>
          <w:tcPr>
            <w:tcW w:w="2067" w:type="dxa"/>
          </w:tcPr>
          <w:p w14:paraId="0990627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0.64</w:t>
            </w:r>
          </w:p>
        </w:tc>
        <w:tc>
          <w:tcPr>
            <w:tcW w:w="736" w:type="dxa"/>
          </w:tcPr>
          <w:p w14:paraId="031D4D3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w:t>
            </w:r>
          </w:p>
        </w:tc>
        <w:tc>
          <w:tcPr>
            <w:tcW w:w="703" w:type="dxa"/>
          </w:tcPr>
          <w:p w14:paraId="1628DBE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559" w:type="dxa"/>
          </w:tcPr>
          <w:p w14:paraId="3887FB7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53C7D67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4.14e-01</w:t>
            </w:r>
          </w:p>
        </w:tc>
      </w:tr>
      <w:tr w:rsidR="00A34BB8" w:rsidRPr="00EB26B6" w14:paraId="3D6AD04B" w14:textId="77777777" w:rsidTr="000562B4">
        <w:tc>
          <w:tcPr>
            <w:tcW w:w="916" w:type="dxa"/>
            <w:vMerge/>
          </w:tcPr>
          <w:p w14:paraId="7227668D" w14:textId="77777777" w:rsidR="00A34BB8" w:rsidRPr="00EB26B6" w:rsidRDefault="00A34BB8" w:rsidP="000562B4">
            <w:pPr>
              <w:rPr>
                <w:rFonts w:ascii="Times New Roman" w:hAnsi="Times New Roman" w:cs="Times New Roman"/>
                <w:sz w:val="28"/>
                <w:szCs w:val="28"/>
                <w:lang w:val="kk-KZ"/>
              </w:rPr>
            </w:pPr>
          </w:p>
        </w:tc>
        <w:tc>
          <w:tcPr>
            <w:tcW w:w="703" w:type="dxa"/>
          </w:tcPr>
          <w:p w14:paraId="6C96321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590DB5B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-1.17e+06</w:t>
            </w:r>
          </w:p>
        </w:tc>
        <w:tc>
          <w:tcPr>
            <w:tcW w:w="1445" w:type="dxa"/>
          </w:tcPr>
          <w:p w14:paraId="7E000676" w14:textId="77777777" w:rsidR="00A34BB8" w:rsidRPr="00EB26B6" w:rsidRDefault="00A34BB8" w:rsidP="000562B4">
            <w:pPr>
              <w:rPr>
                <w:rFonts w:ascii="Times New Roman" w:hAnsi="Times New Roman" w:cs="Times New Roman"/>
                <w:sz w:val="28"/>
                <w:szCs w:val="28"/>
                <w:lang w:val="en-US"/>
              </w:rPr>
            </w:pPr>
          </w:p>
        </w:tc>
        <w:tc>
          <w:tcPr>
            <w:tcW w:w="2067" w:type="dxa"/>
          </w:tcPr>
          <w:p w14:paraId="6204E1CA" w14:textId="77777777" w:rsidR="00A34BB8" w:rsidRPr="00EB26B6" w:rsidRDefault="00A34BB8" w:rsidP="000562B4">
            <w:pPr>
              <w:rPr>
                <w:rFonts w:ascii="Times New Roman" w:hAnsi="Times New Roman" w:cs="Times New Roman"/>
                <w:sz w:val="28"/>
                <w:szCs w:val="28"/>
                <w:lang w:val="en-US"/>
              </w:rPr>
            </w:pPr>
          </w:p>
        </w:tc>
        <w:tc>
          <w:tcPr>
            <w:tcW w:w="736" w:type="dxa"/>
          </w:tcPr>
          <w:p w14:paraId="7056E53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703" w:type="dxa"/>
          </w:tcPr>
          <w:p w14:paraId="50A438D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47262DA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1EB268C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8.45e-01</w:t>
            </w:r>
          </w:p>
        </w:tc>
      </w:tr>
      <w:tr w:rsidR="00A34BB8" w:rsidRPr="00EB26B6" w14:paraId="10FBAC45" w14:textId="77777777" w:rsidTr="000562B4">
        <w:tc>
          <w:tcPr>
            <w:tcW w:w="916" w:type="dxa"/>
            <w:vMerge/>
          </w:tcPr>
          <w:p w14:paraId="45C5AEF4" w14:textId="77777777" w:rsidR="00A34BB8" w:rsidRPr="00EB26B6" w:rsidRDefault="00A34BB8" w:rsidP="000562B4">
            <w:pPr>
              <w:rPr>
                <w:rFonts w:ascii="Times New Roman" w:hAnsi="Times New Roman" w:cs="Times New Roman"/>
                <w:sz w:val="28"/>
                <w:szCs w:val="28"/>
                <w:lang w:val="kk-KZ"/>
              </w:rPr>
            </w:pPr>
          </w:p>
        </w:tc>
        <w:tc>
          <w:tcPr>
            <w:tcW w:w="703" w:type="dxa"/>
          </w:tcPr>
          <w:p w14:paraId="4BD59B16" w14:textId="77777777" w:rsidR="00A34BB8" w:rsidRPr="00EB26B6" w:rsidRDefault="00A34BB8" w:rsidP="000562B4">
            <w:pPr>
              <w:rPr>
                <w:rFonts w:ascii="Times New Roman" w:hAnsi="Times New Roman" w:cs="Times New Roman"/>
                <w:sz w:val="28"/>
                <w:szCs w:val="28"/>
                <w:lang w:val="en-US"/>
              </w:rPr>
            </w:pPr>
          </w:p>
        </w:tc>
        <w:tc>
          <w:tcPr>
            <w:tcW w:w="1269" w:type="dxa"/>
          </w:tcPr>
          <w:p w14:paraId="5CAB69AA" w14:textId="77777777" w:rsidR="00A34BB8" w:rsidRPr="00EB26B6" w:rsidRDefault="00A34BB8" w:rsidP="000562B4">
            <w:pPr>
              <w:rPr>
                <w:rFonts w:ascii="Times New Roman" w:hAnsi="Times New Roman" w:cs="Times New Roman"/>
                <w:sz w:val="28"/>
                <w:szCs w:val="28"/>
                <w:lang w:val="en-US"/>
              </w:rPr>
            </w:pPr>
          </w:p>
        </w:tc>
        <w:tc>
          <w:tcPr>
            <w:tcW w:w="1445" w:type="dxa"/>
          </w:tcPr>
          <w:p w14:paraId="37019452" w14:textId="77777777" w:rsidR="00A34BB8" w:rsidRPr="00EB26B6" w:rsidRDefault="00A34BB8" w:rsidP="000562B4">
            <w:pPr>
              <w:rPr>
                <w:rFonts w:ascii="Times New Roman" w:hAnsi="Times New Roman" w:cs="Times New Roman"/>
                <w:sz w:val="28"/>
                <w:szCs w:val="28"/>
                <w:lang w:val="kk-KZ"/>
              </w:rPr>
            </w:pPr>
          </w:p>
        </w:tc>
        <w:tc>
          <w:tcPr>
            <w:tcW w:w="2067" w:type="dxa"/>
          </w:tcPr>
          <w:p w14:paraId="52A3E767" w14:textId="77777777" w:rsidR="00A34BB8" w:rsidRPr="00EB26B6" w:rsidRDefault="00A34BB8" w:rsidP="000562B4">
            <w:pPr>
              <w:rPr>
                <w:rFonts w:ascii="Times New Roman" w:hAnsi="Times New Roman" w:cs="Times New Roman"/>
                <w:sz w:val="28"/>
                <w:szCs w:val="28"/>
                <w:lang w:val="kk-KZ"/>
              </w:rPr>
            </w:pPr>
          </w:p>
        </w:tc>
        <w:tc>
          <w:tcPr>
            <w:tcW w:w="736" w:type="dxa"/>
          </w:tcPr>
          <w:p w14:paraId="74F13D8C" w14:textId="77777777" w:rsidR="00A34BB8" w:rsidRPr="00EB26B6" w:rsidRDefault="00A34BB8" w:rsidP="000562B4">
            <w:pPr>
              <w:rPr>
                <w:rFonts w:ascii="Times New Roman" w:hAnsi="Times New Roman" w:cs="Times New Roman"/>
                <w:sz w:val="28"/>
                <w:szCs w:val="28"/>
                <w:lang w:val="kk-KZ"/>
              </w:rPr>
            </w:pPr>
          </w:p>
        </w:tc>
        <w:tc>
          <w:tcPr>
            <w:tcW w:w="703" w:type="dxa"/>
          </w:tcPr>
          <w:p w14:paraId="65D3099C" w14:textId="77777777" w:rsidR="00A34BB8" w:rsidRPr="00EB26B6" w:rsidRDefault="00A34BB8" w:rsidP="000562B4">
            <w:pPr>
              <w:rPr>
                <w:rFonts w:ascii="Times New Roman" w:hAnsi="Times New Roman" w:cs="Times New Roman"/>
                <w:sz w:val="28"/>
                <w:szCs w:val="28"/>
                <w:lang w:val="kk-KZ"/>
              </w:rPr>
            </w:pPr>
          </w:p>
        </w:tc>
        <w:tc>
          <w:tcPr>
            <w:tcW w:w="559" w:type="dxa"/>
          </w:tcPr>
          <w:p w14:paraId="6C249949" w14:textId="77777777" w:rsidR="00A34BB8" w:rsidRPr="00EB26B6" w:rsidRDefault="00A34BB8" w:rsidP="000562B4">
            <w:pPr>
              <w:rPr>
                <w:rFonts w:ascii="Times New Roman" w:hAnsi="Times New Roman" w:cs="Times New Roman"/>
                <w:sz w:val="28"/>
                <w:szCs w:val="28"/>
                <w:lang w:val="kk-KZ"/>
              </w:rPr>
            </w:pPr>
          </w:p>
        </w:tc>
        <w:tc>
          <w:tcPr>
            <w:tcW w:w="1236" w:type="dxa"/>
          </w:tcPr>
          <w:p w14:paraId="531969C6" w14:textId="77777777" w:rsidR="00A34BB8" w:rsidRPr="00EB26B6" w:rsidRDefault="00A34BB8" w:rsidP="000562B4">
            <w:pPr>
              <w:rPr>
                <w:rFonts w:ascii="Times New Roman" w:hAnsi="Times New Roman" w:cs="Times New Roman"/>
                <w:sz w:val="28"/>
                <w:szCs w:val="28"/>
                <w:lang w:val="kk-KZ"/>
              </w:rPr>
            </w:pPr>
          </w:p>
        </w:tc>
      </w:tr>
      <w:tr w:rsidR="00A34BB8" w:rsidRPr="00EB26B6" w14:paraId="0C31F780" w14:textId="77777777" w:rsidTr="000562B4">
        <w:tc>
          <w:tcPr>
            <w:tcW w:w="916" w:type="dxa"/>
            <w:vMerge w:val="restart"/>
          </w:tcPr>
          <w:p w14:paraId="220C96A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14.0</w:t>
            </w:r>
          </w:p>
        </w:tc>
        <w:tc>
          <w:tcPr>
            <w:tcW w:w="703" w:type="dxa"/>
          </w:tcPr>
          <w:p w14:paraId="57FC585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06D6BD8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9.18e+05</w:t>
            </w:r>
          </w:p>
        </w:tc>
        <w:tc>
          <w:tcPr>
            <w:tcW w:w="1445" w:type="dxa"/>
          </w:tcPr>
          <w:p w14:paraId="7730CFE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1.79</w:t>
            </w:r>
          </w:p>
        </w:tc>
        <w:tc>
          <w:tcPr>
            <w:tcW w:w="2067" w:type="dxa"/>
          </w:tcPr>
          <w:p w14:paraId="26A4F384"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0.58</w:t>
            </w:r>
          </w:p>
        </w:tc>
        <w:tc>
          <w:tcPr>
            <w:tcW w:w="736" w:type="dxa"/>
          </w:tcPr>
          <w:p w14:paraId="211EC8B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703" w:type="dxa"/>
          </w:tcPr>
          <w:p w14:paraId="35073CC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71B32A0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016148C9"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7.77e-01</w:t>
            </w:r>
          </w:p>
        </w:tc>
      </w:tr>
      <w:tr w:rsidR="00A34BB8" w:rsidRPr="00EB26B6" w14:paraId="7CF80B63" w14:textId="77777777" w:rsidTr="000562B4">
        <w:tc>
          <w:tcPr>
            <w:tcW w:w="916" w:type="dxa"/>
            <w:vMerge/>
          </w:tcPr>
          <w:p w14:paraId="73F0B0FB" w14:textId="77777777" w:rsidR="00A34BB8" w:rsidRPr="00EB26B6" w:rsidRDefault="00A34BB8" w:rsidP="000562B4">
            <w:pPr>
              <w:rPr>
                <w:rFonts w:ascii="Times New Roman" w:hAnsi="Times New Roman" w:cs="Times New Roman"/>
                <w:sz w:val="28"/>
                <w:szCs w:val="28"/>
                <w:lang w:val="kk-KZ"/>
              </w:rPr>
            </w:pPr>
          </w:p>
        </w:tc>
        <w:tc>
          <w:tcPr>
            <w:tcW w:w="703" w:type="dxa"/>
          </w:tcPr>
          <w:p w14:paraId="73C27D7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07540C3C"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3.98e+05</w:t>
            </w:r>
          </w:p>
        </w:tc>
        <w:tc>
          <w:tcPr>
            <w:tcW w:w="1445" w:type="dxa"/>
          </w:tcPr>
          <w:p w14:paraId="3E6610B8"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2.49</w:t>
            </w:r>
          </w:p>
        </w:tc>
        <w:tc>
          <w:tcPr>
            <w:tcW w:w="2067" w:type="dxa"/>
          </w:tcPr>
          <w:p w14:paraId="6C9C422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0.30</w:t>
            </w:r>
          </w:p>
        </w:tc>
        <w:tc>
          <w:tcPr>
            <w:tcW w:w="736" w:type="dxa"/>
          </w:tcPr>
          <w:p w14:paraId="41A2ADCE"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703" w:type="dxa"/>
          </w:tcPr>
          <w:p w14:paraId="18F2975F"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2DA5E1B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4FD0166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8.25e-01</w:t>
            </w:r>
          </w:p>
        </w:tc>
      </w:tr>
      <w:tr w:rsidR="00A34BB8" w:rsidRPr="00EB26B6" w14:paraId="7AEA730B" w14:textId="77777777" w:rsidTr="000562B4">
        <w:tc>
          <w:tcPr>
            <w:tcW w:w="916" w:type="dxa"/>
            <w:vMerge/>
          </w:tcPr>
          <w:p w14:paraId="52D9C7FB" w14:textId="77777777" w:rsidR="00A34BB8" w:rsidRPr="00EB26B6" w:rsidRDefault="00A34BB8" w:rsidP="000562B4">
            <w:pPr>
              <w:rPr>
                <w:rFonts w:ascii="Times New Roman" w:hAnsi="Times New Roman" w:cs="Times New Roman"/>
                <w:sz w:val="28"/>
                <w:szCs w:val="28"/>
                <w:lang w:val="kk-KZ"/>
              </w:rPr>
            </w:pPr>
          </w:p>
        </w:tc>
        <w:tc>
          <w:tcPr>
            <w:tcW w:w="703" w:type="dxa"/>
          </w:tcPr>
          <w:p w14:paraId="07D9BB22"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46ECBDC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-5.80e+05</w:t>
            </w:r>
          </w:p>
        </w:tc>
        <w:tc>
          <w:tcPr>
            <w:tcW w:w="1445" w:type="dxa"/>
          </w:tcPr>
          <w:p w14:paraId="033843A6" w14:textId="77777777" w:rsidR="00A34BB8" w:rsidRPr="00EB26B6" w:rsidRDefault="00A34BB8" w:rsidP="000562B4">
            <w:pPr>
              <w:rPr>
                <w:rFonts w:ascii="Times New Roman" w:hAnsi="Times New Roman" w:cs="Times New Roman"/>
                <w:sz w:val="28"/>
                <w:szCs w:val="28"/>
                <w:lang w:val="en-US"/>
              </w:rPr>
            </w:pPr>
          </w:p>
        </w:tc>
        <w:tc>
          <w:tcPr>
            <w:tcW w:w="2067" w:type="dxa"/>
          </w:tcPr>
          <w:p w14:paraId="2087E311" w14:textId="77777777" w:rsidR="00A34BB8" w:rsidRPr="00EB26B6" w:rsidRDefault="00A34BB8" w:rsidP="000562B4">
            <w:pPr>
              <w:rPr>
                <w:rFonts w:ascii="Times New Roman" w:hAnsi="Times New Roman" w:cs="Times New Roman"/>
                <w:sz w:val="28"/>
                <w:szCs w:val="28"/>
                <w:lang w:val="en-US"/>
              </w:rPr>
            </w:pPr>
          </w:p>
        </w:tc>
        <w:tc>
          <w:tcPr>
            <w:tcW w:w="736" w:type="dxa"/>
          </w:tcPr>
          <w:p w14:paraId="181EB9A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703" w:type="dxa"/>
          </w:tcPr>
          <w:p w14:paraId="6DC5082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3AD744EB"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6F7BC967"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9.01e-01</w:t>
            </w:r>
          </w:p>
        </w:tc>
      </w:tr>
      <w:tr w:rsidR="00A34BB8" w:rsidRPr="00EB26B6" w14:paraId="24AEE4D7" w14:textId="77777777" w:rsidTr="000562B4">
        <w:tc>
          <w:tcPr>
            <w:tcW w:w="916" w:type="dxa"/>
            <w:vMerge/>
          </w:tcPr>
          <w:p w14:paraId="0F4C6C4D" w14:textId="77777777" w:rsidR="00A34BB8" w:rsidRPr="00EB26B6" w:rsidRDefault="00A34BB8" w:rsidP="000562B4">
            <w:pPr>
              <w:rPr>
                <w:rFonts w:ascii="Times New Roman" w:hAnsi="Times New Roman" w:cs="Times New Roman"/>
                <w:sz w:val="28"/>
                <w:szCs w:val="28"/>
                <w:lang w:val="kk-KZ"/>
              </w:rPr>
            </w:pPr>
          </w:p>
        </w:tc>
        <w:tc>
          <w:tcPr>
            <w:tcW w:w="703" w:type="dxa"/>
          </w:tcPr>
          <w:p w14:paraId="01E390D5"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1237DA1A"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-2.51e+06</w:t>
            </w:r>
          </w:p>
        </w:tc>
        <w:tc>
          <w:tcPr>
            <w:tcW w:w="1445" w:type="dxa"/>
          </w:tcPr>
          <w:p w14:paraId="03B6DD0F" w14:textId="77777777" w:rsidR="00A34BB8" w:rsidRPr="00EB26B6" w:rsidRDefault="00A34BB8" w:rsidP="000562B4">
            <w:pPr>
              <w:rPr>
                <w:rFonts w:ascii="Times New Roman" w:hAnsi="Times New Roman" w:cs="Times New Roman"/>
                <w:sz w:val="28"/>
                <w:szCs w:val="28"/>
                <w:lang w:val="kk-KZ"/>
              </w:rPr>
            </w:pPr>
          </w:p>
        </w:tc>
        <w:tc>
          <w:tcPr>
            <w:tcW w:w="2067" w:type="dxa"/>
          </w:tcPr>
          <w:p w14:paraId="194B491D" w14:textId="77777777" w:rsidR="00A34BB8" w:rsidRPr="00EB26B6" w:rsidRDefault="00A34BB8" w:rsidP="000562B4">
            <w:pPr>
              <w:rPr>
                <w:rFonts w:ascii="Times New Roman" w:hAnsi="Times New Roman" w:cs="Times New Roman"/>
                <w:sz w:val="28"/>
                <w:szCs w:val="28"/>
                <w:lang w:val="kk-KZ"/>
              </w:rPr>
            </w:pPr>
          </w:p>
        </w:tc>
        <w:tc>
          <w:tcPr>
            <w:tcW w:w="736" w:type="dxa"/>
          </w:tcPr>
          <w:p w14:paraId="7840AE01"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-2</w:t>
            </w:r>
          </w:p>
        </w:tc>
        <w:tc>
          <w:tcPr>
            <w:tcW w:w="703" w:type="dxa"/>
          </w:tcPr>
          <w:p w14:paraId="64605FB6"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6044B2FD"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36" w:type="dxa"/>
          </w:tcPr>
          <w:p w14:paraId="46938700" w14:textId="77777777" w:rsidR="00A34BB8" w:rsidRPr="00EB26B6" w:rsidRDefault="00A34BB8" w:rsidP="000562B4">
            <w:pPr>
              <w:rPr>
                <w:rFonts w:ascii="Times New Roman" w:hAnsi="Times New Roman" w:cs="Times New Roman"/>
                <w:sz w:val="28"/>
                <w:szCs w:val="28"/>
                <w:lang w:val="en-US"/>
              </w:rPr>
            </w:pPr>
            <w:r w:rsidRPr="00EB26B6">
              <w:rPr>
                <w:rFonts w:ascii="Times New Roman" w:hAnsi="Times New Roman" w:cs="Times New Roman"/>
                <w:sz w:val="28"/>
                <w:szCs w:val="28"/>
                <w:lang w:val="en-US"/>
              </w:rPr>
              <w:t>9.90e-01</w:t>
            </w:r>
          </w:p>
        </w:tc>
      </w:tr>
    </w:tbl>
    <w:p w14:paraId="648DDDC7" w14:textId="77777777" w:rsidR="00E95B09" w:rsidRPr="00EB26B6" w:rsidRDefault="00E95B09" w:rsidP="00E95B09">
      <w:pPr>
        <w:rPr>
          <w:lang w:val="kk-KZ"/>
        </w:rPr>
      </w:pPr>
    </w:p>
    <w:p w14:paraId="3181F4AF" w14:textId="77777777" w:rsidR="00E95B09" w:rsidRPr="00EB26B6" w:rsidRDefault="00E95B09" w:rsidP="00E95B09">
      <w:pPr>
        <w:rPr>
          <w:lang w:val="kk-KZ"/>
        </w:rPr>
      </w:pPr>
    </w:p>
    <w:p w14:paraId="6194ABCC" w14:textId="733F6DF5" w:rsidR="00E95B09" w:rsidRPr="00EB26B6" w:rsidRDefault="00E95B09" w:rsidP="00E95B09">
      <w:pPr>
        <w:rPr>
          <w:lang w:val="kk-KZ"/>
        </w:rPr>
      </w:pPr>
    </w:p>
    <w:p w14:paraId="636A4C4F" w14:textId="7FFE59B9" w:rsidR="00C07FB1" w:rsidRPr="00EB26B6" w:rsidRDefault="00C07FB1" w:rsidP="00E95B09">
      <w:pPr>
        <w:rPr>
          <w:lang w:val="kk-KZ"/>
        </w:rPr>
      </w:pPr>
    </w:p>
    <w:p w14:paraId="5BC5050B" w14:textId="77777777" w:rsidR="00C07FB1" w:rsidRPr="00EB26B6" w:rsidRDefault="00C07FB1" w:rsidP="00E95B09">
      <w:pPr>
        <w:rPr>
          <w:lang w:val="kk-KZ"/>
        </w:rPr>
      </w:pPr>
    </w:p>
    <w:p w14:paraId="502368F1" w14:textId="14A1884D" w:rsidR="00B97B83" w:rsidRDefault="00B97B83" w:rsidP="00B97B83">
      <w:pPr>
        <w:spacing w:after="0"/>
        <w:rPr>
          <w:rFonts w:ascii="Times New Roman" w:hAnsi="Times New Roman" w:cs="Times New Roman"/>
          <w:color w:val="222222"/>
          <w:sz w:val="28"/>
          <w:szCs w:val="28"/>
          <w:shd w:val="clear" w:color="auto" w:fill="FFFFFF"/>
          <w:lang w:val="kk-KZ"/>
        </w:rPr>
      </w:pPr>
      <w:r w:rsidRPr="00751B4D">
        <w:rPr>
          <w:rFonts w:ascii="Times New Roman" w:hAnsi="Times New Roman" w:cs="Times New Roman"/>
          <w:bCs/>
          <w:sz w:val="28"/>
          <w:szCs w:val="28"/>
          <w:lang w:val="kk-KZ"/>
        </w:rPr>
        <w:lastRenderedPageBreak/>
        <w:t xml:space="preserve">Кесте </w:t>
      </w:r>
      <w:r>
        <w:rPr>
          <w:rFonts w:ascii="Times New Roman" w:hAnsi="Times New Roman" w:cs="Times New Roman"/>
          <w:bCs/>
          <w:sz w:val="28"/>
          <w:szCs w:val="28"/>
          <w:lang w:val="kk-KZ"/>
        </w:rPr>
        <w:t>А.5</w:t>
      </w:r>
      <w:r w:rsidRPr="00751B4D">
        <w:rPr>
          <w:rFonts w:ascii="Times New Roman" w:hAnsi="Times New Roman" w:cs="Times New Roman"/>
          <w:bCs/>
          <w:sz w:val="28"/>
          <w:szCs w:val="28"/>
          <w:lang w:val="kk-KZ"/>
        </w:rPr>
        <w:t xml:space="preserve"> –  </w:t>
      </w:r>
      <w:r>
        <w:rPr>
          <w:rFonts w:ascii="Times New Roman" w:hAnsi="Times New Roman" w:cs="Times New Roman"/>
          <w:sz w:val="28"/>
          <w:szCs w:val="28"/>
          <w:lang w:val="kk-KZ"/>
        </w:rPr>
        <w:t>4000</w:t>
      </w:r>
      <w:r w:rsidRPr="00B97B83">
        <w:rPr>
          <w:rFonts w:ascii="Times New Roman" w:hAnsi="Times New Roman" w:cs="Times New Roman"/>
          <w:sz w:val="28"/>
          <w:szCs w:val="28"/>
          <w:lang w:val="kk-KZ"/>
        </w:rPr>
        <w:t>K</w:t>
      </w:r>
      <w:r>
        <w:rPr>
          <w:rFonts w:ascii="Times New Roman" w:hAnsi="Times New Roman" w:cs="Times New Roman"/>
          <w:sz w:val="28"/>
          <w:szCs w:val="28"/>
          <w:lang w:val="kk-KZ"/>
        </w:rPr>
        <w:t xml:space="preserve"> </w:t>
      </w:r>
      <w:r w:rsidRPr="00B97B83">
        <w:rPr>
          <w:rFonts w:ascii="Times New Roman" w:hAnsi="Times New Roman" w:cs="Times New Roman"/>
          <w:sz w:val="28"/>
          <w:szCs w:val="28"/>
          <w:lang w:val="kk-KZ"/>
        </w:rPr>
        <w:t xml:space="preserve">үшін </w:t>
      </w:r>
      <w:r>
        <w:rPr>
          <w:rFonts w:ascii="Times New Roman" w:hAnsi="Times New Roman" w:cs="Times New Roman"/>
          <w:sz w:val="28"/>
          <w:szCs w:val="28"/>
          <w:shd w:val="clear" w:color="auto" w:fill="FFFFFF"/>
          <w:lang w:val="kk-KZ"/>
        </w:rPr>
        <w:t>с</w:t>
      </w:r>
      <w:r w:rsidRPr="00B97B83">
        <w:rPr>
          <w:rFonts w:ascii="Times New Roman" w:hAnsi="Times New Roman" w:cs="Times New Roman"/>
          <w:sz w:val="28"/>
          <w:szCs w:val="28"/>
          <w:shd w:val="clear" w:color="auto" w:fill="FFFFFF"/>
          <w:lang w:val="kk-KZ"/>
        </w:rPr>
        <w:t xml:space="preserve">әулелік </w:t>
      </w:r>
      <w:r w:rsidRPr="00B97B83">
        <w:rPr>
          <w:rFonts w:ascii="Times New Roman" w:hAnsi="Times New Roman" w:cs="Times New Roman"/>
          <w:color w:val="222222"/>
          <w:sz w:val="28"/>
          <w:szCs w:val="28"/>
          <w:shd w:val="clear" w:color="auto" w:fill="FFFFFF"/>
          <w:lang w:val="kk-KZ"/>
        </w:rPr>
        <w:t>тасымалдауды модельдеу нәтижелері</w:t>
      </w:r>
    </w:p>
    <w:p w14:paraId="7E3709FD" w14:textId="77777777" w:rsidR="00B97B83" w:rsidRDefault="00B97B83" w:rsidP="00B97B83">
      <w:pPr>
        <w:spacing w:after="0"/>
        <w:rPr>
          <w:rFonts w:ascii="Times New Roman" w:hAnsi="Times New Roman" w:cs="Times New Roman"/>
          <w:color w:val="222222"/>
          <w:sz w:val="28"/>
          <w:szCs w:val="28"/>
          <w:shd w:val="clear" w:color="auto" w:fill="FFFFFF"/>
          <w:lang w:val="kk-KZ"/>
        </w:rPr>
      </w:pPr>
    </w:p>
    <w:tbl>
      <w:tblPr>
        <w:tblStyle w:val="a5"/>
        <w:tblW w:w="9634" w:type="dxa"/>
        <w:tblLook w:val="04A0" w:firstRow="1" w:lastRow="0" w:firstColumn="1" w:lastColumn="0" w:noHBand="0" w:noVBand="1"/>
      </w:tblPr>
      <w:tblGrid>
        <w:gridCol w:w="916"/>
        <w:gridCol w:w="688"/>
        <w:gridCol w:w="1269"/>
        <w:gridCol w:w="1445"/>
        <w:gridCol w:w="2067"/>
        <w:gridCol w:w="728"/>
        <w:gridCol w:w="693"/>
        <w:gridCol w:w="559"/>
        <w:gridCol w:w="1269"/>
      </w:tblGrid>
      <w:tr w:rsidR="00DC6D3F" w:rsidRPr="00EB26B6" w14:paraId="6B2BE050" w14:textId="77777777" w:rsidTr="001408D0">
        <w:tc>
          <w:tcPr>
            <w:tcW w:w="916" w:type="dxa"/>
            <w:vMerge w:val="restart"/>
          </w:tcPr>
          <w:p w14:paraId="0C244E51" w14:textId="77777777" w:rsidR="00DC6D3F" w:rsidRPr="00EB26B6" w:rsidRDefault="00DC6D3F"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logN</w:t>
            </w:r>
            <w:r w:rsidRPr="00DC6D3F">
              <w:rPr>
                <w:rFonts w:ascii="Times New Roman" w:hAnsi="Times New Roman" w:cs="Times New Roman"/>
                <w:sz w:val="28"/>
                <w:szCs w:val="28"/>
                <w:vertAlign w:val="subscript"/>
                <w:lang w:val="en-US"/>
              </w:rPr>
              <w:t>0</w:t>
            </w:r>
          </w:p>
        </w:tc>
        <w:tc>
          <w:tcPr>
            <w:tcW w:w="688" w:type="dxa"/>
            <w:vMerge w:val="restart"/>
          </w:tcPr>
          <w:p w14:paraId="67DD3897" w14:textId="77777777" w:rsidR="00DC6D3F" w:rsidRPr="00EB26B6" w:rsidRDefault="00DC6D3F" w:rsidP="001408D0">
            <w:pPr>
              <w:rPr>
                <w:rFonts w:ascii="Times New Roman" w:hAnsi="Times New Roman" w:cs="Times New Roman"/>
                <w:sz w:val="28"/>
                <w:szCs w:val="28"/>
                <w:lang w:val="en-US"/>
              </w:rPr>
            </w:pPr>
            <w:proofErr w:type="spellStart"/>
            <w:r w:rsidRPr="00EB26B6">
              <w:rPr>
                <w:rFonts w:ascii="Times New Roman" w:hAnsi="Times New Roman" w:cs="Times New Roman"/>
                <w:sz w:val="28"/>
                <w:szCs w:val="28"/>
                <w:lang w:val="en-US"/>
              </w:rPr>
              <w:t>i</w:t>
            </w:r>
            <w:proofErr w:type="spellEnd"/>
          </w:p>
        </w:tc>
        <w:tc>
          <w:tcPr>
            <w:tcW w:w="1269" w:type="dxa"/>
            <w:vMerge w:val="restart"/>
          </w:tcPr>
          <w:p w14:paraId="2CD0D76B" w14:textId="01DBAA49" w:rsidR="00DC6D3F" w:rsidRPr="00EB26B6" w:rsidRDefault="00DC6D3F" w:rsidP="001408D0">
            <w:pPr>
              <w:rPr>
                <w:rFonts w:ascii="Times New Roman" w:hAnsi="Times New Roman" w:cs="Times New Roman"/>
                <w:sz w:val="28"/>
                <w:szCs w:val="28"/>
                <w:lang w:val="en-US"/>
              </w:rPr>
            </w:pPr>
            <w:r>
              <w:rPr>
                <w:rFonts w:ascii="Times New Roman" w:hAnsi="Times New Roman" w:cs="Times New Roman"/>
                <w:sz w:val="28"/>
                <w:szCs w:val="28"/>
                <w:lang w:val="en-US"/>
              </w:rPr>
              <w:t>Hβ</w:t>
            </w:r>
          </w:p>
        </w:tc>
        <w:tc>
          <w:tcPr>
            <w:tcW w:w="1445" w:type="dxa"/>
            <w:vMerge w:val="restart"/>
          </w:tcPr>
          <w:p w14:paraId="62E4E030" w14:textId="27E45F58" w:rsidR="00DC6D3F" w:rsidRPr="00EB26B6" w:rsidRDefault="00DC6D3F" w:rsidP="00DC6D3F">
            <w:pPr>
              <w:rPr>
                <w:rFonts w:ascii="Times New Roman" w:hAnsi="Times New Roman" w:cs="Times New Roman"/>
                <w:sz w:val="28"/>
                <w:szCs w:val="28"/>
                <w:lang w:val="en-US"/>
              </w:rPr>
            </w:pPr>
            <w:r>
              <w:rPr>
                <w:rFonts w:ascii="Times New Roman" w:hAnsi="Times New Roman" w:cs="Times New Roman"/>
                <w:sz w:val="28"/>
                <w:szCs w:val="28"/>
                <w:lang w:val="en-US"/>
              </w:rPr>
              <w:t>Hα</w:t>
            </w:r>
            <w:r w:rsidRPr="00EB26B6">
              <w:rPr>
                <w:rFonts w:ascii="Times New Roman" w:hAnsi="Times New Roman" w:cs="Times New Roman"/>
                <w:sz w:val="28"/>
                <w:szCs w:val="28"/>
                <w:lang w:val="en-US"/>
              </w:rPr>
              <w:t>/H</w:t>
            </w:r>
            <w:r>
              <w:rPr>
                <w:rFonts w:ascii="Times New Roman" w:hAnsi="Times New Roman" w:cs="Times New Roman"/>
                <w:sz w:val="28"/>
                <w:szCs w:val="28"/>
                <w:lang w:val="en-US"/>
              </w:rPr>
              <w:t>β</w:t>
            </w:r>
          </w:p>
        </w:tc>
        <w:tc>
          <w:tcPr>
            <w:tcW w:w="2067" w:type="dxa"/>
            <w:vMerge w:val="restart"/>
          </w:tcPr>
          <w:p w14:paraId="017973BF" w14:textId="604BF493" w:rsidR="00DC6D3F" w:rsidRPr="00EB26B6" w:rsidRDefault="00DC6D3F" w:rsidP="00DC6D3F">
            <w:pPr>
              <w:rPr>
                <w:rFonts w:ascii="Times New Roman" w:hAnsi="Times New Roman" w:cs="Times New Roman"/>
                <w:sz w:val="28"/>
                <w:szCs w:val="28"/>
                <w:lang w:val="en-US"/>
              </w:rPr>
            </w:pPr>
            <w:proofErr w:type="spellStart"/>
            <w:r w:rsidRPr="00EB26B6">
              <w:rPr>
                <w:rFonts w:ascii="Times New Roman" w:hAnsi="Times New Roman" w:cs="Times New Roman"/>
                <w:sz w:val="28"/>
                <w:szCs w:val="28"/>
                <w:lang w:val="en-US"/>
              </w:rPr>
              <w:t>H</w:t>
            </w:r>
            <w:r>
              <w:rPr>
                <w:rFonts w:ascii="Times New Roman" w:hAnsi="Times New Roman" w:cs="Times New Roman"/>
                <w:sz w:val="28"/>
                <w:szCs w:val="28"/>
                <w:lang w:val="en-US"/>
              </w:rPr>
              <w:t>γ</w:t>
            </w:r>
            <w:proofErr w:type="spellEnd"/>
            <w:r w:rsidRPr="00EB26B6">
              <w:rPr>
                <w:rFonts w:ascii="Times New Roman" w:hAnsi="Times New Roman" w:cs="Times New Roman"/>
                <w:sz w:val="28"/>
                <w:szCs w:val="28"/>
                <w:lang w:val="en-US"/>
              </w:rPr>
              <w:t>/H</w:t>
            </w:r>
            <w:r>
              <w:rPr>
                <w:rFonts w:ascii="Times New Roman" w:hAnsi="Times New Roman" w:cs="Times New Roman"/>
                <w:sz w:val="28"/>
                <w:szCs w:val="28"/>
                <w:lang w:val="en-US"/>
              </w:rPr>
              <w:t>β</w:t>
            </w:r>
          </w:p>
        </w:tc>
        <w:tc>
          <w:tcPr>
            <w:tcW w:w="1980" w:type="dxa"/>
            <w:gridSpan w:val="3"/>
          </w:tcPr>
          <w:p w14:paraId="6D903E66" w14:textId="5570609D" w:rsidR="00DC6D3F" w:rsidRPr="00DC6D3F" w:rsidRDefault="00DC6D3F" w:rsidP="00DC6D3F">
            <w:pPr>
              <w:jc w:val="center"/>
              <w:rPr>
                <w:rFonts w:ascii="Times New Roman" w:hAnsi="Times New Roman" w:cs="Times New Roman"/>
                <w:sz w:val="28"/>
                <w:szCs w:val="28"/>
                <w:lang w:val="kk-KZ"/>
              </w:rPr>
            </w:pPr>
            <w:r>
              <w:rPr>
                <w:rFonts w:ascii="Times New Roman" w:hAnsi="Times New Roman" w:cs="Times New Roman"/>
                <w:sz w:val="28"/>
                <w:szCs w:val="28"/>
                <w:lang w:val="kk-KZ"/>
              </w:rPr>
              <w:t>Эквивалентті ені</w:t>
            </w:r>
          </w:p>
        </w:tc>
        <w:tc>
          <w:tcPr>
            <w:tcW w:w="1269" w:type="dxa"/>
            <w:vMerge w:val="restart"/>
          </w:tcPr>
          <w:p w14:paraId="51B6C18B" w14:textId="77777777" w:rsidR="00DC6D3F" w:rsidRPr="00EB26B6" w:rsidRDefault="00DC6D3F" w:rsidP="00DC6D3F">
            <w:pPr>
              <w:jc w:val="center"/>
              <w:rPr>
                <w:rFonts w:ascii="Times New Roman" w:hAnsi="Times New Roman" w:cs="Times New Roman"/>
                <w:sz w:val="28"/>
                <w:szCs w:val="28"/>
                <w:lang w:val="en-US"/>
              </w:rPr>
            </w:pPr>
            <w:r w:rsidRPr="00EB26B6">
              <w:rPr>
                <w:rFonts w:ascii="Times New Roman" w:hAnsi="Times New Roman" w:cs="Times New Roman"/>
                <w:sz w:val="28"/>
                <w:szCs w:val="28"/>
                <w:lang w:val="en-US"/>
              </w:rPr>
              <w:t>I</w:t>
            </w:r>
          </w:p>
        </w:tc>
      </w:tr>
      <w:tr w:rsidR="00DC6D3F" w:rsidRPr="00EB26B6" w14:paraId="2617EF90" w14:textId="77777777" w:rsidTr="00A34BB8">
        <w:tc>
          <w:tcPr>
            <w:tcW w:w="916" w:type="dxa"/>
            <w:vMerge/>
          </w:tcPr>
          <w:p w14:paraId="0D494FB5" w14:textId="77777777" w:rsidR="00DC6D3F" w:rsidRPr="00EB26B6" w:rsidRDefault="00DC6D3F" w:rsidP="00DC6D3F">
            <w:pPr>
              <w:rPr>
                <w:rFonts w:ascii="Times New Roman" w:hAnsi="Times New Roman" w:cs="Times New Roman"/>
                <w:sz w:val="28"/>
                <w:szCs w:val="28"/>
                <w:lang w:val="en-US"/>
              </w:rPr>
            </w:pPr>
          </w:p>
        </w:tc>
        <w:tc>
          <w:tcPr>
            <w:tcW w:w="688" w:type="dxa"/>
            <w:vMerge/>
          </w:tcPr>
          <w:p w14:paraId="508382EF" w14:textId="77777777" w:rsidR="00DC6D3F" w:rsidRPr="00EB26B6" w:rsidRDefault="00DC6D3F" w:rsidP="00DC6D3F">
            <w:pPr>
              <w:rPr>
                <w:rFonts w:ascii="Times New Roman" w:hAnsi="Times New Roman" w:cs="Times New Roman"/>
                <w:sz w:val="28"/>
                <w:szCs w:val="28"/>
                <w:lang w:val="en-US"/>
              </w:rPr>
            </w:pPr>
          </w:p>
        </w:tc>
        <w:tc>
          <w:tcPr>
            <w:tcW w:w="1269" w:type="dxa"/>
            <w:vMerge/>
          </w:tcPr>
          <w:p w14:paraId="6042DCCB" w14:textId="77777777" w:rsidR="00DC6D3F" w:rsidRPr="00EB26B6" w:rsidRDefault="00DC6D3F" w:rsidP="00DC6D3F">
            <w:pPr>
              <w:rPr>
                <w:rFonts w:ascii="Times New Roman" w:hAnsi="Times New Roman" w:cs="Times New Roman"/>
                <w:sz w:val="28"/>
                <w:szCs w:val="28"/>
                <w:lang w:val="en-US"/>
              </w:rPr>
            </w:pPr>
          </w:p>
        </w:tc>
        <w:tc>
          <w:tcPr>
            <w:tcW w:w="1445" w:type="dxa"/>
            <w:vMerge/>
          </w:tcPr>
          <w:p w14:paraId="001D4D03" w14:textId="77777777" w:rsidR="00DC6D3F" w:rsidRPr="00EB26B6" w:rsidRDefault="00DC6D3F" w:rsidP="00DC6D3F">
            <w:pPr>
              <w:rPr>
                <w:rFonts w:ascii="Times New Roman" w:hAnsi="Times New Roman" w:cs="Times New Roman"/>
                <w:sz w:val="28"/>
                <w:szCs w:val="28"/>
                <w:lang w:val="en-US"/>
              </w:rPr>
            </w:pPr>
          </w:p>
        </w:tc>
        <w:tc>
          <w:tcPr>
            <w:tcW w:w="2067" w:type="dxa"/>
            <w:vMerge/>
          </w:tcPr>
          <w:p w14:paraId="7F2029D4" w14:textId="77777777" w:rsidR="00DC6D3F" w:rsidRPr="00EB26B6" w:rsidRDefault="00DC6D3F" w:rsidP="00DC6D3F">
            <w:pPr>
              <w:rPr>
                <w:rFonts w:ascii="Times New Roman" w:hAnsi="Times New Roman" w:cs="Times New Roman"/>
                <w:sz w:val="28"/>
                <w:szCs w:val="28"/>
                <w:lang w:val="en-US"/>
              </w:rPr>
            </w:pPr>
          </w:p>
        </w:tc>
        <w:tc>
          <w:tcPr>
            <w:tcW w:w="728" w:type="dxa"/>
          </w:tcPr>
          <w:p w14:paraId="0FF19DA2" w14:textId="592DD5A6" w:rsidR="00DC6D3F" w:rsidRPr="00EB26B6" w:rsidRDefault="00DC6D3F" w:rsidP="00DC6D3F">
            <w:pPr>
              <w:rPr>
                <w:rFonts w:ascii="Times New Roman" w:hAnsi="Times New Roman" w:cs="Times New Roman"/>
                <w:sz w:val="28"/>
                <w:szCs w:val="28"/>
                <w:lang w:val="en-US"/>
              </w:rPr>
            </w:pPr>
            <w:r>
              <w:rPr>
                <w:rFonts w:ascii="Times New Roman" w:hAnsi="Times New Roman" w:cs="Times New Roman"/>
                <w:sz w:val="28"/>
                <w:szCs w:val="28"/>
                <w:lang w:val="en-US"/>
              </w:rPr>
              <w:t>Hα</w:t>
            </w:r>
          </w:p>
        </w:tc>
        <w:tc>
          <w:tcPr>
            <w:tcW w:w="693" w:type="dxa"/>
          </w:tcPr>
          <w:p w14:paraId="43391C34" w14:textId="535C4BC3" w:rsidR="00DC6D3F" w:rsidRPr="00EB26B6" w:rsidRDefault="00DC6D3F" w:rsidP="00DC6D3F">
            <w:pPr>
              <w:rPr>
                <w:rFonts w:ascii="Times New Roman" w:hAnsi="Times New Roman" w:cs="Times New Roman"/>
                <w:sz w:val="28"/>
                <w:szCs w:val="28"/>
                <w:lang w:val="en-US"/>
              </w:rPr>
            </w:pPr>
            <w:r>
              <w:rPr>
                <w:rFonts w:ascii="Times New Roman" w:hAnsi="Times New Roman" w:cs="Times New Roman"/>
                <w:sz w:val="28"/>
                <w:szCs w:val="28"/>
                <w:lang w:val="en-US"/>
              </w:rPr>
              <w:t>Hβ</w:t>
            </w:r>
          </w:p>
        </w:tc>
        <w:tc>
          <w:tcPr>
            <w:tcW w:w="559" w:type="dxa"/>
          </w:tcPr>
          <w:p w14:paraId="00FBD441" w14:textId="3975FE87" w:rsidR="00DC6D3F" w:rsidRPr="00EB26B6" w:rsidRDefault="00DC6D3F" w:rsidP="00DC6D3F">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Hγ</w:t>
            </w:r>
            <w:proofErr w:type="spellEnd"/>
          </w:p>
        </w:tc>
        <w:tc>
          <w:tcPr>
            <w:tcW w:w="1269" w:type="dxa"/>
            <w:vMerge/>
          </w:tcPr>
          <w:p w14:paraId="580A8187" w14:textId="77777777" w:rsidR="00DC6D3F" w:rsidRPr="00EB26B6" w:rsidRDefault="00DC6D3F" w:rsidP="00DC6D3F">
            <w:pPr>
              <w:rPr>
                <w:rFonts w:ascii="Times New Roman" w:hAnsi="Times New Roman" w:cs="Times New Roman"/>
                <w:sz w:val="28"/>
                <w:szCs w:val="28"/>
                <w:lang w:val="en-US"/>
              </w:rPr>
            </w:pPr>
          </w:p>
        </w:tc>
      </w:tr>
      <w:tr w:rsidR="00A34BB8" w:rsidRPr="00EB26B6" w14:paraId="5888F829" w14:textId="77777777" w:rsidTr="00A34BB8">
        <w:tc>
          <w:tcPr>
            <w:tcW w:w="916" w:type="dxa"/>
            <w:vMerge w:val="restart"/>
          </w:tcPr>
          <w:p w14:paraId="7F4E2C3E" w14:textId="1B78783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13</w:t>
            </w:r>
            <w:r w:rsidRPr="00EB26B6">
              <w:rPr>
                <w:rFonts w:ascii="Times New Roman" w:hAnsi="Times New Roman" w:cs="Times New Roman"/>
                <w:sz w:val="28"/>
                <w:szCs w:val="28"/>
                <w:lang w:val="en-US"/>
              </w:rPr>
              <w:t>.5</w:t>
            </w:r>
          </w:p>
        </w:tc>
        <w:tc>
          <w:tcPr>
            <w:tcW w:w="688" w:type="dxa"/>
          </w:tcPr>
          <w:p w14:paraId="75044AEB"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40BB1813" w14:textId="6C3A3578" w:rsidR="00A34BB8" w:rsidRPr="00E56F64" w:rsidRDefault="00A34BB8" w:rsidP="00E56F64">
            <w:pPr>
              <w:rPr>
                <w:rFonts w:ascii="Times New Roman" w:hAnsi="Times New Roman" w:cs="Times New Roman"/>
                <w:sz w:val="28"/>
                <w:szCs w:val="28"/>
                <w:lang w:val="kk-KZ"/>
              </w:rPr>
            </w:pPr>
            <w:r w:rsidRPr="00EB26B6">
              <w:rPr>
                <w:rFonts w:ascii="Times New Roman" w:hAnsi="Times New Roman" w:cs="Times New Roman"/>
                <w:sz w:val="28"/>
                <w:szCs w:val="28"/>
                <w:lang w:val="en-US"/>
              </w:rPr>
              <w:t>2.</w:t>
            </w:r>
            <w:r>
              <w:rPr>
                <w:rFonts w:ascii="Times New Roman" w:hAnsi="Times New Roman" w:cs="Times New Roman"/>
                <w:sz w:val="28"/>
                <w:szCs w:val="28"/>
                <w:lang w:val="en-US"/>
              </w:rPr>
              <w:t>68e-01</w:t>
            </w:r>
          </w:p>
        </w:tc>
        <w:tc>
          <w:tcPr>
            <w:tcW w:w="1445" w:type="dxa"/>
          </w:tcPr>
          <w:p w14:paraId="649770BC" w14:textId="5EF6B3F7" w:rsidR="00A34BB8" w:rsidRPr="00EB26B6" w:rsidRDefault="00A34BB8" w:rsidP="001408D0">
            <w:pPr>
              <w:rPr>
                <w:rFonts w:ascii="Times New Roman" w:hAnsi="Times New Roman" w:cs="Times New Roman"/>
                <w:sz w:val="28"/>
                <w:szCs w:val="28"/>
                <w:lang w:val="en-US"/>
              </w:rPr>
            </w:pPr>
          </w:p>
        </w:tc>
        <w:tc>
          <w:tcPr>
            <w:tcW w:w="2067" w:type="dxa"/>
          </w:tcPr>
          <w:p w14:paraId="20CCC25A" w14:textId="675DADDE" w:rsidR="00A34BB8" w:rsidRPr="00EB26B6" w:rsidRDefault="00A34BB8" w:rsidP="001408D0">
            <w:pPr>
              <w:rPr>
                <w:rFonts w:ascii="Times New Roman" w:hAnsi="Times New Roman" w:cs="Times New Roman"/>
                <w:sz w:val="28"/>
                <w:szCs w:val="28"/>
                <w:lang w:val="en-US"/>
              </w:rPr>
            </w:pPr>
          </w:p>
        </w:tc>
        <w:tc>
          <w:tcPr>
            <w:tcW w:w="728" w:type="dxa"/>
          </w:tcPr>
          <w:p w14:paraId="6A48B94E" w14:textId="2C93087B"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02F9D189" w14:textId="606A6A2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44E83356" w14:textId="1997B4B8"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1B06376C" w14:textId="4067574D"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1.93e-04</w:t>
            </w:r>
          </w:p>
        </w:tc>
      </w:tr>
      <w:tr w:rsidR="00A34BB8" w:rsidRPr="00EB26B6" w14:paraId="5E2C77CE" w14:textId="77777777" w:rsidTr="00A34BB8">
        <w:tc>
          <w:tcPr>
            <w:tcW w:w="916" w:type="dxa"/>
            <w:vMerge/>
          </w:tcPr>
          <w:p w14:paraId="19A51324" w14:textId="77777777" w:rsidR="00A34BB8" w:rsidRPr="00EB26B6" w:rsidRDefault="00A34BB8" w:rsidP="001408D0">
            <w:pPr>
              <w:rPr>
                <w:rFonts w:ascii="Times New Roman" w:hAnsi="Times New Roman" w:cs="Times New Roman"/>
                <w:sz w:val="28"/>
                <w:szCs w:val="28"/>
                <w:lang w:val="kk-KZ"/>
              </w:rPr>
            </w:pPr>
          </w:p>
        </w:tc>
        <w:tc>
          <w:tcPr>
            <w:tcW w:w="688" w:type="dxa"/>
          </w:tcPr>
          <w:p w14:paraId="6CDC022D"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4F4C57BB" w14:textId="0E8BDEF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3.09e-01</w:t>
            </w:r>
          </w:p>
        </w:tc>
        <w:tc>
          <w:tcPr>
            <w:tcW w:w="1445" w:type="dxa"/>
          </w:tcPr>
          <w:p w14:paraId="3ECE839D" w14:textId="2126E522" w:rsidR="00A34BB8" w:rsidRPr="00EB26B6" w:rsidRDefault="00A34BB8" w:rsidP="001408D0">
            <w:pPr>
              <w:rPr>
                <w:rFonts w:ascii="Times New Roman" w:hAnsi="Times New Roman" w:cs="Times New Roman"/>
                <w:sz w:val="28"/>
                <w:szCs w:val="28"/>
                <w:lang w:val="en-US"/>
              </w:rPr>
            </w:pPr>
          </w:p>
        </w:tc>
        <w:tc>
          <w:tcPr>
            <w:tcW w:w="2067" w:type="dxa"/>
          </w:tcPr>
          <w:p w14:paraId="139C0058" w14:textId="184519E3" w:rsidR="00A34BB8" w:rsidRPr="00EB26B6" w:rsidRDefault="00A34BB8" w:rsidP="001408D0">
            <w:pPr>
              <w:rPr>
                <w:rFonts w:ascii="Times New Roman" w:hAnsi="Times New Roman" w:cs="Times New Roman"/>
                <w:sz w:val="28"/>
                <w:szCs w:val="28"/>
                <w:lang w:val="en-US"/>
              </w:rPr>
            </w:pPr>
          </w:p>
        </w:tc>
        <w:tc>
          <w:tcPr>
            <w:tcW w:w="728" w:type="dxa"/>
          </w:tcPr>
          <w:p w14:paraId="62C5EF6E" w14:textId="3F947D8B"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5E7F4964" w14:textId="30E480E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542F79E3" w14:textId="7A767C4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3C63DD45" w14:textId="3DB5F9C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2.24e-04</w:t>
            </w:r>
          </w:p>
        </w:tc>
      </w:tr>
      <w:tr w:rsidR="00A34BB8" w:rsidRPr="00EB26B6" w14:paraId="76631425" w14:textId="77777777" w:rsidTr="00A34BB8">
        <w:tc>
          <w:tcPr>
            <w:tcW w:w="916" w:type="dxa"/>
            <w:vMerge/>
          </w:tcPr>
          <w:p w14:paraId="6AFD0E92" w14:textId="77777777" w:rsidR="00A34BB8" w:rsidRPr="00EB26B6" w:rsidRDefault="00A34BB8" w:rsidP="001408D0">
            <w:pPr>
              <w:rPr>
                <w:rFonts w:ascii="Times New Roman" w:hAnsi="Times New Roman" w:cs="Times New Roman"/>
                <w:sz w:val="28"/>
                <w:szCs w:val="28"/>
                <w:lang w:val="kk-KZ"/>
              </w:rPr>
            </w:pPr>
          </w:p>
        </w:tc>
        <w:tc>
          <w:tcPr>
            <w:tcW w:w="688" w:type="dxa"/>
          </w:tcPr>
          <w:p w14:paraId="0924F718"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6A281787" w14:textId="62A65B0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3.94e-01</w:t>
            </w:r>
          </w:p>
        </w:tc>
        <w:tc>
          <w:tcPr>
            <w:tcW w:w="1445" w:type="dxa"/>
          </w:tcPr>
          <w:p w14:paraId="1F1B7EA5" w14:textId="127968D1" w:rsidR="00A34BB8" w:rsidRPr="00EB26B6" w:rsidRDefault="00A34BB8" w:rsidP="001408D0">
            <w:pPr>
              <w:rPr>
                <w:rFonts w:ascii="Times New Roman" w:hAnsi="Times New Roman" w:cs="Times New Roman"/>
                <w:sz w:val="28"/>
                <w:szCs w:val="28"/>
                <w:lang w:val="en-US"/>
              </w:rPr>
            </w:pPr>
          </w:p>
        </w:tc>
        <w:tc>
          <w:tcPr>
            <w:tcW w:w="2067" w:type="dxa"/>
          </w:tcPr>
          <w:p w14:paraId="7CD6494B" w14:textId="5C94BCBC" w:rsidR="00A34BB8" w:rsidRPr="00EB26B6" w:rsidRDefault="00A34BB8" w:rsidP="001408D0">
            <w:pPr>
              <w:rPr>
                <w:rFonts w:ascii="Times New Roman" w:hAnsi="Times New Roman" w:cs="Times New Roman"/>
                <w:sz w:val="28"/>
                <w:szCs w:val="28"/>
                <w:lang w:val="en-US"/>
              </w:rPr>
            </w:pPr>
          </w:p>
        </w:tc>
        <w:tc>
          <w:tcPr>
            <w:tcW w:w="728" w:type="dxa"/>
          </w:tcPr>
          <w:p w14:paraId="43C6BBC8" w14:textId="7F14DAE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3A1EB31C" w14:textId="118AFC1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46CA0FA4" w14:textId="4649C6F2"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50C6D195" w14:textId="5A50B17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3.00e-04</w:t>
            </w:r>
          </w:p>
        </w:tc>
      </w:tr>
      <w:tr w:rsidR="00A34BB8" w:rsidRPr="00EB26B6" w14:paraId="7241E4AA" w14:textId="77777777" w:rsidTr="00A34BB8">
        <w:tc>
          <w:tcPr>
            <w:tcW w:w="916" w:type="dxa"/>
            <w:vMerge/>
          </w:tcPr>
          <w:p w14:paraId="5208D989" w14:textId="77777777" w:rsidR="00A34BB8" w:rsidRPr="00EB26B6" w:rsidRDefault="00A34BB8" w:rsidP="001408D0">
            <w:pPr>
              <w:rPr>
                <w:rFonts w:ascii="Times New Roman" w:hAnsi="Times New Roman" w:cs="Times New Roman"/>
                <w:sz w:val="28"/>
                <w:szCs w:val="28"/>
                <w:lang w:val="kk-KZ"/>
              </w:rPr>
            </w:pPr>
          </w:p>
        </w:tc>
        <w:tc>
          <w:tcPr>
            <w:tcW w:w="688" w:type="dxa"/>
          </w:tcPr>
          <w:p w14:paraId="388E2D9E"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4178DFDD" w14:textId="713D640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7.66e-01</w:t>
            </w:r>
          </w:p>
        </w:tc>
        <w:tc>
          <w:tcPr>
            <w:tcW w:w="1445" w:type="dxa"/>
          </w:tcPr>
          <w:p w14:paraId="5530F67A" w14:textId="77777777" w:rsidR="00A34BB8" w:rsidRPr="00EB26B6" w:rsidRDefault="00A34BB8" w:rsidP="001408D0">
            <w:pPr>
              <w:rPr>
                <w:rFonts w:ascii="Times New Roman" w:hAnsi="Times New Roman" w:cs="Times New Roman"/>
                <w:sz w:val="28"/>
                <w:szCs w:val="28"/>
                <w:lang w:val="en-US"/>
              </w:rPr>
            </w:pPr>
          </w:p>
        </w:tc>
        <w:tc>
          <w:tcPr>
            <w:tcW w:w="2067" w:type="dxa"/>
          </w:tcPr>
          <w:p w14:paraId="526C9450" w14:textId="77777777" w:rsidR="00A34BB8" w:rsidRPr="00EB26B6" w:rsidRDefault="00A34BB8" w:rsidP="001408D0">
            <w:pPr>
              <w:rPr>
                <w:rFonts w:ascii="Times New Roman" w:hAnsi="Times New Roman" w:cs="Times New Roman"/>
                <w:sz w:val="28"/>
                <w:szCs w:val="28"/>
                <w:lang w:val="en-US"/>
              </w:rPr>
            </w:pPr>
          </w:p>
        </w:tc>
        <w:tc>
          <w:tcPr>
            <w:tcW w:w="728" w:type="dxa"/>
          </w:tcPr>
          <w:p w14:paraId="2A82B3C8" w14:textId="5B075B33"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7337B6A7" w14:textId="0309514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3B670AF2" w14:textId="6CC78052"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7B1BBD81" w14:textId="608951E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1.10</w:t>
            </w:r>
            <w:r w:rsidRPr="00EB26B6">
              <w:rPr>
                <w:rFonts w:ascii="Times New Roman" w:hAnsi="Times New Roman" w:cs="Times New Roman"/>
                <w:sz w:val="28"/>
                <w:szCs w:val="28"/>
                <w:lang w:val="en-US"/>
              </w:rPr>
              <w:t>e-03</w:t>
            </w:r>
          </w:p>
        </w:tc>
      </w:tr>
      <w:tr w:rsidR="00A34BB8" w:rsidRPr="00EB26B6" w14:paraId="5D5BC5CD" w14:textId="77777777" w:rsidTr="00A34BB8">
        <w:tc>
          <w:tcPr>
            <w:tcW w:w="916" w:type="dxa"/>
            <w:vMerge/>
          </w:tcPr>
          <w:p w14:paraId="64EE2FB0" w14:textId="77777777" w:rsidR="00A34BB8" w:rsidRPr="00EB26B6" w:rsidRDefault="00A34BB8" w:rsidP="001408D0">
            <w:pPr>
              <w:rPr>
                <w:rFonts w:ascii="Times New Roman" w:hAnsi="Times New Roman" w:cs="Times New Roman"/>
                <w:sz w:val="28"/>
                <w:szCs w:val="28"/>
                <w:lang w:val="kk-KZ"/>
              </w:rPr>
            </w:pPr>
          </w:p>
        </w:tc>
        <w:tc>
          <w:tcPr>
            <w:tcW w:w="688" w:type="dxa"/>
          </w:tcPr>
          <w:p w14:paraId="20A85C5D" w14:textId="77777777" w:rsidR="00A34BB8" w:rsidRPr="00EB26B6" w:rsidRDefault="00A34BB8" w:rsidP="001408D0">
            <w:pPr>
              <w:rPr>
                <w:rFonts w:ascii="Times New Roman" w:hAnsi="Times New Roman" w:cs="Times New Roman"/>
                <w:sz w:val="28"/>
                <w:szCs w:val="28"/>
                <w:lang w:val="en-US"/>
              </w:rPr>
            </w:pPr>
          </w:p>
        </w:tc>
        <w:tc>
          <w:tcPr>
            <w:tcW w:w="1269" w:type="dxa"/>
          </w:tcPr>
          <w:p w14:paraId="75EC2510" w14:textId="77777777" w:rsidR="00A34BB8" w:rsidRPr="00EB26B6" w:rsidRDefault="00A34BB8" w:rsidP="001408D0">
            <w:pPr>
              <w:rPr>
                <w:rFonts w:ascii="Times New Roman" w:hAnsi="Times New Roman" w:cs="Times New Roman"/>
                <w:sz w:val="28"/>
                <w:szCs w:val="28"/>
                <w:lang w:val="en-US"/>
              </w:rPr>
            </w:pPr>
          </w:p>
        </w:tc>
        <w:tc>
          <w:tcPr>
            <w:tcW w:w="1445" w:type="dxa"/>
          </w:tcPr>
          <w:p w14:paraId="7F56C960" w14:textId="77777777" w:rsidR="00A34BB8" w:rsidRPr="00EB26B6" w:rsidRDefault="00A34BB8" w:rsidP="001408D0">
            <w:pPr>
              <w:rPr>
                <w:rFonts w:ascii="Times New Roman" w:hAnsi="Times New Roman" w:cs="Times New Roman"/>
                <w:sz w:val="28"/>
                <w:szCs w:val="28"/>
                <w:lang w:val="kk-KZ"/>
              </w:rPr>
            </w:pPr>
          </w:p>
        </w:tc>
        <w:tc>
          <w:tcPr>
            <w:tcW w:w="2067" w:type="dxa"/>
          </w:tcPr>
          <w:p w14:paraId="3F785DBD" w14:textId="77777777" w:rsidR="00A34BB8" w:rsidRPr="00EB26B6" w:rsidRDefault="00A34BB8" w:rsidP="001408D0">
            <w:pPr>
              <w:rPr>
                <w:rFonts w:ascii="Times New Roman" w:hAnsi="Times New Roman" w:cs="Times New Roman"/>
                <w:sz w:val="28"/>
                <w:szCs w:val="28"/>
                <w:lang w:val="kk-KZ"/>
              </w:rPr>
            </w:pPr>
          </w:p>
        </w:tc>
        <w:tc>
          <w:tcPr>
            <w:tcW w:w="728" w:type="dxa"/>
          </w:tcPr>
          <w:p w14:paraId="07B0EADD" w14:textId="77777777" w:rsidR="00A34BB8" w:rsidRPr="00EB26B6" w:rsidRDefault="00A34BB8" w:rsidP="001408D0">
            <w:pPr>
              <w:rPr>
                <w:rFonts w:ascii="Times New Roman" w:hAnsi="Times New Roman" w:cs="Times New Roman"/>
                <w:sz w:val="28"/>
                <w:szCs w:val="28"/>
                <w:lang w:val="kk-KZ"/>
              </w:rPr>
            </w:pPr>
          </w:p>
        </w:tc>
        <w:tc>
          <w:tcPr>
            <w:tcW w:w="693" w:type="dxa"/>
          </w:tcPr>
          <w:p w14:paraId="292ED38A" w14:textId="77777777" w:rsidR="00A34BB8" w:rsidRPr="00EB26B6" w:rsidRDefault="00A34BB8" w:rsidP="001408D0">
            <w:pPr>
              <w:rPr>
                <w:rFonts w:ascii="Times New Roman" w:hAnsi="Times New Roman" w:cs="Times New Roman"/>
                <w:sz w:val="28"/>
                <w:szCs w:val="28"/>
                <w:lang w:val="kk-KZ"/>
              </w:rPr>
            </w:pPr>
          </w:p>
        </w:tc>
        <w:tc>
          <w:tcPr>
            <w:tcW w:w="559" w:type="dxa"/>
          </w:tcPr>
          <w:p w14:paraId="047611E7" w14:textId="77777777" w:rsidR="00A34BB8" w:rsidRPr="00EB26B6" w:rsidRDefault="00A34BB8" w:rsidP="001408D0">
            <w:pPr>
              <w:rPr>
                <w:rFonts w:ascii="Times New Roman" w:hAnsi="Times New Roman" w:cs="Times New Roman"/>
                <w:sz w:val="28"/>
                <w:szCs w:val="28"/>
                <w:lang w:val="en-US"/>
              </w:rPr>
            </w:pPr>
          </w:p>
        </w:tc>
        <w:tc>
          <w:tcPr>
            <w:tcW w:w="1269" w:type="dxa"/>
          </w:tcPr>
          <w:p w14:paraId="40998A4F" w14:textId="77777777" w:rsidR="00A34BB8" w:rsidRPr="00EB26B6" w:rsidRDefault="00A34BB8" w:rsidP="001408D0">
            <w:pPr>
              <w:rPr>
                <w:rFonts w:ascii="Times New Roman" w:hAnsi="Times New Roman" w:cs="Times New Roman"/>
                <w:sz w:val="28"/>
                <w:szCs w:val="28"/>
                <w:lang w:val="kk-KZ"/>
              </w:rPr>
            </w:pPr>
          </w:p>
        </w:tc>
      </w:tr>
      <w:tr w:rsidR="00A34BB8" w:rsidRPr="00EB26B6" w14:paraId="662608B3" w14:textId="77777777" w:rsidTr="00A34BB8">
        <w:tc>
          <w:tcPr>
            <w:tcW w:w="916" w:type="dxa"/>
            <w:vMerge w:val="restart"/>
          </w:tcPr>
          <w:p w14:paraId="24C01FCB" w14:textId="427ADC31"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14</w:t>
            </w:r>
            <w:r w:rsidRPr="00EB26B6">
              <w:rPr>
                <w:rFonts w:ascii="Times New Roman" w:hAnsi="Times New Roman" w:cs="Times New Roman"/>
                <w:sz w:val="28"/>
                <w:szCs w:val="28"/>
                <w:lang w:val="en-US"/>
              </w:rPr>
              <w:t>.0</w:t>
            </w:r>
          </w:p>
        </w:tc>
        <w:tc>
          <w:tcPr>
            <w:tcW w:w="688" w:type="dxa"/>
          </w:tcPr>
          <w:p w14:paraId="79906BCF"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3484E5D4" w14:textId="2A58E3D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3.09e+00</w:t>
            </w:r>
          </w:p>
        </w:tc>
        <w:tc>
          <w:tcPr>
            <w:tcW w:w="1445" w:type="dxa"/>
          </w:tcPr>
          <w:p w14:paraId="6971B2C8" w14:textId="5D54C9C4" w:rsidR="00A34BB8" w:rsidRPr="00EB26B6" w:rsidRDefault="00A34BB8" w:rsidP="001408D0">
            <w:pPr>
              <w:rPr>
                <w:rFonts w:ascii="Times New Roman" w:hAnsi="Times New Roman" w:cs="Times New Roman"/>
                <w:sz w:val="28"/>
                <w:szCs w:val="28"/>
                <w:lang w:val="en-US"/>
              </w:rPr>
            </w:pPr>
          </w:p>
        </w:tc>
        <w:tc>
          <w:tcPr>
            <w:tcW w:w="2067" w:type="dxa"/>
          </w:tcPr>
          <w:p w14:paraId="49E48869" w14:textId="109FCBA9" w:rsidR="00A34BB8" w:rsidRPr="00EB26B6" w:rsidRDefault="00A34BB8" w:rsidP="001408D0">
            <w:pPr>
              <w:rPr>
                <w:rFonts w:ascii="Times New Roman" w:hAnsi="Times New Roman" w:cs="Times New Roman"/>
                <w:sz w:val="28"/>
                <w:szCs w:val="28"/>
                <w:lang w:val="en-US"/>
              </w:rPr>
            </w:pPr>
          </w:p>
        </w:tc>
        <w:tc>
          <w:tcPr>
            <w:tcW w:w="728" w:type="dxa"/>
          </w:tcPr>
          <w:p w14:paraId="5F51F13F" w14:textId="79583D5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65A0D434" w14:textId="3795221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65F9B252" w14:textId="0B36F1E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373ACF0D" w14:textId="43DEC9D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7.69e-04</w:t>
            </w:r>
          </w:p>
        </w:tc>
      </w:tr>
      <w:tr w:rsidR="00A34BB8" w:rsidRPr="00EB26B6" w14:paraId="782D860E" w14:textId="77777777" w:rsidTr="00A34BB8">
        <w:tc>
          <w:tcPr>
            <w:tcW w:w="916" w:type="dxa"/>
            <w:vMerge/>
          </w:tcPr>
          <w:p w14:paraId="5C28B935" w14:textId="77777777" w:rsidR="00A34BB8" w:rsidRPr="00EB26B6" w:rsidRDefault="00A34BB8" w:rsidP="001408D0">
            <w:pPr>
              <w:rPr>
                <w:rFonts w:ascii="Times New Roman" w:hAnsi="Times New Roman" w:cs="Times New Roman"/>
                <w:sz w:val="28"/>
                <w:szCs w:val="28"/>
                <w:lang w:val="kk-KZ"/>
              </w:rPr>
            </w:pPr>
          </w:p>
        </w:tc>
        <w:tc>
          <w:tcPr>
            <w:tcW w:w="688" w:type="dxa"/>
          </w:tcPr>
          <w:p w14:paraId="2155FB99"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7AA1F226" w14:textId="458ACDF2"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3.52e+00</w:t>
            </w:r>
          </w:p>
        </w:tc>
        <w:tc>
          <w:tcPr>
            <w:tcW w:w="1445" w:type="dxa"/>
          </w:tcPr>
          <w:p w14:paraId="31D38647" w14:textId="577E7F96" w:rsidR="00A34BB8" w:rsidRPr="00EB26B6" w:rsidRDefault="00A34BB8" w:rsidP="001408D0">
            <w:pPr>
              <w:rPr>
                <w:rFonts w:ascii="Times New Roman" w:hAnsi="Times New Roman" w:cs="Times New Roman"/>
                <w:sz w:val="28"/>
                <w:szCs w:val="28"/>
                <w:lang w:val="en-US"/>
              </w:rPr>
            </w:pPr>
          </w:p>
        </w:tc>
        <w:tc>
          <w:tcPr>
            <w:tcW w:w="2067" w:type="dxa"/>
          </w:tcPr>
          <w:p w14:paraId="1AD32FFB" w14:textId="5A3251F1" w:rsidR="00A34BB8" w:rsidRPr="00EB26B6" w:rsidRDefault="00A34BB8" w:rsidP="001408D0">
            <w:pPr>
              <w:rPr>
                <w:rFonts w:ascii="Times New Roman" w:hAnsi="Times New Roman" w:cs="Times New Roman"/>
                <w:sz w:val="28"/>
                <w:szCs w:val="28"/>
                <w:lang w:val="en-US"/>
              </w:rPr>
            </w:pPr>
          </w:p>
        </w:tc>
        <w:tc>
          <w:tcPr>
            <w:tcW w:w="728" w:type="dxa"/>
          </w:tcPr>
          <w:p w14:paraId="32E47006" w14:textId="7558E88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00AA66BB" w14:textId="7967E428"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2433D187" w14:textId="62A12DC9"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72F9E75B" w14:textId="2A5FF5BD"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8.94e-04</w:t>
            </w:r>
          </w:p>
        </w:tc>
      </w:tr>
      <w:tr w:rsidR="00A34BB8" w:rsidRPr="00EB26B6" w14:paraId="67F8772E" w14:textId="77777777" w:rsidTr="00A34BB8">
        <w:tc>
          <w:tcPr>
            <w:tcW w:w="916" w:type="dxa"/>
            <w:vMerge/>
          </w:tcPr>
          <w:p w14:paraId="057CB037" w14:textId="77777777" w:rsidR="00A34BB8" w:rsidRPr="00EB26B6" w:rsidRDefault="00A34BB8" w:rsidP="001408D0">
            <w:pPr>
              <w:rPr>
                <w:rFonts w:ascii="Times New Roman" w:hAnsi="Times New Roman" w:cs="Times New Roman"/>
                <w:sz w:val="28"/>
                <w:szCs w:val="28"/>
                <w:lang w:val="kk-KZ"/>
              </w:rPr>
            </w:pPr>
          </w:p>
        </w:tc>
        <w:tc>
          <w:tcPr>
            <w:tcW w:w="688" w:type="dxa"/>
          </w:tcPr>
          <w:p w14:paraId="1B80DB77"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39702186" w14:textId="09CF735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4.49e+00</w:t>
            </w:r>
          </w:p>
        </w:tc>
        <w:tc>
          <w:tcPr>
            <w:tcW w:w="1445" w:type="dxa"/>
          </w:tcPr>
          <w:p w14:paraId="1DC2DB7D" w14:textId="7811349E" w:rsidR="00A34BB8" w:rsidRPr="00EB26B6" w:rsidRDefault="00A34BB8" w:rsidP="001408D0">
            <w:pPr>
              <w:rPr>
                <w:rFonts w:ascii="Times New Roman" w:hAnsi="Times New Roman" w:cs="Times New Roman"/>
                <w:sz w:val="28"/>
                <w:szCs w:val="28"/>
                <w:lang w:val="en-US"/>
              </w:rPr>
            </w:pPr>
          </w:p>
        </w:tc>
        <w:tc>
          <w:tcPr>
            <w:tcW w:w="2067" w:type="dxa"/>
          </w:tcPr>
          <w:p w14:paraId="576AFAAA" w14:textId="6D79E348" w:rsidR="00A34BB8" w:rsidRPr="00EB26B6" w:rsidRDefault="00A34BB8" w:rsidP="001408D0">
            <w:pPr>
              <w:rPr>
                <w:rFonts w:ascii="Times New Roman" w:hAnsi="Times New Roman" w:cs="Times New Roman"/>
                <w:sz w:val="28"/>
                <w:szCs w:val="28"/>
                <w:lang w:val="en-US"/>
              </w:rPr>
            </w:pPr>
          </w:p>
        </w:tc>
        <w:tc>
          <w:tcPr>
            <w:tcW w:w="728" w:type="dxa"/>
          </w:tcPr>
          <w:p w14:paraId="3E1F24B3" w14:textId="41F5490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4BCFB1CE" w14:textId="21A4BE53"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79E51050" w14:textId="0C2E10B9"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63AFBD27" w14:textId="287AE42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1.20</w:t>
            </w:r>
            <w:r w:rsidRPr="00EB26B6">
              <w:rPr>
                <w:rFonts w:ascii="Times New Roman" w:hAnsi="Times New Roman" w:cs="Times New Roman"/>
                <w:sz w:val="28"/>
                <w:szCs w:val="28"/>
                <w:lang w:val="en-US"/>
              </w:rPr>
              <w:t>e-03</w:t>
            </w:r>
          </w:p>
        </w:tc>
      </w:tr>
      <w:tr w:rsidR="00A34BB8" w:rsidRPr="00EB26B6" w14:paraId="4A7E3EF7" w14:textId="77777777" w:rsidTr="00A34BB8">
        <w:tc>
          <w:tcPr>
            <w:tcW w:w="916" w:type="dxa"/>
            <w:vMerge/>
          </w:tcPr>
          <w:p w14:paraId="4200FCC6" w14:textId="77777777" w:rsidR="00A34BB8" w:rsidRPr="00EB26B6" w:rsidRDefault="00A34BB8" w:rsidP="001408D0">
            <w:pPr>
              <w:rPr>
                <w:rFonts w:ascii="Times New Roman" w:hAnsi="Times New Roman" w:cs="Times New Roman"/>
                <w:sz w:val="28"/>
                <w:szCs w:val="28"/>
                <w:lang w:val="kk-KZ"/>
              </w:rPr>
            </w:pPr>
          </w:p>
        </w:tc>
        <w:tc>
          <w:tcPr>
            <w:tcW w:w="688" w:type="dxa"/>
          </w:tcPr>
          <w:p w14:paraId="3AEE0256"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57DC5EE1" w14:textId="4CCC104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7.63e+00</w:t>
            </w:r>
          </w:p>
        </w:tc>
        <w:tc>
          <w:tcPr>
            <w:tcW w:w="1445" w:type="dxa"/>
          </w:tcPr>
          <w:p w14:paraId="3C30BC13" w14:textId="77777777" w:rsidR="00A34BB8" w:rsidRPr="00EB26B6" w:rsidRDefault="00A34BB8" w:rsidP="001408D0">
            <w:pPr>
              <w:rPr>
                <w:rFonts w:ascii="Times New Roman" w:hAnsi="Times New Roman" w:cs="Times New Roman"/>
                <w:sz w:val="28"/>
                <w:szCs w:val="28"/>
                <w:lang w:val="en-US"/>
              </w:rPr>
            </w:pPr>
          </w:p>
        </w:tc>
        <w:tc>
          <w:tcPr>
            <w:tcW w:w="2067" w:type="dxa"/>
          </w:tcPr>
          <w:p w14:paraId="34ABF2AE" w14:textId="77777777" w:rsidR="00A34BB8" w:rsidRPr="00EB26B6" w:rsidRDefault="00A34BB8" w:rsidP="001408D0">
            <w:pPr>
              <w:rPr>
                <w:rFonts w:ascii="Times New Roman" w:hAnsi="Times New Roman" w:cs="Times New Roman"/>
                <w:sz w:val="28"/>
                <w:szCs w:val="28"/>
                <w:lang w:val="en-US"/>
              </w:rPr>
            </w:pPr>
          </w:p>
        </w:tc>
        <w:tc>
          <w:tcPr>
            <w:tcW w:w="728" w:type="dxa"/>
          </w:tcPr>
          <w:p w14:paraId="4389C584" w14:textId="3747EBA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176B3DA9" w14:textId="5524444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082934AB" w14:textId="3ABE945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2FD64768" w14:textId="61C27632"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4.38e-03</w:t>
            </w:r>
          </w:p>
        </w:tc>
      </w:tr>
      <w:tr w:rsidR="00A34BB8" w:rsidRPr="00EB26B6" w14:paraId="5D7EB063" w14:textId="77777777" w:rsidTr="00A34BB8">
        <w:tc>
          <w:tcPr>
            <w:tcW w:w="916" w:type="dxa"/>
            <w:vMerge/>
          </w:tcPr>
          <w:p w14:paraId="68426FEE" w14:textId="77777777" w:rsidR="00A34BB8" w:rsidRPr="00EB26B6" w:rsidRDefault="00A34BB8" w:rsidP="001408D0">
            <w:pPr>
              <w:rPr>
                <w:rFonts w:ascii="Times New Roman" w:hAnsi="Times New Roman" w:cs="Times New Roman"/>
                <w:sz w:val="28"/>
                <w:szCs w:val="28"/>
                <w:lang w:val="kk-KZ"/>
              </w:rPr>
            </w:pPr>
          </w:p>
        </w:tc>
        <w:tc>
          <w:tcPr>
            <w:tcW w:w="688" w:type="dxa"/>
          </w:tcPr>
          <w:p w14:paraId="57CCF45F" w14:textId="77777777" w:rsidR="00A34BB8" w:rsidRPr="00EB26B6" w:rsidRDefault="00A34BB8" w:rsidP="001408D0">
            <w:pPr>
              <w:rPr>
                <w:rFonts w:ascii="Times New Roman" w:hAnsi="Times New Roman" w:cs="Times New Roman"/>
                <w:sz w:val="28"/>
                <w:szCs w:val="28"/>
                <w:lang w:val="en-US"/>
              </w:rPr>
            </w:pPr>
          </w:p>
        </w:tc>
        <w:tc>
          <w:tcPr>
            <w:tcW w:w="1269" w:type="dxa"/>
          </w:tcPr>
          <w:p w14:paraId="6CC7C477" w14:textId="77777777" w:rsidR="00A34BB8" w:rsidRPr="00EB26B6" w:rsidRDefault="00A34BB8" w:rsidP="001408D0">
            <w:pPr>
              <w:rPr>
                <w:rFonts w:ascii="Times New Roman" w:hAnsi="Times New Roman" w:cs="Times New Roman"/>
                <w:sz w:val="28"/>
                <w:szCs w:val="28"/>
                <w:lang w:val="en-US"/>
              </w:rPr>
            </w:pPr>
          </w:p>
        </w:tc>
        <w:tc>
          <w:tcPr>
            <w:tcW w:w="1445" w:type="dxa"/>
          </w:tcPr>
          <w:p w14:paraId="46C8EEE8" w14:textId="77777777" w:rsidR="00A34BB8" w:rsidRPr="00EB26B6" w:rsidRDefault="00A34BB8" w:rsidP="001408D0">
            <w:pPr>
              <w:rPr>
                <w:rFonts w:ascii="Times New Roman" w:hAnsi="Times New Roman" w:cs="Times New Roman"/>
                <w:sz w:val="28"/>
                <w:szCs w:val="28"/>
                <w:lang w:val="kk-KZ"/>
              </w:rPr>
            </w:pPr>
          </w:p>
        </w:tc>
        <w:tc>
          <w:tcPr>
            <w:tcW w:w="2067" w:type="dxa"/>
          </w:tcPr>
          <w:p w14:paraId="258226DB" w14:textId="77777777" w:rsidR="00A34BB8" w:rsidRPr="00EB26B6" w:rsidRDefault="00A34BB8" w:rsidP="001408D0">
            <w:pPr>
              <w:rPr>
                <w:rFonts w:ascii="Times New Roman" w:hAnsi="Times New Roman" w:cs="Times New Roman"/>
                <w:sz w:val="28"/>
                <w:szCs w:val="28"/>
                <w:lang w:val="kk-KZ"/>
              </w:rPr>
            </w:pPr>
          </w:p>
        </w:tc>
        <w:tc>
          <w:tcPr>
            <w:tcW w:w="728" w:type="dxa"/>
          </w:tcPr>
          <w:p w14:paraId="0D195A9B" w14:textId="77777777" w:rsidR="00A34BB8" w:rsidRPr="00EB26B6" w:rsidRDefault="00A34BB8" w:rsidP="001408D0">
            <w:pPr>
              <w:rPr>
                <w:rFonts w:ascii="Times New Roman" w:hAnsi="Times New Roman" w:cs="Times New Roman"/>
                <w:sz w:val="28"/>
                <w:szCs w:val="28"/>
                <w:lang w:val="kk-KZ"/>
              </w:rPr>
            </w:pPr>
          </w:p>
        </w:tc>
        <w:tc>
          <w:tcPr>
            <w:tcW w:w="693" w:type="dxa"/>
          </w:tcPr>
          <w:p w14:paraId="20B5A4E2" w14:textId="77777777" w:rsidR="00A34BB8" w:rsidRPr="00EB26B6" w:rsidRDefault="00A34BB8" w:rsidP="001408D0">
            <w:pPr>
              <w:rPr>
                <w:rFonts w:ascii="Times New Roman" w:hAnsi="Times New Roman" w:cs="Times New Roman"/>
                <w:sz w:val="28"/>
                <w:szCs w:val="28"/>
                <w:lang w:val="kk-KZ"/>
              </w:rPr>
            </w:pPr>
          </w:p>
        </w:tc>
        <w:tc>
          <w:tcPr>
            <w:tcW w:w="559" w:type="dxa"/>
          </w:tcPr>
          <w:p w14:paraId="73832AE5" w14:textId="77777777" w:rsidR="00A34BB8" w:rsidRPr="00EB26B6" w:rsidRDefault="00A34BB8" w:rsidP="001408D0">
            <w:pPr>
              <w:rPr>
                <w:rFonts w:ascii="Times New Roman" w:hAnsi="Times New Roman" w:cs="Times New Roman"/>
                <w:sz w:val="28"/>
                <w:szCs w:val="28"/>
                <w:lang w:val="kk-KZ"/>
              </w:rPr>
            </w:pPr>
          </w:p>
        </w:tc>
        <w:tc>
          <w:tcPr>
            <w:tcW w:w="1269" w:type="dxa"/>
          </w:tcPr>
          <w:p w14:paraId="0A118742" w14:textId="77777777" w:rsidR="00A34BB8" w:rsidRPr="00EB26B6" w:rsidRDefault="00A34BB8" w:rsidP="001408D0">
            <w:pPr>
              <w:rPr>
                <w:rFonts w:ascii="Times New Roman" w:hAnsi="Times New Roman" w:cs="Times New Roman"/>
                <w:sz w:val="28"/>
                <w:szCs w:val="28"/>
                <w:lang w:val="kk-KZ"/>
              </w:rPr>
            </w:pPr>
          </w:p>
        </w:tc>
      </w:tr>
      <w:tr w:rsidR="00A34BB8" w:rsidRPr="00EB26B6" w14:paraId="22866736" w14:textId="77777777" w:rsidTr="00A34BB8">
        <w:tc>
          <w:tcPr>
            <w:tcW w:w="916" w:type="dxa"/>
            <w:vMerge w:val="restart"/>
          </w:tcPr>
          <w:p w14:paraId="6041B5C2" w14:textId="4EAD38E5"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14</w:t>
            </w:r>
            <w:r w:rsidRPr="00EB26B6">
              <w:rPr>
                <w:rFonts w:ascii="Times New Roman" w:hAnsi="Times New Roman" w:cs="Times New Roman"/>
                <w:sz w:val="28"/>
                <w:szCs w:val="28"/>
                <w:lang w:val="en-US"/>
              </w:rPr>
              <w:t>.5</w:t>
            </w:r>
          </w:p>
        </w:tc>
        <w:tc>
          <w:tcPr>
            <w:tcW w:w="688" w:type="dxa"/>
          </w:tcPr>
          <w:p w14:paraId="53E6AD9D"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539F4D94" w14:textId="6688A7D1" w:rsidR="00A34BB8" w:rsidRPr="00EB26B6" w:rsidRDefault="00A34BB8" w:rsidP="00857E22">
            <w:pPr>
              <w:rPr>
                <w:rFonts w:ascii="Times New Roman" w:hAnsi="Times New Roman" w:cs="Times New Roman"/>
                <w:sz w:val="28"/>
                <w:szCs w:val="28"/>
                <w:lang w:val="en-US"/>
              </w:rPr>
            </w:pPr>
            <w:r>
              <w:rPr>
                <w:rFonts w:ascii="Times New Roman" w:hAnsi="Times New Roman" w:cs="Times New Roman"/>
                <w:sz w:val="28"/>
                <w:szCs w:val="28"/>
                <w:lang w:val="en-US"/>
              </w:rPr>
              <w:t>4.16e+01</w:t>
            </w:r>
          </w:p>
        </w:tc>
        <w:tc>
          <w:tcPr>
            <w:tcW w:w="1445" w:type="dxa"/>
          </w:tcPr>
          <w:p w14:paraId="21701609" w14:textId="5DDA941C" w:rsidR="00A34BB8" w:rsidRPr="00EB26B6" w:rsidRDefault="00A34BB8" w:rsidP="001408D0">
            <w:pPr>
              <w:rPr>
                <w:rFonts w:ascii="Times New Roman" w:hAnsi="Times New Roman" w:cs="Times New Roman"/>
                <w:sz w:val="28"/>
                <w:szCs w:val="28"/>
                <w:lang w:val="en-US"/>
              </w:rPr>
            </w:pPr>
          </w:p>
        </w:tc>
        <w:tc>
          <w:tcPr>
            <w:tcW w:w="2067" w:type="dxa"/>
          </w:tcPr>
          <w:p w14:paraId="640A26FE" w14:textId="1B711FB8" w:rsidR="00A34BB8" w:rsidRPr="00EB26B6" w:rsidRDefault="00A34BB8" w:rsidP="001408D0">
            <w:pPr>
              <w:rPr>
                <w:rFonts w:ascii="Times New Roman" w:hAnsi="Times New Roman" w:cs="Times New Roman"/>
                <w:sz w:val="28"/>
                <w:szCs w:val="28"/>
                <w:lang w:val="en-US"/>
              </w:rPr>
            </w:pPr>
          </w:p>
        </w:tc>
        <w:tc>
          <w:tcPr>
            <w:tcW w:w="728" w:type="dxa"/>
          </w:tcPr>
          <w:p w14:paraId="7486C24D" w14:textId="4F014D1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70D8F09E" w14:textId="3179E4FD"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4D93C5EC" w14:textId="6A99BCB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391CD78F" w14:textId="68A967F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3.72e-03</w:t>
            </w:r>
          </w:p>
        </w:tc>
      </w:tr>
      <w:tr w:rsidR="00A34BB8" w:rsidRPr="00EB26B6" w14:paraId="2C4D1120" w14:textId="77777777" w:rsidTr="00A34BB8">
        <w:tc>
          <w:tcPr>
            <w:tcW w:w="916" w:type="dxa"/>
            <w:vMerge/>
          </w:tcPr>
          <w:p w14:paraId="1932496D" w14:textId="77777777" w:rsidR="00A34BB8" w:rsidRPr="00EB26B6" w:rsidRDefault="00A34BB8" w:rsidP="001408D0">
            <w:pPr>
              <w:rPr>
                <w:rFonts w:ascii="Times New Roman" w:hAnsi="Times New Roman" w:cs="Times New Roman"/>
                <w:sz w:val="28"/>
                <w:szCs w:val="28"/>
                <w:lang w:val="kk-KZ"/>
              </w:rPr>
            </w:pPr>
          </w:p>
        </w:tc>
        <w:tc>
          <w:tcPr>
            <w:tcW w:w="688" w:type="dxa"/>
          </w:tcPr>
          <w:p w14:paraId="3937A706"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270F7583" w14:textId="03815831"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4.72e+01</w:t>
            </w:r>
          </w:p>
        </w:tc>
        <w:tc>
          <w:tcPr>
            <w:tcW w:w="1445" w:type="dxa"/>
          </w:tcPr>
          <w:p w14:paraId="171BDE63" w14:textId="1EC6F073" w:rsidR="00A34BB8" w:rsidRPr="00EB26B6" w:rsidRDefault="00A34BB8" w:rsidP="001408D0">
            <w:pPr>
              <w:rPr>
                <w:rFonts w:ascii="Times New Roman" w:hAnsi="Times New Roman" w:cs="Times New Roman"/>
                <w:sz w:val="28"/>
                <w:szCs w:val="28"/>
                <w:lang w:val="en-US"/>
              </w:rPr>
            </w:pPr>
          </w:p>
        </w:tc>
        <w:tc>
          <w:tcPr>
            <w:tcW w:w="2067" w:type="dxa"/>
          </w:tcPr>
          <w:p w14:paraId="232F2D7F" w14:textId="6AB78DC7" w:rsidR="00A34BB8" w:rsidRPr="00EB26B6" w:rsidRDefault="00A34BB8" w:rsidP="001408D0">
            <w:pPr>
              <w:rPr>
                <w:rFonts w:ascii="Times New Roman" w:hAnsi="Times New Roman" w:cs="Times New Roman"/>
                <w:sz w:val="28"/>
                <w:szCs w:val="28"/>
                <w:lang w:val="en-US"/>
              </w:rPr>
            </w:pPr>
          </w:p>
        </w:tc>
        <w:tc>
          <w:tcPr>
            <w:tcW w:w="728" w:type="dxa"/>
          </w:tcPr>
          <w:p w14:paraId="63F11715" w14:textId="0C1E272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330F7871" w14:textId="152CB238"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738C4B88" w14:textId="1A3271E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683AA15B" w14:textId="1B70511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4.32e-03</w:t>
            </w:r>
          </w:p>
        </w:tc>
      </w:tr>
      <w:tr w:rsidR="00A34BB8" w:rsidRPr="00EB26B6" w14:paraId="52554441" w14:textId="77777777" w:rsidTr="00A34BB8">
        <w:tc>
          <w:tcPr>
            <w:tcW w:w="916" w:type="dxa"/>
            <w:vMerge/>
          </w:tcPr>
          <w:p w14:paraId="2396D623" w14:textId="77777777" w:rsidR="00A34BB8" w:rsidRPr="00EB26B6" w:rsidRDefault="00A34BB8" w:rsidP="001408D0">
            <w:pPr>
              <w:rPr>
                <w:rFonts w:ascii="Times New Roman" w:hAnsi="Times New Roman" w:cs="Times New Roman"/>
                <w:sz w:val="28"/>
                <w:szCs w:val="28"/>
                <w:lang w:val="kk-KZ"/>
              </w:rPr>
            </w:pPr>
          </w:p>
        </w:tc>
        <w:tc>
          <w:tcPr>
            <w:tcW w:w="688" w:type="dxa"/>
          </w:tcPr>
          <w:p w14:paraId="6CA1CA90"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15E4EBF4" w14:textId="066FC04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5.94e+01</w:t>
            </w:r>
          </w:p>
        </w:tc>
        <w:tc>
          <w:tcPr>
            <w:tcW w:w="1445" w:type="dxa"/>
          </w:tcPr>
          <w:p w14:paraId="0A3CAA03" w14:textId="7F308FD0" w:rsidR="00A34BB8" w:rsidRPr="00EB26B6" w:rsidRDefault="00A34BB8" w:rsidP="001408D0">
            <w:pPr>
              <w:rPr>
                <w:rFonts w:ascii="Times New Roman" w:hAnsi="Times New Roman" w:cs="Times New Roman"/>
                <w:sz w:val="28"/>
                <w:szCs w:val="28"/>
                <w:lang w:val="en-US"/>
              </w:rPr>
            </w:pPr>
          </w:p>
        </w:tc>
        <w:tc>
          <w:tcPr>
            <w:tcW w:w="2067" w:type="dxa"/>
          </w:tcPr>
          <w:p w14:paraId="5452FBAC" w14:textId="1505162E" w:rsidR="00A34BB8" w:rsidRPr="00EB26B6" w:rsidRDefault="00A34BB8" w:rsidP="001408D0">
            <w:pPr>
              <w:rPr>
                <w:rFonts w:ascii="Times New Roman" w:hAnsi="Times New Roman" w:cs="Times New Roman"/>
                <w:sz w:val="28"/>
                <w:szCs w:val="28"/>
                <w:lang w:val="en-US"/>
              </w:rPr>
            </w:pPr>
          </w:p>
        </w:tc>
        <w:tc>
          <w:tcPr>
            <w:tcW w:w="728" w:type="dxa"/>
          </w:tcPr>
          <w:p w14:paraId="0E8DD35F" w14:textId="37399A0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71F2ADD6" w14:textId="5BA5A8C8"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0603F224" w14:textId="2433BBF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606D0B3E" w14:textId="4A2C1325"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5.79e-03</w:t>
            </w:r>
          </w:p>
        </w:tc>
      </w:tr>
      <w:tr w:rsidR="00A34BB8" w:rsidRPr="00EB26B6" w14:paraId="13AC1E92" w14:textId="77777777" w:rsidTr="00A34BB8">
        <w:tc>
          <w:tcPr>
            <w:tcW w:w="916" w:type="dxa"/>
            <w:vMerge/>
          </w:tcPr>
          <w:p w14:paraId="2C285FAF" w14:textId="77777777" w:rsidR="00A34BB8" w:rsidRPr="00EB26B6" w:rsidRDefault="00A34BB8" w:rsidP="001408D0">
            <w:pPr>
              <w:rPr>
                <w:rFonts w:ascii="Times New Roman" w:hAnsi="Times New Roman" w:cs="Times New Roman"/>
                <w:sz w:val="28"/>
                <w:szCs w:val="28"/>
                <w:lang w:val="kk-KZ"/>
              </w:rPr>
            </w:pPr>
          </w:p>
        </w:tc>
        <w:tc>
          <w:tcPr>
            <w:tcW w:w="688" w:type="dxa"/>
          </w:tcPr>
          <w:p w14:paraId="23EB8FE6"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1EFC1D6F" w14:textId="3F35963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7.77e+01</w:t>
            </w:r>
          </w:p>
        </w:tc>
        <w:tc>
          <w:tcPr>
            <w:tcW w:w="1445" w:type="dxa"/>
          </w:tcPr>
          <w:p w14:paraId="4901EB9D" w14:textId="77777777" w:rsidR="00A34BB8" w:rsidRPr="00EB26B6" w:rsidRDefault="00A34BB8" w:rsidP="001408D0">
            <w:pPr>
              <w:rPr>
                <w:rFonts w:ascii="Times New Roman" w:hAnsi="Times New Roman" w:cs="Times New Roman"/>
                <w:sz w:val="28"/>
                <w:szCs w:val="28"/>
                <w:lang w:val="en-US"/>
              </w:rPr>
            </w:pPr>
          </w:p>
        </w:tc>
        <w:tc>
          <w:tcPr>
            <w:tcW w:w="2067" w:type="dxa"/>
          </w:tcPr>
          <w:p w14:paraId="69B8BA07" w14:textId="77777777" w:rsidR="00A34BB8" w:rsidRPr="00EB26B6" w:rsidRDefault="00A34BB8" w:rsidP="001408D0">
            <w:pPr>
              <w:rPr>
                <w:rFonts w:ascii="Times New Roman" w:hAnsi="Times New Roman" w:cs="Times New Roman"/>
                <w:sz w:val="28"/>
                <w:szCs w:val="28"/>
                <w:lang w:val="en-US"/>
              </w:rPr>
            </w:pPr>
          </w:p>
        </w:tc>
        <w:tc>
          <w:tcPr>
            <w:tcW w:w="728" w:type="dxa"/>
          </w:tcPr>
          <w:p w14:paraId="6EC59022" w14:textId="04ECB859"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2C375047" w14:textId="06C3435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610F8B3C" w14:textId="4F05549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2C5D55AA" w14:textId="7831083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2.10e-02</w:t>
            </w:r>
          </w:p>
        </w:tc>
      </w:tr>
      <w:tr w:rsidR="00A34BB8" w:rsidRPr="00EB26B6" w14:paraId="559AC381" w14:textId="77777777" w:rsidTr="00A34BB8">
        <w:tc>
          <w:tcPr>
            <w:tcW w:w="916" w:type="dxa"/>
            <w:vMerge/>
          </w:tcPr>
          <w:p w14:paraId="4D1D8946" w14:textId="77777777" w:rsidR="00A34BB8" w:rsidRPr="00EB26B6" w:rsidRDefault="00A34BB8" w:rsidP="001408D0">
            <w:pPr>
              <w:rPr>
                <w:rFonts w:ascii="Times New Roman" w:hAnsi="Times New Roman" w:cs="Times New Roman"/>
                <w:sz w:val="28"/>
                <w:szCs w:val="28"/>
                <w:lang w:val="kk-KZ"/>
              </w:rPr>
            </w:pPr>
          </w:p>
        </w:tc>
        <w:tc>
          <w:tcPr>
            <w:tcW w:w="688" w:type="dxa"/>
          </w:tcPr>
          <w:p w14:paraId="01283227" w14:textId="77777777" w:rsidR="00A34BB8" w:rsidRPr="00EB26B6" w:rsidRDefault="00A34BB8" w:rsidP="001408D0">
            <w:pPr>
              <w:rPr>
                <w:rFonts w:ascii="Times New Roman" w:hAnsi="Times New Roman" w:cs="Times New Roman"/>
                <w:sz w:val="28"/>
                <w:szCs w:val="28"/>
                <w:lang w:val="en-US"/>
              </w:rPr>
            </w:pPr>
          </w:p>
        </w:tc>
        <w:tc>
          <w:tcPr>
            <w:tcW w:w="1269" w:type="dxa"/>
          </w:tcPr>
          <w:p w14:paraId="7E18AEF9" w14:textId="77777777" w:rsidR="00A34BB8" w:rsidRPr="00EB26B6" w:rsidRDefault="00A34BB8" w:rsidP="001408D0">
            <w:pPr>
              <w:rPr>
                <w:rFonts w:ascii="Times New Roman" w:hAnsi="Times New Roman" w:cs="Times New Roman"/>
                <w:sz w:val="28"/>
                <w:szCs w:val="28"/>
                <w:lang w:val="en-US"/>
              </w:rPr>
            </w:pPr>
          </w:p>
        </w:tc>
        <w:tc>
          <w:tcPr>
            <w:tcW w:w="1445" w:type="dxa"/>
          </w:tcPr>
          <w:p w14:paraId="13FD7821" w14:textId="77777777" w:rsidR="00A34BB8" w:rsidRPr="00EB26B6" w:rsidRDefault="00A34BB8" w:rsidP="001408D0">
            <w:pPr>
              <w:rPr>
                <w:rFonts w:ascii="Times New Roman" w:hAnsi="Times New Roman" w:cs="Times New Roman"/>
                <w:sz w:val="28"/>
                <w:szCs w:val="28"/>
                <w:lang w:val="kk-KZ"/>
              </w:rPr>
            </w:pPr>
          </w:p>
        </w:tc>
        <w:tc>
          <w:tcPr>
            <w:tcW w:w="2067" w:type="dxa"/>
          </w:tcPr>
          <w:p w14:paraId="7DF637C4" w14:textId="77777777" w:rsidR="00A34BB8" w:rsidRPr="00EB26B6" w:rsidRDefault="00A34BB8" w:rsidP="001408D0">
            <w:pPr>
              <w:rPr>
                <w:rFonts w:ascii="Times New Roman" w:hAnsi="Times New Roman" w:cs="Times New Roman"/>
                <w:sz w:val="28"/>
                <w:szCs w:val="28"/>
                <w:lang w:val="kk-KZ"/>
              </w:rPr>
            </w:pPr>
          </w:p>
        </w:tc>
        <w:tc>
          <w:tcPr>
            <w:tcW w:w="728" w:type="dxa"/>
          </w:tcPr>
          <w:p w14:paraId="69C659BB" w14:textId="77777777" w:rsidR="00A34BB8" w:rsidRPr="00EB26B6" w:rsidRDefault="00A34BB8" w:rsidP="001408D0">
            <w:pPr>
              <w:rPr>
                <w:rFonts w:ascii="Times New Roman" w:hAnsi="Times New Roman" w:cs="Times New Roman"/>
                <w:sz w:val="28"/>
                <w:szCs w:val="28"/>
                <w:lang w:val="kk-KZ"/>
              </w:rPr>
            </w:pPr>
          </w:p>
        </w:tc>
        <w:tc>
          <w:tcPr>
            <w:tcW w:w="693" w:type="dxa"/>
          </w:tcPr>
          <w:p w14:paraId="796D3AC4" w14:textId="77777777" w:rsidR="00A34BB8" w:rsidRPr="00EB26B6" w:rsidRDefault="00A34BB8" w:rsidP="001408D0">
            <w:pPr>
              <w:rPr>
                <w:rFonts w:ascii="Times New Roman" w:hAnsi="Times New Roman" w:cs="Times New Roman"/>
                <w:sz w:val="28"/>
                <w:szCs w:val="28"/>
                <w:lang w:val="kk-KZ"/>
              </w:rPr>
            </w:pPr>
          </w:p>
        </w:tc>
        <w:tc>
          <w:tcPr>
            <w:tcW w:w="559" w:type="dxa"/>
          </w:tcPr>
          <w:p w14:paraId="6E745741" w14:textId="77777777" w:rsidR="00A34BB8" w:rsidRPr="00EB26B6" w:rsidRDefault="00A34BB8" w:rsidP="001408D0">
            <w:pPr>
              <w:rPr>
                <w:rFonts w:ascii="Times New Roman" w:hAnsi="Times New Roman" w:cs="Times New Roman"/>
                <w:sz w:val="28"/>
                <w:szCs w:val="28"/>
                <w:lang w:val="kk-KZ"/>
              </w:rPr>
            </w:pPr>
          </w:p>
        </w:tc>
        <w:tc>
          <w:tcPr>
            <w:tcW w:w="1269" w:type="dxa"/>
          </w:tcPr>
          <w:p w14:paraId="004441BE" w14:textId="77777777" w:rsidR="00A34BB8" w:rsidRPr="00EB26B6" w:rsidRDefault="00A34BB8" w:rsidP="001408D0">
            <w:pPr>
              <w:rPr>
                <w:rFonts w:ascii="Times New Roman" w:hAnsi="Times New Roman" w:cs="Times New Roman"/>
                <w:sz w:val="28"/>
                <w:szCs w:val="28"/>
                <w:lang w:val="kk-KZ"/>
              </w:rPr>
            </w:pPr>
          </w:p>
        </w:tc>
      </w:tr>
      <w:tr w:rsidR="00A34BB8" w:rsidRPr="00EB26B6" w14:paraId="46B1A5D3" w14:textId="77777777" w:rsidTr="00A34BB8">
        <w:tc>
          <w:tcPr>
            <w:tcW w:w="916" w:type="dxa"/>
            <w:vMerge w:val="restart"/>
          </w:tcPr>
          <w:p w14:paraId="2D4B0F85" w14:textId="1AFDA02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15</w:t>
            </w:r>
            <w:r w:rsidRPr="00EB26B6">
              <w:rPr>
                <w:rFonts w:ascii="Times New Roman" w:hAnsi="Times New Roman" w:cs="Times New Roman"/>
                <w:sz w:val="28"/>
                <w:szCs w:val="28"/>
                <w:lang w:val="en-US"/>
              </w:rPr>
              <w:t>.0</w:t>
            </w:r>
          </w:p>
        </w:tc>
        <w:tc>
          <w:tcPr>
            <w:tcW w:w="688" w:type="dxa"/>
          </w:tcPr>
          <w:p w14:paraId="339F3982"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7E6E020B" w14:textId="28945C61"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6.77e+02</w:t>
            </w:r>
          </w:p>
        </w:tc>
        <w:tc>
          <w:tcPr>
            <w:tcW w:w="1445" w:type="dxa"/>
          </w:tcPr>
          <w:p w14:paraId="5D516DAF" w14:textId="4966654C" w:rsidR="00A34BB8" w:rsidRPr="00EB26B6" w:rsidRDefault="00A34BB8" w:rsidP="001408D0">
            <w:pPr>
              <w:rPr>
                <w:rFonts w:ascii="Times New Roman" w:hAnsi="Times New Roman" w:cs="Times New Roman"/>
                <w:sz w:val="28"/>
                <w:szCs w:val="28"/>
                <w:lang w:val="en-US"/>
              </w:rPr>
            </w:pPr>
          </w:p>
        </w:tc>
        <w:tc>
          <w:tcPr>
            <w:tcW w:w="2067" w:type="dxa"/>
          </w:tcPr>
          <w:p w14:paraId="17E9BF00" w14:textId="5B2F874C" w:rsidR="00A34BB8" w:rsidRPr="00EB26B6" w:rsidRDefault="00A34BB8" w:rsidP="001408D0">
            <w:pPr>
              <w:rPr>
                <w:rFonts w:ascii="Times New Roman" w:hAnsi="Times New Roman" w:cs="Times New Roman"/>
                <w:sz w:val="28"/>
                <w:szCs w:val="28"/>
                <w:lang w:val="en-US"/>
              </w:rPr>
            </w:pPr>
          </w:p>
        </w:tc>
        <w:tc>
          <w:tcPr>
            <w:tcW w:w="728" w:type="dxa"/>
          </w:tcPr>
          <w:p w14:paraId="7D51101A" w14:textId="28606FF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693" w:type="dxa"/>
          </w:tcPr>
          <w:p w14:paraId="29E3C2FD" w14:textId="4DA53883"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21BC1C09" w14:textId="6F0CF7A1"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488C3A9E" w14:textId="50F902E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2.13</w:t>
            </w:r>
            <w:r w:rsidRPr="00EB26B6">
              <w:rPr>
                <w:rFonts w:ascii="Times New Roman" w:hAnsi="Times New Roman" w:cs="Times New Roman"/>
                <w:sz w:val="28"/>
                <w:szCs w:val="28"/>
                <w:lang w:val="en-US"/>
              </w:rPr>
              <w:t>e-02</w:t>
            </w:r>
          </w:p>
        </w:tc>
      </w:tr>
      <w:tr w:rsidR="00A34BB8" w:rsidRPr="00EB26B6" w14:paraId="40DA74E3" w14:textId="77777777" w:rsidTr="00A34BB8">
        <w:tc>
          <w:tcPr>
            <w:tcW w:w="916" w:type="dxa"/>
            <w:vMerge/>
          </w:tcPr>
          <w:p w14:paraId="2833751B" w14:textId="77777777" w:rsidR="00A34BB8" w:rsidRPr="00EB26B6" w:rsidRDefault="00A34BB8" w:rsidP="001408D0">
            <w:pPr>
              <w:rPr>
                <w:rFonts w:ascii="Times New Roman" w:hAnsi="Times New Roman" w:cs="Times New Roman"/>
                <w:sz w:val="28"/>
                <w:szCs w:val="28"/>
                <w:lang w:val="kk-KZ"/>
              </w:rPr>
            </w:pPr>
          </w:p>
        </w:tc>
        <w:tc>
          <w:tcPr>
            <w:tcW w:w="688" w:type="dxa"/>
          </w:tcPr>
          <w:p w14:paraId="59206466"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4AB883DB" w14:textId="078D0685"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7.61e+02</w:t>
            </w:r>
          </w:p>
        </w:tc>
        <w:tc>
          <w:tcPr>
            <w:tcW w:w="1445" w:type="dxa"/>
          </w:tcPr>
          <w:p w14:paraId="23A74A7E" w14:textId="1DC2EE3C" w:rsidR="00A34BB8" w:rsidRPr="00EB26B6" w:rsidRDefault="00A34BB8" w:rsidP="001408D0">
            <w:pPr>
              <w:rPr>
                <w:rFonts w:ascii="Times New Roman" w:hAnsi="Times New Roman" w:cs="Times New Roman"/>
                <w:sz w:val="28"/>
                <w:szCs w:val="28"/>
                <w:lang w:val="en-US"/>
              </w:rPr>
            </w:pPr>
          </w:p>
        </w:tc>
        <w:tc>
          <w:tcPr>
            <w:tcW w:w="2067" w:type="dxa"/>
          </w:tcPr>
          <w:p w14:paraId="63E186C2" w14:textId="3BC55E64" w:rsidR="00A34BB8" w:rsidRPr="00EB26B6" w:rsidRDefault="00A34BB8" w:rsidP="001408D0">
            <w:pPr>
              <w:rPr>
                <w:rFonts w:ascii="Times New Roman" w:hAnsi="Times New Roman" w:cs="Times New Roman"/>
                <w:sz w:val="28"/>
                <w:szCs w:val="28"/>
                <w:lang w:val="en-US"/>
              </w:rPr>
            </w:pPr>
          </w:p>
        </w:tc>
        <w:tc>
          <w:tcPr>
            <w:tcW w:w="728" w:type="dxa"/>
          </w:tcPr>
          <w:p w14:paraId="5DFBA926" w14:textId="21153D7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1A950D7E" w14:textId="39CFE88D"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633369D2" w14:textId="744A4A0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466F8F54" w14:textId="41C5FC4B"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2.47</w:t>
            </w:r>
            <w:r w:rsidRPr="00EB26B6">
              <w:rPr>
                <w:rFonts w:ascii="Times New Roman" w:hAnsi="Times New Roman" w:cs="Times New Roman"/>
                <w:sz w:val="28"/>
                <w:szCs w:val="28"/>
                <w:lang w:val="en-US"/>
              </w:rPr>
              <w:t>e-02</w:t>
            </w:r>
          </w:p>
        </w:tc>
      </w:tr>
      <w:tr w:rsidR="00A34BB8" w:rsidRPr="00EB26B6" w14:paraId="227FA779" w14:textId="77777777" w:rsidTr="00A34BB8">
        <w:tc>
          <w:tcPr>
            <w:tcW w:w="916" w:type="dxa"/>
            <w:vMerge/>
          </w:tcPr>
          <w:p w14:paraId="17C30D79" w14:textId="77777777" w:rsidR="00A34BB8" w:rsidRPr="00EB26B6" w:rsidRDefault="00A34BB8" w:rsidP="001408D0">
            <w:pPr>
              <w:rPr>
                <w:rFonts w:ascii="Times New Roman" w:hAnsi="Times New Roman" w:cs="Times New Roman"/>
                <w:sz w:val="28"/>
                <w:szCs w:val="28"/>
                <w:lang w:val="kk-KZ"/>
              </w:rPr>
            </w:pPr>
          </w:p>
        </w:tc>
        <w:tc>
          <w:tcPr>
            <w:tcW w:w="688" w:type="dxa"/>
          </w:tcPr>
          <w:p w14:paraId="30E888BD"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63D293D3" w14:textId="1290904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9.36e+02</w:t>
            </w:r>
          </w:p>
        </w:tc>
        <w:tc>
          <w:tcPr>
            <w:tcW w:w="1445" w:type="dxa"/>
          </w:tcPr>
          <w:p w14:paraId="207DE557" w14:textId="51FC6037" w:rsidR="00A34BB8" w:rsidRPr="00EB26B6" w:rsidRDefault="00A34BB8" w:rsidP="001408D0">
            <w:pPr>
              <w:rPr>
                <w:rFonts w:ascii="Times New Roman" w:hAnsi="Times New Roman" w:cs="Times New Roman"/>
                <w:sz w:val="28"/>
                <w:szCs w:val="28"/>
                <w:lang w:val="en-US"/>
              </w:rPr>
            </w:pPr>
          </w:p>
        </w:tc>
        <w:tc>
          <w:tcPr>
            <w:tcW w:w="2067" w:type="dxa"/>
          </w:tcPr>
          <w:p w14:paraId="18D3EC5C" w14:textId="31FD002C" w:rsidR="00A34BB8" w:rsidRPr="00EB26B6" w:rsidRDefault="00A34BB8" w:rsidP="001408D0">
            <w:pPr>
              <w:rPr>
                <w:rFonts w:ascii="Times New Roman" w:hAnsi="Times New Roman" w:cs="Times New Roman"/>
                <w:sz w:val="28"/>
                <w:szCs w:val="28"/>
                <w:lang w:val="en-US"/>
              </w:rPr>
            </w:pPr>
          </w:p>
        </w:tc>
        <w:tc>
          <w:tcPr>
            <w:tcW w:w="728" w:type="dxa"/>
          </w:tcPr>
          <w:p w14:paraId="151F5047" w14:textId="5ACD7C69"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6D5778E0" w14:textId="2BB8B38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4FC51559" w14:textId="3F1B863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56D0C76E" w14:textId="0D6EC665"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3.31e-02</w:t>
            </w:r>
          </w:p>
        </w:tc>
      </w:tr>
      <w:tr w:rsidR="00A34BB8" w:rsidRPr="00EB26B6" w14:paraId="3C27CDE7" w14:textId="77777777" w:rsidTr="00A34BB8">
        <w:tc>
          <w:tcPr>
            <w:tcW w:w="916" w:type="dxa"/>
            <w:vMerge/>
          </w:tcPr>
          <w:p w14:paraId="16487EA3" w14:textId="77777777" w:rsidR="00A34BB8" w:rsidRPr="00EB26B6" w:rsidRDefault="00A34BB8" w:rsidP="001408D0">
            <w:pPr>
              <w:rPr>
                <w:rFonts w:ascii="Times New Roman" w:hAnsi="Times New Roman" w:cs="Times New Roman"/>
                <w:sz w:val="28"/>
                <w:szCs w:val="28"/>
                <w:lang w:val="kk-KZ"/>
              </w:rPr>
            </w:pPr>
          </w:p>
        </w:tc>
        <w:tc>
          <w:tcPr>
            <w:tcW w:w="688" w:type="dxa"/>
          </w:tcPr>
          <w:p w14:paraId="762EF719"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02CA69A8" w14:textId="199B638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7.58e+02</w:t>
            </w:r>
          </w:p>
        </w:tc>
        <w:tc>
          <w:tcPr>
            <w:tcW w:w="1445" w:type="dxa"/>
          </w:tcPr>
          <w:p w14:paraId="2A43F0FA" w14:textId="77777777" w:rsidR="00A34BB8" w:rsidRPr="00EB26B6" w:rsidRDefault="00A34BB8" w:rsidP="001408D0">
            <w:pPr>
              <w:rPr>
                <w:rFonts w:ascii="Times New Roman" w:hAnsi="Times New Roman" w:cs="Times New Roman"/>
                <w:sz w:val="28"/>
                <w:szCs w:val="28"/>
                <w:lang w:val="en-US"/>
              </w:rPr>
            </w:pPr>
          </w:p>
        </w:tc>
        <w:tc>
          <w:tcPr>
            <w:tcW w:w="2067" w:type="dxa"/>
          </w:tcPr>
          <w:p w14:paraId="0B808157" w14:textId="77777777" w:rsidR="00A34BB8" w:rsidRPr="00EB26B6" w:rsidRDefault="00A34BB8" w:rsidP="001408D0">
            <w:pPr>
              <w:rPr>
                <w:rFonts w:ascii="Times New Roman" w:hAnsi="Times New Roman" w:cs="Times New Roman"/>
                <w:sz w:val="28"/>
                <w:szCs w:val="28"/>
                <w:lang w:val="en-US"/>
              </w:rPr>
            </w:pPr>
          </w:p>
        </w:tc>
        <w:tc>
          <w:tcPr>
            <w:tcW w:w="728" w:type="dxa"/>
          </w:tcPr>
          <w:p w14:paraId="5BEE9AE7" w14:textId="34527129"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6BB987E0" w14:textId="0CD119B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479E9529" w14:textId="6A5CB5AD"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29CD183E" w14:textId="6CDDF0CD"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1.16</w:t>
            </w:r>
            <w:r w:rsidRPr="00EB26B6">
              <w:rPr>
                <w:rFonts w:ascii="Times New Roman" w:hAnsi="Times New Roman" w:cs="Times New Roman"/>
                <w:sz w:val="28"/>
                <w:szCs w:val="28"/>
                <w:lang w:val="en-US"/>
              </w:rPr>
              <w:t>e-01</w:t>
            </w:r>
          </w:p>
        </w:tc>
      </w:tr>
      <w:tr w:rsidR="00A34BB8" w:rsidRPr="00EB26B6" w14:paraId="23AAD9CC" w14:textId="77777777" w:rsidTr="00A34BB8">
        <w:tc>
          <w:tcPr>
            <w:tcW w:w="916" w:type="dxa"/>
            <w:vMerge/>
          </w:tcPr>
          <w:p w14:paraId="5E12E66A" w14:textId="77777777" w:rsidR="00A34BB8" w:rsidRPr="00EB26B6" w:rsidRDefault="00A34BB8" w:rsidP="001408D0">
            <w:pPr>
              <w:rPr>
                <w:rFonts w:ascii="Times New Roman" w:hAnsi="Times New Roman" w:cs="Times New Roman"/>
                <w:sz w:val="28"/>
                <w:szCs w:val="28"/>
                <w:lang w:val="kk-KZ"/>
              </w:rPr>
            </w:pPr>
          </w:p>
        </w:tc>
        <w:tc>
          <w:tcPr>
            <w:tcW w:w="688" w:type="dxa"/>
          </w:tcPr>
          <w:p w14:paraId="161E6600" w14:textId="77777777" w:rsidR="00A34BB8" w:rsidRPr="00EB26B6" w:rsidRDefault="00A34BB8" w:rsidP="001408D0">
            <w:pPr>
              <w:rPr>
                <w:rFonts w:ascii="Times New Roman" w:hAnsi="Times New Roman" w:cs="Times New Roman"/>
                <w:sz w:val="28"/>
                <w:szCs w:val="28"/>
                <w:lang w:val="en-US"/>
              </w:rPr>
            </w:pPr>
          </w:p>
        </w:tc>
        <w:tc>
          <w:tcPr>
            <w:tcW w:w="1269" w:type="dxa"/>
          </w:tcPr>
          <w:p w14:paraId="273BBA49" w14:textId="77777777" w:rsidR="00A34BB8" w:rsidRPr="00EB26B6" w:rsidRDefault="00A34BB8" w:rsidP="001408D0">
            <w:pPr>
              <w:rPr>
                <w:rFonts w:ascii="Times New Roman" w:hAnsi="Times New Roman" w:cs="Times New Roman"/>
                <w:sz w:val="28"/>
                <w:szCs w:val="28"/>
                <w:lang w:val="en-US"/>
              </w:rPr>
            </w:pPr>
          </w:p>
        </w:tc>
        <w:tc>
          <w:tcPr>
            <w:tcW w:w="1445" w:type="dxa"/>
          </w:tcPr>
          <w:p w14:paraId="39664368" w14:textId="77777777" w:rsidR="00A34BB8" w:rsidRPr="00EB26B6" w:rsidRDefault="00A34BB8" w:rsidP="001408D0">
            <w:pPr>
              <w:rPr>
                <w:rFonts w:ascii="Times New Roman" w:hAnsi="Times New Roman" w:cs="Times New Roman"/>
                <w:sz w:val="28"/>
                <w:szCs w:val="28"/>
                <w:lang w:val="kk-KZ"/>
              </w:rPr>
            </w:pPr>
          </w:p>
        </w:tc>
        <w:tc>
          <w:tcPr>
            <w:tcW w:w="2067" w:type="dxa"/>
          </w:tcPr>
          <w:p w14:paraId="2334D229" w14:textId="77777777" w:rsidR="00A34BB8" w:rsidRPr="00EB26B6" w:rsidRDefault="00A34BB8" w:rsidP="001408D0">
            <w:pPr>
              <w:rPr>
                <w:rFonts w:ascii="Times New Roman" w:hAnsi="Times New Roman" w:cs="Times New Roman"/>
                <w:sz w:val="28"/>
                <w:szCs w:val="28"/>
                <w:lang w:val="kk-KZ"/>
              </w:rPr>
            </w:pPr>
          </w:p>
        </w:tc>
        <w:tc>
          <w:tcPr>
            <w:tcW w:w="728" w:type="dxa"/>
          </w:tcPr>
          <w:p w14:paraId="3C6F3F85" w14:textId="77777777" w:rsidR="00A34BB8" w:rsidRPr="00EB26B6" w:rsidRDefault="00A34BB8" w:rsidP="001408D0">
            <w:pPr>
              <w:rPr>
                <w:rFonts w:ascii="Times New Roman" w:hAnsi="Times New Roman" w:cs="Times New Roman"/>
                <w:sz w:val="28"/>
                <w:szCs w:val="28"/>
                <w:lang w:val="en-US"/>
              </w:rPr>
            </w:pPr>
          </w:p>
        </w:tc>
        <w:tc>
          <w:tcPr>
            <w:tcW w:w="693" w:type="dxa"/>
          </w:tcPr>
          <w:p w14:paraId="12E495E1" w14:textId="77777777" w:rsidR="00A34BB8" w:rsidRPr="00EB26B6" w:rsidRDefault="00A34BB8" w:rsidP="001408D0">
            <w:pPr>
              <w:rPr>
                <w:rFonts w:ascii="Times New Roman" w:hAnsi="Times New Roman" w:cs="Times New Roman"/>
                <w:sz w:val="28"/>
                <w:szCs w:val="28"/>
                <w:lang w:val="kk-KZ"/>
              </w:rPr>
            </w:pPr>
          </w:p>
        </w:tc>
        <w:tc>
          <w:tcPr>
            <w:tcW w:w="559" w:type="dxa"/>
          </w:tcPr>
          <w:p w14:paraId="665693EE" w14:textId="77777777" w:rsidR="00A34BB8" w:rsidRPr="00EB26B6" w:rsidRDefault="00A34BB8" w:rsidP="001408D0">
            <w:pPr>
              <w:rPr>
                <w:rFonts w:ascii="Times New Roman" w:hAnsi="Times New Roman" w:cs="Times New Roman"/>
                <w:sz w:val="28"/>
                <w:szCs w:val="28"/>
                <w:lang w:val="kk-KZ"/>
              </w:rPr>
            </w:pPr>
          </w:p>
        </w:tc>
        <w:tc>
          <w:tcPr>
            <w:tcW w:w="1269" w:type="dxa"/>
          </w:tcPr>
          <w:p w14:paraId="2275FE55" w14:textId="77777777" w:rsidR="00A34BB8" w:rsidRPr="00EB26B6" w:rsidRDefault="00A34BB8" w:rsidP="001408D0">
            <w:pPr>
              <w:rPr>
                <w:rFonts w:ascii="Times New Roman" w:hAnsi="Times New Roman" w:cs="Times New Roman"/>
                <w:sz w:val="28"/>
                <w:szCs w:val="28"/>
                <w:lang w:val="kk-KZ"/>
              </w:rPr>
            </w:pPr>
          </w:p>
        </w:tc>
      </w:tr>
      <w:tr w:rsidR="00A34BB8" w:rsidRPr="00EB26B6" w14:paraId="4C719F1B" w14:textId="77777777" w:rsidTr="00A34BB8">
        <w:tc>
          <w:tcPr>
            <w:tcW w:w="916" w:type="dxa"/>
            <w:vMerge w:val="restart"/>
          </w:tcPr>
          <w:p w14:paraId="6C72358F" w14:textId="210406D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15</w:t>
            </w:r>
            <w:r w:rsidRPr="00EB26B6">
              <w:rPr>
                <w:rFonts w:ascii="Times New Roman" w:hAnsi="Times New Roman" w:cs="Times New Roman"/>
                <w:sz w:val="28"/>
                <w:szCs w:val="28"/>
                <w:lang w:val="en-US"/>
              </w:rPr>
              <w:t>.5</w:t>
            </w:r>
          </w:p>
        </w:tc>
        <w:tc>
          <w:tcPr>
            <w:tcW w:w="688" w:type="dxa"/>
          </w:tcPr>
          <w:p w14:paraId="747D8F9B"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0FFB1370" w14:textId="0AE6846F"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6.06e+03</w:t>
            </w:r>
          </w:p>
        </w:tc>
        <w:tc>
          <w:tcPr>
            <w:tcW w:w="1445" w:type="dxa"/>
          </w:tcPr>
          <w:p w14:paraId="2E257958" w14:textId="1C775232" w:rsidR="00A34BB8" w:rsidRPr="00EB26B6" w:rsidRDefault="00A34BB8" w:rsidP="001408D0">
            <w:pPr>
              <w:rPr>
                <w:rFonts w:ascii="Times New Roman" w:hAnsi="Times New Roman" w:cs="Times New Roman"/>
                <w:sz w:val="28"/>
                <w:szCs w:val="28"/>
                <w:lang w:val="en-US"/>
              </w:rPr>
            </w:pPr>
          </w:p>
        </w:tc>
        <w:tc>
          <w:tcPr>
            <w:tcW w:w="2067" w:type="dxa"/>
          </w:tcPr>
          <w:p w14:paraId="6EACEDA6" w14:textId="47A19253" w:rsidR="00A34BB8" w:rsidRPr="00EB26B6" w:rsidRDefault="00A34BB8" w:rsidP="001408D0">
            <w:pPr>
              <w:rPr>
                <w:rFonts w:ascii="Times New Roman" w:hAnsi="Times New Roman" w:cs="Times New Roman"/>
                <w:sz w:val="28"/>
                <w:szCs w:val="28"/>
                <w:lang w:val="en-US"/>
              </w:rPr>
            </w:pPr>
          </w:p>
        </w:tc>
        <w:tc>
          <w:tcPr>
            <w:tcW w:w="728" w:type="dxa"/>
          </w:tcPr>
          <w:p w14:paraId="7B25DA7C" w14:textId="57DFC95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763BB783" w14:textId="612EC30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6BFC0F27" w14:textId="2E8C832D"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3FDE4108" w14:textId="6C6AD6F8"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1.3</w:t>
            </w:r>
            <w:r w:rsidRPr="00EB26B6">
              <w:rPr>
                <w:rFonts w:ascii="Times New Roman" w:hAnsi="Times New Roman" w:cs="Times New Roman"/>
                <w:sz w:val="28"/>
                <w:szCs w:val="28"/>
                <w:lang w:val="en-US"/>
              </w:rPr>
              <w:t>1e-01</w:t>
            </w:r>
          </w:p>
        </w:tc>
      </w:tr>
      <w:tr w:rsidR="00A34BB8" w:rsidRPr="00EB26B6" w14:paraId="2578589D" w14:textId="77777777" w:rsidTr="00A34BB8">
        <w:tc>
          <w:tcPr>
            <w:tcW w:w="916" w:type="dxa"/>
            <w:vMerge/>
          </w:tcPr>
          <w:p w14:paraId="3DF1A86C" w14:textId="77777777" w:rsidR="00A34BB8" w:rsidRPr="00EB26B6" w:rsidRDefault="00A34BB8" w:rsidP="001408D0">
            <w:pPr>
              <w:rPr>
                <w:rFonts w:ascii="Times New Roman" w:hAnsi="Times New Roman" w:cs="Times New Roman"/>
                <w:sz w:val="28"/>
                <w:szCs w:val="28"/>
                <w:lang w:val="kk-KZ"/>
              </w:rPr>
            </w:pPr>
          </w:p>
        </w:tc>
        <w:tc>
          <w:tcPr>
            <w:tcW w:w="688" w:type="dxa"/>
          </w:tcPr>
          <w:p w14:paraId="7AD71A5C"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291B478A" w14:textId="74A31E0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6.47e+03</w:t>
            </w:r>
          </w:p>
        </w:tc>
        <w:tc>
          <w:tcPr>
            <w:tcW w:w="1445" w:type="dxa"/>
          </w:tcPr>
          <w:p w14:paraId="16944663" w14:textId="2490F97A" w:rsidR="00A34BB8" w:rsidRPr="00EB26B6" w:rsidRDefault="00A34BB8" w:rsidP="001408D0">
            <w:pPr>
              <w:rPr>
                <w:rFonts w:ascii="Times New Roman" w:hAnsi="Times New Roman" w:cs="Times New Roman"/>
                <w:sz w:val="28"/>
                <w:szCs w:val="28"/>
                <w:lang w:val="en-US"/>
              </w:rPr>
            </w:pPr>
          </w:p>
        </w:tc>
        <w:tc>
          <w:tcPr>
            <w:tcW w:w="2067" w:type="dxa"/>
          </w:tcPr>
          <w:p w14:paraId="515D01DB" w14:textId="1036E236" w:rsidR="00A34BB8" w:rsidRPr="00EB26B6" w:rsidRDefault="00A34BB8" w:rsidP="001408D0">
            <w:pPr>
              <w:rPr>
                <w:rFonts w:ascii="Times New Roman" w:hAnsi="Times New Roman" w:cs="Times New Roman"/>
                <w:sz w:val="28"/>
                <w:szCs w:val="28"/>
                <w:lang w:val="en-US"/>
              </w:rPr>
            </w:pPr>
          </w:p>
        </w:tc>
        <w:tc>
          <w:tcPr>
            <w:tcW w:w="728" w:type="dxa"/>
          </w:tcPr>
          <w:p w14:paraId="781D09BE" w14:textId="2A307E7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93" w:type="dxa"/>
          </w:tcPr>
          <w:p w14:paraId="0D0BC067" w14:textId="5283D5D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16E0E4FF" w14:textId="39AA6E9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4CBDB93E" w14:textId="633220BC"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1.51</w:t>
            </w:r>
            <w:r w:rsidRPr="00EB26B6">
              <w:rPr>
                <w:rFonts w:ascii="Times New Roman" w:hAnsi="Times New Roman" w:cs="Times New Roman"/>
                <w:sz w:val="28"/>
                <w:szCs w:val="28"/>
                <w:lang w:val="en-US"/>
              </w:rPr>
              <w:t>e-01</w:t>
            </w:r>
          </w:p>
        </w:tc>
      </w:tr>
      <w:tr w:rsidR="00A34BB8" w:rsidRPr="00EB26B6" w14:paraId="4C5D2966" w14:textId="77777777" w:rsidTr="00A34BB8">
        <w:tc>
          <w:tcPr>
            <w:tcW w:w="916" w:type="dxa"/>
            <w:vMerge/>
          </w:tcPr>
          <w:p w14:paraId="14EC57C1" w14:textId="77777777" w:rsidR="00A34BB8" w:rsidRPr="00EB26B6" w:rsidRDefault="00A34BB8" w:rsidP="001408D0">
            <w:pPr>
              <w:rPr>
                <w:rFonts w:ascii="Times New Roman" w:hAnsi="Times New Roman" w:cs="Times New Roman"/>
                <w:sz w:val="28"/>
                <w:szCs w:val="28"/>
                <w:lang w:val="kk-KZ"/>
              </w:rPr>
            </w:pPr>
          </w:p>
        </w:tc>
        <w:tc>
          <w:tcPr>
            <w:tcW w:w="688" w:type="dxa"/>
          </w:tcPr>
          <w:p w14:paraId="49EF3CFD"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7A038063" w14:textId="496DFCF8"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6.97e+03</w:t>
            </w:r>
          </w:p>
        </w:tc>
        <w:tc>
          <w:tcPr>
            <w:tcW w:w="1445" w:type="dxa"/>
          </w:tcPr>
          <w:p w14:paraId="736144EE" w14:textId="5AB4C2C6" w:rsidR="00A34BB8" w:rsidRPr="00EB26B6" w:rsidRDefault="00A34BB8" w:rsidP="001408D0">
            <w:pPr>
              <w:rPr>
                <w:rFonts w:ascii="Times New Roman" w:hAnsi="Times New Roman" w:cs="Times New Roman"/>
                <w:sz w:val="28"/>
                <w:szCs w:val="28"/>
                <w:lang w:val="en-US"/>
              </w:rPr>
            </w:pPr>
          </w:p>
        </w:tc>
        <w:tc>
          <w:tcPr>
            <w:tcW w:w="2067" w:type="dxa"/>
          </w:tcPr>
          <w:p w14:paraId="759E5F1C" w14:textId="40B0D3A9" w:rsidR="00A34BB8" w:rsidRPr="00EB26B6" w:rsidRDefault="00A34BB8" w:rsidP="001408D0">
            <w:pPr>
              <w:rPr>
                <w:rFonts w:ascii="Times New Roman" w:hAnsi="Times New Roman" w:cs="Times New Roman"/>
                <w:sz w:val="28"/>
                <w:szCs w:val="28"/>
                <w:lang w:val="en-US"/>
              </w:rPr>
            </w:pPr>
          </w:p>
        </w:tc>
        <w:tc>
          <w:tcPr>
            <w:tcW w:w="728" w:type="dxa"/>
          </w:tcPr>
          <w:p w14:paraId="57B3B0BA" w14:textId="03C067C9"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238FBDA4" w14:textId="32562F4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5C6B0FE6" w14:textId="2F9E3977"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124DC3CC" w14:textId="65C180D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1.97</w:t>
            </w:r>
            <w:r w:rsidRPr="00EB26B6">
              <w:rPr>
                <w:rFonts w:ascii="Times New Roman" w:hAnsi="Times New Roman" w:cs="Times New Roman"/>
                <w:sz w:val="28"/>
                <w:szCs w:val="28"/>
                <w:lang w:val="en-US"/>
              </w:rPr>
              <w:t>e-01</w:t>
            </w:r>
          </w:p>
        </w:tc>
      </w:tr>
      <w:tr w:rsidR="00A34BB8" w:rsidRPr="00EB26B6" w14:paraId="6E679AB6" w14:textId="77777777" w:rsidTr="00A34BB8">
        <w:tc>
          <w:tcPr>
            <w:tcW w:w="916" w:type="dxa"/>
            <w:vMerge/>
          </w:tcPr>
          <w:p w14:paraId="2D0A020D" w14:textId="77777777" w:rsidR="00A34BB8" w:rsidRPr="00EB26B6" w:rsidRDefault="00A34BB8" w:rsidP="001408D0">
            <w:pPr>
              <w:rPr>
                <w:rFonts w:ascii="Times New Roman" w:hAnsi="Times New Roman" w:cs="Times New Roman"/>
                <w:sz w:val="28"/>
                <w:szCs w:val="28"/>
                <w:lang w:val="kk-KZ"/>
              </w:rPr>
            </w:pPr>
          </w:p>
        </w:tc>
        <w:tc>
          <w:tcPr>
            <w:tcW w:w="688" w:type="dxa"/>
          </w:tcPr>
          <w:p w14:paraId="73FD77F3"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5DEF8D34" w14:textId="0A2A2874"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-8.30e+03</w:t>
            </w:r>
          </w:p>
        </w:tc>
        <w:tc>
          <w:tcPr>
            <w:tcW w:w="1445" w:type="dxa"/>
          </w:tcPr>
          <w:p w14:paraId="4A08DB55" w14:textId="77777777" w:rsidR="00A34BB8" w:rsidRPr="00EB26B6" w:rsidRDefault="00A34BB8" w:rsidP="001408D0">
            <w:pPr>
              <w:rPr>
                <w:rFonts w:ascii="Times New Roman" w:hAnsi="Times New Roman" w:cs="Times New Roman"/>
                <w:sz w:val="28"/>
                <w:szCs w:val="28"/>
                <w:lang w:val="en-US"/>
              </w:rPr>
            </w:pPr>
          </w:p>
        </w:tc>
        <w:tc>
          <w:tcPr>
            <w:tcW w:w="2067" w:type="dxa"/>
          </w:tcPr>
          <w:p w14:paraId="50D324BE" w14:textId="77777777" w:rsidR="00A34BB8" w:rsidRPr="00EB26B6" w:rsidRDefault="00A34BB8" w:rsidP="001408D0">
            <w:pPr>
              <w:rPr>
                <w:rFonts w:ascii="Times New Roman" w:hAnsi="Times New Roman" w:cs="Times New Roman"/>
                <w:sz w:val="28"/>
                <w:szCs w:val="28"/>
                <w:lang w:val="en-US"/>
              </w:rPr>
            </w:pPr>
          </w:p>
        </w:tc>
        <w:tc>
          <w:tcPr>
            <w:tcW w:w="728" w:type="dxa"/>
          </w:tcPr>
          <w:p w14:paraId="4F357732" w14:textId="0F58D025"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512AA1C3" w14:textId="51DF5B7C"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559" w:type="dxa"/>
          </w:tcPr>
          <w:p w14:paraId="6B8CA58E" w14:textId="2CAFCA1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9" w:type="dxa"/>
          </w:tcPr>
          <w:p w14:paraId="0DB8321F" w14:textId="14365F3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5.62</w:t>
            </w:r>
            <w:r w:rsidRPr="00EB26B6">
              <w:rPr>
                <w:rFonts w:ascii="Times New Roman" w:hAnsi="Times New Roman" w:cs="Times New Roman"/>
                <w:sz w:val="28"/>
                <w:szCs w:val="28"/>
                <w:lang w:val="en-US"/>
              </w:rPr>
              <w:t>e-01</w:t>
            </w:r>
          </w:p>
        </w:tc>
      </w:tr>
      <w:tr w:rsidR="00A34BB8" w:rsidRPr="00EB26B6" w14:paraId="43E51929" w14:textId="77777777" w:rsidTr="00A34BB8">
        <w:tc>
          <w:tcPr>
            <w:tcW w:w="916" w:type="dxa"/>
            <w:vMerge/>
          </w:tcPr>
          <w:p w14:paraId="17A734F3" w14:textId="77777777" w:rsidR="00A34BB8" w:rsidRPr="00EB26B6" w:rsidRDefault="00A34BB8" w:rsidP="001408D0">
            <w:pPr>
              <w:rPr>
                <w:rFonts w:ascii="Times New Roman" w:hAnsi="Times New Roman" w:cs="Times New Roman"/>
                <w:sz w:val="28"/>
                <w:szCs w:val="28"/>
                <w:lang w:val="kk-KZ"/>
              </w:rPr>
            </w:pPr>
          </w:p>
        </w:tc>
        <w:tc>
          <w:tcPr>
            <w:tcW w:w="688" w:type="dxa"/>
          </w:tcPr>
          <w:p w14:paraId="04A7196F" w14:textId="77777777" w:rsidR="00A34BB8" w:rsidRPr="00EB26B6" w:rsidRDefault="00A34BB8" w:rsidP="001408D0">
            <w:pPr>
              <w:rPr>
                <w:rFonts w:ascii="Times New Roman" w:hAnsi="Times New Roman" w:cs="Times New Roman"/>
                <w:sz w:val="28"/>
                <w:szCs w:val="28"/>
                <w:lang w:val="en-US"/>
              </w:rPr>
            </w:pPr>
          </w:p>
        </w:tc>
        <w:tc>
          <w:tcPr>
            <w:tcW w:w="1269" w:type="dxa"/>
          </w:tcPr>
          <w:p w14:paraId="198771EC" w14:textId="77777777" w:rsidR="00A34BB8" w:rsidRPr="00EB26B6" w:rsidRDefault="00A34BB8" w:rsidP="001408D0">
            <w:pPr>
              <w:rPr>
                <w:rFonts w:ascii="Times New Roman" w:hAnsi="Times New Roman" w:cs="Times New Roman"/>
                <w:sz w:val="28"/>
                <w:szCs w:val="28"/>
                <w:lang w:val="en-US"/>
              </w:rPr>
            </w:pPr>
          </w:p>
        </w:tc>
        <w:tc>
          <w:tcPr>
            <w:tcW w:w="1445" w:type="dxa"/>
          </w:tcPr>
          <w:p w14:paraId="7C2A1FDB" w14:textId="77777777" w:rsidR="00A34BB8" w:rsidRPr="00EB26B6" w:rsidRDefault="00A34BB8" w:rsidP="001408D0">
            <w:pPr>
              <w:rPr>
                <w:rFonts w:ascii="Times New Roman" w:hAnsi="Times New Roman" w:cs="Times New Roman"/>
                <w:sz w:val="28"/>
                <w:szCs w:val="28"/>
                <w:lang w:val="kk-KZ"/>
              </w:rPr>
            </w:pPr>
          </w:p>
        </w:tc>
        <w:tc>
          <w:tcPr>
            <w:tcW w:w="2067" w:type="dxa"/>
          </w:tcPr>
          <w:p w14:paraId="77150C71" w14:textId="77777777" w:rsidR="00A34BB8" w:rsidRPr="00EB26B6" w:rsidRDefault="00A34BB8" w:rsidP="001408D0">
            <w:pPr>
              <w:rPr>
                <w:rFonts w:ascii="Times New Roman" w:hAnsi="Times New Roman" w:cs="Times New Roman"/>
                <w:sz w:val="28"/>
                <w:szCs w:val="28"/>
                <w:lang w:val="kk-KZ"/>
              </w:rPr>
            </w:pPr>
          </w:p>
        </w:tc>
        <w:tc>
          <w:tcPr>
            <w:tcW w:w="728" w:type="dxa"/>
          </w:tcPr>
          <w:p w14:paraId="7D8B3CDD" w14:textId="77777777" w:rsidR="00A34BB8" w:rsidRPr="00EB26B6" w:rsidRDefault="00A34BB8" w:rsidP="001408D0">
            <w:pPr>
              <w:rPr>
                <w:rFonts w:ascii="Times New Roman" w:hAnsi="Times New Roman" w:cs="Times New Roman"/>
                <w:sz w:val="28"/>
                <w:szCs w:val="28"/>
                <w:lang w:val="kk-KZ"/>
              </w:rPr>
            </w:pPr>
          </w:p>
        </w:tc>
        <w:tc>
          <w:tcPr>
            <w:tcW w:w="693" w:type="dxa"/>
          </w:tcPr>
          <w:p w14:paraId="61AAE730" w14:textId="77777777" w:rsidR="00A34BB8" w:rsidRPr="00EB26B6" w:rsidRDefault="00A34BB8" w:rsidP="001408D0">
            <w:pPr>
              <w:rPr>
                <w:rFonts w:ascii="Times New Roman" w:hAnsi="Times New Roman" w:cs="Times New Roman"/>
                <w:sz w:val="28"/>
                <w:szCs w:val="28"/>
                <w:lang w:val="kk-KZ"/>
              </w:rPr>
            </w:pPr>
          </w:p>
        </w:tc>
        <w:tc>
          <w:tcPr>
            <w:tcW w:w="559" w:type="dxa"/>
          </w:tcPr>
          <w:p w14:paraId="747414D8" w14:textId="77777777" w:rsidR="00A34BB8" w:rsidRPr="00EB26B6" w:rsidRDefault="00A34BB8" w:rsidP="001408D0">
            <w:pPr>
              <w:rPr>
                <w:rFonts w:ascii="Times New Roman" w:hAnsi="Times New Roman" w:cs="Times New Roman"/>
                <w:sz w:val="28"/>
                <w:szCs w:val="28"/>
                <w:lang w:val="kk-KZ"/>
              </w:rPr>
            </w:pPr>
          </w:p>
        </w:tc>
        <w:tc>
          <w:tcPr>
            <w:tcW w:w="1269" w:type="dxa"/>
          </w:tcPr>
          <w:p w14:paraId="24509EB4" w14:textId="77777777" w:rsidR="00A34BB8" w:rsidRPr="00EB26B6" w:rsidRDefault="00A34BB8" w:rsidP="001408D0">
            <w:pPr>
              <w:rPr>
                <w:rFonts w:ascii="Times New Roman" w:hAnsi="Times New Roman" w:cs="Times New Roman"/>
                <w:sz w:val="28"/>
                <w:szCs w:val="28"/>
                <w:lang w:val="kk-KZ"/>
              </w:rPr>
            </w:pPr>
          </w:p>
        </w:tc>
      </w:tr>
      <w:tr w:rsidR="00A34BB8" w:rsidRPr="00EB26B6" w14:paraId="61C5E56E" w14:textId="77777777" w:rsidTr="00A34BB8">
        <w:tc>
          <w:tcPr>
            <w:tcW w:w="916" w:type="dxa"/>
            <w:vMerge w:val="restart"/>
          </w:tcPr>
          <w:p w14:paraId="47031575" w14:textId="1D70C3E9"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16</w:t>
            </w:r>
            <w:r w:rsidRPr="00EB26B6">
              <w:rPr>
                <w:rFonts w:ascii="Times New Roman" w:hAnsi="Times New Roman" w:cs="Times New Roman"/>
                <w:sz w:val="28"/>
                <w:szCs w:val="28"/>
                <w:lang w:val="en-US"/>
              </w:rPr>
              <w:t>.0</w:t>
            </w:r>
          </w:p>
        </w:tc>
        <w:tc>
          <w:tcPr>
            <w:tcW w:w="688" w:type="dxa"/>
          </w:tcPr>
          <w:p w14:paraId="5C5B01FE"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15</w:t>
            </w:r>
          </w:p>
        </w:tc>
        <w:tc>
          <w:tcPr>
            <w:tcW w:w="1269" w:type="dxa"/>
          </w:tcPr>
          <w:p w14:paraId="2A685AF8" w14:textId="4726EEA5"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1.45e+04</w:t>
            </w:r>
          </w:p>
        </w:tc>
        <w:tc>
          <w:tcPr>
            <w:tcW w:w="1445" w:type="dxa"/>
          </w:tcPr>
          <w:p w14:paraId="0076B2F1" w14:textId="3F5079E1" w:rsidR="00A34BB8" w:rsidRPr="00EB26B6" w:rsidRDefault="00A34BB8" w:rsidP="001408D0">
            <w:pPr>
              <w:rPr>
                <w:rFonts w:ascii="Times New Roman" w:hAnsi="Times New Roman" w:cs="Times New Roman"/>
                <w:sz w:val="28"/>
                <w:szCs w:val="28"/>
                <w:lang w:val="en-US"/>
              </w:rPr>
            </w:pPr>
          </w:p>
        </w:tc>
        <w:tc>
          <w:tcPr>
            <w:tcW w:w="2067" w:type="dxa"/>
          </w:tcPr>
          <w:p w14:paraId="64BB68AB" w14:textId="3BF19E3E" w:rsidR="00A34BB8" w:rsidRPr="00EB26B6" w:rsidRDefault="00A34BB8" w:rsidP="001408D0">
            <w:pPr>
              <w:rPr>
                <w:rFonts w:ascii="Times New Roman" w:hAnsi="Times New Roman" w:cs="Times New Roman"/>
                <w:sz w:val="28"/>
                <w:szCs w:val="28"/>
                <w:lang w:val="en-US"/>
              </w:rPr>
            </w:pPr>
          </w:p>
        </w:tc>
        <w:tc>
          <w:tcPr>
            <w:tcW w:w="728" w:type="dxa"/>
          </w:tcPr>
          <w:p w14:paraId="04AB4CE8"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693" w:type="dxa"/>
          </w:tcPr>
          <w:p w14:paraId="3AB2049F"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5A682545"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69" w:type="dxa"/>
          </w:tcPr>
          <w:p w14:paraId="686ABC47" w14:textId="6A39BA6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6.26</w:t>
            </w:r>
            <w:r w:rsidRPr="00EB26B6">
              <w:rPr>
                <w:rFonts w:ascii="Times New Roman" w:hAnsi="Times New Roman" w:cs="Times New Roman"/>
                <w:sz w:val="28"/>
                <w:szCs w:val="28"/>
                <w:lang w:val="en-US"/>
              </w:rPr>
              <w:t>e-01</w:t>
            </w:r>
          </w:p>
        </w:tc>
      </w:tr>
      <w:tr w:rsidR="00A34BB8" w:rsidRPr="00EB26B6" w14:paraId="0AC7814E" w14:textId="77777777" w:rsidTr="00A34BB8">
        <w:tc>
          <w:tcPr>
            <w:tcW w:w="916" w:type="dxa"/>
            <w:vMerge/>
          </w:tcPr>
          <w:p w14:paraId="7FFF8D8A" w14:textId="77777777" w:rsidR="00A34BB8" w:rsidRPr="00EB26B6" w:rsidRDefault="00A34BB8" w:rsidP="001408D0">
            <w:pPr>
              <w:rPr>
                <w:rFonts w:ascii="Times New Roman" w:hAnsi="Times New Roman" w:cs="Times New Roman"/>
                <w:sz w:val="28"/>
                <w:szCs w:val="28"/>
                <w:lang w:val="kk-KZ"/>
              </w:rPr>
            </w:pPr>
          </w:p>
        </w:tc>
        <w:tc>
          <w:tcPr>
            <w:tcW w:w="688" w:type="dxa"/>
          </w:tcPr>
          <w:p w14:paraId="09E5EC82"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34</w:t>
            </w:r>
          </w:p>
        </w:tc>
        <w:tc>
          <w:tcPr>
            <w:tcW w:w="1269" w:type="dxa"/>
          </w:tcPr>
          <w:p w14:paraId="54AEF6FD" w14:textId="3F4A9C7C"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1.21e+04</w:t>
            </w:r>
          </w:p>
        </w:tc>
        <w:tc>
          <w:tcPr>
            <w:tcW w:w="1445" w:type="dxa"/>
          </w:tcPr>
          <w:p w14:paraId="574637DA" w14:textId="4A17D8F2" w:rsidR="00A34BB8" w:rsidRPr="00EB26B6" w:rsidRDefault="00A34BB8" w:rsidP="001408D0">
            <w:pPr>
              <w:rPr>
                <w:rFonts w:ascii="Times New Roman" w:hAnsi="Times New Roman" w:cs="Times New Roman"/>
                <w:sz w:val="28"/>
                <w:szCs w:val="28"/>
                <w:lang w:val="en-US"/>
              </w:rPr>
            </w:pPr>
          </w:p>
        </w:tc>
        <w:tc>
          <w:tcPr>
            <w:tcW w:w="2067" w:type="dxa"/>
          </w:tcPr>
          <w:p w14:paraId="3BD98E45" w14:textId="0D607FE9" w:rsidR="00A34BB8" w:rsidRPr="00EB26B6" w:rsidRDefault="00A34BB8" w:rsidP="001408D0">
            <w:pPr>
              <w:rPr>
                <w:rFonts w:ascii="Times New Roman" w:hAnsi="Times New Roman" w:cs="Times New Roman"/>
                <w:sz w:val="28"/>
                <w:szCs w:val="28"/>
                <w:lang w:val="en-US"/>
              </w:rPr>
            </w:pPr>
          </w:p>
        </w:tc>
        <w:tc>
          <w:tcPr>
            <w:tcW w:w="728" w:type="dxa"/>
          </w:tcPr>
          <w:p w14:paraId="2433D25F"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693" w:type="dxa"/>
          </w:tcPr>
          <w:p w14:paraId="731A502A"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53824A4D"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69" w:type="dxa"/>
          </w:tcPr>
          <w:p w14:paraId="48694D4E" w14:textId="2720B90E"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6.86</w:t>
            </w:r>
            <w:r w:rsidRPr="00EB26B6">
              <w:rPr>
                <w:rFonts w:ascii="Times New Roman" w:hAnsi="Times New Roman" w:cs="Times New Roman"/>
                <w:sz w:val="28"/>
                <w:szCs w:val="28"/>
                <w:lang w:val="en-US"/>
              </w:rPr>
              <w:t>e-01</w:t>
            </w:r>
          </w:p>
        </w:tc>
      </w:tr>
      <w:tr w:rsidR="00A34BB8" w:rsidRPr="00EB26B6" w14:paraId="63B01E23" w14:textId="77777777" w:rsidTr="00A34BB8">
        <w:tc>
          <w:tcPr>
            <w:tcW w:w="916" w:type="dxa"/>
            <w:vMerge/>
          </w:tcPr>
          <w:p w14:paraId="22B84A41" w14:textId="77777777" w:rsidR="00A34BB8" w:rsidRPr="00EB26B6" w:rsidRDefault="00A34BB8" w:rsidP="001408D0">
            <w:pPr>
              <w:rPr>
                <w:rFonts w:ascii="Times New Roman" w:hAnsi="Times New Roman" w:cs="Times New Roman"/>
                <w:sz w:val="28"/>
                <w:szCs w:val="28"/>
                <w:lang w:val="kk-KZ"/>
              </w:rPr>
            </w:pPr>
          </w:p>
        </w:tc>
        <w:tc>
          <w:tcPr>
            <w:tcW w:w="688" w:type="dxa"/>
          </w:tcPr>
          <w:p w14:paraId="13056CF1"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52</w:t>
            </w:r>
          </w:p>
        </w:tc>
        <w:tc>
          <w:tcPr>
            <w:tcW w:w="1269" w:type="dxa"/>
          </w:tcPr>
          <w:p w14:paraId="52311E69" w14:textId="5F907F70"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-5.39e+03</w:t>
            </w:r>
          </w:p>
        </w:tc>
        <w:tc>
          <w:tcPr>
            <w:tcW w:w="1445" w:type="dxa"/>
          </w:tcPr>
          <w:p w14:paraId="41687936" w14:textId="77777777" w:rsidR="00A34BB8" w:rsidRPr="00EB26B6" w:rsidRDefault="00A34BB8" w:rsidP="001408D0">
            <w:pPr>
              <w:rPr>
                <w:rFonts w:ascii="Times New Roman" w:hAnsi="Times New Roman" w:cs="Times New Roman"/>
                <w:sz w:val="28"/>
                <w:szCs w:val="28"/>
                <w:lang w:val="en-US"/>
              </w:rPr>
            </w:pPr>
          </w:p>
        </w:tc>
        <w:tc>
          <w:tcPr>
            <w:tcW w:w="2067" w:type="dxa"/>
          </w:tcPr>
          <w:p w14:paraId="5FFEE901" w14:textId="77777777" w:rsidR="00A34BB8" w:rsidRPr="00EB26B6" w:rsidRDefault="00A34BB8" w:rsidP="001408D0">
            <w:pPr>
              <w:rPr>
                <w:rFonts w:ascii="Times New Roman" w:hAnsi="Times New Roman" w:cs="Times New Roman"/>
                <w:sz w:val="28"/>
                <w:szCs w:val="28"/>
                <w:lang w:val="en-US"/>
              </w:rPr>
            </w:pPr>
          </w:p>
        </w:tc>
        <w:tc>
          <w:tcPr>
            <w:tcW w:w="728" w:type="dxa"/>
          </w:tcPr>
          <w:p w14:paraId="513DA3C7"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693" w:type="dxa"/>
          </w:tcPr>
          <w:p w14:paraId="44C0F005"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38C4CAC8"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69" w:type="dxa"/>
          </w:tcPr>
          <w:p w14:paraId="70A421C3" w14:textId="66567902"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8</w:t>
            </w:r>
            <w:r w:rsidRPr="00EB26B6">
              <w:rPr>
                <w:rFonts w:ascii="Times New Roman" w:hAnsi="Times New Roman" w:cs="Times New Roman"/>
                <w:sz w:val="28"/>
                <w:szCs w:val="28"/>
                <w:lang w:val="en-US"/>
              </w:rPr>
              <w:t>.01e-01</w:t>
            </w:r>
          </w:p>
        </w:tc>
      </w:tr>
      <w:tr w:rsidR="00A34BB8" w:rsidRPr="00A34BB8" w14:paraId="3A822E9B" w14:textId="77777777" w:rsidTr="00A34BB8">
        <w:tc>
          <w:tcPr>
            <w:tcW w:w="916" w:type="dxa"/>
            <w:vMerge/>
          </w:tcPr>
          <w:p w14:paraId="76811EEB" w14:textId="77777777" w:rsidR="00A34BB8" w:rsidRPr="00EB26B6" w:rsidRDefault="00A34BB8" w:rsidP="001408D0">
            <w:pPr>
              <w:rPr>
                <w:rFonts w:ascii="Times New Roman" w:hAnsi="Times New Roman" w:cs="Times New Roman"/>
                <w:sz w:val="28"/>
                <w:szCs w:val="28"/>
                <w:lang w:val="kk-KZ"/>
              </w:rPr>
            </w:pPr>
          </w:p>
        </w:tc>
        <w:tc>
          <w:tcPr>
            <w:tcW w:w="688" w:type="dxa"/>
          </w:tcPr>
          <w:p w14:paraId="528C2763"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80</w:t>
            </w:r>
          </w:p>
        </w:tc>
        <w:tc>
          <w:tcPr>
            <w:tcW w:w="1269" w:type="dxa"/>
          </w:tcPr>
          <w:p w14:paraId="65CFF148" w14:textId="0015C6E8"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-3.08e+04</w:t>
            </w:r>
          </w:p>
        </w:tc>
        <w:tc>
          <w:tcPr>
            <w:tcW w:w="1445" w:type="dxa"/>
          </w:tcPr>
          <w:p w14:paraId="75683BB5" w14:textId="77777777" w:rsidR="00A34BB8" w:rsidRPr="00EB26B6" w:rsidRDefault="00A34BB8" w:rsidP="001408D0">
            <w:pPr>
              <w:rPr>
                <w:rFonts w:ascii="Times New Roman" w:hAnsi="Times New Roman" w:cs="Times New Roman"/>
                <w:sz w:val="28"/>
                <w:szCs w:val="28"/>
                <w:lang w:val="kk-KZ"/>
              </w:rPr>
            </w:pPr>
          </w:p>
        </w:tc>
        <w:tc>
          <w:tcPr>
            <w:tcW w:w="2067" w:type="dxa"/>
          </w:tcPr>
          <w:p w14:paraId="3AC785D1" w14:textId="77777777" w:rsidR="00A34BB8" w:rsidRPr="00EB26B6" w:rsidRDefault="00A34BB8" w:rsidP="001408D0">
            <w:pPr>
              <w:rPr>
                <w:rFonts w:ascii="Times New Roman" w:hAnsi="Times New Roman" w:cs="Times New Roman"/>
                <w:sz w:val="28"/>
                <w:szCs w:val="28"/>
                <w:lang w:val="kk-KZ"/>
              </w:rPr>
            </w:pPr>
          </w:p>
        </w:tc>
        <w:tc>
          <w:tcPr>
            <w:tcW w:w="728" w:type="dxa"/>
          </w:tcPr>
          <w:p w14:paraId="13656E88" w14:textId="75E6AE26"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693" w:type="dxa"/>
          </w:tcPr>
          <w:p w14:paraId="354E1573"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559" w:type="dxa"/>
          </w:tcPr>
          <w:p w14:paraId="0F999F8B" w14:textId="77777777" w:rsidR="00A34BB8" w:rsidRPr="00EB26B6" w:rsidRDefault="00A34BB8" w:rsidP="001408D0">
            <w:pPr>
              <w:rPr>
                <w:rFonts w:ascii="Times New Roman" w:hAnsi="Times New Roman" w:cs="Times New Roman"/>
                <w:sz w:val="28"/>
                <w:szCs w:val="28"/>
                <w:lang w:val="en-US"/>
              </w:rPr>
            </w:pPr>
            <w:r w:rsidRPr="00EB26B6">
              <w:rPr>
                <w:rFonts w:ascii="Times New Roman" w:hAnsi="Times New Roman" w:cs="Times New Roman"/>
                <w:sz w:val="28"/>
                <w:szCs w:val="28"/>
                <w:lang w:val="en-US"/>
              </w:rPr>
              <w:t>0</w:t>
            </w:r>
          </w:p>
        </w:tc>
        <w:tc>
          <w:tcPr>
            <w:tcW w:w="1269" w:type="dxa"/>
          </w:tcPr>
          <w:p w14:paraId="138A44E8" w14:textId="38AFC6AA" w:rsidR="00A34BB8" w:rsidRPr="00EB26B6" w:rsidRDefault="00A34BB8" w:rsidP="001408D0">
            <w:pPr>
              <w:rPr>
                <w:rFonts w:ascii="Times New Roman" w:hAnsi="Times New Roman" w:cs="Times New Roman"/>
                <w:sz w:val="28"/>
                <w:szCs w:val="28"/>
                <w:lang w:val="en-US"/>
              </w:rPr>
            </w:pPr>
            <w:r>
              <w:rPr>
                <w:rFonts w:ascii="Times New Roman" w:hAnsi="Times New Roman" w:cs="Times New Roman"/>
                <w:sz w:val="28"/>
                <w:szCs w:val="28"/>
                <w:lang w:val="en-US"/>
              </w:rPr>
              <w:t>1.08e+00</w:t>
            </w:r>
          </w:p>
        </w:tc>
      </w:tr>
    </w:tbl>
    <w:p w14:paraId="05E98642" w14:textId="77777777" w:rsidR="00E56F64" w:rsidRDefault="00E56F64" w:rsidP="00E95B09">
      <w:pPr>
        <w:rPr>
          <w:rFonts w:ascii="Times New Roman" w:hAnsi="Times New Roman" w:cs="Times New Roman"/>
          <w:sz w:val="28"/>
          <w:szCs w:val="28"/>
          <w:lang w:val="kk-KZ"/>
        </w:rPr>
      </w:pPr>
    </w:p>
    <w:p w14:paraId="1A70202B" w14:textId="1F0FB474" w:rsidR="00E56F64" w:rsidRDefault="00E56F64" w:rsidP="00E95B09">
      <w:pPr>
        <w:rPr>
          <w:rFonts w:ascii="Times New Roman" w:hAnsi="Times New Roman" w:cs="Times New Roman"/>
          <w:sz w:val="28"/>
          <w:szCs w:val="28"/>
          <w:lang w:val="kk-KZ"/>
        </w:rPr>
      </w:pPr>
    </w:p>
    <w:p w14:paraId="388A7678" w14:textId="677EB0DA" w:rsidR="00E56F64" w:rsidRDefault="00E56F64" w:rsidP="00E95B09">
      <w:pPr>
        <w:rPr>
          <w:rFonts w:ascii="Times New Roman" w:hAnsi="Times New Roman" w:cs="Times New Roman"/>
          <w:sz w:val="28"/>
          <w:szCs w:val="28"/>
          <w:lang w:val="kk-KZ"/>
        </w:rPr>
      </w:pPr>
    </w:p>
    <w:p w14:paraId="0253787C" w14:textId="77777777" w:rsidR="00046B0E" w:rsidRDefault="00046B0E" w:rsidP="00E95B09">
      <w:pPr>
        <w:rPr>
          <w:rFonts w:ascii="Times New Roman" w:hAnsi="Times New Roman" w:cs="Times New Roman"/>
          <w:sz w:val="28"/>
          <w:szCs w:val="28"/>
          <w:lang w:val="kk-KZ"/>
        </w:rPr>
      </w:pPr>
    </w:p>
    <w:p w14:paraId="0B006394" w14:textId="29F5538A" w:rsidR="006B6ABF" w:rsidRDefault="00BA3E4F" w:rsidP="000407DF">
      <w:pPr>
        <w:pStyle w:val="1"/>
        <w:spacing w:before="0" w:line="240" w:lineRule="auto"/>
        <w:rPr>
          <w:rFonts w:ascii="Times New Roman" w:hAnsi="Times New Roman" w:cs="Times New Roman"/>
          <w:color w:val="auto"/>
          <w:sz w:val="28"/>
          <w:szCs w:val="28"/>
          <w:lang w:val="kk-KZ"/>
        </w:rPr>
      </w:pPr>
      <w:bookmarkStart w:id="54" w:name="_Toc135073717"/>
      <w:r w:rsidRPr="00461CCD">
        <w:rPr>
          <w:rFonts w:ascii="Times New Roman" w:hAnsi="Times New Roman" w:cs="Times New Roman"/>
          <w:color w:val="auto"/>
          <w:sz w:val="28"/>
          <w:szCs w:val="28"/>
          <w:lang w:val="kk-KZ"/>
        </w:rPr>
        <w:lastRenderedPageBreak/>
        <w:t>ҚОСЫМША</w:t>
      </w:r>
      <w:r w:rsidR="00CA69C1" w:rsidRPr="00461CCD">
        <w:rPr>
          <w:rFonts w:ascii="Times New Roman" w:hAnsi="Times New Roman" w:cs="Times New Roman"/>
          <w:color w:val="auto"/>
          <w:sz w:val="28"/>
          <w:szCs w:val="28"/>
          <w:lang w:val="kk-KZ"/>
        </w:rPr>
        <w:t xml:space="preserve"> Б</w:t>
      </w:r>
      <w:r w:rsidRPr="00461CCD">
        <w:rPr>
          <w:rFonts w:ascii="Times New Roman" w:hAnsi="Times New Roman" w:cs="Times New Roman"/>
          <w:color w:val="auto"/>
          <w:sz w:val="28"/>
          <w:szCs w:val="28"/>
          <w:lang w:val="kk-KZ"/>
        </w:rPr>
        <w:t>.</w:t>
      </w:r>
      <w:r w:rsidR="000407DF" w:rsidRPr="000407DF">
        <w:rPr>
          <w:rFonts w:ascii="Times New Roman" w:hAnsi="Times New Roman" w:cs="Times New Roman"/>
          <w:color w:val="auto"/>
          <w:sz w:val="28"/>
          <w:szCs w:val="28"/>
          <w:lang w:val="kk-KZ"/>
        </w:rPr>
        <w:t xml:space="preserve"> EZ Lyn </w:t>
      </w:r>
      <w:r w:rsidR="000407DF">
        <w:rPr>
          <w:rFonts w:ascii="Times New Roman" w:hAnsi="Times New Roman" w:cs="Times New Roman"/>
          <w:color w:val="auto"/>
          <w:sz w:val="28"/>
          <w:szCs w:val="28"/>
          <w:lang w:val="kk-KZ"/>
        </w:rPr>
        <w:t>жұлдызының параметрлері</w:t>
      </w:r>
      <w:bookmarkEnd w:id="54"/>
    </w:p>
    <w:p w14:paraId="27A95117" w14:textId="77777777" w:rsidR="000407DF" w:rsidRDefault="000407DF" w:rsidP="000407DF">
      <w:pPr>
        <w:spacing w:after="0" w:line="240" w:lineRule="auto"/>
        <w:rPr>
          <w:lang w:val="kk-KZ"/>
        </w:rPr>
      </w:pPr>
      <w:r>
        <w:rPr>
          <w:lang w:val="kk-KZ"/>
        </w:rPr>
        <w:t xml:space="preserve"> </w:t>
      </w:r>
    </w:p>
    <w:p w14:paraId="68758FFF" w14:textId="3DE224C4" w:rsidR="000407DF" w:rsidRDefault="000407DF" w:rsidP="000407DF">
      <w:pPr>
        <w:spacing w:after="0" w:line="240" w:lineRule="auto"/>
        <w:rPr>
          <w:rFonts w:ascii="Times New Roman" w:hAnsi="Times New Roman" w:cs="Times New Roman"/>
          <w:sz w:val="28"/>
          <w:szCs w:val="28"/>
          <w:lang w:val="kk-KZ"/>
        </w:rPr>
      </w:pPr>
      <w:r w:rsidRPr="00751B4D">
        <w:rPr>
          <w:rFonts w:ascii="Times New Roman" w:hAnsi="Times New Roman" w:cs="Times New Roman"/>
          <w:bCs/>
          <w:sz w:val="28"/>
          <w:szCs w:val="28"/>
          <w:lang w:val="kk-KZ"/>
        </w:rPr>
        <w:t xml:space="preserve">Кесте </w:t>
      </w:r>
      <w:r>
        <w:rPr>
          <w:rFonts w:ascii="Times New Roman" w:hAnsi="Times New Roman" w:cs="Times New Roman"/>
          <w:bCs/>
          <w:sz w:val="28"/>
          <w:szCs w:val="28"/>
          <w:lang w:val="kk-KZ"/>
        </w:rPr>
        <w:t>Б.1</w:t>
      </w:r>
      <w:r w:rsidRPr="00751B4D">
        <w:rPr>
          <w:rFonts w:ascii="Times New Roman" w:hAnsi="Times New Roman" w:cs="Times New Roman"/>
          <w:bCs/>
          <w:sz w:val="28"/>
          <w:szCs w:val="28"/>
          <w:lang w:val="kk-KZ"/>
        </w:rPr>
        <w:t xml:space="preserve"> –  </w:t>
      </w:r>
      <w:r>
        <w:rPr>
          <w:rFonts w:ascii="Times New Roman" w:hAnsi="Times New Roman" w:cs="Times New Roman"/>
          <w:bCs/>
          <w:sz w:val="28"/>
          <w:szCs w:val="28"/>
          <w:lang w:val="kk-KZ"/>
        </w:rPr>
        <w:t xml:space="preserve">Модельдеуден анықталған </w:t>
      </w:r>
      <w:r w:rsidRPr="000407DF">
        <w:rPr>
          <w:rFonts w:ascii="Times New Roman" w:hAnsi="Times New Roman" w:cs="Times New Roman"/>
          <w:sz w:val="28"/>
          <w:szCs w:val="28"/>
          <w:lang w:val="kk-KZ"/>
        </w:rPr>
        <w:t xml:space="preserve">EZ Lyn </w:t>
      </w:r>
      <w:r>
        <w:rPr>
          <w:rFonts w:ascii="Times New Roman" w:hAnsi="Times New Roman" w:cs="Times New Roman"/>
          <w:sz w:val="28"/>
          <w:szCs w:val="28"/>
          <w:lang w:val="kk-KZ"/>
        </w:rPr>
        <w:t>жұлдызының параметрлері</w:t>
      </w:r>
    </w:p>
    <w:p w14:paraId="6E9ECA7B" w14:textId="77777777" w:rsidR="000407DF" w:rsidRPr="000407DF" w:rsidRDefault="000407DF" w:rsidP="000407DF">
      <w:pPr>
        <w:spacing w:after="0" w:line="240" w:lineRule="auto"/>
        <w:rPr>
          <w:lang w:val="kk-KZ"/>
        </w:rPr>
      </w:pPr>
    </w:p>
    <w:tbl>
      <w:tblPr>
        <w:tblStyle w:val="a5"/>
        <w:tblW w:w="9628" w:type="dxa"/>
        <w:tblLook w:val="04A0" w:firstRow="1" w:lastRow="0" w:firstColumn="1" w:lastColumn="0" w:noHBand="0" w:noVBand="1"/>
      </w:tblPr>
      <w:tblGrid>
        <w:gridCol w:w="2877"/>
        <w:gridCol w:w="1406"/>
        <w:gridCol w:w="5345"/>
      </w:tblGrid>
      <w:tr w:rsidR="00105DFD" w:rsidRPr="00A34BB8" w14:paraId="3D0519CF" w14:textId="77777777" w:rsidTr="000407DF">
        <w:trPr>
          <w:trHeight w:val="576"/>
        </w:trPr>
        <w:tc>
          <w:tcPr>
            <w:tcW w:w="2877" w:type="dxa"/>
          </w:tcPr>
          <w:p w14:paraId="0C74FB06" w14:textId="624A35E4" w:rsidR="00105DFD" w:rsidRPr="00BA3E4F" w:rsidRDefault="00BA3E4F" w:rsidP="00105DFD">
            <w:pPr>
              <w:rPr>
                <w:rFonts w:ascii="Times New Roman" w:hAnsi="Times New Roman" w:cs="Times New Roman"/>
                <w:sz w:val="28"/>
                <w:szCs w:val="28"/>
                <w:lang w:val="kk-KZ"/>
              </w:rPr>
            </w:pPr>
            <w:r w:rsidRPr="00BA3E4F">
              <w:rPr>
                <w:rFonts w:ascii="Times New Roman" w:hAnsi="Times New Roman" w:cs="Times New Roman"/>
                <w:sz w:val="28"/>
                <w:szCs w:val="28"/>
                <w:lang w:val="kk-KZ"/>
              </w:rPr>
              <w:t>Параметрлер атауы</w:t>
            </w:r>
          </w:p>
        </w:tc>
        <w:tc>
          <w:tcPr>
            <w:tcW w:w="1406" w:type="dxa"/>
          </w:tcPr>
          <w:p w14:paraId="7ECEC535" w14:textId="48AD4286" w:rsidR="00105DFD" w:rsidRPr="00BA3E4F" w:rsidRDefault="00BA3E4F" w:rsidP="00105DFD">
            <w:pPr>
              <w:rPr>
                <w:rFonts w:ascii="Times New Roman" w:hAnsi="Times New Roman" w:cs="Times New Roman"/>
                <w:sz w:val="28"/>
                <w:szCs w:val="28"/>
                <w:lang w:val="kk-KZ"/>
              </w:rPr>
            </w:pPr>
            <w:r w:rsidRPr="00BA3E4F">
              <w:rPr>
                <w:rFonts w:ascii="Times New Roman" w:hAnsi="Times New Roman" w:cs="Times New Roman"/>
                <w:sz w:val="28"/>
                <w:szCs w:val="28"/>
                <w:lang w:val="kk-KZ"/>
              </w:rPr>
              <w:t>мәні</w:t>
            </w:r>
            <w:r w:rsidR="00105DFD" w:rsidRPr="00BA3E4F">
              <w:rPr>
                <w:rFonts w:ascii="Times New Roman" w:hAnsi="Times New Roman" w:cs="Times New Roman"/>
                <w:sz w:val="28"/>
                <w:szCs w:val="28"/>
                <w:lang w:val="kk-KZ"/>
              </w:rPr>
              <w:t xml:space="preserve"> </w:t>
            </w:r>
          </w:p>
        </w:tc>
        <w:tc>
          <w:tcPr>
            <w:tcW w:w="5345" w:type="dxa"/>
          </w:tcPr>
          <w:p w14:paraId="5D706CA7" w14:textId="1967851B" w:rsidR="00105DFD" w:rsidRPr="00BA3E4F" w:rsidRDefault="00BA3E4F" w:rsidP="00105DFD">
            <w:pPr>
              <w:rPr>
                <w:rFonts w:ascii="Times New Roman" w:hAnsi="Times New Roman" w:cs="Times New Roman"/>
                <w:sz w:val="28"/>
                <w:szCs w:val="28"/>
                <w:lang w:val="kk-KZ"/>
              </w:rPr>
            </w:pPr>
            <w:r w:rsidRPr="00BA3E4F">
              <w:rPr>
                <w:rFonts w:ascii="Times New Roman" w:hAnsi="Times New Roman" w:cs="Times New Roman"/>
                <w:sz w:val="28"/>
                <w:szCs w:val="28"/>
                <w:lang w:val="kk-KZ"/>
              </w:rPr>
              <w:t>мағынасы</w:t>
            </w:r>
          </w:p>
        </w:tc>
      </w:tr>
      <w:tr w:rsidR="00105DFD" w:rsidRPr="00A34BB8" w14:paraId="1BC06D66" w14:textId="77777777" w:rsidTr="000407DF">
        <w:trPr>
          <w:trHeight w:val="555"/>
        </w:trPr>
        <w:tc>
          <w:tcPr>
            <w:tcW w:w="2877" w:type="dxa"/>
          </w:tcPr>
          <w:p w14:paraId="54C1D974" w14:textId="180996B6" w:rsidR="00105DFD" w:rsidRPr="00EB26B6" w:rsidRDefault="00105DFD" w:rsidP="00105DFD">
            <w:pPr>
              <w:rPr>
                <w:rFonts w:ascii="Times New Roman" w:hAnsi="Times New Roman" w:cs="Times New Roman"/>
                <w:sz w:val="28"/>
                <w:szCs w:val="28"/>
                <w:lang w:val="kk-KZ"/>
              </w:rPr>
            </w:pPr>
            <w:proofErr w:type="spellStart"/>
            <w:r w:rsidRPr="00A34BB8">
              <w:rPr>
                <w:rFonts w:ascii="Times New Roman" w:hAnsi="Times New Roman" w:cs="Times New Roman"/>
                <w:sz w:val="28"/>
                <w:szCs w:val="28"/>
                <w:lang w:val="en-US"/>
              </w:rPr>
              <w:t>InclinationofSystem</w:t>
            </w:r>
            <w:proofErr w:type="spellEnd"/>
            <w:r w:rsidRPr="00A34BB8">
              <w:rPr>
                <w:rFonts w:ascii="Times New Roman" w:hAnsi="Times New Roman" w:cs="Times New Roman"/>
                <w:sz w:val="28"/>
                <w:szCs w:val="28"/>
                <w:lang w:val="en-US"/>
              </w:rPr>
              <w:t xml:space="preserve"> </w:t>
            </w:r>
          </w:p>
        </w:tc>
        <w:tc>
          <w:tcPr>
            <w:tcW w:w="1406" w:type="dxa"/>
          </w:tcPr>
          <w:p w14:paraId="2BC023DD" w14:textId="42E7744C" w:rsidR="00105DFD" w:rsidRPr="00EB26B6" w:rsidRDefault="00105DFD" w:rsidP="00105DFD">
            <w:pPr>
              <w:rPr>
                <w:rFonts w:ascii="Times New Roman" w:hAnsi="Times New Roman" w:cs="Times New Roman"/>
                <w:sz w:val="28"/>
                <w:szCs w:val="28"/>
                <w:lang w:val="kk-KZ"/>
              </w:rPr>
            </w:pPr>
            <w:r w:rsidRPr="00A34BB8">
              <w:rPr>
                <w:rFonts w:ascii="Times New Roman" w:hAnsi="Times New Roman" w:cs="Times New Roman"/>
                <w:sz w:val="28"/>
                <w:szCs w:val="28"/>
                <w:lang w:val="en-US"/>
              </w:rPr>
              <w:t xml:space="preserve">   78.9606</w:t>
            </w:r>
          </w:p>
        </w:tc>
        <w:tc>
          <w:tcPr>
            <w:tcW w:w="5345" w:type="dxa"/>
          </w:tcPr>
          <w:p w14:paraId="052C9E45" w14:textId="44655995" w:rsidR="00105DFD" w:rsidRPr="00EB26B6" w:rsidRDefault="00105DFD" w:rsidP="00105DFD">
            <w:pPr>
              <w:rPr>
                <w:rFonts w:ascii="Times New Roman" w:hAnsi="Times New Roman" w:cs="Times New Roman"/>
                <w:sz w:val="28"/>
                <w:szCs w:val="28"/>
                <w:lang w:val="kk-KZ"/>
              </w:rPr>
            </w:pPr>
            <w:r w:rsidRPr="00A34BB8">
              <w:rPr>
                <w:rFonts w:ascii="Times New Roman" w:hAnsi="Times New Roman" w:cs="Times New Roman"/>
                <w:sz w:val="28"/>
                <w:szCs w:val="28"/>
                <w:lang w:val="en-US"/>
              </w:rPr>
              <w:t xml:space="preserve"> </w:t>
            </w:r>
            <w:proofErr w:type="spellStart"/>
            <w:r w:rsidRPr="00A34BB8">
              <w:rPr>
                <w:rFonts w:ascii="Times New Roman" w:hAnsi="Times New Roman" w:cs="Times New Roman"/>
                <w:sz w:val="28"/>
                <w:szCs w:val="28"/>
                <w:lang w:val="en-US"/>
              </w:rPr>
              <w:t>System_inclination</w:t>
            </w:r>
            <w:proofErr w:type="spellEnd"/>
            <w:r w:rsidRPr="00A34BB8">
              <w:rPr>
                <w:rFonts w:ascii="Times New Roman" w:hAnsi="Times New Roman" w:cs="Times New Roman"/>
                <w:sz w:val="28"/>
                <w:szCs w:val="28"/>
                <w:lang w:val="en-US"/>
              </w:rPr>
              <w:t xml:space="preserve">   </w:t>
            </w:r>
          </w:p>
        </w:tc>
      </w:tr>
      <w:tr w:rsidR="00105DFD" w:rsidRPr="00EB26B6" w14:paraId="7E34C7AD" w14:textId="77777777" w:rsidTr="000407DF">
        <w:trPr>
          <w:trHeight w:val="576"/>
        </w:trPr>
        <w:tc>
          <w:tcPr>
            <w:tcW w:w="2877" w:type="dxa"/>
          </w:tcPr>
          <w:p w14:paraId="40319B9A" w14:textId="7F2A780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Phase0              </w:t>
            </w:r>
          </w:p>
        </w:tc>
        <w:tc>
          <w:tcPr>
            <w:tcW w:w="1406" w:type="dxa"/>
          </w:tcPr>
          <w:p w14:paraId="4A2B299A" w14:textId="1B4B88A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0.0000</w:t>
            </w:r>
          </w:p>
        </w:tc>
        <w:tc>
          <w:tcPr>
            <w:tcW w:w="5345" w:type="dxa"/>
          </w:tcPr>
          <w:p w14:paraId="74E7DDCC" w14:textId="3BC6158E"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Beginning_phase</w:t>
            </w:r>
            <w:proofErr w:type="spellEnd"/>
            <w:r w:rsidRPr="00EB26B6">
              <w:rPr>
                <w:rFonts w:ascii="Times New Roman" w:hAnsi="Times New Roman" w:cs="Times New Roman"/>
                <w:sz w:val="28"/>
                <w:szCs w:val="28"/>
              </w:rPr>
              <w:t xml:space="preserve">      </w:t>
            </w:r>
          </w:p>
        </w:tc>
      </w:tr>
      <w:tr w:rsidR="00105DFD" w:rsidRPr="00274A00" w14:paraId="28AEDA6E" w14:textId="77777777" w:rsidTr="000407DF">
        <w:trPr>
          <w:trHeight w:val="576"/>
        </w:trPr>
        <w:tc>
          <w:tcPr>
            <w:tcW w:w="2877" w:type="dxa"/>
          </w:tcPr>
          <w:p w14:paraId="49DD3FB1" w14:textId="3935CCD7"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TimeStep</w:t>
            </w:r>
            <w:proofErr w:type="spellEnd"/>
            <w:r w:rsidRPr="00EB26B6">
              <w:rPr>
                <w:rFonts w:ascii="Times New Roman" w:hAnsi="Times New Roman" w:cs="Times New Roman"/>
                <w:sz w:val="28"/>
                <w:szCs w:val="28"/>
              </w:rPr>
              <w:t xml:space="preserve">            </w:t>
            </w:r>
          </w:p>
        </w:tc>
        <w:tc>
          <w:tcPr>
            <w:tcW w:w="1406" w:type="dxa"/>
          </w:tcPr>
          <w:p w14:paraId="47E14F47" w14:textId="60002F4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0.0100</w:t>
            </w:r>
          </w:p>
        </w:tc>
        <w:tc>
          <w:tcPr>
            <w:tcW w:w="5345" w:type="dxa"/>
          </w:tcPr>
          <w:p w14:paraId="29AB38CD" w14:textId="02232C4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Time_step_for_individual_calc</w:t>
            </w:r>
            <w:proofErr w:type="spellEnd"/>
            <w:r w:rsidRPr="00EB26B6">
              <w:rPr>
                <w:rFonts w:ascii="Times New Roman" w:hAnsi="Times New Roman" w:cs="Times New Roman"/>
                <w:sz w:val="28"/>
                <w:szCs w:val="28"/>
                <w:lang w:val="en-US"/>
              </w:rPr>
              <w:t xml:space="preserve">. </w:t>
            </w:r>
          </w:p>
        </w:tc>
      </w:tr>
      <w:tr w:rsidR="00105DFD" w:rsidRPr="00EB26B6" w14:paraId="2C356FC9" w14:textId="77777777" w:rsidTr="000407DF">
        <w:trPr>
          <w:trHeight w:val="555"/>
        </w:trPr>
        <w:tc>
          <w:tcPr>
            <w:tcW w:w="2877" w:type="dxa"/>
          </w:tcPr>
          <w:p w14:paraId="56FE6C26" w14:textId="1A65BBEB"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Nperiod</w:t>
            </w:r>
            <w:proofErr w:type="spellEnd"/>
            <w:r w:rsidRPr="00EB26B6">
              <w:rPr>
                <w:rFonts w:ascii="Times New Roman" w:hAnsi="Times New Roman" w:cs="Times New Roman"/>
                <w:sz w:val="28"/>
                <w:szCs w:val="28"/>
              </w:rPr>
              <w:t xml:space="preserve">             </w:t>
            </w:r>
          </w:p>
        </w:tc>
        <w:tc>
          <w:tcPr>
            <w:tcW w:w="1406" w:type="dxa"/>
          </w:tcPr>
          <w:p w14:paraId="7987E4DD" w14:textId="4BE6D4F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6D63E42C" w14:textId="71856AE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Number_of_Periods</w:t>
            </w:r>
            <w:proofErr w:type="spellEnd"/>
            <w:r w:rsidRPr="00EB26B6">
              <w:rPr>
                <w:rFonts w:ascii="Times New Roman" w:hAnsi="Times New Roman" w:cs="Times New Roman"/>
                <w:sz w:val="28"/>
                <w:szCs w:val="28"/>
              </w:rPr>
              <w:t xml:space="preserve">    </w:t>
            </w:r>
          </w:p>
        </w:tc>
      </w:tr>
      <w:tr w:rsidR="00105DFD" w:rsidRPr="00EB26B6" w14:paraId="15EDA3CE" w14:textId="77777777" w:rsidTr="000407DF">
        <w:trPr>
          <w:trHeight w:val="576"/>
        </w:trPr>
        <w:tc>
          <w:tcPr>
            <w:tcW w:w="2877" w:type="dxa"/>
          </w:tcPr>
          <w:p w14:paraId="190E38FB" w14:textId="266362A9"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UgolSpirals</w:t>
            </w:r>
            <w:proofErr w:type="spellEnd"/>
            <w:r w:rsidRPr="00EB26B6">
              <w:rPr>
                <w:rFonts w:ascii="Times New Roman" w:hAnsi="Times New Roman" w:cs="Times New Roman"/>
                <w:sz w:val="28"/>
                <w:szCs w:val="28"/>
              </w:rPr>
              <w:t xml:space="preserve">         </w:t>
            </w:r>
          </w:p>
        </w:tc>
        <w:tc>
          <w:tcPr>
            <w:tcW w:w="1406" w:type="dxa"/>
          </w:tcPr>
          <w:p w14:paraId="51ACA92F" w14:textId="4DCCA42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41.2500</w:t>
            </w:r>
          </w:p>
        </w:tc>
        <w:tc>
          <w:tcPr>
            <w:tcW w:w="5345" w:type="dxa"/>
          </w:tcPr>
          <w:p w14:paraId="67E34C29" w14:textId="3EC2D6FE"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Spiral_structure_par</w:t>
            </w:r>
            <w:proofErr w:type="spellEnd"/>
            <w:r w:rsidRPr="00EB26B6">
              <w:rPr>
                <w:rFonts w:ascii="Times New Roman" w:hAnsi="Times New Roman" w:cs="Times New Roman"/>
                <w:sz w:val="28"/>
                <w:szCs w:val="28"/>
              </w:rPr>
              <w:t xml:space="preserve"> </w:t>
            </w:r>
          </w:p>
        </w:tc>
      </w:tr>
      <w:tr w:rsidR="00105DFD" w:rsidRPr="00EB26B6" w14:paraId="181711D5" w14:textId="77777777" w:rsidTr="000407DF">
        <w:trPr>
          <w:trHeight w:val="576"/>
        </w:trPr>
        <w:tc>
          <w:tcPr>
            <w:tcW w:w="2877" w:type="dxa"/>
          </w:tcPr>
          <w:p w14:paraId="58B1C052" w14:textId="53BEB227"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hSpiral1            </w:t>
            </w:r>
          </w:p>
        </w:tc>
        <w:tc>
          <w:tcPr>
            <w:tcW w:w="1406" w:type="dxa"/>
          </w:tcPr>
          <w:p w14:paraId="362BE341" w14:textId="55C560E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0.4131</w:t>
            </w:r>
          </w:p>
        </w:tc>
        <w:tc>
          <w:tcPr>
            <w:tcW w:w="5345" w:type="dxa"/>
          </w:tcPr>
          <w:p w14:paraId="4CBA09CE" w14:textId="102261F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Spiral_structure_par1 </w:t>
            </w:r>
          </w:p>
        </w:tc>
      </w:tr>
      <w:tr w:rsidR="00105DFD" w:rsidRPr="00EB26B6" w14:paraId="464C5232" w14:textId="77777777" w:rsidTr="000407DF">
        <w:trPr>
          <w:trHeight w:val="555"/>
        </w:trPr>
        <w:tc>
          <w:tcPr>
            <w:tcW w:w="2877" w:type="dxa"/>
          </w:tcPr>
          <w:p w14:paraId="4813E4BB" w14:textId="12162757"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hSpiral2            </w:t>
            </w:r>
          </w:p>
        </w:tc>
        <w:tc>
          <w:tcPr>
            <w:tcW w:w="1406" w:type="dxa"/>
          </w:tcPr>
          <w:p w14:paraId="3E3AB74B" w14:textId="76EFF4D1"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0.4100</w:t>
            </w:r>
          </w:p>
        </w:tc>
        <w:tc>
          <w:tcPr>
            <w:tcW w:w="5345" w:type="dxa"/>
          </w:tcPr>
          <w:p w14:paraId="6D969E85" w14:textId="6E8FE95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Spiral_structure_par2 </w:t>
            </w:r>
          </w:p>
        </w:tc>
      </w:tr>
      <w:tr w:rsidR="00105DFD" w:rsidRPr="00EB26B6" w14:paraId="38527D95" w14:textId="77777777" w:rsidTr="000407DF">
        <w:trPr>
          <w:trHeight w:val="576"/>
        </w:trPr>
        <w:tc>
          <w:tcPr>
            <w:tcW w:w="2877" w:type="dxa"/>
          </w:tcPr>
          <w:p w14:paraId="78FA27FF" w14:textId="21F697C7"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eSpirals</w:t>
            </w:r>
            <w:proofErr w:type="spellEnd"/>
            <w:r w:rsidRPr="00EB26B6">
              <w:rPr>
                <w:rFonts w:ascii="Times New Roman" w:hAnsi="Times New Roman" w:cs="Times New Roman"/>
                <w:sz w:val="28"/>
                <w:szCs w:val="28"/>
              </w:rPr>
              <w:t xml:space="preserve">            </w:t>
            </w:r>
          </w:p>
        </w:tc>
        <w:tc>
          <w:tcPr>
            <w:tcW w:w="1406" w:type="dxa"/>
          </w:tcPr>
          <w:p w14:paraId="2FDD47B1" w14:textId="0C296E8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0.0591</w:t>
            </w:r>
          </w:p>
        </w:tc>
        <w:tc>
          <w:tcPr>
            <w:tcW w:w="5345" w:type="dxa"/>
          </w:tcPr>
          <w:p w14:paraId="57141410" w14:textId="2C831F7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Spiral_structure_par</w:t>
            </w:r>
            <w:proofErr w:type="spellEnd"/>
            <w:r w:rsidRPr="00EB26B6">
              <w:rPr>
                <w:rFonts w:ascii="Times New Roman" w:hAnsi="Times New Roman" w:cs="Times New Roman"/>
                <w:sz w:val="28"/>
                <w:szCs w:val="28"/>
              </w:rPr>
              <w:t xml:space="preserve"> </w:t>
            </w:r>
          </w:p>
        </w:tc>
      </w:tr>
      <w:tr w:rsidR="00105DFD" w:rsidRPr="00EB26B6" w14:paraId="2625D627" w14:textId="77777777" w:rsidTr="000407DF">
        <w:trPr>
          <w:trHeight w:val="576"/>
        </w:trPr>
        <w:tc>
          <w:tcPr>
            <w:tcW w:w="2877" w:type="dxa"/>
          </w:tcPr>
          <w:p w14:paraId="4FA899D1" w14:textId="3D5A146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h1Spiral            </w:t>
            </w:r>
          </w:p>
        </w:tc>
        <w:tc>
          <w:tcPr>
            <w:tcW w:w="1406" w:type="dxa"/>
          </w:tcPr>
          <w:p w14:paraId="1221B4DB" w14:textId="43CEACC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0.3800</w:t>
            </w:r>
          </w:p>
        </w:tc>
        <w:tc>
          <w:tcPr>
            <w:tcW w:w="5345" w:type="dxa"/>
          </w:tcPr>
          <w:p w14:paraId="3223E570" w14:textId="6AC65E6C"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Spiral_structure_par</w:t>
            </w:r>
            <w:proofErr w:type="spellEnd"/>
            <w:r w:rsidRPr="00EB26B6">
              <w:rPr>
                <w:rFonts w:ascii="Times New Roman" w:hAnsi="Times New Roman" w:cs="Times New Roman"/>
                <w:sz w:val="28"/>
                <w:szCs w:val="28"/>
              </w:rPr>
              <w:t xml:space="preserve"> </w:t>
            </w:r>
          </w:p>
        </w:tc>
      </w:tr>
      <w:tr w:rsidR="00105DFD" w:rsidRPr="00EB26B6" w14:paraId="41AEC2D4" w14:textId="77777777" w:rsidTr="000407DF">
        <w:trPr>
          <w:trHeight w:val="555"/>
        </w:trPr>
        <w:tc>
          <w:tcPr>
            <w:tcW w:w="2877" w:type="dxa"/>
          </w:tcPr>
          <w:p w14:paraId="14954F31" w14:textId="57214E2B"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letr</w:t>
            </w:r>
            <w:proofErr w:type="spellEnd"/>
            <w:r w:rsidRPr="00EB26B6">
              <w:rPr>
                <w:rFonts w:ascii="Times New Roman" w:hAnsi="Times New Roman" w:cs="Times New Roman"/>
                <w:sz w:val="28"/>
                <w:szCs w:val="28"/>
              </w:rPr>
              <w:t xml:space="preserve">                </w:t>
            </w:r>
          </w:p>
        </w:tc>
        <w:tc>
          <w:tcPr>
            <w:tcW w:w="1406" w:type="dxa"/>
          </w:tcPr>
          <w:p w14:paraId="3F0BC70B" w14:textId="33C0A80E"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41DFCC55" w14:textId="00FBF22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For_future_calc</w:t>
            </w:r>
            <w:proofErr w:type="spellEnd"/>
            <w:r w:rsidRPr="00EB26B6">
              <w:rPr>
                <w:rFonts w:ascii="Times New Roman" w:hAnsi="Times New Roman" w:cs="Times New Roman"/>
                <w:sz w:val="28"/>
                <w:szCs w:val="28"/>
              </w:rPr>
              <w:t xml:space="preserve">      </w:t>
            </w:r>
          </w:p>
        </w:tc>
      </w:tr>
      <w:tr w:rsidR="00105DFD" w:rsidRPr="00274A00" w14:paraId="0DF11F54" w14:textId="77777777" w:rsidTr="000407DF">
        <w:trPr>
          <w:trHeight w:val="576"/>
        </w:trPr>
        <w:tc>
          <w:tcPr>
            <w:tcW w:w="2877" w:type="dxa"/>
          </w:tcPr>
          <w:p w14:paraId="687512B5" w14:textId="5C85D6E6"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R_in</w:t>
            </w:r>
            <w:proofErr w:type="spellEnd"/>
            <w:r w:rsidRPr="00EB26B6">
              <w:rPr>
                <w:rFonts w:ascii="Times New Roman" w:hAnsi="Times New Roman" w:cs="Times New Roman"/>
                <w:sz w:val="28"/>
                <w:szCs w:val="28"/>
              </w:rPr>
              <w:t xml:space="preserve">                </w:t>
            </w:r>
          </w:p>
        </w:tc>
        <w:tc>
          <w:tcPr>
            <w:tcW w:w="1406" w:type="dxa"/>
          </w:tcPr>
          <w:p w14:paraId="6E5BA5D5" w14:textId="159224C1"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0.4293</w:t>
            </w:r>
          </w:p>
        </w:tc>
        <w:tc>
          <w:tcPr>
            <w:tcW w:w="5345" w:type="dxa"/>
          </w:tcPr>
          <w:p w14:paraId="4CF5D4CA" w14:textId="2298ADF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Inner_radius_of_disk_in_L1_distance </w:t>
            </w:r>
          </w:p>
        </w:tc>
      </w:tr>
      <w:tr w:rsidR="00105DFD" w:rsidRPr="00274A00" w14:paraId="0A551FEB" w14:textId="77777777" w:rsidTr="000407DF">
        <w:trPr>
          <w:trHeight w:val="576"/>
        </w:trPr>
        <w:tc>
          <w:tcPr>
            <w:tcW w:w="2877" w:type="dxa"/>
          </w:tcPr>
          <w:p w14:paraId="764B9A1A" w14:textId="5656E33A"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R_out</w:t>
            </w:r>
            <w:proofErr w:type="spellEnd"/>
            <w:r w:rsidRPr="00EB26B6">
              <w:rPr>
                <w:rFonts w:ascii="Times New Roman" w:hAnsi="Times New Roman" w:cs="Times New Roman"/>
                <w:sz w:val="28"/>
                <w:szCs w:val="28"/>
              </w:rPr>
              <w:t xml:space="preserve">               </w:t>
            </w:r>
          </w:p>
        </w:tc>
        <w:tc>
          <w:tcPr>
            <w:tcW w:w="1406" w:type="dxa"/>
          </w:tcPr>
          <w:p w14:paraId="4D63C750" w14:textId="5E5803A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0.7378</w:t>
            </w:r>
          </w:p>
        </w:tc>
        <w:tc>
          <w:tcPr>
            <w:tcW w:w="5345" w:type="dxa"/>
          </w:tcPr>
          <w:p w14:paraId="07E22940" w14:textId="71903657"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Outer_radius_of_disk_in_L1_distance </w:t>
            </w:r>
          </w:p>
        </w:tc>
      </w:tr>
      <w:tr w:rsidR="00105DFD" w:rsidRPr="00EB26B6" w14:paraId="23C8586F" w14:textId="77777777" w:rsidTr="000407DF">
        <w:trPr>
          <w:trHeight w:val="555"/>
        </w:trPr>
        <w:tc>
          <w:tcPr>
            <w:tcW w:w="2877" w:type="dxa"/>
          </w:tcPr>
          <w:p w14:paraId="7EB63F87" w14:textId="4481954D"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h0_disk             </w:t>
            </w:r>
          </w:p>
        </w:tc>
        <w:tc>
          <w:tcPr>
            <w:tcW w:w="1406" w:type="dxa"/>
          </w:tcPr>
          <w:p w14:paraId="30B010FC" w14:textId="3A4981D1"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0.0054</w:t>
            </w:r>
          </w:p>
        </w:tc>
        <w:tc>
          <w:tcPr>
            <w:tcW w:w="5345" w:type="dxa"/>
          </w:tcPr>
          <w:p w14:paraId="6D885F99" w14:textId="3105F66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Height_of_disk</w:t>
            </w:r>
            <w:proofErr w:type="spellEnd"/>
            <w:r w:rsidRPr="00EB26B6">
              <w:rPr>
                <w:rFonts w:ascii="Times New Roman" w:hAnsi="Times New Roman" w:cs="Times New Roman"/>
                <w:sz w:val="28"/>
                <w:szCs w:val="28"/>
              </w:rPr>
              <w:t xml:space="preserve">       </w:t>
            </w:r>
          </w:p>
        </w:tc>
      </w:tr>
      <w:tr w:rsidR="00105DFD" w:rsidRPr="00EB26B6" w14:paraId="6E60775A" w14:textId="77777777" w:rsidTr="000407DF">
        <w:trPr>
          <w:trHeight w:val="576"/>
        </w:trPr>
        <w:tc>
          <w:tcPr>
            <w:tcW w:w="2877" w:type="dxa"/>
          </w:tcPr>
          <w:p w14:paraId="57F56ADF" w14:textId="4CCAD88F"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DiskGamma</w:t>
            </w:r>
            <w:proofErr w:type="spellEnd"/>
            <w:r w:rsidRPr="00EB26B6">
              <w:rPr>
                <w:rFonts w:ascii="Times New Roman" w:hAnsi="Times New Roman" w:cs="Times New Roman"/>
                <w:sz w:val="28"/>
                <w:szCs w:val="28"/>
              </w:rPr>
              <w:t xml:space="preserve">           </w:t>
            </w:r>
          </w:p>
        </w:tc>
        <w:tc>
          <w:tcPr>
            <w:tcW w:w="1406" w:type="dxa"/>
          </w:tcPr>
          <w:p w14:paraId="7D11D0F6" w14:textId="1CE2CB8E"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2.0000</w:t>
            </w:r>
          </w:p>
        </w:tc>
        <w:tc>
          <w:tcPr>
            <w:tcW w:w="5345" w:type="dxa"/>
          </w:tcPr>
          <w:p w14:paraId="2F8A7969" w14:textId="43A7C5C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Gamma_of_disk</w:t>
            </w:r>
            <w:proofErr w:type="spellEnd"/>
            <w:r w:rsidRPr="00EB26B6">
              <w:rPr>
                <w:rFonts w:ascii="Times New Roman" w:hAnsi="Times New Roman" w:cs="Times New Roman"/>
                <w:sz w:val="28"/>
                <w:szCs w:val="28"/>
              </w:rPr>
              <w:t xml:space="preserve">        </w:t>
            </w:r>
          </w:p>
        </w:tc>
      </w:tr>
      <w:tr w:rsidR="00105DFD" w:rsidRPr="00EB26B6" w14:paraId="49F4BFC1" w14:textId="77777777" w:rsidTr="000407DF">
        <w:trPr>
          <w:trHeight w:val="576"/>
        </w:trPr>
        <w:tc>
          <w:tcPr>
            <w:tcW w:w="2877" w:type="dxa"/>
          </w:tcPr>
          <w:p w14:paraId="05CF991B" w14:textId="165A3550"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Porb</w:t>
            </w:r>
            <w:proofErr w:type="spellEnd"/>
            <w:r w:rsidRPr="00EB26B6">
              <w:rPr>
                <w:rFonts w:ascii="Times New Roman" w:hAnsi="Times New Roman" w:cs="Times New Roman"/>
                <w:sz w:val="28"/>
                <w:szCs w:val="28"/>
              </w:rPr>
              <w:t>(</w:t>
            </w:r>
            <w:proofErr w:type="spellStart"/>
            <w:r w:rsidRPr="00EB26B6">
              <w:rPr>
                <w:rFonts w:ascii="Times New Roman" w:hAnsi="Times New Roman" w:cs="Times New Roman"/>
                <w:sz w:val="28"/>
                <w:szCs w:val="28"/>
              </w:rPr>
              <w:t>sec</w:t>
            </w:r>
            <w:proofErr w:type="spellEnd"/>
            <w:r w:rsidRPr="00EB26B6">
              <w:rPr>
                <w:rFonts w:ascii="Times New Roman" w:hAnsi="Times New Roman" w:cs="Times New Roman"/>
                <w:sz w:val="28"/>
                <w:szCs w:val="28"/>
              </w:rPr>
              <w:t xml:space="preserve">)           </w:t>
            </w:r>
          </w:p>
        </w:tc>
        <w:tc>
          <w:tcPr>
            <w:tcW w:w="1406" w:type="dxa"/>
          </w:tcPr>
          <w:p w14:paraId="08315962" w14:textId="31F8C35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5079.6001</w:t>
            </w:r>
          </w:p>
        </w:tc>
        <w:tc>
          <w:tcPr>
            <w:tcW w:w="5345" w:type="dxa"/>
          </w:tcPr>
          <w:p w14:paraId="683EBD65" w14:textId="4F813D8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Orbita_period_in_Seconds</w:t>
            </w:r>
            <w:proofErr w:type="spellEnd"/>
            <w:r w:rsidRPr="00EB26B6">
              <w:rPr>
                <w:rFonts w:ascii="Times New Roman" w:hAnsi="Times New Roman" w:cs="Times New Roman"/>
                <w:sz w:val="28"/>
                <w:szCs w:val="28"/>
              </w:rPr>
              <w:t xml:space="preserve"> </w:t>
            </w:r>
          </w:p>
        </w:tc>
      </w:tr>
      <w:tr w:rsidR="00105DFD" w:rsidRPr="00EB26B6" w14:paraId="348F9E07" w14:textId="77777777" w:rsidTr="000407DF">
        <w:trPr>
          <w:trHeight w:val="555"/>
        </w:trPr>
        <w:tc>
          <w:tcPr>
            <w:tcW w:w="2877" w:type="dxa"/>
          </w:tcPr>
          <w:p w14:paraId="4D6D36D0" w14:textId="2C22E35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q                   </w:t>
            </w:r>
          </w:p>
        </w:tc>
        <w:tc>
          <w:tcPr>
            <w:tcW w:w="1406" w:type="dxa"/>
          </w:tcPr>
          <w:p w14:paraId="71DCB262" w14:textId="5177BB3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0.0560</w:t>
            </w:r>
          </w:p>
        </w:tc>
        <w:tc>
          <w:tcPr>
            <w:tcW w:w="5345" w:type="dxa"/>
          </w:tcPr>
          <w:p w14:paraId="3AB45E3A" w14:textId="79564BE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Mass_ratio</w:t>
            </w:r>
            <w:proofErr w:type="spellEnd"/>
            <w:r w:rsidRPr="00EB26B6">
              <w:rPr>
                <w:rFonts w:ascii="Times New Roman" w:hAnsi="Times New Roman" w:cs="Times New Roman"/>
                <w:sz w:val="28"/>
                <w:szCs w:val="28"/>
              </w:rPr>
              <w:t xml:space="preserve">           </w:t>
            </w:r>
          </w:p>
        </w:tc>
      </w:tr>
      <w:tr w:rsidR="00105DFD" w:rsidRPr="00274A00" w14:paraId="3D1D7AEF" w14:textId="77777777" w:rsidTr="000407DF">
        <w:trPr>
          <w:trHeight w:val="576"/>
        </w:trPr>
        <w:tc>
          <w:tcPr>
            <w:tcW w:w="2877" w:type="dxa"/>
          </w:tcPr>
          <w:p w14:paraId="04AE4CE9" w14:textId="7EAAC0B8"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Mwd</w:t>
            </w:r>
            <w:proofErr w:type="spellEnd"/>
            <w:r w:rsidRPr="00EB26B6">
              <w:rPr>
                <w:rFonts w:ascii="Times New Roman" w:hAnsi="Times New Roman" w:cs="Times New Roman"/>
                <w:sz w:val="28"/>
                <w:szCs w:val="28"/>
              </w:rPr>
              <w:t xml:space="preserve">                 </w:t>
            </w:r>
          </w:p>
        </w:tc>
        <w:tc>
          <w:tcPr>
            <w:tcW w:w="1406" w:type="dxa"/>
          </w:tcPr>
          <w:p w14:paraId="2DC93C5F" w14:textId="77B050F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0.8500</w:t>
            </w:r>
          </w:p>
        </w:tc>
        <w:tc>
          <w:tcPr>
            <w:tcW w:w="5345" w:type="dxa"/>
          </w:tcPr>
          <w:p w14:paraId="1C1DC50E" w14:textId="421E48B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Mass_of_primary_in_sollar_mass</w:t>
            </w:r>
            <w:proofErr w:type="spellEnd"/>
            <w:r w:rsidRPr="00EB26B6">
              <w:rPr>
                <w:rFonts w:ascii="Times New Roman" w:hAnsi="Times New Roman" w:cs="Times New Roman"/>
                <w:sz w:val="28"/>
                <w:szCs w:val="28"/>
                <w:lang w:val="en-US"/>
              </w:rPr>
              <w:t xml:space="preserve"> </w:t>
            </w:r>
          </w:p>
        </w:tc>
      </w:tr>
      <w:tr w:rsidR="00105DFD" w:rsidRPr="00274A00" w14:paraId="763C69E7" w14:textId="77777777" w:rsidTr="000407DF">
        <w:trPr>
          <w:trHeight w:val="755"/>
        </w:trPr>
        <w:tc>
          <w:tcPr>
            <w:tcW w:w="2877" w:type="dxa"/>
          </w:tcPr>
          <w:p w14:paraId="2F01FC4A" w14:textId="1ED8E84E"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Twd</w:t>
            </w:r>
            <w:proofErr w:type="spellEnd"/>
            <w:r w:rsidRPr="00EB26B6">
              <w:rPr>
                <w:rFonts w:ascii="Times New Roman" w:hAnsi="Times New Roman" w:cs="Times New Roman"/>
                <w:sz w:val="28"/>
                <w:szCs w:val="28"/>
              </w:rPr>
              <w:t xml:space="preserve">                 </w:t>
            </w:r>
          </w:p>
        </w:tc>
        <w:tc>
          <w:tcPr>
            <w:tcW w:w="1406" w:type="dxa"/>
          </w:tcPr>
          <w:p w14:paraId="7A387813" w14:textId="3FA7FCC8" w:rsidR="00105DFD" w:rsidRPr="00EB26B6" w:rsidRDefault="00105DFD" w:rsidP="00141CA7">
            <w:pPr>
              <w:rPr>
                <w:rFonts w:ascii="Times New Roman" w:hAnsi="Times New Roman" w:cs="Times New Roman"/>
                <w:sz w:val="28"/>
                <w:szCs w:val="28"/>
                <w:lang w:val="kk-KZ"/>
              </w:rPr>
            </w:pPr>
            <w:r w:rsidRPr="00EB26B6">
              <w:rPr>
                <w:rFonts w:ascii="Times New Roman" w:hAnsi="Times New Roman" w:cs="Times New Roman"/>
                <w:sz w:val="28"/>
                <w:szCs w:val="28"/>
              </w:rPr>
              <w:t>1248.4375</w:t>
            </w:r>
          </w:p>
        </w:tc>
        <w:tc>
          <w:tcPr>
            <w:tcW w:w="5345" w:type="dxa"/>
          </w:tcPr>
          <w:p w14:paraId="63635EE5" w14:textId="082D1B4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Temperature_of_primary_in_K</w:t>
            </w:r>
            <w:proofErr w:type="spellEnd"/>
            <w:r w:rsidRPr="00EB26B6">
              <w:rPr>
                <w:rFonts w:ascii="Times New Roman" w:hAnsi="Times New Roman" w:cs="Times New Roman"/>
                <w:sz w:val="28"/>
                <w:szCs w:val="28"/>
                <w:lang w:val="en-US"/>
              </w:rPr>
              <w:t xml:space="preserve"> </w:t>
            </w:r>
          </w:p>
        </w:tc>
      </w:tr>
      <w:tr w:rsidR="00105DFD" w:rsidRPr="00274A00" w14:paraId="4650D084" w14:textId="77777777" w:rsidTr="000407DF">
        <w:trPr>
          <w:trHeight w:val="576"/>
        </w:trPr>
        <w:tc>
          <w:tcPr>
            <w:tcW w:w="2877" w:type="dxa"/>
          </w:tcPr>
          <w:p w14:paraId="06B7C6A5" w14:textId="457B7D4F"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Tsec</w:t>
            </w:r>
            <w:proofErr w:type="spellEnd"/>
            <w:r w:rsidRPr="00EB26B6">
              <w:rPr>
                <w:rFonts w:ascii="Times New Roman" w:hAnsi="Times New Roman" w:cs="Times New Roman"/>
                <w:sz w:val="28"/>
                <w:szCs w:val="28"/>
              </w:rPr>
              <w:t xml:space="preserve">                </w:t>
            </w:r>
          </w:p>
        </w:tc>
        <w:tc>
          <w:tcPr>
            <w:tcW w:w="1406" w:type="dxa"/>
          </w:tcPr>
          <w:p w14:paraId="534C6801" w14:textId="627D44B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1900.0000</w:t>
            </w:r>
          </w:p>
        </w:tc>
        <w:tc>
          <w:tcPr>
            <w:tcW w:w="5345" w:type="dxa"/>
          </w:tcPr>
          <w:p w14:paraId="353ED3D1" w14:textId="183DE6E4"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Temperature_of_Secondary_in_K</w:t>
            </w:r>
            <w:proofErr w:type="spellEnd"/>
            <w:r w:rsidRPr="00EB26B6">
              <w:rPr>
                <w:rFonts w:ascii="Times New Roman" w:hAnsi="Times New Roman" w:cs="Times New Roman"/>
                <w:sz w:val="28"/>
                <w:szCs w:val="28"/>
                <w:lang w:val="en-US"/>
              </w:rPr>
              <w:t xml:space="preserve"> </w:t>
            </w:r>
          </w:p>
        </w:tc>
      </w:tr>
      <w:tr w:rsidR="00105DFD" w:rsidRPr="00274A00" w14:paraId="60C3FFA4" w14:textId="77777777" w:rsidTr="000407DF">
        <w:trPr>
          <w:trHeight w:val="576"/>
        </w:trPr>
        <w:tc>
          <w:tcPr>
            <w:tcW w:w="2877" w:type="dxa"/>
          </w:tcPr>
          <w:p w14:paraId="255C3EC2" w14:textId="19CF84F5"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SecFill</w:t>
            </w:r>
            <w:proofErr w:type="spellEnd"/>
            <w:r w:rsidRPr="00EB26B6">
              <w:rPr>
                <w:rFonts w:ascii="Times New Roman" w:hAnsi="Times New Roman" w:cs="Times New Roman"/>
                <w:sz w:val="28"/>
                <w:szCs w:val="28"/>
              </w:rPr>
              <w:t xml:space="preserve">             </w:t>
            </w:r>
          </w:p>
        </w:tc>
        <w:tc>
          <w:tcPr>
            <w:tcW w:w="1406" w:type="dxa"/>
          </w:tcPr>
          <w:p w14:paraId="5EE0540B" w14:textId="492C737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5F051358" w14:textId="4956422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Secondary_Roche_lobe_filling</w:t>
            </w:r>
            <w:proofErr w:type="spellEnd"/>
            <w:r w:rsidRPr="00EB26B6">
              <w:rPr>
                <w:rFonts w:ascii="Times New Roman" w:hAnsi="Times New Roman" w:cs="Times New Roman"/>
                <w:sz w:val="28"/>
                <w:szCs w:val="28"/>
                <w:lang w:val="en-US"/>
              </w:rPr>
              <w:t xml:space="preserve">)_factor </w:t>
            </w:r>
          </w:p>
        </w:tc>
      </w:tr>
      <w:tr w:rsidR="00105DFD" w:rsidRPr="00EB26B6" w14:paraId="7FF5C3E7" w14:textId="77777777" w:rsidTr="000407DF">
        <w:trPr>
          <w:trHeight w:val="555"/>
        </w:trPr>
        <w:tc>
          <w:tcPr>
            <w:tcW w:w="2877" w:type="dxa"/>
            <w:tcBorders>
              <w:bottom w:val="nil"/>
            </w:tcBorders>
          </w:tcPr>
          <w:p w14:paraId="5A332D43" w14:textId="0D345BD6"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SecIrrEff</w:t>
            </w:r>
            <w:proofErr w:type="spellEnd"/>
            <w:r w:rsidRPr="00EB26B6">
              <w:rPr>
                <w:rFonts w:ascii="Times New Roman" w:hAnsi="Times New Roman" w:cs="Times New Roman"/>
                <w:sz w:val="28"/>
                <w:szCs w:val="28"/>
              </w:rPr>
              <w:t xml:space="preserve">           </w:t>
            </w:r>
          </w:p>
        </w:tc>
        <w:tc>
          <w:tcPr>
            <w:tcW w:w="1406" w:type="dxa"/>
            <w:tcBorders>
              <w:bottom w:val="nil"/>
            </w:tcBorders>
          </w:tcPr>
          <w:p w14:paraId="785C58C0" w14:textId="2CB3E4C7"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Borders>
              <w:bottom w:val="nil"/>
            </w:tcBorders>
          </w:tcPr>
          <w:p w14:paraId="09C5AFCB" w14:textId="0C5C7D7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Irradiation_par</w:t>
            </w:r>
            <w:proofErr w:type="spellEnd"/>
            <w:r w:rsidRPr="00EB26B6">
              <w:rPr>
                <w:rFonts w:ascii="Times New Roman" w:hAnsi="Times New Roman" w:cs="Times New Roman"/>
                <w:sz w:val="28"/>
                <w:szCs w:val="28"/>
              </w:rPr>
              <w:t xml:space="preserve">      </w:t>
            </w:r>
          </w:p>
        </w:tc>
      </w:tr>
      <w:tr w:rsidR="000407DF" w:rsidRPr="00EB26B6" w14:paraId="5F78439A" w14:textId="77777777" w:rsidTr="000407DF">
        <w:trPr>
          <w:trHeight w:val="576"/>
        </w:trPr>
        <w:tc>
          <w:tcPr>
            <w:tcW w:w="9628" w:type="dxa"/>
            <w:gridSpan w:val="3"/>
            <w:tcBorders>
              <w:top w:val="nil"/>
              <w:left w:val="nil"/>
              <w:bottom w:val="single" w:sz="4" w:space="0" w:color="auto"/>
              <w:right w:val="nil"/>
            </w:tcBorders>
          </w:tcPr>
          <w:p w14:paraId="744A3FA3" w14:textId="61C5A8D1" w:rsidR="000407DF" w:rsidRPr="00EB26B6" w:rsidRDefault="000407DF" w:rsidP="00105DFD">
            <w:pPr>
              <w:rPr>
                <w:rFonts w:ascii="Times New Roman" w:hAnsi="Times New Roman" w:cs="Times New Roman"/>
                <w:sz w:val="28"/>
                <w:szCs w:val="28"/>
              </w:rPr>
            </w:pPr>
            <w:r w:rsidRPr="00751B4D">
              <w:rPr>
                <w:rFonts w:ascii="Times New Roman" w:hAnsi="Times New Roman" w:cs="Times New Roman"/>
                <w:bCs/>
                <w:sz w:val="28"/>
                <w:szCs w:val="28"/>
                <w:lang w:val="kk-KZ"/>
              </w:rPr>
              <w:lastRenderedPageBreak/>
              <w:t xml:space="preserve">Кесте </w:t>
            </w:r>
            <w:r>
              <w:rPr>
                <w:rFonts w:ascii="Times New Roman" w:hAnsi="Times New Roman" w:cs="Times New Roman"/>
                <w:bCs/>
                <w:sz w:val="28"/>
                <w:szCs w:val="28"/>
                <w:lang w:val="kk-KZ"/>
              </w:rPr>
              <w:t xml:space="preserve">Б.1-дің жалғасы </w:t>
            </w:r>
          </w:p>
        </w:tc>
      </w:tr>
      <w:tr w:rsidR="00105DFD" w:rsidRPr="00EB26B6" w14:paraId="27131D40" w14:textId="77777777" w:rsidTr="000407DF">
        <w:trPr>
          <w:trHeight w:val="576"/>
        </w:trPr>
        <w:tc>
          <w:tcPr>
            <w:tcW w:w="2877" w:type="dxa"/>
            <w:tcBorders>
              <w:bottom w:val="single" w:sz="4" w:space="0" w:color="auto"/>
            </w:tcBorders>
          </w:tcPr>
          <w:p w14:paraId="126967DC" w14:textId="5344EEAE"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E(B-V)              </w:t>
            </w:r>
          </w:p>
        </w:tc>
        <w:tc>
          <w:tcPr>
            <w:tcW w:w="1406" w:type="dxa"/>
            <w:tcBorders>
              <w:bottom w:val="single" w:sz="4" w:space="0" w:color="auto"/>
            </w:tcBorders>
          </w:tcPr>
          <w:p w14:paraId="70C22EF9" w14:textId="16855D8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0.0100</w:t>
            </w:r>
          </w:p>
        </w:tc>
        <w:tc>
          <w:tcPr>
            <w:tcW w:w="5345" w:type="dxa"/>
            <w:tcBorders>
              <w:bottom w:val="single" w:sz="4" w:space="0" w:color="auto"/>
            </w:tcBorders>
          </w:tcPr>
          <w:p w14:paraId="6490EE4E" w14:textId="156104F8"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E(B-V)               </w:t>
            </w:r>
          </w:p>
        </w:tc>
      </w:tr>
      <w:tr w:rsidR="00105DFD" w:rsidRPr="00EB26B6" w14:paraId="0BCFF99C" w14:textId="77777777" w:rsidTr="000407DF">
        <w:trPr>
          <w:trHeight w:val="576"/>
        </w:trPr>
        <w:tc>
          <w:tcPr>
            <w:tcW w:w="2877" w:type="dxa"/>
            <w:tcBorders>
              <w:top w:val="single" w:sz="4" w:space="0" w:color="auto"/>
            </w:tcBorders>
          </w:tcPr>
          <w:p w14:paraId="520AA4CE" w14:textId="77777777" w:rsidR="000407DF" w:rsidRDefault="000407DF" w:rsidP="00105DFD">
            <w:pPr>
              <w:rPr>
                <w:rFonts w:ascii="Times New Roman" w:hAnsi="Times New Roman" w:cs="Times New Roman"/>
                <w:sz w:val="28"/>
                <w:szCs w:val="28"/>
              </w:rPr>
            </w:pPr>
          </w:p>
          <w:p w14:paraId="2355DDD8" w14:textId="24725A9B"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Rdist</w:t>
            </w:r>
            <w:proofErr w:type="spellEnd"/>
            <w:r w:rsidRPr="00EB26B6">
              <w:rPr>
                <w:rFonts w:ascii="Times New Roman" w:hAnsi="Times New Roman" w:cs="Times New Roman"/>
                <w:sz w:val="28"/>
                <w:szCs w:val="28"/>
              </w:rPr>
              <w:t xml:space="preserve">               </w:t>
            </w:r>
          </w:p>
        </w:tc>
        <w:tc>
          <w:tcPr>
            <w:tcW w:w="1406" w:type="dxa"/>
            <w:tcBorders>
              <w:top w:val="single" w:sz="4" w:space="0" w:color="auto"/>
            </w:tcBorders>
          </w:tcPr>
          <w:p w14:paraId="18881D5E" w14:textId="77777777" w:rsidR="000407DF" w:rsidRDefault="00105DFD" w:rsidP="00105DFD">
            <w:pPr>
              <w:rPr>
                <w:rFonts w:ascii="Times New Roman" w:hAnsi="Times New Roman" w:cs="Times New Roman"/>
                <w:sz w:val="28"/>
                <w:szCs w:val="28"/>
              </w:rPr>
            </w:pPr>
            <w:r w:rsidRPr="00EB26B6">
              <w:rPr>
                <w:rFonts w:ascii="Times New Roman" w:hAnsi="Times New Roman" w:cs="Times New Roman"/>
                <w:sz w:val="28"/>
                <w:szCs w:val="28"/>
              </w:rPr>
              <w:t xml:space="preserve">  </w:t>
            </w:r>
          </w:p>
          <w:p w14:paraId="302C66C9" w14:textId="7D614B0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145.6000</w:t>
            </w:r>
          </w:p>
        </w:tc>
        <w:tc>
          <w:tcPr>
            <w:tcW w:w="5345" w:type="dxa"/>
            <w:tcBorders>
              <w:top w:val="single" w:sz="4" w:space="0" w:color="auto"/>
            </w:tcBorders>
          </w:tcPr>
          <w:p w14:paraId="5302FE84" w14:textId="77777777" w:rsidR="000407DF" w:rsidRDefault="00105DFD" w:rsidP="00105DFD">
            <w:pPr>
              <w:rPr>
                <w:rFonts w:ascii="Times New Roman" w:hAnsi="Times New Roman" w:cs="Times New Roman"/>
                <w:sz w:val="28"/>
                <w:szCs w:val="28"/>
              </w:rPr>
            </w:pPr>
            <w:r w:rsidRPr="00EB26B6">
              <w:rPr>
                <w:rFonts w:ascii="Times New Roman" w:hAnsi="Times New Roman" w:cs="Times New Roman"/>
                <w:sz w:val="28"/>
                <w:szCs w:val="28"/>
              </w:rPr>
              <w:t xml:space="preserve"> </w:t>
            </w:r>
          </w:p>
          <w:p w14:paraId="326FF327" w14:textId="38DB601D"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Distance_in_pc</w:t>
            </w:r>
            <w:proofErr w:type="spellEnd"/>
            <w:r w:rsidRPr="00EB26B6">
              <w:rPr>
                <w:rFonts w:ascii="Times New Roman" w:hAnsi="Times New Roman" w:cs="Times New Roman"/>
                <w:sz w:val="28"/>
                <w:szCs w:val="28"/>
              </w:rPr>
              <w:t xml:space="preserve">       </w:t>
            </w:r>
          </w:p>
        </w:tc>
      </w:tr>
      <w:tr w:rsidR="00105DFD" w:rsidRPr="00274A00" w14:paraId="78952248" w14:textId="77777777" w:rsidTr="000407DF">
        <w:trPr>
          <w:trHeight w:val="555"/>
        </w:trPr>
        <w:tc>
          <w:tcPr>
            <w:tcW w:w="2877" w:type="dxa"/>
          </w:tcPr>
          <w:p w14:paraId="44A7925D" w14:textId="5DDCDCF6"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Mdot</w:t>
            </w:r>
            <w:proofErr w:type="spellEnd"/>
            <w:r w:rsidRPr="00EB26B6">
              <w:rPr>
                <w:rFonts w:ascii="Times New Roman" w:hAnsi="Times New Roman" w:cs="Times New Roman"/>
                <w:sz w:val="28"/>
                <w:szCs w:val="28"/>
              </w:rPr>
              <w:t xml:space="preserve">                </w:t>
            </w:r>
          </w:p>
        </w:tc>
        <w:tc>
          <w:tcPr>
            <w:tcW w:w="1406" w:type="dxa"/>
          </w:tcPr>
          <w:p w14:paraId="6BA6D891" w14:textId="7D15B91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0.0172</w:t>
            </w:r>
          </w:p>
        </w:tc>
        <w:tc>
          <w:tcPr>
            <w:tcW w:w="5345" w:type="dxa"/>
          </w:tcPr>
          <w:p w14:paraId="7ACF2A42" w14:textId="456A542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Mass_transfer_rate_in10^16g/s </w:t>
            </w:r>
          </w:p>
        </w:tc>
      </w:tr>
      <w:tr w:rsidR="00105DFD" w:rsidRPr="00EB26B6" w14:paraId="5A1BF728" w14:textId="77777777" w:rsidTr="000407DF">
        <w:trPr>
          <w:trHeight w:val="576"/>
        </w:trPr>
        <w:tc>
          <w:tcPr>
            <w:tcW w:w="2877" w:type="dxa"/>
          </w:tcPr>
          <w:p w14:paraId="0C510B30" w14:textId="1B2B9AB7"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TDiskChange</w:t>
            </w:r>
            <w:proofErr w:type="spellEnd"/>
            <w:r w:rsidRPr="00EB26B6">
              <w:rPr>
                <w:rFonts w:ascii="Times New Roman" w:hAnsi="Times New Roman" w:cs="Times New Roman"/>
                <w:sz w:val="28"/>
                <w:szCs w:val="28"/>
              </w:rPr>
              <w:t xml:space="preserve">         </w:t>
            </w:r>
          </w:p>
        </w:tc>
        <w:tc>
          <w:tcPr>
            <w:tcW w:w="1406" w:type="dxa"/>
          </w:tcPr>
          <w:p w14:paraId="1C26DAA0" w14:textId="72DB0E9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0.0000</w:t>
            </w:r>
          </w:p>
        </w:tc>
        <w:tc>
          <w:tcPr>
            <w:tcW w:w="5345" w:type="dxa"/>
          </w:tcPr>
          <w:p w14:paraId="199DE9B8" w14:textId="58CB5B7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Disk_par</w:t>
            </w:r>
            <w:proofErr w:type="spellEnd"/>
            <w:r w:rsidRPr="00EB26B6">
              <w:rPr>
                <w:rFonts w:ascii="Times New Roman" w:hAnsi="Times New Roman" w:cs="Times New Roman"/>
                <w:sz w:val="28"/>
                <w:szCs w:val="28"/>
              </w:rPr>
              <w:t xml:space="preserve">             </w:t>
            </w:r>
          </w:p>
        </w:tc>
      </w:tr>
      <w:tr w:rsidR="00105DFD" w:rsidRPr="00EB26B6" w14:paraId="475536E4" w14:textId="77777777" w:rsidTr="000407DF">
        <w:trPr>
          <w:trHeight w:val="576"/>
        </w:trPr>
        <w:tc>
          <w:tcPr>
            <w:tcW w:w="2877" w:type="dxa"/>
          </w:tcPr>
          <w:p w14:paraId="7DE5A606" w14:textId="0C81EA3C"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streamsize</w:t>
            </w:r>
            <w:proofErr w:type="spellEnd"/>
            <w:r w:rsidRPr="00EB26B6">
              <w:rPr>
                <w:rFonts w:ascii="Times New Roman" w:hAnsi="Times New Roman" w:cs="Times New Roman"/>
                <w:sz w:val="28"/>
                <w:szCs w:val="28"/>
              </w:rPr>
              <w:t xml:space="preserve">          </w:t>
            </w:r>
          </w:p>
        </w:tc>
        <w:tc>
          <w:tcPr>
            <w:tcW w:w="1406" w:type="dxa"/>
          </w:tcPr>
          <w:p w14:paraId="6E1F34FB" w14:textId="6F03C421"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0.5000</w:t>
            </w:r>
          </w:p>
        </w:tc>
        <w:tc>
          <w:tcPr>
            <w:tcW w:w="5345" w:type="dxa"/>
          </w:tcPr>
          <w:p w14:paraId="3E406450" w14:textId="7E88190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Strem_size_par</w:t>
            </w:r>
            <w:proofErr w:type="spellEnd"/>
            <w:r w:rsidRPr="00EB26B6">
              <w:rPr>
                <w:rFonts w:ascii="Times New Roman" w:hAnsi="Times New Roman" w:cs="Times New Roman"/>
                <w:sz w:val="28"/>
                <w:szCs w:val="28"/>
              </w:rPr>
              <w:t xml:space="preserve">       </w:t>
            </w:r>
          </w:p>
        </w:tc>
      </w:tr>
      <w:tr w:rsidR="00105DFD" w:rsidRPr="00274A00" w14:paraId="3E05E154" w14:textId="77777777" w:rsidTr="000407DF">
        <w:trPr>
          <w:trHeight w:val="555"/>
        </w:trPr>
        <w:tc>
          <w:tcPr>
            <w:tcW w:w="2877" w:type="dxa"/>
          </w:tcPr>
          <w:p w14:paraId="2B279CE6" w14:textId="46340E4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widthSpot1          </w:t>
            </w:r>
          </w:p>
        </w:tc>
        <w:tc>
          <w:tcPr>
            <w:tcW w:w="1406" w:type="dxa"/>
          </w:tcPr>
          <w:p w14:paraId="29BAF5C1" w14:textId="5615C98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0.0500</w:t>
            </w:r>
          </w:p>
        </w:tc>
        <w:tc>
          <w:tcPr>
            <w:tcW w:w="5345" w:type="dxa"/>
          </w:tcPr>
          <w:p w14:paraId="0472AA8F" w14:textId="1CE168A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width_of_spot_in_%_</w:t>
            </w:r>
            <w:proofErr w:type="spellStart"/>
            <w:r w:rsidRPr="00EB26B6">
              <w:rPr>
                <w:rFonts w:ascii="Times New Roman" w:hAnsi="Times New Roman" w:cs="Times New Roman"/>
                <w:sz w:val="28"/>
                <w:szCs w:val="28"/>
                <w:lang w:val="en-US"/>
              </w:rPr>
              <w:t>R_out</w:t>
            </w:r>
            <w:proofErr w:type="spellEnd"/>
            <w:r w:rsidRPr="00EB26B6">
              <w:rPr>
                <w:rFonts w:ascii="Times New Roman" w:hAnsi="Times New Roman" w:cs="Times New Roman"/>
                <w:sz w:val="28"/>
                <w:szCs w:val="28"/>
                <w:lang w:val="en-US"/>
              </w:rPr>
              <w:t xml:space="preserve"> </w:t>
            </w:r>
          </w:p>
        </w:tc>
      </w:tr>
      <w:tr w:rsidR="00105DFD" w:rsidRPr="00274A00" w14:paraId="442C5E5B" w14:textId="77777777" w:rsidTr="000407DF">
        <w:trPr>
          <w:trHeight w:val="576"/>
        </w:trPr>
        <w:tc>
          <w:tcPr>
            <w:tcW w:w="2877" w:type="dxa"/>
          </w:tcPr>
          <w:p w14:paraId="02A221E5" w14:textId="0E77DCD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lenghtSpot1         </w:t>
            </w:r>
          </w:p>
        </w:tc>
        <w:tc>
          <w:tcPr>
            <w:tcW w:w="1406" w:type="dxa"/>
          </w:tcPr>
          <w:p w14:paraId="20FB0185" w14:textId="27607468"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89.5938</w:t>
            </w:r>
          </w:p>
        </w:tc>
        <w:tc>
          <w:tcPr>
            <w:tcW w:w="5345" w:type="dxa"/>
          </w:tcPr>
          <w:p w14:paraId="58760F0E" w14:textId="3A5E921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length_of_spot_in_degree</w:t>
            </w:r>
            <w:proofErr w:type="spellEnd"/>
            <w:r w:rsidRPr="00EB26B6">
              <w:rPr>
                <w:rFonts w:ascii="Times New Roman" w:hAnsi="Times New Roman" w:cs="Times New Roman"/>
                <w:sz w:val="28"/>
                <w:szCs w:val="28"/>
                <w:lang w:val="en-US"/>
              </w:rPr>
              <w:t xml:space="preserve"> </w:t>
            </w:r>
          </w:p>
        </w:tc>
      </w:tr>
      <w:tr w:rsidR="00105DFD" w:rsidRPr="00EB26B6" w14:paraId="7440E7EA" w14:textId="77777777" w:rsidTr="000407DF">
        <w:trPr>
          <w:trHeight w:val="576"/>
        </w:trPr>
        <w:tc>
          <w:tcPr>
            <w:tcW w:w="2877" w:type="dxa"/>
          </w:tcPr>
          <w:p w14:paraId="752CB3D4" w14:textId="59188F0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highSpot1           </w:t>
            </w:r>
          </w:p>
        </w:tc>
        <w:tc>
          <w:tcPr>
            <w:tcW w:w="1406" w:type="dxa"/>
          </w:tcPr>
          <w:p w14:paraId="4EFBC600" w14:textId="1E3391E7"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0.1500</w:t>
            </w:r>
          </w:p>
        </w:tc>
        <w:tc>
          <w:tcPr>
            <w:tcW w:w="5345" w:type="dxa"/>
          </w:tcPr>
          <w:p w14:paraId="2BE7BCC0" w14:textId="3B7111A7"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Spot_par</w:t>
            </w:r>
            <w:proofErr w:type="spellEnd"/>
            <w:r w:rsidRPr="00EB26B6">
              <w:rPr>
                <w:rFonts w:ascii="Times New Roman" w:hAnsi="Times New Roman" w:cs="Times New Roman"/>
                <w:sz w:val="28"/>
                <w:szCs w:val="28"/>
              </w:rPr>
              <w:t xml:space="preserve">             </w:t>
            </w:r>
          </w:p>
        </w:tc>
      </w:tr>
      <w:tr w:rsidR="00105DFD" w:rsidRPr="00EB26B6" w14:paraId="37FE76A8" w14:textId="77777777" w:rsidTr="000407DF">
        <w:trPr>
          <w:trHeight w:val="555"/>
        </w:trPr>
        <w:tc>
          <w:tcPr>
            <w:tcW w:w="2877" w:type="dxa"/>
          </w:tcPr>
          <w:p w14:paraId="790DF7DC" w14:textId="7BBEF92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ZDiskSpot1Slope     </w:t>
            </w:r>
          </w:p>
        </w:tc>
        <w:tc>
          <w:tcPr>
            <w:tcW w:w="1406" w:type="dxa"/>
          </w:tcPr>
          <w:p w14:paraId="27EABCDE" w14:textId="6868291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735C538E" w14:textId="7EFC9FD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Spot_par</w:t>
            </w:r>
            <w:proofErr w:type="spellEnd"/>
            <w:r w:rsidRPr="00EB26B6">
              <w:rPr>
                <w:rFonts w:ascii="Times New Roman" w:hAnsi="Times New Roman" w:cs="Times New Roman"/>
                <w:sz w:val="28"/>
                <w:szCs w:val="28"/>
              </w:rPr>
              <w:t xml:space="preserve">             </w:t>
            </w:r>
          </w:p>
        </w:tc>
      </w:tr>
      <w:tr w:rsidR="00105DFD" w:rsidRPr="00EB26B6" w14:paraId="1BD85D6F" w14:textId="77777777" w:rsidTr="000407DF">
        <w:trPr>
          <w:trHeight w:val="576"/>
        </w:trPr>
        <w:tc>
          <w:tcPr>
            <w:tcW w:w="2877" w:type="dxa"/>
          </w:tcPr>
          <w:p w14:paraId="381ADF7A" w14:textId="3C8C97B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Spot1Shift          </w:t>
            </w:r>
          </w:p>
        </w:tc>
        <w:tc>
          <w:tcPr>
            <w:tcW w:w="1406" w:type="dxa"/>
          </w:tcPr>
          <w:p w14:paraId="79FC19FE" w14:textId="78A5A364"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22.8594</w:t>
            </w:r>
          </w:p>
        </w:tc>
        <w:tc>
          <w:tcPr>
            <w:tcW w:w="5345" w:type="dxa"/>
          </w:tcPr>
          <w:p w14:paraId="577E1AD6" w14:textId="057A37F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Spot_par</w:t>
            </w:r>
            <w:proofErr w:type="spellEnd"/>
            <w:r w:rsidRPr="00EB26B6">
              <w:rPr>
                <w:rFonts w:ascii="Times New Roman" w:hAnsi="Times New Roman" w:cs="Times New Roman"/>
                <w:sz w:val="28"/>
                <w:szCs w:val="28"/>
              </w:rPr>
              <w:t xml:space="preserve">             </w:t>
            </w:r>
          </w:p>
        </w:tc>
      </w:tr>
      <w:tr w:rsidR="00105DFD" w:rsidRPr="00EB26B6" w14:paraId="517DF99B" w14:textId="77777777" w:rsidTr="000407DF">
        <w:trPr>
          <w:trHeight w:val="576"/>
        </w:trPr>
        <w:tc>
          <w:tcPr>
            <w:tcW w:w="2877" w:type="dxa"/>
          </w:tcPr>
          <w:p w14:paraId="56852F0F" w14:textId="3CC1529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Spot1ShiftMax       </w:t>
            </w:r>
          </w:p>
        </w:tc>
        <w:tc>
          <w:tcPr>
            <w:tcW w:w="1406" w:type="dxa"/>
          </w:tcPr>
          <w:p w14:paraId="4E6B3415" w14:textId="5F8A91F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7.3437</w:t>
            </w:r>
          </w:p>
        </w:tc>
        <w:tc>
          <w:tcPr>
            <w:tcW w:w="5345" w:type="dxa"/>
          </w:tcPr>
          <w:p w14:paraId="01B9D71C" w14:textId="620DCD0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Spot_par</w:t>
            </w:r>
            <w:proofErr w:type="spellEnd"/>
            <w:r w:rsidRPr="00EB26B6">
              <w:rPr>
                <w:rFonts w:ascii="Times New Roman" w:hAnsi="Times New Roman" w:cs="Times New Roman"/>
                <w:sz w:val="28"/>
                <w:szCs w:val="28"/>
              </w:rPr>
              <w:t xml:space="preserve">             </w:t>
            </w:r>
          </w:p>
        </w:tc>
      </w:tr>
      <w:tr w:rsidR="00105DFD" w:rsidRPr="00EB26B6" w14:paraId="219787F9" w14:textId="77777777" w:rsidTr="000407DF">
        <w:trPr>
          <w:trHeight w:val="555"/>
        </w:trPr>
        <w:tc>
          <w:tcPr>
            <w:tcW w:w="2877" w:type="dxa"/>
          </w:tcPr>
          <w:p w14:paraId="68DD7E22" w14:textId="467E5BE8"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widthSpot2          </w:t>
            </w:r>
          </w:p>
        </w:tc>
        <w:tc>
          <w:tcPr>
            <w:tcW w:w="1406" w:type="dxa"/>
          </w:tcPr>
          <w:p w14:paraId="143CD27E" w14:textId="7898A42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0.0136</w:t>
            </w:r>
          </w:p>
        </w:tc>
        <w:tc>
          <w:tcPr>
            <w:tcW w:w="5345" w:type="dxa"/>
          </w:tcPr>
          <w:p w14:paraId="7C63F413" w14:textId="12DD5F7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Second_spot_par</w:t>
            </w:r>
            <w:proofErr w:type="spellEnd"/>
            <w:r w:rsidRPr="00EB26B6">
              <w:rPr>
                <w:rFonts w:ascii="Times New Roman" w:hAnsi="Times New Roman" w:cs="Times New Roman"/>
                <w:sz w:val="28"/>
                <w:szCs w:val="28"/>
              </w:rPr>
              <w:t xml:space="preserve">      </w:t>
            </w:r>
          </w:p>
        </w:tc>
      </w:tr>
      <w:tr w:rsidR="00105DFD" w:rsidRPr="00EB26B6" w14:paraId="7A514B3E" w14:textId="77777777" w:rsidTr="000407DF">
        <w:trPr>
          <w:trHeight w:val="576"/>
        </w:trPr>
        <w:tc>
          <w:tcPr>
            <w:tcW w:w="2877" w:type="dxa"/>
          </w:tcPr>
          <w:p w14:paraId="4D4813BA" w14:textId="51A3BA7C"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lengthSpot2         </w:t>
            </w:r>
          </w:p>
        </w:tc>
        <w:tc>
          <w:tcPr>
            <w:tcW w:w="1406" w:type="dxa"/>
          </w:tcPr>
          <w:p w14:paraId="6129B038" w14:textId="1135FC9E"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53.3281</w:t>
            </w:r>
          </w:p>
        </w:tc>
        <w:tc>
          <w:tcPr>
            <w:tcW w:w="5345" w:type="dxa"/>
          </w:tcPr>
          <w:p w14:paraId="175A3288" w14:textId="5F28FD8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Second_spot_par</w:t>
            </w:r>
            <w:proofErr w:type="spellEnd"/>
            <w:r w:rsidRPr="00EB26B6">
              <w:rPr>
                <w:rFonts w:ascii="Times New Roman" w:hAnsi="Times New Roman" w:cs="Times New Roman"/>
                <w:sz w:val="28"/>
                <w:szCs w:val="28"/>
              </w:rPr>
              <w:t xml:space="preserve">      </w:t>
            </w:r>
          </w:p>
        </w:tc>
      </w:tr>
      <w:tr w:rsidR="00105DFD" w:rsidRPr="00EB26B6" w14:paraId="5E26CCFB" w14:textId="77777777" w:rsidTr="000407DF">
        <w:trPr>
          <w:trHeight w:val="576"/>
        </w:trPr>
        <w:tc>
          <w:tcPr>
            <w:tcW w:w="2877" w:type="dxa"/>
          </w:tcPr>
          <w:p w14:paraId="1BC08070" w14:textId="4292425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highSpot2           </w:t>
            </w:r>
          </w:p>
        </w:tc>
        <w:tc>
          <w:tcPr>
            <w:tcW w:w="1406" w:type="dxa"/>
          </w:tcPr>
          <w:p w14:paraId="430C065B" w14:textId="0007BC7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0.0100</w:t>
            </w:r>
          </w:p>
        </w:tc>
        <w:tc>
          <w:tcPr>
            <w:tcW w:w="5345" w:type="dxa"/>
          </w:tcPr>
          <w:p w14:paraId="3F5C9757" w14:textId="43D668FD"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Second_spot_par</w:t>
            </w:r>
            <w:proofErr w:type="spellEnd"/>
            <w:r w:rsidRPr="00EB26B6">
              <w:rPr>
                <w:rFonts w:ascii="Times New Roman" w:hAnsi="Times New Roman" w:cs="Times New Roman"/>
                <w:sz w:val="28"/>
                <w:szCs w:val="28"/>
              </w:rPr>
              <w:t xml:space="preserve">      </w:t>
            </w:r>
          </w:p>
        </w:tc>
      </w:tr>
      <w:tr w:rsidR="00105DFD" w:rsidRPr="00EB26B6" w14:paraId="51B8DD5A" w14:textId="77777777" w:rsidTr="000407DF">
        <w:trPr>
          <w:trHeight w:val="555"/>
        </w:trPr>
        <w:tc>
          <w:tcPr>
            <w:tcW w:w="2877" w:type="dxa"/>
          </w:tcPr>
          <w:p w14:paraId="11929400" w14:textId="1386957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Tspot1_in           </w:t>
            </w:r>
          </w:p>
        </w:tc>
        <w:tc>
          <w:tcPr>
            <w:tcW w:w="1406" w:type="dxa"/>
          </w:tcPr>
          <w:p w14:paraId="3F447D2C" w14:textId="2D21D33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0.0997</w:t>
            </w:r>
          </w:p>
        </w:tc>
        <w:tc>
          <w:tcPr>
            <w:tcW w:w="5345" w:type="dxa"/>
          </w:tcPr>
          <w:p w14:paraId="4182CB2A" w14:textId="05B1F4E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Temperature_Spot1_par </w:t>
            </w:r>
          </w:p>
        </w:tc>
      </w:tr>
      <w:tr w:rsidR="00105DFD" w:rsidRPr="00EB26B6" w14:paraId="4F20DEE6" w14:textId="77777777" w:rsidTr="000407DF">
        <w:trPr>
          <w:trHeight w:val="815"/>
        </w:trPr>
        <w:tc>
          <w:tcPr>
            <w:tcW w:w="2877" w:type="dxa"/>
          </w:tcPr>
          <w:p w14:paraId="3C10B065" w14:textId="170BF8D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TempDiskSpot1SlopeL </w:t>
            </w:r>
          </w:p>
        </w:tc>
        <w:tc>
          <w:tcPr>
            <w:tcW w:w="1406" w:type="dxa"/>
          </w:tcPr>
          <w:p w14:paraId="674BDF57" w14:textId="4155095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64C405D6" w14:textId="76536CB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Spot1_par            </w:t>
            </w:r>
          </w:p>
        </w:tc>
      </w:tr>
      <w:tr w:rsidR="00105DFD" w:rsidRPr="00EB26B6" w14:paraId="16CF8658" w14:textId="77777777" w:rsidTr="000407DF">
        <w:trPr>
          <w:trHeight w:val="633"/>
        </w:trPr>
        <w:tc>
          <w:tcPr>
            <w:tcW w:w="2877" w:type="dxa"/>
          </w:tcPr>
          <w:p w14:paraId="3B13F692" w14:textId="797FD30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TempDiskSpot1SlopeR </w:t>
            </w:r>
          </w:p>
        </w:tc>
        <w:tc>
          <w:tcPr>
            <w:tcW w:w="1406" w:type="dxa"/>
          </w:tcPr>
          <w:p w14:paraId="07E710CA" w14:textId="37D0505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467BCF61" w14:textId="4DA729D8"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Spot1_par            </w:t>
            </w:r>
          </w:p>
        </w:tc>
      </w:tr>
      <w:tr w:rsidR="00105DFD" w:rsidRPr="00274A00" w14:paraId="01BF358A" w14:textId="77777777" w:rsidTr="000407DF">
        <w:trPr>
          <w:trHeight w:val="576"/>
        </w:trPr>
        <w:tc>
          <w:tcPr>
            <w:tcW w:w="2877" w:type="dxa"/>
          </w:tcPr>
          <w:p w14:paraId="3261AA19" w14:textId="20FD103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Tspot2_in           </w:t>
            </w:r>
          </w:p>
        </w:tc>
        <w:tc>
          <w:tcPr>
            <w:tcW w:w="1406" w:type="dxa"/>
          </w:tcPr>
          <w:p w14:paraId="67C74989" w14:textId="27632801"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0.0113</w:t>
            </w:r>
          </w:p>
        </w:tc>
        <w:tc>
          <w:tcPr>
            <w:tcW w:w="5345" w:type="dxa"/>
          </w:tcPr>
          <w:p w14:paraId="635CFF68" w14:textId="2202800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Temp_spot2_par:(1+number)*</w:t>
            </w:r>
            <w:proofErr w:type="spellStart"/>
            <w:r w:rsidRPr="00EB26B6">
              <w:rPr>
                <w:rFonts w:ascii="Times New Roman" w:hAnsi="Times New Roman" w:cs="Times New Roman"/>
                <w:sz w:val="28"/>
                <w:szCs w:val="28"/>
                <w:lang w:val="en-US"/>
              </w:rPr>
              <w:t>T_disk</w:t>
            </w:r>
            <w:proofErr w:type="spellEnd"/>
            <w:r w:rsidRPr="00EB26B6">
              <w:rPr>
                <w:rFonts w:ascii="Times New Roman" w:hAnsi="Times New Roman" w:cs="Times New Roman"/>
                <w:sz w:val="28"/>
                <w:szCs w:val="28"/>
                <w:lang w:val="en-US"/>
              </w:rPr>
              <w:t xml:space="preserve"> </w:t>
            </w:r>
          </w:p>
        </w:tc>
      </w:tr>
      <w:tr w:rsidR="00105DFD" w:rsidRPr="00274A00" w14:paraId="0D6AFDC3" w14:textId="77777777" w:rsidTr="000407DF">
        <w:trPr>
          <w:trHeight w:val="834"/>
        </w:trPr>
        <w:tc>
          <w:tcPr>
            <w:tcW w:w="2877" w:type="dxa"/>
          </w:tcPr>
          <w:p w14:paraId="1F75B32C" w14:textId="54F6B2A8"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PrimeType</w:t>
            </w:r>
            <w:proofErr w:type="spellEnd"/>
            <w:r w:rsidRPr="00EB26B6">
              <w:rPr>
                <w:rFonts w:ascii="Times New Roman" w:hAnsi="Times New Roman" w:cs="Times New Roman"/>
                <w:sz w:val="28"/>
                <w:szCs w:val="28"/>
              </w:rPr>
              <w:t xml:space="preserve">           </w:t>
            </w:r>
          </w:p>
        </w:tc>
        <w:tc>
          <w:tcPr>
            <w:tcW w:w="1406" w:type="dxa"/>
          </w:tcPr>
          <w:p w14:paraId="01674FC5" w14:textId="1730CB9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3.0000</w:t>
            </w:r>
          </w:p>
        </w:tc>
        <w:tc>
          <w:tcPr>
            <w:tcW w:w="5345" w:type="dxa"/>
          </w:tcPr>
          <w:p w14:paraId="736BE632" w14:textId="46005E84"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Type_of_primare:1-ZAMS,2-NS,3-WD,4-BH </w:t>
            </w:r>
          </w:p>
        </w:tc>
      </w:tr>
      <w:tr w:rsidR="00105DFD" w:rsidRPr="00274A00" w14:paraId="20D76BCA" w14:textId="77777777" w:rsidTr="000407DF">
        <w:trPr>
          <w:trHeight w:val="555"/>
        </w:trPr>
        <w:tc>
          <w:tcPr>
            <w:tcW w:w="2877" w:type="dxa"/>
          </w:tcPr>
          <w:p w14:paraId="5C95C894" w14:textId="1736B9EF"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Spots</w:t>
            </w:r>
            <w:proofErr w:type="spellEnd"/>
            <w:r w:rsidRPr="00EB26B6">
              <w:rPr>
                <w:rFonts w:ascii="Times New Roman" w:hAnsi="Times New Roman" w:cs="Times New Roman"/>
                <w:sz w:val="28"/>
                <w:szCs w:val="28"/>
              </w:rPr>
              <w:t xml:space="preserve">               </w:t>
            </w:r>
          </w:p>
        </w:tc>
        <w:tc>
          <w:tcPr>
            <w:tcW w:w="1406" w:type="dxa"/>
          </w:tcPr>
          <w:p w14:paraId="793CAC14" w14:textId="2987C058"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2.0000</w:t>
            </w:r>
          </w:p>
        </w:tc>
        <w:tc>
          <w:tcPr>
            <w:tcW w:w="5345" w:type="dxa"/>
          </w:tcPr>
          <w:p w14:paraId="27A28510" w14:textId="57EAC47D"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Number_of_spots:0,1-OUT,2-OUT+IN </w:t>
            </w:r>
          </w:p>
        </w:tc>
      </w:tr>
      <w:tr w:rsidR="00105DFD" w:rsidRPr="00274A00" w14:paraId="7EC6C57B" w14:textId="77777777" w:rsidTr="000407DF">
        <w:trPr>
          <w:trHeight w:val="576"/>
        </w:trPr>
        <w:tc>
          <w:tcPr>
            <w:tcW w:w="2877" w:type="dxa"/>
          </w:tcPr>
          <w:p w14:paraId="034EE7F9" w14:textId="6480C50D"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FilterO</w:t>
            </w:r>
            <w:proofErr w:type="spellEnd"/>
            <w:r w:rsidRPr="00EB26B6">
              <w:rPr>
                <w:rFonts w:ascii="Times New Roman" w:hAnsi="Times New Roman" w:cs="Times New Roman"/>
                <w:sz w:val="28"/>
                <w:szCs w:val="28"/>
              </w:rPr>
              <w:t xml:space="preserve">             </w:t>
            </w:r>
          </w:p>
        </w:tc>
        <w:tc>
          <w:tcPr>
            <w:tcW w:w="1406" w:type="dxa"/>
          </w:tcPr>
          <w:p w14:paraId="0525E8CB" w14:textId="3B14752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3.0000</w:t>
            </w:r>
          </w:p>
        </w:tc>
        <w:tc>
          <w:tcPr>
            <w:tcW w:w="5345" w:type="dxa"/>
          </w:tcPr>
          <w:p w14:paraId="1A60631B" w14:textId="1ADFA64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Optical_Filter:U-1,B-2,V-3,R-4,I-5 </w:t>
            </w:r>
          </w:p>
        </w:tc>
      </w:tr>
      <w:tr w:rsidR="00105DFD" w:rsidRPr="00274A00" w14:paraId="41C9EB40" w14:textId="77777777" w:rsidTr="000407DF">
        <w:trPr>
          <w:trHeight w:val="576"/>
        </w:trPr>
        <w:tc>
          <w:tcPr>
            <w:tcW w:w="2877" w:type="dxa"/>
            <w:tcBorders>
              <w:bottom w:val="nil"/>
            </w:tcBorders>
          </w:tcPr>
          <w:p w14:paraId="2A9309F7" w14:textId="10F99E80"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FilterIR</w:t>
            </w:r>
            <w:proofErr w:type="spellEnd"/>
            <w:r w:rsidRPr="00EB26B6">
              <w:rPr>
                <w:rFonts w:ascii="Times New Roman" w:hAnsi="Times New Roman" w:cs="Times New Roman"/>
                <w:sz w:val="28"/>
                <w:szCs w:val="28"/>
              </w:rPr>
              <w:t xml:space="preserve">            </w:t>
            </w:r>
          </w:p>
        </w:tc>
        <w:tc>
          <w:tcPr>
            <w:tcW w:w="1406" w:type="dxa"/>
            <w:tcBorders>
              <w:bottom w:val="nil"/>
            </w:tcBorders>
          </w:tcPr>
          <w:p w14:paraId="65F217C7" w14:textId="53423F4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6.0000</w:t>
            </w:r>
          </w:p>
        </w:tc>
        <w:tc>
          <w:tcPr>
            <w:tcW w:w="5345" w:type="dxa"/>
            <w:tcBorders>
              <w:bottom w:val="nil"/>
            </w:tcBorders>
          </w:tcPr>
          <w:p w14:paraId="13871F56" w14:textId="2F82A27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IR_Filter:J-6,H-7,K-8 </w:t>
            </w:r>
          </w:p>
        </w:tc>
      </w:tr>
      <w:tr w:rsidR="000407DF" w:rsidRPr="000407DF" w14:paraId="3389464C" w14:textId="77777777" w:rsidTr="00186D79">
        <w:trPr>
          <w:trHeight w:val="555"/>
        </w:trPr>
        <w:tc>
          <w:tcPr>
            <w:tcW w:w="9628" w:type="dxa"/>
            <w:gridSpan w:val="3"/>
            <w:tcBorders>
              <w:top w:val="nil"/>
              <w:left w:val="nil"/>
              <w:bottom w:val="single" w:sz="4" w:space="0" w:color="auto"/>
              <w:right w:val="nil"/>
            </w:tcBorders>
          </w:tcPr>
          <w:p w14:paraId="3EF76277" w14:textId="00CECBC2" w:rsidR="000407DF" w:rsidRPr="00EB26B6" w:rsidRDefault="000407DF" w:rsidP="00105DFD">
            <w:pPr>
              <w:rPr>
                <w:rFonts w:ascii="Times New Roman" w:hAnsi="Times New Roman" w:cs="Times New Roman"/>
                <w:sz w:val="28"/>
                <w:szCs w:val="28"/>
                <w:lang w:val="en-US"/>
              </w:rPr>
            </w:pPr>
            <w:r w:rsidRPr="00751B4D">
              <w:rPr>
                <w:rFonts w:ascii="Times New Roman" w:hAnsi="Times New Roman" w:cs="Times New Roman"/>
                <w:bCs/>
                <w:sz w:val="28"/>
                <w:szCs w:val="28"/>
                <w:lang w:val="kk-KZ"/>
              </w:rPr>
              <w:lastRenderedPageBreak/>
              <w:t xml:space="preserve">Кесте </w:t>
            </w:r>
            <w:r>
              <w:rPr>
                <w:rFonts w:ascii="Times New Roman" w:hAnsi="Times New Roman" w:cs="Times New Roman"/>
                <w:bCs/>
                <w:sz w:val="28"/>
                <w:szCs w:val="28"/>
                <w:lang w:val="kk-KZ"/>
              </w:rPr>
              <w:t>Б.1-дің жалғасы</w:t>
            </w:r>
          </w:p>
        </w:tc>
      </w:tr>
      <w:tr w:rsidR="00105DFD" w:rsidRPr="00274A00" w14:paraId="6EBFD221" w14:textId="77777777" w:rsidTr="000407DF">
        <w:trPr>
          <w:trHeight w:val="555"/>
        </w:trPr>
        <w:tc>
          <w:tcPr>
            <w:tcW w:w="2877" w:type="dxa"/>
            <w:tcBorders>
              <w:top w:val="single" w:sz="4" w:space="0" w:color="auto"/>
            </w:tcBorders>
          </w:tcPr>
          <w:p w14:paraId="7A52DB40" w14:textId="41A0A6D9"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PeriodRotPrime</w:t>
            </w:r>
            <w:proofErr w:type="spellEnd"/>
            <w:r w:rsidRPr="00EB26B6">
              <w:rPr>
                <w:rFonts w:ascii="Times New Roman" w:hAnsi="Times New Roman" w:cs="Times New Roman"/>
                <w:sz w:val="28"/>
                <w:szCs w:val="28"/>
              </w:rPr>
              <w:t xml:space="preserve">      </w:t>
            </w:r>
          </w:p>
        </w:tc>
        <w:tc>
          <w:tcPr>
            <w:tcW w:w="1406" w:type="dxa"/>
            <w:tcBorders>
              <w:top w:val="single" w:sz="4" w:space="0" w:color="auto"/>
            </w:tcBorders>
          </w:tcPr>
          <w:p w14:paraId="57B220C2" w14:textId="4B2D9BF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Borders>
              <w:top w:val="single" w:sz="4" w:space="0" w:color="auto"/>
            </w:tcBorders>
          </w:tcPr>
          <w:p w14:paraId="679F8BB7" w14:textId="2FC510FF"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Period_or_primary_in_orbital_periods</w:t>
            </w:r>
            <w:proofErr w:type="spellEnd"/>
            <w:r w:rsidRPr="00EB26B6">
              <w:rPr>
                <w:rFonts w:ascii="Times New Roman" w:hAnsi="Times New Roman" w:cs="Times New Roman"/>
                <w:sz w:val="28"/>
                <w:szCs w:val="28"/>
                <w:lang w:val="en-US"/>
              </w:rPr>
              <w:t xml:space="preserve"> </w:t>
            </w:r>
          </w:p>
        </w:tc>
      </w:tr>
      <w:tr w:rsidR="00105DFD" w:rsidRPr="00141CA7" w14:paraId="123EAAA3" w14:textId="77777777" w:rsidTr="000407DF">
        <w:trPr>
          <w:trHeight w:val="949"/>
        </w:trPr>
        <w:tc>
          <w:tcPr>
            <w:tcW w:w="2877" w:type="dxa"/>
          </w:tcPr>
          <w:p w14:paraId="4FED3658" w14:textId="3629DE4E"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TempSpotPrime</w:t>
            </w:r>
            <w:proofErr w:type="spellEnd"/>
            <w:r w:rsidRPr="00EB26B6">
              <w:rPr>
                <w:rFonts w:ascii="Times New Roman" w:hAnsi="Times New Roman" w:cs="Times New Roman"/>
                <w:sz w:val="28"/>
                <w:szCs w:val="28"/>
              </w:rPr>
              <w:t xml:space="preserve">       </w:t>
            </w:r>
          </w:p>
        </w:tc>
        <w:tc>
          <w:tcPr>
            <w:tcW w:w="1406" w:type="dxa"/>
          </w:tcPr>
          <w:p w14:paraId="5A4ABFA2" w14:textId="7F421DBD"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60E2EE29" w14:textId="77777777" w:rsidR="00E56F64" w:rsidRDefault="00105DFD" w:rsidP="00105DFD">
            <w:pPr>
              <w:rPr>
                <w:rFonts w:ascii="Times New Roman" w:hAnsi="Times New Roman" w:cs="Times New Roman"/>
                <w:sz w:val="28"/>
                <w:szCs w:val="28"/>
                <w:lang w:val="en-US"/>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Temp_polar_spot_primary:number</w:t>
            </w:r>
            <w:proofErr w:type="spellEnd"/>
            <w:r w:rsidRPr="00EB26B6">
              <w:rPr>
                <w:rFonts w:ascii="Times New Roman" w:hAnsi="Times New Roman" w:cs="Times New Roman"/>
                <w:sz w:val="28"/>
                <w:szCs w:val="28"/>
                <w:lang w:val="en-US"/>
              </w:rPr>
              <w:t>*</w:t>
            </w:r>
          </w:p>
          <w:p w14:paraId="00A698C0" w14:textId="7580950C"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lang w:val="en-US"/>
              </w:rPr>
              <w:t>T_primary</w:t>
            </w:r>
            <w:proofErr w:type="spellEnd"/>
            <w:r w:rsidRPr="00EB26B6">
              <w:rPr>
                <w:rFonts w:ascii="Times New Roman" w:hAnsi="Times New Roman" w:cs="Times New Roman"/>
                <w:sz w:val="28"/>
                <w:szCs w:val="28"/>
                <w:lang w:val="en-US"/>
              </w:rPr>
              <w:t xml:space="preserve"> </w:t>
            </w:r>
          </w:p>
        </w:tc>
      </w:tr>
      <w:tr w:rsidR="00105DFD" w:rsidRPr="00274A00" w14:paraId="4AFFCAC2" w14:textId="77777777" w:rsidTr="000407DF">
        <w:trPr>
          <w:trHeight w:val="555"/>
        </w:trPr>
        <w:tc>
          <w:tcPr>
            <w:tcW w:w="2877" w:type="dxa"/>
          </w:tcPr>
          <w:p w14:paraId="0924DB21" w14:textId="7946D819"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angle</w:t>
            </w:r>
            <w:proofErr w:type="spellEnd"/>
            <w:r w:rsidRPr="00EB26B6">
              <w:rPr>
                <w:rFonts w:ascii="Times New Roman" w:hAnsi="Times New Roman" w:cs="Times New Roman"/>
                <w:sz w:val="28"/>
                <w:szCs w:val="28"/>
              </w:rPr>
              <w:t>-Z-</w:t>
            </w:r>
            <w:proofErr w:type="spellStart"/>
            <w:r w:rsidRPr="00EB26B6">
              <w:rPr>
                <w:rFonts w:ascii="Times New Roman" w:hAnsi="Times New Roman" w:cs="Times New Roman"/>
                <w:sz w:val="28"/>
                <w:szCs w:val="28"/>
              </w:rPr>
              <w:t>Spot</w:t>
            </w:r>
            <w:proofErr w:type="spellEnd"/>
            <w:r w:rsidRPr="00EB26B6">
              <w:rPr>
                <w:rFonts w:ascii="Times New Roman" w:hAnsi="Times New Roman" w:cs="Times New Roman"/>
                <w:sz w:val="28"/>
                <w:szCs w:val="28"/>
              </w:rPr>
              <w:t xml:space="preserve">        </w:t>
            </w:r>
          </w:p>
        </w:tc>
        <w:tc>
          <w:tcPr>
            <w:tcW w:w="1406" w:type="dxa"/>
          </w:tcPr>
          <w:p w14:paraId="65F72A89" w14:textId="2DDD429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0.0000</w:t>
            </w:r>
          </w:p>
        </w:tc>
        <w:tc>
          <w:tcPr>
            <w:tcW w:w="5345" w:type="dxa"/>
          </w:tcPr>
          <w:p w14:paraId="5627AC09" w14:textId="1C50C9D1"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Inclination_of_spot_of_primary_in_degree</w:t>
            </w:r>
            <w:proofErr w:type="spellEnd"/>
            <w:r w:rsidRPr="00EB26B6">
              <w:rPr>
                <w:rFonts w:ascii="Times New Roman" w:hAnsi="Times New Roman" w:cs="Times New Roman"/>
                <w:sz w:val="28"/>
                <w:szCs w:val="28"/>
                <w:lang w:val="en-US"/>
              </w:rPr>
              <w:t xml:space="preserve"> </w:t>
            </w:r>
          </w:p>
        </w:tc>
      </w:tr>
      <w:tr w:rsidR="00105DFD" w:rsidRPr="00141CA7" w14:paraId="59DCF7B7" w14:textId="77777777" w:rsidTr="000407DF">
        <w:trPr>
          <w:trHeight w:val="911"/>
        </w:trPr>
        <w:tc>
          <w:tcPr>
            <w:tcW w:w="2877" w:type="dxa"/>
          </w:tcPr>
          <w:p w14:paraId="5212471F" w14:textId="625B0F6C"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RadSpPr</w:t>
            </w:r>
            <w:proofErr w:type="spellEnd"/>
            <w:r w:rsidRPr="00EB26B6">
              <w:rPr>
                <w:rFonts w:ascii="Times New Roman" w:hAnsi="Times New Roman" w:cs="Times New Roman"/>
                <w:sz w:val="28"/>
                <w:szCs w:val="28"/>
              </w:rPr>
              <w:t xml:space="preserve">             </w:t>
            </w:r>
          </w:p>
        </w:tc>
        <w:tc>
          <w:tcPr>
            <w:tcW w:w="1406" w:type="dxa"/>
          </w:tcPr>
          <w:p w14:paraId="223F5784" w14:textId="5A6B7A6C"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0.3000</w:t>
            </w:r>
          </w:p>
        </w:tc>
        <w:tc>
          <w:tcPr>
            <w:tcW w:w="5345" w:type="dxa"/>
          </w:tcPr>
          <w:p w14:paraId="369CB7CE" w14:textId="037D3044" w:rsidR="00E56F64" w:rsidRDefault="00105DFD" w:rsidP="00105DFD">
            <w:pPr>
              <w:rPr>
                <w:rFonts w:ascii="Times New Roman" w:hAnsi="Times New Roman" w:cs="Times New Roman"/>
                <w:sz w:val="28"/>
                <w:szCs w:val="28"/>
                <w:lang w:val="en-US"/>
              </w:rPr>
            </w:pPr>
            <w:proofErr w:type="spellStart"/>
            <w:r w:rsidRPr="00EB26B6">
              <w:rPr>
                <w:rFonts w:ascii="Times New Roman" w:hAnsi="Times New Roman" w:cs="Times New Roman"/>
                <w:sz w:val="28"/>
                <w:szCs w:val="28"/>
                <w:lang w:val="en-US"/>
              </w:rPr>
              <w:t>R</w:t>
            </w:r>
            <w:r w:rsidR="00E56F64">
              <w:rPr>
                <w:rFonts w:ascii="Times New Roman" w:hAnsi="Times New Roman" w:cs="Times New Roman"/>
                <w:sz w:val="28"/>
                <w:szCs w:val="28"/>
                <w:lang w:val="en-US"/>
              </w:rPr>
              <w:t>adius_spot_of_primary_in_radius</w:t>
            </w:r>
            <w:proofErr w:type="spellEnd"/>
          </w:p>
          <w:p w14:paraId="730D21F7" w14:textId="37579931"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lang w:val="en-US"/>
              </w:rPr>
              <w:t>of_primary</w:t>
            </w:r>
            <w:proofErr w:type="spellEnd"/>
            <w:r w:rsidRPr="00EB26B6">
              <w:rPr>
                <w:rFonts w:ascii="Times New Roman" w:hAnsi="Times New Roman" w:cs="Times New Roman"/>
                <w:sz w:val="28"/>
                <w:szCs w:val="28"/>
                <w:lang w:val="en-US"/>
              </w:rPr>
              <w:t xml:space="preserve"> </w:t>
            </w:r>
          </w:p>
        </w:tc>
      </w:tr>
      <w:tr w:rsidR="00105DFD" w:rsidRPr="00EB26B6" w14:paraId="373AC082" w14:textId="77777777" w:rsidTr="000407DF">
        <w:trPr>
          <w:trHeight w:val="555"/>
        </w:trPr>
        <w:tc>
          <w:tcPr>
            <w:tcW w:w="2877" w:type="dxa"/>
          </w:tcPr>
          <w:p w14:paraId="0D181268" w14:textId="25F2E533"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PrimeMF</w:t>
            </w:r>
            <w:proofErr w:type="spellEnd"/>
            <w:r w:rsidRPr="00EB26B6">
              <w:rPr>
                <w:rFonts w:ascii="Times New Roman" w:hAnsi="Times New Roman" w:cs="Times New Roman"/>
                <w:sz w:val="28"/>
                <w:szCs w:val="28"/>
              </w:rPr>
              <w:t xml:space="preserve">             </w:t>
            </w:r>
          </w:p>
        </w:tc>
        <w:tc>
          <w:tcPr>
            <w:tcW w:w="1406" w:type="dxa"/>
          </w:tcPr>
          <w:p w14:paraId="6F86DAF9" w14:textId="724F9B8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0.0000</w:t>
            </w:r>
          </w:p>
        </w:tc>
        <w:tc>
          <w:tcPr>
            <w:tcW w:w="5345" w:type="dxa"/>
          </w:tcPr>
          <w:p w14:paraId="238B6F54" w14:textId="730DBD17"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magnetic_field_of_primary</w:t>
            </w:r>
            <w:proofErr w:type="spellEnd"/>
            <w:r w:rsidRPr="00EB26B6">
              <w:rPr>
                <w:rFonts w:ascii="Times New Roman" w:hAnsi="Times New Roman" w:cs="Times New Roman"/>
                <w:sz w:val="28"/>
                <w:szCs w:val="28"/>
              </w:rPr>
              <w:t xml:space="preserve"> </w:t>
            </w:r>
          </w:p>
        </w:tc>
      </w:tr>
      <w:tr w:rsidR="00105DFD" w:rsidRPr="00EB26B6" w14:paraId="00E770F9" w14:textId="77777777" w:rsidTr="000407DF">
        <w:trPr>
          <w:trHeight w:val="576"/>
        </w:trPr>
        <w:tc>
          <w:tcPr>
            <w:tcW w:w="2877" w:type="dxa"/>
          </w:tcPr>
          <w:p w14:paraId="63F810A5" w14:textId="711C06BA"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SteamMF</w:t>
            </w:r>
            <w:proofErr w:type="spellEnd"/>
            <w:r w:rsidRPr="00EB26B6">
              <w:rPr>
                <w:rFonts w:ascii="Times New Roman" w:hAnsi="Times New Roman" w:cs="Times New Roman"/>
                <w:sz w:val="28"/>
                <w:szCs w:val="28"/>
              </w:rPr>
              <w:t xml:space="preserve">             </w:t>
            </w:r>
          </w:p>
        </w:tc>
        <w:tc>
          <w:tcPr>
            <w:tcW w:w="1406" w:type="dxa"/>
          </w:tcPr>
          <w:p w14:paraId="3EA3667A" w14:textId="5B3AF2A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0.0000</w:t>
            </w:r>
          </w:p>
        </w:tc>
        <w:tc>
          <w:tcPr>
            <w:tcW w:w="5345" w:type="dxa"/>
          </w:tcPr>
          <w:p w14:paraId="1D9F3CAD" w14:textId="7F7BA57D"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Number_of_magnetic_streams</w:t>
            </w:r>
            <w:proofErr w:type="spellEnd"/>
            <w:r w:rsidRPr="00EB26B6">
              <w:rPr>
                <w:rFonts w:ascii="Times New Roman" w:hAnsi="Times New Roman" w:cs="Times New Roman"/>
                <w:sz w:val="28"/>
                <w:szCs w:val="28"/>
              </w:rPr>
              <w:t xml:space="preserve"> </w:t>
            </w:r>
          </w:p>
        </w:tc>
      </w:tr>
      <w:tr w:rsidR="00105DFD" w:rsidRPr="00EB26B6" w14:paraId="1265188E" w14:textId="77777777" w:rsidTr="000407DF">
        <w:trPr>
          <w:trHeight w:val="576"/>
        </w:trPr>
        <w:tc>
          <w:tcPr>
            <w:tcW w:w="2877" w:type="dxa"/>
          </w:tcPr>
          <w:p w14:paraId="49E5B5CE" w14:textId="4588AEC9"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TempSpirals</w:t>
            </w:r>
            <w:proofErr w:type="spellEnd"/>
            <w:r w:rsidRPr="00EB26B6">
              <w:rPr>
                <w:rFonts w:ascii="Times New Roman" w:hAnsi="Times New Roman" w:cs="Times New Roman"/>
                <w:sz w:val="28"/>
                <w:szCs w:val="28"/>
              </w:rPr>
              <w:t xml:space="preserve">         </w:t>
            </w:r>
          </w:p>
        </w:tc>
        <w:tc>
          <w:tcPr>
            <w:tcW w:w="1406" w:type="dxa"/>
          </w:tcPr>
          <w:p w14:paraId="0C7C8644" w14:textId="27A630F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0.3104</w:t>
            </w:r>
          </w:p>
        </w:tc>
        <w:tc>
          <w:tcPr>
            <w:tcW w:w="5345" w:type="dxa"/>
          </w:tcPr>
          <w:p w14:paraId="2037A942" w14:textId="2DB0FBF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Temperature_par_of_spirals</w:t>
            </w:r>
            <w:proofErr w:type="spellEnd"/>
            <w:r w:rsidRPr="00EB26B6">
              <w:rPr>
                <w:rFonts w:ascii="Times New Roman" w:hAnsi="Times New Roman" w:cs="Times New Roman"/>
                <w:sz w:val="28"/>
                <w:szCs w:val="28"/>
              </w:rPr>
              <w:t xml:space="preserve"> </w:t>
            </w:r>
          </w:p>
        </w:tc>
      </w:tr>
      <w:tr w:rsidR="00105DFD" w:rsidRPr="00EB26B6" w14:paraId="247490DA" w14:textId="77777777" w:rsidTr="000407DF">
        <w:trPr>
          <w:trHeight w:val="555"/>
        </w:trPr>
        <w:tc>
          <w:tcPr>
            <w:tcW w:w="2877" w:type="dxa"/>
          </w:tcPr>
          <w:p w14:paraId="4B6BAF51" w14:textId="79BF588B"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Magnif</w:t>
            </w:r>
            <w:proofErr w:type="spellEnd"/>
            <w:r w:rsidRPr="00EB26B6">
              <w:rPr>
                <w:rFonts w:ascii="Times New Roman" w:hAnsi="Times New Roman" w:cs="Times New Roman"/>
                <w:sz w:val="28"/>
                <w:szCs w:val="28"/>
              </w:rPr>
              <w:t xml:space="preserve">              </w:t>
            </w:r>
          </w:p>
        </w:tc>
        <w:tc>
          <w:tcPr>
            <w:tcW w:w="1406" w:type="dxa"/>
          </w:tcPr>
          <w:p w14:paraId="7D3184F2" w14:textId="3CB4CB9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2.0000</w:t>
            </w:r>
          </w:p>
        </w:tc>
        <w:tc>
          <w:tcPr>
            <w:tcW w:w="5345" w:type="dxa"/>
          </w:tcPr>
          <w:p w14:paraId="6FC645E7" w14:textId="7EF2A2A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Magnifications_of_plot</w:t>
            </w:r>
            <w:proofErr w:type="spellEnd"/>
            <w:r w:rsidRPr="00EB26B6">
              <w:rPr>
                <w:rFonts w:ascii="Times New Roman" w:hAnsi="Times New Roman" w:cs="Times New Roman"/>
                <w:sz w:val="28"/>
                <w:szCs w:val="28"/>
              </w:rPr>
              <w:t xml:space="preserve"> </w:t>
            </w:r>
          </w:p>
        </w:tc>
      </w:tr>
      <w:tr w:rsidR="00105DFD" w:rsidRPr="00274A00" w14:paraId="3EE52F23" w14:textId="77777777" w:rsidTr="000407DF">
        <w:trPr>
          <w:trHeight w:val="576"/>
        </w:trPr>
        <w:tc>
          <w:tcPr>
            <w:tcW w:w="2877" w:type="dxa"/>
          </w:tcPr>
          <w:p w14:paraId="26E5BE42" w14:textId="3D56380F"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PrintType</w:t>
            </w:r>
            <w:proofErr w:type="spellEnd"/>
            <w:r w:rsidRPr="00EB26B6">
              <w:rPr>
                <w:rFonts w:ascii="Times New Roman" w:hAnsi="Times New Roman" w:cs="Times New Roman"/>
                <w:sz w:val="28"/>
                <w:szCs w:val="28"/>
              </w:rPr>
              <w:t xml:space="preserve">           </w:t>
            </w:r>
          </w:p>
        </w:tc>
        <w:tc>
          <w:tcPr>
            <w:tcW w:w="1406" w:type="dxa"/>
          </w:tcPr>
          <w:p w14:paraId="56C0B341" w14:textId="2FB16035"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39A9B72E" w14:textId="42C4930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lang w:val="en-US"/>
              </w:rPr>
              <w:t xml:space="preserve"> </w:t>
            </w:r>
            <w:proofErr w:type="spellStart"/>
            <w:r w:rsidRPr="00EB26B6">
              <w:rPr>
                <w:rFonts w:ascii="Times New Roman" w:hAnsi="Times New Roman" w:cs="Times New Roman"/>
                <w:sz w:val="28"/>
                <w:szCs w:val="28"/>
                <w:lang w:val="en-US"/>
              </w:rPr>
              <w:t>Time_of_plot</w:t>
            </w:r>
            <w:proofErr w:type="spellEnd"/>
            <w:r w:rsidRPr="00EB26B6">
              <w:rPr>
                <w:rFonts w:ascii="Times New Roman" w:hAnsi="Times New Roman" w:cs="Times New Roman"/>
                <w:sz w:val="28"/>
                <w:szCs w:val="28"/>
                <w:lang w:val="en-US"/>
              </w:rPr>
              <w:t>-pdf(1)-</w:t>
            </w:r>
            <w:proofErr w:type="spellStart"/>
            <w:r w:rsidRPr="00EB26B6">
              <w:rPr>
                <w:rFonts w:ascii="Times New Roman" w:hAnsi="Times New Roman" w:cs="Times New Roman"/>
                <w:sz w:val="28"/>
                <w:szCs w:val="28"/>
                <w:lang w:val="en-US"/>
              </w:rPr>
              <w:t>ps</w:t>
            </w:r>
            <w:proofErr w:type="spellEnd"/>
            <w:r w:rsidRPr="00EB26B6">
              <w:rPr>
                <w:rFonts w:ascii="Times New Roman" w:hAnsi="Times New Roman" w:cs="Times New Roman"/>
                <w:sz w:val="28"/>
                <w:szCs w:val="28"/>
                <w:lang w:val="en-US"/>
              </w:rPr>
              <w:t xml:space="preserve">(2) </w:t>
            </w:r>
          </w:p>
        </w:tc>
      </w:tr>
      <w:tr w:rsidR="00105DFD" w:rsidRPr="00EB26B6" w14:paraId="4A70D543" w14:textId="77777777" w:rsidTr="000407DF">
        <w:trPr>
          <w:trHeight w:val="576"/>
        </w:trPr>
        <w:tc>
          <w:tcPr>
            <w:tcW w:w="2877" w:type="dxa"/>
          </w:tcPr>
          <w:p w14:paraId="794E19DE" w14:textId="0A49D2E8"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Graph</w:t>
            </w:r>
            <w:proofErr w:type="spellEnd"/>
            <w:r w:rsidRPr="00EB26B6">
              <w:rPr>
                <w:rFonts w:ascii="Times New Roman" w:hAnsi="Times New Roman" w:cs="Times New Roman"/>
                <w:sz w:val="28"/>
                <w:szCs w:val="28"/>
              </w:rPr>
              <w:t xml:space="preserve">               </w:t>
            </w:r>
          </w:p>
        </w:tc>
        <w:tc>
          <w:tcPr>
            <w:tcW w:w="1406" w:type="dxa"/>
          </w:tcPr>
          <w:p w14:paraId="444356C7" w14:textId="4D2CD3D0"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1.0000</w:t>
            </w:r>
          </w:p>
        </w:tc>
        <w:tc>
          <w:tcPr>
            <w:tcW w:w="5345" w:type="dxa"/>
          </w:tcPr>
          <w:p w14:paraId="6664F751" w14:textId="4BC6C1F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skeep_Graph</w:t>
            </w:r>
            <w:proofErr w:type="spellEnd"/>
            <w:r w:rsidRPr="00EB26B6">
              <w:rPr>
                <w:rFonts w:ascii="Times New Roman" w:hAnsi="Times New Roman" w:cs="Times New Roman"/>
                <w:sz w:val="28"/>
                <w:szCs w:val="28"/>
              </w:rPr>
              <w:t>(0)_</w:t>
            </w:r>
            <w:proofErr w:type="spellStart"/>
            <w:r w:rsidRPr="00EB26B6">
              <w:rPr>
                <w:rFonts w:ascii="Times New Roman" w:hAnsi="Times New Roman" w:cs="Times New Roman"/>
                <w:sz w:val="28"/>
                <w:szCs w:val="28"/>
              </w:rPr>
              <w:t>printGraph</w:t>
            </w:r>
            <w:proofErr w:type="spellEnd"/>
            <w:r w:rsidRPr="00EB26B6">
              <w:rPr>
                <w:rFonts w:ascii="Times New Roman" w:hAnsi="Times New Roman" w:cs="Times New Roman"/>
                <w:sz w:val="28"/>
                <w:szCs w:val="28"/>
              </w:rPr>
              <w:t xml:space="preserve">(1) </w:t>
            </w:r>
          </w:p>
        </w:tc>
      </w:tr>
      <w:tr w:rsidR="00105DFD" w:rsidRPr="00EB26B6" w14:paraId="5023AE04" w14:textId="77777777" w:rsidTr="000407DF">
        <w:trPr>
          <w:trHeight w:val="555"/>
        </w:trPr>
        <w:tc>
          <w:tcPr>
            <w:tcW w:w="2877" w:type="dxa"/>
          </w:tcPr>
          <w:p w14:paraId="65B24853" w14:textId="230C97D9"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Spot2Shift          </w:t>
            </w:r>
          </w:p>
        </w:tc>
        <w:tc>
          <w:tcPr>
            <w:tcW w:w="1406" w:type="dxa"/>
          </w:tcPr>
          <w:p w14:paraId="038D81F5" w14:textId="352A1542"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152.5000</w:t>
            </w:r>
          </w:p>
        </w:tc>
        <w:tc>
          <w:tcPr>
            <w:tcW w:w="5345" w:type="dxa"/>
          </w:tcPr>
          <w:p w14:paraId="66BF3366" w14:textId="2A7E4C03"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Spot_par</w:t>
            </w:r>
            <w:proofErr w:type="spellEnd"/>
            <w:r w:rsidRPr="00EB26B6">
              <w:rPr>
                <w:rFonts w:ascii="Times New Roman" w:hAnsi="Times New Roman" w:cs="Times New Roman"/>
                <w:sz w:val="28"/>
                <w:szCs w:val="28"/>
              </w:rPr>
              <w:t xml:space="preserve">        </w:t>
            </w:r>
          </w:p>
        </w:tc>
      </w:tr>
      <w:tr w:rsidR="00105DFD" w:rsidRPr="00EB26B6" w14:paraId="7A7B6AF3" w14:textId="77777777" w:rsidTr="000407DF">
        <w:trPr>
          <w:trHeight w:val="576"/>
        </w:trPr>
        <w:tc>
          <w:tcPr>
            <w:tcW w:w="2877" w:type="dxa"/>
          </w:tcPr>
          <w:p w14:paraId="03D7A0C1" w14:textId="4A36CA0F" w:rsidR="00105DFD" w:rsidRPr="00EB26B6" w:rsidRDefault="00105DFD" w:rsidP="00105DFD">
            <w:pPr>
              <w:rPr>
                <w:rFonts w:ascii="Times New Roman" w:hAnsi="Times New Roman" w:cs="Times New Roman"/>
                <w:sz w:val="28"/>
                <w:szCs w:val="28"/>
                <w:lang w:val="kk-KZ"/>
              </w:rPr>
            </w:pPr>
            <w:proofErr w:type="spellStart"/>
            <w:r w:rsidRPr="00EB26B6">
              <w:rPr>
                <w:rFonts w:ascii="Times New Roman" w:hAnsi="Times New Roman" w:cs="Times New Roman"/>
                <w:sz w:val="28"/>
                <w:szCs w:val="28"/>
              </w:rPr>
              <w:t>InclinationofSystem</w:t>
            </w:r>
            <w:proofErr w:type="spellEnd"/>
            <w:r w:rsidRPr="00EB26B6">
              <w:rPr>
                <w:rFonts w:ascii="Times New Roman" w:hAnsi="Times New Roman" w:cs="Times New Roman"/>
                <w:sz w:val="28"/>
                <w:szCs w:val="28"/>
              </w:rPr>
              <w:t xml:space="preserve"> </w:t>
            </w:r>
          </w:p>
        </w:tc>
        <w:tc>
          <w:tcPr>
            <w:tcW w:w="1406" w:type="dxa"/>
          </w:tcPr>
          <w:p w14:paraId="023EC2AA" w14:textId="32F2796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78.9606</w:t>
            </w:r>
          </w:p>
        </w:tc>
        <w:tc>
          <w:tcPr>
            <w:tcW w:w="5345" w:type="dxa"/>
          </w:tcPr>
          <w:p w14:paraId="3CBEB03A" w14:textId="1B28BACA"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System_inclination</w:t>
            </w:r>
            <w:proofErr w:type="spellEnd"/>
            <w:r w:rsidRPr="00EB26B6">
              <w:rPr>
                <w:rFonts w:ascii="Times New Roman" w:hAnsi="Times New Roman" w:cs="Times New Roman"/>
                <w:sz w:val="28"/>
                <w:szCs w:val="28"/>
              </w:rPr>
              <w:t xml:space="preserve">   </w:t>
            </w:r>
          </w:p>
        </w:tc>
      </w:tr>
      <w:tr w:rsidR="00105DFD" w:rsidRPr="00105DFD" w14:paraId="67EB4271" w14:textId="77777777" w:rsidTr="000407DF">
        <w:trPr>
          <w:trHeight w:val="555"/>
        </w:trPr>
        <w:tc>
          <w:tcPr>
            <w:tcW w:w="2877" w:type="dxa"/>
          </w:tcPr>
          <w:p w14:paraId="6BC2E0DD" w14:textId="0492A4B6"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Phase0              </w:t>
            </w:r>
          </w:p>
        </w:tc>
        <w:tc>
          <w:tcPr>
            <w:tcW w:w="1406" w:type="dxa"/>
          </w:tcPr>
          <w:p w14:paraId="2E397067" w14:textId="08C59EFB" w:rsidR="00105DFD" w:rsidRPr="00EB26B6"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0.0000</w:t>
            </w:r>
          </w:p>
        </w:tc>
        <w:tc>
          <w:tcPr>
            <w:tcW w:w="5345" w:type="dxa"/>
          </w:tcPr>
          <w:p w14:paraId="6C99EB78" w14:textId="2070B3E4" w:rsidR="00105DFD" w:rsidRPr="00105DFD" w:rsidRDefault="00105DFD" w:rsidP="00105DFD">
            <w:pPr>
              <w:rPr>
                <w:rFonts w:ascii="Times New Roman" w:hAnsi="Times New Roman" w:cs="Times New Roman"/>
                <w:sz w:val="28"/>
                <w:szCs w:val="28"/>
                <w:lang w:val="kk-KZ"/>
              </w:rPr>
            </w:pPr>
            <w:r w:rsidRPr="00EB26B6">
              <w:rPr>
                <w:rFonts w:ascii="Times New Roman" w:hAnsi="Times New Roman" w:cs="Times New Roman"/>
                <w:sz w:val="28"/>
                <w:szCs w:val="28"/>
              </w:rPr>
              <w:t xml:space="preserve"> </w:t>
            </w:r>
            <w:proofErr w:type="spellStart"/>
            <w:r w:rsidRPr="00EB26B6">
              <w:rPr>
                <w:rFonts w:ascii="Times New Roman" w:hAnsi="Times New Roman" w:cs="Times New Roman"/>
                <w:sz w:val="28"/>
                <w:szCs w:val="28"/>
              </w:rPr>
              <w:t>Beginning_phase</w:t>
            </w:r>
            <w:proofErr w:type="spellEnd"/>
            <w:r w:rsidRPr="00105DFD">
              <w:rPr>
                <w:rFonts w:ascii="Times New Roman" w:hAnsi="Times New Roman" w:cs="Times New Roman"/>
                <w:sz w:val="28"/>
                <w:szCs w:val="28"/>
              </w:rPr>
              <w:t xml:space="preserve">      </w:t>
            </w:r>
          </w:p>
        </w:tc>
      </w:tr>
    </w:tbl>
    <w:p w14:paraId="6BE60734" w14:textId="72AF4DA0" w:rsidR="006B6ABF" w:rsidRDefault="006B6ABF" w:rsidP="00E95B09">
      <w:pPr>
        <w:rPr>
          <w:lang w:val="kk-KZ"/>
        </w:rPr>
      </w:pPr>
    </w:p>
    <w:p w14:paraId="4A41D727" w14:textId="5AE7DFE3" w:rsidR="006B6ABF" w:rsidRPr="0071151B" w:rsidRDefault="006B6ABF" w:rsidP="00E95B09">
      <w:pPr>
        <w:rPr>
          <w:lang w:val="kk-KZ"/>
        </w:rPr>
      </w:pPr>
    </w:p>
    <w:sectPr w:rsidR="006B6ABF" w:rsidRPr="0071151B" w:rsidSect="00FC4BB7">
      <w:footerReference w:type="default" r:id="rId5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60592" w14:textId="77777777" w:rsidR="003B4863" w:rsidRDefault="003B4863" w:rsidP="00D50DB6">
      <w:pPr>
        <w:spacing w:after="0" w:line="240" w:lineRule="auto"/>
      </w:pPr>
      <w:r>
        <w:separator/>
      </w:r>
    </w:p>
  </w:endnote>
  <w:endnote w:type="continuationSeparator" w:id="0">
    <w:p w14:paraId="38CA5218" w14:textId="77777777" w:rsidR="003B4863" w:rsidRDefault="003B4863" w:rsidP="00D50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1"/>
    <w:family w:val="auto"/>
    <w:pitch w:val="variable"/>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0"/>
    <w:family w:val="auto"/>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305172"/>
      <w:docPartObj>
        <w:docPartGallery w:val="Page Numbers (Bottom of Page)"/>
        <w:docPartUnique/>
      </w:docPartObj>
    </w:sdtPr>
    <w:sdtEndPr>
      <w:rPr>
        <w:sz w:val="28"/>
        <w:szCs w:val="28"/>
      </w:rPr>
    </w:sdtEndPr>
    <w:sdtContent>
      <w:p w14:paraId="3D967908" w14:textId="52E4D822" w:rsidR="00D54FFD" w:rsidRPr="001E349F" w:rsidRDefault="00D54FFD">
        <w:pPr>
          <w:pStyle w:val="a8"/>
          <w:jc w:val="center"/>
          <w:rPr>
            <w:rFonts w:ascii="Times New Roman" w:hAnsi="Times New Roman" w:cs="Times New Roman"/>
            <w:sz w:val="28"/>
            <w:szCs w:val="28"/>
          </w:rPr>
        </w:pPr>
        <w:r w:rsidRPr="001E349F">
          <w:rPr>
            <w:rFonts w:ascii="Times New Roman" w:hAnsi="Times New Roman" w:cs="Times New Roman"/>
            <w:sz w:val="28"/>
            <w:szCs w:val="28"/>
          </w:rPr>
          <w:fldChar w:fldCharType="begin"/>
        </w:r>
        <w:r w:rsidRPr="001E349F">
          <w:rPr>
            <w:rFonts w:ascii="Times New Roman" w:hAnsi="Times New Roman" w:cs="Times New Roman"/>
            <w:sz w:val="28"/>
            <w:szCs w:val="28"/>
          </w:rPr>
          <w:instrText>PAGE   \* MERGEFORMAT</w:instrText>
        </w:r>
        <w:r w:rsidRPr="001E349F">
          <w:rPr>
            <w:rFonts w:ascii="Times New Roman" w:hAnsi="Times New Roman" w:cs="Times New Roman"/>
            <w:sz w:val="28"/>
            <w:szCs w:val="28"/>
          </w:rPr>
          <w:fldChar w:fldCharType="separate"/>
        </w:r>
        <w:r w:rsidR="00665F2F">
          <w:rPr>
            <w:rFonts w:ascii="Times New Roman" w:hAnsi="Times New Roman" w:cs="Times New Roman"/>
            <w:noProof/>
            <w:sz w:val="28"/>
            <w:szCs w:val="28"/>
          </w:rPr>
          <w:t>83</w:t>
        </w:r>
        <w:r w:rsidRPr="001E349F">
          <w:rPr>
            <w:rFonts w:ascii="Times New Roman" w:hAnsi="Times New Roman" w:cs="Times New Roman"/>
            <w:sz w:val="28"/>
            <w:szCs w:val="28"/>
          </w:rPr>
          <w:fldChar w:fldCharType="end"/>
        </w:r>
      </w:p>
    </w:sdtContent>
  </w:sdt>
  <w:p w14:paraId="615A1FB7" w14:textId="77777777" w:rsidR="00D54FFD" w:rsidRDefault="00D54F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EF7CE" w14:textId="77777777" w:rsidR="003B4863" w:rsidRDefault="003B4863" w:rsidP="00D50DB6">
      <w:pPr>
        <w:spacing w:after="0" w:line="240" w:lineRule="auto"/>
      </w:pPr>
      <w:r>
        <w:separator/>
      </w:r>
    </w:p>
  </w:footnote>
  <w:footnote w:type="continuationSeparator" w:id="0">
    <w:p w14:paraId="33CDC5C7" w14:textId="77777777" w:rsidR="003B4863" w:rsidRDefault="003B4863" w:rsidP="00D50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5A3"/>
    <w:multiLevelType w:val="hybridMultilevel"/>
    <w:tmpl w:val="C6041D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DA110C8"/>
    <w:multiLevelType w:val="multilevel"/>
    <w:tmpl w:val="DD6ACEAC"/>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E592BC2"/>
    <w:multiLevelType w:val="multilevel"/>
    <w:tmpl w:val="CEFE76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64919B2"/>
    <w:multiLevelType w:val="hybridMultilevel"/>
    <w:tmpl w:val="F74009E2"/>
    <w:lvl w:ilvl="0" w:tplc="51F813D0">
      <w:start w:val="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64F13CE"/>
    <w:multiLevelType w:val="hybridMultilevel"/>
    <w:tmpl w:val="20D26C5A"/>
    <w:lvl w:ilvl="0" w:tplc="9824203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15:restartNumberingAfterBreak="0">
    <w:nsid w:val="16B00863"/>
    <w:multiLevelType w:val="hybridMultilevel"/>
    <w:tmpl w:val="F0C43E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A3D57DB"/>
    <w:multiLevelType w:val="multilevel"/>
    <w:tmpl w:val="77EE84E6"/>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5F30858"/>
    <w:multiLevelType w:val="hybridMultilevel"/>
    <w:tmpl w:val="9C76F862"/>
    <w:lvl w:ilvl="0" w:tplc="8DC68446">
      <w:start w:val="1"/>
      <w:numFmt w:val="decimal"/>
      <w:lvlText w:val="%1."/>
      <w:lvlJc w:val="left"/>
      <w:pPr>
        <w:tabs>
          <w:tab w:val="num" w:pos="720"/>
        </w:tabs>
        <w:ind w:left="720" w:hanging="360"/>
      </w:pPr>
    </w:lvl>
    <w:lvl w:ilvl="1" w:tplc="E43A4A34" w:tentative="1">
      <w:start w:val="1"/>
      <w:numFmt w:val="decimal"/>
      <w:lvlText w:val="%2."/>
      <w:lvlJc w:val="left"/>
      <w:pPr>
        <w:tabs>
          <w:tab w:val="num" w:pos="1440"/>
        </w:tabs>
        <w:ind w:left="1440" w:hanging="360"/>
      </w:pPr>
    </w:lvl>
    <w:lvl w:ilvl="2" w:tplc="43DA916E" w:tentative="1">
      <w:start w:val="1"/>
      <w:numFmt w:val="decimal"/>
      <w:lvlText w:val="%3."/>
      <w:lvlJc w:val="left"/>
      <w:pPr>
        <w:tabs>
          <w:tab w:val="num" w:pos="2160"/>
        </w:tabs>
        <w:ind w:left="2160" w:hanging="360"/>
      </w:pPr>
    </w:lvl>
    <w:lvl w:ilvl="3" w:tplc="CFA80EEA" w:tentative="1">
      <w:start w:val="1"/>
      <w:numFmt w:val="decimal"/>
      <w:lvlText w:val="%4."/>
      <w:lvlJc w:val="left"/>
      <w:pPr>
        <w:tabs>
          <w:tab w:val="num" w:pos="2880"/>
        </w:tabs>
        <w:ind w:left="2880" w:hanging="360"/>
      </w:pPr>
    </w:lvl>
    <w:lvl w:ilvl="4" w:tplc="780E46A0" w:tentative="1">
      <w:start w:val="1"/>
      <w:numFmt w:val="decimal"/>
      <w:lvlText w:val="%5."/>
      <w:lvlJc w:val="left"/>
      <w:pPr>
        <w:tabs>
          <w:tab w:val="num" w:pos="3600"/>
        </w:tabs>
        <w:ind w:left="3600" w:hanging="360"/>
      </w:pPr>
    </w:lvl>
    <w:lvl w:ilvl="5" w:tplc="D8607DFC" w:tentative="1">
      <w:start w:val="1"/>
      <w:numFmt w:val="decimal"/>
      <w:lvlText w:val="%6."/>
      <w:lvlJc w:val="left"/>
      <w:pPr>
        <w:tabs>
          <w:tab w:val="num" w:pos="4320"/>
        </w:tabs>
        <w:ind w:left="4320" w:hanging="360"/>
      </w:pPr>
    </w:lvl>
    <w:lvl w:ilvl="6" w:tplc="8EF27DA8" w:tentative="1">
      <w:start w:val="1"/>
      <w:numFmt w:val="decimal"/>
      <w:lvlText w:val="%7."/>
      <w:lvlJc w:val="left"/>
      <w:pPr>
        <w:tabs>
          <w:tab w:val="num" w:pos="5040"/>
        </w:tabs>
        <w:ind w:left="5040" w:hanging="360"/>
      </w:pPr>
    </w:lvl>
    <w:lvl w:ilvl="7" w:tplc="2C4012CC" w:tentative="1">
      <w:start w:val="1"/>
      <w:numFmt w:val="decimal"/>
      <w:lvlText w:val="%8."/>
      <w:lvlJc w:val="left"/>
      <w:pPr>
        <w:tabs>
          <w:tab w:val="num" w:pos="5760"/>
        </w:tabs>
        <w:ind w:left="5760" w:hanging="360"/>
      </w:pPr>
    </w:lvl>
    <w:lvl w:ilvl="8" w:tplc="687A8BD8" w:tentative="1">
      <w:start w:val="1"/>
      <w:numFmt w:val="decimal"/>
      <w:lvlText w:val="%9."/>
      <w:lvlJc w:val="left"/>
      <w:pPr>
        <w:tabs>
          <w:tab w:val="num" w:pos="6480"/>
        </w:tabs>
        <w:ind w:left="6480" w:hanging="360"/>
      </w:pPr>
    </w:lvl>
  </w:abstractNum>
  <w:abstractNum w:abstractNumId="8" w15:restartNumberingAfterBreak="0">
    <w:nsid w:val="4FD97F08"/>
    <w:multiLevelType w:val="hybridMultilevel"/>
    <w:tmpl w:val="82B85D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573D04D1"/>
    <w:multiLevelType w:val="hybridMultilevel"/>
    <w:tmpl w:val="01403E26"/>
    <w:lvl w:ilvl="0" w:tplc="51F813D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0E3A74"/>
    <w:multiLevelType w:val="hybridMultilevel"/>
    <w:tmpl w:val="75EC41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9403AF1"/>
    <w:multiLevelType w:val="multilevel"/>
    <w:tmpl w:val="43C076B6"/>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eastAsia="Times New Roman" w:hint="default"/>
        <w:b/>
        <w:color w:val="000000"/>
      </w:rPr>
    </w:lvl>
    <w:lvl w:ilvl="2">
      <w:start w:val="1"/>
      <w:numFmt w:val="decimal"/>
      <w:isLgl/>
      <w:lvlText w:val="%1.%2.%3"/>
      <w:lvlJc w:val="left"/>
      <w:pPr>
        <w:ind w:left="1440" w:hanging="720"/>
      </w:pPr>
      <w:rPr>
        <w:rFonts w:eastAsia="Times New Roman" w:hint="default"/>
        <w:b/>
        <w:color w:val="000000"/>
      </w:rPr>
    </w:lvl>
    <w:lvl w:ilvl="3">
      <w:start w:val="1"/>
      <w:numFmt w:val="decimal"/>
      <w:isLgl/>
      <w:lvlText w:val="%1.%2.%3.%4"/>
      <w:lvlJc w:val="left"/>
      <w:pPr>
        <w:ind w:left="1800" w:hanging="1080"/>
      </w:pPr>
      <w:rPr>
        <w:rFonts w:eastAsia="Times New Roman" w:hint="default"/>
        <w:b/>
        <w:color w:val="000000"/>
      </w:rPr>
    </w:lvl>
    <w:lvl w:ilvl="4">
      <w:start w:val="1"/>
      <w:numFmt w:val="decimal"/>
      <w:isLgl/>
      <w:lvlText w:val="%1.%2.%3.%4.%5"/>
      <w:lvlJc w:val="left"/>
      <w:pPr>
        <w:ind w:left="1800" w:hanging="1080"/>
      </w:pPr>
      <w:rPr>
        <w:rFonts w:eastAsia="Times New Roman" w:hint="default"/>
        <w:b/>
        <w:color w:val="000000"/>
      </w:rPr>
    </w:lvl>
    <w:lvl w:ilvl="5">
      <w:start w:val="1"/>
      <w:numFmt w:val="decimal"/>
      <w:isLgl/>
      <w:lvlText w:val="%1.%2.%3.%4.%5.%6"/>
      <w:lvlJc w:val="left"/>
      <w:pPr>
        <w:ind w:left="2160" w:hanging="1440"/>
      </w:pPr>
      <w:rPr>
        <w:rFonts w:eastAsia="Times New Roman" w:hint="default"/>
        <w:b/>
        <w:color w:val="000000"/>
      </w:rPr>
    </w:lvl>
    <w:lvl w:ilvl="6">
      <w:start w:val="1"/>
      <w:numFmt w:val="decimal"/>
      <w:isLgl/>
      <w:lvlText w:val="%1.%2.%3.%4.%5.%6.%7"/>
      <w:lvlJc w:val="left"/>
      <w:pPr>
        <w:ind w:left="2160" w:hanging="1440"/>
      </w:pPr>
      <w:rPr>
        <w:rFonts w:eastAsia="Times New Roman" w:hint="default"/>
        <w:b/>
        <w:color w:val="000000"/>
      </w:rPr>
    </w:lvl>
    <w:lvl w:ilvl="7">
      <w:start w:val="1"/>
      <w:numFmt w:val="decimal"/>
      <w:isLgl/>
      <w:lvlText w:val="%1.%2.%3.%4.%5.%6.%7.%8"/>
      <w:lvlJc w:val="left"/>
      <w:pPr>
        <w:ind w:left="2520" w:hanging="1800"/>
      </w:pPr>
      <w:rPr>
        <w:rFonts w:eastAsia="Times New Roman" w:hint="default"/>
        <w:b/>
        <w:color w:val="000000"/>
      </w:rPr>
    </w:lvl>
    <w:lvl w:ilvl="8">
      <w:start w:val="1"/>
      <w:numFmt w:val="decimal"/>
      <w:isLgl/>
      <w:lvlText w:val="%1.%2.%3.%4.%5.%6.%7.%8.%9"/>
      <w:lvlJc w:val="left"/>
      <w:pPr>
        <w:ind w:left="2880" w:hanging="2160"/>
      </w:pPr>
      <w:rPr>
        <w:rFonts w:eastAsia="Times New Roman" w:hint="default"/>
        <w:b/>
        <w:color w:val="000000"/>
      </w:rPr>
    </w:lvl>
  </w:abstractNum>
  <w:abstractNum w:abstractNumId="12" w15:restartNumberingAfterBreak="0">
    <w:nsid w:val="5ED304B5"/>
    <w:multiLevelType w:val="multilevel"/>
    <w:tmpl w:val="F3161DCA"/>
    <w:lvl w:ilvl="0">
      <w:start w:val="1"/>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62D26E01"/>
    <w:multiLevelType w:val="multilevel"/>
    <w:tmpl w:val="D488F06E"/>
    <w:lvl w:ilvl="0">
      <w:start w:val="1"/>
      <w:numFmt w:val="decimal"/>
      <w:lvlText w:val="%1."/>
      <w:lvlJc w:val="left"/>
      <w:pPr>
        <w:ind w:left="1080" w:hanging="360"/>
      </w:pPr>
    </w:lvl>
    <w:lvl w:ilvl="1">
      <w:start w:val="4"/>
      <w:numFmt w:val="decimal"/>
      <w:isLgl/>
      <w:lvlText w:val="%1.%2"/>
      <w:lvlJc w:val="left"/>
      <w:pPr>
        <w:ind w:left="129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66A4785A"/>
    <w:multiLevelType w:val="hybridMultilevel"/>
    <w:tmpl w:val="C3BA68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21A2A84"/>
    <w:multiLevelType w:val="hybridMultilevel"/>
    <w:tmpl w:val="897260B2"/>
    <w:lvl w:ilvl="0" w:tplc="CBE48D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72851AD0"/>
    <w:multiLevelType w:val="hybridMultilevel"/>
    <w:tmpl w:val="CC602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CEB166A"/>
    <w:multiLevelType w:val="hybridMultilevel"/>
    <w:tmpl w:val="3B2A19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D0910F1"/>
    <w:multiLevelType w:val="hybridMultilevel"/>
    <w:tmpl w:val="D210574A"/>
    <w:lvl w:ilvl="0" w:tplc="2FE83CF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7E891FCB"/>
    <w:multiLevelType w:val="hybridMultilevel"/>
    <w:tmpl w:val="75C0D3C2"/>
    <w:lvl w:ilvl="0" w:tplc="E29E8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FB23449"/>
    <w:multiLevelType w:val="multilevel"/>
    <w:tmpl w:val="42B46150"/>
    <w:lvl w:ilvl="0">
      <w:start w:val="1"/>
      <w:numFmt w:val="bullet"/>
      <w:lvlText w:val=""/>
      <w:lvlJc w:val="left"/>
      <w:pPr>
        <w:tabs>
          <w:tab w:val="num" w:pos="720"/>
        </w:tabs>
        <w:ind w:left="720" w:hanging="360"/>
      </w:pPr>
      <w:rPr>
        <w:rFonts w:ascii="Symbol" w:hAnsi="Symbol" w:cs="OpenSymbol" w:hint="default"/>
        <w:b w:val="0"/>
        <w:sz w:val="28"/>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num w:numId="1" w16cid:durableId="907836693">
    <w:abstractNumId w:val="12"/>
  </w:num>
  <w:num w:numId="2" w16cid:durableId="1536889129">
    <w:abstractNumId w:val="4"/>
  </w:num>
  <w:num w:numId="3" w16cid:durableId="1296256604">
    <w:abstractNumId w:val="13"/>
  </w:num>
  <w:num w:numId="4" w16cid:durableId="634723975">
    <w:abstractNumId w:val="1"/>
  </w:num>
  <w:num w:numId="5" w16cid:durableId="1652632228">
    <w:abstractNumId w:val="15"/>
  </w:num>
  <w:num w:numId="6" w16cid:durableId="938262">
    <w:abstractNumId w:val="20"/>
  </w:num>
  <w:num w:numId="7" w16cid:durableId="92287165">
    <w:abstractNumId w:val="9"/>
  </w:num>
  <w:num w:numId="8" w16cid:durableId="604768396">
    <w:abstractNumId w:val="11"/>
  </w:num>
  <w:num w:numId="9" w16cid:durableId="1748456766">
    <w:abstractNumId w:val="2"/>
  </w:num>
  <w:num w:numId="10" w16cid:durableId="381826675">
    <w:abstractNumId w:val="6"/>
  </w:num>
  <w:num w:numId="11" w16cid:durableId="751201474">
    <w:abstractNumId w:val="7"/>
  </w:num>
  <w:num w:numId="12" w16cid:durableId="2129858675">
    <w:abstractNumId w:val="16"/>
  </w:num>
  <w:num w:numId="13" w16cid:durableId="911500596">
    <w:abstractNumId w:val="3"/>
  </w:num>
  <w:num w:numId="14" w16cid:durableId="557932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19283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1596337">
    <w:abstractNumId w:val="10"/>
  </w:num>
  <w:num w:numId="17" w16cid:durableId="835652840">
    <w:abstractNumId w:val="18"/>
  </w:num>
  <w:num w:numId="18" w16cid:durableId="79376695">
    <w:abstractNumId w:val="8"/>
  </w:num>
  <w:num w:numId="19" w16cid:durableId="109202354">
    <w:abstractNumId w:val="0"/>
  </w:num>
  <w:num w:numId="20" w16cid:durableId="1200120796">
    <w:abstractNumId w:val="14"/>
  </w:num>
  <w:num w:numId="21" w16cid:durableId="215817277">
    <w:abstractNumId w:val="17"/>
  </w:num>
  <w:num w:numId="22" w16cid:durableId="1874415824">
    <w:abstractNumId w:val="5"/>
  </w:num>
  <w:num w:numId="23" w16cid:durableId="7491589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54A"/>
    <w:rsid w:val="00003A88"/>
    <w:rsid w:val="00007509"/>
    <w:rsid w:val="000141CD"/>
    <w:rsid w:val="000156FB"/>
    <w:rsid w:val="00020D46"/>
    <w:rsid w:val="00021156"/>
    <w:rsid w:val="0003481C"/>
    <w:rsid w:val="000358E5"/>
    <w:rsid w:val="00036DE0"/>
    <w:rsid w:val="000407DF"/>
    <w:rsid w:val="00045658"/>
    <w:rsid w:val="00046147"/>
    <w:rsid w:val="000463F1"/>
    <w:rsid w:val="00046B0E"/>
    <w:rsid w:val="00047B79"/>
    <w:rsid w:val="00054374"/>
    <w:rsid w:val="000562B4"/>
    <w:rsid w:val="0005729B"/>
    <w:rsid w:val="00057334"/>
    <w:rsid w:val="00057F41"/>
    <w:rsid w:val="00064BB9"/>
    <w:rsid w:val="00071741"/>
    <w:rsid w:val="000743F9"/>
    <w:rsid w:val="00074ACF"/>
    <w:rsid w:val="00083870"/>
    <w:rsid w:val="00083E81"/>
    <w:rsid w:val="00086E17"/>
    <w:rsid w:val="00087551"/>
    <w:rsid w:val="00093250"/>
    <w:rsid w:val="000A33C8"/>
    <w:rsid w:val="000A7C91"/>
    <w:rsid w:val="000B0B42"/>
    <w:rsid w:val="000B2F72"/>
    <w:rsid w:val="000B37AB"/>
    <w:rsid w:val="000B5501"/>
    <w:rsid w:val="000B55BF"/>
    <w:rsid w:val="000B7731"/>
    <w:rsid w:val="000C5AC7"/>
    <w:rsid w:val="000C64CB"/>
    <w:rsid w:val="000C768D"/>
    <w:rsid w:val="000D1190"/>
    <w:rsid w:val="000D2438"/>
    <w:rsid w:val="000D3B45"/>
    <w:rsid w:val="000D5CD0"/>
    <w:rsid w:val="000D6AA4"/>
    <w:rsid w:val="000E1384"/>
    <w:rsid w:val="000E2B0D"/>
    <w:rsid w:val="000E7F80"/>
    <w:rsid w:val="000F3EBB"/>
    <w:rsid w:val="000F59BE"/>
    <w:rsid w:val="000F5BC0"/>
    <w:rsid w:val="000F5DD4"/>
    <w:rsid w:val="000F726C"/>
    <w:rsid w:val="000F7EB5"/>
    <w:rsid w:val="001006C9"/>
    <w:rsid w:val="00105746"/>
    <w:rsid w:val="00105DFD"/>
    <w:rsid w:val="001111D0"/>
    <w:rsid w:val="0011121E"/>
    <w:rsid w:val="00111B51"/>
    <w:rsid w:val="00112387"/>
    <w:rsid w:val="00121F19"/>
    <w:rsid w:val="001226A8"/>
    <w:rsid w:val="0012602F"/>
    <w:rsid w:val="00126A2A"/>
    <w:rsid w:val="00130E4F"/>
    <w:rsid w:val="001408D0"/>
    <w:rsid w:val="00141CA7"/>
    <w:rsid w:val="00143627"/>
    <w:rsid w:val="001464C1"/>
    <w:rsid w:val="0014694D"/>
    <w:rsid w:val="00147B42"/>
    <w:rsid w:val="00151978"/>
    <w:rsid w:val="00152D49"/>
    <w:rsid w:val="001552A6"/>
    <w:rsid w:val="00162A5D"/>
    <w:rsid w:val="00163BF7"/>
    <w:rsid w:val="00172E88"/>
    <w:rsid w:val="001743B4"/>
    <w:rsid w:val="001852CD"/>
    <w:rsid w:val="001915ED"/>
    <w:rsid w:val="00192979"/>
    <w:rsid w:val="00192D6E"/>
    <w:rsid w:val="0019306A"/>
    <w:rsid w:val="001A1AA7"/>
    <w:rsid w:val="001B0841"/>
    <w:rsid w:val="001B10C2"/>
    <w:rsid w:val="001C0ABB"/>
    <w:rsid w:val="001D1961"/>
    <w:rsid w:val="001D4FEB"/>
    <w:rsid w:val="001E08DD"/>
    <w:rsid w:val="001E288B"/>
    <w:rsid w:val="001E349F"/>
    <w:rsid w:val="001E56CE"/>
    <w:rsid w:val="001F3EDC"/>
    <w:rsid w:val="001F3F60"/>
    <w:rsid w:val="001F3F7F"/>
    <w:rsid w:val="00200C92"/>
    <w:rsid w:val="00201442"/>
    <w:rsid w:val="00204528"/>
    <w:rsid w:val="00212E42"/>
    <w:rsid w:val="002215D0"/>
    <w:rsid w:val="00222594"/>
    <w:rsid w:val="0022414F"/>
    <w:rsid w:val="00226339"/>
    <w:rsid w:val="00231341"/>
    <w:rsid w:val="00235A51"/>
    <w:rsid w:val="002402AA"/>
    <w:rsid w:val="00240591"/>
    <w:rsid w:val="002413D9"/>
    <w:rsid w:val="0024441D"/>
    <w:rsid w:val="002468FE"/>
    <w:rsid w:val="00252D9F"/>
    <w:rsid w:val="00256ABE"/>
    <w:rsid w:val="00257231"/>
    <w:rsid w:val="00257DC7"/>
    <w:rsid w:val="00261ACC"/>
    <w:rsid w:val="002627F0"/>
    <w:rsid w:val="00263185"/>
    <w:rsid w:val="002637A2"/>
    <w:rsid w:val="00274A00"/>
    <w:rsid w:val="00275706"/>
    <w:rsid w:val="002818CE"/>
    <w:rsid w:val="00281E10"/>
    <w:rsid w:val="002823C9"/>
    <w:rsid w:val="00283927"/>
    <w:rsid w:val="00284920"/>
    <w:rsid w:val="00285BCF"/>
    <w:rsid w:val="00286590"/>
    <w:rsid w:val="002903E5"/>
    <w:rsid w:val="0029181A"/>
    <w:rsid w:val="002927EB"/>
    <w:rsid w:val="00292EF6"/>
    <w:rsid w:val="00296784"/>
    <w:rsid w:val="002A17FF"/>
    <w:rsid w:val="002A5513"/>
    <w:rsid w:val="002A55D9"/>
    <w:rsid w:val="002B4F8E"/>
    <w:rsid w:val="002B7036"/>
    <w:rsid w:val="002C3DED"/>
    <w:rsid w:val="002D18F6"/>
    <w:rsid w:val="002D31E3"/>
    <w:rsid w:val="002D3389"/>
    <w:rsid w:val="002D4B6D"/>
    <w:rsid w:val="002D52CC"/>
    <w:rsid w:val="002D5C36"/>
    <w:rsid w:val="002D6A55"/>
    <w:rsid w:val="002E067D"/>
    <w:rsid w:val="002E537B"/>
    <w:rsid w:val="002F22BC"/>
    <w:rsid w:val="002F2C73"/>
    <w:rsid w:val="002F5C7D"/>
    <w:rsid w:val="002F5EF0"/>
    <w:rsid w:val="002F66FA"/>
    <w:rsid w:val="00301225"/>
    <w:rsid w:val="00302418"/>
    <w:rsid w:val="00311A0F"/>
    <w:rsid w:val="00311BCA"/>
    <w:rsid w:val="00312BA7"/>
    <w:rsid w:val="003131E8"/>
    <w:rsid w:val="003162A1"/>
    <w:rsid w:val="00326CDB"/>
    <w:rsid w:val="003347AF"/>
    <w:rsid w:val="00334F88"/>
    <w:rsid w:val="003356A2"/>
    <w:rsid w:val="00336404"/>
    <w:rsid w:val="00337B18"/>
    <w:rsid w:val="003422F7"/>
    <w:rsid w:val="00342A5B"/>
    <w:rsid w:val="00351955"/>
    <w:rsid w:val="003528E2"/>
    <w:rsid w:val="003549E9"/>
    <w:rsid w:val="00354D22"/>
    <w:rsid w:val="00356453"/>
    <w:rsid w:val="0036134D"/>
    <w:rsid w:val="003618E6"/>
    <w:rsid w:val="00365C6A"/>
    <w:rsid w:val="00365DD2"/>
    <w:rsid w:val="0036626C"/>
    <w:rsid w:val="003737AD"/>
    <w:rsid w:val="00374BE3"/>
    <w:rsid w:val="003757E8"/>
    <w:rsid w:val="00375E8C"/>
    <w:rsid w:val="00377CDB"/>
    <w:rsid w:val="00377E23"/>
    <w:rsid w:val="003830F6"/>
    <w:rsid w:val="00384DAA"/>
    <w:rsid w:val="003853CE"/>
    <w:rsid w:val="0039160F"/>
    <w:rsid w:val="00391F95"/>
    <w:rsid w:val="00393E9F"/>
    <w:rsid w:val="003944EE"/>
    <w:rsid w:val="003A4F5B"/>
    <w:rsid w:val="003A57D9"/>
    <w:rsid w:val="003A74C1"/>
    <w:rsid w:val="003B00D2"/>
    <w:rsid w:val="003B4863"/>
    <w:rsid w:val="003B4E3F"/>
    <w:rsid w:val="003B67B7"/>
    <w:rsid w:val="003C2C01"/>
    <w:rsid w:val="003C61E8"/>
    <w:rsid w:val="003D144D"/>
    <w:rsid w:val="003D1E6C"/>
    <w:rsid w:val="003D3B7C"/>
    <w:rsid w:val="003D4E90"/>
    <w:rsid w:val="003E2FDD"/>
    <w:rsid w:val="003E6891"/>
    <w:rsid w:val="003F0464"/>
    <w:rsid w:val="003F1AC3"/>
    <w:rsid w:val="003F3EB3"/>
    <w:rsid w:val="003F50F6"/>
    <w:rsid w:val="004014DB"/>
    <w:rsid w:val="00405253"/>
    <w:rsid w:val="00407CE9"/>
    <w:rsid w:val="00410ABA"/>
    <w:rsid w:val="00411150"/>
    <w:rsid w:val="0041379B"/>
    <w:rsid w:val="00416264"/>
    <w:rsid w:val="0041671E"/>
    <w:rsid w:val="00416B2B"/>
    <w:rsid w:val="00417ECA"/>
    <w:rsid w:val="004230E8"/>
    <w:rsid w:val="00423F71"/>
    <w:rsid w:val="00424D0B"/>
    <w:rsid w:val="00425107"/>
    <w:rsid w:val="00425B4C"/>
    <w:rsid w:val="004321AF"/>
    <w:rsid w:val="00434EFE"/>
    <w:rsid w:val="004412F5"/>
    <w:rsid w:val="004420D5"/>
    <w:rsid w:val="00443756"/>
    <w:rsid w:val="00444BC7"/>
    <w:rsid w:val="004467CF"/>
    <w:rsid w:val="00447A6C"/>
    <w:rsid w:val="00453E88"/>
    <w:rsid w:val="00461CCD"/>
    <w:rsid w:val="00461CFB"/>
    <w:rsid w:val="0046622B"/>
    <w:rsid w:val="00467835"/>
    <w:rsid w:val="00467B3B"/>
    <w:rsid w:val="004742DA"/>
    <w:rsid w:val="00477000"/>
    <w:rsid w:val="00477389"/>
    <w:rsid w:val="00480687"/>
    <w:rsid w:val="00480A3F"/>
    <w:rsid w:val="004825D3"/>
    <w:rsid w:val="00483703"/>
    <w:rsid w:val="00484D24"/>
    <w:rsid w:val="00486FF6"/>
    <w:rsid w:val="00495793"/>
    <w:rsid w:val="00496AAA"/>
    <w:rsid w:val="00497236"/>
    <w:rsid w:val="004A0325"/>
    <w:rsid w:val="004A0B89"/>
    <w:rsid w:val="004A3261"/>
    <w:rsid w:val="004A3D46"/>
    <w:rsid w:val="004A5BC5"/>
    <w:rsid w:val="004A699D"/>
    <w:rsid w:val="004A70D6"/>
    <w:rsid w:val="004B2411"/>
    <w:rsid w:val="004B2812"/>
    <w:rsid w:val="004C126F"/>
    <w:rsid w:val="004C1A3E"/>
    <w:rsid w:val="004C1E1C"/>
    <w:rsid w:val="004C56A5"/>
    <w:rsid w:val="004C5B4B"/>
    <w:rsid w:val="004C76E9"/>
    <w:rsid w:val="004D0E3A"/>
    <w:rsid w:val="004D276F"/>
    <w:rsid w:val="004D2E97"/>
    <w:rsid w:val="004D42AC"/>
    <w:rsid w:val="004E0DAD"/>
    <w:rsid w:val="004E282E"/>
    <w:rsid w:val="004F33EE"/>
    <w:rsid w:val="004F6A3F"/>
    <w:rsid w:val="004F7786"/>
    <w:rsid w:val="00507974"/>
    <w:rsid w:val="00512D69"/>
    <w:rsid w:val="00516A28"/>
    <w:rsid w:val="0052441D"/>
    <w:rsid w:val="00525590"/>
    <w:rsid w:val="0052583D"/>
    <w:rsid w:val="005260AB"/>
    <w:rsid w:val="005317FF"/>
    <w:rsid w:val="005323CF"/>
    <w:rsid w:val="00532457"/>
    <w:rsid w:val="005362F3"/>
    <w:rsid w:val="0054525D"/>
    <w:rsid w:val="00547D65"/>
    <w:rsid w:val="00547E87"/>
    <w:rsid w:val="0055383A"/>
    <w:rsid w:val="005540D1"/>
    <w:rsid w:val="0055522F"/>
    <w:rsid w:val="00561FC8"/>
    <w:rsid w:val="00562B9D"/>
    <w:rsid w:val="005638F5"/>
    <w:rsid w:val="00564029"/>
    <w:rsid w:val="00570E9C"/>
    <w:rsid w:val="005717A3"/>
    <w:rsid w:val="00577DB2"/>
    <w:rsid w:val="00577F8D"/>
    <w:rsid w:val="00580289"/>
    <w:rsid w:val="00582EBD"/>
    <w:rsid w:val="00585A70"/>
    <w:rsid w:val="00585EAE"/>
    <w:rsid w:val="00593A45"/>
    <w:rsid w:val="00593B9C"/>
    <w:rsid w:val="00595CA5"/>
    <w:rsid w:val="005A3636"/>
    <w:rsid w:val="005A60FC"/>
    <w:rsid w:val="005B1952"/>
    <w:rsid w:val="005B6BE4"/>
    <w:rsid w:val="005C4C93"/>
    <w:rsid w:val="005D0228"/>
    <w:rsid w:val="005D027C"/>
    <w:rsid w:val="005D2076"/>
    <w:rsid w:val="005D3B2E"/>
    <w:rsid w:val="005D6CE2"/>
    <w:rsid w:val="005E384D"/>
    <w:rsid w:val="005E5327"/>
    <w:rsid w:val="005E5BF5"/>
    <w:rsid w:val="005E5EBA"/>
    <w:rsid w:val="005F4FBA"/>
    <w:rsid w:val="00602401"/>
    <w:rsid w:val="006110C7"/>
    <w:rsid w:val="0061146D"/>
    <w:rsid w:val="00611690"/>
    <w:rsid w:val="00612B4A"/>
    <w:rsid w:val="006131C3"/>
    <w:rsid w:val="00614F9B"/>
    <w:rsid w:val="00615112"/>
    <w:rsid w:val="00616553"/>
    <w:rsid w:val="0062045B"/>
    <w:rsid w:val="00633586"/>
    <w:rsid w:val="006361C9"/>
    <w:rsid w:val="006379A0"/>
    <w:rsid w:val="0064070E"/>
    <w:rsid w:val="00642D85"/>
    <w:rsid w:val="00643092"/>
    <w:rsid w:val="00644D7D"/>
    <w:rsid w:val="006459F0"/>
    <w:rsid w:val="00646E10"/>
    <w:rsid w:val="00647A4A"/>
    <w:rsid w:val="00650A35"/>
    <w:rsid w:val="0066160B"/>
    <w:rsid w:val="0066526F"/>
    <w:rsid w:val="00665F2F"/>
    <w:rsid w:val="00672010"/>
    <w:rsid w:val="00673667"/>
    <w:rsid w:val="00675A11"/>
    <w:rsid w:val="006779B7"/>
    <w:rsid w:val="00686DBD"/>
    <w:rsid w:val="00690B5C"/>
    <w:rsid w:val="00690F36"/>
    <w:rsid w:val="00691834"/>
    <w:rsid w:val="006926C2"/>
    <w:rsid w:val="00696555"/>
    <w:rsid w:val="006971A2"/>
    <w:rsid w:val="006A1A4B"/>
    <w:rsid w:val="006A1EA7"/>
    <w:rsid w:val="006A2637"/>
    <w:rsid w:val="006A38D0"/>
    <w:rsid w:val="006A3C9D"/>
    <w:rsid w:val="006A4AAC"/>
    <w:rsid w:val="006A5486"/>
    <w:rsid w:val="006A59F4"/>
    <w:rsid w:val="006A5A26"/>
    <w:rsid w:val="006A619B"/>
    <w:rsid w:val="006A677E"/>
    <w:rsid w:val="006B0821"/>
    <w:rsid w:val="006B1C7E"/>
    <w:rsid w:val="006B4691"/>
    <w:rsid w:val="006B6ABF"/>
    <w:rsid w:val="006C0FDC"/>
    <w:rsid w:val="006C39B2"/>
    <w:rsid w:val="006C46A5"/>
    <w:rsid w:val="006C7EDD"/>
    <w:rsid w:val="006D61AE"/>
    <w:rsid w:val="006E0CEE"/>
    <w:rsid w:val="006E1765"/>
    <w:rsid w:val="006E4E6F"/>
    <w:rsid w:val="006E682B"/>
    <w:rsid w:val="006E71B3"/>
    <w:rsid w:val="006F0C14"/>
    <w:rsid w:val="006F3E26"/>
    <w:rsid w:val="006F61C8"/>
    <w:rsid w:val="00701E10"/>
    <w:rsid w:val="007064D2"/>
    <w:rsid w:val="007102FB"/>
    <w:rsid w:val="0071151B"/>
    <w:rsid w:val="0072234D"/>
    <w:rsid w:val="00722E5B"/>
    <w:rsid w:val="00726B4A"/>
    <w:rsid w:val="00730F03"/>
    <w:rsid w:val="00731710"/>
    <w:rsid w:val="007321B0"/>
    <w:rsid w:val="00734DDF"/>
    <w:rsid w:val="00741923"/>
    <w:rsid w:val="00747298"/>
    <w:rsid w:val="00751B4D"/>
    <w:rsid w:val="0075343E"/>
    <w:rsid w:val="00756BA8"/>
    <w:rsid w:val="00756EA1"/>
    <w:rsid w:val="0076079C"/>
    <w:rsid w:val="0076085F"/>
    <w:rsid w:val="0077475E"/>
    <w:rsid w:val="00777787"/>
    <w:rsid w:val="00781CC4"/>
    <w:rsid w:val="00787D3F"/>
    <w:rsid w:val="00791215"/>
    <w:rsid w:val="00792D2E"/>
    <w:rsid w:val="00792E4B"/>
    <w:rsid w:val="007934B5"/>
    <w:rsid w:val="00793850"/>
    <w:rsid w:val="00793E23"/>
    <w:rsid w:val="00794308"/>
    <w:rsid w:val="007A0929"/>
    <w:rsid w:val="007A312F"/>
    <w:rsid w:val="007A6942"/>
    <w:rsid w:val="007B0A1D"/>
    <w:rsid w:val="007B2F0E"/>
    <w:rsid w:val="007B7A52"/>
    <w:rsid w:val="007C0B7B"/>
    <w:rsid w:val="007C12B6"/>
    <w:rsid w:val="007D1759"/>
    <w:rsid w:val="007D2D3F"/>
    <w:rsid w:val="007D74B0"/>
    <w:rsid w:val="007E3310"/>
    <w:rsid w:val="007E60BA"/>
    <w:rsid w:val="007E6AB1"/>
    <w:rsid w:val="007E75D4"/>
    <w:rsid w:val="007F1236"/>
    <w:rsid w:val="007F19DC"/>
    <w:rsid w:val="007F4A02"/>
    <w:rsid w:val="007F4DB3"/>
    <w:rsid w:val="007F6106"/>
    <w:rsid w:val="00800727"/>
    <w:rsid w:val="0080345B"/>
    <w:rsid w:val="00804E80"/>
    <w:rsid w:val="008056AC"/>
    <w:rsid w:val="00806709"/>
    <w:rsid w:val="00806EEE"/>
    <w:rsid w:val="0081240C"/>
    <w:rsid w:val="00824558"/>
    <w:rsid w:val="00824B9F"/>
    <w:rsid w:val="00833545"/>
    <w:rsid w:val="00836793"/>
    <w:rsid w:val="008420B4"/>
    <w:rsid w:val="00843AE4"/>
    <w:rsid w:val="00843F6D"/>
    <w:rsid w:val="00845B5D"/>
    <w:rsid w:val="00846184"/>
    <w:rsid w:val="0085411F"/>
    <w:rsid w:val="008546FA"/>
    <w:rsid w:val="00857E22"/>
    <w:rsid w:val="00861761"/>
    <w:rsid w:val="00862B04"/>
    <w:rsid w:val="008679B6"/>
    <w:rsid w:val="00870C8E"/>
    <w:rsid w:val="00870E79"/>
    <w:rsid w:val="008717C5"/>
    <w:rsid w:val="00871B12"/>
    <w:rsid w:val="00872996"/>
    <w:rsid w:val="00874E9E"/>
    <w:rsid w:val="00875D37"/>
    <w:rsid w:val="00875F26"/>
    <w:rsid w:val="008802E7"/>
    <w:rsid w:val="008814C7"/>
    <w:rsid w:val="00891F2A"/>
    <w:rsid w:val="00891F2B"/>
    <w:rsid w:val="00892184"/>
    <w:rsid w:val="00894266"/>
    <w:rsid w:val="008A1BE7"/>
    <w:rsid w:val="008A2D6F"/>
    <w:rsid w:val="008A53D0"/>
    <w:rsid w:val="008A71A0"/>
    <w:rsid w:val="008A7D5C"/>
    <w:rsid w:val="008A7D94"/>
    <w:rsid w:val="008B0491"/>
    <w:rsid w:val="008B2A81"/>
    <w:rsid w:val="008C0612"/>
    <w:rsid w:val="008C1620"/>
    <w:rsid w:val="008C187F"/>
    <w:rsid w:val="008C648A"/>
    <w:rsid w:val="008D1E6F"/>
    <w:rsid w:val="008E0110"/>
    <w:rsid w:val="008E0F4E"/>
    <w:rsid w:val="008F02AA"/>
    <w:rsid w:val="008F1564"/>
    <w:rsid w:val="008F2CD4"/>
    <w:rsid w:val="008F34E2"/>
    <w:rsid w:val="008F495A"/>
    <w:rsid w:val="008F6B1A"/>
    <w:rsid w:val="00905A97"/>
    <w:rsid w:val="00905F68"/>
    <w:rsid w:val="0090681A"/>
    <w:rsid w:val="00907DAE"/>
    <w:rsid w:val="00916D06"/>
    <w:rsid w:val="009171BF"/>
    <w:rsid w:val="009171E6"/>
    <w:rsid w:val="0092454A"/>
    <w:rsid w:val="009249B8"/>
    <w:rsid w:val="00924D83"/>
    <w:rsid w:val="00927680"/>
    <w:rsid w:val="00930E78"/>
    <w:rsid w:val="00932F52"/>
    <w:rsid w:val="009353E9"/>
    <w:rsid w:val="00936231"/>
    <w:rsid w:val="00936456"/>
    <w:rsid w:val="009423E3"/>
    <w:rsid w:val="009425E1"/>
    <w:rsid w:val="009434C9"/>
    <w:rsid w:val="00944754"/>
    <w:rsid w:val="00944863"/>
    <w:rsid w:val="00945737"/>
    <w:rsid w:val="00947903"/>
    <w:rsid w:val="009560A1"/>
    <w:rsid w:val="009606D5"/>
    <w:rsid w:val="00960A40"/>
    <w:rsid w:val="0096204C"/>
    <w:rsid w:val="00964DA9"/>
    <w:rsid w:val="00966945"/>
    <w:rsid w:val="00970232"/>
    <w:rsid w:val="00977A59"/>
    <w:rsid w:val="00980386"/>
    <w:rsid w:val="00982A51"/>
    <w:rsid w:val="00984175"/>
    <w:rsid w:val="00984328"/>
    <w:rsid w:val="00990B56"/>
    <w:rsid w:val="009926EE"/>
    <w:rsid w:val="00996309"/>
    <w:rsid w:val="0099643A"/>
    <w:rsid w:val="009A4827"/>
    <w:rsid w:val="009A6F28"/>
    <w:rsid w:val="009B3D8A"/>
    <w:rsid w:val="009B6AA6"/>
    <w:rsid w:val="009C2C1B"/>
    <w:rsid w:val="009C51DE"/>
    <w:rsid w:val="009C5C87"/>
    <w:rsid w:val="009D3F6B"/>
    <w:rsid w:val="009D5FCD"/>
    <w:rsid w:val="009E5842"/>
    <w:rsid w:val="009F0D44"/>
    <w:rsid w:val="009F60EF"/>
    <w:rsid w:val="009F67FC"/>
    <w:rsid w:val="00A0053B"/>
    <w:rsid w:val="00A06808"/>
    <w:rsid w:val="00A077AF"/>
    <w:rsid w:val="00A14FEF"/>
    <w:rsid w:val="00A17D26"/>
    <w:rsid w:val="00A20C92"/>
    <w:rsid w:val="00A26046"/>
    <w:rsid w:val="00A34BB8"/>
    <w:rsid w:val="00A34D6E"/>
    <w:rsid w:val="00A37018"/>
    <w:rsid w:val="00A3703E"/>
    <w:rsid w:val="00A379A3"/>
    <w:rsid w:val="00A4084A"/>
    <w:rsid w:val="00A40B75"/>
    <w:rsid w:val="00A43DCD"/>
    <w:rsid w:val="00A5431A"/>
    <w:rsid w:val="00A54778"/>
    <w:rsid w:val="00A54D3B"/>
    <w:rsid w:val="00A63BAC"/>
    <w:rsid w:val="00A64FD1"/>
    <w:rsid w:val="00A66E7E"/>
    <w:rsid w:val="00A70F01"/>
    <w:rsid w:val="00A7406F"/>
    <w:rsid w:val="00A750EA"/>
    <w:rsid w:val="00A75B97"/>
    <w:rsid w:val="00A76958"/>
    <w:rsid w:val="00A76C42"/>
    <w:rsid w:val="00A81249"/>
    <w:rsid w:val="00A816AD"/>
    <w:rsid w:val="00A87EA9"/>
    <w:rsid w:val="00A90FA1"/>
    <w:rsid w:val="00A93B13"/>
    <w:rsid w:val="00A93F55"/>
    <w:rsid w:val="00A9412A"/>
    <w:rsid w:val="00A94294"/>
    <w:rsid w:val="00A94A5C"/>
    <w:rsid w:val="00A951AE"/>
    <w:rsid w:val="00AA3EFB"/>
    <w:rsid w:val="00AA59D4"/>
    <w:rsid w:val="00AA6080"/>
    <w:rsid w:val="00AA6C39"/>
    <w:rsid w:val="00AA71EF"/>
    <w:rsid w:val="00AA7CE3"/>
    <w:rsid w:val="00AB1648"/>
    <w:rsid w:val="00AB5A7D"/>
    <w:rsid w:val="00AB67B7"/>
    <w:rsid w:val="00AC0FDC"/>
    <w:rsid w:val="00AC12D7"/>
    <w:rsid w:val="00AC6E02"/>
    <w:rsid w:val="00AC7337"/>
    <w:rsid w:val="00AD2D38"/>
    <w:rsid w:val="00AD59C3"/>
    <w:rsid w:val="00AD5DA6"/>
    <w:rsid w:val="00AD6784"/>
    <w:rsid w:val="00AE227F"/>
    <w:rsid w:val="00AE2862"/>
    <w:rsid w:val="00AE6F91"/>
    <w:rsid w:val="00AE7E71"/>
    <w:rsid w:val="00AF0869"/>
    <w:rsid w:val="00AF13F9"/>
    <w:rsid w:val="00B0201F"/>
    <w:rsid w:val="00B02E18"/>
    <w:rsid w:val="00B04C03"/>
    <w:rsid w:val="00B05485"/>
    <w:rsid w:val="00B05FFB"/>
    <w:rsid w:val="00B06970"/>
    <w:rsid w:val="00B15499"/>
    <w:rsid w:val="00B16C8F"/>
    <w:rsid w:val="00B23EC5"/>
    <w:rsid w:val="00B2618B"/>
    <w:rsid w:val="00B32187"/>
    <w:rsid w:val="00B34935"/>
    <w:rsid w:val="00B421C5"/>
    <w:rsid w:val="00B43C67"/>
    <w:rsid w:val="00B43FB0"/>
    <w:rsid w:val="00B46D88"/>
    <w:rsid w:val="00B478A7"/>
    <w:rsid w:val="00B47A58"/>
    <w:rsid w:val="00B47ADF"/>
    <w:rsid w:val="00B50BBF"/>
    <w:rsid w:val="00B62EB0"/>
    <w:rsid w:val="00B63695"/>
    <w:rsid w:val="00B6425F"/>
    <w:rsid w:val="00B6523A"/>
    <w:rsid w:val="00B65D3D"/>
    <w:rsid w:val="00B67BED"/>
    <w:rsid w:val="00B727B0"/>
    <w:rsid w:val="00B76E5A"/>
    <w:rsid w:val="00B77854"/>
    <w:rsid w:val="00B800C7"/>
    <w:rsid w:val="00B81575"/>
    <w:rsid w:val="00B83846"/>
    <w:rsid w:val="00B83925"/>
    <w:rsid w:val="00B85126"/>
    <w:rsid w:val="00B9178D"/>
    <w:rsid w:val="00B93BE8"/>
    <w:rsid w:val="00B953E6"/>
    <w:rsid w:val="00B97B83"/>
    <w:rsid w:val="00BA1092"/>
    <w:rsid w:val="00BA2B87"/>
    <w:rsid w:val="00BA3E4F"/>
    <w:rsid w:val="00BB7313"/>
    <w:rsid w:val="00BC26BD"/>
    <w:rsid w:val="00BD4BA2"/>
    <w:rsid w:val="00BD7195"/>
    <w:rsid w:val="00BE0727"/>
    <w:rsid w:val="00BE1F35"/>
    <w:rsid w:val="00BE2537"/>
    <w:rsid w:val="00BE65EF"/>
    <w:rsid w:val="00BE784A"/>
    <w:rsid w:val="00BF0255"/>
    <w:rsid w:val="00BF1E63"/>
    <w:rsid w:val="00BF4623"/>
    <w:rsid w:val="00C0132A"/>
    <w:rsid w:val="00C0292F"/>
    <w:rsid w:val="00C03750"/>
    <w:rsid w:val="00C07FB1"/>
    <w:rsid w:val="00C101BD"/>
    <w:rsid w:val="00C104B6"/>
    <w:rsid w:val="00C1340F"/>
    <w:rsid w:val="00C20DFE"/>
    <w:rsid w:val="00C2179C"/>
    <w:rsid w:val="00C326FB"/>
    <w:rsid w:val="00C3323E"/>
    <w:rsid w:val="00C4360A"/>
    <w:rsid w:val="00C44542"/>
    <w:rsid w:val="00C45555"/>
    <w:rsid w:val="00C45FD5"/>
    <w:rsid w:val="00C47A05"/>
    <w:rsid w:val="00C5302C"/>
    <w:rsid w:val="00C550DB"/>
    <w:rsid w:val="00C628AE"/>
    <w:rsid w:val="00C63D23"/>
    <w:rsid w:val="00C70435"/>
    <w:rsid w:val="00C70D5F"/>
    <w:rsid w:val="00C72F6B"/>
    <w:rsid w:val="00C828AB"/>
    <w:rsid w:val="00C90330"/>
    <w:rsid w:val="00C9214F"/>
    <w:rsid w:val="00C92ADD"/>
    <w:rsid w:val="00C94C15"/>
    <w:rsid w:val="00C95617"/>
    <w:rsid w:val="00C959A2"/>
    <w:rsid w:val="00C96BD0"/>
    <w:rsid w:val="00CA1654"/>
    <w:rsid w:val="00CA1708"/>
    <w:rsid w:val="00CA1A20"/>
    <w:rsid w:val="00CA1D83"/>
    <w:rsid w:val="00CA30B1"/>
    <w:rsid w:val="00CA69C1"/>
    <w:rsid w:val="00CB2C6B"/>
    <w:rsid w:val="00CB30CD"/>
    <w:rsid w:val="00CB60A6"/>
    <w:rsid w:val="00CB6C8D"/>
    <w:rsid w:val="00CC1054"/>
    <w:rsid w:val="00CD4D99"/>
    <w:rsid w:val="00CE0208"/>
    <w:rsid w:val="00CE062E"/>
    <w:rsid w:val="00CE1645"/>
    <w:rsid w:val="00CE1D15"/>
    <w:rsid w:val="00CE26DA"/>
    <w:rsid w:val="00CE2AB3"/>
    <w:rsid w:val="00CE63B6"/>
    <w:rsid w:val="00CE6B06"/>
    <w:rsid w:val="00CF1D83"/>
    <w:rsid w:val="00CF235E"/>
    <w:rsid w:val="00CF2C8D"/>
    <w:rsid w:val="00CF4A85"/>
    <w:rsid w:val="00CF7D27"/>
    <w:rsid w:val="00D020FC"/>
    <w:rsid w:val="00D07DD1"/>
    <w:rsid w:val="00D105E5"/>
    <w:rsid w:val="00D11689"/>
    <w:rsid w:val="00D129BD"/>
    <w:rsid w:val="00D13D62"/>
    <w:rsid w:val="00D15E89"/>
    <w:rsid w:val="00D16830"/>
    <w:rsid w:val="00D1772E"/>
    <w:rsid w:val="00D217AA"/>
    <w:rsid w:val="00D24BE3"/>
    <w:rsid w:val="00D26A77"/>
    <w:rsid w:val="00D270D8"/>
    <w:rsid w:val="00D27CCE"/>
    <w:rsid w:val="00D31A75"/>
    <w:rsid w:val="00D31CE7"/>
    <w:rsid w:val="00D376C5"/>
    <w:rsid w:val="00D401E7"/>
    <w:rsid w:val="00D40DA5"/>
    <w:rsid w:val="00D423F8"/>
    <w:rsid w:val="00D44724"/>
    <w:rsid w:val="00D45D03"/>
    <w:rsid w:val="00D50DB6"/>
    <w:rsid w:val="00D512AD"/>
    <w:rsid w:val="00D53FBB"/>
    <w:rsid w:val="00D54FB6"/>
    <w:rsid w:val="00D54FFD"/>
    <w:rsid w:val="00D61968"/>
    <w:rsid w:val="00D61CDF"/>
    <w:rsid w:val="00D61DE7"/>
    <w:rsid w:val="00D633AB"/>
    <w:rsid w:val="00D6379C"/>
    <w:rsid w:val="00D65CE4"/>
    <w:rsid w:val="00D677A2"/>
    <w:rsid w:val="00D70F4B"/>
    <w:rsid w:val="00D7232B"/>
    <w:rsid w:val="00D72664"/>
    <w:rsid w:val="00D72943"/>
    <w:rsid w:val="00D75A21"/>
    <w:rsid w:val="00D764D8"/>
    <w:rsid w:val="00D76696"/>
    <w:rsid w:val="00D81F6C"/>
    <w:rsid w:val="00D8419C"/>
    <w:rsid w:val="00D841A4"/>
    <w:rsid w:val="00D912D4"/>
    <w:rsid w:val="00D92D49"/>
    <w:rsid w:val="00D93873"/>
    <w:rsid w:val="00D939DE"/>
    <w:rsid w:val="00D96711"/>
    <w:rsid w:val="00DA0195"/>
    <w:rsid w:val="00DA06CF"/>
    <w:rsid w:val="00DA7F75"/>
    <w:rsid w:val="00DB0432"/>
    <w:rsid w:val="00DB1616"/>
    <w:rsid w:val="00DB342D"/>
    <w:rsid w:val="00DC1AD3"/>
    <w:rsid w:val="00DC377E"/>
    <w:rsid w:val="00DC6D3F"/>
    <w:rsid w:val="00DC711F"/>
    <w:rsid w:val="00DC74C3"/>
    <w:rsid w:val="00DD3883"/>
    <w:rsid w:val="00DD3ACF"/>
    <w:rsid w:val="00DD6194"/>
    <w:rsid w:val="00DE5DB5"/>
    <w:rsid w:val="00DF143C"/>
    <w:rsid w:val="00DF4208"/>
    <w:rsid w:val="00DF7595"/>
    <w:rsid w:val="00E0180B"/>
    <w:rsid w:val="00E01D54"/>
    <w:rsid w:val="00E035C3"/>
    <w:rsid w:val="00E04656"/>
    <w:rsid w:val="00E050A6"/>
    <w:rsid w:val="00E05C17"/>
    <w:rsid w:val="00E05FC7"/>
    <w:rsid w:val="00E11C76"/>
    <w:rsid w:val="00E12CC4"/>
    <w:rsid w:val="00E15EEA"/>
    <w:rsid w:val="00E165D6"/>
    <w:rsid w:val="00E16ECC"/>
    <w:rsid w:val="00E17EE2"/>
    <w:rsid w:val="00E22906"/>
    <w:rsid w:val="00E24B80"/>
    <w:rsid w:val="00E2531D"/>
    <w:rsid w:val="00E25F18"/>
    <w:rsid w:val="00E27FCE"/>
    <w:rsid w:val="00E303BB"/>
    <w:rsid w:val="00E30923"/>
    <w:rsid w:val="00E32A77"/>
    <w:rsid w:val="00E418FC"/>
    <w:rsid w:val="00E50CDF"/>
    <w:rsid w:val="00E54811"/>
    <w:rsid w:val="00E55AA8"/>
    <w:rsid w:val="00E56A4A"/>
    <w:rsid w:val="00E56F64"/>
    <w:rsid w:val="00E61806"/>
    <w:rsid w:val="00E81282"/>
    <w:rsid w:val="00E86D82"/>
    <w:rsid w:val="00E90D95"/>
    <w:rsid w:val="00E93A8B"/>
    <w:rsid w:val="00E95B09"/>
    <w:rsid w:val="00E965CE"/>
    <w:rsid w:val="00EA4D0E"/>
    <w:rsid w:val="00EA743D"/>
    <w:rsid w:val="00EB26B6"/>
    <w:rsid w:val="00EB2816"/>
    <w:rsid w:val="00EB49AE"/>
    <w:rsid w:val="00EB742C"/>
    <w:rsid w:val="00EC20D0"/>
    <w:rsid w:val="00EC558A"/>
    <w:rsid w:val="00EC74F9"/>
    <w:rsid w:val="00ED4D7E"/>
    <w:rsid w:val="00ED51C0"/>
    <w:rsid w:val="00EE3FFE"/>
    <w:rsid w:val="00EE5101"/>
    <w:rsid w:val="00EF0C34"/>
    <w:rsid w:val="00EF18B8"/>
    <w:rsid w:val="00EF3680"/>
    <w:rsid w:val="00EF513A"/>
    <w:rsid w:val="00EF515F"/>
    <w:rsid w:val="00EF6195"/>
    <w:rsid w:val="00F028B5"/>
    <w:rsid w:val="00F02C7D"/>
    <w:rsid w:val="00F04559"/>
    <w:rsid w:val="00F06147"/>
    <w:rsid w:val="00F06CD1"/>
    <w:rsid w:val="00F13846"/>
    <w:rsid w:val="00F146C6"/>
    <w:rsid w:val="00F14A84"/>
    <w:rsid w:val="00F17A54"/>
    <w:rsid w:val="00F232C1"/>
    <w:rsid w:val="00F276A4"/>
    <w:rsid w:val="00F404C2"/>
    <w:rsid w:val="00F40BB0"/>
    <w:rsid w:val="00F429F6"/>
    <w:rsid w:val="00F51673"/>
    <w:rsid w:val="00F51A6E"/>
    <w:rsid w:val="00F529DE"/>
    <w:rsid w:val="00F553C3"/>
    <w:rsid w:val="00F56241"/>
    <w:rsid w:val="00F57ADC"/>
    <w:rsid w:val="00F61C29"/>
    <w:rsid w:val="00F63A7A"/>
    <w:rsid w:val="00F7065E"/>
    <w:rsid w:val="00F74484"/>
    <w:rsid w:val="00F7474A"/>
    <w:rsid w:val="00F74A95"/>
    <w:rsid w:val="00F91B66"/>
    <w:rsid w:val="00F91C51"/>
    <w:rsid w:val="00F92BDF"/>
    <w:rsid w:val="00F9696A"/>
    <w:rsid w:val="00FA0090"/>
    <w:rsid w:val="00FA10FF"/>
    <w:rsid w:val="00FA2088"/>
    <w:rsid w:val="00FA33D5"/>
    <w:rsid w:val="00FB3345"/>
    <w:rsid w:val="00FB4FEE"/>
    <w:rsid w:val="00FC4BB7"/>
    <w:rsid w:val="00FC72F0"/>
    <w:rsid w:val="00FD352E"/>
    <w:rsid w:val="00FD798A"/>
    <w:rsid w:val="00FE6023"/>
    <w:rsid w:val="00FE7248"/>
    <w:rsid w:val="00FE74E5"/>
    <w:rsid w:val="00FE7663"/>
    <w:rsid w:val="00FF04A7"/>
    <w:rsid w:val="00FF1EEC"/>
    <w:rsid w:val="00FF5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11ABA"/>
  <w15:docId w15:val="{017B2F3B-E55F-47D7-9393-F948598D8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F64"/>
  </w:style>
  <w:style w:type="paragraph" w:styleId="1">
    <w:name w:val="heading 1"/>
    <w:basedOn w:val="a"/>
    <w:next w:val="a"/>
    <w:link w:val="10"/>
    <w:uiPriority w:val="9"/>
    <w:qFormat/>
    <w:rsid w:val="006A59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229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229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54A"/>
    <w:pPr>
      <w:ind w:left="720"/>
      <w:contextualSpacing/>
    </w:pPr>
  </w:style>
  <w:style w:type="paragraph" w:styleId="a4">
    <w:name w:val="Normal (Web)"/>
    <w:basedOn w:val="a"/>
    <w:uiPriority w:val="99"/>
    <w:unhideWhenUsed/>
    <w:rsid w:val="002F22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D42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50D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0DB6"/>
  </w:style>
  <w:style w:type="paragraph" w:styleId="a8">
    <w:name w:val="footer"/>
    <w:basedOn w:val="a"/>
    <w:link w:val="a9"/>
    <w:uiPriority w:val="99"/>
    <w:unhideWhenUsed/>
    <w:rsid w:val="00D50D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0DB6"/>
  </w:style>
  <w:style w:type="character" w:styleId="aa">
    <w:name w:val="Placeholder Text"/>
    <w:basedOn w:val="a0"/>
    <w:uiPriority w:val="99"/>
    <w:semiHidden/>
    <w:rsid w:val="003A4F5B"/>
    <w:rPr>
      <w:color w:val="808080"/>
    </w:rPr>
  </w:style>
  <w:style w:type="paragraph" w:styleId="ab">
    <w:name w:val="annotation text"/>
    <w:basedOn w:val="a"/>
    <w:link w:val="ac"/>
    <w:uiPriority w:val="99"/>
    <w:semiHidden/>
    <w:unhideWhenUsed/>
    <w:pPr>
      <w:spacing w:line="240" w:lineRule="auto"/>
    </w:pPr>
    <w:rPr>
      <w:sz w:val="20"/>
      <w:szCs w:val="20"/>
    </w:rPr>
  </w:style>
  <w:style w:type="character" w:customStyle="1" w:styleId="ac">
    <w:name w:val="Текст примечания Знак"/>
    <w:basedOn w:val="a0"/>
    <w:link w:val="ab"/>
    <w:uiPriority w:val="99"/>
    <w:semiHidden/>
    <w:rPr>
      <w:sz w:val="20"/>
      <w:szCs w:val="20"/>
    </w:rPr>
  </w:style>
  <w:style w:type="character" w:styleId="ad">
    <w:name w:val="annotation reference"/>
    <w:basedOn w:val="a0"/>
    <w:uiPriority w:val="99"/>
    <w:semiHidden/>
    <w:unhideWhenUsed/>
    <w:rPr>
      <w:sz w:val="16"/>
      <w:szCs w:val="16"/>
    </w:rPr>
  </w:style>
  <w:style w:type="paragraph" w:styleId="ae">
    <w:name w:val="Body Text"/>
    <w:basedOn w:val="a"/>
    <w:link w:val="af"/>
    <w:rsid w:val="00E16ECC"/>
    <w:pPr>
      <w:overflowPunct w:val="0"/>
      <w:spacing w:after="140" w:line="276" w:lineRule="auto"/>
    </w:pPr>
    <w:rPr>
      <w:rFonts w:ascii="Liberation Serif" w:eastAsia="Noto Sans CJK SC" w:hAnsi="Liberation Serif" w:cs="Lohit Devanagari"/>
      <w:kern w:val="2"/>
      <w:sz w:val="24"/>
      <w:szCs w:val="24"/>
      <w:lang w:eastAsia="zh-CN" w:bidi="hi-IN"/>
    </w:rPr>
  </w:style>
  <w:style w:type="character" w:customStyle="1" w:styleId="af">
    <w:name w:val="Основной текст Знак"/>
    <w:basedOn w:val="a0"/>
    <w:link w:val="ae"/>
    <w:rsid w:val="00E16ECC"/>
    <w:rPr>
      <w:rFonts w:ascii="Liberation Serif" w:eastAsia="Noto Sans CJK SC" w:hAnsi="Liberation Serif" w:cs="Lohit Devanagari"/>
      <w:kern w:val="2"/>
      <w:sz w:val="24"/>
      <w:szCs w:val="24"/>
      <w:lang w:eastAsia="zh-CN" w:bidi="hi-IN"/>
    </w:rPr>
  </w:style>
  <w:style w:type="character" w:customStyle="1" w:styleId="nowrap">
    <w:name w:val="nowrap"/>
    <w:basedOn w:val="a0"/>
    <w:rsid w:val="00D105E5"/>
  </w:style>
  <w:style w:type="character" w:customStyle="1" w:styleId="author">
    <w:name w:val="author"/>
    <w:basedOn w:val="a0"/>
    <w:rsid w:val="00D105E5"/>
  </w:style>
  <w:style w:type="paragraph" w:styleId="af0">
    <w:name w:val="annotation subject"/>
    <w:basedOn w:val="ab"/>
    <w:next w:val="ab"/>
    <w:link w:val="af1"/>
    <w:uiPriority w:val="99"/>
    <w:semiHidden/>
    <w:unhideWhenUsed/>
    <w:rsid w:val="009B3D8A"/>
    <w:rPr>
      <w:b/>
      <w:bCs/>
    </w:rPr>
  </w:style>
  <w:style w:type="character" w:customStyle="1" w:styleId="af1">
    <w:name w:val="Тема примечания Знак"/>
    <w:basedOn w:val="ac"/>
    <w:link w:val="af0"/>
    <w:uiPriority w:val="99"/>
    <w:semiHidden/>
    <w:rsid w:val="009B3D8A"/>
    <w:rPr>
      <w:b/>
      <w:bCs/>
      <w:sz w:val="20"/>
      <w:szCs w:val="20"/>
    </w:rPr>
  </w:style>
  <w:style w:type="character" w:styleId="af2">
    <w:name w:val="line number"/>
    <w:basedOn w:val="a0"/>
    <w:uiPriority w:val="99"/>
    <w:semiHidden/>
    <w:unhideWhenUsed/>
    <w:rsid w:val="00CF2C8D"/>
  </w:style>
  <w:style w:type="character" w:styleId="af3">
    <w:name w:val="Hyperlink"/>
    <w:basedOn w:val="a0"/>
    <w:uiPriority w:val="99"/>
    <w:unhideWhenUsed/>
    <w:rsid w:val="00964DA9"/>
    <w:rPr>
      <w:color w:val="0563C1" w:themeColor="hyperlink"/>
      <w:u w:val="single"/>
    </w:rPr>
  </w:style>
  <w:style w:type="character" w:customStyle="1" w:styleId="11">
    <w:name w:val="Неразрешенное упоминание1"/>
    <w:basedOn w:val="a0"/>
    <w:uiPriority w:val="99"/>
    <w:semiHidden/>
    <w:unhideWhenUsed/>
    <w:rsid w:val="00964DA9"/>
    <w:rPr>
      <w:color w:val="605E5C"/>
      <w:shd w:val="clear" w:color="auto" w:fill="E1DFDD"/>
    </w:rPr>
  </w:style>
  <w:style w:type="character" w:styleId="af4">
    <w:name w:val="FollowedHyperlink"/>
    <w:basedOn w:val="a0"/>
    <w:uiPriority w:val="99"/>
    <w:semiHidden/>
    <w:unhideWhenUsed/>
    <w:rsid w:val="00964DA9"/>
    <w:rPr>
      <w:color w:val="954F72" w:themeColor="followedHyperlink"/>
      <w:u w:val="single"/>
    </w:rPr>
  </w:style>
  <w:style w:type="paragraph" w:styleId="af5">
    <w:name w:val="Revision"/>
    <w:hidden/>
    <w:uiPriority w:val="99"/>
    <w:semiHidden/>
    <w:rsid w:val="00252D9F"/>
    <w:pPr>
      <w:spacing w:after="0" w:line="240" w:lineRule="auto"/>
    </w:pPr>
  </w:style>
  <w:style w:type="paragraph" w:styleId="af6">
    <w:name w:val="Balloon Text"/>
    <w:basedOn w:val="a"/>
    <w:link w:val="af7"/>
    <w:uiPriority w:val="99"/>
    <w:semiHidden/>
    <w:unhideWhenUsed/>
    <w:rsid w:val="006A59F4"/>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6A59F4"/>
    <w:rPr>
      <w:rFonts w:ascii="Segoe UI" w:hAnsi="Segoe UI" w:cs="Segoe UI"/>
      <w:sz w:val="18"/>
      <w:szCs w:val="18"/>
    </w:rPr>
  </w:style>
  <w:style w:type="character" w:customStyle="1" w:styleId="10">
    <w:name w:val="Заголовок 1 Знак"/>
    <w:basedOn w:val="a0"/>
    <w:link w:val="1"/>
    <w:uiPriority w:val="9"/>
    <w:rsid w:val="006A59F4"/>
    <w:rPr>
      <w:rFonts w:asciiTheme="majorHAnsi" w:eastAsiaTheme="majorEastAsia" w:hAnsiTheme="majorHAnsi" w:cstheme="majorBidi"/>
      <w:color w:val="2F5496" w:themeColor="accent1" w:themeShade="BF"/>
      <w:sz w:val="32"/>
      <w:szCs w:val="32"/>
    </w:rPr>
  </w:style>
  <w:style w:type="paragraph" w:styleId="af8">
    <w:name w:val="TOC Heading"/>
    <w:basedOn w:val="1"/>
    <w:next w:val="a"/>
    <w:uiPriority w:val="39"/>
    <w:unhideWhenUsed/>
    <w:qFormat/>
    <w:rsid w:val="006A59F4"/>
    <w:pPr>
      <w:outlineLvl w:val="9"/>
    </w:pPr>
    <w:rPr>
      <w:lang w:eastAsia="ru-RU"/>
    </w:rPr>
  </w:style>
  <w:style w:type="paragraph" w:styleId="21">
    <w:name w:val="toc 2"/>
    <w:basedOn w:val="a"/>
    <w:next w:val="a"/>
    <w:autoRedefine/>
    <w:uiPriority w:val="39"/>
    <w:unhideWhenUsed/>
    <w:rsid w:val="001743B4"/>
    <w:pPr>
      <w:tabs>
        <w:tab w:val="left" w:pos="142"/>
        <w:tab w:val="left" w:pos="284"/>
        <w:tab w:val="left" w:pos="426"/>
        <w:tab w:val="right" w:leader="dot" w:pos="9628"/>
      </w:tabs>
      <w:spacing w:after="0" w:line="240" w:lineRule="auto"/>
    </w:pPr>
    <w:rPr>
      <w:rFonts w:ascii="Times New Roman" w:eastAsiaTheme="minorEastAsia" w:hAnsi="Times New Roman" w:cs="Times New Roman"/>
      <w:noProof/>
      <w:sz w:val="28"/>
      <w:szCs w:val="28"/>
      <w:lang w:val="kk-KZ" w:eastAsia="ru-RU"/>
    </w:rPr>
  </w:style>
  <w:style w:type="paragraph" w:styleId="12">
    <w:name w:val="toc 1"/>
    <w:basedOn w:val="a"/>
    <w:next w:val="a"/>
    <w:autoRedefine/>
    <w:uiPriority w:val="39"/>
    <w:unhideWhenUsed/>
    <w:rsid w:val="001743B4"/>
    <w:pPr>
      <w:tabs>
        <w:tab w:val="right" w:leader="dot" w:pos="9628"/>
      </w:tabs>
      <w:spacing w:after="0" w:line="240" w:lineRule="auto"/>
      <w:jc w:val="both"/>
    </w:pPr>
    <w:rPr>
      <w:rFonts w:ascii="Times New Roman" w:eastAsiaTheme="minorEastAsia" w:hAnsi="Times New Roman" w:cs="Times New Roman"/>
      <w:b/>
      <w:bCs/>
      <w:noProof/>
      <w:sz w:val="28"/>
      <w:szCs w:val="28"/>
      <w:shd w:val="clear" w:color="auto" w:fill="FFFFFF"/>
      <w:lang w:val="kk-KZ" w:eastAsia="ru-RU"/>
    </w:rPr>
  </w:style>
  <w:style w:type="paragraph" w:styleId="31">
    <w:name w:val="toc 3"/>
    <w:basedOn w:val="a"/>
    <w:next w:val="a"/>
    <w:autoRedefine/>
    <w:uiPriority w:val="39"/>
    <w:unhideWhenUsed/>
    <w:rsid w:val="006A59F4"/>
    <w:pPr>
      <w:spacing w:after="100"/>
      <w:ind w:left="440"/>
    </w:pPr>
    <w:rPr>
      <w:rFonts w:eastAsiaTheme="minorEastAsia" w:cs="Times New Roman"/>
      <w:lang w:eastAsia="ru-RU"/>
    </w:rPr>
  </w:style>
  <w:style w:type="character" w:customStyle="1" w:styleId="20">
    <w:name w:val="Заголовок 2 Знак"/>
    <w:basedOn w:val="a0"/>
    <w:link w:val="2"/>
    <w:uiPriority w:val="9"/>
    <w:semiHidden/>
    <w:rsid w:val="00E2290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E2290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07858">
      <w:bodyDiv w:val="1"/>
      <w:marLeft w:val="0"/>
      <w:marRight w:val="0"/>
      <w:marTop w:val="0"/>
      <w:marBottom w:val="0"/>
      <w:divBdr>
        <w:top w:val="none" w:sz="0" w:space="0" w:color="auto"/>
        <w:left w:val="none" w:sz="0" w:space="0" w:color="auto"/>
        <w:bottom w:val="none" w:sz="0" w:space="0" w:color="auto"/>
        <w:right w:val="none" w:sz="0" w:space="0" w:color="auto"/>
      </w:divBdr>
    </w:div>
    <w:div w:id="422923625">
      <w:bodyDiv w:val="1"/>
      <w:marLeft w:val="0"/>
      <w:marRight w:val="0"/>
      <w:marTop w:val="0"/>
      <w:marBottom w:val="0"/>
      <w:divBdr>
        <w:top w:val="none" w:sz="0" w:space="0" w:color="auto"/>
        <w:left w:val="none" w:sz="0" w:space="0" w:color="auto"/>
        <w:bottom w:val="none" w:sz="0" w:space="0" w:color="auto"/>
        <w:right w:val="none" w:sz="0" w:space="0" w:color="auto"/>
      </w:divBdr>
    </w:div>
    <w:div w:id="459880945">
      <w:bodyDiv w:val="1"/>
      <w:marLeft w:val="0"/>
      <w:marRight w:val="0"/>
      <w:marTop w:val="0"/>
      <w:marBottom w:val="0"/>
      <w:divBdr>
        <w:top w:val="none" w:sz="0" w:space="0" w:color="auto"/>
        <w:left w:val="none" w:sz="0" w:space="0" w:color="auto"/>
        <w:bottom w:val="none" w:sz="0" w:space="0" w:color="auto"/>
        <w:right w:val="none" w:sz="0" w:space="0" w:color="auto"/>
      </w:divBdr>
    </w:div>
    <w:div w:id="474185390">
      <w:bodyDiv w:val="1"/>
      <w:marLeft w:val="0"/>
      <w:marRight w:val="0"/>
      <w:marTop w:val="0"/>
      <w:marBottom w:val="0"/>
      <w:divBdr>
        <w:top w:val="none" w:sz="0" w:space="0" w:color="auto"/>
        <w:left w:val="none" w:sz="0" w:space="0" w:color="auto"/>
        <w:bottom w:val="none" w:sz="0" w:space="0" w:color="auto"/>
        <w:right w:val="none" w:sz="0" w:space="0" w:color="auto"/>
      </w:divBdr>
    </w:div>
    <w:div w:id="681005214">
      <w:bodyDiv w:val="1"/>
      <w:marLeft w:val="0"/>
      <w:marRight w:val="0"/>
      <w:marTop w:val="0"/>
      <w:marBottom w:val="0"/>
      <w:divBdr>
        <w:top w:val="none" w:sz="0" w:space="0" w:color="auto"/>
        <w:left w:val="none" w:sz="0" w:space="0" w:color="auto"/>
        <w:bottom w:val="none" w:sz="0" w:space="0" w:color="auto"/>
        <w:right w:val="none" w:sz="0" w:space="0" w:color="auto"/>
      </w:divBdr>
      <w:divsChild>
        <w:div w:id="399138091">
          <w:marLeft w:val="907"/>
          <w:marRight w:val="0"/>
          <w:marTop w:val="0"/>
          <w:marBottom w:val="0"/>
          <w:divBdr>
            <w:top w:val="none" w:sz="0" w:space="0" w:color="auto"/>
            <w:left w:val="none" w:sz="0" w:space="0" w:color="auto"/>
            <w:bottom w:val="none" w:sz="0" w:space="0" w:color="auto"/>
            <w:right w:val="none" w:sz="0" w:space="0" w:color="auto"/>
          </w:divBdr>
        </w:div>
        <w:div w:id="751006612">
          <w:marLeft w:val="907"/>
          <w:marRight w:val="0"/>
          <w:marTop w:val="0"/>
          <w:marBottom w:val="0"/>
          <w:divBdr>
            <w:top w:val="none" w:sz="0" w:space="0" w:color="auto"/>
            <w:left w:val="none" w:sz="0" w:space="0" w:color="auto"/>
            <w:bottom w:val="none" w:sz="0" w:space="0" w:color="auto"/>
            <w:right w:val="none" w:sz="0" w:space="0" w:color="auto"/>
          </w:divBdr>
        </w:div>
        <w:div w:id="960451573">
          <w:marLeft w:val="907"/>
          <w:marRight w:val="0"/>
          <w:marTop w:val="0"/>
          <w:marBottom w:val="0"/>
          <w:divBdr>
            <w:top w:val="none" w:sz="0" w:space="0" w:color="auto"/>
            <w:left w:val="none" w:sz="0" w:space="0" w:color="auto"/>
            <w:bottom w:val="none" w:sz="0" w:space="0" w:color="auto"/>
            <w:right w:val="none" w:sz="0" w:space="0" w:color="auto"/>
          </w:divBdr>
        </w:div>
        <w:div w:id="1234464350">
          <w:marLeft w:val="907"/>
          <w:marRight w:val="0"/>
          <w:marTop w:val="0"/>
          <w:marBottom w:val="0"/>
          <w:divBdr>
            <w:top w:val="none" w:sz="0" w:space="0" w:color="auto"/>
            <w:left w:val="none" w:sz="0" w:space="0" w:color="auto"/>
            <w:bottom w:val="none" w:sz="0" w:space="0" w:color="auto"/>
            <w:right w:val="none" w:sz="0" w:space="0" w:color="auto"/>
          </w:divBdr>
        </w:div>
      </w:divsChild>
    </w:div>
    <w:div w:id="693842262">
      <w:bodyDiv w:val="1"/>
      <w:marLeft w:val="0"/>
      <w:marRight w:val="0"/>
      <w:marTop w:val="0"/>
      <w:marBottom w:val="0"/>
      <w:divBdr>
        <w:top w:val="none" w:sz="0" w:space="0" w:color="auto"/>
        <w:left w:val="none" w:sz="0" w:space="0" w:color="auto"/>
        <w:bottom w:val="none" w:sz="0" w:space="0" w:color="auto"/>
        <w:right w:val="none" w:sz="0" w:space="0" w:color="auto"/>
      </w:divBdr>
    </w:div>
    <w:div w:id="746346530">
      <w:bodyDiv w:val="1"/>
      <w:marLeft w:val="0"/>
      <w:marRight w:val="0"/>
      <w:marTop w:val="0"/>
      <w:marBottom w:val="0"/>
      <w:divBdr>
        <w:top w:val="none" w:sz="0" w:space="0" w:color="auto"/>
        <w:left w:val="none" w:sz="0" w:space="0" w:color="auto"/>
        <w:bottom w:val="none" w:sz="0" w:space="0" w:color="auto"/>
        <w:right w:val="none" w:sz="0" w:space="0" w:color="auto"/>
      </w:divBdr>
    </w:div>
    <w:div w:id="962729107">
      <w:bodyDiv w:val="1"/>
      <w:marLeft w:val="0"/>
      <w:marRight w:val="0"/>
      <w:marTop w:val="0"/>
      <w:marBottom w:val="0"/>
      <w:divBdr>
        <w:top w:val="none" w:sz="0" w:space="0" w:color="auto"/>
        <w:left w:val="none" w:sz="0" w:space="0" w:color="auto"/>
        <w:bottom w:val="none" w:sz="0" w:space="0" w:color="auto"/>
        <w:right w:val="none" w:sz="0" w:space="0" w:color="auto"/>
      </w:divBdr>
    </w:div>
    <w:div w:id="1096096100">
      <w:bodyDiv w:val="1"/>
      <w:marLeft w:val="0"/>
      <w:marRight w:val="0"/>
      <w:marTop w:val="0"/>
      <w:marBottom w:val="0"/>
      <w:divBdr>
        <w:top w:val="none" w:sz="0" w:space="0" w:color="auto"/>
        <w:left w:val="none" w:sz="0" w:space="0" w:color="auto"/>
        <w:bottom w:val="none" w:sz="0" w:space="0" w:color="auto"/>
        <w:right w:val="none" w:sz="0" w:space="0" w:color="auto"/>
      </w:divBdr>
    </w:div>
    <w:div w:id="1256941315">
      <w:bodyDiv w:val="1"/>
      <w:marLeft w:val="0"/>
      <w:marRight w:val="0"/>
      <w:marTop w:val="0"/>
      <w:marBottom w:val="0"/>
      <w:divBdr>
        <w:top w:val="none" w:sz="0" w:space="0" w:color="auto"/>
        <w:left w:val="none" w:sz="0" w:space="0" w:color="auto"/>
        <w:bottom w:val="none" w:sz="0" w:space="0" w:color="auto"/>
        <w:right w:val="none" w:sz="0" w:space="0" w:color="auto"/>
      </w:divBdr>
    </w:div>
    <w:div w:id="1347243479">
      <w:bodyDiv w:val="1"/>
      <w:marLeft w:val="0"/>
      <w:marRight w:val="0"/>
      <w:marTop w:val="0"/>
      <w:marBottom w:val="0"/>
      <w:divBdr>
        <w:top w:val="none" w:sz="0" w:space="0" w:color="auto"/>
        <w:left w:val="none" w:sz="0" w:space="0" w:color="auto"/>
        <w:bottom w:val="none" w:sz="0" w:space="0" w:color="auto"/>
        <w:right w:val="none" w:sz="0" w:space="0" w:color="auto"/>
      </w:divBdr>
    </w:div>
    <w:div w:id="1560550510">
      <w:bodyDiv w:val="1"/>
      <w:marLeft w:val="0"/>
      <w:marRight w:val="0"/>
      <w:marTop w:val="0"/>
      <w:marBottom w:val="0"/>
      <w:divBdr>
        <w:top w:val="none" w:sz="0" w:space="0" w:color="auto"/>
        <w:left w:val="none" w:sz="0" w:space="0" w:color="auto"/>
        <w:bottom w:val="none" w:sz="0" w:space="0" w:color="auto"/>
        <w:right w:val="none" w:sz="0" w:space="0" w:color="auto"/>
      </w:divBdr>
    </w:div>
    <w:div w:id="1622110472">
      <w:bodyDiv w:val="1"/>
      <w:marLeft w:val="0"/>
      <w:marRight w:val="0"/>
      <w:marTop w:val="0"/>
      <w:marBottom w:val="0"/>
      <w:divBdr>
        <w:top w:val="none" w:sz="0" w:space="0" w:color="auto"/>
        <w:left w:val="none" w:sz="0" w:space="0" w:color="auto"/>
        <w:bottom w:val="none" w:sz="0" w:space="0" w:color="auto"/>
        <w:right w:val="none" w:sz="0" w:space="0" w:color="auto"/>
      </w:divBdr>
    </w:div>
    <w:div w:id="1681541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1.bin"/><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3.bin"/><Relationship Id="rId43" Type="http://schemas.openxmlformats.org/officeDocument/2006/relationships/image" Target="media/image33.jpg"/><Relationship Id="rId48" Type="http://schemas.openxmlformats.org/officeDocument/2006/relationships/image" Target="media/image38.jpg"/><Relationship Id="rId8" Type="http://schemas.openxmlformats.org/officeDocument/2006/relationships/image" Target="media/image1.png"/><Relationship Id="rId51"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BFE4D-8EDC-4311-91EF-21DE5E580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90</Pages>
  <Words>25163</Words>
  <Characters>143432</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ainash</dc:creator>
  <cp:keywords/>
  <dc:description/>
  <cp:lastModifiedBy>ainash</cp:lastModifiedBy>
  <cp:revision>5</cp:revision>
  <cp:lastPrinted>2023-05-15T14:06:00Z</cp:lastPrinted>
  <dcterms:created xsi:type="dcterms:W3CDTF">2023-05-15T13:55:00Z</dcterms:created>
  <dcterms:modified xsi:type="dcterms:W3CDTF">2023-05-18T04:48:00Z</dcterms:modified>
</cp:coreProperties>
</file>