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3D" w:rsidRPr="007E57AD" w:rsidRDefault="0027403D" w:rsidP="007E57AD">
      <w:pPr>
        <w:spacing w:after="0" w:line="240" w:lineRule="auto"/>
        <w:jc w:val="center"/>
        <w:rPr>
          <w:rFonts w:ascii="Times New Roman" w:hAnsi="Times New Roman" w:cs="Times New Roman"/>
          <w:sz w:val="28"/>
          <w:szCs w:val="28"/>
        </w:rPr>
      </w:pPr>
      <w:r w:rsidRPr="007E57AD">
        <w:rPr>
          <w:rFonts w:ascii="Times New Roman" w:hAnsi="Times New Roman" w:cs="Times New Roman"/>
          <w:sz w:val="28"/>
          <w:szCs w:val="28"/>
        </w:rPr>
        <w:t>Л.Н. Гумилев атындағы Еуразия ұлттық университеті</w:t>
      </w:r>
    </w:p>
    <w:p w:rsidR="0027403D" w:rsidRPr="007E57AD" w:rsidRDefault="0027403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both"/>
        <w:rPr>
          <w:rFonts w:ascii="Times New Roman" w:hAnsi="Times New Roman" w:cs="Times New Roman"/>
          <w:sz w:val="28"/>
          <w:szCs w:val="28"/>
        </w:rPr>
      </w:pPr>
    </w:p>
    <w:p w:rsidR="007E57AD" w:rsidRPr="007E57AD" w:rsidRDefault="007E57A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both"/>
        <w:rPr>
          <w:rFonts w:ascii="Times New Roman" w:hAnsi="Times New Roman" w:cs="Times New Roman"/>
          <w:sz w:val="28"/>
          <w:szCs w:val="28"/>
        </w:rPr>
      </w:pPr>
      <w:r w:rsidRPr="007E57AD">
        <w:rPr>
          <w:rFonts w:ascii="Times New Roman" w:hAnsi="Times New Roman" w:cs="Times New Roman"/>
          <w:sz w:val="28"/>
          <w:szCs w:val="28"/>
        </w:rPr>
        <w:t>ӘОЖ</w:t>
      </w:r>
      <w:r w:rsidR="00F376C9" w:rsidRPr="007E57AD">
        <w:rPr>
          <w:rFonts w:ascii="Times New Roman" w:hAnsi="Times New Roman" w:cs="Times New Roman"/>
          <w:sz w:val="28"/>
          <w:szCs w:val="28"/>
        </w:rPr>
        <w:t xml:space="preserve"> 811.512.1:316.77</w:t>
      </w:r>
      <w:r w:rsidRPr="007E57AD">
        <w:rPr>
          <w:rFonts w:ascii="Times New Roman" w:hAnsi="Times New Roman" w:cs="Times New Roman"/>
          <w:sz w:val="28"/>
          <w:szCs w:val="28"/>
        </w:rPr>
        <w:t xml:space="preserve">         </w:t>
      </w:r>
      <w:r w:rsidR="007E57AD" w:rsidRPr="007E57AD">
        <w:rPr>
          <w:rFonts w:ascii="Times New Roman" w:hAnsi="Times New Roman" w:cs="Times New Roman"/>
          <w:sz w:val="28"/>
          <w:szCs w:val="28"/>
        </w:rPr>
        <w:t xml:space="preserve">      </w:t>
      </w:r>
      <w:r w:rsidRPr="007E57AD">
        <w:rPr>
          <w:rFonts w:ascii="Times New Roman" w:hAnsi="Times New Roman" w:cs="Times New Roman"/>
          <w:sz w:val="28"/>
          <w:szCs w:val="28"/>
        </w:rPr>
        <w:t xml:space="preserve">                                               Қолжазба құқығында</w:t>
      </w:r>
    </w:p>
    <w:p w:rsidR="0027403D" w:rsidRPr="007E57AD" w:rsidRDefault="0027403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center"/>
        <w:rPr>
          <w:rFonts w:ascii="Times New Roman" w:hAnsi="Times New Roman" w:cs="Times New Roman"/>
          <w:b/>
          <w:sz w:val="28"/>
          <w:szCs w:val="28"/>
        </w:rPr>
      </w:pPr>
      <w:r w:rsidRPr="007E57AD">
        <w:rPr>
          <w:rFonts w:ascii="Times New Roman" w:hAnsi="Times New Roman" w:cs="Times New Roman"/>
          <w:b/>
          <w:sz w:val="28"/>
          <w:szCs w:val="28"/>
        </w:rPr>
        <w:t>АЛИМБАЕВ АСЛАН ЕСЕМКАНОВИЧ</w:t>
      </w:r>
    </w:p>
    <w:p w:rsidR="0027403D" w:rsidRPr="007E57AD" w:rsidRDefault="0027403D" w:rsidP="007E57AD">
      <w:pPr>
        <w:spacing w:after="0" w:line="240" w:lineRule="auto"/>
        <w:jc w:val="center"/>
        <w:rPr>
          <w:rFonts w:ascii="Times New Roman" w:hAnsi="Times New Roman" w:cs="Times New Roman"/>
          <w:sz w:val="28"/>
          <w:szCs w:val="28"/>
        </w:rPr>
      </w:pPr>
    </w:p>
    <w:p w:rsidR="007E57AD" w:rsidRPr="007E57AD" w:rsidRDefault="007E57AD" w:rsidP="007E57AD">
      <w:pPr>
        <w:spacing w:after="0" w:line="240" w:lineRule="auto"/>
        <w:jc w:val="center"/>
        <w:rPr>
          <w:rFonts w:ascii="Times New Roman" w:hAnsi="Times New Roman" w:cs="Times New Roman"/>
          <w:sz w:val="28"/>
          <w:szCs w:val="28"/>
        </w:rPr>
      </w:pPr>
    </w:p>
    <w:p w:rsidR="007E57AD" w:rsidRPr="007E57AD" w:rsidRDefault="007E57AD" w:rsidP="007E57AD">
      <w:pPr>
        <w:spacing w:after="0" w:line="240" w:lineRule="auto"/>
        <w:jc w:val="center"/>
        <w:rPr>
          <w:rFonts w:ascii="Times New Roman" w:hAnsi="Times New Roman" w:cs="Times New Roman"/>
          <w:sz w:val="28"/>
          <w:szCs w:val="28"/>
        </w:rPr>
      </w:pPr>
    </w:p>
    <w:p w:rsidR="0027403D" w:rsidRPr="007E57AD" w:rsidRDefault="00A659F8" w:rsidP="007E57AD">
      <w:pPr>
        <w:spacing w:after="0" w:line="240" w:lineRule="auto"/>
        <w:jc w:val="center"/>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 әдебиетіндегі «Мәңгілік Ел» идеясының жырлануы</w:t>
      </w:r>
    </w:p>
    <w:p w:rsidR="0027403D" w:rsidRPr="007E57AD" w:rsidRDefault="0027403D" w:rsidP="007E57AD">
      <w:pPr>
        <w:spacing w:after="0" w:line="240" w:lineRule="auto"/>
        <w:jc w:val="center"/>
        <w:rPr>
          <w:rFonts w:ascii="Times New Roman" w:hAnsi="Times New Roman" w:cs="Times New Roman"/>
          <w:sz w:val="28"/>
          <w:szCs w:val="28"/>
        </w:rPr>
      </w:pPr>
    </w:p>
    <w:p w:rsidR="0027403D" w:rsidRPr="007E57AD" w:rsidRDefault="0027403D" w:rsidP="007E57AD">
      <w:pPr>
        <w:spacing w:after="0" w:line="240" w:lineRule="auto"/>
        <w:jc w:val="center"/>
        <w:rPr>
          <w:rFonts w:ascii="Times New Roman" w:hAnsi="Times New Roman" w:cs="Times New Roman"/>
          <w:sz w:val="28"/>
          <w:szCs w:val="28"/>
        </w:rPr>
      </w:pPr>
    </w:p>
    <w:p w:rsidR="007E57AD" w:rsidRPr="007E57AD" w:rsidRDefault="007E57AD" w:rsidP="007E57AD">
      <w:pPr>
        <w:spacing w:after="0" w:line="240" w:lineRule="auto"/>
        <w:jc w:val="center"/>
        <w:rPr>
          <w:rFonts w:ascii="Times New Roman" w:hAnsi="Times New Roman" w:cs="Times New Roman"/>
          <w:sz w:val="28"/>
          <w:szCs w:val="28"/>
        </w:rPr>
      </w:pPr>
    </w:p>
    <w:p w:rsidR="0027403D" w:rsidRPr="007E57AD" w:rsidRDefault="0027403D" w:rsidP="007E57AD">
      <w:pPr>
        <w:spacing w:after="0" w:line="240" w:lineRule="auto"/>
        <w:jc w:val="center"/>
        <w:rPr>
          <w:rFonts w:ascii="Times New Roman" w:hAnsi="Times New Roman" w:cs="Times New Roman"/>
          <w:sz w:val="28"/>
          <w:szCs w:val="28"/>
        </w:rPr>
      </w:pPr>
      <w:r w:rsidRPr="007E57AD">
        <w:rPr>
          <w:rFonts w:ascii="Times New Roman" w:hAnsi="Times New Roman" w:cs="Times New Roman"/>
          <w:sz w:val="28"/>
          <w:szCs w:val="28"/>
        </w:rPr>
        <w:t>6D021400 – Әдебиеттану</w:t>
      </w:r>
    </w:p>
    <w:p w:rsidR="0027403D" w:rsidRPr="007E57AD" w:rsidRDefault="0027403D" w:rsidP="007E57AD">
      <w:pPr>
        <w:spacing w:after="0" w:line="240" w:lineRule="auto"/>
        <w:jc w:val="center"/>
        <w:rPr>
          <w:rFonts w:ascii="Times New Roman" w:hAnsi="Times New Roman" w:cs="Times New Roman"/>
          <w:sz w:val="28"/>
          <w:szCs w:val="28"/>
        </w:rPr>
      </w:pPr>
    </w:p>
    <w:p w:rsidR="007E57AD" w:rsidRPr="007E57AD" w:rsidRDefault="007E57AD" w:rsidP="007E57AD">
      <w:pPr>
        <w:spacing w:after="0" w:line="240" w:lineRule="auto"/>
        <w:jc w:val="center"/>
        <w:rPr>
          <w:rFonts w:ascii="Times New Roman" w:hAnsi="Times New Roman" w:cs="Times New Roman"/>
          <w:sz w:val="28"/>
          <w:szCs w:val="28"/>
        </w:rPr>
      </w:pPr>
    </w:p>
    <w:p w:rsidR="0027403D" w:rsidRPr="007E57AD" w:rsidRDefault="0027403D" w:rsidP="007E57AD">
      <w:pPr>
        <w:spacing w:after="0" w:line="240" w:lineRule="auto"/>
        <w:jc w:val="center"/>
        <w:rPr>
          <w:rFonts w:ascii="Times New Roman" w:hAnsi="Times New Roman" w:cs="Times New Roman"/>
          <w:sz w:val="28"/>
          <w:szCs w:val="28"/>
        </w:rPr>
      </w:pPr>
    </w:p>
    <w:p w:rsidR="0027403D" w:rsidRPr="007E57AD" w:rsidRDefault="0027403D" w:rsidP="007E57AD">
      <w:pPr>
        <w:spacing w:after="0" w:line="240" w:lineRule="auto"/>
        <w:jc w:val="center"/>
        <w:rPr>
          <w:rFonts w:ascii="Times New Roman" w:hAnsi="Times New Roman" w:cs="Times New Roman"/>
          <w:sz w:val="28"/>
          <w:szCs w:val="28"/>
        </w:rPr>
      </w:pPr>
      <w:r w:rsidRPr="007E57AD">
        <w:rPr>
          <w:rFonts w:ascii="Times New Roman" w:hAnsi="Times New Roman" w:cs="Times New Roman"/>
          <w:sz w:val="28"/>
          <w:szCs w:val="28"/>
        </w:rPr>
        <w:t>Философия докторы (PhD)</w:t>
      </w:r>
    </w:p>
    <w:p w:rsidR="0027403D" w:rsidRPr="007E57AD" w:rsidRDefault="0027403D" w:rsidP="007E57AD">
      <w:pPr>
        <w:spacing w:after="0" w:line="240" w:lineRule="auto"/>
        <w:jc w:val="center"/>
        <w:rPr>
          <w:rFonts w:ascii="Times New Roman" w:hAnsi="Times New Roman" w:cs="Times New Roman"/>
          <w:sz w:val="28"/>
          <w:szCs w:val="28"/>
        </w:rPr>
      </w:pPr>
      <w:r w:rsidRPr="007E57AD">
        <w:rPr>
          <w:rFonts w:ascii="Times New Roman" w:hAnsi="Times New Roman" w:cs="Times New Roman"/>
          <w:sz w:val="28"/>
          <w:szCs w:val="28"/>
        </w:rPr>
        <w:t>дәрежесін алу үшін дайындалған диссертация</w:t>
      </w:r>
    </w:p>
    <w:p w:rsidR="0027403D" w:rsidRPr="007E57AD" w:rsidRDefault="0027403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both"/>
        <w:rPr>
          <w:rFonts w:ascii="Times New Roman" w:hAnsi="Times New Roman" w:cs="Times New Roman"/>
          <w:sz w:val="28"/>
          <w:szCs w:val="28"/>
        </w:rPr>
      </w:pP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Ғылыми кеңесшілер</w:t>
      </w: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филология ғылым</w:t>
      </w:r>
      <w:r w:rsidR="00185B83" w:rsidRPr="007E57AD">
        <w:rPr>
          <w:rFonts w:ascii="Times New Roman" w:hAnsi="Times New Roman" w:cs="Times New Roman"/>
          <w:sz w:val="28"/>
          <w:szCs w:val="28"/>
        </w:rPr>
        <w:t>дарыны</w:t>
      </w:r>
      <w:r w:rsidR="00185B83" w:rsidRPr="007E57AD">
        <w:rPr>
          <w:rFonts w:ascii="Times New Roman" w:hAnsi="Times New Roman" w:cs="Times New Roman"/>
          <w:sz w:val="28"/>
          <w:szCs w:val="28"/>
          <w:lang w:val="kk-KZ"/>
        </w:rPr>
        <w:t>ң</w:t>
      </w:r>
      <w:r w:rsidRPr="007E57AD">
        <w:rPr>
          <w:rFonts w:ascii="Times New Roman" w:hAnsi="Times New Roman" w:cs="Times New Roman"/>
          <w:sz w:val="28"/>
          <w:szCs w:val="28"/>
        </w:rPr>
        <w:t xml:space="preserve"> доктор</w:t>
      </w:r>
      <w:r w:rsidR="00185B83" w:rsidRPr="007E57AD">
        <w:rPr>
          <w:rFonts w:ascii="Times New Roman" w:hAnsi="Times New Roman" w:cs="Times New Roman"/>
          <w:sz w:val="28"/>
          <w:szCs w:val="28"/>
          <w:lang w:val="kk-KZ"/>
        </w:rPr>
        <w:t>ы</w:t>
      </w:r>
      <w:r w:rsidRPr="007E57AD">
        <w:rPr>
          <w:rFonts w:ascii="Times New Roman" w:hAnsi="Times New Roman" w:cs="Times New Roman"/>
          <w:sz w:val="28"/>
          <w:szCs w:val="28"/>
        </w:rPr>
        <w:t>,</w:t>
      </w: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профессор</w:t>
      </w: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Қасқабасов С.А.</w:t>
      </w:r>
    </w:p>
    <w:p w:rsidR="0027403D" w:rsidRPr="007E57AD" w:rsidRDefault="0027403D" w:rsidP="007E57AD">
      <w:pPr>
        <w:spacing w:after="0" w:line="240" w:lineRule="auto"/>
        <w:jc w:val="right"/>
        <w:rPr>
          <w:rFonts w:ascii="Times New Roman" w:hAnsi="Times New Roman" w:cs="Times New Roman"/>
          <w:sz w:val="16"/>
          <w:szCs w:val="16"/>
        </w:rPr>
      </w:pP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Шетелдік кеңесші</w:t>
      </w: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доктор PhD,</w:t>
      </w: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профессор</w:t>
      </w: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Метин Екижи</w:t>
      </w:r>
    </w:p>
    <w:p w:rsidR="0027403D" w:rsidRPr="007E57AD" w:rsidRDefault="0027403D" w:rsidP="007E57AD">
      <w:pPr>
        <w:spacing w:after="0" w:line="240" w:lineRule="auto"/>
        <w:jc w:val="right"/>
        <w:rPr>
          <w:rFonts w:ascii="Times New Roman" w:hAnsi="Times New Roman" w:cs="Times New Roman"/>
          <w:sz w:val="28"/>
          <w:szCs w:val="28"/>
        </w:rPr>
      </w:pPr>
      <w:r w:rsidRPr="007E57AD">
        <w:rPr>
          <w:rFonts w:ascii="Times New Roman" w:hAnsi="Times New Roman" w:cs="Times New Roman"/>
          <w:sz w:val="28"/>
          <w:szCs w:val="28"/>
        </w:rPr>
        <w:t>(Измир, ЕГЕ университеті)</w:t>
      </w:r>
    </w:p>
    <w:p w:rsidR="0027403D" w:rsidRPr="007E57AD" w:rsidRDefault="0027403D" w:rsidP="007E57AD">
      <w:pPr>
        <w:spacing w:after="0" w:line="240" w:lineRule="auto"/>
        <w:rPr>
          <w:rFonts w:ascii="Times New Roman" w:hAnsi="Times New Roman" w:cs="Times New Roman"/>
          <w:sz w:val="28"/>
          <w:szCs w:val="28"/>
        </w:rPr>
      </w:pPr>
    </w:p>
    <w:p w:rsidR="002B4D30" w:rsidRDefault="002B4D30"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2B4D30" w:rsidRDefault="002B4D30" w:rsidP="007E57AD">
      <w:pPr>
        <w:spacing w:after="0" w:line="240" w:lineRule="auto"/>
        <w:rPr>
          <w:rFonts w:ascii="Times New Roman" w:hAnsi="Times New Roman" w:cs="Times New Roman"/>
          <w:sz w:val="28"/>
          <w:szCs w:val="28"/>
          <w:lang w:val="kk-KZ"/>
        </w:rPr>
      </w:pPr>
    </w:p>
    <w:p w:rsidR="0027403D" w:rsidRPr="007E57AD" w:rsidRDefault="0027403D" w:rsidP="007E57AD">
      <w:pPr>
        <w:spacing w:after="0" w:line="240" w:lineRule="auto"/>
        <w:jc w:val="center"/>
        <w:rPr>
          <w:rFonts w:ascii="Times New Roman" w:hAnsi="Times New Roman" w:cs="Times New Roman"/>
          <w:sz w:val="28"/>
          <w:szCs w:val="28"/>
          <w:lang w:val="kk-KZ"/>
        </w:rPr>
      </w:pPr>
      <w:r w:rsidRPr="007E57AD">
        <w:rPr>
          <w:rFonts w:ascii="Times New Roman" w:hAnsi="Times New Roman" w:cs="Times New Roman"/>
          <w:sz w:val="28"/>
          <w:szCs w:val="28"/>
          <w:lang w:val="kk-KZ"/>
        </w:rPr>
        <w:t>Қазақстан Республикасы</w:t>
      </w:r>
    </w:p>
    <w:p w:rsidR="0027403D" w:rsidRPr="007E57AD" w:rsidRDefault="007E57AD" w:rsidP="007E57AD">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2545715</wp:posOffset>
                </wp:positionH>
                <wp:positionV relativeFrom="paragraph">
                  <wp:posOffset>253365</wp:posOffset>
                </wp:positionV>
                <wp:extent cx="1028700" cy="36830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028700" cy="368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00.45pt;margin-top:19.95pt;width:81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" fillcolor="white [3212]" stroked="f" strokeweight="2pt"/>
            </w:pict>
          </mc:Fallback>
        </mc:AlternateContent>
      </w:r>
      <w:r w:rsidR="0027403D" w:rsidRPr="007E57AD">
        <w:rPr>
          <w:rFonts w:ascii="Times New Roman" w:hAnsi="Times New Roman" w:cs="Times New Roman"/>
          <w:sz w:val="28"/>
          <w:szCs w:val="28"/>
          <w:lang w:val="kk-KZ"/>
        </w:rPr>
        <w:t>Нұр-Сұлтан, 202</w:t>
      </w:r>
      <w:r w:rsidR="002B4D30" w:rsidRPr="007E57AD">
        <w:rPr>
          <w:rFonts w:ascii="Times New Roman" w:hAnsi="Times New Roman" w:cs="Times New Roman"/>
          <w:sz w:val="28"/>
          <w:szCs w:val="28"/>
          <w:lang w:val="kk-KZ"/>
        </w:rPr>
        <w:t>1</w:t>
      </w:r>
    </w:p>
    <w:p w:rsidR="00E252BF" w:rsidRDefault="00AB674F" w:rsidP="007E57AD">
      <w:pPr>
        <w:spacing w:after="0" w:line="240" w:lineRule="auto"/>
        <w:jc w:val="center"/>
        <w:rPr>
          <w:rFonts w:ascii="Times New Roman" w:hAnsi="Times New Roman" w:cs="Times New Roman"/>
          <w:b/>
          <w:sz w:val="28"/>
          <w:szCs w:val="28"/>
          <w:lang w:val="kk-KZ"/>
        </w:rPr>
      </w:pPr>
      <w:r w:rsidRPr="007E57AD">
        <w:rPr>
          <w:rFonts w:ascii="Times New Roman" w:hAnsi="Times New Roman" w:cs="Times New Roman"/>
          <w:b/>
          <w:sz w:val="28"/>
          <w:szCs w:val="28"/>
          <w:lang w:val="kk-KZ"/>
        </w:rPr>
        <w:lastRenderedPageBreak/>
        <w:t>МАЗМҰНЫ</w:t>
      </w:r>
    </w:p>
    <w:p w:rsidR="007E57AD" w:rsidRDefault="007E57AD" w:rsidP="007E57AD">
      <w:pPr>
        <w:spacing w:after="0" w:line="240" w:lineRule="auto"/>
        <w:jc w:val="right"/>
        <w:rPr>
          <w:rFonts w:ascii="Times New Roman" w:hAnsi="Times New Roman" w:cs="Times New Roman"/>
          <w:b/>
          <w:sz w:val="28"/>
          <w:szCs w:val="28"/>
          <w:lang w:val="kk-KZ"/>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9"/>
        <w:gridCol w:w="679"/>
      </w:tblGrid>
      <w:tr w:rsidR="007E57AD" w:rsidTr="007E57AD">
        <w:tc>
          <w:tcPr>
            <w:tcW w:w="9179" w:type="dxa"/>
          </w:tcPr>
          <w:p w:rsidR="007E57AD" w:rsidRPr="00E66674" w:rsidRDefault="007E57AD" w:rsidP="007E57AD">
            <w:pPr>
              <w:rPr>
                <w:rFonts w:ascii="Times New Roman" w:hAnsi="Times New Roman" w:cs="Times New Roman"/>
                <w:sz w:val="28"/>
                <w:szCs w:val="28"/>
                <w:lang w:val="kk-KZ"/>
              </w:rPr>
            </w:pPr>
            <w:r w:rsidRPr="00E66674">
              <w:rPr>
                <w:rFonts w:ascii="Times New Roman" w:hAnsi="Times New Roman" w:cs="Times New Roman"/>
                <w:b/>
                <w:sz w:val="28"/>
                <w:szCs w:val="28"/>
                <w:lang w:val="kk-KZ"/>
              </w:rPr>
              <w:t>АНЫҚТАМАЛАР</w:t>
            </w:r>
            <w:r w:rsidRPr="00E66674">
              <w:rPr>
                <w:rFonts w:ascii="Times New Roman" w:hAnsi="Times New Roman" w:cs="Times New Roman"/>
                <w:sz w:val="28"/>
                <w:szCs w:val="28"/>
                <w:lang w:val="kk-KZ"/>
              </w:rPr>
              <w:t>..............................................................................................</w:t>
            </w:r>
          </w:p>
        </w:tc>
        <w:tc>
          <w:tcPr>
            <w:tcW w:w="679" w:type="dxa"/>
          </w:tcPr>
          <w:p w:rsidR="007E57AD" w:rsidRPr="00605473" w:rsidRDefault="00605473" w:rsidP="00605473">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7E57AD" w:rsidTr="007E57AD">
        <w:tc>
          <w:tcPr>
            <w:tcW w:w="9179" w:type="dxa"/>
          </w:tcPr>
          <w:p w:rsidR="007E57AD" w:rsidRPr="00E66674" w:rsidRDefault="007E57AD" w:rsidP="007E57AD">
            <w:pPr>
              <w:jc w:val="both"/>
              <w:rPr>
                <w:rFonts w:ascii="Times New Roman" w:hAnsi="Times New Roman" w:cs="Times New Roman"/>
                <w:b/>
                <w:sz w:val="28"/>
                <w:szCs w:val="28"/>
                <w:lang w:val="kk-KZ"/>
              </w:rPr>
            </w:pPr>
            <w:r w:rsidRPr="001B41BC">
              <w:rPr>
                <w:rFonts w:ascii="Times New Roman" w:eastAsia="Times New Roman" w:hAnsi="Times New Roman" w:cs="Times New Roman"/>
                <w:b/>
                <w:bCs/>
                <w:sz w:val="28"/>
                <w:szCs w:val="28"/>
                <w:lang w:val="kk-KZ"/>
              </w:rPr>
              <w:t>БЕЛГІЛЕУЛЕР МЕН ҚЫСҚАРТУЛАР</w:t>
            </w:r>
            <w:r w:rsidRPr="00E66674">
              <w:rPr>
                <w:rFonts w:ascii="Times New Roman" w:hAnsi="Times New Roman" w:cs="Times New Roman"/>
                <w:sz w:val="28"/>
                <w:szCs w:val="28"/>
                <w:lang w:val="kk-KZ"/>
              </w:rPr>
              <w:t>.......................................................</w:t>
            </w:r>
          </w:p>
        </w:tc>
        <w:tc>
          <w:tcPr>
            <w:tcW w:w="679" w:type="dxa"/>
          </w:tcPr>
          <w:p w:rsidR="007E57AD" w:rsidRPr="00605473" w:rsidRDefault="00605473" w:rsidP="00605473">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7E57AD" w:rsidTr="007E57AD">
        <w:tc>
          <w:tcPr>
            <w:tcW w:w="9179" w:type="dxa"/>
          </w:tcPr>
          <w:p w:rsidR="007E57AD" w:rsidRPr="00E66674" w:rsidRDefault="007E57AD" w:rsidP="007E57AD">
            <w:pPr>
              <w:jc w:val="both"/>
              <w:rPr>
                <w:rFonts w:ascii="Times New Roman" w:hAnsi="Times New Roman" w:cs="Times New Roman"/>
                <w:sz w:val="28"/>
                <w:szCs w:val="28"/>
                <w:lang w:val="kk-KZ"/>
              </w:rPr>
            </w:pPr>
            <w:r w:rsidRPr="00E66674">
              <w:rPr>
                <w:rFonts w:ascii="Times New Roman" w:hAnsi="Times New Roman" w:cs="Times New Roman"/>
                <w:b/>
                <w:sz w:val="28"/>
                <w:szCs w:val="28"/>
                <w:lang w:val="kk-KZ"/>
              </w:rPr>
              <w:t>КІРІСПЕ</w:t>
            </w:r>
            <w:r w:rsidRPr="00E66674">
              <w:rPr>
                <w:rFonts w:ascii="Times New Roman" w:hAnsi="Times New Roman" w:cs="Times New Roman"/>
                <w:sz w:val="28"/>
                <w:szCs w:val="28"/>
                <w:lang w:val="kk-KZ"/>
              </w:rPr>
              <w:t>..............................................................................................................</w:t>
            </w:r>
          </w:p>
        </w:tc>
        <w:tc>
          <w:tcPr>
            <w:tcW w:w="679" w:type="dxa"/>
          </w:tcPr>
          <w:p w:rsidR="007E57AD" w:rsidRPr="00605473" w:rsidRDefault="00605473" w:rsidP="00605473">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7E57AD" w:rsidTr="007E57AD">
        <w:tc>
          <w:tcPr>
            <w:tcW w:w="9179" w:type="dxa"/>
          </w:tcPr>
          <w:p w:rsidR="007E57AD" w:rsidRPr="00E66674" w:rsidRDefault="007E57AD" w:rsidP="00903301">
            <w:pPr>
              <w:jc w:val="both"/>
              <w:rPr>
                <w:rFonts w:ascii="Times New Roman" w:hAnsi="Times New Roman" w:cs="Times New Roman"/>
                <w:sz w:val="28"/>
                <w:szCs w:val="28"/>
                <w:lang w:val="kk-KZ"/>
              </w:rPr>
            </w:pPr>
            <w:r w:rsidRPr="00E66674">
              <w:rPr>
                <w:rFonts w:ascii="Times New Roman" w:hAnsi="Times New Roman" w:cs="Times New Roman"/>
                <w:b/>
                <w:sz w:val="28"/>
                <w:szCs w:val="28"/>
                <w:lang w:val="kk-KZ"/>
              </w:rPr>
              <w:t>1 КӨНЕ ТҮРКІ ӘДЕБИЕТІН ЗЕРТТЕУ</w:t>
            </w:r>
            <w:r w:rsidRPr="00E66674">
              <w:rPr>
                <w:rFonts w:ascii="Times New Roman" w:hAnsi="Times New Roman" w:cs="Times New Roman"/>
                <w:b/>
                <w:caps/>
                <w:sz w:val="28"/>
                <w:szCs w:val="28"/>
                <w:lang w:val="kk-KZ"/>
              </w:rPr>
              <w:t xml:space="preserve">ДЕГІ </w:t>
            </w:r>
            <w:r w:rsidR="00903301">
              <w:rPr>
                <w:rFonts w:ascii="Times New Roman" w:hAnsi="Times New Roman" w:cs="Times New Roman"/>
                <w:b/>
                <w:sz w:val="28"/>
                <w:szCs w:val="28"/>
                <w:lang w:val="kk-KZ"/>
              </w:rPr>
              <w:t>ТЕОРИЯЛЫҚ НЕГІЗДЕР</w:t>
            </w:r>
            <w:r w:rsidRPr="00E66674">
              <w:rPr>
                <w:rFonts w:ascii="Times New Roman" w:hAnsi="Times New Roman" w:cs="Times New Roman"/>
                <w:caps/>
                <w:sz w:val="28"/>
                <w:szCs w:val="28"/>
                <w:lang w:val="kk-KZ"/>
              </w:rPr>
              <w:t>............................................................................................................</w:t>
            </w:r>
          </w:p>
        </w:tc>
        <w:tc>
          <w:tcPr>
            <w:tcW w:w="679" w:type="dxa"/>
          </w:tcPr>
          <w:p w:rsidR="007E57AD" w:rsidRDefault="007E57AD" w:rsidP="00605473">
            <w:pPr>
              <w:rPr>
                <w:rFonts w:ascii="Times New Roman" w:hAnsi="Times New Roman" w:cs="Times New Roman"/>
                <w:sz w:val="28"/>
                <w:szCs w:val="28"/>
                <w:lang w:val="kk-KZ"/>
              </w:rPr>
            </w:pPr>
          </w:p>
          <w:p w:rsidR="00605473" w:rsidRPr="00605473" w:rsidRDefault="00605473" w:rsidP="00605473">
            <w:pP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7E57AD" w:rsidTr="007E57AD">
        <w:tc>
          <w:tcPr>
            <w:tcW w:w="9179" w:type="dxa"/>
          </w:tcPr>
          <w:p w:rsidR="007E57AD" w:rsidRPr="00E66674" w:rsidRDefault="00903301" w:rsidP="00903301">
            <w:pPr>
              <w:pStyle w:val="a3"/>
              <w:numPr>
                <w:ilvl w:val="1"/>
                <w:numId w:val="11"/>
              </w:numPr>
              <w:tabs>
                <w:tab w:val="left" w:pos="0"/>
                <w:tab w:val="left" w:pos="284"/>
                <w:tab w:val="left" w:pos="567"/>
              </w:tabs>
              <w:ind w:left="0" w:firstLine="0"/>
              <w:jc w:val="both"/>
              <w:rPr>
                <w:rFonts w:ascii="Times New Roman" w:hAnsi="Times New Roman" w:cs="Times New Roman"/>
                <w:sz w:val="28"/>
                <w:szCs w:val="28"/>
                <w:lang w:val="kk-KZ"/>
              </w:rPr>
            </w:pPr>
            <w:r w:rsidRPr="00E66674">
              <w:rPr>
                <w:rFonts w:ascii="Times New Roman" w:hAnsi="Times New Roman"/>
                <w:color w:val="000000"/>
                <w:sz w:val="28"/>
                <w:szCs w:val="28"/>
                <w:lang w:val="kk-KZ"/>
              </w:rPr>
              <w:t>Көне түркі әдебиетінің зерттелу</w:t>
            </w:r>
            <w:r>
              <w:rPr>
                <w:rFonts w:ascii="Times New Roman" w:hAnsi="Times New Roman"/>
                <w:color w:val="000000"/>
                <w:sz w:val="28"/>
                <w:szCs w:val="28"/>
                <w:lang w:val="kk-KZ"/>
              </w:rPr>
              <w:t xml:space="preserve"> мәселелері.</w:t>
            </w:r>
            <w:r w:rsidR="007E57AD" w:rsidRPr="00E66674">
              <w:rPr>
                <w:rFonts w:ascii="Times New Roman" w:hAnsi="Times New Roman" w:cs="Times New Roman"/>
                <w:sz w:val="28"/>
                <w:szCs w:val="28"/>
                <w:lang w:val="kk-KZ"/>
              </w:rPr>
              <w:t>............................................</w:t>
            </w:r>
          </w:p>
        </w:tc>
        <w:tc>
          <w:tcPr>
            <w:tcW w:w="679" w:type="dxa"/>
          </w:tcPr>
          <w:p w:rsidR="007E57AD" w:rsidRPr="00605473" w:rsidRDefault="00605473" w:rsidP="00605473">
            <w:pP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7E57AD" w:rsidTr="007E57AD">
        <w:tc>
          <w:tcPr>
            <w:tcW w:w="9179" w:type="dxa"/>
          </w:tcPr>
          <w:p w:rsidR="007E57AD" w:rsidRPr="00E66674" w:rsidRDefault="007E57AD" w:rsidP="007E57AD">
            <w:pPr>
              <w:pStyle w:val="a3"/>
              <w:numPr>
                <w:ilvl w:val="1"/>
                <w:numId w:val="11"/>
              </w:numPr>
              <w:tabs>
                <w:tab w:val="left" w:pos="0"/>
                <w:tab w:val="left" w:pos="284"/>
                <w:tab w:val="left" w:pos="567"/>
              </w:tabs>
              <w:ind w:left="0" w:firstLine="0"/>
              <w:jc w:val="both"/>
              <w:rPr>
                <w:rFonts w:ascii="Times New Roman" w:hAnsi="Times New Roman" w:cs="Times New Roman"/>
                <w:sz w:val="28"/>
                <w:szCs w:val="28"/>
                <w:lang w:val="kk-KZ"/>
              </w:rPr>
            </w:pPr>
            <w:r w:rsidRPr="00E66674">
              <w:rPr>
                <w:rFonts w:ascii="Times New Roman" w:hAnsi="Times New Roman" w:cs="Times New Roman"/>
                <w:sz w:val="28"/>
                <w:szCs w:val="28"/>
                <w:lang w:val="kk-KZ"/>
              </w:rPr>
              <w:t>Түркі ойшылдары мұраларындағы Ұлы Дала гуманизмі........................</w:t>
            </w:r>
          </w:p>
        </w:tc>
        <w:tc>
          <w:tcPr>
            <w:tcW w:w="679" w:type="dxa"/>
          </w:tcPr>
          <w:p w:rsidR="007E57AD" w:rsidRPr="00605473" w:rsidRDefault="00605473" w:rsidP="00605473">
            <w:pP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7E57AD" w:rsidTr="007E57AD">
        <w:tc>
          <w:tcPr>
            <w:tcW w:w="9179" w:type="dxa"/>
          </w:tcPr>
          <w:p w:rsidR="007E57AD" w:rsidRPr="00E66674" w:rsidRDefault="007E57AD" w:rsidP="007E57AD">
            <w:pPr>
              <w:pStyle w:val="a3"/>
              <w:numPr>
                <w:ilvl w:val="1"/>
                <w:numId w:val="11"/>
              </w:numPr>
              <w:tabs>
                <w:tab w:val="left" w:pos="0"/>
                <w:tab w:val="left" w:pos="284"/>
                <w:tab w:val="left" w:pos="567"/>
              </w:tabs>
              <w:ind w:left="0" w:firstLine="0"/>
              <w:jc w:val="both"/>
              <w:rPr>
                <w:rFonts w:ascii="Times New Roman" w:hAnsi="Times New Roman" w:cs="Times New Roman"/>
                <w:sz w:val="28"/>
                <w:szCs w:val="28"/>
                <w:lang w:val="kk-KZ"/>
              </w:rPr>
            </w:pPr>
            <w:r w:rsidRPr="00E66674">
              <w:rPr>
                <w:rFonts w:ascii="Times New Roman" w:hAnsi="Times New Roman" w:cs="Times New Roman"/>
                <w:sz w:val="28"/>
                <w:szCs w:val="28"/>
                <w:lang w:val="kk-KZ"/>
              </w:rPr>
              <w:t>Ежелгі жыр-дастандардағы елдік пен қаһармандық................................</w:t>
            </w:r>
          </w:p>
        </w:tc>
        <w:tc>
          <w:tcPr>
            <w:tcW w:w="679" w:type="dxa"/>
          </w:tcPr>
          <w:p w:rsidR="007E57AD" w:rsidRPr="00605473" w:rsidRDefault="00ED503C" w:rsidP="00605473">
            <w:pPr>
              <w:rPr>
                <w:rFonts w:ascii="Times New Roman" w:hAnsi="Times New Roman" w:cs="Times New Roman"/>
                <w:sz w:val="28"/>
                <w:szCs w:val="28"/>
                <w:lang w:val="kk-KZ"/>
              </w:rPr>
            </w:pPr>
            <w:r>
              <w:rPr>
                <w:rFonts w:ascii="Times New Roman" w:hAnsi="Times New Roman" w:cs="Times New Roman"/>
                <w:sz w:val="28"/>
                <w:szCs w:val="28"/>
                <w:lang w:val="kk-KZ"/>
              </w:rPr>
              <w:t>47</w:t>
            </w:r>
          </w:p>
        </w:tc>
      </w:tr>
      <w:tr w:rsidR="007E57AD" w:rsidTr="007E57AD">
        <w:tc>
          <w:tcPr>
            <w:tcW w:w="9179" w:type="dxa"/>
          </w:tcPr>
          <w:p w:rsidR="007E57AD" w:rsidRPr="00E66674" w:rsidRDefault="007E57AD" w:rsidP="00ED503C">
            <w:pPr>
              <w:jc w:val="both"/>
              <w:rPr>
                <w:rFonts w:ascii="Times New Roman" w:hAnsi="Times New Roman" w:cs="Times New Roman"/>
                <w:b/>
                <w:sz w:val="28"/>
                <w:szCs w:val="28"/>
                <w:lang w:val="kk-KZ"/>
              </w:rPr>
            </w:pPr>
            <w:r w:rsidRPr="00E66674">
              <w:rPr>
                <w:rFonts w:ascii="Times New Roman" w:hAnsi="Times New Roman" w:cs="Times New Roman"/>
                <w:b/>
                <w:sz w:val="28"/>
                <w:szCs w:val="28"/>
                <w:lang w:val="kk-KZ"/>
              </w:rPr>
              <w:t>2 КӨНЕ ТҮРКІ ӘДЕБИЕТІНДЕГІ ҰЛТТЫҚ ИДЕЯ КӨРІНІСІ</w:t>
            </w:r>
            <w:r w:rsidRPr="00E66674">
              <w:rPr>
                <w:rFonts w:ascii="Times New Roman" w:hAnsi="Times New Roman" w:cs="Times New Roman"/>
                <w:sz w:val="28"/>
                <w:szCs w:val="28"/>
                <w:lang w:val="kk-KZ"/>
              </w:rPr>
              <w:t>............</w:t>
            </w:r>
          </w:p>
        </w:tc>
        <w:tc>
          <w:tcPr>
            <w:tcW w:w="679" w:type="dxa"/>
          </w:tcPr>
          <w:p w:rsidR="007E57AD" w:rsidRPr="00605473" w:rsidRDefault="00ED503C" w:rsidP="00605473">
            <w:pPr>
              <w:rPr>
                <w:rFonts w:ascii="Times New Roman" w:hAnsi="Times New Roman" w:cs="Times New Roman"/>
                <w:sz w:val="28"/>
                <w:szCs w:val="28"/>
                <w:lang w:val="kk-KZ"/>
              </w:rPr>
            </w:pPr>
            <w:r>
              <w:rPr>
                <w:rFonts w:ascii="Times New Roman" w:hAnsi="Times New Roman" w:cs="Times New Roman"/>
                <w:sz w:val="28"/>
                <w:szCs w:val="28"/>
                <w:lang w:val="kk-KZ"/>
              </w:rPr>
              <w:t>59</w:t>
            </w:r>
          </w:p>
        </w:tc>
      </w:tr>
      <w:tr w:rsidR="007E57AD" w:rsidTr="007E57AD">
        <w:tc>
          <w:tcPr>
            <w:tcW w:w="9179" w:type="dxa"/>
          </w:tcPr>
          <w:p w:rsidR="007E57AD" w:rsidRPr="00E66674" w:rsidRDefault="007E57AD" w:rsidP="007E57AD">
            <w:pPr>
              <w:pStyle w:val="a3"/>
              <w:numPr>
                <w:ilvl w:val="1"/>
                <w:numId w:val="10"/>
              </w:numPr>
              <w:tabs>
                <w:tab w:val="left" w:pos="567"/>
              </w:tabs>
              <w:ind w:left="0" w:firstLine="0"/>
              <w:jc w:val="both"/>
              <w:rPr>
                <w:rFonts w:ascii="Times New Roman" w:hAnsi="Times New Roman" w:cs="Times New Roman"/>
                <w:sz w:val="28"/>
                <w:szCs w:val="28"/>
                <w:lang w:val="kk-KZ"/>
              </w:rPr>
            </w:pPr>
            <w:r w:rsidRPr="00E66674">
              <w:rPr>
                <w:rFonts w:ascii="Times New Roman" w:hAnsi="Times New Roman" w:cs="Times New Roman"/>
                <w:sz w:val="28"/>
                <w:szCs w:val="28"/>
                <w:lang w:val="kk-KZ"/>
              </w:rPr>
              <w:t>«Мәңгілік Ел» идеясының фольклорлық туындылар мен түркі әдебиетіндегі сабақтастығы...............................................................................</w:t>
            </w:r>
          </w:p>
        </w:tc>
        <w:tc>
          <w:tcPr>
            <w:tcW w:w="679" w:type="dxa"/>
          </w:tcPr>
          <w:p w:rsidR="007E57AD" w:rsidRDefault="007E57AD" w:rsidP="00605473">
            <w:pPr>
              <w:rPr>
                <w:rFonts w:ascii="Times New Roman" w:hAnsi="Times New Roman" w:cs="Times New Roman"/>
                <w:sz w:val="28"/>
                <w:szCs w:val="28"/>
                <w:lang w:val="kk-KZ"/>
              </w:rPr>
            </w:pPr>
          </w:p>
          <w:p w:rsidR="00ED503C" w:rsidRPr="00605473" w:rsidRDefault="00ED503C" w:rsidP="00605473">
            <w:pPr>
              <w:rPr>
                <w:rFonts w:ascii="Times New Roman" w:hAnsi="Times New Roman" w:cs="Times New Roman"/>
                <w:sz w:val="28"/>
                <w:szCs w:val="28"/>
                <w:lang w:val="kk-KZ"/>
              </w:rPr>
            </w:pPr>
            <w:r>
              <w:rPr>
                <w:rFonts w:ascii="Times New Roman" w:hAnsi="Times New Roman" w:cs="Times New Roman"/>
                <w:sz w:val="28"/>
                <w:szCs w:val="28"/>
                <w:lang w:val="kk-KZ"/>
              </w:rPr>
              <w:t>59</w:t>
            </w:r>
          </w:p>
        </w:tc>
      </w:tr>
      <w:tr w:rsidR="007E57AD" w:rsidTr="007E57AD">
        <w:tc>
          <w:tcPr>
            <w:tcW w:w="9179" w:type="dxa"/>
          </w:tcPr>
          <w:p w:rsidR="007E57AD" w:rsidRPr="00E66674" w:rsidRDefault="007E57AD" w:rsidP="007E57AD">
            <w:pPr>
              <w:pStyle w:val="a3"/>
              <w:numPr>
                <w:ilvl w:val="1"/>
                <w:numId w:val="10"/>
              </w:numPr>
              <w:tabs>
                <w:tab w:val="left" w:pos="567"/>
                <w:tab w:val="left" w:pos="709"/>
              </w:tabs>
              <w:ind w:left="0" w:firstLine="0"/>
              <w:jc w:val="both"/>
              <w:rPr>
                <w:rFonts w:ascii="Times New Roman" w:hAnsi="Times New Roman" w:cs="Times New Roman"/>
                <w:sz w:val="28"/>
                <w:szCs w:val="28"/>
                <w:lang w:val="kk-KZ"/>
              </w:rPr>
            </w:pPr>
            <w:r w:rsidRPr="00E66674">
              <w:rPr>
                <w:rFonts w:ascii="Times New Roman" w:hAnsi="Times New Roman" w:cs="Times New Roman"/>
                <w:sz w:val="28"/>
                <w:szCs w:val="28"/>
                <w:lang w:val="kk-KZ"/>
              </w:rPr>
              <w:t>Жыр-дастандардағы мифтік таным мен мотивтердің «Мәңгілік Ел» идеясын танытуы.................................................................................................</w:t>
            </w:r>
          </w:p>
        </w:tc>
        <w:tc>
          <w:tcPr>
            <w:tcW w:w="679" w:type="dxa"/>
          </w:tcPr>
          <w:p w:rsidR="007E57AD" w:rsidRDefault="007E57AD" w:rsidP="00605473">
            <w:pPr>
              <w:rPr>
                <w:rFonts w:ascii="Times New Roman" w:hAnsi="Times New Roman" w:cs="Times New Roman"/>
                <w:sz w:val="28"/>
                <w:szCs w:val="28"/>
                <w:lang w:val="kk-KZ"/>
              </w:rPr>
            </w:pPr>
          </w:p>
          <w:p w:rsidR="00ED503C" w:rsidRPr="00605473" w:rsidRDefault="00ED503C" w:rsidP="00605473">
            <w:pPr>
              <w:rPr>
                <w:rFonts w:ascii="Times New Roman" w:hAnsi="Times New Roman" w:cs="Times New Roman"/>
                <w:sz w:val="28"/>
                <w:szCs w:val="28"/>
                <w:lang w:val="kk-KZ"/>
              </w:rPr>
            </w:pPr>
            <w:r>
              <w:rPr>
                <w:rFonts w:ascii="Times New Roman" w:hAnsi="Times New Roman" w:cs="Times New Roman"/>
                <w:sz w:val="28"/>
                <w:szCs w:val="28"/>
                <w:lang w:val="kk-KZ"/>
              </w:rPr>
              <w:t>68</w:t>
            </w:r>
          </w:p>
        </w:tc>
      </w:tr>
      <w:tr w:rsidR="007E57AD" w:rsidTr="007E57AD">
        <w:tc>
          <w:tcPr>
            <w:tcW w:w="9179" w:type="dxa"/>
          </w:tcPr>
          <w:p w:rsidR="007E57AD" w:rsidRPr="00E66674" w:rsidRDefault="007E57AD" w:rsidP="007E57AD">
            <w:pPr>
              <w:pStyle w:val="a3"/>
              <w:numPr>
                <w:ilvl w:val="1"/>
                <w:numId w:val="10"/>
              </w:numPr>
              <w:tabs>
                <w:tab w:val="left" w:pos="567"/>
              </w:tabs>
              <w:ind w:left="0" w:firstLine="0"/>
              <w:jc w:val="both"/>
              <w:rPr>
                <w:rFonts w:ascii="Times New Roman" w:hAnsi="Times New Roman" w:cs="Times New Roman"/>
                <w:sz w:val="28"/>
                <w:szCs w:val="28"/>
                <w:lang w:val="kk-KZ"/>
              </w:rPr>
            </w:pPr>
            <w:r w:rsidRPr="00E66674">
              <w:rPr>
                <w:rFonts w:ascii="Times New Roman" w:hAnsi="Times New Roman" w:cs="Times New Roman"/>
                <w:sz w:val="28"/>
                <w:szCs w:val="28"/>
                <w:lang w:val="kk-KZ"/>
              </w:rPr>
              <w:t>Мәңгілік Ел идеясы және түркілік интеграция........................................</w:t>
            </w:r>
          </w:p>
        </w:tc>
        <w:tc>
          <w:tcPr>
            <w:tcW w:w="679" w:type="dxa"/>
          </w:tcPr>
          <w:p w:rsidR="007E57AD" w:rsidRPr="00605473" w:rsidRDefault="00ED503C" w:rsidP="00605473">
            <w:pPr>
              <w:rPr>
                <w:rFonts w:ascii="Times New Roman" w:hAnsi="Times New Roman" w:cs="Times New Roman"/>
                <w:sz w:val="28"/>
                <w:szCs w:val="28"/>
                <w:lang w:val="kk-KZ"/>
              </w:rPr>
            </w:pPr>
            <w:r>
              <w:rPr>
                <w:rFonts w:ascii="Times New Roman" w:hAnsi="Times New Roman" w:cs="Times New Roman"/>
                <w:sz w:val="28"/>
                <w:szCs w:val="28"/>
                <w:lang w:val="kk-KZ"/>
              </w:rPr>
              <w:t>83</w:t>
            </w:r>
          </w:p>
        </w:tc>
      </w:tr>
      <w:tr w:rsidR="007E57AD" w:rsidTr="007E57AD">
        <w:tc>
          <w:tcPr>
            <w:tcW w:w="9179" w:type="dxa"/>
          </w:tcPr>
          <w:p w:rsidR="007E57AD" w:rsidRPr="00E66674" w:rsidRDefault="007E57AD" w:rsidP="007E57AD">
            <w:pPr>
              <w:pStyle w:val="a3"/>
              <w:tabs>
                <w:tab w:val="left" w:pos="567"/>
              </w:tabs>
              <w:ind w:left="0"/>
              <w:jc w:val="both"/>
              <w:rPr>
                <w:rFonts w:ascii="Times New Roman" w:hAnsi="Times New Roman" w:cs="Times New Roman"/>
                <w:b/>
                <w:sz w:val="28"/>
                <w:szCs w:val="28"/>
                <w:lang w:val="kk-KZ"/>
              </w:rPr>
            </w:pPr>
            <w:r w:rsidRPr="00E66674">
              <w:rPr>
                <w:rFonts w:ascii="Times New Roman" w:hAnsi="Times New Roman" w:cs="Times New Roman"/>
                <w:b/>
                <w:sz w:val="28"/>
                <w:szCs w:val="28"/>
                <w:lang w:val="kk-KZ"/>
              </w:rPr>
              <w:t>ҚОРЫТЫНДЫ</w:t>
            </w:r>
            <w:r w:rsidRPr="00E66674">
              <w:rPr>
                <w:rFonts w:ascii="Times New Roman" w:hAnsi="Times New Roman" w:cs="Times New Roman"/>
                <w:sz w:val="28"/>
                <w:szCs w:val="28"/>
                <w:lang w:val="kk-KZ"/>
              </w:rPr>
              <w:t>...................................................................................................</w:t>
            </w:r>
          </w:p>
        </w:tc>
        <w:tc>
          <w:tcPr>
            <w:tcW w:w="679" w:type="dxa"/>
          </w:tcPr>
          <w:p w:rsidR="007E57AD" w:rsidRPr="00605473" w:rsidRDefault="00ED503C" w:rsidP="004B69B6">
            <w:pPr>
              <w:rPr>
                <w:rFonts w:ascii="Times New Roman" w:hAnsi="Times New Roman" w:cs="Times New Roman"/>
                <w:sz w:val="28"/>
                <w:szCs w:val="28"/>
                <w:lang w:val="kk-KZ"/>
              </w:rPr>
            </w:pPr>
            <w:r>
              <w:rPr>
                <w:rFonts w:ascii="Times New Roman" w:hAnsi="Times New Roman" w:cs="Times New Roman"/>
                <w:sz w:val="28"/>
                <w:szCs w:val="28"/>
                <w:lang w:val="kk-KZ"/>
              </w:rPr>
              <w:t>9</w:t>
            </w:r>
            <w:r w:rsidR="004B69B6">
              <w:rPr>
                <w:rFonts w:ascii="Times New Roman" w:hAnsi="Times New Roman" w:cs="Times New Roman"/>
                <w:sz w:val="28"/>
                <w:szCs w:val="28"/>
                <w:lang w:val="kk-KZ"/>
              </w:rPr>
              <w:t>3</w:t>
            </w:r>
          </w:p>
        </w:tc>
      </w:tr>
      <w:tr w:rsidR="007E57AD" w:rsidTr="007E57AD">
        <w:tc>
          <w:tcPr>
            <w:tcW w:w="9179" w:type="dxa"/>
          </w:tcPr>
          <w:p w:rsidR="007E57AD" w:rsidRDefault="007E57AD" w:rsidP="007E57AD">
            <w:r w:rsidRPr="00E66674">
              <w:rPr>
                <w:rFonts w:ascii="Times New Roman" w:hAnsi="Times New Roman" w:cs="Times New Roman"/>
                <w:b/>
                <w:sz w:val="28"/>
                <w:szCs w:val="28"/>
                <w:lang w:val="kk-KZ"/>
              </w:rPr>
              <w:t>ПАЙДАЛАНЫЛҒАН ӘДЕБИЕТТІР ТІЗІМІ</w:t>
            </w:r>
            <w:r w:rsidRPr="00E66674">
              <w:rPr>
                <w:rFonts w:ascii="Times New Roman" w:hAnsi="Times New Roman" w:cs="Times New Roman"/>
                <w:sz w:val="28"/>
                <w:szCs w:val="28"/>
                <w:lang w:val="kk-KZ"/>
              </w:rPr>
              <w:t>...............................................</w:t>
            </w:r>
          </w:p>
        </w:tc>
        <w:tc>
          <w:tcPr>
            <w:tcW w:w="679" w:type="dxa"/>
          </w:tcPr>
          <w:p w:rsidR="007E57AD" w:rsidRPr="00605473" w:rsidRDefault="00ED503C" w:rsidP="004B69B6">
            <w:pPr>
              <w:rPr>
                <w:rFonts w:ascii="Times New Roman" w:hAnsi="Times New Roman" w:cs="Times New Roman"/>
                <w:sz w:val="28"/>
                <w:szCs w:val="28"/>
                <w:lang w:val="kk-KZ"/>
              </w:rPr>
            </w:pPr>
            <w:r>
              <w:rPr>
                <w:rFonts w:ascii="Times New Roman" w:hAnsi="Times New Roman" w:cs="Times New Roman"/>
                <w:sz w:val="28"/>
                <w:szCs w:val="28"/>
                <w:lang w:val="kk-KZ"/>
              </w:rPr>
              <w:t>9</w:t>
            </w:r>
            <w:r w:rsidR="004B69B6">
              <w:rPr>
                <w:rFonts w:ascii="Times New Roman" w:hAnsi="Times New Roman" w:cs="Times New Roman"/>
                <w:sz w:val="28"/>
                <w:szCs w:val="28"/>
                <w:lang w:val="kk-KZ"/>
              </w:rPr>
              <w:t>8</w:t>
            </w:r>
          </w:p>
        </w:tc>
      </w:tr>
    </w:tbl>
    <w:p w:rsidR="005166D7" w:rsidRPr="007E57AD" w:rsidRDefault="005166D7" w:rsidP="007E57AD">
      <w:pPr>
        <w:spacing w:after="0" w:line="240" w:lineRule="auto"/>
        <w:rPr>
          <w:rFonts w:ascii="Times New Roman" w:hAnsi="Times New Roman" w:cs="Times New Roman"/>
          <w:sz w:val="28"/>
          <w:szCs w:val="28"/>
          <w:lang w:val="kk-KZ"/>
        </w:rPr>
      </w:pPr>
    </w:p>
    <w:p w:rsidR="00E252BF" w:rsidRPr="007E57AD" w:rsidRDefault="00E252BF" w:rsidP="007E57AD">
      <w:pPr>
        <w:spacing w:after="0" w:line="240" w:lineRule="auto"/>
        <w:rPr>
          <w:rFonts w:ascii="Times New Roman" w:hAnsi="Times New Roman" w:cs="Times New Roman"/>
          <w:sz w:val="28"/>
          <w:szCs w:val="28"/>
          <w:lang w:val="kk-KZ"/>
        </w:rPr>
      </w:pPr>
    </w:p>
    <w:p w:rsidR="009F0F53" w:rsidRPr="007E57AD" w:rsidRDefault="009F0F53" w:rsidP="007E57AD">
      <w:pPr>
        <w:spacing w:after="0" w:line="240" w:lineRule="auto"/>
        <w:rPr>
          <w:rFonts w:ascii="Times New Roman" w:hAnsi="Times New Roman" w:cs="Times New Roman"/>
          <w:sz w:val="28"/>
          <w:szCs w:val="28"/>
          <w:lang w:val="kk-KZ"/>
        </w:rPr>
      </w:pPr>
    </w:p>
    <w:p w:rsidR="00AB674F" w:rsidRPr="007E57AD" w:rsidRDefault="00AB674F" w:rsidP="007E57AD">
      <w:pPr>
        <w:spacing w:after="0" w:line="240" w:lineRule="auto"/>
        <w:rPr>
          <w:rFonts w:ascii="Times New Roman" w:hAnsi="Times New Roman" w:cs="Times New Roman"/>
          <w:sz w:val="28"/>
          <w:szCs w:val="28"/>
          <w:lang w:val="kk-KZ"/>
        </w:rPr>
      </w:pPr>
    </w:p>
    <w:p w:rsidR="00AB674F" w:rsidRPr="007E57AD" w:rsidRDefault="00AB674F" w:rsidP="007E57AD">
      <w:pPr>
        <w:spacing w:after="0" w:line="240" w:lineRule="auto"/>
        <w:rPr>
          <w:rFonts w:ascii="Times New Roman" w:hAnsi="Times New Roman" w:cs="Times New Roman"/>
          <w:sz w:val="28"/>
          <w:szCs w:val="28"/>
          <w:lang w:val="kk-KZ"/>
        </w:rPr>
      </w:pPr>
    </w:p>
    <w:p w:rsidR="00AB674F" w:rsidRPr="007E57AD" w:rsidRDefault="00AB674F" w:rsidP="007E57AD">
      <w:pPr>
        <w:spacing w:after="0" w:line="240" w:lineRule="auto"/>
        <w:rPr>
          <w:rFonts w:ascii="Times New Roman" w:hAnsi="Times New Roman" w:cs="Times New Roman"/>
          <w:sz w:val="28"/>
          <w:szCs w:val="28"/>
          <w:lang w:val="kk-KZ"/>
        </w:rPr>
      </w:pPr>
    </w:p>
    <w:p w:rsidR="009F0F53" w:rsidRPr="007E57AD" w:rsidRDefault="009F0F53" w:rsidP="007E57AD">
      <w:pPr>
        <w:spacing w:after="0" w:line="240" w:lineRule="auto"/>
        <w:rPr>
          <w:rFonts w:ascii="Times New Roman" w:hAnsi="Times New Roman" w:cs="Times New Roman"/>
          <w:sz w:val="28"/>
          <w:szCs w:val="28"/>
          <w:lang w:val="kk-KZ"/>
        </w:rPr>
      </w:pPr>
    </w:p>
    <w:p w:rsidR="009F0F53" w:rsidRPr="007E57AD" w:rsidRDefault="009F0F53" w:rsidP="007E57AD">
      <w:pPr>
        <w:spacing w:after="0" w:line="240" w:lineRule="auto"/>
        <w:rPr>
          <w:rFonts w:ascii="Times New Roman" w:hAnsi="Times New Roman" w:cs="Times New Roman"/>
          <w:sz w:val="28"/>
          <w:szCs w:val="28"/>
          <w:lang w:val="kk-KZ"/>
        </w:rPr>
      </w:pPr>
    </w:p>
    <w:p w:rsidR="00B10F35" w:rsidRPr="007E57AD" w:rsidRDefault="00B10F35" w:rsidP="007E57AD">
      <w:pPr>
        <w:spacing w:after="0" w:line="240" w:lineRule="auto"/>
        <w:rPr>
          <w:rFonts w:ascii="Times New Roman" w:hAnsi="Times New Roman" w:cs="Times New Roman"/>
          <w:sz w:val="28"/>
          <w:szCs w:val="28"/>
          <w:lang w:val="kk-KZ"/>
        </w:rPr>
      </w:pPr>
    </w:p>
    <w:p w:rsidR="009F0F53" w:rsidRPr="007E57AD" w:rsidRDefault="009F0F53" w:rsidP="007E57AD">
      <w:pPr>
        <w:spacing w:after="0" w:line="240" w:lineRule="auto"/>
        <w:rPr>
          <w:rFonts w:ascii="Times New Roman" w:hAnsi="Times New Roman" w:cs="Times New Roman"/>
          <w:sz w:val="28"/>
          <w:szCs w:val="28"/>
          <w:lang w:val="kk-KZ"/>
        </w:rPr>
      </w:pPr>
    </w:p>
    <w:p w:rsidR="004C3B49" w:rsidRPr="007E57AD" w:rsidRDefault="004C3B49" w:rsidP="007E57AD">
      <w:pPr>
        <w:spacing w:after="0" w:line="240" w:lineRule="auto"/>
        <w:rPr>
          <w:rFonts w:ascii="Times New Roman" w:hAnsi="Times New Roman" w:cs="Times New Roman"/>
          <w:sz w:val="28"/>
          <w:szCs w:val="28"/>
          <w:lang w:val="kk-KZ"/>
        </w:rPr>
      </w:pPr>
    </w:p>
    <w:p w:rsidR="004C3B49" w:rsidRPr="007E57AD" w:rsidRDefault="004C3B49" w:rsidP="007E57AD">
      <w:pPr>
        <w:spacing w:after="0" w:line="240" w:lineRule="auto"/>
        <w:rPr>
          <w:rFonts w:ascii="Times New Roman" w:hAnsi="Times New Roman" w:cs="Times New Roman"/>
          <w:sz w:val="28"/>
          <w:szCs w:val="28"/>
          <w:lang w:val="kk-KZ"/>
        </w:rPr>
      </w:pPr>
    </w:p>
    <w:p w:rsidR="004C3B49" w:rsidRDefault="004C3B49" w:rsidP="007E57AD">
      <w:pPr>
        <w:spacing w:after="0" w:line="240" w:lineRule="auto"/>
        <w:rPr>
          <w:rFonts w:ascii="Times New Roman" w:hAnsi="Times New Roman" w:cs="Times New Roman"/>
          <w:sz w:val="28"/>
          <w:szCs w:val="28"/>
          <w:lang w:val="kk-KZ"/>
        </w:rPr>
      </w:pPr>
    </w:p>
    <w:p w:rsidR="00147F68" w:rsidRDefault="00147F68"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Default="007E57AD" w:rsidP="007E57AD">
      <w:pPr>
        <w:spacing w:after="0" w:line="240" w:lineRule="auto"/>
        <w:rPr>
          <w:rFonts w:ascii="Times New Roman" w:hAnsi="Times New Roman" w:cs="Times New Roman"/>
          <w:sz w:val="28"/>
          <w:szCs w:val="28"/>
          <w:lang w:val="kk-KZ"/>
        </w:rPr>
      </w:pPr>
    </w:p>
    <w:p w:rsidR="007E57AD" w:rsidRPr="007E57AD" w:rsidRDefault="007E57AD" w:rsidP="007E57AD">
      <w:pPr>
        <w:spacing w:after="0" w:line="240" w:lineRule="auto"/>
        <w:rPr>
          <w:rFonts w:ascii="Times New Roman" w:hAnsi="Times New Roman" w:cs="Times New Roman"/>
          <w:sz w:val="28"/>
          <w:szCs w:val="28"/>
          <w:lang w:val="kk-KZ"/>
        </w:rPr>
      </w:pPr>
    </w:p>
    <w:p w:rsidR="004148B3" w:rsidRDefault="004148B3" w:rsidP="007E57AD">
      <w:pPr>
        <w:spacing w:after="0" w:line="240" w:lineRule="auto"/>
        <w:jc w:val="center"/>
        <w:rPr>
          <w:rFonts w:ascii="Times New Roman" w:hAnsi="Times New Roman" w:cs="Times New Roman"/>
          <w:b/>
          <w:sz w:val="28"/>
          <w:szCs w:val="28"/>
          <w:lang w:val="kk-KZ"/>
        </w:rPr>
      </w:pPr>
      <w:r w:rsidRPr="007E57AD">
        <w:rPr>
          <w:rFonts w:ascii="Times New Roman" w:hAnsi="Times New Roman" w:cs="Times New Roman"/>
          <w:b/>
          <w:sz w:val="28"/>
          <w:szCs w:val="28"/>
          <w:lang w:val="kk-KZ"/>
        </w:rPr>
        <w:lastRenderedPageBreak/>
        <w:t>АНЫҚТАМАЛАР</w:t>
      </w:r>
    </w:p>
    <w:p w:rsidR="007E57AD" w:rsidRPr="007E57AD" w:rsidRDefault="007E57AD" w:rsidP="007E57AD">
      <w:pPr>
        <w:spacing w:after="0" w:line="240" w:lineRule="auto"/>
        <w:jc w:val="center"/>
        <w:rPr>
          <w:rFonts w:ascii="Times New Roman" w:hAnsi="Times New Roman" w:cs="Times New Roman"/>
          <w:b/>
          <w:sz w:val="28"/>
          <w:szCs w:val="28"/>
          <w:lang w:val="kk-KZ"/>
        </w:rPr>
      </w:pPr>
    </w:p>
    <w:p w:rsidR="002B4D30" w:rsidRPr="007E57AD" w:rsidRDefault="00887E1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Д</w:t>
      </w:r>
      <w:r w:rsidR="004148B3" w:rsidRPr="007E57AD">
        <w:rPr>
          <w:rFonts w:ascii="Times New Roman" w:hAnsi="Times New Roman" w:cs="Times New Roman"/>
          <w:sz w:val="28"/>
          <w:szCs w:val="28"/>
          <w:lang w:val="kk-KZ"/>
        </w:rPr>
        <w:t>иссертацияда төмендегідей анықтамаларға сәйкес терминдер пайдаланылған:</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Аңыз</w:t>
      </w:r>
      <w:r w:rsidRPr="007E57AD">
        <w:rPr>
          <w:rFonts w:ascii="Times New Roman" w:hAnsi="Times New Roman" w:cs="Times New Roman"/>
          <w:sz w:val="28"/>
          <w:szCs w:val="28"/>
          <w:lang w:val="kk-KZ"/>
        </w:rPr>
        <w:t xml:space="preserve"> – бір мекеннің, жергілікті жердің, я болмаса бір елдің, тайпаның, рудың ауызекі шежіресі (устная хроника), бір ай</w:t>
      </w:r>
      <w:r w:rsidR="002B4D30" w:rsidRPr="007E57AD">
        <w:rPr>
          <w:rFonts w:ascii="Times New Roman" w:hAnsi="Times New Roman" w:cs="Times New Roman"/>
          <w:sz w:val="28"/>
          <w:szCs w:val="28"/>
          <w:lang w:val="kk-KZ"/>
        </w:rPr>
        <w:t>мақта болған оқиғаның әңгімесі.</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Әбілхаят</w:t>
      </w:r>
      <w:r w:rsidRPr="007E57AD">
        <w:rPr>
          <w:rFonts w:ascii="Times New Roman" w:hAnsi="Times New Roman" w:cs="Times New Roman"/>
          <w:sz w:val="28"/>
          <w:szCs w:val="28"/>
          <w:lang w:val="kk-KZ"/>
        </w:rPr>
        <w:t xml:space="preserve"> – мәңгі өмір дарытатын қас</w:t>
      </w:r>
      <w:r w:rsidR="002B4D30" w:rsidRPr="007E57AD">
        <w:rPr>
          <w:rFonts w:ascii="Times New Roman" w:hAnsi="Times New Roman" w:cs="Times New Roman"/>
          <w:sz w:val="28"/>
          <w:szCs w:val="28"/>
          <w:lang w:val="kk-KZ"/>
        </w:rPr>
        <w:t xml:space="preserve">иетті су. Мұндағы әб – су, хаят – </w:t>
      </w:r>
      <w:hyperlink r:id="rId9" w:tooltip="Өмір" w:history="1">
        <w:r w:rsidRPr="007E57AD">
          <w:rPr>
            <w:rStyle w:val="af3"/>
            <w:rFonts w:ascii="Times New Roman" w:hAnsi="Times New Roman" w:cs="Times New Roman"/>
            <w:color w:val="auto"/>
            <w:sz w:val="28"/>
            <w:szCs w:val="28"/>
            <w:u w:val="none"/>
            <w:lang w:val="kk-KZ"/>
          </w:rPr>
          <w:t>өмір</w:t>
        </w:r>
      </w:hyperlink>
      <w:r w:rsidR="002B4D30"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деген мағынаны білдіреді.</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Әпсана</w:t>
      </w:r>
      <w:r w:rsidRPr="007E57AD">
        <w:rPr>
          <w:rFonts w:ascii="Times New Roman" w:hAnsi="Times New Roman" w:cs="Times New Roman"/>
          <w:sz w:val="28"/>
          <w:szCs w:val="28"/>
          <w:lang w:val="kk-KZ"/>
        </w:rPr>
        <w:t xml:space="preserve"> – кейде ертеде болған, немесе ойдан шығарылған бір оқиған</w:t>
      </w:r>
      <w:r w:rsidR="002B4D30" w:rsidRPr="007E57AD">
        <w:rPr>
          <w:rFonts w:ascii="Times New Roman" w:hAnsi="Times New Roman" w:cs="Times New Roman"/>
          <w:sz w:val="28"/>
          <w:szCs w:val="28"/>
          <w:lang w:val="kk-KZ"/>
        </w:rPr>
        <w:t>ы көркемдей баяндайтын шығарма.</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Кейіпкер</w:t>
      </w:r>
      <w:r w:rsidRPr="007E57AD">
        <w:rPr>
          <w:rFonts w:ascii="Times New Roman" w:hAnsi="Times New Roman" w:cs="Times New Roman"/>
          <w:sz w:val="28"/>
          <w:szCs w:val="28"/>
          <w:lang w:val="kk-KZ"/>
        </w:rPr>
        <w:t xml:space="preserve"> – көркем әдебиетте бейнеленетін оқиғаға қатысушы образ.</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 xml:space="preserve">Классификация </w:t>
      </w:r>
      <w:r w:rsidRPr="007E57AD">
        <w:rPr>
          <w:rFonts w:ascii="Times New Roman" w:hAnsi="Times New Roman" w:cs="Times New Roman"/>
          <w:sz w:val="28"/>
          <w:szCs w:val="28"/>
          <w:lang w:val="kk-KZ"/>
        </w:rPr>
        <w:t xml:space="preserve">(лат. classis – санат, класс, facio – жасау) – нысандардың ұқсастық белгілеріне қарай элементтерге, яғни топтарға, кластарға, </w:t>
      </w:r>
      <w:r w:rsidR="002B4D30" w:rsidRPr="007E57AD">
        <w:rPr>
          <w:rFonts w:ascii="Times New Roman" w:hAnsi="Times New Roman" w:cs="Times New Roman"/>
          <w:sz w:val="28"/>
          <w:szCs w:val="28"/>
          <w:lang w:val="kk-KZ"/>
        </w:rPr>
        <w:t>позицияларға, түрлерге бөлінуі.</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Магия</w:t>
      </w:r>
      <w:r w:rsidRPr="007E57AD">
        <w:rPr>
          <w:rFonts w:ascii="Times New Roman" w:hAnsi="Times New Roman" w:cs="Times New Roman"/>
          <w:sz w:val="28"/>
          <w:szCs w:val="28"/>
          <w:lang w:val="kk-KZ"/>
        </w:rPr>
        <w:t xml:space="preserve"> (</w:t>
      </w:r>
      <w:hyperlink r:id="rId10">
        <w:r w:rsidRPr="007E57AD">
          <w:rPr>
            <w:rStyle w:val="af3"/>
            <w:rFonts w:ascii="Times New Roman" w:hAnsi="Times New Roman" w:cs="Times New Roman"/>
            <w:color w:val="auto"/>
            <w:sz w:val="28"/>
            <w:szCs w:val="28"/>
            <w:u w:val="none"/>
            <w:lang w:val="kk-KZ"/>
          </w:rPr>
          <w:t xml:space="preserve">лат. </w:t>
        </w:r>
      </w:hyperlink>
      <w:r w:rsidRPr="007E57AD">
        <w:rPr>
          <w:rFonts w:ascii="Times New Roman" w:hAnsi="Times New Roman" w:cs="Times New Roman"/>
          <w:sz w:val="28"/>
          <w:szCs w:val="28"/>
          <w:lang w:val="kk-KZ"/>
        </w:rPr>
        <w:t xml:space="preserve">magia, </w:t>
      </w:r>
      <w:hyperlink r:id="rId11">
        <w:r w:rsidRPr="007E57AD">
          <w:rPr>
            <w:rStyle w:val="af3"/>
            <w:rFonts w:ascii="Times New Roman" w:hAnsi="Times New Roman" w:cs="Times New Roman"/>
            <w:color w:val="auto"/>
            <w:sz w:val="28"/>
            <w:szCs w:val="28"/>
            <w:u w:val="none"/>
            <w:lang w:val="kk-KZ"/>
          </w:rPr>
          <w:t xml:space="preserve">грек. </w:t>
        </w:r>
      </w:hyperlink>
      <w:r w:rsidRPr="007E57AD">
        <w:rPr>
          <w:rFonts w:ascii="Times New Roman" w:hAnsi="Times New Roman" w:cs="Times New Roman"/>
          <w:sz w:val="28"/>
          <w:szCs w:val="28"/>
        </w:rPr>
        <w:t>μαγεία</w:t>
      </w:r>
      <w:r w:rsidRPr="007E57AD">
        <w:rPr>
          <w:rFonts w:ascii="Times New Roman" w:hAnsi="Times New Roman" w:cs="Times New Roman"/>
          <w:sz w:val="28"/>
          <w:szCs w:val="28"/>
          <w:lang w:val="kk-KZ"/>
        </w:rPr>
        <w:t xml:space="preserve"> – сиқыршылық) – алғашқы қауымдық дін формаларының бірі; іс-әрекеттердің (жеке дара немесе ұжымдық) символдық бейнесі. Магия алғашқы қауым адамы ойының көрінісі және жаратылыстан тыс күштерге сенімнің күшеюімен тікелей байланысты болды.</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Мәңгілік Ел</w:t>
      </w:r>
      <w:r w:rsidRPr="007E57AD">
        <w:rPr>
          <w:rFonts w:ascii="Times New Roman" w:hAnsi="Times New Roman" w:cs="Times New Roman"/>
          <w:sz w:val="28"/>
          <w:szCs w:val="28"/>
          <w:lang w:val="kk-KZ"/>
        </w:rPr>
        <w:t xml:space="preserve"> – көне түркілердің монифесі, ұлттық идеология.</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Миф</w:t>
      </w:r>
      <w:r w:rsidRPr="007E57AD">
        <w:rPr>
          <w:rFonts w:ascii="Times New Roman" w:hAnsi="Times New Roman" w:cs="Times New Roman"/>
          <w:sz w:val="28"/>
          <w:szCs w:val="28"/>
          <w:lang w:val="kk-KZ"/>
        </w:rPr>
        <w:t xml:space="preserve"> (грек. мythos – аңыз, logos – ілім) – әлемдік мифология ауқымынан шықпайтын, тіпті типологиялық сипаты мен оған сәйкес келетін дүниенің, жаратылыстың әр түрлі құбылыстары мен нысандарының пайда болуын, аспан мен жердің жаратылуын, адамзаттың алғаш қалай пайда болғанын және аңдар мен құстардың шығу тегі мен мінез-құлқын, ерекшеліктерін түсіндіріп </w:t>
      </w:r>
      <w:r w:rsidR="002B4D30" w:rsidRPr="007E57AD">
        <w:rPr>
          <w:rFonts w:ascii="Times New Roman" w:hAnsi="Times New Roman" w:cs="Times New Roman"/>
          <w:sz w:val="28"/>
          <w:szCs w:val="28"/>
          <w:lang w:val="kk-KZ"/>
        </w:rPr>
        <w:t>баяндайтын прозалық шығармалар.</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Мифология</w:t>
      </w:r>
      <w:r w:rsidRPr="007E57AD">
        <w:rPr>
          <w:rFonts w:ascii="Times New Roman" w:hAnsi="Times New Roman" w:cs="Times New Roman"/>
          <w:sz w:val="28"/>
          <w:szCs w:val="28"/>
          <w:lang w:val="kk-KZ"/>
        </w:rPr>
        <w:t xml:space="preserve"> – адамдардың жаратылыс туралы түсінігіне негізделген мифтердің жиынтығы; мифтердің шығуын, мазмұ</w:t>
      </w:r>
      <w:r w:rsidR="002B4D30" w:rsidRPr="007E57AD">
        <w:rPr>
          <w:rFonts w:ascii="Times New Roman" w:hAnsi="Times New Roman" w:cs="Times New Roman"/>
          <w:sz w:val="28"/>
          <w:szCs w:val="28"/>
          <w:lang w:val="kk-KZ"/>
        </w:rPr>
        <w:t>нын, таралуын зерттейтін ғылым.</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Мотив</w:t>
      </w:r>
      <w:r w:rsidRPr="007E57AD">
        <w:rPr>
          <w:rFonts w:ascii="Times New Roman" w:hAnsi="Times New Roman" w:cs="Times New Roman"/>
          <w:sz w:val="28"/>
          <w:szCs w:val="28"/>
          <w:lang w:val="kk-KZ"/>
        </w:rPr>
        <w:t xml:space="preserve"> (фр. мotif, нем. мotiv, лат. moveo – қозғаймын) – сюжет формуласын құрайтын, оның дамуына қозғау</w:t>
      </w:r>
      <w:r w:rsidR="002B4D30" w:rsidRPr="007E57AD">
        <w:rPr>
          <w:rFonts w:ascii="Times New Roman" w:hAnsi="Times New Roman" w:cs="Times New Roman"/>
          <w:sz w:val="28"/>
          <w:szCs w:val="28"/>
          <w:lang w:val="kk-KZ"/>
        </w:rPr>
        <w:t>шы күш болатын баяндау бірлігі.</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Образ</w:t>
      </w:r>
      <w:r w:rsidRPr="007E57AD">
        <w:rPr>
          <w:rFonts w:ascii="Times New Roman" w:hAnsi="Times New Roman" w:cs="Times New Roman"/>
          <w:sz w:val="28"/>
          <w:szCs w:val="28"/>
          <w:lang w:val="kk-KZ"/>
        </w:rPr>
        <w:t xml:space="preserve"> – шындықты танып-білуде </w:t>
      </w:r>
      <w:hyperlink r:id="rId12">
        <w:r w:rsidRPr="007E57AD">
          <w:rPr>
            <w:rStyle w:val="af3"/>
            <w:rFonts w:ascii="Times New Roman" w:hAnsi="Times New Roman" w:cs="Times New Roman"/>
            <w:color w:val="auto"/>
            <w:sz w:val="28"/>
            <w:szCs w:val="28"/>
            <w:u w:val="none"/>
            <w:lang w:val="kk-KZ"/>
          </w:rPr>
          <w:t>әдебиет</w:t>
        </w:r>
      </w:hyperlink>
      <w:r w:rsidRPr="007E57AD">
        <w:rPr>
          <w:rFonts w:ascii="Times New Roman" w:hAnsi="Times New Roman" w:cs="Times New Roman"/>
          <w:sz w:val="28"/>
          <w:szCs w:val="28"/>
          <w:lang w:val="kk-KZ"/>
        </w:rPr>
        <w:t xml:space="preserve"> пен </w:t>
      </w:r>
      <w:hyperlink r:id="rId13">
        <w:r w:rsidRPr="007E57AD">
          <w:rPr>
            <w:rStyle w:val="af3"/>
            <w:rFonts w:ascii="Times New Roman" w:hAnsi="Times New Roman" w:cs="Times New Roman"/>
            <w:color w:val="auto"/>
            <w:sz w:val="28"/>
            <w:szCs w:val="28"/>
            <w:u w:val="none"/>
            <w:lang w:val="kk-KZ"/>
          </w:rPr>
          <w:t>өнерге</w:t>
        </w:r>
      </w:hyperlink>
      <w:r w:rsidRPr="007E57AD">
        <w:rPr>
          <w:rFonts w:ascii="Times New Roman" w:hAnsi="Times New Roman" w:cs="Times New Roman"/>
          <w:sz w:val="28"/>
          <w:szCs w:val="28"/>
          <w:lang w:val="kk-KZ"/>
        </w:rPr>
        <w:t xml:space="preserve"> тән ерекше эстетикалық категория. Көркем шығармада сөзбен сомдалған әдеби қаһарман бейнесі.</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Орхон-Енисей жазба ескеркіштері</w:t>
      </w:r>
      <w:r w:rsidRPr="007E57AD">
        <w:rPr>
          <w:rFonts w:ascii="Times New Roman" w:hAnsi="Times New Roman" w:cs="Times New Roman"/>
          <w:sz w:val="28"/>
          <w:szCs w:val="28"/>
          <w:lang w:val="kk-KZ"/>
        </w:rPr>
        <w:t xml:space="preserve"> – Орхон, Селенга өзеңдері бойынан табылған ҮІІ-ҮІІІ ғ. Жатат</w:t>
      </w:r>
      <w:r w:rsidR="002B4D30" w:rsidRPr="007E57AD">
        <w:rPr>
          <w:rFonts w:ascii="Times New Roman" w:hAnsi="Times New Roman" w:cs="Times New Roman"/>
          <w:sz w:val="28"/>
          <w:szCs w:val="28"/>
          <w:lang w:val="kk-KZ"/>
        </w:rPr>
        <w:t xml:space="preserve">ын көне түркі сына жазбалары.  </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Пантеон</w:t>
      </w:r>
      <w:r w:rsidRPr="007E57AD">
        <w:rPr>
          <w:rFonts w:ascii="Times New Roman" w:hAnsi="Times New Roman" w:cs="Times New Roman"/>
          <w:sz w:val="28"/>
          <w:szCs w:val="28"/>
          <w:lang w:val="kk-KZ"/>
        </w:rPr>
        <w:t xml:space="preserve"> (лат. рantheon) – барлық құдайлар ғибадатханасы; қандай да бір культ аяс</w:t>
      </w:r>
      <w:r w:rsidR="002B4D30" w:rsidRPr="007E57AD">
        <w:rPr>
          <w:rFonts w:ascii="Times New Roman" w:hAnsi="Times New Roman" w:cs="Times New Roman"/>
          <w:sz w:val="28"/>
          <w:szCs w:val="28"/>
          <w:lang w:val="kk-KZ"/>
        </w:rPr>
        <w:t>ындағы күллі құдайлардың жиыны.</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Сакральді</w:t>
      </w:r>
      <w:r w:rsidRPr="007E57AD">
        <w:rPr>
          <w:rFonts w:ascii="Times New Roman" w:hAnsi="Times New Roman" w:cs="Times New Roman"/>
          <w:sz w:val="28"/>
          <w:szCs w:val="28"/>
          <w:lang w:val="kk-KZ"/>
        </w:rPr>
        <w:t xml:space="preserve"> (ағыл. sacral және </w:t>
      </w:r>
      <w:hyperlink r:id="rId14">
        <w:r w:rsidRPr="007E57AD">
          <w:rPr>
            <w:rStyle w:val="af3"/>
            <w:rFonts w:ascii="Times New Roman" w:hAnsi="Times New Roman" w:cs="Times New Roman"/>
            <w:color w:val="auto"/>
            <w:sz w:val="28"/>
            <w:szCs w:val="28"/>
            <w:u w:val="none"/>
            <w:lang w:val="kk-KZ"/>
          </w:rPr>
          <w:t xml:space="preserve">лат. </w:t>
        </w:r>
      </w:hyperlink>
      <w:r w:rsidRPr="007E57AD">
        <w:rPr>
          <w:rFonts w:ascii="Times New Roman" w:hAnsi="Times New Roman" w:cs="Times New Roman"/>
          <w:sz w:val="28"/>
          <w:szCs w:val="28"/>
          <w:lang w:val="kk-KZ"/>
        </w:rPr>
        <w:t>sacrum – қасиетті) – қарапайымдылықтан айырықша түрде жалпы тылсым, иррационалды, мистикалық заттар мен құбылыстарға қатысы бар түсінік.</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Символизм</w:t>
      </w:r>
      <w:r w:rsidRPr="007E57AD">
        <w:rPr>
          <w:rFonts w:ascii="Times New Roman" w:hAnsi="Times New Roman" w:cs="Times New Roman"/>
          <w:sz w:val="28"/>
          <w:szCs w:val="28"/>
          <w:lang w:val="kk-KZ"/>
        </w:rPr>
        <w:t xml:space="preserve"> (</w:t>
      </w:r>
      <w:hyperlink r:id="rId15">
        <w:r w:rsidRPr="007E57AD">
          <w:rPr>
            <w:rStyle w:val="af3"/>
            <w:rFonts w:ascii="Times New Roman" w:hAnsi="Times New Roman" w:cs="Times New Roman"/>
            <w:color w:val="auto"/>
            <w:sz w:val="28"/>
            <w:szCs w:val="28"/>
            <w:u w:val="none"/>
            <w:lang w:val="kk-KZ"/>
          </w:rPr>
          <w:t>грек.</w:t>
        </w:r>
      </w:hyperlink>
      <w:r w:rsidRPr="007E57AD">
        <w:rPr>
          <w:rFonts w:ascii="Times New Roman" w:hAnsi="Times New Roman" w:cs="Times New Roman"/>
          <w:sz w:val="28"/>
          <w:szCs w:val="28"/>
          <w:lang w:val="kk-KZ"/>
        </w:rPr>
        <w:t xml:space="preserve"> symbolon – танымдық белгі, таңба) – өнерде, </w:t>
      </w:r>
      <w:hyperlink r:id="rId16">
        <w:r w:rsidRPr="007E57AD">
          <w:rPr>
            <w:rStyle w:val="af3"/>
            <w:rFonts w:ascii="Times New Roman" w:hAnsi="Times New Roman" w:cs="Times New Roman"/>
            <w:color w:val="auto"/>
            <w:sz w:val="28"/>
            <w:szCs w:val="28"/>
            <w:u w:val="none"/>
            <w:lang w:val="kk-KZ"/>
          </w:rPr>
          <w:t xml:space="preserve">философияда </w:t>
        </w:r>
      </w:hyperlink>
      <w:r w:rsidRPr="007E57AD">
        <w:rPr>
          <w:rFonts w:ascii="Times New Roman" w:hAnsi="Times New Roman" w:cs="Times New Roman"/>
          <w:sz w:val="28"/>
          <w:szCs w:val="28"/>
          <w:lang w:val="kk-KZ"/>
        </w:rPr>
        <w:t>нәрсенің, құбылыстың қасиетін, сыр-сипатын бейнелеп, астарлап білдіру.</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lastRenderedPageBreak/>
        <w:t>Табу</w:t>
      </w:r>
      <w:r w:rsidRPr="007E57AD">
        <w:rPr>
          <w:rFonts w:ascii="Times New Roman" w:hAnsi="Times New Roman" w:cs="Times New Roman"/>
          <w:sz w:val="28"/>
          <w:szCs w:val="28"/>
          <w:lang w:val="kk-KZ"/>
        </w:rPr>
        <w:t xml:space="preserve"> (индонез. – тыйым салу) – ескі діни наным бойынша</w:t>
      </w:r>
      <w:r w:rsidR="002B4D30" w:rsidRPr="007E57AD">
        <w:rPr>
          <w:rFonts w:ascii="Times New Roman" w:hAnsi="Times New Roman" w:cs="Times New Roman"/>
          <w:sz w:val="28"/>
          <w:szCs w:val="28"/>
          <w:lang w:val="kk-KZ"/>
        </w:rPr>
        <w:t xml:space="preserve"> айтылуға тыйым салынған сөздер</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Толық адам</w:t>
      </w:r>
      <w:r w:rsidRPr="007E57AD">
        <w:rPr>
          <w:rFonts w:ascii="Times New Roman" w:hAnsi="Times New Roman" w:cs="Times New Roman"/>
          <w:sz w:val="28"/>
          <w:szCs w:val="28"/>
          <w:lang w:val="kk-KZ"/>
        </w:rPr>
        <w:t xml:space="preserve"> – ыстық қайрат, нұрлы қалы, жылы жүрек.</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Тотем</w:t>
      </w:r>
      <w:r w:rsidRPr="007E57AD">
        <w:rPr>
          <w:rFonts w:ascii="Times New Roman" w:hAnsi="Times New Roman" w:cs="Times New Roman"/>
          <w:sz w:val="28"/>
          <w:szCs w:val="28"/>
          <w:lang w:val="kk-KZ"/>
        </w:rPr>
        <w:t xml:space="preserve"> (солтүстік америкалық үндістердің одживбе тайпасының тілінде totem – оның руы) – жануар кейпіндегі культ құр</w:t>
      </w:r>
      <w:r w:rsidR="002B4D30" w:rsidRPr="007E57AD">
        <w:rPr>
          <w:rFonts w:ascii="Times New Roman" w:hAnsi="Times New Roman" w:cs="Times New Roman"/>
          <w:sz w:val="28"/>
          <w:szCs w:val="28"/>
          <w:lang w:val="kk-KZ"/>
        </w:rPr>
        <w:t>алы, бас июге арналған элемент.</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Тотемизм</w:t>
      </w:r>
      <w:r w:rsidRPr="007E57AD">
        <w:rPr>
          <w:rFonts w:ascii="Times New Roman" w:hAnsi="Times New Roman" w:cs="Times New Roman"/>
          <w:sz w:val="28"/>
          <w:szCs w:val="28"/>
          <w:lang w:val="kk-KZ"/>
        </w:rPr>
        <w:t xml:space="preserve"> – </w:t>
      </w:r>
      <w:hyperlink r:id="rId17">
        <w:r w:rsidRPr="007E57AD">
          <w:rPr>
            <w:rStyle w:val="af3"/>
            <w:rFonts w:ascii="Times New Roman" w:hAnsi="Times New Roman" w:cs="Times New Roman"/>
            <w:color w:val="auto"/>
            <w:sz w:val="28"/>
            <w:szCs w:val="28"/>
            <w:u w:val="none"/>
            <w:lang w:val="kk-KZ"/>
          </w:rPr>
          <w:t>адамдардың</w:t>
        </w:r>
      </w:hyperlink>
      <w:r w:rsidRPr="007E57AD">
        <w:rPr>
          <w:rFonts w:ascii="Times New Roman" w:hAnsi="Times New Roman" w:cs="Times New Roman"/>
          <w:sz w:val="28"/>
          <w:szCs w:val="28"/>
          <w:lang w:val="kk-KZ"/>
        </w:rPr>
        <w:t xml:space="preserve"> өздерінің шығу тегін жануарлармен байланыстырып, тотемдік таным негізінде қал</w:t>
      </w:r>
      <w:r w:rsidR="002B4D30" w:rsidRPr="007E57AD">
        <w:rPr>
          <w:rFonts w:ascii="Times New Roman" w:hAnsi="Times New Roman" w:cs="Times New Roman"/>
          <w:sz w:val="28"/>
          <w:szCs w:val="28"/>
          <w:lang w:val="kk-KZ"/>
        </w:rPr>
        <w:t>ыптастырған наным-сенім жүйесі.</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Фольклор</w:t>
      </w:r>
      <w:r w:rsidRPr="007E57AD">
        <w:rPr>
          <w:rFonts w:ascii="Times New Roman" w:hAnsi="Times New Roman" w:cs="Times New Roman"/>
          <w:sz w:val="28"/>
          <w:szCs w:val="28"/>
          <w:lang w:val="kk-KZ"/>
        </w:rPr>
        <w:t xml:space="preserve"> (ағыл. folk – халық, lore – даналық) – халықтың ауызша таралған шығармашылығы негізіндегі си</w:t>
      </w:r>
      <w:r w:rsidR="002B4D30" w:rsidRPr="007E57AD">
        <w:rPr>
          <w:rFonts w:ascii="Times New Roman" w:hAnsi="Times New Roman" w:cs="Times New Roman"/>
          <w:sz w:val="28"/>
          <w:szCs w:val="28"/>
          <w:lang w:val="kk-KZ"/>
        </w:rPr>
        <w:t>нкретті, көпфункциялы руханият.</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Фольклорлық сюжет</w:t>
      </w:r>
      <w:r w:rsidRPr="007E57AD">
        <w:rPr>
          <w:rFonts w:ascii="Times New Roman" w:hAnsi="Times New Roman" w:cs="Times New Roman"/>
          <w:sz w:val="28"/>
          <w:szCs w:val="28"/>
          <w:lang w:val="kk-KZ"/>
        </w:rPr>
        <w:t xml:space="preserve"> – фольклорлық шығарманың негізгі оқиғалық қаңқасы, өзегі</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Фольклортану</w:t>
      </w:r>
      <w:r w:rsidRPr="007E57AD">
        <w:rPr>
          <w:rFonts w:ascii="Times New Roman" w:hAnsi="Times New Roman" w:cs="Times New Roman"/>
          <w:sz w:val="28"/>
          <w:szCs w:val="28"/>
          <w:lang w:val="kk-KZ"/>
        </w:rPr>
        <w:t xml:space="preserve"> – фольклорды зерттейтін ғылым.</w:t>
      </w:r>
    </w:p>
    <w:p w:rsidR="002B4D30"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Хикая</w:t>
      </w:r>
      <w:r w:rsidRPr="007E57AD">
        <w:rPr>
          <w:rFonts w:ascii="Times New Roman" w:hAnsi="Times New Roman" w:cs="Times New Roman"/>
          <w:sz w:val="28"/>
          <w:szCs w:val="28"/>
          <w:lang w:val="kk-KZ"/>
        </w:rPr>
        <w:t xml:space="preserve"> – ел өмірде бар деп сенген неше түрлі жезтырнақ, үббе, албасты, күлдіргіш, жалғыз көзді дәу, шайтан, пері, дию сияқты нәрселер туралы діни</w:t>
      </w:r>
      <w:r w:rsidR="002B4D30" w:rsidRPr="007E57AD">
        <w:rPr>
          <w:rFonts w:ascii="Times New Roman" w:hAnsi="Times New Roman" w:cs="Times New Roman"/>
          <w:sz w:val="28"/>
          <w:szCs w:val="28"/>
          <w:lang w:val="kk-KZ"/>
        </w:rPr>
        <w:t xml:space="preserve"> нанымға негізделген әңгімелер.</w:t>
      </w:r>
    </w:p>
    <w:p w:rsidR="00DF7968" w:rsidRPr="007E57AD" w:rsidRDefault="00DF796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 xml:space="preserve">Хикаят </w:t>
      </w:r>
      <w:r w:rsidRPr="007E57AD">
        <w:rPr>
          <w:rFonts w:ascii="Times New Roman" w:hAnsi="Times New Roman" w:cs="Times New Roman"/>
          <w:sz w:val="28"/>
          <w:szCs w:val="28"/>
          <w:lang w:val="kk-KZ"/>
        </w:rPr>
        <w:t>– кейде ойдан шығарылған, немесе діни кітаптардан алынған сюжеттерді көркем түрде баяндайтын әңгімелер.</w:t>
      </w:r>
    </w:p>
    <w:p w:rsidR="00DF7968" w:rsidRPr="007E57AD" w:rsidRDefault="00DF7968" w:rsidP="007E57AD">
      <w:pPr>
        <w:spacing w:after="0" w:line="240" w:lineRule="auto"/>
        <w:rPr>
          <w:rFonts w:ascii="Times New Roman" w:hAnsi="Times New Roman" w:cs="Times New Roman"/>
          <w:sz w:val="28"/>
          <w:szCs w:val="28"/>
          <w:lang w:val="kk-KZ"/>
        </w:rPr>
        <w:sectPr w:rsidR="00DF7968" w:rsidRPr="007E57AD" w:rsidSect="007E57AD">
          <w:footerReference w:type="default" r:id="rId18"/>
          <w:footerReference w:type="first" r:id="rId19"/>
          <w:pgSz w:w="11910" w:h="16840" w:code="9"/>
          <w:pgMar w:top="1134" w:right="567" w:bottom="1134" w:left="1701" w:header="0" w:footer="941" w:gutter="0"/>
          <w:pgNumType w:start="1"/>
          <w:cols w:space="720"/>
          <w:docGrid w:linePitch="299"/>
        </w:sectPr>
      </w:pPr>
    </w:p>
    <w:p w:rsidR="004148B3" w:rsidRDefault="007E57AD" w:rsidP="007E57AD">
      <w:pPr>
        <w:spacing w:after="0" w:line="240" w:lineRule="auto"/>
        <w:jc w:val="center"/>
        <w:rPr>
          <w:rFonts w:ascii="Times New Roman" w:eastAsia="Times New Roman" w:hAnsi="Times New Roman" w:cs="Times New Roman"/>
          <w:b/>
          <w:bCs/>
          <w:sz w:val="28"/>
          <w:szCs w:val="28"/>
          <w:lang w:val="kk-KZ"/>
        </w:rPr>
      </w:pPr>
      <w:r w:rsidRPr="001B41BC">
        <w:rPr>
          <w:rFonts w:ascii="Times New Roman" w:eastAsia="Times New Roman" w:hAnsi="Times New Roman" w:cs="Times New Roman"/>
          <w:b/>
          <w:bCs/>
          <w:sz w:val="28"/>
          <w:szCs w:val="28"/>
          <w:lang w:val="kk-KZ"/>
        </w:rPr>
        <w:lastRenderedPageBreak/>
        <w:t>БЕЛГІЛЕУЛЕР МЕН ҚЫСҚАРТУЛАР</w:t>
      </w:r>
    </w:p>
    <w:p w:rsidR="007E57AD" w:rsidRDefault="007E57AD" w:rsidP="007E57AD">
      <w:pPr>
        <w:spacing w:after="0" w:line="240" w:lineRule="auto"/>
        <w:jc w:val="center"/>
        <w:rPr>
          <w:rFonts w:ascii="Times New Roman" w:hAnsi="Times New Roman" w:cs="Times New Roman"/>
          <w:b/>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44"/>
      </w:tblGrid>
      <w:tr w:rsidR="007E57AD" w:rsidTr="007E57AD">
        <w:tc>
          <w:tcPr>
            <w:tcW w:w="1526" w:type="dxa"/>
          </w:tcPr>
          <w:p w:rsidR="007E57AD" w:rsidRPr="00D148D3" w:rsidRDefault="007E57AD" w:rsidP="007E57AD">
            <w:pPr>
              <w:rPr>
                <w:rFonts w:ascii="Times New Roman" w:hAnsi="Times New Roman" w:cs="Times New Roman"/>
                <w:sz w:val="28"/>
                <w:szCs w:val="28"/>
              </w:rPr>
            </w:pPr>
            <w:r w:rsidRPr="00D148D3">
              <w:rPr>
                <w:rFonts w:ascii="Times New Roman" w:hAnsi="Times New Roman" w:cs="Times New Roman"/>
                <w:sz w:val="28"/>
                <w:szCs w:val="28"/>
              </w:rPr>
              <w:t xml:space="preserve">ғ. </w:t>
            </w:r>
          </w:p>
        </w:tc>
        <w:tc>
          <w:tcPr>
            <w:tcW w:w="8044" w:type="dxa"/>
          </w:tcPr>
          <w:p w:rsidR="007E57AD" w:rsidRPr="005D6BD6" w:rsidRDefault="007E57AD" w:rsidP="007E57AD">
            <w:pPr>
              <w:rPr>
                <w:rFonts w:ascii="Times New Roman" w:hAnsi="Times New Roman" w:cs="Times New Roman"/>
                <w:sz w:val="28"/>
                <w:szCs w:val="28"/>
              </w:rPr>
            </w:pPr>
            <w:r w:rsidRPr="005D6BD6">
              <w:rPr>
                <w:rFonts w:ascii="Times New Roman" w:hAnsi="Times New Roman" w:cs="Times New Roman"/>
                <w:sz w:val="28"/>
                <w:szCs w:val="28"/>
              </w:rPr>
              <w:t>– ғасыр</w:t>
            </w:r>
          </w:p>
        </w:tc>
      </w:tr>
      <w:tr w:rsidR="007E57AD" w:rsidTr="007E57AD">
        <w:tc>
          <w:tcPr>
            <w:tcW w:w="1526" w:type="dxa"/>
          </w:tcPr>
          <w:p w:rsidR="007E57AD" w:rsidRPr="00D148D3" w:rsidRDefault="007E57AD" w:rsidP="007E57AD">
            <w:pPr>
              <w:rPr>
                <w:rFonts w:ascii="Times New Roman" w:hAnsi="Times New Roman" w:cs="Times New Roman"/>
                <w:sz w:val="28"/>
                <w:szCs w:val="28"/>
              </w:rPr>
            </w:pPr>
            <w:r w:rsidRPr="00D148D3">
              <w:rPr>
                <w:rFonts w:ascii="Times New Roman" w:hAnsi="Times New Roman" w:cs="Times New Roman"/>
                <w:sz w:val="28"/>
                <w:szCs w:val="28"/>
              </w:rPr>
              <w:t>КСРО</w:t>
            </w:r>
          </w:p>
        </w:tc>
        <w:tc>
          <w:tcPr>
            <w:tcW w:w="8044" w:type="dxa"/>
          </w:tcPr>
          <w:p w:rsidR="007E57AD" w:rsidRPr="005D6BD6" w:rsidRDefault="007E57AD" w:rsidP="007E57AD">
            <w:pPr>
              <w:rPr>
                <w:rFonts w:ascii="Times New Roman" w:hAnsi="Times New Roman" w:cs="Times New Roman"/>
                <w:sz w:val="28"/>
                <w:szCs w:val="28"/>
              </w:rPr>
            </w:pPr>
            <w:r w:rsidRPr="005D6BD6">
              <w:rPr>
                <w:rFonts w:ascii="Times New Roman" w:hAnsi="Times New Roman" w:cs="Times New Roman"/>
                <w:sz w:val="28"/>
                <w:szCs w:val="28"/>
              </w:rPr>
              <w:t>– Кеңестік Социалистік Республикалар Одағы</w:t>
            </w:r>
          </w:p>
        </w:tc>
      </w:tr>
      <w:tr w:rsidR="007E57AD" w:rsidTr="007E57AD">
        <w:tc>
          <w:tcPr>
            <w:tcW w:w="1526" w:type="dxa"/>
          </w:tcPr>
          <w:p w:rsidR="007E57AD" w:rsidRPr="00D148D3" w:rsidRDefault="007E57AD" w:rsidP="007E57AD">
            <w:pPr>
              <w:rPr>
                <w:rFonts w:ascii="Times New Roman" w:hAnsi="Times New Roman" w:cs="Times New Roman"/>
                <w:sz w:val="28"/>
                <w:szCs w:val="28"/>
              </w:rPr>
            </w:pPr>
            <w:r w:rsidRPr="00D148D3">
              <w:rPr>
                <w:rFonts w:ascii="Times New Roman" w:hAnsi="Times New Roman" w:cs="Times New Roman"/>
                <w:sz w:val="28"/>
                <w:szCs w:val="28"/>
              </w:rPr>
              <w:t>т.б.</w:t>
            </w:r>
          </w:p>
        </w:tc>
        <w:tc>
          <w:tcPr>
            <w:tcW w:w="8044" w:type="dxa"/>
          </w:tcPr>
          <w:p w:rsidR="007E57AD" w:rsidRPr="005D6BD6" w:rsidRDefault="007E57AD" w:rsidP="007E57AD">
            <w:pPr>
              <w:rPr>
                <w:rFonts w:ascii="Times New Roman" w:hAnsi="Times New Roman" w:cs="Times New Roman"/>
                <w:sz w:val="28"/>
                <w:szCs w:val="28"/>
              </w:rPr>
            </w:pPr>
            <w:r w:rsidRPr="005D6BD6">
              <w:rPr>
                <w:rFonts w:ascii="Times New Roman" w:hAnsi="Times New Roman" w:cs="Times New Roman"/>
                <w:sz w:val="28"/>
                <w:szCs w:val="28"/>
              </w:rPr>
              <w:t>– тағы басқа</w:t>
            </w:r>
          </w:p>
        </w:tc>
      </w:tr>
      <w:tr w:rsidR="007E57AD" w:rsidTr="007E57AD">
        <w:tc>
          <w:tcPr>
            <w:tcW w:w="1526" w:type="dxa"/>
          </w:tcPr>
          <w:p w:rsidR="007E57AD" w:rsidRPr="00D148D3" w:rsidRDefault="007E57AD" w:rsidP="007E57AD">
            <w:pPr>
              <w:rPr>
                <w:rFonts w:ascii="Times New Roman" w:hAnsi="Times New Roman" w:cs="Times New Roman"/>
                <w:sz w:val="28"/>
                <w:szCs w:val="28"/>
              </w:rPr>
            </w:pPr>
            <w:r w:rsidRPr="00D148D3">
              <w:rPr>
                <w:rFonts w:ascii="Times New Roman" w:hAnsi="Times New Roman" w:cs="Times New Roman"/>
                <w:sz w:val="28"/>
                <w:szCs w:val="28"/>
              </w:rPr>
              <w:t>ҚХА</w:t>
            </w:r>
          </w:p>
        </w:tc>
        <w:tc>
          <w:tcPr>
            <w:tcW w:w="8044" w:type="dxa"/>
          </w:tcPr>
          <w:p w:rsidR="007E57AD" w:rsidRPr="005D6BD6" w:rsidRDefault="007E57AD" w:rsidP="007E57AD">
            <w:pPr>
              <w:rPr>
                <w:rFonts w:ascii="Times New Roman" w:hAnsi="Times New Roman" w:cs="Times New Roman"/>
                <w:sz w:val="28"/>
                <w:szCs w:val="28"/>
              </w:rPr>
            </w:pPr>
            <w:r w:rsidRPr="005D6BD6">
              <w:rPr>
                <w:rFonts w:ascii="Times New Roman" w:hAnsi="Times New Roman" w:cs="Times New Roman"/>
                <w:sz w:val="28"/>
                <w:szCs w:val="28"/>
              </w:rPr>
              <w:t>– Қазақстан халқы Ассамблеясы</w:t>
            </w:r>
          </w:p>
        </w:tc>
      </w:tr>
      <w:tr w:rsidR="007E57AD" w:rsidRPr="00420892" w:rsidTr="007E57AD">
        <w:tc>
          <w:tcPr>
            <w:tcW w:w="1526" w:type="dxa"/>
          </w:tcPr>
          <w:p w:rsidR="007E57AD" w:rsidRPr="00D148D3" w:rsidRDefault="007E57AD" w:rsidP="007E57AD">
            <w:pPr>
              <w:rPr>
                <w:rFonts w:ascii="Times New Roman" w:hAnsi="Times New Roman" w:cs="Times New Roman"/>
                <w:sz w:val="28"/>
                <w:szCs w:val="28"/>
                <w:lang w:val="kk-KZ"/>
              </w:rPr>
            </w:pPr>
            <w:r w:rsidRPr="00D148D3">
              <w:rPr>
                <w:rFonts w:ascii="Times New Roman" w:hAnsi="Times New Roman" w:cs="Times New Roman"/>
                <w:sz w:val="28"/>
                <w:szCs w:val="28"/>
              </w:rPr>
              <w:t>ҚМКӘБ</w:t>
            </w:r>
          </w:p>
        </w:tc>
        <w:tc>
          <w:tcPr>
            <w:tcW w:w="8044" w:type="dxa"/>
          </w:tcPr>
          <w:p w:rsidR="007E57AD" w:rsidRPr="005D6BD6" w:rsidRDefault="007E57AD" w:rsidP="007E57AD">
            <w:pPr>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 Қазақ мемлекеттік көркем әдебиет баспасы </w:t>
            </w:r>
          </w:p>
        </w:tc>
      </w:tr>
      <w:tr w:rsidR="007E57AD" w:rsidTr="007E57AD">
        <w:tc>
          <w:tcPr>
            <w:tcW w:w="1526" w:type="dxa"/>
          </w:tcPr>
          <w:p w:rsidR="007E57AD" w:rsidRDefault="007E57AD" w:rsidP="007E57AD">
            <w:r w:rsidRPr="00D148D3">
              <w:rPr>
                <w:rFonts w:ascii="Times New Roman" w:hAnsi="Times New Roman" w:cs="Times New Roman"/>
                <w:sz w:val="28"/>
                <w:szCs w:val="28"/>
                <w:lang w:val="kk-KZ"/>
              </w:rPr>
              <w:t>НАН РК</w:t>
            </w:r>
          </w:p>
        </w:tc>
        <w:tc>
          <w:tcPr>
            <w:tcW w:w="8044" w:type="dxa"/>
          </w:tcPr>
          <w:p w:rsidR="007E57AD" w:rsidRDefault="007E57AD" w:rsidP="007E57AD">
            <w:r w:rsidRPr="005D6BD6">
              <w:rPr>
                <w:rFonts w:ascii="Times New Roman" w:hAnsi="Times New Roman" w:cs="Times New Roman"/>
                <w:sz w:val="28"/>
                <w:szCs w:val="28"/>
                <w:lang w:val="kk-KZ"/>
              </w:rPr>
              <w:t>– Национальная академия наук Республики Казахстан</w:t>
            </w:r>
          </w:p>
        </w:tc>
      </w:tr>
    </w:tbl>
    <w:p w:rsidR="007E57AD" w:rsidRPr="007E57AD" w:rsidRDefault="007E57AD" w:rsidP="007E57AD">
      <w:pPr>
        <w:spacing w:after="0" w:line="240" w:lineRule="auto"/>
        <w:jc w:val="center"/>
        <w:rPr>
          <w:rFonts w:ascii="Times New Roman" w:hAnsi="Times New Roman" w:cs="Times New Roman"/>
          <w:b/>
          <w:sz w:val="28"/>
          <w:szCs w:val="28"/>
        </w:rPr>
      </w:pPr>
    </w:p>
    <w:p w:rsidR="00A36BDF" w:rsidRPr="007E57AD" w:rsidRDefault="00A36BDF"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Pr="007E57AD" w:rsidRDefault="00994AEE" w:rsidP="007E57AD">
      <w:pPr>
        <w:spacing w:after="0" w:line="240" w:lineRule="auto"/>
        <w:rPr>
          <w:rFonts w:ascii="Times New Roman" w:hAnsi="Times New Roman" w:cs="Times New Roman"/>
          <w:sz w:val="28"/>
          <w:szCs w:val="28"/>
        </w:rPr>
      </w:pPr>
    </w:p>
    <w:p w:rsidR="00994AEE" w:rsidRDefault="00994AEE"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Default="007E57AD" w:rsidP="007E57AD">
      <w:pPr>
        <w:spacing w:after="0" w:line="240" w:lineRule="auto"/>
        <w:rPr>
          <w:rFonts w:ascii="Times New Roman" w:hAnsi="Times New Roman" w:cs="Times New Roman"/>
          <w:sz w:val="28"/>
          <w:szCs w:val="28"/>
        </w:rPr>
      </w:pPr>
    </w:p>
    <w:p w:rsidR="007E57AD" w:rsidRPr="007E57AD" w:rsidRDefault="007E57AD" w:rsidP="007E57AD">
      <w:pPr>
        <w:spacing w:after="0" w:line="240" w:lineRule="auto"/>
        <w:rPr>
          <w:rFonts w:ascii="Times New Roman" w:hAnsi="Times New Roman" w:cs="Times New Roman"/>
          <w:sz w:val="28"/>
          <w:szCs w:val="28"/>
        </w:rPr>
      </w:pPr>
    </w:p>
    <w:p w:rsidR="00C626E1" w:rsidRPr="007E57AD" w:rsidRDefault="00B51652" w:rsidP="007E57AD">
      <w:pPr>
        <w:spacing w:after="0" w:line="240" w:lineRule="auto"/>
        <w:jc w:val="center"/>
        <w:rPr>
          <w:rFonts w:ascii="Times New Roman" w:hAnsi="Times New Roman" w:cs="Times New Roman"/>
          <w:b/>
          <w:sz w:val="28"/>
          <w:szCs w:val="28"/>
          <w:lang w:val="kk-KZ"/>
        </w:rPr>
      </w:pPr>
      <w:r w:rsidRPr="007E57AD">
        <w:rPr>
          <w:rFonts w:ascii="Times New Roman" w:hAnsi="Times New Roman" w:cs="Times New Roman"/>
          <w:b/>
          <w:sz w:val="28"/>
          <w:szCs w:val="28"/>
          <w:lang w:val="kk-KZ"/>
        </w:rPr>
        <w:lastRenderedPageBreak/>
        <w:t>К</w:t>
      </w:r>
      <w:r w:rsidRPr="007E57AD">
        <w:rPr>
          <w:rFonts w:ascii="Times New Roman" w:hAnsi="Times New Roman" w:cs="Times New Roman"/>
          <w:b/>
          <w:sz w:val="28"/>
          <w:szCs w:val="28"/>
        </w:rPr>
        <w:t>ІРІСПЕ</w:t>
      </w:r>
    </w:p>
    <w:p w:rsidR="007E57AD" w:rsidRDefault="007E57AD" w:rsidP="007E57AD">
      <w:pPr>
        <w:spacing w:after="0" w:line="240" w:lineRule="auto"/>
        <w:ind w:firstLine="708"/>
        <w:jc w:val="both"/>
        <w:rPr>
          <w:rFonts w:ascii="Times New Roman" w:hAnsi="Times New Roman" w:cs="Times New Roman"/>
          <w:b/>
          <w:sz w:val="28"/>
          <w:szCs w:val="28"/>
        </w:rPr>
      </w:pPr>
    </w:p>
    <w:p w:rsidR="00B51652" w:rsidRPr="007E57AD" w:rsidRDefault="000A49FC"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rPr>
        <w:t>Диссертациялық жұмыстың жалпы сипат</w:t>
      </w:r>
      <w:r w:rsidR="00071BA8" w:rsidRPr="007E57AD">
        <w:rPr>
          <w:rFonts w:ascii="Times New Roman" w:hAnsi="Times New Roman" w:cs="Times New Roman"/>
          <w:b/>
          <w:sz w:val="28"/>
          <w:szCs w:val="28"/>
        </w:rPr>
        <w:t>тамас</w:t>
      </w:r>
      <w:r w:rsidRPr="007E57AD">
        <w:rPr>
          <w:rFonts w:ascii="Times New Roman" w:hAnsi="Times New Roman" w:cs="Times New Roman"/>
          <w:b/>
          <w:sz w:val="28"/>
          <w:szCs w:val="28"/>
        </w:rPr>
        <w:t>ы.</w:t>
      </w:r>
      <w:r w:rsidR="00235EDF" w:rsidRPr="007E57AD">
        <w:rPr>
          <w:rFonts w:ascii="Times New Roman" w:hAnsi="Times New Roman" w:cs="Times New Roman"/>
          <w:sz w:val="28"/>
          <w:szCs w:val="28"/>
        </w:rPr>
        <w:t xml:space="preserve"> </w:t>
      </w:r>
      <w:r w:rsidR="006C0E75" w:rsidRPr="007E57AD">
        <w:rPr>
          <w:rFonts w:ascii="Times New Roman" w:hAnsi="Times New Roman" w:cs="Times New Roman"/>
          <w:sz w:val="28"/>
          <w:szCs w:val="28"/>
        </w:rPr>
        <w:t>Түркі халықтарының ертедегі мәдениеті, өткен тар</w:t>
      </w:r>
      <w:r w:rsidR="00176E74" w:rsidRPr="007E57AD">
        <w:rPr>
          <w:rFonts w:ascii="Times New Roman" w:hAnsi="Times New Roman" w:cs="Times New Roman"/>
          <w:sz w:val="28"/>
          <w:szCs w:val="28"/>
        </w:rPr>
        <w:t xml:space="preserve">ихы, жалпы </w:t>
      </w:r>
      <w:r w:rsidR="006C0E75" w:rsidRPr="007E57AD">
        <w:rPr>
          <w:rFonts w:ascii="Times New Roman" w:hAnsi="Times New Roman" w:cs="Times New Roman"/>
          <w:sz w:val="28"/>
          <w:szCs w:val="28"/>
        </w:rPr>
        <w:t xml:space="preserve">даму кезеңдері </w:t>
      </w:r>
      <w:r w:rsidR="00176E74" w:rsidRPr="007E57AD">
        <w:rPr>
          <w:rFonts w:ascii="Times New Roman" w:hAnsi="Times New Roman" w:cs="Times New Roman"/>
          <w:sz w:val="28"/>
          <w:szCs w:val="28"/>
        </w:rPr>
        <w:t xml:space="preserve">көне түркі әдебиетінің қалыптасуына да негіз болды деуге болады. </w:t>
      </w:r>
    </w:p>
    <w:p w:rsidR="00B51652" w:rsidRPr="007E57AD" w:rsidRDefault="00176E74"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Мәселен, ерлік эпосына жататын түркі ескерткіштерінен</w:t>
      </w:r>
      <w:r w:rsidR="00540B10" w:rsidRPr="007E57AD">
        <w:rPr>
          <w:rFonts w:ascii="Times New Roman" w:hAnsi="Times New Roman" w:cs="Times New Roman"/>
          <w:sz w:val="28"/>
          <w:szCs w:val="28"/>
          <w:lang w:val="kk-KZ"/>
        </w:rPr>
        <w:t>-ақ,</w:t>
      </w:r>
      <w:r w:rsidRPr="007E57AD">
        <w:rPr>
          <w:rFonts w:ascii="Times New Roman" w:hAnsi="Times New Roman" w:cs="Times New Roman"/>
          <w:sz w:val="28"/>
          <w:szCs w:val="28"/>
          <w:lang w:val="kk-KZ"/>
        </w:rPr>
        <w:t xml:space="preserve"> ел мен жер қорғаудағы</w:t>
      </w:r>
      <w:r w:rsidR="00540B10" w:rsidRPr="007E57AD">
        <w:rPr>
          <w:rFonts w:ascii="Times New Roman" w:hAnsi="Times New Roman" w:cs="Times New Roman"/>
          <w:sz w:val="28"/>
          <w:szCs w:val="28"/>
          <w:lang w:val="kk-KZ"/>
        </w:rPr>
        <w:t xml:space="preserve"> жойқын жорықтарынан</w:t>
      </w:r>
      <w:r w:rsidRPr="007E57AD">
        <w:rPr>
          <w:rFonts w:ascii="Times New Roman" w:hAnsi="Times New Roman" w:cs="Times New Roman"/>
          <w:sz w:val="28"/>
          <w:szCs w:val="28"/>
          <w:lang w:val="kk-KZ"/>
        </w:rPr>
        <w:t xml:space="preserve"> түркі ха</w:t>
      </w:r>
      <w:r w:rsidR="00540B10" w:rsidRPr="007E57AD">
        <w:rPr>
          <w:rFonts w:ascii="Times New Roman" w:hAnsi="Times New Roman" w:cs="Times New Roman"/>
          <w:sz w:val="28"/>
          <w:szCs w:val="28"/>
          <w:lang w:val="kk-KZ"/>
        </w:rPr>
        <w:t>лқының</w:t>
      </w:r>
      <w:r w:rsidR="00235EDF" w:rsidRPr="007E57AD">
        <w:rPr>
          <w:rFonts w:ascii="Times New Roman" w:hAnsi="Times New Roman" w:cs="Times New Roman"/>
          <w:sz w:val="28"/>
          <w:szCs w:val="28"/>
          <w:lang w:val="kk-KZ"/>
        </w:rPr>
        <w:t xml:space="preserve"> </w:t>
      </w:r>
      <w:r w:rsidR="00540B10" w:rsidRPr="007E57AD">
        <w:rPr>
          <w:rFonts w:ascii="Times New Roman" w:hAnsi="Times New Roman" w:cs="Times New Roman"/>
          <w:sz w:val="28"/>
          <w:szCs w:val="28"/>
          <w:lang w:val="kk-KZ"/>
        </w:rPr>
        <w:t xml:space="preserve">ел болудағы ізгі арманын, мақсат-мүддесін байқай аламыз. Нақтырақ айтсақ, қазіргі кезде айтылып жүрген «Мәңгілік ел» идеясының түп төркінін </w:t>
      </w:r>
      <w:r w:rsidR="002550CB" w:rsidRPr="007E57AD">
        <w:rPr>
          <w:rFonts w:ascii="Times New Roman" w:hAnsi="Times New Roman" w:cs="Times New Roman"/>
          <w:sz w:val="28"/>
          <w:szCs w:val="28"/>
          <w:lang w:val="kk-KZ"/>
        </w:rPr>
        <w:t>көне түркі әдебиетінен</w:t>
      </w:r>
      <w:r w:rsidR="000D7D4D" w:rsidRPr="007E57AD">
        <w:rPr>
          <w:rFonts w:ascii="Times New Roman" w:hAnsi="Times New Roman" w:cs="Times New Roman"/>
          <w:sz w:val="28"/>
          <w:szCs w:val="28"/>
          <w:lang w:val="kk-KZ"/>
        </w:rPr>
        <w:t xml:space="preserve"> </w:t>
      </w:r>
      <w:r w:rsidR="00476689" w:rsidRPr="007E57AD">
        <w:rPr>
          <w:rFonts w:ascii="Times New Roman" w:hAnsi="Times New Roman" w:cs="Times New Roman"/>
          <w:sz w:val="28"/>
          <w:szCs w:val="28"/>
          <w:lang w:val="kk-KZ"/>
        </w:rPr>
        <w:t>де, фольклорлық туындылардан да</w:t>
      </w:r>
      <w:r w:rsidR="000D7D4D" w:rsidRPr="007E57AD">
        <w:rPr>
          <w:rFonts w:ascii="Times New Roman" w:hAnsi="Times New Roman" w:cs="Times New Roman"/>
          <w:sz w:val="28"/>
          <w:szCs w:val="28"/>
          <w:lang w:val="kk-KZ"/>
        </w:rPr>
        <w:t xml:space="preserve"> байқай отырып, </w:t>
      </w:r>
      <w:r w:rsidR="002550CB" w:rsidRPr="007E57AD">
        <w:rPr>
          <w:rFonts w:ascii="Times New Roman" w:hAnsi="Times New Roman" w:cs="Times New Roman"/>
          <w:sz w:val="28"/>
          <w:szCs w:val="28"/>
          <w:lang w:val="kk-KZ"/>
        </w:rPr>
        <w:t>д</w:t>
      </w:r>
      <w:r w:rsidR="00B62D8C" w:rsidRPr="007E57AD">
        <w:rPr>
          <w:rFonts w:ascii="Times New Roman" w:hAnsi="Times New Roman" w:cs="Times New Roman"/>
          <w:sz w:val="28"/>
          <w:szCs w:val="28"/>
          <w:lang w:val="kk-KZ"/>
        </w:rPr>
        <w:t>иссертациялық</w:t>
      </w:r>
      <w:r w:rsidR="000D7D4D" w:rsidRPr="007E57AD">
        <w:rPr>
          <w:rFonts w:ascii="Times New Roman" w:hAnsi="Times New Roman" w:cs="Times New Roman"/>
          <w:sz w:val="28"/>
          <w:szCs w:val="28"/>
          <w:lang w:val="kk-KZ"/>
        </w:rPr>
        <w:t xml:space="preserve"> </w:t>
      </w:r>
      <w:r w:rsidR="00B62D8C" w:rsidRPr="007E57AD">
        <w:rPr>
          <w:rFonts w:ascii="Times New Roman" w:hAnsi="Times New Roman" w:cs="Times New Roman"/>
          <w:sz w:val="28"/>
          <w:szCs w:val="28"/>
          <w:lang w:val="kk-KZ"/>
        </w:rPr>
        <w:t>жұмыс</w:t>
      </w:r>
      <w:r w:rsidR="002550CB" w:rsidRPr="007E57AD">
        <w:rPr>
          <w:rFonts w:ascii="Times New Roman" w:hAnsi="Times New Roman" w:cs="Times New Roman"/>
          <w:sz w:val="28"/>
          <w:szCs w:val="28"/>
          <w:lang w:val="kk-KZ"/>
        </w:rPr>
        <w:t>ымызды</w:t>
      </w:r>
      <w:r w:rsidR="00B62D8C" w:rsidRPr="007E57AD">
        <w:rPr>
          <w:rFonts w:ascii="Times New Roman" w:hAnsi="Times New Roman" w:cs="Times New Roman"/>
          <w:sz w:val="28"/>
          <w:szCs w:val="28"/>
          <w:lang w:val="kk-KZ"/>
        </w:rPr>
        <w:t xml:space="preserve"> көне түркі әдебиетіндегі </w:t>
      </w:r>
      <w:r w:rsidR="00657172" w:rsidRPr="007E57AD">
        <w:rPr>
          <w:rFonts w:ascii="Times New Roman" w:hAnsi="Times New Roman" w:cs="Times New Roman"/>
          <w:sz w:val="28"/>
          <w:szCs w:val="28"/>
          <w:lang w:val="kk-KZ"/>
        </w:rPr>
        <w:t>Мәңгілік Ел</w:t>
      </w:r>
      <w:r w:rsidR="000D7D4D" w:rsidRPr="007E57AD">
        <w:rPr>
          <w:rFonts w:ascii="Times New Roman" w:hAnsi="Times New Roman" w:cs="Times New Roman"/>
          <w:sz w:val="28"/>
          <w:szCs w:val="28"/>
          <w:lang w:val="kk-KZ"/>
        </w:rPr>
        <w:t xml:space="preserve"> идеясының көрінуін</w:t>
      </w:r>
      <w:r w:rsidR="00235EDF" w:rsidRPr="007E57AD">
        <w:rPr>
          <w:rFonts w:ascii="Times New Roman" w:hAnsi="Times New Roman" w:cs="Times New Roman"/>
          <w:sz w:val="28"/>
          <w:szCs w:val="28"/>
          <w:lang w:val="kk-KZ"/>
        </w:rPr>
        <w:t xml:space="preserve"> </w:t>
      </w:r>
      <w:r w:rsidR="002550CB" w:rsidRPr="007E57AD">
        <w:rPr>
          <w:rFonts w:ascii="Times New Roman" w:hAnsi="Times New Roman" w:cs="Times New Roman"/>
          <w:sz w:val="28"/>
          <w:szCs w:val="28"/>
          <w:lang w:val="kk-KZ"/>
        </w:rPr>
        <w:t>жан-жақты қарастыруға арнадық.</w:t>
      </w:r>
    </w:p>
    <w:p w:rsidR="00B51652" w:rsidRPr="007E57AD" w:rsidRDefault="002550CB"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Диссертациялық жұмыс М</w:t>
      </w:r>
      <w:r w:rsidR="00657172" w:rsidRPr="007E57AD">
        <w:rPr>
          <w:rFonts w:ascii="Times New Roman" w:hAnsi="Times New Roman" w:cs="Times New Roman"/>
          <w:sz w:val="28"/>
          <w:szCs w:val="28"/>
          <w:lang w:val="kk-KZ"/>
        </w:rPr>
        <w:t>әңгілік Ел</w:t>
      </w:r>
      <w:r w:rsidR="00B62D8C" w:rsidRPr="007E57AD">
        <w:rPr>
          <w:rFonts w:ascii="Times New Roman" w:hAnsi="Times New Roman" w:cs="Times New Roman"/>
          <w:sz w:val="28"/>
          <w:szCs w:val="28"/>
          <w:lang w:val="kk-KZ"/>
        </w:rPr>
        <w:t xml:space="preserve"> идеясы</w:t>
      </w:r>
      <w:r w:rsidR="00716279" w:rsidRPr="007E57AD">
        <w:rPr>
          <w:rFonts w:ascii="Times New Roman" w:hAnsi="Times New Roman" w:cs="Times New Roman"/>
          <w:sz w:val="28"/>
          <w:szCs w:val="28"/>
          <w:lang w:val="kk-KZ"/>
        </w:rPr>
        <w:t>ның түркі жазба ескерткішінде</w:t>
      </w:r>
      <w:r w:rsidR="00B62D8C" w:rsidRPr="007E57AD">
        <w:rPr>
          <w:rFonts w:ascii="Times New Roman" w:hAnsi="Times New Roman" w:cs="Times New Roman"/>
          <w:sz w:val="28"/>
          <w:szCs w:val="28"/>
          <w:lang w:val="kk-KZ"/>
        </w:rPr>
        <w:t xml:space="preserve"> қалыптасып, түркілердің әдеби-саяси өмірінде</w:t>
      </w:r>
      <w:r w:rsidR="00235EDF" w:rsidRPr="007E57AD">
        <w:rPr>
          <w:rFonts w:ascii="Times New Roman" w:hAnsi="Times New Roman" w:cs="Times New Roman"/>
          <w:sz w:val="28"/>
          <w:szCs w:val="28"/>
          <w:lang w:val="kk-KZ"/>
        </w:rPr>
        <w:t xml:space="preserve"> </w:t>
      </w:r>
      <w:r w:rsidR="00B62D8C" w:rsidRPr="007E57AD">
        <w:rPr>
          <w:rFonts w:ascii="Times New Roman" w:hAnsi="Times New Roman" w:cs="Times New Roman"/>
          <w:sz w:val="28"/>
          <w:szCs w:val="28"/>
          <w:lang w:val="kk-KZ"/>
        </w:rPr>
        <w:t>орнығуы мен дамуының тарихы</w:t>
      </w:r>
      <w:r w:rsidR="00716279" w:rsidRPr="007E57AD">
        <w:rPr>
          <w:rFonts w:ascii="Times New Roman" w:hAnsi="Times New Roman" w:cs="Times New Roman"/>
          <w:sz w:val="28"/>
          <w:szCs w:val="28"/>
          <w:lang w:val="kk-KZ"/>
        </w:rPr>
        <w:t>н</w:t>
      </w:r>
      <w:r w:rsidR="00B62D8C" w:rsidRPr="007E57AD">
        <w:rPr>
          <w:rFonts w:ascii="Times New Roman" w:hAnsi="Times New Roman" w:cs="Times New Roman"/>
          <w:sz w:val="28"/>
          <w:szCs w:val="28"/>
          <w:lang w:val="kk-KZ"/>
        </w:rPr>
        <w:t>, соған байланысты туындаған теориялық</w:t>
      </w:r>
      <w:r w:rsidR="000D7D4D" w:rsidRPr="007E57AD">
        <w:rPr>
          <w:rFonts w:ascii="Times New Roman" w:hAnsi="Times New Roman" w:cs="Times New Roman"/>
          <w:sz w:val="28"/>
          <w:szCs w:val="28"/>
          <w:lang w:val="kk-KZ"/>
        </w:rPr>
        <w:t xml:space="preserve"> </w:t>
      </w:r>
      <w:r w:rsidR="00B62D8C" w:rsidRPr="007E57AD">
        <w:rPr>
          <w:rFonts w:ascii="Times New Roman" w:hAnsi="Times New Roman" w:cs="Times New Roman"/>
          <w:sz w:val="28"/>
          <w:szCs w:val="28"/>
          <w:lang w:val="kk-KZ"/>
        </w:rPr>
        <w:t xml:space="preserve">негіздерді пайымдауға және тиісті тұжырымдарды жасауды көздейді. </w:t>
      </w:r>
    </w:p>
    <w:p w:rsidR="00B51652" w:rsidRPr="007E57AD" w:rsidRDefault="00B62D8C"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Зерттеу</w:t>
      </w:r>
      <w:r w:rsidR="00071BA8"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аясында</w:t>
      </w:r>
      <w:r w:rsidR="00071BA8"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қазақ</w:t>
      </w:r>
      <w:r w:rsidR="00071BA8" w:rsidRPr="007E57AD">
        <w:rPr>
          <w:rFonts w:ascii="Times New Roman" w:hAnsi="Times New Roman" w:cs="Times New Roman"/>
          <w:sz w:val="28"/>
          <w:szCs w:val="28"/>
          <w:lang w:val="kk-KZ"/>
        </w:rPr>
        <w:t xml:space="preserve"> </w:t>
      </w:r>
      <w:r w:rsidR="00495D24" w:rsidRPr="007E57AD">
        <w:rPr>
          <w:rFonts w:ascii="Times New Roman" w:hAnsi="Times New Roman" w:cs="Times New Roman"/>
          <w:sz w:val="28"/>
          <w:szCs w:val="28"/>
          <w:lang w:val="kk-KZ"/>
        </w:rPr>
        <w:t>әдебиетінің</w:t>
      </w:r>
      <w:r w:rsidR="00AF0937" w:rsidRPr="007E57AD">
        <w:rPr>
          <w:rFonts w:ascii="Times New Roman" w:hAnsi="Times New Roman" w:cs="Times New Roman"/>
          <w:sz w:val="28"/>
          <w:szCs w:val="28"/>
          <w:lang w:val="kk-KZ"/>
        </w:rPr>
        <w:t xml:space="preserve"> түркілік кезеңіндегі</w:t>
      </w:r>
      <w:r w:rsidR="00071BA8" w:rsidRPr="007E57AD">
        <w:rPr>
          <w:rFonts w:ascii="Times New Roman" w:hAnsi="Times New Roman" w:cs="Times New Roman"/>
          <w:sz w:val="28"/>
          <w:szCs w:val="28"/>
          <w:lang w:val="kk-KZ"/>
        </w:rPr>
        <w:t xml:space="preserve"> </w:t>
      </w:r>
      <w:r w:rsidR="00AF0937" w:rsidRPr="007E57AD">
        <w:rPr>
          <w:rFonts w:ascii="Times New Roman" w:hAnsi="Times New Roman" w:cs="Times New Roman"/>
          <w:sz w:val="28"/>
          <w:szCs w:val="28"/>
          <w:lang w:val="kk-KZ"/>
        </w:rPr>
        <w:t>ел билеу</w:t>
      </w:r>
      <w:r w:rsidR="00071BA8"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негіздер</w:t>
      </w:r>
      <w:r w:rsidR="00AF0937" w:rsidRPr="007E57AD">
        <w:rPr>
          <w:rFonts w:ascii="Times New Roman" w:hAnsi="Times New Roman" w:cs="Times New Roman"/>
          <w:sz w:val="28"/>
          <w:szCs w:val="28"/>
          <w:lang w:val="kk-KZ"/>
        </w:rPr>
        <w:t>і</w:t>
      </w:r>
      <w:r w:rsidR="00071BA8"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мен</w:t>
      </w:r>
      <w:r w:rsidR="00071BA8"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бағыттары</w:t>
      </w:r>
      <w:r w:rsidR="00AF0937" w:rsidRPr="007E57AD">
        <w:rPr>
          <w:rFonts w:ascii="Times New Roman" w:hAnsi="Times New Roman" w:cs="Times New Roman"/>
          <w:sz w:val="28"/>
          <w:szCs w:val="28"/>
          <w:lang w:val="kk-KZ"/>
        </w:rPr>
        <w:t>, елдің әлеуметтік, мәдени, рухани өмірінің тасқа қашап жаз</w:t>
      </w:r>
      <w:r w:rsidR="00716279" w:rsidRPr="007E57AD">
        <w:rPr>
          <w:rFonts w:ascii="Times New Roman" w:hAnsi="Times New Roman" w:cs="Times New Roman"/>
          <w:sz w:val="28"/>
          <w:szCs w:val="28"/>
          <w:lang w:val="kk-KZ"/>
        </w:rPr>
        <w:t>ыл</w:t>
      </w:r>
      <w:r w:rsidR="00AF0937" w:rsidRPr="007E57AD">
        <w:rPr>
          <w:rFonts w:ascii="Times New Roman" w:hAnsi="Times New Roman" w:cs="Times New Roman"/>
          <w:sz w:val="28"/>
          <w:szCs w:val="28"/>
          <w:lang w:val="kk-KZ"/>
        </w:rPr>
        <w:t>ған жырлардан және түркілік кезеңнен кейінгі</w:t>
      </w:r>
      <w:r w:rsidRPr="007E57AD">
        <w:rPr>
          <w:rFonts w:ascii="Times New Roman" w:hAnsi="Times New Roman" w:cs="Times New Roman"/>
          <w:sz w:val="28"/>
          <w:szCs w:val="28"/>
          <w:lang w:val="kk-KZ"/>
        </w:rPr>
        <w:t xml:space="preserve"> қаламгерлердің жекелеген туындыларының негізінде</w:t>
      </w:r>
      <w:r w:rsidR="00235EDF"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қарастырылады.</w:t>
      </w:r>
    </w:p>
    <w:p w:rsidR="00B51652" w:rsidRPr="007E57AD" w:rsidRDefault="00071BA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 xml:space="preserve">Зерттеу </w:t>
      </w:r>
      <w:r w:rsidR="00283EBE" w:rsidRPr="007E57AD">
        <w:rPr>
          <w:rFonts w:ascii="Times New Roman" w:hAnsi="Times New Roman" w:cs="Times New Roman"/>
          <w:b/>
          <w:sz w:val="28"/>
          <w:szCs w:val="28"/>
          <w:lang w:val="kk-KZ"/>
        </w:rPr>
        <w:t>жұмысын</w:t>
      </w:r>
      <w:r w:rsidR="000A49FC" w:rsidRPr="007E57AD">
        <w:rPr>
          <w:rFonts w:ascii="Times New Roman" w:hAnsi="Times New Roman" w:cs="Times New Roman"/>
          <w:b/>
          <w:sz w:val="28"/>
          <w:szCs w:val="28"/>
          <w:lang w:val="kk-KZ"/>
        </w:rPr>
        <w:t>ың өзектілігі.</w:t>
      </w:r>
      <w:r w:rsidR="000A49FC"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Мәңгілік </w:t>
      </w:r>
      <w:r w:rsidR="00657172" w:rsidRPr="007E57AD">
        <w:rPr>
          <w:rFonts w:ascii="Times New Roman" w:hAnsi="Times New Roman" w:cs="Times New Roman"/>
          <w:sz w:val="28"/>
          <w:szCs w:val="28"/>
          <w:lang w:val="kk-KZ"/>
        </w:rPr>
        <w:t>Ел</w:t>
      </w:r>
      <w:r w:rsidR="000A49FC" w:rsidRPr="007E57AD">
        <w:rPr>
          <w:rFonts w:ascii="Times New Roman" w:hAnsi="Times New Roman" w:cs="Times New Roman"/>
          <w:sz w:val="28"/>
          <w:szCs w:val="28"/>
          <w:lang w:val="kk-KZ"/>
        </w:rPr>
        <w:t>»</w:t>
      </w:r>
      <w:r w:rsidR="00235EDF" w:rsidRPr="007E57AD">
        <w:rPr>
          <w:rFonts w:ascii="Times New Roman" w:hAnsi="Times New Roman" w:cs="Times New Roman"/>
          <w:sz w:val="28"/>
          <w:szCs w:val="28"/>
          <w:lang w:val="kk-KZ"/>
        </w:rPr>
        <w:t xml:space="preserve"> </w:t>
      </w:r>
      <w:r w:rsidR="000423A8" w:rsidRPr="007E57AD">
        <w:rPr>
          <w:rFonts w:ascii="Times New Roman" w:hAnsi="Times New Roman" w:cs="Times New Roman"/>
          <w:sz w:val="28"/>
          <w:szCs w:val="28"/>
          <w:lang w:val="kk-KZ"/>
        </w:rPr>
        <w:t>идеясының әдебиеттануда зерттелу аспектілері жаңашылдығымен ерекшеленеді. Күлтегін, Білге қаған және Тоныкөк туралы көне түркі мәтіндері XX ғасырда КСРО мен шет елдерде ғылыми зерттеу</w:t>
      </w:r>
      <w:r w:rsidR="00495D24" w:rsidRPr="007E57AD">
        <w:rPr>
          <w:rFonts w:ascii="Times New Roman" w:hAnsi="Times New Roman" w:cs="Times New Roman"/>
          <w:sz w:val="28"/>
          <w:szCs w:val="28"/>
          <w:lang w:val="kk-KZ"/>
        </w:rPr>
        <w:t xml:space="preserve">дің нысаны болған еді. Алайда </w:t>
      </w:r>
      <w:r w:rsidR="000423A8" w:rsidRPr="007E57AD">
        <w:rPr>
          <w:rFonts w:ascii="Times New Roman" w:hAnsi="Times New Roman" w:cs="Times New Roman"/>
          <w:sz w:val="28"/>
          <w:szCs w:val="28"/>
          <w:lang w:val="kk-KZ"/>
        </w:rPr>
        <w:t xml:space="preserve">бұл жұмыстардың барлығы дерлік түпкілікті тарихи және түркологиялық </w:t>
      </w:r>
      <w:r w:rsidR="00495D24" w:rsidRPr="007E57AD">
        <w:rPr>
          <w:rFonts w:ascii="Times New Roman" w:hAnsi="Times New Roman" w:cs="Times New Roman"/>
          <w:sz w:val="28"/>
          <w:szCs w:val="28"/>
          <w:lang w:val="kk-KZ"/>
        </w:rPr>
        <w:t>сипатта</w:t>
      </w:r>
      <w:r w:rsidR="000423A8" w:rsidRPr="007E57AD">
        <w:rPr>
          <w:rFonts w:ascii="Times New Roman" w:hAnsi="Times New Roman" w:cs="Times New Roman"/>
          <w:sz w:val="28"/>
          <w:szCs w:val="28"/>
          <w:lang w:val="kk-KZ"/>
        </w:rPr>
        <w:t xml:space="preserve"> болды. Көптеген жағдайларда тасқа басылған жазбалард</w:t>
      </w:r>
      <w:r w:rsidR="00403E05" w:rsidRPr="007E57AD">
        <w:rPr>
          <w:rFonts w:ascii="Times New Roman" w:hAnsi="Times New Roman" w:cs="Times New Roman"/>
          <w:sz w:val="28"/>
          <w:szCs w:val="28"/>
          <w:lang w:val="kk-KZ"/>
        </w:rPr>
        <w:t xml:space="preserve">ы табу және оларды оқу тарихы, </w:t>
      </w:r>
      <w:r w:rsidR="000423A8" w:rsidRPr="007E57AD">
        <w:rPr>
          <w:rFonts w:ascii="Times New Roman" w:hAnsi="Times New Roman" w:cs="Times New Roman"/>
          <w:sz w:val="28"/>
          <w:szCs w:val="28"/>
          <w:lang w:val="kk-KZ"/>
        </w:rPr>
        <w:t>олардың мазмұны мен тарихи шындыққа қатынасы қарастырылды</w:t>
      </w:r>
      <w:r w:rsidR="00403E05" w:rsidRPr="007E57AD">
        <w:rPr>
          <w:rFonts w:ascii="Times New Roman" w:hAnsi="Times New Roman" w:cs="Times New Roman"/>
          <w:sz w:val="28"/>
          <w:szCs w:val="28"/>
          <w:lang w:val="kk-KZ"/>
        </w:rPr>
        <w:t xml:space="preserve">. Көне түркілік мәтіндердің жанрлық </w:t>
      </w:r>
      <w:r w:rsidR="00F742C8" w:rsidRPr="007E57AD">
        <w:rPr>
          <w:rFonts w:ascii="Times New Roman" w:hAnsi="Times New Roman" w:cs="Times New Roman"/>
          <w:sz w:val="28"/>
          <w:szCs w:val="28"/>
          <w:lang w:val="kk-KZ"/>
        </w:rPr>
        <w:t>және</w:t>
      </w:r>
      <w:r w:rsidR="00403E05" w:rsidRPr="007E57AD">
        <w:rPr>
          <w:rFonts w:ascii="Times New Roman" w:hAnsi="Times New Roman" w:cs="Times New Roman"/>
          <w:sz w:val="28"/>
          <w:szCs w:val="28"/>
          <w:lang w:val="kk-KZ"/>
        </w:rPr>
        <w:t xml:space="preserve"> тақырыптық ерекшеліктері зерделенді</w:t>
      </w:r>
      <w:r w:rsidR="00F742C8" w:rsidRPr="007E57AD">
        <w:rPr>
          <w:rFonts w:ascii="Times New Roman" w:hAnsi="Times New Roman" w:cs="Times New Roman"/>
          <w:sz w:val="28"/>
          <w:szCs w:val="28"/>
          <w:lang w:val="kk-KZ"/>
        </w:rPr>
        <w:t>,</w:t>
      </w:r>
      <w:r w:rsidR="00403E05" w:rsidRPr="007E57AD">
        <w:rPr>
          <w:rFonts w:ascii="Times New Roman" w:hAnsi="Times New Roman" w:cs="Times New Roman"/>
          <w:sz w:val="28"/>
          <w:szCs w:val="28"/>
          <w:lang w:val="kk-KZ"/>
        </w:rPr>
        <w:t xml:space="preserve"> ә</w:t>
      </w:r>
      <w:r w:rsidR="000423A8" w:rsidRPr="007E57AD">
        <w:rPr>
          <w:rFonts w:ascii="Times New Roman" w:hAnsi="Times New Roman" w:cs="Times New Roman"/>
          <w:sz w:val="28"/>
          <w:szCs w:val="28"/>
          <w:lang w:val="kk-KZ"/>
        </w:rPr>
        <w:t>деб</w:t>
      </w:r>
      <w:r w:rsidR="000D7D4D" w:rsidRPr="007E57AD">
        <w:rPr>
          <w:rFonts w:ascii="Times New Roman" w:hAnsi="Times New Roman" w:cs="Times New Roman"/>
          <w:sz w:val="28"/>
          <w:szCs w:val="28"/>
          <w:lang w:val="kk-KZ"/>
        </w:rPr>
        <w:t xml:space="preserve">и және </w:t>
      </w:r>
      <w:r w:rsidR="00F742C8" w:rsidRPr="007E57AD">
        <w:rPr>
          <w:rFonts w:ascii="Times New Roman" w:hAnsi="Times New Roman" w:cs="Times New Roman"/>
          <w:sz w:val="28"/>
          <w:szCs w:val="28"/>
          <w:lang w:val="kk-KZ"/>
        </w:rPr>
        <w:t>қоғамдық</w:t>
      </w:r>
      <w:r w:rsidR="000D7D4D" w:rsidRPr="007E57AD">
        <w:rPr>
          <w:rFonts w:ascii="Times New Roman" w:hAnsi="Times New Roman" w:cs="Times New Roman"/>
          <w:sz w:val="28"/>
          <w:szCs w:val="28"/>
          <w:lang w:val="kk-KZ"/>
        </w:rPr>
        <w:t xml:space="preserve"> мәселелер</w:t>
      </w:r>
      <w:r w:rsidR="000423A8" w:rsidRPr="007E57AD">
        <w:rPr>
          <w:rFonts w:ascii="Times New Roman" w:hAnsi="Times New Roman" w:cs="Times New Roman"/>
          <w:sz w:val="28"/>
          <w:szCs w:val="28"/>
          <w:lang w:val="kk-KZ"/>
        </w:rPr>
        <w:t xml:space="preserve"> </w:t>
      </w:r>
      <w:r w:rsidR="00B51652" w:rsidRPr="007E57AD">
        <w:rPr>
          <w:rFonts w:ascii="Times New Roman" w:hAnsi="Times New Roman" w:cs="Times New Roman"/>
          <w:sz w:val="28"/>
          <w:szCs w:val="28"/>
          <w:lang w:val="kk-KZ"/>
        </w:rPr>
        <w:t xml:space="preserve">талданды. </w:t>
      </w:r>
    </w:p>
    <w:p w:rsidR="00E252BF" w:rsidRPr="007E57AD" w:rsidRDefault="00E252BF"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Зерттеу </w:t>
      </w:r>
      <w:r w:rsidR="002550CB" w:rsidRPr="007E57AD">
        <w:rPr>
          <w:rFonts w:ascii="Times New Roman" w:hAnsi="Times New Roman" w:cs="Times New Roman"/>
          <w:sz w:val="28"/>
          <w:szCs w:val="28"/>
          <w:lang w:val="kk-KZ"/>
        </w:rPr>
        <w:t xml:space="preserve">жұмысымызда </w:t>
      </w:r>
      <w:r w:rsidRPr="007E57AD">
        <w:rPr>
          <w:rFonts w:ascii="Times New Roman" w:hAnsi="Times New Roman" w:cs="Times New Roman"/>
          <w:sz w:val="28"/>
          <w:szCs w:val="28"/>
          <w:lang w:val="kk-KZ"/>
        </w:rPr>
        <w:t xml:space="preserve">әрқилы тарихи кезеңдердегі халық ортасында туған аңыздаулар мен эпостар </w:t>
      </w:r>
      <w:r w:rsidR="00A554D9" w:rsidRPr="007E57AD">
        <w:rPr>
          <w:rFonts w:ascii="Times New Roman" w:hAnsi="Times New Roman" w:cs="Times New Roman"/>
          <w:sz w:val="28"/>
          <w:szCs w:val="28"/>
          <w:lang w:val="kk-KZ"/>
        </w:rPr>
        <w:t xml:space="preserve">– </w:t>
      </w:r>
      <w:r w:rsidR="002550CB" w:rsidRPr="007E57AD">
        <w:rPr>
          <w:rFonts w:ascii="Times New Roman" w:hAnsi="Times New Roman" w:cs="Times New Roman"/>
          <w:sz w:val="28"/>
          <w:szCs w:val="28"/>
          <w:lang w:val="kk-KZ"/>
        </w:rPr>
        <w:t>басты зерттеу нысанына айналып отыр.</w:t>
      </w:r>
      <w:r w:rsidR="000D7D4D" w:rsidRPr="007E57AD">
        <w:rPr>
          <w:rFonts w:ascii="Times New Roman" w:hAnsi="Times New Roman" w:cs="Times New Roman"/>
          <w:sz w:val="28"/>
          <w:szCs w:val="28"/>
          <w:lang w:val="kk-KZ"/>
        </w:rPr>
        <w:t xml:space="preserve"> </w:t>
      </w:r>
      <w:r w:rsidR="005719ED" w:rsidRPr="007E57AD">
        <w:rPr>
          <w:rFonts w:ascii="Times New Roman" w:hAnsi="Times New Roman" w:cs="Times New Roman"/>
          <w:sz w:val="28"/>
          <w:szCs w:val="28"/>
          <w:lang w:val="kk-KZ"/>
        </w:rPr>
        <w:t>Бұлардағы</w:t>
      </w:r>
      <w:r w:rsidR="00F742C8" w:rsidRPr="007E57AD">
        <w:rPr>
          <w:rFonts w:ascii="Times New Roman" w:hAnsi="Times New Roman" w:cs="Times New Roman"/>
          <w:sz w:val="28"/>
          <w:szCs w:val="28"/>
          <w:lang w:val="kk-KZ"/>
        </w:rPr>
        <w:t xml:space="preserve"> </w:t>
      </w:r>
      <w:r w:rsidR="00657172" w:rsidRPr="007E57AD">
        <w:rPr>
          <w:rFonts w:ascii="Times New Roman" w:hAnsi="Times New Roman" w:cs="Times New Roman"/>
          <w:sz w:val="28"/>
          <w:szCs w:val="28"/>
          <w:lang w:val="kk-KZ"/>
        </w:rPr>
        <w:t>Мәңгілік Ел</w:t>
      </w:r>
      <w:r w:rsidR="00D07B73" w:rsidRPr="007E57AD">
        <w:rPr>
          <w:rFonts w:ascii="Times New Roman" w:hAnsi="Times New Roman" w:cs="Times New Roman"/>
          <w:sz w:val="28"/>
          <w:szCs w:val="28"/>
          <w:lang w:val="kk-KZ"/>
        </w:rPr>
        <w:t xml:space="preserve"> идеясы туралы халық түсінігі</w:t>
      </w:r>
      <w:r w:rsidR="00476689" w:rsidRPr="007E57AD">
        <w:rPr>
          <w:rFonts w:ascii="Times New Roman" w:hAnsi="Times New Roman" w:cs="Times New Roman"/>
          <w:sz w:val="28"/>
          <w:szCs w:val="28"/>
          <w:lang w:val="kk-KZ"/>
        </w:rPr>
        <w:t xml:space="preserve"> өзіндік пішінде кескін тапты. </w:t>
      </w:r>
      <w:r w:rsidRPr="007E57AD">
        <w:rPr>
          <w:rFonts w:ascii="Times New Roman" w:hAnsi="Times New Roman" w:cs="Times New Roman"/>
          <w:sz w:val="28"/>
          <w:szCs w:val="28"/>
          <w:lang w:val="kk-KZ"/>
        </w:rPr>
        <w:t>Бұл түсінік халық ауыз әдебиетінде, оның ішінде қаһармандық эпостардан, тарихи аңыздаулар мен баяндаулардан, аңыздар мен әпсаналардан байқалады. Дәл</w:t>
      </w:r>
      <w:r w:rsidR="005719ED" w:rsidRPr="007E57AD">
        <w:rPr>
          <w:rFonts w:ascii="Times New Roman" w:hAnsi="Times New Roman" w:cs="Times New Roman"/>
          <w:sz w:val="28"/>
          <w:szCs w:val="28"/>
          <w:lang w:val="kk-KZ"/>
        </w:rPr>
        <w:t xml:space="preserve"> осындай фольклорлық </w:t>
      </w:r>
      <w:r w:rsidR="00F742C8" w:rsidRPr="007E57AD">
        <w:rPr>
          <w:rFonts w:ascii="Times New Roman" w:hAnsi="Times New Roman" w:cs="Times New Roman"/>
          <w:sz w:val="28"/>
          <w:szCs w:val="28"/>
          <w:lang w:val="kk-KZ"/>
        </w:rPr>
        <w:t xml:space="preserve">туындылар мен түркі жазба ескерткіштері елін, </w:t>
      </w:r>
      <w:r w:rsidRPr="007E57AD">
        <w:rPr>
          <w:rFonts w:ascii="Times New Roman" w:hAnsi="Times New Roman" w:cs="Times New Roman"/>
          <w:sz w:val="28"/>
          <w:szCs w:val="28"/>
          <w:lang w:val="kk-KZ"/>
        </w:rPr>
        <w:t xml:space="preserve">жерін сақтау және қорғау идеясын жырлайды. Зерттеуіміздің идеясы мен аспектісінің негізгі жаңашылдығы </w:t>
      </w:r>
      <w:r w:rsidR="005719ED" w:rsidRPr="007E57AD">
        <w:rPr>
          <w:rFonts w:ascii="Times New Roman" w:hAnsi="Times New Roman" w:cs="Times New Roman"/>
          <w:sz w:val="28"/>
          <w:szCs w:val="28"/>
          <w:lang w:val="kk-KZ"/>
        </w:rPr>
        <w:t xml:space="preserve">да </w:t>
      </w:r>
      <w:r w:rsidRPr="007E57AD">
        <w:rPr>
          <w:rFonts w:ascii="Times New Roman" w:hAnsi="Times New Roman" w:cs="Times New Roman"/>
          <w:sz w:val="28"/>
          <w:szCs w:val="28"/>
          <w:lang w:val="kk-KZ"/>
        </w:rPr>
        <w:t>осында.</w:t>
      </w:r>
    </w:p>
    <w:p w:rsidR="00B51652" w:rsidRPr="007E57AD" w:rsidRDefault="00E252BF"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Көне </w:t>
      </w:r>
      <w:r w:rsidR="00DB0E01" w:rsidRPr="007E57AD">
        <w:rPr>
          <w:rFonts w:ascii="Times New Roman" w:hAnsi="Times New Roman" w:cs="Times New Roman"/>
          <w:sz w:val="28"/>
          <w:szCs w:val="28"/>
          <w:lang w:val="kk-KZ"/>
        </w:rPr>
        <w:t>замандардағы билеушілердің ешбірі өзі</w:t>
      </w:r>
      <w:r w:rsidR="009D317E" w:rsidRPr="007E57AD">
        <w:rPr>
          <w:rFonts w:ascii="Times New Roman" w:hAnsi="Times New Roman" w:cs="Times New Roman"/>
          <w:sz w:val="28"/>
          <w:szCs w:val="28"/>
          <w:lang w:val="kk-KZ"/>
        </w:rPr>
        <w:t>нің</w:t>
      </w:r>
      <w:r w:rsidR="00DB0E01" w:rsidRPr="007E57AD">
        <w:rPr>
          <w:rFonts w:ascii="Times New Roman" w:hAnsi="Times New Roman" w:cs="Times New Roman"/>
          <w:sz w:val="28"/>
          <w:szCs w:val="28"/>
          <w:lang w:val="kk-KZ"/>
        </w:rPr>
        <w:t xml:space="preserve"> және өзінен бұрынғылардың мәңгілік мемлекет құрғанын жариялаған жоқ. Тек VIII ғасырда түркі қағаны Тоныкөк </w:t>
      </w:r>
      <w:r w:rsidR="009D317E" w:rsidRPr="007E57AD">
        <w:rPr>
          <w:rFonts w:ascii="Times New Roman" w:hAnsi="Times New Roman" w:cs="Times New Roman"/>
          <w:sz w:val="28"/>
          <w:szCs w:val="28"/>
          <w:lang w:val="kk-KZ"/>
        </w:rPr>
        <w:t>өз</w:t>
      </w:r>
      <w:r w:rsidR="00DB0E01" w:rsidRPr="007E57AD">
        <w:rPr>
          <w:rFonts w:ascii="Times New Roman" w:hAnsi="Times New Roman" w:cs="Times New Roman"/>
          <w:sz w:val="28"/>
          <w:szCs w:val="28"/>
          <w:lang w:val="kk-KZ"/>
        </w:rPr>
        <w:t xml:space="preserve"> бабалары VI ғасырда мәңгілікке Ұлы Түркі Қағанатын құрғанын тасқа қашап жазды. Қағанат 290 жыл өмір сүрді де құлады, оны </w:t>
      </w:r>
      <w:r w:rsidR="00811E61" w:rsidRPr="007E57AD">
        <w:rPr>
          <w:rFonts w:ascii="Times New Roman" w:hAnsi="Times New Roman" w:cs="Times New Roman"/>
          <w:sz w:val="28"/>
          <w:szCs w:val="28"/>
          <w:lang w:val="kk-KZ"/>
        </w:rPr>
        <w:t>табғаштар жаулап алды. Тоныкөк қ</w:t>
      </w:r>
      <w:r w:rsidR="00DB0E01" w:rsidRPr="007E57AD">
        <w:rPr>
          <w:rFonts w:ascii="Times New Roman" w:hAnsi="Times New Roman" w:cs="Times New Roman"/>
          <w:sz w:val="28"/>
          <w:szCs w:val="28"/>
          <w:lang w:val="kk-KZ"/>
        </w:rPr>
        <w:t xml:space="preserve">ағанаттың жеңіліс табу себептерін санамалап көрсетеді және </w:t>
      </w:r>
      <w:r w:rsidR="00657172" w:rsidRPr="007E57AD">
        <w:rPr>
          <w:rFonts w:ascii="Times New Roman" w:hAnsi="Times New Roman" w:cs="Times New Roman"/>
          <w:sz w:val="28"/>
          <w:szCs w:val="28"/>
          <w:lang w:val="kk-KZ"/>
        </w:rPr>
        <w:t>Мәңгілік Ел</w:t>
      </w:r>
      <w:r w:rsidR="00DB0E01" w:rsidRPr="007E57AD">
        <w:rPr>
          <w:rFonts w:ascii="Times New Roman" w:hAnsi="Times New Roman" w:cs="Times New Roman"/>
          <w:sz w:val="28"/>
          <w:szCs w:val="28"/>
          <w:lang w:val="kk-KZ"/>
        </w:rPr>
        <w:t xml:space="preserve"> құру үшін ең алдымен халықтың бірлігі мен ынтымағы керек екенін болашақ ұрпаққа ескертеді. </w:t>
      </w:r>
    </w:p>
    <w:p w:rsidR="007F2BC2" w:rsidRPr="007E57AD" w:rsidRDefault="00657172"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Мәңгілік Ел</w:t>
      </w:r>
      <w:r w:rsidR="00DB0E01" w:rsidRPr="007E57AD">
        <w:rPr>
          <w:rFonts w:ascii="Times New Roman" w:hAnsi="Times New Roman" w:cs="Times New Roman"/>
          <w:sz w:val="28"/>
          <w:szCs w:val="28"/>
          <w:lang w:val="kk-KZ"/>
        </w:rPr>
        <w:t xml:space="preserve"> идеясы </w:t>
      </w:r>
      <w:r w:rsidR="00F40AE4" w:rsidRPr="007E57AD">
        <w:rPr>
          <w:rFonts w:ascii="Times New Roman" w:hAnsi="Times New Roman" w:cs="Times New Roman"/>
          <w:sz w:val="28"/>
          <w:szCs w:val="28"/>
          <w:lang w:val="kk-KZ"/>
        </w:rPr>
        <w:t>сан</w:t>
      </w:r>
      <w:r w:rsidR="00DB0E01" w:rsidRPr="007E57AD">
        <w:rPr>
          <w:rFonts w:ascii="Times New Roman" w:hAnsi="Times New Roman" w:cs="Times New Roman"/>
          <w:sz w:val="28"/>
          <w:szCs w:val="28"/>
          <w:lang w:val="kk-KZ"/>
        </w:rPr>
        <w:t xml:space="preserve"> ғасырдан соң Қазақстан</w:t>
      </w:r>
      <w:r w:rsidR="00476689" w:rsidRPr="007E57AD">
        <w:rPr>
          <w:rFonts w:ascii="Times New Roman" w:hAnsi="Times New Roman" w:cs="Times New Roman"/>
          <w:sz w:val="28"/>
          <w:szCs w:val="28"/>
          <w:lang w:val="kk-KZ"/>
        </w:rPr>
        <w:t xml:space="preserve"> Республикасында қайта жаңғырды</w:t>
      </w:r>
      <w:r w:rsidR="00DB0E01" w:rsidRPr="007E57AD">
        <w:rPr>
          <w:rFonts w:ascii="Times New Roman" w:hAnsi="Times New Roman" w:cs="Times New Roman"/>
          <w:sz w:val="28"/>
          <w:szCs w:val="28"/>
          <w:lang w:val="kk-KZ"/>
        </w:rPr>
        <w:t xml:space="preserve">. </w:t>
      </w:r>
      <w:r w:rsidR="00811E61" w:rsidRPr="007E57AD">
        <w:rPr>
          <w:rFonts w:ascii="Times New Roman" w:hAnsi="Times New Roman" w:cs="Times New Roman"/>
          <w:sz w:val="28"/>
          <w:szCs w:val="28"/>
          <w:lang w:val="kk-KZ"/>
        </w:rPr>
        <w:t>Оны</w:t>
      </w:r>
      <w:r w:rsidR="00DB0E01" w:rsidRPr="007E57AD">
        <w:rPr>
          <w:rFonts w:ascii="Times New Roman" w:hAnsi="Times New Roman" w:cs="Times New Roman"/>
          <w:sz w:val="28"/>
          <w:szCs w:val="28"/>
          <w:lang w:val="kk-KZ"/>
        </w:rPr>
        <w:t xml:space="preserve"> ҚР </w:t>
      </w:r>
      <w:r w:rsidR="00811E61" w:rsidRPr="007E57AD">
        <w:rPr>
          <w:rFonts w:ascii="Times New Roman" w:hAnsi="Times New Roman" w:cs="Times New Roman"/>
          <w:sz w:val="28"/>
          <w:szCs w:val="28"/>
          <w:lang w:val="kk-KZ"/>
        </w:rPr>
        <w:t xml:space="preserve">Тұңғыш </w:t>
      </w:r>
      <w:r w:rsidR="00DB0E01" w:rsidRPr="007E57AD">
        <w:rPr>
          <w:rFonts w:ascii="Times New Roman" w:hAnsi="Times New Roman" w:cs="Times New Roman"/>
          <w:sz w:val="28"/>
          <w:szCs w:val="28"/>
          <w:lang w:val="kk-KZ"/>
        </w:rPr>
        <w:t>Президенті Н.Ә.</w:t>
      </w:r>
      <w:r w:rsidR="007E57AD">
        <w:rPr>
          <w:rFonts w:ascii="Times New Roman" w:hAnsi="Times New Roman" w:cs="Times New Roman"/>
          <w:sz w:val="28"/>
          <w:szCs w:val="28"/>
          <w:lang w:val="kk-KZ"/>
        </w:rPr>
        <w:t xml:space="preserve"> </w:t>
      </w:r>
      <w:r w:rsidR="00DB0E01" w:rsidRPr="007E57AD">
        <w:rPr>
          <w:rFonts w:ascii="Times New Roman" w:hAnsi="Times New Roman" w:cs="Times New Roman"/>
          <w:sz w:val="28"/>
          <w:szCs w:val="28"/>
          <w:lang w:val="kk-KZ"/>
        </w:rPr>
        <w:t>Назарбаев мемл</w:t>
      </w:r>
      <w:r w:rsidR="00811E61" w:rsidRPr="007E57AD">
        <w:rPr>
          <w:rFonts w:ascii="Times New Roman" w:hAnsi="Times New Roman" w:cs="Times New Roman"/>
          <w:sz w:val="28"/>
          <w:szCs w:val="28"/>
          <w:lang w:val="kk-KZ"/>
        </w:rPr>
        <w:t>екеттік ұлттық идея деп жарияла</w:t>
      </w:r>
      <w:r w:rsidR="00DB0E01" w:rsidRPr="007E57AD">
        <w:rPr>
          <w:rFonts w:ascii="Times New Roman" w:hAnsi="Times New Roman" w:cs="Times New Roman"/>
          <w:sz w:val="28"/>
          <w:szCs w:val="28"/>
          <w:lang w:val="kk-KZ"/>
        </w:rPr>
        <w:t>ды және Президенттің 2014 жылғы халыққа Жолдауы мен қоғамдық сананы жаңғы</w:t>
      </w:r>
      <w:r w:rsidR="00E252BF" w:rsidRPr="007E57AD">
        <w:rPr>
          <w:rFonts w:ascii="Times New Roman" w:hAnsi="Times New Roman" w:cs="Times New Roman"/>
          <w:sz w:val="28"/>
          <w:szCs w:val="28"/>
          <w:lang w:val="kk-KZ"/>
        </w:rPr>
        <w:t>р</w:t>
      </w:r>
      <w:r w:rsidR="00DB0E01" w:rsidRPr="007E57AD">
        <w:rPr>
          <w:rFonts w:ascii="Times New Roman" w:hAnsi="Times New Roman" w:cs="Times New Roman"/>
          <w:sz w:val="28"/>
          <w:szCs w:val="28"/>
          <w:lang w:val="kk-KZ"/>
        </w:rPr>
        <w:t>туға байланысты сөйлеген сөздерінде айтылған негізгі жағдайды түсіндіру мен жүзеге асырудың міндеттері концептуал</w:t>
      </w:r>
      <w:r w:rsidR="00EA68AA" w:rsidRPr="007E57AD">
        <w:rPr>
          <w:rFonts w:ascii="Times New Roman" w:hAnsi="Times New Roman" w:cs="Times New Roman"/>
          <w:sz w:val="28"/>
          <w:szCs w:val="28"/>
          <w:lang w:val="kk-KZ"/>
        </w:rPr>
        <w:t>д</w:t>
      </w:r>
      <w:r w:rsidR="00DB0E01" w:rsidRPr="007E57AD">
        <w:rPr>
          <w:rFonts w:ascii="Times New Roman" w:hAnsi="Times New Roman" w:cs="Times New Roman"/>
          <w:sz w:val="28"/>
          <w:szCs w:val="28"/>
          <w:lang w:val="kk-KZ"/>
        </w:rPr>
        <w:t xml:space="preserve">ы түрде айқындалды: «Біздер, қазақстандықтар – бір халықпыз! Біз үшін ортақ тағдыр – бұл біздің </w:t>
      </w:r>
      <w:r w:rsidR="005720A1" w:rsidRPr="007E57AD">
        <w:rPr>
          <w:rFonts w:ascii="Times New Roman" w:hAnsi="Times New Roman" w:cs="Times New Roman"/>
          <w:sz w:val="28"/>
          <w:szCs w:val="28"/>
          <w:lang w:val="kk-KZ"/>
        </w:rPr>
        <w:t>Мәңгілік Ел</w:t>
      </w:r>
      <w:r w:rsidR="00DB0E01" w:rsidRPr="007E57AD">
        <w:rPr>
          <w:rFonts w:ascii="Times New Roman" w:hAnsi="Times New Roman" w:cs="Times New Roman"/>
          <w:sz w:val="28"/>
          <w:szCs w:val="28"/>
          <w:lang w:val="kk-KZ"/>
        </w:rPr>
        <w:t xml:space="preserve">, лайықты әрі ұлы Қазақстан! </w:t>
      </w:r>
      <w:r w:rsidR="005720A1" w:rsidRPr="007E57AD">
        <w:rPr>
          <w:rFonts w:ascii="Times New Roman" w:hAnsi="Times New Roman" w:cs="Times New Roman"/>
          <w:sz w:val="28"/>
          <w:szCs w:val="28"/>
          <w:lang w:val="kk-KZ"/>
        </w:rPr>
        <w:t>Мәңгілік Ел</w:t>
      </w:r>
      <w:r w:rsidR="00DB0E01" w:rsidRPr="007E57AD">
        <w:rPr>
          <w:rFonts w:ascii="Times New Roman" w:hAnsi="Times New Roman" w:cs="Times New Roman"/>
          <w:sz w:val="28"/>
          <w:szCs w:val="28"/>
          <w:lang w:val="kk-KZ"/>
        </w:rPr>
        <w:t xml:space="preserve"> – жалпы қазақстандық ортақ шаңырағымыздың ұлттық идеясы.</w:t>
      </w:r>
      <w:r w:rsidR="00E252BF" w:rsidRPr="007E57AD">
        <w:rPr>
          <w:rFonts w:ascii="Times New Roman" w:hAnsi="Times New Roman" w:cs="Times New Roman"/>
          <w:sz w:val="28"/>
          <w:szCs w:val="28"/>
          <w:lang w:val="kk-KZ"/>
        </w:rPr>
        <w:t xml:space="preserve"> Бабаларымыздың арманы» [</w:t>
      </w:r>
      <w:r w:rsidR="0031523F" w:rsidRPr="007E57AD">
        <w:rPr>
          <w:rFonts w:ascii="Times New Roman" w:hAnsi="Times New Roman" w:cs="Times New Roman"/>
          <w:sz w:val="28"/>
          <w:szCs w:val="28"/>
          <w:lang w:val="kk-KZ"/>
        </w:rPr>
        <w:t>1</w:t>
      </w:r>
      <w:r w:rsidR="00E252BF" w:rsidRPr="007E57AD">
        <w:rPr>
          <w:rFonts w:ascii="Times New Roman" w:hAnsi="Times New Roman" w:cs="Times New Roman"/>
          <w:sz w:val="28"/>
          <w:szCs w:val="28"/>
          <w:lang w:val="kk-KZ"/>
        </w:rPr>
        <w:t>].</w:t>
      </w:r>
      <w:r w:rsidR="00235EDF" w:rsidRPr="007E57AD">
        <w:rPr>
          <w:rFonts w:ascii="Times New Roman" w:hAnsi="Times New Roman" w:cs="Times New Roman"/>
          <w:sz w:val="28"/>
          <w:szCs w:val="28"/>
          <w:lang w:val="kk-KZ"/>
        </w:rPr>
        <w:t xml:space="preserve"> </w:t>
      </w:r>
      <w:r w:rsidR="00476689" w:rsidRPr="007E57AD">
        <w:rPr>
          <w:rFonts w:ascii="Times New Roman" w:hAnsi="Times New Roman" w:cs="Times New Roman"/>
          <w:sz w:val="28"/>
          <w:szCs w:val="28"/>
          <w:lang w:val="kk-KZ"/>
        </w:rPr>
        <w:t>Демек, бабаларымыздың бізге жеткізген аманатын арқалап, еңселі ел болу дәстүр жалғастығы деуге болады.</w:t>
      </w:r>
    </w:p>
    <w:p w:rsidR="00A659F8" w:rsidRPr="007E57AD" w:rsidRDefault="00F742C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Жұмыстың бүгінгі күн тұрғысынан өзекті екенін </w:t>
      </w:r>
      <w:r w:rsidR="007F2BC2" w:rsidRPr="007E57AD">
        <w:rPr>
          <w:rFonts w:ascii="Times New Roman" w:hAnsi="Times New Roman" w:cs="Times New Roman"/>
          <w:sz w:val="28"/>
          <w:szCs w:val="28"/>
          <w:lang w:val="kk-KZ"/>
        </w:rPr>
        <w:t>2018-2020 жылдарға арналған «Мәңгілік Ел» ғылыми негіздері (XXI ғасырдың білімі, гуманитарлық ғылымдар саласындағы іргелі және қолданбалы зерттеулер) басым бағыты бойынша ҚР ҰҒА а</w:t>
      </w:r>
      <w:r w:rsidR="00A75B37">
        <w:rPr>
          <w:rFonts w:ascii="Times New Roman" w:hAnsi="Times New Roman" w:cs="Times New Roman"/>
          <w:sz w:val="28"/>
          <w:szCs w:val="28"/>
          <w:lang w:val="kk-KZ"/>
        </w:rPr>
        <w:t xml:space="preserve">кадемигі ф.ғ.д., профессор С.А. </w:t>
      </w:r>
      <w:r w:rsidR="007F2BC2" w:rsidRPr="007E57AD">
        <w:rPr>
          <w:rFonts w:ascii="Times New Roman" w:hAnsi="Times New Roman" w:cs="Times New Roman"/>
          <w:sz w:val="28"/>
          <w:szCs w:val="28"/>
          <w:lang w:val="kk-KZ"/>
        </w:rPr>
        <w:t xml:space="preserve">Қасқабасовтың жетекшілігімен </w:t>
      </w:r>
      <w:r w:rsidR="00A659F8" w:rsidRPr="007E57AD">
        <w:rPr>
          <w:rFonts w:ascii="Times New Roman" w:hAnsi="Times New Roman" w:cs="Times New Roman"/>
          <w:sz w:val="28"/>
          <w:szCs w:val="28"/>
          <w:lang w:val="kk-KZ"/>
        </w:rPr>
        <w:t>АР05134846 «Мәңгілік Ел» ұлттық идеясының қазақ халқының батырлық-эпикалық жыр-аңыздауларында көркем бейнеленуі»</w:t>
      </w:r>
      <w:r w:rsidR="007F2BC2" w:rsidRPr="007E57AD">
        <w:rPr>
          <w:rFonts w:ascii="Times New Roman" w:hAnsi="Times New Roman" w:cs="Times New Roman"/>
          <w:sz w:val="28"/>
          <w:szCs w:val="28"/>
          <w:lang w:val="kk-KZ"/>
        </w:rPr>
        <w:t xml:space="preserve"> тақырыбындағы ғылыми жоба негізінде </w:t>
      </w:r>
      <w:r w:rsidR="0075654E" w:rsidRPr="007E57AD">
        <w:rPr>
          <w:rFonts w:ascii="Times New Roman" w:hAnsi="Times New Roman" w:cs="Times New Roman"/>
          <w:sz w:val="28"/>
          <w:szCs w:val="28"/>
          <w:lang w:val="kk-KZ"/>
        </w:rPr>
        <w:t>жүргізілгендігінен</w:t>
      </w:r>
      <w:r w:rsidRPr="007E57AD">
        <w:rPr>
          <w:rFonts w:ascii="Times New Roman" w:hAnsi="Times New Roman" w:cs="Times New Roman"/>
          <w:sz w:val="28"/>
          <w:szCs w:val="28"/>
          <w:lang w:val="kk-KZ"/>
        </w:rPr>
        <w:t xml:space="preserve"> байқауға болады.</w:t>
      </w:r>
    </w:p>
    <w:p w:rsidR="00B51652" w:rsidRPr="007E57AD" w:rsidRDefault="00C626E1"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Зерттеу</w:t>
      </w:r>
      <w:r w:rsidR="00235EDF" w:rsidRPr="007E57AD">
        <w:rPr>
          <w:rFonts w:ascii="Times New Roman" w:hAnsi="Times New Roman" w:cs="Times New Roman"/>
          <w:b/>
          <w:sz w:val="28"/>
          <w:szCs w:val="28"/>
          <w:lang w:val="kk-KZ"/>
        </w:rPr>
        <w:t xml:space="preserve"> </w:t>
      </w:r>
      <w:r w:rsidRPr="007E57AD">
        <w:rPr>
          <w:rFonts w:ascii="Times New Roman" w:hAnsi="Times New Roman" w:cs="Times New Roman"/>
          <w:b/>
          <w:sz w:val="28"/>
          <w:szCs w:val="28"/>
          <w:lang w:val="kk-KZ"/>
        </w:rPr>
        <w:t>жұмысының</w:t>
      </w:r>
      <w:r w:rsidR="00235EDF" w:rsidRPr="007E57AD">
        <w:rPr>
          <w:rFonts w:ascii="Times New Roman" w:hAnsi="Times New Roman" w:cs="Times New Roman"/>
          <w:b/>
          <w:sz w:val="28"/>
          <w:szCs w:val="28"/>
          <w:lang w:val="kk-KZ"/>
        </w:rPr>
        <w:t xml:space="preserve"> </w:t>
      </w:r>
      <w:r w:rsidRPr="007E57AD">
        <w:rPr>
          <w:rFonts w:ascii="Times New Roman" w:hAnsi="Times New Roman" w:cs="Times New Roman"/>
          <w:b/>
          <w:sz w:val="28"/>
          <w:szCs w:val="28"/>
          <w:lang w:val="kk-KZ"/>
        </w:rPr>
        <w:t>теориялық</w:t>
      </w:r>
      <w:r w:rsidR="00235EDF" w:rsidRPr="007E57AD">
        <w:rPr>
          <w:rFonts w:ascii="Times New Roman" w:hAnsi="Times New Roman" w:cs="Times New Roman"/>
          <w:b/>
          <w:sz w:val="28"/>
          <w:szCs w:val="28"/>
          <w:lang w:val="kk-KZ"/>
        </w:rPr>
        <w:t xml:space="preserve"> </w:t>
      </w:r>
      <w:r w:rsidR="00283EBE" w:rsidRPr="007E57AD">
        <w:rPr>
          <w:rFonts w:ascii="Times New Roman" w:hAnsi="Times New Roman" w:cs="Times New Roman"/>
          <w:b/>
          <w:sz w:val="28"/>
          <w:szCs w:val="28"/>
          <w:lang w:val="kk-KZ"/>
        </w:rPr>
        <w:t>–</w:t>
      </w:r>
      <w:r w:rsidR="00235EDF" w:rsidRPr="007E57AD">
        <w:rPr>
          <w:rFonts w:ascii="Times New Roman" w:hAnsi="Times New Roman" w:cs="Times New Roman"/>
          <w:b/>
          <w:sz w:val="28"/>
          <w:szCs w:val="28"/>
          <w:lang w:val="kk-KZ"/>
        </w:rPr>
        <w:t xml:space="preserve"> </w:t>
      </w:r>
      <w:r w:rsidRPr="007E57AD">
        <w:rPr>
          <w:rFonts w:ascii="Times New Roman" w:hAnsi="Times New Roman" w:cs="Times New Roman"/>
          <w:b/>
          <w:sz w:val="28"/>
          <w:szCs w:val="28"/>
          <w:lang w:val="kk-KZ"/>
        </w:rPr>
        <w:t>әдіснамалық</w:t>
      </w:r>
      <w:r w:rsidR="00235EDF" w:rsidRPr="007E57AD">
        <w:rPr>
          <w:rFonts w:ascii="Times New Roman" w:hAnsi="Times New Roman" w:cs="Times New Roman"/>
          <w:b/>
          <w:sz w:val="28"/>
          <w:szCs w:val="28"/>
          <w:lang w:val="kk-KZ"/>
        </w:rPr>
        <w:t xml:space="preserve"> </w:t>
      </w:r>
      <w:r w:rsidRPr="007E57AD">
        <w:rPr>
          <w:rFonts w:ascii="Times New Roman" w:hAnsi="Times New Roman" w:cs="Times New Roman"/>
          <w:b/>
          <w:sz w:val="28"/>
          <w:szCs w:val="28"/>
          <w:lang w:val="kk-KZ"/>
        </w:rPr>
        <w:t>негіздері.</w:t>
      </w:r>
      <w:r w:rsidR="00235EDF" w:rsidRPr="007E57AD">
        <w:rPr>
          <w:rFonts w:ascii="Times New Roman" w:hAnsi="Times New Roman" w:cs="Times New Roman"/>
          <w:sz w:val="28"/>
          <w:szCs w:val="28"/>
          <w:lang w:val="kk-KZ"/>
        </w:rPr>
        <w:t xml:space="preserve"> </w:t>
      </w:r>
      <w:r w:rsidR="00657172" w:rsidRPr="007E57AD">
        <w:rPr>
          <w:rFonts w:ascii="Times New Roman" w:hAnsi="Times New Roman" w:cs="Times New Roman"/>
          <w:sz w:val="28"/>
          <w:szCs w:val="28"/>
          <w:lang w:val="kk-KZ"/>
        </w:rPr>
        <w:t>Мәңгілік Ел</w:t>
      </w:r>
      <w:r w:rsidR="00075EB1" w:rsidRPr="007E57AD">
        <w:rPr>
          <w:rFonts w:ascii="Times New Roman" w:hAnsi="Times New Roman" w:cs="Times New Roman"/>
          <w:sz w:val="28"/>
          <w:szCs w:val="28"/>
          <w:lang w:val="kk-KZ"/>
        </w:rPr>
        <w:t xml:space="preserve"> идеясының ғылыми негіздері анықталды және зерттелді. Б</w:t>
      </w:r>
      <w:r w:rsidR="004D7D95" w:rsidRPr="007E57AD">
        <w:rPr>
          <w:rFonts w:ascii="Times New Roman" w:hAnsi="Times New Roman" w:cs="Times New Roman"/>
          <w:sz w:val="28"/>
          <w:szCs w:val="28"/>
          <w:lang w:val="kk-KZ"/>
        </w:rPr>
        <w:t xml:space="preserve">ұл </w:t>
      </w:r>
      <w:r w:rsidR="00602882" w:rsidRPr="007E57AD">
        <w:rPr>
          <w:rFonts w:ascii="Times New Roman" w:hAnsi="Times New Roman" w:cs="Times New Roman"/>
          <w:sz w:val="28"/>
          <w:szCs w:val="28"/>
          <w:lang w:val="kk-KZ"/>
        </w:rPr>
        <w:t xml:space="preserve">– </w:t>
      </w:r>
      <w:r w:rsidR="004D7D95" w:rsidRPr="007E57AD">
        <w:rPr>
          <w:rFonts w:ascii="Times New Roman" w:hAnsi="Times New Roman" w:cs="Times New Roman"/>
          <w:sz w:val="28"/>
          <w:szCs w:val="28"/>
          <w:lang w:val="kk-KZ"/>
        </w:rPr>
        <w:t>идеяның пайда болуының тарихи-мәдени алғышарттарын және көне дәуірлердегі, орта ғасыр мен жаңа замандағы қоғамдық санада өмір сүру заңдылықтары, оның қазақ халқының тарихи дамуының түрлі кезеңдеріндегі фольклорлық аңыздаулар мен жазба ескерткіштерде бей</w:t>
      </w:r>
      <w:r w:rsidR="00994AEE" w:rsidRPr="007E57AD">
        <w:rPr>
          <w:rFonts w:ascii="Times New Roman" w:hAnsi="Times New Roman" w:cs="Times New Roman"/>
          <w:sz w:val="28"/>
          <w:szCs w:val="28"/>
          <w:lang w:val="kk-KZ"/>
        </w:rPr>
        <w:t>неленуін көрсету және бақылау.</w:t>
      </w:r>
    </w:p>
    <w:p w:rsidR="00B51652" w:rsidRPr="007E57AD" w:rsidRDefault="004D7D9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Қазақтардың төл фольклорлық аңыздаулары да, сондай-ақ </w:t>
      </w:r>
      <w:r w:rsidR="00B04210" w:rsidRPr="007E57AD">
        <w:rPr>
          <w:rFonts w:ascii="Times New Roman" w:hAnsi="Times New Roman" w:cs="Times New Roman"/>
          <w:sz w:val="28"/>
          <w:szCs w:val="28"/>
          <w:lang w:val="kk-KZ"/>
        </w:rPr>
        <w:t>олардың арғы бабаларына тән, әр</w:t>
      </w:r>
      <w:r w:rsidRPr="007E57AD">
        <w:rPr>
          <w:rFonts w:ascii="Times New Roman" w:hAnsi="Times New Roman" w:cs="Times New Roman"/>
          <w:sz w:val="28"/>
          <w:szCs w:val="28"/>
          <w:lang w:val="kk-KZ"/>
        </w:rPr>
        <w:t xml:space="preserve">түрлі дереккөздерде сақталып, біздің дәуірімізге жеткен сюжеттер де </w:t>
      </w:r>
      <w:r w:rsidR="00602882"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нақты зерттеудің нысандары. Осыған орай, түркілік кезең және орта ғасырға дейінгі дереккөздер, түркі дәуіріндегі ескерткіштер (Күлтегін мен Тоныкөк жайлы </w:t>
      </w:r>
      <w:r w:rsidR="0075654E" w:rsidRPr="007E57AD">
        <w:rPr>
          <w:rFonts w:ascii="Times New Roman" w:hAnsi="Times New Roman" w:cs="Times New Roman"/>
          <w:sz w:val="28"/>
          <w:szCs w:val="28"/>
          <w:lang w:val="kk-KZ"/>
        </w:rPr>
        <w:t>туындылар</w:t>
      </w:r>
      <w:r w:rsidRPr="007E57AD">
        <w:rPr>
          <w:rFonts w:ascii="Times New Roman" w:hAnsi="Times New Roman" w:cs="Times New Roman"/>
          <w:sz w:val="28"/>
          <w:szCs w:val="28"/>
          <w:lang w:val="kk-KZ"/>
        </w:rPr>
        <w:t>, Әл-Фараби, Ахмет Йүг</w:t>
      </w:r>
      <w:r w:rsidR="00B736E9" w:rsidRPr="007E57AD">
        <w:rPr>
          <w:rFonts w:ascii="Times New Roman" w:hAnsi="Times New Roman" w:cs="Times New Roman"/>
          <w:sz w:val="28"/>
          <w:szCs w:val="28"/>
          <w:lang w:val="kk-KZ"/>
        </w:rPr>
        <w:t>і</w:t>
      </w:r>
      <w:r w:rsidRPr="007E57AD">
        <w:rPr>
          <w:rFonts w:ascii="Times New Roman" w:hAnsi="Times New Roman" w:cs="Times New Roman"/>
          <w:sz w:val="28"/>
          <w:szCs w:val="28"/>
          <w:lang w:val="kk-KZ"/>
        </w:rPr>
        <w:t xml:space="preserve">неки, Жүсіп Баласағұн сынды авторлардың </w:t>
      </w:r>
      <w:r w:rsidR="0075654E" w:rsidRPr="007E57AD">
        <w:rPr>
          <w:rFonts w:ascii="Times New Roman" w:hAnsi="Times New Roman" w:cs="Times New Roman"/>
          <w:sz w:val="28"/>
          <w:szCs w:val="28"/>
          <w:lang w:val="kk-KZ"/>
        </w:rPr>
        <w:t>еңбектері</w:t>
      </w:r>
      <w:r w:rsidRPr="007E57AD">
        <w:rPr>
          <w:rFonts w:ascii="Times New Roman" w:hAnsi="Times New Roman" w:cs="Times New Roman"/>
          <w:sz w:val="28"/>
          <w:szCs w:val="28"/>
          <w:lang w:val="kk-KZ"/>
        </w:rPr>
        <w:t xml:space="preserve"> талдауға алынады. </w:t>
      </w:r>
      <w:r w:rsidR="00B736E9" w:rsidRPr="007E57AD">
        <w:rPr>
          <w:rFonts w:ascii="Times New Roman" w:hAnsi="Times New Roman" w:cs="Times New Roman"/>
          <w:sz w:val="28"/>
          <w:szCs w:val="28"/>
          <w:lang w:val="kk-KZ"/>
        </w:rPr>
        <w:t>Сондай-ақ</w:t>
      </w:r>
      <w:r w:rsidR="00235EDF" w:rsidRPr="007E57AD">
        <w:rPr>
          <w:rFonts w:ascii="Times New Roman" w:hAnsi="Times New Roman" w:cs="Times New Roman"/>
          <w:sz w:val="28"/>
          <w:szCs w:val="28"/>
          <w:lang w:val="kk-KZ"/>
        </w:rPr>
        <w:t xml:space="preserve"> </w:t>
      </w:r>
      <w:r w:rsidR="0033607F" w:rsidRPr="007E57AD">
        <w:rPr>
          <w:rFonts w:ascii="Times New Roman" w:hAnsi="Times New Roman" w:cs="Times New Roman"/>
          <w:sz w:val="28"/>
          <w:szCs w:val="28"/>
          <w:lang w:val="kk-KZ"/>
        </w:rPr>
        <w:t>М.Жолдасбековт</w:t>
      </w:r>
      <w:r w:rsidR="0023115E" w:rsidRPr="007E57AD">
        <w:rPr>
          <w:rFonts w:ascii="Times New Roman" w:hAnsi="Times New Roman" w:cs="Times New Roman"/>
          <w:sz w:val="28"/>
          <w:szCs w:val="28"/>
          <w:lang w:val="kk-KZ"/>
        </w:rPr>
        <w:t>і</w:t>
      </w:r>
      <w:r w:rsidR="0033607F" w:rsidRPr="007E57AD">
        <w:rPr>
          <w:rFonts w:ascii="Times New Roman" w:hAnsi="Times New Roman" w:cs="Times New Roman"/>
          <w:sz w:val="28"/>
          <w:szCs w:val="28"/>
          <w:lang w:val="kk-KZ"/>
        </w:rPr>
        <w:t>ң «Асыл ар</w:t>
      </w:r>
      <w:r w:rsidR="00DF6573" w:rsidRPr="007E57AD">
        <w:rPr>
          <w:rFonts w:ascii="Times New Roman" w:hAnsi="Times New Roman" w:cs="Times New Roman"/>
          <w:sz w:val="28"/>
          <w:szCs w:val="28"/>
          <w:lang w:val="kk-KZ"/>
        </w:rPr>
        <w:t>н</w:t>
      </w:r>
      <w:r w:rsidR="0033607F" w:rsidRPr="007E57AD">
        <w:rPr>
          <w:rFonts w:ascii="Times New Roman" w:hAnsi="Times New Roman" w:cs="Times New Roman"/>
          <w:sz w:val="28"/>
          <w:szCs w:val="28"/>
          <w:lang w:val="kk-KZ"/>
        </w:rPr>
        <w:t>алар»,</w:t>
      </w:r>
      <w:r w:rsidR="00B87D1A" w:rsidRPr="007E57AD">
        <w:rPr>
          <w:rFonts w:ascii="Times New Roman" w:hAnsi="Times New Roman" w:cs="Times New Roman"/>
          <w:sz w:val="28"/>
          <w:szCs w:val="28"/>
          <w:lang w:val="kk-KZ"/>
        </w:rPr>
        <w:t xml:space="preserve"> </w:t>
      </w:r>
      <w:r w:rsidR="0033607F" w:rsidRPr="007E57AD">
        <w:rPr>
          <w:rFonts w:ascii="Times New Roman" w:hAnsi="Times New Roman" w:cs="Times New Roman"/>
          <w:sz w:val="28"/>
          <w:szCs w:val="28"/>
          <w:lang w:val="kk-KZ"/>
        </w:rPr>
        <w:t>Н.</w:t>
      </w:r>
      <w:r w:rsidR="00A75B37">
        <w:rPr>
          <w:rFonts w:ascii="Times New Roman" w:hAnsi="Times New Roman" w:cs="Times New Roman"/>
          <w:sz w:val="28"/>
          <w:szCs w:val="28"/>
          <w:lang w:val="kk-KZ"/>
        </w:rPr>
        <w:t xml:space="preserve"> </w:t>
      </w:r>
      <w:r w:rsidR="0033607F" w:rsidRPr="007E57AD">
        <w:rPr>
          <w:rFonts w:ascii="Times New Roman" w:hAnsi="Times New Roman" w:cs="Times New Roman"/>
          <w:sz w:val="28"/>
          <w:szCs w:val="28"/>
          <w:lang w:val="kk-KZ"/>
        </w:rPr>
        <w:t xml:space="preserve">Келімбетовтің «Древние литературные памятники тюркских народов», </w:t>
      </w:r>
      <w:r w:rsidR="00B87D1A" w:rsidRPr="007E57AD">
        <w:rPr>
          <w:rFonts w:ascii="Times New Roman" w:hAnsi="Times New Roman" w:cs="Times New Roman"/>
          <w:sz w:val="28"/>
          <w:szCs w:val="28"/>
          <w:lang w:val="kk-KZ"/>
        </w:rPr>
        <w:t>Қ.</w:t>
      </w:r>
      <w:r w:rsidR="00A75B37">
        <w:rPr>
          <w:rFonts w:ascii="Times New Roman" w:hAnsi="Times New Roman" w:cs="Times New Roman"/>
          <w:sz w:val="28"/>
          <w:szCs w:val="28"/>
          <w:lang w:val="kk-KZ"/>
        </w:rPr>
        <w:t xml:space="preserve"> </w:t>
      </w:r>
      <w:r w:rsidR="00B87D1A" w:rsidRPr="007E57AD">
        <w:rPr>
          <w:rFonts w:ascii="Times New Roman" w:hAnsi="Times New Roman" w:cs="Times New Roman"/>
          <w:sz w:val="28"/>
          <w:szCs w:val="28"/>
          <w:lang w:val="kk-KZ"/>
        </w:rPr>
        <w:t xml:space="preserve">Сартқожаұлының «Байырғы түркі жазуының генезисі», </w:t>
      </w:r>
      <w:r w:rsidR="0033607F" w:rsidRPr="007E57AD">
        <w:rPr>
          <w:rFonts w:ascii="Times New Roman" w:hAnsi="Times New Roman" w:cs="Times New Roman"/>
          <w:sz w:val="28"/>
          <w:szCs w:val="28"/>
          <w:lang w:val="kk-KZ"/>
        </w:rPr>
        <w:t>М.</w:t>
      </w:r>
      <w:r w:rsidR="00A75B37">
        <w:rPr>
          <w:rFonts w:ascii="Times New Roman" w:hAnsi="Times New Roman" w:cs="Times New Roman"/>
          <w:sz w:val="28"/>
          <w:szCs w:val="28"/>
          <w:lang w:val="kk-KZ"/>
        </w:rPr>
        <w:t> </w:t>
      </w:r>
      <w:r w:rsidR="0033607F" w:rsidRPr="007E57AD">
        <w:rPr>
          <w:rFonts w:ascii="Times New Roman" w:hAnsi="Times New Roman" w:cs="Times New Roman"/>
          <w:sz w:val="28"/>
          <w:szCs w:val="28"/>
          <w:lang w:val="kk-KZ"/>
        </w:rPr>
        <w:t>Бакиров</w:t>
      </w:r>
      <w:r w:rsidR="00A75B37">
        <w:rPr>
          <w:rFonts w:ascii="Times New Roman" w:hAnsi="Times New Roman" w:cs="Times New Roman"/>
          <w:sz w:val="28"/>
          <w:szCs w:val="28"/>
          <w:lang w:val="kk-KZ"/>
        </w:rPr>
        <w:t xml:space="preserve">тың «Древнетюркская поэзия», Ф. </w:t>
      </w:r>
      <w:r w:rsidR="0033607F" w:rsidRPr="007E57AD">
        <w:rPr>
          <w:rFonts w:ascii="Times New Roman" w:hAnsi="Times New Roman" w:cs="Times New Roman"/>
          <w:sz w:val="28"/>
          <w:szCs w:val="28"/>
          <w:lang w:val="kk-KZ"/>
        </w:rPr>
        <w:t>Урманчтың «Тюркский героический эпос», Л.Х.</w:t>
      </w:r>
      <w:r w:rsidR="00A75B37">
        <w:rPr>
          <w:rFonts w:ascii="Times New Roman" w:hAnsi="Times New Roman" w:cs="Times New Roman"/>
          <w:sz w:val="28"/>
          <w:szCs w:val="28"/>
          <w:lang w:val="kk-KZ"/>
        </w:rPr>
        <w:t xml:space="preserve"> </w:t>
      </w:r>
      <w:r w:rsidR="0033607F" w:rsidRPr="007E57AD">
        <w:rPr>
          <w:rFonts w:ascii="Times New Roman" w:hAnsi="Times New Roman" w:cs="Times New Roman"/>
          <w:sz w:val="28"/>
          <w:szCs w:val="28"/>
          <w:lang w:val="kk-KZ"/>
        </w:rPr>
        <w:t>Мухаметзянов</w:t>
      </w:r>
      <w:r w:rsidR="00AD40A1" w:rsidRPr="007E57AD">
        <w:rPr>
          <w:rFonts w:ascii="Times New Roman" w:hAnsi="Times New Roman" w:cs="Times New Roman"/>
          <w:sz w:val="28"/>
          <w:szCs w:val="28"/>
          <w:lang w:val="kk-KZ"/>
        </w:rPr>
        <w:t>ан</w:t>
      </w:r>
      <w:r w:rsidR="0033607F" w:rsidRPr="007E57AD">
        <w:rPr>
          <w:rFonts w:ascii="Times New Roman" w:hAnsi="Times New Roman" w:cs="Times New Roman"/>
          <w:sz w:val="28"/>
          <w:szCs w:val="28"/>
          <w:lang w:val="kk-KZ"/>
        </w:rPr>
        <w:t>ың «Татарски</w:t>
      </w:r>
      <w:r w:rsidR="00325CD3" w:rsidRPr="007E57AD">
        <w:rPr>
          <w:rFonts w:ascii="Times New Roman" w:hAnsi="Times New Roman" w:cs="Times New Roman"/>
          <w:sz w:val="28"/>
          <w:szCs w:val="28"/>
          <w:lang w:val="kk-KZ"/>
        </w:rPr>
        <w:t xml:space="preserve">й эпос. Книжные дастаны», </w:t>
      </w:r>
      <w:r w:rsidR="00B87D1A" w:rsidRPr="007E57AD">
        <w:rPr>
          <w:rFonts w:ascii="Times New Roman" w:hAnsi="Times New Roman" w:cs="Times New Roman"/>
          <w:sz w:val="28"/>
          <w:szCs w:val="28"/>
          <w:lang w:val="tr-TR"/>
        </w:rPr>
        <w:t>Talant Tekın Orhon Yazıtları Kül Tigin, Bilge Kağan, Tunyukuk,</w:t>
      </w:r>
      <w:r w:rsidR="00AD40A1" w:rsidRPr="007E57AD">
        <w:rPr>
          <w:rFonts w:ascii="Times New Roman" w:hAnsi="Times New Roman" w:cs="Times New Roman"/>
          <w:sz w:val="28"/>
          <w:szCs w:val="28"/>
          <w:lang w:val="tr-TR"/>
        </w:rPr>
        <w:t xml:space="preserve"> Prof.</w:t>
      </w:r>
      <w:r w:rsidR="00E703E2" w:rsidRPr="007E57AD">
        <w:rPr>
          <w:rFonts w:ascii="Times New Roman" w:hAnsi="Times New Roman" w:cs="Times New Roman"/>
          <w:sz w:val="28"/>
          <w:szCs w:val="28"/>
          <w:lang w:val="tr-TR"/>
        </w:rPr>
        <w:t>d</w:t>
      </w:r>
      <w:r w:rsidR="00AD40A1" w:rsidRPr="007E57AD">
        <w:rPr>
          <w:rFonts w:ascii="Times New Roman" w:hAnsi="Times New Roman" w:cs="Times New Roman"/>
          <w:sz w:val="28"/>
          <w:szCs w:val="28"/>
          <w:lang w:val="tr-TR"/>
        </w:rPr>
        <w:t>r Aysu Ata Orhon Türkçes</w:t>
      </w:r>
      <w:r w:rsidR="00B87D1A" w:rsidRPr="007E57AD">
        <w:rPr>
          <w:lang w:val="kk-KZ"/>
        </w:rPr>
        <w:t xml:space="preserve"> </w:t>
      </w:r>
      <w:r w:rsidR="0033607F" w:rsidRPr="007E57AD">
        <w:rPr>
          <w:rFonts w:ascii="Times New Roman" w:hAnsi="Times New Roman" w:cs="Times New Roman"/>
          <w:sz w:val="28"/>
          <w:szCs w:val="28"/>
          <w:lang w:val="kk-KZ"/>
        </w:rPr>
        <w:t>және т.б. зерттеулері әдістемелік негізге алынды.</w:t>
      </w:r>
    </w:p>
    <w:p w:rsidR="00507575" w:rsidRPr="007E57AD" w:rsidRDefault="00EA68A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З</w:t>
      </w:r>
      <w:r w:rsidR="004D7D95" w:rsidRPr="007E57AD">
        <w:rPr>
          <w:rFonts w:ascii="Times New Roman" w:hAnsi="Times New Roman" w:cs="Times New Roman"/>
          <w:sz w:val="28"/>
          <w:szCs w:val="28"/>
          <w:lang w:val="kk-KZ"/>
        </w:rPr>
        <w:t xml:space="preserve">ерттеу нәтижесінде </w:t>
      </w:r>
      <w:r w:rsidR="0033607F" w:rsidRPr="007E57AD">
        <w:rPr>
          <w:rFonts w:ascii="Times New Roman" w:hAnsi="Times New Roman" w:cs="Times New Roman"/>
          <w:sz w:val="28"/>
          <w:szCs w:val="28"/>
          <w:lang w:val="kk-KZ"/>
        </w:rPr>
        <w:t>байырғы және одан бергі заманда</w:t>
      </w:r>
      <w:r w:rsidR="004D7D95" w:rsidRPr="007E57AD">
        <w:rPr>
          <w:rFonts w:ascii="Times New Roman" w:hAnsi="Times New Roman" w:cs="Times New Roman"/>
          <w:sz w:val="28"/>
          <w:szCs w:val="28"/>
          <w:lang w:val="kk-KZ"/>
        </w:rPr>
        <w:t xml:space="preserve">ғы </w:t>
      </w:r>
      <w:r w:rsidR="00657172" w:rsidRPr="007E57AD">
        <w:rPr>
          <w:rFonts w:ascii="Times New Roman" w:hAnsi="Times New Roman" w:cs="Times New Roman"/>
          <w:sz w:val="28"/>
          <w:szCs w:val="28"/>
          <w:lang w:val="kk-KZ"/>
        </w:rPr>
        <w:t>Мәңгілік Ел</w:t>
      </w:r>
      <w:r w:rsidR="004D7D95" w:rsidRPr="007E57AD">
        <w:rPr>
          <w:rFonts w:ascii="Times New Roman" w:hAnsi="Times New Roman" w:cs="Times New Roman"/>
          <w:sz w:val="28"/>
          <w:szCs w:val="28"/>
          <w:lang w:val="kk-KZ"/>
        </w:rPr>
        <w:t xml:space="preserve"> идеясының шығармашылық сабақтастығы көрсетілді және дәлелденді</w:t>
      </w:r>
      <w:r w:rsidR="000423A8" w:rsidRPr="007E57AD">
        <w:rPr>
          <w:rFonts w:ascii="Times New Roman" w:hAnsi="Times New Roman" w:cs="Times New Roman"/>
          <w:sz w:val="28"/>
          <w:szCs w:val="28"/>
          <w:lang w:val="kk-KZ"/>
        </w:rPr>
        <w:t>. Хал</w:t>
      </w:r>
      <w:r w:rsidR="004D7D95" w:rsidRPr="007E57AD">
        <w:rPr>
          <w:rFonts w:ascii="Times New Roman" w:hAnsi="Times New Roman" w:cs="Times New Roman"/>
          <w:sz w:val="28"/>
          <w:szCs w:val="28"/>
          <w:lang w:val="kk-KZ"/>
        </w:rPr>
        <w:t>қ</w:t>
      </w:r>
      <w:r w:rsidR="0033607F" w:rsidRPr="007E57AD">
        <w:rPr>
          <w:rFonts w:ascii="Times New Roman" w:hAnsi="Times New Roman" w:cs="Times New Roman"/>
          <w:sz w:val="28"/>
          <w:szCs w:val="28"/>
          <w:lang w:val="kk-KZ"/>
        </w:rPr>
        <w:t>ымыз</w:t>
      </w:r>
      <w:r w:rsidR="004D7D95" w:rsidRPr="007E57AD">
        <w:rPr>
          <w:rFonts w:ascii="Times New Roman" w:hAnsi="Times New Roman" w:cs="Times New Roman"/>
          <w:sz w:val="28"/>
          <w:szCs w:val="28"/>
          <w:lang w:val="kk-KZ"/>
        </w:rPr>
        <w:t xml:space="preserve"> сан ғасырлар бойы ұлықтаған </w:t>
      </w:r>
      <w:r w:rsidR="00657172" w:rsidRPr="007E57AD">
        <w:rPr>
          <w:rFonts w:ascii="Times New Roman" w:hAnsi="Times New Roman" w:cs="Times New Roman"/>
          <w:sz w:val="28"/>
          <w:szCs w:val="28"/>
          <w:lang w:val="kk-KZ"/>
        </w:rPr>
        <w:t>Мәңгілік Ел</w:t>
      </w:r>
      <w:r w:rsidR="004D7D95" w:rsidRPr="007E57AD">
        <w:rPr>
          <w:rFonts w:ascii="Times New Roman" w:hAnsi="Times New Roman" w:cs="Times New Roman"/>
          <w:sz w:val="28"/>
          <w:szCs w:val="28"/>
          <w:lang w:val="kk-KZ"/>
        </w:rPr>
        <w:t xml:space="preserve"> Қазақстан Республикасының толықтай заңды түрде ұлттық идеясына айнал</w:t>
      </w:r>
      <w:r w:rsidR="0033607F" w:rsidRPr="007E57AD">
        <w:rPr>
          <w:rFonts w:ascii="Times New Roman" w:hAnsi="Times New Roman" w:cs="Times New Roman"/>
          <w:sz w:val="28"/>
          <w:szCs w:val="28"/>
          <w:lang w:val="kk-KZ"/>
        </w:rPr>
        <w:t xml:space="preserve">уы үшін </w:t>
      </w:r>
      <w:r w:rsidR="004D7D95" w:rsidRPr="007E57AD">
        <w:rPr>
          <w:rFonts w:ascii="Times New Roman" w:hAnsi="Times New Roman" w:cs="Times New Roman"/>
          <w:sz w:val="28"/>
          <w:szCs w:val="28"/>
          <w:lang w:val="kk-KZ"/>
        </w:rPr>
        <w:t>әдебиет</w:t>
      </w:r>
      <w:r w:rsidR="000423A8" w:rsidRPr="007E57AD">
        <w:rPr>
          <w:rFonts w:ascii="Times New Roman" w:hAnsi="Times New Roman" w:cs="Times New Roman"/>
          <w:sz w:val="28"/>
          <w:szCs w:val="28"/>
          <w:lang w:val="kk-KZ"/>
        </w:rPr>
        <w:t xml:space="preserve"> пен әдебиеттану ғылымының теориялық және п</w:t>
      </w:r>
      <w:r w:rsidR="005E2CD4" w:rsidRPr="007E57AD">
        <w:rPr>
          <w:rFonts w:ascii="Times New Roman" w:hAnsi="Times New Roman" w:cs="Times New Roman"/>
          <w:sz w:val="28"/>
          <w:szCs w:val="28"/>
          <w:lang w:val="kk-KZ"/>
        </w:rPr>
        <w:t>рактикалық негізінің ықпалы зор</w:t>
      </w:r>
      <w:r w:rsidR="004D7D95" w:rsidRPr="007E57AD">
        <w:rPr>
          <w:rFonts w:ascii="Times New Roman" w:hAnsi="Times New Roman" w:cs="Times New Roman"/>
          <w:sz w:val="28"/>
          <w:szCs w:val="28"/>
          <w:lang w:val="kk-KZ"/>
        </w:rPr>
        <w:t xml:space="preserve">. Зерттеу тақырыбымыз ұлттық көлемде үлкен маңызға ие болғандықтан, </w:t>
      </w:r>
      <w:r w:rsidR="0033607F" w:rsidRPr="007E57AD">
        <w:rPr>
          <w:rFonts w:ascii="Times New Roman" w:hAnsi="Times New Roman" w:cs="Times New Roman"/>
          <w:sz w:val="28"/>
          <w:szCs w:val="28"/>
          <w:lang w:val="kk-KZ"/>
        </w:rPr>
        <w:t xml:space="preserve">әдебиеттанушы ғалымдардың зерттеулеріндегі </w:t>
      </w:r>
      <w:r w:rsidR="004D7D95" w:rsidRPr="007E57AD">
        <w:rPr>
          <w:rFonts w:ascii="Times New Roman" w:hAnsi="Times New Roman" w:cs="Times New Roman"/>
          <w:sz w:val="28"/>
          <w:szCs w:val="28"/>
          <w:lang w:val="kk-KZ"/>
        </w:rPr>
        <w:t>салыстырмалы талдау</w:t>
      </w:r>
      <w:r w:rsidR="000423A8" w:rsidRPr="007E57AD">
        <w:rPr>
          <w:rFonts w:ascii="Times New Roman" w:hAnsi="Times New Roman" w:cs="Times New Roman"/>
          <w:sz w:val="28"/>
          <w:szCs w:val="28"/>
          <w:lang w:val="kk-KZ"/>
        </w:rPr>
        <w:t>лары,</w:t>
      </w:r>
      <w:r w:rsidR="004D7D95" w:rsidRPr="007E57AD">
        <w:rPr>
          <w:rFonts w:ascii="Times New Roman" w:hAnsi="Times New Roman" w:cs="Times New Roman"/>
          <w:sz w:val="28"/>
          <w:szCs w:val="28"/>
          <w:lang w:val="kk-KZ"/>
        </w:rPr>
        <w:t xml:space="preserve"> одан шыққан қорытындылары </w:t>
      </w:r>
      <w:r w:rsidR="0033607F" w:rsidRPr="007E57AD">
        <w:rPr>
          <w:rFonts w:ascii="Times New Roman" w:hAnsi="Times New Roman" w:cs="Times New Roman"/>
          <w:sz w:val="28"/>
          <w:szCs w:val="28"/>
          <w:lang w:val="kk-KZ"/>
        </w:rPr>
        <w:t>мен құнды ойлары</w:t>
      </w:r>
      <w:r w:rsidR="000D7D4D" w:rsidRPr="007E57AD">
        <w:rPr>
          <w:rFonts w:ascii="Times New Roman" w:hAnsi="Times New Roman" w:cs="Times New Roman"/>
          <w:sz w:val="28"/>
          <w:szCs w:val="28"/>
          <w:lang w:val="kk-KZ"/>
        </w:rPr>
        <w:t xml:space="preserve"> </w:t>
      </w:r>
      <w:r w:rsidR="0033607F" w:rsidRPr="007E57AD">
        <w:rPr>
          <w:rFonts w:ascii="Times New Roman" w:hAnsi="Times New Roman" w:cs="Times New Roman"/>
          <w:sz w:val="28"/>
          <w:szCs w:val="28"/>
          <w:lang w:val="kk-KZ"/>
        </w:rPr>
        <w:t>есепке</w:t>
      </w:r>
      <w:r w:rsidR="000D7D4D" w:rsidRPr="007E57AD">
        <w:rPr>
          <w:rFonts w:ascii="Times New Roman" w:hAnsi="Times New Roman" w:cs="Times New Roman"/>
          <w:sz w:val="28"/>
          <w:szCs w:val="28"/>
          <w:lang w:val="kk-KZ"/>
        </w:rPr>
        <w:t xml:space="preserve"> </w:t>
      </w:r>
      <w:r w:rsidR="0033607F" w:rsidRPr="007E57AD">
        <w:rPr>
          <w:rFonts w:ascii="Times New Roman" w:hAnsi="Times New Roman" w:cs="Times New Roman"/>
          <w:sz w:val="28"/>
          <w:szCs w:val="28"/>
          <w:lang w:val="kk-KZ"/>
        </w:rPr>
        <w:t>алынды</w:t>
      </w:r>
      <w:r w:rsidR="005E2CD4" w:rsidRPr="007E57AD">
        <w:rPr>
          <w:rFonts w:ascii="Times New Roman" w:hAnsi="Times New Roman" w:cs="Times New Roman"/>
          <w:sz w:val="28"/>
          <w:szCs w:val="28"/>
          <w:lang w:val="kk-KZ"/>
        </w:rPr>
        <w:t>.</w:t>
      </w:r>
    </w:p>
    <w:p w:rsidR="00507575" w:rsidRPr="007E57AD" w:rsidRDefault="0050757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lastRenderedPageBreak/>
        <w:t xml:space="preserve">Зерттеу жұмысының мақсаты. </w:t>
      </w:r>
      <w:r w:rsidRPr="007E57AD">
        <w:rPr>
          <w:rFonts w:ascii="Times New Roman" w:hAnsi="Times New Roman" w:cs="Times New Roman"/>
          <w:sz w:val="28"/>
          <w:szCs w:val="28"/>
          <w:lang w:val="kk-KZ"/>
        </w:rPr>
        <w:t>Көне түркі әдебиетінгеі «</w:t>
      </w:r>
      <w:r w:rsidR="00614FD9" w:rsidRPr="007E57AD">
        <w:rPr>
          <w:rFonts w:ascii="Times New Roman" w:hAnsi="Times New Roman" w:cs="Times New Roman"/>
          <w:sz w:val="28"/>
          <w:szCs w:val="28"/>
          <w:lang w:val="kk-KZ"/>
        </w:rPr>
        <w:t>Мәңгілік Ел</w:t>
      </w:r>
      <w:r w:rsidRPr="007E57AD">
        <w:rPr>
          <w:rFonts w:ascii="Times New Roman" w:hAnsi="Times New Roman" w:cs="Times New Roman"/>
          <w:sz w:val="28"/>
          <w:szCs w:val="28"/>
          <w:lang w:val="kk-KZ"/>
        </w:rPr>
        <w:t>»</w:t>
      </w:r>
      <w:r w:rsidR="00614FD9" w:rsidRPr="007E57AD">
        <w:rPr>
          <w:rFonts w:ascii="Times New Roman" w:hAnsi="Times New Roman" w:cs="Times New Roman"/>
          <w:sz w:val="28"/>
          <w:szCs w:val="28"/>
          <w:lang w:val="kk-KZ"/>
        </w:rPr>
        <w:t xml:space="preserve"> идеясы</w:t>
      </w:r>
      <w:r w:rsidRPr="007E57AD">
        <w:rPr>
          <w:rFonts w:ascii="Times New Roman" w:hAnsi="Times New Roman" w:cs="Times New Roman"/>
          <w:sz w:val="28"/>
          <w:szCs w:val="28"/>
          <w:lang w:val="kk-KZ"/>
        </w:rPr>
        <w:t>ның көркем жырлануын</w:t>
      </w:r>
      <w:r w:rsidR="00614FD9"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халық ауыз әдебиеті үлгілерімен салыстыра талдау</w:t>
      </w:r>
      <w:r w:rsidR="004673FC">
        <w:rPr>
          <w:rFonts w:ascii="Times New Roman" w:hAnsi="Times New Roman" w:cs="Times New Roman"/>
          <w:sz w:val="28"/>
          <w:szCs w:val="28"/>
          <w:lang w:val="kk-KZ"/>
        </w:rPr>
        <w:t>.</w:t>
      </w:r>
    </w:p>
    <w:p w:rsidR="00507575" w:rsidRPr="007E57AD" w:rsidRDefault="0050757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Зерттеу жұмысының міндеті:</w:t>
      </w:r>
    </w:p>
    <w:p w:rsidR="00B51652" w:rsidRPr="007E57AD" w:rsidRDefault="00A75B37" w:rsidP="007E57A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4B5A0C" w:rsidRPr="007E57AD">
        <w:rPr>
          <w:rFonts w:ascii="Times New Roman" w:hAnsi="Times New Roman" w:cs="Times New Roman"/>
          <w:sz w:val="28"/>
          <w:szCs w:val="28"/>
          <w:lang w:val="kk-KZ"/>
        </w:rPr>
        <w:t xml:space="preserve"> </w:t>
      </w:r>
      <w:r w:rsidR="00986B7E" w:rsidRPr="007E57AD">
        <w:rPr>
          <w:rFonts w:ascii="Times New Roman" w:hAnsi="Times New Roman" w:cs="Times New Roman"/>
          <w:sz w:val="28"/>
          <w:szCs w:val="28"/>
          <w:lang w:val="kk-KZ"/>
        </w:rPr>
        <w:t>Қ</w:t>
      </w:r>
      <w:r w:rsidR="00C626E1" w:rsidRPr="007E57AD">
        <w:rPr>
          <w:rFonts w:ascii="Times New Roman" w:hAnsi="Times New Roman" w:cs="Times New Roman"/>
          <w:sz w:val="28"/>
          <w:szCs w:val="28"/>
          <w:lang w:val="kk-KZ"/>
        </w:rPr>
        <w:t>азақ әлеуметінің көпғасырлық тарихи-мә</w:t>
      </w:r>
      <w:r w:rsidR="00986B7E" w:rsidRPr="007E57AD">
        <w:rPr>
          <w:rFonts w:ascii="Times New Roman" w:hAnsi="Times New Roman" w:cs="Times New Roman"/>
          <w:sz w:val="28"/>
          <w:szCs w:val="28"/>
          <w:lang w:val="kk-KZ"/>
        </w:rPr>
        <w:t xml:space="preserve">дени дамуындағы </w:t>
      </w:r>
      <w:r w:rsidR="00657172" w:rsidRPr="007E57AD">
        <w:rPr>
          <w:rFonts w:ascii="Times New Roman" w:hAnsi="Times New Roman" w:cs="Times New Roman"/>
          <w:sz w:val="28"/>
          <w:szCs w:val="28"/>
          <w:lang w:val="kk-KZ"/>
        </w:rPr>
        <w:t>Мәңгілік Ел</w:t>
      </w:r>
      <w:r w:rsidR="00C626E1" w:rsidRPr="007E57AD">
        <w:rPr>
          <w:rFonts w:ascii="Times New Roman" w:hAnsi="Times New Roman" w:cs="Times New Roman"/>
          <w:sz w:val="28"/>
          <w:szCs w:val="28"/>
          <w:lang w:val="kk-KZ"/>
        </w:rPr>
        <w:t xml:space="preserve"> ұғымының мағынасы мен мәнін ашу</w:t>
      </w:r>
      <w:r>
        <w:rPr>
          <w:rFonts w:ascii="Times New Roman" w:hAnsi="Times New Roman" w:cs="Times New Roman"/>
          <w:sz w:val="28"/>
          <w:szCs w:val="28"/>
          <w:lang w:val="kk-KZ"/>
        </w:rPr>
        <w:t>.</w:t>
      </w:r>
    </w:p>
    <w:p w:rsidR="00B51652" w:rsidRPr="00A75B37" w:rsidRDefault="00A75B37" w:rsidP="00A75B37">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986B7E" w:rsidRPr="00A75B37">
        <w:rPr>
          <w:rFonts w:ascii="Times New Roman" w:hAnsi="Times New Roman" w:cs="Times New Roman"/>
          <w:sz w:val="28"/>
          <w:szCs w:val="28"/>
          <w:lang w:val="kk-KZ"/>
        </w:rPr>
        <w:t>Қ</w:t>
      </w:r>
      <w:r w:rsidR="00C626E1" w:rsidRPr="00A75B37">
        <w:rPr>
          <w:rFonts w:ascii="Times New Roman" w:hAnsi="Times New Roman" w:cs="Times New Roman"/>
          <w:sz w:val="28"/>
          <w:szCs w:val="28"/>
          <w:lang w:val="kk-KZ"/>
        </w:rPr>
        <w:t xml:space="preserve">азақ қоғамының әлеуметтік-мәдени дамуының әртүрлі кезеңдеріндегі </w:t>
      </w:r>
      <w:r w:rsidR="00657172" w:rsidRPr="00A75B37">
        <w:rPr>
          <w:rFonts w:ascii="Times New Roman" w:hAnsi="Times New Roman" w:cs="Times New Roman"/>
          <w:sz w:val="28"/>
          <w:szCs w:val="28"/>
          <w:lang w:val="kk-KZ"/>
        </w:rPr>
        <w:t>Мәңгілік Ел</w:t>
      </w:r>
      <w:r w:rsidR="00631AFA" w:rsidRPr="00A75B37">
        <w:rPr>
          <w:rFonts w:ascii="Times New Roman" w:hAnsi="Times New Roman" w:cs="Times New Roman"/>
          <w:sz w:val="28"/>
          <w:szCs w:val="28"/>
          <w:lang w:val="kk-KZ"/>
        </w:rPr>
        <w:t xml:space="preserve"> идеясының көркемдік</w:t>
      </w:r>
      <w:r w:rsidR="00C626E1" w:rsidRPr="00A75B37">
        <w:rPr>
          <w:rFonts w:ascii="Times New Roman" w:hAnsi="Times New Roman" w:cs="Times New Roman"/>
          <w:sz w:val="28"/>
          <w:szCs w:val="28"/>
          <w:lang w:val="kk-KZ"/>
        </w:rPr>
        <w:t xml:space="preserve"> игерілуінің фольклорлық және әдеби дәстүрлердегі сабақта</w:t>
      </w:r>
      <w:r w:rsidR="00197144" w:rsidRPr="00A75B37">
        <w:rPr>
          <w:rFonts w:ascii="Times New Roman" w:hAnsi="Times New Roman" w:cs="Times New Roman"/>
          <w:sz w:val="28"/>
          <w:szCs w:val="28"/>
          <w:lang w:val="kk-KZ"/>
        </w:rPr>
        <w:t>стығын айқындау және зерттеу</w:t>
      </w:r>
      <w:r>
        <w:rPr>
          <w:rFonts w:ascii="Times New Roman" w:hAnsi="Times New Roman" w:cs="Times New Roman"/>
          <w:sz w:val="28"/>
          <w:szCs w:val="28"/>
          <w:lang w:val="kk-KZ"/>
        </w:rPr>
        <w:t>.</w:t>
      </w:r>
    </w:p>
    <w:p w:rsidR="00B51652" w:rsidRPr="00A75B37" w:rsidRDefault="00A75B37" w:rsidP="00A75B37">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197144" w:rsidRPr="00A75B37">
        <w:rPr>
          <w:rFonts w:ascii="Times New Roman" w:hAnsi="Times New Roman" w:cs="Times New Roman"/>
          <w:sz w:val="28"/>
          <w:szCs w:val="28"/>
          <w:lang w:val="kk-KZ"/>
        </w:rPr>
        <w:t>Көне түркі әдебиетінің бағыттарын қарастыра отырып,</w:t>
      </w:r>
      <w:r w:rsidR="00235EDF" w:rsidRPr="00A75B37">
        <w:rPr>
          <w:rFonts w:ascii="Times New Roman" w:hAnsi="Times New Roman" w:cs="Times New Roman"/>
          <w:sz w:val="28"/>
          <w:szCs w:val="28"/>
          <w:lang w:val="kk-KZ"/>
        </w:rPr>
        <w:t xml:space="preserve"> </w:t>
      </w:r>
      <w:r w:rsidR="009C3765" w:rsidRPr="00A75B37">
        <w:rPr>
          <w:rFonts w:ascii="Times New Roman" w:hAnsi="Times New Roman" w:cs="Times New Roman"/>
          <w:sz w:val="28"/>
          <w:szCs w:val="28"/>
          <w:lang w:val="kk-KZ"/>
        </w:rPr>
        <w:t xml:space="preserve">сюжеттерінің </w:t>
      </w:r>
      <w:r w:rsidR="00197144" w:rsidRPr="00A75B37">
        <w:rPr>
          <w:rFonts w:ascii="Times New Roman" w:hAnsi="Times New Roman" w:cs="Times New Roman"/>
          <w:sz w:val="28"/>
          <w:szCs w:val="28"/>
          <w:lang w:val="kk-KZ"/>
        </w:rPr>
        <w:t xml:space="preserve">басты идеясына назар аудару. </w:t>
      </w:r>
    </w:p>
    <w:p w:rsidR="00B51652" w:rsidRPr="00A75B37" w:rsidRDefault="00A75B37" w:rsidP="00A75B37">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197144" w:rsidRPr="00A75B37">
        <w:rPr>
          <w:rFonts w:ascii="Times New Roman" w:hAnsi="Times New Roman" w:cs="Times New Roman"/>
          <w:sz w:val="28"/>
          <w:szCs w:val="28"/>
          <w:lang w:val="kk-KZ"/>
        </w:rPr>
        <w:t>Түркі эпостары мен халық ауыз әдебиетіндегі жырлардың үндестігін сабақтастырып «Мәңгілік Ел» идеясының бастауларын анықтау</w:t>
      </w:r>
      <w:r>
        <w:rPr>
          <w:rFonts w:ascii="Times New Roman" w:hAnsi="Times New Roman" w:cs="Times New Roman"/>
          <w:sz w:val="28"/>
          <w:szCs w:val="28"/>
          <w:lang w:val="kk-KZ"/>
        </w:rPr>
        <w:t>.</w:t>
      </w:r>
    </w:p>
    <w:p w:rsidR="00B51652" w:rsidRPr="00A75B37" w:rsidRDefault="00A75B37" w:rsidP="00A75B37">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197144" w:rsidRPr="00A75B37">
        <w:rPr>
          <w:rFonts w:ascii="Times New Roman" w:hAnsi="Times New Roman" w:cs="Times New Roman"/>
          <w:sz w:val="28"/>
          <w:szCs w:val="28"/>
          <w:lang w:val="kk-KZ"/>
        </w:rPr>
        <w:t xml:space="preserve">Нақты шығармалар  арқылы орта ғасыр дәуіріндегі түркілердің мәңгілік ел болу үшін ұлтты, жерді сақтап, әдет-ғұрып, салт-дәстүрді жаңғырту жолдарын </w:t>
      </w:r>
      <w:r w:rsidR="009C3765" w:rsidRPr="00A75B37">
        <w:rPr>
          <w:rFonts w:ascii="Times New Roman" w:hAnsi="Times New Roman" w:cs="Times New Roman"/>
          <w:sz w:val="28"/>
          <w:szCs w:val="28"/>
          <w:lang w:val="kk-KZ"/>
        </w:rPr>
        <w:t xml:space="preserve">мотивтер мен мифтер арқылы </w:t>
      </w:r>
      <w:r w:rsidR="00197144" w:rsidRPr="00A75B37">
        <w:rPr>
          <w:rFonts w:ascii="Times New Roman" w:hAnsi="Times New Roman" w:cs="Times New Roman"/>
          <w:sz w:val="28"/>
          <w:szCs w:val="28"/>
          <w:lang w:val="kk-KZ"/>
        </w:rPr>
        <w:t>айқындау</w:t>
      </w:r>
      <w:r>
        <w:rPr>
          <w:rFonts w:ascii="Times New Roman" w:hAnsi="Times New Roman" w:cs="Times New Roman"/>
          <w:sz w:val="28"/>
          <w:szCs w:val="28"/>
          <w:lang w:val="kk-KZ"/>
        </w:rPr>
        <w:t>.</w:t>
      </w:r>
    </w:p>
    <w:p w:rsidR="00B51652" w:rsidRPr="00A75B37" w:rsidRDefault="00A75B37" w:rsidP="00A75B37">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197144" w:rsidRPr="00A75B37">
        <w:rPr>
          <w:rFonts w:ascii="Times New Roman" w:hAnsi="Times New Roman" w:cs="Times New Roman"/>
          <w:sz w:val="28"/>
          <w:szCs w:val="28"/>
          <w:lang w:val="kk-KZ"/>
        </w:rPr>
        <w:t>«Мәңгілік Ел» болу философиясының негізін салып, түркілік</w:t>
      </w:r>
      <w:r w:rsidR="000D7D4D" w:rsidRPr="00A75B37">
        <w:rPr>
          <w:rFonts w:ascii="Times New Roman" w:hAnsi="Times New Roman" w:cs="Times New Roman"/>
          <w:sz w:val="28"/>
          <w:szCs w:val="28"/>
          <w:lang w:val="kk-KZ"/>
        </w:rPr>
        <w:t xml:space="preserve"> </w:t>
      </w:r>
      <w:r w:rsidR="00197144" w:rsidRPr="00A75B37">
        <w:rPr>
          <w:rFonts w:ascii="Times New Roman" w:hAnsi="Times New Roman" w:cs="Times New Roman"/>
          <w:sz w:val="28"/>
          <w:szCs w:val="28"/>
          <w:lang w:val="kk-KZ"/>
        </w:rPr>
        <w:t>әлемнің дамуына аса зор ықпал еткен: Әбу Насыр әл-Фараби, Қожа Ахмет Ясауи, Жүсіп Баласағұн, Ахмет Иүгінеки т.б. ғұламалардың идеяларына назар аудару</w:t>
      </w:r>
      <w:r>
        <w:rPr>
          <w:rFonts w:ascii="Times New Roman" w:hAnsi="Times New Roman" w:cs="Times New Roman"/>
          <w:sz w:val="28"/>
          <w:szCs w:val="28"/>
          <w:lang w:val="kk-KZ"/>
        </w:rPr>
        <w:t>.</w:t>
      </w:r>
    </w:p>
    <w:p w:rsidR="00631AFA" w:rsidRPr="00A75B37" w:rsidRDefault="00A75B37" w:rsidP="00A75B37">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B8456C" w:rsidRPr="00A75B37">
        <w:rPr>
          <w:rFonts w:ascii="Times New Roman" w:hAnsi="Times New Roman" w:cs="Times New Roman"/>
          <w:sz w:val="28"/>
          <w:szCs w:val="28"/>
          <w:lang w:val="kk-KZ"/>
        </w:rPr>
        <w:t>Қазіргі қазақ елінің ұстанған «Мәңгілік Ел» идеясының түркілік интеграциямен сабақтастығын зерделеу.</w:t>
      </w:r>
    </w:p>
    <w:p w:rsidR="00B51652" w:rsidRPr="007E57AD" w:rsidRDefault="00986B7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Зерттеу жұмысының</w:t>
      </w:r>
      <w:r w:rsidR="00C626E1" w:rsidRPr="007E57AD">
        <w:rPr>
          <w:rFonts w:ascii="Times New Roman" w:hAnsi="Times New Roman" w:cs="Times New Roman"/>
          <w:sz w:val="28"/>
          <w:szCs w:val="28"/>
          <w:lang w:val="kk-KZ"/>
        </w:rPr>
        <w:t xml:space="preserve"> мақсатына ж</w:t>
      </w:r>
      <w:r w:rsidR="00B963BE" w:rsidRPr="007E57AD">
        <w:rPr>
          <w:rFonts w:ascii="Times New Roman" w:hAnsi="Times New Roman" w:cs="Times New Roman"/>
          <w:sz w:val="28"/>
          <w:szCs w:val="28"/>
          <w:lang w:val="kk-KZ"/>
        </w:rPr>
        <w:t>етудің негізгі тәсілдері</w:t>
      </w:r>
      <w:r w:rsidR="00C626E1" w:rsidRPr="007E57AD">
        <w:rPr>
          <w:rFonts w:ascii="Times New Roman" w:hAnsi="Times New Roman" w:cs="Times New Roman"/>
          <w:sz w:val="28"/>
          <w:szCs w:val="28"/>
          <w:lang w:val="kk-KZ"/>
        </w:rPr>
        <w:t xml:space="preserve">:  </w:t>
      </w:r>
    </w:p>
    <w:p w:rsidR="00B51652" w:rsidRPr="007E57AD" w:rsidRDefault="00986B7E" w:rsidP="00A75B37">
      <w:pPr>
        <w:pStyle w:val="a3"/>
        <w:numPr>
          <w:ilvl w:val="0"/>
          <w:numId w:val="1"/>
        </w:numPr>
        <w:tabs>
          <w:tab w:val="left" w:pos="966"/>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w:t>
      </w:r>
      <w:r w:rsidR="00C626E1" w:rsidRPr="007E57AD">
        <w:rPr>
          <w:rFonts w:ascii="Times New Roman" w:hAnsi="Times New Roman" w:cs="Times New Roman"/>
          <w:sz w:val="28"/>
          <w:szCs w:val="28"/>
          <w:lang w:val="kk-KZ"/>
        </w:rPr>
        <w:t>арихи-филологиялық және талд</w:t>
      </w:r>
      <w:r w:rsidR="00EA68AA" w:rsidRPr="007E57AD">
        <w:rPr>
          <w:rFonts w:ascii="Times New Roman" w:hAnsi="Times New Roman" w:cs="Times New Roman"/>
          <w:sz w:val="28"/>
          <w:szCs w:val="28"/>
          <w:lang w:val="kk-KZ"/>
        </w:rPr>
        <w:t>аудың жүйелі-салыстырмалы әдісі;</w:t>
      </w:r>
    </w:p>
    <w:p w:rsidR="00B51652" w:rsidRPr="007E57AD" w:rsidRDefault="00986B7E" w:rsidP="00A75B37">
      <w:pPr>
        <w:pStyle w:val="a3"/>
        <w:numPr>
          <w:ilvl w:val="0"/>
          <w:numId w:val="1"/>
        </w:numPr>
        <w:tabs>
          <w:tab w:val="left" w:pos="966"/>
          <w:tab w:val="left" w:pos="1134"/>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w:t>
      </w:r>
      <w:r w:rsidR="00C626E1" w:rsidRPr="007E57AD">
        <w:rPr>
          <w:rFonts w:ascii="Times New Roman" w:hAnsi="Times New Roman" w:cs="Times New Roman"/>
          <w:sz w:val="28"/>
          <w:szCs w:val="28"/>
          <w:lang w:val="kk-KZ"/>
        </w:rPr>
        <w:t>арастырылатын шығармалардың сюжеттерін, композициясы мен поэтикасын, сондай-ақ олардың басты қаһармандары мен басқа да қатысушы тұлғаларын филологиялық тұрғыда зерттеу;</w:t>
      </w:r>
    </w:p>
    <w:p w:rsidR="00B51652" w:rsidRPr="007E57AD" w:rsidRDefault="00986B7E" w:rsidP="00A75B37">
      <w:pPr>
        <w:pStyle w:val="a3"/>
        <w:numPr>
          <w:ilvl w:val="0"/>
          <w:numId w:val="1"/>
        </w:numPr>
        <w:tabs>
          <w:tab w:val="left" w:pos="966"/>
          <w:tab w:val="left" w:pos="1134"/>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w:t>
      </w:r>
      <w:r w:rsidR="00C626E1" w:rsidRPr="007E57AD">
        <w:rPr>
          <w:rFonts w:ascii="Times New Roman" w:hAnsi="Times New Roman" w:cs="Times New Roman"/>
          <w:sz w:val="28"/>
          <w:szCs w:val="28"/>
          <w:lang w:val="kk-KZ"/>
        </w:rPr>
        <w:t>алданатын халық аңыздаулары мен әдеби, тарихи шығармалардың қоғамдық-тарихи және мәдени-рухани негіздерін айқындау;</w:t>
      </w:r>
    </w:p>
    <w:p w:rsidR="00B51652" w:rsidRPr="007E57AD" w:rsidRDefault="00986B7E" w:rsidP="00A75B37">
      <w:pPr>
        <w:pStyle w:val="a3"/>
        <w:numPr>
          <w:ilvl w:val="0"/>
          <w:numId w:val="1"/>
        </w:numPr>
        <w:tabs>
          <w:tab w:val="left" w:pos="966"/>
          <w:tab w:val="left" w:pos="1134"/>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ш</w:t>
      </w:r>
      <w:r w:rsidR="00C626E1" w:rsidRPr="007E57AD">
        <w:rPr>
          <w:rFonts w:ascii="Times New Roman" w:hAnsi="Times New Roman" w:cs="Times New Roman"/>
          <w:sz w:val="28"/>
          <w:szCs w:val="28"/>
          <w:lang w:val="kk-KZ"/>
        </w:rPr>
        <w:t>ығармаларда баяндалатын оқиғалардың тарихи шындыққа қатыстылығын айқындау;</w:t>
      </w:r>
    </w:p>
    <w:p w:rsidR="00B51652" w:rsidRPr="007E57AD" w:rsidRDefault="00986B7E" w:rsidP="00A75B37">
      <w:pPr>
        <w:pStyle w:val="a3"/>
        <w:numPr>
          <w:ilvl w:val="0"/>
          <w:numId w:val="1"/>
        </w:numPr>
        <w:tabs>
          <w:tab w:val="left" w:pos="966"/>
          <w:tab w:val="left" w:pos="1134"/>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w:t>
      </w:r>
      <w:r w:rsidR="00C626E1" w:rsidRPr="007E57AD">
        <w:rPr>
          <w:rFonts w:ascii="Times New Roman" w:hAnsi="Times New Roman" w:cs="Times New Roman"/>
          <w:sz w:val="28"/>
          <w:szCs w:val="28"/>
          <w:lang w:val="kk-KZ"/>
        </w:rPr>
        <w:t>қиғалар мен қаһармандар әрекетін бейнелеуде және оқиғаларды баяндауда қолданылатын көркемдік-эстетикалық ерекшеліктерді, поэтикалық тәсілдер мен бейнелеу құралдарын талдау;</w:t>
      </w:r>
    </w:p>
    <w:p w:rsidR="00B51652" w:rsidRPr="007E57AD" w:rsidRDefault="00986B7E" w:rsidP="00A75B37">
      <w:pPr>
        <w:pStyle w:val="a3"/>
        <w:numPr>
          <w:ilvl w:val="0"/>
          <w:numId w:val="1"/>
        </w:numPr>
        <w:tabs>
          <w:tab w:val="left" w:pos="966"/>
          <w:tab w:val="left" w:pos="1134"/>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н</w:t>
      </w:r>
      <w:r w:rsidR="00C626E1" w:rsidRPr="007E57AD">
        <w:rPr>
          <w:rFonts w:ascii="Times New Roman" w:hAnsi="Times New Roman" w:cs="Times New Roman"/>
          <w:sz w:val="28"/>
          <w:szCs w:val="28"/>
          <w:lang w:val="kk-KZ"/>
        </w:rPr>
        <w:t>егізгі сюжеттер мен сарындарды, қаһармандарды түркі және басқа да халықтардағы ұқсас туындылармен салыстыра зерттеу;</w:t>
      </w:r>
    </w:p>
    <w:p w:rsidR="00B51652" w:rsidRPr="007E57AD" w:rsidRDefault="00986B7E" w:rsidP="00A75B37">
      <w:pPr>
        <w:pStyle w:val="a3"/>
        <w:numPr>
          <w:ilvl w:val="0"/>
          <w:numId w:val="1"/>
        </w:numPr>
        <w:tabs>
          <w:tab w:val="left" w:pos="966"/>
          <w:tab w:val="left" w:pos="1134"/>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w:t>
      </w:r>
      <w:r w:rsidR="00C626E1" w:rsidRPr="007E57AD">
        <w:rPr>
          <w:rFonts w:ascii="Times New Roman" w:hAnsi="Times New Roman" w:cs="Times New Roman"/>
          <w:sz w:val="28"/>
          <w:szCs w:val="28"/>
          <w:lang w:val="kk-KZ"/>
        </w:rPr>
        <w:t>азмұн мен идеядағы, қаһармандар мен олардың іс-әрекеттерін көркем бейнелеудің принциптері мен тәсілдеріндегі жалпы және өзіндік сипаттарды анықтау және түсіндіру;</w:t>
      </w:r>
    </w:p>
    <w:p w:rsidR="00035FBC" w:rsidRPr="007E57AD" w:rsidRDefault="00986B7E" w:rsidP="00A75B37">
      <w:pPr>
        <w:pStyle w:val="a3"/>
        <w:numPr>
          <w:ilvl w:val="0"/>
          <w:numId w:val="1"/>
        </w:numPr>
        <w:tabs>
          <w:tab w:val="left" w:pos="966"/>
          <w:tab w:val="left" w:pos="1134"/>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э</w:t>
      </w:r>
      <w:r w:rsidR="00C626E1" w:rsidRPr="007E57AD">
        <w:rPr>
          <w:rFonts w:ascii="Times New Roman" w:hAnsi="Times New Roman" w:cs="Times New Roman"/>
          <w:sz w:val="28"/>
          <w:szCs w:val="28"/>
          <w:lang w:val="kk-KZ"/>
        </w:rPr>
        <w:t xml:space="preserve">пикалық-қаһармандық аңыздаулар мен әдеби шығармалардың өткен дәуірлердегі және қазіргі кездегі адамдар үшін тәрбиелік және адамгершілікке баулитын мәнін ашу. </w:t>
      </w:r>
    </w:p>
    <w:p w:rsidR="00DB1AB2" w:rsidRPr="007E57AD" w:rsidRDefault="00071BA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Зерттеу жұмысының</w:t>
      </w:r>
      <w:r w:rsidR="00223839" w:rsidRPr="007E57AD">
        <w:rPr>
          <w:rFonts w:ascii="Times New Roman" w:hAnsi="Times New Roman" w:cs="Times New Roman"/>
          <w:b/>
          <w:sz w:val="28"/>
          <w:szCs w:val="28"/>
          <w:lang w:val="kk-KZ"/>
        </w:rPr>
        <w:t xml:space="preserve"> </w:t>
      </w:r>
      <w:r w:rsidR="00C626E1" w:rsidRPr="007E57AD">
        <w:rPr>
          <w:rFonts w:ascii="Times New Roman" w:hAnsi="Times New Roman" w:cs="Times New Roman"/>
          <w:b/>
          <w:sz w:val="28"/>
          <w:szCs w:val="28"/>
          <w:lang w:val="kk-KZ"/>
        </w:rPr>
        <w:t>нысаны.</w:t>
      </w:r>
      <w:r w:rsidR="00223839" w:rsidRPr="007E57AD">
        <w:rPr>
          <w:rFonts w:ascii="Times New Roman" w:hAnsi="Times New Roman" w:cs="Times New Roman"/>
          <w:sz w:val="28"/>
          <w:szCs w:val="28"/>
          <w:lang w:val="kk-KZ"/>
        </w:rPr>
        <w:t xml:space="preserve"> </w:t>
      </w:r>
      <w:r w:rsidR="00657172" w:rsidRPr="007E57AD">
        <w:rPr>
          <w:rFonts w:ascii="Times New Roman" w:hAnsi="Times New Roman" w:cs="Times New Roman"/>
          <w:sz w:val="28"/>
          <w:szCs w:val="28"/>
          <w:lang w:val="kk-KZ"/>
        </w:rPr>
        <w:t>Мәңгілік Ел</w:t>
      </w:r>
      <w:r w:rsidR="00DB1AB2" w:rsidRPr="007E57AD">
        <w:rPr>
          <w:rFonts w:ascii="Times New Roman" w:hAnsi="Times New Roman" w:cs="Times New Roman"/>
          <w:sz w:val="28"/>
          <w:szCs w:val="28"/>
          <w:lang w:val="kk-KZ"/>
        </w:rPr>
        <w:t xml:space="preserve"> идеясының</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әдебиеттегі</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тарихи</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негіздері</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 xml:space="preserve">анықтау, оның салт-дәстүр, әдет-ғұрып, ұлттық таным, болмыс </w:t>
      </w:r>
      <w:r w:rsidR="00DB1AB2" w:rsidRPr="007E57AD">
        <w:rPr>
          <w:rFonts w:ascii="Times New Roman" w:hAnsi="Times New Roman" w:cs="Times New Roman"/>
          <w:sz w:val="28"/>
          <w:szCs w:val="28"/>
          <w:lang w:val="kk-KZ"/>
        </w:rPr>
        <w:lastRenderedPageBreak/>
        <w:t>тұрғысынан фольклор</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мен</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өзара салыстыру, талдау, көркемдік, идеялық ерекшеліктерін</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көрсете</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отырып,</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оның</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мәні</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мен</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мазмұнын</w:t>
      </w:r>
      <w:r w:rsidR="00223839" w:rsidRPr="007E57AD">
        <w:rPr>
          <w:rFonts w:ascii="Times New Roman" w:hAnsi="Times New Roman" w:cs="Times New Roman"/>
          <w:sz w:val="28"/>
          <w:szCs w:val="28"/>
          <w:lang w:val="kk-KZ"/>
        </w:rPr>
        <w:t xml:space="preserve"> </w:t>
      </w:r>
      <w:r w:rsidR="00DB1AB2" w:rsidRPr="007E57AD">
        <w:rPr>
          <w:rFonts w:ascii="Times New Roman" w:hAnsi="Times New Roman" w:cs="Times New Roman"/>
          <w:sz w:val="28"/>
          <w:szCs w:val="28"/>
          <w:lang w:val="kk-KZ"/>
        </w:rPr>
        <w:t>пайымдау.</w:t>
      </w:r>
    </w:p>
    <w:p w:rsidR="00B51652" w:rsidRPr="007E57AD" w:rsidRDefault="00C626E1" w:rsidP="007E57AD">
      <w:pPr>
        <w:spacing w:after="0" w:line="240" w:lineRule="auto"/>
        <w:ind w:firstLine="708"/>
        <w:jc w:val="both"/>
        <w:rPr>
          <w:rFonts w:ascii="Times New Roman" w:hAnsi="Times New Roman" w:cs="Times New Roman"/>
          <w:b/>
          <w:sz w:val="28"/>
          <w:szCs w:val="28"/>
          <w:lang w:val="kk-KZ"/>
        </w:rPr>
      </w:pPr>
      <w:r w:rsidRPr="007E57AD">
        <w:rPr>
          <w:rFonts w:ascii="Times New Roman" w:hAnsi="Times New Roman" w:cs="Times New Roman"/>
          <w:b/>
          <w:sz w:val="28"/>
          <w:szCs w:val="28"/>
          <w:lang w:val="kk-KZ"/>
        </w:rPr>
        <w:t>Зерттеу</w:t>
      </w:r>
      <w:r w:rsidR="00223839" w:rsidRPr="007E57AD">
        <w:rPr>
          <w:rFonts w:ascii="Times New Roman" w:hAnsi="Times New Roman" w:cs="Times New Roman"/>
          <w:b/>
          <w:sz w:val="28"/>
          <w:szCs w:val="28"/>
          <w:lang w:val="kk-KZ"/>
        </w:rPr>
        <w:t xml:space="preserve"> </w:t>
      </w:r>
      <w:r w:rsidRPr="007E57AD">
        <w:rPr>
          <w:rFonts w:ascii="Times New Roman" w:hAnsi="Times New Roman" w:cs="Times New Roman"/>
          <w:b/>
          <w:sz w:val="28"/>
          <w:szCs w:val="28"/>
          <w:lang w:val="kk-KZ"/>
        </w:rPr>
        <w:t>жұмысының</w:t>
      </w:r>
      <w:r w:rsidR="00223839" w:rsidRPr="007E57AD">
        <w:rPr>
          <w:rFonts w:ascii="Times New Roman" w:hAnsi="Times New Roman" w:cs="Times New Roman"/>
          <w:b/>
          <w:sz w:val="28"/>
          <w:szCs w:val="28"/>
          <w:lang w:val="kk-KZ"/>
        </w:rPr>
        <w:t xml:space="preserve"> </w:t>
      </w:r>
      <w:r w:rsidRPr="007E57AD">
        <w:rPr>
          <w:rFonts w:ascii="Times New Roman" w:hAnsi="Times New Roman" w:cs="Times New Roman"/>
          <w:b/>
          <w:sz w:val="28"/>
          <w:szCs w:val="28"/>
          <w:lang w:val="kk-KZ"/>
        </w:rPr>
        <w:t>ғылыми</w:t>
      </w:r>
      <w:r w:rsidR="00223839" w:rsidRPr="007E57AD">
        <w:rPr>
          <w:rFonts w:ascii="Times New Roman" w:hAnsi="Times New Roman" w:cs="Times New Roman"/>
          <w:b/>
          <w:sz w:val="28"/>
          <w:szCs w:val="28"/>
          <w:lang w:val="kk-KZ"/>
        </w:rPr>
        <w:t xml:space="preserve"> </w:t>
      </w:r>
      <w:r w:rsidRPr="007E57AD">
        <w:rPr>
          <w:rFonts w:ascii="Times New Roman" w:hAnsi="Times New Roman" w:cs="Times New Roman"/>
          <w:b/>
          <w:sz w:val="28"/>
          <w:szCs w:val="28"/>
          <w:lang w:val="kk-KZ"/>
        </w:rPr>
        <w:t>жаңалы</w:t>
      </w:r>
      <w:r w:rsidR="00B963BE" w:rsidRPr="007E57AD">
        <w:rPr>
          <w:rFonts w:ascii="Times New Roman" w:hAnsi="Times New Roman" w:cs="Times New Roman"/>
          <w:b/>
          <w:sz w:val="28"/>
          <w:szCs w:val="28"/>
          <w:lang w:val="kk-KZ"/>
        </w:rPr>
        <w:t>қ дәрежесі.</w:t>
      </w:r>
    </w:p>
    <w:p w:rsidR="00B51652" w:rsidRPr="007E57AD" w:rsidRDefault="00A75B37" w:rsidP="007E57A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1.</w:t>
      </w:r>
      <w:r w:rsidR="009C3765" w:rsidRPr="007E57AD">
        <w:rPr>
          <w:rFonts w:ascii="Times New Roman" w:hAnsi="Times New Roman" w:cs="Times New Roman"/>
          <w:sz w:val="28"/>
          <w:szCs w:val="28"/>
          <w:lang w:val="kk-KZ"/>
        </w:rPr>
        <w:t xml:space="preserve"> </w:t>
      </w:r>
      <w:r w:rsidR="00000402" w:rsidRPr="007E57AD">
        <w:rPr>
          <w:rFonts w:ascii="Times New Roman" w:hAnsi="Times New Roman" w:cs="Times New Roman"/>
          <w:sz w:val="28"/>
          <w:szCs w:val="28"/>
          <w:lang w:val="kk-KZ"/>
        </w:rPr>
        <w:t>Түркі ескерткіштерінде мәңгілік елдің негізін қалайтын дәстүрлі  мотивтер жүйеленді</w:t>
      </w:r>
      <w:r>
        <w:rPr>
          <w:rFonts w:ascii="Times New Roman" w:hAnsi="Times New Roman" w:cs="Times New Roman"/>
          <w:sz w:val="28"/>
          <w:szCs w:val="28"/>
          <w:lang w:val="kk-KZ"/>
        </w:rPr>
        <w:t>.</w:t>
      </w:r>
    </w:p>
    <w:p w:rsidR="00B51652" w:rsidRPr="007E57AD" w:rsidRDefault="00A75B37" w:rsidP="007E57A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2.</w:t>
      </w:r>
      <w:r w:rsidR="009C3765" w:rsidRPr="007E57AD">
        <w:rPr>
          <w:rFonts w:ascii="Times New Roman" w:hAnsi="Times New Roman" w:cs="Times New Roman"/>
          <w:sz w:val="28"/>
          <w:szCs w:val="28"/>
          <w:lang w:val="kk-KZ"/>
        </w:rPr>
        <w:t xml:space="preserve"> </w:t>
      </w:r>
      <w:r w:rsidR="00000402" w:rsidRPr="007E57AD">
        <w:rPr>
          <w:rFonts w:ascii="Times New Roman" w:hAnsi="Times New Roman" w:cs="Times New Roman"/>
          <w:sz w:val="28"/>
          <w:szCs w:val="28"/>
          <w:lang w:val="kk-KZ"/>
        </w:rPr>
        <w:t xml:space="preserve">Көне түркі ескерткіштері мен </w:t>
      </w:r>
      <w:r w:rsidR="002E493E" w:rsidRPr="007E57AD">
        <w:rPr>
          <w:rFonts w:ascii="Times New Roman" w:hAnsi="Times New Roman" w:cs="Times New Roman"/>
          <w:sz w:val="28"/>
          <w:szCs w:val="28"/>
          <w:lang w:val="kk-KZ"/>
        </w:rPr>
        <w:t>ауыз әдебиеті сюжеттеріндегі миф</w:t>
      </w:r>
      <w:r w:rsidR="00000402" w:rsidRPr="007E57AD">
        <w:rPr>
          <w:rFonts w:ascii="Times New Roman" w:hAnsi="Times New Roman" w:cs="Times New Roman"/>
          <w:sz w:val="28"/>
          <w:szCs w:val="28"/>
          <w:lang w:val="kk-KZ"/>
        </w:rPr>
        <w:t>тік танымның қызметі айқындалды</w:t>
      </w:r>
      <w:r>
        <w:rPr>
          <w:rFonts w:ascii="Times New Roman" w:hAnsi="Times New Roman" w:cs="Times New Roman"/>
          <w:sz w:val="28"/>
          <w:szCs w:val="28"/>
          <w:lang w:val="kk-KZ"/>
        </w:rPr>
        <w:t>.</w:t>
      </w:r>
      <w:r w:rsidR="00000402" w:rsidRPr="007E57AD">
        <w:rPr>
          <w:rFonts w:ascii="Times New Roman" w:hAnsi="Times New Roman" w:cs="Times New Roman"/>
          <w:sz w:val="28"/>
          <w:szCs w:val="28"/>
          <w:lang w:val="kk-KZ"/>
        </w:rPr>
        <w:t xml:space="preserve">  </w:t>
      </w:r>
    </w:p>
    <w:p w:rsidR="00B51652" w:rsidRPr="007E57AD" w:rsidRDefault="00A75B37" w:rsidP="007E57A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3.</w:t>
      </w:r>
      <w:r w:rsidR="00000402" w:rsidRPr="007E57AD">
        <w:rPr>
          <w:rFonts w:ascii="Times New Roman" w:hAnsi="Times New Roman" w:cs="Times New Roman"/>
          <w:sz w:val="28"/>
          <w:szCs w:val="28"/>
          <w:lang w:val="kk-KZ"/>
        </w:rPr>
        <w:t xml:space="preserve"> Көне түркі әдебиеті мен фольклорлық туындылардағы «Мәңгілік Ел» идеясының сабақтастығы пайымдалды</w:t>
      </w:r>
      <w:r>
        <w:rPr>
          <w:rFonts w:ascii="Times New Roman" w:hAnsi="Times New Roman" w:cs="Times New Roman"/>
          <w:sz w:val="28"/>
          <w:szCs w:val="28"/>
          <w:lang w:val="kk-KZ"/>
        </w:rPr>
        <w:t>.</w:t>
      </w:r>
    </w:p>
    <w:p w:rsidR="00B51652" w:rsidRPr="007E57AD" w:rsidRDefault="00A75B37" w:rsidP="007E57A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4.</w:t>
      </w:r>
      <w:r w:rsidR="00234FE3" w:rsidRPr="007E57AD">
        <w:rPr>
          <w:rFonts w:ascii="Times New Roman" w:hAnsi="Times New Roman" w:cs="Times New Roman"/>
          <w:sz w:val="28"/>
          <w:szCs w:val="28"/>
          <w:lang w:val="kk-KZ"/>
        </w:rPr>
        <w:t xml:space="preserve"> </w:t>
      </w:r>
      <w:r w:rsidR="00000402" w:rsidRPr="007E57AD">
        <w:rPr>
          <w:rFonts w:ascii="Times New Roman" w:hAnsi="Times New Roman" w:cs="Times New Roman"/>
          <w:sz w:val="28"/>
          <w:szCs w:val="28"/>
          <w:lang w:val="kk-KZ"/>
        </w:rPr>
        <w:t xml:space="preserve">Көне түркі әдебиеті мен халық ауыз әдебиетіндегі ұлттық </w:t>
      </w:r>
      <w:r w:rsidR="0075654E" w:rsidRPr="007E57AD">
        <w:rPr>
          <w:rFonts w:ascii="Times New Roman" w:hAnsi="Times New Roman" w:cs="Times New Roman"/>
          <w:sz w:val="28"/>
          <w:szCs w:val="28"/>
          <w:lang w:val="kk-KZ"/>
        </w:rPr>
        <w:t>сана, ұлттық код</w:t>
      </w:r>
      <w:r w:rsidR="00000402" w:rsidRPr="007E57AD">
        <w:rPr>
          <w:rFonts w:ascii="Times New Roman" w:hAnsi="Times New Roman" w:cs="Times New Roman"/>
          <w:sz w:val="28"/>
          <w:szCs w:val="28"/>
          <w:lang w:val="kk-KZ"/>
        </w:rPr>
        <w:t xml:space="preserve"> ерекшеліктері зерделенді</w:t>
      </w:r>
      <w:r>
        <w:rPr>
          <w:rFonts w:ascii="Times New Roman" w:hAnsi="Times New Roman" w:cs="Times New Roman"/>
          <w:sz w:val="28"/>
          <w:szCs w:val="28"/>
          <w:lang w:val="kk-KZ"/>
        </w:rPr>
        <w:t>.</w:t>
      </w:r>
    </w:p>
    <w:p w:rsidR="00000402" w:rsidRPr="007E57AD" w:rsidRDefault="00A75B37" w:rsidP="007E57A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5.</w:t>
      </w:r>
      <w:r w:rsidR="00234FE3" w:rsidRPr="007E57AD">
        <w:rPr>
          <w:rFonts w:ascii="Times New Roman" w:hAnsi="Times New Roman" w:cs="Times New Roman"/>
          <w:sz w:val="28"/>
          <w:szCs w:val="28"/>
          <w:lang w:val="kk-KZ"/>
        </w:rPr>
        <w:t xml:space="preserve"> </w:t>
      </w:r>
      <w:r w:rsidR="00000402" w:rsidRPr="007E57AD">
        <w:rPr>
          <w:rFonts w:ascii="Times New Roman" w:hAnsi="Times New Roman" w:cs="Times New Roman"/>
          <w:sz w:val="28"/>
          <w:szCs w:val="28"/>
          <w:lang w:val="kk-KZ"/>
        </w:rPr>
        <w:t>Әбу Насыр әл-Фараби, Қожа Ахмет Ясауи, Жүсіп Баласағұн, Ахмет Иүгінеки еңбектеріндегі ізгілікті қоғам, тұғыры берік мемле</w:t>
      </w:r>
      <w:r w:rsidR="00234FE3" w:rsidRPr="007E57AD">
        <w:rPr>
          <w:rFonts w:ascii="Times New Roman" w:hAnsi="Times New Roman" w:cs="Times New Roman"/>
          <w:sz w:val="28"/>
          <w:szCs w:val="28"/>
          <w:lang w:val="kk-KZ"/>
        </w:rPr>
        <w:t>кет болудың сипаттары талданып, тұжырымдар жасалды.</w:t>
      </w:r>
    </w:p>
    <w:p w:rsidR="00234FE3" w:rsidRPr="007E57AD" w:rsidRDefault="00EB6A24" w:rsidP="007E57AD">
      <w:pPr>
        <w:spacing w:after="0" w:line="240" w:lineRule="auto"/>
        <w:ind w:firstLine="708"/>
        <w:jc w:val="both"/>
        <w:rPr>
          <w:rFonts w:ascii="Times New Roman" w:hAnsi="Times New Roman" w:cs="Times New Roman"/>
          <w:b/>
          <w:sz w:val="28"/>
          <w:szCs w:val="28"/>
          <w:lang w:val="kk-KZ"/>
        </w:rPr>
      </w:pPr>
      <w:r w:rsidRPr="007E57AD">
        <w:rPr>
          <w:rFonts w:ascii="Times New Roman" w:hAnsi="Times New Roman" w:cs="Times New Roman"/>
          <w:b/>
          <w:sz w:val="28"/>
          <w:szCs w:val="28"/>
          <w:lang w:val="kk-KZ"/>
        </w:rPr>
        <w:t>Келесі тұжырымдар қо</w:t>
      </w:r>
      <w:r w:rsidR="00BC1768" w:rsidRPr="007E57AD">
        <w:rPr>
          <w:rFonts w:ascii="Times New Roman" w:hAnsi="Times New Roman" w:cs="Times New Roman"/>
          <w:b/>
          <w:sz w:val="28"/>
          <w:szCs w:val="28"/>
          <w:lang w:val="kk-KZ"/>
        </w:rPr>
        <w:t>р</w:t>
      </w:r>
      <w:r w:rsidRPr="007E57AD">
        <w:rPr>
          <w:rFonts w:ascii="Times New Roman" w:hAnsi="Times New Roman" w:cs="Times New Roman"/>
          <w:b/>
          <w:sz w:val="28"/>
          <w:szCs w:val="28"/>
          <w:lang w:val="kk-KZ"/>
        </w:rPr>
        <w:t>ғауға ұсынылып отыр:</w:t>
      </w:r>
    </w:p>
    <w:p w:rsidR="00B51652" w:rsidRPr="007E57AD" w:rsidRDefault="007A2EC0" w:rsidP="007E57AD">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түркілердің жазба мұра</w:t>
      </w:r>
      <w:r w:rsidR="00226596" w:rsidRPr="007E57AD">
        <w:rPr>
          <w:rFonts w:ascii="Times New Roman" w:hAnsi="Times New Roman" w:cs="Times New Roman"/>
          <w:sz w:val="28"/>
          <w:szCs w:val="28"/>
          <w:lang w:val="kk-KZ"/>
        </w:rPr>
        <w:t>ларынан «м</w:t>
      </w:r>
      <w:r w:rsidRPr="007E57AD">
        <w:rPr>
          <w:rFonts w:ascii="Times New Roman" w:hAnsi="Times New Roman" w:cs="Times New Roman"/>
          <w:sz w:val="28"/>
          <w:szCs w:val="28"/>
          <w:lang w:val="kk-KZ"/>
        </w:rPr>
        <w:t>әңгі</w:t>
      </w:r>
      <w:r w:rsidR="00226596" w:rsidRPr="007E57AD">
        <w:rPr>
          <w:rFonts w:ascii="Times New Roman" w:hAnsi="Times New Roman" w:cs="Times New Roman"/>
          <w:sz w:val="28"/>
          <w:szCs w:val="28"/>
          <w:lang w:val="kk-KZ"/>
        </w:rPr>
        <w:t>лік</w:t>
      </w:r>
      <w:r w:rsidRPr="007E57AD">
        <w:rPr>
          <w:rFonts w:ascii="Times New Roman" w:hAnsi="Times New Roman" w:cs="Times New Roman"/>
          <w:sz w:val="28"/>
          <w:szCs w:val="28"/>
          <w:lang w:val="kk-KZ"/>
        </w:rPr>
        <w:t>» мотиві</w:t>
      </w:r>
      <w:r w:rsidR="00226596" w:rsidRPr="007E57AD">
        <w:rPr>
          <w:rFonts w:ascii="Times New Roman" w:hAnsi="Times New Roman" w:cs="Times New Roman"/>
          <w:sz w:val="28"/>
          <w:szCs w:val="28"/>
          <w:lang w:val="kk-KZ"/>
        </w:rPr>
        <w:t>нің</w:t>
      </w:r>
      <w:r w:rsidRPr="007E57AD">
        <w:rPr>
          <w:rFonts w:ascii="Times New Roman" w:hAnsi="Times New Roman" w:cs="Times New Roman"/>
          <w:sz w:val="28"/>
          <w:szCs w:val="28"/>
          <w:lang w:val="kk-KZ"/>
        </w:rPr>
        <w:t xml:space="preserve"> кеңінен орын алған</w:t>
      </w:r>
      <w:r w:rsidR="00071BA8" w:rsidRPr="007E57AD">
        <w:rPr>
          <w:rFonts w:ascii="Times New Roman" w:hAnsi="Times New Roman" w:cs="Times New Roman"/>
          <w:sz w:val="28"/>
          <w:szCs w:val="28"/>
          <w:lang w:val="kk-KZ"/>
        </w:rPr>
        <w:t>дығын байқаймыз.</w:t>
      </w:r>
    </w:p>
    <w:p w:rsidR="00B51652" w:rsidRPr="007E57AD" w:rsidRDefault="008A2B62" w:rsidP="007E57AD">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Мотив –</w:t>
      </w:r>
      <w:r w:rsidR="007A2EC0" w:rsidRPr="007E57AD">
        <w:rPr>
          <w:rFonts w:ascii="Times New Roman" w:hAnsi="Times New Roman" w:cs="Times New Roman"/>
          <w:sz w:val="28"/>
          <w:szCs w:val="28"/>
          <w:lang w:val="kk-KZ"/>
        </w:rPr>
        <w:t xml:space="preserve"> сюжет құрауға негізі болып, маңызды ақпарат береді. Әсіресе, эпостық жырларда қайталанып кездесіп отыратындығымен ерекшеле</w:t>
      </w:r>
      <w:r w:rsidR="00913A8C" w:rsidRPr="007E57AD">
        <w:rPr>
          <w:rFonts w:ascii="Times New Roman" w:hAnsi="Times New Roman" w:cs="Times New Roman"/>
          <w:sz w:val="28"/>
          <w:szCs w:val="28"/>
          <w:lang w:val="kk-KZ"/>
        </w:rPr>
        <w:t>неді.</w:t>
      </w:r>
    </w:p>
    <w:p w:rsidR="00B51652" w:rsidRPr="007E57AD" w:rsidRDefault="007A2EC0" w:rsidP="007E57AD">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халықтарының тұрмыс-тіршілігінен, өзіндік дәстүрінен ақпарат беретін «Мәңгілік бейне», «Мәңгілік су», «Мәңгілік өмір», «Мәңгілік алау», «Мәңгілік Ел», «Мәңгілік тас», «Мәңгілік жарық» тіркестері шығармадағы мотивтерден түркі халықтарының наным-сенімдерін байқауға болады.</w:t>
      </w:r>
    </w:p>
    <w:p w:rsidR="00B51652" w:rsidRPr="007E57AD" w:rsidRDefault="007A2EC0" w:rsidP="007E57AD">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Күнге табыну, Көк Тәңіріне табыну, отқа табыну, табиғатқа табыну т.б. мифтік наным-сенімдерден түркі дүниетанымынан нақты ақпараттар аламыз.</w:t>
      </w:r>
    </w:p>
    <w:p w:rsidR="00B51652" w:rsidRPr="007E57AD" w:rsidRDefault="007A2EC0" w:rsidP="007E57AD">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Түркілердің мәңгі тасқа қашап жазған жырлары бүгінгі күн тұрғысынан әдебиеттің барлық шарттарына сай келмейтіні рас. Дейтұрғанмен, бүгінгі әлем әдебиетімен терезесі теңескен қазақ әдебиетінің күре тамыры, өзегі осы түркілік әдебиетте жатыр.</w:t>
      </w:r>
    </w:p>
    <w:p w:rsidR="00B51652" w:rsidRPr="007E57AD" w:rsidRDefault="007A2EC0" w:rsidP="007E57AD">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Әбу Насыр әл-Фарабидің «Қайырымды қала» ш</w:t>
      </w:r>
      <w:r w:rsidR="00226596" w:rsidRPr="007E57AD">
        <w:rPr>
          <w:rFonts w:ascii="Times New Roman" w:hAnsi="Times New Roman" w:cs="Times New Roman"/>
          <w:sz w:val="28"/>
          <w:szCs w:val="28"/>
          <w:lang w:val="kk-KZ"/>
        </w:rPr>
        <w:t xml:space="preserve">ығармасында, </w:t>
      </w:r>
      <w:r w:rsidRPr="007E57AD">
        <w:rPr>
          <w:rFonts w:ascii="Times New Roman" w:hAnsi="Times New Roman" w:cs="Times New Roman"/>
          <w:sz w:val="28"/>
          <w:szCs w:val="28"/>
          <w:lang w:val="kk-KZ"/>
        </w:rPr>
        <w:t>Жүсіп Баласағұн</w:t>
      </w:r>
      <w:r w:rsidR="00226596" w:rsidRPr="007E57AD">
        <w:rPr>
          <w:rFonts w:ascii="Times New Roman" w:hAnsi="Times New Roman" w:cs="Times New Roman"/>
          <w:sz w:val="28"/>
          <w:szCs w:val="28"/>
          <w:lang w:val="kk-KZ"/>
        </w:rPr>
        <w:t>ның «Құтты білік</w:t>
      </w:r>
      <w:r w:rsidR="00EE12F6"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 xml:space="preserve">, Ахмет </w:t>
      </w:r>
      <w:r w:rsidR="0075654E" w:rsidRPr="007E57AD">
        <w:rPr>
          <w:rFonts w:ascii="Times New Roman" w:hAnsi="Times New Roman" w:cs="Times New Roman"/>
          <w:sz w:val="28"/>
          <w:szCs w:val="28"/>
          <w:lang w:val="kk-KZ"/>
        </w:rPr>
        <w:t>Й</w:t>
      </w:r>
      <w:r w:rsidRPr="007E57AD">
        <w:rPr>
          <w:rFonts w:ascii="Times New Roman" w:hAnsi="Times New Roman" w:cs="Times New Roman"/>
          <w:sz w:val="28"/>
          <w:szCs w:val="28"/>
          <w:lang w:val="kk-KZ"/>
        </w:rPr>
        <w:t>үгінеки</w:t>
      </w:r>
      <w:r w:rsidR="00226596" w:rsidRPr="007E57AD">
        <w:rPr>
          <w:rFonts w:ascii="Times New Roman" w:hAnsi="Times New Roman" w:cs="Times New Roman"/>
          <w:sz w:val="28"/>
          <w:szCs w:val="28"/>
          <w:lang w:val="kk-KZ"/>
        </w:rPr>
        <w:t>дің</w:t>
      </w:r>
      <w:r w:rsidRPr="007E57AD">
        <w:rPr>
          <w:rFonts w:ascii="Times New Roman" w:hAnsi="Times New Roman" w:cs="Times New Roman"/>
          <w:sz w:val="28"/>
          <w:szCs w:val="28"/>
          <w:lang w:val="kk-KZ"/>
        </w:rPr>
        <w:t xml:space="preserve"> </w:t>
      </w:r>
      <w:r w:rsidR="00B51652" w:rsidRPr="007E57AD">
        <w:rPr>
          <w:rFonts w:ascii="Times New Roman" w:hAnsi="Times New Roman" w:cs="Times New Roman"/>
          <w:sz w:val="28"/>
          <w:szCs w:val="28"/>
          <w:lang w:val="kk-KZ"/>
        </w:rPr>
        <w:t>«Ақиқат сыйы», Ахмет</w:t>
      </w:r>
      <w:r w:rsidR="004C3B49" w:rsidRPr="007E57AD">
        <w:rPr>
          <w:rFonts w:ascii="Times New Roman" w:hAnsi="Times New Roman" w:cs="Times New Roman"/>
          <w:sz w:val="28"/>
          <w:szCs w:val="28"/>
          <w:lang w:val="kk-KZ"/>
        </w:rPr>
        <w:t xml:space="preserve"> </w:t>
      </w:r>
      <w:r w:rsidR="008A2B62" w:rsidRPr="007E57AD">
        <w:rPr>
          <w:rFonts w:ascii="Times New Roman" w:hAnsi="Times New Roman" w:cs="Times New Roman"/>
          <w:sz w:val="28"/>
          <w:szCs w:val="28"/>
          <w:lang w:val="kk-KZ"/>
        </w:rPr>
        <w:t>Яссауи</w:t>
      </w:r>
      <w:r w:rsidR="00226596" w:rsidRPr="007E57AD">
        <w:rPr>
          <w:rFonts w:ascii="Times New Roman" w:hAnsi="Times New Roman" w:cs="Times New Roman"/>
          <w:sz w:val="28"/>
          <w:szCs w:val="28"/>
          <w:lang w:val="kk-KZ"/>
        </w:rPr>
        <w:t>дің</w:t>
      </w:r>
      <w:r w:rsidR="008A2B62" w:rsidRPr="007E57AD">
        <w:rPr>
          <w:rFonts w:ascii="Times New Roman" w:hAnsi="Times New Roman" w:cs="Times New Roman"/>
          <w:sz w:val="28"/>
          <w:szCs w:val="28"/>
          <w:lang w:val="kk-KZ"/>
        </w:rPr>
        <w:t xml:space="preserve"> «Диуани хикмет» т.б. </w:t>
      </w:r>
      <w:r w:rsidRPr="007E57AD">
        <w:rPr>
          <w:rFonts w:ascii="Times New Roman" w:hAnsi="Times New Roman" w:cs="Times New Roman"/>
          <w:sz w:val="28"/>
          <w:szCs w:val="28"/>
          <w:lang w:val="kk-KZ"/>
        </w:rPr>
        <w:t>еңбектеріндегі ізгілікті қоғам, тұғыры берік мем</w:t>
      </w:r>
      <w:r w:rsidR="008A2B62" w:rsidRPr="007E57AD">
        <w:rPr>
          <w:rFonts w:ascii="Times New Roman" w:hAnsi="Times New Roman" w:cs="Times New Roman"/>
          <w:sz w:val="28"/>
          <w:szCs w:val="28"/>
          <w:lang w:val="kk-KZ"/>
        </w:rPr>
        <w:t>лекет болудың сипаттары талданған.</w:t>
      </w:r>
    </w:p>
    <w:p w:rsidR="00B51652" w:rsidRPr="007E57AD" w:rsidRDefault="008A2B62" w:rsidP="007E57AD">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Елбасының «Мәңгілік Ел» ұлттық идеясы Қазақст</w:t>
      </w:r>
      <w:r w:rsidR="00226596" w:rsidRPr="007E57AD">
        <w:rPr>
          <w:rFonts w:ascii="Times New Roman" w:hAnsi="Times New Roman" w:cs="Times New Roman"/>
          <w:sz w:val="28"/>
          <w:szCs w:val="28"/>
          <w:lang w:val="kk-KZ"/>
        </w:rPr>
        <w:t xml:space="preserve">ан халқының ұстанымы ғана емес, барша түркі әлемі интеграциясының феномені болуы тиіс. </w:t>
      </w:r>
      <w:r w:rsidR="00B80CEC" w:rsidRPr="007E57AD">
        <w:rPr>
          <w:rFonts w:ascii="Times New Roman" w:hAnsi="Times New Roman" w:cs="Times New Roman"/>
          <w:sz w:val="28"/>
          <w:szCs w:val="28"/>
          <w:lang w:val="kk-KZ"/>
        </w:rPr>
        <w:t>Демек, ұ</w:t>
      </w:r>
      <w:r w:rsidR="00226596" w:rsidRPr="007E57AD">
        <w:rPr>
          <w:rFonts w:ascii="Times New Roman" w:hAnsi="Times New Roman" w:cs="Times New Roman"/>
          <w:sz w:val="28"/>
          <w:szCs w:val="28"/>
          <w:lang w:val="kk-KZ"/>
        </w:rPr>
        <w:t>лттық идеяны жүзеге асыру жолында әлі де көркем туындылар, тың зерттеулер дүниеге келері анық.</w:t>
      </w:r>
    </w:p>
    <w:p w:rsidR="00C908E6" w:rsidRPr="007E57AD" w:rsidRDefault="00913A8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 xml:space="preserve">Зерттеу жұмысының </w:t>
      </w:r>
      <w:r w:rsidR="00C626E1" w:rsidRPr="007E57AD">
        <w:rPr>
          <w:rFonts w:ascii="Times New Roman" w:hAnsi="Times New Roman" w:cs="Times New Roman"/>
          <w:b/>
          <w:sz w:val="28"/>
          <w:szCs w:val="28"/>
          <w:lang w:val="kk-KZ"/>
        </w:rPr>
        <w:t>әдістері.</w:t>
      </w:r>
      <w:r w:rsidR="00226596" w:rsidRPr="007E57AD">
        <w:rPr>
          <w:rFonts w:ascii="Times New Roman" w:hAnsi="Times New Roman" w:cs="Times New Roman"/>
          <w:b/>
          <w:sz w:val="28"/>
          <w:szCs w:val="28"/>
          <w:lang w:val="kk-KZ"/>
        </w:rPr>
        <w:t xml:space="preserve"> </w:t>
      </w:r>
      <w:r w:rsidR="00C626E1" w:rsidRPr="007E57AD">
        <w:rPr>
          <w:rFonts w:ascii="Times New Roman" w:hAnsi="Times New Roman" w:cs="Times New Roman"/>
          <w:sz w:val="28"/>
          <w:szCs w:val="28"/>
          <w:lang w:val="kk-KZ"/>
        </w:rPr>
        <w:t>Диссертациялық</w:t>
      </w:r>
      <w:r w:rsidR="007A2EC0" w:rsidRPr="007E57AD">
        <w:rPr>
          <w:rFonts w:ascii="Times New Roman" w:hAnsi="Times New Roman" w:cs="Times New Roman"/>
          <w:sz w:val="28"/>
          <w:szCs w:val="28"/>
          <w:lang w:val="kk-KZ"/>
        </w:rPr>
        <w:t xml:space="preserve"> жұмыста </w:t>
      </w:r>
      <w:r w:rsidR="00DB0E01" w:rsidRPr="007E57AD">
        <w:rPr>
          <w:rFonts w:ascii="Times New Roman" w:hAnsi="Times New Roman" w:cs="Times New Roman"/>
          <w:sz w:val="28"/>
          <w:szCs w:val="28"/>
          <w:lang w:val="kk-KZ"/>
        </w:rPr>
        <w:t>тарихи-типологиялық, жүйелік-салыстырмалы, салыстырмалы талдау, сондай-</w:t>
      </w:r>
      <w:r w:rsidR="007A2EC0" w:rsidRPr="007E57AD">
        <w:rPr>
          <w:rFonts w:ascii="Times New Roman" w:hAnsi="Times New Roman" w:cs="Times New Roman"/>
          <w:sz w:val="28"/>
          <w:szCs w:val="28"/>
          <w:lang w:val="kk-KZ"/>
        </w:rPr>
        <w:t xml:space="preserve">ақ жинақтау мен салғастырмалы </w:t>
      </w:r>
      <w:r w:rsidR="00DB0E01" w:rsidRPr="007E57AD">
        <w:rPr>
          <w:rFonts w:ascii="Times New Roman" w:hAnsi="Times New Roman" w:cs="Times New Roman"/>
          <w:sz w:val="28"/>
          <w:szCs w:val="28"/>
          <w:lang w:val="kk-KZ"/>
        </w:rPr>
        <w:t>әдістер</w:t>
      </w:r>
      <w:r w:rsidR="007A2EC0" w:rsidRPr="007E57AD">
        <w:rPr>
          <w:rFonts w:ascii="Times New Roman" w:hAnsi="Times New Roman" w:cs="Times New Roman"/>
          <w:sz w:val="28"/>
          <w:szCs w:val="28"/>
          <w:lang w:val="kk-KZ"/>
        </w:rPr>
        <w:t xml:space="preserve"> қолданылды.</w:t>
      </w:r>
    </w:p>
    <w:p w:rsidR="00C908E6" w:rsidRPr="007E57AD" w:rsidRDefault="00913A8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b/>
          <w:sz w:val="28"/>
          <w:szCs w:val="28"/>
          <w:lang w:val="kk-KZ"/>
        </w:rPr>
        <w:t>Зерттеу</w:t>
      </w:r>
      <w:r w:rsidR="00226596" w:rsidRPr="007E57AD">
        <w:rPr>
          <w:rFonts w:ascii="Times New Roman" w:hAnsi="Times New Roman" w:cs="Times New Roman"/>
          <w:b/>
          <w:sz w:val="28"/>
          <w:szCs w:val="28"/>
          <w:lang w:val="kk-KZ"/>
        </w:rPr>
        <w:t xml:space="preserve"> </w:t>
      </w:r>
      <w:r w:rsidR="00C626E1" w:rsidRPr="007E57AD">
        <w:rPr>
          <w:rFonts w:ascii="Times New Roman" w:hAnsi="Times New Roman" w:cs="Times New Roman"/>
          <w:b/>
          <w:sz w:val="28"/>
          <w:szCs w:val="28"/>
          <w:lang w:val="kk-KZ"/>
        </w:rPr>
        <w:t>жұмыстың</w:t>
      </w:r>
      <w:r w:rsidR="00226596" w:rsidRPr="007E57AD">
        <w:rPr>
          <w:rFonts w:ascii="Times New Roman" w:hAnsi="Times New Roman" w:cs="Times New Roman"/>
          <w:b/>
          <w:sz w:val="28"/>
          <w:szCs w:val="28"/>
          <w:lang w:val="kk-KZ"/>
        </w:rPr>
        <w:t xml:space="preserve"> </w:t>
      </w:r>
      <w:r w:rsidR="00C626E1" w:rsidRPr="007E57AD">
        <w:rPr>
          <w:rFonts w:ascii="Times New Roman" w:hAnsi="Times New Roman" w:cs="Times New Roman"/>
          <w:b/>
          <w:sz w:val="28"/>
          <w:szCs w:val="28"/>
          <w:lang w:val="kk-KZ"/>
        </w:rPr>
        <w:t>құрылымы:</w:t>
      </w:r>
      <w:r w:rsidR="00226596" w:rsidRPr="007E57AD">
        <w:rPr>
          <w:rFonts w:ascii="Times New Roman" w:hAnsi="Times New Roman" w:cs="Times New Roman"/>
          <w:sz w:val="28"/>
          <w:szCs w:val="28"/>
          <w:lang w:val="kk-KZ"/>
        </w:rPr>
        <w:t xml:space="preserve"> </w:t>
      </w:r>
      <w:r w:rsidR="00C908E6" w:rsidRPr="007E57AD">
        <w:rPr>
          <w:rFonts w:ascii="Times New Roman" w:hAnsi="Times New Roman" w:cs="Times New Roman"/>
          <w:sz w:val="28"/>
          <w:szCs w:val="28"/>
          <w:lang w:val="kk-KZ"/>
        </w:rPr>
        <w:t xml:space="preserve">анықтамалардан, белгілер мен қысқартулардан, </w:t>
      </w:r>
      <w:r w:rsidRPr="007E57AD">
        <w:rPr>
          <w:rFonts w:ascii="Times New Roman" w:hAnsi="Times New Roman" w:cs="Times New Roman"/>
          <w:sz w:val="28"/>
          <w:szCs w:val="28"/>
          <w:lang w:val="kk-KZ"/>
        </w:rPr>
        <w:t>кіріспеден, негізгі екі бөлімнен (</w:t>
      </w:r>
      <w:r w:rsidR="004C3B49" w:rsidRPr="007E57AD">
        <w:rPr>
          <w:rFonts w:ascii="Times New Roman" w:hAnsi="Times New Roman" w:cs="Times New Roman"/>
          <w:sz w:val="28"/>
          <w:szCs w:val="28"/>
          <w:lang w:val="kk-KZ"/>
        </w:rPr>
        <w:t>әр</w:t>
      </w:r>
      <w:r w:rsidRPr="007E57AD">
        <w:rPr>
          <w:rFonts w:ascii="Times New Roman" w:hAnsi="Times New Roman" w:cs="Times New Roman"/>
          <w:sz w:val="28"/>
          <w:szCs w:val="28"/>
          <w:lang w:val="kk-KZ"/>
        </w:rPr>
        <w:t xml:space="preserve"> бөлім үш тарауға бөлінген), қорытындыдан, әдебиеттер тізімінен тұрады.</w:t>
      </w:r>
    </w:p>
    <w:p w:rsidR="00C908E6" w:rsidRPr="007E57AD" w:rsidRDefault="00D26BAC" w:rsidP="007E57AD">
      <w:pPr>
        <w:pStyle w:val="a3"/>
        <w:tabs>
          <w:tab w:val="left" w:pos="993"/>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b/>
          <w:sz w:val="28"/>
          <w:szCs w:val="28"/>
          <w:lang w:val="kk-KZ"/>
        </w:rPr>
        <w:lastRenderedPageBreak/>
        <w:t xml:space="preserve">Зерттеу жұмысының </w:t>
      </w:r>
      <w:r w:rsidR="00913A8C" w:rsidRPr="007E57AD">
        <w:rPr>
          <w:rFonts w:ascii="Times New Roman" w:hAnsi="Times New Roman" w:cs="Times New Roman"/>
          <w:b/>
          <w:sz w:val="28"/>
          <w:szCs w:val="28"/>
          <w:lang w:val="kk-KZ"/>
        </w:rPr>
        <w:t xml:space="preserve">аясында дайындалға жұмыстардың жариялануы келесідей: </w:t>
      </w:r>
    </w:p>
    <w:p w:rsidR="00C908E6" w:rsidRPr="007E57AD" w:rsidRDefault="00913A8C" w:rsidP="007E57AD">
      <w:pPr>
        <w:pStyle w:val="a3"/>
        <w:tabs>
          <w:tab w:val="left" w:pos="993"/>
        </w:tabs>
        <w:spacing w:after="0" w:line="240" w:lineRule="auto"/>
        <w:ind w:left="0" w:firstLine="709"/>
        <w:jc w:val="both"/>
        <w:rPr>
          <w:rFonts w:ascii="Times New Roman" w:hAnsi="Times New Roman" w:cs="Times New Roman"/>
          <w:b/>
          <w:sz w:val="28"/>
          <w:szCs w:val="28"/>
          <w:lang w:val="kk-KZ"/>
        </w:rPr>
      </w:pPr>
      <w:r w:rsidRPr="00C47FA5">
        <w:rPr>
          <w:rFonts w:ascii="Times New Roman" w:hAnsi="Times New Roman" w:cs="Times New Roman"/>
          <w:b/>
          <w:sz w:val="28"/>
          <w:szCs w:val="28"/>
          <w:lang w:val="en-US"/>
        </w:rPr>
        <w:t xml:space="preserve">Scopus impact factor </w:t>
      </w:r>
      <w:r w:rsidRPr="007E57AD">
        <w:rPr>
          <w:rFonts w:ascii="Times New Roman" w:hAnsi="Times New Roman" w:cs="Times New Roman"/>
          <w:b/>
          <w:sz w:val="28"/>
          <w:szCs w:val="28"/>
        </w:rPr>
        <w:t>базасында</w:t>
      </w:r>
      <w:r w:rsidRPr="00C47FA5">
        <w:rPr>
          <w:rFonts w:ascii="Times New Roman" w:hAnsi="Times New Roman" w:cs="Times New Roman"/>
          <w:b/>
          <w:sz w:val="28"/>
          <w:szCs w:val="28"/>
          <w:lang w:val="en-US"/>
        </w:rPr>
        <w:t xml:space="preserve">: </w:t>
      </w:r>
    </w:p>
    <w:p w:rsidR="00C908E6" w:rsidRPr="00C47FA5" w:rsidRDefault="00913A8C" w:rsidP="00C47FA5">
      <w:pPr>
        <w:jc w:val="both"/>
        <w:rPr>
          <w:lang w:val="en-US"/>
        </w:rPr>
      </w:pPr>
      <w:r w:rsidRPr="00A75B37">
        <w:rPr>
          <w:rFonts w:ascii="Times New Roman" w:hAnsi="Times New Roman" w:cs="Times New Roman"/>
          <w:sz w:val="28"/>
          <w:szCs w:val="28"/>
          <w:lang w:val="kk-KZ"/>
        </w:rPr>
        <w:t>The Idea of Eternal Country in the First Epic Poems of the Turkic People // Rupkatha Journal on Interdisciplinary Studies in Humanities</w:t>
      </w:r>
      <w:r w:rsidR="00A75B37" w:rsidRPr="00A75B37">
        <w:rPr>
          <w:rFonts w:ascii="Times New Roman" w:hAnsi="Times New Roman" w:cs="Times New Roman"/>
          <w:sz w:val="28"/>
          <w:szCs w:val="28"/>
          <w:lang w:val="kk-KZ"/>
        </w:rPr>
        <w:t>.</w:t>
      </w:r>
      <w:r w:rsidR="00A75B37">
        <w:rPr>
          <w:rFonts w:ascii="Times New Roman" w:hAnsi="Times New Roman" w:cs="Times New Roman"/>
          <w:sz w:val="28"/>
          <w:szCs w:val="28"/>
          <w:lang w:val="kk-KZ"/>
        </w:rPr>
        <w:t xml:space="preserve"> – 2020. – </w:t>
      </w:r>
      <w:r w:rsidRPr="00A75B37">
        <w:rPr>
          <w:rFonts w:ascii="Times New Roman" w:hAnsi="Times New Roman" w:cs="Times New Roman"/>
          <w:sz w:val="28"/>
          <w:szCs w:val="28"/>
          <w:lang w:val="kk-KZ"/>
        </w:rPr>
        <w:t xml:space="preserve">Vol. 12, </w:t>
      </w:r>
      <w:r w:rsidR="00A75B37">
        <w:rPr>
          <w:rFonts w:ascii="Times New Roman" w:hAnsi="Times New Roman" w:cs="Times New Roman"/>
          <w:sz w:val="28"/>
          <w:szCs w:val="28"/>
          <w:lang w:val="kk-KZ"/>
        </w:rPr>
        <w:t>№</w:t>
      </w:r>
      <w:r w:rsidRPr="00A75B37">
        <w:rPr>
          <w:rFonts w:ascii="Times New Roman" w:hAnsi="Times New Roman" w:cs="Times New Roman"/>
          <w:sz w:val="28"/>
          <w:szCs w:val="28"/>
          <w:lang w:val="kk-KZ"/>
        </w:rPr>
        <w:t>4</w:t>
      </w:r>
      <w:r w:rsidR="00A75B37">
        <w:rPr>
          <w:rFonts w:ascii="Times New Roman" w:hAnsi="Times New Roman" w:cs="Times New Roman"/>
          <w:sz w:val="28"/>
          <w:szCs w:val="28"/>
          <w:lang w:val="kk-KZ"/>
        </w:rPr>
        <w:t xml:space="preserve">. – Р. 1-11 </w:t>
      </w:r>
      <w:r w:rsidR="00A75B37" w:rsidRPr="00A75B37">
        <w:rPr>
          <w:rFonts w:ascii="Times New Roman" w:hAnsi="Times New Roman" w:cs="Times New Roman"/>
          <w:sz w:val="28"/>
          <w:szCs w:val="28"/>
          <w:lang w:val="kk-KZ"/>
        </w:rPr>
        <w:t>(ISSN 0975-2935) Indexed by Web of Science, Scopus</w:t>
      </w:r>
      <w:r w:rsidR="00C47FA5">
        <w:rPr>
          <w:rFonts w:ascii="Times New Roman" w:hAnsi="Times New Roman" w:cs="Times New Roman"/>
          <w:sz w:val="28"/>
          <w:szCs w:val="28"/>
          <w:lang w:val="kk-KZ"/>
        </w:rPr>
        <w:t xml:space="preserve">, </w:t>
      </w:r>
      <w:r w:rsidR="00C47FA5" w:rsidRPr="00C47FA5">
        <w:rPr>
          <w:rFonts w:ascii="Times New Roman" w:hAnsi="Times New Roman" w:cs="Times New Roman"/>
          <w:sz w:val="28"/>
          <w:szCs w:val="28"/>
          <w:lang w:val="en-US"/>
        </w:rPr>
        <w:t>L.</w:t>
      </w:r>
      <w:r w:rsidR="00C47FA5">
        <w:rPr>
          <w:rFonts w:ascii="Times New Roman" w:hAnsi="Times New Roman" w:cs="Times New Roman"/>
          <w:sz w:val="28"/>
          <w:szCs w:val="28"/>
          <w:lang w:val="en-US"/>
        </w:rPr>
        <w:t>N.</w:t>
      </w:r>
      <w:r w:rsidR="00C47FA5">
        <w:rPr>
          <w:rFonts w:ascii="Times New Roman" w:hAnsi="Times New Roman" w:cs="Times New Roman"/>
          <w:sz w:val="28"/>
          <w:szCs w:val="28"/>
          <w:lang w:val="kk-KZ"/>
        </w:rPr>
        <w:t> </w:t>
      </w:r>
      <w:r w:rsidR="00C47FA5">
        <w:rPr>
          <w:rFonts w:ascii="Times New Roman" w:hAnsi="Times New Roman" w:cs="Times New Roman"/>
          <w:sz w:val="28"/>
          <w:szCs w:val="28"/>
          <w:lang w:val="en-US"/>
        </w:rPr>
        <w:t>Daurenbekova, K.R.</w:t>
      </w:r>
      <w:r w:rsidR="00C47FA5">
        <w:rPr>
          <w:rFonts w:ascii="Times New Roman" w:hAnsi="Times New Roman" w:cs="Times New Roman"/>
          <w:sz w:val="28"/>
          <w:szCs w:val="28"/>
          <w:lang w:val="kk-KZ"/>
        </w:rPr>
        <w:t> </w:t>
      </w:r>
      <w:r w:rsidR="00C47FA5" w:rsidRPr="00C47FA5">
        <w:rPr>
          <w:rFonts w:ascii="Times New Roman" w:hAnsi="Times New Roman" w:cs="Times New Roman"/>
          <w:sz w:val="28"/>
          <w:szCs w:val="28"/>
          <w:lang w:val="en-US"/>
        </w:rPr>
        <w:t>Kemenger</w:t>
      </w:r>
      <w:r w:rsidR="00C47FA5" w:rsidRPr="00C47FA5">
        <w:rPr>
          <w:rFonts w:ascii="Times New Roman" w:hAnsi="Times New Roman" w:cs="Times New Roman"/>
          <w:sz w:val="28"/>
          <w:szCs w:val="28"/>
          <w:lang w:val="kk-KZ"/>
        </w:rPr>
        <w:t xml:space="preserve">, </w:t>
      </w:r>
      <w:r w:rsidR="00C47FA5" w:rsidRPr="00C47FA5">
        <w:rPr>
          <w:rFonts w:ascii="Times New Roman" w:hAnsi="Times New Roman" w:cs="Times New Roman"/>
          <w:sz w:val="28"/>
          <w:szCs w:val="28"/>
          <w:lang w:val="en-US"/>
        </w:rPr>
        <w:t>S.K. Imanberdiyeva N.K.</w:t>
      </w:r>
      <w:r w:rsidR="00C47FA5" w:rsidRPr="00C47FA5">
        <w:rPr>
          <w:rFonts w:ascii="Times New Roman" w:hAnsi="Times New Roman" w:cs="Times New Roman"/>
          <w:sz w:val="28"/>
          <w:szCs w:val="28"/>
          <w:lang w:val="kk-KZ"/>
        </w:rPr>
        <w:t xml:space="preserve"> </w:t>
      </w:r>
      <w:r w:rsidR="00C47FA5" w:rsidRPr="00C47FA5">
        <w:rPr>
          <w:rFonts w:ascii="Times New Roman" w:hAnsi="Times New Roman" w:cs="Times New Roman"/>
          <w:sz w:val="28"/>
          <w:szCs w:val="28"/>
          <w:lang w:val="en-US"/>
        </w:rPr>
        <w:t>Bashirov</w:t>
      </w:r>
    </w:p>
    <w:p w:rsidR="00C908E6" w:rsidRPr="007E57AD" w:rsidRDefault="00FA1D87" w:rsidP="007E57AD">
      <w:pPr>
        <w:pStyle w:val="a3"/>
        <w:tabs>
          <w:tab w:val="left" w:pos="0"/>
        </w:tabs>
        <w:spacing w:after="0" w:line="240" w:lineRule="auto"/>
        <w:ind w:left="0" w:firstLine="709"/>
        <w:jc w:val="both"/>
        <w:rPr>
          <w:rFonts w:ascii="Times New Roman" w:hAnsi="Times New Roman" w:cs="Times New Roman"/>
          <w:b/>
          <w:sz w:val="28"/>
          <w:szCs w:val="28"/>
          <w:lang w:val="kk-KZ"/>
        </w:rPr>
      </w:pPr>
      <w:r w:rsidRPr="00FA1D87">
        <w:rPr>
          <w:rFonts w:ascii="Times New Roman" w:hAnsi="Times New Roman" w:cs="Times New Roman"/>
          <w:b/>
          <w:noProof/>
          <w:sz w:val="28"/>
          <w:szCs w:val="28"/>
          <w:lang w:val="kk-KZ"/>
        </w:rPr>
        <w:t>ҚР БҒМ Білім және ғылым саласындағы бақылау комитетінің ғылыми қызметтің нәтижелерін жариялау үшін ұсынылатын басылымдарда жарияланған еңбектер</w:t>
      </w:r>
      <w:r w:rsidR="00736305" w:rsidRPr="007E57AD">
        <w:rPr>
          <w:rFonts w:ascii="Times New Roman" w:hAnsi="Times New Roman" w:cs="Times New Roman"/>
          <w:b/>
          <w:sz w:val="28"/>
          <w:szCs w:val="28"/>
          <w:lang w:val="kk-KZ"/>
        </w:rPr>
        <w:t xml:space="preserve">: </w:t>
      </w:r>
    </w:p>
    <w:p w:rsidR="00C908E6" w:rsidRPr="007E57AD" w:rsidRDefault="00736305" w:rsidP="007E57AD">
      <w:pPr>
        <w:pStyle w:val="a3"/>
        <w:numPr>
          <w:ilvl w:val="0"/>
          <w:numId w:val="4"/>
        </w:numPr>
        <w:tabs>
          <w:tab w:val="left" w:pos="0"/>
          <w:tab w:val="left" w:pos="1134"/>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Көне түркі әдеби мұралары – мәңгілік ел идеясының жаршысы // Еуразия гуманитарлық институтының хабаршысы ғылыми журналы. </w:t>
      </w:r>
      <w:r w:rsidR="00A75B37">
        <w:rPr>
          <w:rFonts w:ascii="Times New Roman" w:hAnsi="Times New Roman" w:cs="Times New Roman"/>
          <w:sz w:val="28"/>
          <w:szCs w:val="28"/>
          <w:lang w:val="kk-KZ"/>
        </w:rPr>
        <w:t xml:space="preserve">– 2019. – </w:t>
      </w:r>
      <w:r w:rsidRPr="007E57AD">
        <w:rPr>
          <w:rFonts w:ascii="Times New Roman" w:hAnsi="Times New Roman" w:cs="Times New Roman"/>
          <w:sz w:val="28"/>
          <w:szCs w:val="28"/>
          <w:lang w:val="kk-KZ"/>
        </w:rPr>
        <w:t>№1</w:t>
      </w:r>
      <w:r w:rsidR="00A75B37">
        <w:rPr>
          <w:rFonts w:ascii="Times New Roman" w:hAnsi="Times New Roman" w:cs="Times New Roman"/>
          <w:sz w:val="28"/>
          <w:szCs w:val="28"/>
          <w:lang w:val="kk-KZ"/>
        </w:rPr>
        <w:t>. – Б. 190-196 (</w:t>
      </w:r>
      <w:r w:rsidR="00716E9D" w:rsidRPr="007E57AD">
        <w:rPr>
          <w:rFonts w:ascii="Times New Roman" w:hAnsi="Times New Roman" w:cs="Times New Roman"/>
          <w:sz w:val="28"/>
          <w:szCs w:val="28"/>
          <w:lang w:val="kk-KZ"/>
        </w:rPr>
        <w:t>ISSN 1999-4214</w:t>
      </w:r>
      <w:r w:rsidR="00A75B37">
        <w:rPr>
          <w:rFonts w:ascii="Times New Roman" w:hAnsi="Times New Roman" w:cs="Times New Roman"/>
          <w:sz w:val="28"/>
          <w:szCs w:val="28"/>
          <w:lang w:val="kk-KZ"/>
        </w:rPr>
        <w:t>)</w:t>
      </w:r>
      <w:r w:rsidRPr="007E57AD">
        <w:rPr>
          <w:rFonts w:ascii="Times New Roman" w:hAnsi="Times New Roman" w:cs="Times New Roman"/>
          <w:sz w:val="28"/>
          <w:szCs w:val="28"/>
          <w:lang w:val="kk-KZ"/>
        </w:rPr>
        <w:t>.</w:t>
      </w:r>
    </w:p>
    <w:p w:rsidR="00C908E6" w:rsidRPr="007E57AD" w:rsidRDefault="00716E9D" w:rsidP="007E57AD">
      <w:pPr>
        <w:pStyle w:val="a3"/>
        <w:numPr>
          <w:ilvl w:val="0"/>
          <w:numId w:val="4"/>
        </w:numPr>
        <w:tabs>
          <w:tab w:val="left" w:pos="0"/>
          <w:tab w:val="left" w:pos="1134"/>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Күлтегін жырындағы елдік мұрат // Қазақ білім академиясының баяндамалары ғылыми журналы. </w:t>
      </w:r>
      <w:r w:rsidR="00A75B37">
        <w:rPr>
          <w:rFonts w:ascii="Times New Roman" w:hAnsi="Times New Roman" w:cs="Times New Roman"/>
          <w:sz w:val="28"/>
          <w:szCs w:val="28"/>
          <w:lang w:val="kk-KZ"/>
        </w:rPr>
        <w:t xml:space="preserve">– 2019. – </w:t>
      </w:r>
      <w:r w:rsidRPr="007E57AD">
        <w:rPr>
          <w:rFonts w:ascii="Times New Roman" w:hAnsi="Times New Roman" w:cs="Times New Roman"/>
          <w:sz w:val="28"/>
          <w:szCs w:val="28"/>
          <w:lang w:val="kk-KZ"/>
        </w:rPr>
        <w:t>№1</w:t>
      </w:r>
      <w:r w:rsidR="00A75B37">
        <w:rPr>
          <w:rFonts w:ascii="Times New Roman" w:hAnsi="Times New Roman" w:cs="Times New Roman"/>
          <w:sz w:val="28"/>
          <w:szCs w:val="28"/>
          <w:lang w:val="kk-KZ"/>
        </w:rPr>
        <w:t>. – Б. 319-325 (</w:t>
      </w:r>
      <w:r w:rsidRPr="007E57AD">
        <w:rPr>
          <w:rFonts w:ascii="Times New Roman" w:hAnsi="Times New Roman" w:cs="Times New Roman"/>
          <w:sz w:val="28"/>
          <w:szCs w:val="28"/>
          <w:lang w:val="kk-KZ"/>
        </w:rPr>
        <w:t>ISBN 2305-7831</w:t>
      </w:r>
      <w:r w:rsidR="00A75B37">
        <w:rPr>
          <w:rFonts w:ascii="Times New Roman" w:hAnsi="Times New Roman" w:cs="Times New Roman"/>
          <w:sz w:val="28"/>
          <w:szCs w:val="28"/>
          <w:lang w:val="kk-KZ"/>
        </w:rPr>
        <w:t>).</w:t>
      </w:r>
    </w:p>
    <w:p w:rsidR="00C908E6" w:rsidRPr="007E57AD" w:rsidRDefault="00716E9D" w:rsidP="007E57AD">
      <w:pPr>
        <w:pStyle w:val="a3"/>
        <w:numPr>
          <w:ilvl w:val="0"/>
          <w:numId w:val="4"/>
        </w:numPr>
        <w:tabs>
          <w:tab w:val="left" w:pos="0"/>
          <w:tab w:val="left" w:pos="1134"/>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«Күлтегін» жырындағы мәңгілік ел идеясы // Қазақ білім академиясының баяндамалары ғылыми журналы. </w:t>
      </w:r>
      <w:r w:rsidR="00A75B37">
        <w:rPr>
          <w:rFonts w:ascii="Times New Roman" w:hAnsi="Times New Roman" w:cs="Times New Roman"/>
          <w:sz w:val="28"/>
          <w:szCs w:val="28"/>
          <w:lang w:val="kk-KZ"/>
        </w:rPr>
        <w:t xml:space="preserve">– 2019. – </w:t>
      </w:r>
      <w:r w:rsidRPr="007E57AD">
        <w:rPr>
          <w:rFonts w:ascii="Times New Roman" w:hAnsi="Times New Roman" w:cs="Times New Roman"/>
          <w:sz w:val="28"/>
          <w:szCs w:val="28"/>
          <w:lang w:val="kk-KZ"/>
        </w:rPr>
        <w:t>№2</w:t>
      </w:r>
      <w:r w:rsidR="00A75B37">
        <w:rPr>
          <w:rFonts w:ascii="Times New Roman" w:hAnsi="Times New Roman" w:cs="Times New Roman"/>
          <w:sz w:val="28"/>
          <w:szCs w:val="28"/>
          <w:lang w:val="kk-KZ"/>
        </w:rPr>
        <w:t>. – Б. 269-276 (</w:t>
      </w:r>
      <w:r w:rsidR="00EA0B75" w:rsidRPr="007E57AD">
        <w:rPr>
          <w:rFonts w:ascii="Times New Roman" w:hAnsi="Times New Roman" w:cs="Times New Roman"/>
          <w:sz w:val="28"/>
          <w:szCs w:val="28"/>
          <w:lang w:val="kk-KZ"/>
        </w:rPr>
        <w:t>ISBN 2305-7831</w:t>
      </w:r>
      <w:r w:rsidR="00A75B37">
        <w:rPr>
          <w:rFonts w:ascii="Times New Roman" w:hAnsi="Times New Roman" w:cs="Times New Roman"/>
          <w:sz w:val="28"/>
          <w:szCs w:val="28"/>
          <w:lang w:val="kk-KZ"/>
        </w:rPr>
        <w:t>)</w:t>
      </w:r>
      <w:r w:rsidR="00C47FA5">
        <w:rPr>
          <w:rFonts w:ascii="Times New Roman" w:hAnsi="Times New Roman" w:cs="Times New Roman"/>
          <w:sz w:val="28"/>
          <w:szCs w:val="28"/>
          <w:lang w:val="kk-KZ"/>
        </w:rPr>
        <w:t>, Л.Н. Дәуренбекова</w:t>
      </w:r>
    </w:p>
    <w:p w:rsidR="00716E9D" w:rsidRPr="007E57AD" w:rsidRDefault="00EA0B75" w:rsidP="007E57AD">
      <w:pPr>
        <w:pStyle w:val="a3"/>
        <w:numPr>
          <w:ilvl w:val="0"/>
          <w:numId w:val="4"/>
        </w:numPr>
        <w:tabs>
          <w:tab w:val="left" w:pos="0"/>
          <w:tab w:val="left" w:pos="1134"/>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Қаһармандық жыр-аңыздаудағы мотивтер жүйесі // Еуразия гуманитарлық институтының хабаршысы</w:t>
      </w:r>
      <w:r w:rsidR="00A75B37">
        <w:rPr>
          <w:rFonts w:ascii="Times New Roman" w:hAnsi="Times New Roman" w:cs="Times New Roman"/>
          <w:sz w:val="28"/>
          <w:szCs w:val="28"/>
          <w:lang w:val="kk-KZ"/>
        </w:rPr>
        <w:t xml:space="preserve">. – 2019. – </w:t>
      </w:r>
      <w:r w:rsidRPr="007E57AD">
        <w:rPr>
          <w:rFonts w:ascii="Times New Roman" w:hAnsi="Times New Roman" w:cs="Times New Roman"/>
          <w:sz w:val="28"/>
          <w:szCs w:val="28"/>
          <w:lang w:val="kk-KZ"/>
        </w:rPr>
        <w:t>№4</w:t>
      </w:r>
      <w:r w:rsidR="00A75B37">
        <w:rPr>
          <w:rFonts w:ascii="Times New Roman" w:hAnsi="Times New Roman" w:cs="Times New Roman"/>
          <w:sz w:val="28"/>
          <w:szCs w:val="28"/>
          <w:lang w:val="kk-KZ"/>
        </w:rPr>
        <w:t>. – Б. 162-166 (</w:t>
      </w:r>
      <w:r w:rsidRPr="007E57AD">
        <w:rPr>
          <w:rFonts w:ascii="Times New Roman" w:hAnsi="Times New Roman" w:cs="Times New Roman"/>
          <w:sz w:val="28"/>
          <w:szCs w:val="28"/>
          <w:lang w:val="kk-KZ"/>
        </w:rPr>
        <w:t>ISSN 1999-4214</w:t>
      </w:r>
      <w:r w:rsidR="00A75B37">
        <w:rPr>
          <w:rFonts w:ascii="Times New Roman" w:hAnsi="Times New Roman" w:cs="Times New Roman"/>
          <w:sz w:val="28"/>
          <w:szCs w:val="28"/>
          <w:lang w:val="kk-KZ"/>
        </w:rPr>
        <w:t>)</w:t>
      </w:r>
      <w:r w:rsidR="00C47FA5">
        <w:rPr>
          <w:rFonts w:ascii="Times New Roman" w:hAnsi="Times New Roman" w:cs="Times New Roman"/>
          <w:sz w:val="28"/>
          <w:szCs w:val="28"/>
          <w:lang w:val="kk-KZ"/>
        </w:rPr>
        <w:t>, Г.С. Сағынадин</w:t>
      </w:r>
    </w:p>
    <w:p w:rsidR="00736305" w:rsidRPr="007E57AD" w:rsidRDefault="00736305" w:rsidP="007E57AD">
      <w:pPr>
        <w:spacing w:after="0" w:line="240" w:lineRule="auto"/>
        <w:rPr>
          <w:rFonts w:ascii="Times New Roman" w:hAnsi="Times New Roman" w:cs="Times New Roman"/>
          <w:sz w:val="28"/>
          <w:szCs w:val="28"/>
          <w:lang w:val="kk-KZ"/>
        </w:rPr>
      </w:pPr>
    </w:p>
    <w:p w:rsidR="007A2EC0" w:rsidRPr="007E57AD" w:rsidRDefault="007A2EC0" w:rsidP="007E57AD">
      <w:pPr>
        <w:spacing w:after="0" w:line="240" w:lineRule="auto"/>
        <w:rPr>
          <w:rFonts w:ascii="Times New Roman" w:hAnsi="Times New Roman" w:cs="Times New Roman"/>
          <w:sz w:val="28"/>
          <w:szCs w:val="28"/>
          <w:lang w:val="kk-KZ"/>
        </w:rPr>
      </w:pPr>
    </w:p>
    <w:p w:rsidR="005F0850" w:rsidRPr="007E57AD" w:rsidRDefault="005F0850" w:rsidP="007E57AD">
      <w:pPr>
        <w:spacing w:after="0" w:line="240" w:lineRule="auto"/>
        <w:rPr>
          <w:rFonts w:ascii="Times New Roman" w:hAnsi="Times New Roman" w:cs="Times New Roman"/>
          <w:sz w:val="28"/>
          <w:szCs w:val="28"/>
          <w:lang w:val="kk-KZ"/>
        </w:rPr>
      </w:pPr>
    </w:p>
    <w:p w:rsidR="00994AEE" w:rsidRPr="007E57AD" w:rsidRDefault="00994AEE" w:rsidP="007E57AD">
      <w:pPr>
        <w:spacing w:after="0" w:line="240" w:lineRule="auto"/>
        <w:rPr>
          <w:rFonts w:ascii="Times New Roman" w:hAnsi="Times New Roman" w:cs="Times New Roman"/>
          <w:sz w:val="28"/>
          <w:szCs w:val="28"/>
          <w:lang w:val="kk-KZ"/>
        </w:rPr>
      </w:pPr>
    </w:p>
    <w:p w:rsidR="00994AEE" w:rsidRPr="007E57AD" w:rsidRDefault="00994AEE" w:rsidP="007E57AD">
      <w:pPr>
        <w:spacing w:after="0" w:line="240" w:lineRule="auto"/>
        <w:rPr>
          <w:rFonts w:ascii="Times New Roman" w:hAnsi="Times New Roman" w:cs="Times New Roman"/>
          <w:sz w:val="28"/>
          <w:szCs w:val="28"/>
          <w:lang w:val="kk-KZ"/>
        </w:rPr>
      </w:pPr>
    </w:p>
    <w:p w:rsidR="00994AEE" w:rsidRPr="007E57AD" w:rsidRDefault="00994AEE"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C908E6" w:rsidRPr="007E57AD" w:rsidRDefault="00C908E6" w:rsidP="007E57AD">
      <w:pPr>
        <w:spacing w:after="0" w:line="240" w:lineRule="auto"/>
        <w:rPr>
          <w:rFonts w:ascii="Times New Roman" w:hAnsi="Times New Roman" w:cs="Times New Roman"/>
          <w:sz w:val="28"/>
          <w:szCs w:val="28"/>
          <w:lang w:val="kk-KZ"/>
        </w:rPr>
      </w:pPr>
    </w:p>
    <w:p w:rsidR="004C1CDE" w:rsidRPr="007E57AD" w:rsidRDefault="004C1CDE" w:rsidP="007E57AD">
      <w:pPr>
        <w:spacing w:after="0" w:line="240" w:lineRule="auto"/>
        <w:rPr>
          <w:rFonts w:ascii="Times New Roman" w:hAnsi="Times New Roman" w:cs="Times New Roman"/>
          <w:sz w:val="28"/>
          <w:szCs w:val="28"/>
          <w:lang w:val="kk-KZ"/>
        </w:rPr>
      </w:pPr>
    </w:p>
    <w:p w:rsidR="004C1CDE" w:rsidRPr="007E57AD" w:rsidRDefault="004C1CDE" w:rsidP="007E57AD">
      <w:pPr>
        <w:spacing w:after="0" w:line="240" w:lineRule="auto"/>
        <w:rPr>
          <w:rFonts w:ascii="Times New Roman" w:hAnsi="Times New Roman" w:cs="Times New Roman"/>
          <w:sz w:val="28"/>
          <w:szCs w:val="28"/>
          <w:lang w:val="kk-KZ"/>
        </w:rPr>
      </w:pPr>
    </w:p>
    <w:p w:rsidR="004C1CDE" w:rsidRPr="007E57AD" w:rsidRDefault="004C1CDE" w:rsidP="007E57AD">
      <w:pPr>
        <w:spacing w:after="0" w:line="240" w:lineRule="auto"/>
        <w:rPr>
          <w:rFonts w:ascii="Times New Roman" w:hAnsi="Times New Roman" w:cs="Times New Roman"/>
          <w:sz w:val="28"/>
          <w:szCs w:val="28"/>
          <w:lang w:val="kk-KZ"/>
        </w:rPr>
      </w:pPr>
    </w:p>
    <w:p w:rsidR="004C1CDE" w:rsidRPr="007E57AD" w:rsidRDefault="004C1CDE" w:rsidP="007E57AD">
      <w:pPr>
        <w:spacing w:after="0" w:line="240" w:lineRule="auto"/>
        <w:rPr>
          <w:rFonts w:ascii="Times New Roman" w:hAnsi="Times New Roman" w:cs="Times New Roman"/>
          <w:sz w:val="28"/>
          <w:szCs w:val="28"/>
          <w:lang w:val="kk-KZ"/>
        </w:rPr>
      </w:pPr>
    </w:p>
    <w:p w:rsidR="004C1CDE" w:rsidRPr="007E57AD" w:rsidRDefault="004C1CDE" w:rsidP="007E57AD">
      <w:pPr>
        <w:spacing w:after="0" w:line="240" w:lineRule="auto"/>
        <w:rPr>
          <w:rFonts w:ascii="Times New Roman" w:hAnsi="Times New Roman" w:cs="Times New Roman"/>
          <w:sz w:val="28"/>
          <w:szCs w:val="28"/>
          <w:lang w:val="kk-KZ"/>
        </w:rPr>
      </w:pPr>
    </w:p>
    <w:p w:rsidR="004C1CDE" w:rsidRPr="007E57AD" w:rsidRDefault="004C1CDE" w:rsidP="007E57AD">
      <w:pPr>
        <w:spacing w:after="0" w:line="240" w:lineRule="auto"/>
        <w:rPr>
          <w:rFonts w:ascii="Times New Roman" w:hAnsi="Times New Roman" w:cs="Times New Roman"/>
          <w:sz w:val="28"/>
          <w:szCs w:val="28"/>
          <w:lang w:val="kk-KZ"/>
        </w:rPr>
      </w:pPr>
    </w:p>
    <w:p w:rsidR="004C1CDE" w:rsidRPr="007E57AD" w:rsidRDefault="004C1CDE" w:rsidP="007E57AD">
      <w:pPr>
        <w:spacing w:after="0" w:line="240" w:lineRule="auto"/>
        <w:rPr>
          <w:rFonts w:ascii="Times New Roman" w:hAnsi="Times New Roman" w:cs="Times New Roman"/>
          <w:sz w:val="28"/>
          <w:szCs w:val="28"/>
          <w:lang w:val="kk-KZ"/>
        </w:rPr>
      </w:pPr>
    </w:p>
    <w:p w:rsidR="004C1CDE" w:rsidRPr="007E57AD" w:rsidRDefault="00023E36" w:rsidP="007E57AD">
      <w:pPr>
        <w:spacing w:after="0" w:line="240" w:lineRule="auto"/>
        <w:ind w:firstLine="709"/>
        <w:jc w:val="both"/>
        <w:rPr>
          <w:rFonts w:ascii="Times New Roman" w:hAnsi="Times New Roman" w:cs="Times New Roman"/>
          <w:b/>
          <w:caps/>
          <w:sz w:val="28"/>
          <w:szCs w:val="28"/>
          <w:lang w:val="kk-KZ"/>
        </w:rPr>
      </w:pPr>
      <w:bookmarkStart w:id="0" w:name="_GoBack"/>
      <w:bookmarkEnd w:id="0"/>
      <w:r w:rsidRPr="007E57AD">
        <w:rPr>
          <w:rFonts w:ascii="Times New Roman" w:hAnsi="Times New Roman" w:cs="Times New Roman"/>
          <w:b/>
          <w:sz w:val="28"/>
          <w:szCs w:val="28"/>
          <w:lang w:val="kk-KZ"/>
        </w:rPr>
        <w:lastRenderedPageBreak/>
        <w:t>1 </w:t>
      </w:r>
      <w:r w:rsidR="00903301" w:rsidRPr="00E66674">
        <w:rPr>
          <w:rFonts w:ascii="Times New Roman" w:hAnsi="Times New Roman" w:cs="Times New Roman"/>
          <w:b/>
          <w:sz w:val="28"/>
          <w:szCs w:val="28"/>
          <w:lang w:val="kk-KZ"/>
        </w:rPr>
        <w:t>КӨНЕ ТҮРКІ ӘДЕБИЕТІН ЗЕРТТЕУ</w:t>
      </w:r>
      <w:r w:rsidR="00903301" w:rsidRPr="00E66674">
        <w:rPr>
          <w:rFonts w:ascii="Times New Roman" w:hAnsi="Times New Roman" w:cs="Times New Roman"/>
          <w:b/>
          <w:caps/>
          <w:sz w:val="28"/>
          <w:szCs w:val="28"/>
          <w:lang w:val="kk-KZ"/>
        </w:rPr>
        <w:t xml:space="preserve">ДЕГІ </w:t>
      </w:r>
      <w:r w:rsidR="00903301">
        <w:rPr>
          <w:rFonts w:ascii="Times New Roman" w:hAnsi="Times New Roman" w:cs="Times New Roman"/>
          <w:b/>
          <w:sz w:val="28"/>
          <w:szCs w:val="28"/>
          <w:lang w:val="kk-KZ"/>
        </w:rPr>
        <w:t>ТЕОРИЯЛЫҚ НЕГІЗДЕР</w:t>
      </w:r>
    </w:p>
    <w:p w:rsidR="00023E36" w:rsidRPr="007E57AD" w:rsidRDefault="00023E36" w:rsidP="007E57AD">
      <w:pPr>
        <w:spacing w:after="0" w:line="240" w:lineRule="auto"/>
        <w:ind w:firstLine="709"/>
        <w:jc w:val="both"/>
        <w:rPr>
          <w:rFonts w:ascii="Times New Roman" w:hAnsi="Times New Roman" w:cs="Times New Roman"/>
          <w:sz w:val="28"/>
          <w:szCs w:val="28"/>
          <w:lang w:val="kk-KZ"/>
        </w:rPr>
      </w:pPr>
    </w:p>
    <w:p w:rsidR="004226F2" w:rsidRPr="00903301" w:rsidRDefault="004226F2" w:rsidP="00903301">
      <w:pPr>
        <w:pStyle w:val="a3"/>
        <w:numPr>
          <w:ilvl w:val="1"/>
          <w:numId w:val="16"/>
        </w:numPr>
        <w:spacing w:after="0" w:line="240" w:lineRule="auto"/>
        <w:jc w:val="both"/>
        <w:rPr>
          <w:rFonts w:ascii="Times New Roman" w:hAnsi="Times New Roman" w:cs="Times New Roman"/>
          <w:b/>
          <w:sz w:val="28"/>
          <w:szCs w:val="28"/>
          <w:lang w:val="kk-KZ"/>
        </w:rPr>
      </w:pPr>
      <w:r w:rsidRPr="00903301">
        <w:rPr>
          <w:rFonts w:ascii="Times New Roman" w:hAnsi="Times New Roman"/>
          <w:b/>
          <w:color w:val="000000"/>
          <w:sz w:val="28"/>
          <w:szCs w:val="28"/>
          <w:lang w:val="kk-KZ"/>
        </w:rPr>
        <w:t>Көне түркі әдебиетінің зерттелу</w:t>
      </w:r>
      <w:r w:rsidR="00903301">
        <w:rPr>
          <w:rFonts w:ascii="Times New Roman" w:hAnsi="Times New Roman"/>
          <w:b/>
          <w:color w:val="000000"/>
          <w:sz w:val="28"/>
          <w:szCs w:val="28"/>
          <w:lang w:val="kk-KZ"/>
        </w:rPr>
        <w:t xml:space="preserve"> мәселелер</w:t>
      </w:r>
      <w:r w:rsidRPr="00903301">
        <w:rPr>
          <w:rFonts w:ascii="Times New Roman" w:hAnsi="Times New Roman"/>
          <w:b/>
          <w:color w:val="000000"/>
          <w:sz w:val="28"/>
          <w:szCs w:val="28"/>
          <w:lang w:val="kk-KZ"/>
        </w:rPr>
        <w:t>і</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 халықтарының жазу-сызуы, мәдениеті, дәстүрі, жүріп өткен жолдары, жалпы тарихы болғанын V-VІІІ ғасырдың өзінде-ақ тасқа қашалып жазылған жазулар дәлелдей түседі. </w:t>
      </w:r>
      <w:r w:rsidR="00FA1D87">
        <w:rPr>
          <w:rFonts w:ascii="Times New Roman" w:hAnsi="Times New Roman" w:cs="Times New Roman"/>
          <w:sz w:val="28"/>
          <w:szCs w:val="28"/>
          <w:lang w:val="kk-KZ"/>
        </w:rPr>
        <w:t>З</w:t>
      </w:r>
      <w:r w:rsidRPr="007E57AD">
        <w:rPr>
          <w:rFonts w:ascii="Times New Roman" w:hAnsi="Times New Roman" w:cs="Times New Roman"/>
          <w:sz w:val="28"/>
          <w:szCs w:val="28"/>
          <w:lang w:val="kk-KZ"/>
        </w:rPr>
        <w:t>ерттеуімізде Орхон</w:t>
      </w:r>
      <w:r w:rsidR="00FA1D87">
        <w:rPr>
          <w:rFonts w:ascii="Times New Roman" w:hAnsi="Times New Roman" w:cs="Times New Roman"/>
          <w:sz w:val="28"/>
          <w:szCs w:val="28"/>
          <w:lang w:val="kk-KZ"/>
        </w:rPr>
        <w:t>-Енисей</w:t>
      </w:r>
      <w:r w:rsidRPr="007E57AD">
        <w:rPr>
          <w:rFonts w:ascii="Times New Roman" w:hAnsi="Times New Roman" w:cs="Times New Roman"/>
          <w:sz w:val="28"/>
          <w:szCs w:val="28"/>
          <w:lang w:val="kk-KZ"/>
        </w:rPr>
        <w:t xml:space="preserve"> ескерткіштерінде жазылған Орта Азияны мекендеген түркі халықтары жөнінде деректермен танысамыз, сондай-ақ көне түркілердің V ғасырдың өзінде-ақ «Мәңгілік тәуелсіз ел» жолында күрескені айқындалады.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Қазақ халқы тарихқа </w:t>
      </w:r>
      <w:r w:rsidR="00E703E2" w:rsidRPr="007E57AD">
        <w:rPr>
          <w:rFonts w:ascii="Times New Roman" w:hAnsi="Times New Roman" w:cs="Times New Roman"/>
          <w:sz w:val="28"/>
          <w:szCs w:val="28"/>
          <w:lang w:val="kk-KZ"/>
        </w:rPr>
        <w:t>V</w:t>
      </w:r>
      <w:r w:rsidR="00A46F9B" w:rsidRPr="007E57AD">
        <w:rPr>
          <w:rFonts w:ascii="Times New Roman" w:hAnsi="Times New Roman" w:cs="Times New Roman"/>
          <w:sz w:val="28"/>
          <w:szCs w:val="28"/>
          <w:lang w:val="kk-KZ"/>
        </w:rPr>
        <w:t>-</w:t>
      </w:r>
      <w:r w:rsidR="00E703E2" w:rsidRPr="007E57AD">
        <w:rPr>
          <w:rFonts w:ascii="Times New Roman" w:hAnsi="Times New Roman" w:cs="Times New Roman"/>
          <w:sz w:val="28"/>
          <w:szCs w:val="28"/>
          <w:lang w:val="kk-KZ"/>
        </w:rPr>
        <w:t>V</w:t>
      </w:r>
      <w:r w:rsidRPr="007E57AD">
        <w:rPr>
          <w:rFonts w:ascii="Times New Roman" w:hAnsi="Times New Roman" w:cs="Times New Roman"/>
          <w:sz w:val="28"/>
          <w:szCs w:val="28"/>
          <w:lang w:val="kk-KZ"/>
        </w:rPr>
        <w:t xml:space="preserve">І ғасырда «түркі» деген атпен белгілі болған. Түркі елінің ежелгі тарихы біздің заманымыздан бұрынғы ІІІ ғасырдан, ертедегі ғұндар империясының құрылу кезеңінен басталады да, біздің заманымыздың ІХ ғасырын қамтиды. Ел болған соң, өзіне тән дәстүрі, мәдениеті, жазу-сызуы болатыны анық. </w:t>
      </w:r>
      <w:r w:rsidRPr="007E57AD">
        <w:rPr>
          <w:rFonts w:ascii="Times New Roman" w:hAnsi="Times New Roman" w:cs="Times New Roman"/>
          <w:sz w:val="28"/>
          <w:szCs w:val="28"/>
        </w:rPr>
        <w:t>«Тюркоязычные народности и их языки имеют весьма древнюю письменную традицию, восходящую, по крайней мере, к рубежу нашей эры</w:t>
      </w:r>
      <w:r w:rsidR="00FA1D87">
        <w:rPr>
          <w:rFonts w:ascii="Times New Roman" w:hAnsi="Times New Roman" w:cs="Times New Roman"/>
          <w:sz w:val="28"/>
          <w:szCs w:val="28"/>
          <w:lang w:val="kk-KZ"/>
        </w:rPr>
        <w:t>. В процессе исторического развития у тюркоязычных народности сменилось немало письменностей, иногда письменная традиция по каким-либо соуиально-экономическим и политическим причинам временно прерывалась </w:t>
      </w:r>
      <w:r w:rsidRPr="007E57AD">
        <w:rPr>
          <w:rFonts w:ascii="Times New Roman" w:hAnsi="Times New Roman" w:cs="Times New Roman"/>
          <w:sz w:val="28"/>
          <w:szCs w:val="28"/>
        </w:rPr>
        <w:t>[2</w:t>
      </w:r>
      <w:r w:rsidR="004B69B6">
        <w:rPr>
          <w:rFonts w:ascii="Times New Roman" w:hAnsi="Times New Roman" w:cs="Times New Roman"/>
          <w:sz w:val="28"/>
          <w:szCs w:val="28"/>
          <w:lang w:val="kk-KZ"/>
        </w:rPr>
        <w:t>,</w:t>
      </w:r>
      <w:r w:rsidR="006D018E">
        <w:rPr>
          <w:rFonts w:ascii="Times New Roman" w:hAnsi="Times New Roman" w:cs="Times New Roman"/>
          <w:sz w:val="28"/>
          <w:szCs w:val="28"/>
          <w:lang w:val="kk-KZ"/>
        </w:rPr>
        <w:t> </w:t>
      </w:r>
      <w:r w:rsidR="004B69B6">
        <w:rPr>
          <w:rFonts w:ascii="Times New Roman" w:hAnsi="Times New Roman" w:cs="Times New Roman"/>
          <w:sz w:val="28"/>
          <w:szCs w:val="28"/>
          <w:lang w:val="kk-KZ"/>
        </w:rPr>
        <w:t>б.</w:t>
      </w:r>
      <w:r w:rsidR="006D018E">
        <w:rPr>
          <w:rFonts w:ascii="Times New Roman" w:hAnsi="Times New Roman" w:cs="Times New Roman"/>
          <w:sz w:val="28"/>
          <w:szCs w:val="28"/>
          <w:lang w:val="kk-KZ"/>
        </w:rPr>
        <w:t xml:space="preserve"> 17</w:t>
      </w:r>
      <w:r w:rsidRPr="007E57AD">
        <w:rPr>
          <w:rFonts w:ascii="Times New Roman" w:hAnsi="Times New Roman" w:cs="Times New Roman"/>
          <w:sz w:val="28"/>
          <w:szCs w:val="28"/>
        </w:rPr>
        <w:t xml:space="preserve">]. Түркі халықтарының жазу-сызуы, мәдениеті болғанына </w:t>
      </w:r>
      <w:r w:rsidR="00E703E2" w:rsidRPr="007E57AD">
        <w:rPr>
          <w:rFonts w:ascii="Times New Roman" w:hAnsi="Times New Roman" w:cs="Times New Roman"/>
          <w:sz w:val="28"/>
          <w:szCs w:val="28"/>
          <w:lang w:val="kk-KZ"/>
        </w:rPr>
        <w:t>V</w:t>
      </w:r>
      <w:r w:rsidR="00A46F9B" w:rsidRPr="007E57AD">
        <w:rPr>
          <w:rFonts w:ascii="Times New Roman" w:hAnsi="Times New Roman" w:cs="Times New Roman"/>
          <w:sz w:val="28"/>
          <w:szCs w:val="28"/>
        </w:rPr>
        <w:t>-</w:t>
      </w:r>
      <w:r w:rsidR="00E703E2" w:rsidRPr="007E57AD">
        <w:rPr>
          <w:rFonts w:ascii="Times New Roman" w:hAnsi="Times New Roman" w:cs="Times New Roman"/>
          <w:sz w:val="28"/>
          <w:szCs w:val="28"/>
          <w:lang w:val="kk-KZ"/>
        </w:rPr>
        <w:t>V</w:t>
      </w:r>
      <w:r w:rsidRPr="007E57AD">
        <w:rPr>
          <w:rFonts w:ascii="Times New Roman" w:hAnsi="Times New Roman" w:cs="Times New Roman"/>
          <w:sz w:val="28"/>
          <w:szCs w:val="28"/>
        </w:rPr>
        <w:t xml:space="preserve">ІІІ ғасырда тасқа қашалған жазулар дәлел. Осы жазулардан ежелгі түркілердің сыртқы жаудан елін-жерін қорғап, мәңгілік, тәуелсіз ел болуды мақсат еткенін, сол жолда аянбай күрескенін оқып біле аламыз.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Мәселен, </w:t>
      </w:r>
      <w:r w:rsidR="00E703E2" w:rsidRPr="007E57AD">
        <w:rPr>
          <w:rFonts w:ascii="Times New Roman" w:hAnsi="Times New Roman" w:cs="Times New Roman"/>
          <w:sz w:val="28"/>
          <w:szCs w:val="28"/>
          <w:lang w:val="kk-KZ"/>
        </w:rPr>
        <w:t>V</w:t>
      </w:r>
      <w:r w:rsidR="00A46F9B" w:rsidRPr="007E57AD">
        <w:rPr>
          <w:rFonts w:ascii="Times New Roman" w:hAnsi="Times New Roman" w:cs="Times New Roman"/>
          <w:sz w:val="28"/>
          <w:szCs w:val="28"/>
          <w:lang w:val="kk-KZ"/>
        </w:rPr>
        <w:t>ІІ–</w:t>
      </w:r>
      <w:r w:rsidR="00E703E2" w:rsidRPr="007E57AD">
        <w:rPr>
          <w:rFonts w:ascii="Times New Roman" w:hAnsi="Times New Roman" w:cs="Times New Roman"/>
          <w:sz w:val="28"/>
          <w:szCs w:val="28"/>
          <w:lang w:val="kk-KZ"/>
        </w:rPr>
        <w:t>V</w:t>
      </w:r>
      <w:r w:rsidRPr="007E57AD">
        <w:rPr>
          <w:rFonts w:ascii="Times New Roman" w:hAnsi="Times New Roman" w:cs="Times New Roman"/>
          <w:sz w:val="28"/>
          <w:szCs w:val="28"/>
          <w:lang w:val="kk-KZ"/>
        </w:rPr>
        <w:t xml:space="preserve">ІІІ ғасырдағы түркі халықтарының шежіресінен сыр шертетін «Орхон ескерткіштері» әйгілі батырлар – Білге қаған, Күлтегін, Тоныкөк батырлардың ерлік істеріне арналған. Солтүстік Моңғолиядан табылған Орхон ескерткіштеріндегі жазуларға алғаш рет 1893 жылы көп </w:t>
      </w:r>
      <w:r w:rsidR="00A75B37">
        <w:rPr>
          <w:rFonts w:ascii="Times New Roman" w:hAnsi="Times New Roman" w:cs="Times New Roman"/>
          <w:sz w:val="28"/>
          <w:szCs w:val="28"/>
          <w:lang w:val="kk-KZ"/>
        </w:rPr>
        <w:t xml:space="preserve">тілді меңгерген Дания ғалымы В. </w:t>
      </w:r>
      <w:r w:rsidRPr="007E57AD">
        <w:rPr>
          <w:rFonts w:ascii="Times New Roman" w:hAnsi="Times New Roman" w:cs="Times New Roman"/>
          <w:sz w:val="28"/>
          <w:szCs w:val="28"/>
          <w:lang w:val="kk-KZ"/>
        </w:rPr>
        <w:t>Томсен назар аударып, тастағы алфавиттерді анықтайд</w:t>
      </w:r>
      <w:r w:rsidR="00A75B37">
        <w:rPr>
          <w:rFonts w:ascii="Times New Roman" w:hAnsi="Times New Roman" w:cs="Times New Roman"/>
          <w:sz w:val="28"/>
          <w:szCs w:val="28"/>
          <w:lang w:val="kk-KZ"/>
        </w:rPr>
        <w:t xml:space="preserve">ы. Осы жылы орыс ғалымы В. </w:t>
      </w:r>
      <w:r w:rsidRPr="007E57AD">
        <w:rPr>
          <w:rFonts w:ascii="Times New Roman" w:hAnsi="Times New Roman" w:cs="Times New Roman"/>
          <w:sz w:val="28"/>
          <w:szCs w:val="28"/>
          <w:lang w:val="kk-KZ"/>
        </w:rPr>
        <w:t xml:space="preserve">Радлов алфавит бойынша тастағы мәтінді орыс тіліне аударады. </w:t>
      </w:r>
      <w:r w:rsidR="00A46F9B" w:rsidRPr="007E57AD">
        <w:rPr>
          <w:rFonts w:ascii="Times New Roman" w:hAnsi="Times New Roman" w:cs="Times New Roman"/>
          <w:sz w:val="28"/>
          <w:szCs w:val="28"/>
        </w:rPr>
        <w:t>С.Е.</w:t>
      </w:r>
      <w:r w:rsidR="00A75B37">
        <w:rPr>
          <w:rFonts w:ascii="Times New Roman" w:hAnsi="Times New Roman" w:cs="Times New Roman"/>
          <w:sz w:val="28"/>
          <w:szCs w:val="28"/>
          <w:lang w:val="kk-KZ"/>
        </w:rPr>
        <w:t xml:space="preserve"> </w:t>
      </w:r>
      <w:r w:rsidRPr="007E57AD">
        <w:rPr>
          <w:rFonts w:ascii="Times New Roman" w:hAnsi="Times New Roman" w:cs="Times New Roman"/>
          <w:sz w:val="28"/>
          <w:szCs w:val="28"/>
        </w:rPr>
        <w:t>Малов</w:t>
      </w:r>
      <w:r w:rsidR="00A46F9B"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rPr>
        <w:t xml:space="preserve">ежелгі түркі жазба ескерткіштері жөнінде жазылған еңбегінде: «В.В. Радлов пользуясь открытием В.Томсена, первый дал перевод этих больших надписей. Памятник </w:t>
      </w:r>
      <w:r w:rsidR="00A46F9B" w:rsidRPr="007E57AD">
        <w:rPr>
          <w:rFonts w:ascii="Times New Roman" w:hAnsi="Times New Roman" w:cs="Times New Roman"/>
          <w:sz w:val="28"/>
          <w:szCs w:val="28"/>
        </w:rPr>
        <w:t>на берегу Орхона, открытый Н.М.</w:t>
      </w:r>
      <w:r w:rsidR="00A75B37">
        <w:rPr>
          <w:rFonts w:ascii="Times New Roman" w:hAnsi="Times New Roman" w:cs="Times New Roman"/>
          <w:sz w:val="28"/>
          <w:szCs w:val="28"/>
          <w:lang w:val="kk-KZ"/>
        </w:rPr>
        <w:t xml:space="preserve"> </w:t>
      </w:r>
      <w:r w:rsidRPr="007E57AD">
        <w:rPr>
          <w:rFonts w:ascii="Times New Roman" w:hAnsi="Times New Roman" w:cs="Times New Roman"/>
          <w:sz w:val="28"/>
          <w:szCs w:val="28"/>
        </w:rPr>
        <w:t>Ядринцевым, оказался поставленным в честь тюркского кагана Могилияна (ум. В 734 г.) и его брата принца Кюль-тегина (ум. в 732 г). Так был найден новый источник для истории кочевых государств, о которых раньше черпали сведения только из китайских летописей. Но главным образом они ценны для нас со стороны своего языкового материала» [3</w:t>
      </w:r>
      <w:r w:rsidR="004B69B6">
        <w:rPr>
          <w:rFonts w:ascii="Times New Roman" w:hAnsi="Times New Roman" w:cs="Times New Roman"/>
          <w:sz w:val="28"/>
          <w:szCs w:val="28"/>
          <w:lang w:val="kk-KZ"/>
        </w:rPr>
        <w:t>. б,181</w:t>
      </w:r>
      <w:r w:rsidRPr="004B69B6">
        <w:rPr>
          <w:rFonts w:ascii="Times New Roman" w:hAnsi="Times New Roman" w:cs="Times New Roman"/>
          <w:sz w:val="28"/>
          <w:szCs w:val="28"/>
          <w:lang w:val="kk-KZ"/>
        </w:rPr>
        <w:t>] – деп, бұл ескерткіштердің түркі тілдес халықтардың тілін зерттеуде пайдалы болатынын айтады.</w:t>
      </w:r>
    </w:p>
    <w:p w:rsidR="00B65E55" w:rsidRPr="007E57AD" w:rsidRDefault="00A46F9B"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В.В</w:t>
      </w:r>
      <w:r w:rsidR="00A75B37">
        <w:rPr>
          <w:rFonts w:ascii="Times New Roman" w:hAnsi="Times New Roman" w:cs="Times New Roman"/>
          <w:sz w:val="28"/>
          <w:szCs w:val="28"/>
          <w:lang w:val="kk-KZ"/>
        </w:rPr>
        <w:t xml:space="preserve">. Радлов, П.М. </w:t>
      </w:r>
      <w:r w:rsidR="00B65E55" w:rsidRPr="007E57AD">
        <w:rPr>
          <w:rFonts w:ascii="Times New Roman" w:hAnsi="Times New Roman" w:cs="Times New Roman"/>
          <w:sz w:val="28"/>
          <w:szCs w:val="28"/>
          <w:lang w:val="kk-KZ"/>
        </w:rPr>
        <w:t>Мелиор</w:t>
      </w:r>
      <w:r w:rsidR="00A75B37">
        <w:rPr>
          <w:rFonts w:ascii="Times New Roman" w:hAnsi="Times New Roman" w:cs="Times New Roman"/>
          <w:sz w:val="28"/>
          <w:szCs w:val="28"/>
          <w:lang w:val="kk-KZ"/>
        </w:rPr>
        <w:t xml:space="preserve">анский, С.Е. </w:t>
      </w:r>
      <w:r w:rsidR="00B65E55" w:rsidRPr="007E57AD">
        <w:rPr>
          <w:rFonts w:ascii="Times New Roman" w:hAnsi="Times New Roman" w:cs="Times New Roman"/>
          <w:sz w:val="28"/>
          <w:szCs w:val="28"/>
          <w:lang w:val="kk-KZ"/>
        </w:rPr>
        <w:t>Маловтар мәтінді орыс тілінде жолма-ж</w:t>
      </w:r>
      <w:r w:rsidR="00A75B37">
        <w:rPr>
          <w:rFonts w:ascii="Times New Roman" w:hAnsi="Times New Roman" w:cs="Times New Roman"/>
          <w:sz w:val="28"/>
          <w:szCs w:val="28"/>
          <w:lang w:val="kk-KZ"/>
        </w:rPr>
        <w:t xml:space="preserve">ол, қарасөз үлгісінде берсе, И. </w:t>
      </w:r>
      <w:r w:rsidR="00B65E55" w:rsidRPr="007E57AD">
        <w:rPr>
          <w:rFonts w:ascii="Times New Roman" w:hAnsi="Times New Roman" w:cs="Times New Roman"/>
          <w:sz w:val="28"/>
          <w:szCs w:val="28"/>
          <w:lang w:val="kk-KZ"/>
        </w:rPr>
        <w:t>Стеблева өлең түрінде береді. Бертін келе ескерткіштердегі жазулар басқа да ғалымдардың қызығушылығын тудырып, көптеген тілге аударылып, зерттеле бастайды. Мәселен, түріктанушы Х. Оркунтүрік тілінде ауд</w:t>
      </w:r>
      <w:r w:rsidR="00A75B37">
        <w:rPr>
          <w:rFonts w:ascii="Times New Roman" w:hAnsi="Times New Roman" w:cs="Times New Roman"/>
          <w:sz w:val="28"/>
          <w:szCs w:val="28"/>
          <w:lang w:val="kk-KZ"/>
        </w:rPr>
        <w:t xml:space="preserve">арып, транскрипциясын берсе, Х. </w:t>
      </w:r>
      <w:r w:rsidR="00B65E55" w:rsidRPr="007E57AD">
        <w:rPr>
          <w:rFonts w:ascii="Times New Roman" w:hAnsi="Times New Roman" w:cs="Times New Roman"/>
          <w:sz w:val="28"/>
          <w:szCs w:val="28"/>
          <w:lang w:val="kk-KZ"/>
        </w:rPr>
        <w:t xml:space="preserve">Оркуном [4]. </w:t>
      </w:r>
      <w:r w:rsidR="00B65E55" w:rsidRPr="007E57AD">
        <w:rPr>
          <w:rFonts w:ascii="Times New Roman" w:hAnsi="Times New Roman" w:cs="Times New Roman"/>
          <w:sz w:val="28"/>
          <w:szCs w:val="28"/>
          <w:lang w:val="kk-KZ"/>
        </w:rPr>
        <w:lastRenderedPageBreak/>
        <w:t>Т. Текин де ағылшын тіліне аударып, транскрипциясын береді [5]. А</w:t>
      </w:r>
      <w:r w:rsidR="00A75B37">
        <w:rPr>
          <w:rFonts w:ascii="Times New Roman" w:hAnsi="Times New Roman" w:cs="Times New Roman"/>
          <w:sz w:val="28"/>
          <w:szCs w:val="28"/>
          <w:lang w:val="kk-KZ"/>
        </w:rPr>
        <w:t xml:space="preserve">л қазақ тіліне А. Аманжолов, Ғ. </w:t>
      </w:r>
      <w:r w:rsidR="00B65E55" w:rsidRPr="007E57AD">
        <w:rPr>
          <w:rFonts w:ascii="Times New Roman" w:hAnsi="Times New Roman" w:cs="Times New Roman"/>
          <w:sz w:val="28"/>
          <w:szCs w:val="28"/>
          <w:lang w:val="kk-KZ"/>
        </w:rPr>
        <w:t>Айдаров [6] транскрипциялап аударады. Қазіргі кезде қазақ тілінде бұл е</w:t>
      </w:r>
      <w:r w:rsidR="00A75B37">
        <w:rPr>
          <w:rFonts w:ascii="Times New Roman" w:hAnsi="Times New Roman" w:cs="Times New Roman"/>
          <w:sz w:val="28"/>
          <w:szCs w:val="28"/>
          <w:lang w:val="kk-KZ"/>
        </w:rPr>
        <w:t xml:space="preserve">скерткіштердің заманауи түрі М. </w:t>
      </w:r>
      <w:r w:rsidR="00B65E55" w:rsidRPr="007E57AD">
        <w:rPr>
          <w:rFonts w:ascii="Times New Roman" w:hAnsi="Times New Roman" w:cs="Times New Roman"/>
          <w:sz w:val="28"/>
          <w:szCs w:val="28"/>
          <w:lang w:val="kk-KZ"/>
        </w:rPr>
        <w:t>Жолдасбеков, Қ. </w:t>
      </w:r>
      <w:r w:rsidR="00A75B37">
        <w:rPr>
          <w:rFonts w:ascii="Times New Roman" w:hAnsi="Times New Roman" w:cs="Times New Roman"/>
          <w:sz w:val="28"/>
          <w:szCs w:val="28"/>
          <w:lang w:val="kk-KZ"/>
        </w:rPr>
        <w:t xml:space="preserve">Сартқожаұлы, Қ. Мырзалиев, Н.Г. </w:t>
      </w:r>
      <w:r w:rsidR="00B65E55" w:rsidRPr="007E57AD">
        <w:rPr>
          <w:rFonts w:ascii="Times New Roman" w:hAnsi="Times New Roman" w:cs="Times New Roman"/>
          <w:sz w:val="28"/>
          <w:szCs w:val="28"/>
          <w:lang w:val="kk-KZ"/>
        </w:rPr>
        <w:t xml:space="preserve">Шаймерденовалардың аударма нұсқалары қолданылып жүр.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Ғалымдардың анықтағанындай, Орхон ескерткіштері Түрік қағанатына кіретін қазіргі түркі халықтары: қазақ, қырғыз, өзбек, ұйғыр, татар, азербайжан, түркімен, алтай, хакас, қарақалпақ, башқұрт, чуваш, ойраттарға ортақ болып келеді. Себебі, V-VІІІ ғасырда бұл халықтар қазіргі Орта Азия, Еділ бойы, Каспий жағалауларында скиф, үйсін, қаңлы, дулат, оғыз, қыпшақ деген ру атауларымен аталған еді. «V ғасырдан бастап осы аталған рулардың бәріне түсінікті, ортақ түркі тілі қалыптаса бастайды. Бүкіл Сібірді, қазіргі Қазақстан мен Орта Азияны түгел жайлаған «ұзын найзалы, жарау атты» түріктер үш ғасыр (VІ, VІІ, VІІІ ғасыр) бойы кең далада адам айтқысыз алапат, жойқын соғыстарды басынан кешкен» [7</w:t>
      </w:r>
      <w:r w:rsidR="0086581E">
        <w:rPr>
          <w:rFonts w:ascii="Times New Roman" w:hAnsi="Times New Roman" w:cs="Times New Roman"/>
          <w:sz w:val="28"/>
          <w:szCs w:val="28"/>
          <w:lang w:val="kk-KZ"/>
        </w:rPr>
        <w:t xml:space="preserve">, </w:t>
      </w:r>
      <w:r w:rsidR="0086581E" w:rsidRPr="0086581E">
        <w:rPr>
          <w:rFonts w:ascii="Times New Roman" w:hAnsi="Times New Roman" w:cs="Times New Roman"/>
          <w:sz w:val="28"/>
          <w:szCs w:val="28"/>
          <w:lang w:val="kk-KZ"/>
        </w:rPr>
        <w:t>б.</w:t>
      </w:r>
      <w:r w:rsidR="0086581E">
        <w:rPr>
          <w:rFonts w:ascii="Times New Roman" w:hAnsi="Times New Roman" w:cs="Times New Roman"/>
          <w:sz w:val="28"/>
          <w:szCs w:val="28"/>
          <w:lang w:val="kk-KZ"/>
        </w:rPr>
        <w:t xml:space="preserve"> </w:t>
      </w:r>
      <w:r w:rsidR="0086581E" w:rsidRPr="0086581E">
        <w:rPr>
          <w:rFonts w:ascii="Times New Roman" w:hAnsi="Times New Roman" w:cs="Times New Roman"/>
          <w:sz w:val="28"/>
          <w:szCs w:val="28"/>
          <w:lang w:val="kk-KZ"/>
        </w:rPr>
        <w:t>224</w:t>
      </w:r>
      <w:r w:rsidRPr="007E57AD">
        <w:rPr>
          <w:rFonts w:ascii="Times New Roman" w:hAnsi="Times New Roman" w:cs="Times New Roman"/>
          <w:sz w:val="28"/>
          <w:szCs w:val="28"/>
          <w:lang w:val="kk-KZ"/>
        </w:rPr>
        <w:t xml:space="preserve">].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«Түрік» этнонимі алғашқы кезде белгілі бір адамның ататегі шонжар топтан немесе әскери ақсүйектерден шыққанын білдірген. Кейінірек, бұл сөздің семантикасы бірте-бірте ұлғайып, билік жүргізуші, үстемдік етуші, яғни «патша» шыққан тайпаның символына айналған. Бертін келе сол билік етуші тайпаға бағынышты болып қалған тайпаларды да көршілері түркілер деп атап кеткен» [8</w:t>
      </w:r>
      <w:r w:rsidR="0086581E">
        <w:rPr>
          <w:rFonts w:ascii="Times New Roman" w:hAnsi="Times New Roman" w:cs="Times New Roman"/>
          <w:sz w:val="28"/>
          <w:szCs w:val="28"/>
          <w:lang w:val="kk-KZ"/>
        </w:rPr>
        <w:t>,</w:t>
      </w:r>
      <w:r w:rsidR="0086581E" w:rsidRPr="0086581E">
        <w:rPr>
          <w:rFonts w:ascii="Times New Roman" w:hAnsi="Times New Roman" w:cs="Times New Roman"/>
          <w:sz w:val="28"/>
          <w:szCs w:val="28"/>
          <w:lang w:val="kk-KZ"/>
        </w:rPr>
        <w:t xml:space="preserve"> </w:t>
      </w:r>
      <w:r w:rsidR="0086581E" w:rsidRPr="005A3E28">
        <w:rPr>
          <w:rFonts w:ascii="Times New Roman" w:hAnsi="Times New Roman" w:cs="Times New Roman"/>
          <w:sz w:val="28"/>
          <w:szCs w:val="28"/>
          <w:lang w:val="kk-KZ"/>
        </w:rPr>
        <w:t>б. 264</w:t>
      </w:r>
      <w:r w:rsidRPr="007E57AD">
        <w:rPr>
          <w:rFonts w:ascii="Times New Roman" w:hAnsi="Times New Roman" w:cs="Times New Roman"/>
          <w:sz w:val="28"/>
          <w:szCs w:val="28"/>
          <w:lang w:val="kk-KZ"/>
        </w:rPr>
        <w:t>].</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Ұрпаққа үлгі етер істері мол екенін тасқа қашап жазған жазулармен қатар Иран, Парсы, Қытай т.б. жазба деректерінен табатынымыз анық.</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Әдебиеттанушы</w:t>
      </w:r>
      <w:r w:rsidR="00A75B37">
        <w:rPr>
          <w:rFonts w:ascii="Times New Roman" w:hAnsi="Times New Roman" w:cs="Times New Roman"/>
          <w:sz w:val="28"/>
          <w:szCs w:val="28"/>
          <w:lang w:val="kk-KZ"/>
        </w:rPr>
        <w:t xml:space="preserve"> ғалым А. </w:t>
      </w:r>
      <w:r w:rsidRPr="007E57AD">
        <w:rPr>
          <w:rFonts w:ascii="Times New Roman" w:hAnsi="Times New Roman" w:cs="Times New Roman"/>
          <w:sz w:val="28"/>
          <w:szCs w:val="28"/>
          <w:lang w:val="kk-KZ"/>
        </w:rPr>
        <w:t>Қыраубаева: «Қазақтың ілкі ата-бабалары – түркілер, ғұндар, сақтар. Солар жасаған мәдениетке ортақпыз. Өз алдына қазақ хандығы құрылғанға дейінгі (ХV ғ.) дәуірлерде бізді жалпы атпен түркілер деп атаған. Көк Тәңіріне табынып, Көк бөріден тарағандықта</w:t>
      </w:r>
      <w:r w:rsidR="00A75B37">
        <w:rPr>
          <w:rFonts w:ascii="Times New Roman" w:hAnsi="Times New Roman" w:cs="Times New Roman"/>
          <w:sz w:val="28"/>
          <w:szCs w:val="28"/>
          <w:lang w:val="kk-KZ"/>
        </w:rPr>
        <w:t xml:space="preserve">н, Көк Түріктер атанғанбыз» [7, </w:t>
      </w:r>
      <w:r w:rsidR="00E703E2">
        <w:rPr>
          <w:rFonts w:ascii="Times New Roman" w:hAnsi="Times New Roman" w:cs="Times New Roman"/>
          <w:sz w:val="28"/>
          <w:szCs w:val="28"/>
          <w:lang w:val="kk-KZ"/>
        </w:rPr>
        <w:t xml:space="preserve">б. </w:t>
      </w:r>
      <w:r w:rsidR="00D63BBA" w:rsidRPr="00D63BBA">
        <w:rPr>
          <w:rFonts w:ascii="Times New Roman" w:hAnsi="Times New Roman" w:cs="Times New Roman"/>
          <w:sz w:val="28"/>
          <w:szCs w:val="28"/>
          <w:lang w:val="kk-KZ"/>
        </w:rPr>
        <w:t>23</w:t>
      </w:r>
      <w:r w:rsidR="0086581E">
        <w:rPr>
          <w:rFonts w:ascii="Times New Roman" w:hAnsi="Times New Roman" w:cs="Times New Roman"/>
          <w:sz w:val="28"/>
          <w:szCs w:val="28"/>
          <w:lang w:val="kk-KZ"/>
        </w:rPr>
        <w:t>2</w:t>
      </w:r>
      <w:r w:rsidRPr="007E57AD">
        <w:rPr>
          <w:rFonts w:ascii="Times New Roman" w:hAnsi="Times New Roman" w:cs="Times New Roman"/>
          <w:sz w:val="28"/>
          <w:szCs w:val="28"/>
          <w:lang w:val="kk-KZ"/>
        </w:rPr>
        <w:t>] – дейді.</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 әдебиеті нұсқаларының сюжеттік байланыстар мен кейіпкерлер табиғатын жан-жақты, жүйелі қарастыру керек. Жалпы, қазақ филологиясы ғылымында бұл тақырып төңірегінде белгілі әдебиетт</w:t>
      </w:r>
      <w:r w:rsidR="00A75B37">
        <w:rPr>
          <w:rFonts w:ascii="Times New Roman" w:hAnsi="Times New Roman" w:cs="Times New Roman"/>
          <w:sz w:val="28"/>
          <w:szCs w:val="28"/>
          <w:lang w:val="kk-KZ"/>
        </w:rPr>
        <w:t xml:space="preserve">анушы және лингвист ғалымдар А. Аманжолов, Ғ. </w:t>
      </w:r>
      <w:r w:rsidR="00093D85">
        <w:rPr>
          <w:rFonts w:ascii="Times New Roman" w:hAnsi="Times New Roman" w:cs="Times New Roman"/>
          <w:sz w:val="28"/>
          <w:szCs w:val="28"/>
          <w:lang w:val="kk-KZ"/>
        </w:rPr>
        <w:t xml:space="preserve">Айдаров, М. </w:t>
      </w:r>
      <w:r w:rsidRPr="007E57AD">
        <w:rPr>
          <w:rFonts w:ascii="Times New Roman" w:hAnsi="Times New Roman" w:cs="Times New Roman"/>
          <w:sz w:val="28"/>
          <w:szCs w:val="28"/>
          <w:lang w:val="kk-KZ"/>
        </w:rPr>
        <w:t>Жолдасбеков, С.А. Қасқабасов, Н</w:t>
      </w:r>
      <w:r w:rsidR="00A75B37">
        <w:rPr>
          <w:rFonts w:ascii="Times New Roman" w:hAnsi="Times New Roman" w:cs="Times New Roman"/>
          <w:sz w:val="28"/>
          <w:szCs w:val="28"/>
          <w:lang w:val="kk-KZ"/>
        </w:rPr>
        <w:t xml:space="preserve">. Келімбетов, А. Қыраубаева, А. </w:t>
      </w:r>
      <w:r w:rsidRPr="007E57AD">
        <w:rPr>
          <w:rFonts w:ascii="Times New Roman" w:hAnsi="Times New Roman" w:cs="Times New Roman"/>
          <w:sz w:val="28"/>
          <w:szCs w:val="28"/>
          <w:lang w:val="kk-KZ"/>
        </w:rPr>
        <w:t>Егеубаев және т.б. ғылыми еңбектер жазған. Сақтар, ғұндар және түрк қағанаты дәуірі туғызған қаһармандық дастандар: «Алып Ер Тоңға», «Шу», «Аттила», «Көк бөрі», «Ергенекөн», «Күлтегін», «Тоныкөк» және т.б. Бұл жырлардың біразы құлпытастарға өте мәнерлеп жазылған. Бұларды тасқа жазылған кiтап деуге болады. Зерттеуімізде аталған</w:t>
      </w:r>
      <w:r w:rsidR="003F123C"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соғыстарда ерлік көрсеткен ежелгі түркі халқынының батырлары мен хандары жайында жазылған ескерткіштерге тоқталамыз.</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Ескерткішке қашалып жазылған жазуларды түрколог ғалымдар «руна жазбалары» деп атаған. Руна – «құпия» немесе «белгісіз» деген мағынаны береді. Бұл жазу VII-IX ғасырлар аралығында Қазақстан аумағында көне руна жазуының кеңінен қолданылғанын балбал тастардан, ескерткіштер айғақтай </w:t>
      </w:r>
      <w:r w:rsidRPr="007E57AD">
        <w:rPr>
          <w:rFonts w:ascii="Times New Roman" w:hAnsi="Times New Roman" w:cs="Times New Roman"/>
          <w:sz w:val="28"/>
          <w:szCs w:val="28"/>
          <w:lang w:val="kk-KZ"/>
        </w:rPr>
        <w:lastRenderedPageBreak/>
        <w:t xml:space="preserve">түседі. Ескерткіштегі жазулар ежелгі түркі халқы қолданған ең алғашқы алфавит саналады. «Бұл жазулар түркі тайпаларының талабы мен қажетін өтей білген, түркі тайпалары тілінің дыбыстық ерекшеліктерін дәл бере алған» дейді профессор П. Мелиоранский. Орхон алфавитінің шығуы жөнінде тюрколог ғалымдар арасында талас пікірлер де бар. Мәселен, Орхон </w:t>
      </w:r>
      <w:r w:rsidR="00093D85">
        <w:rPr>
          <w:rFonts w:ascii="Times New Roman" w:hAnsi="Times New Roman" w:cs="Times New Roman"/>
          <w:sz w:val="28"/>
          <w:szCs w:val="28"/>
          <w:lang w:val="kk-KZ"/>
        </w:rPr>
        <w:t xml:space="preserve">ескерткіштеріндегі әріптерді В. Томсен, В. Радлов, П. Мелиоранский, С. </w:t>
      </w:r>
      <w:r w:rsidRPr="007E57AD">
        <w:rPr>
          <w:rFonts w:ascii="Times New Roman" w:hAnsi="Times New Roman" w:cs="Times New Roman"/>
          <w:sz w:val="28"/>
          <w:szCs w:val="28"/>
          <w:lang w:val="kk-KZ"/>
        </w:rPr>
        <w:t>Толстов арамей жазуына</w:t>
      </w:r>
      <w:r w:rsidR="00093D85">
        <w:rPr>
          <w:rFonts w:ascii="Times New Roman" w:hAnsi="Times New Roman" w:cs="Times New Roman"/>
          <w:sz w:val="28"/>
          <w:szCs w:val="28"/>
          <w:lang w:val="kk-KZ"/>
        </w:rPr>
        <w:t xml:space="preserve">н келген десе, В. Радлов пен С. </w:t>
      </w:r>
      <w:r w:rsidRPr="007E57AD">
        <w:rPr>
          <w:rFonts w:ascii="Times New Roman" w:hAnsi="Times New Roman" w:cs="Times New Roman"/>
          <w:sz w:val="28"/>
          <w:szCs w:val="28"/>
          <w:lang w:val="kk-KZ"/>
        </w:rPr>
        <w:t xml:space="preserve">Киселев бұл әріптер батыстан келген деп топшылайды. В. Радлов ескерткіштер тілінде диалектілік ерекшеліктердің бар екендігін айтады да, ежелгі солтүстік диалектіге: түркі тілдерін, ежелгі оңтүстік диалектіге: ұйғыр тілін, аралас диалектіге: батыс және шығыс көне түркі тілдерін жатқызады. Десек те, бұл жазулар қазіргі кезде түркологияда көне түркі жазуы деп аталады. Тастағы жазбаларды жанрлық тұрғыдан анықтау ғалымдарға оңайға соқпайды. Бірі жыр десе, бірі қарасөзге, естелікке, тіпті шежіреге балады. Бұл жұмысымызда Орхон ескерткіштеріндегі жазулардың мазмұнына, құрылымына назар аударып, түркі халықтарының алғашқы эпикалық жыр екенін дәлелдейміз.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Сонымен қатар Орхон ескерткіштеріндегі мәтіндерге қазақ, орыс тіліндегі транскрипциясын, аудармасын салыстыра отырып, автордың жазудағы мақсатына, идеясына және таңдаған жанрына мән бердік. Кейіпкер сомдау жүйесін, стильдік-тілдік қолданыс ерекшелігіне назар аудардық.</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Көне түркі жазуының ескерткіштері Орта Азия аумағында көп табылған. Олардың ішіндегі ең белгілісі </w:t>
      </w:r>
      <w:r w:rsidR="00093D85">
        <w:rPr>
          <w:rFonts w:ascii="Times New Roman" w:hAnsi="Times New Roman" w:cs="Times New Roman"/>
          <w:sz w:val="28"/>
          <w:szCs w:val="28"/>
          <w:lang w:val="kk-KZ"/>
        </w:rPr>
        <w:t xml:space="preserve">– Солтүстік Моңғолия жеріндегі </w:t>
      </w:r>
      <w:r w:rsidRPr="007E57AD">
        <w:rPr>
          <w:rFonts w:ascii="Times New Roman" w:hAnsi="Times New Roman" w:cs="Times New Roman"/>
          <w:sz w:val="28"/>
          <w:szCs w:val="28"/>
          <w:lang w:val="kk-KZ"/>
        </w:rPr>
        <w:t>Орхон, Селенга, Толы өзендерінің табылған тастағы жазулар. Бұл жазулар Орхон ескерткіштері деп аталады. Бұл тастарда түріктердің атақты билеушісі Білге қаған, батыры Күлтегін, кеңесші Тоныкөктің ерліктері баяндалады. Осы ескерткіштерді біз Күлтегін тасынан бастап қарастырамыз. Ескерткіш  Моңғолия өлкесі, Орхон өзені бойындағы Эрдени Цзу монастырының жанына орнатылыпты. Ескерткіштің биіктігі – 3,15 метр, ені – 1,34 метр, қалыңдығы – 0,41 метр. Тастағы жазуда  Күлтегін батыр туралы, халқы үшін жасаған ерліктері айтылады. «Күлтегін қабіріне қойылған екі ескерткіштің бірі ғылымда «кіші жазу, ал екіншісі «үлкен жазу» деп аталып кеткен. Бұл екі дастанның да авторы – өз дәуірінің аса дарынды ақыны, көрнекті қоғам қайраткері Иоллығ тегін (VІІІ-ғасыр)» [9</w:t>
      </w:r>
      <w:r w:rsidR="0063159B">
        <w:rPr>
          <w:rFonts w:ascii="Times New Roman" w:hAnsi="Times New Roman" w:cs="Times New Roman"/>
          <w:sz w:val="28"/>
          <w:szCs w:val="28"/>
          <w:lang w:val="kk-KZ"/>
        </w:rPr>
        <w:t>, б. 210</w:t>
      </w:r>
      <w:r w:rsidRPr="007E57AD">
        <w:rPr>
          <w:rFonts w:ascii="Times New Roman" w:hAnsi="Times New Roman" w:cs="Times New Roman"/>
          <w:sz w:val="28"/>
          <w:szCs w:val="28"/>
          <w:lang w:val="kk-KZ"/>
        </w:rPr>
        <w:t>].</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Үлкен жазу мен кіші жазудағы сюжеттер бір-бірін толықтырады. «Күлтегін» жырының үлкен жазуы – 40 жолдан, ал кіші жазу 13 қатардан тұрады. Жырда бастан-аяқ Күлтегіннің ерлігі айтылады. Тарихшылардың зерттеуі бойынша Күлтегін – 684-731 жылдары өмір сүрген ежелгі түркі қағанатының әскери қолбасшысы. Әкесі Құтлұғ белді қаған болған. Әкесі қайтыс болғаннан кейін, Күлтегіннің ағасы Білге «қаған» болып сайланады. Қытай деректерінде Білге қаған Могилян (Mogіlan) деп берілген екен. Ол </w:t>
      </w:r>
      <w:r w:rsidR="00093D85">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717-734 жылдар аралығында билік құрған. Білге қаған тұсында Түрік қағанаты үлкен империяға айналғанын «Білге қаған» ескерткішінен білеміз.</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Білге қағанның ұлы Иолығ-тегін – Күлтегін жазуының авторы. Иолығ-тегіннің мақсаты – түркі елінің дәстүрін, тарихын мәңгіге тасқа жазып қалдыру. </w:t>
      </w:r>
      <w:r w:rsidRPr="007E57AD">
        <w:rPr>
          <w:rFonts w:ascii="Times New Roman" w:hAnsi="Times New Roman" w:cs="Times New Roman"/>
          <w:sz w:val="28"/>
          <w:szCs w:val="28"/>
          <w:lang w:val="kk-KZ"/>
        </w:rPr>
        <w:lastRenderedPageBreak/>
        <w:t>Ескерткіште Түркі қағанатын нығайту барысындағы Білге қағанның ел басқарудағы серігі Күлтегіннің атқарған рөлі ерекше баяндалған. «Мазмұны мен пішіні жағынан ғана емес, ырғаққа, яки ырғаққа – үннің жүйелі, мерзімді, мөлшерлі қайталануына негізделуі тұрғысынан да поэзиялық сипатқа ие» дейді орхон ескерткішін жан-жақты зерттеген орыс ғалымы И.В. Стеблева [10</w:t>
      </w:r>
      <w:r w:rsidR="0086581E">
        <w:rPr>
          <w:rFonts w:ascii="Times New Roman" w:hAnsi="Times New Roman" w:cs="Times New Roman"/>
          <w:sz w:val="28"/>
          <w:szCs w:val="28"/>
          <w:lang w:val="kk-KZ"/>
        </w:rPr>
        <w:t>, б. 73</w:t>
      </w:r>
      <w:r w:rsidRPr="007E57AD">
        <w:rPr>
          <w:rFonts w:ascii="Times New Roman" w:hAnsi="Times New Roman" w:cs="Times New Roman"/>
          <w:sz w:val="28"/>
          <w:szCs w:val="28"/>
          <w:lang w:val="kk-KZ"/>
        </w:rPr>
        <w:t>]. Демек, ғалым тастағы жазуларды поэзиялық шығармаға жатқызад</w:t>
      </w:r>
      <w:r w:rsidR="00093D85">
        <w:rPr>
          <w:rFonts w:ascii="Times New Roman" w:hAnsi="Times New Roman" w:cs="Times New Roman"/>
          <w:sz w:val="28"/>
          <w:szCs w:val="28"/>
          <w:lang w:val="kk-KZ"/>
        </w:rPr>
        <w:t xml:space="preserve">ы. Ал белгілі түрколог-ғалым Л. </w:t>
      </w:r>
      <w:r w:rsidRPr="007E57AD">
        <w:rPr>
          <w:rFonts w:ascii="Times New Roman" w:hAnsi="Times New Roman" w:cs="Times New Roman"/>
          <w:sz w:val="28"/>
          <w:szCs w:val="28"/>
          <w:lang w:val="kk-KZ"/>
        </w:rPr>
        <w:t>Гумилев И.В.</w:t>
      </w:r>
      <w:r w:rsidR="00093D85">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Стеблеваның пікіріне қарсы шығып: «Бұл жазуларды ақындық шығармаға жатқызуға болмайды, себебі, біз одан өлеңге қажетті ырғақты таба алмадық [11</w:t>
      </w:r>
      <w:r w:rsidR="0086581E">
        <w:rPr>
          <w:rFonts w:ascii="Times New Roman" w:hAnsi="Times New Roman" w:cs="Times New Roman"/>
          <w:sz w:val="28"/>
          <w:szCs w:val="28"/>
          <w:lang w:val="kk-KZ"/>
        </w:rPr>
        <w:t>, б. 322</w:t>
      </w:r>
      <w:r w:rsidR="00093D85">
        <w:rPr>
          <w:rFonts w:ascii="Times New Roman" w:hAnsi="Times New Roman" w:cs="Times New Roman"/>
          <w:sz w:val="28"/>
          <w:szCs w:val="28"/>
          <w:lang w:val="kk-KZ"/>
        </w:rPr>
        <w:t xml:space="preserve">] дейді. Л. </w:t>
      </w:r>
      <w:r w:rsidRPr="007E57AD">
        <w:rPr>
          <w:rFonts w:ascii="Times New Roman" w:hAnsi="Times New Roman" w:cs="Times New Roman"/>
          <w:sz w:val="28"/>
          <w:szCs w:val="28"/>
          <w:lang w:val="kk-KZ"/>
        </w:rPr>
        <w:t>Гумилев Орхон жырлары тек қана өлеңге құрылмаған, арасында қара сөз араласып келетіндігіне де назар аударса керек. Қазақ эпостық жырларының бір ерекшелігі – жырш</w:t>
      </w:r>
      <w:r w:rsidR="00093D85">
        <w:rPr>
          <w:rFonts w:ascii="Times New Roman" w:hAnsi="Times New Roman" w:cs="Times New Roman"/>
          <w:sz w:val="28"/>
          <w:szCs w:val="28"/>
          <w:lang w:val="kk-KZ"/>
        </w:rPr>
        <w:t>ы жырдың негізгі оқиғасын баян</w:t>
      </w:r>
      <w:r w:rsidRPr="007E57AD">
        <w:rPr>
          <w:rFonts w:ascii="Times New Roman" w:hAnsi="Times New Roman" w:cs="Times New Roman"/>
          <w:sz w:val="28"/>
          <w:szCs w:val="28"/>
          <w:lang w:val="kk-KZ"/>
        </w:rPr>
        <w:t xml:space="preserve">дамас бұрын өзі туралы ақпаратты берумен бастайды. Бұл тәсілді «Тоныкөк» жырынан кездестіреміз. </w:t>
      </w:r>
    </w:p>
    <w:p w:rsidR="00093D85"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«Білге Тоныкөк, мен өзім, табғаш елінде тәрбиелендім. Түрк халқы (ол кезде) табғаштарға бағынышты еді». Байқап отырғанымыздай, бұл сөйлемде поэзияға тән ырғақ жоқ, автор қарасөзбен өзі туралы түсіндіріп кетеді. Бұл әдебиет теориясында эпостағы баяндау тәсілі деп аталады. Демек, өлеңге қарасөздердің араласып берілуі кейінгі түркі эпостарының</w:t>
      </w:r>
      <w:r w:rsidR="00093D85">
        <w:rPr>
          <w:rFonts w:ascii="Times New Roman" w:hAnsi="Times New Roman" w:cs="Times New Roman"/>
          <w:sz w:val="28"/>
          <w:szCs w:val="28"/>
          <w:lang w:val="kk-KZ"/>
        </w:rPr>
        <w:t xml:space="preserve"> стиліне тән тәсіл. Академик Ә. </w:t>
      </w:r>
      <w:r w:rsidRPr="007E57AD">
        <w:rPr>
          <w:rFonts w:ascii="Times New Roman" w:hAnsi="Times New Roman" w:cs="Times New Roman"/>
          <w:sz w:val="28"/>
          <w:szCs w:val="28"/>
          <w:lang w:val="kk-KZ"/>
        </w:rPr>
        <w:t>Марғұланның «Қазақтың да эпосында, негізінен, өткен тарихта орын алған оқиғалар, үйішілік-тұрмыстық суреттер, ру-тайпалардың ара-қатынастары жырланады» [12] деген анықтамасына сүйенсек, Орхон ескерткіштеріндегі жазулар қазақ эпосының бастауы десек те болады. Қазақ эпосының тууы жөнінде айтқан академик Қажым Жұмалиевтің мына бір пікіріне назар аударайық: «Қазақтың осы күнгі ұзақ эпостарының бастамалары ерте замандағы патриархалдық рулық құрылыс кезінде: үйсін, қаңлы, қоңырат, керей, қыпшақ замандарында, әр рудың өз істерін ерлікке айналдырып жыр еткен қысқа көлемді жырларынан бастау алады» [13]. Қазіргі кезде Күлтегін жазуы қазақ әдебиетінде де эпостық жыр деп оқытылып келеді. Жырда 16 жастағы Күлтегіннің өмірінің соңына дейін жасаған ерлік істері айтылады. «Бүкіл Сібірді, қазіргі Қазақстан мен Орта Азияны түгел жайлаған «ұзын найзалы, жарау атты» түріктер үш ғасыр, яғни VI-VII-VIII ғасырлар бойы кең далада жойқын соғыстарды басынан кешкен</w:t>
      </w:r>
      <w:r w:rsidR="00093D85">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[14].</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жұрты табғач жұртымен көп соғысқан. «Tab</w:t>
      </w:r>
      <w:r w:rsidRPr="007E57AD">
        <w:rPr>
          <w:rFonts w:ascii="Times New Roman" w:hAnsi="Times New Roman" w:cs="Times New Roman"/>
          <w:sz w:val="28"/>
          <w:szCs w:val="28"/>
        </w:rPr>
        <w:t>γ</w:t>
      </w:r>
      <w:r w:rsidRPr="007E57AD">
        <w:rPr>
          <w:rFonts w:ascii="Times New Roman" w:hAnsi="Times New Roman" w:cs="Times New Roman"/>
          <w:sz w:val="28"/>
          <w:szCs w:val="28"/>
          <w:lang w:val="kk-KZ"/>
        </w:rPr>
        <w:t>ač табғач. «Тауғаш//табғаш». Табғачтар. Қазіргі атау бойынша «қытайлар». Б.з. IV-VI ғасырларда «Табғачтар // тобалар» солтүстік «қытай» Вэй (386-534) мемлекетін билеген жатылай көшпелі этнос болған. Қытайға толық сіңіп кеткен соң көне Түрктер бүкіл «қытайды» табға</w:t>
      </w:r>
      <w:r w:rsidR="00093D85">
        <w:rPr>
          <w:rFonts w:ascii="Times New Roman" w:hAnsi="Times New Roman" w:cs="Times New Roman"/>
          <w:sz w:val="28"/>
          <w:szCs w:val="28"/>
          <w:lang w:val="kk-KZ"/>
        </w:rPr>
        <w:t>ч деп атаған. Сол сияқты «қытаң</w:t>
      </w:r>
      <w:r w:rsidR="009041E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9041E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қытай» деген сөздер де отырықшы «қытайды» билеген жартыла</w:t>
      </w:r>
      <w:r w:rsidR="00093D85">
        <w:rPr>
          <w:rFonts w:ascii="Times New Roman" w:hAnsi="Times New Roman" w:cs="Times New Roman"/>
          <w:sz w:val="28"/>
          <w:szCs w:val="28"/>
          <w:lang w:val="kk-KZ"/>
        </w:rPr>
        <w:t xml:space="preserve">й көшпелі этностың атауы» [15]. </w:t>
      </w:r>
      <w:r w:rsidRPr="007E57AD">
        <w:rPr>
          <w:rFonts w:ascii="Times New Roman" w:hAnsi="Times New Roman" w:cs="Times New Roman"/>
          <w:sz w:val="28"/>
          <w:szCs w:val="28"/>
          <w:lang w:val="kk-KZ"/>
        </w:rPr>
        <w:t xml:space="preserve">VII ғасырдың аяғында Қытай имперясымен соғысқан Түркі қағанаты жеңіліске ұшырайды. Кейіннен Құтлығ қағанның бастауымен Қытайға қайта соғыс ашып, жерін тартып алады. Түркі халқын біріктірген Құтлығ қаған 693 жылы қайтыс болады. Ал қағанның соңынан қалған екі баласы Білге мен Күлтегін ержеткенде 716 жылы Білге – қаған, Күлтегін – әскербасы болып тағайындалады.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«Күлтегін» жырының кіші жазуы мен үлкен жазуының композициялық құрылымы да реттілік сақтаған.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«Күлтегін» (кіші жазу) жыры әрқайсысы өз алдына дербес әрі сюжеттік жағынан бір-бірімен тығыз байланысты сегіз бөлімнен тұрады. Әрбір бөлім – мазмұны жағынан бір-бір хикая. Оның бірінші бөлімі қағанның өз халқына айтқан үндеуімен басталады.</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Транскрипциясы:</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Теңрі тег, теңрі йаратмыш.</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 Білге қаған,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 өдке олуртым.</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Сабымын түгеті есідгіл:</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Улайу інійігүнім, оғланым,</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Бірікі оғушым, будунум,</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Берійе-шад-апыт беглер,</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Йырайа – тарқат буйрук беглер,</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Отуз [16</w:t>
      </w:r>
      <w:r w:rsidR="0063159B">
        <w:rPr>
          <w:rFonts w:ascii="Times New Roman" w:hAnsi="Times New Roman" w:cs="Times New Roman"/>
          <w:sz w:val="28"/>
          <w:szCs w:val="28"/>
        </w:rPr>
        <w:t>, б. 344</w:t>
      </w:r>
      <w:r w:rsidRPr="007E57AD">
        <w:rPr>
          <w:rFonts w:ascii="Times New Roman" w:hAnsi="Times New Roman" w:cs="Times New Roman"/>
          <w:sz w:val="28"/>
          <w:szCs w:val="28"/>
        </w:rPr>
        <w:t>].</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Орыс тілінде:</w:t>
      </w:r>
      <w:r w:rsidR="009041E8">
        <w:rPr>
          <w:rFonts w:ascii="Times New Roman" w:hAnsi="Times New Roman" w:cs="Times New Roman"/>
          <w:sz w:val="28"/>
          <w:szCs w:val="28"/>
        </w:rPr>
        <w:t xml:space="preserve"> </w:t>
      </w:r>
      <w:r w:rsidRPr="007E57AD">
        <w:rPr>
          <w:rFonts w:ascii="Times New Roman" w:hAnsi="Times New Roman" w:cs="Times New Roman"/>
          <w:sz w:val="28"/>
          <w:szCs w:val="28"/>
        </w:rPr>
        <w:t>«Небоподобный, неборождённый (собств.</w:t>
      </w:r>
      <w:r w:rsidR="009041E8">
        <w:rPr>
          <w:rFonts w:ascii="Times New Roman" w:hAnsi="Times New Roman" w:cs="Times New Roman"/>
          <w:sz w:val="28"/>
          <w:szCs w:val="28"/>
        </w:rPr>
        <w:t xml:space="preserve"> </w:t>
      </w:r>
      <w:r w:rsidRPr="007E57AD">
        <w:rPr>
          <w:rFonts w:ascii="Times New Roman" w:hAnsi="Times New Roman" w:cs="Times New Roman"/>
          <w:sz w:val="28"/>
          <w:szCs w:val="28"/>
        </w:rPr>
        <w:t>«на небе» или «из неба возникший») тюркский каган», я нынче сел (на царство). Речь мою полностью выслушайте (вы), идущие за мною мои младшие родичи и молодёжь (вы), союзные мои племена и народы; (вы, стоящие) справа начальники шад и апа, (вы, стоящие) слева начальники: тарханы и приказные, (вы) тридцать... [3</w:t>
      </w:r>
      <w:r w:rsidRPr="007E57AD">
        <w:rPr>
          <w:rFonts w:ascii="Times New Roman" w:hAnsi="Times New Roman" w:cs="Times New Roman"/>
          <w:sz w:val="28"/>
          <w:szCs w:val="28"/>
          <w:lang w:val="kk-KZ"/>
        </w:rPr>
        <w:t>, </w:t>
      </w:r>
      <w:r w:rsidR="009041E8">
        <w:rPr>
          <w:rFonts w:ascii="Times New Roman" w:hAnsi="Times New Roman" w:cs="Times New Roman"/>
          <w:sz w:val="28"/>
          <w:szCs w:val="28"/>
          <w:lang w:val="kk-KZ"/>
        </w:rPr>
        <w:t>с</w:t>
      </w:r>
      <w:r w:rsidRPr="007E57AD">
        <w:rPr>
          <w:rFonts w:ascii="Times New Roman" w:hAnsi="Times New Roman" w:cs="Times New Roman"/>
          <w:sz w:val="28"/>
          <w:szCs w:val="28"/>
        </w:rPr>
        <w:t>.</w:t>
      </w:r>
      <w:r w:rsidRPr="007E57AD">
        <w:rPr>
          <w:rFonts w:ascii="Times New Roman" w:hAnsi="Times New Roman" w:cs="Times New Roman"/>
          <w:sz w:val="28"/>
          <w:szCs w:val="28"/>
          <w:lang w:val="kk-KZ"/>
        </w:rPr>
        <w:t> </w:t>
      </w:r>
      <w:r w:rsidRPr="007E57AD">
        <w:rPr>
          <w:rFonts w:ascii="Times New Roman" w:hAnsi="Times New Roman" w:cs="Times New Roman"/>
          <w:sz w:val="28"/>
          <w:szCs w:val="28"/>
        </w:rPr>
        <w:t>181].</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Қазақ тілінде:</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Тәңірідей тәңірден жаралған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 Білге қаған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Бұл шақта отырдым.</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Сөзімді түгел естіңдер:</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Бүкіл жеткіншегім, ұланым,</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Біріккен әулетім, халқым,</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Оңымда шад, апа бектер</w:t>
      </w:r>
    </w:p>
    <w:p w:rsidR="00B65E55" w:rsidRPr="007E57AD" w:rsidRDefault="00EE60B3"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Сол</w:t>
      </w:r>
      <w:r w:rsidRPr="007E57AD">
        <w:rPr>
          <w:rFonts w:ascii="Times New Roman" w:hAnsi="Times New Roman" w:cs="Times New Roman"/>
          <w:sz w:val="28"/>
          <w:szCs w:val="28"/>
          <w:lang w:val="kk-KZ"/>
        </w:rPr>
        <w:t>ы</w:t>
      </w:r>
      <w:r w:rsidR="00B65E55" w:rsidRPr="007E57AD">
        <w:rPr>
          <w:rFonts w:ascii="Times New Roman" w:hAnsi="Times New Roman" w:cs="Times New Roman"/>
          <w:sz w:val="28"/>
          <w:szCs w:val="28"/>
        </w:rPr>
        <w:t>мда – тархан, бұйрық бектер</w:t>
      </w:r>
    </w:p>
    <w:p w:rsidR="00B65E55" w:rsidRPr="007E57AD" w:rsidRDefault="009041E8" w:rsidP="007E57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Отыз [16, </w:t>
      </w:r>
      <w:r w:rsidR="00B65E55" w:rsidRPr="007E57AD">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00B65E55" w:rsidRPr="007E57AD">
        <w:rPr>
          <w:rFonts w:ascii="Times New Roman" w:hAnsi="Times New Roman" w:cs="Times New Roman"/>
          <w:sz w:val="28"/>
          <w:szCs w:val="28"/>
          <w:lang w:val="kk-KZ"/>
        </w:rPr>
        <w:t>349].</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Өлеңді ұйқасы, не тармақтары (жолдары), буын саны бірдей келмесе де, дәл емес деуге болмайды. Мазмұнды берудегі образ, сөз мәнері дәлме-дәл. Бұл шумақта түркі халықтарының ұрпақтарына арналып айтылған үндеуі тұр. Екінші бөлімінде Түрік қағандығы қоныстанған жерінің кеңдігін бейнелейді.</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Транскрипциясы:</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Ілгерү – күн тоғсыққа,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Бергерү – күн ортусыңару,</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Құрығару – күн батсықыңа.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Иырғару – түн ортусыңару</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Анта ічрекі будун қоп маңа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Көрүр, анча будун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Көрүр, анча будун</w:t>
      </w:r>
      <w:r w:rsidR="009041E8">
        <w:rPr>
          <w:rFonts w:ascii="Times New Roman" w:hAnsi="Times New Roman" w:cs="Times New Roman"/>
          <w:sz w:val="28"/>
          <w:szCs w:val="28"/>
        </w:rPr>
        <w:t xml:space="preserve"> </w:t>
      </w:r>
      <w:r w:rsidRPr="007E57AD">
        <w:rPr>
          <w:rFonts w:ascii="Times New Roman" w:hAnsi="Times New Roman" w:cs="Times New Roman"/>
          <w:sz w:val="28"/>
          <w:szCs w:val="28"/>
        </w:rPr>
        <w:t>[16</w:t>
      </w:r>
      <w:r w:rsidRPr="007E57AD">
        <w:rPr>
          <w:rFonts w:ascii="Times New Roman" w:hAnsi="Times New Roman" w:cs="Times New Roman"/>
          <w:sz w:val="28"/>
          <w:szCs w:val="28"/>
          <w:lang w:val="kk-KZ"/>
        </w:rPr>
        <w:t>,</w:t>
      </w:r>
      <w:r w:rsidR="009041E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w:t>
      </w:r>
      <w:r w:rsidRPr="007E57AD">
        <w:rPr>
          <w:rFonts w:ascii="Times New Roman" w:hAnsi="Times New Roman" w:cs="Times New Roman"/>
          <w:sz w:val="28"/>
          <w:szCs w:val="28"/>
        </w:rPr>
        <w:t>.</w:t>
      </w:r>
      <w:r w:rsidR="009041E8">
        <w:rPr>
          <w:rFonts w:ascii="Times New Roman" w:hAnsi="Times New Roman" w:cs="Times New Roman"/>
          <w:sz w:val="28"/>
          <w:szCs w:val="28"/>
        </w:rPr>
        <w:t xml:space="preserve"> </w:t>
      </w:r>
      <w:r w:rsidRPr="007E57AD">
        <w:rPr>
          <w:rFonts w:ascii="Times New Roman" w:hAnsi="Times New Roman" w:cs="Times New Roman"/>
          <w:sz w:val="28"/>
          <w:szCs w:val="28"/>
        </w:rPr>
        <w:t>349].</w:t>
      </w:r>
    </w:p>
    <w:p w:rsidR="009041E8" w:rsidRDefault="009041E8" w:rsidP="007E57AD">
      <w:pPr>
        <w:spacing w:after="0" w:line="240" w:lineRule="auto"/>
        <w:ind w:firstLine="708"/>
        <w:jc w:val="both"/>
        <w:rPr>
          <w:rFonts w:ascii="Times New Roman" w:hAnsi="Times New Roman" w:cs="Times New Roman"/>
          <w:sz w:val="28"/>
          <w:szCs w:val="28"/>
        </w:rPr>
      </w:pPr>
    </w:p>
    <w:p w:rsidR="009041E8" w:rsidRDefault="009041E8" w:rsidP="007E57AD">
      <w:pPr>
        <w:spacing w:after="0" w:line="240" w:lineRule="auto"/>
        <w:ind w:firstLine="708"/>
        <w:jc w:val="both"/>
        <w:rPr>
          <w:rFonts w:ascii="Times New Roman" w:hAnsi="Times New Roman" w:cs="Times New Roman"/>
          <w:sz w:val="28"/>
          <w:szCs w:val="28"/>
        </w:rPr>
      </w:pP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Орыс тілінде:</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Впереди, к солнечному восходу, справа, (в стране) полуденной, назади, к солнечному закату, слева, (в стране) п</w:t>
      </w:r>
      <w:r w:rsidR="009041E8">
        <w:rPr>
          <w:rFonts w:ascii="Times New Roman" w:hAnsi="Times New Roman" w:cs="Times New Roman"/>
          <w:sz w:val="28"/>
          <w:szCs w:val="28"/>
        </w:rPr>
        <w:t xml:space="preserve">олночной, – (повсюду) там (т.е. в этих пределах) живущие (букв. </w:t>
      </w:r>
      <w:r w:rsidRPr="007E57AD">
        <w:rPr>
          <w:rFonts w:ascii="Times New Roman" w:hAnsi="Times New Roman" w:cs="Times New Roman"/>
          <w:sz w:val="28"/>
          <w:szCs w:val="28"/>
        </w:rPr>
        <w:t>находящиеся внутри) народы – все мне подвластны; столь много народов я всех устроил.</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Қазақ тілінде:</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Ілгері – күн шығысында,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Оң жақта – күн ортасында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Кейін күн батысында,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Сол жақта – түн ортасында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Осының ішіндегі халықтың бәрі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Маған қарайды, халықты</w:t>
      </w:r>
    </w:p>
    <w:p w:rsidR="00B65E55" w:rsidRPr="007E57AD" w:rsidRDefault="009041E8" w:rsidP="007E57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Осынша көп еттім [16, </w:t>
      </w:r>
      <w:r w:rsidR="00B65E55" w:rsidRPr="007E57AD">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00B65E55" w:rsidRPr="007E57AD">
        <w:rPr>
          <w:rFonts w:ascii="Times New Roman" w:hAnsi="Times New Roman" w:cs="Times New Roman"/>
          <w:sz w:val="28"/>
          <w:szCs w:val="28"/>
          <w:lang w:val="kk-KZ"/>
        </w:rPr>
        <w:t>349].</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Бұл шумақтар түркі елінің жері үлкен, ал халқы көп екендігін баяндауға арналған. Жыр түркілердің әскери жорықтарын айта отырып, Білге қағанның ел басқару шеберлігі мен Күлтегіннің жасаған ерліктеріне арналған. Жырдан түркі халқын басқарған Елтеріс қаған, Қапаған қаған, Білге қаған жөнінде мәліметтер аламыз. Бумын қаған мен Істемі қаған қайтыс болғаннан кейін түркі елінің өз ішінде алауыздық орнап, Түркі мемлекеті ыдырай бастайды. Осы кезең жырда: «Табғаш халқына бек ұлдары – құл болды, Пәк қыздары – күң болды», (сделавшийся рабынями и сделавшийся рабами) деп елдің тіршілігінен хабар береді. Түркі елін жаудан азат ету үшін оғыз, соғды, түргеш, табғаштарға Күлтегін батырдың жасаған 23 жорығы бейнеленеді. Қарсы шыққан жауларды жеңіп, түркі еліне бейбіт өмір орнатады. Ақын Күлтегіннің ерлігі туралы: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Бастыны – еңкейтті, тізеліні – бүктірді,</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Кедей халықты бай қылды.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Аз халықты көп қылды.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Тату елге жақсылык қылды, – деп зор мақтаныш сезіммен баяндалады.</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ескерткіштерінде топонимикалық атаулар молынан кездеседі. Олар сол өңірді мекендеген ұрпақтың тарихы, тіршілігі жайында хабардар болып, белгілі бір қорытынды жасауға мүмкіндік береді. Негізі Күлтегін ескерткішінде отызға жуық топоним, оншақты ел, тайпа аты кездеседі екен. Осы топоноимдердің басым көпшілігі Білге қаған мен Тоныкөк ескерткіштерінде қайталанып келеді. Атаулар арқылы түркі халқының орналасқан аймағын, әскери жорықтарын біле аламыз. «Ескерткіште шығыс, батыс, солтүстік, оңтүстік жағында қоныстанған халықтар жөнінде, қалалар мен елді-мекендер және олардың тұрған орындары жөнінде көп көңіл бөлінді. Бұның барлығы соғдылар мен қытайларға өздерінің географиялық білімін кеңейтуге мүмкіндік туғызды. Ортағасырлық қытай географтары мен саяхатшылары Орталық Азияның жер-аттары мен этнонимдерін тікелей түріктерден қабылдаған [17].</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Мәселен, «Күлтегін» жырында Өтікен деген жер сөз болады. Кейбір деректерде Өтікен түркілердің астанасы болған деп айтылады. «Күлтегін» жырының кіші жазуында: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Тоғыз оғыз бектері, халқы,</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Бұл сөзімді мұқият тыңда.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Терең ұқ.</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Ілгері – күн шығысында,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Оң жақта – күн ортасында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Кейін – күн батысында,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Сол жақта – түн ортасында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Осының ішіндегі халықтың бәрі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Маған қарайды, халықты</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Осынша көп еттім. Егер қазір баяғы кексіз түрк қағаны Өтүкен қойнауында</w:t>
      </w:r>
      <w:r w:rsidR="009041E8">
        <w:rPr>
          <w:rFonts w:ascii="Times New Roman" w:hAnsi="Times New Roman" w:cs="Times New Roman"/>
          <w:sz w:val="28"/>
          <w:szCs w:val="28"/>
          <w:lang w:val="kk-KZ"/>
        </w:rPr>
        <w:t xml:space="preserve"> отырса, (онда) ел мұңсыз» [16, </w:t>
      </w:r>
      <w:r w:rsidRPr="007E57AD">
        <w:rPr>
          <w:rFonts w:ascii="Times New Roman" w:hAnsi="Times New Roman" w:cs="Times New Roman"/>
          <w:sz w:val="28"/>
          <w:szCs w:val="28"/>
          <w:lang w:val="kk-KZ"/>
        </w:rPr>
        <w:t>б.</w:t>
      </w:r>
      <w:r w:rsidR="009041E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349]. Демек, «Күлтегін» дастандарына өзек болған идея – халыққа құтты қоныс, жерұйық, бақытты өмір іздеу сарыны бар.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«Күлтегін» жырының басты идеясы – түркі халқының Мәңгілік Ел болу үшін елін сыртқы жаудан азат етудегі күресін көрсету. Кейінгі түркі жұртына береке-бірлікті сақтап, тәуелсіз ел болуға үндеуі десек те болады. Күлтегін 10 жасында ер атанады. 16 жасынан бастап табғаштарға қарсы күрес ашады, 47 жасында ерлікпен қаза табады. Күлтегін батыр қайтыс болғанда бүкіл түркі халқы қатты қайғырады. Жырда батырды жерлеуге жер-жерден көптеген атақты елшілер, батырлар, бектер, тас қашайтын шеберлер келгені айтылады. Ескерткішті тұрғызуға, оны өрнектеп, тасқа қашап жазу үшін мықты шеберлердің атсалысқаны туралы да анық жазылған.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 халықтарының ішкі бірлігін жыр еткен «Күлтегін» жырының елдің идеялық мазмұны «Тоныкөк» жырымен үндес келеді. Бұл жырлардың көркемдік дәрежесі де жоғары. «Тоныкөк» жыры 313 өлең жолынан тұрады. Түркологтардың есептеуінше ескерткіш таста 62 руналық жазу жолынан тұрады. Жырда 14 оқиға бар. Жырдың композициялық тұтастығы сақталынған. Түркі қағанатының белгілі басшылары: Елтеріс, Қапаған, Білге қағандарға кеңесші болған ақын, жауынгер Тоныкөк «түрік әскерінің саяси жетекшісі» деген лауазымға ие болған. Тоныкөк табғаш (қытай) елінде туып, сонда білім алғаны жырда анық айтылған. VІІІ ғасырда жазылған «Тоныкөк» жыры кейіпкердің: «Білге Тоныкөк, мен өзім табғаш елінде тәрбиелендім. Түркі халқы ол кезде табғаштарға бағынышты еді» деп өзін таныстырумен басталады. Демек, Қытай елінде жүріп, олардың түркілерге көрсеткен қорлық-зорлығының бәрін көріп, біліп өскен Тоныкөк 683 жылы Құтылыққа қосылып, қытайларға қарсы көтеріліске шығады. Осы жолы түркі халқы жеңіске жетіп, Екінші Шығыс Түркі қағанатын құрып, Құтылық «қаған» болып сайланады. Табғаштардың айдап салуымен көтеріліске шыққан оғыздарды жеңіп, қолға түскен тұтқындарды Тоныкөктің ақылымен Құтылық қаған босатып, еліне қайтарады. Тоныкөк оғыздарға: «Түбіміз бір туыспыз. Өзара қырқысқаннан </w:t>
      </w:r>
      <w:r w:rsidRPr="007E57AD">
        <w:rPr>
          <w:rFonts w:ascii="Times New Roman" w:hAnsi="Times New Roman" w:cs="Times New Roman"/>
          <w:sz w:val="28"/>
          <w:szCs w:val="28"/>
          <w:lang w:val="kk-KZ"/>
        </w:rPr>
        <w:lastRenderedPageBreak/>
        <w:t>өзгеге жем болғаннан басқа пайда жоқ. Табғаш елі ортақ жауымыз. Сондықтан соған қарсы күш біріктірейік. Бір бірімізді өгейсітіп, көзге түрткеннен тапқан олжамыз кәні? Бірігіп ел болайық, осыны айта барыңдар. Кім де кім бірлік байрағын көтеремін, ата жауға</w:t>
      </w:r>
      <w:r w:rsidR="009041E8">
        <w:rPr>
          <w:rFonts w:ascii="Times New Roman" w:hAnsi="Times New Roman" w:cs="Times New Roman"/>
          <w:sz w:val="28"/>
          <w:szCs w:val="28"/>
          <w:lang w:val="kk-KZ"/>
        </w:rPr>
        <w:t xml:space="preserve"> қарсы бірлесіп күресемін десе, </w:t>
      </w:r>
      <w:r w:rsidRPr="007E57AD">
        <w:rPr>
          <w:rFonts w:ascii="Times New Roman" w:hAnsi="Times New Roman" w:cs="Times New Roman"/>
          <w:sz w:val="28"/>
          <w:szCs w:val="28"/>
          <w:lang w:val="kk-KZ"/>
        </w:rPr>
        <w:t>Ө</w:t>
      </w:r>
      <w:hyperlink r:id="rId20" w:tooltip="Отыкен (мұндай бет жоқ)" w:history="1">
        <w:r w:rsidRPr="007E57AD">
          <w:rPr>
            <w:rStyle w:val="af3"/>
            <w:rFonts w:ascii="Times New Roman" w:hAnsi="Times New Roman" w:cs="Times New Roman"/>
            <w:color w:val="auto"/>
            <w:sz w:val="28"/>
            <w:szCs w:val="28"/>
            <w:u w:val="none"/>
            <w:lang w:val="kk-KZ"/>
          </w:rPr>
          <w:t>тікенге</w:t>
        </w:r>
      </w:hyperlink>
      <w:r w:rsidR="009041E8">
        <w:rPr>
          <w:rStyle w:val="af3"/>
          <w:rFonts w:ascii="Times New Roman" w:hAnsi="Times New Roman" w:cs="Times New Roman"/>
          <w:color w:val="auto"/>
          <w:sz w:val="28"/>
          <w:szCs w:val="28"/>
          <w:u w:val="none"/>
          <w:lang w:val="kk-KZ"/>
        </w:rPr>
        <w:t xml:space="preserve"> </w:t>
      </w:r>
      <w:r w:rsidRPr="007E57AD">
        <w:rPr>
          <w:rFonts w:ascii="Times New Roman" w:hAnsi="Times New Roman" w:cs="Times New Roman"/>
          <w:sz w:val="28"/>
          <w:szCs w:val="28"/>
          <w:lang w:val="kk-KZ"/>
        </w:rPr>
        <w:t>келсін» дейді. Осы сөзден кейін оғыздар түгелдей түркі туының астына жиналады. Кейін бұл жөнінде Тоныкөктің өзі тас жазуда: «Осыдан кейін оғыздар өз аяғымен көтеріле келді. Келтіргендей-ақ келтірдім-ау» деп ризалық сезіммен сол кезді еске алады.</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Құтылық қаған қайты</w:t>
      </w:r>
      <w:r w:rsidR="009041E8">
        <w:rPr>
          <w:rFonts w:ascii="Times New Roman" w:hAnsi="Times New Roman" w:cs="Times New Roman"/>
          <w:sz w:val="28"/>
          <w:szCs w:val="28"/>
          <w:lang w:val="kk-KZ"/>
        </w:rPr>
        <w:t xml:space="preserve">с болғаннан кейін, орнына інісі </w:t>
      </w:r>
      <w:hyperlink r:id="rId21" w:tooltip="Қапаған (мұндай бет жоқ)" w:history="1">
        <w:r w:rsidRPr="007E57AD">
          <w:rPr>
            <w:rStyle w:val="af3"/>
            <w:rFonts w:ascii="Times New Roman" w:hAnsi="Times New Roman" w:cs="Times New Roman"/>
            <w:color w:val="auto"/>
            <w:sz w:val="28"/>
            <w:szCs w:val="28"/>
            <w:u w:val="none"/>
            <w:lang w:val="kk-KZ"/>
          </w:rPr>
          <w:t>Қапаған</w:t>
        </w:r>
      </w:hyperlink>
      <w:r w:rsidR="009041E8">
        <w:rPr>
          <w:rStyle w:val="af3"/>
          <w:rFonts w:ascii="Times New Roman" w:hAnsi="Times New Roman" w:cs="Times New Roman"/>
          <w:color w:val="auto"/>
          <w:sz w:val="28"/>
          <w:szCs w:val="28"/>
          <w:u w:val="none"/>
          <w:lang w:val="kk-KZ"/>
        </w:rPr>
        <w:t xml:space="preserve"> </w:t>
      </w:r>
      <w:r w:rsidRPr="007E57AD">
        <w:rPr>
          <w:rFonts w:ascii="Times New Roman" w:hAnsi="Times New Roman" w:cs="Times New Roman"/>
          <w:sz w:val="28"/>
          <w:szCs w:val="28"/>
          <w:lang w:val="kk-KZ"/>
        </w:rPr>
        <w:t>отырады. Тоныкөк оған да сенімді серік, білікті ақылшы болып қызмет етеді. Бірақ, жырда Қапаған қатыгез қаған болып, ақылсыз бола бастады деп суреттеледі. Қарамағындағы ру-тайпалардың арасында алауыздық туып, өзара жанжалдасады. Тоныкөк ел бірлігін сақтамақ болып, «күндіз отырмай, түнде ұйықтамай», ат үстінде жүреді. Бірақ Тоныкөктің халық алдындағы беделінің тым жоғары болғанын қызғанған Қапаған оны ел билігінен оқшаулай бастайды. Қағанат құлауға айналады. Ақырында Қапаған қаған ойда-жоқта өз қандастарының қолынан қаза табады. Қапаған қаған қайтыс болғаннан кейін таққа Білге (Могилян) отырады. Білге қаған Қапаған кезеңінде шашырап кеткен ру-тайпаларды біріктіріп, Түркі қағанатын қалпына келтіреді. Күлтегіннің ағасы Білге қаған (Могилян) тасын 1889 жылы Моңғолияд</w:t>
      </w:r>
      <w:r w:rsidR="009041E8">
        <w:rPr>
          <w:rFonts w:ascii="Times New Roman" w:hAnsi="Times New Roman" w:cs="Times New Roman"/>
          <w:sz w:val="28"/>
          <w:szCs w:val="28"/>
          <w:lang w:val="kk-KZ"/>
        </w:rPr>
        <w:t xml:space="preserve">ағы Орхон өзенінің бойынан Н.Я. </w:t>
      </w:r>
      <w:r w:rsidRPr="007E57AD">
        <w:rPr>
          <w:rFonts w:ascii="Times New Roman" w:hAnsi="Times New Roman" w:cs="Times New Roman"/>
          <w:sz w:val="28"/>
          <w:szCs w:val="28"/>
          <w:lang w:val="kk-KZ"/>
        </w:rPr>
        <w:t>Ядринцев тапқан. Ондағы оқиғалар Күлтегін ескерткішімен дәлме-дәл келеді. Түркі қағанатын нығайтуға елеулі үлес қосқан Білге қаған 683 жылы туып, 734 жылы қайтыс болған. Бұл таста 80 жол, 3000-нан астам сөз, 10 мыңдай таңба-әріп бар. Ескерткішті алғаш рет тауып, жұртшылыққа таныстырған – Е</w:t>
      </w:r>
      <w:r w:rsidR="009041E8">
        <w:rPr>
          <w:rFonts w:ascii="Times New Roman" w:hAnsi="Times New Roman" w:cs="Times New Roman"/>
          <w:sz w:val="28"/>
          <w:szCs w:val="28"/>
          <w:lang w:val="kk-KZ"/>
        </w:rPr>
        <w:t xml:space="preserve">.Л. Клеменц. Ал дат ғалымы В.В. </w:t>
      </w:r>
      <w:r w:rsidRPr="007E57AD">
        <w:rPr>
          <w:rFonts w:ascii="Times New Roman" w:hAnsi="Times New Roman" w:cs="Times New Roman"/>
          <w:sz w:val="28"/>
          <w:szCs w:val="28"/>
          <w:lang w:val="kk-KZ"/>
        </w:rPr>
        <w:t>Радлов ескерткіштің аудармасын жасап, неміс тілінде баспадан шығарды.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Білге қаған – екінші Шығыс Түрік қағанатының атақты билеушісі. «Білге қаған» сөзінің мән-мағынасы «білікті, билік-төрелікті ұстай білген, сұңғыла-білгір қаған» деген ұғымды білдіреді. Білге қаған тұсында Екінші Түрік қағанаты аса қуатты империяға айналады. Бұл жырда да ел тұтастығын сақтау идеясы бар. Білге қаған ескерткішінде оғыз, тоғыз-оғыз, қырқыз, құрықан, отұз татар, татабы, қытан, ұйғыр, үч құрықан, қарлұқ, түргеш секілді көшпелі түркі этностары және де моңғол-манжұр тектес ру-тайпаларымен қатар Бөклі чөллік ел, түпүт, апар, пұрұм, табғач, т.б. отырықшы елдер туралы тарихи деректер нақты келтірілген.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Білге қаған інісі Күлтегінге әскерлерді сеніп тапсырып, әскербасы сайлайды. Ал Тоныкөкті мемлекеттік кеңесші етіп тағайындаған. Тарихи деректерге сүйенсек, Білге қағ</w:t>
      </w:r>
      <w:r w:rsidR="009041E8">
        <w:rPr>
          <w:rFonts w:ascii="Times New Roman" w:hAnsi="Times New Roman" w:cs="Times New Roman"/>
          <w:sz w:val="28"/>
          <w:szCs w:val="28"/>
          <w:lang w:val="kk-KZ"/>
        </w:rPr>
        <w:t xml:space="preserve">ан тұсында 20 жыл шамасында </w:t>
      </w:r>
      <w:r w:rsidRPr="007E57AD">
        <w:rPr>
          <w:rFonts w:ascii="Times New Roman" w:hAnsi="Times New Roman" w:cs="Times New Roman"/>
          <w:sz w:val="28"/>
          <w:szCs w:val="28"/>
          <w:lang w:val="kk-KZ"/>
        </w:rPr>
        <w:t>қытаймен екі ел арасында бейбіт өмір қалпына келеді. Жырда тек Білге қаған ғана емес, Құтылық, Күлтегін, Тоныкөктердің ел қорғау жолындағы ерліктері айтылады:</w:t>
      </w:r>
    </w:p>
    <w:p w:rsidR="00B65E55" w:rsidRPr="007E57AD" w:rsidRDefault="008918E3" w:rsidP="007E57AD">
      <w:pPr>
        <w:spacing w:after="0" w:line="240" w:lineRule="auto"/>
        <w:ind w:firstLine="708"/>
        <w:jc w:val="both"/>
        <w:rPr>
          <w:rFonts w:ascii="Times New Roman" w:hAnsi="Times New Roman" w:cs="Times New Roman"/>
          <w:sz w:val="28"/>
          <w:szCs w:val="28"/>
          <w:lang w:val="kk-KZ"/>
        </w:rPr>
      </w:pPr>
      <w:hyperlink r:id="rId22" w:tooltip="Тәңір" w:history="1">
        <w:r w:rsidR="00B65E55" w:rsidRPr="007E57AD">
          <w:rPr>
            <w:rStyle w:val="af3"/>
            <w:rFonts w:ascii="Times New Roman" w:hAnsi="Times New Roman" w:cs="Times New Roman"/>
            <w:color w:val="auto"/>
            <w:sz w:val="28"/>
            <w:szCs w:val="28"/>
            <w:u w:val="none"/>
            <w:lang w:val="kk-KZ"/>
          </w:rPr>
          <w:t>Тәңірі</w:t>
        </w:r>
      </w:hyperlink>
      <w:r w:rsidR="009041E8">
        <w:rPr>
          <w:rFonts w:ascii="Times New Roman" w:hAnsi="Times New Roman" w:cs="Times New Roman"/>
          <w:sz w:val="28"/>
          <w:szCs w:val="28"/>
          <w:lang w:val="kk-KZ"/>
        </w:rPr>
        <w:t xml:space="preserve"> </w:t>
      </w:r>
      <w:r w:rsidR="00B65E55" w:rsidRPr="007E57AD">
        <w:rPr>
          <w:rFonts w:ascii="Times New Roman" w:hAnsi="Times New Roman" w:cs="Times New Roman"/>
          <w:sz w:val="28"/>
          <w:szCs w:val="28"/>
          <w:lang w:val="kk-KZ"/>
        </w:rPr>
        <w:t xml:space="preserve">жарылқады!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Бүкіл түркі халқына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қарулы жау келтірмедім,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атты әскер жолатпадым.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 xml:space="preserve">Елтеріс қаған жауламаса,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оған еріп мен жауламасам,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елім, халқым жойылар еді.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Оның шабуылының нәтижесінде,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менің шабуылымның нәтижесінде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еліміз қайта ел болды,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халқымыз қайта халық болды.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Өзім қартайдым, ұлық болдым.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 Білге қағанның еліне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арнап тасқа жазд</w:t>
      </w:r>
      <w:r w:rsidR="009041E8">
        <w:rPr>
          <w:rFonts w:ascii="Times New Roman" w:hAnsi="Times New Roman" w:cs="Times New Roman"/>
          <w:sz w:val="28"/>
          <w:szCs w:val="28"/>
          <w:lang w:val="kk-KZ"/>
        </w:rPr>
        <w:t xml:space="preserve">ырған мен Білге Тоныкөкпін [16, </w:t>
      </w:r>
      <w:r w:rsidRPr="007E57AD">
        <w:rPr>
          <w:rFonts w:ascii="Times New Roman" w:hAnsi="Times New Roman" w:cs="Times New Roman"/>
          <w:sz w:val="28"/>
          <w:szCs w:val="28"/>
          <w:lang w:val="kk-KZ"/>
        </w:rPr>
        <w:t>б.</w:t>
      </w:r>
      <w:r w:rsidR="009041E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335], – дейді дана қарт. Тарихшылардың жазбаларында Тоныкөк 741 жылы 95 жасқа жетіп, ал 734 жылы Білге қаған уланып қайтыс болған деген деректер кездеседі. Көне түркілердің ел бастаушы көсемдері мен батырларын суреттейтін Орхон ескерткіштеріндегі мәтінді эпостық жырға жатқызамыз. Себебі, жыр поэзиядағы бейнелеу тәсілдерімен жазылып, шығарманың поэтикалық образын арттырып тұр.</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«Қай халықтың болсын ерте замандардағы алғашқы әдебиеті, жазба әдебиет нұсқалары сол халықтың бүгінгі тілінде болуы шарт емес. Кейбір халықтардың ондай әдебиетінің басқа тілде, сол халыққа осы күнде түсініксіз тілде болуы, бірақ сол халық жерінде, сол халық өкілдері тарапынан жасалған, сол халықтың бір кездегі өмірін көрсететін әдебиет нұсқалары болуы ықтимал», – дейді ғалым Б. Кенжебаев [18]. Сондықтан да Орхон ескерткіштеріндегі жазулар көне түркі, шағатай (шағатай, тілі – араб және парсы сөздері араласқан түркі ру-тайпаларының кітаби тілі, ол сол кездегі барлық түркі тектес халықтарға түсінікті тіл болған), ұйғыр, араб, парсы тілдерінде жазылғанмен, біз оларды төл әдебиетіміздің тарихының бастауы деп танимыз. Ежелгі дәуір әдебиетіміздің туындылары тек қазақ халқының ғана еншісі емес, олардың басқа түркі тектес халықтардың да әдебиетіне ортақ. Себебі, қазақ халқы өзбек, қырғыз, әзірбайжан, түрікмен, ұйғыр, қарақалпақ, хакас, башқұрт, татар халықтарының төл құрамына енген ру-тайпалармен аралас өмір кешкен. Олар қазіргі Қазақстанды, Орта Азияны, Оңтүстік</w:t>
      </w:r>
      <w:r w:rsidR="00A05CF5">
        <w:rPr>
          <w:rFonts w:ascii="Times New Roman" w:hAnsi="Times New Roman" w:cs="Times New Roman"/>
          <w:sz w:val="28"/>
          <w:szCs w:val="28"/>
          <w:lang w:val="kk-KZ"/>
        </w:rPr>
        <w:t>-</w:t>
      </w:r>
      <w:r w:rsidRPr="007E57AD">
        <w:rPr>
          <w:rFonts w:ascii="Times New Roman" w:hAnsi="Times New Roman" w:cs="Times New Roman"/>
          <w:sz w:val="28"/>
          <w:szCs w:val="28"/>
          <w:lang w:val="kk-KZ"/>
        </w:rPr>
        <w:t xml:space="preserve">шығыс Сібірді, Орталық Азияны, Еділ бойын, Каспий жағалауларын мекен еткен. Экономикалық, әлеуметтік, мәдени өмірі бір-бірімен өзара тығыз байланысты болғандықтан, түркі тілдес халықтардың әдебиеті де ортақ болатыны анық. Кумандар, Дешті Қыпшақтар, тағы басқа жартылай көшпелі, жартылай отырықшы түркі тілдес халықтардың ерлігі, тұрмыс-тіршілігі, арман-қиялы поэзия тілімен жырланып, ерлік эпостар, ертегілер, аңыздарда баян етілген. Құлпытас, күмбез түріндегі ескерткіштерге өздерінің елеулі-елеулі тарихи адамдары туралы жоқтау, мадақтауларын жыр түрінде ойып жазып қалдырып отырған. Бұл түркі ұлыстарының жазу мәдениеті ертеден пайда болғанын көрсетеді. Ол жазулар дами келе Күлтегін, Тоныкөк, Қорқыт ата, Жүсіп Баласағұни, Махмұд Қашқари, Ахмет </w:t>
      </w:r>
      <w:r w:rsidR="00F35042" w:rsidRPr="007E57AD">
        <w:rPr>
          <w:rFonts w:ascii="Times New Roman" w:hAnsi="Times New Roman" w:cs="Times New Roman"/>
          <w:sz w:val="28"/>
          <w:szCs w:val="28"/>
          <w:lang w:val="kk-KZ"/>
        </w:rPr>
        <w:t>Я</w:t>
      </w:r>
      <w:r w:rsidRPr="007E57AD">
        <w:rPr>
          <w:rFonts w:ascii="Times New Roman" w:hAnsi="Times New Roman" w:cs="Times New Roman"/>
          <w:sz w:val="28"/>
          <w:szCs w:val="28"/>
          <w:lang w:val="kk-KZ"/>
        </w:rPr>
        <w:t>ас</w:t>
      </w:r>
      <w:r w:rsidR="00F35042" w:rsidRPr="007E57AD">
        <w:rPr>
          <w:rFonts w:ascii="Times New Roman" w:hAnsi="Times New Roman" w:cs="Times New Roman"/>
          <w:sz w:val="28"/>
          <w:szCs w:val="28"/>
          <w:lang w:val="kk-KZ"/>
        </w:rPr>
        <w:t>с</w:t>
      </w:r>
      <w:r w:rsidRPr="007E57AD">
        <w:rPr>
          <w:rFonts w:ascii="Times New Roman" w:hAnsi="Times New Roman" w:cs="Times New Roman"/>
          <w:sz w:val="28"/>
          <w:szCs w:val="28"/>
          <w:lang w:val="kk-KZ"/>
        </w:rPr>
        <w:t xml:space="preserve">ауи, Бақырғани, Хорезми, т.б. орта ғасырлық ғұламалар шығармаларының сақталуына негіз болды. Бұл шығармалардан көне түркі елінің атақ-даңқы артып, елдің іші де, сырты да бейбіт өмір сүргенін көреміз. Бейбіт өмір сүру </w:t>
      </w:r>
      <w:r w:rsidRPr="007E57AD">
        <w:rPr>
          <w:rFonts w:ascii="Times New Roman" w:hAnsi="Times New Roman" w:cs="Times New Roman"/>
          <w:sz w:val="28"/>
          <w:szCs w:val="28"/>
          <w:lang w:val="kk-KZ"/>
        </w:rPr>
        <w:lastRenderedPageBreak/>
        <w:t>салты түркі халықтарының ата-бабаларынан, яғни сақтар заманынан бастау алса, қазақ халқы тарих сахнасына Мәңгілік Ел идеясы ретінде жалғастырып келеді. Мәңгілік Ел идеясы барлық түркілердің бір тарихи кезең ҮІІ ғасырда, бір шаңырақ астында тұрғанда қабылданған және жарияланған идея болатын. Ендеше, тарих сынынан өткен бұл идея бүкіл түркі дүниесі үшін ортақ және осы идея төңірегіне бірігу қазіргі замандағы түркі тектес халықтардың мұраты десек, қателеспейміз» [19].</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Демек, түркі елдері мемлекеттің ғасырлар тоғысында, ірі державалар арасында бәсекеге төтеп беріп, өзіндік қорғаныс саясатын ұстана білген. Ұлы Түрік қағанатын ешбір жау әскер күшімен жеңе алмағаны тарихта жақсы жазылған. Алайда, жұдырықтай жұмылып отырған түркі елінің ішіне жау жағы ғасырлар бойы іріткі салып келді. Ақыры Ұлы Түрік империясы екіге бөлінеді. Мұндай ауыр кезеңдер де жырларда баяндалады. Дегенмен, тек қана жақсылыққа үміттенген халықтың жігерін қайрау мақсатында елдің мүшкіл халін суреттейді.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Ақылды кісілерді, батыл кісілерді</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табғаштар қозғай алған жоқ.</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(Егер) бір кісі алданса (онда) руы,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халқы тұқымына дейін қалмас еді.</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Тәтті сөз, асыл дүниесіне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көп алданып</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 халқы, қырылдың,</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 халқы, жойылдың,</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Түстікте Шұғай қойнауы түгіл,</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Түн жазығына қоныстансақ десуші ең.</w:t>
      </w:r>
    </w:p>
    <w:p w:rsidR="00B65E55" w:rsidRPr="007E57AD" w:rsidRDefault="00A05CF5" w:rsidP="007E57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 халқы, жойылдың... [16, б. </w:t>
      </w:r>
      <w:r w:rsidR="00B65E55" w:rsidRPr="007E57AD">
        <w:rPr>
          <w:rFonts w:ascii="Times New Roman" w:hAnsi="Times New Roman" w:cs="Times New Roman"/>
          <w:sz w:val="28"/>
          <w:szCs w:val="28"/>
          <w:lang w:val="kk-KZ"/>
        </w:rPr>
        <w:t>349].</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Бұл жолдар арқылы түркі халқы ақылды, батыл көсемдердің арқасында сақталып қалатынын түсінуге болады. Елдің жігерін көтеру мақсатында жазылатын жырлардың бастауы осы кезеңдерден нәр алатынын байқаймыз.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Тасқа қашап жазған жырларда, Парсы, Қытай деректерінде кездесетін аңыз-дауларда Түрк елінің бүкіл әлемді аузына қаратқан айбарлы да абыройлы дәуірі суреттеледі. Бұның өзі мәңгі тастар арқылы болашаққа ата-бабаларының жүріп өткен соқпақ жолдарын және жеткен жетістіктерін болашақ ұрпақ біле жүрсін деген ниетпен жасалған іс деп ойлаймыз. Бұны «Күлтегін» жырының мына жолдарынан көреміз:</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Биікте көк Тәңірі,</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Төменде қара жер жаралғанда,</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Екеуінің арасында адам баласы жаралған.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Адам баласы үстіне ата-тегім Бумын қаған,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Істемі қаған отырған.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Отырып, түрк халқының ел-жұртын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Қалыптастырған, иелік еткен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Төрт бұрыштың бәрі дұшпан екен,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Сарбаздарымен аттанып,</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Төрт бұрыштағы халықты</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Көп алған, бәрін бейбіт еткен,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Бастыны еңкейткен,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Тізеліні бүктірген,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Ілгері – Қадырқан қойнауына дейін,</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Кері – Темір</w:t>
      </w:r>
      <w:r w:rsidR="00A05CF5">
        <w:rPr>
          <w:rFonts w:ascii="Times New Roman" w:hAnsi="Times New Roman" w:cs="Times New Roman"/>
          <w:sz w:val="28"/>
          <w:szCs w:val="28"/>
          <w:lang w:val="kk-KZ"/>
        </w:rPr>
        <w:t xml:space="preserve"> қақпаға дейін жайлаған [16, б. </w:t>
      </w:r>
      <w:r w:rsidRPr="007E57AD">
        <w:rPr>
          <w:rFonts w:ascii="Times New Roman" w:hAnsi="Times New Roman" w:cs="Times New Roman"/>
          <w:sz w:val="28"/>
          <w:szCs w:val="28"/>
          <w:lang w:val="kk-KZ"/>
        </w:rPr>
        <w:t>352].</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 халқының өз алдына ел болып, елдің қауіпсіздігін қамтамасыз ететін геосаяси және ішкі, сыртқы қорғаныс шеңберін жасауды Көне Түркілер іске асырды. Сол идея, сол мұрат бүгінгі қазақ елінің бас ұранына айналып отыр. </w:t>
      </w:r>
    </w:p>
    <w:p w:rsidR="00B65E55" w:rsidRPr="007E57AD" w:rsidRDefault="00B65E55"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Орхон ескерткіштерінде мемлекеттің тұрақты болуы үшін билікті ұстап отырған қаған мен ақылгөй дана бірауыздылығы, сөз бен істің ажырамауы, елдің тұтастығы үшін ынтымақтың, барлық күштердің ұйтқысы болу қажеттігі түп нысана ретінде айтылады. Түркі халқының елдігінен айрылып, қағансыз қалып, тағы да басқаларға бағынып, одан қайта көтеріле бастағаны, жаңа қаған отырғаннан кейін елдің басын біріктіру шаралары, яғни «түнде ұйықтамай, күндіз отырмай, түркі елі үшін қызыл қанын ағызып, қара терін төккені, күш-қуатын бергені» паш етіледі. Осының бәрі кейінгі ұрпаққа да үндеу ретінде айтылғаны көрінеді. Сонымен қатар мұнда Мәңгілік Ел ұғымы, тәуелсіздік рухы, азаттық идеясы бір-бірімен үндесіп тұр. </w:t>
      </w:r>
    </w:p>
    <w:p w:rsidR="00B7552E" w:rsidRPr="007E57AD" w:rsidRDefault="00B7552E" w:rsidP="007E57AD">
      <w:pPr>
        <w:pStyle w:val="a3"/>
        <w:spacing w:after="0" w:line="240" w:lineRule="auto"/>
        <w:ind w:left="1129"/>
        <w:jc w:val="both"/>
        <w:rPr>
          <w:rFonts w:ascii="Times New Roman" w:hAnsi="Times New Roman" w:cs="Times New Roman"/>
          <w:b/>
          <w:sz w:val="28"/>
          <w:szCs w:val="28"/>
          <w:lang w:val="kk-KZ"/>
        </w:rPr>
      </w:pPr>
    </w:p>
    <w:p w:rsidR="004C1CDE" w:rsidRPr="007E57AD" w:rsidRDefault="004C1CDE" w:rsidP="007E57AD">
      <w:pPr>
        <w:pStyle w:val="a3"/>
        <w:numPr>
          <w:ilvl w:val="1"/>
          <w:numId w:val="13"/>
        </w:numPr>
        <w:tabs>
          <w:tab w:val="left" w:pos="1134"/>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b/>
          <w:sz w:val="28"/>
          <w:szCs w:val="28"/>
          <w:lang w:val="kk-KZ"/>
        </w:rPr>
        <w:t>Түркі ойшылдары мұраларындағы Ұлы Д</w:t>
      </w:r>
      <w:r w:rsidR="00A05CF5">
        <w:rPr>
          <w:rFonts w:ascii="Times New Roman" w:hAnsi="Times New Roman" w:cs="Times New Roman"/>
          <w:b/>
          <w:sz w:val="28"/>
          <w:szCs w:val="28"/>
          <w:lang w:val="kk-KZ"/>
        </w:rPr>
        <w:t>ала гуманизмі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 тілді мәдениеттің астарлы тарихына үңілер болсақ, онда әлемдік мәдениетке өзіндік үлес қосатын талай мәдени мұраның қорына тап боламыз. Тек осы рухани байлықты төкпей-шашпай, келесі ұрпаққа бар қадірін түсірмей жеткізе білу – қазіргі заманның зерделі қауымының тарихи міндеті. </w:t>
      </w:r>
    </w:p>
    <w:p w:rsidR="00B971C7"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Түркілік мәдениеттің түркі тілдес көптеген халықтарға ортақ негіз бола алатын талас тудырмауы тиіс. Сондықтан дәстүрлі қоғамдағы әр түрлі рухани қайнар көзі болған дүниелерді жарыққа шығар</w:t>
      </w:r>
      <w:r w:rsidR="00DA70DA" w:rsidRPr="007E57AD">
        <w:rPr>
          <w:rFonts w:ascii="Times New Roman" w:hAnsi="Times New Roman" w:cs="Times New Roman"/>
          <w:sz w:val="28"/>
          <w:szCs w:val="28"/>
          <w:lang w:val="kk-KZ"/>
        </w:rPr>
        <w:t xml:space="preserve">ып, </w:t>
      </w:r>
      <w:r w:rsidRPr="007E57AD">
        <w:rPr>
          <w:rFonts w:ascii="Times New Roman" w:hAnsi="Times New Roman" w:cs="Times New Roman"/>
          <w:sz w:val="28"/>
          <w:szCs w:val="28"/>
          <w:lang w:val="kk-KZ"/>
        </w:rPr>
        <w:t>мәдени мұра ретінде қолданысқа енгіз</w:t>
      </w:r>
      <w:r w:rsidR="00DA70DA" w:rsidRPr="007E57AD">
        <w:rPr>
          <w:rFonts w:ascii="Times New Roman" w:hAnsi="Times New Roman" w:cs="Times New Roman"/>
          <w:sz w:val="28"/>
          <w:szCs w:val="28"/>
          <w:lang w:val="kk-KZ"/>
        </w:rPr>
        <w:t xml:space="preserve">іп, оны </w:t>
      </w:r>
      <w:r w:rsidRPr="007E57AD">
        <w:rPr>
          <w:rFonts w:ascii="Times New Roman" w:hAnsi="Times New Roman" w:cs="Times New Roman"/>
          <w:sz w:val="28"/>
          <w:szCs w:val="28"/>
          <w:lang w:val="kk-KZ"/>
        </w:rPr>
        <w:t>рухани құндылық ретінде қарау басымдық танытса ғана халықтар арасындағы үйлесімділік те арта түскен болар еді. Әрбір халық өзінің этникалық генезисіне көңіл бөліп, оны талқылаудан өткізуге тырысуы – ғылыми зерттеу тұрғысынан алғанда заңды құбылыс.</w:t>
      </w:r>
    </w:p>
    <w:p w:rsidR="004C1CDE" w:rsidRPr="007E57AD" w:rsidRDefault="00DA70D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Рухани құндылықтар ұлттың рухани кемелденуіне</w:t>
      </w:r>
      <w:r w:rsidR="00B971C7" w:rsidRPr="007E57AD">
        <w:rPr>
          <w:rFonts w:ascii="Times New Roman" w:hAnsi="Times New Roman" w:cs="Times New Roman"/>
          <w:sz w:val="28"/>
          <w:szCs w:val="28"/>
          <w:lang w:val="kk-KZ"/>
        </w:rPr>
        <w:t xml:space="preserve"> жұмыс жасаса қоғам ізгіленеді. Жалпы «і</w:t>
      </w:r>
      <w:r w:rsidR="004C1CDE" w:rsidRPr="007E57AD">
        <w:rPr>
          <w:rFonts w:ascii="Times New Roman" w:hAnsi="Times New Roman" w:cs="Times New Roman"/>
          <w:sz w:val="28"/>
          <w:szCs w:val="28"/>
          <w:lang w:val="kk-KZ"/>
        </w:rPr>
        <w:t>згілікті қоғам» тіркесінің сөздік қорымызда болуының өзі, адам баласының өмір сүріп жатқан дәуіріне көңілі толмауының бірден-бір белгісі. Жан-жақты дамыған қоғам болса, мұндай тіркес, мұндай ұғым болмас еді. Ата-бабаларымыздың «ізгілікті қоғам» құруды аңсағанын көне түркі жазба ескерткіштерінен де көреміз. Одан кейінгі кезеңдерде де жібін үзбей келе жатқан бұл идея Жерұйықты іздеген Асан қайғы, Қорқыттың өлімнен қашуы сияқты сюжеттерден бізге етене таныс.</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Адамзат өмірінің барлық кезеңдерінде тарихи мұраға, өткенге көзқарас үнемі бір қалыпты емес. Ол қоғам дамуымен бірге өзгеріп отырады. Бұл өзгерістер күні бүгінге дейін жүріп жатыр. Бүгінде «мәдениеттегі әрбір </w:t>
      </w:r>
      <w:r w:rsidRPr="007E57AD">
        <w:rPr>
          <w:rFonts w:ascii="Times New Roman" w:hAnsi="Times New Roman" w:cs="Times New Roman"/>
          <w:sz w:val="28"/>
          <w:szCs w:val="28"/>
          <w:lang w:val="kk-KZ"/>
        </w:rPr>
        <w:lastRenderedPageBreak/>
        <w:t>құбылысты бастапқы даму жолы дайындаған белгілі бір сара кезең» деген жайдақ эволюционистік артта қалғандай. Біз мәдени өткенімізді бізбен бірге әрбір адамзат болмысының қажетті бөлігі ретінде өмір сүріп отырғанын түсінеміз. Бұл – Р.М. Рильке айтқандай, бұрын-соңды өткеннің барлығының мәнінің өзі, өткеннің өлі жүк болып қалмауы, бірақ өткеннің бізге ғажайып бейнеде қайтып оралуы. Адамның мәдени болмысы өзі туып-өскен, тәрбиеленген мәдениеттің болмысына байланысты толысады [</w:t>
      </w:r>
      <w:r w:rsidR="00EB63EF" w:rsidRPr="007E57AD">
        <w:rPr>
          <w:rFonts w:ascii="Times New Roman" w:hAnsi="Times New Roman" w:cs="Times New Roman"/>
          <w:sz w:val="28"/>
          <w:szCs w:val="28"/>
          <w:lang w:val="kk-KZ"/>
        </w:rPr>
        <w:t>20</w:t>
      </w:r>
      <w:r w:rsidRPr="007E57AD">
        <w:rPr>
          <w:rFonts w:ascii="Times New Roman" w:hAnsi="Times New Roman" w:cs="Times New Roman"/>
          <w:sz w:val="28"/>
          <w:szCs w:val="28"/>
          <w:lang w:val="kk-KZ"/>
        </w:rPr>
        <w:t xml:space="preserve">].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Тарихта оқиғалар алмасуында жоғары шар</w:t>
      </w:r>
      <w:r w:rsidR="00BD3B8C" w:rsidRPr="007E57AD">
        <w:rPr>
          <w:rFonts w:ascii="Times New Roman" w:hAnsi="Times New Roman" w:cs="Times New Roman"/>
          <w:sz w:val="28"/>
          <w:szCs w:val="28"/>
          <w:lang w:val="kk-KZ"/>
        </w:rPr>
        <w:t>ықтаулар мен құлдыраулар болуы заңдылық</w:t>
      </w:r>
      <w:r w:rsidRPr="007E57AD">
        <w:rPr>
          <w:rFonts w:ascii="Times New Roman" w:hAnsi="Times New Roman" w:cs="Times New Roman"/>
          <w:sz w:val="28"/>
          <w:szCs w:val="28"/>
          <w:lang w:val="kk-KZ"/>
        </w:rPr>
        <w:t>. Ата-бабаларымыздың бізге қалдырған мұралары тек қана жетістіктерден тұрма</w:t>
      </w:r>
      <w:r w:rsidR="00BD3B8C" w:rsidRPr="007E57AD">
        <w:rPr>
          <w:rFonts w:ascii="Times New Roman" w:hAnsi="Times New Roman" w:cs="Times New Roman"/>
          <w:sz w:val="28"/>
          <w:szCs w:val="28"/>
          <w:lang w:val="kk-KZ"/>
        </w:rPr>
        <w:t>йды, оларда да жеңілістер болды. Өмір деалектикасы мен қ</w:t>
      </w:r>
      <w:r w:rsidRPr="007E57AD">
        <w:rPr>
          <w:rFonts w:ascii="Times New Roman" w:hAnsi="Times New Roman" w:cs="Times New Roman"/>
          <w:sz w:val="28"/>
          <w:szCs w:val="28"/>
          <w:lang w:val="kk-KZ"/>
        </w:rPr>
        <w:t>оғамның даму</w:t>
      </w:r>
      <w:r w:rsidR="00BD3B8C" w:rsidRPr="007E57AD">
        <w:rPr>
          <w:rFonts w:ascii="Times New Roman" w:hAnsi="Times New Roman" w:cs="Times New Roman"/>
          <w:sz w:val="28"/>
          <w:szCs w:val="28"/>
          <w:lang w:val="kk-KZ"/>
        </w:rPr>
        <w:t>ы</w:t>
      </w:r>
      <w:r w:rsidRPr="007E57AD">
        <w:rPr>
          <w:rFonts w:ascii="Times New Roman" w:hAnsi="Times New Roman" w:cs="Times New Roman"/>
          <w:sz w:val="28"/>
          <w:szCs w:val="28"/>
          <w:lang w:val="kk-KZ"/>
        </w:rPr>
        <w:t xml:space="preserve"> осылай болмақ. Біздің де әлеуметтік өміріміз бен рухани өмірімізде үздіксіз қозғалыс бар. </w:t>
      </w:r>
      <w:r w:rsidR="00BD3B8C" w:rsidRPr="007E57AD">
        <w:rPr>
          <w:rFonts w:ascii="Times New Roman" w:hAnsi="Times New Roman" w:cs="Times New Roman"/>
          <w:sz w:val="28"/>
          <w:szCs w:val="28"/>
          <w:lang w:val="kk-KZ"/>
        </w:rPr>
        <w:t>Күрделі кезеңдерде</w:t>
      </w:r>
      <w:r w:rsidRPr="007E57AD">
        <w:rPr>
          <w:rFonts w:ascii="Times New Roman" w:hAnsi="Times New Roman" w:cs="Times New Roman"/>
          <w:sz w:val="28"/>
          <w:szCs w:val="28"/>
          <w:lang w:val="kk-KZ"/>
        </w:rPr>
        <w:t xml:space="preserve"> біз ойланамыз, толғанамыз, келесі дамуға қайратымызды жинаймыз. </w:t>
      </w:r>
      <w:r w:rsidR="00BD3B8C" w:rsidRPr="007E57AD">
        <w:rPr>
          <w:rFonts w:ascii="Times New Roman" w:hAnsi="Times New Roman" w:cs="Times New Roman"/>
          <w:sz w:val="28"/>
          <w:szCs w:val="28"/>
          <w:lang w:val="kk-KZ"/>
        </w:rPr>
        <w:t xml:space="preserve">Бүкіл әлемдік өркениетте лайықты орын алатын түркілік мәдениеттің бір бөлшегі Ұлы Дала мәдениеті. </w:t>
      </w:r>
      <w:r w:rsidRPr="007E57AD">
        <w:rPr>
          <w:rFonts w:ascii="Times New Roman" w:hAnsi="Times New Roman" w:cs="Times New Roman"/>
          <w:sz w:val="28"/>
          <w:szCs w:val="28"/>
          <w:lang w:val="kk-KZ"/>
        </w:rPr>
        <w:t>Бостандық пен Тәуелсіздіктің арқасында өткенімізді терең меңгеріп, қабылдап, түсініп, өзіміздің тарихи, рухани, мәдени байлықтарымызды, оның берік іргетасына сүйене отырып</w:t>
      </w:r>
      <w:r w:rsidR="00BD3B8C"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 xml:space="preserve"> </w:t>
      </w:r>
      <w:r w:rsidR="00BD3B8C" w:rsidRPr="007E57AD">
        <w:rPr>
          <w:rFonts w:ascii="Times New Roman" w:hAnsi="Times New Roman" w:cs="Times New Roman"/>
          <w:sz w:val="28"/>
          <w:szCs w:val="28"/>
          <w:lang w:val="kk-KZ"/>
        </w:rPr>
        <w:t xml:space="preserve">түркілік гуманизм негіздерін игеретін </w:t>
      </w:r>
      <w:r w:rsidRPr="007E57AD">
        <w:rPr>
          <w:rFonts w:ascii="Times New Roman" w:hAnsi="Times New Roman" w:cs="Times New Roman"/>
          <w:sz w:val="28"/>
          <w:szCs w:val="28"/>
          <w:lang w:val="kk-KZ"/>
        </w:rPr>
        <w:t xml:space="preserve">сәт туды.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Жалпы адамзаттың өркениет қазынасына өз үлестерін қосқан халықтардың мәдени және ғылыми мұралары – ғасырлар тереңінде өздерінің ізгі ойларын ұсынған ұлы адамдардың есімдерін ғана емес, әр ұлттың өзіне тән бай мәдениетін де көрсетеді. Басқа әлем халықтары сияқты түркілер де бай, дамыған мәдени-ғылыми философиялық ойлары бар халық.</w:t>
      </w:r>
    </w:p>
    <w:p w:rsidR="004C1CDE" w:rsidRPr="007E57AD" w:rsidRDefault="00773DB7"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w:t>
      </w:r>
      <w:r w:rsidR="004C1CDE" w:rsidRPr="007E57AD">
        <w:rPr>
          <w:rFonts w:ascii="Times New Roman" w:hAnsi="Times New Roman" w:cs="Times New Roman"/>
          <w:sz w:val="28"/>
          <w:szCs w:val="28"/>
          <w:lang w:val="kk-KZ"/>
        </w:rPr>
        <w:t>дамзаттың пайда болғанынан бастап келе жатқан ізгілік, қайырымдылық, имандылық, адамгершілік сынды құндылықтардың насихатталуы үздіксіз жүріп келе жатқанын тарихтағы жазбалардан білеміз. Бұл – заңды құбылыс. Уақыт өзгергенімен, кеңістік өзгермейді, пішін өзгергенімен, мазмұн өзгермейтіні секілді, әдебиеттегі адамгершілік құндылықтардың да өзгермейтіні рас.</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Шығыс философиясына аса үлкен еңбек сіңірген ғұламалардың қатарына Әбу Насыр әл-Фарабиді жатқызамыз. Оның шығармашылық мұрасына арналған зерттеу еңбектері көп. Сондықтан «Екінші Ұстаздың» еңбектері рухани байлығымыздың сүбелі жақтарын құрай</w:t>
      </w:r>
      <w:r w:rsidR="00773DB7" w:rsidRPr="007E57AD">
        <w:rPr>
          <w:rFonts w:ascii="Times New Roman" w:hAnsi="Times New Roman" w:cs="Times New Roman"/>
          <w:sz w:val="28"/>
          <w:szCs w:val="28"/>
          <w:lang w:val="kk-KZ"/>
        </w:rPr>
        <w:t xml:space="preserve">ды. </w:t>
      </w:r>
      <w:r w:rsidRPr="007E57AD">
        <w:rPr>
          <w:rFonts w:ascii="Times New Roman" w:hAnsi="Times New Roman" w:cs="Times New Roman"/>
          <w:sz w:val="28"/>
          <w:szCs w:val="28"/>
          <w:lang w:val="kk-KZ"/>
        </w:rPr>
        <w:t xml:space="preserve">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Қазақстанның түркілік дәуіріндегі шекарасына исламның рухани бағдар ретінде келуі үлкен оқиға болғаны белгілі. Қожа Ахмет Ясауи сияқты түркілік әлемге аса зор ықпал еткен сопылық сипаттағы ислам өкілінің дүниетанымдық айшықтары – өзінше бір философиялық, әдебиеттік, мәдениеттік құндылығы бар жүйе. Кейінгі тарихи кезеңдерде қазақ жерінде осы ойшылдың арқасында сопылық философия дәстүрі қалыптасты.</w:t>
      </w:r>
      <w:r w:rsidR="00773DB7" w:rsidRPr="007E57AD">
        <w:rPr>
          <w:rFonts w:ascii="Times New Roman" w:hAnsi="Times New Roman" w:cs="Times New Roman"/>
          <w:sz w:val="28"/>
          <w:szCs w:val="28"/>
          <w:lang w:val="kk-KZ"/>
        </w:rPr>
        <w:t xml:space="preserve"> Ұлы дала ойшылдарының ізгілікті насихаттаудағы туындыларын тұтас бір антология деп қарастыруымызға болады</w:t>
      </w:r>
      <w:r w:rsidR="00A05CF5">
        <w:rPr>
          <w:rFonts w:ascii="Times New Roman" w:hAnsi="Times New Roman" w:cs="Times New Roman"/>
          <w:sz w:val="28"/>
          <w:szCs w:val="28"/>
          <w:lang w:val="kk-KZ"/>
        </w:rPr>
        <w:t xml:space="preserve"> [20, </w:t>
      </w:r>
      <w:r w:rsidR="00EB63EF" w:rsidRPr="007E57AD">
        <w:rPr>
          <w:rFonts w:ascii="Times New Roman" w:hAnsi="Times New Roman" w:cs="Times New Roman"/>
          <w:sz w:val="28"/>
          <w:szCs w:val="28"/>
          <w:lang w:val="kk-KZ"/>
        </w:rPr>
        <w:t>б. 128]</w:t>
      </w:r>
      <w:r w:rsidR="00773DB7" w:rsidRPr="007E57AD">
        <w:rPr>
          <w:rFonts w:ascii="Times New Roman" w:hAnsi="Times New Roman" w:cs="Times New Roman"/>
          <w:sz w:val="28"/>
          <w:szCs w:val="28"/>
          <w:lang w:val="kk-KZ"/>
        </w:rPr>
        <w:t>.</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Түркілердің өзі тіліндегі алғашқы энциклопедиялық еңбектердің бірі – Жүсіп Баласағұнның «Құтты білігі». Бұл еңбектің ерекше маңызы – автордың қоғамдағы мәселелердің барлығына моральдық бағалаулар бере алуында, мейірімділікке, әділеттілікке, қайырымдылыққа шақыруында. Ойшыл </w:t>
      </w:r>
      <w:r w:rsidRPr="007E57AD">
        <w:rPr>
          <w:rFonts w:ascii="Times New Roman" w:hAnsi="Times New Roman" w:cs="Times New Roman"/>
          <w:sz w:val="28"/>
          <w:szCs w:val="28"/>
          <w:lang w:val="kk-KZ"/>
        </w:rPr>
        <w:lastRenderedPageBreak/>
        <w:t>адамдардың әлеуметтік ортадағы іс-қимылдарының белгілі бір тәртіпке сәйкес келуі тиістілігін айтады. Міне, осындай дүниетанымдық негіздердің, бағдарлардың белсенді құрылымы, терең мазмұны қоғамда қалыптасқан жағдайда ғана ол өзінің игілікті әсерін әрбір азаматқа тигізетінін ғұлама өзінің тарихи шығармасында оқырманға барынша түсінікті етіп жеткізуге тырысады. Далалық танымның, менталитетті ұғынудың қандай түрі қолайлы болатынына тоқталатын болсақ, онда, әрине, екі басымдылық танытатын үрдісті көрсетуге болады. Алдымен, шығарманың мәтіні өлең сөзбен жеткізіліп, поэтикалық қабылдаудың, қарым-қатынастың күші, сиқыры барынша қолданылуы тиіс. Екіншіден, кез келген мәтіннің өзегін рухани адамгершілік мәселелерді дәріптейтін этикалық категориялар құрауы тиіс. Міне, осы екі талаптың екеуіне де Жүсіп Баласағұнның тарихи мұрасы толық жауап бер</w:t>
      </w:r>
      <w:r w:rsidR="00A05CF5">
        <w:rPr>
          <w:rFonts w:ascii="Times New Roman" w:hAnsi="Times New Roman" w:cs="Times New Roman"/>
          <w:sz w:val="28"/>
          <w:szCs w:val="28"/>
          <w:lang w:val="kk-KZ"/>
        </w:rPr>
        <w:t xml:space="preserve">еді деп жазады философ ғалым С. </w:t>
      </w:r>
      <w:r w:rsidRPr="007E57AD">
        <w:rPr>
          <w:rFonts w:ascii="Times New Roman" w:hAnsi="Times New Roman" w:cs="Times New Roman"/>
          <w:sz w:val="28"/>
          <w:szCs w:val="28"/>
          <w:lang w:val="kk-KZ"/>
        </w:rPr>
        <w:t>Нұрматов [</w:t>
      </w:r>
      <w:r w:rsidR="00EB63EF" w:rsidRPr="007E57AD">
        <w:rPr>
          <w:rFonts w:ascii="Times New Roman" w:hAnsi="Times New Roman" w:cs="Times New Roman"/>
          <w:sz w:val="28"/>
          <w:szCs w:val="28"/>
          <w:lang w:val="kk-KZ"/>
        </w:rPr>
        <w:t>21</w:t>
      </w:r>
      <w:r w:rsidRPr="007E57AD">
        <w:rPr>
          <w:rFonts w:ascii="Times New Roman" w:hAnsi="Times New Roman" w:cs="Times New Roman"/>
          <w:sz w:val="28"/>
          <w:szCs w:val="28"/>
          <w:lang w:val="kk-KZ"/>
        </w:rPr>
        <w:t>]. Сондықтан Жүсіп Баласағұнның еңбегі тарих сынағынан өткендіктен, адами күрделі мәселелердің көбіне оңды жауап бергендіктен ғана қазіргі кезеңнің құндылықтар жүйесінен лайықты орын алып отыр.</w:t>
      </w:r>
    </w:p>
    <w:p w:rsidR="004C1CDE" w:rsidRPr="007E57AD" w:rsidRDefault="00057B07"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w:t>
      </w:r>
      <w:r w:rsidR="004C1CDE" w:rsidRPr="007E57AD">
        <w:rPr>
          <w:rFonts w:ascii="Times New Roman" w:hAnsi="Times New Roman" w:cs="Times New Roman"/>
          <w:sz w:val="28"/>
          <w:szCs w:val="28"/>
          <w:lang w:val="kk-KZ"/>
        </w:rPr>
        <w:t>үркілік әдебиеттен ойып тұрып орын алатын Ахмет Йүгінекидің «Ақиқат сыйы» туындысы. Бұл шығарма да тарихтың сұрыптауынан өтіп, қазіргі қоғамға жеткен асыл жауһарымыз. Мұнда қоғамдағы келеңсіз жайттар, жеке адамға қатысты адамгершілік, имандылық сияқты жақсы қасиеттерді қалай бойға сіңірудің жолдары нақты көрсетіп берілген.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Осы аталған шығыс шайырларының еңбектерін</w:t>
      </w:r>
      <w:r w:rsidR="00057B07" w:rsidRPr="007E57AD">
        <w:rPr>
          <w:rFonts w:ascii="Times New Roman" w:hAnsi="Times New Roman" w:cs="Times New Roman"/>
          <w:sz w:val="28"/>
          <w:szCs w:val="28"/>
          <w:lang w:val="kk-KZ"/>
        </w:rPr>
        <w:t xml:space="preserve">дегі </w:t>
      </w:r>
      <w:r w:rsidR="00C57AFD" w:rsidRPr="007E57AD">
        <w:rPr>
          <w:rFonts w:ascii="Times New Roman" w:hAnsi="Times New Roman" w:cs="Times New Roman"/>
          <w:sz w:val="28"/>
          <w:szCs w:val="28"/>
          <w:lang w:val="kk-KZ"/>
        </w:rPr>
        <w:t xml:space="preserve">адамгершілік, имандылық, парасаттылық, т.б. ізгі қасиеттер туралы жан-жақты талдаймыз. Туынды идеясы, туынды жазылған </w:t>
      </w:r>
      <w:r w:rsidRPr="007E57AD">
        <w:rPr>
          <w:rFonts w:ascii="Times New Roman" w:hAnsi="Times New Roman" w:cs="Times New Roman"/>
          <w:sz w:val="28"/>
          <w:szCs w:val="28"/>
          <w:lang w:val="kk-KZ"/>
        </w:rPr>
        <w:t xml:space="preserve">дәуірдегі маңызы және біздің </w:t>
      </w:r>
      <w:r w:rsidR="00C57AFD" w:rsidRPr="007E57AD">
        <w:rPr>
          <w:rFonts w:ascii="Times New Roman" w:hAnsi="Times New Roman" w:cs="Times New Roman"/>
          <w:sz w:val="28"/>
          <w:szCs w:val="28"/>
          <w:lang w:val="kk-KZ"/>
        </w:rPr>
        <w:t xml:space="preserve">кезеңдегі өзектілігі </w:t>
      </w:r>
      <w:r w:rsidRPr="007E57AD">
        <w:rPr>
          <w:rFonts w:ascii="Times New Roman" w:hAnsi="Times New Roman" w:cs="Times New Roman"/>
          <w:sz w:val="28"/>
          <w:szCs w:val="28"/>
          <w:lang w:val="kk-KZ"/>
        </w:rPr>
        <w:t>жайлы сөз болмақ.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Әбу Насыр Мұхаммед ибн Тархан ибн Ұзлақ әл-Фараби ат-түрки </w:t>
      </w:r>
      <w:r w:rsidR="00A05CF5">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(870-950) Отырар жазирасында (қазіргі Оңтүстік Қазақстан аумағында) дүниеге келген</w:t>
      </w:r>
      <w:r w:rsidR="00EB63EF" w:rsidRPr="007E57AD">
        <w:rPr>
          <w:rFonts w:ascii="Times New Roman" w:hAnsi="Times New Roman" w:cs="Times New Roman"/>
          <w:sz w:val="28"/>
          <w:szCs w:val="28"/>
          <w:lang w:val="kk-KZ"/>
        </w:rPr>
        <w:t xml:space="preserve"> [</w:t>
      </w:r>
      <w:r w:rsidR="002228C4">
        <w:rPr>
          <w:rFonts w:ascii="Times New Roman" w:hAnsi="Times New Roman" w:cs="Times New Roman"/>
          <w:sz w:val="28"/>
          <w:szCs w:val="28"/>
          <w:lang w:val="kk-KZ"/>
        </w:rPr>
        <w:t>22</w:t>
      </w:r>
      <w:r w:rsidR="00EB63EF"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 xml:space="preserve">.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Тарихта (Аристотельден кейінгі) Екінші Ұстаз деген жоғары атаққа ие болған әл-Фараби өзінің энциклопедиялық </w:t>
      </w:r>
      <w:r w:rsidR="00C57AFD" w:rsidRPr="007E57AD">
        <w:rPr>
          <w:rFonts w:ascii="Times New Roman" w:hAnsi="Times New Roman" w:cs="Times New Roman"/>
          <w:sz w:val="28"/>
          <w:szCs w:val="28"/>
          <w:lang w:val="kk-KZ"/>
        </w:rPr>
        <w:t>білімі</w:t>
      </w:r>
      <w:r w:rsidRPr="007E57AD">
        <w:rPr>
          <w:rFonts w:ascii="Times New Roman" w:hAnsi="Times New Roman" w:cs="Times New Roman"/>
          <w:sz w:val="28"/>
          <w:szCs w:val="28"/>
          <w:lang w:val="kk-KZ"/>
        </w:rPr>
        <w:t xml:space="preserve"> арқасында философиялық, әлеуметтік, саяси, этикалық, эстетикалық мәселелермен бірге, жаратылыстану және математика саласындағы көптеген ауқымды ғылыми </w:t>
      </w:r>
      <w:r w:rsidR="00C57AFD" w:rsidRPr="007E57AD">
        <w:rPr>
          <w:rFonts w:ascii="Times New Roman" w:hAnsi="Times New Roman" w:cs="Times New Roman"/>
          <w:sz w:val="28"/>
          <w:szCs w:val="28"/>
          <w:lang w:val="kk-KZ"/>
        </w:rPr>
        <w:t>шығармалар жазған</w:t>
      </w:r>
      <w:r w:rsidRPr="007E57AD">
        <w:rPr>
          <w:rFonts w:ascii="Times New Roman" w:hAnsi="Times New Roman" w:cs="Times New Roman"/>
          <w:sz w:val="28"/>
          <w:szCs w:val="28"/>
          <w:lang w:val="kk-KZ"/>
        </w:rPr>
        <w:t xml:space="preserve"> ғалым. Ойшылдың өте бай ғылыми мұраны қалдыруымен қатар, </w:t>
      </w:r>
      <w:r w:rsidR="00C57AFD" w:rsidRPr="007E57AD">
        <w:rPr>
          <w:rFonts w:ascii="Times New Roman" w:hAnsi="Times New Roman" w:cs="Times New Roman"/>
          <w:sz w:val="28"/>
          <w:szCs w:val="28"/>
          <w:lang w:val="kk-KZ"/>
        </w:rPr>
        <w:t xml:space="preserve">қоғамдағы </w:t>
      </w:r>
      <w:r w:rsidRPr="007E57AD">
        <w:rPr>
          <w:rFonts w:ascii="Times New Roman" w:hAnsi="Times New Roman" w:cs="Times New Roman"/>
          <w:sz w:val="28"/>
          <w:szCs w:val="28"/>
          <w:lang w:val="kk-KZ"/>
        </w:rPr>
        <w:t>күрделі мәселелерді шешуі, әлемдік ғылымның дамуы тарихында өзіндік бағасын ал</w:t>
      </w:r>
      <w:r w:rsidR="00C57AFD" w:rsidRPr="007E57AD">
        <w:rPr>
          <w:rFonts w:ascii="Times New Roman" w:hAnsi="Times New Roman" w:cs="Times New Roman"/>
          <w:sz w:val="28"/>
          <w:szCs w:val="28"/>
          <w:lang w:val="kk-KZ"/>
        </w:rPr>
        <w:t>д</w:t>
      </w:r>
      <w:r w:rsidRPr="007E57AD">
        <w:rPr>
          <w:rFonts w:ascii="Times New Roman" w:hAnsi="Times New Roman" w:cs="Times New Roman"/>
          <w:sz w:val="28"/>
          <w:szCs w:val="28"/>
          <w:lang w:val="kk-KZ"/>
        </w:rPr>
        <w:t>ы</w:t>
      </w:r>
      <w:r w:rsidR="00C57AFD" w:rsidRPr="007E57AD">
        <w:rPr>
          <w:rFonts w:ascii="Times New Roman" w:hAnsi="Times New Roman" w:cs="Times New Roman"/>
          <w:sz w:val="28"/>
          <w:szCs w:val="28"/>
          <w:lang w:val="kk-KZ"/>
        </w:rPr>
        <w:t>. А</w:t>
      </w:r>
      <w:r w:rsidRPr="007E57AD">
        <w:rPr>
          <w:rFonts w:ascii="Times New Roman" w:hAnsi="Times New Roman" w:cs="Times New Roman"/>
          <w:sz w:val="28"/>
          <w:szCs w:val="28"/>
          <w:lang w:val="kk-KZ"/>
        </w:rPr>
        <w:t>дамзаттың табиғат пен оның заңдылықтарын тануға деген үнемі артып келе жатқан құштарлығына зор ықпалын тигізгені сөзсіз.</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Әбу Насыр әл-Фараби азаматтық ғылым, құқықтану м</w:t>
      </w:r>
      <w:r w:rsidR="00C57AFD" w:rsidRPr="007E57AD">
        <w:rPr>
          <w:rFonts w:ascii="Times New Roman" w:hAnsi="Times New Roman" w:cs="Times New Roman"/>
          <w:sz w:val="28"/>
          <w:szCs w:val="28"/>
          <w:lang w:val="kk-KZ"/>
        </w:rPr>
        <w:t>ен догматикалық теология ғылымдарына терең бойлап, өшпес мұра қалдырды</w:t>
      </w:r>
      <w:r w:rsidRPr="007E57AD">
        <w:rPr>
          <w:rFonts w:ascii="Times New Roman" w:hAnsi="Times New Roman" w:cs="Times New Roman"/>
          <w:sz w:val="28"/>
          <w:szCs w:val="28"/>
          <w:lang w:val="kk-KZ"/>
        </w:rPr>
        <w:t xml:space="preserve">. </w:t>
      </w:r>
      <w:r w:rsidR="00C57AFD" w:rsidRPr="007E57AD">
        <w:rPr>
          <w:rFonts w:ascii="Times New Roman" w:hAnsi="Times New Roman" w:cs="Times New Roman"/>
          <w:sz w:val="28"/>
          <w:szCs w:val="28"/>
          <w:lang w:val="kk-KZ"/>
        </w:rPr>
        <w:t>А</w:t>
      </w:r>
      <w:r w:rsidRPr="007E57AD">
        <w:rPr>
          <w:rFonts w:ascii="Times New Roman" w:hAnsi="Times New Roman" w:cs="Times New Roman"/>
          <w:sz w:val="28"/>
          <w:szCs w:val="28"/>
          <w:lang w:val="kk-KZ"/>
        </w:rPr>
        <w:t xml:space="preserve">заматтық ғылым еркіндікке негізделген адамның әрекеттері мен жүріп-тұру қимылдарын анықтайды. Сондықтан да бұл білім адамның мінезі мен оның жасайтын әрекеттерінің мақсатын, адам өмірінің шынайы мақсатына жетелейтін адамның мұраты мен қылықтарының қандай болуы керектігін зерттейді. Ол адамның жалған емес, шынайы бақытының мәнін түсіндіреді. Теориялық және қолданбалы бағдар ретінде ол этика, психология, эстетика және саясатпен </w:t>
      </w:r>
      <w:r w:rsidRPr="007E57AD">
        <w:rPr>
          <w:rFonts w:ascii="Times New Roman" w:hAnsi="Times New Roman" w:cs="Times New Roman"/>
          <w:sz w:val="28"/>
          <w:szCs w:val="28"/>
          <w:lang w:val="kk-KZ"/>
        </w:rPr>
        <w:lastRenderedPageBreak/>
        <w:t>тығыз байланысты. Мемлекетті дұрыс басқару үшін қажетті барлық нәрсе азаматтық қоғам құруда деуі заңдылық.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Әл-Фарабидің азаматтық ғылымға қосқан үлесін көрсету үшін біз ойшылдың «Азаматтық саясат», «Бақытқа жету жайында», «Мемлекеттік қайраткердің афоризмдері» және т.б. трактаттарын жұмысымыздың ізгілікті қоғам орнату мен Мәңгілік Ел болу арналарының бір өзегі ретінде алып отырмыз. Бұл орта ғасырдағы гуманитарлық білімдер туралы жеткілікті түсінік береді және адамды тәрбиелеу мен мемлекеттік өмірді құрудың қолданбалы мәселелеріне тікелей қатысты.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Ғалымның идеалды мемлекет пен адамның кемелденуі туралы адамгершілік-саяси теориясында тек мемлекет басшылары ғана емес, барлық азаматтар ұстануы тиіс мемлекетті басқарудың императивтері мен механизмдері ашылды, басқаша айтқанда, мұның альфасы мен омегасы – бақытқа жету еді. Әл-Фарабидің шығармашылық мұрасының ішінде мемлекет пен адам туралы ілімнің мазмұны арқылы көрсетілген адамзатқа үлкен махабатқа ие болу, ақиқат, жақсылық, әділдік пен сұлулықты идеалға айналдыру сияқты адам мен мемлекет туралы адамгершілік қамқорлығынан асқан игілікті және қайырымды іс жоқ.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Әл-Фарабидің әділ қоғам, адамдар арасындағы түсінушілік пен қайырымдылық, бақытқа жету жолында бір-біріне жәрдем беру, тәлім мен тәрбие, бейбітшілік пен достық, жаман мінез бен соғысты сөгу идеялары әлемдік әлеуметтік-саяси теорияның біртұтас бөлігіне айналып кетті.</w:t>
      </w:r>
    </w:p>
    <w:p w:rsidR="004C1CDE"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Әл-Фарабидің «Қайырымды қала» және «Қайырымды қалаға теріс қалалар» деп екіге бөліп қарастырады</w:t>
      </w:r>
      <w:r w:rsidR="00605473">
        <w:rPr>
          <w:rFonts w:ascii="Times New Roman" w:hAnsi="Times New Roman" w:cs="Times New Roman"/>
          <w:sz w:val="28"/>
          <w:szCs w:val="28"/>
          <w:lang w:val="kk-KZ"/>
        </w:rPr>
        <w:t xml:space="preserve"> (кесте 1)</w:t>
      </w:r>
      <w:r w:rsidRPr="007E57AD">
        <w:rPr>
          <w:rFonts w:ascii="Times New Roman" w:hAnsi="Times New Roman" w:cs="Times New Roman"/>
          <w:sz w:val="28"/>
          <w:szCs w:val="28"/>
          <w:lang w:val="kk-KZ"/>
        </w:rPr>
        <w:t>.</w:t>
      </w:r>
    </w:p>
    <w:p w:rsidR="00A05CF5" w:rsidRPr="007E57AD" w:rsidRDefault="00A05CF5" w:rsidP="007E57AD">
      <w:pPr>
        <w:spacing w:after="0" w:line="240" w:lineRule="auto"/>
        <w:ind w:firstLine="708"/>
        <w:jc w:val="both"/>
        <w:rPr>
          <w:rFonts w:ascii="Times New Roman" w:hAnsi="Times New Roman" w:cs="Times New Roman"/>
          <w:sz w:val="28"/>
          <w:szCs w:val="28"/>
          <w:lang w:val="kk-KZ"/>
        </w:rPr>
      </w:pPr>
    </w:p>
    <w:p w:rsidR="00C57AFD" w:rsidRPr="00607010" w:rsidRDefault="00A05CF5" w:rsidP="00A05CF5">
      <w:pPr>
        <w:spacing w:after="0" w:line="240" w:lineRule="auto"/>
        <w:jc w:val="both"/>
        <w:rPr>
          <w:rFonts w:ascii="Times New Roman" w:hAnsi="Times New Roman" w:cs="Times New Roman"/>
          <w:color w:val="FF0000"/>
          <w:sz w:val="28"/>
          <w:szCs w:val="28"/>
          <w:lang w:val="kk-KZ"/>
        </w:rPr>
      </w:pPr>
      <w:r w:rsidRPr="00607010">
        <w:rPr>
          <w:rFonts w:ascii="Times New Roman" w:hAnsi="Times New Roman" w:cs="Times New Roman"/>
          <w:sz w:val="28"/>
          <w:szCs w:val="28"/>
          <w:lang w:val="kk-KZ"/>
        </w:rPr>
        <w:t>Кесте 1</w:t>
      </w:r>
      <w:r w:rsidR="005B254C" w:rsidRPr="00607010">
        <w:rPr>
          <w:rFonts w:ascii="Times New Roman" w:hAnsi="Times New Roman" w:cs="Times New Roman"/>
          <w:sz w:val="28"/>
          <w:szCs w:val="28"/>
          <w:lang w:val="kk-KZ"/>
        </w:rPr>
        <w:t xml:space="preserve"> </w:t>
      </w:r>
      <w:r w:rsidRPr="00607010">
        <w:rPr>
          <w:rFonts w:ascii="Times New Roman" w:hAnsi="Times New Roman" w:cs="Times New Roman"/>
          <w:sz w:val="28"/>
          <w:szCs w:val="28"/>
          <w:lang w:val="kk-KZ"/>
        </w:rPr>
        <w:t xml:space="preserve">– </w:t>
      </w:r>
      <w:r w:rsidR="00607010" w:rsidRPr="005A3E28">
        <w:rPr>
          <w:rFonts w:ascii="Times New Roman" w:hAnsi="Times New Roman" w:cs="Times New Roman"/>
          <w:sz w:val="28"/>
          <w:szCs w:val="28"/>
          <w:lang w:val="kk-KZ"/>
        </w:rPr>
        <w:t>Қайырымды</w:t>
      </w:r>
      <w:r w:rsidR="00607010">
        <w:rPr>
          <w:rFonts w:ascii="Times New Roman" w:hAnsi="Times New Roman" w:cs="Times New Roman"/>
          <w:sz w:val="28"/>
          <w:szCs w:val="28"/>
          <w:lang w:val="kk-KZ"/>
        </w:rPr>
        <w:t xml:space="preserve"> қала</w:t>
      </w:r>
      <w:r w:rsidR="00607010" w:rsidRPr="005A3E28">
        <w:rPr>
          <w:rFonts w:ascii="Times New Roman" w:hAnsi="Times New Roman" w:cs="Times New Roman"/>
          <w:sz w:val="28"/>
          <w:szCs w:val="28"/>
          <w:lang w:val="kk-KZ"/>
        </w:rPr>
        <w:t xml:space="preserve"> және </w:t>
      </w:r>
      <w:r w:rsidR="00607010">
        <w:rPr>
          <w:rFonts w:ascii="Times New Roman" w:hAnsi="Times New Roman" w:cs="Times New Roman"/>
          <w:sz w:val="28"/>
          <w:szCs w:val="28"/>
          <w:lang w:val="kk-KZ"/>
        </w:rPr>
        <w:t>Қайырымды қалаға теріс қалалар салыстыру схемасы</w:t>
      </w:r>
    </w:p>
    <w:p w:rsidR="00A05CF5" w:rsidRPr="00A05CF5" w:rsidRDefault="00A05CF5" w:rsidP="00A05CF5">
      <w:pPr>
        <w:spacing w:after="0" w:line="240" w:lineRule="auto"/>
        <w:jc w:val="both"/>
        <w:rPr>
          <w:rFonts w:ascii="Times New Roman" w:hAnsi="Times New Roman" w:cs="Times New Roman"/>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62"/>
      </w:tblGrid>
      <w:tr w:rsidR="004C1CDE" w:rsidRPr="002228C4" w:rsidTr="00A05CF5">
        <w:tc>
          <w:tcPr>
            <w:tcW w:w="4677" w:type="dxa"/>
            <w:vAlign w:val="center"/>
          </w:tcPr>
          <w:p w:rsidR="004C1CDE" w:rsidRPr="002228C4" w:rsidRDefault="004C1CDE" w:rsidP="00A05CF5">
            <w:pPr>
              <w:spacing w:after="0" w:line="240" w:lineRule="auto"/>
              <w:jc w:val="center"/>
              <w:rPr>
                <w:rFonts w:ascii="Times New Roman" w:hAnsi="Times New Roman" w:cs="Times New Roman"/>
                <w:sz w:val="24"/>
                <w:szCs w:val="24"/>
              </w:rPr>
            </w:pPr>
            <w:r w:rsidRPr="002228C4">
              <w:rPr>
                <w:rFonts w:ascii="Times New Roman" w:hAnsi="Times New Roman" w:cs="Times New Roman"/>
                <w:sz w:val="24"/>
                <w:szCs w:val="24"/>
              </w:rPr>
              <w:t>Қайырымды қала</w:t>
            </w:r>
          </w:p>
        </w:tc>
        <w:tc>
          <w:tcPr>
            <w:tcW w:w="4962" w:type="dxa"/>
            <w:vAlign w:val="center"/>
          </w:tcPr>
          <w:p w:rsidR="004C1CDE" w:rsidRPr="002228C4" w:rsidRDefault="004C1CDE" w:rsidP="00A05CF5">
            <w:pPr>
              <w:spacing w:after="0" w:line="240" w:lineRule="auto"/>
              <w:jc w:val="center"/>
              <w:rPr>
                <w:rFonts w:ascii="Times New Roman" w:hAnsi="Times New Roman" w:cs="Times New Roman"/>
                <w:sz w:val="24"/>
                <w:szCs w:val="24"/>
              </w:rPr>
            </w:pPr>
            <w:r w:rsidRPr="002228C4">
              <w:rPr>
                <w:rFonts w:ascii="Times New Roman" w:hAnsi="Times New Roman" w:cs="Times New Roman"/>
                <w:sz w:val="24"/>
                <w:szCs w:val="24"/>
              </w:rPr>
              <w:t>Қайырымды қалаға теріс қалалар</w:t>
            </w:r>
          </w:p>
        </w:tc>
      </w:tr>
      <w:tr w:rsidR="004C1CDE" w:rsidRPr="002228C4" w:rsidTr="00A05CF5">
        <w:tc>
          <w:tcPr>
            <w:tcW w:w="4677"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Адам бақытқа жетелейтін ұстазға мұқтаж</w:t>
            </w:r>
          </w:p>
        </w:tc>
        <w:tc>
          <w:tcPr>
            <w:tcW w:w="4962"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Надан қала</w:t>
            </w:r>
          </w:p>
        </w:tc>
      </w:tr>
      <w:tr w:rsidR="004C1CDE" w:rsidRPr="002228C4" w:rsidTr="00A05CF5">
        <w:tc>
          <w:tcPr>
            <w:tcW w:w="4677"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Басшы басқаға үйретіп жол көрсетеді</w:t>
            </w:r>
          </w:p>
        </w:tc>
        <w:tc>
          <w:tcPr>
            <w:tcW w:w="4962"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Пасық қала</w:t>
            </w:r>
          </w:p>
        </w:tc>
      </w:tr>
      <w:tr w:rsidR="004C1CDE" w:rsidRPr="002228C4" w:rsidTr="00A05CF5">
        <w:tc>
          <w:tcPr>
            <w:tcW w:w="4677"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Бірінші басшы</w:t>
            </w:r>
          </w:p>
        </w:tc>
        <w:tc>
          <w:tcPr>
            <w:tcW w:w="4962"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Адасқан қала</w:t>
            </w:r>
          </w:p>
        </w:tc>
      </w:tr>
      <w:tr w:rsidR="004C1CDE" w:rsidRPr="002228C4" w:rsidTr="00A05CF5">
        <w:tc>
          <w:tcPr>
            <w:tcW w:w="4677"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Жалғастырушы (ізбасар) басшы</w:t>
            </w:r>
          </w:p>
        </w:tc>
        <w:tc>
          <w:tcPr>
            <w:tcW w:w="4962" w:type="dxa"/>
            <w:vAlign w:val="center"/>
          </w:tcPr>
          <w:p w:rsidR="004C1CDE" w:rsidRPr="002228C4" w:rsidRDefault="004C1CDE" w:rsidP="007E57AD">
            <w:pPr>
              <w:spacing w:after="0" w:line="240" w:lineRule="auto"/>
              <w:rPr>
                <w:rFonts w:ascii="Times New Roman" w:hAnsi="Times New Roman" w:cs="Times New Roman"/>
                <w:sz w:val="24"/>
                <w:szCs w:val="24"/>
              </w:rPr>
            </w:pPr>
          </w:p>
        </w:tc>
      </w:tr>
      <w:tr w:rsidR="004C1CDE" w:rsidRPr="002228C4" w:rsidTr="00A05CF5">
        <w:tc>
          <w:tcPr>
            <w:tcW w:w="4677"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Мәңгілік қайырымды қала тұрғындарының бағыты</w:t>
            </w:r>
          </w:p>
        </w:tc>
        <w:tc>
          <w:tcPr>
            <w:tcW w:w="4962"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Әрекет жасаушылар</w:t>
            </w:r>
          </w:p>
        </w:tc>
      </w:tr>
      <w:tr w:rsidR="004C1CDE" w:rsidRPr="002228C4" w:rsidTr="00A05CF5">
        <w:tc>
          <w:tcPr>
            <w:tcW w:w="4677"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Адасқан қала тұрғындарының бағыты</w:t>
            </w:r>
          </w:p>
        </w:tc>
        <w:tc>
          <w:tcPr>
            <w:tcW w:w="4962" w:type="dxa"/>
            <w:vAlign w:val="center"/>
          </w:tcPr>
          <w:p w:rsidR="004C1CDE" w:rsidRPr="002228C4" w:rsidRDefault="004C1CDE" w:rsidP="007E57AD">
            <w:pPr>
              <w:spacing w:after="0" w:line="240" w:lineRule="auto"/>
              <w:rPr>
                <w:rFonts w:ascii="Times New Roman" w:hAnsi="Times New Roman" w:cs="Times New Roman"/>
                <w:sz w:val="24"/>
                <w:szCs w:val="24"/>
              </w:rPr>
            </w:pPr>
          </w:p>
        </w:tc>
      </w:tr>
      <w:tr w:rsidR="004C1CDE" w:rsidRPr="002228C4" w:rsidTr="00A05CF5">
        <w:tc>
          <w:tcPr>
            <w:tcW w:w="4677"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Қайырымды қала тұрғындарының дәрежелері әлемдегі болмыс дәрежелеріне, ал бірінші басшы жаратушыға ұқсайды</w:t>
            </w:r>
          </w:p>
        </w:tc>
        <w:tc>
          <w:tcPr>
            <w:tcW w:w="4962" w:type="dxa"/>
            <w:vAlign w:val="center"/>
          </w:tcPr>
          <w:p w:rsidR="004C1CDE" w:rsidRPr="002228C4" w:rsidRDefault="004C1CDE" w:rsidP="007E57AD">
            <w:pPr>
              <w:spacing w:after="0" w:line="240" w:lineRule="auto"/>
              <w:rPr>
                <w:rFonts w:ascii="Times New Roman" w:hAnsi="Times New Roman" w:cs="Times New Roman"/>
                <w:sz w:val="24"/>
                <w:szCs w:val="24"/>
              </w:rPr>
            </w:pPr>
          </w:p>
        </w:tc>
      </w:tr>
      <w:tr w:rsidR="004C1CDE" w:rsidRPr="002228C4" w:rsidTr="00A05CF5">
        <w:tc>
          <w:tcPr>
            <w:tcW w:w="4677" w:type="dxa"/>
            <w:vAlign w:val="center"/>
          </w:tcPr>
          <w:p w:rsidR="004C1CDE" w:rsidRPr="002228C4" w:rsidRDefault="004C1CDE" w:rsidP="007E57AD">
            <w:pPr>
              <w:spacing w:after="0" w:line="240" w:lineRule="auto"/>
              <w:rPr>
                <w:rFonts w:ascii="Times New Roman" w:hAnsi="Times New Roman" w:cs="Times New Roman"/>
                <w:sz w:val="24"/>
                <w:szCs w:val="24"/>
              </w:rPr>
            </w:pPr>
            <w:r w:rsidRPr="002228C4">
              <w:rPr>
                <w:rFonts w:ascii="Times New Roman" w:hAnsi="Times New Roman" w:cs="Times New Roman"/>
                <w:sz w:val="24"/>
                <w:szCs w:val="24"/>
              </w:rPr>
              <w:t>Қайырымды қала тұрғындарының бақытқа кенелуі үшін білуі қажет болған нәрсе</w:t>
            </w:r>
          </w:p>
        </w:tc>
        <w:tc>
          <w:tcPr>
            <w:tcW w:w="4962" w:type="dxa"/>
            <w:vAlign w:val="center"/>
          </w:tcPr>
          <w:p w:rsidR="004C1CDE" w:rsidRPr="002228C4" w:rsidRDefault="004C1CDE" w:rsidP="007E57AD">
            <w:pPr>
              <w:spacing w:after="0" w:line="240" w:lineRule="auto"/>
              <w:rPr>
                <w:rFonts w:ascii="Times New Roman" w:hAnsi="Times New Roman" w:cs="Times New Roman"/>
                <w:sz w:val="24"/>
                <w:szCs w:val="24"/>
              </w:rPr>
            </w:pPr>
          </w:p>
        </w:tc>
      </w:tr>
    </w:tbl>
    <w:p w:rsidR="004C1CDE" w:rsidRPr="007E57AD" w:rsidRDefault="004C1CDE" w:rsidP="007E57AD">
      <w:pPr>
        <w:spacing w:after="0" w:line="240" w:lineRule="auto"/>
        <w:jc w:val="both"/>
        <w:rPr>
          <w:rFonts w:ascii="Times New Roman" w:hAnsi="Times New Roman" w:cs="Times New Roman"/>
          <w:sz w:val="24"/>
          <w:szCs w:val="24"/>
          <w:lang w:val="kk-KZ"/>
        </w:rPr>
      </w:pP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Қайырымды қала. Автор туындыны бастауынан адам мәселесін қозғайды. Адам бар жерде тәрбие мәселесі қоса жүретіні – ақиқат дүние. Тәрбие мен білімді қатар алып жүрген адам жеткілікті тәрбие алмағандарға басшы болады дейді. Әр маман өз саласының білгірі болумен қатар, тәрбиелі болуы керек </w:t>
      </w:r>
      <w:r w:rsidRPr="007E57AD">
        <w:rPr>
          <w:rFonts w:ascii="Times New Roman" w:hAnsi="Times New Roman" w:cs="Times New Roman"/>
          <w:sz w:val="28"/>
          <w:szCs w:val="28"/>
          <w:lang w:val="kk-KZ"/>
        </w:rPr>
        <w:lastRenderedPageBreak/>
        <w:t>дегенді үндейді. Сонымен қатар автордың айтуынша: Адамдарды жаратылысынан, өнерлер, ғылымдар сатыларына жіктелуіне сәйкес ажыратылады. Олар осы нәрселерге жаратылысынан бейім болады. Қайсыбір текке жаратылысынан әзір тұратындар сол тектің бөлшектеріне сәйкес жіктеледі. Бұл тектің неғұрлым пәс бөлшектеріне жаратылысынан бейім адамдар, сол тектің неғұрлым лайықты бөлшектеріне бейімделгендерден өзгеше болады. Қайсібір текке және тектің қайсібір бөлшегіне жаратылысынан бейім адамдар, өзінің алдын ала бейімдігінің жетілген-жетілмегеніне сәйкес ажыратылады [</w:t>
      </w:r>
      <w:r w:rsidR="00EB63EF" w:rsidRPr="007E57AD">
        <w:rPr>
          <w:rFonts w:ascii="Times New Roman" w:hAnsi="Times New Roman" w:cs="Times New Roman"/>
          <w:sz w:val="28"/>
          <w:szCs w:val="28"/>
          <w:lang w:val="kk-KZ"/>
        </w:rPr>
        <w:t>20</w:t>
      </w:r>
      <w:r w:rsidRPr="007E57AD">
        <w:rPr>
          <w:rFonts w:ascii="Times New Roman" w:hAnsi="Times New Roman" w:cs="Times New Roman"/>
          <w:sz w:val="28"/>
          <w:szCs w:val="28"/>
          <w:lang w:val="kk-KZ"/>
        </w:rPr>
        <w:t>, б.</w:t>
      </w:r>
      <w:r w:rsidR="00A05CF5">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408].</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Әрі қарай ғалым, неғұрлым жетілген тәрбие көрген адамдар, нақ сол салада соғұрлым кәміл емес тәрбие алғандарға басшы болады деп жазады.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Жаратылысынан ең абзал қасиеттері бар және жаратылысынан өзі бейім нәрселердің бәріне сәйкес тәрбие алғанда осы салада жаратылысынан тамаша қасиеті еш уақытта болмағандарға басшы бола алмайды; олар жаратылысынан тамаша қасиеті бар, бірақ тиісті тәрбие алмағандарға ғана немесе жеткілікті тәрбие алмағандарға басшы бола алады [</w:t>
      </w:r>
      <w:r w:rsidR="00607010" w:rsidRPr="00607010">
        <w:rPr>
          <w:rFonts w:ascii="Times New Roman" w:hAnsi="Times New Roman" w:cs="Times New Roman"/>
          <w:sz w:val="28"/>
          <w:szCs w:val="28"/>
          <w:lang w:val="kk-KZ"/>
        </w:rPr>
        <w:t>20</w:t>
      </w:r>
      <w:r w:rsidRPr="00607010">
        <w:rPr>
          <w:rFonts w:ascii="Times New Roman" w:hAnsi="Times New Roman" w:cs="Times New Roman"/>
          <w:sz w:val="28"/>
          <w:szCs w:val="28"/>
          <w:lang w:val="kk-KZ"/>
        </w:rPr>
        <w:t>, б. 408</w:t>
      </w:r>
      <w:r w:rsidRPr="007E57AD">
        <w:rPr>
          <w:rFonts w:ascii="Times New Roman" w:hAnsi="Times New Roman" w:cs="Times New Roman"/>
          <w:sz w:val="28"/>
          <w:szCs w:val="28"/>
          <w:lang w:val="kk-KZ"/>
        </w:rPr>
        <w:t>] Жаратылысынан адам болып туылғаннан кейін, адамға тән тәрбие беру – ата-ананың міндеті. Ал жаратылысынан адамға тән емес қасиеті жоқтарға басшы болу мүмкін емес дейді автор. Жаратылысынан тамаша қасиеті болмайтын әрине, мақұлықтар. Оларға адам ие бола алады, бірақ басшы бола алмайды деп ой түюімізге болады.</w:t>
      </w:r>
      <w:r w:rsidR="00A05CF5">
        <w:rPr>
          <w:rFonts w:ascii="Times New Roman" w:hAnsi="Times New Roman" w:cs="Times New Roman"/>
          <w:sz w:val="28"/>
          <w:szCs w:val="28"/>
          <w:lang w:val="kk-KZ"/>
        </w:rPr>
        <w:t xml:space="preserve">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Адам бақытқа жетелейтін ұстазға мұқтаж. Адам баласы дүние есігін білсем екен, үйренсем екен деп дүние есігін ашады. Оған үйрететін адамның болуы керек. Алғашында бұл миссияны ата-анасы орындайды, бүгінгі қоғам көзімен айтсақ балабақшадағы тәрбиеші, мектептегі мұғалім, колледж, ЖОО оқутышылар адам баласына ұстаздық қызмет атқарады. Жалпы өмірдің өзі ұстаз десек те болады. Бұл жөнінде ұлы ойшыл былай деп жазады. (Адамның өмір сүру мақсаты ең жоғарғы бақытқа жету болатын болса, ол адам бақыт дегеннің не екенін білуі қажет және оны өзінің мақсаты етіп қойып, соған ұмтылуы қажет. Сонан кейін ол бақытқа жету үшін не істеуге тиіс екенін біліп соған әрекет жасауы керек.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Әртүрлі индивиттердің түрліше қасиеттерінің айтылғанынан мынадай қорытынды шығады: білуі тиіс болған нәрселер мен бақытты кез келген адам біле бермейді. Бұл нәрсе кез келген адамға бітетін қасиет емес. Ол үшін ақылгөй ұстаз керек [</w:t>
      </w:r>
      <w:r w:rsidR="00EB63EF" w:rsidRPr="007E57AD">
        <w:rPr>
          <w:rFonts w:ascii="Times New Roman" w:hAnsi="Times New Roman" w:cs="Times New Roman"/>
          <w:sz w:val="28"/>
          <w:szCs w:val="28"/>
          <w:lang w:val="kk-KZ"/>
        </w:rPr>
        <w:t>20</w:t>
      </w:r>
      <w:r w:rsidR="00A05CF5">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409]</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Басшы басқаға үйретіп жол көрсетеді. Басқа адамға басшылық ету де әр адамның қолынан келе бермейді және тиісті әрекетті жасауға итермелеуші болу қабілеті әрбір адамда бола бермейді. Осы нәрселердің біріне итермелеуші болуға немесе оны өзге адамға жеткізе білуге мүлдем қабілетсіз адам ешбір жағдайда басшы бола алмайды. Мұндай адам тек біреудің басшылығында болады. Ал енді бір жағдайларда басшылық етіп жетелуші болуға және оны осы ретте пайдалануға қабілетті адам соны өздігімен істей алмайтындарға осы мәселеде басшы болады. Осыған өздігімен жете алмайтын адам, егер соның </w:t>
      </w:r>
      <w:r w:rsidRPr="007E57AD">
        <w:rPr>
          <w:rFonts w:ascii="Times New Roman" w:hAnsi="Times New Roman" w:cs="Times New Roman"/>
          <w:sz w:val="28"/>
          <w:szCs w:val="28"/>
          <w:lang w:val="kk-KZ"/>
        </w:rPr>
        <w:lastRenderedPageBreak/>
        <w:t>өзіне басшылық етіп, оны осы жолда пайдаланады. Міне, мұндай адам өзі біреулерге басшы болып әрі өзі біреулердің басшылығында болады.</w:t>
      </w:r>
    </w:p>
    <w:p w:rsidR="004C1CDE"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Итермелеуші немесе белгілі бір мәселе төңірегінде өзге адамға жеткізе білуге қабілетсіз адамдардың бүгінгі таңда билікте отырғаны ақиқат. Бұл жөнінде автор сөз қозғамайды. Ол заманда бүгінгідей жағдай болмауынан немесе ойшыл айтып отырған нәрсе заңдылық күйінде қабылданған, яғни солай болу керек деген мағынада. Қабілетсіз адам билікке келсе, қарамағына да қабілетсіздерді жинауы анық дүние. Өйткені қарамағындағылар өзінен асып кетпеуін көздеген басшы, өзінен озғандарды ығыстыратыны да шындық</w:t>
      </w:r>
      <w:r w:rsidR="00605473">
        <w:rPr>
          <w:rFonts w:ascii="Times New Roman" w:hAnsi="Times New Roman" w:cs="Times New Roman"/>
          <w:sz w:val="28"/>
          <w:szCs w:val="28"/>
          <w:lang w:val="kk-KZ"/>
        </w:rPr>
        <w:t xml:space="preserve"> (кесте 2)</w:t>
      </w:r>
      <w:r w:rsidRPr="007E57AD">
        <w:rPr>
          <w:rFonts w:ascii="Times New Roman" w:hAnsi="Times New Roman" w:cs="Times New Roman"/>
          <w:sz w:val="28"/>
          <w:szCs w:val="28"/>
          <w:lang w:val="kk-KZ"/>
        </w:rPr>
        <w:t>.</w:t>
      </w:r>
    </w:p>
    <w:p w:rsidR="00A05CF5" w:rsidRDefault="00A05CF5" w:rsidP="007E57AD">
      <w:pPr>
        <w:spacing w:after="0" w:line="240" w:lineRule="auto"/>
        <w:rPr>
          <w:rFonts w:ascii="Times New Roman" w:hAnsi="Times New Roman" w:cs="Times New Roman"/>
          <w:sz w:val="28"/>
          <w:szCs w:val="28"/>
          <w:lang w:val="kk-KZ"/>
        </w:rPr>
      </w:pPr>
    </w:p>
    <w:p w:rsidR="004C1CDE" w:rsidRPr="00607010" w:rsidRDefault="00A05CF5" w:rsidP="007E57AD">
      <w:pPr>
        <w:spacing w:after="0" w:line="240" w:lineRule="auto"/>
        <w:rPr>
          <w:rFonts w:ascii="Times New Roman" w:hAnsi="Times New Roman" w:cs="Times New Roman"/>
          <w:sz w:val="28"/>
          <w:szCs w:val="28"/>
          <w:lang w:val="en-US"/>
        </w:rPr>
      </w:pPr>
      <w:r w:rsidRPr="007E57AD">
        <w:rPr>
          <w:rFonts w:ascii="Times New Roman" w:hAnsi="Times New Roman" w:cs="Times New Roman"/>
          <w:sz w:val="28"/>
          <w:szCs w:val="28"/>
        </w:rPr>
        <w:t>Кесте</w:t>
      </w:r>
      <w:r>
        <w:rPr>
          <w:rFonts w:ascii="Times New Roman" w:hAnsi="Times New Roman" w:cs="Times New Roman"/>
          <w:sz w:val="28"/>
          <w:szCs w:val="28"/>
        </w:rPr>
        <w:t xml:space="preserve"> 2 – </w:t>
      </w:r>
      <w:r w:rsidR="00607010">
        <w:rPr>
          <w:rFonts w:ascii="Times New Roman" w:hAnsi="Times New Roman" w:cs="Times New Roman"/>
          <w:sz w:val="28"/>
          <w:szCs w:val="28"/>
          <w:lang w:val="kk-KZ"/>
        </w:rPr>
        <w:t>Басшы туралы түсініктер</w:t>
      </w:r>
    </w:p>
    <w:p w:rsidR="00A05CF5" w:rsidRPr="00A05CF5" w:rsidRDefault="00A05CF5" w:rsidP="007E57AD">
      <w:pPr>
        <w:spacing w:after="0" w:line="240" w:lineRule="auto"/>
        <w:rPr>
          <w:rFonts w:ascii="Times New Roman" w:hAnsi="Times New Roman" w:cs="Times New Roman"/>
          <w:sz w:val="16"/>
          <w:szCs w:val="16"/>
          <w:lang w:val="kk-KZ"/>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4017"/>
      </w:tblGrid>
      <w:tr w:rsidR="004C1CDE" w:rsidRPr="002228C4" w:rsidTr="00420892">
        <w:trPr>
          <w:trHeight w:val="471"/>
        </w:trPr>
        <w:tc>
          <w:tcPr>
            <w:tcW w:w="5642" w:type="dxa"/>
            <w:vAlign w:val="center"/>
          </w:tcPr>
          <w:p w:rsidR="004C1CDE" w:rsidRPr="002228C4" w:rsidRDefault="004C1CDE" w:rsidP="00605473">
            <w:pPr>
              <w:spacing w:after="0" w:line="240" w:lineRule="auto"/>
              <w:jc w:val="center"/>
              <w:rPr>
                <w:rFonts w:ascii="Times New Roman" w:hAnsi="Times New Roman" w:cs="Times New Roman"/>
                <w:sz w:val="24"/>
                <w:szCs w:val="24"/>
              </w:rPr>
            </w:pPr>
            <w:r w:rsidRPr="002228C4">
              <w:rPr>
                <w:rFonts w:ascii="Times New Roman" w:hAnsi="Times New Roman" w:cs="Times New Roman"/>
                <w:sz w:val="24"/>
                <w:szCs w:val="24"/>
              </w:rPr>
              <w:t>Бірінші басшы</w:t>
            </w:r>
          </w:p>
        </w:tc>
        <w:tc>
          <w:tcPr>
            <w:tcW w:w="4017" w:type="dxa"/>
            <w:vAlign w:val="center"/>
          </w:tcPr>
          <w:p w:rsidR="004C1CDE" w:rsidRPr="002228C4" w:rsidRDefault="00605473" w:rsidP="006054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Жалғастырушы (ізбасар) басшы</w:t>
            </w:r>
          </w:p>
        </w:tc>
      </w:tr>
      <w:tr w:rsidR="004C1CDE" w:rsidRPr="002228C4" w:rsidTr="00605473">
        <w:tc>
          <w:tcPr>
            <w:tcW w:w="5642" w:type="dxa"/>
          </w:tcPr>
          <w:p w:rsidR="004C1CDE" w:rsidRPr="002228C4" w:rsidRDefault="004C1CDE" w:rsidP="00605473">
            <w:pPr>
              <w:spacing w:after="0" w:line="240" w:lineRule="auto"/>
              <w:jc w:val="both"/>
              <w:rPr>
                <w:rFonts w:ascii="Times New Roman" w:hAnsi="Times New Roman" w:cs="Times New Roman"/>
                <w:sz w:val="24"/>
                <w:szCs w:val="24"/>
              </w:rPr>
            </w:pPr>
            <w:r w:rsidRPr="002228C4">
              <w:rPr>
                <w:rFonts w:ascii="Times New Roman" w:hAnsi="Times New Roman" w:cs="Times New Roman"/>
                <w:sz w:val="24"/>
                <w:szCs w:val="24"/>
              </w:rPr>
              <w:t>Абсолюттік мағынада бірінші басшы дегеніміз кім? Бұл басқа біреудің басшылығын мүлдем керек етпейтін, ғылымдары мен білімдерінің жетілгені сонша, бұл жөнінде өзіне басшылық ететін басқа адамға мүлдем тәуелді болма</w:t>
            </w:r>
            <w:r w:rsidR="00605473">
              <w:rPr>
                <w:rFonts w:ascii="Times New Roman" w:hAnsi="Times New Roman" w:cs="Times New Roman"/>
                <w:sz w:val="24"/>
                <w:szCs w:val="24"/>
              </w:rPr>
              <w:t>йтын дәрежеде шын жетілген адам</w:t>
            </w:r>
          </w:p>
        </w:tc>
        <w:tc>
          <w:tcPr>
            <w:tcW w:w="4017" w:type="dxa"/>
          </w:tcPr>
          <w:p w:rsidR="004C1CDE" w:rsidRPr="002228C4" w:rsidRDefault="004C1CDE" w:rsidP="00605473">
            <w:pPr>
              <w:spacing w:after="0" w:line="240" w:lineRule="auto"/>
              <w:jc w:val="both"/>
              <w:rPr>
                <w:rFonts w:ascii="Times New Roman" w:hAnsi="Times New Roman" w:cs="Times New Roman"/>
                <w:sz w:val="24"/>
                <w:szCs w:val="24"/>
              </w:rPr>
            </w:pPr>
            <w:r w:rsidRPr="002228C4">
              <w:rPr>
                <w:rFonts w:ascii="Times New Roman" w:hAnsi="Times New Roman" w:cs="Times New Roman"/>
                <w:sz w:val="24"/>
                <w:szCs w:val="24"/>
              </w:rPr>
              <w:t>Екінші басшы дегеніміз – өзіне басқа кісі басшы, ал өзі басқа бір кісіге басшы.</w:t>
            </w:r>
          </w:p>
        </w:tc>
      </w:tr>
      <w:tr w:rsidR="004C1CDE" w:rsidRPr="00420892" w:rsidTr="00605473">
        <w:tc>
          <w:tcPr>
            <w:tcW w:w="5642" w:type="dxa"/>
          </w:tcPr>
          <w:p w:rsidR="002228C4" w:rsidRPr="00420892" w:rsidRDefault="004C1CDE" w:rsidP="00420892">
            <w:pPr>
              <w:spacing w:after="0" w:line="240" w:lineRule="auto"/>
              <w:jc w:val="both"/>
              <w:rPr>
                <w:rFonts w:ascii="Times New Roman" w:hAnsi="Times New Roman" w:cs="Times New Roman"/>
                <w:sz w:val="28"/>
                <w:szCs w:val="28"/>
                <w:lang w:val="tr-TR"/>
              </w:rPr>
            </w:pPr>
            <w:r w:rsidRPr="002228C4">
              <w:rPr>
                <w:rFonts w:ascii="Times New Roman" w:hAnsi="Times New Roman" w:cs="Times New Roman"/>
                <w:sz w:val="24"/>
                <w:szCs w:val="24"/>
              </w:rPr>
              <w:t xml:space="preserve">Бірінші басшы бұл, адамды бақытқа жеткізетін әрекеттерді белгілеуге және оларға бағыт сілтеуге тамаша қабілетті. Бірінші басшы – жан-жақты жетілген, ақылды, парасатты, әділ басшы. Бұл жөнінде әл-Фараби былай деп жазады, адамдарды бақытқа жеткізетін және бағыт сілтейтін қабілетті басшыға жаратылыс қасиеттері өте тамаша, абзал адамдарға, яғни жандары әрекетшіл ақыл-парастапен бірге біткен адамдарға ғана тән. Ал оған мына жолдармен жетуге болады, </w:t>
            </w:r>
            <w:r w:rsidR="002228C4" w:rsidRPr="002228C4">
              <w:rPr>
                <w:rFonts w:ascii="Times New Roman" w:hAnsi="Times New Roman" w:cs="Times New Roman"/>
                <w:sz w:val="24"/>
                <w:szCs w:val="24"/>
                <w:lang w:val="kk-KZ"/>
              </w:rPr>
              <w:t>сонсоң онда жүре келе қалыптасқан ақыл-парасат пайдсында болады, осыдан кейін ол әрекетшіл ақыл-парасатпен қосылады. Мұндай адамды ертедегілер нағыз әкім дем атаған. Бұл туралы оған аян берілген деуге болады. Егер адам сол сатыға жеткен болса, басқаша айтқанда, егер мұны мен әрекетшіл ақыл-парасаттың арасында дәнекерлеуші ештеңе болмаса, оған аян беріледі. Жүре келе туатын ақыл-парасаттың субстратынан болатын бәйекшіл ақыл-парасаттан материяға ұқсайды, ал жүре келе туатын ақыл-парасат әрекетшіл ақыл-парасаттың субстраты бола отырып, материяға ұқсайды; бұл өзі әрекетшіл ақыл-парасаттан бәйекшіл ақыл-парасатқа күш құйылған кезде адамның нәрселер мен әрекеттерді белгілеп, осыларды бақытқа жетуге бағдарлап алуына көмектесетін күш құйылған кезде болады. Әрекетшіл ақыл-парасаттың арасындағы қатынас осылай болса және оларға жүре келе туатын ақыл-парасат дәнекер болса, уахи сонда болады.</w:t>
            </w:r>
          </w:p>
        </w:tc>
        <w:tc>
          <w:tcPr>
            <w:tcW w:w="4017" w:type="dxa"/>
          </w:tcPr>
          <w:p w:rsidR="004C1CDE" w:rsidRPr="00420892" w:rsidRDefault="004C1CDE" w:rsidP="00420892">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Егер де бір қалаға, бір халықтың шеңберіне немесе көптеген халықтардың шеңберіне жиналып қала құрған болса, онда бұлардың жейтін қамы, мақсаттары, тілек</w:t>
            </w:r>
            <w:r w:rsidR="00ED503C">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теріне әрекет еті жолдары біріңғай болудың арқасында бейне бір әкім болғандай болар еді. Және бұлар уақыт жағынан бірінен соң бірі кезек ауысып, бір әкім сияқты болар еді, өйткені, екіншісі біріншінің әре</w:t>
            </w:r>
            <w:r w:rsidR="00ED503C">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 xml:space="preserve">кет жолын ұстар еді, келесісі өзінен бұрынғының өмір жолын ұстар еді. Нақ осы сияқты, осылардың ішінде </w:t>
            </w:r>
            <w:r w:rsidR="002228C4" w:rsidRPr="002228C4">
              <w:rPr>
                <w:rFonts w:ascii="Times New Roman" w:hAnsi="Times New Roman" w:cs="Times New Roman"/>
                <w:sz w:val="24"/>
                <w:szCs w:val="24"/>
                <w:lang w:val="kk-KZ"/>
              </w:rPr>
              <w:t xml:space="preserve">қайсыбірі бұрін өзі енгізген заңды белгілі бір уақытта өзгерткен дұрыс болады деп тапса, өзгеруі әбден-ақ орынды нәрсе болып шығады. Және нақ осы сияқты, келесі бір әкім өзінен бұрынғының жасап шығарған заның өзгерте алады. Өйткені мұнан бұрынғы әкім қазіргі жағдайды көрсе, соның өзі де ол заңдарды өзгерткен болар еді. Ал енді ол адам қазіргі жағдаймен келіспесе, онда ол бұрын қабылданған және бір кезде сақталып келген, осылардың негізінде бұрынғы әкім қалаларды билеген заңдарды жаңадан қайта </w:t>
            </w:r>
          </w:p>
        </w:tc>
      </w:tr>
    </w:tbl>
    <w:p w:rsidR="00420892" w:rsidRPr="00420892" w:rsidRDefault="00420892" w:rsidP="00FD3ECC">
      <w:pPr>
        <w:spacing w:after="0" w:line="240" w:lineRule="auto"/>
        <w:jc w:val="both"/>
        <w:rPr>
          <w:rFonts w:ascii="Times New Roman" w:hAnsi="Times New Roman" w:cs="Times New Roman"/>
          <w:sz w:val="28"/>
          <w:szCs w:val="28"/>
          <w:lang w:val="tr-TR"/>
        </w:rPr>
      </w:pPr>
      <w:r w:rsidRPr="00ED503C">
        <w:rPr>
          <w:rFonts w:ascii="Times New Roman" w:hAnsi="Times New Roman" w:cs="Times New Roman"/>
          <w:sz w:val="28"/>
          <w:szCs w:val="28"/>
          <w:lang w:val="kk-KZ"/>
        </w:rPr>
        <w:lastRenderedPageBreak/>
        <w:t xml:space="preserve">Кестенің жалғасы </w:t>
      </w:r>
      <w:r>
        <w:rPr>
          <w:rFonts w:ascii="Times New Roman" w:hAnsi="Times New Roman" w:cs="Times New Roman"/>
          <w:sz w:val="28"/>
          <w:szCs w:val="28"/>
          <w:lang w:val="tr-TR"/>
        </w:rPr>
        <w:t>2</w:t>
      </w:r>
    </w:p>
    <w:tbl>
      <w:tblPr>
        <w:tblStyle w:val="afe"/>
        <w:tblW w:w="9674" w:type="dxa"/>
        <w:tblInd w:w="108" w:type="dxa"/>
        <w:tblLook w:val="04A0" w:firstRow="1" w:lastRow="0" w:firstColumn="1" w:lastColumn="0" w:noHBand="0" w:noVBand="1"/>
      </w:tblPr>
      <w:tblGrid>
        <w:gridCol w:w="5670"/>
        <w:gridCol w:w="4004"/>
      </w:tblGrid>
      <w:tr w:rsidR="00420892" w:rsidTr="00420892">
        <w:tc>
          <w:tcPr>
            <w:tcW w:w="5670" w:type="dxa"/>
          </w:tcPr>
          <w:p w:rsidR="00420892" w:rsidRDefault="00420892" w:rsidP="00420892">
            <w:pPr>
              <w:ind w:right="33"/>
              <w:jc w:val="both"/>
              <w:rPr>
                <w:rFonts w:ascii="Times New Roman" w:hAnsi="Times New Roman" w:cs="Times New Roman"/>
                <w:sz w:val="28"/>
                <w:szCs w:val="28"/>
                <w:lang w:val="tr-TR"/>
              </w:rPr>
            </w:pPr>
            <w:r w:rsidRPr="002228C4">
              <w:rPr>
                <w:rFonts w:ascii="Times New Roman" w:hAnsi="Times New Roman" w:cs="Times New Roman"/>
                <w:sz w:val="24"/>
                <w:szCs w:val="24"/>
                <w:lang w:val="kk-KZ"/>
              </w:rPr>
              <w:t>Осы басшылыққа бағынатын адам баласы қайырымды, абзал және бақытты адамдар болмақ. Бұл адамдар біріп халықты құрайды, ал бұндай адамдар бір жерге бірігіп қоныстанса ола</w:t>
            </w:r>
            <w:r>
              <w:rPr>
                <w:rFonts w:ascii="Times New Roman" w:hAnsi="Times New Roman" w:cs="Times New Roman"/>
                <w:sz w:val="24"/>
                <w:szCs w:val="24"/>
                <w:lang w:val="kk-KZ"/>
              </w:rPr>
              <w:t>р қайырымды қала болып табылады</w:t>
            </w:r>
          </w:p>
        </w:tc>
        <w:tc>
          <w:tcPr>
            <w:tcW w:w="4004" w:type="dxa"/>
          </w:tcPr>
          <w:p w:rsidR="00420892" w:rsidRDefault="00420892" w:rsidP="007E57AD">
            <w:pPr>
              <w:jc w:val="both"/>
              <w:rPr>
                <w:rFonts w:ascii="Times New Roman" w:hAnsi="Times New Roman" w:cs="Times New Roman"/>
                <w:sz w:val="28"/>
                <w:szCs w:val="28"/>
                <w:lang w:val="tr-TR"/>
              </w:rPr>
            </w:pPr>
            <w:r w:rsidRPr="002228C4">
              <w:rPr>
                <w:rFonts w:ascii="Times New Roman" w:hAnsi="Times New Roman" w:cs="Times New Roman"/>
                <w:sz w:val="24"/>
                <w:szCs w:val="24"/>
                <w:lang w:val="kk-KZ"/>
              </w:rPr>
              <w:t>енгізеді. Осы жазылған заңдардың, бұрынғы халықтардан ауысқан заңдардың негізінде қаланы билеуші басшы – осы</w:t>
            </w:r>
            <w:r>
              <w:rPr>
                <w:rFonts w:ascii="Times New Roman" w:hAnsi="Times New Roman" w:cs="Times New Roman"/>
                <w:sz w:val="24"/>
                <w:szCs w:val="24"/>
                <w:lang w:val="kk-KZ"/>
              </w:rPr>
              <w:t xml:space="preserve"> заң бойынша, жалғастырушы әкім</w:t>
            </w:r>
          </w:p>
        </w:tc>
      </w:tr>
    </w:tbl>
    <w:p w:rsidR="004C1CDE" w:rsidRPr="007E57AD" w:rsidRDefault="00607010" w:rsidP="007E57A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8"/>
          <w:szCs w:val="28"/>
          <w:lang w:val="kk-KZ"/>
        </w:rPr>
        <w:t>Мәңгілік қайырымды қала тұрғын</w:t>
      </w:r>
      <w:r w:rsidR="004C1CDE" w:rsidRPr="007E57AD">
        <w:rPr>
          <w:rFonts w:ascii="Times New Roman" w:hAnsi="Times New Roman" w:cs="Times New Roman"/>
          <w:sz w:val="28"/>
          <w:szCs w:val="28"/>
          <w:lang w:val="kk-KZ"/>
        </w:rPr>
        <w:t xml:space="preserve">арының бағыты: </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Егер қаланың әр тұрғыны соған жазылған заңға сай қимыл әрекет жасайтын болса, осыны өзі түсініп істеп отыр ма немесе басшы осыған себепкер болды ма, бағыт берді ме, бұған қарамастан, оның осындай әрекеттері оған тамаша рухани азық болады. Мұның өзі хат, кітап жазуға байланысты ұзақ уақыт шебер әрекет жасағанмен бірдей, адам хатты шебер, сұлу жазуға машықтанады, ал мұның өзі рухани азық және ол осымен қаншалықты көп айналысқан сайын, соншалық мол рахатқа кенеледі және ие болған қабілетінен соншалықты күшті көңіл қошын табады.</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Нақ осы сияқты, бақытқа жетуге бағытталған белгілі бір әрекеттер жаратылысы бойынша жанның бақытқа күні бұрын бейім тұратын бөлшегін нығайта түседі және оны өзекті етеді, жетілдіре түседі. Өзінің жетілуіне байланысты жан материяға зәру болудан қалады, одан арылады. Ол материяның опат болуымен бірге өзі опат болмайды, өйткені өзінің қабілеттері үшін және өмір сүруі үшін ол бұдан былай материяға мұқтаж болудан қалады. Міне, осы кезде ол бақытқа жетеді. Бұл жерде жан мен тәннің айырмашылығын көріп отырмыз. Жан қалауы мен тән қалауы адамзат пайда болғаннан бастап екі түрлі екені баршамызға аян.</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Қала тұрғындарының бақыттан алатын үлесі сан жағынан да, сапа жағынан да бірінен-бірі артық болатыны және мұның өзі қаланың іс-әрекеттері арақасында болатын жетілгендіктердің бірінен-бірінің қаншалықты артықтығына байланысты болатыны анық нәрсе. Сондықтан осыған сәйкес алатын рахаттар да бірінен-бірі артық болады. Егер жан материядан денесіз бөлініп шығатын болса, онда ол денелерге тән акциденциялардан арылады, солай болған соң жан туралы одан былай қозғалады деп айтуға болмайды және бұдан енді денесіз нәрселерге сай сөздерді қолдану керек болады. Жан денеде болатын кездегі адамның барлық жан дүниесінде жататындар, енді материядан ажыраған жан жөнінде теріске шығарылатын болуға тиіс. Ал енді жанның осындай күйін түсіну мен көзге елестету қиын және әдеттен тыс жұмыс, мұның өзі дене болып табылмайтын және денелерде болмайтын субстанциялардын формаларын көзге елестетудің өзі қиын сияқты нәрсе.</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 xml:space="preserve">Адамдардың бір ұрпағы өліп, олардың денелері құрыған кезде олардың жандары азат болады да, бақытқа жетеді. Олардың орнына осылардың орнын басатын жаңа адамдар келеді және егер, бұл адамдар өзінен бұрын өткендердің ісін істейтін болса, онда бұлардың да жандары өздерінің денелерінен азат болады және денелері опат болғаннан кейін бұлар бұрынғы ұрпақтағы өздерінен бұрын өткендердің дәрежесіне жетіп, денелі емес нәрселер қалай көрші өмір сүретін болса, сол мағынада бұлардың жандары көршілес болып </w:t>
      </w:r>
      <w:r w:rsidRPr="007E57AD">
        <w:rPr>
          <w:rFonts w:ascii="Times New Roman" w:hAnsi="Times New Roman" w:cs="Times New Roman"/>
          <w:sz w:val="28"/>
          <w:szCs w:val="28"/>
          <w:lang w:val="kk-KZ"/>
        </w:rPr>
        <w:lastRenderedPageBreak/>
        <w:t>орналасады және бұл жандар бір ұрпақтағы адамдардың өздеріне ұқсас жандармен бірігеді</w:t>
      </w:r>
      <w:r w:rsidR="00EB63EF" w:rsidRPr="007E57AD">
        <w:rPr>
          <w:rFonts w:ascii="Times New Roman" w:hAnsi="Times New Roman" w:cs="Times New Roman"/>
          <w:sz w:val="28"/>
          <w:szCs w:val="28"/>
          <w:lang w:val="kk-KZ"/>
        </w:rPr>
        <w:t>, - дейді ұлы ойшыл Әл-Фараби.</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Материядан ажыраған өзара ұқсас жандар бірімен-бірі қослып түскен сайын олардың әрқайсысы соғұрлым зор рахатқа жетіп, кенеледі. Бұларға кейінгі ұрпақтардың жандары қосыла түскен сайын, бұлардың рахаты бұрынғы өткендердің жандарымен кездесу арқылы өрши түседі, ал бұрын өткен ұрпақтардың рахаты да кейінгілермен қосылудың нәтижесінде арта береді, өйткені бұлардың әрқайсысы өз мәнін ақылмен пайымдайды және пайымдалғандары болашақта соңғы ұрпақтардың жандарымен қосылғанда арта түседі де олардың әрқайсысының рахаты бара-бара күшейе береді. Әр ұрпақта осылай болып келген. Әрекетшіл ақыл-парасаттың мақсаты болып табылатың ең жоғарғы шын бақыт, міне осындай [</w:t>
      </w:r>
      <w:r w:rsidR="00EB63EF" w:rsidRPr="007E57AD">
        <w:rPr>
          <w:rFonts w:ascii="Times New Roman" w:hAnsi="Times New Roman" w:cs="Times New Roman"/>
          <w:sz w:val="28"/>
          <w:szCs w:val="28"/>
          <w:lang w:val="kk-KZ"/>
        </w:rPr>
        <w:t>20</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412].</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Біз бұл бөлімнен бір сөзін қалдырмай толық алдық. Ара</w:t>
      </w:r>
      <w:r w:rsidR="00E56D11" w:rsidRPr="007E57AD">
        <w:rPr>
          <w:rFonts w:ascii="Times New Roman" w:hAnsi="Times New Roman" w:cs="Times New Roman"/>
          <w:sz w:val="28"/>
          <w:szCs w:val="28"/>
          <w:lang w:val="kk-KZ"/>
        </w:rPr>
        <w:t>сынан жұлып алсақ, түсініксіз</w:t>
      </w:r>
      <w:r w:rsidRPr="007E57AD">
        <w:rPr>
          <w:rFonts w:ascii="Times New Roman" w:hAnsi="Times New Roman" w:cs="Times New Roman"/>
          <w:sz w:val="28"/>
          <w:szCs w:val="28"/>
          <w:lang w:val="kk-KZ"/>
        </w:rPr>
        <w:t xml:space="preserve"> болып қалады деген мақсатпен. Енді жоғарыдағы жолдарды пайымдай келе, мынадай ой қорытуға болады. Адам баласының жаны денеден бөлініп шыққан кезде ғана шын бақытқа кенеледі екен. Материядан бөлініп шыққан жан жеңілденіп, орнына басқа жан келіп професс осылай жүре береді.</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Адасқан қала тұрғындарының бағыты:</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Тақырыптың өзі айтып тұрғандай, адасқан адамдардың мінез-құлқы жайлы сөз болады. Автор «Қайсібір қаланың тұрғындарының іс-әрекеті бақытқа жетуге бағытталмаған болса, онда жамандыққа ұшырайды. Бұл іс-әрекеттер, мейлі өзі хат жазу өнері немесе өнердің қайсібір түріне қатысты әрекеттер болсын, өздері оңбаған әрекеттер бола отырып, жанға да сол өнердің тегіне сәйкес оңбаған сапалар қалдырады» [</w:t>
      </w:r>
      <w:r w:rsidR="00EB63EF" w:rsidRPr="007E57AD">
        <w:rPr>
          <w:rFonts w:ascii="Times New Roman" w:hAnsi="Times New Roman" w:cs="Times New Roman"/>
          <w:sz w:val="28"/>
          <w:szCs w:val="28"/>
          <w:lang w:val="kk-KZ"/>
        </w:rPr>
        <w:t>20</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412].</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rPr>
        <w:t>Адам жаман қылықтарға әуес болса, оның жаны да сондай болары ақиқат. Жүректі тек жақсылықпен ғана сусындату керек дегенді насихаттайау арқылы, жаман адам қандай болары жайлы сөз қозғалған.</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 xml:space="preserve">Қайырымды қала тұрғындарының дәрежелері әлемдегі болмыс дәрежелеріне, ал бірінші басшы жаратушыға ұқсайды. Қала тұрғындарына басшылық жасай білу жөнінде және өздерінде туа болатын сапалары мен алған сай атқаратын қызметіне қарай бірінен-бірі артық-кем түсіп жатады. Бірінші басшы деп, тұрғындардың неге лайық екеніне қарай оларға әлде қызмет атқару дәрежесін, әлде басшы болу дәрежесін анықтап, адамдардың әрбір тобының және белгілі бір топтың әрбір мүшесінің орнын белгілеуші адамды айтады. Басшылық сатыларында бірінші басшының сатысына жақындайтындары, онан біраз алысырақ тұратындары да бар. Басшылық сатылары ең жоғарғы сатыдан қызмет атқарушының сатысына дейін, яғни басшылыққа ешқандай қатысы жоқ және онан төмен тұрған ешқандай сатыда болмайтын дәрежеге дейін біртіндеп төмендей береді. Басшы осы сатыларды белгіегеннен кейін, жаңалық енгізгісі келетін болса, ол қаланың барлық тұрғындарына немесе осылардың қайсібір тобына тапсырғысы келетін істер жөнінде жаңа жарлық шығара алады. Бұл жағдайда ол мұны өзіне ең жақын сатыларды тұрғандарға айтып, жарлықты орындатады. Бұлар өз тарапынан жаңағыдан да төмен тұрған келесі сатылардағы тұрғандарға айтады, сөйтіп осы тәртіппен бұл істе қызмет атқару </w:t>
      </w:r>
      <w:r w:rsidRPr="007E57AD">
        <w:rPr>
          <w:rFonts w:ascii="Times New Roman" w:hAnsi="Times New Roman" w:cs="Times New Roman"/>
          <w:sz w:val="28"/>
          <w:szCs w:val="28"/>
          <w:lang w:val="kk-KZ"/>
        </w:rPr>
        <w:lastRenderedPageBreak/>
        <w:t>сатысы белгіленгендерге тақалғанға дейін төмендеп кете береді. Сөйтіп қаланың түрлі бөлшектері жоғарыдан төмен қарай бірінен соң бірі орналасатын сатылар түрінде өзара байланыста және өзара орайласып келісулі болады.</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Қала әкімінің ісі, яғни басшының ісі қала тіршілігінің өзара байланысын және өзара келісімін орнататындай етіп қаланы басқару, оның тұрғындарын игілікке ие болуы, зұлымдықтың тамырын жою ісіне біріне-бірі көмек көрсететіндей тәртіп орнатуы керек. Және де бақытқа жету үшін пайдасы тиетіннің бәрін сақтап, оны көбейтіп, зиян келтіретін нәрсені пайдалы етуге, болмайтын нәрсенің зиянын жойып немесе азайтып, жаратушы берген игіліктің бәрін қарастыру. Бір сөзбен айтқанда, ол екі зұлымдықтың екеуін де жоюға және екі бірдей игілікті орнатуға тырысады [</w:t>
      </w:r>
      <w:r w:rsidR="00EB63EF" w:rsidRPr="007E57AD">
        <w:rPr>
          <w:rFonts w:ascii="Times New Roman" w:hAnsi="Times New Roman" w:cs="Times New Roman"/>
          <w:sz w:val="28"/>
          <w:szCs w:val="28"/>
          <w:lang w:val="kk-KZ"/>
        </w:rPr>
        <w:t>20</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412]. Зұлымдықты жою арқылы игілікті арттыру мақсат әр ел басшысының мақсаты болуы заңдылық. </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Қайырымды қала тұрғындарының бақытқа кенелуі үшін білуі қажет болған нәрсе. Қайырымды қаланың әрбір тұрғыны өмір сүруші нәрселердің алғашқы бастамасын, олардың бағынышты сатыларын, бақытты қайырымды ақаланың басшылығын, бұл басшылықтың сатыларын, бақытқа жетуге бастайтын мақтаулы істерді біліп алуға тиіс. Бақытқа жетелейтін бұл істерді білумен ғана шектелуге болмайды, қайырымды қала тұрғындары оған әрекет қолданулары керек.</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Адам баласы өмір сүріп тұрған тіршіліктің бастауларын және олардың сатылары бақытты, қайырымды қалаларға басшылық етуді ұғымдар түрінде ойлап, ақылмен пайымдай алады немесе қиялдай алады. Егер осылар шын болмыстағы қалпында адам жанында әсер қалдыратын болса, адам осыларды ұғымдармен ойлайды; егер адам жанында осылардың бейнесі, ұқсастығы және еліктеу елестері әсер қалдыратын болса, адам бұларды қиялдайды. Бұл өзі көрінетін заттардан байқайтынымыз сияқты нәрсе. Адам, мысалы, өзін өзі немесе айна тәрізді басқа нәрсенің бетінен көре алады. Адамның өзін көруіміз – дүниедегі нәрселердің бастамаларын, ұғымдар арқылы ақылмен пайымдағанымыз сияқты нәрсе. Адамды су бетінен көруіміз немесе оның сәулесін көруіміз қиял сияқты нәрсе, ал оның сәулесін айнадан көруіміз ол нәрсенің өзін емес, оның өзі сияқтыны көргенімізге пара-пар. Нақ осы сияқты, жоғарыда атап өткен нәрселердің біздің қиялымыздағы бейнесінің шындығына келгенде, олардың өзі емес, соларды еске түсіретін елесі ғана.</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 xml:space="preserve">Адамдардың көпшілігі өзінің жаратылысы немесе үйренген дағдысы бойынша мұны ұғым арқылы түсінуге және ойлауға қабілетсіз. Олар дүниедегі нәрселердің негіздерін, олардың сатыларын, әрекетшіл ақыл-парасатты және бірінші басшылықты осылардың бәріне еліктеуші бейнелер арқылы елестетуі керек. Атап өткен нәрселердің ұғымдары және олардың өзі біреу және өзгермейтін ұғымдар, ал осыларға еліктеуші бейнелер әрқилы, әрқилы дегенде, өзінің еліктейтін нәрсесіне ұқсатығы анағұрлым жақын болады. Мысалы, адам бейнесінің су бетіне түскен сәулесінен гөрі, оның өзінің су бетінен көрінетін бейнесінің шын адамға ұқсастығы анағұрлым жақын. Сондықтан бір топ адам немесе бір халықпен салыстырғанда бұл нәрселерді еліктеуші бейнелер түрінде басқаша түрінде елестетеді. Міне, сондықтан да, түрліше қайырымды халықтар </w:t>
      </w:r>
      <w:r w:rsidRPr="007E57AD">
        <w:rPr>
          <w:rFonts w:ascii="Times New Roman" w:hAnsi="Times New Roman" w:cs="Times New Roman"/>
          <w:sz w:val="28"/>
          <w:szCs w:val="28"/>
          <w:lang w:val="kk-KZ"/>
        </w:rPr>
        <w:lastRenderedPageBreak/>
        <w:t>мен қайырымды қалалардың барлығының сенетін бақыты біреу бола тұрса да, олардың діңдері (заңдары) әр түрлі болуы мүмкін.</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Дін дегеніміз – атап өткен нәрселердің немесе олардың бейнелерінің адамдардың жанында сәулеленуі. Қалың көпшілікке бұл нәрселерді және шын болмыста бұлардың қалай өмір сүретінін пайымдау қиын болғандықтан, оған мұны басқа әдістермен, атап айтқанда еліктеуші бейнелер арқылы үйретуге тырысады.</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Әрбір топ, адам немесе халық бұл нәрселерді өздеріне не ғұрлым белгілі нәрселерге ұқсатады. Ал осылардың біреулеріне неғұрлым белгілі нәрселер басқаларға неғұрлым белгілі нәрселерден өзгеше болуы мүмкін. Бақытқа сенетін адамдардың көпшілігі бұған ұғым түрінде емес, қиял елесіндегі бір нәрселер түрінде сенеді. Адамдар қабыл алатын ереже, сыйлайтын және ардақтайтын бастамалар туралы да осыны айтуға болады: адамдардың көпшілігі бұларды ұғымдағы емес, қиял елесіндегі нәрселер түрінде қабыл алады.</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Бақытқа ұғым түрінде сенетіндер және бастамаларды ұғым түрінде қабыл алатындар – бұлар даналар. Жан дүниесінде қиял болып берілген адамдар. Бұлар қиялдағы нәрселер түрінде қабыл алып, сенетіндер, сенушілер. Еліктеуіш бейнелердің бірінен-бірінің артықшылығы мынада: бұлардың береулері қиялға анағұрлым берік орнаған және анағұрлым жетілген, басқалары қиялда онша жетілмеген, біреулері шындыққа жақындау, басқалары-қашықтау, біреулеріне даулы жерлері көп немесе, ол жерлер анағұрлым айқын не болмаса оңай дауласып, оңай әшкерелеуге болады. Бірақ атап өткен нәрселердің жоғарыда айтқан әр қилы еліктеуіш бейнелері, өздерінің айырмашылығына қарамастан, бірімен-бірі орайласып келісуі мүмкін. Бұл келісу мына жағдайларда болады: егер айтылған нәрселердің еліктеуші бейнелері басқа нәрселер еліктесе немесе атап өткен әрқилы еліктеуші бейнелер тұлғаның негіздеріне, бақытқа және оның болмысына еліктесе, сонда бірімен-бірі келіседі. Еліктеу сапасы тұрғысынан қарағанда немесе бұларды даулы жерлердің сананың аздығы және айқындығының шамалылығы тұрғысынан қарағанда, бұлардың бәрі тең бағалы бұлар бірінен-бірі өзгеше болса, онда еліктеу сапасы тұрғысынан ең жетілген бейнелер және бұлардың ішінде даулы жерлері мүлдем жоқ, немесе мұндайлар аз, немесе мұндай жерлер оншалықты айқын емес және ақырында, шындыққа анағұрлым жақын бейнелер алдымен таңдалуы тиіс. Дегенмен басқа еліктеуші бейнелер керексіз деп тасталады [</w:t>
      </w:r>
      <w:r w:rsidR="00EB63EF" w:rsidRPr="007E57AD">
        <w:rPr>
          <w:rFonts w:ascii="Times New Roman" w:hAnsi="Times New Roman" w:cs="Times New Roman"/>
          <w:sz w:val="28"/>
          <w:szCs w:val="28"/>
          <w:lang w:val="kk-KZ"/>
        </w:rPr>
        <w:t>20</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413]</w:t>
      </w:r>
    </w:p>
    <w:p w:rsidR="004C1CDE" w:rsidRPr="007E57AD" w:rsidRDefault="004C1CDE" w:rsidP="007E57AD">
      <w:pPr>
        <w:spacing w:after="0" w:line="240" w:lineRule="auto"/>
        <w:ind w:firstLine="708"/>
        <w:jc w:val="both"/>
        <w:rPr>
          <w:rFonts w:ascii="Times New Roman" w:hAnsi="Times New Roman" w:cs="Times New Roman"/>
          <w:sz w:val="24"/>
          <w:szCs w:val="24"/>
          <w:lang w:val="kk-KZ"/>
        </w:rPr>
      </w:pPr>
      <w:r w:rsidRPr="007E57AD">
        <w:rPr>
          <w:rFonts w:ascii="Times New Roman" w:hAnsi="Times New Roman" w:cs="Times New Roman"/>
          <w:sz w:val="28"/>
          <w:szCs w:val="28"/>
          <w:lang w:val="kk-KZ"/>
        </w:rPr>
        <w:t xml:space="preserve">Қайырымды қалаға теріс қалалар. Қайырымды қалаға надан қала, адамгершіліксіз қала, адасқан қала, сондай-ақ қайырымды қалада тұратын жеке индивиттер қарама-қарсы болады. Қалалардағы мұндай индивидтер – бидайдың арасындағы қарақастар, егінді жерде дөңбек тастар немесе егіндегі және бау-бақшадағы арам шөптер тәрізді. Осыдан кейін, жаратылысынан хайуан тәрісздес адамдар келеді. Жаратылысынан хайуан тәріздес адамдар қала тұрғындары болмайды және бұлардың қалалық бірлестіктері мүлдем жоқ. Бұлардың ішінде кейбірі мал тәріздес, басқа біреулері жабайы аң тәрізді, ал осы соңғылардың ішінде кейбіреулері жыртқыш хайуан тәріздес. Сондықтан </w:t>
      </w:r>
      <w:r w:rsidRPr="007E57AD">
        <w:rPr>
          <w:rFonts w:ascii="Times New Roman" w:hAnsi="Times New Roman" w:cs="Times New Roman"/>
          <w:sz w:val="28"/>
          <w:szCs w:val="28"/>
          <w:lang w:val="kk-KZ"/>
        </w:rPr>
        <w:lastRenderedPageBreak/>
        <w:t>бұлардың арасында жеке-дара жүретіндері бар, ал бірігіп тұратын болған күнде де бірімен-бірі хайуанша шағылысып тұратындары да бар. Осылардың кейбіреулері тек шикі етпен қоректенеді, кейбіреулері өсімдік өсіреді, ал басқа біреулері тапқан олжасын жартқыш аңша жұлқылап жейді. Бұлар ел тұратын мекендерден шеткері жерлерде – қиыр солтүстікте тұрады. Хайуандарға қалай қарайтын болса, оларға да солай қарауымыз керек. Бұлардың ішінде үй хайуандары тәрізділерін және ептеп қалаларда пайдалануға болатындарын тірі қалдыруға, оларды құлға айналдырып, үй хайуандары есебінде пайдалануға болады. Ал енді пайдалануға болмайтындарын немесе зияндыларына зиянды хайуандарға істейтін амалдарды қолдану керек. Дәл сол сияқты, қала тұрғындарының хайуан тәріздес болып шыққан балаларына да осыны істеу керек.</w:t>
      </w:r>
    </w:p>
    <w:p w:rsidR="004C1CDE"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Надан қалалардың тұрғындарына келетін болсақ, бұлар қала тұрғындары болып табылады. Бұларға тән қала өмірі және қалалық бірлестіктер әрқилы болады: бұлардың ішінде қажет қалалар да, қажет қоғам бар, айырбас қалаларында айырбас қоғамы, пасықтық қалада пасықтық қоғам, даңғой қалаларда даңғой қоғам, мансапқор қалаларда мансапқор қоғам, коллективімен а</w:t>
      </w:r>
      <w:r w:rsidR="002228C4">
        <w:rPr>
          <w:rFonts w:ascii="Times New Roman" w:hAnsi="Times New Roman" w:cs="Times New Roman"/>
          <w:sz w:val="28"/>
          <w:szCs w:val="28"/>
          <w:lang w:val="kk-KZ"/>
        </w:rPr>
        <w:t>зат қалаларында азат қоғамы бар</w:t>
      </w:r>
      <w:r w:rsidR="00ED503C">
        <w:rPr>
          <w:rFonts w:ascii="Times New Roman" w:hAnsi="Times New Roman" w:cs="Times New Roman"/>
          <w:sz w:val="28"/>
          <w:szCs w:val="28"/>
          <w:lang w:val="kk-KZ"/>
        </w:rPr>
        <w:t xml:space="preserve"> (кесте 3)</w:t>
      </w:r>
      <w:r w:rsidR="002228C4">
        <w:rPr>
          <w:rFonts w:ascii="Times New Roman" w:hAnsi="Times New Roman" w:cs="Times New Roman"/>
          <w:sz w:val="28"/>
          <w:szCs w:val="28"/>
          <w:lang w:val="kk-KZ"/>
        </w:rPr>
        <w:t>.</w:t>
      </w:r>
    </w:p>
    <w:p w:rsidR="002228C4" w:rsidRPr="00E703E2" w:rsidRDefault="002228C4" w:rsidP="007E57AD">
      <w:pPr>
        <w:spacing w:after="0" w:line="240" w:lineRule="auto"/>
        <w:ind w:firstLine="708"/>
        <w:jc w:val="both"/>
        <w:rPr>
          <w:rFonts w:ascii="Times New Roman" w:hAnsi="Times New Roman" w:cs="Times New Roman"/>
          <w:sz w:val="28"/>
          <w:szCs w:val="28"/>
          <w:lang w:val="kk-KZ"/>
        </w:rPr>
      </w:pPr>
    </w:p>
    <w:p w:rsidR="00607010" w:rsidRPr="002C54BD" w:rsidRDefault="002228C4" w:rsidP="00607010">
      <w:pPr>
        <w:spacing w:after="0" w:line="360" w:lineRule="atLeast"/>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w:t>
      </w:r>
      <w:r w:rsidR="005B254C" w:rsidRPr="007E57AD">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3 – </w:t>
      </w:r>
      <w:r w:rsidR="00607010">
        <w:rPr>
          <w:rFonts w:ascii="Times New Roman" w:hAnsi="Times New Roman" w:cs="Times New Roman"/>
          <w:sz w:val="28"/>
          <w:szCs w:val="28"/>
          <w:lang w:val="kk-KZ"/>
        </w:rPr>
        <w:t>Қоғам бейнесі</w:t>
      </w:r>
    </w:p>
    <w:p w:rsidR="00ED503C" w:rsidRPr="00ED503C" w:rsidRDefault="00ED503C" w:rsidP="00ED503C">
      <w:pPr>
        <w:spacing w:after="0" w:line="240" w:lineRule="auto"/>
        <w:jc w:val="right"/>
        <w:rPr>
          <w:rFonts w:ascii="Times New Roman" w:hAnsi="Times New Roman" w:cs="Times New Roman"/>
          <w:color w:val="FF0000"/>
          <w:sz w:val="16"/>
          <w:szCs w:val="16"/>
          <w:lang w:val="kk-KZ"/>
        </w:rPr>
      </w:pPr>
    </w:p>
    <w:tbl>
      <w:tblPr>
        <w:tblW w:w="961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586"/>
        <w:gridCol w:w="2375"/>
        <w:gridCol w:w="2268"/>
      </w:tblGrid>
      <w:tr w:rsidR="00607010" w:rsidRPr="00420892" w:rsidTr="00E703E2">
        <w:trPr>
          <w:trHeight w:val="56"/>
        </w:trPr>
        <w:tc>
          <w:tcPr>
            <w:tcW w:w="2382" w:type="dxa"/>
            <w:vAlign w:val="center"/>
          </w:tcPr>
          <w:p w:rsidR="00607010" w:rsidRPr="00607010" w:rsidRDefault="00607010" w:rsidP="00E703E2">
            <w:pPr>
              <w:spacing w:after="0" w:line="240" w:lineRule="auto"/>
              <w:jc w:val="center"/>
              <w:rPr>
                <w:rFonts w:ascii="Times New Roman" w:hAnsi="Times New Roman" w:cs="Times New Roman"/>
                <w:sz w:val="24"/>
                <w:szCs w:val="24"/>
                <w:lang w:val="kk-KZ"/>
              </w:rPr>
            </w:pPr>
            <w:r w:rsidRPr="00607010">
              <w:rPr>
                <w:rFonts w:ascii="Times New Roman" w:hAnsi="Times New Roman" w:cs="Times New Roman"/>
                <w:sz w:val="24"/>
                <w:szCs w:val="24"/>
                <w:lang w:val="kk-KZ"/>
              </w:rPr>
              <w:t>Қажеттік қала мен қажеттік қоғам</w:t>
            </w:r>
          </w:p>
        </w:tc>
        <w:tc>
          <w:tcPr>
            <w:tcW w:w="2586" w:type="dxa"/>
            <w:vAlign w:val="center"/>
          </w:tcPr>
          <w:p w:rsidR="00607010" w:rsidRPr="00607010" w:rsidRDefault="00607010" w:rsidP="00E703E2">
            <w:pPr>
              <w:spacing w:after="0" w:line="240" w:lineRule="auto"/>
              <w:jc w:val="center"/>
              <w:rPr>
                <w:rFonts w:ascii="Times New Roman" w:hAnsi="Times New Roman" w:cs="Times New Roman"/>
                <w:sz w:val="24"/>
                <w:szCs w:val="24"/>
                <w:lang w:val="kk-KZ"/>
              </w:rPr>
            </w:pPr>
            <w:r w:rsidRPr="00607010">
              <w:rPr>
                <w:rFonts w:ascii="Times New Roman" w:hAnsi="Times New Roman" w:cs="Times New Roman"/>
                <w:sz w:val="24"/>
                <w:szCs w:val="24"/>
                <w:lang w:val="kk-KZ"/>
              </w:rPr>
              <w:t>Айырбас қаласы және айырбас қоғам</w:t>
            </w:r>
          </w:p>
        </w:tc>
        <w:tc>
          <w:tcPr>
            <w:tcW w:w="2375" w:type="dxa"/>
            <w:vAlign w:val="center"/>
          </w:tcPr>
          <w:p w:rsidR="00607010" w:rsidRPr="00607010" w:rsidRDefault="00607010" w:rsidP="00E703E2">
            <w:pPr>
              <w:spacing w:after="0" w:line="240" w:lineRule="auto"/>
              <w:ind w:left="-64" w:right="-72"/>
              <w:jc w:val="center"/>
              <w:rPr>
                <w:rFonts w:ascii="Times New Roman" w:hAnsi="Times New Roman" w:cs="Times New Roman"/>
                <w:sz w:val="24"/>
                <w:szCs w:val="24"/>
                <w:lang w:val="kk-KZ"/>
              </w:rPr>
            </w:pPr>
            <w:r w:rsidRPr="00607010">
              <w:rPr>
                <w:rFonts w:ascii="Times New Roman" w:hAnsi="Times New Roman" w:cs="Times New Roman"/>
                <w:sz w:val="24"/>
                <w:szCs w:val="24"/>
                <w:lang w:val="kk-KZ"/>
              </w:rPr>
              <w:t>Пасықтық қаласы мен пасықтық қоғамы</w:t>
            </w:r>
          </w:p>
        </w:tc>
        <w:tc>
          <w:tcPr>
            <w:tcW w:w="2268" w:type="dxa"/>
            <w:vAlign w:val="center"/>
          </w:tcPr>
          <w:p w:rsidR="00607010" w:rsidRPr="00607010" w:rsidRDefault="00607010" w:rsidP="00E703E2">
            <w:pPr>
              <w:spacing w:after="0" w:line="240" w:lineRule="auto"/>
              <w:jc w:val="center"/>
              <w:rPr>
                <w:rFonts w:ascii="Times New Roman" w:hAnsi="Times New Roman" w:cs="Times New Roman"/>
                <w:sz w:val="24"/>
                <w:szCs w:val="24"/>
                <w:lang w:val="kk-KZ"/>
              </w:rPr>
            </w:pPr>
            <w:r w:rsidRPr="00607010">
              <w:rPr>
                <w:rFonts w:ascii="Times New Roman" w:hAnsi="Times New Roman" w:cs="Times New Roman"/>
                <w:sz w:val="24"/>
                <w:szCs w:val="24"/>
                <w:lang w:val="kk-KZ"/>
              </w:rPr>
              <w:t>Даңғой қала және даңғой қоғам</w:t>
            </w:r>
          </w:p>
        </w:tc>
      </w:tr>
      <w:tr w:rsidR="00ED503C" w:rsidRPr="00420892" w:rsidTr="00ED503C">
        <w:trPr>
          <w:trHeight w:val="286"/>
        </w:trPr>
        <w:tc>
          <w:tcPr>
            <w:tcW w:w="2382" w:type="dxa"/>
            <w:tcBorders>
              <w:bottom w:val="nil"/>
            </w:tcBorders>
            <w:vAlign w:val="center"/>
          </w:tcPr>
          <w:p w:rsidR="00ED503C" w:rsidRPr="002228C4" w:rsidRDefault="00ED503C" w:rsidP="006D018E">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Қажеттік қала мен қажеттік қоғам</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қа</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жеттік қоғам дегені</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міз – дененің өмір сүру және қорғану үшін, қажеттілердің бәріне ие болуы үшін өзара көмек көрсету ісі бар қала</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лар. Бұларға ие болу</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дың әдістері әрқилы. Аңшылық пен ұрлық (шапқын</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шылық) әдістерінің әрқайсы</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сы құпия да болуы мүмкін. Қажетті қалалары</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ның ішінде қажетті нәрселерге ие болу үшін барлық өнер</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лерді пайдаланатын</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дары болуы мүмкін: бір ғана егіншщілік не</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месе өнерлердің басқа бір түрі арқы</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 xml:space="preserve">лы. </w:t>
            </w:r>
          </w:p>
        </w:tc>
        <w:tc>
          <w:tcPr>
            <w:tcW w:w="2586" w:type="dxa"/>
            <w:tcBorders>
              <w:bottom w:val="nil"/>
            </w:tcBorders>
            <w:vAlign w:val="center"/>
          </w:tcPr>
          <w:p w:rsidR="00ED503C" w:rsidRPr="002228C4" w:rsidRDefault="00ED503C" w:rsidP="006D018E">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Айырбас қаласы және айырбас қоғам</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және айырбас қоғамы деп ауқатты болуды және бай болуды көздеп, қажетті заттарды осы заттардың орнына жүретін нәрселерді: дирһамдар мен динар</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ларды көбейте беру үшін, өз бастарының өмір сүруіне ең қа</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жетті заттары жеткілік</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ті бола тұрса да, қажеттінің сыртынан байлықтың, тойымсыз құлқыееың соңына түс</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кендіктен ғана заттар</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ды жинаған үстіне жинай бреуде тұрғын</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дары біріне-бірі көмек көрсетіп отыра</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тын қала мен қоғамды айта</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 xml:space="preserve">мыз. Мұның өзі олар не еселеп жинаудың барлық әдістерін </w:t>
            </w:r>
          </w:p>
        </w:tc>
        <w:tc>
          <w:tcPr>
            <w:tcW w:w="2375" w:type="dxa"/>
            <w:tcBorders>
              <w:bottom w:val="nil"/>
            </w:tcBorders>
            <w:vAlign w:val="center"/>
          </w:tcPr>
          <w:p w:rsidR="00ED503C" w:rsidRPr="002228C4" w:rsidRDefault="00ED503C" w:rsidP="00ED503C">
            <w:pPr>
              <w:spacing w:after="0" w:line="240" w:lineRule="auto"/>
              <w:ind w:left="-64" w:right="-114"/>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Пасықтық қаласы мен пасықтық қоғамы</w:t>
            </w:r>
          </w:p>
          <w:p w:rsidR="00ED503C" w:rsidRPr="002228C4" w:rsidRDefault="00ED503C" w:rsidP="006D018E">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қаласы мен пасық</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тық қоғамы деп көңіл көтеру, әзіл-күлкі, немесе осы екеуімен де айналы</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сып, ішіп-жеу, ойнас жасау арқылы сезім рахатына бату тұр</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ғын адамдары біріне бірі көмектесетін қала мен қоғамды айтады. Мұнда ең зор рахат күн көру үшін қажет нәрселер емес, тәнге пайдалы нәрселер, тек қана көңіл рахатшылы</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 xml:space="preserve">ғына бату, мысалы, көңіл-көтеру, әзіл-күлкі ең </w:t>
            </w:r>
            <w:r w:rsidR="00E703E2">
              <w:rPr>
                <w:rFonts w:ascii="Times New Roman" w:hAnsi="Times New Roman" w:cs="Times New Roman"/>
                <w:sz w:val="24"/>
                <w:szCs w:val="24"/>
                <w:lang w:val="kk-KZ"/>
              </w:rPr>
              <w:t xml:space="preserve">зор рахат болып саналады. Надан </w:t>
            </w:r>
            <w:r w:rsidRPr="002228C4">
              <w:rPr>
                <w:rFonts w:ascii="Times New Roman" w:hAnsi="Times New Roman" w:cs="Times New Roman"/>
                <w:sz w:val="24"/>
                <w:szCs w:val="24"/>
                <w:lang w:val="kk-KZ"/>
              </w:rPr>
              <w:t>қала тұрғын</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дарының ойынша бұл қала ба</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 xml:space="preserve">қытты, </w:t>
            </w:r>
          </w:p>
        </w:tc>
        <w:tc>
          <w:tcPr>
            <w:tcW w:w="2268" w:type="dxa"/>
            <w:tcBorders>
              <w:bottom w:val="nil"/>
            </w:tcBorders>
            <w:vAlign w:val="center"/>
          </w:tcPr>
          <w:p w:rsidR="00ED503C" w:rsidRPr="002228C4" w:rsidRDefault="00ED503C" w:rsidP="006D018E">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Даңғой қала және даңғой қоғам</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және даңғой қоғам деп, тұрғындары бұлар</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ды сөзбен де, іспен де мадақтап, басқа қалалардың тұрғын</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дары бұларға сый-сияпат жасап, өзде</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рі де бірін-бірі ма</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дақтап тұруы үшін біріне-бірі көмек көрсететін қала тұрғындарын айта</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ды. Бірін-бірі мадақ</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тау тепе-теңдік негі</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зінде немесе бірінің басқа біреуінен ар</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тықшылығы негізін</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де жүзеге асады. Екі жағы</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ның да тең болу негізінде, қадірлеу</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дегі бір кезде бір жағы екін</w:t>
            </w:r>
            <w:r w:rsidR="00E703E2">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 xml:space="preserve">ші жағына белгілі бір түрде құрмет </w:t>
            </w:r>
          </w:p>
        </w:tc>
      </w:tr>
      <w:tr w:rsidR="00ED503C" w:rsidRPr="002228C4" w:rsidTr="00ED503C">
        <w:trPr>
          <w:trHeight w:val="56"/>
        </w:trPr>
        <w:tc>
          <w:tcPr>
            <w:tcW w:w="9611" w:type="dxa"/>
            <w:gridSpan w:val="4"/>
            <w:tcBorders>
              <w:top w:val="nil"/>
              <w:left w:val="nil"/>
              <w:right w:val="nil"/>
            </w:tcBorders>
            <w:vAlign w:val="center"/>
          </w:tcPr>
          <w:p w:rsidR="00ED503C" w:rsidRPr="00ED503C" w:rsidRDefault="00ED503C" w:rsidP="00ED503C">
            <w:pPr>
              <w:spacing w:after="0" w:line="240" w:lineRule="auto"/>
              <w:ind w:hanging="122"/>
              <w:jc w:val="both"/>
              <w:rPr>
                <w:rFonts w:ascii="Times New Roman" w:hAnsi="Times New Roman" w:cs="Times New Roman"/>
                <w:sz w:val="28"/>
                <w:szCs w:val="28"/>
                <w:lang w:val="kk-KZ"/>
              </w:rPr>
            </w:pPr>
            <w:r w:rsidRPr="00ED503C">
              <w:rPr>
                <w:rFonts w:ascii="Times New Roman" w:hAnsi="Times New Roman" w:cs="Times New Roman"/>
                <w:sz w:val="28"/>
                <w:szCs w:val="28"/>
                <w:lang w:val="kk-KZ"/>
              </w:rPr>
              <w:lastRenderedPageBreak/>
              <w:t>Кестенің жалғасы 3</w:t>
            </w:r>
          </w:p>
          <w:p w:rsidR="00ED503C" w:rsidRPr="00ED503C" w:rsidRDefault="00ED503C" w:rsidP="00ED503C">
            <w:pPr>
              <w:spacing w:after="0" w:line="240" w:lineRule="auto"/>
              <w:ind w:hanging="122"/>
              <w:jc w:val="both"/>
              <w:rPr>
                <w:rFonts w:ascii="Times New Roman" w:hAnsi="Times New Roman" w:cs="Times New Roman"/>
                <w:sz w:val="16"/>
                <w:szCs w:val="16"/>
                <w:lang w:val="kk-KZ"/>
              </w:rPr>
            </w:pPr>
          </w:p>
        </w:tc>
      </w:tr>
      <w:tr w:rsidR="00ED503C" w:rsidRPr="002228C4" w:rsidTr="00ED503C">
        <w:trPr>
          <w:trHeight w:val="56"/>
        </w:trPr>
        <w:tc>
          <w:tcPr>
            <w:tcW w:w="2382" w:type="dxa"/>
            <w:vAlign w:val="center"/>
          </w:tcPr>
          <w:p w:rsidR="00ED503C" w:rsidRPr="002228C4" w:rsidRDefault="00ED503C" w:rsidP="00ED50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86" w:type="dxa"/>
            <w:vAlign w:val="center"/>
          </w:tcPr>
          <w:p w:rsidR="00ED503C" w:rsidRPr="002228C4" w:rsidRDefault="00ED503C" w:rsidP="00ED50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375" w:type="dxa"/>
            <w:vAlign w:val="center"/>
          </w:tcPr>
          <w:p w:rsidR="00ED503C" w:rsidRPr="002228C4" w:rsidRDefault="00ED503C" w:rsidP="00ED503C">
            <w:pPr>
              <w:spacing w:after="0" w:line="240" w:lineRule="auto"/>
              <w:ind w:left="-64" w:right="-114"/>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268" w:type="dxa"/>
            <w:vAlign w:val="center"/>
          </w:tcPr>
          <w:p w:rsidR="00ED503C" w:rsidRPr="002228C4" w:rsidRDefault="00ED503C" w:rsidP="00ED503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2228C4" w:rsidRPr="00420892" w:rsidTr="00ED503C">
        <w:tc>
          <w:tcPr>
            <w:tcW w:w="2382" w:type="dxa"/>
          </w:tcPr>
          <w:p w:rsidR="002228C4" w:rsidRPr="002228C4" w:rsidRDefault="006D018E" w:rsidP="002228C4">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Бұлардың тұрғы</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сынан қараған</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 ең лайықты адам</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дар болып табыла</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тын</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дар сол қаланың тұр</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 xml:space="preserve">ғындарына тән </w:t>
            </w:r>
            <w:r w:rsidR="00E703E2" w:rsidRPr="002228C4">
              <w:rPr>
                <w:rFonts w:ascii="Times New Roman" w:hAnsi="Times New Roman" w:cs="Times New Roman"/>
                <w:sz w:val="24"/>
                <w:szCs w:val="24"/>
                <w:lang w:val="kk-KZ"/>
              </w:rPr>
              <w:t xml:space="preserve">қажетті нәрселерді </w:t>
            </w:r>
            <w:r w:rsidR="002228C4" w:rsidRPr="002228C4">
              <w:rPr>
                <w:rFonts w:ascii="Times New Roman" w:hAnsi="Times New Roman" w:cs="Times New Roman"/>
                <w:sz w:val="24"/>
                <w:szCs w:val="24"/>
                <w:lang w:val="kk-KZ"/>
              </w:rPr>
              <w:t>тауып алуда неғұр</w:t>
            </w:r>
            <w:r w:rsidR="00E703E2">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лым қу, неғұрлым басқарғыш, неғұр</w:t>
            </w:r>
            <w:r w:rsidR="00E703E2">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лым сақ адамдар. Бұларға басшы болатындар қажетті нәрселерді тауып алу үшін тұрғындар</w:t>
            </w:r>
            <w:r w:rsidR="00EA68CD">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ды пайдалануда неғұрлым басқар</w:t>
            </w:r>
            <w:r w:rsidR="00EA68CD">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ғыш, неғұрлым қу адамдар болады, осы нәрселерді өз қол</w:t>
            </w:r>
            <w:r w:rsidR="00EA68CD">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дарына сақтап қалу</w:t>
            </w:r>
            <w:r w:rsidR="00EA68CD">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да амал тапқыш не</w:t>
            </w:r>
            <w:r w:rsidR="00EA68CD">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месе сол нәрселерді</w:t>
            </w:r>
            <w:r w:rsidR="00ED503C">
              <w:rPr>
                <w:rFonts w:ascii="Times New Roman" w:hAnsi="Times New Roman" w:cs="Times New Roman"/>
                <w:sz w:val="24"/>
                <w:szCs w:val="24"/>
                <w:lang w:val="kk-KZ"/>
              </w:rPr>
              <w:t xml:space="preserve"> өзі бере алатын адамдар болады</w:t>
            </w:r>
          </w:p>
        </w:tc>
        <w:tc>
          <w:tcPr>
            <w:tcW w:w="2586" w:type="dxa"/>
          </w:tcPr>
          <w:p w:rsidR="002228C4" w:rsidRPr="002228C4" w:rsidRDefault="006D018E" w:rsidP="002228C4">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қол</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дану арқылы немесе тек сол қалаға сай келетін әдістер</w:t>
            </w:r>
            <w:r>
              <w:rPr>
                <w:rFonts w:ascii="Times New Roman" w:hAnsi="Times New Roman" w:cs="Times New Roman"/>
                <w:sz w:val="24"/>
                <w:szCs w:val="24"/>
                <w:lang w:val="kk-KZ"/>
              </w:rPr>
              <w:t>ді қол дану арқылы жүзеге асады</w:t>
            </w:r>
            <w:r w:rsidRPr="002228C4">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Бұлардың ішінде ең бай адам және байлық</w:t>
            </w:r>
            <w:r w:rsidR="00EA68CD">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қа жетуде бәрінен де қулығын асырған адам қадірменді адам болып есепт</w:t>
            </w:r>
            <w:r w:rsidR="00ED503C">
              <w:rPr>
                <w:rFonts w:ascii="Times New Roman" w:hAnsi="Times New Roman" w:cs="Times New Roman"/>
                <w:sz w:val="24"/>
                <w:szCs w:val="24"/>
                <w:lang w:val="kk-KZ"/>
              </w:rPr>
              <w:t>еледі</w:t>
            </w:r>
          </w:p>
        </w:tc>
        <w:tc>
          <w:tcPr>
            <w:tcW w:w="2375" w:type="dxa"/>
          </w:tcPr>
          <w:p w:rsidR="002228C4" w:rsidRPr="002228C4" w:rsidRDefault="006D018E" w:rsidP="002228C4">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өзіне өзі риза қала болып есептеле</w:t>
            </w:r>
            <w:r>
              <w:rPr>
                <w:rFonts w:ascii="Times New Roman" w:hAnsi="Times New Roman" w:cs="Times New Roman"/>
                <w:sz w:val="24"/>
                <w:szCs w:val="24"/>
                <w:lang w:val="kk-KZ"/>
              </w:rPr>
              <w:t xml:space="preserve"> </w:t>
            </w:r>
            <w:r w:rsidRPr="002228C4">
              <w:rPr>
                <w:rFonts w:ascii="Times New Roman" w:hAnsi="Times New Roman" w:cs="Times New Roman"/>
                <w:sz w:val="24"/>
                <w:szCs w:val="24"/>
                <w:lang w:val="kk-KZ"/>
              </w:rPr>
              <w:t xml:space="preserve">ді, өйткені бұл қала қажетті заттар мен байлыққа ие </w:t>
            </w:r>
            <w:r w:rsidR="002228C4" w:rsidRPr="002228C4">
              <w:rPr>
                <w:rFonts w:ascii="Times New Roman" w:hAnsi="Times New Roman" w:cs="Times New Roman"/>
                <w:sz w:val="24"/>
                <w:szCs w:val="24"/>
                <w:lang w:val="kk-KZ"/>
              </w:rPr>
              <w:t>Пасықтық болған</w:t>
            </w:r>
            <w:r w:rsidR="00EA68CD">
              <w:rPr>
                <w:rFonts w:ascii="Times New Roman" w:hAnsi="Times New Roman" w:cs="Times New Roman"/>
                <w:sz w:val="24"/>
                <w:szCs w:val="24"/>
                <w:lang w:val="kk-KZ"/>
              </w:rPr>
              <w:t xml:space="preserve"> </w:t>
            </w:r>
            <w:r w:rsidR="002228C4" w:rsidRPr="002228C4">
              <w:rPr>
                <w:rFonts w:ascii="Times New Roman" w:hAnsi="Times New Roman" w:cs="Times New Roman"/>
                <w:sz w:val="24"/>
                <w:szCs w:val="24"/>
                <w:lang w:val="kk-KZ"/>
              </w:rPr>
              <w:t>нан кейін мақсатына жетеді</w:t>
            </w:r>
          </w:p>
        </w:tc>
        <w:tc>
          <w:tcPr>
            <w:tcW w:w="2268" w:type="dxa"/>
          </w:tcPr>
          <w:p w:rsidR="002228C4" w:rsidRPr="002228C4" w:rsidRDefault="006D018E" w:rsidP="002228C4">
            <w:pPr>
              <w:spacing w:after="0" w:line="240" w:lineRule="auto"/>
              <w:jc w:val="both"/>
              <w:rPr>
                <w:rFonts w:ascii="Times New Roman" w:hAnsi="Times New Roman" w:cs="Times New Roman"/>
                <w:sz w:val="24"/>
                <w:szCs w:val="24"/>
                <w:lang w:val="kk-KZ"/>
              </w:rPr>
            </w:pPr>
            <w:r w:rsidRPr="002228C4">
              <w:rPr>
                <w:rFonts w:ascii="Times New Roman" w:hAnsi="Times New Roman" w:cs="Times New Roman"/>
                <w:sz w:val="24"/>
                <w:szCs w:val="24"/>
                <w:lang w:val="kk-KZ"/>
              </w:rPr>
              <w:t xml:space="preserve">көрсетсе, тағы бір кезде екінші жағы біріншісіне дәл сондай немесе </w:t>
            </w:r>
            <w:r w:rsidR="002228C4" w:rsidRPr="002228C4">
              <w:rPr>
                <w:rFonts w:ascii="Times New Roman" w:hAnsi="Times New Roman" w:cs="Times New Roman"/>
                <w:sz w:val="24"/>
                <w:szCs w:val="24"/>
                <w:lang w:val="kk-KZ"/>
              </w:rPr>
              <w:t>Даңғой қала одан а</w:t>
            </w:r>
            <w:r w:rsidR="00EA68CD">
              <w:rPr>
                <w:rFonts w:ascii="Times New Roman" w:hAnsi="Times New Roman" w:cs="Times New Roman"/>
                <w:sz w:val="24"/>
                <w:szCs w:val="24"/>
                <w:lang w:val="kk-KZ"/>
              </w:rPr>
              <w:t>сырып құрмет көрсеткенді айтады</w:t>
            </w:r>
          </w:p>
        </w:tc>
      </w:tr>
    </w:tbl>
    <w:p w:rsidR="002228C4" w:rsidRDefault="002228C4" w:rsidP="007E57AD">
      <w:pPr>
        <w:spacing w:after="0" w:line="240" w:lineRule="auto"/>
        <w:ind w:firstLine="708"/>
        <w:jc w:val="both"/>
        <w:rPr>
          <w:rFonts w:ascii="Times New Roman" w:hAnsi="Times New Roman" w:cs="Times New Roman"/>
          <w:sz w:val="28"/>
          <w:szCs w:val="28"/>
          <w:lang w:val="kk-KZ"/>
        </w:rPr>
      </w:pP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Қоғам мен қала төңірегінде, сол қоғам мен қалада өмір сұріп жатқан адамдар жайлы автор ойы бүгінгі біз тіршілік етіп жүрген қоғамның бет-әлпеті. Автор қоғамдық шындықты, адамға тән мінезді оқырманға анық және оңай түсіндіреді. Жаһандану дәуірінде отырған мына біздің қоғамда бұл мәселе өршіп барады. Көне замандардан келе жатқан бұл үдеріс елдің іргесіне жарық түсіргенімен, тұтас ұлттың рухын өлтіре алмайды. Пасықтық, надандық сияқты адамның теріс қасиеттерін пенделер өздері ауыздықтап, тәрбиелей алатындай қабілет-қарымды жаратушы сүйікті құлдарының бойына дарытқан. Сондықтан ізгілікке деген құштарлық әрқашан адам баласын жарқын болашаққа сүйреп келе жатқанына көнекөз тарих та, бүгінгі қоғам да күмән келтірмесі хақ.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Енді біз «Пасық қала» және «Адасқан қала» төңірегінде талдау жүргізбекпіз. Пасық қала дегеніміз, «Тұрғындары әуелгі бастамаға сеніп, бақытты қиялдап, соны арман ететін, соған сеніп, бақытқа жеткізетін әрекеттерді басшылыққа алатын, оларды біле, сене тұрып, бірақ сол әрекеттердің бірде-бірін орындамайтын, қайта өздерінің арманы мен тілегі жағынан белгілі шамада надан қалалардың тұрғындарына: сый-құрметке, жеңіске және тағы сондайларға жетуге бейім тұратын өздерінің барлық әрекеттерін және қабілетін соған бағындыратын қала».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Ал «Адасқан қала» жөнінде: «Тұрғындары жағдайлар туралы түсініктері жалған, біз айтқан ұғымдарға тіпті сәйкес келмейтін түсініктерді өздеріне басшылық етіп алған қалалар. Оларда әуелгі бастама туралы шын бақытқа сәйкес келмейтін түсініктер қалыптсақан. Оларда бақыт туралы жалған ұғым пайда болған. Олар ешқашан бақытқа жеткізе алмайтын әрекеттер мен көзқарастарды басшылыққа алады. Адасқан қала деп автор Құдайға сенбей, оған серік қосушаларды айтып отыр. Шың бақыт деп Жаратушыны тану, яғни тәннен жан бөлініп шыққанда, шың бақытқа жетеді. Бұл жөнінде де жоғарыда сөз болды. Тек бөліне салып, шың бақытқа жетеді екен деген теріс ой туындамау керек. Тіршілікте істеген амалдарына қатысты болмақ. Сондықтан «шың бақыт» дегенімізді біз қолмен көріп, сезім мүшесі арқылы сезе алмайтын аса бір құдіретті күш.</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Әбу-Насыр әл-Фарабидің «Қайырымды қала тұрғындары» трактатын бақытқа жету жолының басты идеясы, қоғамды түзеу арқылы елдің мәңгілік болуын арман тұтқанын көреміз. Көне түркі әдебиетіндегі Мәңгілік Ел идеясын заманалар көшінде, құмға сіңген судай жоқ болып кетпеуінің астарында ізгілікке деген құштарлықтың алып күші жатыр деп баса айтуымызға толық құқылымыз.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Осындай ізгіліктің нұрын шашып, қоғамды рухани жетілдіруді мақсат тұтқан орта ғасырлық әдеби мұралардың бірі – Жүсіп Хас Қажыбтың «Құтты білік» дастаны.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Сонау ХІ ғасырда жазылған Жүсіп Хас Қажыбтың «Құтты білік» дастаны сол кезеңде ел өмірінде маңызды орын алғаны тарихтан белгілі. Тіпті авторға осы еңбегі үшін «хас хаджиб» лауазымы берілгені анық. Заманынан озып туған Жүсіп Баласағұнның еңбегі сан салалы зерттеу нысанасына алынды. Бұл еңбектің қанша заман, қанша дәуір өтсе де, өз құндылығын жоймайтын құнды тарихи жәдігер екені айдан анық нәрсе.</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ХІ ғасырда қозғалған мәселелер бүгінгі таңда өте маңызды мәнге ие болып отыр. Сол дәуірде қозғалған ел басқаруда адамгершілік, имандылық, ізгілік, әделеттілік, білімділік қағидаларын тұтынудың өзектілігі арта түспесе кеміген емес. Бұл тамаша тарихи туындының қай кезеңде де мәнін жоймай отырған себебі де осында.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Дастанның басты мақсаты – бақытты қоғам құру, берекелі де құтты ел түзу. Сондықтан да отбасын ұстаудан бастап, мемлекет құру, ел басқару ісіне дейінгі ұстанымдарды баяндалады [</w:t>
      </w:r>
      <w:r w:rsidR="00EB63EF" w:rsidRPr="007E57AD">
        <w:rPr>
          <w:rFonts w:ascii="Times New Roman" w:hAnsi="Times New Roman" w:cs="Times New Roman"/>
          <w:sz w:val="28"/>
          <w:szCs w:val="28"/>
          <w:lang w:val="kk-KZ"/>
        </w:rPr>
        <w:t>23</w:t>
      </w:r>
      <w:r w:rsidRPr="007E57AD">
        <w:rPr>
          <w:rFonts w:ascii="Times New Roman" w:hAnsi="Times New Roman" w:cs="Times New Roman"/>
          <w:sz w:val="28"/>
          <w:szCs w:val="28"/>
          <w:lang w:val="kk-KZ"/>
        </w:rPr>
        <w:t>]. Әр нәрсенің бастауы бар екені анық болса, онда ең әуелі адам баласы өз өзін тәрбиелеп, жетілдіріп отыруына көп көңіл бөлсе, болашақта үлгілі отбасы, мықты мемлекет, бақытты қоғам құруға болады. Бақытты, ізгілікті, жетілген қоғам құру жер бетіндегі барлық ұлттар мен ұлыстардың ілгі дәуірлерден үзілмей келе жатқан арман-мұраты. Бұл арманға жетуге кедергі тудыратын – енжарлық, жалқаулық, немқұрайлық сынды нәпсінің азықтарын бойымызда жетілідіріп отыруымыздың кесірінен. Дастанда автор: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Адам жайлы баяндайын енді мен,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Қадір тапқан ақыл, білім, иесімен, – дейді [</w:t>
      </w:r>
      <w:r w:rsidR="00EB63EF" w:rsidRPr="007E57AD">
        <w:rPr>
          <w:rFonts w:ascii="Times New Roman" w:hAnsi="Times New Roman" w:cs="Times New Roman"/>
          <w:sz w:val="28"/>
          <w:szCs w:val="28"/>
          <w:lang w:val="kk-KZ"/>
        </w:rPr>
        <w:t>23</w:t>
      </w:r>
      <w:r w:rsidRPr="007E57AD">
        <w:rPr>
          <w:rFonts w:ascii="Times New Roman" w:hAnsi="Times New Roman" w:cs="Times New Roman"/>
          <w:sz w:val="28"/>
          <w:szCs w:val="28"/>
          <w:lang w:val="kk-KZ"/>
        </w:rPr>
        <w:t>,</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75].</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 xml:space="preserve">Адам баласы жаратылысынан ақылды, білімді болып тумайтынын білеміз. Бұл қасиеттер адамға еңбек арқылы келеді. Отбасындағы тәлім-тәрбие, қоршаған ортада болып жатқан жақсы-жаман құбылыстар, қоғамдық құрылыс, халықтың әлеуметтік жағдайы – осы факторлардың бәрі де адам баласына әсер етпей қоймайтыны шындық. Ал осы толып жатқан жақсы-жаманды құбылыстарды ажырату үшін біріншіден, негізі мықты қаланған тәрбиелі білім қажет. Сонда ғана жұмыр басты пенде ақылмен, оймен, парасаттылықпен жақсы-жаманды ажырата алады.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Дастандағы «Жаман-жақсы жараспайды ешқашан, Түзу-қисық қабыспайды ешқашан» деген жолдар жоғарыда айтылған ойымызды нақтылай түседі.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Бүгінгі адамзат баласын тәрбиелі-білімді деп айту қиын. Әрине, білімсіз деп айта алмаймыз, тәрбие мен білімнің үйлесімділікте келе жатқанына күмәнмен, сын көзбен қарағанымыз дұрыс. Жаман мен жақсыны ажырата алмайды деу де ақымақтық. Тәрбие мен білімді қатар алып жүрген пенделердің аздығынан ізгілікті қоғам түзілмей жатыр, сондықтан бүгінгі таңда сұмдардың айы оңынан туып тұр. Бұл туралы дастанда: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Заң алдында бәрі бірдей мен үшін,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Кесем әділ. Болмайды ешбір келісім...</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 әділ заң – басқарудың тұғыры,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Бегі әділ ме?! Берік елдің жұлыны!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Бек елінде тура заңды ұстаса,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Бар тілекке жетер қолы қысқасы [</w:t>
      </w:r>
      <w:r w:rsidR="00EB63EF" w:rsidRPr="007E57AD">
        <w:rPr>
          <w:rFonts w:ascii="Times New Roman" w:hAnsi="Times New Roman" w:cs="Times New Roman"/>
          <w:sz w:val="28"/>
          <w:szCs w:val="28"/>
          <w:lang w:val="kk-KZ"/>
        </w:rPr>
        <w:t>23</w:t>
      </w:r>
      <w:r w:rsidRPr="007E57AD">
        <w:rPr>
          <w:rFonts w:ascii="Times New Roman" w:hAnsi="Times New Roman" w:cs="Times New Roman"/>
          <w:sz w:val="28"/>
          <w:szCs w:val="28"/>
          <w:lang w:val="kk-KZ"/>
        </w:rPr>
        <w:t>,</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44].</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Қоғамдағы әділдіктің жеңіліс тауып, әділетсіздіктің жеңіп кетуінің себебі елді билеп отырған азаматтардың арына байланысты. «Заң алдында бәрі бірдей мен үшін» деп отыратын биліктегі азаматтар, қалтаның қамын ойламай, сонау ықылым замандардан өнеге етілген адамгершілік қағидаларын, әділеттілік қағидаларын ұстануы тиіс. Бұл төңірегінде «Күлтегін», «Тоныкөк» т.б. көне түркі азба ескерткіштерінде де жақсы баян етілген. «Ұлдары әкесіндей болмады, інілері ағасындай болмады» деп келетін жолдар арқылы білікті басшылардың сара жолын кейінгілер жалғастыра алмады. Дүниенің қызылды-жасылды бояуына алданып, елін бодан, халқын құл қылды. Басшы бойындағы кемшіліктер тұтас ұлттың қасіретіне, тіпті жойылып кету қаупін төңдіретініне көз жеткізуге болады.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Ал елді билеп отырған бек қандай болу керек, бойына қандай қасиеттерді сіңіру керек, ел-жұртына қандай пайда келтіру керек осы мәселелердің бәрі дастанда Огдүлміштің бектік туралы айтқан жолдарынан табуға болады. Бектің бойындағы қасиеттер: асыл текті ер, күшті, батыл, епті, қайсар, ержүрек, ақылды, пәктік, білімді, зерек, шыншыл, жұртқа сыйлы, көңілі тоқ, көзі тоқ, пейілі кең, сөзі шоқ, елін сүйер ер, ізгі құлық, сергек сезім, сабырлы, әділ, арлы, ұятты, намысты, жігерлі, сақ, сөзі берік, ісі айқын.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Жүрсін бектер бес нәрседен алыстап,</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Жақсы атымен, дақ тигізбей намысқа.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Ұшқалақтық – бірі, екіншісі – сараңдық,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Үшінші – ашу, оған егіз надандық.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Қырсығың сор, бетті жер қып жүргізер,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Бесінші – өтірік, жерге тірі кіргізер!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Бек бұлардын бойын аулақ ұстасын,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Атын сақтап, бақса сөздің нұсқасын.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Ең қорлығы – өзімшілдік, залымдық,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Өзімшілдік – торланғаны бағыңның [</w:t>
      </w:r>
      <w:r w:rsidR="00EB63EF" w:rsidRPr="007E57AD">
        <w:rPr>
          <w:rFonts w:ascii="Times New Roman" w:hAnsi="Times New Roman" w:cs="Times New Roman"/>
          <w:sz w:val="28"/>
          <w:szCs w:val="28"/>
          <w:lang w:val="kk-KZ"/>
        </w:rPr>
        <w:t>23</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213].</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Жоғарыдағы айтылған жақсы қасиеттер және бес жаман қасиеттен ел тізгінін ұстап жүрген азаматтар өмірлік ұстаным етсе, қоғам ізгілену жолына түсері хақ. Әрине қазақта «Бес саусақ бірдей емес» және «Бір құмалақ бір қарын майды шіртеді» деген тағы бар. Жаратылыстың бұлжымас заңы жақсы мен жаман қатар жүреді. Дегенмен жақсылық әрқашан жеңуі керек деген қағида өзгермеуі керек. </w:t>
      </w:r>
    </w:p>
    <w:p w:rsidR="006A47F8" w:rsidRPr="007E57AD" w:rsidRDefault="006A47F8" w:rsidP="007E57AD">
      <w:pPr>
        <w:spacing w:after="0" w:line="240" w:lineRule="auto"/>
        <w:ind w:firstLine="708"/>
        <w:jc w:val="both"/>
        <w:rPr>
          <w:rFonts w:ascii="Times New Roman" w:hAnsi="Times New Roman" w:cs="Times New Roman"/>
          <w:sz w:val="28"/>
          <w:szCs w:val="28"/>
          <w:lang w:val="kk-KZ"/>
        </w:rPr>
      </w:pP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Барлық аштар жесе ақыры тояды,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Сұғанақ көз көрде ғана қояды [</w:t>
      </w:r>
      <w:r w:rsidR="00EB63EF" w:rsidRPr="007E57AD">
        <w:rPr>
          <w:rFonts w:ascii="Times New Roman" w:hAnsi="Times New Roman" w:cs="Times New Roman"/>
          <w:sz w:val="28"/>
          <w:szCs w:val="28"/>
          <w:lang w:val="kk-KZ"/>
        </w:rPr>
        <w:t>23</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209].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Жер бетінде адам баласы пайда болғаннан бергі келе жатқан ашкөздік, көреалмаушылық, қанағатсыздық, т.т. осындай пенде бойындағы келеңсіз қасиеттерді данышпан дарын иесі Жүсіп Баласағұн осылай түйін жасайды. Қазақта «Өзім тойсам да, көзім тоймады» деген мақал бар. Яғни адам бойындағы қанағатсыздық та осы жерде көрініп қалатындай. Өзімде ғана болса екен, өзім ғана байысам екен, өзімнің абыройым өссе екен деген адам баласы бүгінгі қоғамда да, өткен тарихта да болғаны және бола беретіні анық. Дейтұрғанмен адам болып туғаннан кейін Алланың махаббатымен жаратылғаннан соң, адам – деген атқа лайық ғұмыр кешкен әлдеқайда артық, әлдеқайда жоғары.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Адам баласы ар-ұятты, ұлттық намысты, ата-баба дәстүрін сырып тастаған қоғамда осындай «Құтты білік» туындысының маңызы арта түскені бүгін және болашақ үшін де өте-мөте маңызды. «Әй дейтін әже, қой дейтін қожа жоқ» деген мына заманда осындай туындыларды насихаттау арқылы тұтас қоғамды тәрбиелеуге әбден мүмкін.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Ұяты бар адамдар пәк, момын да,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Ұятты іске тигізбейді қолын да.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Күшті болса кімде ұят құрыштай,</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Сақтар арын, арамды орып қылыштай.</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Кімге тәңір берсе ұят, намысты,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Оған қоса берген құт, даңқты!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Барша арманнан сақтаса, ұят сақтайды,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Игі іске бастаса ұят бастайды.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Ұят – қасиет, нұр құяды ер өңіне,</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Сүйрейді ұят ізгіліктің төріне [</w:t>
      </w:r>
      <w:r w:rsidR="00EB63EF" w:rsidRPr="007E57AD">
        <w:rPr>
          <w:rFonts w:ascii="Times New Roman" w:hAnsi="Times New Roman" w:cs="Times New Roman"/>
          <w:sz w:val="28"/>
          <w:szCs w:val="28"/>
          <w:lang w:val="kk-KZ"/>
        </w:rPr>
        <w:t>23</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209].</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Жаратушы жаратқандарын жерге жібергеннен бастап, осы адамзат баласын қалай бақытты қыламыз, қалай ізгілікке, имандылыққа, адамгершілікке, мейірбандылыққа, парасаттылыққа тәрбиелейміз деген ой </w:t>
      </w:r>
      <w:r w:rsidRPr="007E57AD">
        <w:rPr>
          <w:rFonts w:ascii="Times New Roman" w:hAnsi="Times New Roman" w:cs="Times New Roman"/>
          <w:sz w:val="28"/>
          <w:szCs w:val="28"/>
          <w:lang w:val="kk-KZ"/>
        </w:rPr>
        <w:lastRenderedPageBreak/>
        <w:t>мазалап келе жатқаны бүгінгі қоғам ойшылдарының да көкейкесті мәселесі болып отыр.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Жоғарыда айтылған мәселелерді қалай шешуге болады, қандай жолмен, қандай ережемен, қандай тәрбие арқылы қоғамды ізгілендіре аламыз деген сұрақ туындайды. Осы ретте ойға Абай жұмбағы «толық адам» болудың концепциясын насихаттауымыз қажет. «Толық адам» тәрбиелейтін адамның өзі кемел ұстаз болуы қажет. «Толық адам» деңгейіне көтерілген адам ғана адам ұлт ұстазы деген атқа лайықты болуы керек. Бұл жөнінде жалғыз бір ұлттың ұстазы емес, барша адамзаттың ұстазы атанған Әбу Насыр Әл-Фараби «Қайырымды қала» еңбегінде: «Адамның өмір сүру мақсаты ең жоғарғы бақытқа жету болатын болса, ол адам бақыт дегеннің не екенін білуі қажет, және оны өзінің мақсаты етіп қойып, соған ұмтылуы қажет. Сонан кейін ол бақытқа жету үшін не істеуге тиіс екенін біліп соған әрекет жасауы керек. Әртүрлі индивидтердің түрліше қасиеттерінің айтылғанынан мынадай айқын қорытынды шығады: білуі тиіс болған (нәрселер) мен бақытты кез келген адам біле бермейді. Бұл нәрсе кезкелген адамға бітетін қасиет емес. Ол үшін (екінің бірінде) ақылгөй ұстаз керек. Кейбір кісілер азын-аулақ қана басшылықты керек етеді, басқа бір адамдар көп басшылықты қажет етеді. Бірақ басшылықтың бұл екі түрі болғанның өзінде ол адам, егер сырттан итермелеуші, немесе талпындырушы болмаса, үйреткен, берілген ақылдың бәрін бірдей орындай бермейді. Бұл жағдай адамдардың көпшілігіне тән нәрсе. Сондықтан ол осының бәрін үйрететін және тиісті амалдарды орындауға итермелейтін адамдарға зәру болады [</w:t>
      </w:r>
      <w:r w:rsidR="00EB63EF" w:rsidRPr="007E57AD">
        <w:rPr>
          <w:rFonts w:ascii="Times New Roman" w:hAnsi="Times New Roman" w:cs="Times New Roman"/>
          <w:sz w:val="28"/>
          <w:szCs w:val="28"/>
          <w:lang w:val="kk-KZ"/>
        </w:rPr>
        <w:t>23</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409] деп жазады.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Ал осы бақыт жайлы ойды Жүсіп Баласағұн: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Кімдер жомарт – сол бақыттың иесі,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Бақыт берген жанға бақыт тиесі [</w:t>
      </w:r>
      <w:r w:rsidR="00EB63EF" w:rsidRPr="007E57AD">
        <w:rPr>
          <w:rFonts w:ascii="Times New Roman" w:hAnsi="Times New Roman" w:cs="Times New Roman"/>
          <w:sz w:val="28"/>
          <w:szCs w:val="28"/>
          <w:lang w:val="kk-KZ"/>
        </w:rPr>
        <w:t>23</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206] яғни адам бойындағы жомарттығы мен дархандығы басым болса сол адам бақытты дейді. Адам баласы осындай ізгі қасиеттерді жетілдіру арқылы елдің ел болып өмір сүру тарихын ғұмырлы қылатыны сөзсіз. Мемлекет Ұлы отан болатын болса, кіші отан – отбасы. Отбасының тізгіні ата-анамызда, тізгінші жолды жақсы білсе, адастырмасы анық. Дейтұрғанмен жолдың ой-шұқыры біз қаламасақ та кездесіп жатуы табиғаттың, болмыстың заңдылығы. Сондықтан ұрпағының жарқын болашағына алаңдайтын пенде заманға лайық озық білімді меңгерген бала тәрбиелеп шығатынына сенеміз.</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Ұстаз болып, бүкіл жұртты ізгілікке шақыру дегеніміз – хәкім болумен пара-пар. Хәкімдер жайында Жүсіп дастанның «Білгір, ғалым адамдармен қалай қатынасу керектігі айтылады» деген тарауында хакимдер халықты жақсылыққа, ізгілікке бастаушылар. Олардың білімін үйрен, өздерін сыйла деп уағыздайды.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Тағы бір топ ғалымдар мен даналар,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Ілім беріп, халық жолын саралар.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Қатты сүйіп, қадірлесе сөз, түйгенін,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Көп пе, аз ба білімдерін үйренген.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Солар жарар-жарамасты парықтар,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Тура, таза жолды ұстанып, анықтар.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Оларден сен ілім үйрен, білім біл,</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Жақсылықты жаса, тартып тіліңді, – деп ойшыл сөзін былай жалғайды: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Ілімі ғой олардағы керегің,</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Айтып берсе тура жолдың дерегін.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Олар – серке, қой ішінде бастаған,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Бастаса, қой түзу жолдан қашпаған.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Бұларменен араласып, сыйлас бол,</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Екі дүниеде құт дарытар қимас бол [</w:t>
      </w:r>
      <w:r w:rsidR="00EB63EF" w:rsidRPr="007E57AD">
        <w:rPr>
          <w:rFonts w:ascii="Times New Roman" w:hAnsi="Times New Roman" w:cs="Times New Roman"/>
          <w:sz w:val="28"/>
          <w:szCs w:val="28"/>
          <w:lang w:val="kk-KZ"/>
        </w:rPr>
        <w:t>23</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372]!</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Хакімдер ұйқы, тыныштық, әуес-қызықтың бәрін қойып, адам баласына пайдалы іс істеуі заңдылық. Өйткені, олар заманынан озып, адамзат баласының бағына туған, адамзатқа ұстаз болу үшін жаратылған, Алланың сүйікті құлдары.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Адамзаттың маңдайына бақ боп туылған ұлы тұлғалардың бірі данышпан Абай. Ойшыл айтқан «толық адам» дәрежесіне жетуіміз қоғамның жетілуіне айрықша әсер ететінін білуіміз керек. Жүсіптің «құтты билік» құру жолында осы Абайдың «толық адам» дәрежесіне жеткен тұлғалар қалың бұқараға жол сілтеп жүруі аса маңызды. </w:t>
      </w:r>
      <w:r w:rsidRPr="007E57AD">
        <w:rPr>
          <w:rFonts w:ascii="Times New Roman" w:hAnsi="Times New Roman" w:cs="Times New Roman"/>
          <w:sz w:val="28"/>
          <w:szCs w:val="28"/>
        </w:rPr>
        <w:t>Бұл жөнінде Абай былай жазады: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Малда да бар жан мен тән,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Ақыл, сезім болмаса.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Тіршіліктің несі сән,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Тереңге бет қоймаса?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Атымды адам қойған соң,</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Қайтіп надан болайын?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Халқым надан болған соң,</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Қайда барып оңайын [</w:t>
      </w:r>
      <w:r w:rsidR="00EB63EF" w:rsidRPr="007E57AD">
        <w:rPr>
          <w:rFonts w:ascii="Times New Roman" w:hAnsi="Times New Roman" w:cs="Times New Roman"/>
          <w:sz w:val="28"/>
          <w:szCs w:val="28"/>
          <w:lang w:val="kk-KZ"/>
        </w:rPr>
        <w:t>24</w:t>
      </w:r>
      <w:r w:rsidRPr="007E57AD">
        <w:rPr>
          <w:rFonts w:ascii="Times New Roman" w:hAnsi="Times New Roman" w:cs="Times New Roman"/>
          <w:sz w:val="28"/>
          <w:szCs w:val="28"/>
          <w:lang w:val="kk-KZ"/>
        </w:rPr>
        <w:t>].</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Тұлға әуелі өз-өзін тәрбиелеуден бастаса «толық адам» дәрежесіне көтеріледі. Содан-соң «құтты билік» орнайды, ізгілікті қоғам түзіледі.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Зерттеуімізде «Құтты білік» дастаны және де Әл-Фараби мен Абайдың ойларын ұштастыра келе, мынадай қорытынды жасауға болады. Әділ қоғам, адамдар арасындағы сыйластық пен қайырымдылық, бақытқа жету жолында бір-біріне жәрдем беру, тәлім мен тәрбие, бейбітшілік пен достық, жаман мінезді сөгу идеялары әлемдік әлеуметтік-саяси теорияның біртұтас бөлігіне айналып кеткен.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Құтты билік орнату, идеалды мемлекет пен адамның кемелденуі туралы адамгершілік теориясында тек мемлекет басшылары ғана емес, барлық азаматтар ұстануы тиіс қағидаттардың тетіктерін ұсынған Жүсіптің бұл туындысы болашақ ұрпақ дүниетанымының рухани кемелденуіне мол үлес қоса береріне сенеміз.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Ахмет Йүгінеки «Ақиқат сыйы»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Қараханид дәуіріне қатысты әдеби ескерткіш – Ахмет Йүгінекидің «Ақиқат сыйы» атты еңбегі. Зерттеуші-ғалымдардың жобалауынша, ХІІ ғасырдың аяғы – ХІІІ ғасырдың бас кезінде жарық көрген туынды. Бұл еңбек </w:t>
      </w:r>
      <w:r w:rsidRPr="007E57AD">
        <w:rPr>
          <w:rFonts w:ascii="Times New Roman" w:hAnsi="Times New Roman" w:cs="Times New Roman"/>
          <w:sz w:val="28"/>
          <w:szCs w:val="28"/>
          <w:lang w:val="kk-KZ"/>
        </w:rPr>
        <w:lastRenderedPageBreak/>
        <w:t>негізінен морль, этика, адамгершілік тақырыбына арналған. Мақсаты – ақыл-кеңес беру, үлгі-насихат айту.</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Ахмет Йүгінекидің «Ақиқат сыйы» еңбегі адам өзін-өзі жетілдіруде таптырмайтын туныдылардың бірі. Өзін өзі тәрбиелеу арқылы ұрпақ тәрбиесіне көп мән берген ұлтымызда «Ата көрген оқ жанар, шеше көрген тон пішер» деген мақал бар. Осы мақал отбасындағы әке мен шешенің орнын айқындап тұрғандай. Ал, ұрпаққа берілетін тәлім-тәрбие сөзінің мағынасы қазақ тілінің түсіндірме сөздігінде мынадай мағына береді: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Тәлім – үлгі, өнеге, тәрбие. Тәлім алды, үлгі алды, дәріс алды, білім алды Тәрбие – отбасы, мектеп, қоршаған ортада қалыптасқан адамның қоғамдық және жеке өмірде байқалатын тәртіп пен мінез-құлық дағдысы.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Орта ғасырлардағы әдеби дәстүр бойынша әуелі Алла дәріптеліп, Мұхаммед пайғамбар мен оның төрт досына мақтау сөз айтылған. Бұл орайда туындының бүгінгі қоғамдағы ислам дінінің құндылығын жас ұрпақ бойына сіңіруге септігі мол.</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Уа, Жаратушы, сені шексіз дәріптеймін.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Алдымен сенің мейірім-шапағатыңнан үміт етемін.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Саған лайық мақтау айтуға тілім жете ме?</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Шамам келгенше аянбаймын, маған жәрдем бер [</w:t>
      </w:r>
      <w:r w:rsidR="00AC365F" w:rsidRPr="007E57AD">
        <w:rPr>
          <w:rFonts w:ascii="Times New Roman" w:hAnsi="Times New Roman" w:cs="Times New Roman"/>
          <w:sz w:val="28"/>
          <w:szCs w:val="28"/>
          <w:lang w:val="kk-KZ"/>
        </w:rPr>
        <w:t>25</w:t>
      </w:r>
      <w:r w:rsidRPr="007E57AD">
        <w:rPr>
          <w:rFonts w:ascii="Times New Roman" w:hAnsi="Times New Roman" w:cs="Times New Roman"/>
          <w:sz w:val="28"/>
          <w:szCs w:val="28"/>
        </w:rPr>
        <w:t>].</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Жаратушыға шамасы келгенше мадақ айтатын пенде, жақсылықтан кенде қалмайсың дегенді меңзеп, туындының кіріспесін осылай бастайды. Бұл да бір Жаратушыға құрмет көрсете алған адам баласы адамзатты құрметтеуді үйренетіні шындық. Жаратушыны сүйіп, адамзатты құрметтеуді адам баласы дүние есігін ашқан күннен бастап үйрену қажет. Әр ана баласы бойына біткеннен күнен бастап, оған деген махаббаты оянса, ол бала болашақта мейірімді, қайырымды азамат болары анық.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Ахмет Йүгінеки бұл туындының жазылу себебін баяндайды. Ол Тат Ыспаһсалар Бектің есімін мәңгі тарихта қалдырып және оның адамгершілігін келер ұрпаққа үлгі ету жайын баяндайды.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Көптеген жақсылы, жаманды әсер етуші факторлардан дұрысын таңдап бойыңа сіңіруді үйрену үшін, әрине, білімнің алатын орны орасан зор. Алып жатқан білімнің дұрыс-бұрысын анықтап беретін ұстаз.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Ұстаз рөлін атқарып, зерттеуімізге арқау болып отырған «Ақиқат сыйы» туындысында білім-ғылым жайлы мәселе өте ұтымды қозғалған.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Уа, дос, өзіңді білімдіге жақын тұт.</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Бақыт жолы білім арқылы білінеді.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Білім ал. Бақыт жолын ізде [</w:t>
      </w:r>
      <w:r w:rsidR="00AC365F" w:rsidRPr="007E57AD">
        <w:rPr>
          <w:rFonts w:ascii="Times New Roman" w:hAnsi="Times New Roman" w:cs="Times New Roman"/>
          <w:sz w:val="28"/>
          <w:szCs w:val="28"/>
          <w:lang w:val="kk-KZ"/>
        </w:rPr>
        <w:t>25</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348].</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Бақытқа жетудің жолы білімде деп айтуының себебі, көзі ашық, көкірегі ояу адамның жақсы мен жаманды ажырата білуінде. Біз өмір сүріп жатқан қоғамдағы адамдарды білімсіз деп айтуымыз мүлдем қате болар еді. Өйткені елімізде сауатсыз, білімсіз адамдардың саны жоқтың қасы. Әрине, сауатты мен білімді адамды салыстыруға болмайды. Сауатын ашқан адам, әрине, білім жолына бет бұратыны да ақиқат. Бұл жердегі мәселе сауат ашуға дейін алған тәрбиесіне байланысты болып тұр. Тәрбиесіз де білімді меңгере беруге болады, </w:t>
      </w:r>
      <w:r w:rsidRPr="007E57AD">
        <w:rPr>
          <w:rFonts w:ascii="Times New Roman" w:hAnsi="Times New Roman" w:cs="Times New Roman"/>
          <w:sz w:val="28"/>
          <w:szCs w:val="28"/>
          <w:lang w:val="kk-KZ"/>
        </w:rPr>
        <w:lastRenderedPageBreak/>
        <w:t xml:space="preserve">бірақ ол адам бақытқа жете алмайды. Білімсіз де тәлім-тәрбиені бойына сіңіре беруге болады. Ал бұл жағдайда бақытқа жетуге мүмкіндік бар. Бірінші жағдайда бақытқа жеттім деп өз-өзін алдауы және шын бақытты түсінбеуі мүмкін. Қанша дегенмен де, білім мен тәрбиені егіз деп қарастырған тұста қоғам ізгіленеді. Бұл екеуінің бір-бірінсіз күні жоқ десе де болады. Жеке тәрбиенің өмір сүруі мүмкін бірақ, тәрбиесіз алған білім құр тәрбиені жұтып жіберері хақ.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Білім сияқты пайдалы өзге нәрсе бар ма?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Білімнің арқасында ғылым жоғары көтерілді.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Білім жоқ адам төмен құлдырады.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Білім ал, салғыртсынбай үйрен, Алланың елшісі: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«Білім кімде болса – соны ізде, – дейді [</w:t>
      </w:r>
      <w:r w:rsidR="00AC365F" w:rsidRPr="007E57AD">
        <w:rPr>
          <w:rFonts w:ascii="Times New Roman" w:hAnsi="Times New Roman" w:cs="Times New Roman"/>
          <w:sz w:val="28"/>
          <w:szCs w:val="28"/>
          <w:lang w:val="kk-KZ"/>
        </w:rPr>
        <w:t>25</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w:t>
      </w:r>
      <w:r w:rsidRPr="007E57AD">
        <w:rPr>
          <w:rFonts w:ascii="Times New Roman" w:hAnsi="Times New Roman" w:cs="Times New Roman"/>
          <w:sz w:val="28"/>
          <w:szCs w:val="28"/>
        </w:rPr>
        <w:t>.</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rPr>
        <w:t>348].</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Әрине, білім жолын қуған адам түбі ғылымға тіреледі. Ғылым да, дін сықылды, тазалықты сүйеді.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«Ғылымды шында болса да іздеп тап» деп бұйырып отырған Ахмет Йүгінеки білімді адамның артықшылығын төмендегідей суреттейді: Білімді адам бақытты; білімді адам қымбат динар сияқты; білімді әйел – ер; білім алған ер халыққа белгілі болады; білімді адамның өзі өлгенмен аты өлмейді; білімді бір кісіге білімсіз мың; білімді кісі білімнің парқын айырады; білімнің пайдасын, білімді біледі; білім қадірін адамға білімді білдіреді; білімді кісі істің жөнін біледі; білімді керек сөзді айтады; білімдінің сөзі үгіт, насихат, үлгі-өнеге.</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Білімсіз адамды автор: білімсіз надан – құны жоқ бақыр; надан еркек – әйел; білімсіз кісінің жайы майы жоқ сүйек сияқты; білімсіз тірісінде көрде жатқан өлік сияқты; надан – тірі дегені болмаса, аты өлік; білімі жоқ адам төмен құлдырады; білімсіз ноқай білімді не қылсын; білімсізге шын сөз ащы тиеді, оған үгіт, насихат пайдасыз; қандай кір-қоныс, жуса тазарады, надан – жуғанмен тазармайтын лас; қандай іс істесе де, білімсіздің еншісі Өкініш. Оған одан басқа енші жоқ; білімсіз не айтса да ұқпай, түсінбей айтады; білімі болмағандықтан бір қауым халық Өз қолынан пұт жасап: «Құдайым бұл», – деді.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Бұл жерде біл</w:t>
      </w:r>
      <w:r w:rsidR="004B7D98" w:rsidRPr="007E57AD">
        <w:rPr>
          <w:rFonts w:ascii="Times New Roman" w:hAnsi="Times New Roman" w:cs="Times New Roman"/>
          <w:sz w:val="28"/>
          <w:szCs w:val="28"/>
          <w:lang w:val="kk-KZ"/>
        </w:rPr>
        <w:t>і</w:t>
      </w:r>
      <w:r w:rsidRPr="007E57AD">
        <w:rPr>
          <w:rFonts w:ascii="Times New Roman" w:hAnsi="Times New Roman" w:cs="Times New Roman"/>
          <w:sz w:val="28"/>
          <w:szCs w:val="28"/>
          <w:lang w:val="kk-KZ"/>
        </w:rPr>
        <w:t>мді мен білімсіздің айырмашылығын айқын көреміз. Білімді адам бағындырған асуды, бүгінгі таңда білімсіздер де бағындырып жатқаны шындық. Дегенмен, түбі опық жеп қалуы әбден мүмкін. Сондықтан да әр істі көкірек көзімен көріп, терең оймен пайымдап, көңілге кестелі, көркем қылып тоқу әр адамның өз еншісіндегі шаруа.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Ахмет Йүгінекидің сөзімен айтатын болсақ: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«Малы жоққа – білім түгесілмейтін мал,</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Қаржысы жоққа білім таусылмайтын қаржы» [</w:t>
      </w:r>
      <w:r w:rsidR="00AC365F" w:rsidRPr="007E57AD">
        <w:rPr>
          <w:rFonts w:ascii="Times New Roman" w:hAnsi="Times New Roman" w:cs="Times New Roman"/>
          <w:sz w:val="28"/>
          <w:szCs w:val="28"/>
          <w:lang w:val="kk-KZ"/>
        </w:rPr>
        <w:t>25</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349].</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Автор білімді адамның материалды жағынан кедей болуы мүмкін емес деген идеяны жетілдіріп, оқырманға ой салып отыр. Ғылым Алланың бір сипаты болғандықтан, ғылым жолында жүрген кісілер рухани да, материалды тұрғыдан да бай болуы заңдылық.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 xml:space="preserve">Тәрбиелі, білімді адам еш уақытта қиянат жасамайтыны ақиқат. Тәрбиелі адам – әдепті адам. Ал әдептілік жайында «Ақиқат сыйы» еңбегінде былай баяндалады. «Әдептіліктің басы – аузын бағу» яғни он күнәның тоғызы тілден дегендей, сөйлеп отырған адам өз сөзін өзі бағып отыруды насихаттайды. Қазақта «Айтылған сөз, атылған оқ» деген мақал бар, сол айтқандай, атылған оқтың қайтып келмесі ақиқат болса, айтылған сөздің салмағы атылған оқтан бірде кем емес. «Таяқ еттен, сөз сүйектен өтеді» дейді қазақ. Сөз қадірін түсінген қазақтай халыққа қатты сөйлеп, сөгіс алу қазақ баласына үлкен сын болуы керек.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Сөз қадірін жіті түсінген көне түрктердің бұл ерекшелігі күні бүгінге дейін сақталған түркі тілдес халықтардың ерекшелігі деп айтуымызға болады. «Сөз киесі», «сөз құдыреті», т.б. тіркестердің өзі сөзге тоқтаған халықтың ататарих пен ата-бабаларымыздың дәстүрлі жолының жалғастығы деп бағалауымызға әбден болады.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Жоғарыда қазақ халқының екі мақалын келтірдік, бұл мақалдармен үндесіп жатқан туындыдағы мына жолдар дәлел</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Беталды сөйлей берме, тіліңді тый.</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Тіліңнің жүгенсіздігі бір күні басыңа жетеді.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Тілін тартпаған кісіні ақылды деуге бола ма?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Тіл мен сөздің бостығы талай басты жеді.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Адамды тіліңмен өшіктірме. Біліп қой.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Тіл жарасы жазылмайды, оқ жарасы жазылады [</w:t>
      </w:r>
      <w:r w:rsidR="00AC365F" w:rsidRPr="007E57AD">
        <w:rPr>
          <w:rFonts w:ascii="Times New Roman" w:hAnsi="Times New Roman" w:cs="Times New Roman"/>
          <w:sz w:val="28"/>
          <w:szCs w:val="28"/>
          <w:lang w:val="kk-KZ"/>
        </w:rPr>
        <w:t>25</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w:t>
      </w:r>
      <w:r w:rsidRPr="007E57AD">
        <w:rPr>
          <w:rFonts w:ascii="Times New Roman" w:hAnsi="Times New Roman" w:cs="Times New Roman"/>
          <w:sz w:val="28"/>
          <w:szCs w:val="28"/>
        </w:rPr>
        <w:t>.</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rPr>
        <w:t>350].</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Ахмет Йүгінекидің тіл жайлы жазған ойлары адам баласының тұлға болып қалыптасуына, оның бойындаы кемшіліктерді жеңіп, оны ұрпақ тәрбиесіндегі әдістемеде қолданудың тиімді жолы. Адам баласы тілді тыю арқылы екі дүниеде де шапағатқа бөленері хақ.</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Жұмыр басты пенде үшін бұл дүние – жалған дүние, бұл өмірде біз қонақпыз, бәріміз уақытша жүрген адамдармыз деп айтатын түркілер үшін жоғарыдағы барлық қозғалған мәслелердің мәңгі еместігін түсінген. Бұл дүниенің есігін ашқан адам баласы бұл өмірден о дүниеге аттанғанда, қонаққа барғанда қандай дайындықпен барған болса, дәл сондай дайындықты бақи әлемде пендеден соны күтеді яғни, рухани дайындықпен барған абзал. Рухани дайындық дегеніміз адамның ішкі жан дүниесінің баюы.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«Бұл дүние керуен түсетін сарай сияқты,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Керуен-сарайға түскен көш одан әрі сапар шегу үшін түседі.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Әдепкі керуен қозғалып, жолға шығып ұзап кетті,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Тағы да жол тартып көшетін керуен қаншама [</w:t>
      </w:r>
      <w:r w:rsidR="00AC365F" w:rsidRPr="007E57AD">
        <w:rPr>
          <w:rFonts w:ascii="Times New Roman" w:hAnsi="Times New Roman" w:cs="Times New Roman"/>
          <w:sz w:val="28"/>
          <w:szCs w:val="28"/>
          <w:lang w:val="kk-KZ"/>
        </w:rPr>
        <w:t>25</w:t>
      </w:r>
      <w:r w:rsidRPr="007E57AD">
        <w:rPr>
          <w:rFonts w:ascii="Times New Roman" w:hAnsi="Times New Roman" w:cs="Times New Roman"/>
          <w:sz w:val="28"/>
          <w:szCs w:val="28"/>
          <w:lang w:val="kk-KZ"/>
        </w:rPr>
        <w:t>,</w:t>
      </w:r>
      <w:r w:rsidR="002228C4">
        <w:rPr>
          <w:rFonts w:ascii="Times New Roman" w:hAnsi="Times New Roman" w:cs="Times New Roman"/>
          <w:b/>
          <w:sz w:val="28"/>
          <w:szCs w:val="28"/>
          <w:lang w:val="kk-KZ"/>
        </w:rPr>
        <w:t xml:space="preserve"> </w:t>
      </w:r>
      <w:r w:rsidRPr="007E57AD">
        <w:rPr>
          <w:rFonts w:ascii="Times New Roman" w:hAnsi="Times New Roman" w:cs="Times New Roman"/>
          <w:sz w:val="28"/>
          <w:szCs w:val="28"/>
          <w:lang w:val="kk-KZ"/>
        </w:rPr>
        <w:t>б</w:t>
      </w:r>
      <w:r w:rsidRPr="007E57AD">
        <w:rPr>
          <w:rFonts w:ascii="Times New Roman" w:hAnsi="Times New Roman" w:cs="Times New Roman"/>
          <w:sz w:val="28"/>
          <w:szCs w:val="28"/>
        </w:rPr>
        <w:t>.</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rPr>
        <w:t>351].</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Бұл дүниенің уақытша екендігі туындыда осылай көрініс табады. Сол кетіп бара жатқан керуеннің артынан қуып, дүниені жинау адамға бақ емес, сор әкеледі дейді. Дүние қолдың кірі жуғанда кетіп қалатын деп уағыздайды. Мал да сол сықылды, таңертен келсе, кешке қайтадан кетеді. Бұдан мынадай қорытынды жасаса болатын сияқты. Адам да бұл өмірде мәңгі тұрақтамайды.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Байлық пен кедейлік – Алланың ісі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Азық жоқтығын «кедейлік» деп айтпа.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Бұл дүние мүлкінен тамақ пен киімді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Артық тілеме. Обал жүктейсің,</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Пайғамбар дүниені егінжай деп айтты,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Егінжайға жаныңды салып игілі ет [</w:t>
      </w:r>
      <w:r w:rsidR="00AC365F" w:rsidRPr="007E57AD">
        <w:rPr>
          <w:rFonts w:ascii="Times New Roman" w:hAnsi="Times New Roman" w:cs="Times New Roman"/>
          <w:sz w:val="28"/>
          <w:szCs w:val="28"/>
          <w:lang w:val="kk-KZ"/>
        </w:rPr>
        <w:t>25</w:t>
      </w:r>
      <w:r w:rsidRPr="007E57AD">
        <w:rPr>
          <w:rFonts w:ascii="Times New Roman" w:hAnsi="Times New Roman" w:cs="Times New Roman"/>
          <w:sz w:val="28"/>
          <w:szCs w:val="28"/>
          <w:lang w:val="kk-KZ"/>
        </w:rPr>
        <w:t>,</w:t>
      </w:r>
      <w:r w:rsidR="002228C4">
        <w:rPr>
          <w:rFonts w:ascii="Times New Roman" w:hAnsi="Times New Roman" w:cs="Times New Roman"/>
          <w:b/>
          <w:sz w:val="28"/>
          <w:szCs w:val="28"/>
          <w:lang w:val="kk-KZ"/>
        </w:rPr>
        <w:t xml:space="preserve"> </w:t>
      </w:r>
      <w:r w:rsidR="002228C4">
        <w:rPr>
          <w:rFonts w:ascii="Times New Roman" w:hAnsi="Times New Roman" w:cs="Times New Roman"/>
          <w:sz w:val="28"/>
          <w:szCs w:val="28"/>
          <w:lang w:val="kk-KZ"/>
        </w:rPr>
        <w:t xml:space="preserve">б. </w:t>
      </w:r>
      <w:r w:rsidRPr="007E57AD">
        <w:rPr>
          <w:rFonts w:ascii="Times New Roman" w:hAnsi="Times New Roman" w:cs="Times New Roman"/>
          <w:sz w:val="28"/>
          <w:szCs w:val="28"/>
          <w:lang w:val="kk-KZ"/>
        </w:rPr>
        <w:t>351].</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Адам баласы бұл дүниеге келгеннен кейін, кәдімгі диқаншы егін еккендей жан-жағына шапағат нұрын шашып жүруі қажет. Сол шапағат нұрын шашуды үйрену үшін көне түркілердің үлкенге құрметі, кішіге ізетін үйренуіміз қажет. Түркілердің сара жолын келер ұрпақтың кемел болып қалыптасуына, өмір сүріп жатқан қоғамының ізгілікті болуы – мемлекеттігіміздің Мәңгілік Ел идеясының өміршеңдігінің белгісі.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Айтып отырғанымыздың әдістемесі мен жолсерігі әдеби жәдігерлеріміз. Білім, ғылымды игеру үшін кестеге түскен күнтізбедей белгілі бір жоспары мен әдістемесі бар. Ұлттың ұлт болып, мемлекеттің мемлекет болып бір күйде тұруының нақты механизмі, жоспары жоқ. Пішіннің өзгеріп тұруы табиғаттың заңы, мазмұнның өзгермеуін біз көне түркі жазба ескеткіштеріндегі әдет-ғұрып, салт-дәстүр, сана мен танымның өзгермей осы күнге дейін жетуіне сүйініп, пайымдауымызда қателеспедік деп саніммен айтуымызға болады. Бұның бәрі еңбекпен ғана шарықтап даму шегіне жететін дүние. Сондықтан елдікті сақтап қалудағы түркілердің танымына терең талдау жасап барып қана туған Мәңгілік Ел идеясының бүгінгі таңда жаңғыруының себебі осында.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Адам бойындағы ізгі қасиеттердің бірі – жомарттық, қайырымдылық. Жомарттық дегеніміз не? Жалпы жомарт сөзі қазақ танымына өте жақын сөз. М. Мырзахметов Абайдың 38-қара сөзіндегі жәуанмәртлік сөзінің мағынасы осы жомарт сөзімен үндеседі деп жазады. Бұған дәлел ретінде қазақ ауыз әдебиетінде жиі ұшырасатын Атымтай жомарт немесе Қорқыт жайлы деректер мен Ыбырай Алтынсарин хрестоматиясындағы «Жомарт» әңгімесінде сөз болатын мырзалық, әділеттілік, қанағат, ізгілік, ақылдылық сияқты адамгершілікке тән ұғымдардың шығар көзі де жәуанмәртлікпен сабақтас, үндес келуі кездейсоқ құбылыстар болмаса керек. Ал, жәуанмәртлік дегеніміз Абайдың «толық адам» дәрежесіне жетудің бір сатысы болып есептеледі. Яғни жомарттылықты бойына сіңіре білген адам баласы «толық адам» дәрежесіне бір саты жақындамақ</w:t>
      </w:r>
      <w:r w:rsidR="006A47F8" w:rsidRPr="007E57AD">
        <w:rPr>
          <w:rFonts w:ascii="Times New Roman" w:hAnsi="Times New Roman" w:cs="Times New Roman"/>
          <w:sz w:val="28"/>
          <w:szCs w:val="28"/>
          <w:lang w:val="kk-KZ"/>
        </w:rPr>
        <w:t xml:space="preserve"> [</w:t>
      </w:r>
      <w:r w:rsidR="00AC365F" w:rsidRPr="007E57AD">
        <w:rPr>
          <w:rFonts w:ascii="Times New Roman" w:hAnsi="Times New Roman" w:cs="Times New Roman"/>
          <w:sz w:val="28"/>
          <w:szCs w:val="28"/>
          <w:lang w:val="kk-KZ"/>
        </w:rPr>
        <w:t>26</w:t>
      </w:r>
      <w:r w:rsidR="00273F68">
        <w:rPr>
          <w:rFonts w:ascii="Times New Roman" w:hAnsi="Times New Roman" w:cs="Times New Roman"/>
          <w:sz w:val="28"/>
          <w:szCs w:val="28"/>
          <w:lang w:val="kk-KZ"/>
        </w:rPr>
        <w:t xml:space="preserve">, б. </w:t>
      </w:r>
      <w:r w:rsidR="00273F68">
        <w:rPr>
          <w:rFonts w:ascii="Times New Roman" w:hAnsi="Times New Roman" w:cs="Times New Roman"/>
          <w:sz w:val="28"/>
          <w:szCs w:val="28"/>
          <w:lang w:val="tr-TR"/>
        </w:rPr>
        <w:t>79</w:t>
      </w:r>
      <w:r w:rsidR="006A47F8"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 xml:space="preserve">.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Ал, осы жомарттық жайлы Ахмет Йүгінеки былай деп жазады: Егер мақтағың келсе жомарт ерді мақта; барлық ер жомарттың жақсылығын айтады; жомарттық барлық айыптың кірін жуады; жомарт бол. Саған сөз де, сөгіс те келмейді; сөз келетін жолды жомарттық тыяды; жібімейтін көңіліңді жомарт кісі жібітеді; қол жетпейтін мұратқа жомарттың қолы жетеді; жомарттықты әрі зиялы, әрі қарапайым халық мақтайды; жомарт білімді жете меңгереді; жомарттың арқасында қорғансыздар жақсы өмір кешті; жомарт ер – халықтың құрметтісі; жомарттық абырой-атағыңды, ажар-көркіңді арттырады; жомарттық сені сүйіспеншілікке бөлейді.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Жомарттық – сараңның айнасы деп ақын жомарттыққа қарама-қарсы сараңның неден құр қалатындығы жайлы: сараңға бөрі сияқтандырып оғыңды кезе; сараңдықты мақтайтын тіл бар ма?; сараң арам жолмен көп алтын, күміс </w:t>
      </w:r>
      <w:r w:rsidRPr="007E57AD">
        <w:rPr>
          <w:rFonts w:ascii="Times New Roman" w:hAnsi="Times New Roman" w:cs="Times New Roman"/>
          <w:sz w:val="28"/>
          <w:szCs w:val="28"/>
          <w:lang w:val="kk-KZ"/>
        </w:rPr>
        <w:lastRenderedPageBreak/>
        <w:t>жинады; байлықты жинап бермеген кісі – жек көрінішті әрі жаман атты; сараңдық – емдегенмен жазылмайтын ауру; біреуге келгенде сараңның қолы тастай берік; сараңның көзінің сұқы, көңілі толмайды; сараң – нағыз ұятсыз; сараң жияды, ішпейді, жемейді, тістеп ұстайды, деп жазады.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Ахмет Йүгінеки жомарт адам мен сараң адам нені ұтады, неден ұтылатының оқырман қауымға ұғынықты, қарапайым түрде жеткізе білген.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«Ақиқат сыйы» дастанында сондай-ақ тәкаппар, паң, өр көкірек жандарды жер-жебіріне жеткізе сынайды. Автор оқушысын қарапайым, момын болуға үндейді. Шығармада ақын тәкаппарлықты қарапайымдылыққа қарсы қойып суреттейді. Менмендік, өркөкіректік жақсы адамның табиғатына, мінез-құлқына мүлдем жат, адамды адамгершіліктен жұрдай қылатын қасиет деп көрсетеді. Ал қарапайымдылық – кез келген адамға жарасатын, оның бедел-мәртебесін асыра түсетін киелі қасиет ретінде бейнеленеді.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Ақын дастанда дүниеқорлық, адалдық, арамдық жайлы жырлайды. Ол жақсы мен жаман қасиеттерді салыстыра отырып көркем тілмен әсерлі суреттейді. «Дүниеқор ақырында мақрұм қалады», «Адам баласы егер екі уысы толы алтын болса, үшіншісі тағы болса дейді», «Жақсының игі қылығы, дүниеқоңыздың жарамсыз қылығы» деп автор дастаның тәрбиелік мәнін арттыра түседі.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Дастанда «Тікен ексең, жүзім шықпайды». Бұл жерде ақын адам баласына қандай қастандық жасасаң да арты жақсылыққа апармайды деген ойды астарлы түрде жеткізеді. Ұрпақтар сабақтастығында осындай құнды ойлардың өшпей келе жатқандығы ұлттың ұлт болып қалыптасқандығының белгісі. Яғни Мәңгілік Ел идеясы сан ғасырлар бойы үзілмей келе жатқанын көреміз.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 әдебиетінде «Тәңірдің қалауымен» деп дейтін тіркестер көптеп кездеседі. Түркілер де өздерінің жаратушысына сеніп, оған сыйынып отырғанын көреміз, бұдан байқағанымыз түрікілер осы дәстүрді жерлеріне ислам діні келгеннен кейін де үйлесімділікте ұл</w:t>
      </w:r>
      <w:r w:rsidR="004B7D98" w:rsidRPr="007E57AD">
        <w:rPr>
          <w:rFonts w:ascii="Times New Roman" w:hAnsi="Times New Roman" w:cs="Times New Roman"/>
          <w:sz w:val="28"/>
          <w:szCs w:val="28"/>
          <w:lang w:val="kk-KZ"/>
        </w:rPr>
        <w:t>астырғанын көреміз. Бұған дәлел</w:t>
      </w:r>
      <w:r w:rsidRPr="007E57AD">
        <w:rPr>
          <w:rFonts w:ascii="Times New Roman" w:hAnsi="Times New Roman" w:cs="Times New Roman"/>
          <w:sz w:val="28"/>
          <w:szCs w:val="28"/>
          <w:lang w:val="kk-KZ"/>
        </w:rPr>
        <w:t xml:space="preserve"> Ахмет Йүгінекидің «Ақиқат сыйы» еңбегінде әрбір іс Алланың бұйрығымен болатынын да ескертеді. Жоғарыдағы айтылған барлық жаман қасиеттері үшін адам баласы жауапсыз қалмайтындығын, жақсы қасиеттері үшін екі дүние нығметіне бөленетіндігін айтады. «Аяққа тікен де бұйырықпенен кіреді» деген жолдардан опасыз бұл жалғанда себепсіз ештеңе болмайтындығын және ол іс-әрекет Алланың қалауымен болатынына бізге дәлел ретінде ұсынып отыр.</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Бұл туындыны насихаттау арқылы біз айналамыздағы жамандық пен жақсылықты, пайда мен зиянды, халал мен харамды (Алла Тағала рұқсат берген және тиым салған нәрселер) ажырата білуді үйренеміз. Бұл білімді үйренбей өмір сүруге болмайды. Себебі, рухани құндылықтар қай заман болса да ескірмейді, жоғалмайды. Дүниеде материалдық құндылықтар ғана жаңарып, өзгеріске түседі. Ал адамгершілік пен жауыздық, жомарттық пен сараңдық, кеңпейілділік пен қызғаншақтық, байлық пен кедейлік, аманатқа қиянат, ата анаға құрмет т.б. адамның сипаттары қай уақытта болсын пендемен бірге.</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Егер адам баласы өздігінен, еш қиындықсыз жақсы нәрселерді ажыратып, істеп кете беремін десе әлбетте ол қателеседі. Себебі адамда нәпсі бар және оны азғырушы шәйтән ражим бар. Ислам ғалымдары айтады: «Адам асылында (негізінде) жақсы, бірақ оны нәпсі жамандыққа итермелейді. Ал, нәпсіні Пайғамбарымыздың сүннетімен тәрбиелеу керек».</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Дастанды қорытындылай келе ақын «Сөздің аяқталғанына кешірім сұраймын» деп, оқырмандарына дастанның өлмейтіндігін ескертіп, болашаққа рухани азық боларын сөз етеді. Дегенмен ақын болашақ ұрпақтың дастанды қажет, не жарамсыз етуін өз таңдауына қалдырады. Яғни күштеп адам санасына ештене қондыра алмайсын дегенді меңзегендей.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Атым – шайыр Ахмет, сөзім – өнеге, өсиет,</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Сөзім дүниеде қалады, өзім өлемін.</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Күз келеді, жаз кетеді, бұл өмір өтеді.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Бұл өмірде жазым көзім түгесіді.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Сондықтан осы түркіше кітапты шығардым.</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Қажет ет мейлің, ей, дос, мейлің сөк [</w:t>
      </w:r>
      <w:r w:rsidR="00AC365F" w:rsidRPr="007E57AD">
        <w:rPr>
          <w:rFonts w:ascii="Times New Roman" w:hAnsi="Times New Roman" w:cs="Times New Roman"/>
          <w:sz w:val="28"/>
          <w:szCs w:val="28"/>
          <w:lang w:val="kk-KZ"/>
        </w:rPr>
        <w:t>25</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w:t>
      </w:r>
      <w:r w:rsidRPr="007E57AD">
        <w:rPr>
          <w:rFonts w:ascii="Times New Roman" w:hAnsi="Times New Roman" w:cs="Times New Roman"/>
          <w:sz w:val="28"/>
          <w:szCs w:val="28"/>
        </w:rPr>
        <w:t>.</w:t>
      </w:r>
      <w:r w:rsidR="002228C4">
        <w:rPr>
          <w:rFonts w:ascii="Times New Roman" w:hAnsi="Times New Roman" w:cs="Times New Roman"/>
          <w:sz w:val="28"/>
          <w:szCs w:val="28"/>
          <w:lang w:val="kk-KZ"/>
        </w:rPr>
        <w:t xml:space="preserve"> </w:t>
      </w:r>
      <w:r w:rsidRPr="007E57AD">
        <w:rPr>
          <w:rFonts w:ascii="Times New Roman" w:hAnsi="Times New Roman" w:cs="Times New Roman"/>
          <w:sz w:val="28"/>
          <w:szCs w:val="28"/>
        </w:rPr>
        <w:t>359].</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Мәңгілік Ел идеясын жүзеге асырып, оның мәңгілік болуына бірден бір кепіл беретін жұмысымызда сөз етіп жатқан дастандар. Бұл туындылар замана көшімен бірге жасап келе жатырғаны адамгершіліктің биік шыңын көрсете білгендігінде. Туындыларда педагогиканың, психологияның, философияның және әдебиет ғылымдарының үндестігін көреміз. Бұл ғылым салалары адамды, адамның айналасын зерттейді, сондықтан Ахмет Йүгінекидің «Ақиқат сыйы» дастаны да мәңгі өлмейтін тарихи туынды. Адамзат баласына ізгіліктің, туралықтың жолын сілтеуші компастың рөлін атқарып тұрған шығарма.</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Практикалық ілімдер – этика мен саясаттың адам қызметіне тікелей қатысы бар. Олар адам ойлары мен әрекетінің жүзеге асуын қадағалайды. Өйткені адамгершілік пен зерде адамның өз еркінің қалауымен тығыз байланысты. Сонымен бірге өз бетімен немесе еріксіз іс-қимылдар жасау адамның ішкі рухани дүниесіне тікелей қатысты. Адам баласының саналы, бейсаналы түрде жасайтын істеріне баға беру қай заманда болмасын қиын. Сонымен қатар кесіп айту да мүмкін емес. Бұндай жағдайда уақыт өз ретімен, әр нәрсені орын орнымен жаратушының қалауымен реттілікке келетініне риясыз сенгеніміз бен, адам бойындағы менмендік кейде мойындатқызбайтыны рас.</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Адамгершілік – жанның қабылдап алған рухани сапасы. Өз табиғатынан тыс жақсы адамның болуы мүмкін емес. Табиғат бізге игілікті қабылдайтын мүмкіндіктерді ғана береді. Содан бара-бара ол мүмкіндіктер шындыққа, шың мәніндегі ізгілікке, адам жанының жақсы сапаларының біріне айналады.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Ізгі қасиеттерді қабылдап алу екі негізгі процеске байланысты. Бірі – оқып білім алуға, ал екіншісі, әсіресе, адамгершілік – тәлім-тәрбиеге байланысты. Тек тәлім-тәрбие ғана адамгершілік қасиеттерді адам бойына сіңіре алады. Бұл жөнінде әлемің ұстазы, батыс ойшылы Аристотель «Әркім өзінің мінезіне өзі жауапты» деген пікір айтады. Мұндай пікірдің бүгінгі таңда да өзекті екенін атап өткен жөн. Жаңа дәуір ойшылдары адам өз тағдырының </w:t>
      </w:r>
      <w:r w:rsidRPr="007E57AD">
        <w:rPr>
          <w:rFonts w:ascii="Times New Roman" w:hAnsi="Times New Roman" w:cs="Times New Roman"/>
          <w:sz w:val="28"/>
          <w:szCs w:val="28"/>
          <w:lang w:val="kk-KZ"/>
        </w:rPr>
        <w:lastRenderedPageBreak/>
        <w:t>қожасы, ол өз драмасының актері деп бұл мәселені жаңа тарихи жағдайда жаңаша дамыта түседі.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Сонымен бірге Аристотель тәрбиешіге, яғни тәрбиелеуші адамға үлкен көңіл аударады. Оның ойынша ең басты негізгі тәрбиеші – мемелкет және оның заң шығарушы органы. Олар осы мемлекеттегі азаматтарды тәрбиелеуде ерекше рөл атқаруға тиіс. Адам өзінің рухани қабілеттерін үнемі жетілдіре және жаттықтыра отырып, зор жеңістерге жетеді.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Айталық, батылдықтың тым асқан көп болуы – ессіз ерлікке, ал батылдықтың ешқандай белгісі жоқ болса, ол қорқақтыққа әкеледі. Сондай-ақ, игілік – екі қарама-қарсы шектің арасындағы ұнамды істер, ал ол екі шектің екеуі де жаман: біреуі – молшылық, екіншісі – тапшылық. Дәл сол сияқты қайырымдылық та екі түрлі жағдайдың арасындағы рухани күйлер мен қасиеттер; ол екі шеткі жағдайдың екеуі де теріс жағдай: беруі – ысырапшылдық, екіншісі – тапшылық. Мәселен, таза ниеттілік – құмарлық пен ләззат сезімнің жоқтығының аралығы, бұл екеуінің бірі құмарлық – ысырапшылдық, екіншісі тапшылық. Мырзалық-сараңдық пен ысырапшылдықтың аралығы. Қалжыңдағы, ойын-сауықтағы тапқырлық бір жағынан, бейпілауыздықтың, бұзылғандықтың және, екінші жағынан, топастықтың аралығы. Қарапайымдылық бір жағынан – тәкаппарлықтың және екінші ұялшақтықтың аралығындағы адамгершілік қасиет. Ізгілік – бір жағынан – мақтаншақтықтың, менмендіктің, аса құмарлықтың және екінші жағынан – мүсәпірліктің аралығы. Міне, осыдиалектикалық қарама-қарсылықтарды Аристотель айтақан «аралық» және «орташалық» арқылы әрі қарай жалғаса беруге болады. Ендеше, білім ізгіліктің негізі деген Сократтың пікірі дұрыс па? Сократ: «Әркім біліммен қаруланған бойда, жақсылыққа қарсы тұрмайды» деді [</w:t>
      </w:r>
      <w:r w:rsidR="00AC365F" w:rsidRPr="007E57AD">
        <w:rPr>
          <w:rFonts w:ascii="Times New Roman" w:hAnsi="Times New Roman" w:cs="Times New Roman"/>
          <w:sz w:val="28"/>
          <w:szCs w:val="28"/>
          <w:lang w:val="kk-KZ"/>
        </w:rPr>
        <w:t>27</w:t>
      </w:r>
      <w:r w:rsidR="00A65698">
        <w:rPr>
          <w:rFonts w:ascii="Times New Roman" w:hAnsi="Times New Roman" w:cs="Times New Roman"/>
          <w:sz w:val="28"/>
          <w:szCs w:val="28"/>
          <w:lang w:val="kk-KZ"/>
        </w:rPr>
        <w:t xml:space="preserve">, б. </w:t>
      </w:r>
      <w:r w:rsidR="00A65698" w:rsidRPr="00A65698">
        <w:rPr>
          <w:rFonts w:ascii="Times New Roman" w:hAnsi="Times New Roman" w:cs="Times New Roman"/>
          <w:sz w:val="28"/>
          <w:szCs w:val="28"/>
          <w:lang w:val="kk-KZ"/>
        </w:rPr>
        <w:t>45</w:t>
      </w:r>
      <w:r w:rsidRPr="007E57AD">
        <w:rPr>
          <w:rFonts w:ascii="Times New Roman" w:hAnsi="Times New Roman" w:cs="Times New Roman"/>
          <w:sz w:val="28"/>
          <w:szCs w:val="28"/>
          <w:lang w:val="kk-KZ"/>
        </w:rPr>
        <w:t>].</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Жақсылық пен зұлымдық туралы білімге ие болу және оны практикалық істе пайдалану бірдей емес екен. Өйткені ниеті бұзық адамдар жақсылық пен зұлымдықтың арахатынасын біле тұра, өз ойынша іс атқармай ма? Сондай-ақ ұстамсыз адамдар қатты толғаныс, ғашықтық сезім үстінде өзінің не істеп, не қойғанын білемуі мүмкін. </w:t>
      </w:r>
      <w:r w:rsidRPr="007E57AD">
        <w:rPr>
          <w:rFonts w:ascii="Times New Roman" w:hAnsi="Times New Roman" w:cs="Times New Roman"/>
          <w:sz w:val="28"/>
          <w:szCs w:val="28"/>
        </w:rPr>
        <w:t>Тек практикалық, іс-әркетте ғана адам осы ортаны таба алады. Әйтпесе, даналық пен надандықтың арасының жақындығы сонша, оның бірінің үстінде келе жатып, екіншісіне қалай өтіп кеткеніңде біле алмай қаласың.</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Фольклордан бастап бүгінгі әдебиет үлгілеріндегі адамгершілік пен парасаттылық туралы көзқарастарда жоғары игілік жалпыда, идеяда деген пікірді алдыға тартады. Ондай игілікке жеткен мемлекет бақытты-ізгілікті қоғам құрып, Мәңгілік Ел атанады. Игілік философиялық тұрғыда сапа категориясы бойынша – мөлшер, қатынас категориясында – пайдалылық, уақыт категориясында – ыңғайлы шақ, кеңістік категориясында – жағымды мекенжай. Сөйтіп, адамның адамдық белгісінің өзі оның зерделі қызметімен тығыз байланысты.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Жанның ақылы, практикалық өмірмен ұштасып жататын болғандықтан пайымдаушы ақыл болып келеді. Пайымдаушы ақыл, бір жағынан – </w:t>
      </w:r>
      <w:r w:rsidRPr="007E57AD">
        <w:rPr>
          <w:rFonts w:ascii="Times New Roman" w:hAnsi="Times New Roman" w:cs="Times New Roman"/>
          <w:sz w:val="28"/>
          <w:szCs w:val="28"/>
          <w:lang w:val="kk-KZ"/>
        </w:rPr>
        <w:lastRenderedPageBreak/>
        <w:t>тәжірибелік ақыл, екінші жағынан – тәжірибелік ақиқат. Олар адамдардың күнделікті іс-әрекетімен сабақтасып жатады. Тәжірибелік пайымдаушы ақыл – адамның өз іс-әрекетін белгілі бір жағдаймен сәйкестендіріп, әбден өлшеп-пішіп алып қимылдауында. Адам алдына белгілі бір мақсат қойып барып, іс-әрекетке көшеді. Сондықтан тәжірибелік пайымдаушы ақыл байсалдылықты, сабырлылықты талап етеді. Өйткені тым құмарлыққа әуестену және сол сияқты қайғыға тым берілу тәжірибелік ақылдың аздығынан. Ал тәжірибе аса қажет нәрсе. Сондықтан болар, жастар жағы, көбінесе, тәжірибелік іс атқара алмай, өмірде өз дәрменсіздігін көрсетеді. Ал тәжірибелік іске бейім адамдар көп жағдайда отбасын және мемекетті басқара алады. Себебі олардың тәжірибелік іс-әрекеттері қоғамның барлық саласымен тығыз байланысты.</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Шығыс пен батыстың рухани өміріндегі құндылықтар бір қарағанда айырмашылығы көп болып көрінгенімен, адамзаттың шығу түбі бір болған деп қарастыратын болсақ, ұқсастықтар да тым көп. Бұл туралы зерттеуімізде біраз сөз қозғап жаздық.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Ғасырлар сынынан сүрінбей, өміршендігін дәлелдеп осы күнге дейін жеткен Мәңгілік Ел идеясы. Бұл қиялдан немесе алдағы уақытта болмайтын утопия деп қарауымызға болмайды. Салыстырмалы түрде батыстың тағы бір ойшылы Томас Мордың «Утопия» еңбегіндегі утопистік ойларын жүзеге асырудың механизмдерін қарастыру маңызды деп ойлаймыз.</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Автор кітабын өзінің досы Петр Эгидейге хат жазуымен бастайды. Жалпы шығарма кейіпкерлердің бір-біріне хат жазумен өрбиді.</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 Мор туындыны екі кітапқа бөліп жазады.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Біріншісі, Бірінші кітаптың әңгімесі, көрнекті ғалым қайраткер жүргізген (первая книга беседы, которую вел выдающийсы муж),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Екіншісі, Екінші кітап әңгімесі, Рафаил Гитлодей жүргізген (вторая книга беседы, которую вел Рафаил Гитлодей). </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w:t>
      </w:r>
      <w:r w:rsidRPr="007E57AD">
        <w:rPr>
          <w:rFonts w:ascii="Times New Roman" w:hAnsi="Times New Roman" w:cs="Times New Roman"/>
          <w:sz w:val="28"/>
          <w:szCs w:val="28"/>
        </w:rPr>
        <w:t xml:space="preserve"> Қалалар туралы және Амауротенің басымдықтары туралы (О городах и преимущественно об Амауроте)</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w:t>
      </w:r>
      <w:r w:rsidRPr="007E57AD">
        <w:rPr>
          <w:rFonts w:ascii="Times New Roman" w:hAnsi="Times New Roman" w:cs="Times New Roman"/>
          <w:sz w:val="28"/>
          <w:szCs w:val="28"/>
        </w:rPr>
        <w:t xml:space="preserve"> Лауазымды адамдар туралы (О должостных лицах)</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w:t>
      </w:r>
      <w:r w:rsidRPr="007E57AD">
        <w:rPr>
          <w:rFonts w:ascii="Times New Roman" w:hAnsi="Times New Roman" w:cs="Times New Roman"/>
          <w:sz w:val="28"/>
          <w:szCs w:val="28"/>
        </w:rPr>
        <w:t xml:space="preserve"> Қолөнермен шұғылдану туралы (О занятии ремеслами)</w:t>
      </w:r>
    </w:p>
    <w:p w:rsidR="004C1CDE" w:rsidRPr="007E57AD" w:rsidRDefault="002228C4" w:rsidP="002228C4">
      <w:pPr>
        <w:pStyle w:val="a3"/>
        <w:numPr>
          <w:ilvl w:val="0"/>
          <w:numId w:val="1"/>
        </w:numPr>
        <w:tabs>
          <w:tab w:val="left" w:pos="851"/>
        </w:tabs>
        <w:spacing w:after="0" w:line="240" w:lineRule="auto"/>
        <w:ind w:hanging="511"/>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4C1CDE" w:rsidRPr="007E57AD">
        <w:rPr>
          <w:rFonts w:ascii="Times New Roman" w:hAnsi="Times New Roman" w:cs="Times New Roman"/>
          <w:sz w:val="28"/>
          <w:szCs w:val="28"/>
        </w:rPr>
        <w:t>Өзара қарым-қатынас туралы (О взаимном общении)</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rPr>
        <w:t>Утопистердің саяхаты туралы (О путешествиях утопийцев)</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rPr>
        <w:t>Құлдар туралы (О рабах)</w:t>
      </w:r>
    </w:p>
    <w:p w:rsidR="004C1CDE" w:rsidRPr="007E57AD" w:rsidRDefault="004C1CDE"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rPr>
        <w:t>Соғыс жұмысы туралы (О военном деле)</w:t>
      </w:r>
    </w:p>
    <w:p w:rsidR="004C1CDE" w:rsidRPr="007E57AD" w:rsidRDefault="004C1CDE" w:rsidP="002228C4">
      <w:pPr>
        <w:pStyle w:val="a3"/>
        <w:numPr>
          <w:ilvl w:val="0"/>
          <w:numId w:val="1"/>
        </w:numPr>
        <w:tabs>
          <w:tab w:val="left" w:pos="993"/>
        </w:tabs>
        <w:spacing w:after="0" w:line="240" w:lineRule="auto"/>
        <w:ind w:hanging="502"/>
        <w:jc w:val="both"/>
        <w:rPr>
          <w:rFonts w:ascii="Times New Roman" w:hAnsi="Times New Roman" w:cs="Times New Roman"/>
          <w:sz w:val="28"/>
          <w:szCs w:val="28"/>
          <w:lang w:val="kk-KZ"/>
        </w:rPr>
      </w:pPr>
      <w:r w:rsidRPr="007E57AD">
        <w:rPr>
          <w:rFonts w:ascii="Times New Roman" w:hAnsi="Times New Roman" w:cs="Times New Roman"/>
          <w:sz w:val="28"/>
          <w:szCs w:val="28"/>
        </w:rPr>
        <w:t>Утопистердің діні туралы (О религиях утопийцев)</w:t>
      </w:r>
    </w:p>
    <w:p w:rsidR="004C1CDE" w:rsidRPr="007E57AD" w:rsidRDefault="004C1CDE"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Автор бірінші кітабында көрнекті мемлекет қайраткері Англия королі Генрих сегізінші жайлы сөзбен бастайды. Бас каһарман Рафаил Гитлодейді былайша суреттейді, латын тілін меңгерген, грек тілін өте жақсы біледі. Рим тіліне қарағанда осы тілмен көбірек айналысқан. Сондықтан Сенека және Цицерон шығармаларын өзі философ ғалым болғасын философиялық тұрғыдан зерттеген. Рафаилдың әр елді қалай аралағыны, олармен қалай тіл басықаны жайлы жазып келіп, автор кейіпкердің туыстары жайлы айтқын сөзін былай жазады: «Что касается моих близких, – возразил Рафаил, – то я не очень </w:t>
      </w:r>
      <w:r w:rsidRPr="007E57AD">
        <w:rPr>
          <w:rFonts w:ascii="Times New Roman" w:hAnsi="Times New Roman" w:cs="Times New Roman"/>
          <w:sz w:val="28"/>
          <w:szCs w:val="28"/>
          <w:lang w:val="kk-KZ"/>
        </w:rPr>
        <w:lastRenderedPageBreak/>
        <w:t xml:space="preserve">волнуюсь из-зи них. </w:t>
      </w:r>
      <w:r w:rsidRPr="007E57AD">
        <w:rPr>
          <w:rFonts w:ascii="Times New Roman" w:hAnsi="Times New Roman" w:cs="Times New Roman"/>
          <w:sz w:val="28"/>
          <w:szCs w:val="28"/>
        </w:rPr>
        <w:t>Я считаю, что посильно выполнил лежавший на мне долг по отношению к ним. Именно, будучи не только вполне здоровым и бодрым, но и молодым человеком, я распределил между родственниками и друзьями свое имущество. А обычно другие отступают от него только под старость и при болезни, да и тогда даже отступаются с трудом, будучи не в силах более удержать его. Думаю, что мои близкие должный быть довольный этой моей милостью и не будут требовать и ждать того, чтоб</w:t>
      </w:r>
      <w:r w:rsidR="002228C4">
        <w:rPr>
          <w:rFonts w:ascii="Times New Roman" w:hAnsi="Times New Roman" w:cs="Times New Roman"/>
          <w:sz w:val="28"/>
          <w:szCs w:val="28"/>
        </w:rPr>
        <w:t xml:space="preserve">ы ради них я пошол служить царя </w:t>
      </w:r>
      <w:r w:rsidRPr="007E57AD">
        <w:rPr>
          <w:rFonts w:ascii="Times New Roman" w:hAnsi="Times New Roman" w:cs="Times New Roman"/>
          <w:sz w:val="28"/>
          <w:szCs w:val="28"/>
        </w:rPr>
        <w:t>[</w:t>
      </w:r>
      <w:r w:rsidR="00AC365F" w:rsidRPr="007E57AD">
        <w:rPr>
          <w:rFonts w:ascii="Times New Roman" w:hAnsi="Times New Roman" w:cs="Times New Roman"/>
          <w:sz w:val="28"/>
          <w:szCs w:val="28"/>
          <w:lang w:val="kk-KZ"/>
        </w:rPr>
        <w:t>28</w:t>
      </w:r>
      <w:r w:rsidR="00A65698">
        <w:rPr>
          <w:rFonts w:ascii="Times New Roman" w:hAnsi="Times New Roman" w:cs="Times New Roman"/>
          <w:sz w:val="28"/>
          <w:szCs w:val="28"/>
          <w:lang w:val="kk-KZ"/>
        </w:rPr>
        <w:t>, с. 7</w:t>
      </w:r>
      <w:r w:rsidRPr="007E57AD">
        <w:rPr>
          <w:rFonts w:ascii="Times New Roman" w:hAnsi="Times New Roman" w:cs="Times New Roman"/>
          <w:sz w:val="28"/>
          <w:szCs w:val="28"/>
        </w:rPr>
        <w:t>].</w:t>
      </w:r>
    </w:p>
    <w:p w:rsidR="004C1CDE" w:rsidRPr="007E57AD" w:rsidRDefault="004C1CDE"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Рафаил туғандары мен достарына өз байлығын бөліп беру арқылы адам бойындағы ізгі қасиеттерді сіңіруді үгіттеуді автор негізгі нысанға алған. Қазынасын дені сау, есі дұрыс кезінде бөліп бергенінің астары билікті де дер кезінде ауыстыру керек екендігін ашық түрде айтпаса да, жанама, астарлы түрде оқырманға жеткізеді.</w:t>
      </w:r>
    </w:p>
    <w:p w:rsidR="004C1CDE" w:rsidRPr="007E57AD" w:rsidRDefault="004C1CDE"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Сол кезде елде ұрлық жасаған адамдарды дарға асып, өлім жазасына кесетін болған, халық соны біле тұрса да ұрлық жасауын қоймаған. Рафаил кардиналға қарсы шығып, ұрлық үшін адам өмірін қию қате дейді. Қарсы шығып қана қоймай, ұрыларды тура жолға түсудің маханизмін ұсынады. </w:t>
      </w:r>
      <w:r w:rsidRPr="007E57AD">
        <w:rPr>
          <w:rFonts w:ascii="Times New Roman" w:hAnsi="Times New Roman" w:cs="Times New Roman"/>
          <w:sz w:val="28"/>
          <w:szCs w:val="28"/>
        </w:rPr>
        <w:t>Рафил сөзін былай жалғайды: «Во всяком случае, всемилостивейший владыка, – отвечаю я, – по моему мнению, совершенно несправедливо отнимать жизнь у человека за отнятие денег. Я считаю, что человеческую жизнь по ее ценности нельзя уравновесить всеми благами мира. А если мне говорят, что это наказание есть возмездие не за деньги, а за попрание справедливости, за нарушение законов, то почему тогда не назвать с полным основанием это высшее право высшею несправедливостью?» [</w:t>
      </w:r>
      <w:r w:rsidR="00AC365F" w:rsidRPr="00F37CCB">
        <w:rPr>
          <w:rFonts w:ascii="Times New Roman" w:hAnsi="Times New Roman" w:cs="Times New Roman"/>
          <w:sz w:val="28"/>
          <w:szCs w:val="28"/>
          <w:lang w:val="kk-KZ"/>
        </w:rPr>
        <w:t>28</w:t>
      </w:r>
      <w:r w:rsidR="002228C4" w:rsidRPr="00F37CCB">
        <w:rPr>
          <w:rFonts w:ascii="Times New Roman" w:hAnsi="Times New Roman" w:cs="Times New Roman"/>
          <w:sz w:val="28"/>
          <w:szCs w:val="28"/>
          <w:lang w:val="kk-KZ"/>
        </w:rPr>
        <w:t>, с.</w:t>
      </w:r>
      <w:r w:rsidR="00F37CCB" w:rsidRPr="00F37CCB">
        <w:rPr>
          <w:rFonts w:ascii="Times New Roman" w:hAnsi="Times New Roman" w:cs="Times New Roman"/>
          <w:sz w:val="28"/>
          <w:szCs w:val="28"/>
          <w:lang w:val="kk-KZ"/>
        </w:rPr>
        <w:t xml:space="preserve"> 12</w:t>
      </w:r>
      <w:r w:rsidRPr="007E57AD">
        <w:rPr>
          <w:rFonts w:ascii="Times New Roman" w:hAnsi="Times New Roman" w:cs="Times New Roman"/>
          <w:sz w:val="28"/>
          <w:szCs w:val="28"/>
        </w:rPr>
        <w:t>].</w:t>
      </w:r>
    </w:p>
    <w:p w:rsidR="004C1CDE" w:rsidRPr="007E57AD" w:rsidRDefault="004C1CDE"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Иә, жер бетінде адам жанынан қымбат ештеңе жоқ екені ақиқат. Адам өмірін тек қана Жаратушы, яғни Алланың ғана құзыретіндегі іс дегені шығармада айқын көрініс тапқан.</w:t>
      </w:r>
    </w:p>
    <w:p w:rsidR="004C1CDE" w:rsidRPr="00F37CCB" w:rsidRDefault="004C1CDE"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rPr>
        <w:t>Ал, бұндай қатыгездіктің шешу жолын Рафаил былай жазады: «Так вот, у полилеритов пойманные при краже возвращают утащенное хозяину, а не государю, как это обычно делается в других местах: по мнению этого народа, у государя столько же прав на украденную вещь, как и у самого вора. Если же вещь пропадет, то после оценки стоимость ее выплачивается из имущества воров, остальное же отдается целиком их женам и детям, а сами воры</w:t>
      </w:r>
      <w:r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rPr>
        <w:t xml:space="preserve">осуждаются на общественные работы. Если совершение кражи не осложнено преступлением, то похитителей не сажают в тюрьму, избавляют от кандалов, и они свободно и беспрепятственно занимаются общественными работами. Если же преступники уклоняются от них или производят их слишком вяло, то их не столько наказывают кандалами, сколько поощряют ударами. Работающие усердно избавлены от оскорблений; только ночью, после поименного счета, их запирают по камерам. Кроме постоянного труда, их жизнь не представляет никаких неприятностей. Питаются они не скудно: работающие для государства - на казенный счет, в других случаях - по-разному. Иногда траты на них собираются путем милостыни; хотя это путь очень ненадежный, однако, в силу присущего данному народу милосердия, он дает результат, лучший всякого </w:t>
      </w:r>
      <w:r w:rsidRPr="007E57AD">
        <w:rPr>
          <w:rFonts w:ascii="Times New Roman" w:hAnsi="Times New Roman" w:cs="Times New Roman"/>
          <w:sz w:val="28"/>
          <w:szCs w:val="28"/>
        </w:rPr>
        <w:lastRenderedPageBreak/>
        <w:t xml:space="preserve">другого; в других местах назначаются для этого известные общественные доходы. В иных местах для этой потребности устанавливают определенный поголовный налог. Наконец, в некоторых  местностях  преступники  не  исполняют  никаких общественных работ; но если то или иное частное лицо нуждается в наемных рабочих, оно нанимает на рынке любого из них за определенную плату, несколько дешевле по сравнению со свободным </w:t>
      </w:r>
      <w:r w:rsidR="00EA68CD">
        <w:rPr>
          <w:rFonts w:ascii="Times New Roman" w:hAnsi="Times New Roman" w:cs="Times New Roman"/>
          <w:sz w:val="28"/>
          <w:szCs w:val="28"/>
        </w:rPr>
        <w:t>ч</w:t>
      </w:r>
      <w:r w:rsidRPr="007E57AD">
        <w:rPr>
          <w:rFonts w:ascii="Times New Roman" w:hAnsi="Times New Roman" w:cs="Times New Roman"/>
          <w:sz w:val="28"/>
          <w:szCs w:val="28"/>
        </w:rPr>
        <w:t xml:space="preserve">еловеком; кроме того, раба за его леность позволяется наказать бичом» </w:t>
      </w:r>
      <w:r w:rsidRPr="00F37CCB">
        <w:rPr>
          <w:rFonts w:ascii="Times New Roman" w:hAnsi="Times New Roman" w:cs="Times New Roman"/>
          <w:sz w:val="28"/>
          <w:szCs w:val="28"/>
        </w:rPr>
        <w:t>[</w:t>
      </w:r>
      <w:r w:rsidR="00AC365F" w:rsidRPr="00F37CCB">
        <w:rPr>
          <w:rFonts w:ascii="Times New Roman" w:hAnsi="Times New Roman" w:cs="Times New Roman"/>
          <w:sz w:val="28"/>
          <w:szCs w:val="28"/>
          <w:lang w:val="kk-KZ"/>
        </w:rPr>
        <w:t>28</w:t>
      </w:r>
      <w:r w:rsidR="002228C4" w:rsidRPr="00F37CCB">
        <w:rPr>
          <w:rFonts w:ascii="Times New Roman" w:hAnsi="Times New Roman" w:cs="Times New Roman"/>
          <w:sz w:val="28"/>
          <w:szCs w:val="28"/>
          <w:lang w:val="kk-KZ"/>
        </w:rPr>
        <w:t>,</w:t>
      </w:r>
      <w:r w:rsidR="00EA68CD">
        <w:rPr>
          <w:rFonts w:ascii="Times New Roman" w:hAnsi="Times New Roman" w:cs="Times New Roman"/>
          <w:sz w:val="28"/>
          <w:szCs w:val="28"/>
          <w:lang w:val="kk-KZ"/>
        </w:rPr>
        <w:t> </w:t>
      </w:r>
      <w:r w:rsidR="002228C4" w:rsidRPr="00F37CCB">
        <w:rPr>
          <w:rFonts w:ascii="Times New Roman" w:hAnsi="Times New Roman" w:cs="Times New Roman"/>
          <w:sz w:val="28"/>
          <w:szCs w:val="28"/>
          <w:lang w:val="kk-KZ"/>
        </w:rPr>
        <w:t>с.</w:t>
      </w:r>
      <w:r w:rsidR="00EA68CD">
        <w:rPr>
          <w:rFonts w:ascii="Times New Roman" w:hAnsi="Times New Roman" w:cs="Times New Roman"/>
          <w:sz w:val="28"/>
          <w:szCs w:val="28"/>
          <w:lang w:val="kk-KZ"/>
        </w:rPr>
        <w:t> </w:t>
      </w:r>
      <w:r w:rsidR="00F37CCB" w:rsidRPr="00F37CCB">
        <w:rPr>
          <w:rFonts w:ascii="Times New Roman" w:hAnsi="Times New Roman" w:cs="Times New Roman"/>
          <w:sz w:val="28"/>
          <w:szCs w:val="28"/>
          <w:lang w:val="kk-KZ"/>
        </w:rPr>
        <w:t>14</w:t>
      </w:r>
      <w:r w:rsidRPr="00F37CCB">
        <w:rPr>
          <w:rFonts w:ascii="Times New Roman" w:hAnsi="Times New Roman" w:cs="Times New Roman"/>
          <w:sz w:val="28"/>
          <w:szCs w:val="28"/>
        </w:rPr>
        <w:t>].</w:t>
      </w:r>
    </w:p>
    <w:p w:rsidR="004C1CDE" w:rsidRPr="007E57AD" w:rsidRDefault="004C1CDE"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Бұндай тәртіптің орнағанына талай ғасыр болды. Дегенменде, жоғардыға айтылған мәселе сол шешілмеген күйінде әлі келе жатыр. Жасалатын ұрлық әлі де жасалуда. Бұл туынд</w:t>
      </w:r>
      <w:r w:rsidR="00023E36" w:rsidRPr="007E57AD">
        <w:rPr>
          <w:rFonts w:ascii="Times New Roman" w:hAnsi="Times New Roman" w:cs="Times New Roman"/>
          <w:sz w:val="28"/>
          <w:szCs w:val="28"/>
          <w:lang w:val="kk-KZ"/>
        </w:rPr>
        <w:t>ыда да насихаттайтыны адамгерші</w:t>
      </w:r>
      <w:r w:rsidRPr="007E57AD">
        <w:rPr>
          <w:rFonts w:ascii="Times New Roman" w:hAnsi="Times New Roman" w:cs="Times New Roman"/>
          <w:sz w:val="28"/>
          <w:szCs w:val="28"/>
          <w:lang w:val="kk-KZ"/>
        </w:rPr>
        <w:t>л</w:t>
      </w:r>
      <w:r w:rsidR="00023E36" w:rsidRPr="007E57AD">
        <w:rPr>
          <w:rFonts w:ascii="Times New Roman" w:hAnsi="Times New Roman" w:cs="Times New Roman"/>
          <w:sz w:val="28"/>
          <w:szCs w:val="28"/>
          <w:lang w:val="kk-KZ"/>
        </w:rPr>
        <w:t>і</w:t>
      </w:r>
      <w:r w:rsidRPr="007E57AD">
        <w:rPr>
          <w:rFonts w:ascii="Times New Roman" w:hAnsi="Times New Roman" w:cs="Times New Roman"/>
          <w:sz w:val="28"/>
          <w:szCs w:val="28"/>
          <w:lang w:val="kk-KZ"/>
        </w:rPr>
        <w:t>к, адам бойында ізгі қасиеттерді арттырудың жолы. Қылымстардың алдын-алу алғышарттары. Мұның бәрі де қоғамды ізгіледіретұғын істер.</w:t>
      </w:r>
    </w:p>
    <w:p w:rsidR="00DE558D" w:rsidRPr="007E57AD" w:rsidRDefault="00DE558D" w:rsidP="007E57AD">
      <w:pPr>
        <w:spacing w:after="0" w:line="240" w:lineRule="auto"/>
        <w:ind w:firstLine="708"/>
        <w:jc w:val="both"/>
        <w:rPr>
          <w:rFonts w:ascii="Times New Roman" w:hAnsi="Times New Roman" w:cs="Times New Roman"/>
          <w:b/>
          <w:sz w:val="28"/>
          <w:szCs w:val="28"/>
          <w:lang w:val="kk-KZ"/>
        </w:rPr>
      </w:pPr>
    </w:p>
    <w:p w:rsidR="00DE558D" w:rsidRPr="007E57AD" w:rsidRDefault="002228C4" w:rsidP="007E57AD">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1.3 </w:t>
      </w:r>
      <w:r w:rsidR="00023E36" w:rsidRPr="007E57AD">
        <w:rPr>
          <w:rFonts w:ascii="Times New Roman" w:hAnsi="Times New Roman" w:cs="Times New Roman"/>
          <w:b/>
          <w:sz w:val="28"/>
          <w:szCs w:val="28"/>
          <w:lang w:val="kk-KZ"/>
        </w:rPr>
        <w:t>Ежелгі жыр-дастандардағы</w:t>
      </w:r>
      <w:r w:rsidR="00DE558D" w:rsidRPr="007E57AD">
        <w:rPr>
          <w:rFonts w:ascii="Times New Roman" w:hAnsi="Times New Roman" w:cs="Times New Roman"/>
          <w:b/>
          <w:sz w:val="28"/>
          <w:szCs w:val="28"/>
          <w:lang w:val="kk-KZ"/>
        </w:rPr>
        <w:t xml:space="preserve"> елдік пен қаһармандық</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Әлем жаралғаннан бері өмір сүру үшін күрес тоқтаусыз жүріп жатқан үдеріс. Күштілер жеңеді, әлсіздер жеңіледі. Бұл жаратылғандар жасағанша жасай беретін күрес. Тіпті жер бетінен жойылудың алдында тұрған дүниелердің өзі уақыт өте келе гүлденіп, құлпырып қайта жаңғыруы мүмкін немесе бүгін гүлденіп, жайнап тұрған дүние ертең түбірімен жоқ болып кетуі ғажап емес. Бар болуды немесе жоқ болуды, жеңуді немесе жеңілуді анықтайтын нәрсе – соғыс, жарыс т.б. Тасқа қашап жазылған туындыларда соғыстың басталу себептері, не үшін соғысты, нені сақтап қалу үшін соғысты деген сауалдарға жауап табуға болады. Гүлденіп, алып империя болу үшін де соғысудың керек екенін көреміз. Соғыста жеңіліп барып, қайта жеңудің озық үлгілерін мәңгі тасқа қашалған жазулардан көруге болады.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Жаратушы адамзатты жер бетіне қоныстандырып, жерді бөліп, бір-біріне ұқсамас үшін, әртүрлі тілдер, киімдер, түрлі терінің, көздің, шаштың түстерін жаратты. Ал адамзат осы бөліністердің негізінде мемлекеттер құра бастады.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Күшіне сенген мықтылар, өзгелердің жері кең, құнарлығы мол екенін түсінгенде, тартып алу, өзгенікін иемдену тілегі туындады, сол себепті олар өздеріне ұқсастарды жойып жіберу қаруларын жасап үйренді, уақыт өте келе бұл қарулар одан да қорқынышты, одан да мейірімсіз бола түсті. Мұның салдары ел мен елдің жау болып, соғысуына алып келді. Жерді кеңейту, шексіз билікті мақсат еткен соғыстар басталды.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Тек соғысты мақсат тұтып, елді қирату – түркілердің мақсаты болмағанын тастағы жырлардан байқаймыз. Көк түркілердің елдік мұрат пен бейбіт өмірді сүйетіндігін төмендегідей дастандарда көрініс табатынын аңғарамыз.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Сақ патшасы «Тұмар патша» туралы аңыз – солардың бірі. Ғалым А. Қыраубаева «Ежелгі әдебиет» еңбегінде Геродоттың «Тарих» атты кітабынан үзінді келтіреді. Тұмар патшаның он алтыдан асқан ұлын бір шайқаста Кирдің әскері тұтқынға алады. Тұмар Кирге сәлем жолдап: «Сен менің тұтқындағы ұлымды қайтар, аман-сауыңда еліне кет. Бұл айтқанымды </w:t>
      </w:r>
      <w:r w:rsidRPr="007E57AD">
        <w:rPr>
          <w:rFonts w:ascii="Times New Roman" w:hAnsi="Times New Roman" w:cs="Times New Roman"/>
          <w:sz w:val="28"/>
          <w:szCs w:val="28"/>
          <w:lang w:val="kk-KZ"/>
        </w:rPr>
        <w:lastRenderedPageBreak/>
        <w:t xml:space="preserve">тыңдамасаң, қанға тоймас басынды қанға тұншықтырам!» дейді </w:t>
      </w:r>
      <w:r w:rsidR="002228C4">
        <w:rPr>
          <w:rFonts w:ascii="Times New Roman" w:hAnsi="Times New Roman" w:cs="Times New Roman"/>
          <w:sz w:val="28"/>
          <w:szCs w:val="28"/>
          <w:lang w:val="kk-KZ"/>
        </w:rPr>
        <w:t xml:space="preserve">[7, б. </w:t>
      </w:r>
      <w:r w:rsidRPr="007E57AD">
        <w:rPr>
          <w:rFonts w:ascii="Times New Roman" w:hAnsi="Times New Roman" w:cs="Times New Roman"/>
          <w:sz w:val="28"/>
          <w:szCs w:val="28"/>
          <w:lang w:val="kk-KZ"/>
        </w:rPr>
        <w:t xml:space="preserve">10]. Тұмар патшаның Кирге сәлемдеме жолдауының өзі түркілердің бейбітшілікті, тыныштықты сүйетініне дәлел. Әскер күші жағынан кем түспейтін Тұмар патша ескертусіз-ақ Кирдің басын алуына болар еді, дегенмен ескерту жасап барып шайқасқа аттанады.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Мұндай отансүйгіштік қасиеттерді Дарий әскерін алдап, шөл далада қырғынға ұшыратып, өзі мерт болған Шырақ батыр жайлы аңыздардан да көреміз. Жалпы, елін, жерін қорғау үшін – ел басқарушының да, батырдың да, қатардағы кісілікті азаматтың да бас қасиеті деп саналған.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Құланның үйірін қуып жүрген түркілердің арулары жау қоршауында қалып қойып, Мидия патшасының баласы – ханзаданың қолына түскен Зарина сұлу жайлы аңыздарда бұл идея айқын көрінеді. Тұтқындағы Зарина ханзададан қашып бара жатқанда патша баласы жетіп алып, қыз екенін көріп, ғашық болып қалады. Қыз да жігітті ұнатып, бірақ ел, жер, атамекен тағдырын ойлаған қос ғашық қосылмайды. Бұның себебін Заринаның сөзімен келтірсек: «Мен сені ғана ұнатамын. Бірақ әйелің бола алмаймын. Оның себебі, екеуміз қосылсақ, сен хан боласың, мен ханым боламын. Менімен қоса артымдағы елім де саған бағынышты болады. Мен сүйгеніме қосылып, бақытты болғаныммен, елім тәуелсіздігінен айырылып, бақытсыз болады. Мен үшін елімнің еркіндігінен артық</w:t>
      </w:r>
      <w:r w:rsidR="002228C4">
        <w:rPr>
          <w:rFonts w:ascii="Times New Roman" w:hAnsi="Times New Roman" w:cs="Times New Roman"/>
          <w:sz w:val="28"/>
          <w:szCs w:val="28"/>
          <w:lang w:val="kk-KZ"/>
        </w:rPr>
        <w:t xml:space="preserve"> ештеңе жоқ. Қош, сүйіктім» [7, б. </w:t>
      </w:r>
      <w:r w:rsidRPr="007E57AD">
        <w:rPr>
          <w:rFonts w:ascii="Times New Roman" w:hAnsi="Times New Roman" w:cs="Times New Roman"/>
          <w:sz w:val="28"/>
          <w:szCs w:val="28"/>
          <w:lang w:val="kk-KZ"/>
        </w:rPr>
        <w:t xml:space="preserve">12]. Бұдан түркілердің елі мен жері үшін жеке басының пайдасынан гөрі елдік мұратты жоғары қоятынын байқаймыз.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 мүддесін бірінші орынға қоятын тағы бір тарихи тұлға – Мөде батыр. Батыр жайлы аңыздар тарихи деректерде көптеп кездеседі. Мөдемен жауласқан көршілері Мөдеден әкесі Түмен ханнан қалған, күніне мың шақырым жүгіретін тұлпарын сұратады, ел тыныштығын ойлаған Мөде тұлпарды беріп жібереді. Бұған тоймаған жаудың билеушісі Мөденің бір ханымын сұратады. Халықтың жайын ойлаған хан бір ханымын беріп жібереді. Үшінші рет жау мың шақырым болатын жерін сұрайды. Сонда Мөде «Жер – елдің байлығы. Өз байлығымды берсем де, ел байлығын б</w:t>
      </w:r>
      <w:r w:rsidR="002228C4">
        <w:rPr>
          <w:rFonts w:ascii="Times New Roman" w:hAnsi="Times New Roman" w:cs="Times New Roman"/>
          <w:sz w:val="28"/>
          <w:szCs w:val="28"/>
          <w:lang w:val="kk-KZ"/>
        </w:rPr>
        <w:t xml:space="preserve">ермеймін», – деп жауға шабады [7, б. </w:t>
      </w:r>
      <w:r w:rsidRPr="007E57AD">
        <w:rPr>
          <w:rFonts w:ascii="Times New Roman" w:hAnsi="Times New Roman" w:cs="Times New Roman"/>
          <w:sz w:val="28"/>
          <w:szCs w:val="28"/>
          <w:lang w:val="kk-KZ"/>
        </w:rPr>
        <w:t xml:space="preserve">12].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Осыдан-ақ халқымыздың ата-бабадан мұраға қалып, тарихи сабақтастықта жетілген жеке тұлғалық қасиеттер, елдің гүлденуіне, оның экономикалық, саяси, әлеуметтік, рухани жетілуіне бірден бір әсер етуші фактор екенін түсінуге болады.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 қаһармандық дастандарындағы тарихи тұлғалар, яғни батырлар мен ел билеушілірінің бойындағы асыл қасиеттер данышпан, еңсегей бойлы, қақпақ жауырынды, өткір көзді, түсі суық, шашы ұзын, білектерінде бұлшықеттері ойнаған, хас батыр сынды сипаттаулар ортақ болып келеді. Мысалы: Жүсіп Баласағұнның «Құтты білік» еңбегінде Алып Ер Тоңға жайлы: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Ол әр данышпан, әрі ержүрек болуға міндетті 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Өйткені билікті онсыз нығайту мүмкін емес...</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Хас батырлар туралы айтқан жақсы сөз:</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«Қиын түйінді нағыз ерлер ғана шешеді».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 әміршісі қашанда айбарлы болу керек:</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 xml:space="preserve">Өйткені тек үрейлі арыстанға ғана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құлан мойынсынады [</w:t>
      </w:r>
      <w:r w:rsidR="00AC365F" w:rsidRPr="007E57AD">
        <w:rPr>
          <w:rFonts w:ascii="Times New Roman" w:hAnsi="Times New Roman" w:cs="Times New Roman"/>
          <w:sz w:val="28"/>
          <w:szCs w:val="28"/>
          <w:lang w:val="kk-KZ"/>
        </w:rPr>
        <w:t>29</w:t>
      </w:r>
      <w:r w:rsidR="00F37CCB">
        <w:rPr>
          <w:rFonts w:ascii="Times New Roman" w:hAnsi="Times New Roman" w:cs="Times New Roman"/>
          <w:sz w:val="28"/>
          <w:szCs w:val="28"/>
          <w:lang w:val="kk-KZ"/>
        </w:rPr>
        <w:t>, б. 78</w:t>
      </w:r>
      <w:r w:rsidRPr="007E57AD">
        <w:rPr>
          <w:rFonts w:ascii="Times New Roman" w:hAnsi="Times New Roman" w:cs="Times New Roman"/>
          <w:sz w:val="28"/>
          <w:szCs w:val="28"/>
          <w:lang w:val="kk-KZ"/>
        </w:rPr>
        <w:t>].</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Ал Күлтегін ескерткішінің үлкен жазуында қағандар мен бектер туралы былай деп жазады: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Білге қағандар екен.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Алып қағандар екен.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Әміршілері де бірге болған екен,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Алып болған екен.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Бектері де, халқы да</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Сенімді екен.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Сол үшін де елін сонша (ұзақ) билеген екен,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 ұстап, төрелік еткен,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Өздері</w:t>
      </w:r>
      <w:r w:rsidR="002228C4">
        <w:rPr>
          <w:rFonts w:ascii="Times New Roman" w:hAnsi="Times New Roman" w:cs="Times New Roman"/>
          <w:sz w:val="28"/>
          <w:szCs w:val="28"/>
          <w:lang w:val="kk-KZ"/>
        </w:rPr>
        <w:t xml:space="preserve"> қаза болған [16, б. </w:t>
      </w:r>
      <w:r w:rsidRPr="007E57AD">
        <w:rPr>
          <w:rFonts w:ascii="Times New Roman" w:hAnsi="Times New Roman" w:cs="Times New Roman"/>
          <w:sz w:val="28"/>
          <w:szCs w:val="28"/>
          <w:lang w:val="kk-KZ"/>
        </w:rPr>
        <w:t>49].</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Бұл аталған екі қаған тұсында көк түрк елінің атақ-даңқы артып, елдің іші де, сырты да бейбіт өмір сүргендігін көреміз. Бейбіт өмір сүру салты түркі халықтарының ата-бабаларынан, яғни сақтар заманынан бастау алса, қазақ халқы тарих сахнасына Мәңгілік Ел идеясы ретінде жалғастырып келеді.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«Күлтегін», «Тоны көк», «Білге қаған» т.б. жырлар Ұлы Түрк империясының тарихи шежіресі екені анық. Осы туынды арқылы қатпар-қатпар тарихтың жұмбақ беттерін ашуға болады. Әдеби туынды деп қараған күннің өзінде шығарманы оқи отырып, шығарма кейіпкерлерінің іс-әрекетінен, я болмаса автордың өз жанынан эмоциялық көңіл күйін білдіретін тұстарын кездестірмейміз. Алайда көркем шығарма емес деп те айта алмаймыз. Бұл тасқа қашап жазылған шығармалар әдеби туынды ма, туынды емес пе деген тартыс түркология саласында бұрыннан келе жатыр.</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Қазақ халық ауыз әдебиетіндегі соғыстар не үшін болғанына көз жүгіртіп шықсақ. Қазақ ауыз әдебиетінде батыр соғысқа аттануының бірнеше себептері бар: жар іздеу, бауырларын құтқару, елдікті сақтау және т.б.</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Батырлық жырларда соғыс барысы фантастикалық сюжеттерден құрылған. Мұнда қиял-ғажайып көріністер, батырдың жер астына түсуі, батырдың адам қолынан келмейтін іс-әрекеттер жасауы жиі кездесіп, көбіне батырлардың жекпе-жек күрестері баяндалады.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 xml:space="preserve">«Қобыланды батыр» жырында: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«...Артымда жау қалдырман,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Берсе құдай несіпті», – деп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Мініп алып атына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Қызыл ерге келеді,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Келіп те сөйлей береді: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«Қобыланды келді шықсын» деп,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Дауыстап хабар береді.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Шықпағасын Қызыл ер</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Жүгіріп үйге енеді.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Төсекте жатып Қызыл ер</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Қобыландыны көреді.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Аяғыммен күрес деп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Бір аяғын береді.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Алпыс құлаш ала арқан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Қызыл ердің ілулі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Босаға да тұр 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Іліп алып аяққа,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Мініп алып торы атқа</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Дүрілдетіп жөнелді.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Қызыл ерді сүйретті,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Сүйреткі қылып үйретті.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Ішінде шеңгел-тікенге</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Өкпе, бауырын түйретті,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Тақымға салып сүйретті,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Қабырғасын күйретті,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Менсінбеген дұшпанды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Ақыл тауып үйретті [</w:t>
      </w:r>
      <w:r w:rsidR="00F022B3" w:rsidRPr="007E57AD">
        <w:rPr>
          <w:rFonts w:ascii="Times New Roman" w:hAnsi="Times New Roman" w:cs="Times New Roman"/>
          <w:sz w:val="28"/>
          <w:szCs w:val="28"/>
          <w:lang w:val="kk-KZ"/>
        </w:rPr>
        <w:t>30</w:t>
      </w:r>
      <w:r w:rsidR="00F37CCB">
        <w:rPr>
          <w:rFonts w:ascii="Times New Roman" w:hAnsi="Times New Roman" w:cs="Times New Roman"/>
          <w:sz w:val="28"/>
          <w:szCs w:val="28"/>
          <w:lang w:val="kk-KZ"/>
        </w:rPr>
        <w:t xml:space="preserve">, б. </w:t>
      </w:r>
      <w:r w:rsidR="00F37CCB" w:rsidRPr="00DB2192">
        <w:rPr>
          <w:rFonts w:ascii="Times New Roman" w:hAnsi="Times New Roman" w:cs="Times New Roman"/>
          <w:sz w:val="28"/>
          <w:szCs w:val="28"/>
          <w:lang w:val="kk-KZ"/>
        </w:rPr>
        <w:t>20</w:t>
      </w:r>
      <w:r w:rsidRPr="007E57AD">
        <w:rPr>
          <w:rFonts w:ascii="Times New Roman" w:hAnsi="Times New Roman" w:cs="Times New Roman"/>
          <w:sz w:val="28"/>
          <w:szCs w:val="28"/>
          <w:lang w:val="kk-KZ"/>
        </w:rPr>
        <w:t xml:space="preserve">].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Таңғұттарға қарсы күрес жырларында батырлардың жекпе-жек күрестері: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Таңғұт жау тиді айлалы,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Қатұнсін тісін қайрады,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Жайратпай жауын таймады,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Бауыздап жанын қинады.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Тұрмады бектер алдасып,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Жекпе-жек шықты арбасып,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Қылыштың жүзін қан басып,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Қынабына қайта сыймады.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Домалап жаудың бастары,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Иықтан түсіп қашқаны,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Әлсіреп дұшпан сасқаны,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Қылыштар қанға малынды [</w:t>
      </w:r>
      <w:r w:rsidR="00AC365F" w:rsidRPr="007E57AD">
        <w:rPr>
          <w:rFonts w:ascii="Times New Roman" w:hAnsi="Times New Roman" w:cs="Times New Roman"/>
          <w:sz w:val="28"/>
          <w:szCs w:val="28"/>
          <w:lang w:val="kk-KZ"/>
        </w:rPr>
        <w:t>3</w:t>
      </w:r>
      <w:r w:rsidR="00F022B3" w:rsidRPr="007E57AD">
        <w:rPr>
          <w:rFonts w:ascii="Times New Roman" w:hAnsi="Times New Roman" w:cs="Times New Roman"/>
          <w:sz w:val="28"/>
          <w:szCs w:val="28"/>
          <w:lang w:val="kk-KZ"/>
        </w:rPr>
        <w:t>1</w:t>
      </w:r>
      <w:r w:rsidR="00F37CCB">
        <w:rPr>
          <w:rFonts w:ascii="Times New Roman" w:hAnsi="Times New Roman" w:cs="Times New Roman"/>
          <w:sz w:val="28"/>
          <w:szCs w:val="28"/>
          <w:lang w:val="kk-KZ"/>
        </w:rPr>
        <w:t>, б. 32</w:t>
      </w:r>
      <w:r w:rsidRPr="007E57AD">
        <w:rPr>
          <w:rFonts w:ascii="Times New Roman" w:hAnsi="Times New Roman" w:cs="Times New Roman"/>
          <w:sz w:val="28"/>
          <w:szCs w:val="28"/>
          <w:lang w:val="kk-KZ"/>
        </w:rPr>
        <w:t xml:space="preserve">].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Екі үзіндідегі айырмашылық, ерекшеліктерді бірден байқамаймыз. Шайқас үстіндегі қимыл-қозғалыс, жауды жеңуі, қарсы жақтың қалай жеңіліп жатқанын егжей-тегжейлі баяндау екі жырда да бар.</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Батырлардың жауды жеңуін жырларда «сүйретті», «түйретті», «күйретті»,«айлалы», «қайрады», «таймады», «қинады», «сасқаны», «қашқаны», т.б. бейнелі сөздермен суреттеледі. Ал Күлтегін жырында ел билеушілер жан жағындағы елдерді жаулап алып, бейбіт, тату ел құрғандығы туралы баян етіледі. Бұл жырда қиял-ғажайып оқиғалар болмайды. Тек наным-сенімге, дәстүрге қатысты жөн-жоралғылар баяндалады.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«Төрт тараптағылар қарсы жау болған. Қол аттандырып төрт тараптағы халықты бағындырып, иеленген. Бағындырып бейбіт қылған. Бастыны жүгіндірдік, тізеліні бүктірген [</w:t>
      </w:r>
      <w:r w:rsidR="00AC365F" w:rsidRPr="007E57AD">
        <w:rPr>
          <w:rFonts w:ascii="Times New Roman" w:hAnsi="Times New Roman" w:cs="Times New Roman"/>
          <w:sz w:val="28"/>
          <w:szCs w:val="28"/>
          <w:lang w:val="kk-KZ"/>
        </w:rPr>
        <w:t>3</w:t>
      </w:r>
      <w:r w:rsidR="000142A6" w:rsidRPr="007E57AD">
        <w:rPr>
          <w:rFonts w:ascii="Times New Roman" w:hAnsi="Times New Roman" w:cs="Times New Roman"/>
          <w:sz w:val="28"/>
          <w:szCs w:val="28"/>
          <w:lang w:val="kk-KZ"/>
        </w:rPr>
        <w:t>2</w:t>
      </w:r>
      <w:r w:rsidR="00F37CCB">
        <w:rPr>
          <w:rFonts w:ascii="Times New Roman" w:hAnsi="Times New Roman" w:cs="Times New Roman"/>
          <w:sz w:val="28"/>
          <w:szCs w:val="28"/>
          <w:lang w:val="kk-KZ"/>
        </w:rPr>
        <w:t>,</w:t>
      </w:r>
      <w:r w:rsidR="00F37CCB" w:rsidRPr="00F37CCB">
        <w:rPr>
          <w:rFonts w:ascii="Times New Roman" w:hAnsi="Times New Roman" w:cs="Times New Roman"/>
          <w:sz w:val="28"/>
          <w:szCs w:val="28"/>
          <w:lang w:val="kk-KZ"/>
        </w:rPr>
        <w:t xml:space="preserve"> </w:t>
      </w:r>
      <w:r w:rsidR="00F37CCB" w:rsidRPr="005A3E28">
        <w:rPr>
          <w:rFonts w:ascii="Times New Roman" w:hAnsi="Times New Roman" w:cs="Times New Roman"/>
          <w:sz w:val="28"/>
          <w:szCs w:val="28"/>
          <w:lang w:val="kk-KZ"/>
        </w:rPr>
        <w:t>б. 69</w:t>
      </w:r>
      <w:r w:rsidRPr="007E57AD">
        <w:rPr>
          <w:rFonts w:ascii="Times New Roman" w:hAnsi="Times New Roman" w:cs="Times New Roman"/>
          <w:sz w:val="28"/>
          <w:szCs w:val="28"/>
          <w:lang w:val="kk-KZ"/>
        </w:rPr>
        <w:t>].</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Жалпы түркілер бірінші болып, соғыс ашпаған ел. Бейбітшілік пен халықтар арасындағы татулықты сақтауға тырысқан империя. Бұл туралы </w:t>
      </w:r>
      <w:r w:rsidRPr="007E57AD">
        <w:rPr>
          <w:rFonts w:ascii="Times New Roman" w:hAnsi="Times New Roman" w:cs="Times New Roman"/>
          <w:sz w:val="28"/>
          <w:szCs w:val="28"/>
          <w:lang w:val="kk-KZ"/>
        </w:rPr>
        <w:lastRenderedPageBreak/>
        <w:t xml:space="preserve">«Шырақ батыр», «Шора батыр», «Томирис», т.б. аңыздармен қатар мысал келітіріп отырған Күлтегін жырының басталуы да дәлел бола алады.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Жетістігі мол, халқы бай, дәстүр жалғастығы мықты болған елдердің жаулары көп болатыны түсінікті жағдай. Осындай кемеліне жеткен мемлекеттердің бірі Көне түрктердің империясы болды. Мұндай елге барлығы да жау еді. «Күлтегін» жырында: «Төрт тараптағылар қарсы жау болған» деуінде, яғни, көзалартып отырған елдердің көп болғаны, олардың мүдделері алпауыт елді құлату еді. Түрктер болса төрт тараптағы елді жауалап алып, бейбіт қылғаны туралы жырда баяндайды. Осындай алып империяны басқарып отыру үшін де басшының бойында қандай қасиеттер болу керек екенін, қағандарының мінез-құлқы, адал іс-әрекеттері де сөз болады. Автор басшыға мына тіркестер арқылы сипаттамалар береді «білікті қағандар», «алып қағандар», «бектері да, халқы да түз адал» . Ел басқарып отырған бектерінің бойында осындай қасиеттерінің арқасында елі бай-қуатты болған деп келіп, бектері бұл дүниеден өткеннен кейінгі қиын жағдайдың себебін баян етеді. Таққа талас елдің жағдайын нашарлатады.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«Інісі ағасындай болмады, ұлы әкесіндей болмады. Біліксіз қағандар отырған еді. Әлсіз қағандар отырған еді»</w:t>
      </w:r>
      <w:r w:rsidR="002228C4">
        <w:rPr>
          <w:rFonts w:ascii="Times New Roman" w:hAnsi="Times New Roman" w:cs="Times New Roman"/>
          <w:sz w:val="28"/>
          <w:szCs w:val="28"/>
          <w:lang w:val="kk-KZ"/>
        </w:rPr>
        <w:t xml:space="preserve"> [32, б. </w:t>
      </w:r>
      <w:r w:rsidR="000142A6" w:rsidRPr="007E57AD">
        <w:rPr>
          <w:rFonts w:ascii="Times New Roman" w:hAnsi="Times New Roman" w:cs="Times New Roman"/>
          <w:sz w:val="28"/>
          <w:szCs w:val="28"/>
          <w:lang w:val="kk-KZ"/>
        </w:rPr>
        <w:t>69].</w:t>
      </w:r>
      <w:r w:rsidRPr="007E57AD">
        <w:rPr>
          <w:rFonts w:ascii="Times New Roman" w:hAnsi="Times New Roman" w:cs="Times New Roman"/>
          <w:sz w:val="28"/>
          <w:szCs w:val="28"/>
          <w:lang w:val="kk-KZ"/>
        </w:rPr>
        <w:t xml:space="preserve"> Байқағанымыздай, автор шыңнан төмен құлдилауды суреттеп тұр. Ата-баба дәстүрін, ата жолын дұрыс жалғастыра алмаған ұрпақтарының кесірінен түрк мемлекетінің жағдайы нашарлауы жырларда баян етілген. Алдыңғы буыннан кейінгі буынның осал, не мықты болуы – табиғат заңдылығы. Өмір философиясындағы ақ пен қара алмасқандай, биліктегі ауыс-түйіс елдің болашағына үлкен өзгерістер алып келетіні ақиқат. Мұндай тарихи сәттер мен өзгерістер – әр халықтың ауыз әдебиеті мен жазба әдебиетінде молынан қозғалған тақырыптардың бірі. Халқымыздың маңдайына біткен ұлы тұлғалар көп. Солардың бірегейі – Төле би Әлібекұлы ұрпақ жалғастығы туралы «Атадан ұл туса игі, ата жолын қуса игі» деп түйіндейді.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Бәрі өзгеріп, дамып немесе керісінше күйрейтін кездер – тарихта әрқашан болған, бола беретін құбылыс. «Күлтегін» жырында 50 жыл жауларына құл болғаны туралы ашына жазылады. Ата-бабаларының жолын жалғастырмауы себепті билік басындағылардың ағасындай не әкесіндей болмады деуі осыдан. Ата-бабалары шығыста Қадырхан жынысына дейін, батыста Темір-қақпаға дейінгі осындай байтақ өлкені мекен еткен түркілердің ұрпақтары осал болғаны ма деп күйіне жазып, түркілердің рухын көтеріп, жауларына қайта шабады. Бұл жөнінде жырда:</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Күллі қара халқы былай десті: «Елді халық едім, елім енді қайда? Кімге елдік құрамыз?» десті. «Қағанды халық едім, Қағаным қайда? Қай қағанға күш-қуатымызды береміз?» десті. Осылай деп Табғач халқына жау болды. Жау болып, қарсы тұрып, әркет етіп, құлады. [Табғачқа] қайта бағынды. Бүйтіп күш-қуатын бергілері келмеді. (өйткенше) «Түрік халқы» қырылайық, ұрпақсыз қалайық» десті. [Түрік халқы] жойылып бара жатты [3</w:t>
      </w:r>
      <w:r w:rsidR="000142A6" w:rsidRPr="007E57AD">
        <w:rPr>
          <w:rFonts w:ascii="Times New Roman" w:hAnsi="Times New Roman" w:cs="Times New Roman"/>
          <w:sz w:val="28"/>
          <w:szCs w:val="28"/>
          <w:lang w:val="kk-KZ"/>
        </w:rPr>
        <w:t>2</w:t>
      </w:r>
      <w:r w:rsidR="002228C4">
        <w:rPr>
          <w:rFonts w:ascii="Times New Roman" w:hAnsi="Times New Roman" w:cs="Times New Roman"/>
          <w:sz w:val="28"/>
          <w:szCs w:val="28"/>
          <w:lang w:val="kk-KZ"/>
        </w:rPr>
        <w:t>, б. 7</w:t>
      </w:r>
      <w:r w:rsidRPr="007E57AD">
        <w:rPr>
          <w:rFonts w:ascii="Times New Roman" w:hAnsi="Times New Roman" w:cs="Times New Roman"/>
          <w:sz w:val="28"/>
          <w:szCs w:val="28"/>
          <w:lang w:val="kk-KZ"/>
        </w:rPr>
        <w:t xml:space="preserve">0]. «Ерді намыс, қоянды қамыс» өлтіреді деген мақал бүгінгі тілдік қолданысымызда жиі кездеседі. Түріктер намысты, батыл, өжет екені біз нысанаға алып отырған </w:t>
      </w:r>
      <w:r w:rsidRPr="007E57AD">
        <w:rPr>
          <w:rFonts w:ascii="Times New Roman" w:hAnsi="Times New Roman" w:cs="Times New Roman"/>
          <w:sz w:val="28"/>
          <w:szCs w:val="28"/>
          <w:lang w:val="kk-KZ"/>
        </w:rPr>
        <w:lastRenderedPageBreak/>
        <w:t>дастандардан көріп отырмыз. «Түрік халқы» қырылайық, ұрпақсыз қалайық» [3</w:t>
      </w:r>
      <w:r w:rsidR="000142A6" w:rsidRPr="007E57AD">
        <w:rPr>
          <w:rFonts w:ascii="Times New Roman" w:hAnsi="Times New Roman" w:cs="Times New Roman"/>
          <w:sz w:val="28"/>
          <w:szCs w:val="28"/>
          <w:lang w:val="kk-KZ"/>
        </w:rPr>
        <w:t>2</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70] деп Күлтегін жырында күйіне жазуы да елдің намысын оятып, жауды жеңуге рух беру мақсатында айтылған деп ойлаймыз. Себебі айламен, алдаумен түрік елін жеңген жаулары елдің тұрмыс-жағдайының нашарлағаны туралы да жырда баяндалады. Жеңілістің себебі неде деген сауалға да жырдан жауап таптық.</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Жаратушы жаратқандарын жұп-жұбымен, екі-екіден жаратқаны баршамызға аян. Ақ пен қара, жақсылық пен жамандық, соғыс пен бейбітшілік, қарапайым мен күрделі, еркек пен әйел, т.б. Кез келген заттың, кез келген жағдайдың екі жағының болуы заңдылық. «Тұй-ұқық» жырында түркілердің жауларына жан-жақты сипаттама беріледі. Әрине, бұл тек осы жырда ғана көрініс тапты деген тұжырым емес. Бұл жерде түрік халқының жауларынан жеңіліп, өлімші халі суреттеледі. Және оның себеп-салдары да әр туындыда пішіні өзге болғанымен мазмұны бір. Ел билеушісінен айырылып, өзге елдің боданы болғаны туралы былай делінелі: «Түрік халқының қағаны жоқ еді. Табғачтан бөлініп, қағанды болды. Қағанынан айырылып, Табғачқа және бағынды. Тәңірі былай деген-ді: Қаған бердім  Қағаныңды жойып, [басқаға] бағындың. Бағынғандығың үшін Тәңірі сені өлімші етті. Түрік халқы қырылды, алқынды, жоқ болды. Түрік-есір /тақ/ халқы жерінде Бөд (тақ киесі) қалмады»  [3</w:t>
      </w:r>
      <w:r w:rsidR="000142A6" w:rsidRPr="007E57AD">
        <w:rPr>
          <w:rFonts w:ascii="Times New Roman" w:hAnsi="Times New Roman" w:cs="Times New Roman"/>
          <w:sz w:val="28"/>
          <w:szCs w:val="28"/>
          <w:lang w:val="kk-KZ"/>
        </w:rPr>
        <w:t>2</w:t>
      </w:r>
      <w:r w:rsidR="002228C4">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152].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«...Бумын қаған қайтыс болғаннан соң түркі тайпалары арасында қиыншылықтар, алауыздықтар, бақталастықтар түркі мемлекетінің бұдан былай әлсіреуіне әкеліп соқты. Мұның бәрі бағзы заманнан көз алартып келе жатқан табғаштардың пайдасына шешілді» – деп ғалым Ғ. Айдаро</w:t>
      </w:r>
      <w:r w:rsidR="002228C4">
        <w:rPr>
          <w:rFonts w:ascii="Times New Roman" w:hAnsi="Times New Roman" w:cs="Times New Roman"/>
          <w:sz w:val="28"/>
          <w:szCs w:val="28"/>
          <w:lang w:val="kk-KZ"/>
        </w:rPr>
        <w:t xml:space="preserve">в өзінің зерттеулерінде айтқан </w:t>
      </w:r>
      <w:r w:rsidRPr="007E57AD">
        <w:rPr>
          <w:rFonts w:ascii="Times New Roman" w:hAnsi="Times New Roman" w:cs="Times New Roman"/>
          <w:sz w:val="28"/>
          <w:szCs w:val="28"/>
          <w:lang w:val="kk-KZ"/>
        </w:rPr>
        <w:t>[</w:t>
      </w:r>
      <w:r w:rsidR="00AC365F" w:rsidRPr="007E57AD">
        <w:rPr>
          <w:rFonts w:ascii="Times New Roman" w:hAnsi="Times New Roman" w:cs="Times New Roman"/>
          <w:sz w:val="28"/>
          <w:szCs w:val="28"/>
          <w:lang w:val="kk-KZ"/>
        </w:rPr>
        <w:t>3</w:t>
      </w:r>
      <w:r w:rsidRPr="007E57AD">
        <w:rPr>
          <w:rFonts w:ascii="Times New Roman" w:hAnsi="Times New Roman" w:cs="Times New Roman"/>
          <w:sz w:val="28"/>
          <w:szCs w:val="28"/>
          <w:lang w:val="kk-KZ"/>
        </w:rPr>
        <w:t>3].</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Көріп отырғанымыздай жырдағы соғыстың себебі бар, мақсаты бар. Ендеше бұл жырларда нақты тарихи шындықтар ғана айтылды деп нақты айтуымызға болады. Ал батырлық дастандарда батырдың соғысы мақсатсыз дей алмаймыз. Батыр тікелей соғысқа аттанбайды. Батыр қалындығын, я болмаса бауырларын іздеу барысында кедергілерге ұшырайды. Ол кедергілер жаулары болады. Мысалы Қобыланды жырында:</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Күнде киік аулайды,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Кездессе жауын жаулайды... [3</w:t>
      </w:r>
      <w:r w:rsidR="00AC365F" w:rsidRPr="007E57AD">
        <w:rPr>
          <w:rFonts w:ascii="Times New Roman" w:hAnsi="Times New Roman" w:cs="Times New Roman"/>
          <w:sz w:val="28"/>
          <w:szCs w:val="28"/>
          <w:lang w:val="kk-KZ"/>
        </w:rPr>
        <w:t>0</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17]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Жырдағы соғыс мотиві әрі қарай өрбіп, соғыстың барысы, соғыстың бағыты мен қимылы, кімдермен соғысқаны туралы баяндалады. «Біздің заманымыздың 630 жылдарының аяғында әлсіреген түркі мемлекеті құлайды. Түркі мемлекетін құлатқан табғаштар бұдан былайғы жерде түркі тайпалары</w:t>
      </w:r>
      <w:r w:rsidR="00CC5518">
        <w:rPr>
          <w:rFonts w:ascii="Times New Roman" w:hAnsi="Times New Roman" w:cs="Times New Roman"/>
          <w:sz w:val="28"/>
          <w:szCs w:val="28"/>
          <w:lang w:val="kk-KZ"/>
        </w:rPr>
        <w:t xml:space="preserve">на өз дегенін істете бастайды» </w:t>
      </w:r>
      <w:r w:rsidRPr="007E57AD">
        <w:rPr>
          <w:rFonts w:ascii="Times New Roman" w:hAnsi="Times New Roman" w:cs="Times New Roman"/>
          <w:sz w:val="28"/>
          <w:szCs w:val="28"/>
          <w:lang w:val="kk-KZ"/>
        </w:rPr>
        <w:t>[</w:t>
      </w:r>
      <w:r w:rsidR="00AC365F" w:rsidRPr="007E57AD">
        <w:rPr>
          <w:rFonts w:ascii="Times New Roman" w:hAnsi="Times New Roman" w:cs="Times New Roman"/>
          <w:sz w:val="28"/>
          <w:szCs w:val="28"/>
          <w:lang w:val="kk-KZ"/>
        </w:rPr>
        <w:t>3</w:t>
      </w:r>
      <w:r w:rsidR="00CC5518">
        <w:rPr>
          <w:rFonts w:ascii="Times New Roman" w:hAnsi="Times New Roman" w:cs="Times New Roman"/>
          <w:sz w:val="28"/>
          <w:szCs w:val="28"/>
          <w:lang w:val="kk-KZ"/>
        </w:rPr>
        <w:t xml:space="preserve">3, б. </w:t>
      </w:r>
      <w:r w:rsidRPr="007E57AD">
        <w:rPr>
          <w:rFonts w:ascii="Times New Roman" w:hAnsi="Times New Roman" w:cs="Times New Roman"/>
          <w:sz w:val="28"/>
          <w:szCs w:val="28"/>
          <w:lang w:val="kk-KZ"/>
        </w:rPr>
        <w:t>5]. Ол жөнінде ескерткіштің ғалым Ғ.</w:t>
      </w:r>
      <w:r w:rsidR="00CC5518">
        <w:rPr>
          <w:rFonts w:ascii="Times New Roman" w:hAnsi="Times New Roman" w:cs="Times New Roman"/>
          <w:sz w:val="28"/>
          <w:szCs w:val="28"/>
          <w:lang w:val="kk-KZ"/>
        </w:rPr>
        <w:t> </w:t>
      </w:r>
      <w:r w:rsidRPr="007E57AD">
        <w:rPr>
          <w:rFonts w:ascii="Times New Roman" w:hAnsi="Times New Roman" w:cs="Times New Roman"/>
          <w:sz w:val="28"/>
          <w:szCs w:val="28"/>
          <w:lang w:val="kk-KZ"/>
        </w:rPr>
        <w:t>Айдаровтың аудармасында былай жазылған: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 халқы қырылды,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Алқынды, жоқ болды.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есір /тұтқын</w:t>
      </w:r>
      <w:r w:rsidR="00CC5518">
        <w:rPr>
          <w:rFonts w:ascii="Times New Roman" w:hAnsi="Times New Roman" w:cs="Times New Roman"/>
          <w:sz w:val="28"/>
          <w:szCs w:val="28"/>
          <w:lang w:val="kk-KZ"/>
        </w:rPr>
        <w:t xml:space="preserve">/ халқы жерінде ештеңе қалмады </w:t>
      </w:r>
      <w:r w:rsidRPr="007E57AD">
        <w:rPr>
          <w:rFonts w:ascii="Times New Roman" w:hAnsi="Times New Roman" w:cs="Times New Roman"/>
          <w:sz w:val="28"/>
          <w:szCs w:val="28"/>
          <w:lang w:val="kk-KZ"/>
        </w:rPr>
        <w:t>[</w:t>
      </w:r>
      <w:r w:rsidR="00AC365F" w:rsidRPr="007E57AD">
        <w:rPr>
          <w:rFonts w:ascii="Times New Roman" w:hAnsi="Times New Roman" w:cs="Times New Roman"/>
          <w:sz w:val="28"/>
          <w:szCs w:val="28"/>
          <w:lang w:val="kk-KZ"/>
        </w:rPr>
        <w:t>3</w:t>
      </w:r>
      <w:r w:rsidR="00CC5518">
        <w:rPr>
          <w:rFonts w:ascii="Times New Roman" w:hAnsi="Times New Roman" w:cs="Times New Roman"/>
          <w:sz w:val="28"/>
          <w:szCs w:val="28"/>
          <w:lang w:val="kk-KZ"/>
        </w:rPr>
        <w:t xml:space="preserve">3, б. </w:t>
      </w:r>
      <w:r w:rsidRPr="007E57AD">
        <w:rPr>
          <w:rFonts w:ascii="Times New Roman" w:hAnsi="Times New Roman" w:cs="Times New Roman"/>
          <w:sz w:val="28"/>
          <w:szCs w:val="28"/>
          <w:lang w:val="kk-KZ"/>
        </w:rPr>
        <w:t xml:space="preserve">104].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Мәңгі тасқа қашап жазғылған жырларда «біз жеңілдік», «осымен ел болмаймыз», «құрып кетейік» деп үмітсіздік тудыратын ақпараттар </w:t>
      </w:r>
      <w:r w:rsidRPr="007E57AD">
        <w:rPr>
          <w:rFonts w:ascii="Times New Roman" w:hAnsi="Times New Roman" w:cs="Times New Roman"/>
          <w:sz w:val="28"/>
          <w:szCs w:val="28"/>
          <w:lang w:val="kk-KZ"/>
        </w:rPr>
        <w:lastRenderedPageBreak/>
        <w:t>кездескенімен, соңы жарқын жеңіс пен болашаққа деген үлкен сеніммен аяқталатынын байқадық. «Жеңіліп, әлсіреп, жаудың күші мықты екенін айта келіп, ерлікпен женгендігі туралы сюжеттер көптеп кездеседі. Әскері үш мың екен. Біз екі мың едік. Соғыстық. Тәңірі жарылқады, жеңдік. Өзенге түсті, жеңдік, жолда да олар көп қырылды. Одан кейін оғыз қопа</w:t>
      </w:r>
      <w:r w:rsidR="00CC5518">
        <w:rPr>
          <w:rFonts w:ascii="Times New Roman" w:hAnsi="Times New Roman" w:cs="Times New Roman"/>
          <w:sz w:val="28"/>
          <w:szCs w:val="28"/>
          <w:lang w:val="kk-KZ"/>
        </w:rPr>
        <w:t xml:space="preserve">рыла келді. Күшпен бағындырдым </w:t>
      </w:r>
      <w:r w:rsidRPr="007E57AD">
        <w:rPr>
          <w:rFonts w:ascii="Times New Roman" w:hAnsi="Times New Roman" w:cs="Times New Roman"/>
          <w:sz w:val="28"/>
          <w:szCs w:val="28"/>
          <w:lang w:val="kk-KZ"/>
        </w:rPr>
        <w:t>[3</w:t>
      </w:r>
      <w:r w:rsidR="00AC365F" w:rsidRPr="007E57AD">
        <w:rPr>
          <w:rFonts w:ascii="Times New Roman" w:hAnsi="Times New Roman" w:cs="Times New Roman"/>
          <w:sz w:val="28"/>
          <w:szCs w:val="28"/>
          <w:lang w:val="kk-KZ"/>
        </w:rPr>
        <w:t>2</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153].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Осы жерде жеңістің босқа келмегендігі, оған тылсым күштің әсері барын екені туралы нақтылап айтылған. «Көк тәңірі түрктердің түсінегіндегі Құдай. «Тәңірі күш бергені үшін Әкем-қағанның әскері бөрі сияқты еді» [3</w:t>
      </w:r>
      <w:r w:rsidR="00D40F90" w:rsidRPr="007E57AD">
        <w:rPr>
          <w:rFonts w:ascii="Times New Roman" w:hAnsi="Times New Roman" w:cs="Times New Roman"/>
          <w:sz w:val="28"/>
          <w:szCs w:val="28"/>
          <w:lang w:val="kk-KZ"/>
        </w:rPr>
        <w:t>2</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70]. Түрктер өздерін көк бөріден тарағандығы туралы мифтер мен аңыздар көп. Қазақтардың жауға «әруақ» деп шабуы осы танымнан, түсініктен қалған деп болжам жасауымызға болады. Түркілерге ислам діні келгенге дейінгі түсінік пен таным бүгінгі кезеңге дейін жетіп, исламның шарттарымен біте қайнасқан. Осылайша ата-баба жолы ислам дінімен біте қабысып, жаңа бір деңгейге көтерілген деп айтуға толық сенім бар.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Жалпы түркілердің діні, наным-сенімі туралы қайшы пікірлер көп. Ол туралы кейінгі тарауда қарастырамыз.</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Тұй-ұқұқ жыры мен Күлтегін жырында оқиға қайталанғанымен, туындының өзіне тән ерекшеліктері бар. Атап айтар болсақ батырдың адал серігі болатын жылқы жануары туралы Тоныкөк жырында көп айтылмайды. Ғалым Қ. Сартқожаұлы Қазақ қолжазбалары. Көне түркі жазба әдеби үлгілері атты еңбегіндегі Тұй-Ұқұқ жырының қазақша нұсқасында жылқы жануары туралы төмендегідей қысқа ғана береді.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«Ақтермелді кеше желе жорыттым. Ат үстінде тұрып қарды сөктік /бұздық/. Жоғары ат жетелеп, жаяулап ағаштардың арасымен жүріп өттік» [3</w:t>
      </w:r>
      <w:r w:rsidR="00D40F90" w:rsidRPr="007E57AD">
        <w:rPr>
          <w:rFonts w:ascii="Times New Roman" w:hAnsi="Times New Roman" w:cs="Times New Roman"/>
          <w:sz w:val="28"/>
          <w:szCs w:val="28"/>
          <w:lang w:val="kk-KZ"/>
        </w:rPr>
        <w:t>2</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154].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Ал Күлтегін жырында батыр жауларына әр түрлі ат мініп, атының түсін, оның күшін эпитеттік тіркестермен сипаттап, қалай өлгендігі туралы жазады. Айталық, «боз ат», «торы ат», «ақ айғыр», «боз қасқа ат», «алып шалысты ағы», «азбан ағы», «аз қаракерін», «аз қарагерді», «жетімек ағы» деп батыр мінген атын жырда төмендегідей суреттеп жазады.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Табғачтарға қарсы соғыста Күлтегін жиырма бір жасында екі рет «боз ат» мініп шайқасады. Үшінші рет кежімді «торы ат» мініп шайқасады. Қырғызға қарсы соғыста «Байырқуыдың ақ айғырын» мініп күреске түседі. Түргеш халқына «боз қасқа ат» мініп жауларына ойсырата жеңеді. Автор батыр тұлғасын, оның күштілігін жан жақты сипаттау мақсатында жылқы жануары туралы жазады. Мәтіндегі түпнұсқада төмендегідей жазылған. Күлтегін жиырма бір жасында Чача-сеңүнмен соғысты. Ең ілкі рет Тадықын-чордың боз атын мініп айқасты. Ол ат онда өлді. Екінші рет Ышбара Ямтардың боз атын мініп айқасты. Ол ат онда өлді. Үшінші рет Иеген-сіліг /жиен-сіліг/-бектің кежімді торы атын мініп айқасты. Ол ат онда өлді. Сауытына, қалқанына жүзден артық оқ тиді. Жүзіне</w:t>
      </w:r>
      <w:r w:rsidR="00CC5518">
        <w:rPr>
          <w:rFonts w:ascii="Times New Roman" w:hAnsi="Times New Roman" w:cs="Times New Roman"/>
          <w:sz w:val="28"/>
          <w:szCs w:val="28"/>
          <w:lang w:val="kk-KZ"/>
        </w:rPr>
        <w:t xml:space="preserve"> басына бірін де тигізбеді </w:t>
      </w:r>
      <w:r w:rsidRPr="007E57AD">
        <w:rPr>
          <w:rFonts w:ascii="Times New Roman" w:hAnsi="Times New Roman" w:cs="Times New Roman"/>
          <w:sz w:val="28"/>
          <w:szCs w:val="28"/>
          <w:lang w:val="kk-KZ"/>
        </w:rPr>
        <w:t>[3</w:t>
      </w:r>
      <w:r w:rsidR="00D40F90" w:rsidRPr="007E57AD">
        <w:rPr>
          <w:rFonts w:ascii="Times New Roman" w:hAnsi="Times New Roman" w:cs="Times New Roman"/>
          <w:sz w:val="28"/>
          <w:szCs w:val="28"/>
          <w:lang w:val="kk-KZ"/>
        </w:rPr>
        <w:t>2</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73].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Табғачтарға – боз ат,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қырғызға – ақ айғыр,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 xml:space="preserve">түргештерге – боз қасқа,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қара-түргештерге – ақ ат,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қарлұқтар мен ізгіл халқына – алып шалысты ағы,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тоғыз-оғыз халқына – азбан ағы,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едіз бен оғыздарға – аз қаракерін.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Жылқы атаулары жөніндегі алғашқы мәліметтер көне түркілер жазған Орхон-Енесей жазба ескерткіштерінен азбан, ат, йылқы, йунт, арқун, айғыр, бие, қысырақ, қатыр, тай, құлын деген сияқты атаулар кездестіреміз.</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Ұлтымыз үшін жылқы жануары ерекше қасиетті. Жылқыға қатысты халық ауыз әдебиетінде, авторлық ауыз әдебиеті мен көркем шығармалар көп жазылған. Жылқы малы ұғымына байланысты туған мақал-мәтелдердің өзі халықтың тұрмыс тіршілігінің жылқымен тығыз байланысты екенін көрсетеді. Атқа мінбеген қазақ баласы болмайтынын, жылқы ер жігіттің сенімді серігі екендігін, жылқы достықтың дәнекершісі бір сөзбен айтқанда, жылқы қазақ халқымен бірге біте қайнасқандығын төмендегі мақал-мәтелдер дәлелдей түседі. Көшпелі халық – көне түркілер үшін жылқы малы ерекше болғаны осы тасқа қашап жазылған жырлар мен мақал-мәтелдерден көрінеді.</w:t>
      </w:r>
    </w:p>
    <w:p w:rsidR="00DE558D" w:rsidRPr="007E57AD" w:rsidRDefault="00DE558D" w:rsidP="007E57AD">
      <w:pPr>
        <w:pStyle w:val="a3"/>
        <w:numPr>
          <w:ilvl w:val="0"/>
          <w:numId w:val="6"/>
        </w:numPr>
        <w:tabs>
          <w:tab w:val="left" w:pos="1134"/>
        </w:tabs>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Ат – шабысына қарай шабады,</w:t>
      </w:r>
    </w:p>
    <w:p w:rsidR="00DE558D" w:rsidRPr="007E57AD" w:rsidRDefault="00DE558D" w:rsidP="007E57AD">
      <w:pPr>
        <w:tabs>
          <w:tab w:val="left" w:pos="1134"/>
        </w:tabs>
        <w:spacing w:after="0" w:line="240" w:lineRule="auto"/>
        <w:ind w:left="1134"/>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Ер – намысына қарай шабады.</w:t>
      </w:r>
    </w:p>
    <w:p w:rsidR="00DE558D" w:rsidRPr="007E57AD" w:rsidRDefault="00DE558D" w:rsidP="007E57AD">
      <w:pPr>
        <w:pStyle w:val="a3"/>
        <w:numPr>
          <w:ilvl w:val="0"/>
          <w:numId w:val="6"/>
        </w:numPr>
        <w:tabs>
          <w:tab w:val="left" w:pos="709"/>
          <w:tab w:val="left" w:pos="1134"/>
        </w:tabs>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Атқа мінбеген – таққа мінбейді </w:t>
      </w:r>
    </w:p>
    <w:p w:rsidR="00DE558D" w:rsidRPr="007E57AD" w:rsidRDefault="00DE558D" w:rsidP="007E57AD">
      <w:pPr>
        <w:pStyle w:val="a3"/>
        <w:numPr>
          <w:ilvl w:val="0"/>
          <w:numId w:val="6"/>
        </w:numPr>
        <w:tabs>
          <w:tab w:val="left" w:pos="709"/>
          <w:tab w:val="left" w:pos="1134"/>
        </w:tabs>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Ат төбеліндей болса да, туып-өскен ел қымбат.</w:t>
      </w:r>
    </w:p>
    <w:p w:rsidR="00DE558D" w:rsidRPr="007E57AD" w:rsidRDefault="00DE558D" w:rsidP="007E57AD">
      <w:pPr>
        <w:pStyle w:val="a3"/>
        <w:numPr>
          <w:ilvl w:val="0"/>
          <w:numId w:val="6"/>
        </w:numPr>
        <w:tabs>
          <w:tab w:val="left" w:pos="709"/>
          <w:tab w:val="left" w:pos="1134"/>
        </w:tabs>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Арқанды ат, қазығына оралар.</w:t>
      </w:r>
    </w:p>
    <w:p w:rsidR="00DE558D" w:rsidRPr="007E57AD" w:rsidRDefault="00DE558D" w:rsidP="007E57AD">
      <w:pPr>
        <w:pStyle w:val="a3"/>
        <w:numPr>
          <w:ilvl w:val="0"/>
          <w:numId w:val="6"/>
        </w:numPr>
        <w:tabs>
          <w:tab w:val="left" w:pos="709"/>
          <w:tab w:val="left" w:pos="1134"/>
        </w:tabs>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Досқа ат берме, </w:t>
      </w:r>
    </w:p>
    <w:p w:rsidR="00DE558D" w:rsidRPr="007E57AD" w:rsidRDefault="00DE558D" w:rsidP="007E57AD">
      <w:pPr>
        <w:pStyle w:val="a3"/>
        <w:tabs>
          <w:tab w:val="left" w:pos="709"/>
          <w:tab w:val="left" w:pos="1134"/>
        </w:tabs>
        <w:spacing w:after="0" w:line="240" w:lineRule="auto"/>
        <w:ind w:left="1134"/>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Ат берсең, жай жүр деме.</w:t>
      </w:r>
    </w:p>
    <w:p w:rsidR="00DE558D" w:rsidRPr="007E57AD" w:rsidRDefault="00DE558D" w:rsidP="007E57AD">
      <w:pPr>
        <w:pStyle w:val="a3"/>
        <w:numPr>
          <w:ilvl w:val="0"/>
          <w:numId w:val="6"/>
        </w:numPr>
        <w:tabs>
          <w:tab w:val="left" w:pos="709"/>
          <w:tab w:val="left" w:pos="1134"/>
        </w:tabs>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rPr>
        <w:t>Жақсы көрер тамырдың</w:t>
      </w:r>
    </w:p>
    <w:p w:rsidR="00DE558D" w:rsidRPr="007E57AD" w:rsidRDefault="00DE558D" w:rsidP="007E57AD">
      <w:pPr>
        <w:tabs>
          <w:tab w:val="left" w:pos="1134"/>
        </w:tabs>
        <w:spacing w:after="0" w:line="240" w:lineRule="auto"/>
        <w:ind w:left="1134"/>
        <w:jc w:val="both"/>
        <w:rPr>
          <w:rFonts w:ascii="Times New Roman" w:hAnsi="Times New Roman" w:cs="Times New Roman"/>
          <w:sz w:val="28"/>
          <w:szCs w:val="28"/>
          <w:lang w:val="kk-KZ"/>
        </w:rPr>
      </w:pPr>
      <w:r w:rsidRPr="007E57AD">
        <w:rPr>
          <w:rFonts w:ascii="Times New Roman" w:hAnsi="Times New Roman" w:cs="Times New Roman"/>
          <w:sz w:val="28"/>
          <w:szCs w:val="28"/>
        </w:rPr>
        <w:t>Атын алма, тайын ал.</w:t>
      </w:r>
    </w:p>
    <w:p w:rsidR="00DE558D" w:rsidRPr="007E57AD" w:rsidRDefault="00DE558D" w:rsidP="007E57AD">
      <w:pPr>
        <w:pStyle w:val="a3"/>
        <w:numPr>
          <w:ilvl w:val="0"/>
          <w:numId w:val="6"/>
        </w:numPr>
        <w:tabs>
          <w:tab w:val="left" w:pos="1134"/>
        </w:tabs>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rPr>
        <w:t>Ат – адамның қанаты</w:t>
      </w:r>
    </w:p>
    <w:p w:rsidR="00DE558D" w:rsidRPr="007E57AD" w:rsidRDefault="00DE558D" w:rsidP="007E57AD">
      <w:pPr>
        <w:tabs>
          <w:tab w:val="left" w:pos="1134"/>
        </w:tabs>
        <w:spacing w:after="0" w:line="240" w:lineRule="auto"/>
        <w:ind w:left="1134"/>
        <w:jc w:val="both"/>
        <w:rPr>
          <w:rFonts w:ascii="Times New Roman" w:hAnsi="Times New Roman" w:cs="Times New Roman"/>
          <w:sz w:val="28"/>
          <w:szCs w:val="28"/>
          <w:lang w:val="kk-KZ"/>
        </w:rPr>
      </w:pPr>
      <w:r w:rsidRPr="007E57AD">
        <w:rPr>
          <w:rFonts w:ascii="Times New Roman" w:hAnsi="Times New Roman" w:cs="Times New Roman"/>
          <w:sz w:val="28"/>
          <w:szCs w:val="28"/>
        </w:rPr>
        <w:t>Ас – адамның қуаты.</w:t>
      </w:r>
    </w:p>
    <w:p w:rsidR="00DE558D" w:rsidRPr="007E57AD" w:rsidRDefault="00DE558D" w:rsidP="007E57AD">
      <w:pPr>
        <w:pStyle w:val="a3"/>
        <w:numPr>
          <w:ilvl w:val="0"/>
          <w:numId w:val="6"/>
        </w:numPr>
        <w:tabs>
          <w:tab w:val="left" w:pos="1134"/>
        </w:tabs>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rPr>
        <w:t xml:space="preserve">Аттан айырылсаң да, </w:t>
      </w:r>
    </w:p>
    <w:p w:rsidR="00DE558D" w:rsidRPr="007E57AD" w:rsidRDefault="00DE558D" w:rsidP="007E57AD">
      <w:pPr>
        <w:pStyle w:val="a3"/>
        <w:tabs>
          <w:tab w:val="left" w:pos="1134"/>
        </w:tabs>
        <w:spacing w:after="0" w:line="240" w:lineRule="auto"/>
        <w:ind w:left="1134"/>
        <w:jc w:val="both"/>
        <w:rPr>
          <w:rFonts w:ascii="Times New Roman" w:hAnsi="Times New Roman" w:cs="Times New Roman"/>
          <w:sz w:val="28"/>
          <w:szCs w:val="28"/>
          <w:lang w:val="kk-KZ"/>
        </w:rPr>
      </w:pPr>
      <w:r w:rsidRPr="007E57AD">
        <w:rPr>
          <w:rFonts w:ascii="Times New Roman" w:hAnsi="Times New Roman" w:cs="Times New Roman"/>
          <w:sz w:val="28"/>
          <w:szCs w:val="28"/>
        </w:rPr>
        <w:t>Ер-тоқымнан айырылма.</w:t>
      </w:r>
    </w:p>
    <w:p w:rsidR="00DE558D" w:rsidRPr="007E57AD" w:rsidRDefault="00DE558D" w:rsidP="007E57AD">
      <w:pPr>
        <w:pStyle w:val="a3"/>
        <w:numPr>
          <w:ilvl w:val="0"/>
          <w:numId w:val="6"/>
        </w:numPr>
        <w:spacing w:after="0" w:line="240" w:lineRule="auto"/>
        <w:ind w:left="1134" w:hanging="426"/>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Атың барда жер таны.</w:t>
      </w:r>
    </w:p>
    <w:p w:rsidR="00DE558D" w:rsidRPr="007E57AD" w:rsidRDefault="00DE558D" w:rsidP="007E57AD">
      <w:pPr>
        <w:pStyle w:val="a3"/>
        <w:numPr>
          <w:ilvl w:val="0"/>
          <w:numId w:val="6"/>
        </w:numPr>
        <w:spacing w:after="0" w:line="240" w:lineRule="auto"/>
        <w:ind w:left="1134" w:hanging="426"/>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Ер қанаты – ат.</w:t>
      </w:r>
    </w:p>
    <w:p w:rsidR="00DE558D" w:rsidRPr="007E57AD" w:rsidRDefault="00DE558D" w:rsidP="007E57AD">
      <w:pPr>
        <w:pStyle w:val="a3"/>
        <w:numPr>
          <w:ilvl w:val="0"/>
          <w:numId w:val="6"/>
        </w:numPr>
        <w:spacing w:after="0" w:line="240" w:lineRule="auto"/>
        <w:ind w:left="1134" w:hanging="426"/>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Жақсы ат – көлік,</w:t>
      </w:r>
    </w:p>
    <w:p w:rsidR="00DE558D" w:rsidRPr="007E57AD" w:rsidRDefault="00DE558D" w:rsidP="007E57AD">
      <w:pPr>
        <w:spacing w:after="0" w:line="240" w:lineRule="auto"/>
        <w:ind w:left="1134"/>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Жаман ат – өлік.</w:t>
      </w:r>
    </w:p>
    <w:p w:rsidR="00DE558D" w:rsidRPr="007E57AD" w:rsidRDefault="00DE558D" w:rsidP="007E57AD">
      <w:pPr>
        <w:pStyle w:val="a3"/>
        <w:numPr>
          <w:ilvl w:val="0"/>
          <w:numId w:val="6"/>
        </w:numPr>
        <w:spacing w:after="0" w:line="240" w:lineRule="auto"/>
        <w:ind w:left="1134" w:hanging="426"/>
        <w:rPr>
          <w:rFonts w:ascii="Times New Roman" w:hAnsi="Times New Roman" w:cs="Times New Roman"/>
          <w:sz w:val="28"/>
          <w:szCs w:val="28"/>
          <w:lang w:val="kk-KZ"/>
        </w:rPr>
      </w:pPr>
      <w:r w:rsidRPr="007E57AD">
        <w:rPr>
          <w:rFonts w:ascii="Times New Roman" w:hAnsi="Times New Roman" w:cs="Times New Roman"/>
          <w:sz w:val="28"/>
          <w:szCs w:val="28"/>
          <w:lang w:val="kk-KZ"/>
        </w:rPr>
        <w:t>Атың жақсы болса, бұл дүниенің пырағы</w:t>
      </w:r>
      <w:r w:rsidR="00D40F90" w:rsidRPr="007E57AD">
        <w:rPr>
          <w:rFonts w:ascii="Times New Roman" w:hAnsi="Times New Roman" w:cs="Times New Roman"/>
          <w:sz w:val="28"/>
          <w:szCs w:val="28"/>
          <w:lang w:val="kk-KZ"/>
        </w:rPr>
        <w:t xml:space="preserve"> [34</w:t>
      </w:r>
      <w:r w:rsidR="00F37CCB">
        <w:rPr>
          <w:rFonts w:ascii="Times New Roman" w:hAnsi="Times New Roman" w:cs="Times New Roman"/>
          <w:sz w:val="28"/>
          <w:szCs w:val="28"/>
          <w:lang w:val="kk-KZ"/>
        </w:rPr>
        <w:t>,</w:t>
      </w:r>
      <w:r w:rsidR="00F37CCB" w:rsidRPr="00F37CCB">
        <w:rPr>
          <w:rFonts w:ascii="Times New Roman" w:hAnsi="Times New Roman" w:cs="Times New Roman"/>
          <w:sz w:val="28"/>
          <w:szCs w:val="28"/>
          <w:lang w:val="kk-KZ"/>
        </w:rPr>
        <w:t xml:space="preserve"> </w:t>
      </w:r>
      <w:r w:rsidR="00F37CCB">
        <w:rPr>
          <w:rFonts w:ascii="Times New Roman" w:hAnsi="Times New Roman" w:cs="Times New Roman"/>
          <w:sz w:val="28"/>
          <w:szCs w:val="28"/>
          <w:lang w:val="kk-KZ"/>
        </w:rPr>
        <w:t>б. </w:t>
      </w:r>
      <w:r w:rsidR="00F37CCB">
        <w:rPr>
          <w:rFonts w:ascii="Times New Roman" w:hAnsi="Times New Roman" w:cs="Times New Roman"/>
          <w:sz w:val="28"/>
          <w:szCs w:val="28"/>
          <w:lang w:val="tr-TR"/>
        </w:rPr>
        <w:t>395</w:t>
      </w:r>
      <w:r w:rsidRPr="007E57AD">
        <w:rPr>
          <w:rFonts w:ascii="Times New Roman" w:hAnsi="Times New Roman" w:cs="Times New Roman"/>
          <w:sz w:val="28"/>
          <w:szCs w:val="28"/>
          <w:lang w:val="kk-KZ"/>
        </w:rPr>
        <w:t xml:space="preserve">].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Ел қорғаған атақты батырлармен бірге олардың ерекше қасиетке ие тұлпарлары қатар айтылады. Әсіресе осындай сәйгүліктердің есімдері эпостарда, тарихи жырларда, ел аузында және жер атауларында жиі кездеседі. Халқымыз атақты сәйгүліктердің, жүйрік бәйге аттарының, батырларға серік болған тұлпарлардың етін ешқашан жемеген. Өз ажалынан өлген мұндай аттарды қадірлеп жерлеген. Атап айтар болсақ, Қобыландының Тайбурылы, Алпамыстың Байшұбары, Қамбардың Қарақасқасы, Қабанбайдың Қубасы, Бөгенбайдың Қызыл аты, Ақанның «Құлагері», Бармақ батырдың Сандалкөгі, Исатайдың Ақтабаны, Амангелді батырдың Шалқасқасы, Кейкі мергеннің </w:t>
      </w:r>
      <w:r w:rsidRPr="007E57AD">
        <w:rPr>
          <w:rFonts w:ascii="Times New Roman" w:hAnsi="Times New Roman" w:cs="Times New Roman"/>
          <w:sz w:val="28"/>
          <w:szCs w:val="28"/>
          <w:lang w:val="kk-KZ"/>
        </w:rPr>
        <w:lastRenderedPageBreak/>
        <w:t xml:space="preserve">Кераты, Қарабектің Қарасы, Қамыстың Шұбары, Ерқосайдың Торысы, Сегіз серінің Бозжорғасы, т.б. Көріп отырғанымыздай, батырдың сенімді серігі – аттарының болу дәстүрі көне замандардан біздің дәуірімізге дейін жібін үзбей келе жатыр.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 жырларында сипатталған жылқыларды жоғарыда талдадық. Ал қаһармандық жырларда көркемдік басым. Бұл шығармаларда батырдың серігі жылқыларға тіл бітіп, сөйлейді, тылсым іс-әрекеттер көп кездеседі.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Мысалы: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Тобылғы сапты қамшымен,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Тартып-тартып жіберді,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Тайбурылдың санына.</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Жан серігі Бурылдың,</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Жаман батты жанына.</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Жанына батпай не қылсын,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Қарға, құзғын тойынды,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Санынан аққан қанына.</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Қобыландының қамшысы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Тайбурылға шын батты,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Шыбын жаны тым тәтті,</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Санына қамшы батқан соң,</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Жоғарғы ерні жыбырлап,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Төменгі ерні қыбырлап,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Тайбурыл сонда тіл қатты: </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«Қарағай менен бітер тал,</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Кімге келмес керімсал.</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Наз бедеу атқа бітер жал,</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Аямай тарттың қамшыңды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Батыр туған Қобылан нар!</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rPr>
        <w:t>Өлмесем де кеудемнен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Шаға жазды шыбын жан,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Қызылбастың шәһәріне</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Мұнша болдың ынтызар [3</w:t>
      </w:r>
      <w:r w:rsidR="00D40F90" w:rsidRPr="007E57AD">
        <w:rPr>
          <w:rFonts w:ascii="Times New Roman" w:hAnsi="Times New Roman" w:cs="Times New Roman"/>
          <w:sz w:val="28"/>
          <w:szCs w:val="28"/>
          <w:lang w:val="kk-KZ"/>
        </w:rPr>
        <w:t>0</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53]!</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Қаһармандық жырларда жылқыларды түр-түсімен қоса, сөйлегендегі қимыл-қозғалысын жан жақты суреттейді. Және де жау жылқысында сипаттап жазады. Қобыланды батыр жырында Көбікті батырдың тарлан атын төмендегідей жырлайды: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Көбіктінің Тарлан ат</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Жылқы ішінде жүр екен.</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Жамандатқыр Тарлан ат</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Құйрығын құстай тарады,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Кіндігінен жарады,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Шекесінен қарады,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Әуеге қарап есінеп,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Ием бе деп кісінеп,</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Жау екенін білген соң,</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Сыртына құйрық салады,</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Қайта айналып шәһәрге</w:t>
      </w:r>
    </w:p>
    <w:p w:rsidR="00DE558D" w:rsidRPr="007E57AD" w:rsidRDefault="00CC5518" w:rsidP="007E57A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Тарлан ат қашып барады </w:t>
      </w:r>
      <w:r w:rsidR="00DE558D" w:rsidRPr="007E57AD">
        <w:rPr>
          <w:rFonts w:ascii="Times New Roman" w:hAnsi="Times New Roman" w:cs="Times New Roman"/>
          <w:sz w:val="28"/>
          <w:szCs w:val="28"/>
          <w:lang w:val="kk-KZ"/>
        </w:rPr>
        <w:t>[3</w:t>
      </w:r>
      <w:r w:rsidR="00D40F90" w:rsidRPr="007E57AD">
        <w:rPr>
          <w:rFonts w:ascii="Times New Roman" w:hAnsi="Times New Roman" w:cs="Times New Roman"/>
          <w:sz w:val="28"/>
          <w:szCs w:val="28"/>
          <w:lang w:val="kk-KZ"/>
        </w:rPr>
        <w:t>0</w:t>
      </w:r>
      <w:r>
        <w:rPr>
          <w:rFonts w:ascii="Times New Roman" w:hAnsi="Times New Roman" w:cs="Times New Roman"/>
          <w:sz w:val="28"/>
          <w:szCs w:val="28"/>
          <w:lang w:val="kk-KZ"/>
        </w:rPr>
        <w:t xml:space="preserve">, б. </w:t>
      </w:r>
      <w:r w:rsidR="00DE558D" w:rsidRPr="007E57AD">
        <w:rPr>
          <w:rFonts w:ascii="Times New Roman" w:hAnsi="Times New Roman" w:cs="Times New Roman"/>
          <w:sz w:val="28"/>
          <w:szCs w:val="28"/>
          <w:lang w:val="kk-KZ"/>
        </w:rPr>
        <w:t>76]...</w:t>
      </w:r>
    </w:p>
    <w:p w:rsidR="00DE558D" w:rsidRPr="007E57AD" w:rsidRDefault="00DE558D"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Әрбір халық өзі жақсы таныған нәрсесіне ат қоя білген. Жылқы малына ат қоюға келгенде қазақ алдына жан салмаған халық. Жылқының тегіне, жасы мен жынысына, түр-түсіне, ерекше белгілеріне қарай халқымыз оларды сан алуан түрге бөліп саралаған. Жылқыға қатысты дүниелерді қастерлеп, асыл мұра ретінде бағалап, көзінің қарашығындай сақтап, жетілдіріп, дамытып, келер ұрпаққа жеткізіп отырған. Осы күні жылқы малына қатысты салт-дәстүрлер көптеп сақталған. Ұлттың бірегейлігі мен бірлігін сақтай білген азаматтардың айнымас серігіне айналған жылқы малы туралы тарихи да, әдеби де, зерттеу еңбектер де баршылық. Бұл да бір елдікті сақтауда, елдің дәстүр жалғастығының белгісі деп нық айта аламыз. Дәстүр жалғастығының үзілмеуі Мәңгілік Ел белгісі деуімізге саяды.</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Халық ауыз әдебиетіндегі дүниетаным көне түркі әдебиеті үлгілерінде басқа күйге еніп, жаңғырып отыруы түпсанадағы танымға байланысты. «Күлтегін» жырының басты идеясы: сыртқы жауға қарсы күрес ұйымдастыра отырып, елдікті, ұлттық бірегейлікті сақтап қалудың астарында ұлттық кодтың негізі жатыр деп сеніммен айта аламыз. Түркі халқын ауыз бірлікке шақырып Күлтегін батыр, Білге, Елтеріс, Бумын, Қапаған қағандардың жорыққа шығудағы мақсатымен танысамыз.</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Көк тәңірінің оғландары</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Бүкіл түрік жұртының</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Арландары мен қабыландары,</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Бумын қаған мен</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Істемі қаған таққа қонды.</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Елімді ел етемін деп,</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Жерімді көгертемін деп</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Оттай асау,</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Оқтай ұшқыр</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Атқа қонды</w:t>
      </w:r>
      <w:r w:rsidR="00CC5518">
        <w:rPr>
          <w:rFonts w:ascii="Times New Roman" w:hAnsi="Times New Roman" w:cs="Times New Roman"/>
          <w:sz w:val="28"/>
          <w:szCs w:val="28"/>
          <w:lang w:val="kk-KZ"/>
        </w:rPr>
        <w:t xml:space="preserve"> [16, б. </w:t>
      </w:r>
      <w:r w:rsidR="00D40F90" w:rsidRPr="007E57AD">
        <w:rPr>
          <w:rFonts w:ascii="Times New Roman" w:hAnsi="Times New Roman" w:cs="Times New Roman"/>
          <w:sz w:val="28"/>
          <w:szCs w:val="28"/>
          <w:lang w:val="kk-KZ"/>
        </w:rPr>
        <w:t>96]</w:t>
      </w:r>
      <w:r w:rsidRPr="007E57AD">
        <w:rPr>
          <w:rFonts w:ascii="Times New Roman" w:hAnsi="Times New Roman" w:cs="Times New Roman"/>
          <w:sz w:val="28"/>
          <w:szCs w:val="28"/>
          <w:lang w:val="kk-KZ"/>
        </w:rPr>
        <w:t>...</w:t>
      </w:r>
    </w:p>
    <w:p w:rsidR="00DE558D" w:rsidRPr="007E57AD" w:rsidRDefault="00CC5518" w:rsidP="007E57A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шумақта ел болу </w:t>
      </w:r>
      <w:r w:rsidR="00DE558D" w:rsidRPr="007E57AD">
        <w:rPr>
          <w:rFonts w:ascii="Times New Roman" w:hAnsi="Times New Roman" w:cs="Times New Roman"/>
          <w:sz w:val="28"/>
          <w:szCs w:val="28"/>
          <w:lang w:val="kk-KZ"/>
        </w:rPr>
        <w:t>идеясы тұр. Көк тәңіріне сыйынған, сенген жұрт ел болу тәңірдің қалауы, қолдауы деп түсінген.</w:t>
      </w:r>
      <w:r w:rsidR="00DE558D" w:rsidRPr="007E57AD">
        <w:rPr>
          <w:lang w:val="kk-KZ"/>
        </w:rPr>
        <w:t xml:space="preserve"> </w:t>
      </w:r>
      <w:r w:rsidR="00DE558D" w:rsidRPr="007E57AD">
        <w:rPr>
          <w:rFonts w:ascii="Times New Roman" w:hAnsi="Times New Roman" w:cs="Times New Roman"/>
          <w:sz w:val="28"/>
          <w:szCs w:val="28"/>
          <w:lang w:val="kk-KZ"/>
        </w:rPr>
        <w:t>«Көк Тәңірі» мифтік бейне. Көне түркілер тәңірді – әлемнің билеушісі деп түсінуін де ұлттық кодтың ізін аңғарамыз. Жердің де иесі, киесі бар деп ұғынғанын келесі шумақтардан байқаймыз.</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Жердің Иесі қозғалып,</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Түрік халқы жоғалмасын деген!</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Құлдықта қамалмасын деген!</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 болсын деген!</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Басқа жұрт аса алмайтын</w:t>
      </w:r>
    </w:p>
    <w:p w:rsidR="00DE558D" w:rsidRPr="007E57AD" w:rsidRDefault="00CC5518" w:rsidP="007E57A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 болсын деген [16, б. </w:t>
      </w:r>
      <w:r w:rsidR="00DE558D" w:rsidRPr="007E57AD">
        <w:rPr>
          <w:rFonts w:ascii="Times New Roman" w:hAnsi="Times New Roman" w:cs="Times New Roman"/>
          <w:sz w:val="28"/>
          <w:szCs w:val="28"/>
          <w:lang w:val="kk-KZ"/>
        </w:rPr>
        <w:t>156]!</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Тәңір сыйлаған жерді сақтап, халықты «құлдықта қамалмасын» дегеннің астарынан «тәуелсіз ел болып, еркін өмір сүру» мақсаты жатқанын айқын аңғарамыз. Жерді қадірлеу, оны күтіп-баптау, оны анадай ардақтау сезімі бүгінгі күнге дейін келе жатқан ізгі қасиеттер. Бұл да түпсанадағы болмыстың сәулесі.</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Күлтегін екеуіміз</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Өліп-өшіп жүріп</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Дұшпанның қанын</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Белуардан кешіп жүріп</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Елді – қайтадан! –</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 еттік,</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Жерді – қайтадан! –</w:t>
      </w:r>
    </w:p>
    <w:p w:rsidR="00DE558D" w:rsidRPr="007E57AD" w:rsidRDefault="00CC5518" w:rsidP="007E57A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еттік [16, б. </w:t>
      </w:r>
      <w:r w:rsidR="00DE558D" w:rsidRPr="007E57AD">
        <w:rPr>
          <w:rFonts w:ascii="Times New Roman" w:hAnsi="Times New Roman" w:cs="Times New Roman"/>
          <w:sz w:val="28"/>
          <w:szCs w:val="28"/>
          <w:lang w:val="kk-KZ"/>
        </w:rPr>
        <w:t>161].</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Бұл шумақтан сыртқы жаумен арпалысының нәтижесін көре отырып, шашыраған халықтың басын қайта қосып, түркілерге тиесілі жерді қорғап шыққаны батырлардың ерлігімен танысамыз. Жалпы,  жыр  ата-баба жолы мен салт-дәстүрін берік ұстауға шақырған қағанның өз халқына айтқан үндеуі, жолдауы деуге болады. </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«Қағаны дара</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Ақылшысы дана</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Іргеміздегі Түрік елі</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Қуатты ел боп барады.</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Мен де атқа қонбасам,</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Түрік елі</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Құм астында қалар еді.</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Күл астында қалар еді.</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Шүкір!</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Елім ел болды.</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Ерлерімді былай қойғанда,</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Құлыма</w:t>
      </w:r>
      <w:r w:rsidR="00CC5518">
        <w:rPr>
          <w:rFonts w:ascii="Times New Roman" w:hAnsi="Times New Roman" w:cs="Times New Roman"/>
          <w:sz w:val="28"/>
          <w:szCs w:val="28"/>
          <w:lang w:val="kk-KZ"/>
        </w:rPr>
        <w:t xml:space="preserve"> дейін өр болды [16, б. </w:t>
      </w:r>
      <w:r w:rsidRPr="007E57AD">
        <w:rPr>
          <w:rFonts w:ascii="Times New Roman" w:hAnsi="Times New Roman" w:cs="Times New Roman"/>
          <w:sz w:val="28"/>
          <w:szCs w:val="28"/>
          <w:lang w:val="kk-KZ"/>
        </w:rPr>
        <w:t>162]!</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Табғаштардан жеңіліп, шашырап кеткен түркі жұртының басын қосып,  біріктірген қолбасшы – Білге Тоныкөк еді. Түркілерді қуатты елге айналдыру үшін халқына ұран тастады. Тәңірге сыйына отырып:</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Тәңірі Ием мен</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Ұмай анам</w:t>
      </w:r>
    </w:p>
    <w:p w:rsidR="00DE558D" w:rsidRPr="00CC5518" w:rsidRDefault="00CC5518" w:rsidP="007E57AD">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Жар болып тұр емес пе?! [16, б. </w:t>
      </w:r>
      <w:r w:rsidR="00DE558D" w:rsidRPr="007E57AD">
        <w:rPr>
          <w:rFonts w:ascii="Times New Roman" w:hAnsi="Times New Roman" w:cs="Times New Roman"/>
          <w:sz w:val="28"/>
          <w:szCs w:val="28"/>
          <w:lang w:val="kk-KZ"/>
        </w:rPr>
        <w:t>164] – деп, ұрандатып қол бастайды. Байқап</w:t>
      </w:r>
      <w:r>
        <w:rPr>
          <w:rFonts w:ascii="Times New Roman" w:hAnsi="Times New Roman" w:cs="Times New Roman"/>
          <w:sz w:val="28"/>
          <w:szCs w:val="28"/>
          <w:lang w:val="kk-KZ"/>
        </w:rPr>
        <w:t xml:space="preserve"> отырғанымыздай бұл жолдарда</w:t>
      </w:r>
      <w:r w:rsidR="00DE558D" w:rsidRPr="007E57AD">
        <w:rPr>
          <w:rFonts w:ascii="Times New Roman" w:hAnsi="Times New Roman" w:cs="Times New Roman"/>
          <w:sz w:val="28"/>
          <w:szCs w:val="28"/>
          <w:lang w:val="kk-KZ"/>
        </w:rPr>
        <w:t xml:space="preserve"> «Ұмай ана» мифі айтылады. «Көне түркі мифологиясы бойынша, Ұмай ана – ұрпақ жалғастығын жебейтін періште. Ертеде қазақтар қыздарын ұзатқанда, неке қиғызу рәсімінде, сондай-ақ әйелдер босанғанда Ұмай анаға жалбарынып, одан медет тілегені мәлім. «Ұмай» деген сөз ежелгі түркі тілінде «баланың ізі», «бала орны», «ана жатыры» деген мағынаны білдіреді. Ұмай құдай-әйел түркітілдес халықтардың көшілігінің этногр</w:t>
      </w:r>
      <w:r>
        <w:rPr>
          <w:rFonts w:ascii="Times New Roman" w:hAnsi="Times New Roman" w:cs="Times New Roman"/>
          <w:sz w:val="28"/>
          <w:szCs w:val="28"/>
          <w:lang w:val="kk-KZ"/>
        </w:rPr>
        <w:t>афиясында да кездеседі» [</w:t>
      </w:r>
      <w:r w:rsidR="00EA0525">
        <w:rPr>
          <w:rFonts w:ascii="Times New Roman" w:hAnsi="Times New Roman" w:cs="Times New Roman"/>
          <w:sz w:val="28"/>
          <w:szCs w:val="28"/>
          <w:lang w:val="kk-KZ"/>
        </w:rPr>
        <w:t>16, б. 3</w:t>
      </w:r>
      <w:r w:rsidR="00DE558D" w:rsidRPr="007E57AD">
        <w:rPr>
          <w:rFonts w:ascii="Times New Roman" w:hAnsi="Times New Roman" w:cs="Times New Roman"/>
          <w:sz w:val="28"/>
          <w:szCs w:val="28"/>
          <w:lang w:val="kk-KZ"/>
        </w:rPr>
        <w:t>].</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Тоныкөк жырында Ұмай ана Көк тәңірімен қатар айтылып отырады. Тәңірге сыйынып жорыққа аттанғанын, жорықтың қалай болғанын суреттей келе:</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Мен де атқа қонбасам,</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Түрік елі</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Құм астында қалар еді.</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Күл астында қалар еді.</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Шүкір!</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Елім ел болды.</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Ерлерімді былай қойғанда,</w:t>
      </w:r>
    </w:p>
    <w:p w:rsidR="00DE558D" w:rsidRPr="007E57AD" w:rsidRDefault="00DE558D"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Құлыма</w:t>
      </w:r>
      <w:r w:rsidR="00CC5518">
        <w:rPr>
          <w:rFonts w:ascii="Times New Roman" w:hAnsi="Times New Roman" w:cs="Times New Roman"/>
          <w:sz w:val="28"/>
          <w:szCs w:val="28"/>
          <w:lang w:val="kk-KZ"/>
        </w:rPr>
        <w:t xml:space="preserve"> дейін өр болды [16, б. </w:t>
      </w:r>
      <w:r w:rsidRPr="007E57AD">
        <w:rPr>
          <w:rFonts w:ascii="Times New Roman" w:hAnsi="Times New Roman" w:cs="Times New Roman"/>
          <w:sz w:val="28"/>
          <w:szCs w:val="28"/>
          <w:lang w:val="kk-KZ"/>
        </w:rPr>
        <w:t xml:space="preserve">165]! – деп жеңіске жеткенінен хабар береді.  Жырда  Тоныкөктің жорықтарда қолданған әдіс-тәсілдері, түрк халқының басын біріктірудегі еңбегі, ел іргесін бекітудегі арманы баяндалады. Нәтижесінде мақсатына жетіп, түркі халқы іргелі елге айналып отыр. </w:t>
      </w:r>
    </w:p>
    <w:p w:rsidR="002042D6" w:rsidRPr="007E57AD" w:rsidRDefault="002042D6" w:rsidP="007E57AD">
      <w:pPr>
        <w:spacing w:after="0" w:line="240" w:lineRule="auto"/>
        <w:ind w:firstLine="708"/>
        <w:jc w:val="both"/>
        <w:rPr>
          <w:rFonts w:ascii="Times New Roman" w:hAnsi="Times New Roman" w:cs="Times New Roman"/>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CC646A" w:rsidRDefault="00CC646A"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5518" w:rsidRDefault="00CC5518" w:rsidP="007E57AD">
      <w:pPr>
        <w:spacing w:after="0" w:line="240" w:lineRule="auto"/>
        <w:ind w:firstLine="708"/>
        <w:jc w:val="both"/>
        <w:rPr>
          <w:rFonts w:ascii="Times New Roman" w:hAnsi="Times New Roman" w:cs="Times New Roman"/>
          <w:b/>
          <w:sz w:val="28"/>
          <w:szCs w:val="28"/>
          <w:lang w:val="kk-KZ"/>
        </w:rPr>
      </w:pPr>
    </w:p>
    <w:p w:rsidR="00CC646A" w:rsidRPr="007E57AD" w:rsidRDefault="00DE558D" w:rsidP="007E57AD">
      <w:pPr>
        <w:spacing w:after="0" w:line="240" w:lineRule="auto"/>
        <w:ind w:firstLine="708"/>
        <w:jc w:val="both"/>
        <w:rPr>
          <w:rFonts w:ascii="Times New Roman" w:hAnsi="Times New Roman" w:cs="Times New Roman"/>
          <w:b/>
          <w:sz w:val="28"/>
          <w:szCs w:val="28"/>
          <w:lang w:val="kk-KZ"/>
        </w:rPr>
      </w:pPr>
      <w:r w:rsidRPr="007E57AD">
        <w:rPr>
          <w:rFonts w:ascii="Times New Roman" w:hAnsi="Times New Roman" w:cs="Times New Roman"/>
          <w:b/>
          <w:sz w:val="28"/>
          <w:szCs w:val="28"/>
          <w:lang w:val="kk-KZ"/>
        </w:rPr>
        <w:lastRenderedPageBreak/>
        <w:t>2 КӨНЕ ТҮРКІ ӘДЕБИЕТІНДЕГІ ҰЛТТЫҚ ИДЕЯ КӨРІНІСІ</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p>
    <w:p w:rsidR="002042D6" w:rsidRPr="007E57AD" w:rsidRDefault="00DE558D" w:rsidP="007E57AD">
      <w:pPr>
        <w:spacing w:after="0" w:line="240" w:lineRule="auto"/>
        <w:ind w:firstLine="708"/>
        <w:jc w:val="both"/>
        <w:rPr>
          <w:rFonts w:ascii="Times New Roman" w:hAnsi="Times New Roman" w:cs="Times New Roman"/>
          <w:b/>
          <w:sz w:val="28"/>
          <w:szCs w:val="28"/>
          <w:lang w:val="kk-KZ"/>
        </w:rPr>
      </w:pPr>
      <w:r w:rsidRPr="007E57AD">
        <w:rPr>
          <w:rFonts w:ascii="Times New Roman" w:hAnsi="Times New Roman" w:cs="Times New Roman"/>
          <w:b/>
          <w:sz w:val="28"/>
          <w:szCs w:val="28"/>
          <w:lang w:val="kk-KZ"/>
        </w:rPr>
        <w:t>2.1 «Мәң</w:t>
      </w:r>
      <w:r w:rsidR="00023E36" w:rsidRPr="007E57AD">
        <w:rPr>
          <w:rFonts w:ascii="Times New Roman" w:hAnsi="Times New Roman" w:cs="Times New Roman"/>
          <w:b/>
          <w:sz w:val="28"/>
          <w:szCs w:val="28"/>
          <w:lang w:val="kk-KZ"/>
        </w:rPr>
        <w:t xml:space="preserve">гілік Ел» идеясының фольклор </w:t>
      </w:r>
      <w:r w:rsidRPr="007E57AD">
        <w:rPr>
          <w:rFonts w:ascii="Times New Roman" w:hAnsi="Times New Roman" w:cs="Times New Roman"/>
          <w:b/>
          <w:sz w:val="28"/>
          <w:szCs w:val="28"/>
          <w:lang w:val="kk-KZ"/>
        </w:rPr>
        <w:t>туындылар</w:t>
      </w:r>
      <w:r w:rsidR="00023E36" w:rsidRPr="007E57AD">
        <w:rPr>
          <w:rFonts w:ascii="Times New Roman" w:hAnsi="Times New Roman" w:cs="Times New Roman"/>
          <w:b/>
          <w:sz w:val="28"/>
          <w:szCs w:val="28"/>
          <w:lang w:val="kk-KZ"/>
        </w:rPr>
        <w:t>ы</w:t>
      </w:r>
      <w:r w:rsidRPr="007E57AD">
        <w:rPr>
          <w:rFonts w:ascii="Times New Roman" w:hAnsi="Times New Roman" w:cs="Times New Roman"/>
          <w:b/>
          <w:sz w:val="28"/>
          <w:szCs w:val="28"/>
          <w:lang w:val="kk-KZ"/>
        </w:rPr>
        <w:t xml:space="preserve"> мен түркі әдебиетіндегі сабақтастығы</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Халық жадында сақталып осы күнге дейін ауызша жеткен туындыларды зерттейтін ғылым саласын фольклортану дейміз. Фолькорлық шығармалар арқылы адам қиялының ұшқырлығын, жүйріктігін, саналы және бейсаналы түрде болашақты болжағыштығын білеміз.</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Филология ғылымында әдебиеттану мен фольклордың аражігін ажырата қарау қалыпты жағдай, алайда, бұл екі үлкен арна бір-бірін толықтырып, дамытып отырады.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Бе</w:t>
      </w:r>
      <w:r w:rsidR="00CC5518">
        <w:rPr>
          <w:rFonts w:ascii="Times New Roman" w:hAnsi="Times New Roman" w:cs="Times New Roman"/>
          <w:sz w:val="28"/>
          <w:szCs w:val="28"/>
          <w:lang w:val="kk-KZ"/>
        </w:rPr>
        <w:t xml:space="preserve">лгілі фольклортанушы ғалым С.А. </w:t>
      </w:r>
      <w:r w:rsidRPr="007E57AD">
        <w:rPr>
          <w:rFonts w:ascii="Times New Roman" w:hAnsi="Times New Roman" w:cs="Times New Roman"/>
          <w:sz w:val="28"/>
          <w:szCs w:val="28"/>
          <w:lang w:val="kk-KZ"/>
        </w:rPr>
        <w:t>Қасқабасов фольклор жайлы: «Қазақ халқының бағзы заманнан бергі негізгі рухани азығы, мәдениеті, философиясы – фольклор болғандығы мәлім. Оның шығармашылық үлгілері қисапсыз мол болса, жанрлық түрлері де көп. Мұнда батырлар жыры, ғашықтар жыры, ертегі аңыз, тарихи жыр, өлең, мақал-мәтел, шешендік сөз, жұмбақ, мұң-шер жырлары, өтірік өлең, т.б.» [</w:t>
      </w:r>
      <w:r w:rsidR="00D40F90" w:rsidRPr="007E57AD">
        <w:rPr>
          <w:rFonts w:ascii="Times New Roman" w:hAnsi="Times New Roman" w:cs="Times New Roman"/>
          <w:sz w:val="28"/>
          <w:szCs w:val="28"/>
          <w:lang w:val="kk-KZ"/>
        </w:rPr>
        <w:t>35</w:t>
      </w:r>
      <w:r w:rsidR="00EA0525">
        <w:rPr>
          <w:rFonts w:ascii="Times New Roman" w:hAnsi="Times New Roman" w:cs="Times New Roman"/>
          <w:sz w:val="28"/>
          <w:szCs w:val="28"/>
          <w:lang w:val="kk-KZ"/>
        </w:rPr>
        <w:t>, б. 15</w:t>
      </w:r>
      <w:r w:rsidRPr="007E57AD">
        <w:rPr>
          <w:rFonts w:ascii="Times New Roman" w:hAnsi="Times New Roman" w:cs="Times New Roman"/>
          <w:sz w:val="28"/>
          <w:szCs w:val="28"/>
          <w:lang w:val="kk-KZ"/>
        </w:rPr>
        <w:t>]. Фольклорлық туындылар адам санасына ықпалы зор. Ана жатырында пайда болғаннан күннен бастап, ғұмыр бойы болатын барлық тылсым құбылыстар жайлы аңызға, хикая мен мифтер көп. Бүгінгі күн тұрғысынан зерделегенде классикалық фольлорлық шығармалар тумайтыны рас. Бірақ фольклорлық шығармалардағы сюжеттер мен мотивтер жазба әдебиеті үлгілерінде жаңғырып отыруы – заңдылық. Фольклорлық шығармалардың сюжеттері түпсананың сәлеленуі арқылы бізге көне дәуірлердің ақпаратын ұсынып отырған қайнаркөз. Қазіргі заман тұрғысынан фольлорлық шығармаларды зерделеу ұлттық болмысты танытумен қатар, халықтың рухтың жандануына әсер етеді. Халықтың рухының басты белгілері қазақтың ғасырлар бойы келе жатқан, бүкіл болмыс-тіршілігінің, рухани өмірінің айнасы болған фольлорында ерекше бедерленген. «Белгілі бір халықтың дербес ұлт болып өмір сүруінің басты белгісі – оның рухының өміршеңдігінде. Рухы мықты халық ешуақытта тарих бетінен өшпейді, жер бетінен жоғалмайды. «Мың өліп, мың тірілген» қызық халқының сан ғасырларға созылған өткендегі тарихы соның айғағы. Халықтық рух ұғымының мағынасы кең. Оған ұлттық дәстүр (мінез-құлық), дүниетаным, эстетикалық (көркемдік, әдемілік) талғам, әдет-ғұрып, салт-сана, тұрмыс-тіршілік, ұлттық болмыс-бітім т.б. жатады»</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[3</w:t>
      </w:r>
      <w:r w:rsidR="00D40F90" w:rsidRPr="007E57AD">
        <w:rPr>
          <w:rFonts w:ascii="Times New Roman" w:hAnsi="Times New Roman" w:cs="Times New Roman"/>
          <w:sz w:val="28"/>
          <w:szCs w:val="28"/>
          <w:lang w:val="kk-KZ"/>
        </w:rPr>
        <w:t>6</w:t>
      </w:r>
      <w:r w:rsidR="00EA0525">
        <w:rPr>
          <w:rFonts w:ascii="Times New Roman" w:hAnsi="Times New Roman" w:cs="Times New Roman"/>
          <w:sz w:val="28"/>
          <w:szCs w:val="28"/>
          <w:lang w:val="kk-KZ"/>
        </w:rPr>
        <w:t>, б. 15</w:t>
      </w:r>
      <w:r w:rsidRPr="007E57AD">
        <w:rPr>
          <w:rFonts w:ascii="Times New Roman" w:hAnsi="Times New Roman" w:cs="Times New Roman"/>
          <w:sz w:val="28"/>
          <w:szCs w:val="28"/>
          <w:lang w:val="kk-KZ"/>
        </w:rPr>
        <w:t>].</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Қандайда болмасын әдебиет өздігінен пайда болмайды. Оның нәр алып, көктейтін қайнар көзі болады. Кез келген халықтың ерекше табиғи талантының үстіне белгілі бір тарихи кезеңнің, сол дәуірдің қалыптастырған дәстүрі мен ортасының әсері мол. Яғни қай халықтың болмасын әдебиеті қандай әлеуметтік-саяси кезең болмасын өзегінен, негізгі діңгегінен үзбей нәр алып отыруы, рухының мықтылығынан. Осы ретте бүгінгі қазақ әдебиетінің жеткен жетістігі – фольклорлық туындылар мен түбі бір түркі халықтарының жазбаша және ауызша тараған шығармаларындағыөшпес рухтың кепілі.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 xml:space="preserve">Мәңгілік Ел идеясының негізін, оның көркемдігі мен эстетикалық құдыретін біз көне дәуірлерден іздейтін болсақ, әлбетте, фольклорлық шығармалардан табамыз. Фольклорлық туындылардағы сюжеттерді жинақтап, талдап, саралайтын болсақ, елдік мұраттың негізін анықтаймыз. Фольклор ел арасында ауызша тараған шығармалар ғана емес. Себебі, фольклортану кең мағынада қолданылады. Оған халық өлеңін, халық музыкасын, халық биін, халық әдебиетін, халық театрын, халық қолөнерін, халық қолданатын салттар мен наным-сенімдерді ырымдар мен ғұрыптарды жатқызады. Демек, фольклор дегеніміз – халықтың бұрынғы замандарда өмір сүрген бабалары шығарып, пайдаланып, ұрпақтан ұрпаққа аманат қылып, қазіргі заманға жеткізген рухани байлық. Фольклор көп салалы, көп функциялы синкертті өнер. Бұған дәлел бүгінгі күнге дейін өз сипатынан айырылмай жетіп отырған айтыс өнерін айтуға болады. Фольклорлық шығармалар өте ерте заманда туып, жүздеген ғасырлар бойы өмір сүргендіктен көне дәуір дүниетанымын осы күнге дейін жеткізген бірден бір құнды ақпарат көзі.  Фольклор біздің дәуірге сөз өнері түрінде жетіп отыр. Демек әдебиеттен бұрын пайда болып, ілкі дәуірлерден сыр шертетін өзіндік көркем қасиеті бар.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Фольклор – ұлттық әдебиет пен өнердің алдыңғы басқышы, бастау екендігін теориялық тұрғыдан алғаш зерттеп, дәлелдеген Еуропаның ағартушылары еді. Ағартушылар ә дегеннен жаңғыру дәуірінің рухы мен идеясын қабылдап, халық поэзиясының, жалпы мәдениетінің ұлттық әдебиет пен өнердің туып, дамуындағы рөліне көп көңіл бөлді. Бұл әсіресе М.</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Монтень мен Д.</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Виконың, Ж.</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Руссо мен И.</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Гердердің еңбектерінде айқын көрініс тапқан [</w:t>
      </w:r>
      <w:r w:rsidR="00D40F90" w:rsidRPr="007E57AD">
        <w:rPr>
          <w:rFonts w:ascii="Times New Roman" w:hAnsi="Times New Roman" w:cs="Times New Roman"/>
          <w:sz w:val="28"/>
          <w:szCs w:val="28"/>
          <w:lang w:val="kk-KZ"/>
        </w:rPr>
        <w:t>37</w:t>
      </w:r>
      <w:r w:rsidR="00EA0525">
        <w:rPr>
          <w:rFonts w:ascii="Times New Roman" w:hAnsi="Times New Roman" w:cs="Times New Roman"/>
          <w:sz w:val="28"/>
          <w:szCs w:val="28"/>
          <w:lang w:val="kk-KZ"/>
        </w:rPr>
        <w:t>, б. 10</w:t>
      </w:r>
      <w:r w:rsidRPr="007E57AD">
        <w:rPr>
          <w:rFonts w:ascii="Times New Roman" w:hAnsi="Times New Roman" w:cs="Times New Roman"/>
          <w:sz w:val="28"/>
          <w:szCs w:val="28"/>
          <w:lang w:val="kk-KZ"/>
        </w:rPr>
        <w:t>]. Осы ретте ежелгі сақтардан, ғұндардан, үйсіндер мен түркі қағанатының тасқа қашап жазған мәтіндері, сондай-ақ орта ғасырларда қолжазба қалпында сақталған шығармалар мен жаңа дәуірде баспадан шыққан жазба әдеби туындыларда фольлордың ізін табуымызға болады. Бұл бірде табиғи енді бірде мақсатты түрде жасалғанын көреміз. Әр тарихи кезеңде фольклор мен әдебиет әртүрлі деңгейде байланысып отырған. Қазақ әдебиетіне фольлордың ықпалы ХІХ ғасырға мол болды. Бұған қазақ хандары туралы аңыз әңгімелер, олардың қиял-ғажайып ерліктері. Тіпті ХХ ғасырда өмір сүрген тарихи тұлғаларымыз туралы аңыздар көп. Атап айтар болсақ ІІ Дүниежүзілік соғыстың батырлары Б.</w:t>
      </w:r>
      <w:r w:rsidR="00CC5518">
        <w:rPr>
          <w:rFonts w:ascii="Times New Roman" w:hAnsi="Times New Roman" w:cs="Times New Roman"/>
          <w:sz w:val="28"/>
          <w:szCs w:val="28"/>
          <w:lang w:val="kk-KZ"/>
        </w:rPr>
        <w:t> </w:t>
      </w:r>
      <w:r w:rsidRPr="007E57AD">
        <w:rPr>
          <w:rFonts w:ascii="Times New Roman" w:hAnsi="Times New Roman" w:cs="Times New Roman"/>
          <w:sz w:val="28"/>
          <w:szCs w:val="28"/>
          <w:lang w:val="kk-KZ"/>
        </w:rPr>
        <w:t>Момышұлы, Р.</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Қошқарбаев, Т.</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Бигелдинов, Қ.</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Қайсенов, Х.</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Доспанова, т.б. тұлғалар туралы әңгімелер мен ұлағатқа толы, тағылымды аңыздар елаузында көп кездеседі.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Тарихта аты қалған ерекше дарын иелері, талантты тұлғалар жайлы қай заманда болмасын халық олар туралы әңгімелер қозғап, оны аңыз дәрежесіне дейін көтерген. Осы күнгі біз айтып жүрген Ескендір Зұлқарнайын, Қорқыт, Асан қайғы, Майқы би, Сыпыра жырау, Бұқар, Абылай хан, т.б. алыптар туралы фольклорлық туындылардың миссиясы зор. Мұндай көркем шығармалардың детальдары дәлел болып, тарихтың жұмбақ сырларын ашуға көмектесері анық.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Әдебиеттанушы Қ.М. Байтанасова «Фольклордың әдебиетке әсер етуі күні бүгінге дейін созылып келе жатқан құбылыс. Фольклор өзінің идеялық-</w:t>
      </w:r>
      <w:r w:rsidRPr="007E57AD">
        <w:rPr>
          <w:rFonts w:ascii="Times New Roman" w:hAnsi="Times New Roman" w:cs="Times New Roman"/>
          <w:sz w:val="28"/>
          <w:szCs w:val="28"/>
          <w:lang w:val="kk-KZ"/>
        </w:rPr>
        <w:lastRenderedPageBreak/>
        <w:t>эстетикалық мәнін жоғалтпай, қаламгердің шығармашылығына бай рухани қазына болуда» [</w:t>
      </w:r>
      <w:r w:rsidR="00D40F90" w:rsidRPr="007E57AD">
        <w:rPr>
          <w:rFonts w:ascii="Times New Roman" w:hAnsi="Times New Roman" w:cs="Times New Roman"/>
          <w:sz w:val="28"/>
          <w:szCs w:val="28"/>
          <w:lang w:val="kk-KZ"/>
        </w:rPr>
        <w:t>38</w:t>
      </w:r>
      <w:r w:rsidR="00EA0525">
        <w:rPr>
          <w:rFonts w:ascii="Times New Roman" w:hAnsi="Times New Roman" w:cs="Times New Roman"/>
          <w:sz w:val="28"/>
          <w:szCs w:val="28"/>
          <w:lang w:val="kk-KZ"/>
        </w:rPr>
        <w:t>, б. 16</w:t>
      </w:r>
      <w:r w:rsidRPr="007E57AD">
        <w:rPr>
          <w:rFonts w:ascii="Times New Roman" w:hAnsi="Times New Roman" w:cs="Times New Roman"/>
          <w:sz w:val="28"/>
          <w:szCs w:val="28"/>
          <w:lang w:val="kk-KZ"/>
        </w:rPr>
        <w:t xml:space="preserve">]. Әлбетте фольклорлық сюжеттердің бүгінгі қаламгерлердің материалы болуы заңыдылық. Бұл ХІХ ғасырға дейін қалыпты дүние болатын болса, одан кейінгі дәуірде аңыз-әңгімелерге өтірік, ойдан шығарылған дүние ретінде қарастырып келгеніміз рас. Мұндай пікірдің орнығуына социалистік-реализм бағытының әсері болуынан. Себебі, мифті, фольклорды зерттесе, әр халық өзінің түп тамырын табатын болса, ондай халықты қарамағында бодан қылып ұстап тұру мүмкін емес еді. Сондықтан да ұлттық сананы жаңғыртпаудың неше түрлі айла-әрекеттері жасалды.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Қанша дәуір өтсе де, қандай қиын кезеңдер болса да ұлттық код көктемде бүршік жарған жапырақтай қайта түлейтін кезеңдер болады. Тіпті жоғалған тілдер мен саны аз ұлттар заманалар көшінде белгілі бір кезеңде тарих сахнасына қайта оралуы мүмкін. Бұл бір фольклорлық туындылардағы қиял-ғажайып, мүмкін емес оқиғалар секілді дүние болып көрінеді. Дегенмен мұндай құбылыстар адамзат тарихын да болған.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Ұзақ ғасырлар жасап келе жатқан фольклор өзімен бірге өмір сүрген әдебиетке, жалпы мәдениетке үнемі ықпал етіп келген. Мәселен, бізге жеткен авторлық ауыз әдебиеті мен алуан түрлі жазбалық мәтіндерде фольклордың тікелей де, астарлай да әсері айқын көрінеді. Бастауын Иолығ-Тегіннен алатын жыраулық поэзияда, яғни Күлтегінге, Тоныкөкке арналған жырларда эпостың стилі анық көрінеді, ал, Шыңғыс хан мен Жошыға қатысты айтылатын шумақтарда, яки болмаса Сыпыра жыраудың, Асанның, Шалкиіздің, Қазтуғанның, Бұқардың толғауларында ежелгі фольклорлық символдар, тіркестер, сарындар кәдімгі батырлар мен ғашықтар туралы жырларда топ-тобымен кездеседі. Бұл дәстүр ХІХ ғасыр ақындарында да сақталған: Махамбет, Дулат, Сүйінбай, Мұрат, Шортанбай поэзиясы фольклордың поэтикасын молынан пайдаланған [</w:t>
      </w:r>
      <w:r w:rsidR="00D40F90" w:rsidRPr="007E57AD">
        <w:rPr>
          <w:rFonts w:ascii="Times New Roman" w:hAnsi="Times New Roman" w:cs="Times New Roman"/>
          <w:sz w:val="28"/>
          <w:szCs w:val="28"/>
          <w:lang w:val="kk-KZ"/>
        </w:rPr>
        <w:t>37</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19]. Фольклорлық сарынның әр кезең әдебиетіне ықпал етуі «мәңгілік» жасаудың өзегі десек болады. Шығарманың формасы, мотиві, сюжеті пен фабуласында өз дәуіріндегі әлеуметтік-саяси, қоғамдық санаға байланысты өзгерістер болып тұруы заңдылық. Ендеше, фольклор мен әдебиеттің мәңгі жасауы – Мәңгілік Ел руханиятының өміршеңдігінің көрінісі.</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«Толық адам», «Ізгілікті қоғам», «Мәңгілік Ел» – осы үш тұғыр берік болуы керек. Адамгершіліктің биік шыңынан қарасақ, аталған үш тұғыр жүзеге асатын, пенде қаласа жасай алатын дүние. Ал пендешілік тұрғысынан бұл – жүзеге аспайтын утопистік идея. Фольклор мен әдебиеттегі жасампаз қаһармандар қай заманда да болған, бола беретін табиғаттың бұлжымас заңдылығы. Демек, айтып отырған үш тұғыр негізсіз емес.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Ұлы Абайдың жұмбағы «толық адам» ілімін психологиялық, педагогикалық, философиялық, әлеуметтану, мәдениеттану, т.б. ғылым тұрғыларынан бүгінгі күннің шапанын кигізіп насихаттасақ ұтатынымыз көп болады. Осы мақсатқа жету үшін әдебиеттегі «толық адам» бейнесін теорияда ғана емес, практикада пайдалануымыз керек. Толық адам қандай адам деген сауалға, қарапайым түрде жауап беретін болсақ; ең алдымен өз-өзін тәрбиелей </w:t>
      </w:r>
      <w:r w:rsidRPr="007E57AD">
        <w:rPr>
          <w:rFonts w:ascii="Times New Roman" w:hAnsi="Times New Roman" w:cs="Times New Roman"/>
          <w:sz w:val="28"/>
          <w:szCs w:val="28"/>
          <w:lang w:val="kk-KZ"/>
        </w:rPr>
        <w:lastRenderedPageBreak/>
        <w:t xml:space="preserve">алатын, бойындағы нәпсісін жеңе алатын, мақсатына жетуде тек қана адалдықты ту еткен, жақынына жанашыр сынды т.б. адами қасиеттерді молынан бойына сіңіре алған тұлға.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Ертегілердегі басты кейіпкер бойындағы алғырлық, ақылдылық, өмірге деген жасампаз көзқарас, мойымайтындығы сынды пенде бойындағы асыл қасиеттер де бүгінгі оқыған, көзі ашық, көкірегі ояу азаматтарда көп болмаса азаймау керек еді, ғой. Алайда?! Бұл сұраққа Ұлы Абайдың «Тамағы тоқтық, жұмысы жоқтық, аздырар адам баласын</w:t>
      </w:r>
      <w:r w:rsidR="00CC5518">
        <w:rPr>
          <w:rFonts w:ascii="Times New Roman" w:hAnsi="Times New Roman" w:cs="Times New Roman"/>
          <w:sz w:val="28"/>
          <w:szCs w:val="28"/>
          <w:lang w:val="kk-KZ"/>
        </w:rPr>
        <w:t xml:space="preserve"> [24, б. </w:t>
      </w:r>
      <w:r w:rsidR="004E2459" w:rsidRPr="007E57AD">
        <w:rPr>
          <w:rFonts w:ascii="Times New Roman" w:hAnsi="Times New Roman" w:cs="Times New Roman"/>
          <w:sz w:val="28"/>
          <w:szCs w:val="28"/>
          <w:lang w:val="kk-KZ"/>
        </w:rPr>
        <w:t>58]</w:t>
      </w:r>
      <w:r w:rsidRPr="007E57AD">
        <w:rPr>
          <w:rFonts w:ascii="Times New Roman" w:hAnsi="Times New Roman" w:cs="Times New Roman"/>
          <w:sz w:val="28"/>
          <w:szCs w:val="28"/>
          <w:lang w:val="kk-KZ"/>
        </w:rPr>
        <w:t xml:space="preserve">» деп жауап береді. «Ойланатын, салмақты ой мен киелі сөзге тоқтай білген халық едік» деп күйініш білдірсек те, көлге тамған тамшыдай әр азамат қызмет етсе – еңбектің жанғаны. Жоғарыда атап өткен жасампаз қаһармандардың жасампаз істері адамзатты құтқарып келеді. Бұдан келіп «ізгілікті қоғам» негізі қалыптасады. Яғни, қоғам болу үшін әлбетте адам керек. Сондықтан адамның сандық та, сапалық тұрғыдан дамуы қоғамның ізгіленуіне әкеледі. Қоғамдық қатынас заңдық нормалар негізінде жүзеге асса ондай қоғамның Мәңгілік Ел болу жолындағы әр сәті күндей шуақты болары сөзсіз.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Ақ пен қара, жақсы мен жаман, жаз бен қыс, суық пен ыстық сынды антонимдер категориясының заңдылығына сүйенген өмір айшықтары адамзат тарихында өз рельсінен тайқымай, сертіне адал күйінде осы күнге жетіп отыр. Жоғарыда біз адамзаттың жақсылыққа, әдемілікке, сұлулыққа, жалпы эстетикалық талғамның жоғары дәрежесіне ұмтылатыны, оны мәңгілік қылуды армандайтынымыз туралы жаздық. Дейтұрғанмен медальдің екінші бетін де сөз етуіміз жұмысымыздың маңыздылығын көрсетері анық. </w:t>
      </w:r>
    </w:p>
    <w:p w:rsidR="00CC646A" w:rsidRPr="007E57AD" w:rsidRDefault="00CC646A"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«Аңыздардағы өмір үшін, махаббат үшін күрес жақсылыққа ұмтылу, әр түрлі әрекеттер арқылы сол дәуірдегі әлеуметтік жағдайды жақсартуға тырысу, сол жолдағы қаһармандардың ерлігі халықтың өмірге құштарлығын, арман-мұраттарының биіктігін танытады» [</w:t>
      </w:r>
      <w:r w:rsidR="00D40F90" w:rsidRPr="007E57AD">
        <w:rPr>
          <w:rFonts w:ascii="Times New Roman" w:hAnsi="Times New Roman" w:cs="Times New Roman"/>
          <w:sz w:val="28"/>
          <w:szCs w:val="28"/>
          <w:lang w:val="kk-KZ"/>
        </w:rPr>
        <w:t>38</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39], – деп әдебиеттанушы ғалым Қ.М. Байтанасова атап өткен ізгілік жолындағы қаһармандардың ерлігін жоққа шығарып, адамзатты теріс жолға салуды мақсат ететін, жамандықты қалап тұратын кейіпкерлердің миссиясы жасампаз қаһармандардың ісін жоққа шығару – заңды құбылыс. Айталық, фольклорлық шығармалардағы зұлымдық пен қатыгездіктің символына айналған тұрақты кейіпкерлер бар. Олар албасты, мыстан кемпір, дию, пері, жезтырнақ, т.б. матриархат пен патриархат дәуірінің аусуына байланысты бұл кейіпкерлердің болмысы да </w:t>
      </w:r>
      <w:r w:rsidR="00CC5518">
        <w:rPr>
          <w:rFonts w:ascii="Times New Roman" w:hAnsi="Times New Roman" w:cs="Times New Roman"/>
          <w:sz w:val="28"/>
          <w:szCs w:val="28"/>
          <w:lang w:val="kk-KZ"/>
        </w:rPr>
        <w:t xml:space="preserve">аусады деп жазады академик С.А. </w:t>
      </w:r>
      <w:r w:rsidRPr="007E57AD">
        <w:rPr>
          <w:rFonts w:ascii="Times New Roman" w:hAnsi="Times New Roman" w:cs="Times New Roman"/>
          <w:sz w:val="28"/>
          <w:szCs w:val="28"/>
          <w:lang w:val="kk-KZ"/>
        </w:rPr>
        <w:t xml:space="preserve">Қасқабасов. Яғни матриархат дәуірінде мыстан кемпір елбасы, хан дәрежесіндегі беделді тұлға болған. Дәуір тынысы өзгеріп, қоғамдық сана ауысқан тұста бұл кейіпкердің болмысын өзгерту жаңа бағыттың өткенді өшірудегі мақсатынан деп ойлаймыз. Осы сынды ғылым мен технология дамып, өмір сүру салтымыз әлде қайда жақсарған сайын адами құндылықтар әлсіреуінің себебі неде? Бұл сауалға біз «Фольклор және қазіргі қазақ әдебиеті» атты зеттеу еңбектен табамыз.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Көне түркі әдебиеті түркі халықтарының тарихымен бірге жасасып келеді. Ал, түркілердің тарихы, бастан кешкен оқиғасы аса құнды. Өйткені оны </w:t>
      </w:r>
      <w:r w:rsidRPr="007E57AD">
        <w:rPr>
          <w:rFonts w:ascii="Times New Roman" w:hAnsi="Times New Roman" w:cs="Times New Roman"/>
          <w:sz w:val="28"/>
          <w:szCs w:val="28"/>
          <w:lang w:val="kk-KZ"/>
        </w:rPr>
        <w:lastRenderedPageBreak/>
        <w:t xml:space="preserve">білу ең ерте дүниенің қатпарына да, бергі заманның аласапыранына да, қазіргі күннің өкініші мен сүйінішіне де еріксіз үңілтеді.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Әдебиет деген алып әлемнің орасан зор күшке ие екені, оның адам санасына сел қозғалғандай күшпен әсер етеріне иланатынымыз рас. Елдің, ұлттың мүддесін көздеген әдебиет саласы – сөзсіз руханияттың қайнар көзі.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Халқымыз көне замандардан атақоныста мекен етіп, билік жүргізгеніне сақтардың, ғұндардың, түркілер мен рулық ұлыстардан қалған аса құнды мұралардың және жазба ескерткіштердің табылғаны барша жұртқа мәлім. Осындай бай мәдени, рухани мұраны зерттеу – бүгінгі ғылым саласының да өзекті тақырыптарының бірі. Ғылымдар тоғысында зерттеуге тура келетін әдеби мұраларды жан-жақтан саралай, талдаулар жасау арқылы жаңа бір жетістік, жаңа бір деңгейге шығатынымыз рас.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Үйсін, қаңлы, түрік, түркеш, оғыз, қарлұқ, керей, найман, жалайыр, қоңырат, меркіт, уақ сияқты өз заманындағы рулық, ұлыстық атаулар қазірге дейін қазақ тайпаларының арасында сақталуы пішін өзгергенмен, мазмұн өзгермейтінін кепілі.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Әдебиеттану ғылымында мазмұн мен пішін деген терминдер бар.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«Мазмұн. Әдеби шығарманы талдағанда, оның мазмұны мен түрі деп, ішкі сипат қасиетін және сыртқы көрінісін бөліп қараймыз. Сонда мазмұн дегеніміз шығарманың өмір шындығы делінеді. Былай деуге, әрине, негіз бар. Алайда мазмұн деп суреттелген өмір құбылыстарын айту қисынды болмас еді. Өйткені шығарманың мазмұны – баяндалған, көрсетілген уақыт, жағдай, өмірлік құбылыстардың тікелей өзі емес, соның көркемдік көрінісі, сөзбен мүсіндеп берілген суреті.</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Өмір шындығы әдебиет шығармасындағы көркем шындыққа айналғанда, оған жазушының дүниетанымы, көркем ой-сезімі, адамгершілік, азаматтық мұрат-идеялары келіп қосылады.</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Шығарманың көркемдік тұлға-пішініне, өрнек-кестесіне, өн бойына қан жүгіртіп, жан бітіретін, өң-нұр беретін идеялық мазмұн, мағына – жазушының биік қоғамдық мақсаттары, идеялары.</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Мазмұн мен көркем түр тығыз байланысты, шығармада не айтылғанын бірталай тұстарда оқушы ой-сезімнің қалай жеткізіліп, уақиғаның, жағдайдың қалай айтылғаны, қандай тәсілдер, қандай көркем құралдармен бейнеленгеніне сәйкес сезініп, қабылдап түсінеді.</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Әдеби туындының көркем түрін оның мазмұн-мағынасынан бөліп қарауға еш болмайды. Шығарманың көркемдік сапасы алдымен идеялық мазмұнының тереңдігіне байланысты [</w:t>
      </w:r>
      <w:r w:rsidR="00D40F90" w:rsidRPr="007E57AD">
        <w:rPr>
          <w:rFonts w:ascii="Times New Roman" w:hAnsi="Times New Roman" w:cs="Times New Roman"/>
          <w:sz w:val="28"/>
          <w:szCs w:val="28"/>
          <w:lang w:val="kk-KZ"/>
        </w:rPr>
        <w:t>39</w:t>
      </w:r>
      <w:r w:rsidR="00EA0525">
        <w:rPr>
          <w:rFonts w:ascii="Times New Roman" w:hAnsi="Times New Roman" w:cs="Times New Roman"/>
          <w:sz w:val="28"/>
          <w:szCs w:val="28"/>
          <w:lang w:val="kk-KZ"/>
        </w:rPr>
        <w:t>, б. 230</w:t>
      </w:r>
      <w:r w:rsidRPr="007E57AD">
        <w:rPr>
          <w:rFonts w:ascii="Times New Roman" w:hAnsi="Times New Roman" w:cs="Times New Roman"/>
          <w:sz w:val="28"/>
          <w:szCs w:val="28"/>
          <w:lang w:val="kk-KZ"/>
        </w:rPr>
        <w:t xml:space="preserve">]. Бұл – мазмұнға берілген анықтама. Көріп отырғанымыздай, мазмұнның түп түркінінде идея жатыр. Шығарманың идеясы арқылы жазушы қоғам мен адамды биік мақсаттарға жетелейтін адамгершілік, азаматтық мұратты мақсат тұтады. Тарихи шындықтың өн бойына қан жүгіртіп, оны келер ұрпақ қызығушылық танытып, оны зерттеудің өзектілігін жоймайтындығына кепіл болатын да осы көркем шындық.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Жұмысымыздың нысанасына алып отырған көне түркі әдебиеті үлгілеріндегі тарихи шындық пен көркем шындықтың, мифтік таным мен </w:t>
      </w:r>
      <w:r w:rsidRPr="007E57AD">
        <w:rPr>
          <w:rFonts w:ascii="Times New Roman" w:hAnsi="Times New Roman" w:cs="Times New Roman"/>
          <w:sz w:val="28"/>
          <w:szCs w:val="28"/>
          <w:lang w:val="kk-KZ"/>
        </w:rPr>
        <w:lastRenderedPageBreak/>
        <w:t xml:space="preserve">фольклорлық сарын негізінде салыстырмалы түрде қарастырып, оның заман көшінен қалмай, өзектілігін жоймаудағы қасиетін тану. Бұл шығарманың ішкі дүниесі болса, сыртқы кейпін әдебиеттануда пішін деп атаймыз. Пішін – өзгеріп тұратын нәрсе.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Академик З.</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Қабдолов «Сөз өнері» атты ғылыми зерттеу еңбегінде мазмұн мен пішінге былайша сипаттама береді. Мазмұн мен пішін – күрделі мәселе, іргелі философиялық ұғым. Мазмұн мен пішін – тек өнер ғана емес, өмірдегі ақиқат шындықтағы кез келген затқа және құбылысқа тән нәрсе.</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Мазмұн мен пішін ең алдымен бір-бірінен айырылмас байланыста, бірлікте; бірінсіз бірі жоқ, яғни мазмұнсыз пішін жоқ, пішінсіз мазмұн жоқ» [</w:t>
      </w:r>
      <w:r w:rsidR="00D40F90" w:rsidRPr="007E57AD">
        <w:rPr>
          <w:rFonts w:ascii="Times New Roman" w:hAnsi="Times New Roman" w:cs="Times New Roman"/>
          <w:sz w:val="28"/>
          <w:szCs w:val="28"/>
          <w:lang w:val="kk-KZ"/>
        </w:rPr>
        <w:t>40</w:t>
      </w:r>
      <w:r w:rsidR="00EA0525">
        <w:rPr>
          <w:rFonts w:ascii="Times New Roman" w:hAnsi="Times New Roman" w:cs="Times New Roman"/>
          <w:sz w:val="28"/>
          <w:szCs w:val="28"/>
          <w:lang w:val="kk-KZ"/>
        </w:rPr>
        <w:t>, б. 141</w:t>
      </w:r>
      <w:r w:rsidRPr="007E57AD">
        <w:rPr>
          <w:rFonts w:ascii="Times New Roman" w:hAnsi="Times New Roman" w:cs="Times New Roman"/>
          <w:sz w:val="28"/>
          <w:szCs w:val="28"/>
          <w:lang w:val="kk-KZ"/>
        </w:rPr>
        <w:t xml:space="preserve">]. Көріп отырғанымыздай, адам мен қоғам қандай бірлікте болатын болса, әдеби категориялар мазмұн мен пішін де бірлікте дамиды.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«Әдебиеттегі мазмұн мен пішін деген не? Сөз өнерінің қоғамдық санаға қатысын, әдебиеттің объектісі – өмір, предметі – адам екенін, өмір шындығынан тыс, адам тағдырынан сырт өнер туындысы болмайтынын еске түсіреміз. Сана – шындықтың сәулесі болса, адам санасының мазмұны – сол адам таныған шындық екені мәлім. Сонда әдеби шығарманың мазмұны өз эстетикалық идеалының тұрғысынан суреткер таныған ақиқат өмір де, пішіні – осы шындық тұтастырыла жинақталған көркем образдар жүйесі, яки әдеби қаһармандар өмірі екенін түсіну қиын емес» [</w:t>
      </w:r>
      <w:r w:rsidR="00BB3B14" w:rsidRPr="007E57AD">
        <w:rPr>
          <w:rFonts w:ascii="Times New Roman" w:hAnsi="Times New Roman" w:cs="Times New Roman"/>
          <w:sz w:val="28"/>
          <w:szCs w:val="28"/>
          <w:lang w:val="kk-KZ"/>
        </w:rPr>
        <w:t>40</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w:t>
      </w:r>
      <w:r w:rsidRPr="007E57AD">
        <w:rPr>
          <w:rFonts w:ascii="Times New Roman" w:hAnsi="Times New Roman" w:cs="Times New Roman"/>
          <w:sz w:val="28"/>
          <w:szCs w:val="28"/>
        </w:rPr>
        <w:t>.</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rPr>
        <w:t xml:space="preserve">142]. Сөз өнерінің қоғамдық санаға қалай әсер етеді, ұлттық болмысты жоғалтпаудағы сөз құдыретін жете түсінуіміз қажет. Елдің ел болып тұрақты дамып, өзінің өшпес сара жолын салуда сөз өнерінің ықпалы орасан.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Жоғарыда аталған мазмұн мен пішін әдеби де, философиялық та, тарихи санат ретінде өзіне жүктеген рөлі бүгінгі таңда артпаса кемімегенін көреміз. Заманалар көшінен өзгеріске ұшырап, басқа күйге ауысып отыруы ұлттық салт-дәстүр, әдет-ғұрып, салт-сананың түп негізден, өзектен нәр алып отыруы да мазмұнның бұлжымас негізге адал екенін білеміз. «Мазмұн мен пішін тарихи категория ретінде әрбір жаңа дәуірде көне мазмұн тың пышым тауып, жаңғырып, жасарып қана қоймайды, әр дәуір өз шындығын, демек өз мазмұнын ала келеді» [</w:t>
      </w:r>
      <w:r w:rsidR="00BB3B14" w:rsidRPr="007E57AD">
        <w:rPr>
          <w:rFonts w:ascii="Times New Roman" w:hAnsi="Times New Roman" w:cs="Times New Roman"/>
          <w:sz w:val="28"/>
          <w:szCs w:val="28"/>
          <w:lang w:val="kk-KZ"/>
        </w:rPr>
        <w:t>40</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145]. Ұрпақ ауысқан сайын, мемлекеттік құрылым өзгерген сайын адами құндылықтар да жаңа күйге, жаңа сапаға ауысып отырады. Сол секілді ұлттық идея да заман көшінен қалмай жаңғырып отыруы заңдылық.</w:t>
      </w:r>
    </w:p>
    <w:p w:rsidR="00CF3D30" w:rsidRPr="007E57AD" w:rsidRDefault="00CF3D30"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Ілкі дәуірлерден бері мазмұн мен пішін жаңа күйге ауысып, өзгеріп келген түркі халықтарының атақонысы – Қазақстан жері. Осы жерді мекен еткен көк түркілердің тікелей ұрпағы бүгінгі таңда алты тәуелсіз ел және әр елдің құрамында автономия мен диаспора түрінде өмір сүріп келе жатыр. Әртүрлі географиялық шекараларға бөлініп, тіпті тілдерінде ерекшеліктері бар түркі халықтарының сыртқы пішіні өзгергенімен, ішкі мазмұнындағы өзгерістер болды деп айта алмаймыз. Бұған алдағы тарауларымызда ескерткіштердің сюжеттік құрамымен фольклорлық шығармалардағы сарындарды талдау арқылы көз жеткіземіз. </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Әдебиеттану ғылымындағы уақыт пен кеңістік тұрғысынан алып қарасақ, өмір сүріп жатқан кеңістігіміз сол болғанымен, уақыт басқа деп айтып жатамыз. </w:t>
      </w:r>
      <w:r w:rsidRPr="007E57AD">
        <w:rPr>
          <w:rFonts w:ascii="Times New Roman" w:hAnsi="Times New Roman" w:cs="Times New Roman"/>
          <w:sz w:val="28"/>
          <w:szCs w:val="28"/>
          <w:lang w:val="kk-KZ"/>
        </w:rPr>
        <w:lastRenderedPageBreak/>
        <w:t>Қазақта «дәстүрдің озығы бар, тозығы бар» деген мақал бар. Озығы – осы күнге дейін жеткен елдігіміздің белгісі, нақты айғағы деп айтуға толық құқылымыз. Бұл тұста археология ғылымы нақты дәлелдеп, көк түркілердің тікелей ұрпағы екенімізге шек туғызбайды. Обалар мен қорғандардан табылып жатқан жәдігерлер – осының айғағы. Әр ойды тұжырымдап, қорытынды жасап, «осы күнге дейін үзілмей келе жатыр», «дәстүр сабақтастығы», «үйлесімділік пен үндестік» деп аяқтап отыруымыздың мәні Мәңгілік Ел идеясының өміршеңдігін көрсеткіміз келгендігінде. Мәңгілік Ел болу үшін сонау көне түркілерден бері қарай сақталып келе жатқан салт-дәстүрлерімізді сақтап, ұрпақтан ұрпаққа жеткізу басты міндет, қанға сіңген қасиет болып қала беру керек.</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Қазақтың танымында адам жасына қатысты философиялық таным-түсініктің төркіні тым тереңде жатыр. Адамның өсу жолына қатысты атаулар да көп. Адам ғұмырын кезең-кезеңдерге бөліп қарастыру көшпенділердің табиғатында бар. Табиғатпен егіз, табиғатпен бірге жасаған көшпенділердің адам жасына қатысты, жыл қайыруына қатысты түрлі халық ауыз әдебиетінің үлгілері бар. Бұл сарын көне түркі әдебиетінде де көрініс тауып, бүгінгі әдебиетте жазылып келеді. Табиғаттың төрт мезгілін адам өмірін төрт кезеңге бөліп қарастыру қалыпты дүниеге айналған. </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Адамның адам қалпында қалуын, оның бойындағы ізгілік қасиеттерін дамытатұғын ғылымды психологияды акмеология деп атайды. Бұған ғылымда төмендегідей анықтама береді: «Адамның кемелдену сатысында дамуының, әсіресе адамның осы дамудағы аса жоғары деңгейге жетуінің заңдылықтары мен механизмдерін зерттейтін, жаратылыстану, әлеуметтік және гуманитарлық ғылымдардың тоғысында пайда болған ғылым – акмеология деп аталады» [</w:t>
      </w:r>
      <w:r w:rsidR="00BB3B14" w:rsidRPr="007E57AD">
        <w:rPr>
          <w:rFonts w:ascii="Times New Roman" w:hAnsi="Times New Roman" w:cs="Times New Roman"/>
          <w:sz w:val="28"/>
          <w:szCs w:val="28"/>
          <w:lang w:val="kk-KZ"/>
        </w:rPr>
        <w:t>41</w:t>
      </w:r>
      <w:r w:rsidR="008A6A17">
        <w:rPr>
          <w:rFonts w:ascii="Times New Roman" w:hAnsi="Times New Roman" w:cs="Times New Roman"/>
          <w:sz w:val="28"/>
          <w:szCs w:val="28"/>
          <w:lang w:val="kk-KZ"/>
        </w:rPr>
        <w:t>, б. 6</w:t>
      </w:r>
      <w:r w:rsidRPr="007E57AD">
        <w:rPr>
          <w:rFonts w:ascii="Times New Roman" w:hAnsi="Times New Roman" w:cs="Times New Roman"/>
          <w:sz w:val="28"/>
          <w:szCs w:val="28"/>
          <w:lang w:val="kk-KZ"/>
        </w:rPr>
        <w:t>].</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Адам баласының өсу, даму кезеңдерінде болған оқиғалар олардың болашақ өміріне әсер етеді. Халық ауыз әдебиеті үлгілерінен батырдың өсу жолдары, тұлға болып қалыптасу кезеңі, олардың өмір жолындағы қиындықтардан шығу барысын қадағаласақ, көне түркі әдебиетіндегі қаһармандардың ерлігімен ұқсастықтарды байқаймыз. </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Күлтегіннің алты жасынан бастап қырық жеті жасына дейінгі өмір жолында болған әртүрлі оқиғалар оның кемел, толыққанды тұлға болып қалыптасуына, елінің өркендеп даумына септігін тигізгені анық. Акмеология адамның құндылығын, оны жетілдіру мен өзінің кәсіби іс-әрекетін жоғары тиімділікпен жүзеге асыру қабілетін, тұлғаның динамикалық тұрғыда өзін-өзі дамытуы мен оның өзін-өзі жүзеге асыра отырып, толыққанды өмір сүруін қамтамасыз етеді. </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Мәселен, «Қобыланды батыр» жырында батырдың өсу жолындағы портреті төмендегідей суреттеледі:</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Алты жасқа келгенде</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Арыстан туған Қобылан</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Қазнадан қамқа киеді.</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Өзімнің еншім болсын деп,</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Тобылғы меңді торы атты</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lastRenderedPageBreak/>
        <w:t>Енші қылып мінеді.</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Қобыландының тілегін</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Қайыры көп халқына,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Енді түсіп салтына,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Таулар күйіп тас жанған</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Алты жаста баланың </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Елбеңдеген зарпына.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Өзі алты жасында,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Кәмшат бөркі басында,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Тобылғы торы ат астында,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Қаршығасы қолында,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Тазысы ертке соңында,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Жеті пірге сыйынып,</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Баратұғын жолында,</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Тоқтарбайдың жылқыда,</w:t>
      </w:r>
    </w:p>
    <w:p w:rsidR="004A1EA9" w:rsidRPr="007E57AD" w:rsidRDefault="00CC5518" w:rsidP="007E57AD">
      <w:pPr>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Тоқсан құлы бар еді </w:t>
      </w:r>
      <w:r w:rsidR="004A1EA9" w:rsidRPr="007E57AD">
        <w:rPr>
          <w:rFonts w:ascii="Times New Roman" w:hAnsi="Times New Roman" w:cs="Times New Roman"/>
          <w:sz w:val="28"/>
          <w:szCs w:val="28"/>
          <w:lang w:val="kk-KZ"/>
        </w:rPr>
        <w:t>[3</w:t>
      </w:r>
      <w:r w:rsidR="00BB3B14" w:rsidRPr="007E57AD">
        <w:rPr>
          <w:rFonts w:ascii="Times New Roman" w:hAnsi="Times New Roman" w:cs="Times New Roman"/>
          <w:sz w:val="28"/>
          <w:szCs w:val="28"/>
          <w:lang w:val="kk-KZ"/>
        </w:rPr>
        <w:t>0</w:t>
      </w:r>
      <w:r>
        <w:rPr>
          <w:rFonts w:ascii="Times New Roman" w:hAnsi="Times New Roman" w:cs="Times New Roman"/>
          <w:sz w:val="28"/>
          <w:szCs w:val="28"/>
          <w:lang w:val="kk-KZ"/>
        </w:rPr>
        <w:t xml:space="preserve">, б. </w:t>
      </w:r>
      <w:r w:rsidR="004A1EA9" w:rsidRPr="007E57AD">
        <w:rPr>
          <w:rFonts w:ascii="Times New Roman" w:hAnsi="Times New Roman" w:cs="Times New Roman"/>
          <w:sz w:val="28"/>
          <w:szCs w:val="28"/>
          <w:lang w:val="kk-KZ"/>
        </w:rPr>
        <w:t xml:space="preserve">16]. </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Жыр жолдарынан Қобыландының алты жастағы портреті қалыптасқан батырдың тұлғасын көруімізге болады. </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«Ер Төстік» ертегісінде де Төстіктің өсуі қиялға қонымсыз болып суреттелуі ертегіге тән сипат басым. Қобыланды мен Ер Төстік туындыларындағы ерекшеліктер сыртқы пішіні мен ішкі мазмұнында бар. Дегенмен ғайыптан болатын, тылсым құбылыстар ортақ десек болады.</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«Төстік өзгеше бала болып өседі: бір айда бір жастағы баладай, екі айда екі жастағы баладай, үш айда үш жастағы баладай, бір жылда он бестегі жаңа өспірімдей болып, екі жасында алысқан кісілерін алып ұқратын бала болады. Садақ тартып үйренеді, тартқан садағын тоғыз қабат кетпеннен өткізеді. Аң аулап, құс атып, шал әкесі мен кемпір шешесін асырайды» [</w:t>
      </w:r>
      <w:r w:rsidR="00BB3B14" w:rsidRPr="007E57AD">
        <w:rPr>
          <w:rFonts w:ascii="Times New Roman" w:hAnsi="Times New Roman" w:cs="Times New Roman"/>
          <w:sz w:val="28"/>
          <w:szCs w:val="28"/>
          <w:lang w:val="kk-KZ"/>
        </w:rPr>
        <w:t>42</w:t>
      </w:r>
      <w:r w:rsidR="00215632">
        <w:rPr>
          <w:rFonts w:ascii="Times New Roman" w:hAnsi="Times New Roman" w:cs="Times New Roman"/>
          <w:sz w:val="28"/>
          <w:szCs w:val="28"/>
          <w:lang w:val="kk-KZ"/>
        </w:rPr>
        <w:t>, б. 11</w:t>
      </w:r>
      <w:r w:rsidRPr="007E57AD">
        <w:rPr>
          <w:rFonts w:ascii="Times New Roman" w:hAnsi="Times New Roman" w:cs="Times New Roman"/>
          <w:sz w:val="28"/>
          <w:szCs w:val="28"/>
          <w:lang w:val="kk-KZ"/>
        </w:rPr>
        <w:t>].</w:t>
      </w:r>
    </w:p>
    <w:p w:rsidR="004A1EA9" w:rsidRPr="007E57AD" w:rsidRDefault="004A1EA9"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Көне түркі әдебиеті үлгілерін аңыз, ертегі деп қарастыра алмаймыз, көркем шығарма деп қарастырған күннің өзінде көркем шындық басым екенін жоғарыдағы талдауымыздан көруге болады.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«VІ ғасырдан күшейе бастаған түркілердің алғашқы мықты көсемі Түмен қаған заманында 552 жылы Түркі қағандығын құрған еді. Қағандықтың орталығы Моңғолия сахарасында болған. Кейінгі кезде қазақ құрамын толықтырған көптеген түркі тайпалар осы қағандықтың қол астында еді» [</w:t>
      </w:r>
      <w:r w:rsidR="00BB3B14" w:rsidRPr="007E57AD">
        <w:rPr>
          <w:rFonts w:ascii="Times New Roman" w:hAnsi="Times New Roman" w:cs="Times New Roman"/>
          <w:sz w:val="28"/>
          <w:szCs w:val="28"/>
          <w:lang w:val="kk-KZ"/>
        </w:rPr>
        <w:t>43</w:t>
      </w:r>
      <w:r w:rsidR="008A6A17">
        <w:rPr>
          <w:rFonts w:ascii="Times New Roman" w:hAnsi="Times New Roman" w:cs="Times New Roman"/>
          <w:sz w:val="28"/>
          <w:szCs w:val="28"/>
          <w:lang w:val="kk-KZ"/>
        </w:rPr>
        <w:t>, б. 15</w:t>
      </w:r>
      <w:r w:rsidRPr="007E57AD">
        <w:rPr>
          <w:rFonts w:ascii="Times New Roman" w:hAnsi="Times New Roman" w:cs="Times New Roman"/>
          <w:sz w:val="28"/>
          <w:szCs w:val="28"/>
          <w:lang w:val="kk-KZ"/>
        </w:rPr>
        <w:t>]. Қазақ халқының құрамындағы ру-тайпалар Ұлы Түркі мемлекетін құрған ұлыстардан құралғаны туралы ақпарат көне заман жазбаларында көптеп кездеседі. Түркі мемлекетінің ұлттық идеологиясына айналған Мәңгілік Ел идеясы бүгінгі күннің қиялынан туған дүние емес екені рас.</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Өз алдына тәуелсіз ел болу үшін оның тілі, ділі, діні, рәміздерімен қатар елдің ерекшелігі мен болмысын танытатын, халықтың басын біріктіретін бір идея болуы шарт. Осы идеяның төңірегінде жалпы халықты ұйыстыру – кез келген мемлекеттік негізгі мақсаты.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Адамзат тарихындағы соңғы империя болған КСРО ХХ ғасырдың аяғында құлап, құрамынан бөлініп шыққан тәуелсіз елдер өздерінің бағыт-</w:t>
      </w:r>
      <w:r w:rsidRPr="007E57AD">
        <w:rPr>
          <w:rFonts w:ascii="Times New Roman" w:hAnsi="Times New Roman" w:cs="Times New Roman"/>
          <w:sz w:val="28"/>
          <w:szCs w:val="28"/>
          <w:lang w:val="kk-KZ"/>
        </w:rPr>
        <w:lastRenderedPageBreak/>
        <w:t>бағдарын анықтау, ұлттық болмысын танып-білумен қатар мемлекет құрамындағы ұлттар мен ұлыстардың басын біріктіру мақсатындағы ұлттық идеология негізін қалау жолында еңбектеніп келе жатқаны шындық. Бұл ретте еліміздің ұлттық идеясы қандай болуы керек? Тәуелсіздік заманында басты құндылық не болуы керек? 130-дан астам ұлттар мен ұлыстардың бір шаңырақ астында не біріктіре алады деген сынды сауалдар көп жылдар бойы ел билігін мазалағаны анық. Тәуелсіздіктің алғашқы жылдарынан-ақ ҚХА құрылуы да елді бірлікте, татулықта ұстауды мақсат етуден туындаған жүзеге асқан істердің бірегейі.</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Өткен ғасыр мен жаңа ғасыр тоғысында халқымыздың тарихында ұлттық идея жаңа бағыт алып, өркендеу мен дамудың негізі қаланды</w:t>
      </w:r>
      <w:r w:rsidR="00CC5518">
        <w:rPr>
          <w:rFonts w:ascii="Times New Roman" w:hAnsi="Times New Roman" w:cs="Times New Roman"/>
          <w:sz w:val="28"/>
          <w:szCs w:val="28"/>
          <w:lang w:val="kk-KZ"/>
        </w:rPr>
        <w:t xml:space="preserve">. Тұңғыш Президент, Елбасы Н.Ә. Назарбаевтың 2014 жылғы 17 </w:t>
      </w:r>
      <w:r w:rsidRPr="007E57AD">
        <w:rPr>
          <w:rFonts w:ascii="Times New Roman" w:hAnsi="Times New Roman" w:cs="Times New Roman"/>
          <w:sz w:val="28"/>
          <w:szCs w:val="28"/>
          <w:lang w:val="kk-KZ"/>
        </w:rPr>
        <w:t>қаңтардағы «Қазақстан жолы 2050: Бір мақсат, бір мүдде, бір болашақ» атты Қазақстан халқына Жолдауында: «Мәңгілік Ел – ата-бабаларымыздың сан мың жылдан бергі асыл арманы.</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Ол арман – әлем елдерімен терезесі тең қатынас құрып, әлем картасынан ойып тұрып орын алатын Тәуелсіз мемлекет атану еді.</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Ол арман – тұрмысы бақуатты, түтіні түзу ұшқан, ұрпағы ертеңіне сеніммен қарайтын бақытты Ел болу еді.</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Біз армандарды ақиқатқа айналдырдық. Мәңгілік Елдің іргетасын қаладық.</w:t>
      </w:r>
    </w:p>
    <w:p w:rsidR="00CF3D30" w:rsidRPr="007E57AD" w:rsidRDefault="00CF3D30"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Қоғамда «Қазақ елінің ұлттық идеясы қандай болуы керек?» деген сауал жиі талқыға түсетінін көріп жүрміз. Біз үшін болашағымызға бағдар ететін, ұлтты ұйыстырып, ұлы мақсаттарға жетелейтін идея бар. Ол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Ел идеясы.</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Тәуелсіздікпен бірге халқымыз Мәңгілік мұраттарына қол жеткізді.</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Біз еліміздің жүрегі, тәуелсіздігіміздің тірегі – Мәңгілік Елордамызды тұрғыздық.</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Қазақтың Мәңгілік Ғұмыры – ұрпақтың Мәңгілік Болашағын баянды етуге арналады.</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Ендігі ұрпақ – Мәңгілік Қазақтың Перзенті. Ендеше, Қазақ Елінің Ұлттық Идеясы – Мәңгілік Ел» [1]!</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Елбасының «ұлттық идея»,«Мәңгілік Ел» деген ұстанымын бүгінгі күні барша халық мойындады. Ұлттық идеяны жүзеге асыру жолында әлі де көркем туындылар, тың зерттеулер дүниеге келері анық.</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«Көне түркілік «Mәңгі Ел» идеясының бүгінгі Қазақ Елінің ұлттық мұратына айналуы тамыры үзілмеген тарихи сана сілкінісінің нәтижесі, рухани жаңғырудың жарқын көрінісі. Елбасының «Мәңгілік Ел – елдің біріктіруші күші, ешқашан таусылмас қуат көзі...» [</w:t>
      </w:r>
      <w:r w:rsidR="00BB3B14" w:rsidRPr="007E57AD">
        <w:rPr>
          <w:rFonts w:ascii="Times New Roman" w:hAnsi="Times New Roman" w:cs="Times New Roman"/>
          <w:sz w:val="28"/>
          <w:szCs w:val="28"/>
          <w:lang w:val="kk-KZ"/>
        </w:rPr>
        <w:t>44</w:t>
      </w:r>
      <w:r w:rsidR="008A6A17">
        <w:rPr>
          <w:rFonts w:ascii="Times New Roman" w:hAnsi="Times New Roman" w:cs="Times New Roman"/>
          <w:sz w:val="28"/>
          <w:szCs w:val="28"/>
          <w:lang w:val="kk-KZ"/>
        </w:rPr>
        <w:t>, б. 3</w:t>
      </w:r>
      <w:r w:rsidRPr="007E57AD">
        <w:rPr>
          <w:rFonts w:ascii="Times New Roman" w:hAnsi="Times New Roman" w:cs="Times New Roman"/>
          <w:sz w:val="28"/>
          <w:szCs w:val="28"/>
          <w:lang w:val="kk-KZ"/>
        </w:rPr>
        <w:t>].</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Мәңгілік Ел идеясын фольклор және әдебиеттану контексінде зерттеу әдістемесінің негізі ежелгі таным-түсініктен бастау алады. Ұлт болмысының ерекшеліктері оның дүниетанымы рухани дүниесі арқылы анықталғаннан әдебиеттану ғылымы да елдікті сақтап, оның жетілдіру мақсатында атқаратын қызметі зор. Адамзаттық таным-түсініктің қоғамдық құрылысқа сай дамып, </w:t>
      </w:r>
      <w:r w:rsidRPr="007E57AD">
        <w:rPr>
          <w:rFonts w:ascii="Times New Roman" w:hAnsi="Times New Roman" w:cs="Times New Roman"/>
          <w:sz w:val="28"/>
          <w:szCs w:val="28"/>
          <w:lang w:val="kk-KZ"/>
        </w:rPr>
        <w:lastRenderedPageBreak/>
        <w:t xml:space="preserve">сараланып, даралануы ұлттық сипат, ұлттық еркешеліктің қалыптасуына алып келеді. Жер бетіндегі халықтардың өмір-салтын, тұрмыс-тіршілігін, мәдени құндылықтарын қалыптастыратын, ұлт  ретінде өмір сүруіне кепіл болатын, оның өрлеуі мен дәуірлеуіне негіз болатын да ұлттық руханияты (тіл, әдебиет, мәдениет, діл, дін, т.б.). </w:t>
      </w:r>
    </w:p>
    <w:p w:rsidR="00CF3D30" w:rsidRPr="007E57AD" w:rsidRDefault="00CF3D30"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Түркілік дәуірде негізі қалаған бұл идеяның өміршендігі бекер емес. Заманалар ауысып, аумалы-төкпелі кезеңдерден ұмыт қалмай, осы күні жаңғыруы түркілердің асқақ рухы мен түп негіздің мықтылығында. </w:t>
      </w:r>
    </w:p>
    <w:p w:rsidR="00CF3D30" w:rsidRPr="007E57AD" w:rsidRDefault="00CF3D30"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халықтарының жалпытүркілік болмысқа тән мәдени-рухани құндылықтар жүйесі туралы мағлұмат беретін VІІ-ІХ ғасыр жазба мұраларының ең басты құндылығы – көне түркілердің асқақ рухы мен өр намысын, еркіндік пен тәуелсіздікті мақсат тұтқан мұқалмас жігерін, «Мәңгі Ел» болуды армандаған ұлы мұратын сипаттайтын мазмұнында. Бұл жасампаздық рухы биік түркілер үшін елдік идеясының сол кезеңдерде-ақ киелі ұғымға айналғанын айқындайды [</w:t>
      </w:r>
      <w:r w:rsidR="00BB3B14" w:rsidRPr="007E57AD">
        <w:rPr>
          <w:rFonts w:ascii="Times New Roman" w:hAnsi="Times New Roman" w:cs="Times New Roman"/>
          <w:sz w:val="28"/>
          <w:szCs w:val="28"/>
          <w:lang w:val="kk-KZ"/>
        </w:rPr>
        <w:t>44</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б. 53]. </w:t>
      </w:r>
    </w:p>
    <w:p w:rsidR="00CC646A" w:rsidRPr="007E57AD" w:rsidRDefault="00CC646A" w:rsidP="007E57AD">
      <w:pPr>
        <w:spacing w:after="0" w:line="240" w:lineRule="auto"/>
        <w:ind w:firstLine="708"/>
        <w:jc w:val="both"/>
        <w:rPr>
          <w:rFonts w:ascii="Times New Roman" w:hAnsi="Times New Roman" w:cs="Times New Roman"/>
          <w:b/>
          <w:sz w:val="28"/>
          <w:szCs w:val="28"/>
          <w:lang w:val="kk-KZ"/>
        </w:rPr>
      </w:pPr>
    </w:p>
    <w:p w:rsidR="002042D6" w:rsidRPr="007E57AD" w:rsidRDefault="00023E36" w:rsidP="007E57AD">
      <w:pPr>
        <w:pStyle w:val="a3"/>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b/>
          <w:sz w:val="28"/>
          <w:szCs w:val="28"/>
          <w:lang w:val="kk-KZ"/>
        </w:rPr>
        <w:t>2.2</w:t>
      </w:r>
      <w:r w:rsidR="00CC646A" w:rsidRPr="007E57AD">
        <w:rPr>
          <w:rFonts w:ascii="Times New Roman" w:hAnsi="Times New Roman" w:cs="Times New Roman"/>
          <w:b/>
          <w:sz w:val="28"/>
          <w:szCs w:val="28"/>
          <w:lang w:val="kk-KZ"/>
        </w:rPr>
        <w:t xml:space="preserve"> Жыр-дастандардағы мифтік таным мен мотивтер</w:t>
      </w:r>
      <w:r w:rsidRPr="007E57AD">
        <w:rPr>
          <w:rFonts w:ascii="Times New Roman" w:hAnsi="Times New Roman" w:cs="Times New Roman"/>
          <w:b/>
          <w:sz w:val="28"/>
          <w:szCs w:val="28"/>
          <w:lang w:val="kk-KZ"/>
        </w:rPr>
        <w:t xml:space="preserve">дің «Мәңгілік Ел» идеясын танытуы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Әлем халықтарының мифологиясы мен байырғы діни кітаптарының берер деректерінен он сегіз мың ғаламды Жаратушының жер бетіндегі барлық жан иесін жаратқанда, солардың күнін көріп, өмір сүруіне және ұрпақ өсіріп, өркен жаюына мүмкіндік беретіндей етіп, әрқайсысына өзіне лайықты қарым-қабілет, сана-сезім, тіл бергені мәлім. Жаратушы тек адамзат баласын ғана басқалардың бәрінен ерекшелеп, бірге ойласып іс тындыруға жетерлік ақыл мен сөйлесуге икемді ғажайып тіл беріп, айрықша махаббатқа бөлеген. Құдай берген осы артықшылықты адам баласы қаз басып, қатарға қосылысымен, адамдық ортақ қалыпты жетілдіруге пайдаланбай, пенделік тоғышарлықтың жетегінде кетіп, жер бетінде қыбырлаған өзге жан иелерінің бәріне қожалық жасауға, өзінің өзгеден артықшылығын пайдалануға жұмсаған өзімшілдігінен басталған сыңайлы.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Түрлі қиындықтарды бастан өткеріп, түрлі асуларды игеру арқылы өзіндік тәжірибе жинаған адамдар енді өзгелерді былай қойып, өзді-өздері, біріне бірі үстемдік жасауға кіріскені байқалады. Жаратушының әуелде адамзат баласының бәрін бірдей етіп, жаратқанымен, олардың болмыс-бітімін, күш-қуатын, сана-сезімін бір деңгейде бірдей етіп қалыптастырмағанның септігі көп. Адам бойындағы қарым-қабілетті айқындайтын әртүрлілікті, ең алдымен, қара күштің, яғни дене күшінің өз пайдасына шешіп, үстемдікке ие болғаны, соған сай алғашқыда әлсіздердің әлділерді сағалап, соларды пана тұтқаны шындық. Біреудің өзіндей, бірақ өзінен күші басым біреуге бағыныштылығы туындаған.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Осы мәселе төңірегінде тарихшы ғалым Қ. Салғараұлы «Бұл адамның эволюциялық дамуының бастапқы кезеңінде пайда болып, кейін оның табиғи заңдылыққа айналуының бастапқы бір көрінісі еді. Тіршілік керуені толассыз алға жылжи берді. Алға жылжыған сайын өмір сүру де күрделене түсті. Осы </w:t>
      </w:r>
      <w:r w:rsidRPr="007E57AD">
        <w:rPr>
          <w:rFonts w:ascii="Times New Roman" w:hAnsi="Times New Roman" w:cs="Times New Roman"/>
          <w:sz w:val="28"/>
          <w:szCs w:val="28"/>
          <w:lang w:val="kk-KZ"/>
        </w:rPr>
        <w:lastRenderedPageBreak/>
        <w:t xml:space="preserve">күрделілік қара күшті кері серпіп, енді тарих сахнасына ақылдыларды шығарды. Ақылдылардың біртіндеп күштілерді де, әлсіздерді де бірдей игеріп, оларға өз қалауларын орындату мақсатында саналы түрде түрлі айла-амалдар қолданғанын көреміз. Осылардың арасынан қайраты артып, ақылы асқандары дараланып біртіндеп өз топтарының көсеміне айналып, үстемдік билігінің тізгінін тікелей өз қолдарына алып, өзгелерді өз дегенінің </w:t>
      </w:r>
      <w:r w:rsidR="00CC5518">
        <w:rPr>
          <w:rFonts w:ascii="Times New Roman" w:hAnsi="Times New Roman" w:cs="Times New Roman"/>
          <w:sz w:val="28"/>
          <w:szCs w:val="28"/>
          <w:lang w:val="kk-KZ"/>
        </w:rPr>
        <w:t xml:space="preserve">талабына сай жүргізе бастайды» </w:t>
      </w:r>
      <w:r w:rsidRPr="007E57AD">
        <w:rPr>
          <w:rFonts w:ascii="Times New Roman" w:hAnsi="Times New Roman" w:cs="Times New Roman"/>
          <w:sz w:val="28"/>
          <w:szCs w:val="28"/>
          <w:lang w:val="kk-KZ"/>
        </w:rPr>
        <w:t>[</w:t>
      </w:r>
      <w:r w:rsidR="00BB3B14" w:rsidRPr="007E57AD">
        <w:rPr>
          <w:rFonts w:ascii="Times New Roman" w:hAnsi="Times New Roman" w:cs="Times New Roman"/>
          <w:sz w:val="28"/>
          <w:szCs w:val="28"/>
          <w:lang w:val="kk-KZ"/>
        </w:rPr>
        <w:t>45</w:t>
      </w:r>
      <w:r w:rsidR="008A6A17">
        <w:rPr>
          <w:rFonts w:ascii="Times New Roman" w:hAnsi="Times New Roman" w:cs="Times New Roman"/>
          <w:sz w:val="28"/>
          <w:szCs w:val="28"/>
          <w:lang w:val="kk-KZ"/>
        </w:rPr>
        <w:t>, б. 5</w:t>
      </w:r>
      <w:r w:rsidRPr="007E57AD">
        <w:rPr>
          <w:rFonts w:ascii="Times New Roman" w:hAnsi="Times New Roman" w:cs="Times New Roman"/>
          <w:sz w:val="28"/>
          <w:szCs w:val="28"/>
          <w:lang w:val="kk-KZ"/>
        </w:rPr>
        <w:t xml:space="preserve">] - деп өзінің зерттеу еңбектерінде адамның санасы мен таным болмысының бір деңгейден екінші деңгейге ауысу күйіне гипотезалық тұжырым жасап, жаратылыстың пайда болуы мен адам эволюциясының дамуына қатысты тың ойларын атап өтеді.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Адамзаттың шығу төркіні бір десек, жаратылыстың пайда болуы туралы тұжырымдар да бір-біріне ұқсас болуы заңдылық. Тарихтың жұмбақ сырын ашуға жол сілтейтін көне түркілердің тасқа қашап жазған мұралары – осы күнге жеткен тарихи шындық. Көне түріктер жырларындағы оқиғалар желісін, яғни сюжеттер құрамын талдау – бүгінгі әдебиеттану ғылымының алдында тұрған міндеттердің бірі. Бірінші тарауда біз елдікті сақтау, жорыққа шығу, батырлар тұлғасы туралы мотивтерді батырлық жырлармен салыстыра талдадық. Енді осы бөлімде жаратылыс, дін, салт-жоралғылардың ерекшелігіндегі сюжеттердің мотивтерін қарастырсақ дейміз.</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Кез келген әдеби, тарихи, діни туындылар болмасын, барлығында дерлік жаратылыстың қалай жаралғаны туралы пікірлер айтылады. Әрине, жоқтан бар пайда болмайды. Жаратылмайтын, пайда болмайтын – ол тек Алла. Сондықтан қалғанның бәрі жаратылған, яғни жасалған. Әр халықтың танымына, болмысына байланысты жаратылыс туралы түсініктер әртүрлі. Әйтеуір бір тылсым күштің негізінде пайда болғаны туралы айтылады. Солар секілді тастағы жырларда да жаратылыс туралы ұғым, түсініктер айтылған.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Дүниедегі халықтардың бәрі де өзінің фольклорында әлемнің қалай жаралғаны, жер бетінде тіршіліктің қалай пайда болғаны, адамдардың қайдан шыққаны туралы әңгімелеп, алуан түрлі мифтер мен әпсана-хикаяттар, аңыздар шығарған. Мифтерден тіршіліктің, адамзаттың қалай жаралғаны туралы ақпарат аламыз.</w:t>
      </w:r>
    </w:p>
    <w:p w:rsidR="00CC646A" w:rsidRPr="007E57AD" w:rsidRDefault="00CC5518" w:rsidP="007E57AD">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жөнінде академик С.А. </w:t>
      </w:r>
      <w:r w:rsidR="00CC646A" w:rsidRPr="007E57AD">
        <w:rPr>
          <w:rFonts w:ascii="Times New Roman" w:hAnsi="Times New Roman" w:cs="Times New Roman"/>
          <w:sz w:val="28"/>
          <w:szCs w:val="28"/>
          <w:lang w:val="kk-KZ"/>
        </w:rPr>
        <w:t>Қасқабасов «Жаназық» зерттеулер еңбегінде әлемнің пайда болуы туралы төмендегідей тұжырымдар жасайды. «Дүниедегі халықтардың бәрі де өзінің фольклорында әлемнің қалай жаралғаны, жер бетінде тіршіліктің қалай пайда болғаны, адамдардың қайдан шыққаны туралы әңгімелеп, алуан түрлі мифтер мен әпсана-хикаяттар, аңыздар шығарған. Олардың көпшілігінде дүниенің адамнан әлдейқайда бұрын пайда болғаны жайлы айтылады, аспан мен жер, көктегі жұлдыздар мен жердегі тау-тастар, өзен-сулар, сондай-ақ жануарлар мен жәндіктер дүниеге қалай және қандай жағдайда келгені жайында баяндалады. Бір ғажабы, барлық елдің мифінде дүние ең әуелде түпсіз тұңғиықтан (зияющая бездан), шетсіз де шексіз ғаламнан (пустата), түбі жоқ, жағасы жоқ телегей-теңізден, қараңғылықтан, тұманнан жаралған болып келеді...</w:t>
      </w:r>
      <w:r>
        <w:rPr>
          <w:rFonts w:ascii="Times New Roman" w:hAnsi="Times New Roman" w:cs="Times New Roman"/>
          <w:sz w:val="28"/>
          <w:szCs w:val="28"/>
          <w:lang w:val="kk-KZ"/>
        </w:rPr>
        <w:t xml:space="preserve">.» </w:t>
      </w:r>
      <w:r w:rsidR="00CC646A" w:rsidRPr="007E57AD">
        <w:rPr>
          <w:rFonts w:ascii="Times New Roman" w:hAnsi="Times New Roman" w:cs="Times New Roman"/>
          <w:sz w:val="28"/>
          <w:szCs w:val="28"/>
          <w:lang w:val="kk-KZ"/>
        </w:rPr>
        <w:t>[</w:t>
      </w:r>
      <w:r w:rsidR="00BB3B14" w:rsidRPr="007E57AD">
        <w:rPr>
          <w:rFonts w:ascii="Times New Roman" w:hAnsi="Times New Roman" w:cs="Times New Roman"/>
          <w:sz w:val="28"/>
          <w:szCs w:val="28"/>
          <w:lang w:val="kk-KZ"/>
        </w:rPr>
        <w:t>35</w:t>
      </w:r>
      <w:r>
        <w:rPr>
          <w:rFonts w:ascii="Times New Roman" w:hAnsi="Times New Roman" w:cs="Times New Roman"/>
          <w:sz w:val="28"/>
          <w:szCs w:val="28"/>
          <w:lang w:val="kk-KZ"/>
        </w:rPr>
        <w:t xml:space="preserve">, б. </w:t>
      </w:r>
      <w:r w:rsidR="00CC646A" w:rsidRPr="007E57AD">
        <w:rPr>
          <w:rFonts w:ascii="Times New Roman" w:hAnsi="Times New Roman" w:cs="Times New Roman"/>
          <w:sz w:val="28"/>
          <w:szCs w:val="28"/>
          <w:lang w:val="kk-KZ"/>
        </w:rPr>
        <w:t>294].</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lastRenderedPageBreak/>
        <w:t xml:space="preserve">Фольклордағыдай жаратылыстын қалай жаралғаны туралы жан-жақты баяндалмаса да, көне түркі әдеби жәдігерлерінде қысқаша айтылады: «Жоғарыда көк Тәңірі, төменде қара жер жаралғанда, екеуінің </w:t>
      </w:r>
      <w:r w:rsidR="00CC5518">
        <w:rPr>
          <w:rFonts w:ascii="Times New Roman" w:hAnsi="Times New Roman" w:cs="Times New Roman"/>
          <w:sz w:val="28"/>
          <w:szCs w:val="28"/>
          <w:lang w:val="kk-KZ"/>
        </w:rPr>
        <w:t xml:space="preserve">арасында адам баласы жаралған» </w:t>
      </w:r>
      <w:r w:rsidRPr="007E57AD">
        <w:rPr>
          <w:rFonts w:ascii="Times New Roman" w:hAnsi="Times New Roman" w:cs="Times New Roman"/>
          <w:sz w:val="28"/>
          <w:szCs w:val="28"/>
          <w:lang w:val="kk-KZ"/>
        </w:rPr>
        <w:t>[3</w:t>
      </w:r>
      <w:r w:rsidR="00BB3B14" w:rsidRPr="007E57AD">
        <w:rPr>
          <w:rFonts w:ascii="Times New Roman" w:hAnsi="Times New Roman" w:cs="Times New Roman"/>
          <w:sz w:val="28"/>
          <w:szCs w:val="28"/>
          <w:lang w:val="kk-KZ"/>
        </w:rPr>
        <w:t>2</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69]. Көне түркі жазба ескерткіштерінде жаратылыс туралы, өздерінің бөрі ұрпағы, тәңірге табынғандығы туралы ақпарат айтылады. Түріктердің көк бөріден тарағандығы жайлы аңыздардың бірнеше нұсқасы бар. Ел аузында жүргендерін қысқаша тоқталып өтсек.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Бір елді көршілері астан-кестенін шығарып жаулап алады. Тек бір тоғыз жасар бала ғана аман қалады. Жаулар оның да қол-аяғын шауып, саздаққа лақтыра салады. Сол арада одан бір бөрінің қаншығы ұрықтанады. Алайда оны баланың дұшпандары өлтіреді де, қаншық қасқыр Алтайға қашып барып, сонда он бала табады. Бұл әулет бірте-бірте өсіп-өніп көбейіп, «арада бірнеше буын өткесін, әулеттің үлкені бүкіл ұлысымен үңгірден шығады да, өздерін бір елдің ханының бағынушысы деп мойындайды. Мистикалық жолмен, қаншық қасқырдың араласуымен пайда болған ұлт кейін ұлы империяға айналады. Осыдан түрктер өздерін көк бөрінің ұрпағымыз деп тотемдік таным қалыптасқан. Бұл – бүгінгі күнге шейін үзілмей келе жатқан тұжырым.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Бұл туралы орыстың түркітанушы ғалымы Л.Н.</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Гумилев «Көне түріктер» еңбегінде әлем халықтарының мифтері мен аңыздарын салыстырмалы түрде талдап жазады.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Ғалым былай дейді: «Әрбір халықтың тарихы өзінің тамырларымен бағзы замандарға қарай тереңдеп кеткенімен, күллі дәуір тарихшыларының халықтың шыққанын анықтайтын датаны (олардың пікірі бойынша) сипаттауға ұмтылатын әдеттері бар. Мысалы, римдіктер Римнің негізі салынған күнді, шартты түрде ала салған, араптардың күні нағыз шынайы – Мұхаметтің Меккеден Мединаға қашқан кезі, орыс шежірелері 862 ж. таңдап алып, орыс тарихының бастауын соған бейімдеген, француз күннамашылары «бастауды» Хлодвиг Меровингтен алады, ал тарихшылар Огюстен Тьерридің үлгісімен, 843</w:t>
      </w:r>
      <w:r w:rsidR="00CC5518">
        <w:rPr>
          <w:rFonts w:ascii="Times New Roman" w:hAnsi="Times New Roman" w:cs="Times New Roman"/>
          <w:sz w:val="28"/>
          <w:szCs w:val="28"/>
          <w:lang w:val="kk-KZ"/>
        </w:rPr>
        <w:t> </w:t>
      </w:r>
      <w:r w:rsidRPr="007E57AD">
        <w:rPr>
          <w:rFonts w:ascii="Times New Roman" w:hAnsi="Times New Roman" w:cs="Times New Roman"/>
          <w:sz w:val="28"/>
          <w:szCs w:val="28"/>
          <w:lang w:val="kk-KZ"/>
        </w:rPr>
        <w:t>ж. – Ұлы Карлдың империяны бөлген кезіне телиді т.б. түріктер</w:t>
      </w:r>
      <w:r w:rsidR="00CC5518">
        <w:rPr>
          <w:rFonts w:ascii="Times New Roman" w:hAnsi="Times New Roman" w:cs="Times New Roman"/>
          <w:sz w:val="28"/>
          <w:szCs w:val="28"/>
          <w:lang w:val="kk-KZ"/>
        </w:rPr>
        <w:t xml:space="preserve"> үшін мұндай күн 545 ж. болды» </w:t>
      </w:r>
      <w:r w:rsidRPr="007E57AD">
        <w:rPr>
          <w:rFonts w:ascii="Times New Roman" w:hAnsi="Times New Roman" w:cs="Times New Roman"/>
          <w:sz w:val="28"/>
          <w:szCs w:val="28"/>
          <w:lang w:val="kk-KZ"/>
        </w:rPr>
        <w:t>[</w:t>
      </w:r>
      <w:r w:rsidR="00BB3B14" w:rsidRPr="007E57AD">
        <w:rPr>
          <w:rFonts w:ascii="Times New Roman" w:hAnsi="Times New Roman" w:cs="Times New Roman"/>
          <w:sz w:val="28"/>
          <w:szCs w:val="28"/>
          <w:lang w:val="kk-KZ"/>
        </w:rPr>
        <w:t>46</w:t>
      </w:r>
      <w:r w:rsidR="008A6A17">
        <w:rPr>
          <w:rFonts w:ascii="Times New Roman" w:hAnsi="Times New Roman" w:cs="Times New Roman"/>
          <w:sz w:val="28"/>
          <w:szCs w:val="28"/>
          <w:lang w:val="kk-KZ"/>
        </w:rPr>
        <w:t>, б. 25</w:t>
      </w:r>
      <w:r w:rsidRPr="007E57AD">
        <w:rPr>
          <w:rFonts w:ascii="Times New Roman" w:hAnsi="Times New Roman" w:cs="Times New Roman"/>
          <w:sz w:val="28"/>
          <w:szCs w:val="28"/>
          <w:lang w:val="kk-KZ"/>
        </w:rPr>
        <w:t>].</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Қай елдің мифологиясын алсақ та, өздерінің алғаш пайда болғаны жайында көптеген тұжырымдар жасайды. Көне мифтерде жаратылыстын қалай пайда болғаны туралы тұжырымдар, көне түркі әдеби ескерткіштерінде жалғасын тапқан. Түркілерді тәңірі жаратқаны туралы Білге қаған жырында: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«Тәңірі текті, тәңір жаратқан»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 «Жоғарыда түрік Тәңірісі»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 «Тәңірі күш берген»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«Тәңірі жарылқаған»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«Әкем-қағанды, анам қатынды ұлықтаған Тәңірі»</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«Тәңірі, Түрік халқының атақ-даңқы өшпесін деп Тәңірі мені отырғызды»</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«Одан соң Тәңірі жарылқап, құтым-бағым бар болғандықтан, несібем бар болғандықтан, өлімші халықты тірілттім».</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lastRenderedPageBreak/>
        <w:t>– «Тәңірі, жер киесіне ұшырап тасаттық беретін күні /өдіңе күні/ жау болды».</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«Тәңірі жарылқағаны үшін менің отыз үш жасымда әдейі [жауласқан] жау жоқ еді.</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«Тәңірі текті, Тәңірден жаратылған түрік Білге қаған».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 «Тәңірі жарылқағаны үшін, өзім отырған да [да] төрт тараптағыларды халық еттім, [ел етіп] ұйымдастырдым». Жырда көріп отырғанымыздай әр болар істің бастауында негізгі қозғау күші, дәнекерші Тәңірі екенін көріп отырмыз, мұндай сарындағы тіркестер «Күлтегін», «Тоныкөк» жырында да кездеседі.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Түркілердің наным-сенімі қандай және қашан, қалай пайда болғаны жайында ғалым Л.Н. Гумилевтің «Көні түркілер» ғылыми еңбегіндегі пікірлерге сүйенсек: «Түріктердің қадым заманындағы діні туралы бізге жеткен негізгі мәліметтер қытайдың «Вэушу», «Суйшу» атты шежірелерінде жазылған» [</w:t>
      </w:r>
      <w:r w:rsidR="00BB3B14" w:rsidRPr="007E57AD">
        <w:rPr>
          <w:rFonts w:ascii="Times New Roman" w:hAnsi="Times New Roman" w:cs="Times New Roman"/>
          <w:sz w:val="28"/>
          <w:szCs w:val="28"/>
          <w:lang w:val="kk-KZ"/>
        </w:rPr>
        <w:t>46</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73]. Бірақ ғалым бұл мәліміттер тым аз болғандықтан, түсінуге қиын деп тұжырымдайды.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Академик С.А. Қасқабасов «Әуелі тек шексіз, қап-қараңғы Хаос болды. Өмірдің қайнар көзі сонда жатқан. Барлығы да – бүкіл дүние мен мәңгі жасайтын құдайлар да шетсіз-шексіз Хасотан пайда болды».</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«Библияда» жаһанның алғаш қалай пайда болғаны жайлы былай деп жазылған: «Оу баста құдай аспан мен жерді жаратты. Жер көрінбейтін-ді, әрі қуыс еді, әрі қараңғылық басқан түпсіз тұңғиық болатын...» [</w:t>
      </w:r>
      <w:r w:rsidR="00BB3B14" w:rsidRPr="007E57AD">
        <w:rPr>
          <w:rFonts w:ascii="Times New Roman" w:hAnsi="Times New Roman" w:cs="Times New Roman"/>
          <w:sz w:val="28"/>
          <w:szCs w:val="28"/>
          <w:lang w:val="kk-KZ"/>
        </w:rPr>
        <w:t>35</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295]. Адамзат қалай пайда болды деген сауалға әлем халықтары мифологиясында ұқсастықтар көп. Бұған ғалым да әртүрлі гипотеза яғни болжамдар арқылы дәлеледер келтіріп қарастырады.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«Атақты биолог-ғалым Эрнест Геккельдің биогенетикалық заңы бойынша, адамның ұрығы ана жатырының ішінде 9 айда адамзаттың миллиондаға жылдар бойы жәндіктен адам түріне дейін дамыған жолын өтеді екен де, адам кейпінде дүниеге келеді екен. Туғаннан кейін бала алғашқы 1 жылда адамзаттың еңбектеп жүрген кезінен тік тұра алатьын қалпына жеткенге дейінгі дәуірді қамтиды, ал одан кейінгі 2 жылда бала адамзаттың ақыл-есі бар Homa Sapiens болған замынана дейінгі уақытты өтеді.сөйтіп ана құрсағында пайда болған күннен бастап дамып, қазіргі кейпіне</w:t>
      </w:r>
      <w:r w:rsidR="00CC5518">
        <w:rPr>
          <w:rFonts w:ascii="Times New Roman" w:hAnsi="Times New Roman" w:cs="Times New Roman"/>
          <w:sz w:val="28"/>
          <w:szCs w:val="28"/>
          <w:lang w:val="kk-KZ"/>
        </w:rPr>
        <w:t xml:space="preserve"> келген эволюиясын өтеді екен» </w:t>
      </w:r>
      <w:r w:rsidRPr="007E57AD">
        <w:rPr>
          <w:rFonts w:ascii="Times New Roman" w:hAnsi="Times New Roman" w:cs="Times New Roman"/>
          <w:sz w:val="28"/>
          <w:szCs w:val="28"/>
          <w:lang w:val="kk-KZ"/>
        </w:rPr>
        <w:t>[</w:t>
      </w:r>
      <w:r w:rsidR="00BB3B14" w:rsidRPr="007E57AD">
        <w:rPr>
          <w:rFonts w:ascii="Times New Roman" w:hAnsi="Times New Roman" w:cs="Times New Roman"/>
          <w:sz w:val="28"/>
          <w:szCs w:val="28"/>
          <w:lang w:val="kk-KZ"/>
        </w:rPr>
        <w:t>35</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296].</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Баланың даму барысында құрсақта өткен әр алуан түрдегі қасиет-белгілерді бойына сіңіріп алып, сақтап қалады. Бүгінгі адамнің мінез-құлқында, сырт бейнесіндегі белгілер сол ата-бабаларынан қалған із. Бүгінгі біздің айтып жүргеніміз «ұлттық код» дегеніміздің бастауы осындай десек, қателеспейміз.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Егер адамзаттың шығу тегі бір деп тұжырым жасайтын болсақ, онда жаратылыс қалай пайда болды деген сауалдың жауабын беретін мифтердің ұқсас болуы заңдылық. Биологиялық заңдылыққа сүйенетін болсақ, тіршіліктің бастауы – су. «Су – тіршілік көзі» деген мәтел адамазттың неден пайда болғанына қатысты айтылған.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lastRenderedPageBreak/>
        <w:t>«Адам оу баста судан шыққан. Су ішінде әр алуан сипаттағы жәндіктер түрінде дамып, бірте-бірте құрлыққа шығып, басқа кейіптерге түсіп, әрі қарай дами берген. Адамзат та солай болған. Ал, дамыған, яғни Homa Sapiens болған адмның ұрығы да жатырға түскеннен соң тоғыз ай бойы су ішінде дамып жетіледі. Басқаша айтқанда, кішкене ғана нүкте (ұрық) жатырдағы су ішінде пайда болады да, бірте-бірте үлкейіп, суға симайтын көлемге жетеді, сөйтіп басқа сипатқа көшеді» [</w:t>
      </w:r>
      <w:r w:rsidR="00BB3B14" w:rsidRPr="007E57AD">
        <w:rPr>
          <w:rFonts w:ascii="Times New Roman" w:hAnsi="Times New Roman" w:cs="Times New Roman"/>
          <w:sz w:val="28"/>
          <w:szCs w:val="28"/>
          <w:lang w:val="kk-KZ"/>
        </w:rPr>
        <w:t>35</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296].</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Осы айтылған мәселелер көне түркі жырларында тәптіштеп айтылмағанын жоғарыда келтірілген мысалдардан көріп отырмыз. Осыдан келіп мифологияны неліктен көне түркі әдебиетімен салыстырып отыр деген заңды сауал туындайды. Біз бұл жерде герменевтиканың заңдылығына сүйеніп, мифологиядағы мәңгілік шексіздікті көне түркі әдебиетінде көрініс тапқанын анықтап, дәлелді тұжырым жасамақпыз.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Мифологиядағы жаратылыстың қалай жаралғаны туралы, діни сенімдерде қалай берілгені туралы академик С. Қасқабасов жан-жақты талдап, тұрақты ғылыми көзқарас қалыптастырды. Талдауымызда ұққанымыздай, мұндай сюжеттер мен мотивтер қасиетті кітаптарда да жазылғаны туралы ғалым еңбегінен мысалдар келтірдік.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«Әлемдік мифологияның басты тақырыбы – дүниенің жаратылуы мен күйреуі, басты кейіпкері – жасампаз қаһарман мен құдайлар, адамдар екен де, басты сипаты – біркелкілігі болып шықты» [</w:t>
      </w:r>
      <w:r w:rsidR="00BB3B14" w:rsidRPr="007E57AD">
        <w:rPr>
          <w:rFonts w:ascii="Times New Roman" w:hAnsi="Times New Roman" w:cs="Times New Roman"/>
          <w:sz w:val="28"/>
          <w:szCs w:val="28"/>
          <w:lang w:val="kk-KZ"/>
        </w:rPr>
        <w:t>35</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239], деп мифология арқылы барша халықтың шығу тегі бір екенін айта келіп, жасампаздықты насихаттап отыр. Дүниенің жаратылуы мен күйреуі туралы мифологиялардағы идея көне түркі әдебиетінде де жалғасын табады. Мысалы, жасампаз қаһарман деп «Күлтегін» жырындағы Бумын қаған мен Істемі қаған, т.б. атауға болады. Алайда олардың ұрпағы өздеріндей болмады, білімсіз, біліксіз еді деп жазады. Бұл жерден де біз жақсылық пен жамандықтын алмасып отыратындығын көріп отырмыз. Ақ пен қараның алмасып жүруі – өмір диалектикасының заңдылығы. Бұл заңдылық бүгінгі дәуірге дейін жібін үзбей келе жатыр.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Түркілердің наным-сенімі туралы жоғарыда тарихи деректерді келтірдік. Түркілер өздері жеке мемлекет болғанға дейінгі сенімдері мен ұстанымдары жайында Л.Н. Гумилевтің еңбегінде тарихи фактілер негізінде жазылған. «Жеке тайпалар өсіп, халық болып құралады да, өздерінің діни жүйелерін еңгізеді, діни сенім-нанымның элементтері ұқсас болғанымен, олардың бір-бірімен үйлесуі әрқилы болады. Түріктердің діні де сондай болған. Бірақ ол туралы мынадай сұрақтар туады: бекзаттар мен қара халық неге бөлек табынған? Халық кімге табынған? Бекзаттар кімге жалбарынған? Егер ханның өзі жоғары ді</w:t>
      </w:r>
      <w:r w:rsidR="00CC5518">
        <w:rPr>
          <w:rFonts w:ascii="Times New Roman" w:hAnsi="Times New Roman" w:cs="Times New Roman"/>
          <w:sz w:val="28"/>
          <w:szCs w:val="28"/>
          <w:lang w:val="kk-KZ"/>
        </w:rPr>
        <w:t xml:space="preserve">нбасы болса, халық кім болған?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46</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74]. Күнге табыну, Көк Тәңіріне табыну, отқа табыну, табиғатқа табыну т.б. осы секілді наным-сенімдер мифологиялық шығармалар арқылы бізге жеткен. Одан кейін бір Құдайлық кезеңге басталады. Бір құдайлық кезең болғанымен түркілердің Тәңірлік дінінің ұшқындары бүгінгі кезге дейін жеткені бізге мәлім. Өздерін көк бөрінің ұрпағы деп санап, бөрілерді қасиет тұтып, ерекше құрметтейді. Мұсылмандар Аллаға табынып сыйынса, түркілер Көк Тәңіріне сыйынған. Елінің, жерінің амандығын </w:t>
      </w:r>
      <w:r w:rsidRPr="007E57AD">
        <w:rPr>
          <w:rFonts w:ascii="Times New Roman" w:hAnsi="Times New Roman" w:cs="Times New Roman"/>
          <w:sz w:val="28"/>
          <w:szCs w:val="28"/>
          <w:lang w:val="kk-KZ"/>
        </w:rPr>
        <w:lastRenderedPageBreak/>
        <w:t>тілеу, жеке басының жетістігін сұрап Аллаға табыну, сыйыну діни салт болып көрінгенімен қадым заманнан келе жатқан түркілердің салты.</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i/>
          <w:sz w:val="28"/>
          <w:szCs w:val="28"/>
          <w:lang w:val="kk-KZ"/>
        </w:rPr>
        <w:t>«Табыну» мотиві.</w:t>
      </w:r>
      <w:r w:rsidRPr="007E57AD">
        <w:rPr>
          <w:rFonts w:ascii="Times New Roman" w:hAnsi="Times New Roman" w:cs="Times New Roman"/>
          <w:sz w:val="28"/>
          <w:szCs w:val="28"/>
          <w:lang w:val="kk-KZ"/>
        </w:rPr>
        <w:t xml:space="preserve"> Адам баласында Алла тағалаға, әулие, тағы басқа киелі тылсым күшке сыйыну мен сенудің және оған берілудің бірнеше жолдары бар. Солардың бірі – табыну. Адамдар осы табыну арқылы діни ұғымның таным-түсінігін, оның құдыретті күшін дәріптейді. Оған өзі де, өзгені де сендіреді, тоқтатады. Қазақтар көбінесе Жартаушы құдыреттен басқа аруаққа табынады. Олардан көмек күтеді, бала тілейді, ауру-сырқауына шипа іздейді. Табынудың ақсарбас айту, тасаттық беру, әулие басына түнеу, мойнына бұршақ салу, құрбандық шалу, қайыр-садақа беру, т.б. жөн-жосықтар мен ырым-тыйымдары, өзгеше көріністері де бар. Бұл дәстүрді ел ішінен әлі де жиі кездестіруге </w:t>
      </w:r>
      <w:r w:rsidR="00CC5518">
        <w:rPr>
          <w:rFonts w:ascii="Times New Roman" w:hAnsi="Times New Roman" w:cs="Times New Roman"/>
          <w:sz w:val="28"/>
          <w:szCs w:val="28"/>
          <w:lang w:val="kk-KZ"/>
        </w:rPr>
        <w:t xml:space="preserve">болады», деп этнограф жазушы С. </w:t>
      </w:r>
      <w:r w:rsidRPr="007E57AD">
        <w:rPr>
          <w:rFonts w:ascii="Times New Roman" w:hAnsi="Times New Roman" w:cs="Times New Roman"/>
          <w:sz w:val="28"/>
          <w:szCs w:val="28"/>
          <w:lang w:val="kk-KZ"/>
        </w:rPr>
        <w:t>Кенжеахметовтің «Қазақ халқының салт-дәстүрлері» деген еңбегінде жазады.</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Белгілі әдебие</w:t>
      </w:r>
      <w:r w:rsidR="00CC5518">
        <w:rPr>
          <w:rFonts w:ascii="Times New Roman" w:hAnsi="Times New Roman" w:cs="Times New Roman"/>
          <w:sz w:val="28"/>
          <w:szCs w:val="28"/>
          <w:lang w:val="kk-KZ"/>
        </w:rPr>
        <w:t xml:space="preserve">ттанушы, фольклорист ғалым Ж.Ә. </w:t>
      </w:r>
      <w:r w:rsidRPr="007E57AD">
        <w:rPr>
          <w:rFonts w:ascii="Times New Roman" w:hAnsi="Times New Roman" w:cs="Times New Roman"/>
          <w:sz w:val="28"/>
          <w:szCs w:val="28"/>
          <w:lang w:val="kk-KZ"/>
        </w:rPr>
        <w:t>Аймұхамбет «Табиғатқа табыну қазақ мифтерінде еркеше орын алады. Ш.Уәлиханов қазақтар арасындағы шамандық тін туралы айта келіп, оның дүниеге келуі табиғатқа жалрылай және жекелей сыйынуға байланысты дейді. Табиғаттағы зат пен құбылыс атаулы адам сияқты түйсінеді, тіршілік етеді деген түсініктің өзі табиғатқа табыну, табиғат пен рухты тең деп түсіну сенімімен туындаған. Кейбір зерттеушілердің пікірінше, шамандық сенім – қазақтардың дүниетанымы, яғни мифологиясы» [</w:t>
      </w:r>
      <w:r w:rsidR="000A6187" w:rsidRPr="007E57AD">
        <w:rPr>
          <w:rFonts w:ascii="Times New Roman" w:hAnsi="Times New Roman" w:cs="Times New Roman"/>
          <w:sz w:val="28"/>
          <w:szCs w:val="28"/>
          <w:lang w:val="kk-KZ"/>
        </w:rPr>
        <w:t>47</w:t>
      </w:r>
      <w:r w:rsidR="008A6A17">
        <w:rPr>
          <w:rFonts w:ascii="Times New Roman" w:hAnsi="Times New Roman" w:cs="Times New Roman"/>
          <w:sz w:val="28"/>
          <w:szCs w:val="28"/>
          <w:lang w:val="kk-KZ"/>
        </w:rPr>
        <w:t>, б. 8</w:t>
      </w:r>
      <w:r w:rsidRPr="007E57AD">
        <w:rPr>
          <w:rFonts w:ascii="Times New Roman" w:hAnsi="Times New Roman" w:cs="Times New Roman"/>
          <w:sz w:val="28"/>
          <w:szCs w:val="28"/>
          <w:lang w:val="kk-KZ"/>
        </w:rPr>
        <w:t>]. Демек, мифтік таным түркі жазба ескерткіштерінде де барын аңғаруымызға болады.</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«Биікте көк тәңірі, төменде қара жер жаралғанда, екеуінің арасында адам баласы жаралған». Көк Тәңірі (Көк аспан) – ол кәдімгі көзге көрінетін аспанға қарама-қарсы қойылатын заттық аспан емес. Адам таным, түйсігіндегі жаратушы екені анық.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Халық ауыз әдебиеті үлгілерінде де әр істі бастарда жаратушыны еске алып, негізі неде екенін естен шығармағанын көреміз. Мысал ретінде жұмысымызда талдап жатқан қаһармандық жырдың бірі – «Қобыланды батыр» дастанынында: «Алланың досы Мұхамбет, Тек тапсырдым қолына» [3</w:t>
      </w:r>
      <w:r w:rsidR="000A6187" w:rsidRPr="007E57AD">
        <w:rPr>
          <w:rFonts w:ascii="Times New Roman" w:hAnsi="Times New Roman" w:cs="Times New Roman"/>
          <w:sz w:val="28"/>
          <w:szCs w:val="28"/>
          <w:lang w:val="kk-KZ"/>
        </w:rPr>
        <w:t>0</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56],  деп келетін жолдар арқылы жолға шыққан жолушыға, жауға аттанған батырға, т.б. жоралғылардың алдында үлкендер бата беріп, «Аллаға тапсырдым» деп айтудың да сол көне замандардан келе жатқан салт.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Көне түркі әдебиетінде батырлардың жауға шабуымен, жерлерін кеңейту ғана емес салт-жоралғылар да көрініс тапқан. Атап айтар болсақ, жерлеу, қайтқан адам басына белгі қою, жоқтау секілді жоралғылар суреттеледі. Көк түрктердің діни сенімі әуелден ислам болмағаны жоғарыда атап өттік, дейтұрғанмен Х ғасырда ислам діні келгеннен бастап, осы күнге дейін ата-баба дәстүрі мен діни шарттар бітеқайнап үйлесімділікте, үндестікте дамып осы күнге дейін жетіп отыр. «[Олар] өздері Солай кергек болды (дүниеден өтті). Жоқтаушы жылап-сықтаушы күн шығыстағы бөклі шөлі елінен, табғач, тибет, абар, үрім, қырғыз, үш-құрыхан, отыз-татар, қытай (кидан), татабылардан бұнша халық келіп сықтады, жоқтады. Осындай күліг (даңқты) қағандар еді» [3</w:t>
      </w:r>
      <w:r w:rsidR="000A6187" w:rsidRPr="007E57AD">
        <w:rPr>
          <w:rFonts w:ascii="Times New Roman" w:hAnsi="Times New Roman" w:cs="Times New Roman"/>
          <w:sz w:val="28"/>
          <w:szCs w:val="28"/>
          <w:lang w:val="kk-KZ"/>
        </w:rPr>
        <w:t>2</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69]. Түрк елін Ұлы империя дәрежесіне жеткізген бектері қайтыс </w:t>
      </w:r>
      <w:r w:rsidRPr="007E57AD">
        <w:rPr>
          <w:rFonts w:ascii="Times New Roman" w:hAnsi="Times New Roman" w:cs="Times New Roman"/>
          <w:sz w:val="28"/>
          <w:szCs w:val="28"/>
          <w:lang w:val="kk-KZ"/>
        </w:rPr>
        <w:lastRenderedPageBreak/>
        <w:t xml:space="preserve">болғанда төрт тараптағы елдің барлығы жерлеуге келеді. Олардың барлығы кейін жау болады. Билікке келген қағандардың біліксіздігінен жауларына алданып түрк халқы жойылу халіне дейін жетеді. Елге сыйлы, құрметті, беделді кісі қайтыс болғанда көп халық жиналады. Бұл да осы күнге дейін жалғасып келе жатқан жоралғылардың бірі.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Біліксіз қағандардың кесірінен елі толығымен жау қолына өткеннен кейін тылсым күш, яғни тәңірі жар болып, ерекше туған ұлдары ел басына келіп, білікті қағандардың жолын жалғайды. Олар Күлтегін мен Білге қағандар еді. Осы екі ұлы тұлғалар жайлы жазылған жырды нысанаға алып жан жақты талдап, шығармадағы ой тұжырымдарды пайымдаудамыз. Елдің әл-ауқатын көтеріп, биік белестерге жетелеген батырлардың дүниеден өтуі елі үшін, артында қалған халқы үшін үлкен өкініш екені рас. Тұлғаларды ел жадында мәңгі қалдыру мақсатында жасалған істерін тасқа қашап, мәңгі белгі қалдырды. Осы жырда Күлтегін дүниеден өткеніне байланысты жоқтау мен көңіл айту салттары төмендегідей жырланады.</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«Інім Күлтегін қаза болды. Өзім қайғырдым. Көрер көзім көрместей, білер білігім білместей болды. Өзім қайғырдым. Уақытты Тәңірі жасар, адам баласының бәрі өлгелі туған. Осылайша қайғырдым. Көзге жас келсе – кетер, көңілге шер келсе – ұмытылар. Қайғырдым. Қатты қайғырдым. Екі шад, соңымдағы туғандарымның, ұрпақтарымның, бектерімнің, халқымның көзі, қасы әз болады-ау деп қайғырдым. Жоқтаушылар, жылап-сықтаушылар, қытай (кидан), татабы халқын бастап Удар-Сеңүн келді. Табғач қағаннан Іси Ликең келді. Бір түмен торғын, есепсіз алтын, күміс алып келді. Түпүт /тибет/ қағанынан Бөлен келді. Артық күн батыстан Соғда, Бершекер, Бұ-харақ Ұлыстарының халқынан Нек-сүңен, Оғул-тархан келді» [3</w:t>
      </w:r>
      <w:r w:rsidR="000A6187" w:rsidRPr="007E57AD">
        <w:rPr>
          <w:rFonts w:ascii="Times New Roman" w:hAnsi="Times New Roman" w:cs="Times New Roman"/>
          <w:sz w:val="28"/>
          <w:szCs w:val="28"/>
          <w:lang w:val="kk-KZ"/>
        </w:rPr>
        <w:t>2</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74]. Бұл үзіндіден көріп отырғанымыздай жоқтау мен бата жасау мотивтері көрініс тапқан. Жоқтау діни салтқа жатпайтын, таза халықтық салт болып саналады. Бұл жөнінде этнограф ғалым С. Кенжеахметов жоқтау туралы төмендегідей түсініктеме береді: «Жоқтау (салт). Жоқтау – аза ғұрпын көтере түсетін қайғыны басатын, қазаға аса лайықты қаралы салттың бірегей түрі. Қайтыс болған адамның жақсылығын, еліне істеген қызметін, жақсы қасиеттерін паш ететін тұрмыс-салт дәстүрі, жыры, зарлы өлең» [</w:t>
      </w:r>
      <w:r w:rsidR="000A6187" w:rsidRPr="007E57AD">
        <w:rPr>
          <w:rFonts w:ascii="Times New Roman" w:hAnsi="Times New Roman" w:cs="Times New Roman"/>
          <w:sz w:val="28"/>
          <w:szCs w:val="28"/>
          <w:lang w:val="kk-KZ"/>
        </w:rPr>
        <w:t>48</w:t>
      </w:r>
      <w:r w:rsidR="008A6A17">
        <w:rPr>
          <w:rFonts w:ascii="Times New Roman" w:hAnsi="Times New Roman" w:cs="Times New Roman"/>
          <w:sz w:val="28"/>
          <w:szCs w:val="28"/>
          <w:lang w:val="kk-KZ"/>
        </w:rPr>
        <w:t>, б. 293</w:t>
      </w:r>
      <w:r w:rsidRPr="007E57AD">
        <w:rPr>
          <w:rFonts w:ascii="Times New Roman" w:hAnsi="Times New Roman" w:cs="Times New Roman"/>
          <w:sz w:val="28"/>
          <w:szCs w:val="28"/>
          <w:lang w:val="kk-KZ"/>
        </w:rPr>
        <w:t xml:space="preserve">].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i/>
          <w:sz w:val="28"/>
          <w:szCs w:val="28"/>
          <w:lang w:val="kk-KZ"/>
        </w:rPr>
        <w:t>Бата оқу мотиві.</w:t>
      </w:r>
      <w:r w:rsidRPr="007E57AD">
        <w:rPr>
          <w:rFonts w:ascii="Times New Roman" w:hAnsi="Times New Roman" w:cs="Times New Roman"/>
          <w:sz w:val="28"/>
          <w:szCs w:val="28"/>
          <w:lang w:val="kk-KZ"/>
        </w:rPr>
        <w:t xml:space="preserve"> Өлімге қайғырғаны туралы, қайғыруының себебі тек өлімде ғана емес екенін оқырманға түсіндіріп өтеді. Ұрпағының жағдайы қалай болады деген сарын жырда: «Осылайша қайғырдым. Көзге жас келсе – кетер, көңілге шер келсе – ұмытылар. Қайғырдым. Қатты қайғырдым. Екі шад, соңымдағы туғандарымның, ұрпақтарымның, бектерімнің, халқымның көзі, қасы әз болады-ау деп қайғырдым», деп баяндалады. Жырда қара жамылып отырған елдің өкілдеріне нақты осылай айтты деп жазылмаған екен, тек қаралы елге есепсіз алтын, күміс, т.б. заттар әкелгені туралы ақпарат айтылады. Бұл жоралғы осы күнге дейін сақталған, оны «бата жасау», «бата оқыр» деп атаймыз.</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Қайтыс болған адамға жақын-жуықтары мен ілік-жұрағаттары арнайы келіп бата қылады. Оның мәнісі – қайтыс болған кісінің аруғаына жылқы, сиыр, </w:t>
      </w:r>
      <w:r w:rsidRPr="007E57AD">
        <w:rPr>
          <w:rFonts w:ascii="Times New Roman" w:hAnsi="Times New Roman" w:cs="Times New Roman"/>
          <w:sz w:val="28"/>
          <w:szCs w:val="28"/>
          <w:lang w:val="kk-KZ"/>
        </w:rPr>
        <w:lastRenderedPageBreak/>
        <w:t>қой сияқты сойыс әкеледі немесе қазіргі жағдайда ақша береді. Дұға оқытады. Бұл сыйласудың әрі қарасудың белгісі ретінде негізделген. Дәстүр бойынша адамы, туысы қайтыс болған адамдарға үйіне әдейі барып, көңіл айтады, ет жақындары бақа оқыр жасайды [</w:t>
      </w:r>
      <w:r w:rsidR="000A6187" w:rsidRPr="007E57AD">
        <w:rPr>
          <w:rFonts w:ascii="Times New Roman" w:hAnsi="Times New Roman" w:cs="Times New Roman"/>
          <w:sz w:val="28"/>
          <w:szCs w:val="28"/>
          <w:lang w:val="kk-KZ"/>
        </w:rPr>
        <w:t>48</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 xml:space="preserve">114].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i/>
          <w:sz w:val="28"/>
          <w:szCs w:val="28"/>
          <w:lang w:val="kk-KZ"/>
        </w:rPr>
        <w:t>Көңіл айту мотиві.</w:t>
      </w:r>
      <w:r w:rsidRPr="007E57AD">
        <w:rPr>
          <w:rFonts w:ascii="Times New Roman" w:hAnsi="Times New Roman" w:cs="Times New Roman"/>
          <w:sz w:val="28"/>
          <w:szCs w:val="28"/>
          <w:lang w:val="kk-KZ"/>
        </w:rPr>
        <w:t xml:space="preserve"> Жақын адамы қайтыс болғанда оның туған-туысқандары мен таныстары, іліктері қазалы үйге әдейі барып бата жасап, көңіл айтады. Көңіл айтудың мәні – мұңды адамды жұбату, сергіту, «өлгеннің артынан өлмек жоқ» деп уайымға берілмеу жөнінде жанашырлық ақыл-кеңестерін айтып, қайрат береді. Қайғыға берілген адамды кейбір өткір шешендер әрі мінеп, әрі сынап, әрі ұрысып тоқтатқан. Мысалы, Бағаналы Ерденнің баласы өлгенде басын көтере алмай қалғанда Таз Шоқай би былай деген екен: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Уа, Ерден!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Басыңды көтер жерден!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Осы балаң өлмегенде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Кетіп едің керден.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Өзі беріп, өзі алдыэ</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Нең бар еді құдайға берген?!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Балаң түгілі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Әкең Сандыбай да өлген.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Оны Шоқай көрген.</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Көкті бу көтереді,</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Жүкті нар көтереді,</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Өлімді ер көтереді.</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Жақын-жуық немесе білетін адамдар қайтыс болғанда кісі орнына әдейі барып көңіл айтпаса, ол үлкен мін әрі ұят. Мұндай жағдайда қайтыс болған кісінің жақындары оған өкплеуі, ұялтуы да мүмкін. Көңіл</w:t>
      </w:r>
      <w:r w:rsidR="00CC5518">
        <w:rPr>
          <w:rFonts w:ascii="Times New Roman" w:hAnsi="Times New Roman" w:cs="Times New Roman"/>
          <w:sz w:val="28"/>
          <w:szCs w:val="28"/>
          <w:lang w:val="kk-KZ"/>
        </w:rPr>
        <w:t xml:space="preserve"> айта білу де көрегенділік»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48</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293].</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«Күлтегін қой жылы [тоғызыншы айдың] он жетісінде ұшты. Тоғызыншы айдың жиырма жетісі күні жерледік. Барқын, бедізін, бітіг тасын мешін жылы жетінші айд</w:t>
      </w:r>
      <w:r w:rsidR="00CC5518">
        <w:rPr>
          <w:rFonts w:ascii="Times New Roman" w:hAnsi="Times New Roman" w:cs="Times New Roman"/>
          <w:sz w:val="28"/>
          <w:szCs w:val="28"/>
          <w:lang w:val="kk-KZ"/>
        </w:rPr>
        <w:t>ың жиырма жетісі күні аяқтадық»</w:t>
      </w:r>
      <w:r w:rsidRPr="007E57AD">
        <w:rPr>
          <w:rFonts w:ascii="Times New Roman" w:hAnsi="Times New Roman" w:cs="Times New Roman"/>
          <w:sz w:val="28"/>
          <w:szCs w:val="28"/>
          <w:lang w:val="kk-KZ"/>
        </w:rPr>
        <w:t xml:space="preserve"> [3</w:t>
      </w:r>
      <w:r w:rsidR="000A6187" w:rsidRPr="007E57AD">
        <w:rPr>
          <w:rFonts w:ascii="Times New Roman" w:hAnsi="Times New Roman" w:cs="Times New Roman"/>
          <w:sz w:val="28"/>
          <w:szCs w:val="28"/>
          <w:lang w:val="kk-KZ"/>
        </w:rPr>
        <w:t>2</w:t>
      </w:r>
      <w:r w:rsidR="00CC5518">
        <w:rPr>
          <w:rFonts w:ascii="Times New Roman" w:hAnsi="Times New Roman" w:cs="Times New Roman"/>
          <w:sz w:val="28"/>
          <w:szCs w:val="28"/>
          <w:lang w:val="kk-KZ"/>
        </w:rPr>
        <w:t xml:space="preserve">, б. </w:t>
      </w:r>
      <w:r w:rsidRPr="007E57AD">
        <w:rPr>
          <w:rFonts w:ascii="Times New Roman" w:hAnsi="Times New Roman" w:cs="Times New Roman"/>
          <w:sz w:val="28"/>
          <w:szCs w:val="28"/>
          <w:lang w:val="kk-KZ"/>
        </w:rPr>
        <w:t>74]. Барқын, бедізін, бітіг тасы қазіргі тіл айналымындағы көктас деген мағынаны білдіреді. Шариғат заңы бойынша қайтқан кісінің басына там, күмбезді там орнатуға болмайды деп жатады. Ал түркілердің бұл дәстүрі ислам дінімен бітісіп осы күнге дейін жеткенін көз көріп жүр. Қайтқан кісінің басына үй көтеру дәстүрі – осы күні қалыпты жағдай. Бұл туралы этнограф ғалымдар әртүрлі көзқарастар ұсынады. Бұл әржердің жергілікті ерекшелігіне байланысты өзгеріп, толығып, я болмаса керісіше жұтап отырады ақиқат.</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«Бейіт өлген адамның өсиетіне қарай салынады. Күмбезді, төрт құлақты, ат бейіт болып үшке бөлінеді. Күмбезді байлар жоғады соғады. Төрт құлақ орташа тап. Ат биіт – кедейлердікі. Бұлардың сыртында тас бейіт деген де бар. Бұл көбінесе соғыста өлгендердікі. Шейіт болғандарды асығыста дұрыстап жерлей алмағандар өліктің бетін таспен жауып кетеді. Бұнысы ит-құс, қарға-құзғын жемесін дегені. Бейіт аруақтың мәңгілік үйі. Мұны қалауға жақын-жуық </w:t>
      </w:r>
      <w:r w:rsidRPr="007E57AD">
        <w:rPr>
          <w:rFonts w:ascii="Times New Roman" w:hAnsi="Times New Roman" w:cs="Times New Roman"/>
          <w:sz w:val="28"/>
          <w:szCs w:val="28"/>
          <w:lang w:val="kk-KZ"/>
        </w:rPr>
        <w:lastRenderedPageBreak/>
        <w:t xml:space="preserve">жиналады. Мал сояды. Бұл көбінесе қырқынан бұрын бітеді. Зиратқа арқардың мүйізін, жетісіне, қырқына, жылына, сойылған жылқының басын қояды.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Кейбір бейіттің ішінен кең алып қасына күйеуі өлсе – әйеліне, әйелі өлсе – күйеуіне орын қалдырады. «Сүйегімді туған жердің күні сүйіп, жаңбыры жауып жатсын» деп көп қазақ төбесі ашық, төрт құлақты бейітті ұнатады. Онан соң: «Бейітіме туған жердің топырағымен суынан өзгені араластырмандар» деп өсиет ететіндер болады. Кейбір артына сенбегендер зиратын көзі тірісінде салдырып кетеді. Оны қазақ «тірі бейіт» дейді. Мәйітті жерлегендерге бір-бір белбеу-орамал, онан соң ақша беріледі. Зират басына барып топырақ салғандарға бірден қол жаулық беріледі. Мәйіт шыққан үйге – сол түні қырық шырақ жағылады. Шырақ жағу, бұл үйде енді қайғы-қасірет болмасын деген ырым» [</w:t>
      </w:r>
      <w:r w:rsidR="000A6187" w:rsidRPr="007E57AD">
        <w:rPr>
          <w:rFonts w:ascii="Times New Roman" w:hAnsi="Times New Roman" w:cs="Times New Roman"/>
          <w:sz w:val="28"/>
          <w:szCs w:val="28"/>
          <w:lang w:val="kk-KZ"/>
        </w:rPr>
        <w:t>49</w:t>
      </w:r>
      <w:r w:rsidR="008A6A17">
        <w:rPr>
          <w:rFonts w:ascii="Times New Roman" w:hAnsi="Times New Roman" w:cs="Times New Roman"/>
          <w:sz w:val="28"/>
          <w:szCs w:val="28"/>
          <w:lang w:val="kk-KZ"/>
        </w:rPr>
        <w:t>, б. 287</w:t>
      </w:r>
      <w:r w:rsidRPr="007E57AD">
        <w:rPr>
          <w:rFonts w:ascii="Times New Roman" w:hAnsi="Times New Roman" w:cs="Times New Roman"/>
          <w:sz w:val="28"/>
          <w:szCs w:val="28"/>
          <w:lang w:val="kk-KZ"/>
        </w:rPr>
        <w:t xml:space="preserve">]. Елге танымал тұлғалар, қоғам және мемлекет қайраткерлеріне арнайы зират (пантион) салу көне дәуірлерде қалыптасып, осы күнге дейін жалғасып келеді.  </w:t>
      </w:r>
    </w:p>
    <w:p w:rsidR="00CC646A" w:rsidRPr="007E57AD" w:rsidRDefault="00CC646A" w:rsidP="007E57AD">
      <w:pPr>
        <w:tabs>
          <w:tab w:val="left" w:pos="993"/>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Жоғарыда аталған жөн-жоралғылардың көне дәуірлерден бастау алып осы күнге дейін жетуінде бір мән бар деп топшылаймыз.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Көне түркілердің жазба мұраларының ең басты құндылығы мәңгілігінде. Сондықтан жырларында да «мәңгі» мотиві кеңінен орын алған. </w:t>
      </w:r>
      <w:r w:rsidR="006A2F47" w:rsidRPr="007E57AD">
        <w:rPr>
          <w:rFonts w:ascii="Times New Roman" w:hAnsi="Times New Roman" w:cs="Times New Roman"/>
          <w:sz w:val="28"/>
          <w:szCs w:val="28"/>
          <w:lang w:val="kk-KZ"/>
        </w:rPr>
        <w:t>Мотив термині ХХ ғасырдан бастап белгілі ғалымдар А. Веселовский, В.Я. Пропп еңбектерінде қарастырыла бастады. Аталған зерттеушілер әдеби шығармаларда  сюжеттік сарындардың бар екенін дәлелдейді. «Мотив» – қайталанып отыратын сөз, сөз тіркесі, оқиға, зат немесе идея [</w:t>
      </w:r>
      <w:r w:rsidR="000A6187" w:rsidRPr="007E57AD">
        <w:rPr>
          <w:rFonts w:ascii="Times New Roman" w:hAnsi="Times New Roman" w:cs="Times New Roman"/>
          <w:sz w:val="28"/>
          <w:szCs w:val="28"/>
          <w:lang w:val="kk-KZ"/>
        </w:rPr>
        <w:t>50</w:t>
      </w:r>
      <w:r w:rsidR="008A6A17">
        <w:rPr>
          <w:rFonts w:ascii="Times New Roman" w:hAnsi="Times New Roman" w:cs="Times New Roman"/>
          <w:sz w:val="28"/>
          <w:szCs w:val="28"/>
          <w:lang w:val="kk-KZ"/>
        </w:rPr>
        <w:t>, б. 3</w:t>
      </w:r>
      <w:r w:rsidR="006A2F47" w:rsidRPr="007E57AD">
        <w:rPr>
          <w:rFonts w:ascii="Times New Roman" w:hAnsi="Times New Roman" w:cs="Times New Roman"/>
          <w:sz w:val="28"/>
          <w:szCs w:val="28"/>
          <w:lang w:val="kk-KZ"/>
        </w:rPr>
        <w:t>]. Яғни, мотив - сюжет құрауға негізі болып, маңызды ақпарат береді. Әсіресе, эпостық жырларда қайталанып кездесіп отыратындығымен ерекшеленеді.</w:t>
      </w:r>
    </w:p>
    <w:p w:rsidR="002042D6" w:rsidRPr="007E57AD" w:rsidRDefault="006A2F47"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«Мотив» (латыннан қозғалу, қозғалысқа енгіземін, қозғалтамын және «топос» деген мағынаны да білдіруі мүмкін) әртүрлі қайталаулардың, көптеген ньюанстардың көмегімен дамитын тақырып, образ немесе кейіпкер» [</w:t>
      </w:r>
      <w:r w:rsidR="000A6187" w:rsidRPr="007E57AD">
        <w:rPr>
          <w:rFonts w:ascii="Times New Roman" w:hAnsi="Times New Roman" w:cs="Times New Roman"/>
          <w:sz w:val="28"/>
          <w:szCs w:val="28"/>
          <w:lang w:val="kk-KZ"/>
        </w:rPr>
        <w:t>50</w:t>
      </w:r>
      <w:r w:rsidR="00241AD8" w:rsidRPr="007E57AD">
        <w:rPr>
          <w:rFonts w:ascii="Times New Roman" w:hAnsi="Times New Roman" w:cs="Times New Roman"/>
          <w:sz w:val="28"/>
          <w:szCs w:val="28"/>
          <w:lang w:val="kk-KZ"/>
        </w:rPr>
        <w:t>, б. </w:t>
      </w:r>
      <w:r w:rsidRPr="007E57AD">
        <w:rPr>
          <w:rFonts w:ascii="Times New Roman" w:hAnsi="Times New Roman" w:cs="Times New Roman"/>
          <w:sz w:val="28"/>
          <w:szCs w:val="28"/>
          <w:lang w:val="kk-KZ"/>
        </w:rPr>
        <w:t>182]. – деп әдеби шығармалардағы мотивтің қызметін айқындайды. Ал,</w:t>
      </w:r>
      <w:r w:rsidR="00F40AE4"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т</w:t>
      </w:r>
      <w:r w:rsidR="007C6B5C" w:rsidRPr="007E57AD">
        <w:rPr>
          <w:rFonts w:ascii="Times New Roman" w:hAnsi="Times New Roman" w:cs="Times New Roman"/>
          <w:sz w:val="28"/>
          <w:szCs w:val="28"/>
          <w:lang w:val="kk-KZ"/>
        </w:rPr>
        <w:t xml:space="preserve">үркі халықтарының тұрмыс-тіршілігінен, өзіндік дәстүрінен ақпарат беретін мотивтерді атасақ: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бейне»;</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су»;</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өмір»;</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алау»;</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Ел»;</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тас»;</w:t>
      </w:r>
    </w:p>
    <w:p w:rsidR="002042D6" w:rsidRPr="007E57AD" w:rsidRDefault="002042D6"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«Мәңгілік жарық» </w:t>
      </w:r>
      <w:r w:rsidR="007C6B5C" w:rsidRPr="007E57AD">
        <w:rPr>
          <w:rFonts w:ascii="Times New Roman" w:hAnsi="Times New Roman" w:cs="Times New Roman"/>
          <w:sz w:val="28"/>
          <w:szCs w:val="28"/>
          <w:lang w:val="kk-KZ"/>
        </w:rPr>
        <w:t>осы сынды мәңгілік сөзіне тіркесіп келетін ұғымдар көптеп кездеседі. Жалпы шығармадағы мотивтердің тұрақты композициясы осы ретпен көрсетілген.</w:t>
      </w:r>
      <w:r w:rsidR="00CC5518">
        <w:rPr>
          <w:rFonts w:ascii="Times New Roman" w:hAnsi="Times New Roman" w:cs="Times New Roman"/>
          <w:sz w:val="28"/>
          <w:szCs w:val="28"/>
          <w:lang w:val="kk-KZ"/>
        </w:rPr>
        <w:t xml:space="preserve"> </w:t>
      </w:r>
      <w:r w:rsidR="007C6B5C" w:rsidRPr="007E57AD">
        <w:rPr>
          <w:rFonts w:ascii="Times New Roman" w:hAnsi="Times New Roman" w:cs="Times New Roman"/>
          <w:sz w:val="28"/>
          <w:szCs w:val="28"/>
          <w:lang w:val="kk-KZ"/>
        </w:rPr>
        <w:t>Бұл мотивтерден ұққанымыз адам баласының бойындағы мәңгілікке деген құштарлықтың басымдығы, я болмаса жаратушыны тануға деген болмыстан туған деп ұғынуымызға болады.</w:t>
      </w:r>
      <w:r w:rsidR="00CC5518">
        <w:rPr>
          <w:rFonts w:ascii="Times New Roman" w:hAnsi="Times New Roman" w:cs="Times New Roman"/>
          <w:sz w:val="28"/>
          <w:szCs w:val="28"/>
          <w:lang w:val="kk-KZ"/>
        </w:rPr>
        <w:t xml:space="preserve"> </w:t>
      </w:r>
      <w:r w:rsidR="007C6B5C" w:rsidRPr="007E57AD">
        <w:rPr>
          <w:rFonts w:ascii="Times New Roman" w:hAnsi="Times New Roman" w:cs="Times New Roman"/>
          <w:sz w:val="28"/>
          <w:szCs w:val="28"/>
          <w:lang w:val="kk-KZ"/>
        </w:rPr>
        <w:t>Түркі халықтарының наным-сенімдерінде осы жазба ескерткіштерден байқауға болады. Көк тәңіріне сену, ел болу үшін тәңірге сыйыну мотивтерінен басталады. Мәселен, Күлтегін, Тоныкөк жазба ескерткіштерінде</w:t>
      </w:r>
      <w:r w:rsidR="00CC5518">
        <w:rPr>
          <w:rFonts w:ascii="Times New Roman" w:hAnsi="Times New Roman" w:cs="Times New Roman"/>
          <w:sz w:val="28"/>
          <w:szCs w:val="28"/>
          <w:lang w:val="kk-KZ"/>
        </w:rPr>
        <w:t xml:space="preserve"> </w:t>
      </w:r>
      <w:r w:rsidR="007C6B5C" w:rsidRPr="007E57AD">
        <w:rPr>
          <w:rFonts w:ascii="Times New Roman" w:hAnsi="Times New Roman" w:cs="Times New Roman"/>
          <w:sz w:val="28"/>
          <w:szCs w:val="28"/>
          <w:lang w:val="kk-KZ"/>
        </w:rPr>
        <w:t xml:space="preserve">«Тәңірдей </w:t>
      </w:r>
      <w:r w:rsidR="007C6B5C" w:rsidRPr="007E57AD">
        <w:rPr>
          <w:rFonts w:ascii="Times New Roman" w:hAnsi="Times New Roman" w:cs="Times New Roman"/>
          <w:sz w:val="28"/>
          <w:szCs w:val="28"/>
          <w:lang w:val="kk-KZ"/>
        </w:rPr>
        <w:lastRenderedPageBreak/>
        <w:t>тәңіріден жаралған...», «Тәңірі жарылқағандықтан...», «Тәңірі қуат берген соң...», «Тәңірі  жарылқағандықтан...», «Төбеңнен тәңірі баспаса, Астыңнан жер айырылмаса, Түркі халқы, ел жұртыңды кім қорлайды...», «Сөйтіп тәңірі жарылқады...», Хан бердім, ханыңды тастап бағындың. Бағынғаның үшін (басқаға), Тәңірі сені өлімші етті, Түркі халқы қырылды...», «Сөйтіп тәңірі ақыл берген соң, өзім оны қаған еттім...», «Тәңірі жарылқады, жеңдік...», деп келеді де, «Атамыз, бабамыз ұстаған жер-су иесіз болмасын деп...», «Тәңірі, Умай, қасиетті жер, су жеңіс берген екен» деген сияқты діни мотивтердің астарында да тәңірдің қалауына сүйене отырып, елдікті сақтауды мұрат етіп алғанын байқауға болады.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Көне жазбалары нұсқасында «Күнге мадақ» жырында: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Біз тұлпарлары қанатты,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жарыққа,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Күнге сиынамыз.</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Күн жарық шашқанда,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Күн жылу шашқанда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Жүз мыңдағандар</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Құдыретті сезінеді,</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Содан соң Мазданың</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Сыйлаған Жерінде</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Жарық-нұр салтанаты үшін,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Ақиқат салатанаты үшін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Бақытын табады әркім,</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Бақыт сыйлайды әркім [</w:t>
      </w:r>
      <w:r w:rsidR="000A6187" w:rsidRPr="007E57AD">
        <w:rPr>
          <w:rFonts w:ascii="Times New Roman" w:hAnsi="Times New Roman" w:cs="Times New Roman"/>
          <w:sz w:val="28"/>
          <w:szCs w:val="28"/>
          <w:lang w:val="kk-KZ"/>
        </w:rPr>
        <w:t>31</w:t>
      </w:r>
      <w:r w:rsidR="00CC5518">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EB3305" w:rsidRPr="007E57AD">
        <w:rPr>
          <w:rFonts w:ascii="Times New Roman" w:hAnsi="Times New Roman" w:cs="Times New Roman"/>
          <w:sz w:val="28"/>
          <w:szCs w:val="28"/>
          <w:lang w:val="kk-KZ"/>
        </w:rPr>
        <w:t>.</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12]. </w:t>
      </w:r>
    </w:p>
    <w:p w:rsidR="002042D6" w:rsidRPr="007E57AD" w:rsidRDefault="007C6B5C"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Мәңгілік жарық – символдық бейне. Күн адамзатқа мәңгі жарық сыйлаушы жұлдыз. Бірақ күнді де бұлт басып, түн болатын кездер болады. Бұл – жаратылыстың заңдылығы, табиға</w:t>
      </w:r>
      <w:r w:rsidR="002042D6" w:rsidRPr="007E57AD">
        <w:rPr>
          <w:rFonts w:ascii="Times New Roman" w:hAnsi="Times New Roman" w:cs="Times New Roman"/>
          <w:sz w:val="28"/>
          <w:szCs w:val="28"/>
          <w:lang w:val="kk-KZ"/>
        </w:rPr>
        <w:t xml:space="preserve">ттың бұлжымас серті. Жоғарыдағы </w:t>
      </w:r>
      <w:r w:rsidRPr="007E57AD">
        <w:rPr>
          <w:rFonts w:ascii="Times New Roman" w:hAnsi="Times New Roman" w:cs="Times New Roman"/>
          <w:sz w:val="28"/>
          <w:szCs w:val="28"/>
          <w:lang w:val="kk-KZ"/>
        </w:rPr>
        <w:t>«Күнге мадақ» жыры былайша жалғасады: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Кімде-кім Күнге,</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Тұлпарлары қанатты,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жарыққа сиынса,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Қаратүнектен туған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Жын атауларды жасқап,</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Қаратүнекпен күреспек болса,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Ұрылармен күреспек болса,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Мыстандармен күреспек болса,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Қатерден және ұмытылудан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Сақтанғысы келсе –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Өзінің Жан рухы,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Әулие және мәңгі өлмейтін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Жерде әрі көкте</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Тәңірінің көңілін табады,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Кімде-кім Күнге,</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Тұлпарлары қанатты,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lastRenderedPageBreak/>
        <w:t>Мәңгілік жарыққа сиынса</w:t>
      </w:r>
      <w:r w:rsidR="00EB330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31</w:t>
      </w:r>
      <w:r w:rsidR="00241AD8" w:rsidRPr="007E57AD">
        <w:rPr>
          <w:rFonts w:ascii="Times New Roman" w:hAnsi="Times New Roman" w:cs="Times New Roman"/>
          <w:sz w:val="28"/>
          <w:szCs w:val="28"/>
          <w:lang w:val="kk-KZ"/>
        </w:rPr>
        <w:t>, б</w:t>
      </w:r>
      <w:r w:rsidR="00EB3305" w:rsidRPr="007E57AD">
        <w:rPr>
          <w:rFonts w:ascii="Times New Roman" w:hAnsi="Times New Roman" w:cs="Times New Roman"/>
          <w:sz w:val="28"/>
          <w:szCs w:val="28"/>
          <w:lang w:val="kk-KZ"/>
        </w:rPr>
        <w:t>.</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13].</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Пенде әрқашан өзіне сүйеніш, қолдау іздейді. Қарадан бастап ел басқарып отырған бектер де тылсым күшке, сиқырға сенеді. Осы сенім де адамзатты адастырмай тура жол сілтеп келе жатқаны рас. Ата-бабаларымыз тәңірге сиынған, бүгінгі түркі тілдес халықтардың көбі ислам дінін қабылдап, хақтың жолы деп сенеді. Түркі тектес халықтардың бір бұтағы бүгінгі қазақ халқы да исламды қабылдап, бір Аллаға сиынып, Мұхамбет ғ.с. үмбеті екеніне шек келтірмейді. Дейтұрғанмен көне түркілік дәуірден сақталған жөн-жоралғылар ислам дінің заңдылығымен интеграцияланып, біртұтас ұғым мен танымға айналған.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Бүгінгі таңда күнге сиынау болмағанымен туған айға бата беру дәстүрі әлі күнге дейін сақталған. Отқа табынушылықтың қалдығы аластау, жана туған сәбиге күйе жағу да сонау көне замандардан қалған салт-жоралғылар.</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Бақыт үшін сиынамын,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Жалбарынамын және де</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Тұлпарлары қанатты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 жасайтын Күнге,</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Тұлпарлары қанатты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 жасайтын Жарыққа,</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Сиымды арнаймын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Хаом шырынынан,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Барсман шыбығынан,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Сезім шұғыласынан,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Әрі ойыммен, әрі ісіммен,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Әрі ақиқат сөзіммен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Мен күнге құрмет көрсетем.</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Жаратқан Жалғыз Иеміздей,</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Жаратқан Жалғыз Иеміздей,</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 жасаушы, Жарық сыйлаушы, тұлпарлары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қанатты Күнге табынамыз әрі мадақтаймыз,</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қуат пен күш берсін оған.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«Ақиқат сыйдан артық...» [</w:t>
      </w:r>
      <w:r w:rsidR="000A6187" w:rsidRPr="007E57AD">
        <w:rPr>
          <w:rFonts w:ascii="Times New Roman" w:hAnsi="Times New Roman" w:cs="Times New Roman"/>
          <w:sz w:val="28"/>
          <w:szCs w:val="28"/>
          <w:lang w:val="kk-KZ"/>
        </w:rPr>
        <w:t>31</w:t>
      </w:r>
      <w:r w:rsidR="00CC5518">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EB3305" w:rsidRPr="007E57AD">
        <w:rPr>
          <w:rFonts w:ascii="Times New Roman" w:hAnsi="Times New Roman" w:cs="Times New Roman"/>
          <w:sz w:val="28"/>
          <w:szCs w:val="28"/>
          <w:lang w:val="kk-KZ"/>
        </w:rPr>
        <w:t>.</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14].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жарық», «Мәңгілік күн» ұғымын бүгінгі таным түсінік тұрғысынан пайымдасақ. Яғни жарық – ол жақсылықтың, ақтың, кіршіксіз тазалықтың символы. Елдігіміздің жарқын болашағы жолында тек тазалықты ұран деп түсінетін болсақ, мәңгілік жарық –Мәңгілік Елдің кепілі.</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деген сөзге бірнеше сөздер тіркесіп келіп үлкен ұғымдар береді. Жоғарыда «Мәңгілік жарық» тіркесін шамамыз келгенше пайымдауға тырыстық. Ендігі кезекті «Мәңгілік бейне» тіркесін саралап көрелік.</w:t>
      </w:r>
    </w:p>
    <w:p w:rsidR="00241AD8" w:rsidRPr="007E57AD" w:rsidRDefault="007C6B5C" w:rsidP="007E57AD">
      <w:pPr>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Әдебиетте бейне (образ) термині көркем шығарманың өзегі десек қаталеспейміз. Жазушы бейне жасауда детальдарға жүгінетінің біз әдебиет теориясынан білеміз. Бұл жөнінде академик З.</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Қабдолов «Әдебиеттегі деталь – суреткердің шабытты еңбегінің нәтижесі, аса сирек ұшырасатын сәтті табысы. Мұнда азғана сөз айқын суретке айналады да, шалқар шындықты танытады, көл </w:t>
      </w:r>
      <w:r w:rsidRPr="007E57AD">
        <w:rPr>
          <w:rFonts w:ascii="Times New Roman" w:hAnsi="Times New Roman" w:cs="Times New Roman"/>
          <w:sz w:val="28"/>
          <w:szCs w:val="28"/>
          <w:lang w:val="kk-KZ"/>
        </w:rPr>
        <w:lastRenderedPageBreak/>
        <w:t>көсір мағынаға ие болады, сол арқылы оқырманды қызық сезімге бөлеп, қызықтыра жетелеп әкетеді»</w:t>
      </w:r>
      <w:r w:rsidR="00EB330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40</w:t>
      </w:r>
      <w:r w:rsidR="00CC5518">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EB3305" w:rsidRPr="007E57AD">
        <w:rPr>
          <w:rFonts w:ascii="Times New Roman" w:hAnsi="Times New Roman" w:cs="Times New Roman"/>
          <w:sz w:val="28"/>
          <w:szCs w:val="28"/>
          <w:lang w:val="kk-KZ"/>
        </w:rPr>
        <w:t>.</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86]. Образ жасауда детальды көне түркі әдебиеті нұсқаларында ұтымды қолданған. Жауды ойсырата жеңгендегі, олардың батырының мүшкіл халін суреттеудегі «Таңғұттарға қарсы күрес жырлары» </w:t>
      </w:r>
      <w:r w:rsidR="00241AD8" w:rsidRPr="007E57AD">
        <w:rPr>
          <w:rFonts w:ascii="Times New Roman" w:hAnsi="Times New Roman" w:cs="Times New Roman"/>
          <w:sz w:val="28"/>
          <w:szCs w:val="28"/>
          <w:lang w:val="kk-KZ"/>
        </w:rPr>
        <w:t>жазбасында бейнелі суреттеледі.</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Мысалы: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Қаласам, жауды шабар ем,</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Әскерін қойдай қамар ем,</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Қылышын басын қағар ем,</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Жалынып бірақ бас ұрды.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Зәресін алып айбыным,</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Құрбан қып мүлкін байлығын,</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Жау шекті зарын қайғының,</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«Жанымды қи!» деп шошыды-ай.</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Аяғыма келіп жығылды,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Сұрады жалғыз ғұмырды,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Ұяттан өліп бүгілді.</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Тоқтатты мені осылай</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Қайғыға жауды батырдым,</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Кешірдім ісін жат ұлдың,</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Ұятыңды жу деп ақырдым,</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Шешті өзі сонда теңдерін [</w:t>
      </w:r>
      <w:r w:rsidR="000A6187" w:rsidRPr="007E57AD">
        <w:rPr>
          <w:rFonts w:ascii="Times New Roman" w:hAnsi="Times New Roman" w:cs="Times New Roman"/>
          <w:sz w:val="28"/>
          <w:szCs w:val="28"/>
          <w:lang w:val="kk-KZ"/>
        </w:rPr>
        <w:t>31</w:t>
      </w:r>
      <w:r w:rsidR="00CC5518">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EB3305" w:rsidRPr="007E57AD">
        <w:rPr>
          <w:rFonts w:ascii="Times New Roman" w:hAnsi="Times New Roman" w:cs="Times New Roman"/>
          <w:sz w:val="28"/>
          <w:szCs w:val="28"/>
          <w:lang w:val="kk-KZ"/>
        </w:rPr>
        <w:t>.</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34].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Бұл үзіндіден көріп отырғанымыздай, түркілердің батырлары, жауларының «әскерін қойдай қамар ем» деуінде де бейбітшілікті сүйетін халық екеніне көз жеткіземіз.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Орыстың көрнекті түркітанушы ғалымы И.В.</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Стеблеваның «Развитие тюркских поэтических форм в ХІ веке» деген ғылыми зерттеу еңбегінде жоғарыдағы көркем аударманың орыс тіліндегі түпнұсқадан аударманың төмендегідей береді. Бұл жерде де жеңілген батырдың бейнесін суреттеудегі көркем әдістерді көре аламыз.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Если бы я пожелал, я бы /его еще/ преследовал,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захватил бы /и/ рассеял его войско,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взял бы /его/ в плен /и/ рассек его голову, /но/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он собрал для меня весь выкуп.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Он хотел продать свой дом /и/ постройки.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Отдав выкуп, он хотел заслужить милость.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Он хотел остаться в живых.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/Так/ родился для него день горя.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Он послал мужей (воинов), /и/ они преклонили /передо</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мной/ колени,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свои головы /и/ шеи они склонили.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Устыдившись, они согнулись.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Он сказал: « Не преследуй, не уничтожай» – /и тем/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связал (удержал) /меня/.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lastRenderedPageBreak/>
        <w:t xml:space="preserve">Отпустив, я освободил /его/,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я заставил /его/ принести имущество для выкупа.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 xml:space="preserve">Я велел прикрыть позор (?) /его/ мужей (воинов).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Весь свой груз он сам увязал</w:t>
      </w:r>
      <w:r w:rsidR="00CD6875" w:rsidRPr="007E57AD">
        <w:rPr>
          <w:rFonts w:ascii="Times New Roman" w:hAnsi="Times New Roman" w:cs="Times New Roman"/>
          <w:sz w:val="28"/>
          <w:szCs w:val="28"/>
        </w:rPr>
        <w:t xml:space="preserve"> </w:t>
      </w:r>
      <w:r w:rsidRPr="007E57AD">
        <w:rPr>
          <w:rFonts w:ascii="Times New Roman" w:hAnsi="Times New Roman" w:cs="Times New Roman"/>
          <w:sz w:val="28"/>
          <w:szCs w:val="28"/>
        </w:rPr>
        <w:t>[</w:t>
      </w:r>
      <w:r w:rsidR="000A6187" w:rsidRPr="007E57AD">
        <w:rPr>
          <w:rFonts w:ascii="Times New Roman" w:hAnsi="Times New Roman" w:cs="Times New Roman"/>
          <w:sz w:val="28"/>
          <w:szCs w:val="28"/>
          <w:lang w:val="kk-KZ"/>
        </w:rPr>
        <w:t>51</w:t>
      </w:r>
      <w:r w:rsidR="008A6A17">
        <w:rPr>
          <w:rFonts w:ascii="Times New Roman" w:hAnsi="Times New Roman" w:cs="Times New Roman"/>
          <w:sz w:val="28"/>
          <w:szCs w:val="28"/>
          <w:lang w:val="kk-KZ"/>
        </w:rPr>
        <w:t>, с. 247</w:t>
      </w:r>
      <w:r w:rsidRPr="007E57AD">
        <w:rPr>
          <w:rFonts w:ascii="Times New Roman" w:hAnsi="Times New Roman" w:cs="Times New Roman"/>
          <w:sz w:val="28"/>
          <w:szCs w:val="28"/>
        </w:rPr>
        <w:t>].</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Осындай детальдар арқылы бейне жасалады. Бұндай бейнелер «Мәңгілік бейне» болуы әбден мүмкін. Біз нысанаға алып отырған көне түркі жазба ескерткіштеріндегі батырлар мен бектердің бейнелері осы мәңгілік бейненің шарттарына келеді. Әдебиеттанушы ғалым М. Базарбаев мәңгілік бейнеге төмендегідей анықтама береді, «Мәңгілік бейнелер бір заманда, қоғамдық ортада қалыптасқан мінез-ерекшелігі бар, сонымен бірге бойынан жалпы адамзатқа тән сипат-қасиеттер де айқын танылатын типтік тұлға дәрежесіне көтерілген әдеби бейнелер. Олар адамгершілік пен әділетсіздік, махаббат, зұлымдық, қызғаныш секілді жағымды және жағымсыз мінез, іс-әрекеттер арасындағы қайшылықты, тартысты көрсетеді. Ғасырдан ғасыр ауысып, заман өзгерсе де, мұндай бейнелер өзінің танымдық, тәрбиелік мәнін жоғалтпайды. Және бір халықтың әдебиеті көлемінде қалмай, дүние жүзі мәдениетінде танымал бейнелер болады»</w:t>
      </w:r>
      <w:r w:rsidR="00CD6875" w:rsidRPr="007E57AD">
        <w:rPr>
          <w:rFonts w:ascii="Times New Roman" w:hAnsi="Times New Roman" w:cs="Times New Roman"/>
          <w:sz w:val="28"/>
          <w:szCs w:val="28"/>
        </w:rPr>
        <w:t xml:space="preserve"> </w:t>
      </w:r>
      <w:r w:rsidRPr="007E57AD">
        <w:rPr>
          <w:rFonts w:ascii="Times New Roman" w:hAnsi="Times New Roman" w:cs="Times New Roman"/>
          <w:sz w:val="28"/>
          <w:szCs w:val="28"/>
        </w:rPr>
        <w:t>[</w:t>
      </w:r>
      <w:r w:rsidR="000A6187" w:rsidRPr="007E57AD">
        <w:rPr>
          <w:rFonts w:ascii="Times New Roman" w:hAnsi="Times New Roman" w:cs="Times New Roman"/>
          <w:sz w:val="28"/>
          <w:szCs w:val="28"/>
          <w:lang w:val="kk-KZ"/>
        </w:rPr>
        <w:t>39</w:t>
      </w:r>
      <w:r w:rsidR="00CC5518">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CD6875" w:rsidRPr="007E57AD">
        <w:rPr>
          <w:rFonts w:ascii="Times New Roman" w:hAnsi="Times New Roman" w:cs="Times New Roman"/>
          <w:sz w:val="28"/>
          <w:szCs w:val="28"/>
        </w:rPr>
        <w:t>.</w:t>
      </w:r>
      <w:r w:rsidR="00CC5518">
        <w:rPr>
          <w:rFonts w:ascii="Times New Roman" w:hAnsi="Times New Roman" w:cs="Times New Roman"/>
          <w:sz w:val="28"/>
          <w:szCs w:val="28"/>
          <w:lang w:val="kk-KZ"/>
        </w:rPr>
        <w:t xml:space="preserve"> </w:t>
      </w:r>
      <w:r w:rsidRPr="007E57AD">
        <w:rPr>
          <w:rFonts w:ascii="Times New Roman" w:hAnsi="Times New Roman" w:cs="Times New Roman"/>
          <w:sz w:val="28"/>
          <w:szCs w:val="28"/>
        </w:rPr>
        <w:t xml:space="preserve">233]. Анықтамада көріп отырғанымыздай, мұндай бейнелер бір халықтың болмысында ғана қалмай, барша адамзаттың құндылығына айналады. Адамзатқа қандай тұрғыдан әсер ететіні әр халықтың таным-түсінігі мен болмыс-бітіміне байланысты әртүрлі деңгейде әсер етуі мүмкін. Мәңгілік бейнелер, аты атап тұрғандай, қанша ұрпақ ауысса да идеал тұлға ретінде, не барша адамзат санасында зұлымдығымен есте сақталып қалған тұлғалар. </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Көне түркі жазба ескерткіштеріндегі кейіпкерлер қиялдан туған образдар болмағанымен, әсіре көркемдеу, әсіре бояулар көп кездеспегенімен, кейіпкерлерді танытуда, олардың ерлігін жазуда жасаған бейнелерінің мәңгілігінің құпиясы шынайылығында. Бүгінгі бейне жасау қағидаттарына сай келмесе де, оқырманды ойға қалдыратын жасампаз қаһармандардың бейнесін көру қиындық туғызбайды.</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Көне түркі әдебиетінде де ұрпаққа мәңгі қалдырған «Мәңгі су» мотиві  «Атамыз, бабамыз ұстаған жер-су иесіз болмасын деп...» (Тоныкөк жазбасы) басқа да әпсана, аңыздарда кездесетіні рас.</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су – әбілхаят – мәңгі өмір дарытатын қасиетті су. Мұндағы әб – су, хаят –</w:t>
      </w:r>
      <w:r w:rsidR="002042D6" w:rsidRPr="007E57AD">
        <w:rPr>
          <w:rFonts w:ascii="Times New Roman" w:hAnsi="Times New Roman" w:cs="Times New Roman"/>
          <w:sz w:val="28"/>
          <w:szCs w:val="28"/>
          <w:lang w:val="kk-KZ"/>
        </w:rPr>
        <w:t xml:space="preserve"> </w:t>
      </w:r>
      <w:hyperlink r:id="rId23" w:tooltip="Өмір" w:history="1">
        <w:r w:rsidRPr="007E57AD">
          <w:rPr>
            <w:rStyle w:val="af3"/>
            <w:rFonts w:ascii="Times New Roman" w:hAnsi="Times New Roman" w:cs="Times New Roman"/>
            <w:color w:val="auto"/>
            <w:sz w:val="28"/>
            <w:szCs w:val="28"/>
            <w:u w:val="none"/>
            <w:lang w:val="kk-KZ"/>
          </w:rPr>
          <w:t>өмір</w:t>
        </w:r>
      </w:hyperlink>
      <w:r w:rsidR="002042D6"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деген мағынаны білдіреді. Оны Қызыр пайғамбар тапқан, ол суды ішкендіктен, мәңгі өмір сүреді деген әпсана бар. Осылай кие дарыған </w:t>
      </w:r>
      <w:hyperlink r:id="rId24" w:tooltip="Қызыр пайғамбар (мұндай бет жоқ)" w:history="1">
        <w:r w:rsidRPr="007E57AD">
          <w:rPr>
            <w:rStyle w:val="af3"/>
            <w:rFonts w:ascii="Times New Roman" w:hAnsi="Times New Roman" w:cs="Times New Roman"/>
            <w:color w:val="auto"/>
            <w:sz w:val="28"/>
            <w:szCs w:val="28"/>
            <w:u w:val="none"/>
            <w:lang w:val="kk-KZ"/>
          </w:rPr>
          <w:t>Қызыр пайғамбар</w:t>
        </w:r>
      </w:hyperlink>
      <w:r w:rsidRPr="007E57AD">
        <w:rPr>
          <w:rFonts w:ascii="Times New Roman" w:hAnsi="Times New Roman" w:cs="Times New Roman"/>
          <w:sz w:val="28"/>
          <w:szCs w:val="28"/>
          <w:lang w:val="kk-KZ"/>
        </w:rPr>
        <w:t xml:space="preserve"> елсіз шөл далада қиындыкқа душар болған жолаушыны желеп-жебеп жүреді. Әсіресе байырғы өлең жырларда Қызыр мен Ілияс аталардың аты қатар аталады. Әдетте Қызыр-Ілияс деп қатар қолданылғанымен, Қызыр құрлықта, Ілияс теңіз сапарында жүрген жолаушыларды қолдап, жебеп жүреді деген сенім бар. Сондай-ақ ел арасында мынандай әпсана бар: Ескендір патша тірі суды іздейді. Оған перілер көмектесіп, аңсаған арманы орындалады. Патша өмір суын ішпес бұрын ойға кетеді. «Егер мұны ішсем, мың жасайды екенмін, болашақта мені не күтіп тұрғаны да бұлдыр, одан да құдайдың өзі берген жасын жасап, өлшеулі күнін кешейін деп бас тартады да, қасиетті су </w:t>
      </w:r>
      <w:r w:rsidRPr="007E57AD">
        <w:rPr>
          <w:rFonts w:ascii="Times New Roman" w:hAnsi="Times New Roman" w:cs="Times New Roman"/>
          <w:sz w:val="28"/>
          <w:szCs w:val="28"/>
          <w:lang w:val="kk-KZ"/>
        </w:rPr>
        <w:lastRenderedPageBreak/>
        <w:t>толтырылған торсықты балқарағайдың бұтағына іле салады. Сол торсықты карға шоқып, тесіп жібереді. Содан қарға мен әлгі балқарағай ағашы мың жасайтын болған екен деседі. Бұл мифтің тағы бір нұсқасында Ескендір патша тірі суды торсыққа құйып әкеле жатып, қарағайдың түбінде демалып жатқанда құзғын шоқып, тесіп жібереді де, киелі су қарағайға, аршаға төгілгендіктен ол ағаштар жап-жасыл болып, мәңгі жасайтын болады. Судың жердегі қалдығын түлкі жалап, жүні ағарғанша, тұмсығы тиіп құзғын да ұзақ жасайтын болғандығы айтылады. Жалпы түркі-моңғол халықтары, соның ішінде қазақтар мәңгі суды Тәңірдің сыйы, адам жанын мәңгілік жасарту үшін жасалған шипалы су деп ұғады</w:t>
      </w:r>
      <w:r w:rsidR="00CC5518">
        <w:rPr>
          <w:rFonts w:ascii="Times New Roman" w:hAnsi="Times New Roman" w:cs="Times New Roman"/>
          <w:sz w:val="28"/>
          <w:szCs w:val="28"/>
          <w:lang w:val="kk-KZ"/>
        </w:rPr>
        <w:t xml:space="preserve">. Мәңгі су ұғымымен мәндес </w:t>
      </w:r>
      <w:hyperlink r:id="rId25" w:tooltip="Зәмзәм" w:history="1">
        <w:r w:rsidRPr="007E57AD">
          <w:rPr>
            <w:rStyle w:val="af3"/>
            <w:rFonts w:ascii="Times New Roman" w:hAnsi="Times New Roman" w:cs="Times New Roman"/>
            <w:color w:val="auto"/>
            <w:sz w:val="28"/>
            <w:szCs w:val="28"/>
            <w:u w:val="none"/>
            <w:lang w:val="kk-KZ"/>
          </w:rPr>
          <w:t>зәмзәм</w:t>
        </w:r>
      </w:hyperlink>
      <w:r w:rsidR="00241AD8" w:rsidRPr="007E57AD">
        <w:rPr>
          <w:rStyle w:val="af3"/>
          <w:rFonts w:ascii="Times New Roman" w:hAnsi="Times New Roman" w:cs="Times New Roman"/>
          <w:color w:val="auto"/>
          <w:sz w:val="28"/>
          <w:szCs w:val="28"/>
          <w:u w:val="none"/>
          <w:lang w:val="kk-KZ"/>
        </w:rPr>
        <w:t xml:space="preserve"> </w:t>
      </w:r>
      <w:r w:rsidRPr="007E57AD">
        <w:rPr>
          <w:rFonts w:ascii="Times New Roman" w:hAnsi="Times New Roman" w:cs="Times New Roman"/>
          <w:sz w:val="28"/>
          <w:szCs w:val="28"/>
          <w:lang w:val="kk-KZ"/>
        </w:rPr>
        <w:t>(</w:t>
      </w:r>
      <w:hyperlink r:id="rId26" w:tooltip="Мекке" w:history="1">
        <w:r w:rsidRPr="007E57AD">
          <w:rPr>
            <w:rStyle w:val="af3"/>
            <w:rFonts w:ascii="Times New Roman" w:hAnsi="Times New Roman" w:cs="Times New Roman"/>
            <w:color w:val="auto"/>
            <w:sz w:val="28"/>
            <w:szCs w:val="28"/>
            <w:u w:val="none"/>
            <w:lang w:val="kk-KZ"/>
          </w:rPr>
          <w:t>Меккеде</w:t>
        </w:r>
      </w:hyperlink>
      <w:r w:rsidRPr="007E57AD">
        <w:rPr>
          <w:rFonts w:ascii="Times New Roman" w:hAnsi="Times New Roman" w:cs="Times New Roman"/>
          <w:sz w:val="28"/>
          <w:szCs w:val="28"/>
          <w:lang w:val="kk-KZ"/>
        </w:rPr>
        <w:t xml:space="preserve">), </w:t>
      </w:r>
      <w:hyperlink r:id="rId27" w:tooltip="Кәусар" w:history="1">
        <w:r w:rsidRPr="007E57AD">
          <w:rPr>
            <w:rStyle w:val="af3"/>
            <w:rFonts w:ascii="Times New Roman" w:hAnsi="Times New Roman" w:cs="Times New Roman"/>
            <w:color w:val="auto"/>
            <w:sz w:val="28"/>
            <w:szCs w:val="28"/>
            <w:u w:val="none"/>
            <w:lang w:val="kk-KZ"/>
          </w:rPr>
          <w:t>кәусар</w:t>
        </w:r>
      </w:hyperlink>
      <w:r w:rsidR="00241AD8" w:rsidRPr="007E57AD">
        <w:rPr>
          <w:rStyle w:val="af3"/>
          <w:rFonts w:ascii="Times New Roman" w:hAnsi="Times New Roman" w:cs="Times New Roman"/>
          <w:color w:val="auto"/>
          <w:sz w:val="28"/>
          <w:szCs w:val="28"/>
          <w:u w:val="none"/>
          <w:lang w:val="kk-KZ"/>
        </w:rPr>
        <w:t xml:space="preserve"> </w:t>
      </w:r>
      <w:r w:rsidRPr="007E57AD">
        <w:rPr>
          <w:rFonts w:ascii="Times New Roman" w:hAnsi="Times New Roman" w:cs="Times New Roman"/>
          <w:sz w:val="28"/>
          <w:szCs w:val="28"/>
          <w:lang w:val="kk-KZ"/>
        </w:rPr>
        <w:t>(</w:t>
      </w:r>
      <w:hyperlink r:id="rId28" w:tooltip="Жұмақ" w:history="1">
        <w:r w:rsidRPr="007E57AD">
          <w:rPr>
            <w:rStyle w:val="af3"/>
            <w:rFonts w:ascii="Times New Roman" w:hAnsi="Times New Roman" w:cs="Times New Roman"/>
            <w:color w:val="auto"/>
            <w:sz w:val="28"/>
            <w:szCs w:val="28"/>
            <w:u w:val="none"/>
            <w:lang w:val="kk-KZ"/>
          </w:rPr>
          <w:t>Жұмақта</w:t>
        </w:r>
      </w:hyperlink>
      <w:r w:rsidRPr="007E57AD">
        <w:rPr>
          <w:rFonts w:ascii="Times New Roman" w:hAnsi="Times New Roman" w:cs="Times New Roman"/>
          <w:sz w:val="28"/>
          <w:szCs w:val="28"/>
          <w:lang w:val="kk-KZ"/>
        </w:rPr>
        <w:t>) деп аталатын қасиетті сулар бар</w:t>
      </w:r>
      <w:r w:rsidR="00CC5518">
        <w:rPr>
          <w:rFonts w:ascii="Times New Roman" w:hAnsi="Times New Roman" w:cs="Times New Roman"/>
          <w:sz w:val="28"/>
          <w:szCs w:val="28"/>
          <w:lang w:val="kk-KZ"/>
        </w:rPr>
        <w:t xml:space="preserve"> </w:t>
      </w:r>
      <w:r w:rsidR="00CD6875"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52</w:t>
      </w:r>
      <w:r w:rsidR="00953BDF">
        <w:rPr>
          <w:rFonts w:ascii="Times New Roman" w:hAnsi="Times New Roman" w:cs="Times New Roman"/>
          <w:sz w:val="28"/>
          <w:szCs w:val="28"/>
          <w:lang w:val="kk-KZ"/>
        </w:rPr>
        <w:t>, б. 305</w:t>
      </w:r>
      <w:r w:rsidR="00CD6875"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w:t>
      </w:r>
    </w:p>
    <w:p w:rsidR="002042D6"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Жаратылыстың негізі өзегі судан екенін биология ғылымы арқылы баршамызға аян. Тіршіліктің қайнар көзі, шығу тетігі – су. Бүгінгі ғалымдардың зерттеуіне сүйенсек су болған жерде тіршілік пайда болады деген тұжырым жасалғанына да біраз уақыт болды. Марс планетасында судың бары анықталғаннан бері болашақта Марсқа көшетіндер болады деген болжамдар да жиі айтылып жүр. Бұл – әдебиеттің еңшісіндегі дүние емес, дейтұрғанмен қоғамның рухани жетілуіне барлық ғылым салсының үлесі зор. </w:t>
      </w:r>
    </w:p>
    <w:p w:rsidR="00EA6613" w:rsidRPr="007E57AD" w:rsidRDefault="007C6B5C" w:rsidP="007E57AD">
      <w:pPr>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 су, мәңгілік өмір бастауы бір-бірімен тығыз байланысты. Мәңгі су, мәңгілік өмір туралы аңыз-әңгімелер біршама көп. Ескендір Зұлқарнайынның өлмес суды іздеуі туралы әпсана-хиякалардың бірнеше нұсқалары бар:</w:t>
      </w:r>
    </w:p>
    <w:p w:rsidR="00EA6613" w:rsidRPr="007E57AD" w:rsidRDefault="007C6B5C" w:rsidP="007E57AD">
      <w:pPr>
        <w:pStyle w:val="a3"/>
        <w:numPr>
          <w:ilvl w:val="0"/>
          <w:numId w:val="5"/>
        </w:numPr>
        <w:tabs>
          <w:tab w:val="left" w:pos="993"/>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«Ескендір патша өзінің Қызыр және Ілияс деген жолдастарын ертіп, өлмес суды іздеп, Зұлматқа барады, бірақ ол суды алға қарай озып кеткен, Қызыр мен Ілияс тауып ішеді де, соңынан Ескендір келіп жеткенде, өлмес су ғайып боп кетеді немесе ол суды қарғалар ішіп қояды. Сөйтіп Ескендір патша «өлімге дауа болатын суды» іше алмай қалады [</w:t>
      </w:r>
      <w:r w:rsidR="000A6187" w:rsidRPr="007E57AD">
        <w:rPr>
          <w:rFonts w:ascii="Times New Roman" w:hAnsi="Times New Roman" w:cs="Times New Roman"/>
          <w:sz w:val="28"/>
          <w:szCs w:val="28"/>
          <w:lang w:val="kk-KZ"/>
        </w:rPr>
        <w:t>35</w:t>
      </w:r>
      <w:r w:rsidR="005E300A">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CD6875"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163].</w:t>
      </w:r>
    </w:p>
    <w:p w:rsidR="00EA6613" w:rsidRPr="007E57AD" w:rsidRDefault="007C6B5C" w:rsidP="007E57AD">
      <w:pPr>
        <w:pStyle w:val="a3"/>
        <w:numPr>
          <w:ilvl w:val="0"/>
          <w:numId w:val="5"/>
        </w:numPr>
        <w:tabs>
          <w:tab w:val="left" w:pos="993"/>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«Ескендір өлмес суды тапса да, іше алмайды, себебі, су біресе өзі ғайып боп кетеді, біресе қарғалар ішіп қояды, енді бірде судың өзі патшаның тамағынан жүрмей қояды. Осының бәрін көрген Ескендір: «Алла тағала маған өлмес суды бұйыртпаған екен!» деп Құдайдың шешіміне, өлімге мойынсұнады. Сондай-ақ өзінен бұрын өлмес суды ішіп, енді өле алмай қор болып жүрген адамды көріп, Ескендір патша дереу өзінің райынан қайтып, өлмес суды ішуден бас тартады</w:t>
      </w:r>
      <w:r w:rsidR="00CD687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35</w:t>
      </w:r>
      <w:r w:rsidR="00241AD8" w:rsidRPr="007E57AD">
        <w:rPr>
          <w:rFonts w:ascii="Times New Roman" w:hAnsi="Times New Roman" w:cs="Times New Roman"/>
          <w:sz w:val="28"/>
          <w:szCs w:val="28"/>
          <w:lang w:val="kk-KZ"/>
        </w:rPr>
        <w:t>, б</w:t>
      </w:r>
      <w:r w:rsidR="00CD6875"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164].</w:t>
      </w:r>
    </w:p>
    <w:p w:rsidR="00EA6613" w:rsidRPr="007E57AD" w:rsidRDefault="007C6B5C" w:rsidP="007E57AD">
      <w:pPr>
        <w:pStyle w:val="a3"/>
        <w:numPr>
          <w:ilvl w:val="0"/>
          <w:numId w:val="5"/>
        </w:numPr>
        <w:tabs>
          <w:tab w:val="left" w:pos="993"/>
        </w:tabs>
        <w:spacing w:after="0" w:line="240" w:lineRule="auto"/>
        <w:ind w:left="0"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Ескендір барлық ғалымдарын жинап алып, дүниеде көп жасауға ойланып, «Өмірдің ұзақ болуына не  шара бар?» деп сұрақ қояды. Сонда ғалымның біреуі тұрып: «Қап тауының аржағында, қараңғылықта Ғайнылхаят бұлағы бар, содан су ішкен адам қияметке дейін өлмейді» дейді. Оған басшыны Қытай елінен іздеу керек болған. Қытайлықтар Ескендірге Қызыр деген адамды басшы етіп береді. Туар малдың ең көргіші қысырақ бие дегенді естіген соң Ескендір жиырма мың бие тапқызып, әскерлеріне мінгізеді. Қызырға қараңғылықта жарық қылатын бір жауһар тас беріп, оны ілгері жібереді. Артынан Ескендір тауды өрлеп, жоғарылай береді. Алдынан қиямет күні жел жіберетін Исрафил періште жолығады. Ескендір одан мәңгім суын сұрайды. Ол тобықтай ғана бір тас береді. Ол тас адамның көз сүйегі болып шығады. Оның </w:t>
      </w:r>
      <w:r w:rsidRPr="007E57AD">
        <w:rPr>
          <w:rFonts w:ascii="Times New Roman" w:hAnsi="Times New Roman" w:cs="Times New Roman"/>
          <w:sz w:val="28"/>
          <w:szCs w:val="28"/>
          <w:lang w:val="kk-KZ"/>
        </w:rPr>
        <w:lastRenderedPageBreak/>
        <w:t>сырын патшаға қасындағы Қызыр түсіндіреді. «Бұл – көз сүйегі. Адам тірлікте ешнәрсеге тоймайды, өлген күні бір уыс топырақтан қанағат табады», – деп жауап береді Қызыр</w:t>
      </w:r>
      <w:r w:rsidR="00CD687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35</w:t>
      </w:r>
      <w:r w:rsidR="005E300A">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CD6875"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165].</w:t>
      </w:r>
    </w:p>
    <w:p w:rsidR="00EA6613" w:rsidRPr="007E57AD" w:rsidRDefault="007C6B5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Академик С.Қасқабасов Ескендір Зұлқарнайынның өлмес су іздеуіндегі фольклорлық ерекшеліктер, діни наным-сенімнің әсері туралы талдай келе Қорқыттың өлімнен қашқаны сынды сюжеттермен салыстырмалы герменевтикалық тұрғыдан зерделейді. Өлмес су іздеген Ескендір мен мәңгілік өмірді іздеген Қорқыт өз заманың жасампаз қаһармандары. </w:t>
      </w:r>
    </w:p>
    <w:p w:rsidR="00EA6613" w:rsidRPr="007E57AD" w:rsidRDefault="007C6B5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Осы сынды «мәңгі тас» деген ұғым үлкен мәнге ие. Әсіресе көне түркілік кезең тарихын бағамдау үшін тасқа қашап жазған жазулар мен белгілердің мәні зор. Түркілердің жүріп өткен тағылымды ғұмырларынан ақпар беретін – мәңгі тастар. Қазақта «тіл тас жарады, тас жармаса, бас жарады» осы мақалда айтылған түйіннен мынандай қорытынды шығаруымызға болады. Тастың қаттылығын дәлелдеуді қажет етпейді. Ал тілдің қаттылығы тастан да өткір екені рас. Осы екі қатты заттың бірігуінен тұтас бір халықтың тарихы мен руханияты бүгінгі заманға жетіп отыр. Тасқа жазған жазу туралы филолог ғалым М.</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Жолдасбеков «Тарихтың беті сан өзгеріске ұшырады. Жылдар жылжып, ғасырлар алмасып жатты. Жер жаңарып, қоңыс өзгеріп жатты. Бірақ Орхон өзенінің бойындағы қас батырдың ерлігіндей тәкаппар, сұсты, маңғаз тас ескрткіш он екі ғасырдан аттап, өз заманының шындығын, қайғы-қасіретін, амал-әрекетін арқалап, сол күйінде бұзылмай, бүлінбей бүгінгі күнге аман жетті»</w:t>
      </w:r>
      <w:r w:rsidR="00CD687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16, б. </w:t>
      </w:r>
      <w:r w:rsidRPr="007E57AD">
        <w:rPr>
          <w:rFonts w:ascii="Times New Roman" w:hAnsi="Times New Roman" w:cs="Times New Roman"/>
          <w:sz w:val="28"/>
          <w:szCs w:val="28"/>
          <w:lang w:val="kk-KZ"/>
        </w:rPr>
        <w:t xml:space="preserve">30]. Тасқа қашап жазылған жырларда да «мәңгі тас» деген тіркес кездеседі. Жалпы адамзат баласының жаратылысынан мәңгілікке, жақсылыққа, күштілікке, ізгілікке құштар болары шындық. Жер бетіндегі халықтардың елдігін сақтау, оны тәуелді емес, тәуелсіз ел болуына ықпал жасау қарапайым тұрғыннан бастап ел басындағы барлық басшылардың арман-тілегі, мақсат-мұраты. Мәңгі тасқа жазылған жырлар да осыны мақсат тұтқан. </w:t>
      </w:r>
    </w:p>
    <w:p w:rsidR="00EA6613" w:rsidRPr="007E57AD" w:rsidRDefault="007C6B5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Тоныкөк жырында «Мәңгі тас» туралы былайша әңгімеленеді: «Бұл қағаныңнан, бұл бектеріңнен, жеріңнен, суыңнан айрылмасың, түрік халқы, өзің жақсылық көргейсің, сен! Ынтымақты болғайсың сен, мұңсыз болғайсың сен! – деп тіледім. Кейін табғач қағаннан шебер келтірттім. Менің сөзімді сындырмады (бұзбады). Орда шеберін жіберді. Ақыр (мүсін) тасын, барқын тұрғыздырттым. Ішініе, тысына сурет өрнек салдырттым. Тас тоқыттым</w:t>
      </w:r>
      <w:r w:rsidR="005E300A">
        <w:rPr>
          <w:rFonts w:ascii="Times New Roman" w:hAnsi="Times New Roman" w:cs="Times New Roman"/>
          <w:sz w:val="28"/>
          <w:szCs w:val="28"/>
          <w:lang w:val="kk-KZ"/>
        </w:rPr>
        <w:t xml:space="preserve">, көңілдегі сөзімді бастырдым. </w:t>
      </w:r>
      <w:r w:rsidRPr="007E57AD">
        <w:rPr>
          <w:rFonts w:ascii="Times New Roman" w:hAnsi="Times New Roman" w:cs="Times New Roman"/>
          <w:sz w:val="28"/>
          <w:szCs w:val="28"/>
          <w:lang w:val="kk-KZ"/>
        </w:rPr>
        <w:t>Он-иелік әулетіне, кірмеңе дейін бұны көріп біліңдер! Мәңгі тас орнаттым. [киелі] жерге қойдырдым. Жаздым. Бұны көріп, бұдан біліңдер. Ол тас барқын»</w:t>
      </w:r>
      <w:r w:rsidR="00CD687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31</w:t>
      </w:r>
      <w:r w:rsidR="005E300A">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CD6875"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185].  </w:t>
      </w:r>
    </w:p>
    <w:p w:rsidR="00EA6613" w:rsidRPr="007E57AD" w:rsidRDefault="007C6B5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Ал Күлтегін жырында «Мәңгі тас тоқыттым. Бұл киелі жер еді. Қазір де киелі жер. Осындай киелі жерге тас тоқыттым, жаздырдым. Бұны көріңдер, осылайша біліңдер. Ол тасты тоқыттым. Бұл жазуды жазған – Иоллғ-тегін. Күлтегіннің алтынын, күмісін, ақығын, дүние-мүлкін, төрт мың жылқысын, ірі қарасын қағанның айтуы бойынша Тұйғындар таратты. Тасқа жаздым. Иолығ-тегін біз жаздық»</w:t>
      </w:r>
      <w:r w:rsidR="00CD687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31</w:t>
      </w:r>
      <w:r w:rsidR="005E300A">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CD6875"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176]. Аталған мәңгілік сөзімен тіркесіп келетін тіркестердің негізінде Мәңгілік Ел идеясының өміршеңдігін, оның бос қиялдан </w:t>
      </w:r>
      <w:r w:rsidRPr="007E57AD">
        <w:rPr>
          <w:rFonts w:ascii="Times New Roman" w:hAnsi="Times New Roman" w:cs="Times New Roman"/>
          <w:sz w:val="28"/>
          <w:szCs w:val="28"/>
          <w:lang w:val="kk-KZ"/>
        </w:rPr>
        <w:lastRenderedPageBreak/>
        <w:t xml:space="preserve">тумағандығына көз жеткіземіз. Ұлттық болмыс пен ұлттық сана тұрғысынан бұл идеяның жаңғыруы заңдылық. </w:t>
      </w:r>
    </w:p>
    <w:p w:rsidR="00EA6613" w:rsidRPr="007E57AD" w:rsidRDefault="007C6B5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rPr>
        <w:t>Ш.</w:t>
      </w:r>
      <w:r w:rsidR="005E300A">
        <w:rPr>
          <w:rFonts w:ascii="Times New Roman" w:hAnsi="Times New Roman" w:cs="Times New Roman"/>
          <w:sz w:val="28"/>
          <w:szCs w:val="28"/>
        </w:rPr>
        <w:t xml:space="preserve"> </w:t>
      </w:r>
      <w:r w:rsidRPr="007E57AD">
        <w:rPr>
          <w:rFonts w:ascii="Times New Roman" w:hAnsi="Times New Roman" w:cs="Times New Roman"/>
          <w:sz w:val="28"/>
          <w:szCs w:val="28"/>
        </w:rPr>
        <w:t>Уәлиханов «От әулие (киелі) болып саналады. Отқа түкіруге, ошақты басуға болмайды. Жаңа түскен келін [күйеуінің] әкесінің үйіне кіріп, сәлем жасап, «аруақ разы болсын» деп тағзым етеді, отқа бір қасық май құюы керек. Жас келін сәлем еткенде «аруақ разы болсын» деп, тізе бүгіп, еңкейіп, маңдайын еденге тигізеді. Отқа тамызған май жанып, жатқанда, жас келіннің енесі немесе әйелдерінің бірі алақанын отқа қыздырып, келіннің бетін сипайды. Үлкен үйдің отының құрметіне деп, қалындық атасының иығына шапан жабады, отағасы жас келінді: «Иін қандырып илеген терідей мінезің жұмсақ болсын қарағым» деп бата беріп, тулаққа, қой терісіне отырғызады. Жан беру (ант) беру үшін екі жерден от жағып, адам сол екі оттың арасынан өтіп, кісі өлтірген мылтықтың ұңғысын сүюі тиіс»</w:t>
      </w:r>
      <w:r w:rsidR="00CD6875" w:rsidRPr="007E57AD">
        <w:rPr>
          <w:rFonts w:ascii="Times New Roman" w:hAnsi="Times New Roman" w:cs="Times New Roman"/>
          <w:sz w:val="28"/>
          <w:szCs w:val="28"/>
        </w:rPr>
        <w:t xml:space="preserve"> </w:t>
      </w:r>
      <w:r w:rsidRPr="007E57AD">
        <w:rPr>
          <w:rFonts w:ascii="Times New Roman" w:hAnsi="Times New Roman" w:cs="Times New Roman"/>
          <w:sz w:val="28"/>
          <w:szCs w:val="28"/>
        </w:rPr>
        <w:t>[</w:t>
      </w:r>
      <w:r w:rsidR="000A6187" w:rsidRPr="007E57AD">
        <w:rPr>
          <w:rFonts w:ascii="Times New Roman" w:hAnsi="Times New Roman" w:cs="Times New Roman"/>
          <w:sz w:val="28"/>
          <w:szCs w:val="28"/>
          <w:lang w:val="kk-KZ"/>
        </w:rPr>
        <w:t>53</w:t>
      </w:r>
      <w:r w:rsidR="00953BDF">
        <w:rPr>
          <w:rFonts w:ascii="Times New Roman" w:hAnsi="Times New Roman" w:cs="Times New Roman"/>
          <w:sz w:val="28"/>
          <w:szCs w:val="28"/>
          <w:lang w:val="kk-KZ"/>
        </w:rPr>
        <w:t>, б. 180</w:t>
      </w:r>
      <w:r w:rsidRPr="007E57AD">
        <w:rPr>
          <w:rFonts w:ascii="Times New Roman" w:hAnsi="Times New Roman" w:cs="Times New Roman"/>
          <w:sz w:val="28"/>
          <w:szCs w:val="28"/>
        </w:rPr>
        <w:t xml:space="preserve">]. Көріп отырғанымыздай, отқа қасиетті, киелі дүние деп қарау көне замандардан келе жатыр. </w:t>
      </w:r>
    </w:p>
    <w:p w:rsidR="00EA6613" w:rsidRPr="007E57AD" w:rsidRDefault="00B04210"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i/>
          <w:sz w:val="28"/>
          <w:szCs w:val="28"/>
          <w:lang w:val="kk-KZ"/>
        </w:rPr>
        <w:t>«Мәңгі алау» мотиві</w:t>
      </w:r>
      <w:r w:rsidR="007C6B5C" w:rsidRPr="007E57AD">
        <w:rPr>
          <w:rFonts w:ascii="Times New Roman" w:hAnsi="Times New Roman" w:cs="Times New Roman"/>
          <w:sz w:val="28"/>
          <w:szCs w:val="28"/>
          <w:lang w:val="kk-KZ"/>
        </w:rPr>
        <w:t xml:space="preserve"> оттың құдыретіне сенгеннен қалған таным деп түсінеміз. Бұл – шамандық дәуірлерден бүгінгі күнге дейін жеткен әдет-ғұрып. Соғыста шейіт болған кісілерге арнап қойылған ескерткіштердің алдында тұратын мәңгілік алаудың да мән-мағынасында елі үшін қаза болған батырлардың ерлігін мәңгілік жадымызда сақтау мақсатын көздейді. </w:t>
      </w:r>
    </w:p>
    <w:p w:rsidR="00EA6613" w:rsidRPr="007E57AD" w:rsidRDefault="007C6B5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Отпен емдеу, отпен аластау, күйе жағу да көне замандардан осы күнге дейінгі қазақтың салт-санасында сақталып қалған. Тал бесіктен жер бесікке дейінгі қазақ халқының өмір жолында отқа қатысты түсініктер көп. Тіпті қайтыс болған кісі жатқан бөлмеге қырық күнге дейін шырақ жағу, қазіргі таңда электр шамын жағып қою жоралғысы күні бүгінге дейін жалғасып келеді. Бұл жөнінде Ш.Уәлиханов «Адам өлгенде аруағына арнап, қырық күнге дейін, әр күн бір шырақтан жағады немесе төрт күн шырақ жағады. Шырақты босағаның [оң жағына] жағады, себебі өлген кісінің аруға қырық күнге дейін үйге келіп, балалардың жай-күйін біліп жүреді. Сол үшін күн батып, шырақ жағылғанша, іңірде есікті ашып, тостағанға қымыз құйып, босағаға ақ киіз төсейді, осылай өлген адамның аруағын күтеді. Үйдегілер өлген адамға Құран оқып, тостағанға қымыз қойып шырақ жағады»</w:t>
      </w:r>
      <w:r w:rsidR="00CD687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0A6187" w:rsidRPr="007E57AD">
        <w:rPr>
          <w:rFonts w:ascii="Times New Roman" w:hAnsi="Times New Roman" w:cs="Times New Roman"/>
          <w:sz w:val="28"/>
          <w:szCs w:val="28"/>
          <w:lang w:val="kk-KZ"/>
        </w:rPr>
        <w:t>53</w:t>
      </w:r>
      <w:r w:rsidR="005E300A">
        <w:rPr>
          <w:rFonts w:ascii="Times New Roman" w:hAnsi="Times New Roman" w:cs="Times New Roman"/>
          <w:sz w:val="28"/>
          <w:szCs w:val="28"/>
          <w:lang w:val="kk-KZ"/>
        </w:rPr>
        <w:t xml:space="preserve">, </w:t>
      </w:r>
      <w:r w:rsidR="00241AD8" w:rsidRPr="007E57AD">
        <w:rPr>
          <w:rFonts w:ascii="Times New Roman" w:hAnsi="Times New Roman" w:cs="Times New Roman"/>
          <w:sz w:val="28"/>
          <w:szCs w:val="28"/>
          <w:lang w:val="kk-KZ"/>
        </w:rPr>
        <w:t>б</w:t>
      </w:r>
      <w:r w:rsidR="00CD6875"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181]. Көне таным-түсінік пен салт-дәстүрлер замана ағымына ілесіп, негізгі мазмұнының өзгертпей осы күнге жетуінің өзі ғажап, таңқаларлық дүние. Арада ондаған ғасырларда жерімізге ислам діні келді, одан кейінгі дәуірлерде өзге елге бодан болды, қайта түлеп егеменді ел болдық осындай толып жатқан тарихи кезеңде ұмыт болып қалмай, дәстүрлі діни сеніммен біте қайнасып жаһандану дәуіріне дейін жетті. Демек түркілердің мәңгілікке құштарлығының артында жақсылық пен ізгілік, имандылық пен парасаттылықта жатыр деп тұжырымдаймыз.</w:t>
      </w:r>
    </w:p>
    <w:p w:rsidR="00200911" w:rsidRPr="007E57AD" w:rsidRDefault="007C6B5C" w:rsidP="007E57AD">
      <w:pPr>
        <w:pStyle w:val="a3"/>
        <w:tabs>
          <w:tab w:val="left" w:pos="993"/>
        </w:tabs>
        <w:spacing w:after="0" w:line="240" w:lineRule="auto"/>
        <w:ind w:left="0"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 әдебиетіндегі мәңгілікке бағытталған мотивтер жүйесі мағыналық тереңдігін байқатады.</w:t>
      </w:r>
    </w:p>
    <w:p w:rsidR="00200911" w:rsidRPr="007E57AD" w:rsidRDefault="00200911" w:rsidP="007E57AD">
      <w:pPr>
        <w:pStyle w:val="a3"/>
        <w:tabs>
          <w:tab w:val="left" w:pos="993"/>
        </w:tabs>
        <w:spacing w:after="0" w:line="240" w:lineRule="auto"/>
        <w:ind w:left="0" w:firstLine="709"/>
        <w:jc w:val="both"/>
        <w:rPr>
          <w:rFonts w:ascii="Times New Roman" w:hAnsi="Times New Roman" w:cs="Times New Roman"/>
          <w:sz w:val="28"/>
          <w:szCs w:val="28"/>
          <w:lang w:val="kk-KZ"/>
        </w:rPr>
      </w:pPr>
    </w:p>
    <w:p w:rsidR="00323BE7" w:rsidRPr="007E57AD" w:rsidRDefault="004A3E81"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b/>
          <w:sz w:val="28"/>
          <w:szCs w:val="28"/>
          <w:lang w:val="kk-KZ"/>
        </w:rPr>
        <w:t>2.3</w:t>
      </w:r>
      <w:r w:rsidR="005B2069" w:rsidRPr="007E57AD">
        <w:rPr>
          <w:rFonts w:ascii="Times New Roman" w:hAnsi="Times New Roman" w:cs="Times New Roman"/>
          <w:b/>
          <w:sz w:val="28"/>
          <w:szCs w:val="28"/>
          <w:lang w:val="kk-KZ"/>
        </w:rPr>
        <w:t xml:space="preserve"> Мәңгілік Ел </w:t>
      </w:r>
      <w:r w:rsidR="00323BE7" w:rsidRPr="007E57AD">
        <w:rPr>
          <w:rFonts w:ascii="Times New Roman" w:hAnsi="Times New Roman" w:cs="Times New Roman"/>
          <w:b/>
          <w:sz w:val="28"/>
          <w:szCs w:val="28"/>
          <w:lang w:val="kk-KZ"/>
        </w:rPr>
        <w:t>идеясы және түркілік интеграция</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Негізге оралу, түп тамырды іздеу, шығу төркінін анықтау осы секілді т.б. ұғымдар адам санасына сәуле</w:t>
      </w:r>
      <w:r w:rsidR="006248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түсіріп, әлсін-әлсін найзағайдай жарқылап, ұлтқа </w:t>
      </w:r>
      <w:r w:rsidRPr="007E57AD">
        <w:rPr>
          <w:rFonts w:ascii="Times New Roman" w:hAnsi="Times New Roman" w:cs="Times New Roman"/>
          <w:sz w:val="28"/>
          <w:szCs w:val="28"/>
          <w:lang w:val="kk-KZ"/>
        </w:rPr>
        <w:lastRenderedPageBreak/>
        <w:t xml:space="preserve">серпіліс беріп тұрады. Ұлттың ел болып қалыптасуында сан-қатпар қиындықтар мен бұралаңдары болады. Осы кедергілерге төтеп беретін ұлттың негізі мықты болары даусыз. Ақпараттық соғыс жүріп жатқан кезеңде өмір сүріп жатқан сіздер мен біздер тура жолды табу оңай емес. Құндылықтар өзгеріп, заман көшінен қалмаймыз деп дұрыс дүниелер теріске, теріс дүниелердің дұрысқа айналған шақта елдікті сақтау, адами капиталмен оның адамгершілік қасиеттерін арттыру үшін қандай әдістеме керек? Руханияттың адамзат өркениетіне берері не? Технологияның адамзатқа қандай пайдасы бар? Осы екі сауалдың жауабын бүгінгі күн тұрғысынан зерделеу аса маңызды. Жаһандану үдерісі жүріп жатқан тұста ұлттық идеологияның мүмкіндіктерін анықтау бүгінгі материалдық емес құныдылықтар негізінде анықтауымыз керек. Материалдық емес құндылықтардың негізі – тіл мен әдебиет, өнер, салт-дәстүр. Осы негізгі тұғырларды нығайту арқылы ұлттық идеология үстемдік құрады. </w:t>
      </w:r>
    </w:p>
    <w:p w:rsidR="00323BE7" w:rsidRPr="007E57AD" w:rsidRDefault="005E300A" w:rsidP="007E57AD">
      <w:pPr>
        <w:tabs>
          <w:tab w:val="left" w:pos="142"/>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Елбасы Н.Ә. </w:t>
      </w:r>
      <w:r w:rsidR="005B2069" w:rsidRPr="007E57AD">
        <w:rPr>
          <w:rFonts w:ascii="Times New Roman" w:hAnsi="Times New Roman" w:cs="Times New Roman"/>
          <w:sz w:val="28"/>
          <w:szCs w:val="28"/>
          <w:lang w:val="kk-KZ"/>
        </w:rPr>
        <w:t xml:space="preserve">Назарбаевтың ұлттық идеология Мәңгілік Ел идеясы деп жариялағанына біраз жыл болды. Әрине, бұл бір күнде қалыптаса қалатын дүние емес. Ойдан тапқан да дүние емес.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Ел идеясын орнықтыру, оның тарихи, ғылыми негізін анықтау мақсатында гуманитарлық ғылым саласында көптеген ғылыми-зерттеу жұмыстары жан-жақты салалар бойынша қарастырылып келеді. «Тарих көрсеткендей, адазаттың жауы – адамның өзі, қанағатсыздық, нәпсіқұмарлық, жыртқыштық. Ізгілік жойылғанда мемлекет те, адамзат та жойылады. Адам баласының жүрегіне ізгіліктің нұрын құятын – тарихи тамырдан нәр алған тәрбие, дәстүр. Дәстүр мен тәрбиенің халық өзінің рухани өкілдері арқылы жасады, ал оны қолдайтын, іске асырып пайдаланатын қоғам. Қазақ халқының да тарихтың өне бойында жүйеленіп, ысылған дәстүрлі дүниетанымы бар. Заман дамып, уақыт өткен сайын, ғылым мен технология, қоғамдық қатынастар жетілген сайын, осы дәстүр өз маңызын арттыра түсіп, қоғам қажеттілігіне барынша көкейтесті бола түсуде» [</w:t>
      </w:r>
      <w:r w:rsidR="008A5C0A" w:rsidRPr="007E57AD">
        <w:rPr>
          <w:rFonts w:ascii="Times New Roman" w:hAnsi="Times New Roman" w:cs="Times New Roman"/>
          <w:sz w:val="28"/>
          <w:szCs w:val="28"/>
          <w:lang w:val="kk-KZ"/>
        </w:rPr>
        <w:t>19</w:t>
      </w:r>
      <w:r w:rsidR="005E300A">
        <w:rPr>
          <w:rFonts w:ascii="Times New Roman" w:hAnsi="Times New Roman" w:cs="Times New Roman"/>
          <w:sz w:val="28"/>
          <w:szCs w:val="28"/>
          <w:lang w:val="kk-KZ"/>
        </w:rPr>
        <w:t xml:space="preserve">, </w:t>
      </w:r>
      <w:r w:rsidR="00285738" w:rsidRPr="007E57AD">
        <w:rPr>
          <w:rFonts w:ascii="Times New Roman" w:hAnsi="Times New Roman" w:cs="Times New Roman"/>
          <w:sz w:val="28"/>
          <w:szCs w:val="28"/>
          <w:lang w:val="kk-KZ"/>
        </w:rPr>
        <w:t>б</w:t>
      </w:r>
      <w:r w:rsidR="008A5C0A"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243].</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«Ақпараттық жаңа отарлау», «ақпараттық соғыс» сияқты жаңа ұғымдар шын мәнінде қауіп төндіріп тұр. Бұл қауіп-қатердің алдың алу үшін ұлттық сананың ашықтығын қамтамасыз етуде. Жаһандану заңдылықтарына ұлттық құндылықтарымызды бейімдеу арқылы әлемдік аренада қазақ мәдениеті, әдебиеті мен тарихын насихаттаудың жаңаша бір тәсілін анықтау. Демек, руханияттың интеграциялануы қажет. Яғни жаһандану үдерісінде шетелдік идеялардың емес, керісінше ұлттық мәдениеттің іргетасы беки түсуі мүмкін. Түбі бір ұлттардың руханиятын бір арнаға түсіру күн тәртібіндегі өзекті мәселе.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Елбасы Н.Ә.</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Назарбаевтың «Болашаққа бағдар: рухани жаңғыру» атты мақаласында: «Күллі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w:t>
      </w:r>
      <w:r w:rsidR="005E300A">
        <w:rPr>
          <w:rFonts w:ascii="Times New Roman" w:hAnsi="Times New Roman" w:cs="Times New Roman"/>
          <w:sz w:val="28"/>
          <w:szCs w:val="28"/>
          <w:lang w:val="kk-KZ"/>
        </w:rPr>
        <w:t xml:space="preserve"> таптаурын қағидалардан арыл</w:t>
      </w:r>
      <w:r w:rsidRPr="007E57AD">
        <w:rPr>
          <w:rFonts w:ascii="Times New Roman" w:hAnsi="Times New Roman" w:cs="Times New Roman"/>
          <w:sz w:val="28"/>
          <w:szCs w:val="28"/>
          <w:lang w:val="kk-KZ"/>
        </w:rPr>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r w:rsidR="008A5C0A" w:rsidRPr="007E57AD">
        <w:rPr>
          <w:rFonts w:ascii="Times New Roman" w:hAnsi="Times New Roman" w:cs="Times New Roman"/>
          <w:sz w:val="28"/>
          <w:szCs w:val="28"/>
          <w:lang w:val="kk-KZ"/>
        </w:rPr>
        <w:t xml:space="preserve"> </w:t>
      </w:r>
      <w:r w:rsidR="008A5C0A" w:rsidRPr="007E57AD">
        <w:rPr>
          <w:rFonts w:ascii="Times New Roman" w:hAnsi="Times New Roman" w:cs="Times New Roman"/>
          <w:sz w:val="28"/>
          <w:szCs w:val="28"/>
          <w:lang w:val="kk-KZ"/>
        </w:rPr>
        <w:lastRenderedPageBreak/>
        <w:t>[</w:t>
      </w:r>
      <w:r w:rsidR="000A6187" w:rsidRPr="007E57AD">
        <w:rPr>
          <w:rFonts w:ascii="Times New Roman" w:hAnsi="Times New Roman" w:cs="Times New Roman"/>
          <w:sz w:val="28"/>
          <w:szCs w:val="28"/>
          <w:lang w:val="kk-KZ"/>
        </w:rPr>
        <w:t>54</w:t>
      </w:r>
      <w:r w:rsidR="008A5C0A"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 – деп  нақты не істеуіміз керек екенін айтып отыр. Заман ағымына икемделу дегеніміз не? Көш басындағы елдердің барлық болмысын өзімізге қабылдап, бойымызға сіңіру ме? Әлде жақсылыққа еліктеп, жаманнан жирену ме? Немесе ата-баба жолын, көне замандардан келе жатқан қалыпты дәстүрлерді өзгертпей жалғастыру ма? Осы сынды сауалдарды әлі де жалғастыра беруімізге әбден болады. Сауалдарға жауапты сауалдың өзінен-ақ алуымыз керек. Елбасының мақаласында да сауалдарымызға нақты, тұшымды жауап ала аламыз: «Жаңа тұрпатты жаңғырудың ең басты шарты – сол ұлттық кодыңды сақтай білу. Онсыз жаңғыру дегеніңіздің құр жаңғырыққа айналуы оп-оңай.</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Жаңғыру атаулы бұрынғыдай тарихи тәжірибе мен ұлттық дәстүрлерге шекеден қарамауға тиіс. Керісінше, зама</w:t>
      </w:r>
      <w:r w:rsidR="005E300A">
        <w:rPr>
          <w:rFonts w:ascii="Times New Roman" w:hAnsi="Times New Roman" w:cs="Times New Roman"/>
          <w:sz w:val="28"/>
          <w:szCs w:val="28"/>
          <w:lang w:val="kk-KZ"/>
        </w:rPr>
        <w:t xml:space="preserve">на сынынан сүрінбей өткен озық </w:t>
      </w:r>
      <w:r w:rsidRPr="007E57AD">
        <w:rPr>
          <w:rFonts w:ascii="Times New Roman" w:hAnsi="Times New Roman" w:cs="Times New Roman"/>
          <w:sz w:val="28"/>
          <w:szCs w:val="28"/>
          <w:lang w:val="kk-KZ"/>
        </w:rPr>
        <w:t>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Сонымен бірге, рухани жаңғыру ұлттық сананың</w:t>
      </w:r>
      <w:r w:rsidR="005E300A">
        <w:rPr>
          <w:rFonts w:ascii="Times New Roman" w:hAnsi="Times New Roman" w:cs="Times New Roman"/>
          <w:sz w:val="28"/>
          <w:szCs w:val="28"/>
          <w:lang w:val="kk-KZ"/>
        </w:rPr>
        <w:t xml:space="preserve"> түрлі полюстерін қиыннан қиысты</w:t>
      </w:r>
      <w:r w:rsidRPr="007E57AD">
        <w:rPr>
          <w:rFonts w:ascii="Times New Roman" w:hAnsi="Times New Roman" w:cs="Times New Roman"/>
          <w:sz w:val="28"/>
          <w:szCs w:val="28"/>
          <w:lang w:val="kk-KZ"/>
        </w:rPr>
        <w:t>рып, жарастыра алатын құдіретімен маңызды</w:t>
      </w:r>
      <w:r w:rsidR="008A5C0A" w:rsidRPr="007E57AD">
        <w:rPr>
          <w:rFonts w:ascii="Times New Roman" w:hAnsi="Times New Roman" w:cs="Times New Roman"/>
          <w:sz w:val="28"/>
          <w:szCs w:val="28"/>
          <w:lang w:val="kk-KZ"/>
        </w:rPr>
        <w:t xml:space="preserve"> [5</w:t>
      </w:r>
      <w:r w:rsidR="000A6187" w:rsidRPr="007E57AD">
        <w:rPr>
          <w:rFonts w:ascii="Times New Roman" w:hAnsi="Times New Roman" w:cs="Times New Roman"/>
          <w:sz w:val="28"/>
          <w:szCs w:val="28"/>
          <w:lang w:val="kk-KZ"/>
        </w:rPr>
        <w:t>4</w:t>
      </w:r>
      <w:r w:rsidR="008A5C0A"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Ұлттық-рухани тамырынан нәр алып, Мәңгілік Ел идеясын жаңа заманда жаңғыртып отырған түркілердің ата қонысы Қазақстанның жалпытүркілік мәденитке бей-жай қарамайтынын кепілі. Осы ретте түркі тектес елдердің геосаяси, эконимикалық, мәдени дамуы әлемдік деңгейде серпін береді. Жаратылыс рухани тығырыққа тіреліп, әлемдік қауымдастық жаңа қатерлермен бетпе-бет келіп, дінаралық, ұлтаралық қатынастардың маңызы артқан тұста мемлекеттер мен мемлекеттерді идеялық тұрғыда біріктіретін, әр халық ұлттық құндылықтарын сақтап қалатын идеяларға мұқтаж. Осы тұрғыдан келгенде ұлтымыздың ата-баба дәстүріне, тарихқа құрметінің ерекше белгісі ұлттық идеяны он ғасырдан астам кейінге шегеріп, көне дәуірден тауып, жаңа заманда жаңғыртуымыз бекер емес. Ұлттың рухы, рухан мәйегі бүгінгі және болашақ ғажайыптардан да жоғары  тұру тиіс.</w:t>
      </w:r>
    </w:p>
    <w:p w:rsidR="00323BE7" w:rsidRPr="007E57AD" w:rsidRDefault="005E300A" w:rsidP="007E57AD">
      <w:pPr>
        <w:tabs>
          <w:tab w:val="left" w:pos="142"/>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Тарихшы ғалым М.Қ. </w:t>
      </w:r>
      <w:r w:rsidR="005B2069" w:rsidRPr="007E57AD">
        <w:rPr>
          <w:rFonts w:ascii="Times New Roman" w:hAnsi="Times New Roman" w:cs="Times New Roman"/>
          <w:sz w:val="28"/>
          <w:szCs w:val="28"/>
          <w:lang w:val="kk-KZ"/>
        </w:rPr>
        <w:t>Қозыбаев «Даму барысын қамтамасыз ету үшін жалпы халық, барша ұлт біртұтас, алып күшке айналуы керек. Ол үшін оларды біріктірер бүкіл халықтық, жалпы ұлттық мақсат идея алыстан жарқырап, мен мұңдалап тұруы қажет. Басын бәйгеге тігер адам идеясыз қайда барарын білмейді, айдасаң да ілгері жүрмейді, қабағын жадыратып күлмейді»</w:t>
      </w:r>
      <w:r w:rsidR="008A5C0A" w:rsidRPr="007E57AD">
        <w:rPr>
          <w:rFonts w:ascii="Times New Roman" w:hAnsi="Times New Roman" w:cs="Times New Roman"/>
          <w:sz w:val="28"/>
          <w:szCs w:val="28"/>
          <w:lang w:val="kk-KZ"/>
        </w:rPr>
        <w:t xml:space="preserve"> </w:t>
      </w:r>
      <w:r w:rsidR="005B2069" w:rsidRPr="007E57AD">
        <w:rPr>
          <w:rFonts w:ascii="Times New Roman" w:hAnsi="Times New Roman" w:cs="Times New Roman"/>
          <w:sz w:val="28"/>
          <w:szCs w:val="28"/>
          <w:lang w:val="kk-KZ"/>
        </w:rPr>
        <w:t>[</w:t>
      </w:r>
      <w:r w:rsidR="008A5C0A" w:rsidRPr="007E57AD">
        <w:rPr>
          <w:rFonts w:ascii="Times New Roman" w:hAnsi="Times New Roman" w:cs="Times New Roman"/>
          <w:sz w:val="28"/>
          <w:szCs w:val="28"/>
          <w:lang w:val="kk-KZ"/>
        </w:rPr>
        <w:t>5</w:t>
      </w:r>
      <w:r w:rsidR="000A6187" w:rsidRPr="007E57AD">
        <w:rPr>
          <w:rFonts w:ascii="Times New Roman" w:hAnsi="Times New Roman" w:cs="Times New Roman"/>
          <w:sz w:val="28"/>
          <w:szCs w:val="28"/>
          <w:lang w:val="kk-KZ"/>
        </w:rPr>
        <w:t>5</w:t>
      </w:r>
      <w:r w:rsidR="005B2069" w:rsidRPr="007E57AD">
        <w:rPr>
          <w:rFonts w:ascii="Times New Roman" w:hAnsi="Times New Roman" w:cs="Times New Roman"/>
          <w:sz w:val="28"/>
          <w:szCs w:val="28"/>
          <w:lang w:val="kk-KZ"/>
        </w:rPr>
        <w:t>]. Академиктің пікірімен толықтай келісе отырып, жеке адам мақсат-мүддесіз өмір сүре алмайтын болса, мемлекеттердің де идеясыз болашағы жарқын болмайды. Біз Мәңгілік Ел идеясын түркілік интеграция негізі өзегі деп айтуымыз бекер емес. Бұл идея елімізді белгілі бір мүддеге, белігілі бір бағытқа, яғни ізгілікке қарай беттеп келе жатқаны айқын. Сондықтан да түркілік дәуірдің салтанат құруы үшін де осы идеяның үстемдігі басым болған</w:t>
      </w:r>
      <w:r>
        <w:rPr>
          <w:rFonts w:ascii="Times New Roman" w:hAnsi="Times New Roman" w:cs="Times New Roman"/>
          <w:sz w:val="28"/>
          <w:szCs w:val="28"/>
          <w:lang w:val="kk-KZ"/>
        </w:rPr>
        <w:t xml:space="preserve">ы </w:t>
      </w:r>
      <w:r>
        <w:rPr>
          <w:rFonts w:ascii="Times New Roman" w:hAnsi="Times New Roman" w:cs="Times New Roman"/>
          <w:sz w:val="28"/>
          <w:szCs w:val="28"/>
          <w:lang w:val="kk-KZ"/>
        </w:rPr>
        <w:lastRenderedPageBreak/>
        <w:t xml:space="preserve">абзал. Ойымызды академик М.Қ. </w:t>
      </w:r>
      <w:r w:rsidR="005B2069" w:rsidRPr="007E57AD">
        <w:rPr>
          <w:rFonts w:ascii="Times New Roman" w:hAnsi="Times New Roman" w:cs="Times New Roman"/>
          <w:sz w:val="28"/>
          <w:szCs w:val="28"/>
          <w:lang w:val="kk-KZ"/>
        </w:rPr>
        <w:t>Қозыбаевтың пікірімен жалғастырсақ: «Ұлттық, бүкілхалықтық идея өміршең болу үшін халыққа сүтпен барып, қанына сіңуі керек, ол идеяның іс, қимыл-әрекетке айналуы бірнеше факторларға байланысты. Бірінші фактор. Ұлттық бүкілхалықтық идея мөлдір, таза, кәусар бұлақтың суындай асыл мұратқа арналуы керек, ол шын мәнінде гуманизмге, адамгершілік қасиеттерге негізделеді. Екінші фактор. Ұлттық, бүкілхалықтық идея баршаға айдай аян, түсінікті болуы шарт. Үшінші фактор. Ұлттық, бүкілхалықтық идея барша халықтың, оның әртүрлі топтарының мүддесінен туындауы керек»</w:t>
      </w:r>
      <w:r w:rsidR="008A5C0A" w:rsidRPr="007E57AD">
        <w:rPr>
          <w:rFonts w:ascii="Times New Roman" w:hAnsi="Times New Roman" w:cs="Times New Roman"/>
          <w:sz w:val="28"/>
          <w:szCs w:val="28"/>
          <w:lang w:val="kk-KZ"/>
        </w:rPr>
        <w:t xml:space="preserve"> </w:t>
      </w:r>
      <w:r w:rsidR="005B2069" w:rsidRPr="007E57AD">
        <w:rPr>
          <w:rFonts w:ascii="Times New Roman" w:hAnsi="Times New Roman" w:cs="Times New Roman"/>
          <w:sz w:val="28"/>
          <w:szCs w:val="28"/>
          <w:lang w:val="kk-KZ"/>
        </w:rPr>
        <w:t>[</w:t>
      </w:r>
      <w:r w:rsidR="008A5C0A" w:rsidRPr="007E57AD">
        <w:rPr>
          <w:rFonts w:ascii="Times New Roman" w:hAnsi="Times New Roman" w:cs="Times New Roman"/>
          <w:sz w:val="28"/>
          <w:szCs w:val="28"/>
          <w:lang w:val="kk-KZ"/>
        </w:rPr>
        <w:t>5</w:t>
      </w:r>
      <w:r w:rsidR="000A6187" w:rsidRPr="007E57AD">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285738" w:rsidRPr="007E57AD">
        <w:rPr>
          <w:rFonts w:ascii="Times New Roman" w:hAnsi="Times New Roman" w:cs="Times New Roman"/>
          <w:sz w:val="28"/>
          <w:szCs w:val="28"/>
          <w:lang w:val="kk-KZ"/>
        </w:rPr>
        <w:t>б</w:t>
      </w:r>
      <w:r w:rsidR="008A5C0A" w:rsidRPr="007E57A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B2069" w:rsidRPr="007E57AD">
        <w:rPr>
          <w:rFonts w:ascii="Times New Roman" w:hAnsi="Times New Roman" w:cs="Times New Roman"/>
          <w:sz w:val="28"/>
          <w:szCs w:val="28"/>
          <w:lang w:val="kk-KZ"/>
        </w:rPr>
        <w:t xml:space="preserve">81]. Егер түркі халықтарының шығу төркіні бір, негізі бір болатын болса айтып отырған Мәңгілік Ел идеясы да ата-бабаның қанымен, ананың сүтімен ғасырлар бойы осы күнге жетіп отыр. Идеяның өміршеңдігі де осында деп білеміз. Яғни таңсық дүние емес.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Біз сөз етіп отырған Елбасы мақаласындағы идеялар бүгінгі күн тұрғысынан ғана емес, болашақта да маңыздылығын жоймақ емес. Мәңгілік Ел идеясының жүзеге асырудағы тетіктерінің негізгі өзегі осы мақалада.</w:t>
      </w:r>
    </w:p>
    <w:p w:rsidR="00323BE7" w:rsidRPr="007E57AD" w:rsidRDefault="00323BE7"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Атап айтар болсақ: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ХХІ ғасырдағы ұлттық сана туралы;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Бәсекелік қабілет;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Прагматизм;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Ұлттық бірегейлікті сақтау;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Білімнің салтанат құруы;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Қазақстанның революциялық емес, эволюциялық дамуы;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Сананың ашықтығы. Осы аталған тақырыптар төңірегінде қозғалған ұлттық мәселелер ғылымның барлық саласында зерделеніп, зерттеліп келеді. </w:t>
      </w:r>
    </w:p>
    <w:p w:rsidR="00323BE7" w:rsidRPr="007E57AD" w:rsidRDefault="005B2069"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Көне түркілер елдікті, бейбітшілікті аңсап, сол жолда аянбай тер төккені туралы алдағы бөлімдерде жан-жақты талдаймыз. Түркілер танымындағы ізгілік, гуманизм, адамгершілік сынды асыл қасиеттер бүгінгі Тәуелсіз Қазақстанның мемлекеттік саясатының негізгі өзегіне айналып отырғанын әлем мойындады. Ұлттық бірлік, елдің тыныштығы мен тұрақты дамуы ата-дәстүрге адалдығымыздан деп түйіндеуімізге болады. «Өлі риза болмай, тірі байымайды» деген мақал – осының айғағы.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Ұлттық идеология тек ұлтты біріктіруші ғана емес, елдің ішкі, сыртқы қадамдарын реттеп, қазақ мемлекетінің абыройын әлемдік қауымдастық шеңберінде асқақтатып, оның одан әрі өсіп, өркендеуіне мұрындық болуы тиіс. Әлем жұртшылығының алдында тұрған ғаламдық мәселелерді төл ұлттық идеология тұрғысынан шешуге атсалысып, табысты нәтижелерге қол жеткізуге міндетті. Қазақ тарихын саралау барысында төл идеологияның тарих тезінен абыроймен шығып, өз заманының талабына сай міндеттерін атқарғаны белгілі болып отыр</w:t>
      </w:r>
      <w:r w:rsidR="008A5C0A"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105A9C" w:rsidRPr="007E57AD">
        <w:rPr>
          <w:rFonts w:ascii="Times New Roman" w:hAnsi="Times New Roman" w:cs="Times New Roman"/>
          <w:sz w:val="28"/>
          <w:szCs w:val="28"/>
          <w:lang w:val="kk-KZ"/>
        </w:rPr>
        <w:t>19</w:t>
      </w:r>
      <w:r w:rsidR="005E300A">
        <w:rPr>
          <w:rFonts w:ascii="Times New Roman" w:hAnsi="Times New Roman" w:cs="Times New Roman"/>
          <w:sz w:val="28"/>
          <w:szCs w:val="28"/>
          <w:lang w:val="kk-KZ"/>
        </w:rPr>
        <w:t>, б</w:t>
      </w:r>
      <w:r w:rsidR="00105A9C"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246]. Айталық мемлекетіміздің ұлттық идеясы Мәңгілік Ел деп белгіліп алдық, көне түркілік кезеңнен келе жатқан ұлттық бағыт екенін айттық. Осы тұрғыдан келіп түркілік интеграцияның кепілі Мәңгілік Ел идеясында жатыр деп тұжырымдасақ қателеспейміз.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Мәңгілік Ел идеясы қиял, утопиялық дүние емес. Идеяның еліміздегі ұлттар мен ұлыстардың басын біріктіре алатын да қуаты бар. Қоғамдық </w:t>
      </w:r>
      <w:r w:rsidRPr="007E57AD">
        <w:rPr>
          <w:rFonts w:ascii="Times New Roman" w:hAnsi="Times New Roman" w:cs="Times New Roman"/>
          <w:sz w:val="28"/>
          <w:szCs w:val="28"/>
          <w:lang w:val="kk-KZ"/>
        </w:rPr>
        <w:lastRenderedPageBreak/>
        <w:t>сананың жаңғыруына ықпал ете алатын алпауыт күшке ие. Рухани жаңғыру мақаласындағы прагматизм мәселесіадам бойындағы асыл қасиеттерді жетілдіруді мақсат тұтатындығын көріп отырмыз. «Біз жаңғыру жолында бабалардан мирас болып, қанымызға сіңген, бүгінде тамырымызда бүлкілдеп жатқан ізгі қасиеттерді қайта түлетуіміз керек.</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r w:rsidR="00105A9C" w:rsidRPr="007E57AD">
        <w:rPr>
          <w:rFonts w:ascii="Times New Roman" w:hAnsi="Times New Roman" w:cs="Times New Roman"/>
          <w:sz w:val="28"/>
          <w:szCs w:val="28"/>
          <w:lang w:val="kk-KZ"/>
        </w:rPr>
        <w:t xml:space="preserve"> [5</w:t>
      </w:r>
      <w:r w:rsidR="006F5F25" w:rsidRPr="007E57AD">
        <w:rPr>
          <w:rFonts w:ascii="Times New Roman" w:hAnsi="Times New Roman" w:cs="Times New Roman"/>
          <w:sz w:val="28"/>
          <w:szCs w:val="28"/>
          <w:lang w:val="kk-KZ"/>
        </w:rPr>
        <w:t>4</w:t>
      </w:r>
      <w:r w:rsidR="00105A9C"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 Заманауи әлемде ұлт немесе жеке адам нақты бір межеге жету үшін мақсатты түрде еңбек етуі қажет. Прагматизм дегеніміз қазақ тілінің түсіндірме сөздігінде «ақиқатты практикалық пайдалылық тұрғысынан түсінетін философияда кең таралған субъективті-идеалистік бағыт» деп берілген [</w:t>
      </w:r>
      <w:r w:rsidR="00105A9C" w:rsidRPr="007E57AD">
        <w:rPr>
          <w:rFonts w:ascii="Times New Roman" w:hAnsi="Times New Roman" w:cs="Times New Roman"/>
          <w:sz w:val="28"/>
          <w:szCs w:val="28"/>
          <w:lang w:val="kk-KZ"/>
        </w:rPr>
        <w:t>5</w:t>
      </w:r>
      <w:r w:rsidR="006F5F25" w:rsidRPr="007E57AD">
        <w:rPr>
          <w:rFonts w:ascii="Times New Roman" w:hAnsi="Times New Roman" w:cs="Times New Roman"/>
          <w:sz w:val="28"/>
          <w:szCs w:val="28"/>
          <w:lang w:val="kk-KZ"/>
        </w:rPr>
        <w:t>6</w:t>
      </w:r>
      <w:r w:rsidR="00953BDF">
        <w:rPr>
          <w:rFonts w:ascii="Times New Roman" w:hAnsi="Times New Roman" w:cs="Times New Roman"/>
          <w:sz w:val="28"/>
          <w:szCs w:val="28"/>
          <w:lang w:val="kk-KZ"/>
        </w:rPr>
        <w:t>,</w:t>
      </w:r>
      <w:r w:rsidR="00953BDF" w:rsidRPr="00953BDF">
        <w:rPr>
          <w:rFonts w:ascii="Times New Roman" w:hAnsi="Times New Roman" w:cs="Times New Roman"/>
          <w:sz w:val="28"/>
          <w:szCs w:val="28"/>
          <w:lang w:val="kk-KZ"/>
        </w:rPr>
        <w:t xml:space="preserve"> </w:t>
      </w:r>
      <w:r w:rsidR="00953BDF" w:rsidRPr="005A3E28">
        <w:rPr>
          <w:rFonts w:ascii="Times New Roman" w:hAnsi="Times New Roman" w:cs="Times New Roman"/>
          <w:sz w:val="28"/>
          <w:szCs w:val="28"/>
          <w:lang w:val="kk-KZ"/>
        </w:rPr>
        <w:t>б. 679</w:t>
      </w:r>
      <w:r w:rsidRPr="007E57AD">
        <w:rPr>
          <w:rFonts w:ascii="Times New Roman" w:hAnsi="Times New Roman" w:cs="Times New Roman"/>
          <w:sz w:val="28"/>
          <w:szCs w:val="28"/>
          <w:lang w:val="kk-KZ"/>
        </w:rPr>
        <w:t>].</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Прагматик тұлға үйренуден жалықпайды, зейін-түйсігін тәрбиелеумен болады. Кез келген істі ақылға салып, ұтымды жолын ойластырады. Қолда бар ресурсты жұмсауда минимализм мен табыс тауып жетістікке жетуде максимализм қатар көрініс табатын тұлға шынайы прагматик десек болады</w:t>
      </w:r>
      <w:r w:rsidR="00953BDF">
        <w:rPr>
          <w:rFonts w:ascii="Times New Roman" w:hAnsi="Times New Roman" w:cs="Times New Roman"/>
          <w:sz w:val="28"/>
          <w:szCs w:val="28"/>
          <w:lang w:val="kk-KZ"/>
        </w:rPr>
        <w:t> </w:t>
      </w:r>
      <w:r w:rsidR="00105A9C" w:rsidRPr="007E57AD">
        <w:rPr>
          <w:rFonts w:ascii="Times New Roman" w:hAnsi="Times New Roman" w:cs="Times New Roman"/>
          <w:sz w:val="28"/>
          <w:szCs w:val="28"/>
          <w:lang w:val="kk-KZ"/>
        </w:rPr>
        <w:t>[5</w:t>
      </w:r>
      <w:r w:rsidR="006F5F25" w:rsidRPr="007E57AD">
        <w:rPr>
          <w:rFonts w:ascii="Times New Roman" w:hAnsi="Times New Roman" w:cs="Times New Roman"/>
          <w:sz w:val="28"/>
          <w:szCs w:val="28"/>
          <w:lang w:val="kk-KZ"/>
        </w:rPr>
        <w:t>7</w:t>
      </w:r>
      <w:r w:rsidR="00105A9C"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 Осы ойды біз қазақ әдебиетіндегі Абай қалыптастырған «толық адам» ілімін ХХІ ғасыр көзқарасы негізінде жаңғыртуымыз керек. Адам баласы біріншіден, өз-өзін тәрбиелеуден бастаса, «толық адам» дәрежесіне көтеріледі. Содан-соң «құтты билік» орнайды, ізгілікті қоғам түзіледі. Міне, осы рухани жаңғыру болмақ. Қоғам жаңғыру үшін адам бойындағы мінін түзеуден бастау дұрыс деп ойлаймыз.</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Әділ қоғам, адамдар арасындағы түсініспеушілік пен қайырымдылық, бақытқа жету жолында бір-біріне жәрдем беру, тәлім мен тәрбие, бейбітшілік пен достық, жаман мінезді сөгу идеялары әлемдік әлеуметтік-саяси теорияның біртұтас бөлігіне айналып кеткені баршамызға аян.</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Мәңгілік Ел идеясының жариялағаннан күннен бастап бірізді, жүйелі түрде іске асып келе жатқан ауқымды істер көп. Материалдық және материалдық емес құндылықтарды жаңғырту, оны дамыту мақсатындағы шаралардың маңызы мен мәні орасан.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Жоғарыдағы мақаланың жалғасы ретінде тұңғыш Президент Елбасы Н.Ә. Назарбаевтың «Ұлы Даланың жеті қыры» атты мақаласы 2018 жылы жарияланған болатын. Бұл мақаланың мән-мағынасы мен маңызын тілші ғалым Қ.</w:t>
      </w:r>
      <w:r w:rsidR="005E300A">
        <w:rPr>
          <w:rFonts w:ascii="Times New Roman" w:hAnsi="Times New Roman" w:cs="Times New Roman"/>
          <w:sz w:val="28"/>
          <w:szCs w:val="28"/>
          <w:lang w:val="kk-KZ"/>
        </w:rPr>
        <w:t> </w:t>
      </w:r>
      <w:r w:rsidRPr="007E57AD">
        <w:rPr>
          <w:rFonts w:ascii="Times New Roman" w:hAnsi="Times New Roman" w:cs="Times New Roman"/>
          <w:sz w:val="28"/>
          <w:szCs w:val="28"/>
          <w:lang w:val="kk-KZ"/>
        </w:rPr>
        <w:t xml:space="preserve">Мамаділ зерттеу мақаласында былай жазады: «Қазақ жерінің күллі түркі дүниесінің қара шаңырағы, алтын бесігі екені ақиқат. Күндіз тізе бүгіп, түнде көз шырымын ала алмаған қайсар әрі құс ұйқылы асыл бабаларымыздан қалған қасиетті Қара шаңырақты сақтап қалу, әрине, қайран жұртымызға оңайға түспегені де тап-таза шындық. Қазақ баласы мұны ертеден-ақ санасына </w:t>
      </w:r>
      <w:r w:rsidRPr="007E57AD">
        <w:rPr>
          <w:rFonts w:ascii="Times New Roman" w:hAnsi="Times New Roman" w:cs="Times New Roman"/>
          <w:sz w:val="28"/>
          <w:szCs w:val="28"/>
          <w:lang w:val="kk-KZ"/>
        </w:rPr>
        <w:lastRenderedPageBreak/>
        <w:t>тоқыған. Қара шаңырақ иесі екенін тарихының алмағайып күндерінде есінен бір сәтке шығармаған. Қара шаңырақ – күллі түркі жұртының өзегі болғандықтан, оның қазаққа артар жүгі басқа түркі баласына қарағанда, тым ауыр. Қара шаңырақтың амандығы – күллі түркілердің тілегі. Сондықтан «Ұлы даланың жеті қыры» атты мақаланың түпкі мәнін содан іздеу керек. Бұл, шындығында, тек қазақтың ғана емес, тұтас еуразиялық тарихты қайта ой елегінен өткізіп, дұрыстауға шақырған үндеу іспетті. Қазақ, расында да, тым көне халық және сақ, ғұн, ата түркі, көне түркі тілдерінен жеткен асыл тілдің ғажайып гармониясын жасаған ел. Мұның ізі осы заманға жеткен жазба жәдігерлердің бәрінде де сайрап жатыр» [</w:t>
      </w:r>
      <w:r w:rsidR="00105A9C" w:rsidRPr="007E57AD">
        <w:rPr>
          <w:rFonts w:ascii="Times New Roman" w:hAnsi="Times New Roman" w:cs="Times New Roman"/>
          <w:sz w:val="28"/>
          <w:szCs w:val="28"/>
          <w:lang w:val="kk-KZ"/>
        </w:rPr>
        <w:t>5</w:t>
      </w:r>
      <w:r w:rsidR="006F5F25" w:rsidRPr="007E57AD">
        <w:rPr>
          <w:rFonts w:ascii="Times New Roman" w:hAnsi="Times New Roman" w:cs="Times New Roman"/>
          <w:sz w:val="28"/>
          <w:szCs w:val="28"/>
          <w:lang w:val="kk-KZ"/>
        </w:rPr>
        <w:t>8</w:t>
      </w:r>
      <w:r w:rsidR="00953BDF">
        <w:rPr>
          <w:rFonts w:ascii="Times New Roman" w:hAnsi="Times New Roman" w:cs="Times New Roman"/>
          <w:sz w:val="28"/>
          <w:szCs w:val="28"/>
          <w:lang w:val="kk-KZ"/>
        </w:rPr>
        <w:t>,</w:t>
      </w:r>
      <w:r w:rsidR="00953BDF" w:rsidRPr="00953BDF">
        <w:rPr>
          <w:rFonts w:ascii="Times New Roman" w:hAnsi="Times New Roman" w:cs="Times New Roman"/>
          <w:sz w:val="28"/>
          <w:szCs w:val="28"/>
          <w:lang w:val="kk-KZ"/>
        </w:rPr>
        <w:t xml:space="preserve"> </w:t>
      </w:r>
      <w:r w:rsidR="00953BDF" w:rsidRPr="005A3E28">
        <w:rPr>
          <w:rFonts w:ascii="Times New Roman" w:hAnsi="Times New Roman" w:cs="Times New Roman"/>
          <w:sz w:val="28"/>
          <w:szCs w:val="28"/>
          <w:lang w:val="kk-KZ"/>
        </w:rPr>
        <w:t>б. 118</w:t>
      </w:r>
      <w:r w:rsidRPr="007E57AD">
        <w:rPr>
          <w:rFonts w:ascii="Times New Roman" w:hAnsi="Times New Roman" w:cs="Times New Roman"/>
          <w:sz w:val="28"/>
          <w:szCs w:val="28"/>
          <w:lang w:val="kk-KZ"/>
        </w:rPr>
        <w:t xml:space="preserve">]. Қазақ халқы көні түркі тілдерінен жеткен асыл тілдің ғажайып гармониясымен қатар сөз өнерінің идеясы мен мазмұндылығының көркемдігін осы заманға дейін жеткізген. Көне заманнан бізге тек қана рухани құндылықтар ғана жеткен жоқ. Заттық, яғни материалдық құндылықтардың түп тарихы қазақ топырағанда, түркілердің атақонысында пайда болғаны туралы ғылымда дәлелдер көп. Елбасының мақаласында: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І Ұлт тарихындағы кеңістік пен уақыт</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Атқа міну мәдениеті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Ұлы даладағы ежелгі металлургия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Аң стилі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Алтын адам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Түркі әлемінің бесігі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Ұлы Жібек жолы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Қазақстан – алма мен қызғалдақтың отаны</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ІІ. Тарихи сананы жаңғырту</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Архив – 2025</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Ұлы даланың ұлы есімдері</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Түркі әлемінің генезисі</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Ұлы даланың ежелгі өнер және технологиялар музейі</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rPr>
        <w:t>Дала фольклоры мен музыкасының мың жылы</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Тарихтың кино өнері мен телевизиядағы көрінісі</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Көріп отырғанымыздай мақалада қозғалған тақырыптардың ауқымы кең. Көне замандардан жеткен матриалдық құндылықтардың бүгінгі кезең тұрғысынан саралау – барлық ғылым саласының еншісінде. Аталған тақырыптардың ішінен бізге қажеті – әдебиеті мен мәдениеті, түркілердің руханият әлемі. Қазақстан түркі әлемінің алтын бесігі екені баршамызға аян.</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Сөз етіп отырған мақалада: «Тарих пен география түркі мемлекеттері мен ұлы көшпенділер империялары сабақтастығының айрықша моделін қалыптастырды. Бұл мемлекеттер ұзақ уақыт бойы бірін-бірі алмастырып, орта ғасырдағы Қазақстанның экономикалық, саяси және мәдени өмірінде өзінің өшпес ізін қалдырды.</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Орасан зор кеңістікті игере білген түркілер ұланғайыр далада көшпелі және отырықшы өркениеттің өзіндік өрнегін қалыптастырып, өнер мен ғылымның және әлемдік сауданың орталығына айналған ортағасырлық </w:t>
      </w:r>
      <w:r w:rsidRPr="007E57AD">
        <w:rPr>
          <w:rFonts w:ascii="Times New Roman" w:hAnsi="Times New Roman" w:cs="Times New Roman"/>
          <w:sz w:val="28"/>
          <w:szCs w:val="28"/>
          <w:lang w:val="kk-KZ"/>
        </w:rPr>
        <w:lastRenderedPageBreak/>
        <w:t>қалалардың гүлденуіне жол ашты. Мәселен, орта ғасырдағы Отырар қаласы әлемдік өркениеттің ұлы ойшылдарының бірі – Әбу Насыр Әл-Фарабиді дүниеге әкелсе, түркі халықтарының рухани көшбасшыларының бірі Қожа Ахмет Ясауи Түркістан қаласында өмір сүріп, ілім таратқан»</w:t>
      </w:r>
      <w:r w:rsidR="00105A9C" w:rsidRPr="007E57AD">
        <w:rPr>
          <w:rFonts w:ascii="Times New Roman" w:hAnsi="Times New Roman" w:cs="Times New Roman"/>
          <w:sz w:val="28"/>
          <w:szCs w:val="28"/>
          <w:lang w:val="kk-KZ"/>
        </w:rPr>
        <w:t xml:space="preserve"> [5</w:t>
      </w:r>
      <w:r w:rsidR="006F5F25" w:rsidRPr="007E57AD">
        <w:rPr>
          <w:rFonts w:ascii="Times New Roman" w:hAnsi="Times New Roman" w:cs="Times New Roman"/>
          <w:sz w:val="28"/>
          <w:szCs w:val="28"/>
          <w:lang w:val="kk-KZ"/>
        </w:rPr>
        <w:t>9</w:t>
      </w:r>
      <w:r w:rsidR="00105A9C"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Мақалада аталған нақты мақсаттар кезең кезеңмен, жоспарлы түрде орындалып келеді десек, артық айтқандық емес. Тіл, әдебиеттану, тарих, мәдениеттану т.б. ғылым салаларында магистрлік, докторлық диссертация тақырыптары арасында түркі әлемі руханиятына қатысты жұмыстар жазылып, қорғалып жатқаны, түркі әлеміндегі Қазақстанның орны ерекше екені айғақтайды. Мәңгілік Ел идеясының көркемдігі, оған дейінгі және кейінгі әдеби дәстүр сабақтастығын үзбей жаңа заманға жеткені түркі елдерінің руханиятқа, сөздің магиясы мен киесіне деген құрметінің белгісі. Түркілердің мәңгі тасқа қашап жазған жырлары бүгінгі күн тұрғысынан әдебиеттің барлық шарттарына сай келмейтіні рас. Дейтұрғанмен, бүгінгі әлем әдебиетімен терезесі теңескен қазақ әдебиетінің күре тамыры, өзегі осы түркілік әдебиетте жатыр.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Кез-келген ұлт өзінің тарихын тым тереңнен бастап, оған неше түрлі дәлелдер айтып, фольклорлық шығармалардан мысалдар келтіріп, архив құжаттарынан фактілерді жазып жатады. Мұндай түсініктердің қалыптасып, таным-түйсігімізде жаңғыруы заңдылық. Бұл жөнінде Елбасы мақаласында: «Шын мәнінде, немістердің, италиялықтардың немесе үнді халықтарының жылнамасына көз жүгіртсек, олардың мыңдаған жылды қамтитын төл тарихындағы ұлы жетістіктерінің дені осы елдер қазір мекен етіп жатқан аумақтарға қатыстылығы жөнінде сұрақ туындайтыны орынды.  Әрине, ежелгі Рим деген қазіргі Италия емес, бірақ италиялықтар өздерінің тарихи тамырымен мақтана алады. Бұл – орынды мақтаныш. Сол сияқты, ежелгі готтар мен бүгінгі немістер де бір халық емес, бірақ олар да Германияның мол тарихи мұрасының бір бөлшегі. Полиэтникалық бай мәдениеті бар ежелгі Үндістан мен бүгінгі үнді халқын тарих толқынында үздіксіз дамып келе жатқан бірегей өркениет ретінде қарастыруға болады.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Бұл – тарихқа деген дұрыс ұстаным. Сол арқылы түп тамырымызды білуге, ұлттық тарихымызға терең үңіліп, оның күрмеулі түйінін шешуге мүмкіндік туады»</w:t>
      </w:r>
      <w:r w:rsidR="00105A9C" w:rsidRPr="007E57AD">
        <w:rPr>
          <w:rFonts w:ascii="Times New Roman" w:hAnsi="Times New Roman" w:cs="Times New Roman"/>
          <w:sz w:val="28"/>
          <w:szCs w:val="28"/>
          <w:lang w:val="kk-KZ"/>
        </w:rPr>
        <w:t xml:space="preserve"> [5</w:t>
      </w:r>
      <w:r w:rsidR="006F5F25" w:rsidRPr="007E57AD">
        <w:rPr>
          <w:rFonts w:ascii="Times New Roman" w:hAnsi="Times New Roman" w:cs="Times New Roman"/>
          <w:sz w:val="28"/>
          <w:szCs w:val="28"/>
          <w:lang w:val="kk-KZ"/>
        </w:rPr>
        <w:t>9</w:t>
      </w:r>
      <w:r w:rsidR="00105A9C"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Мәңгілік Ел идеясының жүзеге асыруда жүйелі  түрде жұмыстар атқарылып жатыр дедік. Бұл жай ғана айтыла салған сөз емес. Біз талдап, саралап, пайымдап, зерделеп отырған мақалаларымыз бұған дәлел. «Ұлы даланың жеті қыры» мақаласының «Ұлы даланың ұлы есімдері» атты бөлімінде: «Көпшіліктің санасында тарихи үдерістер, негізінен, тұлғаландыру сипатына ие болатыны белгілі. Көптеген халықтар өз елінің ерекше елшісі сынды ұлы бабаларының есімдерін мақтан тұтады.</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Мысалы, өткен дәуірлердегі Тутанхамон, Конфуций, Ескендір Зұлқарнайын, Шекспир, Гете, Пушкин және Джордж Вашингтон сияқты дүние жүзіне белгілі тұлғалар бүгінде «өз мемлекеттерінің» баға жетпес символдық капиталы саналады әрі сол елдердің халықаралық аренада тиімді ілгерілеуіне септігін тигізіп отыр.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lastRenderedPageBreak/>
        <w:t>Ұлы дала Әл-Фараби мен Ясауи, Күлтегін мен Бейбарыс, Әз-Тәуке мен Абылай, Кенесары мен Абай және басқа да көптеген ұлы тұлғалар шоғырын дүниеге әкелді»</w:t>
      </w:r>
      <w:r w:rsidR="00105A9C" w:rsidRPr="007E57AD">
        <w:rPr>
          <w:rFonts w:ascii="Times New Roman" w:hAnsi="Times New Roman" w:cs="Times New Roman"/>
          <w:sz w:val="28"/>
          <w:szCs w:val="28"/>
          <w:lang w:val="kk-KZ"/>
        </w:rPr>
        <w:t xml:space="preserve"> [5</w:t>
      </w:r>
      <w:r w:rsidR="006F5F25" w:rsidRPr="007E57AD">
        <w:rPr>
          <w:rFonts w:ascii="Times New Roman" w:hAnsi="Times New Roman" w:cs="Times New Roman"/>
          <w:sz w:val="28"/>
          <w:szCs w:val="28"/>
          <w:lang w:val="kk-KZ"/>
        </w:rPr>
        <w:t>9</w:t>
      </w:r>
      <w:r w:rsidR="00105A9C" w:rsidRPr="007E57AD">
        <w:rPr>
          <w:rFonts w:ascii="Times New Roman" w:hAnsi="Times New Roman" w:cs="Times New Roman"/>
          <w:sz w:val="28"/>
          <w:szCs w:val="28"/>
          <w:lang w:val="kk-KZ"/>
        </w:rPr>
        <w:t>]</w:t>
      </w:r>
      <w:r w:rsidRPr="007E57AD">
        <w:rPr>
          <w:rFonts w:ascii="Times New Roman" w:hAnsi="Times New Roman" w:cs="Times New Roman"/>
          <w:sz w:val="28"/>
          <w:szCs w:val="28"/>
          <w:lang w:val="kk-KZ"/>
        </w:rPr>
        <w:t xml:space="preserve">.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 xml:space="preserve">Ұлтымыздың символдық капиталы саналатын тұлғалардың елі үшін жасаған еңбегі телегей-теңіздей. Мұндай тұлғаларды халықаралық аренада насихаттау арқылы еліміздің интелектуалды өресінің деңгейін көрсетеміз. </w:t>
      </w:r>
    </w:p>
    <w:p w:rsidR="00323BE7" w:rsidRPr="007E57AD" w:rsidRDefault="005B2069" w:rsidP="007E57AD">
      <w:pPr>
        <w:tabs>
          <w:tab w:val="left" w:pos="142"/>
        </w:tabs>
        <w:spacing w:after="0" w:line="240" w:lineRule="auto"/>
        <w:ind w:firstLine="709"/>
        <w:jc w:val="both"/>
        <w:rPr>
          <w:rFonts w:ascii="Times New Roman" w:hAnsi="Times New Roman" w:cs="Times New Roman"/>
          <w:b/>
          <w:sz w:val="28"/>
          <w:szCs w:val="28"/>
          <w:lang w:val="kk-KZ"/>
        </w:rPr>
      </w:pPr>
      <w:r w:rsidRPr="007E57AD">
        <w:rPr>
          <w:rFonts w:ascii="Times New Roman" w:hAnsi="Times New Roman" w:cs="Times New Roman"/>
          <w:sz w:val="28"/>
          <w:szCs w:val="28"/>
          <w:lang w:val="kk-KZ"/>
        </w:rPr>
        <w:t>Ел тарихында өзіңдік сара жолы бар, дара туған тұлғалардың мерейтойын атап өту еліміз өз алдына жеке ел болғаннан бастап кең етек алғаны</w:t>
      </w:r>
      <w:r w:rsidR="005E300A">
        <w:rPr>
          <w:rFonts w:ascii="Times New Roman" w:hAnsi="Times New Roman" w:cs="Times New Roman"/>
          <w:sz w:val="28"/>
          <w:szCs w:val="28"/>
          <w:lang w:val="kk-KZ"/>
        </w:rPr>
        <w:t xml:space="preserve"> рас. Бұл жөнінде академик М.Қ. </w:t>
      </w:r>
      <w:r w:rsidRPr="007E57AD">
        <w:rPr>
          <w:rFonts w:ascii="Times New Roman" w:hAnsi="Times New Roman" w:cs="Times New Roman"/>
          <w:sz w:val="28"/>
          <w:szCs w:val="28"/>
          <w:lang w:val="kk-KZ"/>
        </w:rPr>
        <w:t>Қозыбаев «Ұлы арыстар тойларының тағы бір айырмашылығы – көңіл мен пейілге рухтың жалғасуында, дарқан той мен терең ойдың қосылып, бір арнаға құйылуында»</w:t>
      </w:r>
      <w:r w:rsidR="00105A9C"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105A9C" w:rsidRPr="007E57AD">
        <w:rPr>
          <w:rFonts w:ascii="Times New Roman" w:hAnsi="Times New Roman" w:cs="Times New Roman"/>
          <w:sz w:val="28"/>
          <w:szCs w:val="28"/>
          <w:lang w:val="kk-KZ"/>
        </w:rPr>
        <w:t>5</w:t>
      </w:r>
      <w:r w:rsidR="006F5F25" w:rsidRPr="007E57AD">
        <w:rPr>
          <w:rFonts w:ascii="Times New Roman" w:hAnsi="Times New Roman" w:cs="Times New Roman"/>
          <w:sz w:val="28"/>
          <w:szCs w:val="28"/>
          <w:lang w:val="kk-KZ"/>
        </w:rPr>
        <w:t>5</w:t>
      </w:r>
      <w:r w:rsidR="005E300A">
        <w:rPr>
          <w:rFonts w:ascii="Times New Roman" w:hAnsi="Times New Roman" w:cs="Times New Roman"/>
          <w:sz w:val="28"/>
          <w:szCs w:val="28"/>
          <w:lang w:val="kk-KZ"/>
        </w:rPr>
        <w:t xml:space="preserve">, </w:t>
      </w:r>
      <w:r w:rsidR="00285738" w:rsidRPr="007E57AD">
        <w:rPr>
          <w:rFonts w:ascii="Times New Roman" w:hAnsi="Times New Roman" w:cs="Times New Roman"/>
          <w:sz w:val="28"/>
          <w:szCs w:val="28"/>
          <w:lang w:val="kk-KZ"/>
        </w:rPr>
        <w:t>б</w:t>
      </w:r>
      <w:r w:rsidR="00105A9C"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95].</w:t>
      </w:r>
      <w:r w:rsidR="00105A9C"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Рухтың үндесуі үшін, терең ойдың жаңғыруы үшін де Ұлы ақын Абай Құнанбайұлының 175 жылдық мерейтойын атап өту салмақты, жүйелі істің барысын көрсету деп білеміз. Абай шығармалары жеке адам өмірі мен жалпы мемлекеттің бағыт бағдарын айқындайтын темір қазық деп түсінсек біз Абайды атаулы күндері ғана емес, күнделікті өміріміздің бөлшегіне айналдыруымыз керек. </w:t>
      </w:r>
    </w:p>
    <w:p w:rsidR="00323BE7" w:rsidRDefault="005B2069"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Мемлекет басшысы Қасым-Жомарт Тоқаевтың «Абай және ХХІ ғасырдағы Қазақстан» атты мақаласында «Той тойлау үшін емес, ой-өрісімізді кеңейтіп, рухани тұрғыдан дамуымыз үшін өткізілмек» деп нақты айтқан болатын. «Абай туындылары күнделікті өмірімізбен біте қайнауы тиіс. Бұл дегеніміз – үлкен ойын-сауық орталықтары, мекеме, спорттық кешендер, театрлар, мешіт, көше атаулары Абай өлеңдерінің, қарасөздерінің өн бойындағы тіркестерден болса. Мысалы, «Нұрлы ақыл», «Ай менен күн», «Жақсылыққа», «Жәуанмәртлік», «Үш сүю», «Имани гүл». Бұндай атауларды көрген жасы да, кәрісі де «бұл не екен?», «мағынасы қандай екен?» деп ізденеді, оқиды және Абайды табады»</w:t>
      </w:r>
      <w:r w:rsidR="005E300A">
        <w:rPr>
          <w:rFonts w:ascii="Times New Roman" w:hAnsi="Times New Roman" w:cs="Times New Roman"/>
          <w:sz w:val="28"/>
          <w:szCs w:val="28"/>
          <w:lang w:val="kk-KZ"/>
        </w:rPr>
        <w:t xml:space="preserve"> </w:t>
      </w:r>
      <w:r w:rsidR="006F5F25" w:rsidRPr="007E57AD">
        <w:rPr>
          <w:rFonts w:ascii="Times New Roman" w:hAnsi="Times New Roman" w:cs="Times New Roman"/>
          <w:sz w:val="28"/>
          <w:szCs w:val="28"/>
          <w:lang w:val="kk-KZ"/>
        </w:rPr>
        <w:t>[60</w:t>
      </w:r>
      <w:r w:rsidR="00105A9C" w:rsidRPr="007E57AD">
        <w:rPr>
          <w:rFonts w:ascii="Times New Roman" w:hAnsi="Times New Roman" w:cs="Times New Roman"/>
          <w:sz w:val="28"/>
          <w:szCs w:val="28"/>
          <w:lang w:val="kk-KZ"/>
        </w:rPr>
        <w:t>], -</w:t>
      </w:r>
      <w:r w:rsidRPr="007E57AD">
        <w:rPr>
          <w:rFonts w:ascii="Times New Roman" w:hAnsi="Times New Roman" w:cs="Times New Roman"/>
          <w:sz w:val="28"/>
          <w:szCs w:val="28"/>
          <w:lang w:val="kk-KZ"/>
        </w:rPr>
        <w:t xml:space="preserve"> деп жазыппыз «Хәкімнің тойы – сөзден іске көшетін той» атты мақаламызда. Президент мақаласындағы айтылған ойдан түйгеніміз осы. Байқап, барлап, бағамдап отырсақ, бірізділік, жүйелілік біздің рухани өмірімізде, экономикалық, технологиялық тұрғыдан да бар екенін көріп отырмыз. Қазақстан билігінде отырған екі Президент мақалаларын саралап отырсақ елдің болашағы үшін, оның рухани кемелденуіне не қажет екенін анықтап айтып отыр. Бұл идея Президент жолдауларында да жалғасып, дамып отыруда. Мәңгілік Ел түркілік интеграциялануына жалғыз біздің ел ғана емес, барша түркі тектес ұлттар мүдделі болуы керек. Даму бағыты мен шарттарына сай келмейтін мемлекеттер мен ұлттар  жаһандану үдерісіне жұтылып кетпеуіне ешкім кепілдік бермейді.</w:t>
      </w:r>
    </w:p>
    <w:p w:rsidR="006248AD" w:rsidRDefault="006248AD"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Ғасырлар қатпарында қалып қоймай, осы күні жаңғырып, жаңарып жатқан «Мәңгілік Ел» идеясын жүзеге асырушы тұлғалар бойында қандай ізгі қасиеттер болу керек? Елдіктің, мемлекетшілдіктің жарқын үлгілерін көне әдебиет нұсқаларынан анық байқаймыз. Мәселен, Аттиланың қолбасшылық, ел басқару өнері жайында айтқандары:</w:t>
      </w:r>
    </w:p>
    <w:p w:rsidR="006248AD" w:rsidRDefault="00F955F4"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248AD">
        <w:rPr>
          <w:rFonts w:ascii="Times New Roman" w:hAnsi="Times New Roman" w:cs="Times New Roman"/>
          <w:sz w:val="28"/>
          <w:szCs w:val="28"/>
          <w:lang w:val="kk-KZ"/>
        </w:rPr>
        <w:t>Көсемнің ел қатарлы ғұннан айырмашылығы – күрделі шешімпаздық қабілет</w:t>
      </w:r>
      <w:r w:rsidR="004B17E9">
        <w:rPr>
          <w:rFonts w:ascii="Times New Roman" w:hAnsi="Times New Roman" w:cs="Times New Roman"/>
          <w:sz w:val="28"/>
          <w:szCs w:val="28"/>
          <w:lang w:val="kk-KZ"/>
        </w:rPr>
        <w:t>-қарымында.</w:t>
      </w:r>
    </w:p>
    <w:p w:rsidR="004B17E9" w:rsidRDefault="004B17E9"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Патша әрқашанда басшылыққа үздік ғұндарын тағайындауы тиіс, қалай болғанда да оған сол орын қажет</w:t>
      </w:r>
      <w:r w:rsidRPr="004B17E9">
        <w:rPr>
          <w:rFonts w:ascii="Times New Roman" w:hAnsi="Times New Roman" w:cs="Times New Roman"/>
          <w:sz w:val="28"/>
          <w:szCs w:val="28"/>
          <w:lang w:val="kk-KZ"/>
        </w:rPr>
        <w:t>-</w:t>
      </w:r>
      <w:r>
        <w:rPr>
          <w:rFonts w:ascii="Times New Roman" w:hAnsi="Times New Roman" w:cs="Times New Roman"/>
          <w:sz w:val="28"/>
          <w:szCs w:val="28"/>
          <w:lang w:val="kk-KZ"/>
        </w:rPr>
        <w:t>ақ.</w:t>
      </w:r>
    </w:p>
    <w:p w:rsidR="004B17E9" w:rsidRDefault="004B17E9"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Кездейсоқ адамдарды ешқашан тағайыңдамаңыз. Басшылықты дарынды ғұнға тапсырыңыз, өкілеттікпен жауапкершілікті жүктеңіз, содан кейін одан талап етуіңізге құқыңыз бар. </w:t>
      </w:r>
    </w:p>
    <w:p w:rsidR="004B17E9" w:rsidRDefault="004B17E9"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Көрген көсем сәттілікті ешқашан арқа тұтпайды, өз болашағын әрқашан ауыр еңбек, төзімділік, табандылық және оптимизммен жасайды.</w:t>
      </w:r>
    </w:p>
    <w:p w:rsidR="004B17E9" w:rsidRDefault="004B17E9"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Әрекет етуге ұйғарған көсем тек қана жеңіске жетуге тиіс, итжығыс немесе ымыраға келу мүлде болмауы тиіс.</w:t>
      </w:r>
    </w:p>
    <w:p w:rsidR="004B17E9" w:rsidRDefault="004B17E9"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Егер де көсем көштің соңында келе жатса, онда ол ешқашан қолбасшы емес.</w:t>
      </w:r>
    </w:p>
    <w:p w:rsidR="004B17E9" w:rsidRDefault="004B17E9"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Өзін</w:t>
      </w:r>
      <w:r w:rsidRPr="004B17E9">
        <w:rPr>
          <w:rFonts w:ascii="Times New Roman" w:hAnsi="Times New Roman" w:cs="Times New Roman"/>
          <w:sz w:val="28"/>
          <w:szCs w:val="28"/>
          <w:lang w:val="kk-KZ"/>
        </w:rPr>
        <w:t>-</w:t>
      </w:r>
      <w:r>
        <w:rPr>
          <w:rFonts w:ascii="Times New Roman" w:hAnsi="Times New Roman" w:cs="Times New Roman"/>
          <w:sz w:val="28"/>
          <w:szCs w:val="28"/>
          <w:lang w:val="kk-KZ"/>
        </w:rPr>
        <w:t>өзі ұстауын жоғалтқан көсем жеңіліске душар болады. Өз күшіне ғана сенуі тиіс, сол кезде жеңіліс тапқанның өзің де де, бар мүмкіншілікті қолданғаныңнан хабардар боласың.</w:t>
      </w:r>
    </w:p>
    <w:p w:rsidR="004B17E9" w:rsidRDefault="004B17E9" w:rsidP="006248AD">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Тобасынан жаңылған, менмен және бақайқұрт жетесіз көсемдер нағыз ұрлыққа сирек жетеді, оның есесіне кісі көзінше өзін ұлықтайды.</w:t>
      </w:r>
    </w:p>
    <w:p w:rsidR="00172A1E" w:rsidRDefault="004B17E9" w:rsidP="004B17E9">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Ұлы көсем өзін ешқашан да ұлықпын деп есептемейді </w:t>
      </w:r>
      <w:r w:rsidRPr="004B17E9">
        <w:rPr>
          <w:rFonts w:ascii="Times New Roman" w:hAnsi="Times New Roman" w:cs="Times New Roman"/>
          <w:sz w:val="28"/>
          <w:szCs w:val="28"/>
          <w:lang w:val="kk-KZ"/>
        </w:rPr>
        <w:t>[</w:t>
      </w:r>
      <w:r w:rsidR="00D84E73">
        <w:rPr>
          <w:rFonts w:ascii="Times New Roman" w:hAnsi="Times New Roman" w:cs="Times New Roman"/>
          <w:sz w:val="28"/>
          <w:szCs w:val="28"/>
          <w:lang w:val="tr-TR"/>
        </w:rPr>
        <w:t>61</w:t>
      </w:r>
      <w:r w:rsidR="00D84E73" w:rsidRPr="00D84E73">
        <w:rPr>
          <w:rFonts w:ascii="Times New Roman" w:hAnsi="Times New Roman" w:cs="Times New Roman"/>
          <w:sz w:val="28"/>
          <w:szCs w:val="28"/>
          <w:lang w:val="kk-KZ"/>
        </w:rPr>
        <w:t xml:space="preserve">, б. </w:t>
      </w:r>
      <w:r w:rsidRPr="004B17E9">
        <w:rPr>
          <w:rFonts w:ascii="Times New Roman" w:hAnsi="Times New Roman" w:cs="Times New Roman"/>
          <w:sz w:val="28"/>
          <w:szCs w:val="28"/>
          <w:lang w:val="kk-KZ"/>
        </w:rPr>
        <w:t>328]</w:t>
      </w:r>
      <w:r w:rsidR="00D84E73">
        <w:rPr>
          <w:rFonts w:ascii="Times New Roman" w:hAnsi="Times New Roman" w:cs="Times New Roman"/>
          <w:sz w:val="28"/>
          <w:szCs w:val="28"/>
          <w:lang w:val="kk-KZ"/>
        </w:rPr>
        <w:t>»</w:t>
      </w:r>
      <w:r w:rsidR="00F955F4">
        <w:rPr>
          <w:rFonts w:ascii="Times New Roman" w:hAnsi="Times New Roman" w:cs="Times New Roman"/>
          <w:sz w:val="28"/>
          <w:szCs w:val="28"/>
          <w:lang w:val="kk-KZ"/>
        </w:rPr>
        <w:t xml:space="preserve"> осындай қағидаларды ұстанып, елдік мұратты биік деңгейге көтере білген Аттиланың өсиет сөздері</w:t>
      </w:r>
      <w:r w:rsidR="00172A1E">
        <w:rPr>
          <w:rFonts w:ascii="Times New Roman" w:hAnsi="Times New Roman" w:cs="Times New Roman"/>
          <w:sz w:val="28"/>
          <w:szCs w:val="28"/>
          <w:lang w:val="kk-KZ"/>
        </w:rPr>
        <w:t>нің</w:t>
      </w:r>
      <w:r w:rsidR="00F955F4">
        <w:rPr>
          <w:rFonts w:ascii="Times New Roman" w:hAnsi="Times New Roman" w:cs="Times New Roman"/>
          <w:sz w:val="28"/>
          <w:szCs w:val="28"/>
          <w:lang w:val="kk-KZ"/>
        </w:rPr>
        <w:t xml:space="preserve"> мазмұны мен құндылығы артпаса кемімегендігі анық.</w:t>
      </w:r>
      <w:r w:rsidR="00172A1E">
        <w:rPr>
          <w:rFonts w:ascii="Times New Roman" w:hAnsi="Times New Roman" w:cs="Times New Roman"/>
          <w:sz w:val="28"/>
          <w:szCs w:val="28"/>
          <w:lang w:val="kk-KZ"/>
        </w:rPr>
        <w:t xml:space="preserve"> Түркілердің елдікті сақтаудағы ұстанымы мығым, өзегі бекем екенін жоғарыдағы мысал дәлел бола алады. </w:t>
      </w:r>
    </w:p>
    <w:p w:rsidR="0099638B" w:rsidRPr="007E57AD" w:rsidRDefault="0099638B" w:rsidP="007E57AD">
      <w:pPr>
        <w:pStyle w:val="a9"/>
        <w:spacing w:before="0" w:beforeAutospacing="0" w:after="0" w:afterAutospacing="0"/>
        <w:ind w:firstLine="709"/>
        <w:jc w:val="both"/>
        <w:rPr>
          <w:color w:val="000000"/>
          <w:sz w:val="28"/>
          <w:szCs w:val="28"/>
          <w:lang w:val="kk-KZ"/>
        </w:rPr>
      </w:pPr>
      <w:r w:rsidRPr="007E57AD">
        <w:rPr>
          <w:color w:val="000000"/>
          <w:sz w:val="28"/>
          <w:szCs w:val="28"/>
          <w:lang w:val="kk-KZ"/>
        </w:rPr>
        <w:t>Көне дәуірден бүгінге дейінгі түркі әлемі тарихын, тілі мен әдебиетін және мәдениетін зерттеп, түркі мемлекеттерінің әлемдік өркениеттегі орны мен ерекше үлесін төлтума деректер негізінде аша отырып, жалпы түркі әлеміне қатысты ғылыми зерттеулерді үйлестіретін бірегей орталыққа айналдыру керек. Сонда ғана қазіргі түркі халықтарының тарихи байланысы мен бірлігі нығайып, түркі елдерінің ортақ мәдениетін әлемге танытуда маңызды болары анық [</w:t>
      </w:r>
      <w:r w:rsidR="00D84E73">
        <w:rPr>
          <w:color w:val="000000"/>
          <w:sz w:val="28"/>
          <w:szCs w:val="28"/>
          <w:lang w:val="kk-KZ"/>
        </w:rPr>
        <w:t>62</w:t>
      </w:r>
      <w:r w:rsidR="00953BDF">
        <w:rPr>
          <w:color w:val="000000"/>
          <w:sz w:val="28"/>
          <w:szCs w:val="28"/>
          <w:lang w:val="kk-KZ"/>
        </w:rPr>
        <w:t>, </w:t>
      </w:r>
      <w:r w:rsidR="00953BDF" w:rsidRPr="005A3E28">
        <w:rPr>
          <w:color w:val="000000"/>
          <w:sz w:val="28"/>
          <w:szCs w:val="28"/>
          <w:lang w:val="kk-KZ"/>
        </w:rPr>
        <w:t>б. 11</w:t>
      </w:r>
      <w:r w:rsidRPr="007E57AD">
        <w:rPr>
          <w:color w:val="000000"/>
          <w:sz w:val="28"/>
          <w:szCs w:val="28"/>
          <w:lang w:val="kk-KZ"/>
        </w:rPr>
        <w:t xml:space="preserve">].  </w:t>
      </w:r>
    </w:p>
    <w:p w:rsidR="004F2FBF" w:rsidRPr="007E57AD" w:rsidRDefault="005B2069"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халықтарының бірлігін біз тек Мәңгілік Ел идеясын тұтас түркі дүниесі тұрғысынан қарастыра алсақ қол жеткіземіз. «Түркі халықтарының тарихи мұраларын шын мәнінде бағалай білу, олардың тарих, мәдениет, әдебиет және тіл тұрғысынан алғанда баға жетпес қазына екендігін көпшілікке, оқушылар қауымына жеткізу – кезек күттірмейтін негізгі міндеттердің бірі»</w:t>
      </w:r>
      <w:r w:rsidR="00105A9C"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D84E73">
        <w:rPr>
          <w:rFonts w:ascii="Times New Roman" w:hAnsi="Times New Roman" w:cs="Times New Roman"/>
          <w:sz w:val="28"/>
          <w:szCs w:val="28"/>
          <w:lang w:val="kk-KZ"/>
        </w:rPr>
        <w:t>63</w:t>
      </w:r>
      <w:r w:rsidR="00953BDF">
        <w:rPr>
          <w:rFonts w:ascii="Times New Roman" w:hAnsi="Times New Roman" w:cs="Times New Roman"/>
          <w:sz w:val="28"/>
          <w:szCs w:val="28"/>
          <w:lang w:val="kk-KZ"/>
        </w:rPr>
        <w:t>, б. 3</w:t>
      </w:r>
      <w:r w:rsidRPr="007E57AD">
        <w:rPr>
          <w:rFonts w:ascii="Times New Roman" w:hAnsi="Times New Roman" w:cs="Times New Roman"/>
          <w:sz w:val="28"/>
          <w:szCs w:val="28"/>
          <w:lang w:val="kk-KZ"/>
        </w:rPr>
        <w:t>] деп белігілі тілші ғалым Ғ.</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Айдаров атап өткендей түркілік руханият бүгінгі идеологияның қайнар көзі, негізгі өзегіне айналса ғана түркілік интеграция жүзеге асады.</w:t>
      </w:r>
      <w:r w:rsidR="006F5F25"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«Көне түркі жазба ескерткіштері тілінен көріністапқан «Мәңгі ел» идеясын қазіргі түркітілдес мемлекеттердің ұлттық идеясына, ұлттық тәрбиенің өзегіне айналдыру түркі дүниесінің ынтымақтастығы мен ықпалдастығына қызмет ететін, жаһандану үдерісіне түркілік болмыс-бітімімен араласа алатын ұрпақ қалыптасырумен сабақтасып жатқан өзекті мәселе. Мәңгілік Ел идеясы – әлемдік өркениеттегі Түркі өркениетінің орнын бағамдауға, Түркі дүниесінің жасампаздығын қамтасыз ету</w:t>
      </w:r>
      <w:r w:rsidR="0099638B" w:rsidRPr="007E57AD">
        <w:rPr>
          <w:rFonts w:ascii="Times New Roman" w:hAnsi="Times New Roman" w:cs="Times New Roman"/>
          <w:sz w:val="28"/>
          <w:szCs w:val="28"/>
          <w:lang w:val="kk-KZ"/>
        </w:rPr>
        <w:t>г</w:t>
      </w:r>
      <w:r w:rsidRPr="007E57AD">
        <w:rPr>
          <w:rFonts w:ascii="Times New Roman" w:hAnsi="Times New Roman" w:cs="Times New Roman"/>
          <w:sz w:val="28"/>
          <w:szCs w:val="28"/>
          <w:lang w:val="kk-KZ"/>
        </w:rPr>
        <w:t>е бағытталған сара жол»</w:t>
      </w:r>
      <w:r w:rsidR="00FA25BC"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w:t>
      </w:r>
      <w:r w:rsidR="00DF6573" w:rsidRPr="007E57AD">
        <w:rPr>
          <w:rFonts w:ascii="Times New Roman" w:hAnsi="Times New Roman" w:cs="Times New Roman"/>
          <w:sz w:val="28"/>
          <w:szCs w:val="28"/>
          <w:lang w:val="kk-KZ"/>
        </w:rPr>
        <w:t>44</w:t>
      </w:r>
      <w:r w:rsidR="005E300A">
        <w:rPr>
          <w:rFonts w:ascii="Times New Roman" w:hAnsi="Times New Roman" w:cs="Times New Roman"/>
          <w:sz w:val="28"/>
          <w:szCs w:val="28"/>
          <w:lang w:val="kk-KZ"/>
        </w:rPr>
        <w:t xml:space="preserve">, </w:t>
      </w:r>
      <w:r w:rsidR="00285738" w:rsidRPr="007E57AD">
        <w:rPr>
          <w:rFonts w:ascii="Times New Roman" w:hAnsi="Times New Roman" w:cs="Times New Roman"/>
          <w:sz w:val="28"/>
          <w:szCs w:val="28"/>
          <w:lang w:val="kk-KZ"/>
        </w:rPr>
        <w:t>б</w:t>
      </w:r>
      <w:r w:rsidR="00FA25BC" w:rsidRPr="007E57AD">
        <w:rPr>
          <w:rFonts w:ascii="Times New Roman" w:hAnsi="Times New Roman" w:cs="Times New Roman"/>
          <w:sz w:val="28"/>
          <w:szCs w:val="28"/>
          <w:lang w:val="kk-KZ"/>
        </w:rPr>
        <w:t>.</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106].</w:t>
      </w:r>
    </w:p>
    <w:p w:rsidR="004F2FBF" w:rsidRPr="007E57AD" w:rsidRDefault="004F2FBF"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lastRenderedPageBreak/>
        <w:t xml:space="preserve">Түркі әлеміне ортақ мақсат пен ортақ мүдде елін мәңгі ету, халқына баянды ғұмыр сыйлау. Осы мақсат сан ғасыр бойы шыңдалып, бүгінгі күнге жетіп отыр. Қайырымды қала, ізгілікті қоғам, мәңгілік ел тұрғындарының бағыты айқын екенін фольклорлық және көне түркі әдебиеті үлгілерінен көз жеткіздік. Мәңгілік қайырымды қала тұрғындары әлемді бейбітшілік пен ынтымаққа, толеранттылық әрі татулыққа шақыруда.  </w:t>
      </w:r>
    </w:p>
    <w:p w:rsidR="00BF1CB4" w:rsidRPr="007E57AD" w:rsidRDefault="00BF1CB4"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Түркітілдес халықтардың мәдениет аралық қарым-қатынастарын жаңғыртуды сапалық жаңа деңгейге көтерудің, жаһандану үрдісі жағдайында жалпытүркілік рухани құндылықтарды сақтап қалу және насихаттауда түркі халықтарының өзара ықпалдастығы мен ынтымақтастығын арттыру маңызды.</w:t>
      </w:r>
    </w:p>
    <w:p w:rsidR="00BF1CB4" w:rsidRPr="007E57AD" w:rsidRDefault="00BF1CB4" w:rsidP="007E57AD">
      <w:pPr>
        <w:tabs>
          <w:tab w:val="left" w:pos="142"/>
        </w:tabs>
        <w:spacing w:after="0" w:line="240" w:lineRule="auto"/>
        <w:ind w:firstLine="709"/>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Тарихи жағдайға байланысты бір негізден тараған түркі халықтарында әртүрлі әлеуметтік, шекаралық, рухани, тілдік </w:t>
      </w:r>
      <w:r w:rsidR="004C3B49" w:rsidRPr="007E57AD">
        <w:rPr>
          <w:rFonts w:ascii="Times New Roman" w:hAnsi="Times New Roman" w:cs="Times New Roman"/>
          <w:sz w:val="28"/>
          <w:szCs w:val="28"/>
          <w:lang w:val="kk-KZ"/>
        </w:rPr>
        <w:t>ерекшеліктер қалыптасты. Бірақ бұл үрдіске қарамастан «Мәңгілік Ел» идеясын тұтас түркі әлемінің ұстанымына айналдыруға бүгінгі таңда барлық мүмкіндіктер бар.</w:t>
      </w:r>
    </w:p>
    <w:p w:rsidR="00CC646A" w:rsidRPr="007E57AD" w:rsidRDefault="00CC646A" w:rsidP="007E57AD">
      <w:pPr>
        <w:spacing w:after="0" w:line="240" w:lineRule="auto"/>
        <w:rPr>
          <w:rFonts w:ascii="Times New Roman" w:hAnsi="Times New Roman" w:cs="Times New Roman"/>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693637" w:rsidRPr="007E57AD" w:rsidRDefault="00693637"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D84E73" w:rsidRDefault="00D84E73" w:rsidP="007E57AD">
      <w:pPr>
        <w:spacing w:after="0" w:line="240" w:lineRule="auto"/>
        <w:jc w:val="center"/>
        <w:rPr>
          <w:rFonts w:ascii="Times New Roman" w:hAnsi="Times New Roman" w:cs="Times New Roman"/>
          <w:b/>
          <w:sz w:val="28"/>
          <w:szCs w:val="28"/>
          <w:lang w:val="kk-KZ"/>
        </w:rPr>
      </w:pPr>
    </w:p>
    <w:p w:rsidR="004D4F58" w:rsidRPr="007E57AD" w:rsidRDefault="004D4F58" w:rsidP="007E57AD">
      <w:pPr>
        <w:spacing w:after="0" w:line="240" w:lineRule="auto"/>
        <w:jc w:val="center"/>
        <w:rPr>
          <w:rFonts w:ascii="Times New Roman" w:hAnsi="Times New Roman" w:cs="Times New Roman"/>
          <w:b/>
          <w:sz w:val="28"/>
          <w:szCs w:val="28"/>
          <w:lang w:val="kk-KZ"/>
        </w:rPr>
      </w:pPr>
      <w:r w:rsidRPr="007E57AD">
        <w:rPr>
          <w:rFonts w:ascii="Times New Roman" w:hAnsi="Times New Roman" w:cs="Times New Roman"/>
          <w:b/>
          <w:sz w:val="28"/>
          <w:szCs w:val="28"/>
          <w:lang w:val="kk-KZ"/>
        </w:rPr>
        <w:lastRenderedPageBreak/>
        <w:t>ҚОРЫТЫНДЫ</w:t>
      </w:r>
    </w:p>
    <w:p w:rsidR="00285738" w:rsidRPr="007E57AD" w:rsidRDefault="00285738" w:rsidP="007E57AD">
      <w:pPr>
        <w:spacing w:after="0" w:line="240" w:lineRule="auto"/>
        <w:jc w:val="center"/>
        <w:rPr>
          <w:rFonts w:ascii="Times New Roman" w:hAnsi="Times New Roman" w:cs="Times New Roman"/>
          <w:sz w:val="28"/>
          <w:szCs w:val="28"/>
          <w:lang w:val="kk-KZ"/>
        </w:rPr>
      </w:pPr>
    </w:p>
    <w:p w:rsidR="00DD41CD"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Елбасы Н.Ә. Назарбаев: «Болашаққа бағдар: рухани жаңғыру» мақаласында «Ұлттық салт-дәстүрлеріміз, тіліміз бен музыкамыз, әдебиетіміз, жоралғыларымыз, бір сөзбен айтқанда, ұлттық рухымыз бойымызда мәңгі қалуға тиіс»,– деген болатын. Аталған мақала қоғамға серпіліс беріп, өткенімізге оралып, болашағымызға байыппен қарауға бағыттағаны рас. Осы тұрғыдан алғанда аталған диссертациялық жұмысымыздың өзекті болып табылады. Себебі, өткенді зерделемей алға қадам басуымыз мүмкін емес. Халқымыздың дәстүрлерінің рухани тамырлары, арғы тамыры түркі мәдениетінде жатқандығы белгілі. «Іздену, ұғыну, өткенге құрметпен қарау - бұл халықтың іштей түлеп, өзін-өзі тану жолына түсуі, өркениетті қоғамдағы озық халықтардың қатарына терезесі тең қатар қосылуы» [6</w:t>
      </w:r>
      <w:r w:rsidR="00D84E73">
        <w:rPr>
          <w:rFonts w:ascii="Times New Roman" w:hAnsi="Times New Roman" w:cs="Times New Roman"/>
          <w:sz w:val="28"/>
          <w:szCs w:val="28"/>
          <w:lang w:val="kk-KZ"/>
        </w:rPr>
        <w:t>4</w:t>
      </w:r>
      <w:r w:rsidR="00953BDF">
        <w:rPr>
          <w:rFonts w:ascii="Times New Roman" w:hAnsi="Times New Roman" w:cs="Times New Roman"/>
          <w:sz w:val="28"/>
          <w:szCs w:val="28"/>
          <w:lang w:val="kk-KZ"/>
        </w:rPr>
        <w:t>, б. 18</w:t>
      </w:r>
      <w:r w:rsidRPr="007E57AD">
        <w:rPr>
          <w:rFonts w:ascii="Times New Roman" w:hAnsi="Times New Roman" w:cs="Times New Roman"/>
          <w:sz w:val="28"/>
          <w:szCs w:val="28"/>
          <w:lang w:val="kk-KZ"/>
        </w:rPr>
        <w:t xml:space="preserve">], - дейді философ А.Х. Қасымжанов. </w:t>
      </w:r>
    </w:p>
    <w:p w:rsidR="00DD41CD"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«Мәңгілік Ел» болу біздің, қазіргі жас ұрпақтың арманы емес, ата-бабаларымыздың ертедегі арман мақсаты. Сол мақсатқа жету үшін  сыртқы жаудан елін, жерін қорғау жолында аянбай күресті. Түркі жұрты енгізген «Мәңгілік Ел» идеясын бүгін де қайта жаңғыртып, ұлттық идеямызға айналдыруымыздың өзі ел болып қалуға жұмылдыруда өзекті мәселе болмақ.</w:t>
      </w:r>
      <w:r w:rsidR="00DD41CD" w:rsidRPr="007E57AD">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Көне түркі халқының ескерткішттері көне дәуірдің қоғамдық-мәдени, әрі әдеби тұрмыс-салт өмірлерінен ақпарат беретін  қазына ретінде бүгінгі күні барлық түркі тектес халық</w:t>
      </w:r>
      <w:r w:rsidR="00DD41CD" w:rsidRPr="007E57AD">
        <w:rPr>
          <w:rFonts w:ascii="Times New Roman" w:hAnsi="Times New Roman" w:cs="Times New Roman"/>
          <w:sz w:val="28"/>
          <w:szCs w:val="28"/>
          <w:lang w:val="kk-KZ"/>
        </w:rPr>
        <w:t>тарының ортақ мұрасына айналды.</w:t>
      </w:r>
    </w:p>
    <w:p w:rsidR="00DD41CD"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халықтарының ертедегі мәдениеті, өткен тарихы, жалпы даму кезеңдері көне түркі әдебиетінің қалыптасуына да негіз болды. Ерлік эпосына жататын түркі ескерткіштерінен-ақ, ел мен жер қорғаудағы жойқын жорықтарынан түркі халқының ел болудағы ізгі арманын, мақсат-мүддесін байқаймыз.</w:t>
      </w:r>
    </w:p>
    <w:p w:rsidR="00DD41CD"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w:t>
      </w:r>
      <w:r w:rsidR="008F2C61">
        <w:rPr>
          <w:rFonts w:ascii="Times New Roman" w:hAnsi="Times New Roman" w:cs="Times New Roman"/>
          <w:sz w:val="28"/>
          <w:szCs w:val="28"/>
          <w:lang w:val="kk-KZ"/>
        </w:rPr>
        <w:t xml:space="preserve"> әдебиетіндегі «Мәңгілік Ел» идеясының жырлануы</w:t>
      </w:r>
      <w:r w:rsidRPr="007E57AD">
        <w:rPr>
          <w:rFonts w:ascii="Times New Roman" w:hAnsi="Times New Roman" w:cs="Times New Roman"/>
          <w:sz w:val="28"/>
          <w:szCs w:val="28"/>
          <w:lang w:val="kk-KZ"/>
        </w:rPr>
        <w:t xml:space="preserve">» тақырыбындағы диссертациялық жұмысымызда «Мәңгілік ел» идеясының түп төркінін көне түркі әдебиетінен де, фольклорлық туындылардан да байқай отырып, аталған </w:t>
      </w:r>
      <w:r w:rsidR="008F2C61">
        <w:rPr>
          <w:rFonts w:ascii="Times New Roman" w:hAnsi="Times New Roman" w:cs="Times New Roman"/>
          <w:sz w:val="28"/>
          <w:szCs w:val="28"/>
          <w:lang w:val="kk-KZ"/>
        </w:rPr>
        <w:t>зерттеу</w:t>
      </w:r>
      <w:r w:rsidRPr="007E57AD">
        <w:rPr>
          <w:rFonts w:ascii="Times New Roman" w:hAnsi="Times New Roman" w:cs="Times New Roman"/>
          <w:sz w:val="28"/>
          <w:szCs w:val="28"/>
          <w:lang w:val="kk-KZ"/>
        </w:rPr>
        <w:t xml:space="preserve"> жұмысымызда көне түркі әдебиетіндегі Мәңгілік Ел идеясының мәселелерін</w:t>
      </w:r>
      <w:r w:rsidR="00DD41CD" w:rsidRPr="007E57AD">
        <w:rPr>
          <w:rFonts w:ascii="Times New Roman" w:hAnsi="Times New Roman" w:cs="Times New Roman"/>
          <w:sz w:val="28"/>
          <w:szCs w:val="28"/>
          <w:lang w:val="kk-KZ"/>
        </w:rPr>
        <w:t xml:space="preserve"> жан-жақты қарастыруға арнадық.</w:t>
      </w:r>
    </w:p>
    <w:p w:rsidR="00DD41CD"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Зерттеу аясында қазақ әдебиетінің түркілік кезеңіндегі ел билеу негіздері мен бағыттары, елдің әлеуметтік, мәдени, рухани өмірінің тасқа қашап жазылған жырлардан және түркілік кезеңнен кейінгі ойшылдардың жекелеген туынды</w:t>
      </w:r>
      <w:r w:rsidR="00DD41CD" w:rsidRPr="007E57AD">
        <w:rPr>
          <w:rFonts w:ascii="Times New Roman" w:hAnsi="Times New Roman" w:cs="Times New Roman"/>
          <w:sz w:val="28"/>
          <w:szCs w:val="28"/>
          <w:lang w:val="kk-KZ"/>
        </w:rPr>
        <w:t>ларының негізінде қарастырылды.</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Мәңгілік Ел идеясының түркі жазба ескерткішінде қалыптасып, түркілердің әдеби-саяси өмірінде орнығуы мен дамуының тарихын, соған байланысты туындаған теориялық негіздерді пайымдауға және тиісті</w:t>
      </w:r>
      <w:r w:rsidR="002C7CA0" w:rsidRPr="007E57AD">
        <w:rPr>
          <w:rFonts w:ascii="Times New Roman" w:hAnsi="Times New Roman" w:cs="Times New Roman"/>
          <w:sz w:val="28"/>
          <w:szCs w:val="28"/>
          <w:lang w:val="kk-KZ"/>
        </w:rPr>
        <w:t xml:space="preserve"> тұжырымдарды жасауды көздейді.</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Түркілік кезең және орта ғасырға дейінгі дереккөздер, түркі дәуіріндегі ескерткіштер, фольклорлық мұраларындағы Мәңгілік Ел идеясының шығармашылық сабақтастығы көрсетіліп, ұлы дала ойшылдары (Әл-Фараби, А.</w:t>
      </w:r>
      <w:r w:rsidR="005E300A">
        <w:rPr>
          <w:rFonts w:ascii="Times New Roman" w:hAnsi="Times New Roman" w:cs="Times New Roman"/>
          <w:sz w:val="28"/>
          <w:szCs w:val="28"/>
          <w:lang w:val="kk-KZ"/>
        </w:rPr>
        <w:t> </w:t>
      </w:r>
      <w:r w:rsidRPr="007E57AD">
        <w:rPr>
          <w:rFonts w:ascii="Times New Roman" w:hAnsi="Times New Roman" w:cs="Times New Roman"/>
          <w:sz w:val="28"/>
          <w:szCs w:val="28"/>
          <w:lang w:val="kk-KZ"/>
        </w:rPr>
        <w:t>Иүгінеки, Ж.</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Баласағұни, Қ.</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 xml:space="preserve">Яссауи) еңбектерінде жалғасын тапқандығы </w:t>
      </w:r>
      <w:r w:rsidRPr="007E57AD">
        <w:rPr>
          <w:rFonts w:ascii="Times New Roman" w:hAnsi="Times New Roman" w:cs="Times New Roman"/>
          <w:sz w:val="28"/>
          <w:szCs w:val="28"/>
          <w:lang w:val="kk-KZ"/>
        </w:rPr>
        <w:lastRenderedPageBreak/>
        <w:t>зерделеніп, ізгілікті қоғам, тұғыры берік мемлекет болудың сипаттар</w:t>
      </w:r>
      <w:r w:rsidR="002C7CA0" w:rsidRPr="007E57AD">
        <w:rPr>
          <w:rFonts w:ascii="Times New Roman" w:hAnsi="Times New Roman" w:cs="Times New Roman"/>
          <w:sz w:val="28"/>
          <w:szCs w:val="28"/>
          <w:lang w:val="kk-KZ"/>
        </w:rPr>
        <w:t>ы талданды, тұжырымдар жасалды.</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Зерттеу объектісіне алынған «Күлтегін» жырының басты идеясы – түркі халқының Мәңгілік Ел болу үшін елін сыртқы жаудан азат етудегі күресін көрсету. Кейінгі түркі жұртына береке-бірлікті сақтап, тәуелсіз ел болуға үндеу. Күлтегін 10 жасында ер атанады. 16 жасынан бастап табғаштарға қарсы күрес ашады, 47 жасында ерлікпен қаза табады. Күлтегін батыр қайтыс болғанда бүкіл түркі халқы қатты қайғырады. Жырда батырды жерлеуге жер-жерден көптеген атақты елшілер, батырлар, бектер, тас қашайтын шеберлер келгені айтылады. Ескерткішті тұрғызуға, оны өрнектеп, тасқа қашап жазу үшін мықты шеберлердің атсалысқаны туралы да анық жазылған.</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халықтарының ішкі бірлігін жыр еткен «Күлтегін» жырының елдің идеялық мазмұны «Тоныкөк» жырымен үндес келеді. Бұл жырлардың көркемдік дәрежесі де жоғары. «Тоныкөк» жыры 313 өлең жолынан тұрады. Түркологтардың есептеуінше ескерткіш таста 62 руналық жазу жолынан тұрады. Жырда 14 оқиға бар. Жырдың композициялық тұтастығы сақталынған. Түркі қағанатының белгілі басшылары: Елтеріс, Қапаған, Білге қағандарға кеңесші болған ақын, жауынгер Тоныкөк «түрік әскерінің саяси жетекшісі» деген лауазымға ие болған. Тоныкөк табғаш елінде туып, сонда білім алғаны жырда анық айтылған. VІІІ ғасырда жазылған «Тоныкөк» жыры кейіпкердің: «Білге Тоныкөк, мен өзім табғаш елінде тәрбиелендім. Түркі халқы ол кезде табғаштарға бағынышты еді» деп өзін таныстырумен басталады. Демек, Қытай елінде жүріп, олардың түркілерге көрсеткен қорлық-зорлығының бәрін көріп, біліп өскен Тоныкөк 683 жылы Құтылыққа қосылып, қытайларға қарсы көтеріліске шығады. Осы жолы түркі халқы жеңіске жетіп, Екінші Шығыс Түркі қағанатын құрып, Құтылық «қаған» болып сайланады. Табғаштардың айдап салуымен көтеріліске шыққан оғыздарды жеңіп, қолға түскен тұтқындарды Тоныкөктің ақылымен Құтылық қаған босатып, еліне қайтарады.</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 халқының елдігінен айрылып, қағансыз қалып, тағы да басқаларға бағынып, одан қайта көтеріле бастағаны, жаңа қаған отырғаннан кейін елдің басын біріктіру шаралары, яғни «түнде ұйықтамай, күндіз отырмай, түркі елі үшін қызыл қанын ағызып, қара терін төккені, күш-қуатын бергені» паш етіледі. Осының бәрі кейінгі ұрпаққа да үндеу ретінде айтылғаны көрінеді. Сонымен қатар мұнда Мәңгілік Ел ұғымы, тәуелсіздік рухы, азаттық идеясы бір-бірімен үндесіп тұр. </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Мәңгілік Ел идеясының негізін, оның көркемдігі мен эстетикалық құдыретін біз көне дәуірлерден іздейтін болсақ, әлбетте, фольклорлық шығармалардан табамыз. Фольклорлық туындылардағы сюжеттерді жинақтап, талдап, саралайтын болсақ, елдік мұраттың негізін анықтаймыз. Фольклор ел арасында ауызша тараған шығармалар ғана емес. Себебі, фольклортану кең мағынада қолданылады. Оған халық өлеңін, халық музыкасын, халық биін, халық әдебиетін, халық театрын, халық қолөнерін, халық қолданатын салттар мен наным-сенімдерді ырымдар мен ғұрыптарды жатқызады. Демек, фольклор дегеніміз – халықтың бұрынғы замандарда өмір сүрген бабалары шығарып, </w:t>
      </w:r>
      <w:r w:rsidRPr="007E57AD">
        <w:rPr>
          <w:rFonts w:ascii="Times New Roman" w:hAnsi="Times New Roman" w:cs="Times New Roman"/>
          <w:sz w:val="28"/>
          <w:szCs w:val="28"/>
          <w:lang w:val="kk-KZ"/>
        </w:rPr>
        <w:lastRenderedPageBreak/>
        <w:t>пайдаланып, ұрпақтан ұрпаққа аманат қылып, қазіргі заманға жеткізген рухани байлық. Фольклор көп салалы, көп функциялы синкертті өнер. Бұған дәлел бүгінгі күнге дейін өз сипатынан айырылмай жетіп отырған айтыс өнерін айтуға болады. Фольклорлық шығармалар өте ерте заманда туып, жүздеген ғасырлар бойы өмір сүргендіктен көне дәуір дүниетанымын осы күнге дейін жеткізген бірден бір құнды ақпарат көзі.  Мәселен, жылқы атаулары жөніндегі алғашқы мәліметтер көне түркілер жазған Орхон-Енесей жазба ескерткіштерінен азбан, ат, йылқы, йунт, арқун, айғыр, бие, қысырақ, қатыр, тай, құлын деген сияқты атаулар кездестіреміз. Халық ауыз әдебиетінде жылқы, ат түрлеріне қатысты фольклорлық шығармалар өте көп. Жылқы малы ұғымына байланысты туған мақал-мәтелдердің өзі халықтың тұрмыс тіршілігінің жылқымен тығыз байланысты екенін көрсетеді. Ел қорғаған атақты батырлармен бірге олардың ерекше қасиетке ие тұлпарлары қатар айтылады. Әсіресе осындай сәйгүліктердің есімдері эпостарда, тарихи жырларда, ел аузында және жер атауларында жиі кездеседі. Қобыландының Тайбурылы, Алпамыстың Байшұбары, Қамбардың Қарақасқасы, Қабанбайдың Қубасы т.б. аттар батырдың сенімді серігі болып жырланады.</w:t>
      </w:r>
      <w:r w:rsidRPr="007E57AD">
        <w:rPr>
          <w:rFonts w:ascii="Times New Roman" w:hAnsi="Times New Roman" w:cs="Times New Roman"/>
          <w:sz w:val="28"/>
          <w:szCs w:val="28"/>
          <w:lang w:val="kk-KZ"/>
        </w:rPr>
        <w:tab/>
        <w:t>Көне түркі жырларында да сипатталған жылқыларды тарауларда талдадық. Айырмашылығы көне түркі эпостарындағы батыр мінген аттар ақылды, қаһарман болып келсе, ауыз әдебиетіндегі батырдың жылқыларына тіл бітіп, сөйлейді, тылсым іс-әрекеттер көп кездеседі.</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Мәңгілік Ел идеясын фольклор және әдебиеттану контексінде зерттеу әдістемесінің негізі ежелгі таным-түсініктен бастау алады. Ұлт болмысының ерекшеліктері оның дүниетанымы рухани дүниесі арқылы анықталғаннан әдебиеттану ғылымы да елдікті сақтап, оның жетілдіру мақсатында атқаратын қызметі зор. Адамзаттық таным-түсініктің қоғамдық құрылысқа сай дамып, сараланып, даралануы ұлттық сипат, ұлттық еркешеліктің қалыптасуына алып келеді. Жер бетіндегі халықтардың өмір-салтын, тұрмыс-тіршілігін, мәдени құнд</w:t>
      </w:r>
      <w:r w:rsidR="005E300A">
        <w:rPr>
          <w:rFonts w:ascii="Times New Roman" w:hAnsi="Times New Roman" w:cs="Times New Roman"/>
          <w:sz w:val="28"/>
          <w:szCs w:val="28"/>
          <w:lang w:val="kk-KZ"/>
        </w:rPr>
        <w:t xml:space="preserve">ылықтарын қалыптастыратын, ұлт </w:t>
      </w:r>
      <w:r w:rsidRPr="007E57AD">
        <w:rPr>
          <w:rFonts w:ascii="Times New Roman" w:hAnsi="Times New Roman" w:cs="Times New Roman"/>
          <w:sz w:val="28"/>
          <w:szCs w:val="28"/>
          <w:lang w:val="kk-KZ"/>
        </w:rPr>
        <w:t xml:space="preserve">ретінде өмір сүруіне кепіл болатын, оның өрлеуі мен дәуірлеуіне негіз болатын да ұлттық руханияты болып табылады. </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Түркілік дәуірде негізі қалаған бұл идеяның өміршендігі бекер емес. Заманалар ауысып, аумалы-төкпелі кезеңдерден ұмыт қалмай, осы күні жаңғыруы түркілердің асқақ рухы мен түп негіздің мықтылығында. </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Зерттеу еңбегімізде түркі жазба ескерткіштері, фольклорлық шығармалардан «мәңгілік ел» мотивінің кеңінен орын алғандығын байқаймыз. Түркі халықтарының тұрмыс-тіршілігінен, өзіндік дәстүрінен ақпарат беретін «Мәңгілік бейне», «Мәңгілік су», «Мәңгілік өмір», «Мәңгілік алау», «Мәңгілік Ел», «Мәңгілік тас», «Мәңгілік жарық» мотивтерінің астарында түркі халықтарының наным-сенімдері жатқандығын дәлелдедік. Мәселен, күнге табыну, көк тәңіріне табыну, отқа табыну, табиғатқа табыну т.б. мифтік наным-сенімдері түркі дүниетанымының өзіне тән ерекшеліктерін байқауға болады. Бұл мотивтерден ұққанымыз адам баласының бойындағы мәңгілікке деген </w:t>
      </w:r>
      <w:r w:rsidRPr="007E57AD">
        <w:rPr>
          <w:rFonts w:ascii="Times New Roman" w:hAnsi="Times New Roman" w:cs="Times New Roman"/>
          <w:sz w:val="28"/>
          <w:szCs w:val="28"/>
          <w:lang w:val="kk-KZ"/>
        </w:rPr>
        <w:lastRenderedPageBreak/>
        <w:t>құштарлықтың басымдығы, я болмаса жаратушыны тануға деген болмыстан туған деп ұғынуымызға болады.</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Түркі халықтарының наным-сенімдерінде осы жазба ескерткіштерден байқауға болады. Көк тәңіріне сену, ел болу үшін тәңірге сыйыну мотивтерінен басталады. Демек, «Мәңгілік Ел» болудың мәселесі арыдан алсақ, көне түркі ескерткіштерінен бастау алып, түркі жұртының ұлы ойшылдарынан жалғастығын тауып, бүгінде іргелі мемлекет болу идеясымен сабақтасып жатыр. Мәселен, Әбу Насыр әл-Фарабидің «Қайырымды қала» шығармасында, Жүсіп Баласағұнның «Құтты білік», Ахмет Иүгінекидің «Ақиқат сыйы», Ахмет Яссауидің «Диуани хикмет» т.б. еңбектеріндегі ізгілікті қоғам, тұғыры берік мемлекет болудың сипаттары талданса, қазіргі тәуелсіз елдің ұстанған «Мәңгілік Ел» ұлттық идеясы Қазақстан халқының ұстанымы ғана емес, барша түркі әлемі интеграциясының феноменіне айналып отыр. Ұлттық идеяны жүзеге асыру жолында әлі де көркем туындылар, тың зерттеулер дүниеге келері анық.</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Бірінші тарауда елдікті сақтау, соғыс, әдет-ғұрып, салт-дәстүр, т.б. ұлтты сақтап қалу жолдарының әдістерін талдай келе, елдікті сақтап қалып, оны Мәңгілік Ел, яғни шексіз мемлекетке айналдырудың жолында не істеу керек деген сауалға жауап іздедік. Бұл сауалға жауапты түркі халқының  ойшылдарының еңбектеріне назар аудардық. </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Әл-Фарабидің азаматтық ғылымға қосқан үлесін көрсету үшін біз ойшылдың «Азаматтық саясат», «Бақытқа жету жайында», «Мемлекеттік қайраткердің афоризмдері» және т.б. трактаттарын жұмысымыздың ізгілікті қоғам орнату мен Мәңгілік Ел болу арналарының бір өзегі ретін</w:t>
      </w:r>
      <w:r w:rsidR="002C7CA0" w:rsidRPr="007E57AD">
        <w:rPr>
          <w:rFonts w:ascii="Times New Roman" w:hAnsi="Times New Roman" w:cs="Times New Roman"/>
          <w:sz w:val="28"/>
          <w:szCs w:val="28"/>
          <w:lang w:val="kk-KZ"/>
        </w:rPr>
        <w:t xml:space="preserve">де алдық. </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Әл-Фарабидің шығармашылық мұрасының ішінде мемлекет пен адам туралы ілімнің мазмұны арқылы көрсетілген адамзатқа үлкен махабатқа ие болу, ақиқат, жақсылық, әділдік пен сұлулықты идеалға айналдыру сияқты адам мен мемлекет туралы адамгершілік қамқорлығынан асқан игілікті және қайырымды іс жоқ. Әділ қоғам, адамдар арасындағы түсінушілік пен қайырымдылық, бақытқа жету жолында бір-біріне жәрдем беру, тәлім мен тәрбие, бейбітшілік пен достық, жаман мінез бен соғысты сөгу идеялары әлемдік әлеуметтік-саяси теорияның біртұтас бөлігіне айналып кетті.</w:t>
      </w:r>
    </w:p>
    <w:p w:rsidR="004D4F58"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Зерттеу еңбегімізде Әл-Фараби армандаған ізгілікті қоғамның бейнесін көрсету үшін  «Қайырымды қала» және «Қайырымды қалаға теріс қалалар» </w:t>
      </w:r>
    </w:p>
    <w:p w:rsidR="002C7CA0" w:rsidRPr="007E57AD" w:rsidRDefault="004D4F58" w:rsidP="007E57AD">
      <w:pPr>
        <w:spacing w:after="0" w:line="240" w:lineRule="auto"/>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 xml:space="preserve">деп көрсеткен пікірін жан-жақты талдадық. Сондай-ақ, қоғамды рухани жетілдіруді мақсат тұтқан орта ғасырлық әдеби мұралардың бірі – Жүсіп Хас Қажыбтың «Құтты білік» дастанына да назар аудардық. ХІ ғасырда жазылған Жүсіп Хас Қажыбтың «Құтты білік» дастаны сол кезеңде ел өмірінде маңызды орын алғаны тарихтан белгілі. Тіпті авторға осы еңбегі үшін «хас хаджиб» лауазымы берілгені анық. Заманынан озып туған Жүсіп Баласағұнның еңбегі сан салалы зерттеу нысанасына алынды. Бұл еңбектің қанша заман, қанша дәуір өтсе де, өз құндылығын жоймайтын құнды тарихи жәдігер екені айдан анық нәрсе. Аталған дастанның басты мақсаты – бақытты қоғам құру, берекелі де құтты ел түзу. Адам баласы өз өзін тәрбиелеп, жетілдіріп отыруына көп көңіл </w:t>
      </w:r>
      <w:r w:rsidRPr="007E57AD">
        <w:rPr>
          <w:rFonts w:ascii="Times New Roman" w:hAnsi="Times New Roman" w:cs="Times New Roman"/>
          <w:sz w:val="28"/>
          <w:szCs w:val="28"/>
          <w:lang w:val="kk-KZ"/>
        </w:rPr>
        <w:lastRenderedPageBreak/>
        <w:t xml:space="preserve">бөлсе, болашақта үлгілі отбасы, мықты мемлекет, бақытты қоғам құруға болатынын ойшылдың дастанының идеясынан анық байқадық. </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ХІІ ғасырдың аяғы – ХІІІ ғасырдың бас кезінде жарық көрген Ахмет Йүгінекидің «Ақиқат сыйы» атты еңбегіне де назар аударып, мықты мемлекет құру үшін, алдымен адам өзін-өзі тәрбиелеу керек деген идеясын байқадық. Ахмет Йүгінеки қоғам ақиқатын астарлай бере отырып, адамгершілік, этика тұрғысынан ақыл-кеңес береді.</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Тарихшы ғалым С.</w:t>
      </w:r>
      <w:r w:rsidR="005E300A">
        <w:rPr>
          <w:rFonts w:ascii="Times New Roman" w:hAnsi="Times New Roman" w:cs="Times New Roman"/>
          <w:sz w:val="28"/>
          <w:szCs w:val="28"/>
          <w:lang w:val="kk-KZ"/>
        </w:rPr>
        <w:t xml:space="preserve"> </w:t>
      </w:r>
      <w:r w:rsidRPr="007E57AD">
        <w:rPr>
          <w:rFonts w:ascii="Times New Roman" w:hAnsi="Times New Roman" w:cs="Times New Roman"/>
          <w:sz w:val="28"/>
          <w:szCs w:val="28"/>
          <w:lang w:val="kk-KZ"/>
        </w:rPr>
        <w:t>Сыздықов ежелгі түркілердің «Мәңгілік Ел» идеясын үш тұғырда қарастырады: оның біріншісі – көне түркі жазба ескерткіштеріндегі «Мәңгілік Ел» манифесі, екіншісі – Әл-Фарабидің философиялық шығармаларының бірі «Қайырымды қалада» бұл идеяның теориялық-методологиялық тұрғыдан тиянақталуы және үшіншісі Жүсіп Баласағұнның осы идеяны негіздеген «Құтты Білік» дастаны. Осы рухани жәдігерлер бабалар мұратымен жалғасын тауып, «Мәңгілік Ел» идеясымен</w:t>
      </w:r>
      <w:r w:rsidR="002C7CA0" w:rsidRPr="007E57AD">
        <w:rPr>
          <w:rFonts w:ascii="Times New Roman" w:hAnsi="Times New Roman" w:cs="Times New Roman"/>
          <w:sz w:val="28"/>
          <w:szCs w:val="28"/>
          <w:lang w:val="kk-KZ"/>
        </w:rPr>
        <w:t xml:space="preserve"> сабақтаса байланысады [19</w:t>
      </w:r>
      <w:r w:rsidR="00285738" w:rsidRPr="007E57AD">
        <w:rPr>
          <w:rFonts w:ascii="Times New Roman" w:hAnsi="Times New Roman" w:cs="Times New Roman"/>
          <w:sz w:val="28"/>
          <w:szCs w:val="28"/>
          <w:lang w:val="kk-KZ"/>
        </w:rPr>
        <w:t>, б</w:t>
      </w:r>
      <w:r w:rsidR="002C7CA0" w:rsidRPr="007E57AD">
        <w:rPr>
          <w:rFonts w:ascii="Times New Roman" w:hAnsi="Times New Roman" w:cs="Times New Roman"/>
          <w:sz w:val="28"/>
          <w:szCs w:val="28"/>
          <w:lang w:val="kk-KZ"/>
        </w:rPr>
        <w:t>.</w:t>
      </w:r>
      <w:r w:rsidR="00285738" w:rsidRPr="007E57AD">
        <w:rPr>
          <w:rFonts w:ascii="Times New Roman" w:hAnsi="Times New Roman" w:cs="Times New Roman"/>
          <w:sz w:val="28"/>
          <w:szCs w:val="28"/>
          <w:lang w:val="kk-KZ"/>
        </w:rPr>
        <w:t> </w:t>
      </w:r>
      <w:r w:rsidR="002C7CA0" w:rsidRPr="007E57AD">
        <w:rPr>
          <w:rFonts w:ascii="Times New Roman" w:hAnsi="Times New Roman" w:cs="Times New Roman"/>
          <w:sz w:val="28"/>
          <w:szCs w:val="28"/>
          <w:lang w:val="kk-KZ"/>
        </w:rPr>
        <w:t>31].</w:t>
      </w:r>
    </w:p>
    <w:p w:rsidR="002C7CA0"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Көне түркі жазбалары мен фольклорлық эпостардың мотивтерінде  «Мәңгілік Ел» ұғымының, тәуелсіздік рухы, азаттық идеясы бір-бірімен үндестік тауып, еркіндік пен азаттықтың, сондай-ақ тәуелсіздікке жетудің нышандарын айғақтайды.</w:t>
      </w:r>
    </w:p>
    <w:p w:rsidR="004D4F58" w:rsidRPr="007E57AD" w:rsidRDefault="004D4F58" w:rsidP="007E57AD">
      <w:pPr>
        <w:spacing w:after="0" w:line="240" w:lineRule="auto"/>
        <w:ind w:firstLine="708"/>
        <w:jc w:val="both"/>
        <w:rPr>
          <w:rFonts w:ascii="Times New Roman" w:hAnsi="Times New Roman" w:cs="Times New Roman"/>
          <w:sz w:val="28"/>
          <w:szCs w:val="28"/>
          <w:lang w:val="kk-KZ"/>
        </w:rPr>
      </w:pPr>
      <w:r w:rsidRPr="007E57AD">
        <w:rPr>
          <w:rFonts w:ascii="Times New Roman" w:hAnsi="Times New Roman" w:cs="Times New Roman"/>
          <w:sz w:val="28"/>
          <w:szCs w:val="28"/>
          <w:lang w:val="kk-KZ"/>
        </w:rPr>
        <w:t>Әдебиеттегі уақыт пен кеңістік тұрғысынан алып қарасақ, өмір сүріп жатқан кеңістігіміз сол болғанымен, уақыт басқа деп айтып жатамыз. Қазақта «дәстүрдің озығы бар, тозығы бар» деген мақал бар. Озығы – осы күнге дейін жеткен елдігіміздің белгісі, нақты айғағы деп айтуға толық құқылымыз. Бұл тұста археология ғылымы нақты дәлелдеп, көк түркілердің тікелей ұрпағы екенімізге шек туғызбайды. Обалар мен қорғандардан табылып жатқан жәдігерлер – осының айғағы. Әр ойды тұжырымдап, қорытынды жасап, «осы күнге дейін үзілмей келе жатыр», «дәстүр сабақтастығы», «үйлесімділік пен үндестік» деп аяқтап отыруымыздың мәні Мәңгілік Ел идеясының өміршеңдігін көрсеткіміз келгендігінде. Мәңгілік Ел болу үшін сонау көне түркілерден бері қарай сақталып келе жатқан салт-дәстүрлерімізді сақтап, ұрпақтан ұрпаққа жеткізу басты міндет, қанға сіңген қасиет болып қала беру керек.</w:t>
      </w:r>
    </w:p>
    <w:p w:rsidR="004D4F58" w:rsidRPr="007E57AD" w:rsidRDefault="004D4F58" w:rsidP="007E57AD">
      <w:pPr>
        <w:spacing w:after="0" w:line="240" w:lineRule="auto"/>
        <w:rPr>
          <w:rFonts w:ascii="Times New Roman" w:hAnsi="Times New Roman" w:cs="Times New Roman"/>
          <w:sz w:val="28"/>
          <w:szCs w:val="28"/>
          <w:lang w:val="kk-KZ"/>
        </w:rPr>
      </w:pPr>
    </w:p>
    <w:p w:rsidR="004D4F58" w:rsidRPr="007E57AD" w:rsidRDefault="004D4F58" w:rsidP="007E57AD">
      <w:pPr>
        <w:spacing w:after="0" w:line="240" w:lineRule="auto"/>
        <w:rPr>
          <w:rFonts w:ascii="Times New Roman" w:hAnsi="Times New Roman" w:cs="Times New Roman"/>
          <w:sz w:val="28"/>
          <w:szCs w:val="28"/>
          <w:lang w:val="kk-KZ"/>
        </w:rPr>
      </w:pPr>
    </w:p>
    <w:p w:rsidR="004D4F58" w:rsidRPr="007E57AD" w:rsidRDefault="004D4F58" w:rsidP="007E57AD">
      <w:pPr>
        <w:spacing w:after="0" w:line="240" w:lineRule="auto"/>
        <w:rPr>
          <w:rFonts w:ascii="Times New Roman" w:hAnsi="Times New Roman" w:cs="Times New Roman"/>
          <w:sz w:val="28"/>
          <w:szCs w:val="28"/>
          <w:lang w:val="kk-KZ"/>
        </w:rPr>
      </w:pPr>
    </w:p>
    <w:p w:rsidR="004D4F58" w:rsidRPr="007E57AD" w:rsidRDefault="004D4F58" w:rsidP="007E57AD">
      <w:pPr>
        <w:spacing w:after="0" w:line="240" w:lineRule="auto"/>
        <w:rPr>
          <w:rFonts w:ascii="Times New Roman" w:hAnsi="Times New Roman" w:cs="Times New Roman"/>
          <w:sz w:val="28"/>
          <w:szCs w:val="28"/>
          <w:lang w:val="kk-KZ"/>
        </w:rPr>
      </w:pPr>
    </w:p>
    <w:p w:rsidR="004D4F58" w:rsidRPr="007E57AD" w:rsidRDefault="004D4F58" w:rsidP="007E57AD">
      <w:pPr>
        <w:spacing w:after="0" w:line="240" w:lineRule="auto"/>
        <w:rPr>
          <w:rFonts w:ascii="Times New Roman" w:hAnsi="Times New Roman" w:cs="Times New Roman"/>
          <w:sz w:val="28"/>
          <w:szCs w:val="28"/>
          <w:lang w:val="kk-KZ"/>
        </w:rPr>
      </w:pPr>
    </w:p>
    <w:p w:rsidR="004D4F58" w:rsidRPr="007E57AD" w:rsidRDefault="004D4F58" w:rsidP="007E57AD">
      <w:pPr>
        <w:spacing w:after="0" w:line="240" w:lineRule="auto"/>
        <w:rPr>
          <w:rFonts w:ascii="Times New Roman" w:hAnsi="Times New Roman" w:cs="Times New Roman"/>
          <w:sz w:val="28"/>
          <w:szCs w:val="28"/>
          <w:lang w:val="kk-KZ"/>
        </w:rPr>
      </w:pPr>
    </w:p>
    <w:p w:rsidR="00285738" w:rsidRPr="007E57AD" w:rsidRDefault="00285738" w:rsidP="007E57AD">
      <w:pPr>
        <w:spacing w:after="0" w:line="240" w:lineRule="auto"/>
        <w:rPr>
          <w:rFonts w:ascii="Times New Roman" w:hAnsi="Times New Roman" w:cs="Times New Roman"/>
          <w:sz w:val="28"/>
          <w:szCs w:val="28"/>
          <w:lang w:val="kk-KZ"/>
        </w:rPr>
      </w:pPr>
    </w:p>
    <w:p w:rsidR="00285738" w:rsidRPr="007E57AD" w:rsidRDefault="00285738" w:rsidP="007E57AD">
      <w:pPr>
        <w:spacing w:after="0" w:line="240" w:lineRule="auto"/>
        <w:rPr>
          <w:rFonts w:ascii="Times New Roman" w:hAnsi="Times New Roman" w:cs="Times New Roman"/>
          <w:sz w:val="28"/>
          <w:szCs w:val="28"/>
          <w:lang w:val="kk-KZ"/>
        </w:rPr>
      </w:pPr>
    </w:p>
    <w:p w:rsidR="00285738" w:rsidRPr="007E57AD" w:rsidRDefault="00285738" w:rsidP="007E57AD">
      <w:pPr>
        <w:spacing w:after="0" w:line="240" w:lineRule="auto"/>
        <w:rPr>
          <w:rFonts w:ascii="Times New Roman" w:hAnsi="Times New Roman" w:cs="Times New Roman"/>
          <w:sz w:val="28"/>
          <w:szCs w:val="28"/>
          <w:lang w:val="kk-KZ"/>
        </w:rPr>
      </w:pPr>
    </w:p>
    <w:p w:rsidR="00285738" w:rsidRPr="007E57AD" w:rsidRDefault="00285738" w:rsidP="007E57AD">
      <w:pPr>
        <w:spacing w:after="0" w:line="240" w:lineRule="auto"/>
        <w:rPr>
          <w:rFonts w:ascii="Times New Roman" w:hAnsi="Times New Roman" w:cs="Times New Roman"/>
          <w:sz w:val="28"/>
          <w:szCs w:val="28"/>
          <w:lang w:val="kk-KZ"/>
        </w:rPr>
      </w:pPr>
    </w:p>
    <w:p w:rsidR="00285738" w:rsidRDefault="00285738" w:rsidP="007E57AD">
      <w:pPr>
        <w:spacing w:after="0" w:line="240" w:lineRule="auto"/>
        <w:rPr>
          <w:rFonts w:ascii="Times New Roman" w:hAnsi="Times New Roman" w:cs="Times New Roman"/>
          <w:sz w:val="28"/>
          <w:szCs w:val="28"/>
          <w:lang w:val="kk-KZ"/>
        </w:rPr>
      </w:pPr>
    </w:p>
    <w:p w:rsidR="004B69B6" w:rsidRPr="007E57AD" w:rsidRDefault="004B69B6" w:rsidP="007E57AD">
      <w:pPr>
        <w:spacing w:after="0" w:line="240" w:lineRule="auto"/>
        <w:rPr>
          <w:rFonts w:ascii="Times New Roman" w:hAnsi="Times New Roman" w:cs="Times New Roman"/>
          <w:sz w:val="28"/>
          <w:szCs w:val="28"/>
          <w:lang w:val="kk-KZ"/>
        </w:rPr>
      </w:pPr>
    </w:p>
    <w:p w:rsidR="00285738" w:rsidRPr="007E57AD" w:rsidRDefault="00285738" w:rsidP="007E57AD">
      <w:pPr>
        <w:spacing w:after="0" w:line="240" w:lineRule="auto"/>
        <w:rPr>
          <w:rFonts w:ascii="Times New Roman" w:hAnsi="Times New Roman" w:cs="Times New Roman"/>
          <w:sz w:val="28"/>
          <w:szCs w:val="28"/>
          <w:lang w:val="kk-KZ"/>
        </w:rPr>
      </w:pPr>
    </w:p>
    <w:p w:rsidR="00FA25BC" w:rsidRPr="007E57AD" w:rsidRDefault="00FA25BC" w:rsidP="007E57AD">
      <w:pPr>
        <w:spacing w:after="0" w:line="240" w:lineRule="auto"/>
        <w:jc w:val="center"/>
        <w:rPr>
          <w:rFonts w:ascii="Times New Roman" w:hAnsi="Times New Roman" w:cs="Times New Roman"/>
          <w:b/>
          <w:sz w:val="28"/>
          <w:szCs w:val="28"/>
          <w:lang w:val="kk-KZ"/>
        </w:rPr>
      </w:pPr>
      <w:r w:rsidRPr="007E57AD">
        <w:rPr>
          <w:rFonts w:ascii="Times New Roman" w:hAnsi="Times New Roman" w:cs="Times New Roman"/>
          <w:b/>
          <w:sz w:val="28"/>
          <w:szCs w:val="28"/>
          <w:lang w:val="kk-KZ"/>
        </w:rPr>
        <w:lastRenderedPageBreak/>
        <w:t>ПАЙДАЛАНЫЛҒАН ӘДЕБИЕТТЕР ТІЗІМІ</w:t>
      </w:r>
    </w:p>
    <w:p w:rsidR="00CE319B" w:rsidRPr="007E57AD" w:rsidRDefault="00CE319B" w:rsidP="007E57AD">
      <w:pPr>
        <w:spacing w:after="0" w:line="240" w:lineRule="auto"/>
        <w:rPr>
          <w:rFonts w:ascii="Times New Roman" w:hAnsi="Times New Roman" w:cs="Times New Roman"/>
          <w:sz w:val="28"/>
          <w:szCs w:val="28"/>
        </w:rPr>
      </w:pPr>
    </w:p>
    <w:p w:rsidR="008A1689" w:rsidRPr="009B25C3" w:rsidRDefault="00CE319B" w:rsidP="008A1689">
      <w:pPr>
        <w:pStyle w:val="a3"/>
        <w:numPr>
          <w:ilvl w:val="0"/>
          <w:numId w:val="8"/>
        </w:numPr>
        <w:tabs>
          <w:tab w:val="left" w:pos="1134"/>
        </w:tabs>
        <w:spacing w:after="0" w:line="240" w:lineRule="auto"/>
        <w:ind w:left="0" w:firstLine="709"/>
        <w:jc w:val="both"/>
        <w:rPr>
          <w:rStyle w:val="af3"/>
          <w:rFonts w:ascii="Times New Roman" w:hAnsi="Times New Roman" w:cs="Times New Roman"/>
          <w:color w:val="auto"/>
          <w:sz w:val="28"/>
          <w:szCs w:val="28"/>
          <w:u w:val="none"/>
        </w:rPr>
      </w:pPr>
      <w:r w:rsidRPr="005E300A">
        <w:rPr>
          <w:rFonts w:ascii="Times New Roman" w:hAnsi="Times New Roman" w:cs="Times New Roman"/>
          <w:sz w:val="28"/>
          <w:szCs w:val="28"/>
        </w:rPr>
        <w:t>Назарбаев Н. Қазақстан халқына Жолдауы. Қазақстан жолы – 2050:</w:t>
      </w:r>
      <w:r w:rsidRPr="005E300A">
        <w:rPr>
          <w:rFonts w:ascii="Times New Roman" w:hAnsi="Times New Roman" w:cs="Times New Roman"/>
          <w:sz w:val="28"/>
          <w:szCs w:val="28"/>
          <w:lang w:val="kk-KZ"/>
        </w:rPr>
        <w:t xml:space="preserve"> </w:t>
      </w:r>
      <w:r w:rsidRPr="009B25C3">
        <w:rPr>
          <w:rFonts w:ascii="Times New Roman" w:hAnsi="Times New Roman" w:cs="Times New Roman"/>
          <w:sz w:val="28"/>
          <w:szCs w:val="28"/>
        </w:rPr>
        <w:t>Бір мақсат, бір мүдде, бір болашақ</w:t>
      </w:r>
      <w:r w:rsidR="005E300A" w:rsidRPr="009B25C3">
        <w:rPr>
          <w:rFonts w:ascii="Times New Roman" w:hAnsi="Times New Roman" w:cs="Times New Roman"/>
          <w:sz w:val="28"/>
          <w:szCs w:val="28"/>
        </w:rPr>
        <w:t xml:space="preserve"> </w:t>
      </w:r>
      <w:r w:rsidR="005E300A" w:rsidRPr="009B25C3">
        <w:rPr>
          <w:rFonts w:ascii="Times New Roman" w:hAnsi="Times New Roman" w:cs="Times New Roman"/>
          <w:sz w:val="28"/>
          <w:szCs w:val="28"/>
          <w:lang w:val="kk-KZ"/>
        </w:rPr>
        <w:t xml:space="preserve">// </w:t>
      </w:r>
      <w:hyperlink r:id="rId29" w:history="1">
        <w:r w:rsidR="00110443" w:rsidRPr="00753A0E">
          <w:rPr>
            <w:rStyle w:val="af3"/>
            <w:rFonts w:ascii="Times New Roman" w:hAnsi="Times New Roman" w:cs="Times New Roman"/>
            <w:sz w:val="28"/>
            <w:szCs w:val="28"/>
          </w:rPr>
          <w:t>https://www.akorda.kz/kz/addresses/ addresses_of_president/kazakstan. 17.01.20</w:t>
        </w:r>
      </w:hyperlink>
      <w:r w:rsidR="00A414E5">
        <w:rPr>
          <w:rStyle w:val="af3"/>
          <w:rFonts w:ascii="Times New Roman" w:hAnsi="Times New Roman" w:cs="Times New Roman"/>
          <w:color w:val="auto"/>
          <w:sz w:val="28"/>
          <w:szCs w:val="28"/>
          <w:u w:val="none"/>
          <w:lang w:val="kk-KZ"/>
        </w:rPr>
        <w:t>14</w:t>
      </w:r>
      <w:r w:rsidR="00EA68CD" w:rsidRPr="009B25C3">
        <w:rPr>
          <w:rStyle w:val="af3"/>
          <w:rFonts w:ascii="Times New Roman" w:hAnsi="Times New Roman" w:cs="Times New Roman"/>
          <w:color w:val="auto"/>
          <w:sz w:val="28"/>
          <w:szCs w:val="28"/>
          <w:u w:val="none"/>
        </w:rPr>
        <w:t>.</w:t>
      </w:r>
    </w:p>
    <w:p w:rsidR="00904104" w:rsidRPr="008A1689" w:rsidRDefault="008A1689" w:rsidP="008A1689">
      <w:pPr>
        <w:pStyle w:val="a3"/>
        <w:numPr>
          <w:ilvl w:val="0"/>
          <w:numId w:val="8"/>
        </w:numPr>
        <w:tabs>
          <w:tab w:val="left" w:pos="1134"/>
        </w:tabs>
        <w:spacing w:after="0" w:line="240" w:lineRule="auto"/>
        <w:ind w:left="0" w:firstLine="709"/>
        <w:jc w:val="both"/>
        <w:rPr>
          <w:rFonts w:ascii="Times New Roman" w:hAnsi="Times New Roman" w:cs="Times New Roman"/>
          <w:sz w:val="28"/>
          <w:szCs w:val="28"/>
          <w:lang w:val="kk-KZ"/>
        </w:rPr>
      </w:pPr>
      <w:r w:rsidRPr="008A1689">
        <w:rPr>
          <w:rFonts w:ascii="Times New Roman" w:hAnsi="Times New Roman" w:cs="Times New Roman"/>
          <w:sz w:val="28"/>
          <w:szCs w:val="28"/>
          <w:shd w:val="clear" w:color="auto" w:fill="FFFFFF"/>
        </w:rPr>
        <w:t>Аманжолов</w:t>
      </w:r>
      <w:r w:rsidRPr="008A1689">
        <w:rPr>
          <w:rFonts w:ascii="Times New Roman" w:hAnsi="Times New Roman" w:cs="Times New Roman"/>
          <w:sz w:val="28"/>
          <w:szCs w:val="28"/>
          <w:shd w:val="clear" w:color="auto" w:fill="FFFFFF"/>
          <w:lang w:val="kk-KZ"/>
        </w:rPr>
        <w:t xml:space="preserve"> А</w:t>
      </w:r>
      <w:r w:rsidRPr="008A1689">
        <w:rPr>
          <w:rFonts w:ascii="Times New Roman" w:hAnsi="Times New Roman" w:cs="Times New Roman"/>
          <w:sz w:val="28"/>
          <w:szCs w:val="28"/>
          <w:shd w:val="clear" w:color="auto" w:fill="FFFFFF"/>
        </w:rPr>
        <w:t xml:space="preserve">. </w:t>
      </w:r>
      <w:r w:rsidRPr="008A1689">
        <w:rPr>
          <w:rFonts w:ascii="Times New Roman" w:hAnsi="Times New Roman" w:cs="Times New Roman"/>
          <w:sz w:val="28"/>
          <w:szCs w:val="28"/>
        </w:rPr>
        <w:t>Тексты орхонских памятников</w:t>
      </w:r>
      <w:r w:rsidRPr="008A1689">
        <w:rPr>
          <w:rFonts w:ascii="Times New Roman" w:hAnsi="Times New Roman" w:cs="Times New Roman"/>
          <w:sz w:val="28"/>
          <w:szCs w:val="28"/>
          <w:shd w:val="clear" w:color="auto" w:fill="FFFFFF"/>
          <w:lang w:val="kk-KZ"/>
        </w:rPr>
        <w:t xml:space="preserve">. </w:t>
      </w:r>
      <w:r w:rsidR="00EA68CD">
        <w:rPr>
          <w:rFonts w:ascii="Times New Roman" w:hAnsi="Times New Roman" w:cs="Times New Roman"/>
          <w:sz w:val="28"/>
          <w:szCs w:val="28"/>
          <w:shd w:val="clear" w:color="auto" w:fill="FFFFFF"/>
          <w:lang w:val="kk-KZ"/>
        </w:rPr>
        <w:t xml:space="preserve">– </w:t>
      </w:r>
      <w:r w:rsidRPr="008A1689">
        <w:rPr>
          <w:rFonts w:ascii="Times New Roman" w:hAnsi="Times New Roman" w:cs="Times New Roman"/>
          <w:bCs/>
          <w:sz w:val="28"/>
          <w:szCs w:val="28"/>
          <w:lang w:val="kk-KZ" w:eastAsia="ko-KR"/>
        </w:rPr>
        <w:t>Алматы: ҚМКӘБ</w:t>
      </w:r>
      <w:r w:rsidRPr="008A1689">
        <w:rPr>
          <w:rFonts w:ascii="Times New Roman" w:hAnsi="Times New Roman" w:cs="Times New Roman"/>
          <w:sz w:val="28"/>
          <w:szCs w:val="28"/>
          <w:shd w:val="clear" w:color="auto" w:fill="FFFFFF"/>
          <w:lang w:val="kk-KZ"/>
        </w:rPr>
        <w:t xml:space="preserve">, </w:t>
      </w:r>
      <w:r w:rsidR="00EA68CD">
        <w:rPr>
          <w:rFonts w:ascii="Times New Roman" w:hAnsi="Times New Roman" w:cs="Times New Roman"/>
          <w:sz w:val="28"/>
          <w:szCs w:val="28"/>
          <w:shd w:val="clear" w:color="auto" w:fill="FFFFFF"/>
          <w:lang w:val="kk-KZ"/>
        </w:rPr>
        <w:t>1998. – Т. 1.</w:t>
      </w:r>
      <w:r>
        <w:rPr>
          <w:rFonts w:ascii="Times New Roman" w:hAnsi="Times New Roman" w:cs="Times New Roman"/>
          <w:sz w:val="28"/>
          <w:szCs w:val="28"/>
          <w:shd w:val="clear" w:color="auto" w:fill="FFFFFF"/>
          <w:lang w:val="kk-KZ"/>
        </w:rPr>
        <w:t xml:space="preserve"> </w:t>
      </w:r>
      <w:r w:rsidR="00EA68CD">
        <w:rPr>
          <w:rFonts w:ascii="Times New Roman" w:hAnsi="Times New Roman" w:cs="Times New Roman"/>
          <w:sz w:val="28"/>
          <w:szCs w:val="28"/>
          <w:shd w:val="clear" w:color="auto" w:fill="FFFFFF"/>
          <w:lang w:val="kk-KZ"/>
        </w:rPr>
        <w:t xml:space="preserve">– </w:t>
      </w:r>
      <w:r w:rsidRPr="008A1689">
        <w:rPr>
          <w:rFonts w:ascii="Times New Roman" w:hAnsi="Times New Roman" w:cs="Times New Roman"/>
          <w:sz w:val="28"/>
          <w:szCs w:val="28"/>
          <w:shd w:val="clear" w:color="auto" w:fill="FFFFFF"/>
          <w:lang w:val="kk-KZ"/>
        </w:rPr>
        <w:t>177</w:t>
      </w:r>
      <w:r w:rsidR="00EA68CD">
        <w:rPr>
          <w:rFonts w:ascii="Times New Roman" w:hAnsi="Times New Roman" w:cs="Times New Roman"/>
          <w:sz w:val="28"/>
          <w:szCs w:val="28"/>
          <w:shd w:val="clear" w:color="auto" w:fill="FFFFFF"/>
          <w:lang w:val="kk-KZ"/>
        </w:rPr>
        <w:t xml:space="preserve"> с</w:t>
      </w:r>
      <w:r w:rsidRPr="008A1689">
        <w:rPr>
          <w:rFonts w:ascii="Times New Roman" w:hAnsi="Times New Roman" w:cs="Times New Roman"/>
          <w:sz w:val="28"/>
          <w:szCs w:val="28"/>
          <w:shd w:val="clear" w:color="auto" w:fill="FFFFFF"/>
          <w:lang w:val="kk-KZ"/>
        </w:rPr>
        <w:t>.</w:t>
      </w:r>
    </w:p>
    <w:p w:rsidR="00904104" w:rsidRPr="008A1689" w:rsidRDefault="00A659F8" w:rsidP="005E300A">
      <w:pPr>
        <w:pStyle w:val="af1"/>
        <w:numPr>
          <w:ilvl w:val="0"/>
          <w:numId w:val="8"/>
        </w:numPr>
        <w:tabs>
          <w:tab w:val="left" w:pos="1134"/>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shd w:val="clear" w:color="auto" w:fill="FFFFFF"/>
          <w:lang w:val="kk-KZ"/>
        </w:rPr>
        <w:t>Малов С.</w:t>
      </w:r>
      <w:r w:rsidR="00EA68CD">
        <w:rPr>
          <w:rFonts w:ascii="Arial" w:hAnsi="Arial" w:cs="Arial"/>
          <w:color w:val="4D5156"/>
          <w:sz w:val="21"/>
          <w:szCs w:val="21"/>
          <w:shd w:val="clear" w:color="auto" w:fill="FFFFFF"/>
          <w:lang w:val="kk-KZ"/>
        </w:rPr>
        <w:t xml:space="preserve"> </w:t>
      </w:r>
      <w:r w:rsidR="00B26894" w:rsidRPr="008A1689">
        <w:rPr>
          <w:rFonts w:ascii="Times New Roman" w:hAnsi="Times New Roman" w:cs="Times New Roman"/>
          <w:sz w:val="28"/>
          <w:szCs w:val="28"/>
          <w:lang w:val="kk-KZ"/>
        </w:rPr>
        <w:t xml:space="preserve">Памятники древнетюркской письменности. </w:t>
      </w:r>
      <w:r w:rsidR="00EA68CD">
        <w:rPr>
          <w:rFonts w:ascii="Times New Roman" w:hAnsi="Times New Roman" w:cs="Times New Roman"/>
          <w:sz w:val="28"/>
          <w:szCs w:val="28"/>
          <w:lang w:val="kk-KZ"/>
        </w:rPr>
        <w:t>–</w:t>
      </w:r>
      <w:r w:rsidR="00CF16C7" w:rsidRPr="008A1689">
        <w:rPr>
          <w:rFonts w:ascii="Times New Roman" w:hAnsi="Times New Roman" w:cs="Times New Roman"/>
          <w:sz w:val="28"/>
          <w:szCs w:val="28"/>
          <w:lang w:val="kk-KZ"/>
        </w:rPr>
        <w:t xml:space="preserve"> М.</w:t>
      </w:r>
      <w:r w:rsidR="00EA68CD">
        <w:rPr>
          <w:rFonts w:ascii="Times New Roman" w:hAnsi="Times New Roman" w:cs="Times New Roman"/>
          <w:sz w:val="28"/>
          <w:szCs w:val="28"/>
          <w:lang w:val="kk-KZ"/>
        </w:rPr>
        <w:t xml:space="preserve">; </w:t>
      </w:r>
      <w:r w:rsidR="00CF16C7" w:rsidRPr="008A1689">
        <w:rPr>
          <w:rFonts w:ascii="Times New Roman" w:hAnsi="Times New Roman" w:cs="Times New Roman"/>
          <w:sz w:val="28"/>
          <w:szCs w:val="28"/>
          <w:lang w:val="kk-KZ"/>
        </w:rPr>
        <w:t>Л.</w:t>
      </w:r>
      <w:r w:rsidR="00EA68CD">
        <w:rPr>
          <w:rFonts w:ascii="Times New Roman" w:hAnsi="Times New Roman" w:cs="Times New Roman"/>
          <w:sz w:val="28"/>
          <w:szCs w:val="28"/>
          <w:lang w:val="kk-KZ"/>
        </w:rPr>
        <w:t>,</w:t>
      </w:r>
      <w:r w:rsidR="00CF16C7" w:rsidRPr="008A1689">
        <w:rPr>
          <w:rFonts w:ascii="Times New Roman" w:hAnsi="Times New Roman" w:cs="Times New Roman"/>
          <w:sz w:val="28"/>
          <w:szCs w:val="28"/>
          <w:lang w:val="kk-KZ"/>
        </w:rPr>
        <w:t xml:space="preserve"> 1951. </w:t>
      </w:r>
      <w:r w:rsidR="00EA68CD">
        <w:rPr>
          <w:rFonts w:ascii="Times New Roman" w:hAnsi="Times New Roman" w:cs="Times New Roman"/>
          <w:sz w:val="28"/>
          <w:szCs w:val="28"/>
          <w:lang w:val="kk-KZ"/>
        </w:rPr>
        <w:t>– 181 с.</w:t>
      </w:r>
      <w:r w:rsidR="00B26894" w:rsidRPr="008A1689">
        <w:rPr>
          <w:rFonts w:ascii="Times New Roman" w:hAnsi="Times New Roman" w:cs="Times New Roman"/>
          <w:sz w:val="28"/>
          <w:szCs w:val="28"/>
          <w:lang w:val="kk-KZ"/>
        </w:rPr>
        <w:t> </w:t>
      </w:r>
    </w:p>
    <w:p w:rsidR="00DB2192" w:rsidRPr="00DB2192" w:rsidRDefault="00A659F8" w:rsidP="005E300A">
      <w:pPr>
        <w:pStyle w:val="af1"/>
        <w:numPr>
          <w:ilvl w:val="0"/>
          <w:numId w:val="8"/>
        </w:numPr>
        <w:tabs>
          <w:tab w:val="left" w:pos="1134"/>
        </w:tabs>
        <w:ind w:left="0" w:firstLine="709"/>
        <w:jc w:val="both"/>
        <w:rPr>
          <w:rFonts w:ascii="Times New Roman" w:hAnsi="Times New Roman" w:cs="Times New Roman"/>
          <w:sz w:val="28"/>
          <w:szCs w:val="28"/>
          <w:lang w:val="kk-KZ"/>
        </w:rPr>
      </w:pPr>
      <w:r w:rsidRPr="00DB2192">
        <w:rPr>
          <w:rFonts w:ascii="Times New Roman" w:hAnsi="Times New Roman" w:cs="Times New Roman"/>
          <w:sz w:val="28"/>
          <w:szCs w:val="28"/>
          <w:lang w:val="kk-KZ"/>
        </w:rPr>
        <w:t>Оркун Х. Eski</w:t>
      </w:r>
      <w:r w:rsidR="00CE319B" w:rsidRPr="00DB2192">
        <w:rPr>
          <w:rFonts w:ascii="Times New Roman" w:hAnsi="Times New Roman" w:cs="Times New Roman"/>
          <w:sz w:val="28"/>
          <w:szCs w:val="28"/>
          <w:lang w:val="kk-KZ"/>
        </w:rPr>
        <w:t xml:space="preserve"> turk vazitlari. </w:t>
      </w:r>
      <w:r w:rsidR="00BE4BE5" w:rsidRPr="00DB2192">
        <w:rPr>
          <w:rFonts w:ascii="Times New Roman" w:hAnsi="Times New Roman" w:cs="Times New Roman"/>
          <w:sz w:val="28"/>
          <w:szCs w:val="28"/>
          <w:lang w:val="kk-KZ"/>
        </w:rPr>
        <w:t xml:space="preserve">– </w:t>
      </w:r>
      <w:r w:rsidR="00CE319B" w:rsidRPr="00DB2192">
        <w:rPr>
          <w:rFonts w:ascii="Times New Roman" w:hAnsi="Times New Roman" w:cs="Times New Roman"/>
          <w:sz w:val="28"/>
          <w:szCs w:val="28"/>
          <w:lang w:val="kk-KZ"/>
        </w:rPr>
        <w:t>Ankara</w:t>
      </w:r>
      <w:r w:rsidR="00BE4BE5" w:rsidRPr="00DB2192">
        <w:rPr>
          <w:rFonts w:ascii="Times New Roman" w:hAnsi="Times New Roman" w:cs="Times New Roman"/>
          <w:sz w:val="28"/>
          <w:szCs w:val="28"/>
          <w:lang w:val="kk-KZ"/>
        </w:rPr>
        <w:t>,</w:t>
      </w:r>
      <w:r w:rsidR="00CE319B" w:rsidRPr="00DB2192">
        <w:rPr>
          <w:rFonts w:ascii="Times New Roman" w:hAnsi="Times New Roman" w:cs="Times New Roman"/>
          <w:sz w:val="28"/>
          <w:szCs w:val="28"/>
          <w:lang w:val="kk-KZ"/>
        </w:rPr>
        <w:t xml:space="preserve"> 1994. </w:t>
      </w:r>
      <w:r w:rsidR="005E300A" w:rsidRPr="00DB2192">
        <w:rPr>
          <w:rFonts w:ascii="Times New Roman" w:hAnsi="Times New Roman" w:cs="Times New Roman"/>
          <w:sz w:val="28"/>
          <w:szCs w:val="28"/>
          <w:shd w:val="clear" w:color="auto" w:fill="FFFFFF"/>
          <w:lang w:val="kk-KZ"/>
        </w:rPr>
        <w:t xml:space="preserve">– </w:t>
      </w:r>
      <w:r w:rsidR="00EA68CD">
        <w:rPr>
          <w:rFonts w:ascii="Times New Roman" w:hAnsi="Times New Roman" w:cs="Times New Roman"/>
          <w:sz w:val="28"/>
          <w:szCs w:val="28"/>
          <w:shd w:val="clear" w:color="auto" w:fill="FFFFFF"/>
          <w:lang w:val="kk-KZ"/>
        </w:rPr>
        <w:t xml:space="preserve">571 </w:t>
      </w:r>
      <w:r w:rsidR="00BE4BE5" w:rsidRPr="00DB2192">
        <w:rPr>
          <w:rFonts w:ascii="Times New Roman" w:hAnsi="Times New Roman" w:cs="Times New Roman"/>
          <w:sz w:val="28"/>
          <w:szCs w:val="28"/>
          <w:lang w:val="kk-KZ"/>
        </w:rPr>
        <w:t>s</w:t>
      </w:r>
      <w:r w:rsidR="005E300A" w:rsidRPr="00DB2192">
        <w:rPr>
          <w:rFonts w:ascii="Times New Roman" w:hAnsi="Times New Roman" w:cs="Times New Roman"/>
          <w:sz w:val="28"/>
          <w:szCs w:val="28"/>
          <w:shd w:val="clear" w:color="auto" w:fill="FFFFFF"/>
          <w:lang w:val="kk-KZ"/>
        </w:rPr>
        <w:t xml:space="preserve">. </w:t>
      </w:r>
    </w:p>
    <w:p w:rsidR="00904104" w:rsidRPr="00DB2192" w:rsidRDefault="00A659F8" w:rsidP="005E300A">
      <w:pPr>
        <w:pStyle w:val="af1"/>
        <w:numPr>
          <w:ilvl w:val="0"/>
          <w:numId w:val="8"/>
        </w:numPr>
        <w:tabs>
          <w:tab w:val="left" w:pos="1134"/>
        </w:tabs>
        <w:ind w:left="0" w:firstLine="709"/>
        <w:jc w:val="both"/>
        <w:rPr>
          <w:rFonts w:ascii="Times New Roman" w:hAnsi="Times New Roman" w:cs="Times New Roman"/>
          <w:sz w:val="28"/>
          <w:szCs w:val="28"/>
          <w:lang w:val="kk-KZ"/>
        </w:rPr>
      </w:pPr>
      <w:r w:rsidRPr="00DB2192">
        <w:rPr>
          <w:rFonts w:ascii="Times New Roman" w:hAnsi="Times New Roman" w:cs="Times New Roman"/>
          <w:sz w:val="28"/>
          <w:szCs w:val="28"/>
          <w:lang w:val="kk-KZ"/>
        </w:rPr>
        <w:t>Tekin T.A. Grammar of Orkhon Turcic.</w:t>
      </w:r>
      <w:r w:rsidR="00BE4BE5" w:rsidRPr="00DB2192">
        <w:rPr>
          <w:rFonts w:ascii="Times New Roman" w:hAnsi="Times New Roman" w:cs="Times New Roman"/>
          <w:sz w:val="28"/>
          <w:szCs w:val="28"/>
          <w:lang w:val="kk-KZ"/>
        </w:rPr>
        <w:t xml:space="preserve"> – </w:t>
      </w:r>
      <w:r w:rsidRPr="00DB2192">
        <w:rPr>
          <w:rFonts w:ascii="Times New Roman" w:hAnsi="Times New Roman" w:cs="Times New Roman"/>
          <w:sz w:val="28"/>
          <w:szCs w:val="28"/>
          <w:lang w:val="kk-KZ"/>
        </w:rPr>
        <w:t>The Hague</w:t>
      </w:r>
      <w:r w:rsidR="00BE4BE5" w:rsidRPr="00DB2192">
        <w:rPr>
          <w:rFonts w:ascii="Times New Roman" w:hAnsi="Times New Roman" w:cs="Times New Roman"/>
          <w:sz w:val="28"/>
          <w:szCs w:val="28"/>
          <w:lang w:val="kk-KZ"/>
        </w:rPr>
        <w:t>: Indiana Univirsity Publications</w:t>
      </w:r>
      <w:r w:rsidRPr="00DB2192">
        <w:rPr>
          <w:rFonts w:ascii="Times New Roman" w:hAnsi="Times New Roman" w:cs="Times New Roman"/>
          <w:sz w:val="28"/>
          <w:szCs w:val="28"/>
          <w:lang w:val="kk-KZ"/>
        </w:rPr>
        <w:t>, 1968.</w:t>
      </w:r>
      <w:r w:rsidR="00BE4BE5" w:rsidRPr="00DB2192">
        <w:rPr>
          <w:rFonts w:ascii="Times New Roman" w:hAnsi="Times New Roman" w:cs="Times New Roman"/>
          <w:sz w:val="28"/>
          <w:szCs w:val="28"/>
          <w:lang w:val="kk-KZ"/>
        </w:rPr>
        <w:t xml:space="preserve"> </w:t>
      </w:r>
      <w:r w:rsidR="005E300A" w:rsidRPr="00DB2192">
        <w:rPr>
          <w:rFonts w:ascii="Times New Roman" w:hAnsi="Times New Roman" w:cs="Times New Roman"/>
          <w:sz w:val="28"/>
          <w:szCs w:val="28"/>
          <w:shd w:val="clear" w:color="auto" w:fill="FFFFFF"/>
          <w:lang w:val="kk-KZ"/>
        </w:rPr>
        <w:t xml:space="preserve">– </w:t>
      </w:r>
      <w:r w:rsidR="00EA68CD">
        <w:rPr>
          <w:rFonts w:ascii="Times New Roman" w:hAnsi="Times New Roman" w:cs="Times New Roman"/>
          <w:sz w:val="28"/>
          <w:szCs w:val="28"/>
          <w:shd w:val="clear" w:color="auto" w:fill="FFFFFF"/>
          <w:lang w:val="kk-KZ"/>
        </w:rPr>
        <w:t xml:space="preserve">465 </w:t>
      </w:r>
      <w:r w:rsidR="00DB2192" w:rsidRPr="00DB2192">
        <w:rPr>
          <w:rFonts w:ascii="Times New Roman" w:hAnsi="Times New Roman" w:cs="Times New Roman"/>
          <w:sz w:val="28"/>
          <w:szCs w:val="28"/>
          <w:shd w:val="clear" w:color="auto" w:fill="FFFFFF"/>
          <w:lang w:val="en-US"/>
        </w:rPr>
        <w:t>s.</w:t>
      </w:r>
    </w:p>
    <w:p w:rsidR="00904104" w:rsidRPr="005E300A" w:rsidRDefault="00A659F8" w:rsidP="005E300A">
      <w:pPr>
        <w:pStyle w:val="af1"/>
        <w:numPr>
          <w:ilvl w:val="0"/>
          <w:numId w:val="8"/>
        </w:numPr>
        <w:tabs>
          <w:tab w:val="left" w:pos="1134"/>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shd w:val="clear" w:color="auto" w:fill="FFFFFF"/>
          <w:lang w:val="kk-KZ"/>
        </w:rPr>
        <w:t xml:space="preserve">Айдаров Ғ. Күлтегiн ескерткiшi. </w:t>
      </w:r>
      <w:r w:rsidR="00BE4BE5">
        <w:rPr>
          <w:rFonts w:ascii="Times New Roman" w:hAnsi="Times New Roman" w:cs="Times New Roman"/>
          <w:sz w:val="28"/>
          <w:szCs w:val="28"/>
          <w:shd w:val="clear" w:color="auto" w:fill="FFFFFF"/>
          <w:lang w:val="kk-KZ"/>
        </w:rPr>
        <w:t xml:space="preserve">– </w:t>
      </w:r>
      <w:r w:rsidRPr="005E300A">
        <w:rPr>
          <w:rFonts w:ascii="Times New Roman" w:hAnsi="Times New Roman" w:cs="Times New Roman"/>
          <w:sz w:val="28"/>
          <w:szCs w:val="28"/>
          <w:shd w:val="clear" w:color="auto" w:fill="FFFFFF"/>
          <w:lang w:val="kk-KZ"/>
        </w:rPr>
        <w:t>Алматы: Жазушы</w:t>
      </w:r>
      <w:r w:rsidR="00BE4BE5">
        <w:rPr>
          <w:rFonts w:ascii="Times New Roman" w:hAnsi="Times New Roman" w:cs="Times New Roman"/>
          <w:sz w:val="28"/>
          <w:szCs w:val="28"/>
          <w:shd w:val="clear" w:color="auto" w:fill="FFFFFF"/>
          <w:lang w:val="kk-KZ"/>
        </w:rPr>
        <w:t>,</w:t>
      </w:r>
      <w:r w:rsidRPr="005E300A">
        <w:rPr>
          <w:rFonts w:ascii="Times New Roman" w:hAnsi="Times New Roman" w:cs="Times New Roman"/>
          <w:sz w:val="28"/>
          <w:szCs w:val="28"/>
          <w:shd w:val="clear" w:color="auto" w:fill="FFFFFF"/>
          <w:lang w:val="kk-KZ"/>
        </w:rPr>
        <w:t xml:space="preserve"> 1996. – 177 б.  </w:t>
      </w:r>
    </w:p>
    <w:p w:rsidR="00904104" w:rsidRPr="005E300A" w:rsidRDefault="00A659F8" w:rsidP="005E300A">
      <w:pPr>
        <w:pStyle w:val="af1"/>
        <w:numPr>
          <w:ilvl w:val="0"/>
          <w:numId w:val="8"/>
        </w:numPr>
        <w:tabs>
          <w:tab w:val="left" w:pos="1134"/>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Қыраубайқызы А. Ежелгі әдеби</w:t>
      </w:r>
      <w:r w:rsidR="00904104" w:rsidRPr="005E300A">
        <w:rPr>
          <w:rFonts w:ascii="Times New Roman" w:hAnsi="Times New Roman" w:cs="Times New Roman"/>
          <w:sz w:val="28"/>
          <w:szCs w:val="28"/>
          <w:lang w:val="kk-KZ"/>
        </w:rPr>
        <w:t xml:space="preserve">ет. </w:t>
      </w:r>
      <w:r w:rsidR="00BE4BE5">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Астана: Елорда</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2001. – 224 </w:t>
      </w:r>
      <w:r w:rsidRPr="005E300A">
        <w:rPr>
          <w:rFonts w:ascii="Times New Roman" w:hAnsi="Times New Roman" w:cs="Times New Roman"/>
          <w:sz w:val="28"/>
          <w:szCs w:val="28"/>
          <w:lang w:val="kk-KZ"/>
        </w:rPr>
        <w:t xml:space="preserve">б. </w:t>
      </w:r>
    </w:p>
    <w:p w:rsidR="00904104" w:rsidRPr="005E300A" w:rsidRDefault="00A659F8" w:rsidP="005E300A">
      <w:pPr>
        <w:pStyle w:val="af1"/>
        <w:numPr>
          <w:ilvl w:val="0"/>
          <w:numId w:val="8"/>
        </w:numPr>
        <w:tabs>
          <w:tab w:val="left" w:pos="1134"/>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Келімбетов Н. Ежелгі дәуір әдебиеті</w:t>
      </w:r>
      <w:r w:rsidR="00904104" w:rsidRPr="005E300A">
        <w:rPr>
          <w:rFonts w:ascii="Times New Roman" w:hAnsi="Times New Roman" w:cs="Times New Roman"/>
          <w:sz w:val="28"/>
          <w:szCs w:val="28"/>
          <w:lang w:val="kk-KZ"/>
        </w:rPr>
        <w:t xml:space="preserve">. </w:t>
      </w:r>
      <w:r w:rsidR="00BE4BE5">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Алматы: Ана тілі</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1991. – 264</w:t>
      </w:r>
      <w:r w:rsidR="00BE4BE5">
        <w:rPr>
          <w:rFonts w:ascii="Times New Roman" w:hAnsi="Times New Roman" w:cs="Times New Roman"/>
          <w:sz w:val="28"/>
          <w:szCs w:val="28"/>
          <w:lang w:val="kk-KZ"/>
        </w:rPr>
        <w:t> </w:t>
      </w:r>
      <w:r w:rsidRPr="005E300A">
        <w:rPr>
          <w:rFonts w:ascii="Times New Roman" w:hAnsi="Times New Roman" w:cs="Times New Roman"/>
          <w:sz w:val="28"/>
          <w:szCs w:val="28"/>
          <w:lang w:val="kk-KZ"/>
        </w:rPr>
        <w:t>б.</w:t>
      </w:r>
    </w:p>
    <w:p w:rsidR="00904104" w:rsidRPr="005E300A" w:rsidRDefault="00A659F8" w:rsidP="005E300A">
      <w:pPr>
        <w:pStyle w:val="af1"/>
        <w:numPr>
          <w:ilvl w:val="0"/>
          <w:numId w:val="8"/>
        </w:numPr>
        <w:tabs>
          <w:tab w:val="left" w:pos="1134"/>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 xml:space="preserve">Келімбетов Н. Көне түркі әдебиеті туралы зерттеулер. </w:t>
      </w:r>
      <w:r w:rsidR="00BE4BE5">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Алматы: Жазушы. – 2014</w:t>
      </w:r>
      <w:r w:rsidR="00BE4BE5">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BE4BE5">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402 б.</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Стеблева</w:t>
      </w:r>
      <w:r w:rsidRPr="005E300A">
        <w:rPr>
          <w:rFonts w:ascii="Times New Roman" w:hAnsi="Times New Roman" w:cs="Times New Roman"/>
          <w:sz w:val="28"/>
          <w:szCs w:val="28"/>
        </w:rPr>
        <w:t xml:space="preserve"> И.В. Поэзия тюрков VI-VIII веков. </w:t>
      </w:r>
      <w:r w:rsidR="00BE4BE5">
        <w:rPr>
          <w:rFonts w:ascii="Times New Roman" w:hAnsi="Times New Roman" w:cs="Times New Roman"/>
          <w:sz w:val="28"/>
          <w:szCs w:val="28"/>
        </w:rPr>
        <w:t xml:space="preserve">– </w:t>
      </w:r>
      <w:r w:rsidRPr="005E300A">
        <w:rPr>
          <w:rFonts w:ascii="Times New Roman" w:hAnsi="Times New Roman" w:cs="Times New Roman"/>
          <w:sz w:val="28"/>
          <w:szCs w:val="28"/>
        </w:rPr>
        <w:t>М</w:t>
      </w:r>
      <w:r w:rsidR="00BE4BE5">
        <w:rPr>
          <w:rFonts w:ascii="Times New Roman" w:hAnsi="Times New Roman" w:cs="Times New Roman"/>
          <w:sz w:val="28"/>
          <w:szCs w:val="28"/>
        </w:rPr>
        <w:t>.,</w:t>
      </w:r>
      <w:r w:rsidRPr="005E300A">
        <w:rPr>
          <w:rFonts w:ascii="Times New Roman" w:hAnsi="Times New Roman" w:cs="Times New Roman"/>
          <w:sz w:val="28"/>
          <w:szCs w:val="28"/>
        </w:rPr>
        <w:t xml:space="preserve"> 1965</w:t>
      </w:r>
      <w:r w:rsidR="00BE4BE5">
        <w:rPr>
          <w:rFonts w:ascii="Times New Roman" w:hAnsi="Times New Roman" w:cs="Times New Roman"/>
          <w:sz w:val="28"/>
          <w:szCs w:val="28"/>
        </w:rPr>
        <w:t>.</w:t>
      </w:r>
      <w:r w:rsidR="00904104" w:rsidRPr="005E300A">
        <w:rPr>
          <w:rFonts w:ascii="Times New Roman" w:hAnsi="Times New Roman" w:cs="Times New Roman"/>
          <w:sz w:val="28"/>
          <w:szCs w:val="28"/>
          <w:lang w:val="kk-KZ"/>
        </w:rPr>
        <w:t xml:space="preserve"> </w:t>
      </w:r>
      <w:r w:rsidR="005E300A" w:rsidRPr="005E300A">
        <w:rPr>
          <w:rFonts w:ascii="Times New Roman" w:hAnsi="Times New Roman" w:cs="Times New Roman"/>
          <w:sz w:val="28"/>
          <w:szCs w:val="28"/>
          <w:shd w:val="clear" w:color="auto" w:fill="FFFFFF"/>
          <w:lang w:val="kk-KZ"/>
        </w:rPr>
        <w:t xml:space="preserve">– </w:t>
      </w:r>
      <w:r w:rsidR="00EA68CD">
        <w:rPr>
          <w:rFonts w:ascii="Times New Roman" w:hAnsi="Times New Roman" w:cs="Times New Roman"/>
          <w:sz w:val="28"/>
          <w:szCs w:val="28"/>
          <w:shd w:val="clear" w:color="auto" w:fill="FFFFFF"/>
          <w:lang w:val="kk-KZ"/>
        </w:rPr>
        <w:t xml:space="preserve">256 </w:t>
      </w:r>
      <w:r w:rsidR="005E300A" w:rsidRPr="00016C87">
        <w:rPr>
          <w:rFonts w:ascii="Times New Roman" w:hAnsi="Times New Roman" w:cs="Times New Roman"/>
          <w:sz w:val="28"/>
          <w:szCs w:val="28"/>
          <w:shd w:val="clear" w:color="auto" w:fill="FFFFFF"/>
          <w:lang w:val="kk-KZ"/>
        </w:rPr>
        <w:t>с.</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Гумилев Л.</w:t>
      </w:r>
      <w:r w:rsidR="00BE4BE5">
        <w:rPr>
          <w:rFonts w:ascii="Times New Roman" w:hAnsi="Times New Roman" w:cs="Times New Roman"/>
          <w:sz w:val="28"/>
          <w:szCs w:val="28"/>
          <w:lang w:val="kk-KZ"/>
        </w:rPr>
        <w:t>Н.</w:t>
      </w:r>
      <w:r w:rsidRPr="005E300A">
        <w:rPr>
          <w:rFonts w:ascii="Times New Roman" w:hAnsi="Times New Roman" w:cs="Times New Roman"/>
          <w:sz w:val="28"/>
          <w:szCs w:val="28"/>
          <w:lang w:val="kk-KZ"/>
        </w:rPr>
        <w:t xml:space="preserve"> Древние т</w:t>
      </w:r>
      <w:r w:rsidR="00904104" w:rsidRPr="005E300A">
        <w:rPr>
          <w:rFonts w:ascii="Times New Roman" w:hAnsi="Times New Roman" w:cs="Times New Roman"/>
          <w:sz w:val="28"/>
          <w:szCs w:val="28"/>
          <w:lang w:val="kk-KZ"/>
        </w:rPr>
        <w:t xml:space="preserve">юрки. </w:t>
      </w:r>
      <w:r w:rsidR="00BE4BE5">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М</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1967</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w:t>
      </w:r>
      <w:r w:rsidR="005E300A" w:rsidRPr="005E300A">
        <w:rPr>
          <w:rFonts w:ascii="Times New Roman" w:hAnsi="Times New Roman" w:cs="Times New Roman"/>
          <w:sz w:val="28"/>
          <w:szCs w:val="28"/>
          <w:shd w:val="clear" w:color="auto" w:fill="FFFFFF"/>
          <w:lang w:val="kk-KZ"/>
        </w:rPr>
        <w:t xml:space="preserve">– </w:t>
      </w:r>
      <w:r w:rsidR="00EA68CD">
        <w:rPr>
          <w:rFonts w:ascii="Times New Roman" w:hAnsi="Times New Roman" w:cs="Times New Roman"/>
          <w:sz w:val="28"/>
          <w:szCs w:val="28"/>
          <w:shd w:val="clear" w:color="auto" w:fill="FFFFFF"/>
          <w:lang w:val="kk-KZ"/>
        </w:rPr>
        <w:t xml:space="preserve">322 </w:t>
      </w:r>
      <w:r w:rsidR="005E300A" w:rsidRPr="00CF16C7">
        <w:rPr>
          <w:rFonts w:ascii="Times New Roman" w:hAnsi="Times New Roman" w:cs="Times New Roman"/>
          <w:sz w:val="28"/>
          <w:szCs w:val="28"/>
          <w:shd w:val="clear" w:color="auto" w:fill="FFFFFF"/>
          <w:lang w:val="kk-KZ"/>
        </w:rPr>
        <w:t>с.</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Марғұлан Ә.Х. Ежелгі жыр аңызд</w:t>
      </w:r>
      <w:r w:rsidR="00904104" w:rsidRPr="005E300A">
        <w:rPr>
          <w:rFonts w:ascii="Times New Roman" w:hAnsi="Times New Roman" w:cs="Times New Roman"/>
          <w:sz w:val="28"/>
          <w:szCs w:val="28"/>
          <w:lang w:val="kk-KZ"/>
        </w:rPr>
        <w:t xml:space="preserve">ар. </w:t>
      </w:r>
      <w:r w:rsidR="00BE4BE5">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Алматы: Жазушы</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1985</w:t>
      </w:r>
      <w:r w:rsidR="00BE4BE5">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 368 </w:t>
      </w:r>
      <w:r w:rsidRPr="005E300A">
        <w:rPr>
          <w:rFonts w:ascii="Times New Roman" w:hAnsi="Times New Roman" w:cs="Times New Roman"/>
          <w:sz w:val="28"/>
          <w:szCs w:val="28"/>
          <w:lang w:val="kk-KZ"/>
        </w:rPr>
        <w:t>б.</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Жұмалиев Қ. Қазақ эпосы мен әдебиет тарихының мәсел</w:t>
      </w:r>
      <w:r w:rsidR="00904104" w:rsidRPr="005E300A">
        <w:rPr>
          <w:rFonts w:ascii="Times New Roman" w:hAnsi="Times New Roman" w:cs="Times New Roman"/>
          <w:sz w:val="28"/>
          <w:szCs w:val="28"/>
          <w:lang w:val="kk-KZ"/>
        </w:rPr>
        <w:t xml:space="preserve">елері. </w:t>
      </w:r>
      <w:r w:rsidR="00BE4BE5">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Алматы: Жазушы</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1958</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 </w:t>
      </w:r>
      <w:r w:rsidRPr="005E300A">
        <w:rPr>
          <w:rFonts w:ascii="Times New Roman" w:hAnsi="Times New Roman" w:cs="Times New Roman"/>
          <w:sz w:val="28"/>
          <w:szCs w:val="28"/>
          <w:lang w:val="kk-KZ"/>
        </w:rPr>
        <w:t>110</w:t>
      </w:r>
      <w:r w:rsidR="00904104" w:rsidRPr="005E300A">
        <w:rPr>
          <w:rFonts w:ascii="Times New Roman" w:hAnsi="Times New Roman" w:cs="Times New Roman"/>
          <w:sz w:val="28"/>
          <w:szCs w:val="28"/>
          <w:lang w:val="kk-KZ"/>
        </w:rPr>
        <w:t xml:space="preserve"> б</w:t>
      </w:r>
      <w:r w:rsidRPr="005E300A">
        <w:rPr>
          <w:rFonts w:ascii="Times New Roman" w:hAnsi="Times New Roman" w:cs="Times New Roman"/>
          <w:sz w:val="28"/>
          <w:szCs w:val="28"/>
          <w:lang w:val="kk-KZ"/>
        </w:rPr>
        <w:t>.</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Аманжолов А. Түркі филологиясы және жазу т</w:t>
      </w:r>
      <w:r w:rsidR="00904104" w:rsidRPr="005E300A">
        <w:rPr>
          <w:rFonts w:ascii="Times New Roman" w:hAnsi="Times New Roman" w:cs="Times New Roman"/>
          <w:sz w:val="28"/>
          <w:szCs w:val="28"/>
          <w:lang w:val="kk-KZ"/>
        </w:rPr>
        <w:t xml:space="preserve">арихы. </w:t>
      </w:r>
      <w:r w:rsidR="00BE4BE5">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Алматы: Санат, 1996</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 128 </w:t>
      </w:r>
      <w:r w:rsidRPr="005E300A">
        <w:rPr>
          <w:rFonts w:ascii="Times New Roman" w:hAnsi="Times New Roman" w:cs="Times New Roman"/>
          <w:sz w:val="28"/>
          <w:szCs w:val="28"/>
          <w:lang w:val="kk-KZ"/>
        </w:rPr>
        <w:t>б.</w:t>
      </w:r>
    </w:p>
    <w:p w:rsidR="00455E61" w:rsidRPr="00EA68CD" w:rsidRDefault="00024E5D"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shd w:val="clear" w:color="auto" w:fill="FFFFFF"/>
          <w:lang w:val="kk-KZ"/>
        </w:rPr>
        <w:t>Көне түрк жазба ескерткіштерінде аталатын шетел этнонимдері</w:t>
      </w:r>
      <w:r w:rsidR="00455E61" w:rsidRPr="005E300A">
        <w:rPr>
          <w:rFonts w:ascii="Times New Roman" w:hAnsi="Times New Roman" w:cs="Times New Roman"/>
          <w:sz w:val="28"/>
          <w:szCs w:val="28"/>
          <w:lang w:val="tr-TR"/>
        </w:rPr>
        <w:t xml:space="preserve"> </w:t>
      </w:r>
      <w:r w:rsidR="00BE4BE5">
        <w:rPr>
          <w:rFonts w:ascii="Times New Roman" w:hAnsi="Times New Roman" w:cs="Times New Roman"/>
          <w:sz w:val="28"/>
          <w:szCs w:val="28"/>
          <w:shd w:val="clear" w:color="auto" w:fill="FFFFFF"/>
          <w:lang w:val="kk-KZ"/>
        </w:rPr>
        <w:t xml:space="preserve">// </w:t>
      </w:r>
      <w:hyperlink r:id="rId30" w:history="1">
        <w:r w:rsidR="00016C87" w:rsidRPr="00EA68CD">
          <w:rPr>
            <w:rStyle w:val="af3"/>
            <w:rFonts w:ascii="Times New Roman" w:hAnsi="Times New Roman" w:cs="Times New Roman"/>
            <w:color w:val="auto"/>
            <w:sz w:val="28"/>
            <w:szCs w:val="28"/>
            <w:u w:val="none"/>
            <w:shd w:val="clear" w:color="auto" w:fill="FFFFFF"/>
            <w:lang w:val="kk-KZ"/>
          </w:rPr>
          <w:t xml:space="preserve">http://atalarmirasi.org/257-kone-turk-zhazba-eskertkishterinde-atalatyn. </w:t>
        </w:r>
      </w:hyperlink>
      <w:r w:rsidR="00EA68CD" w:rsidRPr="00EA68CD">
        <w:rPr>
          <w:rStyle w:val="af3"/>
          <w:rFonts w:ascii="Times New Roman" w:hAnsi="Times New Roman" w:cs="Times New Roman"/>
          <w:color w:val="auto"/>
          <w:sz w:val="28"/>
          <w:szCs w:val="28"/>
          <w:u w:val="none"/>
          <w:shd w:val="clear" w:color="auto" w:fill="FFFFFF"/>
          <w:lang w:val="kk-KZ"/>
        </w:rPr>
        <w:t>18.06.2019.</w:t>
      </w:r>
    </w:p>
    <w:p w:rsidR="008A1689" w:rsidRDefault="00A659F8" w:rsidP="008A1689">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 xml:space="preserve">Жолдасбеков М. Асыл арналар. </w:t>
      </w:r>
      <w:r w:rsidR="00BE4BE5">
        <w:rPr>
          <w:rFonts w:ascii="Times New Roman" w:hAnsi="Times New Roman" w:cs="Times New Roman"/>
          <w:sz w:val="28"/>
          <w:szCs w:val="28"/>
          <w:lang w:val="kk-KZ"/>
        </w:rPr>
        <w:t>– Астана: Күлтегін,</w:t>
      </w:r>
      <w:r w:rsidRPr="005E300A">
        <w:rPr>
          <w:rFonts w:ascii="Times New Roman" w:hAnsi="Times New Roman" w:cs="Times New Roman"/>
          <w:sz w:val="28"/>
          <w:szCs w:val="28"/>
          <w:lang w:val="kk-KZ"/>
        </w:rPr>
        <w:t xml:space="preserve"> 2012</w:t>
      </w:r>
      <w:r w:rsidR="00BE4BE5">
        <w:rPr>
          <w:rFonts w:ascii="Times New Roman" w:hAnsi="Times New Roman" w:cs="Times New Roman"/>
          <w:sz w:val="28"/>
          <w:szCs w:val="28"/>
          <w:lang w:val="kk-KZ"/>
        </w:rPr>
        <w:t>. – Т. 1.</w:t>
      </w:r>
      <w:r w:rsidRPr="005E300A">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 521</w:t>
      </w:r>
      <w:r w:rsidR="00BE4BE5">
        <w:rPr>
          <w:rFonts w:ascii="Times New Roman" w:hAnsi="Times New Roman" w:cs="Times New Roman"/>
          <w:sz w:val="28"/>
          <w:szCs w:val="28"/>
          <w:lang w:val="kk-KZ"/>
        </w:rPr>
        <w:t> </w:t>
      </w:r>
      <w:r w:rsidR="00904104" w:rsidRPr="005E300A">
        <w:rPr>
          <w:rFonts w:ascii="Times New Roman" w:hAnsi="Times New Roman" w:cs="Times New Roman"/>
          <w:sz w:val="28"/>
          <w:szCs w:val="28"/>
          <w:lang w:val="kk-KZ"/>
        </w:rPr>
        <w:t>б</w:t>
      </w:r>
      <w:r w:rsidRPr="005E300A">
        <w:rPr>
          <w:rFonts w:ascii="Times New Roman" w:hAnsi="Times New Roman" w:cs="Times New Roman"/>
          <w:sz w:val="28"/>
          <w:szCs w:val="28"/>
          <w:lang w:val="kk-KZ"/>
        </w:rPr>
        <w:t>.</w:t>
      </w:r>
    </w:p>
    <w:p w:rsidR="008A1689" w:rsidRPr="008A1689" w:rsidRDefault="008A1689" w:rsidP="008A1689">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8A1689">
        <w:rPr>
          <w:rFonts w:ascii="Times New Roman" w:hAnsi="Times New Roman" w:cs="Times New Roman"/>
          <w:sz w:val="28"/>
          <w:szCs w:val="28"/>
          <w:lang w:val="kk-KZ"/>
        </w:rPr>
        <w:t xml:space="preserve">Кенжеахмет Н. Ежелгі түркі (Орхон) ескерткіштеріндегі топонимдер // Известия НАН РК. </w:t>
      </w:r>
      <w:r w:rsidRPr="00EA68CD">
        <w:rPr>
          <w:rFonts w:ascii="Times New Roman" w:hAnsi="Times New Roman" w:cs="Times New Roman"/>
          <w:sz w:val="28"/>
          <w:szCs w:val="28"/>
          <w:lang w:val="kk-KZ"/>
        </w:rPr>
        <w:t xml:space="preserve">– 2009. – №1(268). – </w:t>
      </w:r>
      <w:r w:rsidR="00EA68CD" w:rsidRPr="00EA68CD">
        <w:rPr>
          <w:rFonts w:ascii="Times New Roman" w:hAnsi="Times New Roman" w:cs="Times New Roman"/>
          <w:sz w:val="28"/>
          <w:szCs w:val="28"/>
          <w:lang w:val="kk-KZ"/>
        </w:rPr>
        <w:t>С</w:t>
      </w:r>
      <w:r w:rsidRPr="00EA68CD">
        <w:rPr>
          <w:rFonts w:ascii="Times New Roman" w:hAnsi="Times New Roman" w:cs="Times New Roman"/>
          <w:sz w:val="28"/>
          <w:szCs w:val="28"/>
          <w:lang w:val="kk-KZ"/>
        </w:rPr>
        <w:t>. 257-267.</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 xml:space="preserve">Кенжебаев Б. Көне түркі әдебиеті туралы зерттеулер. </w:t>
      </w:r>
      <w:r w:rsidR="00BE4BE5">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Алматы: Жазушы</w:t>
      </w:r>
      <w:r w:rsidR="00BE4BE5">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2014</w:t>
      </w:r>
      <w:r w:rsidR="00BE4BE5">
        <w:rPr>
          <w:rFonts w:ascii="Times New Roman" w:hAnsi="Times New Roman" w:cs="Times New Roman"/>
          <w:sz w:val="28"/>
          <w:szCs w:val="28"/>
          <w:lang w:val="kk-KZ"/>
        </w:rPr>
        <w:t>. –</w:t>
      </w:r>
      <w:r w:rsidRPr="005E300A">
        <w:rPr>
          <w:rFonts w:ascii="Times New Roman" w:hAnsi="Times New Roman" w:cs="Times New Roman"/>
          <w:sz w:val="28"/>
          <w:szCs w:val="28"/>
          <w:lang w:val="kk-KZ"/>
        </w:rPr>
        <w:t xml:space="preserve"> 402 б.</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Сыздықов С., Қанаев С., Жеңіс Ж. Мәңгілік ел идеясы: қалыптасуы, үш негізі тарихи сабақтаст</w:t>
      </w:r>
      <w:r w:rsidR="00904104" w:rsidRPr="005E300A">
        <w:rPr>
          <w:rFonts w:ascii="Times New Roman" w:hAnsi="Times New Roman" w:cs="Times New Roman"/>
          <w:sz w:val="28"/>
          <w:szCs w:val="28"/>
          <w:lang w:val="kk-KZ"/>
        </w:rPr>
        <w:t>ық. – Астана: Фолиант, 2013</w:t>
      </w:r>
      <w:r w:rsidR="00BE4BE5">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 </w:t>
      </w:r>
      <w:r w:rsidRPr="005E300A">
        <w:rPr>
          <w:rFonts w:ascii="Times New Roman" w:hAnsi="Times New Roman" w:cs="Times New Roman"/>
          <w:sz w:val="28"/>
          <w:szCs w:val="28"/>
          <w:lang w:val="kk-KZ"/>
        </w:rPr>
        <w:t>320</w:t>
      </w:r>
      <w:r w:rsidR="00BE4BE5">
        <w:rPr>
          <w:rFonts w:ascii="Times New Roman" w:hAnsi="Times New Roman" w:cs="Times New Roman"/>
          <w:sz w:val="28"/>
          <w:szCs w:val="28"/>
          <w:lang w:val="kk-KZ"/>
        </w:rPr>
        <w:t xml:space="preserve"> </w:t>
      </w:r>
      <w:r w:rsidR="00904104" w:rsidRPr="005E300A">
        <w:rPr>
          <w:rFonts w:ascii="Times New Roman" w:hAnsi="Times New Roman" w:cs="Times New Roman"/>
          <w:sz w:val="28"/>
          <w:szCs w:val="28"/>
          <w:lang w:val="kk-KZ"/>
        </w:rPr>
        <w:t>б</w:t>
      </w:r>
      <w:r w:rsidRPr="005E300A">
        <w:rPr>
          <w:rFonts w:ascii="Times New Roman" w:hAnsi="Times New Roman" w:cs="Times New Roman"/>
          <w:sz w:val="28"/>
          <w:szCs w:val="28"/>
          <w:lang w:val="kk-KZ"/>
        </w:rPr>
        <w:t>.</w:t>
      </w:r>
    </w:p>
    <w:p w:rsidR="00354B24" w:rsidRPr="005E300A" w:rsidRDefault="00354B24"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Әл-Фараби. Таңдамалы трактаттары</w:t>
      </w:r>
      <w:r w:rsidR="00BE4BE5">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 xml:space="preserve">/ </w:t>
      </w:r>
      <w:r w:rsidR="00BE4BE5" w:rsidRPr="005E300A">
        <w:rPr>
          <w:rFonts w:ascii="Times New Roman" w:hAnsi="Times New Roman" w:cs="Times New Roman"/>
          <w:sz w:val="28"/>
          <w:szCs w:val="28"/>
          <w:lang w:val="kk-KZ"/>
        </w:rPr>
        <w:t>қ</w:t>
      </w:r>
      <w:r w:rsidRPr="005E300A">
        <w:rPr>
          <w:rFonts w:ascii="Times New Roman" w:hAnsi="Times New Roman" w:cs="Times New Roman"/>
          <w:sz w:val="28"/>
          <w:szCs w:val="28"/>
          <w:lang w:val="kk-KZ"/>
        </w:rPr>
        <w:t xml:space="preserve">ұраст. </w:t>
      </w:r>
      <w:r w:rsidR="00BE4BE5" w:rsidRPr="005E300A">
        <w:rPr>
          <w:rFonts w:ascii="Times New Roman" w:hAnsi="Times New Roman" w:cs="Times New Roman"/>
          <w:sz w:val="28"/>
          <w:szCs w:val="28"/>
          <w:lang w:val="kk-KZ"/>
        </w:rPr>
        <w:t>Ә.</w:t>
      </w:r>
      <w:r w:rsidR="00BE4BE5">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 xml:space="preserve">Нысанбаев, </w:t>
      </w:r>
      <w:r w:rsidR="00BE4BE5" w:rsidRPr="005E300A">
        <w:rPr>
          <w:rFonts w:ascii="Times New Roman" w:hAnsi="Times New Roman" w:cs="Times New Roman"/>
          <w:sz w:val="28"/>
          <w:szCs w:val="28"/>
          <w:lang w:val="kk-KZ"/>
        </w:rPr>
        <w:t>Ғ.</w:t>
      </w:r>
      <w:r w:rsidR="00BE4BE5">
        <w:rPr>
          <w:rFonts w:ascii="Times New Roman" w:hAnsi="Times New Roman" w:cs="Times New Roman"/>
          <w:sz w:val="28"/>
          <w:szCs w:val="28"/>
          <w:lang w:val="kk-KZ"/>
        </w:rPr>
        <w:t> </w:t>
      </w:r>
      <w:r w:rsidRPr="005E300A">
        <w:rPr>
          <w:rFonts w:ascii="Times New Roman" w:hAnsi="Times New Roman" w:cs="Times New Roman"/>
          <w:sz w:val="28"/>
          <w:szCs w:val="28"/>
          <w:lang w:val="kk-KZ"/>
        </w:rPr>
        <w:t xml:space="preserve">Құрманғалиев, </w:t>
      </w:r>
      <w:r w:rsidR="00BE4BE5" w:rsidRPr="005E300A">
        <w:rPr>
          <w:rFonts w:ascii="Times New Roman" w:hAnsi="Times New Roman" w:cs="Times New Roman"/>
          <w:sz w:val="28"/>
          <w:szCs w:val="28"/>
          <w:lang w:val="kk-KZ"/>
        </w:rPr>
        <w:t>Ж.</w:t>
      </w:r>
      <w:r w:rsidR="00BE4BE5">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Сандыбаев</w:t>
      </w:r>
      <w:r w:rsidR="00BE4BE5">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 Алматы: Арыс, 2009. – 656 б.</w:t>
      </w:r>
    </w:p>
    <w:p w:rsidR="000A3A72" w:rsidRPr="000A3A72" w:rsidRDefault="00354B24" w:rsidP="000A3A72">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Орта ғасырдағы түркі ойшылдары</w:t>
      </w:r>
      <w:r w:rsidR="00BE4BE5">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20</w:t>
      </w:r>
      <w:r w:rsidR="00BE4BE5">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 xml:space="preserve">т. </w:t>
      </w:r>
      <w:r w:rsidR="00BE4BE5">
        <w:rPr>
          <w:rFonts w:ascii="Times New Roman" w:hAnsi="Times New Roman" w:cs="Times New Roman"/>
          <w:sz w:val="28"/>
          <w:szCs w:val="28"/>
          <w:lang w:val="kk-KZ"/>
        </w:rPr>
        <w:t>/</w:t>
      </w:r>
      <w:r w:rsidR="00EA68CD" w:rsidRPr="00EA68CD">
        <w:rPr>
          <w:rFonts w:ascii="Times New Roman" w:hAnsi="Times New Roman" w:cs="Times New Roman"/>
          <w:sz w:val="28"/>
          <w:szCs w:val="28"/>
          <w:lang w:val="kk-KZ"/>
        </w:rPr>
        <w:t xml:space="preserve"> </w:t>
      </w:r>
      <w:r w:rsidR="00EA68CD" w:rsidRPr="005E300A">
        <w:rPr>
          <w:rFonts w:ascii="Times New Roman" w:hAnsi="Times New Roman" w:cs="Times New Roman"/>
          <w:sz w:val="28"/>
          <w:szCs w:val="28"/>
          <w:lang w:val="kk-KZ"/>
        </w:rPr>
        <w:t>құраст.</w:t>
      </w:r>
      <w:r w:rsidR="00BE4BE5">
        <w:rPr>
          <w:rFonts w:ascii="Times New Roman" w:hAnsi="Times New Roman" w:cs="Times New Roman"/>
          <w:sz w:val="28"/>
          <w:szCs w:val="28"/>
          <w:lang w:val="kk-KZ"/>
        </w:rPr>
        <w:t xml:space="preserve"> </w:t>
      </w:r>
      <w:r w:rsidR="000A3A72" w:rsidRPr="000A3A72">
        <w:rPr>
          <w:rFonts w:ascii="Times New Roman" w:hAnsi="Times New Roman" w:cs="Times New Roman"/>
          <w:sz w:val="28"/>
          <w:szCs w:val="28"/>
          <w:lang w:val="kk-KZ"/>
        </w:rPr>
        <w:t>Ә. Нысанбаев, С.</w:t>
      </w:r>
      <w:r w:rsidR="00EA68CD">
        <w:rPr>
          <w:rFonts w:ascii="Times New Roman" w:hAnsi="Times New Roman" w:cs="Times New Roman"/>
          <w:sz w:val="28"/>
          <w:szCs w:val="28"/>
          <w:lang w:val="kk-KZ"/>
        </w:rPr>
        <w:t> </w:t>
      </w:r>
      <w:r w:rsidR="000A3A72" w:rsidRPr="000A3A72">
        <w:rPr>
          <w:rFonts w:ascii="Times New Roman" w:hAnsi="Times New Roman" w:cs="Times New Roman"/>
          <w:sz w:val="28"/>
          <w:szCs w:val="28"/>
          <w:lang w:val="kk-KZ"/>
        </w:rPr>
        <w:t>Нұрмұратов</w:t>
      </w:r>
      <w:r w:rsidR="00BE4BE5" w:rsidRPr="004643B7">
        <w:rPr>
          <w:rFonts w:ascii="Times New Roman" w:hAnsi="Times New Roman" w:cs="Times New Roman"/>
          <w:sz w:val="28"/>
          <w:szCs w:val="28"/>
          <w:lang w:val="kk-KZ"/>
        </w:rPr>
        <w:t xml:space="preserve">. </w:t>
      </w:r>
      <w:r w:rsidR="00BE4BE5">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Астана: Аударма, 2005. </w:t>
      </w:r>
      <w:r w:rsidR="00EA68CD">
        <w:rPr>
          <w:rFonts w:ascii="Times New Roman" w:hAnsi="Times New Roman" w:cs="Times New Roman"/>
          <w:sz w:val="28"/>
          <w:szCs w:val="28"/>
          <w:lang w:val="kk-KZ"/>
        </w:rPr>
        <w:t xml:space="preserve">– Т. </w:t>
      </w:r>
      <w:r w:rsidR="00BE4BE5">
        <w:rPr>
          <w:rFonts w:ascii="Times New Roman" w:hAnsi="Times New Roman" w:cs="Times New Roman"/>
          <w:sz w:val="28"/>
          <w:szCs w:val="28"/>
          <w:lang w:val="kk-KZ"/>
        </w:rPr>
        <w:t xml:space="preserve">5. </w:t>
      </w:r>
      <w:r w:rsidRPr="005E300A">
        <w:rPr>
          <w:rFonts w:ascii="Times New Roman" w:hAnsi="Times New Roman" w:cs="Times New Roman"/>
          <w:sz w:val="28"/>
          <w:szCs w:val="28"/>
          <w:lang w:val="kk-KZ"/>
        </w:rPr>
        <w:t>– 528 б.</w:t>
      </w:r>
      <w:r w:rsidR="000A3A72">
        <w:rPr>
          <w:rFonts w:ascii="Times New Roman" w:hAnsi="Times New Roman" w:cs="Times New Roman"/>
          <w:sz w:val="28"/>
          <w:szCs w:val="28"/>
          <w:lang w:val="kk-KZ"/>
        </w:rPr>
        <w:t xml:space="preserve"> </w:t>
      </w:r>
    </w:p>
    <w:p w:rsidR="00782AFB" w:rsidRPr="005E300A" w:rsidRDefault="00782AFB"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shd w:val="clear" w:color="auto" w:fill="FFFFFF"/>
          <w:lang w:val="kk-KZ"/>
        </w:rPr>
        <w:t>Алтаев Ж.</w:t>
      </w:r>
      <w:r w:rsidR="00BE4BE5">
        <w:rPr>
          <w:lang w:val="kk-KZ"/>
        </w:rPr>
        <w:t xml:space="preserve"> </w:t>
      </w:r>
      <w:r w:rsidRPr="005E300A">
        <w:rPr>
          <w:rFonts w:ascii="Times New Roman" w:hAnsi="Times New Roman" w:cs="Times New Roman"/>
          <w:sz w:val="28"/>
          <w:szCs w:val="28"/>
          <w:shd w:val="clear" w:color="auto" w:fill="FFFFFF"/>
          <w:lang w:val="kk-KZ"/>
        </w:rPr>
        <w:t>Әл-Фараби - шығыстың ұлы ойшылы</w:t>
      </w:r>
      <w:r w:rsidR="00BE4BE5">
        <w:rPr>
          <w:rFonts w:ascii="Times New Roman" w:hAnsi="Times New Roman" w:cs="Times New Roman"/>
          <w:sz w:val="28"/>
          <w:szCs w:val="28"/>
          <w:shd w:val="clear" w:color="auto" w:fill="FFFFFF"/>
          <w:lang w:val="kk-KZ"/>
        </w:rPr>
        <w:t>.</w:t>
      </w:r>
      <w:r w:rsidRPr="005E300A">
        <w:rPr>
          <w:rFonts w:ascii="Times New Roman" w:hAnsi="Times New Roman" w:cs="Times New Roman"/>
          <w:sz w:val="28"/>
          <w:szCs w:val="28"/>
          <w:shd w:val="clear" w:color="auto" w:fill="FFFFFF"/>
          <w:lang w:val="kk-KZ"/>
        </w:rPr>
        <w:t xml:space="preserve"> </w:t>
      </w:r>
      <w:r w:rsidR="00BE4BE5">
        <w:rPr>
          <w:rFonts w:ascii="Times New Roman" w:hAnsi="Times New Roman" w:cs="Times New Roman"/>
          <w:sz w:val="28"/>
          <w:szCs w:val="28"/>
          <w:shd w:val="clear" w:color="auto" w:fill="FFFFFF"/>
          <w:lang w:val="kk-KZ"/>
        </w:rPr>
        <w:t>–</w:t>
      </w:r>
      <w:r w:rsidRPr="005E300A">
        <w:rPr>
          <w:rFonts w:ascii="Times New Roman" w:hAnsi="Times New Roman" w:cs="Times New Roman"/>
          <w:sz w:val="28"/>
          <w:szCs w:val="28"/>
          <w:shd w:val="clear" w:color="auto" w:fill="FFFFFF"/>
          <w:lang w:val="kk-KZ"/>
        </w:rPr>
        <w:t xml:space="preserve"> Алматы: Сардар, 2020. – 394 б. </w:t>
      </w:r>
    </w:p>
    <w:p w:rsidR="000A3A72" w:rsidRPr="005A3E28" w:rsidRDefault="000A3A72" w:rsidP="000A3A72">
      <w:pPr>
        <w:pStyle w:val="af1"/>
        <w:numPr>
          <w:ilvl w:val="0"/>
          <w:numId w:val="8"/>
        </w:numPr>
        <w:tabs>
          <w:tab w:val="left" w:pos="993"/>
          <w:tab w:val="left" w:pos="1276"/>
        </w:tabs>
        <w:spacing w:line="360" w:lineRule="atLeast"/>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A3E28">
        <w:rPr>
          <w:rFonts w:ascii="Times New Roman" w:hAnsi="Times New Roman" w:cs="Times New Roman"/>
          <w:sz w:val="28"/>
          <w:szCs w:val="28"/>
          <w:lang w:val="kk-KZ"/>
        </w:rPr>
        <w:t xml:space="preserve">Әдеби </w:t>
      </w:r>
      <w:r>
        <w:rPr>
          <w:rFonts w:ascii="Times New Roman" w:hAnsi="Times New Roman" w:cs="Times New Roman"/>
          <w:sz w:val="28"/>
          <w:szCs w:val="28"/>
          <w:lang w:val="kk-KZ"/>
        </w:rPr>
        <w:t>жәдігерлер</w:t>
      </w:r>
      <w:r w:rsidR="00EA68C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20 </w:t>
      </w:r>
      <w:r w:rsidRPr="005A3E28">
        <w:rPr>
          <w:rFonts w:ascii="Times New Roman" w:hAnsi="Times New Roman" w:cs="Times New Roman"/>
          <w:sz w:val="28"/>
          <w:szCs w:val="28"/>
          <w:lang w:val="kk-KZ"/>
        </w:rPr>
        <w:t>т.</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w:t>
      </w:r>
      <w:r w:rsidRPr="005A3E28">
        <w:rPr>
          <w:rFonts w:ascii="Times New Roman" w:hAnsi="Times New Roman" w:cs="Times New Roman"/>
          <w:sz w:val="28"/>
          <w:szCs w:val="28"/>
          <w:lang w:val="kk-KZ"/>
        </w:rPr>
        <w:t xml:space="preserve"> </w:t>
      </w:r>
      <w:r w:rsidR="00EA68CD" w:rsidRPr="005E300A">
        <w:rPr>
          <w:rFonts w:ascii="Times New Roman" w:hAnsi="Times New Roman" w:cs="Times New Roman"/>
          <w:sz w:val="28"/>
          <w:szCs w:val="28"/>
          <w:lang w:val="kk-KZ"/>
        </w:rPr>
        <w:t>құраст.</w:t>
      </w:r>
      <w:r w:rsidR="00EA68CD">
        <w:rPr>
          <w:rFonts w:ascii="Times New Roman" w:hAnsi="Times New Roman" w:cs="Times New Roman"/>
          <w:sz w:val="28"/>
          <w:szCs w:val="28"/>
          <w:lang w:val="kk-KZ"/>
        </w:rPr>
        <w:t xml:space="preserve"> Ж. </w:t>
      </w:r>
      <w:r w:rsidRPr="005A3E28">
        <w:rPr>
          <w:rFonts w:ascii="Times New Roman" w:hAnsi="Times New Roman" w:cs="Times New Roman"/>
          <w:sz w:val="28"/>
          <w:szCs w:val="28"/>
          <w:lang w:val="kk-KZ"/>
        </w:rPr>
        <w:t xml:space="preserve">Баласағұн. – Алматы: Таймас, 2007. </w:t>
      </w:r>
      <w:r w:rsidR="00EA68CD">
        <w:rPr>
          <w:rFonts w:ascii="Times New Roman" w:hAnsi="Times New Roman" w:cs="Times New Roman"/>
          <w:sz w:val="28"/>
          <w:szCs w:val="28"/>
          <w:lang w:val="kk-KZ"/>
        </w:rPr>
        <w:t xml:space="preserve">– Т. 5. </w:t>
      </w:r>
      <w:r w:rsidRPr="005A3E28">
        <w:rPr>
          <w:rFonts w:ascii="Times New Roman" w:hAnsi="Times New Roman" w:cs="Times New Roman"/>
          <w:sz w:val="28"/>
          <w:szCs w:val="28"/>
          <w:lang w:val="kk-KZ"/>
        </w:rPr>
        <w:t>– 536 б.</w:t>
      </w:r>
    </w:p>
    <w:p w:rsidR="00354B24" w:rsidRPr="005E300A" w:rsidRDefault="00354B24"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lastRenderedPageBreak/>
        <w:t>Құнанбайұлы</w:t>
      </w:r>
      <w:r w:rsidR="007A1FE7">
        <w:rPr>
          <w:rFonts w:ascii="Times New Roman" w:hAnsi="Times New Roman" w:cs="Times New Roman"/>
          <w:sz w:val="28"/>
          <w:szCs w:val="28"/>
          <w:lang w:val="kk-KZ"/>
        </w:rPr>
        <w:t xml:space="preserve"> </w:t>
      </w:r>
      <w:r w:rsidR="00024E5D" w:rsidRPr="005E300A">
        <w:rPr>
          <w:rFonts w:ascii="Times New Roman" w:hAnsi="Times New Roman" w:cs="Times New Roman"/>
          <w:sz w:val="28"/>
          <w:szCs w:val="28"/>
          <w:lang w:val="kk-KZ"/>
        </w:rPr>
        <w:t xml:space="preserve">А. </w:t>
      </w:r>
      <w:r w:rsidRPr="005E300A">
        <w:rPr>
          <w:rFonts w:ascii="Times New Roman" w:hAnsi="Times New Roman" w:cs="Times New Roman"/>
          <w:sz w:val="28"/>
          <w:szCs w:val="28"/>
          <w:lang w:val="kk-KZ"/>
        </w:rPr>
        <w:t>Қалың елім, қазағым</w:t>
      </w:r>
      <w:r w:rsidR="007A1FE7">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7A1FE7" w:rsidRPr="005E300A">
        <w:rPr>
          <w:rFonts w:ascii="Times New Roman" w:hAnsi="Times New Roman" w:cs="Times New Roman"/>
          <w:sz w:val="28"/>
          <w:szCs w:val="28"/>
          <w:lang w:val="kk-KZ"/>
        </w:rPr>
        <w:t>ө</w:t>
      </w:r>
      <w:r w:rsidRPr="005E300A">
        <w:rPr>
          <w:rFonts w:ascii="Times New Roman" w:hAnsi="Times New Roman" w:cs="Times New Roman"/>
          <w:sz w:val="28"/>
          <w:szCs w:val="28"/>
          <w:lang w:val="kk-KZ"/>
        </w:rPr>
        <w:t>леңдер. – Алматы: Атамұра, 2002. – 224 б.</w:t>
      </w:r>
    </w:p>
    <w:p w:rsidR="000A3A72" w:rsidRPr="005A3E28" w:rsidRDefault="000A3A72" w:rsidP="000A3A72">
      <w:pPr>
        <w:pStyle w:val="af1"/>
        <w:numPr>
          <w:ilvl w:val="0"/>
          <w:numId w:val="8"/>
        </w:numPr>
        <w:tabs>
          <w:tab w:val="left" w:pos="993"/>
          <w:tab w:val="left" w:pos="1276"/>
        </w:tabs>
        <w:spacing w:line="360" w:lineRule="atLeast"/>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A3E28">
        <w:rPr>
          <w:rFonts w:ascii="Times New Roman" w:hAnsi="Times New Roman" w:cs="Times New Roman"/>
          <w:sz w:val="28"/>
          <w:szCs w:val="28"/>
          <w:lang w:val="kk-KZ"/>
        </w:rPr>
        <w:t>Әдеби жәдігерлер</w:t>
      </w:r>
      <w:r w:rsidR="00EA68CD">
        <w:rPr>
          <w:rFonts w:ascii="Times New Roman" w:hAnsi="Times New Roman" w:cs="Times New Roman"/>
          <w:sz w:val="28"/>
          <w:szCs w:val="28"/>
          <w:lang w:val="kk-KZ"/>
        </w:rPr>
        <w:t>:</w:t>
      </w:r>
      <w:r w:rsidRPr="005A3E28">
        <w:rPr>
          <w:rFonts w:ascii="Times New Roman" w:hAnsi="Times New Roman" w:cs="Times New Roman"/>
          <w:sz w:val="28"/>
          <w:szCs w:val="28"/>
          <w:lang w:val="kk-KZ"/>
        </w:rPr>
        <w:t xml:space="preserve"> </w:t>
      </w:r>
      <w:r w:rsidR="00E116F8">
        <w:rPr>
          <w:rFonts w:ascii="Times New Roman" w:hAnsi="Times New Roman" w:cs="Times New Roman"/>
          <w:sz w:val="28"/>
          <w:szCs w:val="28"/>
          <w:lang w:val="tr-TR"/>
        </w:rPr>
        <w:t xml:space="preserve">20 </w:t>
      </w:r>
      <w:r w:rsidR="00E116F8" w:rsidRPr="005A3E28">
        <w:rPr>
          <w:rFonts w:ascii="Times New Roman" w:hAnsi="Times New Roman" w:cs="Times New Roman"/>
          <w:sz w:val="28"/>
          <w:szCs w:val="28"/>
          <w:lang w:val="kk-KZ"/>
        </w:rPr>
        <w:t>т.</w:t>
      </w:r>
      <w:r w:rsidR="00E116F8">
        <w:rPr>
          <w:rFonts w:ascii="Times New Roman" w:hAnsi="Times New Roman" w:cs="Times New Roman"/>
          <w:sz w:val="28"/>
          <w:szCs w:val="28"/>
          <w:lang w:val="kk-KZ"/>
        </w:rPr>
        <w:t xml:space="preserve"> / </w:t>
      </w:r>
      <w:r w:rsidRPr="005A3E28">
        <w:rPr>
          <w:rFonts w:ascii="Times New Roman" w:hAnsi="Times New Roman" w:cs="Times New Roman"/>
          <w:sz w:val="28"/>
          <w:szCs w:val="28"/>
          <w:lang w:val="kk-KZ"/>
        </w:rPr>
        <w:t>құраст.</w:t>
      </w:r>
      <w:r w:rsidR="00EA68CD">
        <w:rPr>
          <w:rFonts w:ascii="Times New Roman" w:hAnsi="Times New Roman" w:cs="Times New Roman"/>
          <w:sz w:val="28"/>
          <w:szCs w:val="28"/>
          <w:lang w:val="kk-KZ"/>
        </w:rPr>
        <w:t xml:space="preserve"> А. </w:t>
      </w:r>
      <w:r w:rsidRPr="005A3E28">
        <w:rPr>
          <w:rFonts w:ascii="Times New Roman" w:hAnsi="Times New Roman" w:cs="Times New Roman"/>
          <w:sz w:val="28"/>
          <w:szCs w:val="28"/>
          <w:lang w:val="kk-KZ"/>
        </w:rPr>
        <w:t xml:space="preserve">Әлібекұлы, </w:t>
      </w:r>
      <w:r w:rsidR="00EA68CD" w:rsidRPr="005A3E28">
        <w:rPr>
          <w:rFonts w:ascii="Times New Roman" w:hAnsi="Times New Roman" w:cs="Times New Roman"/>
          <w:sz w:val="28"/>
          <w:szCs w:val="28"/>
          <w:lang w:val="kk-KZ"/>
        </w:rPr>
        <w:t>С.</w:t>
      </w:r>
      <w:r w:rsidR="00EA68CD">
        <w:rPr>
          <w:rFonts w:ascii="Times New Roman" w:hAnsi="Times New Roman" w:cs="Times New Roman"/>
          <w:sz w:val="28"/>
          <w:szCs w:val="28"/>
          <w:lang w:val="kk-KZ"/>
        </w:rPr>
        <w:t xml:space="preserve"> </w:t>
      </w:r>
      <w:r w:rsidRPr="005A3E28">
        <w:rPr>
          <w:rFonts w:ascii="Times New Roman" w:hAnsi="Times New Roman" w:cs="Times New Roman"/>
          <w:sz w:val="28"/>
          <w:szCs w:val="28"/>
          <w:lang w:val="kk-KZ"/>
        </w:rPr>
        <w:t xml:space="preserve">Дәуітұлы, </w:t>
      </w:r>
      <w:r w:rsidR="00EA68CD" w:rsidRPr="005A3E28">
        <w:rPr>
          <w:rFonts w:ascii="Times New Roman" w:hAnsi="Times New Roman" w:cs="Times New Roman"/>
          <w:sz w:val="28"/>
          <w:szCs w:val="28"/>
          <w:lang w:val="kk-KZ"/>
        </w:rPr>
        <w:t>Б.</w:t>
      </w:r>
      <w:r w:rsidR="00EA68CD">
        <w:rPr>
          <w:rFonts w:ascii="Times New Roman" w:hAnsi="Times New Roman" w:cs="Times New Roman"/>
          <w:sz w:val="28"/>
          <w:szCs w:val="28"/>
          <w:lang w:val="kk-KZ"/>
        </w:rPr>
        <w:t> </w:t>
      </w:r>
      <w:r w:rsidRPr="005A3E28">
        <w:rPr>
          <w:rFonts w:ascii="Times New Roman" w:hAnsi="Times New Roman" w:cs="Times New Roman"/>
          <w:sz w:val="28"/>
          <w:szCs w:val="28"/>
          <w:lang w:val="kk-KZ"/>
        </w:rPr>
        <w:t>Сағындықұлы</w:t>
      </w:r>
      <w:r w:rsidR="00EA68CD">
        <w:rPr>
          <w:rFonts w:ascii="Times New Roman" w:hAnsi="Times New Roman" w:cs="Times New Roman"/>
          <w:sz w:val="28"/>
          <w:szCs w:val="28"/>
          <w:lang w:val="kk-KZ"/>
        </w:rPr>
        <w:t>.</w:t>
      </w:r>
      <w:r w:rsidRPr="005A3E28">
        <w:rPr>
          <w:rFonts w:ascii="Times New Roman" w:hAnsi="Times New Roman" w:cs="Times New Roman"/>
          <w:sz w:val="28"/>
          <w:szCs w:val="28"/>
          <w:lang w:val="kk-KZ"/>
        </w:rPr>
        <w:t xml:space="preserve"> – Алматы: Таймас, 2008. </w:t>
      </w:r>
      <w:r w:rsidR="00EA68CD">
        <w:rPr>
          <w:rFonts w:ascii="Times New Roman" w:hAnsi="Times New Roman" w:cs="Times New Roman"/>
          <w:sz w:val="28"/>
          <w:szCs w:val="28"/>
          <w:lang w:val="kk-KZ"/>
        </w:rPr>
        <w:t xml:space="preserve">– Т. 6. </w:t>
      </w:r>
      <w:r w:rsidRPr="005A3E28">
        <w:rPr>
          <w:rFonts w:ascii="Times New Roman" w:hAnsi="Times New Roman" w:cs="Times New Roman"/>
          <w:sz w:val="28"/>
          <w:szCs w:val="28"/>
          <w:lang w:val="kk-KZ"/>
        </w:rPr>
        <w:t>– 488 б.</w:t>
      </w:r>
    </w:p>
    <w:p w:rsidR="00E116F8" w:rsidRDefault="007A1FE7" w:rsidP="00E116F8">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Мырзахметов </w:t>
      </w:r>
      <w:r w:rsidR="00354B24" w:rsidRPr="005E300A">
        <w:rPr>
          <w:rFonts w:ascii="Times New Roman" w:hAnsi="Times New Roman" w:cs="Times New Roman"/>
          <w:sz w:val="28"/>
          <w:szCs w:val="28"/>
          <w:lang w:val="kk-KZ"/>
        </w:rPr>
        <w:t>А.</w:t>
      </w:r>
      <w:r w:rsidR="00354B24" w:rsidRPr="005E300A">
        <w:rPr>
          <w:rFonts w:ascii="Times New Roman" w:hAnsi="Times New Roman" w:cs="Times New Roman"/>
          <w:color w:val="00B050"/>
          <w:sz w:val="28"/>
          <w:szCs w:val="28"/>
          <w:lang w:val="kk-KZ"/>
        </w:rPr>
        <w:t xml:space="preserve"> </w:t>
      </w:r>
      <w:r w:rsidR="00354B24" w:rsidRPr="005E300A">
        <w:rPr>
          <w:rFonts w:ascii="Times New Roman" w:hAnsi="Times New Roman" w:cs="Times New Roman"/>
          <w:sz w:val="28"/>
          <w:szCs w:val="28"/>
          <w:lang w:val="kk-KZ"/>
        </w:rPr>
        <w:t xml:space="preserve">Абай және шығыс. </w:t>
      </w:r>
      <w:r>
        <w:rPr>
          <w:rFonts w:ascii="Times New Roman" w:hAnsi="Times New Roman" w:cs="Times New Roman"/>
          <w:sz w:val="28"/>
          <w:szCs w:val="28"/>
          <w:lang w:val="kk-KZ"/>
        </w:rPr>
        <w:t>–</w:t>
      </w:r>
      <w:r w:rsidR="00354B24" w:rsidRPr="005E300A">
        <w:rPr>
          <w:rFonts w:ascii="Times New Roman" w:hAnsi="Times New Roman" w:cs="Times New Roman"/>
          <w:sz w:val="28"/>
          <w:szCs w:val="28"/>
          <w:lang w:val="kk-KZ"/>
        </w:rPr>
        <w:t xml:space="preserve"> Алматы: Қазақстан, 1994. – 205 б.</w:t>
      </w:r>
    </w:p>
    <w:p w:rsidR="00354B24" w:rsidRPr="00E116F8" w:rsidRDefault="00E116F8" w:rsidP="00E116F8">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EA68CD">
        <w:rPr>
          <w:rFonts w:ascii="Times New Roman" w:hAnsi="Times New Roman" w:cs="Times New Roman"/>
          <w:sz w:val="28"/>
          <w:szCs w:val="28"/>
          <w:lang w:val="kk-KZ"/>
        </w:rPr>
        <w:t>Әлемдік философиялық мұра</w:t>
      </w:r>
      <w:r w:rsidR="00EA68CD" w:rsidRPr="00EA68CD">
        <w:rPr>
          <w:rFonts w:ascii="Times New Roman" w:hAnsi="Times New Roman" w:cs="Times New Roman"/>
          <w:sz w:val="28"/>
          <w:szCs w:val="28"/>
          <w:lang w:val="kk-KZ"/>
        </w:rPr>
        <w:t>:</w:t>
      </w:r>
      <w:r w:rsidRPr="00EA68CD">
        <w:rPr>
          <w:rFonts w:ascii="Times New Roman" w:hAnsi="Times New Roman" w:cs="Times New Roman"/>
          <w:sz w:val="28"/>
          <w:szCs w:val="28"/>
          <w:lang w:val="kk-KZ"/>
        </w:rPr>
        <w:t xml:space="preserve"> 20 т. / құраст</w:t>
      </w:r>
      <w:r w:rsidR="00EA68CD">
        <w:rPr>
          <w:rFonts w:ascii="Times New Roman" w:hAnsi="Times New Roman" w:cs="Times New Roman"/>
          <w:sz w:val="28"/>
          <w:szCs w:val="28"/>
          <w:lang w:val="kk-KZ"/>
        </w:rPr>
        <w:t>. Қ.</w:t>
      </w:r>
      <w:r w:rsidRPr="00EA68CD">
        <w:rPr>
          <w:rFonts w:ascii="Times New Roman" w:hAnsi="Times New Roman" w:cs="Times New Roman"/>
          <w:sz w:val="28"/>
          <w:szCs w:val="28"/>
          <w:lang w:val="kk-KZ"/>
        </w:rPr>
        <w:t>Ә. Әбішев</w:t>
      </w:r>
      <w:r w:rsidR="00EA68CD">
        <w:rPr>
          <w:rFonts w:ascii="Times New Roman" w:hAnsi="Times New Roman" w:cs="Times New Roman"/>
          <w:sz w:val="28"/>
          <w:szCs w:val="28"/>
          <w:lang w:val="kk-KZ"/>
        </w:rPr>
        <w:t>.</w:t>
      </w:r>
      <w:r w:rsidRPr="00EA68CD">
        <w:rPr>
          <w:rFonts w:ascii="Times New Roman" w:hAnsi="Times New Roman" w:cs="Times New Roman"/>
          <w:sz w:val="28"/>
          <w:szCs w:val="28"/>
          <w:lang w:val="kk-KZ"/>
        </w:rPr>
        <w:t xml:space="preserve"> </w:t>
      </w:r>
      <w:r w:rsidR="00EA68CD">
        <w:rPr>
          <w:rFonts w:ascii="Times New Roman" w:hAnsi="Times New Roman" w:cs="Times New Roman"/>
          <w:sz w:val="28"/>
          <w:szCs w:val="28"/>
          <w:lang w:val="kk-KZ"/>
        </w:rPr>
        <w:t xml:space="preserve">– </w:t>
      </w:r>
      <w:r w:rsidRPr="00EA68CD">
        <w:rPr>
          <w:rFonts w:ascii="Times New Roman" w:hAnsi="Times New Roman" w:cs="Times New Roman"/>
          <w:sz w:val="28"/>
          <w:szCs w:val="28"/>
          <w:lang w:val="kk-KZ"/>
        </w:rPr>
        <w:t xml:space="preserve">Алматы: Жазушы, 2005. </w:t>
      </w:r>
      <w:r w:rsidR="00EA68CD">
        <w:rPr>
          <w:rFonts w:ascii="Times New Roman" w:hAnsi="Times New Roman" w:cs="Times New Roman"/>
          <w:sz w:val="28"/>
          <w:szCs w:val="28"/>
          <w:lang w:val="kk-KZ"/>
        </w:rPr>
        <w:t>– Т. 3. –</w:t>
      </w:r>
      <w:r w:rsidRPr="00EA68CD">
        <w:rPr>
          <w:rFonts w:ascii="Times New Roman" w:hAnsi="Times New Roman" w:cs="Times New Roman"/>
          <w:sz w:val="28"/>
          <w:szCs w:val="28"/>
          <w:lang w:val="kk-KZ"/>
        </w:rPr>
        <w:t xml:space="preserve"> 567 б.</w:t>
      </w:r>
    </w:p>
    <w:p w:rsidR="00354B24" w:rsidRPr="005E300A" w:rsidRDefault="00782AFB" w:rsidP="005E300A">
      <w:pPr>
        <w:pStyle w:val="af1"/>
        <w:numPr>
          <w:ilvl w:val="0"/>
          <w:numId w:val="8"/>
        </w:numPr>
        <w:tabs>
          <w:tab w:val="left" w:pos="1134"/>
          <w:tab w:val="left" w:pos="1276"/>
        </w:tabs>
        <w:ind w:left="0" w:firstLine="709"/>
        <w:jc w:val="both"/>
        <w:rPr>
          <w:rStyle w:val="af3"/>
          <w:rFonts w:ascii="Times New Roman" w:hAnsi="Times New Roman" w:cs="Times New Roman"/>
          <w:color w:val="auto"/>
          <w:sz w:val="28"/>
          <w:szCs w:val="28"/>
          <w:u w:val="none"/>
          <w:lang w:val="kk-KZ"/>
        </w:rPr>
      </w:pPr>
      <w:r w:rsidRPr="005E300A">
        <w:rPr>
          <w:rFonts w:ascii="Times New Roman" w:hAnsi="Times New Roman" w:cs="Times New Roman"/>
          <w:sz w:val="28"/>
          <w:szCs w:val="28"/>
          <w:shd w:val="clear" w:color="auto" w:fill="FFFFFF"/>
          <w:lang w:val="kk-KZ"/>
        </w:rPr>
        <w:t>Томас М. Утопия</w:t>
      </w:r>
      <w:r w:rsidR="007A1FE7">
        <w:rPr>
          <w:rFonts w:ascii="Times New Roman" w:hAnsi="Times New Roman" w:cs="Times New Roman"/>
          <w:sz w:val="28"/>
          <w:szCs w:val="28"/>
          <w:shd w:val="clear" w:color="auto" w:fill="FFFFFF"/>
          <w:lang w:val="kk-KZ"/>
        </w:rPr>
        <w:t>.</w:t>
      </w:r>
      <w:r w:rsidRPr="005E300A">
        <w:rPr>
          <w:rFonts w:ascii="Times New Roman" w:hAnsi="Times New Roman" w:cs="Times New Roman"/>
          <w:sz w:val="28"/>
          <w:szCs w:val="28"/>
          <w:shd w:val="clear" w:color="auto" w:fill="FFFFFF"/>
          <w:lang w:val="kk-KZ"/>
        </w:rPr>
        <w:t xml:space="preserve"> </w:t>
      </w:r>
      <w:r w:rsidR="007A1FE7">
        <w:rPr>
          <w:rFonts w:ascii="Times New Roman" w:hAnsi="Times New Roman" w:cs="Times New Roman"/>
          <w:sz w:val="28"/>
          <w:szCs w:val="28"/>
          <w:shd w:val="clear" w:color="auto" w:fill="FFFFFF"/>
          <w:lang w:val="kk-KZ"/>
        </w:rPr>
        <w:t>–</w:t>
      </w:r>
      <w:r w:rsidRPr="005E300A">
        <w:rPr>
          <w:rFonts w:ascii="Times New Roman" w:hAnsi="Times New Roman" w:cs="Times New Roman"/>
          <w:sz w:val="28"/>
          <w:szCs w:val="28"/>
          <w:shd w:val="clear" w:color="auto" w:fill="FFFFFF"/>
          <w:lang w:val="kk-KZ"/>
        </w:rPr>
        <w:t xml:space="preserve"> М</w:t>
      </w:r>
      <w:r w:rsidR="007A1FE7">
        <w:rPr>
          <w:rFonts w:ascii="Times New Roman" w:hAnsi="Times New Roman" w:cs="Times New Roman"/>
          <w:sz w:val="28"/>
          <w:szCs w:val="28"/>
          <w:shd w:val="clear" w:color="auto" w:fill="FFFFFF"/>
          <w:lang w:val="kk-KZ"/>
        </w:rPr>
        <w:t>.</w:t>
      </w:r>
      <w:r w:rsidRPr="005E300A">
        <w:rPr>
          <w:rFonts w:ascii="Times New Roman" w:hAnsi="Times New Roman" w:cs="Times New Roman"/>
          <w:sz w:val="28"/>
          <w:szCs w:val="28"/>
          <w:shd w:val="clear" w:color="auto" w:fill="FFFFFF"/>
          <w:lang w:val="kk-KZ"/>
        </w:rPr>
        <w:t>: Наука, 1978. – 414 с.</w:t>
      </w:r>
      <w:r w:rsidRPr="005E300A">
        <w:rPr>
          <w:rFonts w:ascii="Helvetica" w:hAnsi="Helvetica" w:cs="Helvetica"/>
          <w:color w:val="222222"/>
          <w:sz w:val="21"/>
          <w:szCs w:val="21"/>
          <w:shd w:val="clear" w:color="auto" w:fill="FFFFFF"/>
          <w:lang w:val="kk-KZ"/>
        </w:rPr>
        <w:t xml:space="preserve"> </w:t>
      </w:r>
    </w:p>
    <w:p w:rsidR="00354B24" w:rsidRPr="005E300A" w:rsidRDefault="00354B24"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sz w:val="28"/>
          <w:szCs w:val="28"/>
          <w:lang w:val="kk-KZ"/>
        </w:rPr>
        <w:t>Келімбетов Н. Көркемдік дәстүр жалғастығы (Ежелгі түркі поэзиясы және қазақ әдебиеті бастаулары)</w:t>
      </w:r>
      <w:r w:rsidR="007A1FE7">
        <w:rPr>
          <w:rFonts w:ascii="Times New Roman" w:hAnsi="Times New Roman"/>
          <w:sz w:val="28"/>
          <w:szCs w:val="28"/>
          <w:lang w:val="kk-KZ"/>
        </w:rPr>
        <w:t>:</w:t>
      </w:r>
      <w:r w:rsidRPr="005E300A">
        <w:rPr>
          <w:rFonts w:ascii="Times New Roman" w:hAnsi="Times New Roman"/>
          <w:sz w:val="28"/>
          <w:szCs w:val="28"/>
          <w:lang w:val="kk-KZ"/>
        </w:rPr>
        <w:t xml:space="preserve"> </w:t>
      </w:r>
      <w:r w:rsidR="007A1FE7" w:rsidRPr="005E300A">
        <w:rPr>
          <w:rFonts w:ascii="Times New Roman" w:hAnsi="Times New Roman"/>
          <w:sz w:val="28"/>
          <w:szCs w:val="28"/>
          <w:lang w:val="kk-KZ"/>
        </w:rPr>
        <w:t>з</w:t>
      </w:r>
      <w:r w:rsidRPr="005E300A">
        <w:rPr>
          <w:rFonts w:ascii="Times New Roman" w:hAnsi="Times New Roman"/>
          <w:sz w:val="28"/>
          <w:szCs w:val="28"/>
          <w:lang w:val="kk-KZ"/>
        </w:rPr>
        <w:t xml:space="preserve">ерттеу. </w:t>
      </w:r>
      <w:r w:rsidR="007A1FE7">
        <w:rPr>
          <w:rFonts w:ascii="Times New Roman" w:hAnsi="Times New Roman"/>
          <w:sz w:val="28"/>
          <w:szCs w:val="28"/>
          <w:lang w:val="kk-KZ"/>
        </w:rPr>
        <w:t xml:space="preserve">– </w:t>
      </w:r>
      <w:r w:rsidRPr="005E300A">
        <w:rPr>
          <w:rFonts w:ascii="Times New Roman" w:hAnsi="Times New Roman"/>
          <w:sz w:val="28"/>
          <w:szCs w:val="28"/>
          <w:lang w:val="kk-KZ"/>
        </w:rPr>
        <w:t>Астана</w:t>
      </w:r>
      <w:r w:rsidR="007A1FE7">
        <w:rPr>
          <w:rFonts w:ascii="Times New Roman" w:hAnsi="Times New Roman"/>
          <w:sz w:val="28"/>
          <w:szCs w:val="28"/>
          <w:lang w:val="kk-KZ"/>
        </w:rPr>
        <w:t>:</w:t>
      </w:r>
      <w:r w:rsidRPr="005E300A">
        <w:rPr>
          <w:rFonts w:ascii="Times New Roman" w:hAnsi="Times New Roman"/>
          <w:sz w:val="28"/>
          <w:szCs w:val="28"/>
          <w:lang w:val="kk-KZ"/>
        </w:rPr>
        <w:t xml:space="preserve"> Елорда, 2000. – 288 б.</w:t>
      </w:r>
    </w:p>
    <w:p w:rsidR="00354B24" w:rsidRPr="005E300A" w:rsidRDefault="00354B24"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Батырлар жыры</w:t>
      </w:r>
      <w:r w:rsidR="00E116F8">
        <w:rPr>
          <w:rFonts w:ascii="Times New Roman" w:hAnsi="Times New Roman" w:cs="Times New Roman"/>
          <w:sz w:val="28"/>
          <w:szCs w:val="28"/>
          <w:lang w:val="kk-KZ"/>
        </w:rPr>
        <w:t xml:space="preserve"> /</w:t>
      </w:r>
      <w:r w:rsidR="00EA68CD" w:rsidRPr="00EA68CD">
        <w:rPr>
          <w:rFonts w:ascii="Times New Roman" w:hAnsi="Times New Roman" w:cs="Times New Roman"/>
          <w:sz w:val="28"/>
          <w:szCs w:val="28"/>
          <w:lang w:val="kk-KZ"/>
        </w:rPr>
        <w:t xml:space="preserve"> </w:t>
      </w:r>
      <w:r w:rsidR="00EA68CD" w:rsidRPr="004769E8">
        <w:rPr>
          <w:rFonts w:ascii="Times New Roman" w:hAnsi="Times New Roman" w:cs="Times New Roman"/>
          <w:sz w:val="28"/>
          <w:szCs w:val="28"/>
          <w:lang w:val="kk-KZ"/>
        </w:rPr>
        <w:t>құраст.</w:t>
      </w:r>
      <w:r w:rsidR="004769E8" w:rsidRPr="004769E8">
        <w:rPr>
          <w:rFonts w:ascii="Times New Roman" w:hAnsi="Times New Roman" w:cs="Times New Roman"/>
          <w:sz w:val="28"/>
          <w:szCs w:val="28"/>
          <w:lang w:val="kk-KZ"/>
        </w:rPr>
        <w:t xml:space="preserve"> </w:t>
      </w:r>
      <w:r w:rsidR="004769E8" w:rsidRPr="004769E8">
        <w:rPr>
          <w:rStyle w:val="layout"/>
          <w:rFonts w:ascii="Times New Roman" w:hAnsi="Times New Roman" w:cs="Times New Roman"/>
          <w:sz w:val="28"/>
          <w:szCs w:val="28"/>
          <w:lang w:val="kk-KZ"/>
        </w:rPr>
        <w:t>О.</w:t>
      </w:r>
      <w:r w:rsidR="004769E8">
        <w:rPr>
          <w:rStyle w:val="layout"/>
          <w:rFonts w:ascii="Times New Roman" w:hAnsi="Times New Roman" w:cs="Times New Roman"/>
          <w:sz w:val="28"/>
          <w:szCs w:val="28"/>
          <w:lang w:val="kk-KZ"/>
        </w:rPr>
        <w:t xml:space="preserve"> </w:t>
      </w:r>
      <w:r w:rsidR="004769E8" w:rsidRPr="004769E8">
        <w:rPr>
          <w:rStyle w:val="layout"/>
          <w:rFonts w:ascii="Times New Roman" w:hAnsi="Times New Roman" w:cs="Times New Roman"/>
          <w:sz w:val="28"/>
          <w:szCs w:val="28"/>
          <w:lang w:val="kk-KZ"/>
        </w:rPr>
        <w:t>Нұрмағамбетова.</w:t>
      </w:r>
      <w:r w:rsidRPr="004769E8">
        <w:rPr>
          <w:rFonts w:ascii="Times New Roman" w:hAnsi="Times New Roman" w:cs="Times New Roman"/>
          <w:sz w:val="28"/>
          <w:szCs w:val="28"/>
          <w:lang w:val="kk-KZ"/>
        </w:rPr>
        <w:t xml:space="preserve"> </w:t>
      </w:r>
      <w:r w:rsidR="007A1FE7" w:rsidRPr="004769E8">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Алматы: Жазушы. – 1977.</w:t>
      </w:r>
      <w:r w:rsidR="005E300A" w:rsidRPr="005E300A">
        <w:rPr>
          <w:rFonts w:ascii="Times New Roman" w:hAnsi="Times New Roman" w:cs="Times New Roman"/>
          <w:sz w:val="28"/>
          <w:szCs w:val="28"/>
          <w:shd w:val="clear" w:color="auto" w:fill="FFFFFF"/>
          <w:lang w:val="kk-KZ"/>
        </w:rPr>
        <w:t xml:space="preserve"> </w:t>
      </w:r>
      <w:r w:rsidR="007A1FE7">
        <w:rPr>
          <w:rFonts w:ascii="Times New Roman" w:hAnsi="Times New Roman" w:cs="Times New Roman"/>
          <w:sz w:val="28"/>
          <w:szCs w:val="28"/>
          <w:shd w:val="clear" w:color="auto" w:fill="FFFFFF"/>
          <w:lang w:val="kk-KZ"/>
        </w:rPr>
        <w:t xml:space="preserve">– Т. 1. </w:t>
      </w:r>
      <w:r w:rsidR="005E300A" w:rsidRPr="005E300A">
        <w:rPr>
          <w:rFonts w:ascii="Times New Roman" w:hAnsi="Times New Roman" w:cs="Times New Roman"/>
          <w:sz w:val="28"/>
          <w:szCs w:val="28"/>
          <w:shd w:val="clear" w:color="auto" w:fill="FFFFFF"/>
          <w:lang w:val="kk-KZ"/>
        </w:rPr>
        <w:t xml:space="preserve">– </w:t>
      </w:r>
      <w:r w:rsidR="00E116F8" w:rsidRPr="00EA68CD">
        <w:rPr>
          <w:rFonts w:ascii="Times New Roman" w:hAnsi="Times New Roman" w:cs="Times New Roman"/>
          <w:sz w:val="28"/>
          <w:szCs w:val="28"/>
          <w:shd w:val="clear" w:color="auto" w:fill="FFFFFF"/>
          <w:lang w:val="kk-KZ"/>
        </w:rPr>
        <w:t>456 б.</w:t>
      </w:r>
    </w:p>
    <w:p w:rsidR="00354B24" w:rsidRPr="00215632" w:rsidRDefault="00655406" w:rsidP="00215632">
      <w:pPr>
        <w:pStyle w:val="af1"/>
        <w:numPr>
          <w:ilvl w:val="0"/>
          <w:numId w:val="8"/>
        </w:numPr>
        <w:tabs>
          <w:tab w:val="left" w:pos="993"/>
          <w:tab w:val="left" w:pos="1276"/>
        </w:tabs>
        <w:spacing w:line="360" w:lineRule="atLeast"/>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A3E28">
        <w:rPr>
          <w:rFonts w:ascii="Times New Roman" w:hAnsi="Times New Roman" w:cs="Times New Roman"/>
          <w:sz w:val="28"/>
          <w:szCs w:val="28"/>
          <w:lang w:val="kk-KZ"/>
        </w:rPr>
        <w:t>Әдеби</w:t>
      </w:r>
      <w:r>
        <w:rPr>
          <w:rFonts w:ascii="Times New Roman" w:hAnsi="Times New Roman" w:cs="Times New Roman"/>
          <w:sz w:val="28"/>
          <w:szCs w:val="28"/>
          <w:lang w:val="kk-KZ"/>
        </w:rPr>
        <w:t xml:space="preserve"> жәдігерлер</w:t>
      </w:r>
      <w:r w:rsidR="00EA68CD">
        <w:rPr>
          <w:rFonts w:ascii="Times New Roman" w:hAnsi="Times New Roman" w:cs="Times New Roman"/>
          <w:sz w:val="28"/>
          <w:szCs w:val="28"/>
          <w:lang w:val="kk-KZ"/>
        </w:rPr>
        <w:t>:</w:t>
      </w:r>
      <w:r>
        <w:rPr>
          <w:rFonts w:ascii="Times New Roman" w:hAnsi="Times New Roman" w:cs="Times New Roman"/>
          <w:sz w:val="28"/>
          <w:szCs w:val="28"/>
          <w:lang w:val="kk-KZ"/>
        </w:rPr>
        <w:t xml:space="preserve"> 20 т.</w:t>
      </w:r>
      <w:r w:rsidRPr="005A3E28">
        <w:rPr>
          <w:rFonts w:ascii="Times New Roman" w:hAnsi="Times New Roman" w:cs="Times New Roman"/>
          <w:sz w:val="28"/>
          <w:szCs w:val="28"/>
          <w:lang w:val="kk-KZ"/>
        </w:rPr>
        <w:t xml:space="preserve"> </w:t>
      </w:r>
      <w:r w:rsidR="00EA68CD">
        <w:rPr>
          <w:rFonts w:ascii="Times New Roman" w:hAnsi="Times New Roman" w:cs="Times New Roman"/>
          <w:sz w:val="28"/>
          <w:szCs w:val="28"/>
          <w:lang w:val="kk-KZ"/>
        </w:rPr>
        <w:t xml:space="preserve">/ </w:t>
      </w:r>
      <w:r w:rsidR="00EA68CD" w:rsidRPr="005A3E28">
        <w:rPr>
          <w:rFonts w:ascii="Times New Roman" w:hAnsi="Times New Roman" w:cs="Times New Roman"/>
          <w:sz w:val="28"/>
          <w:szCs w:val="28"/>
          <w:lang w:val="kk-KZ"/>
        </w:rPr>
        <w:t>құраст</w:t>
      </w:r>
      <w:r w:rsidRPr="005A3E28">
        <w:rPr>
          <w:rFonts w:ascii="Times New Roman" w:hAnsi="Times New Roman" w:cs="Times New Roman"/>
          <w:sz w:val="28"/>
          <w:szCs w:val="28"/>
          <w:lang w:val="kk-KZ"/>
        </w:rPr>
        <w:t xml:space="preserve">. </w:t>
      </w:r>
      <w:r w:rsidR="00EA68CD" w:rsidRPr="005A3E28">
        <w:rPr>
          <w:rFonts w:ascii="Times New Roman" w:hAnsi="Times New Roman" w:cs="Times New Roman"/>
          <w:sz w:val="28"/>
          <w:szCs w:val="28"/>
          <w:lang w:val="kk-KZ"/>
        </w:rPr>
        <w:t>Ш.</w:t>
      </w:r>
      <w:r w:rsidR="00EA68CD">
        <w:rPr>
          <w:rFonts w:ascii="Times New Roman" w:hAnsi="Times New Roman" w:cs="Times New Roman"/>
          <w:sz w:val="28"/>
          <w:szCs w:val="28"/>
          <w:lang w:val="kk-KZ"/>
        </w:rPr>
        <w:t xml:space="preserve"> </w:t>
      </w:r>
      <w:r w:rsidRPr="005A3E28">
        <w:rPr>
          <w:rFonts w:ascii="Times New Roman" w:hAnsi="Times New Roman" w:cs="Times New Roman"/>
          <w:sz w:val="28"/>
          <w:szCs w:val="28"/>
          <w:lang w:val="kk-KZ"/>
        </w:rPr>
        <w:t xml:space="preserve">Ахметұлы, </w:t>
      </w:r>
      <w:r w:rsidR="00EA68CD" w:rsidRPr="005A3E28">
        <w:rPr>
          <w:rFonts w:ascii="Times New Roman" w:hAnsi="Times New Roman" w:cs="Times New Roman"/>
          <w:sz w:val="28"/>
          <w:szCs w:val="28"/>
          <w:lang w:val="kk-KZ"/>
        </w:rPr>
        <w:t>А.</w:t>
      </w:r>
      <w:r w:rsidR="00EA68CD">
        <w:rPr>
          <w:rFonts w:ascii="Times New Roman" w:hAnsi="Times New Roman" w:cs="Times New Roman"/>
          <w:sz w:val="28"/>
          <w:szCs w:val="28"/>
          <w:lang w:val="kk-KZ"/>
        </w:rPr>
        <w:t xml:space="preserve"> </w:t>
      </w:r>
      <w:r w:rsidRPr="005A3E28">
        <w:rPr>
          <w:rFonts w:ascii="Times New Roman" w:hAnsi="Times New Roman" w:cs="Times New Roman"/>
          <w:sz w:val="28"/>
          <w:szCs w:val="28"/>
          <w:lang w:val="kk-KZ"/>
        </w:rPr>
        <w:t>Әлібекұлы</w:t>
      </w:r>
      <w:r w:rsidR="00EA68CD">
        <w:rPr>
          <w:rFonts w:ascii="Times New Roman" w:hAnsi="Times New Roman" w:cs="Times New Roman"/>
          <w:sz w:val="28"/>
          <w:szCs w:val="28"/>
          <w:lang w:val="kk-KZ"/>
        </w:rPr>
        <w:t xml:space="preserve"> ж</w:t>
      </w:r>
      <w:r w:rsidR="009B25C3">
        <w:rPr>
          <w:rFonts w:ascii="Times New Roman" w:hAnsi="Times New Roman" w:cs="Times New Roman"/>
          <w:sz w:val="28"/>
          <w:szCs w:val="28"/>
          <w:lang w:val="kk-KZ"/>
        </w:rPr>
        <w:t>ә</w:t>
      </w:r>
      <w:r w:rsidR="00EA68CD">
        <w:rPr>
          <w:rFonts w:ascii="Times New Roman" w:hAnsi="Times New Roman" w:cs="Times New Roman"/>
          <w:sz w:val="28"/>
          <w:szCs w:val="28"/>
          <w:lang w:val="kk-KZ"/>
        </w:rPr>
        <w:t>не т.б.</w:t>
      </w:r>
      <w:r w:rsidRPr="005A3E28">
        <w:rPr>
          <w:rFonts w:ascii="Times New Roman" w:hAnsi="Times New Roman" w:cs="Times New Roman"/>
          <w:sz w:val="28"/>
          <w:szCs w:val="28"/>
          <w:lang w:val="kk-KZ"/>
        </w:rPr>
        <w:t xml:space="preserve"> – Алматы: «Таймас» баспай үйі, 2007. </w:t>
      </w:r>
      <w:r w:rsidR="00EA68CD">
        <w:rPr>
          <w:rFonts w:ascii="Times New Roman" w:hAnsi="Times New Roman" w:cs="Times New Roman"/>
          <w:sz w:val="28"/>
          <w:szCs w:val="28"/>
          <w:lang w:val="kk-KZ"/>
        </w:rPr>
        <w:t xml:space="preserve">– Т. 1. </w:t>
      </w:r>
      <w:r w:rsidRPr="005A3E28">
        <w:rPr>
          <w:rFonts w:ascii="Times New Roman" w:hAnsi="Times New Roman" w:cs="Times New Roman"/>
          <w:sz w:val="28"/>
          <w:szCs w:val="28"/>
          <w:lang w:val="kk-KZ"/>
        </w:rPr>
        <w:t>– 504 б.</w:t>
      </w:r>
    </w:p>
    <w:p w:rsidR="00354B24" w:rsidRPr="005E300A" w:rsidRDefault="007A1FE7"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Сартқожаұлы </w:t>
      </w:r>
      <w:r w:rsidR="00354B24" w:rsidRPr="005E300A">
        <w:rPr>
          <w:rFonts w:ascii="Times New Roman" w:hAnsi="Times New Roman" w:cs="Times New Roman"/>
          <w:sz w:val="28"/>
          <w:szCs w:val="28"/>
          <w:lang w:val="kk-KZ"/>
        </w:rPr>
        <w:t xml:space="preserve">Қ. Қазақ қолжазбалары. Көне түркі жазба әдеби үлгілері: Орхон мұралары. – Алматы: Ел-шежіре, 2011. </w:t>
      </w:r>
      <w:r>
        <w:rPr>
          <w:rFonts w:ascii="Times New Roman" w:hAnsi="Times New Roman" w:cs="Times New Roman"/>
          <w:sz w:val="28"/>
          <w:szCs w:val="28"/>
          <w:lang w:val="kk-KZ"/>
        </w:rPr>
        <w:t xml:space="preserve">– </w:t>
      </w:r>
      <w:r w:rsidR="00354B24" w:rsidRPr="005E300A">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00354B24" w:rsidRPr="005E300A">
        <w:rPr>
          <w:rFonts w:ascii="Times New Roman" w:hAnsi="Times New Roman" w:cs="Times New Roman"/>
          <w:sz w:val="28"/>
          <w:szCs w:val="28"/>
          <w:lang w:val="kk-KZ"/>
        </w:rPr>
        <w:t>2. – 340 б.</w:t>
      </w:r>
    </w:p>
    <w:p w:rsidR="00024E5D" w:rsidRPr="005E300A" w:rsidRDefault="007A1FE7"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Айдаров </w:t>
      </w:r>
      <w:r w:rsidR="00354B24" w:rsidRPr="005E300A">
        <w:rPr>
          <w:rFonts w:ascii="Times New Roman" w:hAnsi="Times New Roman" w:cs="Times New Roman"/>
          <w:sz w:val="28"/>
          <w:szCs w:val="28"/>
          <w:lang w:val="kk-KZ"/>
        </w:rPr>
        <w:t>Ғ. Тоныкөк ескерткішнің (VІІІ ғасыр) тілі. – Алматы: Қазақстан, 2000. – 120 б.</w:t>
      </w:r>
    </w:p>
    <w:p w:rsidR="00024E5D" w:rsidRPr="005E300A" w:rsidRDefault="00024E5D"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7A1FE7">
        <w:rPr>
          <w:rFonts w:ascii="Times New Roman" w:eastAsia="Times New Roman" w:hAnsi="Times New Roman" w:cs="Times New Roman"/>
          <w:sz w:val="28"/>
          <w:szCs w:val="28"/>
          <w:lang w:val="kk-KZ"/>
        </w:rPr>
        <w:t xml:space="preserve">Бабалар сөзі: </w:t>
      </w:r>
      <w:r w:rsidR="007A1FE7">
        <w:rPr>
          <w:rFonts w:ascii="Times New Roman" w:eastAsia="Times New Roman" w:hAnsi="Times New Roman" w:cs="Times New Roman"/>
          <w:sz w:val="28"/>
          <w:szCs w:val="28"/>
          <w:lang w:val="kk-KZ"/>
        </w:rPr>
        <w:t>100</w:t>
      </w:r>
      <w:r w:rsidRPr="005E300A">
        <w:rPr>
          <w:rFonts w:ascii="Times New Roman" w:eastAsia="Times New Roman" w:hAnsi="Times New Roman" w:cs="Times New Roman"/>
          <w:sz w:val="28"/>
          <w:szCs w:val="28"/>
          <w:lang w:val="tr-TR"/>
        </w:rPr>
        <w:t xml:space="preserve"> </w:t>
      </w:r>
      <w:r w:rsidRPr="007A1FE7">
        <w:rPr>
          <w:rFonts w:ascii="Times New Roman" w:eastAsia="Times New Roman" w:hAnsi="Times New Roman" w:cs="Times New Roman"/>
          <w:sz w:val="28"/>
          <w:szCs w:val="28"/>
          <w:lang w:val="kk-KZ"/>
        </w:rPr>
        <w:t>т.</w:t>
      </w:r>
      <w:r w:rsidRPr="005E300A">
        <w:rPr>
          <w:rFonts w:ascii="Times New Roman" w:hAnsi="Times New Roman" w:cs="Times New Roman"/>
          <w:sz w:val="28"/>
          <w:szCs w:val="28"/>
          <w:lang w:val="kk-KZ"/>
        </w:rPr>
        <w:t xml:space="preserve"> </w:t>
      </w:r>
      <w:r w:rsidR="009B25C3">
        <w:rPr>
          <w:rFonts w:ascii="Times New Roman" w:hAnsi="Times New Roman" w:cs="Times New Roman"/>
          <w:sz w:val="28"/>
          <w:szCs w:val="28"/>
          <w:lang w:val="kk-KZ"/>
        </w:rPr>
        <w:t>/</w:t>
      </w:r>
      <w:r w:rsidR="009B25C3" w:rsidRPr="00EA68CD">
        <w:rPr>
          <w:rFonts w:ascii="Times New Roman" w:hAnsi="Times New Roman" w:cs="Times New Roman"/>
          <w:sz w:val="28"/>
          <w:szCs w:val="28"/>
          <w:lang w:val="kk-KZ"/>
        </w:rPr>
        <w:t xml:space="preserve"> </w:t>
      </w:r>
      <w:r w:rsidR="009B25C3" w:rsidRPr="004769E8">
        <w:rPr>
          <w:rFonts w:ascii="Times New Roman" w:hAnsi="Times New Roman" w:cs="Times New Roman"/>
          <w:sz w:val="28"/>
          <w:szCs w:val="28"/>
          <w:lang w:val="kk-KZ"/>
        </w:rPr>
        <w:t>құраст</w:t>
      </w:r>
      <w:r w:rsidR="004769E8" w:rsidRPr="004769E8">
        <w:rPr>
          <w:rFonts w:ascii="Times New Roman" w:hAnsi="Times New Roman" w:cs="Times New Roman"/>
          <w:sz w:val="28"/>
          <w:szCs w:val="28"/>
          <w:lang w:val="kk-KZ"/>
        </w:rPr>
        <w:t>.</w:t>
      </w:r>
      <w:r w:rsidR="004769E8" w:rsidRPr="004769E8">
        <w:rPr>
          <w:rFonts w:ascii="Times New Roman" w:hAnsi="Times New Roman" w:cs="Times New Roman"/>
          <w:sz w:val="28"/>
          <w:szCs w:val="28"/>
          <w:shd w:val="clear" w:color="auto" w:fill="FFFFFF"/>
          <w:lang w:val="kk-KZ"/>
        </w:rPr>
        <w:t xml:space="preserve"> </w:t>
      </w:r>
      <w:r w:rsidR="004769E8" w:rsidRPr="004769E8">
        <w:rPr>
          <w:rStyle w:val="layout"/>
          <w:rFonts w:ascii="Times New Roman" w:hAnsi="Times New Roman" w:cs="Times New Roman"/>
          <w:sz w:val="28"/>
          <w:szCs w:val="28"/>
          <w:shd w:val="clear" w:color="auto" w:fill="FFFFFF"/>
          <w:lang w:val="kk-KZ"/>
        </w:rPr>
        <w:t>Қ. Алпысбаев, Т. Әлібеков, С. Қосан</w:t>
      </w:r>
      <w:r w:rsidR="004769E8" w:rsidRPr="004769E8">
        <w:rPr>
          <w:rStyle w:val="layout"/>
          <w:rFonts w:ascii="Times New Roman" w:hAnsi="Times New Roman" w:cs="Times New Roman"/>
          <w:sz w:val="28"/>
          <w:szCs w:val="28"/>
          <w:lang w:val="kk-KZ"/>
        </w:rPr>
        <w:t>.</w:t>
      </w:r>
      <w:r w:rsidR="009B25C3" w:rsidRPr="004769E8">
        <w:rPr>
          <w:rFonts w:ascii="Times New Roman" w:hAnsi="Times New Roman" w:cs="Times New Roman"/>
          <w:sz w:val="28"/>
          <w:szCs w:val="28"/>
          <w:lang w:val="kk-KZ"/>
        </w:rPr>
        <w:t xml:space="preserve"> </w:t>
      </w:r>
      <w:r w:rsidRPr="004769E8">
        <w:rPr>
          <w:rFonts w:ascii="Times New Roman" w:hAnsi="Times New Roman" w:cs="Times New Roman"/>
          <w:sz w:val="28"/>
          <w:szCs w:val="28"/>
          <w:lang w:val="kk-KZ"/>
        </w:rPr>
        <w:t>–</w:t>
      </w:r>
      <w:r w:rsidRPr="004769E8">
        <w:rPr>
          <w:rFonts w:ascii="Times New Roman" w:hAnsi="Times New Roman" w:cs="Times New Roman"/>
          <w:sz w:val="28"/>
          <w:szCs w:val="28"/>
          <w:lang w:val="tr-TR"/>
        </w:rPr>
        <w:t xml:space="preserve"> </w:t>
      </w:r>
      <w:r w:rsidR="009B25C3">
        <w:rPr>
          <w:rFonts w:ascii="Times New Roman" w:eastAsia="Times New Roman" w:hAnsi="Times New Roman" w:cs="Times New Roman"/>
          <w:sz w:val="28"/>
          <w:szCs w:val="28"/>
          <w:lang w:val="kk-KZ"/>
        </w:rPr>
        <w:t xml:space="preserve">Астана: </w:t>
      </w:r>
      <w:r w:rsidRPr="007A1FE7">
        <w:rPr>
          <w:rFonts w:ascii="Times New Roman" w:eastAsia="Times New Roman" w:hAnsi="Times New Roman" w:cs="Times New Roman"/>
          <w:sz w:val="28"/>
          <w:szCs w:val="28"/>
          <w:lang w:val="kk-KZ"/>
        </w:rPr>
        <w:t>Фолиант, 2010.</w:t>
      </w:r>
      <w:r w:rsidRPr="005E300A">
        <w:rPr>
          <w:rFonts w:ascii="Times New Roman" w:eastAsia="Times New Roman" w:hAnsi="Times New Roman" w:cs="Times New Roman"/>
          <w:sz w:val="28"/>
          <w:szCs w:val="28"/>
          <w:lang w:val="tr-TR"/>
        </w:rPr>
        <w:t xml:space="preserve"> </w:t>
      </w:r>
      <w:r w:rsidR="007A1FE7">
        <w:rPr>
          <w:rFonts w:ascii="Times New Roman" w:eastAsia="Times New Roman" w:hAnsi="Times New Roman" w:cs="Times New Roman"/>
          <w:sz w:val="28"/>
          <w:szCs w:val="28"/>
          <w:lang w:val="kk-KZ"/>
        </w:rPr>
        <w:t xml:space="preserve">– </w:t>
      </w:r>
      <w:r w:rsidRPr="005E300A">
        <w:rPr>
          <w:rFonts w:ascii="Times New Roman" w:eastAsia="Times New Roman" w:hAnsi="Times New Roman" w:cs="Times New Roman"/>
          <w:sz w:val="28"/>
          <w:szCs w:val="28"/>
          <w:lang w:val="tr-TR"/>
        </w:rPr>
        <w:t>Т. 65</w:t>
      </w:r>
      <w:r w:rsidR="007A1FE7">
        <w:rPr>
          <w:rFonts w:ascii="Times New Roman" w:eastAsia="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Pr="005E300A">
        <w:rPr>
          <w:rFonts w:ascii="Times New Roman" w:hAnsi="Times New Roman" w:cs="Times New Roman"/>
          <w:sz w:val="28"/>
          <w:szCs w:val="28"/>
          <w:lang w:val="tr-TR"/>
        </w:rPr>
        <w:t xml:space="preserve"> </w:t>
      </w:r>
      <w:r w:rsidRPr="005E300A">
        <w:rPr>
          <w:rFonts w:ascii="Times New Roman" w:eastAsia="Times New Roman" w:hAnsi="Times New Roman" w:cs="Times New Roman"/>
          <w:sz w:val="28"/>
          <w:szCs w:val="28"/>
          <w:lang w:val="tr-TR"/>
        </w:rPr>
        <w:t>488</w:t>
      </w:r>
      <w:r w:rsidR="009B25C3" w:rsidRPr="004769E8">
        <w:rPr>
          <w:rFonts w:ascii="Times New Roman" w:eastAsia="Times New Roman" w:hAnsi="Times New Roman" w:cs="Times New Roman"/>
          <w:sz w:val="28"/>
          <w:szCs w:val="28"/>
          <w:lang w:val="kk-KZ"/>
        </w:rPr>
        <w:t> </w:t>
      </w:r>
      <w:r w:rsidRPr="005E300A">
        <w:rPr>
          <w:rFonts w:ascii="Times New Roman" w:eastAsia="Times New Roman" w:hAnsi="Times New Roman" w:cs="Times New Roman"/>
          <w:sz w:val="28"/>
          <w:szCs w:val="28"/>
          <w:lang w:val="tr-TR"/>
        </w:rPr>
        <w:t xml:space="preserve">б. </w:t>
      </w:r>
    </w:p>
    <w:p w:rsidR="00354B24" w:rsidRPr="005E300A" w:rsidRDefault="00354B24"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 xml:space="preserve">Қасқабасов С. Шығармалары. </w:t>
      </w:r>
      <w:r w:rsidRPr="004769E8">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Астана: Фолиант</w:t>
      </w:r>
      <w:r w:rsidR="009B25C3">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2011</w:t>
      </w:r>
      <w:r w:rsidR="007A1FE7">
        <w:rPr>
          <w:rFonts w:ascii="Times New Roman" w:hAnsi="Times New Roman" w:cs="Times New Roman"/>
          <w:sz w:val="28"/>
          <w:szCs w:val="28"/>
          <w:lang w:val="kk-KZ"/>
        </w:rPr>
        <w:t xml:space="preserve">. – Т. 1. </w:t>
      </w:r>
      <w:r w:rsidRPr="005E300A">
        <w:rPr>
          <w:rFonts w:ascii="Times New Roman" w:hAnsi="Times New Roman" w:cs="Times New Roman"/>
          <w:sz w:val="28"/>
          <w:szCs w:val="28"/>
          <w:lang w:val="kk-KZ"/>
        </w:rPr>
        <w:t>–</w:t>
      </w:r>
      <w:r w:rsidR="007A1FE7">
        <w:rPr>
          <w:rFonts w:ascii="Times New Roman" w:hAnsi="Times New Roman" w:cs="Times New Roman"/>
          <w:sz w:val="28"/>
          <w:szCs w:val="28"/>
          <w:lang w:val="kk-KZ"/>
        </w:rPr>
        <w:t xml:space="preserve"> </w:t>
      </w:r>
      <w:r w:rsidRPr="005E300A">
        <w:rPr>
          <w:rFonts w:ascii="Times New Roman" w:hAnsi="Times New Roman" w:cs="Times New Roman"/>
          <w:sz w:val="28"/>
          <w:szCs w:val="28"/>
          <w:lang w:val="tr-TR"/>
        </w:rPr>
        <w:t>568</w:t>
      </w:r>
      <w:r w:rsidRPr="005E300A">
        <w:rPr>
          <w:rFonts w:ascii="Times New Roman" w:hAnsi="Times New Roman" w:cs="Times New Roman"/>
          <w:sz w:val="28"/>
          <w:szCs w:val="28"/>
          <w:lang w:val="kk-KZ"/>
        </w:rPr>
        <w:t xml:space="preserve"> б.</w:t>
      </w:r>
    </w:p>
    <w:p w:rsidR="00935B1D" w:rsidRPr="005E300A" w:rsidRDefault="007A1FE7"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Молдаханов </w:t>
      </w:r>
      <w:r w:rsidR="00935B1D" w:rsidRPr="005E300A">
        <w:rPr>
          <w:rFonts w:ascii="Times New Roman" w:hAnsi="Times New Roman" w:cs="Times New Roman"/>
          <w:sz w:val="28"/>
          <w:szCs w:val="28"/>
          <w:lang w:val="kk-KZ"/>
        </w:rPr>
        <w:t xml:space="preserve">Ә. Мұхтар Әуезов – фольклортанушы. </w:t>
      </w:r>
      <w:r>
        <w:rPr>
          <w:rFonts w:ascii="Times New Roman" w:hAnsi="Times New Roman" w:cs="Times New Roman"/>
          <w:sz w:val="28"/>
          <w:szCs w:val="28"/>
          <w:lang w:val="kk-KZ"/>
        </w:rPr>
        <w:t xml:space="preserve">– </w:t>
      </w:r>
      <w:r w:rsidR="00935B1D" w:rsidRPr="005E300A">
        <w:rPr>
          <w:rFonts w:ascii="Times New Roman" w:hAnsi="Times New Roman" w:cs="Times New Roman"/>
          <w:sz w:val="28"/>
          <w:szCs w:val="28"/>
          <w:lang w:val="kk-KZ"/>
        </w:rPr>
        <w:t xml:space="preserve">Алматы: Ғылым, 1997. </w:t>
      </w:r>
      <w:r>
        <w:rPr>
          <w:rFonts w:ascii="Times New Roman" w:hAnsi="Times New Roman" w:cs="Times New Roman"/>
          <w:sz w:val="28"/>
          <w:szCs w:val="28"/>
          <w:lang w:val="kk-KZ"/>
        </w:rPr>
        <w:t xml:space="preserve">– </w:t>
      </w:r>
      <w:r w:rsidR="00935B1D" w:rsidRPr="005E300A">
        <w:rPr>
          <w:rFonts w:ascii="Times New Roman" w:hAnsi="Times New Roman" w:cs="Times New Roman"/>
          <w:sz w:val="28"/>
          <w:szCs w:val="28"/>
          <w:lang w:val="kk-KZ"/>
        </w:rPr>
        <w:t>152 б.</w:t>
      </w:r>
    </w:p>
    <w:p w:rsidR="00935B1D" w:rsidRPr="005E300A" w:rsidRDefault="00935B1D"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Фольклор және қазіргі қазақ әдебиеті</w:t>
      </w:r>
      <w:r w:rsidR="007A1FE7">
        <w:rPr>
          <w:rFonts w:ascii="Times New Roman" w:hAnsi="Times New Roman" w:cs="Times New Roman"/>
          <w:sz w:val="28"/>
          <w:szCs w:val="28"/>
          <w:lang w:val="kk-KZ"/>
        </w:rPr>
        <w:t xml:space="preserve"> / </w:t>
      </w:r>
      <w:r w:rsidR="00215632" w:rsidRPr="005E300A">
        <w:rPr>
          <w:rFonts w:ascii="Times New Roman" w:hAnsi="Times New Roman" w:cs="Times New Roman"/>
          <w:sz w:val="28"/>
          <w:szCs w:val="28"/>
          <w:lang w:val="kk-KZ"/>
        </w:rPr>
        <w:t xml:space="preserve">құраст. </w:t>
      </w:r>
      <w:r w:rsidR="009B25C3">
        <w:rPr>
          <w:rFonts w:ascii="Times New Roman" w:hAnsi="Times New Roman" w:cs="Times New Roman"/>
          <w:sz w:val="28"/>
          <w:szCs w:val="28"/>
          <w:lang w:val="kk-KZ"/>
        </w:rPr>
        <w:t xml:space="preserve">Р.Т. </w:t>
      </w:r>
      <w:r w:rsidR="00655406">
        <w:rPr>
          <w:rFonts w:ascii="Times New Roman" w:hAnsi="Times New Roman" w:cs="Times New Roman"/>
          <w:sz w:val="28"/>
          <w:szCs w:val="28"/>
          <w:lang w:val="kk-KZ"/>
        </w:rPr>
        <w:t>Әлмұханова</w:t>
      </w:r>
      <w:r w:rsidR="009B25C3">
        <w:rPr>
          <w:rFonts w:ascii="Times New Roman" w:hAnsi="Times New Roman" w:cs="Times New Roman"/>
          <w:sz w:val="28"/>
          <w:szCs w:val="28"/>
          <w:lang w:val="kk-KZ"/>
        </w:rPr>
        <w:t xml:space="preserve">. </w:t>
      </w:r>
      <w:r w:rsidR="007A1FE7">
        <w:rPr>
          <w:rFonts w:ascii="Times New Roman" w:hAnsi="Times New Roman" w:cs="Times New Roman"/>
          <w:sz w:val="28"/>
          <w:szCs w:val="28"/>
          <w:lang w:val="kk-KZ"/>
        </w:rPr>
        <w:t xml:space="preserve">– Алматы: </w:t>
      </w:r>
      <w:r w:rsidRPr="005E300A">
        <w:rPr>
          <w:rFonts w:ascii="Times New Roman" w:hAnsi="Times New Roman" w:cs="Times New Roman"/>
          <w:sz w:val="28"/>
          <w:szCs w:val="28"/>
          <w:lang w:val="kk-KZ"/>
        </w:rPr>
        <w:t>Арда, 2011. – 480</w:t>
      </w:r>
      <w:r w:rsidR="007A1FE7">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б.</w:t>
      </w:r>
    </w:p>
    <w:p w:rsidR="00935B1D" w:rsidRPr="005E300A" w:rsidRDefault="00024E5D"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Байтанасова Қ.</w:t>
      </w:r>
      <w:r w:rsidR="00935B1D" w:rsidRPr="005E300A">
        <w:rPr>
          <w:rFonts w:ascii="Times New Roman" w:hAnsi="Times New Roman" w:cs="Times New Roman"/>
          <w:sz w:val="28"/>
          <w:szCs w:val="28"/>
          <w:lang w:val="kk-KZ"/>
        </w:rPr>
        <w:t xml:space="preserve"> Қаламгер шығармашылығы және фольклорлық дәстүр: монография. – Нұр-Сұлтан: «Мастер По» ЖШС, 2019. – 112 б.</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Әдебиеттану</w:t>
      </w:r>
      <w:r w:rsidR="007A1FE7">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7A1FE7" w:rsidRPr="005E300A">
        <w:rPr>
          <w:rFonts w:ascii="Times New Roman" w:hAnsi="Times New Roman" w:cs="Times New Roman"/>
          <w:sz w:val="28"/>
          <w:szCs w:val="28"/>
          <w:lang w:val="kk-KZ"/>
        </w:rPr>
        <w:t>т</w:t>
      </w:r>
      <w:r w:rsidRPr="005E300A">
        <w:rPr>
          <w:rFonts w:ascii="Times New Roman" w:hAnsi="Times New Roman" w:cs="Times New Roman"/>
          <w:sz w:val="28"/>
          <w:szCs w:val="28"/>
          <w:lang w:val="kk-KZ"/>
        </w:rPr>
        <w:t>ерминдер сөздігі /</w:t>
      </w:r>
      <w:r w:rsidR="007A1FE7">
        <w:rPr>
          <w:rFonts w:ascii="Times New Roman" w:hAnsi="Times New Roman" w:cs="Times New Roman"/>
          <w:sz w:val="28"/>
          <w:szCs w:val="28"/>
          <w:lang w:val="kk-KZ"/>
        </w:rPr>
        <w:t xml:space="preserve"> </w:t>
      </w:r>
      <w:r w:rsidR="007A1FE7" w:rsidRPr="005E300A">
        <w:rPr>
          <w:rFonts w:ascii="Times New Roman" w:hAnsi="Times New Roman" w:cs="Times New Roman"/>
          <w:sz w:val="28"/>
          <w:szCs w:val="28"/>
          <w:lang w:val="kk-KZ"/>
        </w:rPr>
        <w:t>құраст</w:t>
      </w:r>
      <w:r w:rsidRPr="005E300A">
        <w:rPr>
          <w:rFonts w:ascii="Times New Roman" w:hAnsi="Times New Roman" w:cs="Times New Roman"/>
          <w:sz w:val="28"/>
          <w:szCs w:val="28"/>
          <w:lang w:val="kk-KZ"/>
        </w:rPr>
        <w:t>. З.</w:t>
      </w:r>
      <w:r w:rsidR="007A1FE7">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Ахметов, Т.</w:t>
      </w:r>
      <w:r w:rsidR="007A1FE7">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Шаңбай</w:t>
      </w:r>
      <w:r w:rsidR="007A1FE7">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7A1FE7">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Семей</w:t>
      </w:r>
      <w:r w:rsidR="007A1FE7">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Новосибирск</w:t>
      </w:r>
      <w:r w:rsidR="007A1FE7">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Талер-Пресс, 2006. – 398 б</w:t>
      </w:r>
      <w:r w:rsidRPr="005E300A">
        <w:rPr>
          <w:rFonts w:ascii="Times New Roman" w:hAnsi="Times New Roman" w:cs="Times New Roman"/>
          <w:sz w:val="28"/>
          <w:szCs w:val="28"/>
          <w:lang w:val="kk-KZ"/>
        </w:rPr>
        <w:t>.</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Қабдолов</w:t>
      </w:r>
      <w:r w:rsidR="007A1FE7">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З. Сөз өнері. – Алматы: Қазақ</w:t>
      </w:r>
      <w:r w:rsidR="00904104" w:rsidRPr="005E300A">
        <w:rPr>
          <w:rFonts w:ascii="Times New Roman" w:hAnsi="Times New Roman" w:cs="Times New Roman"/>
          <w:sz w:val="28"/>
          <w:szCs w:val="28"/>
          <w:lang w:val="kk-KZ"/>
        </w:rPr>
        <w:t xml:space="preserve"> университеті, 1992. – 352 б</w:t>
      </w:r>
      <w:r w:rsidRPr="005E300A">
        <w:rPr>
          <w:rFonts w:ascii="Times New Roman" w:hAnsi="Times New Roman" w:cs="Times New Roman"/>
          <w:sz w:val="28"/>
          <w:szCs w:val="28"/>
          <w:lang w:val="kk-KZ"/>
        </w:rPr>
        <w:t>.</w:t>
      </w:r>
    </w:p>
    <w:p w:rsidR="00935B1D" w:rsidRPr="005E300A" w:rsidRDefault="00C14392"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Оспанова</w:t>
      </w:r>
      <w:r w:rsidR="007A1FE7">
        <w:rPr>
          <w:rFonts w:ascii="Times New Roman" w:hAnsi="Times New Roman" w:cs="Times New Roman"/>
          <w:sz w:val="28"/>
          <w:szCs w:val="28"/>
          <w:lang w:val="kk-KZ"/>
        </w:rPr>
        <w:t xml:space="preserve"> </w:t>
      </w:r>
      <w:r w:rsidR="00935B1D" w:rsidRPr="005E300A">
        <w:rPr>
          <w:rFonts w:ascii="Times New Roman" w:hAnsi="Times New Roman" w:cs="Times New Roman"/>
          <w:sz w:val="28"/>
          <w:szCs w:val="28"/>
          <w:lang w:val="kk-KZ"/>
        </w:rPr>
        <w:t>Б.А.</w:t>
      </w:r>
      <w:r w:rsidR="007A1FE7">
        <w:rPr>
          <w:rFonts w:ascii="Times New Roman" w:hAnsi="Times New Roman" w:cs="Times New Roman"/>
          <w:sz w:val="28"/>
          <w:szCs w:val="28"/>
          <w:lang w:val="kk-KZ"/>
        </w:rPr>
        <w:t xml:space="preserve">, </w:t>
      </w:r>
      <w:r w:rsidR="007A1FE7" w:rsidRPr="005E300A">
        <w:rPr>
          <w:rFonts w:ascii="Times New Roman" w:hAnsi="Times New Roman" w:cs="Times New Roman"/>
          <w:sz w:val="28"/>
          <w:szCs w:val="28"/>
          <w:lang w:val="kk-KZ"/>
        </w:rPr>
        <w:t>Бейсембаева</w:t>
      </w:r>
      <w:r w:rsidR="007A1FE7" w:rsidRPr="007A1FE7">
        <w:rPr>
          <w:rFonts w:ascii="Times New Roman" w:hAnsi="Times New Roman" w:cs="Times New Roman"/>
          <w:sz w:val="28"/>
          <w:szCs w:val="28"/>
          <w:lang w:val="kk-KZ"/>
        </w:rPr>
        <w:t xml:space="preserve"> </w:t>
      </w:r>
      <w:r w:rsidR="007A1FE7" w:rsidRPr="005E300A">
        <w:rPr>
          <w:rFonts w:ascii="Times New Roman" w:hAnsi="Times New Roman" w:cs="Times New Roman"/>
          <w:sz w:val="28"/>
          <w:szCs w:val="28"/>
          <w:lang w:val="kk-KZ"/>
        </w:rPr>
        <w:t xml:space="preserve">К.Д. </w:t>
      </w:r>
      <w:r w:rsidR="00935B1D" w:rsidRPr="005E300A">
        <w:rPr>
          <w:rFonts w:ascii="Times New Roman" w:hAnsi="Times New Roman" w:cs="Times New Roman"/>
          <w:sz w:val="28"/>
          <w:szCs w:val="28"/>
          <w:lang w:val="kk-KZ"/>
        </w:rPr>
        <w:t xml:space="preserve">Акмеология: </w:t>
      </w:r>
      <w:r w:rsidR="007A1FE7" w:rsidRPr="005E300A">
        <w:rPr>
          <w:rFonts w:ascii="Times New Roman" w:hAnsi="Times New Roman" w:cs="Times New Roman"/>
          <w:sz w:val="28"/>
          <w:szCs w:val="28"/>
          <w:lang w:val="kk-KZ"/>
        </w:rPr>
        <w:t>о</w:t>
      </w:r>
      <w:r w:rsidR="00935B1D" w:rsidRPr="005E300A">
        <w:rPr>
          <w:rFonts w:ascii="Times New Roman" w:hAnsi="Times New Roman" w:cs="Times New Roman"/>
          <w:sz w:val="28"/>
          <w:szCs w:val="28"/>
          <w:lang w:val="kk-KZ"/>
        </w:rPr>
        <w:t>қулық. – Алматы, 2014. – 392 б.</w:t>
      </w:r>
    </w:p>
    <w:p w:rsidR="00935B1D" w:rsidRPr="005E300A" w:rsidRDefault="00215632"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Бабалар сөз: </w:t>
      </w:r>
      <w:r w:rsidR="009B25C3">
        <w:rPr>
          <w:rFonts w:ascii="Times New Roman" w:hAnsi="Times New Roman" w:cs="Times New Roman"/>
          <w:sz w:val="28"/>
          <w:szCs w:val="28"/>
          <w:lang w:val="kk-KZ"/>
        </w:rPr>
        <w:t>100 т.</w:t>
      </w:r>
      <w:r>
        <w:rPr>
          <w:rFonts w:ascii="Times New Roman" w:hAnsi="Times New Roman" w:cs="Times New Roman"/>
          <w:sz w:val="28"/>
          <w:szCs w:val="28"/>
          <w:lang w:val="kk-KZ"/>
        </w:rPr>
        <w:t xml:space="preserve"> / </w:t>
      </w:r>
      <w:r w:rsidRPr="005E300A">
        <w:rPr>
          <w:rFonts w:ascii="Times New Roman" w:hAnsi="Times New Roman" w:cs="Times New Roman"/>
          <w:sz w:val="28"/>
          <w:szCs w:val="28"/>
          <w:lang w:val="kk-KZ"/>
        </w:rPr>
        <w:t xml:space="preserve">құраст. </w:t>
      </w:r>
      <w:r w:rsidR="009B25C3">
        <w:rPr>
          <w:rFonts w:ascii="Times New Roman" w:hAnsi="Times New Roman" w:cs="Times New Roman"/>
          <w:sz w:val="28"/>
          <w:szCs w:val="28"/>
          <w:lang w:val="kk-KZ"/>
        </w:rPr>
        <w:t xml:space="preserve">С.А. </w:t>
      </w:r>
      <w:r>
        <w:rPr>
          <w:rFonts w:ascii="Times New Roman" w:hAnsi="Times New Roman" w:cs="Times New Roman"/>
          <w:sz w:val="28"/>
          <w:szCs w:val="28"/>
          <w:lang w:val="kk-KZ"/>
        </w:rPr>
        <w:t xml:space="preserve">Қасқабасов, </w:t>
      </w:r>
      <w:r w:rsidR="009B25C3">
        <w:rPr>
          <w:rFonts w:ascii="Times New Roman" w:hAnsi="Times New Roman" w:cs="Times New Roman"/>
          <w:sz w:val="28"/>
          <w:szCs w:val="28"/>
          <w:lang w:val="kk-KZ"/>
        </w:rPr>
        <w:t xml:space="preserve">Д. </w:t>
      </w:r>
      <w:r>
        <w:rPr>
          <w:rFonts w:ascii="Times New Roman" w:hAnsi="Times New Roman" w:cs="Times New Roman"/>
          <w:sz w:val="28"/>
          <w:szCs w:val="28"/>
          <w:lang w:val="kk-KZ"/>
        </w:rPr>
        <w:t>Жақан</w:t>
      </w:r>
      <w:r w:rsidR="009B25C3">
        <w:rPr>
          <w:rFonts w:ascii="Times New Roman" w:hAnsi="Times New Roman" w:cs="Times New Roman"/>
          <w:sz w:val="28"/>
          <w:szCs w:val="28"/>
          <w:lang w:val="kk-KZ"/>
        </w:rPr>
        <w:t xml:space="preserve">. </w:t>
      </w:r>
      <w:r w:rsidRPr="00215632">
        <w:rPr>
          <w:rFonts w:ascii="Times New Roman" w:hAnsi="Times New Roman" w:cs="Times New Roman"/>
          <w:sz w:val="28"/>
          <w:szCs w:val="28"/>
          <w:lang w:val="kk-KZ"/>
        </w:rPr>
        <w:t>– Астана</w:t>
      </w:r>
      <w:r w:rsidR="009B25C3">
        <w:rPr>
          <w:rFonts w:ascii="Times New Roman" w:hAnsi="Times New Roman" w:cs="Times New Roman"/>
          <w:sz w:val="28"/>
          <w:szCs w:val="28"/>
          <w:lang w:val="kk-KZ"/>
        </w:rPr>
        <w:t xml:space="preserve">: </w:t>
      </w:r>
      <w:r>
        <w:rPr>
          <w:rFonts w:ascii="Times New Roman" w:hAnsi="Times New Roman" w:cs="Times New Roman"/>
          <w:sz w:val="28"/>
          <w:szCs w:val="28"/>
          <w:lang w:val="kk-KZ"/>
        </w:rPr>
        <w:t>Фолиант</w:t>
      </w:r>
      <w:r w:rsidR="009B25C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2011</w:t>
      </w:r>
      <w:r w:rsidR="009B25C3" w:rsidRPr="009B25C3">
        <w:rPr>
          <w:rFonts w:ascii="Times New Roman" w:hAnsi="Times New Roman" w:cs="Times New Roman"/>
          <w:sz w:val="28"/>
          <w:szCs w:val="28"/>
          <w:lang w:val="kk-KZ"/>
        </w:rPr>
        <w:t xml:space="preserve">. </w:t>
      </w:r>
      <w:r w:rsidR="009B25C3">
        <w:rPr>
          <w:rFonts w:ascii="Times New Roman" w:hAnsi="Times New Roman" w:cs="Times New Roman"/>
          <w:sz w:val="28"/>
          <w:szCs w:val="28"/>
          <w:lang w:val="kk-KZ"/>
        </w:rPr>
        <w:t>–</w:t>
      </w:r>
      <w:r>
        <w:rPr>
          <w:rFonts w:ascii="Times New Roman" w:hAnsi="Times New Roman" w:cs="Times New Roman"/>
          <w:sz w:val="28"/>
          <w:szCs w:val="28"/>
          <w:lang w:val="tr-TR"/>
        </w:rPr>
        <w:t xml:space="preserve"> T</w:t>
      </w:r>
      <w:r w:rsidR="009B25C3" w:rsidRPr="009B25C3">
        <w:rPr>
          <w:rFonts w:ascii="Times New Roman" w:hAnsi="Times New Roman" w:cs="Times New Roman"/>
          <w:sz w:val="28"/>
          <w:szCs w:val="28"/>
          <w:lang w:val="kk-KZ"/>
        </w:rPr>
        <w:t>.</w:t>
      </w:r>
      <w:r>
        <w:rPr>
          <w:rFonts w:ascii="Times New Roman" w:hAnsi="Times New Roman" w:cs="Times New Roman"/>
          <w:sz w:val="28"/>
          <w:szCs w:val="28"/>
          <w:lang w:val="tr-TR"/>
        </w:rPr>
        <w:t xml:space="preserve"> 75</w:t>
      </w:r>
      <w:r w:rsidR="009B25C3" w:rsidRPr="009B25C3">
        <w:rPr>
          <w:rFonts w:ascii="Times New Roman" w:hAnsi="Times New Roman" w:cs="Times New Roman"/>
          <w:sz w:val="28"/>
          <w:szCs w:val="28"/>
          <w:lang w:val="kk-KZ"/>
        </w:rPr>
        <w:t>.</w:t>
      </w:r>
      <w:r w:rsidR="009B25C3">
        <w:rPr>
          <w:rFonts w:ascii="Times New Roman" w:hAnsi="Times New Roman" w:cs="Times New Roman"/>
          <w:sz w:val="28"/>
          <w:szCs w:val="28"/>
          <w:lang w:val="kk-KZ"/>
        </w:rPr>
        <w:t xml:space="preserve"> – 424 б.</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Мырзаханов Ж. Тарих қойнауынан</w:t>
      </w:r>
      <w:r w:rsidR="007A1FE7">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7A1FE7" w:rsidRPr="005E300A">
        <w:rPr>
          <w:rFonts w:ascii="Times New Roman" w:hAnsi="Times New Roman" w:cs="Times New Roman"/>
          <w:sz w:val="28"/>
          <w:szCs w:val="28"/>
          <w:lang w:val="kk-KZ"/>
        </w:rPr>
        <w:t>т</w:t>
      </w:r>
      <w:r w:rsidRPr="005E300A">
        <w:rPr>
          <w:rFonts w:ascii="Times New Roman" w:hAnsi="Times New Roman" w:cs="Times New Roman"/>
          <w:sz w:val="28"/>
          <w:szCs w:val="28"/>
          <w:lang w:val="kk-KZ"/>
        </w:rPr>
        <w:t>арихи очерктер. – Алматы: «Жа</w:t>
      </w:r>
      <w:r w:rsidR="00904104" w:rsidRPr="005E300A">
        <w:rPr>
          <w:rFonts w:ascii="Times New Roman" w:hAnsi="Times New Roman" w:cs="Times New Roman"/>
          <w:sz w:val="28"/>
          <w:szCs w:val="28"/>
          <w:lang w:val="kk-KZ"/>
        </w:rPr>
        <w:t>лын баспасы» ЖШС, 2004. – 240 б</w:t>
      </w:r>
      <w:r w:rsidRPr="005E300A">
        <w:rPr>
          <w:rFonts w:ascii="Times New Roman" w:hAnsi="Times New Roman" w:cs="Times New Roman"/>
          <w:sz w:val="28"/>
          <w:szCs w:val="28"/>
          <w:lang w:val="kk-KZ"/>
        </w:rPr>
        <w:t>.</w:t>
      </w:r>
    </w:p>
    <w:p w:rsidR="00904104"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 xml:space="preserve">Түймебаев Ж., Ескеева М., Сағидолда Г. «Мәңгілік Ел» идеясын дамытудың лингвистикалық </w:t>
      </w:r>
      <w:r w:rsidR="00904104" w:rsidRPr="005E300A">
        <w:rPr>
          <w:rFonts w:ascii="Times New Roman" w:hAnsi="Times New Roman" w:cs="Times New Roman"/>
          <w:sz w:val="28"/>
          <w:szCs w:val="28"/>
          <w:lang w:val="kk-KZ"/>
        </w:rPr>
        <w:t>негізі</w:t>
      </w:r>
      <w:r w:rsidR="007A1FE7">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w:t>
      </w:r>
      <w:r w:rsidR="007A1FE7">
        <w:rPr>
          <w:rFonts w:ascii="Times New Roman" w:hAnsi="Times New Roman" w:cs="Times New Roman"/>
          <w:sz w:val="28"/>
          <w:szCs w:val="28"/>
          <w:lang w:val="kk-KZ"/>
        </w:rPr>
        <w:t>–</w:t>
      </w:r>
      <w:r w:rsidR="00904104" w:rsidRPr="005E300A">
        <w:rPr>
          <w:rFonts w:ascii="Times New Roman" w:hAnsi="Times New Roman" w:cs="Times New Roman"/>
          <w:sz w:val="28"/>
          <w:szCs w:val="28"/>
          <w:lang w:val="kk-KZ"/>
        </w:rPr>
        <w:t xml:space="preserve"> Алматы, 2017. – 360 б.</w:t>
      </w:r>
    </w:p>
    <w:p w:rsidR="00935B1D" w:rsidRPr="005E300A" w:rsidRDefault="00C14392"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Салғараұлы</w:t>
      </w:r>
      <w:r w:rsidR="007A1FE7">
        <w:rPr>
          <w:rFonts w:ascii="Times New Roman" w:hAnsi="Times New Roman" w:cs="Times New Roman"/>
          <w:sz w:val="28"/>
          <w:szCs w:val="28"/>
          <w:lang w:val="kk-KZ"/>
        </w:rPr>
        <w:t xml:space="preserve"> </w:t>
      </w:r>
      <w:r w:rsidR="00935B1D" w:rsidRPr="005E300A">
        <w:rPr>
          <w:rFonts w:ascii="Times New Roman" w:hAnsi="Times New Roman" w:cs="Times New Roman"/>
          <w:sz w:val="28"/>
          <w:szCs w:val="28"/>
          <w:lang w:val="kk-KZ"/>
        </w:rPr>
        <w:t>Қ. Өмірбаян туған күннен басталады. – Астана: Фолиант, 2018. – 480 б.</w:t>
      </w:r>
    </w:p>
    <w:p w:rsidR="00935B1D" w:rsidRPr="005E300A" w:rsidRDefault="00935B1D"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Гумилев Л.Н. Көне түріктер: көпшілік оқырман қауымға арналған. Алматы: Білім, 1994. – 480 б.</w:t>
      </w:r>
    </w:p>
    <w:p w:rsidR="00935B1D" w:rsidRPr="005E300A" w:rsidRDefault="00935B1D"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lastRenderedPageBreak/>
        <w:t>Аймұхамбе</w:t>
      </w:r>
      <w:r w:rsidR="00C14392" w:rsidRPr="005E300A">
        <w:rPr>
          <w:rFonts w:ascii="Times New Roman" w:hAnsi="Times New Roman" w:cs="Times New Roman"/>
          <w:sz w:val="28"/>
          <w:szCs w:val="28"/>
          <w:lang w:val="kk-KZ"/>
        </w:rPr>
        <w:t>т</w:t>
      </w:r>
      <w:r w:rsidR="007A1FE7">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Ж. Миф және қазіргі әдебиет</w:t>
      </w:r>
      <w:r w:rsidR="007A1FE7">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7A1FE7" w:rsidRPr="005E300A">
        <w:rPr>
          <w:rFonts w:ascii="Times New Roman" w:hAnsi="Times New Roman" w:cs="Times New Roman"/>
          <w:sz w:val="28"/>
          <w:szCs w:val="28"/>
          <w:lang w:val="kk-KZ"/>
        </w:rPr>
        <w:t>о</w:t>
      </w:r>
      <w:r w:rsidRPr="005E300A">
        <w:rPr>
          <w:rFonts w:ascii="Times New Roman" w:hAnsi="Times New Roman" w:cs="Times New Roman"/>
          <w:sz w:val="28"/>
          <w:szCs w:val="28"/>
          <w:lang w:val="kk-KZ"/>
        </w:rPr>
        <w:t>қулық. – Астана: Фолиант, 2012. – 304 б.</w:t>
      </w:r>
    </w:p>
    <w:p w:rsidR="00935B1D" w:rsidRPr="005E300A" w:rsidRDefault="00C14392"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Кенжеахметұлы</w:t>
      </w:r>
      <w:r w:rsidR="007A1FE7">
        <w:rPr>
          <w:rFonts w:ascii="Times New Roman" w:hAnsi="Times New Roman" w:cs="Times New Roman"/>
          <w:sz w:val="28"/>
          <w:szCs w:val="28"/>
          <w:lang w:val="kk-KZ"/>
        </w:rPr>
        <w:t xml:space="preserve"> </w:t>
      </w:r>
      <w:r w:rsidR="00935B1D" w:rsidRPr="005E300A">
        <w:rPr>
          <w:rFonts w:ascii="Times New Roman" w:hAnsi="Times New Roman" w:cs="Times New Roman"/>
          <w:sz w:val="28"/>
          <w:szCs w:val="28"/>
          <w:lang w:val="kk-KZ"/>
        </w:rPr>
        <w:t>С. Қазақ халқының салт-дәстүрлері. – Алматы: Алматыкітап. – 2017</w:t>
      </w:r>
      <w:r w:rsidR="007A1FE7">
        <w:rPr>
          <w:rFonts w:ascii="Times New Roman" w:hAnsi="Times New Roman" w:cs="Times New Roman"/>
          <w:sz w:val="28"/>
          <w:szCs w:val="28"/>
          <w:lang w:val="kk-KZ"/>
        </w:rPr>
        <w:t>.</w:t>
      </w:r>
      <w:r w:rsidR="00935B1D" w:rsidRPr="005E300A">
        <w:rPr>
          <w:rFonts w:ascii="Times New Roman" w:hAnsi="Times New Roman" w:cs="Times New Roman"/>
          <w:sz w:val="28"/>
          <w:szCs w:val="28"/>
          <w:lang w:val="kk-KZ"/>
        </w:rPr>
        <w:t xml:space="preserve"> </w:t>
      </w:r>
      <w:r w:rsidR="007A1FE7">
        <w:rPr>
          <w:rFonts w:ascii="Times New Roman" w:hAnsi="Times New Roman" w:cs="Times New Roman"/>
          <w:sz w:val="28"/>
          <w:szCs w:val="28"/>
          <w:lang w:val="kk-KZ"/>
        </w:rPr>
        <w:t xml:space="preserve">– </w:t>
      </w:r>
      <w:r w:rsidR="00935B1D" w:rsidRPr="005E300A">
        <w:rPr>
          <w:rFonts w:ascii="Times New Roman" w:hAnsi="Times New Roman" w:cs="Times New Roman"/>
          <w:sz w:val="28"/>
          <w:szCs w:val="28"/>
          <w:lang w:val="kk-KZ"/>
        </w:rPr>
        <w:t>312 б.</w:t>
      </w:r>
    </w:p>
    <w:p w:rsidR="00935B1D" w:rsidRPr="005E300A" w:rsidRDefault="007A1FE7"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Жүнісұлы </w:t>
      </w:r>
      <w:r w:rsidR="00935B1D" w:rsidRPr="005E300A">
        <w:rPr>
          <w:rFonts w:ascii="Times New Roman" w:hAnsi="Times New Roman" w:cs="Times New Roman"/>
          <w:sz w:val="28"/>
          <w:szCs w:val="28"/>
          <w:lang w:val="kk-KZ"/>
        </w:rPr>
        <w:t>А. Пәниден бақиға дейін</w:t>
      </w:r>
      <w:r>
        <w:rPr>
          <w:rFonts w:ascii="Times New Roman" w:hAnsi="Times New Roman" w:cs="Times New Roman"/>
          <w:sz w:val="28"/>
          <w:szCs w:val="28"/>
          <w:lang w:val="kk-KZ"/>
        </w:rPr>
        <w:t>:</w:t>
      </w:r>
      <w:r w:rsidR="00935B1D" w:rsidRPr="005E300A">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ә</w:t>
      </w:r>
      <w:r w:rsidR="00935B1D" w:rsidRPr="005E300A">
        <w:rPr>
          <w:rFonts w:ascii="Times New Roman" w:hAnsi="Times New Roman" w:cs="Times New Roman"/>
          <w:sz w:val="28"/>
          <w:szCs w:val="28"/>
          <w:lang w:val="kk-KZ"/>
        </w:rPr>
        <w:t>дет-ғұрып әліпп</w:t>
      </w:r>
      <w:r>
        <w:rPr>
          <w:rFonts w:ascii="Times New Roman" w:hAnsi="Times New Roman" w:cs="Times New Roman"/>
          <w:sz w:val="28"/>
          <w:szCs w:val="28"/>
          <w:lang w:val="kk-KZ"/>
        </w:rPr>
        <w:t xml:space="preserve">есі. – Алматы: Жазушы, 2001. – </w:t>
      </w:r>
      <w:r w:rsidR="00935B1D" w:rsidRPr="005E300A">
        <w:rPr>
          <w:rFonts w:ascii="Times New Roman" w:hAnsi="Times New Roman" w:cs="Times New Roman"/>
          <w:sz w:val="28"/>
          <w:szCs w:val="28"/>
          <w:lang w:val="kk-KZ"/>
        </w:rPr>
        <w:t>296 б.</w:t>
      </w:r>
    </w:p>
    <w:p w:rsidR="00904104" w:rsidRPr="005E300A" w:rsidRDefault="007A1FE7"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Пропп </w:t>
      </w:r>
      <w:r w:rsidR="00A659F8" w:rsidRPr="005E300A">
        <w:rPr>
          <w:rFonts w:ascii="Times New Roman" w:hAnsi="Times New Roman" w:cs="Times New Roman"/>
          <w:sz w:val="28"/>
          <w:szCs w:val="28"/>
          <w:lang w:val="kk-KZ"/>
        </w:rPr>
        <w:t>В.</w:t>
      </w:r>
      <w:r>
        <w:rPr>
          <w:rFonts w:ascii="Times New Roman" w:hAnsi="Times New Roman" w:cs="Times New Roman"/>
          <w:sz w:val="28"/>
          <w:szCs w:val="28"/>
          <w:lang w:val="kk-KZ"/>
        </w:rPr>
        <w:t>Я.</w:t>
      </w:r>
      <w:r w:rsidR="00A659F8" w:rsidRPr="005E300A">
        <w:rPr>
          <w:rFonts w:ascii="Times New Roman" w:hAnsi="Times New Roman" w:cs="Times New Roman"/>
          <w:sz w:val="28"/>
          <w:szCs w:val="28"/>
          <w:lang w:val="kk-KZ"/>
        </w:rPr>
        <w:t xml:space="preserve"> Поэтика фольклора</w:t>
      </w:r>
      <w:r>
        <w:rPr>
          <w:rFonts w:ascii="Times New Roman" w:hAnsi="Times New Roman" w:cs="Times New Roman"/>
          <w:sz w:val="28"/>
          <w:szCs w:val="28"/>
          <w:lang w:val="kk-KZ"/>
        </w:rPr>
        <w:t>:</w:t>
      </w:r>
      <w:r w:rsidR="00A659F8" w:rsidRPr="005E300A">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 xml:space="preserve">собрание </w:t>
      </w:r>
      <w:r w:rsidR="00A659F8" w:rsidRPr="005E300A">
        <w:rPr>
          <w:rFonts w:ascii="Times New Roman" w:hAnsi="Times New Roman" w:cs="Times New Roman"/>
          <w:sz w:val="28"/>
          <w:szCs w:val="28"/>
          <w:lang w:val="kk-KZ"/>
        </w:rPr>
        <w:t>тр. – М., 1998. – 35</w:t>
      </w:r>
      <w:r>
        <w:rPr>
          <w:rFonts w:ascii="Times New Roman" w:hAnsi="Times New Roman" w:cs="Times New Roman"/>
          <w:sz w:val="28"/>
          <w:szCs w:val="28"/>
          <w:lang w:val="kk-KZ"/>
        </w:rPr>
        <w:t>1 с</w:t>
      </w:r>
      <w:r w:rsidR="00A659F8" w:rsidRPr="005E300A">
        <w:rPr>
          <w:rFonts w:ascii="Times New Roman" w:hAnsi="Times New Roman" w:cs="Times New Roman"/>
          <w:sz w:val="28"/>
          <w:szCs w:val="28"/>
          <w:lang w:val="kk-KZ"/>
        </w:rPr>
        <w:t>.</w:t>
      </w:r>
      <w:r w:rsidR="005E300A" w:rsidRPr="005E300A">
        <w:rPr>
          <w:rFonts w:ascii="Times New Roman" w:hAnsi="Times New Roman" w:cs="Times New Roman"/>
          <w:sz w:val="28"/>
          <w:szCs w:val="28"/>
          <w:shd w:val="clear" w:color="auto" w:fill="FFFFFF"/>
          <w:lang w:val="kk-KZ"/>
        </w:rPr>
        <w:t xml:space="preserve"> </w:t>
      </w:r>
    </w:p>
    <w:p w:rsidR="00215632" w:rsidRPr="00215632"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215632">
        <w:rPr>
          <w:rFonts w:ascii="Times New Roman" w:hAnsi="Times New Roman" w:cs="Times New Roman"/>
          <w:sz w:val="28"/>
          <w:szCs w:val="28"/>
          <w:lang w:val="kk-KZ"/>
        </w:rPr>
        <w:t>С</w:t>
      </w:r>
      <w:r w:rsidR="007A1FE7" w:rsidRPr="00215632">
        <w:rPr>
          <w:rFonts w:ascii="Times New Roman" w:hAnsi="Times New Roman" w:cs="Times New Roman"/>
          <w:sz w:val="28"/>
          <w:szCs w:val="28"/>
        </w:rPr>
        <w:t>теблева</w:t>
      </w:r>
      <w:r w:rsidR="007A1FE7" w:rsidRPr="00215632">
        <w:rPr>
          <w:rFonts w:ascii="Times New Roman" w:hAnsi="Times New Roman" w:cs="Times New Roman"/>
          <w:sz w:val="28"/>
          <w:szCs w:val="28"/>
          <w:lang w:val="kk-KZ"/>
        </w:rPr>
        <w:t xml:space="preserve"> </w:t>
      </w:r>
      <w:r w:rsidR="00C14392" w:rsidRPr="00215632">
        <w:rPr>
          <w:rFonts w:ascii="Times New Roman" w:hAnsi="Times New Roman" w:cs="Times New Roman"/>
          <w:sz w:val="28"/>
          <w:szCs w:val="28"/>
          <w:lang w:val="kk-KZ"/>
        </w:rPr>
        <w:t>И</w:t>
      </w:r>
      <w:r w:rsidR="00C14392" w:rsidRPr="00215632">
        <w:rPr>
          <w:rFonts w:ascii="Times New Roman" w:hAnsi="Times New Roman" w:cs="Times New Roman"/>
          <w:sz w:val="28"/>
          <w:szCs w:val="28"/>
        </w:rPr>
        <w:t>.</w:t>
      </w:r>
      <w:r w:rsidR="00C14392" w:rsidRPr="00215632">
        <w:rPr>
          <w:rFonts w:ascii="Times New Roman" w:hAnsi="Times New Roman" w:cs="Times New Roman"/>
          <w:sz w:val="28"/>
          <w:szCs w:val="28"/>
          <w:lang w:val="kk-KZ"/>
        </w:rPr>
        <w:t>В</w:t>
      </w:r>
      <w:r w:rsidR="00C14392" w:rsidRPr="00215632">
        <w:rPr>
          <w:rFonts w:ascii="Times New Roman" w:hAnsi="Times New Roman" w:cs="Times New Roman"/>
          <w:sz w:val="28"/>
          <w:szCs w:val="28"/>
        </w:rPr>
        <w:t>.</w:t>
      </w:r>
      <w:r w:rsidR="007A1FE7" w:rsidRPr="00215632">
        <w:rPr>
          <w:rFonts w:ascii="Times New Roman" w:hAnsi="Times New Roman" w:cs="Times New Roman"/>
          <w:sz w:val="28"/>
          <w:szCs w:val="28"/>
          <w:lang w:val="kk-KZ"/>
        </w:rPr>
        <w:t xml:space="preserve"> </w:t>
      </w:r>
      <w:r w:rsidRPr="00215632">
        <w:rPr>
          <w:rFonts w:ascii="Times New Roman" w:hAnsi="Times New Roman" w:cs="Times New Roman"/>
          <w:sz w:val="28"/>
          <w:szCs w:val="28"/>
          <w:lang w:val="kk-KZ"/>
        </w:rPr>
        <w:t>Р</w:t>
      </w:r>
      <w:r w:rsidRPr="00215632">
        <w:rPr>
          <w:rFonts w:ascii="Times New Roman" w:hAnsi="Times New Roman" w:cs="Times New Roman"/>
          <w:sz w:val="28"/>
          <w:szCs w:val="28"/>
        </w:rPr>
        <w:t xml:space="preserve">азвитие тюркских поэтических форм в </w:t>
      </w:r>
      <w:r w:rsidRPr="00215632">
        <w:rPr>
          <w:rFonts w:ascii="Times New Roman" w:hAnsi="Times New Roman" w:cs="Times New Roman"/>
          <w:sz w:val="28"/>
          <w:szCs w:val="28"/>
          <w:lang w:val="kk-KZ"/>
        </w:rPr>
        <w:t>ХІ</w:t>
      </w:r>
      <w:r w:rsidRPr="00215632">
        <w:rPr>
          <w:rFonts w:ascii="Times New Roman" w:hAnsi="Times New Roman" w:cs="Times New Roman"/>
          <w:sz w:val="28"/>
          <w:szCs w:val="28"/>
        </w:rPr>
        <w:t xml:space="preserve"> веке</w:t>
      </w:r>
      <w:r w:rsidRPr="00215632">
        <w:rPr>
          <w:rFonts w:ascii="Times New Roman" w:hAnsi="Times New Roman" w:cs="Times New Roman"/>
          <w:sz w:val="28"/>
          <w:szCs w:val="28"/>
          <w:lang w:val="kk-KZ"/>
        </w:rPr>
        <w:t xml:space="preserve">. </w:t>
      </w:r>
      <w:r w:rsidR="007A1FE7" w:rsidRPr="00215632">
        <w:rPr>
          <w:rFonts w:ascii="Times New Roman" w:hAnsi="Times New Roman" w:cs="Times New Roman"/>
          <w:sz w:val="28"/>
          <w:szCs w:val="28"/>
          <w:lang w:val="kk-KZ"/>
        </w:rPr>
        <w:t xml:space="preserve">– М.: </w:t>
      </w:r>
      <w:r w:rsidRPr="00215632">
        <w:rPr>
          <w:rFonts w:ascii="Times New Roman" w:hAnsi="Times New Roman" w:cs="Times New Roman"/>
          <w:sz w:val="28"/>
          <w:szCs w:val="28"/>
          <w:lang w:val="kk-KZ"/>
        </w:rPr>
        <w:t>Н</w:t>
      </w:r>
      <w:r w:rsidRPr="00215632">
        <w:rPr>
          <w:rFonts w:ascii="Times New Roman" w:hAnsi="Times New Roman" w:cs="Times New Roman"/>
          <w:sz w:val="28"/>
          <w:szCs w:val="28"/>
        </w:rPr>
        <w:t>аука</w:t>
      </w:r>
      <w:r w:rsidRPr="00215632">
        <w:rPr>
          <w:rFonts w:ascii="Times New Roman" w:hAnsi="Times New Roman" w:cs="Times New Roman"/>
          <w:sz w:val="28"/>
          <w:szCs w:val="28"/>
          <w:lang w:val="kk-KZ"/>
        </w:rPr>
        <w:t>,</w:t>
      </w:r>
      <w:r w:rsidRPr="00215632">
        <w:rPr>
          <w:rFonts w:ascii="Times New Roman" w:hAnsi="Times New Roman" w:cs="Times New Roman"/>
          <w:sz w:val="28"/>
          <w:szCs w:val="28"/>
        </w:rPr>
        <w:t xml:space="preserve"> 1971</w:t>
      </w:r>
      <w:r w:rsidRPr="00215632">
        <w:rPr>
          <w:rFonts w:ascii="Times New Roman" w:hAnsi="Times New Roman" w:cs="Times New Roman"/>
          <w:sz w:val="28"/>
          <w:szCs w:val="28"/>
          <w:lang w:val="kk-KZ"/>
        </w:rPr>
        <w:t>. – 285</w:t>
      </w:r>
      <w:r w:rsidR="009B25C3">
        <w:rPr>
          <w:rFonts w:ascii="Times New Roman" w:hAnsi="Times New Roman" w:cs="Times New Roman"/>
          <w:sz w:val="28"/>
          <w:szCs w:val="28"/>
          <w:lang w:val="kk-KZ"/>
        </w:rPr>
        <w:t xml:space="preserve"> с</w:t>
      </w:r>
      <w:r w:rsidRPr="00215632">
        <w:rPr>
          <w:rFonts w:ascii="Times New Roman" w:hAnsi="Times New Roman" w:cs="Times New Roman"/>
          <w:sz w:val="28"/>
          <w:szCs w:val="28"/>
          <w:lang w:val="kk-KZ"/>
        </w:rPr>
        <w:t>.</w:t>
      </w:r>
      <w:r w:rsidR="005E300A" w:rsidRPr="00215632">
        <w:rPr>
          <w:rFonts w:ascii="Times New Roman" w:hAnsi="Times New Roman" w:cs="Times New Roman"/>
          <w:sz w:val="28"/>
          <w:szCs w:val="28"/>
          <w:shd w:val="clear" w:color="auto" w:fill="FFFFFF"/>
          <w:lang w:val="kk-KZ"/>
        </w:rPr>
        <w:t xml:space="preserve"> </w:t>
      </w:r>
    </w:p>
    <w:p w:rsidR="00455E61" w:rsidRPr="00215632" w:rsidRDefault="00455E61"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215632">
        <w:rPr>
          <w:rFonts w:ascii="Times New Roman" w:eastAsia="Times New Roman" w:hAnsi="Times New Roman" w:cs="Times New Roman"/>
          <w:sz w:val="28"/>
          <w:szCs w:val="28"/>
          <w:lang w:val="kk-KZ"/>
        </w:rPr>
        <w:t>Қазақтың этнографиялық категориялар, ұғымдар мен атауларының дəстүрлi жүйесi</w:t>
      </w:r>
      <w:r w:rsidR="007A1FE7" w:rsidRPr="00215632">
        <w:rPr>
          <w:rFonts w:ascii="Times New Roman" w:eastAsia="Times New Roman" w:hAnsi="Times New Roman" w:cs="Times New Roman"/>
          <w:sz w:val="28"/>
          <w:szCs w:val="28"/>
          <w:lang w:val="kk-KZ"/>
        </w:rPr>
        <w:t>:</w:t>
      </w:r>
      <w:r w:rsidRPr="00215632">
        <w:rPr>
          <w:rFonts w:ascii="Times New Roman" w:eastAsia="Times New Roman" w:hAnsi="Times New Roman" w:cs="Times New Roman"/>
          <w:sz w:val="28"/>
          <w:szCs w:val="28"/>
          <w:lang w:val="kk-KZ"/>
        </w:rPr>
        <w:t xml:space="preserve"> </w:t>
      </w:r>
      <w:r w:rsidR="007A1FE7" w:rsidRPr="00215632">
        <w:rPr>
          <w:rFonts w:ascii="Times New Roman" w:eastAsia="Times New Roman" w:hAnsi="Times New Roman" w:cs="Times New Roman"/>
          <w:sz w:val="28"/>
          <w:szCs w:val="28"/>
          <w:lang w:val="kk-KZ"/>
        </w:rPr>
        <w:t xml:space="preserve">энциклопедия / </w:t>
      </w:r>
      <w:r w:rsidR="007A1FE7" w:rsidRPr="0098550F">
        <w:rPr>
          <w:rFonts w:ascii="Times New Roman" w:eastAsia="Times New Roman" w:hAnsi="Times New Roman" w:cs="Times New Roman"/>
          <w:sz w:val="28"/>
          <w:szCs w:val="28"/>
          <w:lang w:val="kk-KZ"/>
        </w:rPr>
        <w:t>құраст.</w:t>
      </w:r>
      <w:r w:rsidR="0098550F" w:rsidRPr="0098550F">
        <w:rPr>
          <w:rFonts w:ascii="Times New Roman" w:eastAsia="Times New Roman" w:hAnsi="Times New Roman" w:cs="Times New Roman"/>
          <w:sz w:val="28"/>
          <w:szCs w:val="28"/>
          <w:lang w:val="tr-TR"/>
        </w:rPr>
        <w:t xml:space="preserve"> </w:t>
      </w:r>
      <w:r w:rsidR="0098550F" w:rsidRPr="0098550F">
        <w:rPr>
          <w:rFonts w:ascii="Times New Roman" w:eastAsia="Times New Roman" w:hAnsi="Times New Roman" w:cs="Times New Roman"/>
          <w:sz w:val="28"/>
          <w:szCs w:val="28"/>
          <w:lang w:val="kk-KZ"/>
        </w:rPr>
        <w:t>Н.</w:t>
      </w:r>
      <w:r w:rsidR="009B25C3">
        <w:rPr>
          <w:rFonts w:ascii="Times New Roman" w:eastAsia="Times New Roman" w:hAnsi="Times New Roman" w:cs="Times New Roman"/>
          <w:sz w:val="28"/>
          <w:szCs w:val="28"/>
          <w:lang w:val="kk-KZ"/>
        </w:rPr>
        <w:t xml:space="preserve"> </w:t>
      </w:r>
      <w:r w:rsidR="0098550F" w:rsidRPr="0098550F">
        <w:rPr>
          <w:rFonts w:ascii="Times New Roman" w:eastAsia="Times New Roman" w:hAnsi="Times New Roman" w:cs="Times New Roman"/>
          <w:sz w:val="28"/>
          <w:szCs w:val="28"/>
          <w:lang w:val="kk-KZ"/>
        </w:rPr>
        <w:t>Әлімбай</w:t>
      </w:r>
      <w:r w:rsidRPr="00215632">
        <w:rPr>
          <w:rFonts w:ascii="Times New Roman" w:eastAsia="Times New Roman" w:hAnsi="Times New Roman" w:cs="Times New Roman"/>
          <w:sz w:val="28"/>
          <w:szCs w:val="28"/>
          <w:lang w:val="kk-KZ"/>
        </w:rPr>
        <w:t xml:space="preserve">. – Алматы: 2011. </w:t>
      </w:r>
      <w:r w:rsidR="007A1FE7" w:rsidRPr="00215632">
        <w:rPr>
          <w:rFonts w:ascii="Times New Roman" w:eastAsia="Times New Roman" w:hAnsi="Times New Roman" w:cs="Times New Roman"/>
          <w:sz w:val="28"/>
          <w:szCs w:val="28"/>
          <w:lang w:val="kk-KZ"/>
        </w:rPr>
        <w:t xml:space="preserve">– Т. 21. </w:t>
      </w:r>
      <w:r w:rsidRPr="00215632">
        <w:rPr>
          <w:rFonts w:ascii="Times New Roman" w:eastAsia="Times New Roman" w:hAnsi="Times New Roman" w:cs="Times New Roman"/>
          <w:sz w:val="28"/>
          <w:szCs w:val="28"/>
          <w:lang w:val="kk-KZ"/>
        </w:rPr>
        <w:t>– 738 б.</w:t>
      </w:r>
    </w:p>
    <w:p w:rsidR="00455E61" w:rsidRPr="005E300A" w:rsidRDefault="00C14392"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Уәлиханов</w:t>
      </w:r>
      <w:r w:rsidR="007A1FE7">
        <w:rPr>
          <w:rFonts w:ascii="Times New Roman" w:hAnsi="Times New Roman" w:cs="Times New Roman"/>
          <w:sz w:val="28"/>
          <w:szCs w:val="28"/>
          <w:lang w:val="kk-KZ"/>
        </w:rPr>
        <w:t xml:space="preserve"> Ш.Ш. </w:t>
      </w:r>
      <w:r w:rsidR="00A659F8" w:rsidRPr="005E300A">
        <w:rPr>
          <w:rFonts w:ascii="Times New Roman" w:hAnsi="Times New Roman" w:cs="Times New Roman"/>
          <w:sz w:val="28"/>
          <w:szCs w:val="28"/>
          <w:lang w:val="kk-KZ"/>
        </w:rPr>
        <w:t xml:space="preserve">Көп томдық шығармалар жинағы. </w:t>
      </w:r>
      <w:r w:rsidR="007A1FE7">
        <w:rPr>
          <w:rFonts w:ascii="Times New Roman" w:hAnsi="Times New Roman" w:cs="Times New Roman"/>
          <w:sz w:val="28"/>
          <w:szCs w:val="28"/>
          <w:lang w:val="kk-KZ"/>
        </w:rPr>
        <w:t>– Бас. 2-ші.</w:t>
      </w:r>
      <w:r w:rsidR="00A659F8" w:rsidRPr="005E300A">
        <w:rPr>
          <w:rFonts w:ascii="Times New Roman" w:hAnsi="Times New Roman" w:cs="Times New Roman"/>
          <w:sz w:val="28"/>
          <w:szCs w:val="28"/>
          <w:lang w:val="kk-KZ"/>
        </w:rPr>
        <w:t xml:space="preserve"> – Алматы: Толағай групп, 2010. </w:t>
      </w:r>
      <w:r w:rsidR="007A1FE7">
        <w:rPr>
          <w:rFonts w:ascii="Times New Roman" w:hAnsi="Times New Roman" w:cs="Times New Roman"/>
          <w:sz w:val="28"/>
          <w:szCs w:val="28"/>
          <w:lang w:val="kk-KZ"/>
        </w:rPr>
        <w:t xml:space="preserve">– Т. 1. – </w:t>
      </w:r>
      <w:r w:rsidR="00A659F8" w:rsidRPr="005E300A">
        <w:rPr>
          <w:rFonts w:ascii="Times New Roman" w:hAnsi="Times New Roman" w:cs="Times New Roman"/>
          <w:sz w:val="28"/>
          <w:szCs w:val="28"/>
          <w:lang w:val="kk-KZ"/>
        </w:rPr>
        <w:t>376 б.</w:t>
      </w:r>
    </w:p>
    <w:p w:rsidR="00455E61" w:rsidRPr="009B25C3" w:rsidRDefault="00455E61" w:rsidP="004643B7">
      <w:pPr>
        <w:pStyle w:val="af1"/>
        <w:numPr>
          <w:ilvl w:val="0"/>
          <w:numId w:val="8"/>
        </w:numPr>
        <w:tabs>
          <w:tab w:val="left" w:pos="1134"/>
          <w:tab w:val="left" w:pos="1276"/>
        </w:tabs>
        <w:ind w:left="0" w:firstLine="709"/>
        <w:jc w:val="both"/>
        <w:rPr>
          <w:rStyle w:val="af3"/>
          <w:rFonts w:ascii="Times New Roman" w:hAnsi="Times New Roman" w:cs="Times New Roman"/>
          <w:color w:val="auto"/>
          <w:sz w:val="28"/>
          <w:szCs w:val="28"/>
          <w:u w:val="none"/>
          <w:lang w:val="kk-KZ"/>
        </w:rPr>
      </w:pPr>
      <w:r w:rsidRPr="009B25C3">
        <w:rPr>
          <w:rFonts w:ascii="Times New Roman" w:hAnsi="Times New Roman" w:cs="Times New Roman"/>
          <w:sz w:val="28"/>
          <w:szCs w:val="28"/>
          <w:lang w:val="kk-KZ"/>
        </w:rPr>
        <w:t xml:space="preserve">Назарбаев Н. «Болашаққа бағдар: рухани жаңғыру» мақаласы </w:t>
      </w:r>
      <w:r w:rsidR="00605473" w:rsidRPr="009B25C3">
        <w:rPr>
          <w:rFonts w:ascii="Times New Roman" w:hAnsi="Times New Roman" w:cs="Times New Roman"/>
          <w:sz w:val="28"/>
          <w:szCs w:val="28"/>
          <w:lang w:val="kk-KZ"/>
        </w:rPr>
        <w:t xml:space="preserve">// </w:t>
      </w:r>
      <w:hyperlink r:id="rId31" w:history="1">
        <w:r w:rsidR="009B25C3" w:rsidRPr="009B25C3">
          <w:rPr>
            <w:rStyle w:val="af3"/>
            <w:rFonts w:ascii="Times New Roman" w:hAnsi="Times New Roman" w:cs="Times New Roman"/>
            <w:color w:val="auto"/>
            <w:sz w:val="28"/>
            <w:szCs w:val="28"/>
            <w:u w:val="none"/>
            <w:lang w:val="kk-KZ"/>
          </w:rPr>
          <w:t>https://www.akorda.kz/kz/events/akorda_news/press_conferences</w:t>
        </w:r>
      </w:hyperlink>
      <w:r w:rsidR="004643B7" w:rsidRPr="009B25C3">
        <w:rPr>
          <w:rFonts w:ascii="Times New Roman" w:hAnsi="Times New Roman" w:cs="Times New Roman"/>
          <w:sz w:val="28"/>
          <w:szCs w:val="28"/>
          <w:lang w:val="kk-KZ"/>
        </w:rPr>
        <w:t xml:space="preserve">. </w:t>
      </w:r>
      <w:r w:rsidR="004643B7" w:rsidRPr="009B25C3">
        <w:rPr>
          <w:rStyle w:val="af3"/>
          <w:rFonts w:ascii="Times New Roman" w:hAnsi="Times New Roman" w:cs="Times New Roman"/>
          <w:color w:val="auto"/>
          <w:sz w:val="28"/>
          <w:szCs w:val="28"/>
          <w:u w:val="none"/>
          <w:lang w:val="kk-KZ"/>
        </w:rPr>
        <w:t>12</w:t>
      </w:r>
      <w:r w:rsidR="009B25C3" w:rsidRPr="009B25C3">
        <w:rPr>
          <w:rStyle w:val="af3"/>
          <w:rFonts w:ascii="Times New Roman" w:hAnsi="Times New Roman" w:cs="Times New Roman"/>
          <w:color w:val="auto"/>
          <w:sz w:val="28"/>
          <w:szCs w:val="28"/>
          <w:u w:val="none"/>
          <w:lang w:val="kk-KZ"/>
        </w:rPr>
        <w:t>.04.2019.</w:t>
      </w:r>
    </w:p>
    <w:p w:rsidR="00455E61" w:rsidRPr="005E300A" w:rsidRDefault="00A659F8"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Қозыбаев</w:t>
      </w:r>
      <w:r w:rsidR="00605473">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М.Қ. Тарих зердесі</w:t>
      </w:r>
      <w:r w:rsidR="00605473">
        <w:rPr>
          <w:rFonts w:ascii="Times New Roman" w:hAnsi="Times New Roman" w:cs="Times New Roman"/>
          <w:sz w:val="28"/>
          <w:szCs w:val="28"/>
          <w:lang w:val="kk-KZ"/>
        </w:rPr>
        <w:t xml:space="preserve">: </w:t>
      </w:r>
      <w:r w:rsidR="00605473" w:rsidRPr="005E300A">
        <w:rPr>
          <w:rFonts w:ascii="Times New Roman" w:hAnsi="Times New Roman" w:cs="Times New Roman"/>
          <w:sz w:val="28"/>
          <w:szCs w:val="28"/>
          <w:lang w:val="kk-KZ"/>
        </w:rPr>
        <w:t xml:space="preserve">замана </w:t>
      </w:r>
      <w:r w:rsidRPr="005E300A">
        <w:rPr>
          <w:rFonts w:ascii="Times New Roman" w:hAnsi="Times New Roman" w:cs="Times New Roman"/>
          <w:sz w:val="28"/>
          <w:szCs w:val="28"/>
          <w:lang w:val="kk-KZ"/>
        </w:rPr>
        <w:t xml:space="preserve">асуы. – Алматы: Ғылым, 1998. </w:t>
      </w:r>
      <w:r w:rsidR="00605473">
        <w:rPr>
          <w:rFonts w:ascii="Times New Roman" w:hAnsi="Times New Roman" w:cs="Times New Roman"/>
          <w:sz w:val="28"/>
          <w:szCs w:val="28"/>
          <w:lang w:val="kk-KZ"/>
        </w:rPr>
        <w:t xml:space="preserve">– Кіт. 1. – </w:t>
      </w:r>
      <w:r w:rsidRPr="005E300A">
        <w:rPr>
          <w:rFonts w:ascii="Times New Roman" w:hAnsi="Times New Roman" w:cs="Times New Roman"/>
          <w:sz w:val="28"/>
          <w:szCs w:val="28"/>
          <w:lang w:val="kk-KZ"/>
        </w:rPr>
        <w:t>344 б.</w:t>
      </w:r>
    </w:p>
    <w:p w:rsidR="00CE319B" w:rsidRPr="005E300A" w:rsidRDefault="00A659F8" w:rsidP="00605473">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Қазақ тілінің түсіндірме сөздігі / ред</w:t>
      </w:r>
      <w:r w:rsidR="00605473">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605473">
        <w:rPr>
          <w:rFonts w:ascii="Times New Roman" w:hAnsi="Times New Roman" w:cs="Times New Roman"/>
          <w:sz w:val="28"/>
          <w:szCs w:val="28"/>
          <w:lang w:val="kk-KZ"/>
        </w:rPr>
        <w:t xml:space="preserve">Т. </w:t>
      </w:r>
      <w:r w:rsidRPr="005E300A">
        <w:rPr>
          <w:rFonts w:ascii="Times New Roman" w:hAnsi="Times New Roman" w:cs="Times New Roman"/>
          <w:sz w:val="28"/>
          <w:szCs w:val="28"/>
          <w:lang w:val="kk-KZ"/>
        </w:rPr>
        <w:t>Жанұзақов</w:t>
      </w:r>
      <w:r w:rsidR="00C14392" w:rsidRPr="005E300A">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 Алматы: Дайк-Пресс, 2008. – 968 б.</w:t>
      </w:r>
    </w:p>
    <w:p w:rsidR="00CE319B" w:rsidRPr="005E300A" w:rsidRDefault="00CE319B" w:rsidP="00605473">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 xml:space="preserve">Ақан М. Рухани жаңғыру: Прагматизм деген не? </w:t>
      </w:r>
      <w:r w:rsidR="00605473">
        <w:rPr>
          <w:rFonts w:ascii="Times New Roman" w:hAnsi="Times New Roman" w:cs="Times New Roman"/>
          <w:sz w:val="28"/>
          <w:szCs w:val="28"/>
          <w:lang w:val="kk-KZ"/>
        </w:rPr>
        <w:t xml:space="preserve">// </w:t>
      </w:r>
      <w:hyperlink r:id="rId32" w:history="1">
        <w:r w:rsidR="00A659F8" w:rsidRPr="005E300A">
          <w:rPr>
            <w:rStyle w:val="af3"/>
            <w:rFonts w:ascii="Times New Roman" w:hAnsi="Times New Roman" w:cs="Times New Roman"/>
            <w:color w:val="auto"/>
            <w:sz w:val="28"/>
            <w:szCs w:val="28"/>
            <w:u w:val="none"/>
            <w:lang w:val="kk-KZ"/>
          </w:rPr>
          <w:t>https://massaget.kz/mangilik_el/47766</w:t>
        </w:r>
      </w:hyperlink>
      <w:r w:rsidR="00605473">
        <w:rPr>
          <w:rStyle w:val="af3"/>
          <w:rFonts w:ascii="Times New Roman" w:hAnsi="Times New Roman" w:cs="Times New Roman"/>
          <w:color w:val="auto"/>
          <w:sz w:val="28"/>
          <w:szCs w:val="28"/>
          <w:u w:val="none"/>
          <w:lang w:val="kk-KZ"/>
        </w:rPr>
        <w:t xml:space="preserve">. </w:t>
      </w:r>
      <w:r w:rsidR="004643B7" w:rsidRPr="004643B7">
        <w:rPr>
          <w:rStyle w:val="af3"/>
          <w:rFonts w:ascii="Times New Roman" w:hAnsi="Times New Roman" w:cs="Times New Roman"/>
          <w:color w:val="auto"/>
          <w:sz w:val="28"/>
          <w:szCs w:val="28"/>
          <w:u w:val="none"/>
          <w:lang w:val="kk-KZ"/>
        </w:rPr>
        <w:t>26</w:t>
      </w:r>
      <w:r w:rsidR="009B25C3">
        <w:rPr>
          <w:rStyle w:val="af3"/>
          <w:rFonts w:ascii="Times New Roman" w:hAnsi="Times New Roman" w:cs="Times New Roman"/>
          <w:color w:val="auto"/>
          <w:sz w:val="28"/>
          <w:szCs w:val="28"/>
          <w:u w:val="none"/>
          <w:lang w:val="kk-KZ"/>
        </w:rPr>
        <w:t>.08.2020.</w:t>
      </w:r>
    </w:p>
    <w:p w:rsidR="00CE319B" w:rsidRPr="005E300A" w:rsidRDefault="00A659F8" w:rsidP="00605473">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5E300A">
        <w:rPr>
          <w:rFonts w:ascii="Times New Roman" w:hAnsi="Times New Roman" w:cs="Times New Roman"/>
          <w:sz w:val="28"/>
          <w:szCs w:val="28"/>
          <w:lang w:val="kk-KZ"/>
        </w:rPr>
        <w:t xml:space="preserve">Мамаділ </w:t>
      </w:r>
      <w:r w:rsidR="00C14392" w:rsidRPr="005E300A">
        <w:rPr>
          <w:rFonts w:ascii="Times New Roman" w:hAnsi="Times New Roman" w:cs="Times New Roman"/>
          <w:sz w:val="28"/>
          <w:szCs w:val="28"/>
          <w:lang w:val="kk-KZ"/>
        </w:rPr>
        <w:t>Қ.</w:t>
      </w:r>
      <w:r w:rsidR="00605473">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Түркілік интеграциядағы тіл мәселесі туралы // Еуразия гуманитарлық институтының Х</w:t>
      </w:r>
      <w:r w:rsidR="00605473" w:rsidRPr="005E300A">
        <w:rPr>
          <w:rFonts w:ascii="Times New Roman" w:hAnsi="Times New Roman" w:cs="Times New Roman"/>
          <w:sz w:val="28"/>
          <w:szCs w:val="28"/>
          <w:lang w:val="kk-KZ"/>
        </w:rPr>
        <w:t>абаршысы</w:t>
      </w:r>
      <w:r w:rsidR="00605473">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605473">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2019</w:t>
      </w:r>
      <w:r w:rsidR="00CE319B" w:rsidRPr="005E300A">
        <w:rPr>
          <w:rFonts w:ascii="Times New Roman" w:hAnsi="Times New Roman" w:cs="Times New Roman"/>
          <w:sz w:val="28"/>
          <w:szCs w:val="28"/>
          <w:lang w:val="kk-KZ"/>
        </w:rPr>
        <w:t>.</w:t>
      </w:r>
      <w:r w:rsidRPr="005E300A">
        <w:rPr>
          <w:rFonts w:ascii="Times New Roman" w:hAnsi="Times New Roman" w:cs="Times New Roman"/>
          <w:sz w:val="28"/>
          <w:szCs w:val="28"/>
          <w:lang w:val="kk-KZ"/>
        </w:rPr>
        <w:t xml:space="preserve"> </w:t>
      </w:r>
      <w:r w:rsidR="00605473">
        <w:rPr>
          <w:rFonts w:ascii="Times New Roman" w:hAnsi="Times New Roman" w:cs="Times New Roman"/>
          <w:sz w:val="28"/>
          <w:szCs w:val="28"/>
          <w:lang w:val="kk-KZ"/>
        </w:rPr>
        <w:t xml:space="preserve">– </w:t>
      </w:r>
      <w:r w:rsidRPr="005E300A">
        <w:rPr>
          <w:rFonts w:ascii="Times New Roman" w:hAnsi="Times New Roman" w:cs="Times New Roman"/>
          <w:sz w:val="28"/>
          <w:szCs w:val="28"/>
          <w:lang w:val="kk-KZ"/>
        </w:rPr>
        <w:t>№2</w:t>
      </w:r>
      <w:r w:rsidR="00605473">
        <w:rPr>
          <w:rFonts w:ascii="Times New Roman" w:hAnsi="Times New Roman" w:cs="Times New Roman"/>
          <w:sz w:val="28"/>
          <w:szCs w:val="28"/>
          <w:lang w:val="kk-KZ"/>
        </w:rPr>
        <w:t>. – Б. 1</w:t>
      </w:r>
      <w:r w:rsidRPr="005E300A">
        <w:rPr>
          <w:rFonts w:ascii="Times New Roman" w:hAnsi="Times New Roman" w:cs="Times New Roman"/>
          <w:sz w:val="28"/>
          <w:szCs w:val="28"/>
          <w:lang w:val="kk-KZ"/>
        </w:rPr>
        <w:t>18-123.</w:t>
      </w:r>
    </w:p>
    <w:p w:rsidR="00CE319B" w:rsidRPr="009B25C3" w:rsidRDefault="00CE319B" w:rsidP="00605473">
      <w:pPr>
        <w:pStyle w:val="af1"/>
        <w:numPr>
          <w:ilvl w:val="0"/>
          <w:numId w:val="8"/>
        </w:numPr>
        <w:tabs>
          <w:tab w:val="left" w:pos="1134"/>
          <w:tab w:val="left" w:pos="1276"/>
        </w:tabs>
        <w:ind w:left="0" w:firstLine="709"/>
        <w:jc w:val="both"/>
        <w:rPr>
          <w:rStyle w:val="af3"/>
          <w:rFonts w:ascii="Times New Roman" w:hAnsi="Times New Roman" w:cs="Times New Roman"/>
          <w:color w:val="auto"/>
          <w:sz w:val="28"/>
          <w:szCs w:val="28"/>
          <w:u w:val="none"/>
          <w:lang w:val="kk-KZ"/>
        </w:rPr>
      </w:pPr>
      <w:r w:rsidRPr="005E300A">
        <w:rPr>
          <w:rFonts w:ascii="Times New Roman" w:hAnsi="Times New Roman" w:cs="Times New Roman"/>
          <w:sz w:val="28"/>
          <w:szCs w:val="28"/>
          <w:lang w:val="kk-KZ"/>
        </w:rPr>
        <w:t xml:space="preserve">Назарбаев Н. «Ұлы Даланың жеті қыры» мақаласы </w:t>
      </w:r>
      <w:hyperlink r:id="rId33" w:history="1">
        <w:r w:rsidR="009B25C3" w:rsidRPr="009B25C3">
          <w:rPr>
            <w:rStyle w:val="af3"/>
            <w:rFonts w:ascii="Times New Roman" w:hAnsi="Times New Roman" w:cs="Times New Roman"/>
            <w:color w:val="auto"/>
            <w:sz w:val="28"/>
            <w:szCs w:val="28"/>
            <w:u w:val="none"/>
            <w:lang w:val="kk-KZ"/>
          </w:rPr>
          <w:t xml:space="preserve">https://www.akorda.kz/kz/events/akorda_news/press_conferences. 21.11.2018. </w:t>
        </w:r>
      </w:hyperlink>
      <w:r w:rsidR="00A659F8" w:rsidRPr="009B25C3">
        <w:rPr>
          <w:rStyle w:val="af3"/>
          <w:rFonts w:ascii="Times New Roman" w:hAnsi="Times New Roman" w:cs="Times New Roman"/>
          <w:color w:val="auto"/>
          <w:sz w:val="28"/>
          <w:szCs w:val="28"/>
          <w:u w:val="none"/>
          <w:lang w:val="kk-KZ"/>
        </w:rPr>
        <w:t xml:space="preserve"> </w:t>
      </w:r>
    </w:p>
    <w:p w:rsidR="00CE319B" w:rsidRDefault="00CE319B" w:rsidP="005E300A">
      <w:pPr>
        <w:pStyle w:val="af1"/>
        <w:numPr>
          <w:ilvl w:val="0"/>
          <w:numId w:val="8"/>
        </w:numPr>
        <w:tabs>
          <w:tab w:val="left" w:pos="1134"/>
          <w:tab w:val="left" w:pos="1276"/>
        </w:tabs>
        <w:ind w:left="0" w:firstLine="709"/>
        <w:jc w:val="both"/>
        <w:rPr>
          <w:rStyle w:val="af3"/>
          <w:rFonts w:ascii="Times New Roman" w:hAnsi="Times New Roman" w:cs="Times New Roman"/>
          <w:color w:val="auto"/>
          <w:sz w:val="28"/>
          <w:szCs w:val="28"/>
          <w:u w:val="none"/>
          <w:lang w:val="kk-KZ"/>
        </w:rPr>
      </w:pPr>
      <w:r w:rsidRPr="005E300A">
        <w:rPr>
          <w:rFonts w:ascii="Times New Roman" w:hAnsi="Times New Roman" w:cs="Times New Roman"/>
          <w:sz w:val="28"/>
          <w:szCs w:val="28"/>
          <w:lang w:val="kk-KZ"/>
        </w:rPr>
        <w:t xml:space="preserve">Алимбаев А. Хәкімнің тойы – сөзден іске көшетін той </w:t>
      </w:r>
      <w:r w:rsidR="00605473">
        <w:rPr>
          <w:rFonts w:ascii="Times New Roman" w:hAnsi="Times New Roman" w:cs="Times New Roman"/>
          <w:sz w:val="28"/>
          <w:szCs w:val="28"/>
          <w:lang w:val="kk-KZ"/>
        </w:rPr>
        <w:t xml:space="preserve">// </w:t>
      </w:r>
      <w:hyperlink r:id="rId34" w:history="1">
        <w:r w:rsidR="00D84E73" w:rsidRPr="00CB3CB2">
          <w:rPr>
            <w:rStyle w:val="af3"/>
            <w:rFonts w:ascii="Times New Roman" w:hAnsi="Times New Roman" w:cs="Times New Roman"/>
            <w:sz w:val="28"/>
            <w:szCs w:val="28"/>
            <w:lang w:val="kk-KZ"/>
          </w:rPr>
          <w:t>https://qalamger.kz/literature/ruhaniyat/h-kimni-tojy-s-zden-iske. 13.01.2020</w:t>
        </w:r>
      </w:hyperlink>
      <w:r w:rsidR="009B25C3">
        <w:rPr>
          <w:rStyle w:val="af3"/>
          <w:rFonts w:ascii="Times New Roman" w:hAnsi="Times New Roman" w:cs="Times New Roman"/>
          <w:color w:val="auto"/>
          <w:sz w:val="28"/>
          <w:szCs w:val="28"/>
          <w:u w:val="none"/>
          <w:lang w:val="kk-KZ"/>
        </w:rPr>
        <w:t>.</w:t>
      </w:r>
    </w:p>
    <w:p w:rsidR="00D84E73" w:rsidRPr="00D84E73" w:rsidRDefault="00D84E73" w:rsidP="00D84E73">
      <w:pPr>
        <w:pStyle w:val="af1"/>
        <w:numPr>
          <w:ilvl w:val="0"/>
          <w:numId w:val="8"/>
        </w:numPr>
        <w:tabs>
          <w:tab w:val="left" w:pos="1134"/>
          <w:tab w:val="left" w:pos="1276"/>
        </w:tabs>
        <w:ind w:left="0" w:firstLine="709"/>
        <w:jc w:val="both"/>
        <w:rPr>
          <w:rStyle w:val="af3"/>
          <w:rFonts w:ascii="Times New Roman" w:hAnsi="Times New Roman" w:cs="Times New Roman"/>
          <w:color w:val="auto"/>
          <w:sz w:val="28"/>
          <w:szCs w:val="28"/>
          <w:u w:val="none"/>
          <w:lang w:val="kk-KZ"/>
        </w:rPr>
      </w:pPr>
      <w:r>
        <w:rPr>
          <w:rFonts w:ascii="Times New Roman" w:hAnsi="Times New Roman" w:cs="Times New Roman"/>
          <w:sz w:val="28"/>
          <w:szCs w:val="28"/>
          <w:lang w:val="kk-KZ"/>
        </w:rPr>
        <w:t xml:space="preserve">Көне түркі әдебиетінің типологиясы / құраст. С.Қосанов. </w:t>
      </w:r>
      <w:r w:rsidRPr="004B17E9">
        <w:rPr>
          <w:rFonts w:ascii="Times New Roman" w:hAnsi="Times New Roman" w:cs="Times New Roman"/>
          <w:sz w:val="28"/>
          <w:szCs w:val="28"/>
          <w:lang w:val="kk-KZ"/>
        </w:rPr>
        <w:t>–</w:t>
      </w:r>
      <w:r>
        <w:rPr>
          <w:rFonts w:ascii="Times New Roman" w:hAnsi="Times New Roman" w:cs="Times New Roman"/>
          <w:sz w:val="28"/>
          <w:szCs w:val="28"/>
          <w:lang w:val="kk-KZ"/>
        </w:rPr>
        <w:t xml:space="preserve"> Алматы, «</w:t>
      </w:r>
      <w:r w:rsidRPr="004B17E9">
        <w:rPr>
          <w:rFonts w:ascii="Times New Roman" w:hAnsi="Times New Roman" w:cs="Times New Roman"/>
          <w:sz w:val="28"/>
          <w:szCs w:val="28"/>
          <w:lang w:val="kk-KZ"/>
        </w:rPr>
        <w:t>Evo Press</w:t>
      </w:r>
      <w:r>
        <w:rPr>
          <w:rFonts w:ascii="Times New Roman" w:hAnsi="Times New Roman" w:cs="Times New Roman"/>
          <w:sz w:val="28"/>
          <w:szCs w:val="28"/>
          <w:lang w:val="kk-KZ"/>
        </w:rPr>
        <w:t>»</w:t>
      </w:r>
      <w:r w:rsidRPr="004B17E9">
        <w:rPr>
          <w:rFonts w:ascii="Times New Roman" w:hAnsi="Times New Roman" w:cs="Times New Roman"/>
          <w:sz w:val="28"/>
          <w:szCs w:val="28"/>
          <w:lang w:val="kk-KZ"/>
        </w:rPr>
        <w:t xml:space="preserve">, 2014 </w:t>
      </w:r>
      <w:r>
        <w:rPr>
          <w:rFonts w:ascii="Times New Roman" w:hAnsi="Times New Roman" w:cs="Times New Roman"/>
          <w:sz w:val="28"/>
          <w:szCs w:val="28"/>
          <w:lang w:val="kk-KZ"/>
        </w:rPr>
        <w:t>–</w:t>
      </w:r>
      <w:r w:rsidRPr="004B17E9">
        <w:rPr>
          <w:rFonts w:ascii="Times New Roman" w:hAnsi="Times New Roman" w:cs="Times New Roman"/>
          <w:sz w:val="28"/>
          <w:szCs w:val="28"/>
          <w:lang w:val="kk-KZ"/>
        </w:rPr>
        <w:t xml:space="preserve"> 416</w:t>
      </w:r>
      <w:r>
        <w:rPr>
          <w:rFonts w:ascii="Times New Roman" w:hAnsi="Times New Roman" w:cs="Times New Roman"/>
          <w:sz w:val="28"/>
          <w:szCs w:val="28"/>
          <w:lang w:val="kk-KZ"/>
        </w:rPr>
        <w:t xml:space="preserve"> б</w:t>
      </w:r>
      <w:r>
        <w:rPr>
          <w:rFonts w:ascii="Times New Roman" w:hAnsi="Times New Roman" w:cs="Times New Roman"/>
          <w:sz w:val="28"/>
          <w:szCs w:val="28"/>
          <w:lang w:val="tr-TR"/>
        </w:rPr>
        <w:t>28</w:t>
      </w:r>
    </w:p>
    <w:p w:rsidR="00CE319B" w:rsidRPr="004B17E9" w:rsidRDefault="00E129B4"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sidRPr="00605473">
        <w:rPr>
          <w:rFonts w:ascii="Times New Roman" w:hAnsi="Times New Roman" w:cs="Times New Roman"/>
          <w:sz w:val="28"/>
          <w:szCs w:val="28"/>
          <w:lang w:val="kk-KZ"/>
        </w:rPr>
        <w:t>Alimbayev A.E</w:t>
      </w:r>
      <w:r w:rsidR="00605473">
        <w:rPr>
          <w:rFonts w:ascii="Times New Roman" w:hAnsi="Times New Roman" w:cs="Times New Roman"/>
          <w:sz w:val="28"/>
          <w:szCs w:val="28"/>
          <w:lang w:val="kk-KZ"/>
        </w:rPr>
        <w:t xml:space="preserve">., Daurenbekova </w:t>
      </w:r>
      <w:r w:rsidR="0099638B" w:rsidRPr="005E300A">
        <w:rPr>
          <w:rFonts w:ascii="Times New Roman" w:hAnsi="Times New Roman" w:cs="Times New Roman"/>
          <w:sz w:val="28"/>
          <w:szCs w:val="28"/>
          <w:lang w:val="kk-KZ"/>
        </w:rPr>
        <w:t>L.N., Kemenger K.R.</w:t>
      </w:r>
      <w:r w:rsidR="00605473" w:rsidRPr="00605473">
        <w:rPr>
          <w:rFonts w:ascii="Times New Roman" w:hAnsi="Times New Roman" w:cs="Times New Roman"/>
          <w:sz w:val="28"/>
          <w:szCs w:val="28"/>
          <w:lang w:val="kk-KZ"/>
        </w:rPr>
        <w:t xml:space="preserve"> et al.</w:t>
      </w:r>
      <w:r w:rsidR="0099638B" w:rsidRPr="005E300A">
        <w:rPr>
          <w:rFonts w:ascii="Times New Roman" w:hAnsi="Times New Roman" w:cs="Times New Roman"/>
          <w:sz w:val="28"/>
          <w:szCs w:val="28"/>
          <w:lang w:val="kk-KZ"/>
        </w:rPr>
        <w:t xml:space="preserve"> </w:t>
      </w:r>
      <w:r w:rsidR="0099638B" w:rsidRPr="00605473">
        <w:rPr>
          <w:rFonts w:ascii="Times New Roman" w:hAnsi="Times New Roman" w:cs="Times New Roman"/>
          <w:sz w:val="28"/>
          <w:szCs w:val="28"/>
          <w:shd w:val="clear" w:color="auto" w:fill="FFFFFF"/>
          <w:lang w:val="kk-KZ"/>
        </w:rPr>
        <w:t>The Idea of Eternal Country in the First Epic Poems of the Turkic People</w:t>
      </w:r>
      <w:r w:rsidR="0099638B" w:rsidRPr="005E300A">
        <w:rPr>
          <w:rFonts w:ascii="Times New Roman" w:hAnsi="Times New Roman" w:cs="Times New Roman"/>
          <w:sz w:val="28"/>
          <w:szCs w:val="28"/>
          <w:shd w:val="clear" w:color="auto" w:fill="FFFFFF"/>
          <w:lang w:val="kk-KZ"/>
        </w:rPr>
        <w:t xml:space="preserve"> // </w:t>
      </w:r>
      <w:r w:rsidR="0099638B" w:rsidRPr="00605473">
        <w:rPr>
          <w:rFonts w:ascii="Times New Roman" w:hAnsi="Times New Roman" w:cs="Times New Roman"/>
          <w:sz w:val="28"/>
          <w:szCs w:val="28"/>
          <w:lang w:val="kk-KZ"/>
        </w:rPr>
        <w:t>Rupkatha Journal on Interdisciplinary Studies in Humanities</w:t>
      </w:r>
      <w:r w:rsidR="00605473">
        <w:rPr>
          <w:rFonts w:ascii="Times New Roman" w:hAnsi="Times New Roman" w:cs="Times New Roman"/>
          <w:sz w:val="28"/>
          <w:szCs w:val="28"/>
          <w:lang w:val="en-US"/>
        </w:rPr>
        <w:t>. – 2020. – Vol. 12</w:t>
      </w:r>
      <w:r w:rsidR="00605473" w:rsidRPr="00605473">
        <w:rPr>
          <w:rFonts w:ascii="Times New Roman" w:hAnsi="Times New Roman" w:cs="Times New Roman"/>
          <w:sz w:val="28"/>
          <w:szCs w:val="28"/>
          <w:lang w:val="en-US"/>
        </w:rPr>
        <w:t xml:space="preserve">, №4. </w:t>
      </w:r>
      <w:r w:rsidR="00605473">
        <w:rPr>
          <w:rFonts w:ascii="Times New Roman" w:hAnsi="Times New Roman" w:cs="Times New Roman"/>
          <w:sz w:val="28"/>
          <w:szCs w:val="28"/>
          <w:lang w:val="en-US"/>
        </w:rPr>
        <w:t>–</w:t>
      </w:r>
      <w:r w:rsidR="00605473" w:rsidRPr="00605473">
        <w:rPr>
          <w:rFonts w:ascii="Times New Roman" w:hAnsi="Times New Roman" w:cs="Times New Roman"/>
          <w:sz w:val="28"/>
          <w:szCs w:val="28"/>
          <w:lang w:val="en-US"/>
        </w:rPr>
        <w:t xml:space="preserve"> </w:t>
      </w:r>
      <w:r w:rsidR="00605473">
        <w:rPr>
          <w:rFonts w:ascii="Times New Roman" w:hAnsi="Times New Roman" w:cs="Times New Roman"/>
          <w:sz w:val="28"/>
          <w:szCs w:val="28"/>
        </w:rPr>
        <w:t>Р</w:t>
      </w:r>
      <w:r w:rsidR="00605473" w:rsidRPr="00605473">
        <w:rPr>
          <w:rFonts w:ascii="Times New Roman" w:hAnsi="Times New Roman" w:cs="Times New Roman"/>
          <w:sz w:val="28"/>
          <w:szCs w:val="28"/>
          <w:lang w:val="en-US"/>
        </w:rPr>
        <w:t>. 1-11.</w:t>
      </w:r>
    </w:p>
    <w:p w:rsidR="00CE319B" w:rsidRPr="00BE4BE5" w:rsidRDefault="00605473"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Айдаров </w:t>
      </w:r>
      <w:r w:rsidR="00C14392" w:rsidRPr="005E300A">
        <w:rPr>
          <w:rFonts w:ascii="Times New Roman" w:hAnsi="Times New Roman" w:cs="Times New Roman"/>
          <w:sz w:val="28"/>
          <w:szCs w:val="28"/>
          <w:lang w:val="kk-KZ"/>
        </w:rPr>
        <w:t>Ғ.</w:t>
      </w:r>
      <w:r>
        <w:rPr>
          <w:rFonts w:ascii="Times New Roman" w:hAnsi="Times New Roman" w:cs="Times New Roman"/>
          <w:sz w:val="28"/>
          <w:szCs w:val="28"/>
          <w:lang w:val="kk-KZ"/>
        </w:rPr>
        <w:t xml:space="preserve"> </w:t>
      </w:r>
      <w:r w:rsidR="00A659F8" w:rsidRPr="005E300A">
        <w:rPr>
          <w:rFonts w:ascii="Times New Roman" w:hAnsi="Times New Roman" w:cs="Times New Roman"/>
          <w:sz w:val="28"/>
          <w:szCs w:val="28"/>
          <w:lang w:val="kk-KZ"/>
        </w:rPr>
        <w:t>Көне түркі жазба ескерткіштерінің тілі</w:t>
      </w:r>
      <w:r>
        <w:rPr>
          <w:rFonts w:ascii="Times New Roman" w:hAnsi="Times New Roman" w:cs="Times New Roman"/>
          <w:sz w:val="28"/>
          <w:szCs w:val="28"/>
          <w:lang w:val="kk-KZ"/>
        </w:rPr>
        <w:t>.</w:t>
      </w:r>
      <w:r w:rsidR="00A659F8" w:rsidRPr="005E300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A659F8" w:rsidRPr="005E300A">
        <w:rPr>
          <w:rFonts w:ascii="Times New Roman" w:hAnsi="Times New Roman" w:cs="Times New Roman"/>
          <w:sz w:val="28"/>
          <w:szCs w:val="28"/>
          <w:lang w:val="kk-KZ"/>
        </w:rPr>
        <w:t>Алматы</w:t>
      </w:r>
      <w:r>
        <w:rPr>
          <w:rFonts w:ascii="Times New Roman" w:hAnsi="Times New Roman" w:cs="Times New Roman"/>
          <w:sz w:val="28"/>
          <w:szCs w:val="28"/>
          <w:lang w:val="kk-KZ"/>
        </w:rPr>
        <w:t>:</w:t>
      </w:r>
      <w:r w:rsidR="00A659F8" w:rsidRPr="005E300A">
        <w:rPr>
          <w:rFonts w:ascii="Times New Roman" w:hAnsi="Times New Roman" w:cs="Times New Roman"/>
          <w:sz w:val="28"/>
          <w:szCs w:val="28"/>
          <w:lang w:val="kk-KZ"/>
        </w:rPr>
        <w:t xml:space="preserve"> Мектеп</w:t>
      </w:r>
      <w:r>
        <w:rPr>
          <w:rFonts w:ascii="Times New Roman" w:hAnsi="Times New Roman" w:cs="Times New Roman"/>
          <w:sz w:val="28"/>
          <w:szCs w:val="28"/>
          <w:lang w:val="kk-KZ"/>
        </w:rPr>
        <w:t>,</w:t>
      </w:r>
      <w:r w:rsidR="00A659F8" w:rsidRPr="005E300A">
        <w:rPr>
          <w:rFonts w:ascii="Times New Roman" w:hAnsi="Times New Roman" w:cs="Times New Roman"/>
          <w:sz w:val="28"/>
          <w:szCs w:val="28"/>
          <w:lang w:val="kk-KZ"/>
        </w:rPr>
        <w:t xml:space="preserve"> </w:t>
      </w:r>
      <w:r w:rsidR="00A659F8" w:rsidRPr="00BE4BE5">
        <w:rPr>
          <w:rFonts w:ascii="Times New Roman" w:hAnsi="Times New Roman" w:cs="Times New Roman"/>
          <w:sz w:val="28"/>
          <w:szCs w:val="28"/>
          <w:lang w:val="kk-KZ"/>
        </w:rPr>
        <w:t xml:space="preserve">1986. </w:t>
      </w:r>
      <w:r>
        <w:rPr>
          <w:rFonts w:ascii="Times New Roman" w:hAnsi="Times New Roman" w:cs="Times New Roman"/>
          <w:sz w:val="28"/>
          <w:szCs w:val="28"/>
          <w:lang w:val="kk-KZ"/>
        </w:rPr>
        <w:t xml:space="preserve">– </w:t>
      </w:r>
      <w:r w:rsidR="00A659F8" w:rsidRPr="00BE4BE5">
        <w:rPr>
          <w:rFonts w:ascii="Times New Roman" w:hAnsi="Times New Roman" w:cs="Times New Roman"/>
          <w:sz w:val="28"/>
          <w:szCs w:val="28"/>
          <w:lang w:val="kk-KZ"/>
        </w:rPr>
        <w:t>182 б.</w:t>
      </w:r>
    </w:p>
    <w:p w:rsidR="00904104" w:rsidRPr="00BE4BE5" w:rsidRDefault="00605473" w:rsidP="005E300A">
      <w:pPr>
        <w:pStyle w:val="af1"/>
        <w:numPr>
          <w:ilvl w:val="0"/>
          <w:numId w:val="8"/>
        </w:numPr>
        <w:tabs>
          <w:tab w:val="left" w:pos="1134"/>
          <w:tab w:val="left" w:pos="1276"/>
        </w:tabs>
        <w:ind w:left="0"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Касымжанов А.Х., Рыскиева </w:t>
      </w:r>
      <w:r w:rsidR="00A659F8" w:rsidRPr="00BE4BE5">
        <w:rPr>
          <w:rFonts w:ascii="Times New Roman" w:eastAsia="Times New Roman" w:hAnsi="Times New Roman" w:cs="Times New Roman"/>
          <w:sz w:val="28"/>
          <w:szCs w:val="28"/>
          <w:lang w:val="kk-KZ"/>
        </w:rPr>
        <w:t xml:space="preserve">А.А. Орхон-Енисей жазба ескерткіштеріндегі түркілік дүниетанымның рәміздік негіздері. – Алматы – 2009. </w:t>
      </w:r>
      <w:r>
        <w:rPr>
          <w:rFonts w:ascii="Times New Roman" w:eastAsia="Times New Roman" w:hAnsi="Times New Roman" w:cs="Times New Roman"/>
          <w:sz w:val="28"/>
          <w:szCs w:val="28"/>
          <w:lang w:val="kk-KZ"/>
        </w:rPr>
        <w:t xml:space="preserve">– </w:t>
      </w:r>
      <w:r w:rsidR="00A659F8" w:rsidRPr="00BE4BE5">
        <w:rPr>
          <w:rFonts w:ascii="Times New Roman" w:eastAsia="Times New Roman" w:hAnsi="Times New Roman" w:cs="Times New Roman"/>
          <w:sz w:val="28"/>
          <w:szCs w:val="28"/>
          <w:lang w:val="kk-KZ"/>
        </w:rPr>
        <w:t>30 б.</w:t>
      </w:r>
    </w:p>
    <w:p w:rsidR="004D4F58" w:rsidRPr="007E57AD" w:rsidRDefault="004D4F58" w:rsidP="007E57AD">
      <w:pPr>
        <w:pStyle w:val="af1"/>
        <w:tabs>
          <w:tab w:val="left" w:pos="993"/>
          <w:tab w:val="left" w:pos="1276"/>
        </w:tabs>
        <w:ind w:left="709"/>
        <w:jc w:val="both"/>
        <w:rPr>
          <w:rFonts w:ascii="Times New Roman" w:hAnsi="Times New Roman" w:cs="Times New Roman"/>
          <w:sz w:val="28"/>
          <w:szCs w:val="28"/>
          <w:lang w:val="kk-KZ"/>
        </w:rPr>
      </w:pPr>
    </w:p>
    <w:sectPr w:rsidR="004D4F58" w:rsidRPr="007E57AD" w:rsidSect="007E57AD">
      <w:footerReference w:type="default" r:id="rId35"/>
      <w:pgSz w:w="11906" w:h="16838" w:code="9"/>
      <w:pgMar w:top="1134" w:right="567" w:bottom="1134" w:left="1701"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14" w:rsidRDefault="00B64514" w:rsidP="00C24B30">
      <w:pPr>
        <w:spacing w:after="0" w:line="240" w:lineRule="auto"/>
      </w:pPr>
      <w:r>
        <w:separator/>
      </w:r>
    </w:p>
  </w:endnote>
  <w:endnote w:type="continuationSeparator" w:id="0">
    <w:p w:rsidR="00B64514" w:rsidRDefault="00B64514" w:rsidP="00C2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373354"/>
      <w:docPartObj>
        <w:docPartGallery w:val="Page Numbers (Bottom of Page)"/>
        <w:docPartUnique/>
      </w:docPartObj>
    </w:sdtPr>
    <w:sdtEndPr>
      <w:rPr>
        <w:rFonts w:ascii="Times New Roman" w:hAnsi="Times New Roman" w:cs="Times New Roman"/>
        <w:sz w:val="24"/>
        <w:szCs w:val="24"/>
      </w:rPr>
    </w:sdtEndPr>
    <w:sdtContent>
      <w:p w:rsidR="008918E3" w:rsidRPr="007E57AD" w:rsidRDefault="008918E3">
        <w:pPr>
          <w:pStyle w:val="afc"/>
          <w:jc w:val="center"/>
          <w:rPr>
            <w:rFonts w:ascii="Times New Roman" w:hAnsi="Times New Roman" w:cs="Times New Roman"/>
            <w:sz w:val="24"/>
            <w:szCs w:val="24"/>
          </w:rPr>
        </w:pPr>
        <w:r w:rsidRPr="007E57AD">
          <w:rPr>
            <w:rFonts w:ascii="Times New Roman" w:hAnsi="Times New Roman" w:cs="Times New Roman"/>
            <w:sz w:val="24"/>
            <w:szCs w:val="24"/>
          </w:rPr>
          <w:fldChar w:fldCharType="begin"/>
        </w:r>
        <w:r w:rsidRPr="007E57AD">
          <w:rPr>
            <w:rFonts w:ascii="Times New Roman" w:hAnsi="Times New Roman" w:cs="Times New Roman"/>
            <w:sz w:val="24"/>
            <w:szCs w:val="24"/>
          </w:rPr>
          <w:instrText>PAGE   \* MERGEFORMAT</w:instrText>
        </w:r>
        <w:r w:rsidRPr="007E57AD">
          <w:rPr>
            <w:rFonts w:ascii="Times New Roman" w:hAnsi="Times New Roman" w:cs="Times New Roman"/>
            <w:sz w:val="24"/>
            <w:szCs w:val="24"/>
          </w:rPr>
          <w:fldChar w:fldCharType="separate"/>
        </w:r>
        <w:r w:rsidR="002D14F5">
          <w:rPr>
            <w:rFonts w:ascii="Times New Roman" w:hAnsi="Times New Roman" w:cs="Times New Roman"/>
            <w:noProof/>
            <w:sz w:val="24"/>
            <w:szCs w:val="24"/>
          </w:rPr>
          <w:t>4</w:t>
        </w:r>
        <w:r w:rsidRPr="007E57AD">
          <w:rPr>
            <w:rFonts w:ascii="Times New Roman" w:hAnsi="Times New Roman" w:cs="Times New Roman"/>
            <w:sz w:val="24"/>
            <w:szCs w:val="24"/>
          </w:rPr>
          <w:fldChar w:fldCharType="end"/>
        </w:r>
      </w:p>
    </w:sdtContent>
  </w:sdt>
  <w:p w:rsidR="008918E3" w:rsidRDefault="008918E3">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51460"/>
      <w:docPartObj>
        <w:docPartGallery w:val="Page Numbers (Bottom of Page)"/>
        <w:docPartUnique/>
      </w:docPartObj>
    </w:sdtPr>
    <w:sdtEndPr>
      <w:rPr>
        <w:rFonts w:ascii="Times New Roman" w:hAnsi="Times New Roman" w:cs="Times New Roman"/>
        <w:sz w:val="24"/>
        <w:szCs w:val="24"/>
      </w:rPr>
    </w:sdtEndPr>
    <w:sdtContent>
      <w:p w:rsidR="008918E3" w:rsidRPr="007E57AD" w:rsidRDefault="008918E3">
        <w:pPr>
          <w:pStyle w:val="afc"/>
          <w:jc w:val="center"/>
          <w:rPr>
            <w:rFonts w:ascii="Times New Roman" w:hAnsi="Times New Roman" w:cs="Times New Roman"/>
            <w:sz w:val="24"/>
            <w:szCs w:val="24"/>
          </w:rPr>
        </w:pPr>
        <w:r w:rsidRPr="007E57AD">
          <w:rPr>
            <w:rFonts w:ascii="Times New Roman" w:hAnsi="Times New Roman" w:cs="Times New Roman"/>
            <w:sz w:val="24"/>
            <w:szCs w:val="24"/>
          </w:rPr>
          <w:fldChar w:fldCharType="begin"/>
        </w:r>
        <w:r w:rsidRPr="007E57AD">
          <w:rPr>
            <w:rFonts w:ascii="Times New Roman" w:hAnsi="Times New Roman" w:cs="Times New Roman"/>
            <w:sz w:val="24"/>
            <w:szCs w:val="24"/>
          </w:rPr>
          <w:instrText>PAGE   \* MERGEFORMAT</w:instrText>
        </w:r>
        <w:r w:rsidRPr="007E57AD">
          <w:rPr>
            <w:rFonts w:ascii="Times New Roman" w:hAnsi="Times New Roman" w:cs="Times New Roman"/>
            <w:sz w:val="24"/>
            <w:szCs w:val="24"/>
          </w:rPr>
          <w:fldChar w:fldCharType="separate"/>
        </w:r>
        <w:r w:rsidR="002D14F5">
          <w:rPr>
            <w:rFonts w:ascii="Times New Roman" w:hAnsi="Times New Roman" w:cs="Times New Roman"/>
            <w:noProof/>
            <w:sz w:val="24"/>
            <w:szCs w:val="24"/>
          </w:rPr>
          <w:t>5</w:t>
        </w:r>
        <w:r w:rsidRPr="007E57AD">
          <w:rPr>
            <w:rFonts w:ascii="Times New Roman" w:hAnsi="Times New Roman" w:cs="Times New Roman"/>
            <w:sz w:val="24"/>
            <w:szCs w:val="24"/>
          </w:rPr>
          <w:fldChar w:fldCharType="end"/>
        </w:r>
      </w:p>
    </w:sdtContent>
  </w:sdt>
  <w:p w:rsidR="008918E3" w:rsidRDefault="008918E3">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36676"/>
      <w:docPartObj>
        <w:docPartGallery w:val="Page Numbers (Bottom of Page)"/>
        <w:docPartUnique/>
      </w:docPartObj>
    </w:sdtPr>
    <w:sdtEndPr>
      <w:rPr>
        <w:rFonts w:ascii="Times New Roman" w:hAnsi="Times New Roman" w:cs="Times New Roman"/>
        <w:sz w:val="24"/>
        <w:szCs w:val="24"/>
      </w:rPr>
    </w:sdtEndPr>
    <w:sdtContent>
      <w:p w:rsidR="008918E3" w:rsidRPr="00E703E2" w:rsidRDefault="008918E3">
        <w:pPr>
          <w:pStyle w:val="afc"/>
          <w:jc w:val="center"/>
          <w:rPr>
            <w:rFonts w:ascii="Times New Roman" w:hAnsi="Times New Roman" w:cs="Times New Roman"/>
            <w:sz w:val="24"/>
            <w:szCs w:val="24"/>
          </w:rPr>
        </w:pPr>
        <w:r w:rsidRPr="00E703E2">
          <w:rPr>
            <w:rFonts w:ascii="Times New Roman" w:hAnsi="Times New Roman" w:cs="Times New Roman"/>
            <w:sz w:val="24"/>
            <w:szCs w:val="24"/>
          </w:rPr>
          <w:fldChar w:fldCharType="begin"/>
        </w:r>
        <w:r w:rsidRPr="00E703E2">
          <w:rPr>
            <w:rFonts w:ascii="Times New Roman" w:hAnsi="Times New Roman" w:cs="Times New Roman"/>
            <w:sz w:val="24"/>
            <w:szCs w:val="24"/>
          </w:rPr>
          <w:instrText>PAGE   \* MERGEFORMAT</w:instrText>
        </w:r>
        <w:r w:rsidRPr="00E703E2">
          <w:rPr>
            <w:rFonts w:ascii="Times New Roman" w:hAnsi="Times New Roman" w:cs="Times New Roman"/>
            <w:sz w:val="24"/>
            <w:szCs w:val="24"/>
          </w:rPr>
          <w:fldChar w:fldCharType="separate"/>
        </w:r>
        <w:r w:rsidR="002D14F5">
          <w:rPr>
            <w:rFonts w:ascii="Times New Roman" w:hAnsi="Times New Roman" w:cs="Times New Roman"/>
            <w:noProof/>
            <w:sz w:val="24"/>
            <w:szCs w:val="24"/>
          </w:rPr>
          <w:t>100</w:t>
        </w:r>
        <w:r w:rsidRPr="00E703E2">
          <w:rPr>
            <w:rFonts w:ascii="Times New Roman" w:hAnsi="Times New Roman" w:cs="Times New Roman"/>
            <w:sz w:val="24"/>
            <w:szCs w:val="24"/>
          </w:rPr>
          <w:fldChar w:fldCharType="end"/>
        </w:r>
      </w:p>
    </w:sdtContent>
  </w:sdt>
  <w:p w:rsidR="008918E3" w:rsidRDefault="008918E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14" w:rsidRDefault="00B64514" w:rsidP="00C24B30">
      <w:pPr>
        <w:spacing w:after="0" w:line="240" w:lineRule="auto"/>
      </w:pPr>
      <w:r>
        <w:separator/>
      </w:r>
    </w:p>
  </w:footnote>
  <w:footnote w:type="continuationSeparator" w:id="0">
    <w:p w:rsidR="00B64514" w:rsidRDefault="00B64514" w:rsidP="00C24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34D3F"/>
    <w:multiLevelType w:val="multilevel"/>
    <w:tmpl w:val="5CF490CC"/>
    <w:lvl w:ilvl="0">
      <w:start w:val="1"/>
      <w:numFmt w:val="decimal"/>
      <w:lvlText w:val="%1"/>
      <w:lvlJc w:val="left"/>
      <w:pPr>
        <w:ind w:left="420" w:hanging="420"/>
      </w:pPr>
      <w:rPr>
        <w:rFonts w:cstheme="minorBidi" w:hint="default"/>
        <w:color w:val="000000"/>
      </w:rPr>
    </w:lvl>
    <w:lvl w:ilvl="1">
      <w:start w:val="1"/>
      <w:numFmt w:val="decimal"/>
      <w:lvlText w:val="%1.%2"/>
      <w:lvlJc w:val="left"/>
      <w:pPr>
        <w:ind w:left="1128" w:hanging="420"/>
      </w:pPr>
      <w:rPr>
        <w:rFonts w:cstheme="minorBidi" w:hint="default"/>
        <w:color w:val="000000"/>
      </w:rPr>
    </w:lvl>
    <w:lvl w:ilvl="2">
      <w:start w:val="1"/>
      <w:numFmt w:val="decimal"/>
      <w:lvlText w:val="%1.%2.%3"/>
      <w:lvlJc w:val="left"/>
      <w:pPr>
        <w:ind w:left="2136" w:hanging="720"/>
      </w:pPr>
      <w:rPr>
        <w:rFonts w:cstheme="minorBidi" w:hint="default"/>
        <w:color w:val="000000"/>
      </w:rPr>
    </w:lvl>
    <w:lvl w:ilvl="3">
      <w:start w:val="1"/>
      <w:numFmt w:val="decimal"/>
      <w:lvlText w:val="%1.%2.%3.%4"/>
      <w:lvlJc w:val="left"/>
      <w:pPr>
        <w:ind w:left="3204" w:hanging="1080"/>
      </w:pPr>
      <w:rPr>
        <w:rFonts w:cstheme="minorBidi" w:hint="default"/>
        <w:color w:val="000000"/>
      </w:rPr>
    </w:lvl>
    <w:lvl w:ilvl="4">
      <w:start w:val="1"/>
      <w:numFmt w:val="decimal"/>
      <w:lvlText w:val="%1.%2.%3.%4.%5"/>
      <w:lvlJc w:val="left"/>
      <w:pPr>
        <w:ind w:left="3912" w:hanging="1080"/>
      </w:pPr>
      <w:rPr>
        <w:rFonts w:cstheme="minorBidi" w:hint="default"/>
        <w:color w:val="000000"/>
      </w:rPr>
    </w:lvl>
    <w:lvl w:ilvl="5">
      <w:start w:val="1"/>
      <w:numFmt w:val="decimal"/>
      <w:lvlText w:val="%1.%2.%3.%4.%5.%6"/>
      <w:lvlJc w:val="left"/>
      <w:pPr>
        <w:ind w:left="4980" w:hanging="1440"/>
      </w:pPr>
      <w:rPr>
        <w:rFonts w:cstheme="minorBidi" w:hint="default"/>
        <w:color w:val="000000"/>
      </w:rPr>
    </w:lvl>
    <w:lvl w:ilvl="6">
      <w:start w:val="1"/>
      <w:numFmt w:val="decimal"/>
      <w:lvlText w:val="%1.%2.%3.%4.%5.%6.%7"/>
      <w:lvlJc w:val="left"/>
      <w:pPr>
        <w:ind w:left="5688" w:hanging="1440"/>
      </w:pPr>
      <w:rPr>
        <w:rFonts w:cstheme="minorBidi" w:hint="default"/>
        <w:color w:val="000000"/>
      </w:rPr>
    </w:lvl>
    <w:lvl w:ilvl="7">
      <w:start w:val="1"/>
      <w:numFmt w:val="decimal"/>
      <w:lvlText w:val="%1.%2.%3.%4.%5.%6.%7.%8"/>
      <w:lvlJc w:val="left"/>
      <w:pPr>
        <w:ind w:left="6756" w:hanging="1800"/>
      </w:pPr>
      <w:rPr>
        <w:rFonts w:cstheme="minorBidi" w:hint="default"/>
        <w:color w:val="000000"/>
      </w:rPr>
    </w:lvl>
    <w:lvl w:ilvl="8">
      <w:start w:val="1"/>
      <w:numFmt w:val="decimal"/>
      <w:lvlText w:val="%1.%2.%3.%4.%5.%6.%7.%8.%9"/>
      <w:lvlJc w:val="left"/>
      <w:pPr>
        <w:ind w:left="7824" w:hanging="2160"/>
      </w:pPr>
      <w:rPr>
        <w:rFonts w:cstheme="minorBidi" w:hint="default"/>
        <w:color w:val="000000"/>
      </w:rPr>
    </w:lvl>
  </w:abstractNum>
  <w:abstractNum w:abstractNumId="1">
    <w:nsid w:val="19394D88"/>
    <w:multiLevelType w:val="hybridMultilevel"/>
    <w:tmpl w:val="AD448DDC"/>
    <w:lvl w:ilvl="0" w:tplc="C136EA6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2C22D4"/>
    <w:multiLevelType w:val="hybridMultilevel"/>
    <w:tmpl w:val="BA76F5BE"/>
    <w:lvl w:ilvl="0" w:tplc="3588FC88">
      <w:start w:val="1"/>
      <w:numFmt w:val="decimal"/>
      <w:lvlText w:val="%1)"/>
      <w:lvlJc w:val="left"/>
      <w:pPr>
        <w:ind w:left="1068" w:hanging="360"/>
      </w:pPr>
      <w:rPr>
        <w:rFonts w:hint="default"/>
        <w:b w:val="0"/>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AE579C"/>
    <w:multiLevelType w:val="hybridMultilevel"/>
    <w:tmpl w:val="768A1E4A"/>
    <w:lvl w:ilvl="0" w:tplc="7B2E3B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D13C7E"/>
    <w:multiLevelType w:val="hybridMultilevel"/>
    <w:tmpl w:val="0000452C"/>
    <w:lvl w:ilvl="0" w:tplc="14F8D0BE">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7A4DC8"/>
    <w:multiLevelType w:val="multilevel"/>
    <w:tmpl w:val="4F2CB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C840511"/>
    <w:multiLevelType w:val="hybridMultilevel"/>
    <w:tmpl w:val="E486940E"/>
    <w:lvl w:ilvl="0" w:tplc="5E58B2F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E32498A"/>
    <w:multiLevelType w:val="multilevel"/>
    <w:tmpl w:val="C0B2184E"/>
    <w:lvl w:ilvl="0">
      <w:start w:val="1"/>
      <w:numFmt w:val="decimal"/>
      <w:lvlText w:val="%1."/>
      <w:lvlJc w:val="left"/>
      <w:pPr>
        <w:ind w:left="1069" w:hanging="360"/>
      </w:pPr>
      <w:rPr>
        <w:rFonts w:hint="default"/>
        <w:b w:val="0"/>
      </w:rPr>
    </w:lvl>
    <w:lvl w:ilvl="1">
      <w:start w:val="1"/>
      <w:numFmt w:val="decimal"/>
      <w:isLgl/>
      <w:lvlText w:val="%2."/>
      <w:lvlJc w:val="left"/>
      <w:pPr>
        <w:ind w:left="1129" w:hanging="420"/>
      </w:pPr>
      <w:rPr>
        <w:rFonts w:ascii="Times New Roman" w:eastAsiaTheme="minorHAns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7E3166A"/>
    <w:multiLevelType w:val="multilevel"/>
    <w:tmpl w:val="11DC79C6"/>
    <w:lvl w:ilvl="0">
      <w:start w:val="1"/>
      <w:numFmt w:val="decimal"/>
      <w:lvlText w:val="%1"/>
      <w:lvlJc w:val="left"/>
      <w:pPr>
        <w:ind w:left="450" w:hanging="450"/>
      </w:pPr>
      <w:rPr>
        <w:rFonts w:cstheme="minorBidi" w:hint="default"/>
        <w:b/>
        <w:color w:val="000000"/>
      </w:rPr>
    </w:lvl>
    <w:lvl w:ilvl="1">
      <w:start w:val="1"/>
      <w:numFmt w:val="decimal"/>
      <w:lvlText w:val="%1.%2"/>
      <w:lvlJc w:val="left"/>
      <w:pPr>
        <w:ind w:left="1158" w:hanging="450"/>
      </w:pPr>
      <w:rPr>
        <w:rFonts w:cstheme="minorBidi" w:hint="default"/>
        <w:b/>
        <w:color w:val="000000"/>
      </w:rPr>
    </w:lvl>
    <w:lvl w:ilvl="2">
      <w:start w:val="1"/>
      <w:numFmt w:val="decimal"/>
      <w:lvlText w:val="%1.%2.%3"/>
      <w:lvlJc w:val="left"/>
      <w:pPr>
        <w:ind w:left="2136" w:hanging="720"/>
      </w:pPr>
      <w:rPr>
        <w:rFonts w:cstheme="minorBidi" w:hint="default"/>
        <w:b/>
        <w:color w:val="000000"/>
      </w:rPr>
    </w:lvl>
    <w:lvl w:ilvl="3">
      <w:start w:val="1"/>
      <w:numFmt w:val="decimal"/>
      <w:lvlText w:val="%1.%2.%3.%4"/>
      <w:lvlJc w:val="left"/>
      <w:pPr>
        <w:ind w:left="3204" w:hanging="1080"/>
      </w:pPr>
      <w:rPr>
        <w:rFonts w:cstheme="minorBidi" w:hint="default"/>
        <w:b/>
        <w:color w:val="000000"/>
      </w:rPr>
    </w:lvl>
    <w:lvl w:ilvl="4">
      <w:start w:val="1"/>
      <w:numFmt w:val="decimal"/>
      <w:lvlText w:val="%1.%2.%3.%4.%5"/>
      <w:lvlJc w:val="left"/>
      <w:pPr>
        <w:ind w:left="3912" w:hanging="1080"/>
      </w:pPr>
      <w:rPr>
        <w:rFonts w:cstheme="minorBidi" w:hint="default"/>
        <w:b/>
        <w:color w:val="000000"/>
      </w:rPr>
    </w:lvl>
    <w:lvl w:ilvl="5">
      <w:start w:val="1"/>
      <w:numFmt w:val="decimal"/>
      <w:lvlText w:val="%1.%2.%3.%4.%5.%6"/>
      <w:lvlJc w:val="left"/>
      <w:pPr>
        <w:ind w:left="4980" w:hanging="1440"/>
      </w:pPr>
      <w:rPr>
        <w:rFonts w:cstheme="minorBidi" w:hint="default"/>
        <w:b/>
        <w:color w:val="000000"/>
      </w:rPr>
    </w:lvl>
    <w:lvl w:ilvl="6">
      <w:start w:val="1"/>
      <w:numFmt w:val="decimal"/>
      <w:lvlText w:val="%1.%2.%3.%4.%5.%6.%7"/>
      <w:lvlJc w:val="left"/>
      <w:pPr>
        <w:ind w:left="5688" w:hanging="1440"/>
      </w:pPr>
      <w:rPr>
        <w:rFonts w:cstheme="minorBidi" w:hint="default"/>
        <w:b/>
        <w:color w:val="000000"/>
      </w:rPr>
    </w:lvl>
    <w:lvl w:ilvl="7">
      <w:start w:val="1"/>
      <w:numFmt w:val="decimal"/>
      <w:lvlText w:val="%1.%2.%3.%4.%5.%6.%7.%8"/>
      <w:lvlJc w:val="left"/>
      <w:pPr>
        <w:ind w:left="6756" w:hanging="1800"/>
      </w:pPr>
      <w:rPr>
        <w:rFonts w:cstheme="minorBidi" w:hint="default"/>
        <w:b/>
        <w:color w:val="000000"/>
      </w:rPr>
    </w:lvl>
    <w:lvl w:ilvl="8">
      <w:start w:val="1"/>
      <w:numFmt w:val="decimal"/>
      <w:lvlText w:val="%1.%2.%3.%4.%5.%6.%7.%8.%9"/>
      <w:lvlJc w:val="left"/>
      <w:pPr>
        <w:ind w:left="7824" w:hanging="2160"/>
      </w:pPr>
      <w:rPr>
        <w:rFonts w:cstheme="minorBidi" w:hint="default"/>
        <w:b/>
        <w:color w:val="000000"/>
      </w:rPr>
    </w:lvl>
  </w:abstractNum>
  <w:abstractNum w:abstractNumId="9">
    <w:nsid w:val="56F0033A"/>
    <w:multiLevelType w:val="hybridMultilevel"/>
    <w:tmpl w:val="F0AA3622"/>
    <w:lvl w:ilvl="0" w:tplc="BC7C6E8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7453A44"/>
    <w:multiLevelType w:val="multilevel"/>
    <w:tmpl w:val="95DE12E4"/>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4027A99"/>
    <w:multiLevelType w:val="hybridMultilevel"/>
    <w:tmpl w:val="E4729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D03D04"/>
    <w:multiLevelType w:val="hybridMultilevel"/>
    <w:tmpl w:val="039AAC08"/>
    <w:lvl w:ilvl="0" w:tplc="2020AF8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5B0820"/>
    <w:multiLevelType w:val="hybridMultilevel"/>
    <w:tmpl w:val="375C3C54"/>
    <w:lvl w:ilvl="0" w:tplc="406E4A5C">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77332CAD"/>
    <w:multiLevelType w:val="hybridMultilevel"/>
    <w:tmpl w:val="ABA45B28"/>
    <w:lvl w:ilvl="0" w:tplc="653E55D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8A0735"/>
    <w:multiLevelType w:val="multilevel"/>
    <w:tmpl w:val="405C6EEA"/>
    <w:lvl w:ilvl="0">
      <w:start w:val="1"/>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467" w:hanging="108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7085" w:hanging="144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703" w:hanging="1800"/>
      </w:pPr>
      <w:rPr>
        <w:rFonts w:hint="default"/>
      </w:rPr>
    </w:lvl>
    <w:lvl w:ilvl="8">
      <w:start w:val="1"/>
      <w:numFmt w:val="decimal"/>
      <w:lvlText w:val="%1.%2.%3.%4.%5.%6.%7.%8.%9"/>
      <w:lvlJc w:val="left"/>
      <w:pPr>
        <w:ind w:left="11192" w:hanging="2160"/>
      </w:pPr>
      <w:rPr>
        <w:rFonts w:hint="default"/>
      </w:rPr>
    </w:lvl>
  </w:abstractNum>
  <w:num w:numId="1">
    <w:abstractNumId w:val="13"/>
  </w:num>
  <w:num w:numId="2">
    <w:abstractNumId w:val="11"/>
  </w:num>
  <w:num w:numId="3">
    <w:abstractNumId w:val="7"/>
  </w:num>
  <w:num w:numId="4">
    <w:abstractNumId w:val="6"/>
  </w:num>
  <w:num w:numId="5">
    <w:abstractNumId w:val="1"/>
  </w:num>
  <w:num w:numId="6">
    <w:abstractNumId w:val="9"/>
  </w:num>
  <w:num w:numId="7">
    <w:abstractNumId w:val="14"/>
  </w:num>
  <w:num w:numId="8">
    <w:abstractNumId w:val="3"/>
  </w:num>
  <w:num w:numId="9">
    <w:abstractNumId w:val="2"/>
  </w:num>
  <w:num w:numId="10">
    <w:abstractNumId w:val="10"/>
  </w:num>
  <w:num w:numId="11">
    <w:abstractNumId w:val="5"/>
  </w:num>
  <w:num w:numId="12">
    <w:abstractNumId w:val="8"/>
  </w:num>
  <w:num w:numId="13">
    <w:abstractNumId w:val="15"/>
  </w:num>
  <w:num w:numId="14">
    <w:abstractNumId w:val="12"/>
  </w:num>
  <w:num w:numId="15">
    <w:abstractNumId w:val="4"/>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A6"/>
    <w:rsid w:val="00000402"/>
    <w:rsid w:val="00000E51"/>
    <w:rsid w:val="000026D5"/>
    <w:rsid w:val="00010C6E"/>
    <w:rsid w:val="000142A6"/>
    <w:rsid w:val="0001430E"/>
    <w:rsid w:val="00016C87"/>
    <w:rsid w:val="00020B9C"/>
    <w:rsid w:val="00023E36"/>
    <w:rsid w:val="00024E5D"/>
    <w:rsid w:val="00025A72"/>
    <w:rsid w:val="0003141E"/>
    <w:rsid w:val="00034649"/>
    <w:rsid w:val="00034ED7"/>
    <w:rsid w:val="00035FBC"/>
    <w:rsid w:val="00036874"/>
    <w:rsid w:val="00036FB9"/>
    <w:rsid w:val="00041249"/>
    <w:rsid w:val="000417BD"/>
    <w:rsid w:val="000423A8"/>
    <w:rsid w:val="00054032"/>
    <w:rsid w:val="0005776D"/>
    <w:rsid w:val="00057B07"/>
    <w:rsid w:val="00060B8B"/>
    <w:rsid w:val="0006207C"/>
    <w:rsid w:val="00062AA5"/>
    <w:rsid w:val="0006506B"/>
    <w:rsid w:val="000655C7"/>
    <w:rsid w:val="00067441"/>
    <w:rsid w:val="00071BA8"/>
    <w:rsid w:val="00072C0D"/>
    <w:rsid w:val="00072D84"/>
    <w:rsid w:val="000734E8"/>
    <w:rsid w:val="00074348"/>
    <w:rsid w:val="00075EB1"/>
    <w:rsid w:val="00076327"/>
    <w:rsid w:val="00091B0D"/>
    <w:rsid w:val="00093D85"/>
    <w:rsid w:val="00094C4D"/>
    <w:rsid w:val="0009583E"/>
    <w:rsid w:val="000A28BD"/>
    <w:rsid w:val="000A3A72"/>
    <w:rsid w:val="000A49FC"/>
    <w:rsid w:val="000A5407"/>
    <w:rsid w:val="000A6187"/>
    <w:rsid w:val="000A6232"/>
    <w:rsid w:val="000A7188"/>
    <w:rsid w:val="000B1683"/>
    <w:rsid w:val="000B176E"/>
    <w:rsid w:val="000B3F5F"/>
    <w:rsid w:val="000B77B3"/>
    <w:rsid w:val="000D0072"/>
    <w:rsid w:val="000D2205"/>
    <w:rsid w:val="000D3005"/>
    <w:rsid w:val="000D70B0"/>
    <w:rsid w:val="000D7929"/>
    <w:rsid w:val="000D7D4D"/>
    <w:rsid w:val="000E1968"/>
    <w:rsid w:val="000E7DD5"/>
    <w:rsid w:val="000F7819"/>
    <w:rsid w:val="00102625"/>
    <w:rsid w:val="0010291C"/>
    <w:rsid w:val="001032C4"/>
    <w:rsid w:val="00104CA6"/>
    <w:rsid w:val="001052A5"/>
    <w:rsid w:val="00105A9C"/>
    <w:rsid w:val="001074F9"/>
    <w:rsid w:val="00110443"/>
    <w:rsid w:val="00114927"/>
    <w:rsid w:val="00120F3A"/>
    <w:rsid w:val="001259A6"/>
    <w:rsid w:val="00125B60"/>
    <w:rsid w:val="00127DAA"/>
    <w:rsid w:val="001310A7"/>
    <w:rsid w:val="00131B36"/>
    <w:rsid w:val="00132449"/>
    <w:rsid w:val="0013297D"/>
    <w:rsid w:val="00135065"/>
    <w:rsid w:val="00144E0E"/>
    <w:rsid w:val="00147F68"/>
    <w:rsid w:val="00150F45"/>
    <w:rsid w:val="0015272D"/>
    <w:rsid w:val="00154D8A"/>
    <w:rsid w:val="00171C68"/>
    <w:rsid w:val="00172A1E"/>
    <w:rsid w:val="00173C56"/>
    <w:rsid w:val="001757FD"/>
    <w:rsid w:val="00176112"/>
    <w:rsid w:val="001767D4"/>
    <w:rsid w:val="00176E74"/>
    <w:rsid w:val="0017734F"/>
    <w:rsid w:val="001839E1"/>
    <w:rsid w:val="00185734"/>
    <w:rsid w:val="00185B83"/>
    <w:rsid w:val="00195D37"/>
    <w:rsid w:val="00197144"/>
    <w:rsid w:val="001A324A"/>
    <w:rsid w:val="001A6476"/>
    <w:rsid w:val="001C2738"/>
    <w:rsid w:val="001C2C16"/>
    <w:rsid w:val="001C3346"/>
    <w:rsid w:val="001C437C"/>
    <w:rsid w:val="001C5ED1"/>
    <w:rsid w:val="001D5ADF"/>
    <w:rsid w:val="001D6638"/>
    <w:rsid w:val="001D66A3"/>
    <w:rsid w:val="001F0F16"/>
    <w:rsid w:val="001F47A8"/>
    <w:rsid w:val="001F4B0D"/>
    <w:rsid w:val="001F7946"/>
    <w:rsid w:val="001F7F05"/>
    <w:rsid w:val="00200911"/>
    <w:rsid w:val="002042D6"/>
    <w:rsid w:val="00205A30"/>
    <w:rsid w:val="00210153"/>
    <w:rsid w:val="00213A76"/>
    <w:rsid w:val="00215632"/>
    <w:rsid w:val="00217FB5"/>
    <w:rsid w:val="002228C4"/>
    <w:rsid w:val="00222FFF"/>
    <w:rsid w:val="00223839"/>
    <w:rsid w:val="00226437"/>
    <w:rsid w:val="00226596"/>
    <w:rsid w:val="0023115E"/>
    <w:rsid w:val="00234FE3"/>
    <w:rsid w:val="00235EDF"/>
    <w:rsid w:val="00241AD8"/>
    <w:rsid w:val="00243357"/>
    <w:rsid w:val="002443E7"/>
    <w:rsid w:val="0024522D"/>
    <w:rsid w:val="002550CB"/>
    <w:rsid w:val="00260C2B"/>
    <w:rsid w:val="00265F49"/>
    <w:rsid w:val="00266D36"/>
    <w:rsid w:val="00270242"/>
    <w:rsid w:val="00270773"/>
    <w:rsid w:val="00273788"/>
    <w:rsid w:val="00273B6B"/>
    <w:rsid w:val="00273F68"/>
    <w:rsid w:val="0027403D"/>
    <w:rsid w:val="00274C4E"/>
    <w:rsid w:val="00276E1F"/>
    <w:rsid w:val="00281615"/>
    <w:rsid w:val="00283EBE"/>
    <w:rsid w:val="00285738"/>
    <w:rsid w:val="00285922"/>
    <w:rsid w:val="0029011F"/>
    <w:rsid w:val="00290637"/>
    <w:rsid w:val="002A33CD"/>
    <w:rsid w:val="002B243B"/>
    <w:rsid w:val="002B2C6C"/>
    <w:rsid w:val="002B4D30"/>
    <w:rsid w:val="002B7E54"/>
    <w:rsid w:val="002C233B"/>
    <w:rsid w:val="002C34F0"/>
    <w:rsid w:val="002C4496"/>
    <w:rsid w:val="002C5BE5"/>
    <w:rsid w:val="002C7CA0"/>
    <w:rsid w:val="002D14F5"/>
    <w:rsid w:val="002D6107"/>
    <w:rsid w:val="002D7B9B"/>
    <w:rsid w:val="002E1794"/>
    <w:rsid w:val="002E3D85"/>
    <w:rsid w:val="002E493E"/>
    <w:rsid w:val="002E7C3D"/>
    <w:rsid w:val="00300B8F"/>
    <w:rsid w:val="00302054"/>
    <w:rsid w:val="00302B48"/>
    <w:rsid w:val="00304F2F"/>
    <w:rsid w:val="003106D0"/>
    <w:rsid w:val="00312B11"/>
    <w:rsid w:val="0031523F"/>
    <w:rsid w:val="0031643C"/>
    <w:rsid w:val="00321AF9"/>
    <w:rsid w:val="00323BE7"/>
    <w:rsid w:val="00325CD3"/>
    <w:rsid w:val="00327698"/>
    <w:rsid w:val="003279DC"/>
    <w:rsid w:val="00330BC3"/>
    <w:rsid w:val="00331CD7"/>
    <w:rsid w:val="0033607F"/>
    <w:rsid w:val="00342303"/>
    <w:rsid w:val="003423DA"/>
    <w:rsid w:val="00343BBD"/>
    <w:rsid w:val="003518C4"/>
    <w:rsid w:val="00354B24"/>
    <w:rsid w:val="00355AD7"/>
    <w:rsid w:val="00356C3D"/>
    <w:rsid w:val="00371B05"/>
    <w:rsid w:val="00380945"/>
    <w:rsid w:val="00380B2F"/>
    <w:rsid w:val="00382FC2"/>
    <w:rsid w:val="00383D4D"/>
    <w:rsid w:val="003866F0"/>
    <w:rsid w:val="00390493"/>
    <w:rsid w:val="00394ABB"/>
    <w:rsid w:val="00395BD8"/>
    <w:rsid w:val="00397797"/>
    <w:rsid w:val="00397B34"/>
    <w:rsid w:val="003A11EF"/>
    <w:rsid w:val="003A3685"/>
    <w:rsid w:val="003A5527"/>
    <w:rsid w:val="003B24CB"/>
    <w:rsid w:val="003B2B77"/>
    <w:rsid w:val="003B7566"/>
    <w:rsid w:val="003C0598"/>
    <w:rsid w:val="003C3A01"/>
    <w:rsid w:val="003C63FF"/>
    <w:rsid w:val="003D06E4"/>
    <w:rsid w:val="003D3064"/>
    <w:rsid w:val="003D35B7"/>
    <w:rsid w:val="003E243C"/>
    <w:rsid w:val="003F123C"/>
    <w:rsid w:val="003F301C"/>
    <w:rsid w:val="003F7740"/>
    <w:rsid w:val="00400BF2"/>
    <w:rsid w:val="00403E05"/>
    <w:rsid w:val="00405F3C"/>
    <w:rsid w:val="00410930"/>
    <w:rsid w:val="00410A73"/>
    <w:rsid w:val="004121BC"/>
    <w:rsid w:val="00412D57"/>
    <w:rsid w:val="004148B3"/>
    <w:rsid w:val="00414B25"/>
    <w:rsid w:val="0041535D"/>
    <w:rsid w:val="00415AA9"/>
    <w:rsid w:val="004179E9"/>
    <w:rsid w:val="00420892"/>
    <w:rsid w:val="004226F2"/>
    <w:rsid w:val="00423FBC"/>
    <w:rsid w:val="0042482A"/>
    <w:rsid w:val="00426F0C"/>
    <w:rsid w:val="00431C94"/>
    <w:rsid w:val="00432B35"/>
    <w:rsid w:val="00432F1B"/>
    <w:rsid w:val="004352B4"/>
    <w:rsid w:val="00441BF6"/>
    <w:rsid w:val="004431F4"/>
    <w:rsid w:val="00452813"/>
    <w:rsid w:val="004534EC"/>
    <w:rsid w:val="00454E7C"/>
    <w:rsid w:val="00455407"/>
    <w:rsid w:val="00455E61"/>
    <w:rsid w:val="004573BE"/>
    <w:rsid w:val="00460158"/>
    <w:rsid w:val="00460F10"/>
    <w:rsid w:val="004643B7"/>
    <w:rsid w:val="004673FC"/>
    <w:rsid w:val="0047557D"/>
    <w:rsid w:val="0047649A"/>
    <w:rsid w:val="00476689"/>
    <w:rsid w:val="004769E8"/>
    <w:rsid w:val="00480213"/>
    <w:rsid w:val="00481958"/>
    <w:rsid w:val="004826F9"/>
    <w:rsid w:val="00486316"/>
    <w:rsid w:val="00487EFC"/>
    <w:rsid w:val="004911EF"/>
    <w:rsid w:val="00492B4A"/>
    <w:rsid w:val="00492E28"/>
    <w:rsid w:val="00495D24"/>
    <w:rsid w:val="004A1EA9"/>
    <w:rsid w:val="004A37DD"/>
    <w:rsid w:val="004A3E81"/>
    <w:rsid w:val="004A5428"/>
    <w:rsid w:val="004B17E9"/>
    <w:rsid w:val="004B392B"/>
    <w:rsid w:val="004B4212"/>
    <w:rsid w:val="004B5A0C"/>
    <w:rsid w:val="004B5B54"/>
    <w:rsid w:val="004B6025"/>
    <w:rsid w:val="004B69B6"/>
    <w:rsid w:val="004B7D98"/>
    <w:rsid w:val="004C1701"/>
    <w:rsid w:val="004C1CDE"/>
    <w:rsid w:val="004C1F2A"/>
    <w:rsid w:val="004C3B49"/>
    <w:rsid w:val="004C3E0D"/>
    <w:rsid w:val="004C686F"/>
    <w:rsid w:val="004D108F"/>
    <w:rsid w:val="004D1593"/>
    <w:rsid w:val="004D4F58"/>
    <w:rsid w:val="004D617D"/>
    <w:rsid w:val="004D707E"/>
    <w:rsid w:val="004D7D95"/>
    <w:rsid w:val="004E011C"/>
    <w:rsid w:val="004E08AE"/>
    <w:rsid w:val="004E1F6F"/>
    <w:rsid w:val="004E2459"/>
    <w:rsid w:val="004E29BD"/>
    <w:rsid w:val="004E4DF5"/>
    <w:rsid w:val="004F0D80"/>
    <w:rsid w:val="004F2FBF"/>
    <w:rsid w:val="004F40A6"/>
    <w:rsid w:val="004F45CD"/>
    <w:rsid w:val="004F7206"/>
    <w:rsid w:val="00504194"/>
    <w:rsid w:val="00507575"/>
    <w:rsid w:val="00513509"/>
    <w:rsid w:val="0051505D"/>
    <w:rsid w:val="00515FD0"/>
    <w:rsid w:val="005166D7"/>
    <w:rsid w:val="00517C11"/>
    <w:rsid w:val="005231CD"/>
    <w:rsid w:val="00524E50"/>
    <w:rsid w:val="0053396C"/>
    <w:rsid w:val="00540B10"/>
    <w:rsid w:val="00545E01"/>
    <w:rsid w:val="00546E60"/>
    <w:rsid w:val="005474B7"/>
    <w:rsid w:val="00552782"/>
    <w:rsid w:val="00553AF7"/>
    <w:rsid w:val="00562F8D"/>
    <w:rsid w:val="0056607A"/>
    <w:rsid w:val="00571378"/>
    <w:rsid w:val="005719ED"/>
    <w:rsid w:val="005720A1"/>
    <w:rsid w:val="00572EB0"/>
    <w:rsid w:val="00573DB6"/>
    <w:rsid w:val="00580A8C"/>
    <w:rsid w:val="0058349A"/>
    <w:rsid w:val="00583686"/>
    <w:rsid w:val="00583D01"/>
    <w:rsid w:val="00586671"/>
    <w:rsid w:val="00592C9B"/>
    <w:rsid w:val="00592F7F"/>
    <w:rsid w:val="005931A0"/>
    <w:rsid w:val="00596CBC"/>
    <w:rsid w:val="005A3E28"/>
    <w:rsid w:val="005A4198"/>
    <w:rsid w:val="005B2069"/>
    <w:rsid w:val="005B254C"/>
    <w:rsid w:val="005B65E3"/>
    <w:rsid w:val="005C0005"/>
    <w:rsid w:val="005C368E"/>
    <w:rsid w:val="005C37C8"/>
    <w:rsid w:val="005C6B6A"/>
    <w:rsid w:val="005D570F"/>
    <w:rsid w:val="005E2BCF"/>
    <w:rsid w:val="005E2CD4"/>
    <w:rsid w:val="005E300A"/>
    <w:rsid w:val="005E53CD"/>
    <w:rsid w:val="005E55C2"/>
    <w:rsid w:val="005E61E9"/>
    <w:rsid w:val="005E70A0"/>
    <w:rsid w:val="005F0850"/>
    <w:rsid w:val="005F518A"/>
    <w:rsid w:val="005F5475"/>
    <w:rsid w:val="006000D4"/>
    <w:rsid w:val="00600A23"/>
    <w:rsid w:val="00602882"/>
    <w:rsid w:val="00605473"/>
    <w:rsid w:val="00607010"/>
    <w:rsid w:val="00610BCC"/>
    <w:rsid w:val="00614FD9"/>
    <w:rsid w:val="00615F95"/>
    <w:rsid w:val="00621B24"/>
    <w:rsid w:val="006248AD"/>
    <w:rsid w:val="00625736"/>
    <w:rsid w:val="006312EA"/>
    <w:rsid w:val="0063159B"/>
    <w:rsid w:val="00631AFA"/>
    <w:rsid w:val="006457E4"/>
    <w:rsid w:val="00647E3E"/>
    <w:rsid w:val="006516FA"/>
    <w:rsid w:val="00654A0F"/>
    <w:rsid w:val="00655406"/>
    <w:rsid w:val="00656ABB"/>
    <w:rsid w:val="00657172"/>
    <w:rsid w:val="0066116A"/>
    <w:rsid w:val="00670C2D"/>
    <w:rsid w:val="0067248B"/>
    <w:rsid w:val="0068076A"/>
    <w:rsid w:val="00681D26"/>
    <w:rsid w:val="006820AF"/>
    <w:rsid w:val="00692A37"/>
    <w:rsid w:val="00693637"/>
    <w:rsid w:val="00696C0C"/>
    <w:rsid w:val="006A0DDB"/>
    <w:rsid w:val="006A158E"/>
    <w:rsid w:val="006A2F47"/>
    <w:rsid w:val="006A390A"/>
    <w:rsid w:val="006A47F8"/>
    <w:rsid w:val="006A765B"/>
    <w:rsid w:val="006B4B6D"/>
    <w:rsid w:val="006B7747"/>
    <w:rsid w:val="006C0E75"/>
    <w:rsid w:val="006C37DA"/>
    <w:rsid w:val="006C460B"/>
    <w:rsid w:val="006C584A"/>
    <w:rsid w:val="006D018E"/>
    <w:rsid w:val="006D1F5A"/>
    <w:rsid w:val="006D6BF1"/>
    <w:rsid w:val="006E44F6"/>
    <w:rsid w:val="006F384E"/>
    <w:rsid w:val="006F5F25"/>
    <w:rsid w:val="007010E9"/>
    <w:rsid w:val="00702670"/>
    <w:rsid w:val="00705B31"/>
    <w:rsid w:val="00716279"/>
    <w:rsid w:val="00716E9D"/>
    <w:rsid w:val="00721B3D"/>
    <w:rsid w:val="0072321F"/>
    <w:rsid w:val="00723FFA"/>
    <w:rsid w:val="00727366"/>
    <w:rsid w:val="0073026A"/>
    <w:rsid w:val="0073108F"/>
    <w:rsid w:val="00731866"/>
    <w:rsid w:val="00736305"/>
    <w:rsid w:val="007461D0"/>
    <w:rsid w:val="00746EE0"/>
    <w:rsid w:val="00750C81"/>
    <w:rsid w:val="00751FAB"/>
    <w:rsid w:val="0075450F"/>
    <w:rsid w:val="007549E6"/>
    <w:rsid w:val="007555CB"/>
    <w:rsid w:val="0075654E"/>
    <w:rsid w:val="00756807"/>
    <w:rsid w:val="00760BDD"/>
    <w:rsid w:val="00764C08"/>
    <w:rsid w:val="0076783F"/>
    <w:rsid w:val="00772A83"/>
    <w:rsid w:val="00773DB7"/>
    <w:rsid w:val="00774EEF"/>
    <w:rsid w:val="00782AFB"/>
    <w:rsid w:val="007859B8"/>
    <w:rsid w:val="00791CBD"/>
    <w:rsid w:val="007933F9"/>
    <w:rsid w:val="00797657"/>
    <w:rsid w:val="007A01DF"/>
    <w:rsid w:val="007A0B87"/>
    <w:rsid w:val="007A1FE7"/>
    <w:rsid w:val="007A25B3"/>
    <w:rsid w:val="007A2EC0"/>
    <w:rsid w:val="007B4C7C"/>
    <w:rsid w:val="007B6B1E"/>
    <w:rsid w:val="007C2E8D"/>
    <w:rsid w:val="007C5F5A"/>
    <w:rsid w:val="007C6B5C"/>
    <w:rsid w:val="007D082C"/>
    <w:rsid w:val="007D3E24"/>
    <w:rsid w:val="007D3F87"/>
    <w:rsid w:val="007D79C8"/>
    <w:rsid w:val="007E57AD"/>
    <w:rsid w:val="007E5D56"/>
    <w:rsid w:val="007F0111"/>
    <w:rsid w:val="007F2BC2"/>
    <w:rsid w:val="007F3B32"/>
    <w:rsid w:val="007F42CC"/>
    <w:rsid w:val="007F4485"/>
    <w:rsid w:val="007F5C05"/>
    <w:rsid w:val="00801CE1"/>
    <w:rsid w:val="00810424"/>
    <w:rsid w:val="00811E61"/>
    <w:rsid w:val="008141FB"/>
    <w:rsid w:val="00814F19"/>
    <w:rsid w:val="00815F82"/>
    <w:rsid w:val="00816233"/>
    <w:rsid w:val="008162D0"/>
    <w:rsid w:val="00817930"/>
    <w:rsid w:val="00817E09"/>
    <w:rsid w:val="008208EC"/>
    <w:rsid w:val="00821BF3"/>
    <w:rsid w:val="00826B21"/>
    <w:rsid w:val="00827D8F"/>
    <w:rsid w:val="008320B5"/>
    <w:rsid w:val="008345D4"/>
    <w:rsid w:val="00836605"/>
    <w:rsid w:val="0083729C"/>
    <w:rsid w:val="0084056A"/>
    <w:rsid w:val="008423EC"/>
    <w:rsid w:val="00846D0A"/>
    <w:rsid w:val="00850B85"/>
    <w:rsid w:val="00851474"/>
    <w:rsid w:val="00853FAE"/>
    <w:rsid w:val="00855515"/>
    <w:rsid w:val="0086581E"/>
    <w:rsid w:val="00867703"/>
    <w:rsid w:val="00875D70"/>
    <w:rsid w:val="00877D33"/>
    <w:rsid w:val="00880BE0"/>
    <w:rsid w:val="008817B6"/>
    <w:rsid w:val="008838A6"/>
    <w:rsid w:val="00884F38"/>
    <w:rsid w:val="008858D4"/>
    <w:rsid w:val="00887E1D"/>
    <w:rsid w:val="008918E3"/>
    <w:rsid w:val="00891912"/>
    <w:rsid w:val="00893917"/>
    <w:rsid w:val="008A1689"/>
    <w:rsid w:val="008A2B62"/>
    <w:rsid w:val="008A5C0A"/>
    <w:rsid w:val="008A6A17"/>
    <w:rsid w:val="008B10A6"/>
    <w:rsid w:val="008B1F0D"/>
    <w:rsid w:val="008C3D7E"/>
    <w:rsid w:val="008D3E6F"/>
    <w:rsid w:val="008D454F"/>
    <w:rsid w:val="008D7497"/>
    <w:rsid w:val="008E78FD"/>
    <w:rsid w:val="008F03D1"/>
    <w:rsid w:val="008F2C61"/>
    <w:rsid w:val="008F3FA2"/>
    <w:rsid w:val="008F614F"/>
    <w:rsid w:val="008F7B18"/>
    <w:rsid w:val="00903301"/>
    <w:rsid w:val="009033D2"/>
    <w:rsid w:val="00904104"/>
    <w:rsid w:val="0090411C"/>
    <w:rsid w:val="009041E8"/>
    <w:rsid w:val="0090441E"/>
    <w:rsid w:val="0090507C"/>
    <w:rsid w:val="00913A8C"/>
    <w:rsid w:val="00914E44"/>
    <w:rsid w:val="0091710F"/>
    <w:rsid w:val="00922841"/>
    <w:rsid w:val="00926D34"/>
    <w:rsid w:val="00935B1D"/>
    <w:rsid w:val="0093736A"/>
    <w:rsid w:val="009414F1"/>
    <w:rsid w:val="009425CB"/>
    <w:rsid w:val="00953BDF"/>
    <w:rsid w:val="00957B19"/>
    <w:rsid w:val="009775A6"/>
    <w:rsid w:val="0098059B"/>
    <w:rsid w:val="00981EC7"/>
    <w:rsid w:val="0098550F"/>
    <w:rsid w:val="00986B7E"/>
    <w:rsid w:val="0099099B"/>
    <w:rsid w:val="00991851"/>
    <w:rsid w:val="009928FE"/>
    <w:rsid w:val="00994AEE"/>
    <w:rsid w:val="00995A2B"/>
    <w:rsid w:val="0099638B"/>
    <w:rsid w:val="009B0D76"/>
    <w:rsid w:val="009B2446"/>
    <w:rsid w:val="009B25C3"/>
    <w:rsid w:val="009B5109"/>
    <w:rsid w:val="009C3574"/>
    <w:rsid w:val="009C3765"/>
    <w:rsid w:val="009D317E"/>
    <w:rsid w:val="009E5F97"/>
    <w:rsid w:val="009F0F53"/>
    <w:rsid w:val="009F459F"/>
    <w:rsid w:val="009F4FD6"/>
    <w:rsid w:val="00A011A2"/>
    <w:rsid w:val="00A05CF5"/>
    <w:rsid w:val="00A12244"/>
    <w:rsid w:val="00A12D06"/>
    <w:rsid w:val="00A148CA"/>
    <w:rsid w:val="00A361E8"/>
    <w:rsid w:val="00A3692A"/>
    <w:rsid w:val="00A36BDF"/>
    <w:rsid w:val="00A40A57"/>
    <w:rsid w:val="00A414E5"/>
    <w:rsid w:val="00A422FE"/>
    <w:rsid w:val="00A46F9B"/>
    <w:rsid w:val="00A47534"/>
    <w:rsid w:val="00A535F9"/>
    <w:rsid w:val="00A54D31"/>
    <w:rsid w:val="00A554D9"/>
    <w:rsid w:val="00A55F3F"/>
    <w:rsid w:val="00A568A6"/>
    <w:rsid w:val="00A62EE5"/>
    <w:rsid w:val="00A65698"/>
    <w:rsid w:val="00A659F8"/>
    <w:rsid w:val="00A663C7"/>
    <w:rsid w:val="00A666AA"/>
    <w:rsid w:val="00A666DB"/>
    <w:rsid w:val="00A75B37"/>
    <w:rsid w:val="00A84FBD"/>
    <w:rsid w:val="00A85FCE"/>
    <w:rsid w:val="00A86D84"/>
    <w:rsid w:val="00A87E6A"/>
    <w:rsid w:val="00A91660"/>
    <w:rsid w:val="00A93AD0"/>
    <w:rsid w:val="00AA2D96"/>
    <w:rsid w:val="00AA6EC0"/>
    <w:rsid w:val="00AB043A"/>
    <w:rsid w:val="00AB12F1"/>
    <w:rsid w:val="00AB35AF"/>
    <w:rsid w:val="00AB5E4F"/>
    <w:rsid w:val="00AB674F"/>
    <w:rsid w:val="00AC0C20"/>
    <w:rsid w:val="00AC30D0"/>
    <w:rsid w:val="00AC3423"/>
    <w:rsid w:val="00AC365F"/>
    <w:rsid w:val="00AC591E"/>
    <w:rsid w:val="00AD0BCD"/>
    <w:rsid w:val="00AD1256"/>
    <w:rsid w:val="00AD40A1"/>
    <w:rsid w:val="00AD792A"/>
    <w:rsid w:val="00AE0358"/>
    <w:rsid w:val="00AE12A8"/>
    <w:rsid w:val="00AE709A"/>
    <w:rsid w:val="00AE789D"/>
    <w:rsid w:val="00AF0373"/>
    <w:rsid w:val="00AF0937"/>
    <w:rsid w:val="00B026A8"/>
    <w:rsid w:val="00B035D7"/>
    <w:rsid w:val="00B04210"/>
    <w:rsid w:val="00B07397"/>
    <w:rsid w:val="00B10F35"/>
    <w:rsid w:val="00B124ED"/>
    <w:rsid w:val="00B12564"/>
    <w:rsid w:val="00B1694A"/>
    <w:rsid w:val="00B200D7"/>
    <w:rsid w:val="00B24502"/>
    <w:rsid w:val="00B24821"/>
    <w:rsid w:val="00B26894"/>
    <w:rsid w:val="00B31E54"/>
    <w:rsid w:val="00B34CB9"/>
    <w:rsid w:val="00B51652"/>
    <w:rsid w:val="00B52DC7"/>
    <w:rsid w:val="00B52EAB"/>
    <w:rsid w:val="00B6130A"/>
    <w:rsid w:val="00B62D8C"/>
    <w:rsid w:val="00B63BE4"/>
    <w:rsid w:val="00B64514"/>
    <w:rsid w:val="00B65E55"/>
    <w:rsid w:val="00B714A2"/>
    <w:rsid w:val="00B7277D"/>
    <w:rsid w:val="00B729F5"/>
    <w:rsid w:val="00B736E9"/>
    <w:rsid w:val="00B7417D"/>
    <w:rsid w:val="00B75263"/>
    <w:rsid w:val="00B7552E"/>
    <w:rsid w:val="00B7659E"/>
    <w:rsid w:val="00B77A05"/>
    <w:rsid w:val="00B80CEC"/>
    <w:rsid w:val="00B819AF"/>
    <w:rsid w:val="00B8456C"/>
    <w:rsid w:val="00B8733B"/>
    <w:rsid w:val="00B87D1A"/>
    <w:rsid w:val="00B963BE"/>
    <w:rsid w:val="00B96792"/>
    <w:rsid w:val="00B96DD4"/>
    <w:rsid w:val="00B9706C"/>
    <w:rsid w:val="00B971C7"/>
    <w:rsid w:val="00BA13BF"/>
    <w:rsid w:val="00BA220C"/>
    <w:rsid w:val="00BA350B"/>
    <w:rsid w:val="00BA39C6"/>
    <w:rsid w:val="00BA65D7"/>
    <w:rsid w:val="00BA78E9"/>
    <w:rsid w:val="00BB0DD6"/>
    <w:rsid w:val="00BB3B14"/>
    <w:rsid w:val="00BB52CA"/>
    <w:rsid w:val="00BB7102"/>
    <w:rsid w:val="00BC1768"/>
    <w:rsid w:val="00BC34C4"/>
    <w:rsid w:val="00BC5852"/>
    <w:rsid w:val="00BC6F5A"/>
    <w:rsid w:val="00BD3B8C"/>
    <w:rsid w:val="00BD3DC0"/>
    <w:rsid w:val="00BE4BE5"/>
    <w:rsid w:val="00BF1CB4"/>
    <w:rsid w:val="00BF6222"/>
    <w:rsid w:val="00C0153A"/>
    <w:rsid w:val="00C02F39"/>
    <w:rsid w:val="00C04946"/>
    <w:rsid w:val="00C0536F"/>
    <w:rsid w:val="00C14392"/>
    <w:rsid w:val="00C15B60"/>
    <w:rsid w:val="00C24B30"/>
    <w:rsid w:val="00C25428"/>
    <w:rsid w:val="00C2546F"/>
    <w:rsid w:val="00C2602D"/>
    <w:rsid w:val="00C31E18"/>
    <w:rsid w:val="00C323E0"/>
    <w:rsid w:val="00C4039E"/>
    <w:rsid w:val="00C468BE"/>
    <w:rsid w:val="00C47FA5"/>
    <w:rsid w:val="00C5712F"/>
    <w:rsid w:val="00C57AFD"/>
    <w:rsid w:val="00C60C96"/>
    <w:rsid w:val="00C60E7A"/>
    <w:rsid w:val="00C61BB2"/>
    <w:rsid w:val="00C626E1"/>
    <w:rsid w:val="00C63547"/>
    <w:rsid w:val="00C7051B"/>
    <w:rsid w:val="00C706F3"/>
    <w:rsid w:val="00C751F7"/>
    <w:rsid w:val="00C77880"/>
    <w:rsid w:val="00C8121F"/>
    <w:rsid w:val="00C82355"/>
    <w:rsid w:val="00C82B0C"/>
    <w:rsid w:val="00C83B03"/>
    <w:rsid w:val="00C85502"/>
    <w:rsid w:val="00C8645D"/>
    <w:rsid w:val="00C908E6"/>
    <w:rsid w:val="00C92E3B"/>
    <w:rsid w:val="00C962E1"/>
    <w:rsid w:val="00C9786E"/>
    <w:rsid w:val="00C9793C"/>
    <w:rsid w:val="00CA6293"/>
    <w:rsid w:val="00CA63CD"/>
    <w:rsid w:val="00CA72C9"/>
    <w:rsid w:val="00CB1CE7"/>
    <w:rsid w:val="00CB4BA6"/>
    <w:rsid w:val="00CB7D3D"/>
    <w:rsid w:val="00CC1B64"/>
    <w:rsid w:val="00CC45D4"/>
    <w:rsid w:val="00CC495A"/>
    <w:rsid w:val="00CC5518"/>
    <w:rsid w:val="00CC646A"/>
    <w:rsid w:val="00CC6CEE"/>
    <w:rsid w:val="00CD1249"/>
    <w:rsid w:val="00CD22A7"/>
    <w:rsid w:val="00CD6875"/>
    <w:rsid w:val="00CE319B"/>
    <w:rsid w:val="00CE3AC7"/>
    <w:rsid w:val="00CE4C58"/>
    <w:rsid w:val="00CE5432"/>
    <w:rsid w:val="00CF16C7"/>
    <w:rsid w:val="00CF25ED"/>
    <w:rsid w:val="00CF3D30"/>
    <w:rsid w:val="00CF508E"/>
    <w:rsid w:val="00CF6709"/>
    <w:rsid w:val="00CF741B"/>
    <w:rsid w:val="00CF7EEA"/>
    <w:rsid w:val="00D00EA5"/>
    <w:rsid w:val="00D01B33"/>
    <w:rsid w:val="00D07B73"/>
    <w:rsid w:val="00D1049E"/>
    <w:rsid w:val="00D12FF6"/>
    <w:rsid w:val="00D22B40"/>
    <w:rsid w:val="00D26BAC"/>
    <w:rsid w:val="00D2757D"/>
    <w:rsid w:val="00D27883"/>
    <w:rsid w:val="00D31FB4"/>
    <w:rsid w:val="00D3212A"/>
    <w:rsid w:val="00D34A32"/>
    <w:rsid w:val="00D36DBB"/>
    <w:rsid w:val="00D37C6D"/>
    <w:rsid w:val="00D37EAF"/>
    <w:rsid w:val="00D40C5F"/>
    <w:rsid w:val="00D40F90"/>
    <w:rsid w:val="00D416F6"/>
    <w:rsid w:val="00D44580"/>
    <w:rsid w:val="00D448AE"/>
    <w:rsid w:val="00D4724E"/>
    <w:rsid w:val="00D520A4"/>
    <w:rsid w:val="00D533B2"/>
    <w:rsid w:val="00D55CEA"/>
    <w:rsid w:val="00D63BBA"/>
    <w:rsid w:val="00D674CF"/>
    <w:rsid w:val="00D67E9B"/>
    <w:rsid w:val="00D70D3F"/>
    <w:rsid w:val="00D724A7"/>
    <w:rsid w:val="00D73ABC"/>
    <w:rsid w:val="00D75371"/>
    <w:rsid w:val="00D76A6A"/>
    <w:rsid w:val="00D82481"/>
    <w:rsid w:val="00D82BFA"/>
    <w:rsid w:val="00D84E73"/>
    <w:rsid w:val="00D86024"/>
    <w:rsid w:val="00D8629E"/>
    <w:rsid w:val="00D90DED"/>
    <w:rsid w:val="00D91C60"/>
    <w:rsid w:val="00D92108"/>
    <w:rsid w:val="00D9240C"/>
    <w:rsid w:val="00D9328A"/>
    <w:rsid w:val="00DA0254"/>
    <w:rsid w:val="00DA3C2F"/>
    <w:rsid w:val="00DA53AD"/>
    <w:rsid w:val="00DA70DA"/>
    <w:rsid w:val="00DB0105"/>
    <w:rsid w:val="00DB0E01"/>
    <w:rsid w:val="00DB1AB2"/>
    <w:rsid w:val="00DB1BE3"/>
    <w:rsid w:val="00DB2192"/>
    <w:rsid w:val="00DB7571"/>
    <w:rsid w:val="00DC12D4"/>
    <w:rsid w:val="00DC1DC9"/>
    <w:rsid w:val="00DC4440"/>
    <w:rsid w:val="00DC4F76"/>
    <w:rsid w:val="00DD0FE6"/>
    <w:rsid w:val="00DD41CD"/>
    <w:rsid w:val="00DD65B7"/>
    <w:rsid w:val="00DD6CAF"/>
    <w:rsid w:val="00DD71DC"/>
    <w:rsid w:val="00DE04B7"/>
    <w:rsid w:val="00DE4E3F"/>
    <w:rsid w:val="00DE558D"/>
    <w:rsid w:val="00DF09DC"/>
    <w:rsid w:val="00DF6573"/>
    <w:rsid w:val="00DF7968"/>
    <w:rsid w:val="00DF7F31"/>
    <w:rsid w:val="00E00CBE"/>
    <w:rsid w:val="00E0106E"/>
    <w:rsid w:val="00E116F8"/>
    <w:rsid w:val="00E12685"/>
    <w:rsid w:val="00E129B4"/>
    <w:rsid w:val="00E15641"/>
    <w:rsid w:val="00E15AC5"/>
    <w:rsid w:val="00E17DEB"/>
    <w:rsid w:val="00E252BF"/>
    <w:rsid w:val="00E32D0E"/>
    <w:rsid w:val="00E34CDE"/>
    <w:rsid w:val="00E36FCD"/>
    <w:rsid w:val="00E4206E"/>
    <w:rsid w:val="00E4266E"/>
    <w:rsid w:val="00E43CF7"/>
    <w:rsid w:val="00E44275"/>
    <w:rsid w:val="00E46AD0"/>
    <w:rsid w:val="00E46B70"/>
    <w:rsid w:val="00E50048"/>
    <w:rsid w:val="00E5253B"/>
    <w:rsid w:val="00E55360"/>
    <w:rsid w:val="00E55761"/>
    <w:rsid w:val="00E56D11"/>
    <w:rsid w:val="00E6348E"/>
    <w:rsid w:val="00E65109"/>
    <w:rsid w:val="00E67D4E"/>
    <w:rsid w:val="00E703E2"/>
    <w:rsid w:val="00E862F2"/>
    <w:rsid w:val="00E902E8"/>
    <w:rsid w:val="00E96896"/>
    <w:rsid w:val="00EA0525"/>
    <w:rsid w:val="00EA0646"/>
    <w:rsid w:val="00EA0B75"/>
    <w:rsid w:val="00EA3862"/>
    <w:rsid w:val="00EA3C9C"/>
    <w:rsid w:val="00EA6613"/>
    <w:rsid w:val="00EA6719"/>
    <w:rsid w:val="00EA68AA"/>
    <w:rsid w:val="00EA68CD"/>
    <w:rsid w:val="00EB008A"/>
    <w:rsid w:val="00EB1B88"/>
    <w:rsid w:val="00EB3305"/>
    <w:rsid w:val="00EB4F4A"/>
    <w:rsid w:val="00EB63EF"/>
    <w:rsid w:val="00EB6A24"/>
    <w:rsid w:val="00EB6B75"/>
    <w:rsid w:val="00EB7369"/>
    <w:rsid w:val="00EC10ED"/>
    <w:rsid w:val="00EC3B1C"/>
    <w:rsid w:val="00EC5383"/>
    <w:rsid w:val="00EC5CB9"/>
    <w:rsid w:val="00ED4B63"/>
    <w:rsid w:val="00ED503C"/>
    <w:rsid w:val="00ED5E1B"/>
    <w:rsid w:val="00ED7E4A"/>
    <w:rsid w:val="00EE12F6"/>
    <w:rsid w:val="00EE35B6"/>
    <w:rsid w:val="00EE60B3"/>
    <w:rsid w:val="00EF1CFD"/>
    <w:rsid w:val="00EF4F66"/>
    <w:rsid w:val="00F022B3"/>
    <w:rsid w:val="00F04269"/>
    <w:rsid w:val="00F05655"/>
    <w:rsid w:val="00F05E53"/>
    <w:rsid w:val="00F06FC0"/>
    <w:rsid w:val="00F1646E"/>
    <w:rsid w:val="00F164D7"/>
    <w:rsid w:val="00F177A7"/>
    <w:rsid w:val="00F20EF4"/>
    <w:rsid w:val="00F230D9"/>
    <w:rsid w:val="00F26741"/>
    <w:rsid w:val="00F26DBC"/>
    <w:rsid w:val="00F35042"/>
    <w:rsid w:val="00F376C9"/>
    <w:rsid w:val="00F37CCB"/>
    <w:rsid w:val="00F40AE4"/>
    <w:rsid w:val="00F452E3"/>
    <w:rsid w:val="00F47AB0"/>
    <w:rsid w:val="00F50620"/>
    <w:rsid w:val="00F53923"/>
    <w:rsid w:val="00F55E7C"/>
    <w:rsid w:val="00F64FC4"/>
    <w:rsid w:val="00F66604"/>
    <w:rsid w:val="00F742C8"/>
    <w:rsid w:val="00F86E1C"/>
    <w:rsid w:val="00F955F4"/>
    <w:rsid w:val="00FA1D87"/>
    <w:rsid w:val="00FA25BC"/>
    <w:rsid w:val="00FA5671"/>
    <w:rsid w:val="00FA7AE8"/>
    <w:rsid w:val="00FA7C09"/>
    <w:rsid w:val="00FB1E25"/>
    <w:rsid w:val="00FC28D1"/>
    <w:rsid w:val="00FD1C6E"/>
    <w:rsid w:val="00FD27A6"/>
    <w:rsid w:val="00FD3ECC"/>
    <w:rsid w:val="00FD6E2E"/>
    <w:rsid w:val="00FD7B18"/>
    <w:rsid w:val="00FD7F4E"/>
    <w:rsid w:val="00FE57BA"/>
    <w:rsid w:val="00FF4C46"/>
    <w:rsid w:val="00FF57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892"/>
  </w:style>
  <w:style w:type="paragraph" w:styleId="1">
    <w:name w:val="heading 1"/>
    <w:basedOn w:val="a"/>
    <w:link w:val="10"/>
    <w:uiPriority w:val="9"/>
    <w:qFormat/>
    <w:rsid w:val="00B613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23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5776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F230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547"/>
    <w:pPr>
      <w:ind w:left="720"/>
      <w:contextualSpacing/>
    </w:pPr>
  </w:style>
  <w:style w:type="character" w:styleId="a4">
    <w:name w:val="annotation reference"/>
    <w:basedOn w:val="a0"/>
    <w:uiPriority w:val="99"/>
    <w:semiHidden/>
    <w:unhideWhenUsed/>
    <w:rsid w:val="00D34A32"/>
    <w:rPr>
      <w:sz w:val="16"/>
      <w:szCs w:val="16"/>
    </w:rPr>
  </w:style>
  <w:style w:type="paragraph" w:styleId="a5">
    <w:name w:val="annotation text"/>
    <w:basedOn w:val="a"/>
    <w:link w:val="a6"/>
    <w:uiPriority w:val="99"/>
    <w:semiHidden/>
    <w:unhideWhenUsed/>
    <w:rsid w:val="00D34A32"/>
    <w:pPr>
      <w:spacing w:line="240" w:lineRule="auto"/>
    </w:pPr>
    <w:rPr>
      <w:sz w:val="20"/>
      <w:szCs w:val="20"/>
    </w:rPr>
  </w:style>
  <w:style w:type="character" w:customStyle="1" w:styleId="a6">
    <w:name w:val="Текст примечания Знак"/>
    <w:basedOn w:val="a0"/>
    <w:link w:val="a5"/>
    <w:uiPriority w:val="99"/>
    <w:semiHidden/>
    <w:rsid w:val="00D34A32"/>
    <w:rPr>
      <w:rFonts w:eastAsiaTheme="minorEastAsia"/>
      <w:sz w:val="20"/>
      <w:szCs w:val="20"/>
      <w:lang w:eastAsia="ru-RU"/>
    </w:rPr>
  </w:style>
  <w:style w:type="paragraph" w:styleId="a7">
    <w:name w:val="Balloon Text"/>
    <w:basedOn w:val="a"/>
    <w:link w:val="a8"/>
    <w:uiPriority w:val="99"/>
    <w:semiHidden/>
    <w:unhideWhenUsed/>
    <w:rsid w:val="00D34A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4A32"/>
    <w:rPr>
      <w:rFonts w:ascii="Tahoma" w:hAnsi="Tahoma" w:cs="Tahoma"/>
      <w:sz w:val="16"/>
      <w:szCs w:val="16"/>
    </w:rPr>
  </w:style>
  <w:style w:type="character" w:customStyle="1" w:styleId="10">
    <w:name w:val="Заголовок 1 Знак"/>
    <w:basedOn w:val="a0"/>
    <w:link w:val="1"/>
    <w:uiPriority w:val="9"/>
    <w:rsid w:val="00B6130A"/>
    <w:rPr>
      <w:rFonts w:ascii="Times New Roman" w:eastAsia="Times New Roman" w:hAnsi="Times New Roman" w:cs="Times New Roman"/>
      <w:b/>
      <w:bCs/>
      <w:kern w:val="36"/>
      <w:sz w:val="48"/>
      <w:szCs w:val="48"/>
      <w:lang w:eastAsia="ru-RU"/>
    </w:rPr>
  </w:style>
  <w:style w:type="paragraph" w:styleId="a9">
    <w:name w:val="Normal (Web)"/>
    <w:aliases w:val="Обычный (веб)1,Обычный (веб)11,Обычный (веб)2,Обычный (Web)"/>
    <w:basedOn w:val="a"/>
    <w:uiPriority w:val="99"/>
    <w:unhideWhenUsed/>
    <w:qFormat/>
    <w:rsid w:val="00B6130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B6130A"/>
    <w:rPr>
      <w:i/>
      <w:iCs/>
    </w:rPr>
  </w:style>
  <w:style w:type="paragraph" w:styleId="ab">
    <w:name w:val="footnote text"/>
    <w:basedOn w:val="a"/>
    <w:link w:val="ac"/>
    <w:uiPriority w:val="99"/>
    <w:unhideWhenUsed/>
    <w:rsid w:val="00C24B30"/>
    <w:pPr>
      <w:spacing w:after="0" w:line="240" w:lineRule="auto"/>
    </w:pPr>
    <w:rPr>
      <w:sz w:val="20"/>
      <w:szCs w:val="20"/>
    </w:rPr>
  </w:style>
  <w:style w:type="character" w:customStyle="1" w:styleId="ac">
    <w:name w:val="Текст сноски Знак"/>
    <w:basedOn w:val="a0"/>
    <w:link w:val="ab"/>
    <w:uiPriority w:val="99"/>
    <w:rsid w:val="00C24B30"/>
    <w:rPr>
      <w:sz w:val="20"/>
      <w:szCs w:val="20"/>
    </w:rPr>
  </w:style>
  <w:style w:type="character" w:styleId="ad">
    <w:name w:val="footnote reference"/>
    <w:basedOn w:val="a0"/>
    <w:uiPriority w:val="99"/>
    <w:semiHidden/>
    <w:unhideWhenUsed/>
    <w:rsid w:val="00C24B30"/>
    <w:rPr>
      <w:vertAlign w:val="superscript"/>
    </w:rPr>
  </w:style>
  <w:style w:type="paragraph" w:styleId="ae">
    <w:name w:val="annotation subject"/>
    <w:basedOn w:val="a5"/>
    <w:next w:val="a5"/>
    <w:link w:val="af"/>
    <w:uiPriority w:val="99"/>
    <w:semiHidden/>
    <w:unhideWhenUsed/>
    <w:rsid w:val="00304F2F"/>
    <w:rPr>
      <w:rFonts w:eastAsiaTheme="minorHAnsi"/>
      <w:b/>
      <w:bCs/>
      <w:lang w:eastAsia="en-US"/>
    </w:rPr>
  </w:style>
  <w:style w:type="character" w:customStyle="1" w:styleId="af">
    <w:name w:val="Тема примечания Знак"/>
    <w:basedOn w:val="a6"/>
    <w:link w:val="ae"/>
    <w:uiPriority w:val="99"/>
    <w:semiHidden/>
    <w:rsid w:val="00304F2F"/>
    <w:rPr>
      <w:rFonts w:eastAsiaTheme="minorEastAsia"/>
      <w:b/>
      <w:bCs/>
      <w:sz w:val="20"/>
      <w:szCs w:val="20"/>
      <w:lang w:eastAsia="ru-RU"/>
    </w:rPr>
  </w:style>
  <w:style w:type="character" w:customStyle="1" w:styleId="30">
    <w:name w:val="Заголовок 3 Знак"/>
    <w:basedOn w:val="a0"/>
    <w:link w:val="3"/>
    <w:uiPriority w:val="9"/>
    <w:rsid w:val="0005776D"/>
    <w:rPr>
      <w:rFonts w:asciiTheme="majorHAnsi" w:eastAsiaTheme="majorEastAsia" w:hAnsiTheme="majorHAnsi" w:cstheme="majorBidi"/>
      <w:b/>
      <w:bCs/>
      <w:color w:val="4F81BD" w:themeColor="accent1"/>
    </w:rPr>
  </w:style>
  <w:style w:type="character" w:styleId="af0">
    <w:name w:val="Strong"/>
    <w:basedOn w:val="a0"/>
    <w:uiPriority w:val="22"/>
    <w:qFormat/>
    <w:rsid w:val="0005776D"/>
    <w:rPr>
      <w:b/>
      <w:bCs/>
    </w:rPr>
  </w:style>
  <w:style w:type="paragraph" w:styleId="HTML">
    <w:name w:val="HTML Preformatted"/>
    <w:basedOn w:val="a"/>
    <w:link w:val="HTML0"/>
    <w:uiPriority w:val="99"/>
    <w:unhideWhenUsed/>
    <w:rsid w:val="00057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5776D"/>
    <w:rPr>
      <w:rFonts w:ascii="Courier New" w:eastAsia="Times New Roman" w:hAnsi="Courier New" w:cs="Courier New"/>
      <w:sz w:val="20"/>
      <w:szCs w:val="20"/>
      <w:lang w:eastAsia="ru-RU"/>
    </w:rPr>
  </w:style>
  <w:style w:type="paragraph" w:styleId="af1">
    <w:name w:val="No Spacing"/>
    <w:link w:val="af2"/>
    <w:uiPriority w:val="1"/>
    <w:qFormat/>
    <w:rsid w:val="0005776D"/>
    <w:pPr>
      <w:spacing w:after="0" w:line="240" w:lineRule="auto"/>
    </w:pPr>
  </w:style>
  <w:style w:type="character" w:styleId="af3">
    <w:name w:val="Hyperlink"/>
    <w:basedOn w:val="a0"/>
    <w:uiPriority w:val="99"/>
    <w:unhideWhenUsed/>
    <w:rsid w:val="0005776D"/>
    <w:rPr>
      <w:color w:val="0000FF"/>
      <w:u w:val="single"/>
    </w:rPr>
  </w:style>
  <w:style w:type="character" w:styleId="af4">
    <w:name w:val="endnote reference"/>
    <w:basedOn w:val="a0"/>
    <w:uiPriority w:val="99"/>
    <w:semiHidden/>
    <w:unhideWhenUsed/>
    <w:rsid w:val="0005776D"/>
    <w:rPr>
      <w:vertAlign w:val="superscript"/>
    </w:rPr>
  </w:style>
  <w:style w:type="character" w:customStyle="1" w:styleId="y2iqfc">
    <w:name w:val="y2iqfc"/>
    <w:basedOn w:val="a0"/>
    <w:rsid w:val="0005776D"/>
  </w:style>
  <w:style w:type="character" w:styleId="af5">
    <w:name w:val="FollowedHyperlink"/>
    <w:basedOn w:val="a0"/>
    <w:uiPriority w:val="99"/>
    <w:semiHidden/>
    <w:unhideWhenUsed/>
    <w:rsid w:val="004911EF"/>
    <w:rPr>
      <w:color w:val="800080" w:themeColor="followedHyperlink"/>
      <w:u w:val="single"/>
    </w:rPr>
  </w:style>
  <w:style w:type="paragraph" w:styleId="af6">
    <w:name w:val="endnote text"/>
    <w:basedOn w:val="a"/>
    <w:link w:val="af7"/>
    <w:uiPriority w:val="99"/>
    <w:semiHidden/>
    <w:unhideWhenUsed/>
    <w:rsid w:val="00D82BFA"/>
    <w:pPr>
      <w:spacing w:after="0" w:line="240" w:lineRule="auto"/>
    </w:pPr>
    <w:rPr>
      <w:sz w:val="20"/>
      <w:szCs w:val="20"/>
    </w:rPr>
  </w:style>
  <w:style w:type="character" w:customStyle="1" w:styleId="af7">
    <w:name w:val="Текст концевой сноски Знак"/>
    <w:basedOn w:val="a0"/>
    <w:link w:val="af6"/>
    <w:uiPriority w:val="99"/>
    <w:semiHidden/>
    <w:rsid w:val="00D82BFA"/>
    <w:rPr>
      <w:sz w:val="20"/>
      <w:szCs w:val="20"/>
    </w:rPr>
  </w:style>
  <w:style w:type="character" w:customStyle="1" w:styleId="apple-converted-space">
    <w:name w:val="apple-converted-space"/>
    <w:basedOn w:val="a0"/>
    <w:rsid w:val="00846D0A"/>
  </w:style>
  <w:style w:type="paragraph" w:styleId="af8">
    <w:name w:val="Body Text"/>
    <w:basedOn w:val="a"/>
    <w:link w:val="af9"/>
    <w:uiPriority w:val="1"/>
    <w:qFormat/>
    <w:rsid w:val="00B62D8C"/>
    <w:pPr>
      <w:widowControl w:val="0"/>
      <w:autoSpaceDE w:val="0"/>
      <w:autoSpaceDN w:val="0"/>
      <w:spacing w:after="0" w:line="240" w:lineRule="auto"/>
      <w:ind w:left="102" w:right="344" w:firstLine="707"/>
      <w:jc w:val="both"/>
    </w:pPr>
    <w:rPr>
      <w:rFonts w:ascii="Times New Roman" w:eastAsia="Times New Roman" w:hAnsi="Times New Roman" w:cs="Times New Roman"/>
      <w:sz w:val="28"/>
      <w:szCs w:val="28"/>
      <w:lang w:val="kk-KZ"/>
    </w:rPr>
  </w:style>
  <w:style w:type="character" w:customStyle="1" w:styleId="af9">
    <w:name w:val="Основной текст Знак"/>
    <w:basedOn w:val="a0"/>
    <w:link w:val="af8"/>
    <w:uiPriority w:val="1"/>
    <w:rsid w:val="00B62D8C"/>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F230D9"/>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F230D9"/>
    <w:rPr>
      <w:rFonts w:asciiTheme="majorHAnsi" w:eastAsiaTheme="majorEastAsia" w:hAnsiTheme="majorHAnsi" w:cstheme="majorBidi"/>
      <w:color w:val="243F60" w:themeColor="accent1" w:themeShade="7F"/>
    </w:rPr>
  </w:style>
  <w:style w:type="paragraph" w:styleId="afa">
    <w:name w:val="header"/>
    <w:basedOn w:val="a"/>
    <w:link w:val="afb"/>
    <w:uiPriority w:val="99"/>
    <w:unhideWhenUsed/>
    <w:rsid w:val="00480213"/>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480213"/>
  </w:style>
  <w:style w:type="paragraph" w:styleId="afc">
    <w:name w:val="footer"/>
    <w:basedOn w:val="a"/>
    <w:link w:val="afd"/>
    <w:uiPriority w:val="99"/>
    <w:unhideWhenUsed/>
    <w:rsid w:val="00480213"/>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480213"/>
  </w:style>
  <w:style w:type="character" w:customStyle="1" w:styleId="af2">
    <w:name w:val="Без интервала Знак"/>
    <w:basedOn w:val="a0"/>
    <w:link w:val="af1"/>
    <w:uiPriority w:val="1"/>
    <w:rsid w:val="00D37EAF"/>
    <w:rPr>
      <w:rFonts w:eastAsiaTheme="minorEastAsia"/>
      <w:lang w:eastAsia="ru-RU"/>
    </w:rPr>
  </w:style>
  <w:style w:type="table" w:styleId="afe">
    <w:name w:val="Table Grid"/>
    <w:basedOn w:val="a1"/>
    <w:uiPriority w:val="59"/>
    <w:rsid w:val="005B2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476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892"/>
  </w:style>
  <w:style w:type="paragraph" w:styleId="1">
    <w:name w:val="heading 1"/>
    <w:basedOn w:val="a"/>
    <w:link w:val="10"/>
    <w:uiPriority w:val="9"/>
    <w:qFormat/>
    <w:rsid w:val="00B613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F23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5776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F230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3547"/>
    <w:pPr>
      <w:ind w:left="720"/>
      <w:contextualSpacing/>
    </w:pPr>
  </w:style>
  <w:style w:type="character" w:styleId="a4">
    <w:name w:val="annotation reference"/>
    <w:basedOn w:val="a0"/>
    <w:uiPriority w:val="99"/>
    <w:semiHidden/>
    <w:unhideWhenUsed/>
    <w:rsid w:val="00D34A32"/>
    <w:rPr>
      <w:sz w:val="16"/>
      <w:szCs w:val="16"/>
    </w:rPr>
  </w:style>
  <w:style w:type="paragraph" w:styleId="a5">
    <w:name w:val="annotation text"/>
    <w:basedOn w:val="a"/>
    <w:link w:val="a6"/>
    <w:uiPriority w:val="99"/>
    <w:semiHidden/>
    <w:unhideWhenUsed/>
    <w:rsid w:val="00D34A32"/>
    <w:pPr>
      <w:spacing w:line="240" w:lineRule="auto"/>
    </w:pPr>
    <w:rPr>
      <w:sz w:val="20"/>
      <w:szCs w:val="20"/>
    </w:rPr>
  </w:style>
  <w:style w:type="character" w:customStyle="1" w:styleId="a6">
    <w:name w:val="Текст примечания Знак"/>
    <w:basedOn w:val="a0"/>
    <w:link w:val="a5"/>
    <w:uiPriority w:val="99"/>
    <w:semiHidden/>
    <w:rsid w:val="00D34A32"/>
    <w:rPr>
      <w:rFonts w:eastAsiaTheme="minorEastAsia"/>
      <w:sz w:val="20"/>
      <w:szCs w:val="20"/>
      <w:lang w:eastAsia="ru-RU"/>
    </w:rPr>
  </w:style>
  <w:style w:type="paragraph" w:styleId="a7">
    <w:name w:val="Balloon Text"/>
    <w:basedOn w:val="a"/>
    <w:link w:val="a8"/>
    <w:uiPriority w:val="99"/>
    <w:semiHidden/>
    <w:unhideWhenUsed/>
    <w:rsid w:val="00D34A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4A32"/>
    <w:rPr>
      <w:rFonts w:ascii="Tahoma" w:hAnsi="Tahoma" w:cs="Tahoma"/>
      <w:sz w:val="16"/>
      <w:szCs w:val="16"/>
    </w:rPr>
  </w:style>
  <w:style w:type="character" w:customStyle="1" w:styleId="10">
    <w:name w:val="Заголовок 1 Знак"/>
    <w:basedOn w:val="a0"/>
    <w:link w:val="1"/>
    <w:uiPriority w:val="9"/>
    <w:rsid w:val="00B6130A"/>
    <w:rPr>
      <w:rFonts w:ascii="Times New Roman" w:eastAsia="Times New Roman" w:hAnsi="Times New Roman" w:cs="Times New Roman"/>
      <w:b/>
      <w:bCs/>
      <w:kern w:val="36"/>
      <w:sz w:val="48"/>
      <w:szCs w:val="48"/>
      <w:lang w:eastAsia="ru-RU"/>
    </w:rPr>
  </w:style>
  <w:style w:type="paragraph" w:styleId="a9">
    <w:name w:val="Normal (Web)"/>
    <w:aliases w:val="Обычный (веб)1,Обычный (веб)11,Обычный (веб)2,Обычный (Web)"/>
    <w:basedOn w:val="a"/>
    <w:uiPriority w:val="99"/>
    <w:unhideWhenUsed/>
    <w:qFormat/>
    <w:rsid w:val="00B6130A"/>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B6130A"/>
    <w:rPr>
      <w:i/>
      <w:iCs/>
    </w:rPr>
  </w:style>
  <w:style w:type="paragraph" w:styleId="ab">
    <w:name w:val="footnote text"/>
    <w:basedOn w:val="a"/>
    <w:link w:val="ac"/>
    <w:uiPriority w:val="99"/>
    <w:unhideWhenUsed/>
    <w:rsid w:val="00C24B30"/>
    <w:pPr>
      <w:spacing w:after="0" w:line="240" w:lineRule="auto"/>
    </w:pPr>
    <w:rPr>
      <w:sz w:val="20"/>
      <w:szCs w:val="20"/>
    </w:rPr>
  </w:style>
  <w:style w:type="character" w:customStyle="1" w:styleId="ac">
    <w:name w:val="Текст сноски Знак"/>
    <w:basedOn w:val="a0"/>
    <w:link w:val="ab"/>
    <w:uiPriority w:val="99"/>
    <w:rsid w:val="00C24B30"/>
    <w:rPr>
      <w:sz w:val="20"/>
      <w:szCs w:val="20"/>
    </w:rPr>
  </w:style>
  <w:style w:type="character" w:styleId="ad">
    <w:name w:val="footnote reference"/>
    <w:basedOn w:val="a0"/>
    <w:uiPriority w:val="99"/>
    <w:semiHidden/>
    <w:unhideWhenUsed/>
    <w:rsid w:val="00C24B30"/>
    <w:rPr>
      <w:vertAlign w:val="superscript"/>
    </w:rPr>
  </w:style>
  <w:style w:type="paragraph" w:styleId="ae">
    <w:name w:val="annotation subject"/>
    <w:basedOn w:val="a5"/>
    <w:next w:val="a5"/>
    <w:link w:val="af"/>
    <w:uiPriority w:val="99"/>
    <w:semiHidden/>
    <w:unhideWhenUsed/>
    <w:rsid w:val="00304F2F"/>
    <w:rPr>
      <w:rFonts w:eastAsiaTheme="minorHAnsi"/>
      <w:b/>
      <w:bCs/>
      <w:lang w:eastAsia="en-US"/>
    </w:rPr>
  </w:style>
  <w:style w:type="character" w:customStyle="1" w:styleId="af">
    <w:name w:val="Тема примечания Знак"/>
    <w:basedOn w:val="a6"/>
    <w:link w:val="ae"/>
    <w:uiPriority w:val="99"/>
    <w:semiHidden/>
    <w:rsid w:val="00304F2F"/>
    <w:rPr>
      <w:rFonts w:eastAsiaTheme="minorEastAsia"/>
      <w:b/>
      <w:bCs/>
      <w:sz w:val="20"/>
      <w:szCs w:val="20"/>
      <w:lang w:eastAsia="ru-RU"/>
    </w:rPr>
  </w:style>
  <w:style w:type="character" w:customStyle="1" w:styleId="30">
    <w:name w:val="Заголовок 3 Знак"/>
    <w:basedOn w:val="a0"/>
    <w:link w:val="3"/>
    <w:uiPriority w:val="9"/>
    <w:rsid w:val="0005776D"/>
    <w:rPr>
      <w:rFonts w:asciiTheme="majorHAnsi" w:eastAsiaTheme="majorEastAsia" w:hAnsiTheme="majorHAnsi" w:cstheme="majorBidi"/>
      <w:b/>
      <w:bCs/>
      <w:color w:val="4F81BD" w:themeColor="accent1"/>
    </w:rPr>
  </w:style>
  <w:style w:type="character" w:styleId="af0">
    <w:name w:val="Strong"/>
    <w:basedOn w:val="a0"/>
    <w:uiPriority w:val="22"/>
    <w:qFormat/>
    <w:rsid w:val="0005776D"/>
    <w:rPr>
      <w:b/>
      <w:bCs/>
    </w:rPr>
  </w:style>
  <w:style w:type="paragraph" w:styleId="HTML">
    <w:name w:val="HTML Preformatted"/>
    <w:basedOn w:val="a"/>
    <w:link w:val="HTML0"/>
    <w:uiPriority w:val="99"/>
    <w:unhideWhenUsed/>
    <w:rsid w:val="00057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5776D"/>
    <w:rPr>
      <w:rFonts w:ascii="Courier New" w:eastAsia="Times New Roman" w:hAnsi="Courier New" w:cs="Courier New"/>
      <w:sz w:val="20"/>
      <w:szCs w:val="20"/>
      <w:lang w:eastAsia="ru-RU"/>
    </w:rPr>
  </w:style>
  <w:style w:type="paragraph" w:styleId="af1">
    <w:name w:val="No Spacing"/>
    <w:link w:val="af2"/>
    <w:uiPriority w:val="1"/>
    <w:qFormat/>
    <w:rsid w:val="0005776D"/>
    <w:pPr>
      <w:spacing w:after="0" w:line="240" w:lineRule="auto"/>
    </w:pPr>
  </w:style>
  <w:style w:type="character" w:styleId="af3">
    <w:name w:val="Hyperlink"/>
    <w:basedOn w:val="a0"/>
    <w:uiPriority w:val="99"/>
    <w:unhideWhenUsed/>
    <w:rsid w:val="0005776D"/>
    <w:rPr>
      <w:color w:val="0000FF"/>
      <w:u w:val="single"/>
    </w:rPr>
  </w:style>
  <w:style w:type="character" w:styleId="af4">
    <w:name w:val="endnote reference"/>
    <w:basedOn w:val="a0"/>
    <w:uiPriority w:val="99"/>
    <w:semiHidden/>
    <w:unhideWhenUsed/>
    <w:rsid w:val="0005776D"/>
    <w:rPr>
      <w:vertAlign w:val="superscript"/>
    </w:rPr>
  </w:style>
  <w:style w:type="character" w:customStyle="1" w:styleId="y2iqfc">
    <w:name w:val="y2iqfc"/>
    <w:basedOn w:val="a0"/>
    <w:rsid w:val="0005776D"/>
  </w:style>
  <w:style w:type="character" w:styleId="af5">
    <w:name w:val="FollowedHyperlink"/>
    <w:basedOn w:val="a0"/>
    <w:uiPriority w:val="99"/>
    <w:semiHidden/>
    <w:unhideWhenUsed/>
    <w:rsid w:val="004911EF"/>
    <w:rPr>
      <w:color w:val="800080" w:themeColor="followedHyperlink"/>
      <w:u w:val="single"/>
    </w:rPr>
  </w:style>
  <w:style w:type="paragraph" w:styleId="af6">
    <w:name w:val="endnote text"/>
    <w:basedOn w:val="a"/>
    <w:link w:val="af7"/>
    <w:uiPriority w:val="99"/>
    <w:semiHidden/>
    <w:unhideWhenUsed/>
    <w:rsid w:val="00D82BFA"/>
    <w:pPr>
      <w:spacing w:after="0" w:line="240" w:lineRule="auto"/>
    </w:pPr>
    <w:rPr>
      <w:sz w:val="20"/>
      <w:szCs w:val="20"/>
    </w:rPr>
  </w:style>
  <w:style w:type="character" w:customStyle="1" w:styleId="af7">
    <w:name w:val="Текст концевой сноски Знак"/>
    <w:basedOn w:val="a0"/>
    <w:link w:val="af6"/>
    <w:uiPriority w:val="99"/>
    <w:semiHidden/>
    <w:rsid w:val="00D82BFA"/>
    <w:rPr>
      <w:sz w:val="20"/>
      <w:szCs w:val="20"/>
    </w:rPr>
  </w:style>
  <w:style w:type="character" w:customStyle="1" w:styleId="apple-converted-space">
    <w:name w:val="apple-converted-space"/>
    <w:basedOn w:val="a0"/>
    <w:rsid w:val="00846D0A"/>
  </w:style>
  <w:style w:type="paragraph" w:styleId="af8">
    <w:name w:val="Body Text"/>
    <w:basedOn w:val="a"/>
    <w:link w:val="af9"/>
    <w:uiPriority w:val="1"/>
    <w:qFormat/>
    <w:rsid w:val="00B62D8C"/>
    <w:pPr>
      <w:widowControl w:val="0"/>
      <w:autoSpaceDE w:val="0"/>
      <w:autoSpaceDN w:val="0"/>
      <w:spacing w:after="0" w:line="240" w:lineRule="auto"/>
      <w:ind w:left="102" w:right="344" w:firstLine="707"/>
      <w:jc w:val="both"/>
    </w:pPr>
    <w:rPr>
      <w:rFonts w:ascii="Times New Roman" w:eastAsia="Times New Roman" w:hAnsi="Times New Roman" w:cs="Times New Roman"/>
      <w:sz w:val="28"/>
      <w:szCs w:val="28"/>
      <w:lang w:val="kk-KZ"/>
    </w:rPr>
  </w:style>
  <w:style w:type="character" w:customStyle="1" w:styleId="af9">
    <w:name w:val="Основной текст Знак"/>
    <w:basedOn w:val="a0"/>
    <w:link w:val="af8"/>
    <w:uiPriority w:val="1"/>
    <w:rsid w:val="00B62D8C"/>
    <w:rPr>
      <w:rFonts w:ascii="Times New Roman" w:eastAsia="Times New Roman" w:hAnsi="Times New Roman" w:cs="Times New Roman"/>
      <w:sz w:val="28"/>
      <w:szCs w:val="28"/>
      <w:lang w:val="kk-KZ"/>
    </w:rPr>
  </w:style>
  <w:style w:type="character" w:customStyle="1" w:styleId="20">
    <w:name w:val="Заголовок 2 Знак"/>
    <w:basedOn w:val="a0"/>
    <w:link w:val="2"/>
    <w:uiPriority w:val="9"/>
    <w:semiHidden/>
    <w:rsid w:val="00F230D9"/>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F230D9"/>
    <w:rPr>
      <w:rFonts w:asciiTheme="majorHAnsi" w:eastAsiaTheme="majorEastAsia" w:hAnsiTheme="majorHAnsi" w:cstheme="majorBidi"/>
      <w:color w:val="243F60" w:themeColor="accent1" w:themeShade="7F"/>
    </w:rPr>
  </w:style>
  <w:style w:type="paragraph" w:styleId="afa">
    <w:name w:val="header"/>
    <w:basedOn w:val="a"/>
    <w:link w:val="afb"/>
    <w:uiPriority w:val="99"/>
    <w:unhideWhenUsed/>
    <w:rsid w:val="00480213"/>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480213"/>
  </w:style>
  <w:style w:type="paragraph" w:styleId="afc">
    <w:name w:val="footer"/>
    <w:basedOn w:val="a"/>
    <w:link w:val="afd"/>
    <w:uiPriority w:val="99"/>
    <w:unhideWhenUsed/>
    <w:rsid w:val="00480213"/>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480213"/>
  </w:style>
  <w:style w:type="character" w:customStyle="1" w:styleId="af2">
    <w:name w:val="Без интервала Знак"/>
    <w:basedOn w:val="a0"/>
    <w:link w:val="af1"/>
    <w:uiPriority w:val="1"/>
    <w:rsid w:val="00D37EAF"/>
    <w:rPr>
      <w:rFonts w:eastAsiaTheme="minorEastAsia"/>
      <w:lang w:eastAsia="ru-RU"/>
    </w:rPr>
  </w:style>
  <w:style w:type="table" w:styleId="afe">
    <w:name w:val="Table Grid"/>
    <w:basedOn w:val="a1"/>
    <w:uiPriority w:val="59"/>
    <w:rsid w:val="005B2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476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0589">
      <w:bodyDiv w:val="1"/>
      <w:marLeft w:val="0"/>
      <w:marRight w:val="0"/>
      <w:marTop w:val="0"/>
      <w:marBottom w:val="0"/>
      <w:divBdr>
        <w:top w:val="none" w:sz="0" w:space="0" w:color="auto"/>
        <w:left w:val="none" w:sz="0" w:space="0" w:color="auto"/>
        <w:bottom w:val="none" w:sz="0" w:space="0" w:color="auto"/>
        <w:right w:val="none" w:sz="0" w:space="0" w:color="auto"/>
      </w:divBdr>
    </w:div>
    <w:div w:id="86390467">
      <w:bodyDiv w:val="1"/>
      <w:marLeft w:val="0"/>
      <w:marRight w:val="0"/>
      <w:marTop w:val="0"/>
      <w:marBottom w:val="0"/>
      <w:divBdr>
        <w:top w:val="none" w:sz="0" w:space="0" w:color="auto"/>
        <w:left w:val="none" w:sz="0" w:space="0" w:color="auto"/>
        <w:bottom w:val="none" w:sz="0" w:space="0" w:color="auto"/>
        <w:right w:val="none" w:sz="0" w:space="0" w:color="auto"/>
      </w:divBdr>
      <w:divsChild>
        <w:div w:id="1626538636">
          <w:marLeft w:val="0"/>
          <w:marRight w:val="0"/>
          <w:marTop w:val="0"/>
          <w:marBottom w:val="0"/>
          <w:divBdr>
            <w:top w:val="none" w:sz="0" w:space="0" w:color="auto"/>
            <w:left w:val="none" w:sz="0" w:space="0" w:color="auto"/>
            <w:bottom w:val="none" w:sz="0" w:space="0" w:color="auto"/>
            <w:right w:val="none" w:sz="0" w:space="0" w:color="auto"/>
          </w:divBdr>
        </w:div>
        <w:div w:id="852183020">
          <w:marLeft w:val="0"/>
          <w:marRight w:val="0"/>
          <w:marTop w:val="0"/>
          <w:marBottom w:val="0"/>
          <w:divBdr>
            <w:top w:val="none" w:sz="0" w:space="0" w:color="auto"/>
            <w:left w:val="none" w:sz="0" w:space="0" w:color="auto"/>
            <w:bottom w:val="none" w:sz="0" w:space="0" w:color="auto"/>
            <w:right w:val="none" w:sz="0" w:space="0" w:color="auto"/>
          </w:divBdr>
        </w:div>
        <w:div w:id="1389184067">
          <w:marLeft w:val="0"/>
          <w:marRight w:val="0"/>
          <w:marTop w:val="0"/>
          <w:marBottom w:val="0"/>
          <w:divBdr>
            <w:top w:val="none" w:sz="0" w:space="0" w:color="auto"/>
            <w:left w:val="none" w:sz="0" w:space="0" w:color="auto"/>
            <w:bottom w:val="none" w:sz="0" w:space="0" w:color="auto"/>
            <w:right w:val="none" w:sz="0" w:space="0" w:color="auto"/>
          </w:divBdr>
        </w:div>
        <w:div w:id="1351028477">
          <w:marLeft w:val="0"/>
          <w:marRight w:val="0"/>
          <w:marTop w:val="0"/>
          <w:marBottom w:val="0"/>
          <w:divBdr>
            <w:top w:val="none" w:sz="0" w:space="0" w:color="auto"/>
            <w:left w:val="none" w:sz="0" w:space="0" w:color="auto"/>
            <w:bottom w:val="none" w:sz="0" w:space="0" w:color="auto"/>
            <w:right w:val="none" w:sz="0" w:space="0" w:color="auto"/>
          </w:divBdr>
        </w:div>
      </w:divsChild>
    </w:div>
    <w:div w:id="231939081">
      <w:bodyDiv w:val="1"/>
      <w:marLeft w:val="0"/>
      <w:marRight w:val="0"/>
      <w:marTop w:val="0"/>
      <w:marBottom w:val="0"/>
      <w:divBdr>
        <w:top w:val="none" w:sz="0" w:space="0" w:color="auto"/>
        <w:left w:val="none" w:sz="0" w:space="0" w:color="auto"/>
        <w:bottom w:val="none" w:sz="0" w:space="0" w:color="auto"/>
        <w:right w:val="none" w:sz="0" w:space="0" w:color="auto"/>
      </w:divBdr>
    </w:div>
    <w:div w:id="256210243">
      <w:bodyDiv w:val="1"/>
      <w:marLeft w:val="0"/>
      <w:marRight w:val="0"/>
      <w:marTop w:val="0"/>
      <w:marBottom w:val="0"/>
      <w:divBdr>
        <w:top w:val="none" w:sz="0" w:space="0" w:color="auto"/>
        <w:left w:val="none" w:sz="0" w:space="0" w:color="auto"/>
        <w:bottom w:val="none" w:sz="0" w:space="0" w:color="auto"/>
        <w:right w:val="none" w:sz="0" w:space="0" w:color="auto"/>
      </w:divBdr>
    </w:div>
    <w:div w:id="337343094">
      <w:bodyDiv w:val="1"/>
      <w:marLeft w:val="0"/>
      <w:marRight w:val="0"/>
      <w:marTop w:val="0"/>
      <w:marBottom w:val="0"/>
      <w:divBdr>
        <w:top w:val="none" w:sz="0" w:space="0" w:color="auto"/>
        <w:left w:val="none" w:sz="0" w:space="0" w:color="auto"/>
        <w:bottom w:val="none" w:sz="0" w:space="0" w:color="auto"/>
        <w:right w:val="none" w:sz="0" w:space="0" w:color="auto"/>
      </w:divBdr>
    </w:div>
    <w:div w:id="338242892">
      <w:bodyDiv w:val="1"/>
      <w:marLeft w:val="0"/>
      <w:marRight w:val="0"/>
      <w:marTop w:val="0"/>
      <w:marBottom w:val="0"/>
      <w:divBdr>
        <w:top w:val="none" w:sz="0" w:space="0" w:color="auto"/>
        <w:left w:val="none" w:sz="0" w:space="0" w:color="auto"/>
        <w:bottom w:val="none" w:sz="0" w:space="0" w:color="auto"/>
        <w:right w:val="none" w:sz="0" w:space="0" w:color="auto"/>
      </w:divBdr>
    </w:div>
    <w:div w:id="363218705">
      <w:bodyDiv w:val="1"/>
      <w:marLeft w:val="0"/>
      <w:marRight w:val="0"/>
      <w:marTop w:val="0"/>
      <w:marBottom w:val="0"/>
      <w:divBdr>
        <w:top w:val="none" w:sz="0" w:space="0" w:color="auto"/>
        <w:left w:val="none" w:sz="0" w:space="0" w:color="auto"/>
        <w:bottom w:val="none" w:sz="0" w:space="0" w:color="auto"/>
        <w:right w:val="none" w:sz="0" w:space="0" w:color="auto"/>
      </w:divBdr>
    </w:div>
    <w:div w:id="474377478">
      <w:bodyDiv w:val="1"/>
      <w:marLeft w:val="0"/>
      <w:marRight w:val="0"/>
      <w:marTop w:val="0"/>
      <w:marBottom w:val="0"/>
      <w:divBdr>
        <w:top w:val="none" w:sz="0" w:space="0" w:color="auto"/>
        <w:left w:val="none" w:sz="0" w:space="0" w:color="auto"/>
        <w:bottom w:val="none" w:sz="0" w:space="0" w:color="auto"/>
        <w:right w:val="none" w:sz="0" w:space="0" w:color="auto"/>
      </w:divBdr>
      <w:divsChild>
        <w:div w:id="1632855600">
          <w:marLeft w:val="0"/>
          <w:marRight w:val="0"/>
          <w:marTop w:val="240"/>
          <w:marBottom w:val="0"/>
          <w:divBdr>
            <w:top w:val="none" w:sz="0" w:space="0" w:color="auto"/>
            <w:left w:val="none" w:sz="0" w:space="0" w:color="auto"/>
            <w:bottom w:val="none" w:sz="0" w:space="0" w:color="auto"/>
            <w:right w:val="none" w:sz="0" w:space="0" w:color="auto"/>
          </w:divBdr>
          <w:divsChild>
            <w:div w:id="599682078">
              <w:marLeft w:val="0"/>
              <w:marRight w:val="0"/>
              <w:marTop w:val="0"/>
              <w:marBottom w:val="0"/>
              <w:divBdr>
                <w:top w:val="none" w:sz="0" w:space="0" w:color="auto"/>
                <w:left w:val="none" w:sz="0" w:space="0" w:color="auto"/>
                <w:bottom w:val="none" w:sz="0" w:space="0" w:color="auto"/>
                <w:right w:val="none" w:sz="0" w:space="0" w:color="auto"/>
              </w:divBdr>
              <w:divsChild>
                <w:div w:id="21324871">
                  <w:marLeft w:val="0"/>
                  <w:marRight w:val="0"/>
                  <w:marTop w:val="0"/>
                  <w:marBottom w:val="0"/>
                  <w:divBdr>
                    <w:top w:val="none" w:sz="0" w:space="0" w:color="auto"/>
                    <w:left w:val="none" w:sz="0" w:space="0" w:color="auto"/>
                    <w:bottom w:val="none" w:sz="0" w:space="0" w:color="auto"/>
                    <w:right w:val="none" w:sz="0" w:space="0" w:color="auto"/>
                  </w:divBdr>
                </w:div>
                <w:div w:id="39475470">
                  <w:marLeft w:val="0"/>
                  <w:marRight w:val="0"/>
                  <w:marTop w:val="0"/>
                  <w:marBottom w:val="0"/>
                  <w:divBdr>
                    <w:top w:val="none" w:sz="0" w:space="0" w:color="auto"/>
                    <w:left w:val="none" w:sz="0" w:space="0" w:color="auto"/>
                    <w:bottom w:val="none" w:sz="0" w:space="0" w:color="auto"/>
                    <w:right w:val="none" w:sz="0" w:space="0" w:color="auto"/>
                  </w:divBdr>
                </w:div>
                <w:div w:id="57553173">
                  <w:marLeft w:val="0"/>
                  <w:marRight w:val="0"/>
                  <w:marTop w:val="0"/>
                  <w:marBottom w:val="0"/>
                  <w:divBdr>
                    <w:top w:val="none" w:sz="0" w:space="0" w:color="auto"/>
                    <w:left w:val="none" w:sz="0" w:space="0" w:color="auto"/>
                    <w:bottom w:val="none" w:sz="0" w:space="0" w:color="auto"/>
                    <w:right w:val="none" w:sz="0" w:space="0" w:color="auto"/>
                  </w:divBdr>
                </w:div>
                <w:div w:id="60566885">
                  <w:marLeft w:val="0"/>
                  <w:marRight w:val="0"/>
                  <w:marTop w:val="0"/>
                  <w:marBottom w:val="0"/>
                  <w:divBdr>
                    <w:top w:val="none" w:sz="0" w:space="0" w:color="auto"/>
                    <w:left w:val="none" w:sz="0" w:space="0" w:color="auto"/>
                    <w:bottom w:val="none" w:sz="0" w:space="0" w:color="auto"/>
                    <w:right w:val="none" w:sz="0" w:space="0" w:color="auto"/>
                  </w:divBdr>
                </w:div>
                <w:div w:id="61099854">
                  <w:marLeft w:val="0"/>
                  <w:marRight w:val="0"/>
                  <w:marTop w:val="0"/>
                  <w:marBottom w:val="0"/>
                  <w:divBdr>
                    <w:top w:val="none" w:sz="0" w:space="0" w:color="auto"/>
                    <w:left w:val="none" w:sz="0" w:space="0" w:color="auto"/>
                    <w:bottom w:val="none" w:sz="0" w:space="0" w:color="auto"/>
                    <w:right w:val="none" w:sz="0" w:space="0" w:color="auto"/>
                  </w:divBdr>
                </w:div>
                <w:div w:id="66339929">
                  <w:marLeft w:val="0"/>
                  <w:marRight w:val="0"/>
                  <w:marTop w:val="0"/>
                  <w:marBottom w:val="0"/>
                  <w:divBdr>
                    <w:top w:val="none" w:sz="0" w:space="0" w:color="auto"/>
                    <w:left w:val="none" w:sz="0" w:space="0" w:color="auto"/>
                    <w:bottom w:val="none" w:sz="0" w:space="0" w:color="auto"/>
                    <w:right w:val="none" w:sz="0" w:space="0" w:color="auto"/>
                  </w:divBdr>
                </w:div>
                <w:div w:id="89475093">
                  <w:marLeft w:val="0"/>
                  <w:marRight w:val="0"/>
                  <w:marTop w:val="0"/>
                  <w:marBottom w:val="0"/>
                  <w:divBdr>
                    <w:top w:val="none" w:sz="0" w:space="0" w:color="auto"/>
                    <w:left w:val="none" w:sz="0" w:space="0" w:color="auto"/>
                    <w:bottom w:val="none" w:sz="0" w:space="0" w:color="auto"/>
                    <w:right w:val="none" w:sz="0" w:space="0" w:color="auto"/>
                  </w:divBdr>
                </w:div>
                <w:div w:id="98717018">
                  <w:marLeft w:val="0"/>
                  <w:marRight w:val="0"/>
                  <w:marTop w:val="0"/>
                  <w:marBottom w:val="0"/>
                  <w:divBdr>
                    <w:top w:val="none" w:sz="0" w:space="0" w:color="auto"/>
                    <w:left w:val="none" w:sz="0" w:space="0" w:color="auto"/>
                    <w:bottom w:val="none" w:sz="0" w:space="0" w:color="auto"/>
                    <w:right w:val="none" w:sz="0" w:space="0" w:color="auto"/>
                  </w:divBdr>
                </w:div>
                <w:div w:id="103693922">
                  <w:marLeft w:val="0"/>
                  <w:marRight w:val="0"/>
                  <w:marTop w:val="0"/>
                  <w:marBottom w:val="0"/>
                  <w:divBdr>
                    <w:top w:val="none" w:sz="0" w:space="0" w:color="auto"/>
                    <w:left w:val="none" w:sz="0" w:space="0" w:color="auto"/>
                    <w:bottom w:val="none" w:sz="0" w:space="0" w:color="auto"/>
                    <w:right w:val="none" w:sz="0" w:space="0" w:color="auto"/>
                  </w:divBdr>
                </w:div>
                <w:div w:id="117527369">
                  <w:marLeft w:val="0"/>
                  <w:marRight w:val="0"/>
                  <w:marTop w:val="0"/>
                  <w:marBottom w:val="0"/>
                  <w:divBdr>
                    <w:top w:val="none" w:sz="0" w:space="0" w:color="auto"/>
                    <w:left w:val="none" w:sz="0" w:space="0" w:color="auto"/>
                    <w:bottom w:val="none" w:sz="0" w:space="0" w:color="auto"/>
                    <w:right w:val="none" w:sz="0" w:space="0" w:color="auto"/>
                  </w:divBdr>
                </w:div>
                <w:div w:id="123157009">
                  <w:marLeft w:val="0"/>
                  <w:marRight w:val="0"/>
                  <w:marTop w:val="0"/>
                  <w:marBottom w:val="0"/>
                  <w:divBdr>
                    <w:top w:val="none" w:sz="0" w:space="0" w:color="auto"/>
                    <w:left w:val="none" w:sz="0" w:space="0" w:color="auto"/>
                    <w:bottom w:val="none" w:sz="0" w:space="0" w:color="auto"/>
                    <w:right w:val="none" w:sz="0" w:space="0" w:color="auto"/>
                  </w:divBdr>
                </w:div>
                <w:div w:id="146093651">
                  <w:marLeft w:val="0"/>
                  <w:marRight w:val="0"/>
                  <w:marTop w:val="0"/>
                  <w:marBottom w:val="0"/>
                  <w:divBdr>
                    <w:top w:val="none" w:sz="0" w:space="0" w:color="auto"/>
                    <w:left w:val="none" w:sz="0" w:space="0" w:color="auto"/>
                    <w:bottom w:val="none" w:sz="0" w:space="0" w:color="auto"/>
                    <w:right w:val="none" w:sz="0" w:space="0" w:color="auto"/>
                  </w:divBdr>
                </w:div>
                <w:div w:id="157155513">
                  <w:marLeft w:val="0"/>
                  <w:marRight w:val="0"/>
                  <w:marTop w:val="0"/>
                  <w:marBottom w:val="0"/>
                  <w:divBdr>
                    <w:top w:val="none" w:sz="0" w:space="0" w:color="auto"/>
                    <w:left w:val="none" w:sz="0" w:space="0" w:color="auto"/>
                    <w:bottom w:val="none" w:sz="0" w:space="0" w:color="auto"/>
                    <w:right w:val="none" w:sz="0" w:space="0" w:color="auto"/>
                  </w:divBdr>
                </w:div>
                <w:div w:id="169026839">
                  <w:marLeft w:val="0"/>
                  <w:marRight w:val="0"/>
                  <w:marTop w:val="0"/>
                  <w:marBottom w:val="0"/>
                  <w:divBdr>
                    <w:top w:val="none" w:sz="0" w:space="0" w:color="auto"/>
                    <w:left w:val="none" w:sz="0" w:space="0" w:color="auto"/>
                    <w:bottom w:val="none" w:sz="0" w:space="0" w:color="auto"/>
                    <w:right w:val="none" w:sz="0" w:space="0" w:color="auto"/>
                  </w:divBdr>
                </w:div>
                <w:div w:id="185683113">
                  <w:marLeft w:val="0"/>
                  <w:marRight w:val="0"/>
                  <w:marTop w:val="0"/>
                  <w:marBottom w:val="0"/>
                  <w:divBdr>
                    <w:top w:val="none" w:sz="0" w:space="0" w:color="auto"/>
                    <w:left w:val="none" w:sz="0" w:space="0" w:color="auto"/>
                    <w:bottom w:val="none" w:sz="0" w:space="0" w:color="auto"/>
                    <w:right w:val="none" w:sz="0" w:space="0" w:color="auto"/>
                  </w:divBdr>
                </w:div>
                <w:div w:id="200560468">
                  <w:marLeft w:val="0"/>
                  <w:marRight w:val="0"/>
                  <w:marTop w:val="0"/>
                  <w:marBottom w:val="0"/>
                  <w:divBdr>
                    <w:top w:val="none" w:sz="0" w:space="0" w:color="auto"/>
                    <w:left w:val="none" w:sz="0" w:space="0" w:color="auto"/>
                    <w:bottom w:val="none" w:sz="0" w:space="0" w:color="auto"/>
                    <w:right w:val="none" w:sz="0" w:space="0" w:color="auto"/>
                  </w:divBdr>
                </w:div>
                <w:div w:id="214048397">
                  <w:marLeft w:val="0"/>
                  <w:marRight w:val="0"/>
                  <w:marTop w:val="0"/>
                  <w:marBottom w:val="0"/>
                  <w:divBdr>
                    <w:top w:val="none" w:sz="0" w:space="0" w:color="auto"/>
                    <w:left w:val="none" w:sz="0" w:space="0" w:color="auto"/>
                    <w:bottom w:val="none" w:sz="0" w:space="0" w:color="auto"/>
                    <w:right w:val="none" w:sz="0" w:space="0" w:color="auto"/>
                  </w:divBdr>
                </w:div>
                <w:div w:id="214389830">
                  <w:marLeft w:val="0"/>
                  <w:marRight w:val="0"/>
                  <w:marTop w:val="0"/>
                  <w:marBottom w:val="0"/>
                  <w:divBdr>
                    <w:top w:val="none" w:sz="0" w:space="0" w:color="auto"/>
                    <w:left w:val="none" w:sz="0" w:space="0" w:color="auto"/>
                    <w:bottom w:val="none" w:sz="0" w:space="0" w:color="auto"/>
                    <w:right w:val="none" w:sz="0" w:space="0" w:color="auto"/>
                  </w:divBdr>
                </w:div>
                <w:div w:id="232787899">
                  <w:marLeft w:val="0"/>
                  <w:marRight w:val="0"/>
                  <w:marTop w:val="0"/>
                  <w:marBottom w:val="0"/>
                  <w:divBdr>
                    <w:top w:val="none" w:sz="0" w:space="0" w:color="auto"/>
                    <w:left w:val="none" w:sz="0" w:space="0" w:color="auto"/>
                    <w:bottom w:val="none" w:sz="0" w:space="0" w:color="auto"/>
                    <w:right w:val="none" w:sz="0" w:space="0" w:color="auto"/>
                  </w:divBdr>
                </w:div>
                <w:div w:id="235938585">
                  <w:marLeft w:val="0"/>
                  <w:marRight w:val="0"/>
                  <w:marTop w:val="0"/>
                  <w:marBottom w:val="0"/>
                  <w:divBdr>
                    <w:top w:val="none" w:sz="0" w:space="0" w:color="auto"/>
                    <w:left w:val="none" w:sz="0" w:space="0" w:color="auto"/>
                    <w:bottom w:val="none" w:sz="0" w:space="0" w:color="auto"/>
                    <w:right w:val="none" w:sz="0" w:space="0" w:color="auto"/>
                  </w:divBdr>
                </w:div>
                <w:div w:id="243341715">
                  <w:marLeft w:val="0"/>
                  <w:marRight w:val="0"/>
                  <w:marTop w:val="0"/>
                  <w:marBottom w:val="0"/>
                  <w:divBdr>
                    <w:top w:val="none" w:sz="0" w:space="0" w:color="auto"/>
                    <w:left w:val="none" w:sz="0" w:space="0" w:color="auto"/>
                    <w:bottom w:val="none" w:sz="0" w:space="0" w:color="auto"/>
                    <w:right w:val="none" w:sz="0" w:space="0" w:color="auto"/>
                  </w:divBdr>
                </w:div>
                <w:div w:id="256448878">
                  <w:marLeft w:val="0"/>
                  <w:marRight w:val="0"/>
                  <w:marTop w:val="0"/>
                  <w:marBottom w:val="0"/>
                  <w:divBdr>
                    <w:top w:val="none" w:sz="0" w:space="0" w:color="auto"/>
                    <w:left w:val="none" w:sz="0" w:space="0" w:color="auto"/>
                    <w:bottom w:val="none" w:sz="0" w:space="0" w:color="auto"/>
                    <w:right w:val="none" w:sz="0" w:space="0" w:color="auto"/>
                  </w:divBdr>
                </w:div>
                <w:div w:id="264580969">
                  <w:marLeft w:val="0"/>
                  <w:marRight w:val="0"/>
                  <w:marTop w:val="0"/>
                  <w:marBottom w:val="0"/>
                  <w:divBdr>
                    <w:top w:val="none" w:sz="0" w:space="0" w:color="auto"/>
                    <w:left w:val="none" w:sz="0" w:space="0" w:color="auto"/>
                    <w:bottom w:val="none" w:sz="0" w:space="0" w:color="auto"/>
                    <w:right w:val="none" w:sz="0" w:space="0" w:color="auto"/>
                  </w:divBdr>
                </w:div>
                <w:div w:id="284849981">
                  <w:marLeft w:val="0"/>
                  <w:marRight w:val="0"/>
                  <w:marTop w:val="0"/>
                  <w:marBottom w:val="0"/>
                  <w:divBdr>
                    <w:top w:val="none" w:sz="0" w:space="0" w:color="auto"/>
                    <w:left w:val="none" w:sz="0" w:space="0" w:color="auto"/>
                    <w:bottom w:val="none" w:sz="0" w:space="0" w:color="auto"/>
                    <w:right w:val="none" w:sz="0" w:space="0" w:color="auto"/>
                  </w:divBdr>
                </w:div>
                <w:div w:id="289744959">
                  <w:marLeft w:val="0"/>
                  <w:marRight w:val="0"/>
                  <w:marTop w:val="0"/>
                  <w:marBottom w:val="0"/>
                  <w:divBdr>
                    <w:top w:val="none" w:sz="0" w:space="0" w:color="auto"/>
                    <w:left w:val="none" w:sz="0" w:space="0" w:color="auto"/>
                    <w:bottom w:val="none" w:sz="0" w:space="0" w:color="auto"/>
                    <w:right w:val="none" w:sz="0" w:space="0" w:color="auto"/>
                  </w:divBdr>
                </w:div>
                <w:div w:id="318852632">
                  <w:marLeft w:val="0"/>
                  <w:marRight w:val="0"/>
                  <w:marTop w:val="0"/>
                  <w:marBottom w:val="0"/>
                  <w:divBdr>
                    <w:top w:val="none" w:sz="0" w:space="0" w:color="auto"/>
                    <w:left w:val="none" w:sz="0" w:space="0" w:color="auto"/>
                    <w:bottom w:val="none" w:sz="0" w:space="0" w:color="auto"/>
                    <w:right w:val="none" w:sz="0" w:space="0" w:color="auto"/>
                  </w:divBdr>
                </w:div>
                <w:div w:id="334497398">
                  <w:marLeft w:val="0"/>
                  <w:marRight w:val="0"/>
                  <w:marTop w:val="0"/>
                  <w:marBottom w:val="0"/>
                  <w:divBdr>
                    <w:top w:val="none" w:sz="0" w:space="0" w:color="auto"/>
                    <w:left w:val="none" w:sz="0" w:space="0" w:color="auto"/>
                    <w:bottom w:val="none" w:sz="0" w:space="0" w:color="auto"/>
                    <w:right w:val="none" w:sz="0" w:space="0" w:color="auto"/>
                  </w:divBdr>
                </w:div>
                <w:div w:id="350034072">
                  <w:marLeft w:val="0"/>
                  <w:marRight w:val="0"/>
                  <w:marTop w:val="0"/>
                  <w:marBottom w:val="0"/>
                  <w:divBdr>
                    <w:top w:val="none" w:sz="0" w:space="0" w:color="auto"/>
                    <w:left w:val="none" w:sz="0" w:space="0" w:color="auto"/>
                    <w:bottom w:val="none" w:sz="0" w:space="0" w:color="auto"/>
                    <w:right w:val="none" w:sz="0" w:space="0" w:color="auto"/>
                  </w:divBdr>
                </w:div>
                <w:div w:id="363218103">
                  <w:marLeft w:val="0"/>
                  <w:marRight w:val="0"/>
                  <w:marTop w:val="0"/>
                  <w:marBottom w:val="0"/>
                  <w:divBdr>
                    <w:top w:val="none" w:sz="0" w:space="0" w:color="auto"/>
                    <w:left w:val="none" w:sz="0" w:space="0" w:color="auto"/>
                    <w:bottom w:val="none" w:sz="0" w:space="0" w:color="auto"/>
                    <w:right w:val="none" w:sz="0" w:space="0" w:color="auto"/>
                  </w:divBdr>
                </w:div>
                <w:div w:id="369961783">
                  <w:marLeft w:val="0"/>
                  <w:marRight w:val="0"/>
                  <w:marTop w:val="0"/>
                  <w:marBottom w:val="0"/>
                  <w:divBdr>
                    <w:top w:val="none" w:sz="0" w:space="0" w:color="auto"/>
                    <w:left w:val="none" w:sz="0" w:space="0" w:color="auto"/>
                    <w:bottom w:val="none" w:sz="0" w:space="0" w:color="auto"/>
                    <w:right w:val="none" w:sz="0" w:space="0" w:color="auto"/>
                  </w:divBdr>
                </w:div>
                <w:div w:id="391126134">
                  <w:marLeft w:val="0"/>
                  <w:marRight w:val="0"/>
                  <w:marTop w:val="0"/>
                  <w:marBottom w:val="0"/>
                  <w:divBdr>
                    <w:top w:val="none" w:sz="0" w:space="0" w:color="auto"/>
                    <w:left w:val="none" w:sz="0" w:space="0" w:color="auto"/>
                    <w:bottom w:val="none" w:sz="0" w:space="0" w:color="auto"/>
                    <w:right w:val="none" w:sz="0" w:space="0" w:color="auto"/>
                  </w:divBdr>
                </w:div>
                <w:div w:id="401684488">
                  <w:marLeft w:val="0"/>
                  <w:marRight w:val="0"/>
                  <w:marTop w:val="0"/>
                  <w:marBottom w:val="0"/>
                  <w:divBdr>
                    <w:top w:val="none" w:sz="0" w:space="0" w:color="auto"/>
                    <w:left w:val="none" w:sz="0" w:space="0" w:color="auto"/>
                    <w:bottom w:val="none" w:sz="0" w:space="0" w:color="auto"/>
                    <w:right w:val="none" w:sz="0" w:space="0" w:color="auto"/>
                  </w:divBdr>
                </w:div>
                <w:div w:id="410079099">
                  <w:marLeft w:val="0"/>
                  <w:marRight w:val="0"/>
                  <w:marTop w:val="0"/>
                  <w:marBottom w:val="0"/>
                  <w:divBdr>
                    <w:top w:val="none" w:sz="0" w:space="0" w:color="auto"/>
                    <w:left w:val="none" w:sz="0" w:space="0" w:color="auto"/>
                    <w:bottom w:val="none" w:sz="0" w:space="0" w:color="auto"/>
                    <w:right w:val="none" w:sz="0" w:space="0" w:color="auto"/>
                  </w:divBdr>
                </w:div>
                <w:div w:id="417093084">
                  <w:marLeft w:val="0"/>
                  <w:marRight w:val="0"/>
                  <w:marTop w:val="0"/>
                  <w:marBottom w:val="0"/>
                  <w:divBdr>
                    <w:top w:val="none" w:sz="0" w:space="0" w:color="auto"/>
                    <w:left w:val="none" w:sz="0" w:space="0" w:color="auto"/>
                    <w:bottom w:val="none" w:sz="0" w:space="0" w:color="auto"/>
                    <w:right w:val="none" w:sz="0" w:space="0" w:color="auto"/>
                  </w:divBdr>
                </w:div>
                <w:div w:id="421613242">
                  <w:marLeft w:val="0"/>
                  <w:marRight w:val="0"/>
                  <w:marTop w:val="0"/>
                  <w:marBottom w:val="0"/>
                  <w:divBdr>
                    <w:top w:val="none" w:sz="0" w:space="0" w:color="auto"/>
                    <w:left w:val="none" w:sz="0" w:space="0" w:color="auto"/>
                    <w:bottom w:val="none" w:sz="0" w:space="0" w:color="auto"/>
                    <w:right w:val="none" w:sz="0" w:space="0" w:color="auto"/>
                  </w:divBdr>
                </w:div>
                <w:div w:id="426463814">
                  <w:marLeft w:val="0"/>
                  <w:marRight w:val="0"/>
                  <w:marTop w:val="0"/>
                  <w:marBottom w:val="0"/>
                  <w:divBdr>
                    <w:top w:val="none" w:sz="0" w:space="0" w:color="auto"/>
                    <w:left w:val="none" w:sz="0" w:space="0" w:color="auto"/>
                    <w:bottom w:val="none" w:sz="0" w:space="0" w:color="auto"/>
                    <w:right w:val="none" w:sz="0" w:space="0" w:color="auto"/>
                  </w:divBdr>
                </w:div>
                <w:div w:id="429550401">
                  <w:marLeft w:val="0"/>
                  <w:marRight w:val="0"/>
                  <w:marTop w:val="0"/>
                  <w:marBottom w:val="0"/>
                  <w:divBdr>
                    <w:top w:val="none" w:sz="0" w:space="0" w:color="auto"/>
                    <w:left w:val="none" w:sz="0" w:space="0" w:color="auto"/>
                    <w:bottom w:val="none" w:sz="0" w:space="0" w:color="auto"/>
                    <w:right w:val="none" w:sz="0" w:space="0" w:color="auto"/>
                  </w:divBdr>
                </w:div>
                <w:div w:id="440346150">
                  <w:marLeft w:val="0"/>
                  <w:marRight w:val="0"/>
                  <w:marTop w:val="0"/>
                  <w:marBottom w:val="0"/>
                  <w:divBdr>
                    <w:top w:val="none" w:sz="0" w:space="0" w:color="auto"/>
                    <w:left w:val="none" w:sz="0" w:space="0" w:color="auto"/>
                    <w:bottom w:val="none" w:sz="0" w:space="0" w:color="auto"/>
                    <w:right w:val="none" w:sz="0" w:space="0" w:color="auto"/>
                  </w:divBdr>
                </w:div>
                <w:div w:id="456917032">
                  <w:marLeft w:val="0"/>
                  <w:marRight w:val="0"/>
                  <w:marTop w:val="0"/>
                  <w:marBottom w:val="0"/>
                  <w:divBdr>
                    <w:top w:val="none" w:sz="0" w:space="0" w:color="auto"/>
                    <w:left w:val="none" w:sz="0" w:space="0" w:color="auto"/>
                    <w:bottom w:val="none" w:sz="0" w:space="0" w:color="auto"/>
                    <w:right w:val="none" w:sz="0" w:space="0" w:color="auto"/>
                  </w:divBdr>
                </w:div>
                <w:div w:id="471026549">
                  <w:marLeft w:val="0"/>
                  <w:marRight w:val="0"/>
                  <w:marTop w:val="0"/>
                  <w:marBottom w:val="0"/>
                  <w:divBdr>
                    <w:top w:val="none" w:sz="0" w:space="0" w:color="auto"/>
                    <w:left w:val="none" w:sz="0" w:space="0" w:color="auto"/>
                    <w:bottom w:val="none" w:sz="0" w:space="0" w:color="auto"/>
                    <w:right w:val="none" w:sz="0" w:space="0" w:color="auto"/>
                  </w:divBdr>
                </w:div>
                <w:div w:id="474297254">
                  <w:marLeft w:val="0"/>
                  <w:marRight w:val="0"/>
                  <w:marTop w:val="0"/>
                  <w:marBottom w:val="0"/>
                  <w:divBdr>
                    <w:top w:val="none" w:sz="0" w:space="0" w:color="auto"/>
                    <w:left w:val="none" w:sz="0" w:space="0" w:color="auto"/>
                    <w:bottom w:val="none" w:sz="0" w:space="0" w:color="auto"/>
                    <w:right w:val="none" w:sz="0" w:space="0" w:color="auto"/>
                  </w:divBdr>
                </w:div>
                <w:div w:id="518392365">
                  <w:marLeft w:val="0"/>
                  <w:marRight w:val="0"/>
                  <w:marTop w:val="0"/>
                  <w:marBottom w:val="0"/>
                  <w:divBdr>
                    <w:top w:val="none" w:sz="0" w:space="0" w:color="auto"/>
                    <w:left w:val="none" w:sz="0" w:space="0" w:color="auto"/>
                    <w:bottom w:val="none" w:sz="0" w:space="0" w:color="auto"/>
                    <w:right w:val="none" w:sz="0" w:space="0" w:color="auto"/>
                  </w:divBdr>
                </w:div>
                <w:div w:id="518393348">
                  <w:marLeft w:val="0"/>
                  <w:marRight w:val="0"/>
                  <w:marTop w:val="0"/>
                  <w:marBottom w:val="0"/>
                  <w:divBdr>
                    <w:top w:val="none" w:sz="0" w:space="0" w:color="auto"/>
                    <w:left w:val="none" w:sz="0" w:space="0" w:color="auto"/>
                    <w:bottom w:val="none" w:sz="0" w:space="0" w:color="auto"/>
                    <w:right w:val="none" w:sz="0" w:space="0" w:color="auto"/>
                  </w:divBdr>
                </w:div>
                <w:div w:id="522279382">
                  <w:marLeft w:val="0"/>
                  <w:marRight w:val="0"/>
                  <w:marTop w:val="0"/>
                  <w:marBottom w:val="0"/>
                  <w:divBdr>
                    <w:top w:val="none" w:sz="0" w:space="0" w:color="auto"/>
                    <w:left w:val="none" w:sz="0" w:space="0" w:color="auto"/>
                    <w:bottom w:val="none" w:sz="0" w:space="0" w:color="auto"/>
                    <w:right w:val="none" w:sz="0" w:space="0" w:color="auto"/>
                  </w:divBdr>
                </w:div>
                <w:div w:id="524289918">
                  <w:marLeft w:val="0"/>
                  <w:marRight w:val="0"/>
                  <w:marTop w:val="0"/>
                  <w:marBottom w:val="0"/>
                  <w:divBdr>
                    <w:top w:val="none" w:sz="0" w:space="0" w:color="auto"/>
                    <w:left w:val="none" w:sz="0" w:space="0" w:color="auto"/>
                    <w:bottom w:val="none" w:sz="0" w:space="0" w:color="auto"/>
                    <w:right w:val="none" w:sz="0" w:space="0" w:color="auto"/>
                  </w:divBdr>
                </w:div>
                <w:div w:id="576860253">
                  <w:marLeft w:val="0"/>
                  <w:marRight w:val="0"/>
                  <w:marTop w:val="0"/>
                  <w:marBottom w:val="0"/>
                  <w:divBdr>
                    <w:top w:val="none" w:sz="0" w:space="0" w:color="auto"/>
                    <w:left w:val="none" w:sz="0" w:space="0" w:color="auto"/>
                    <w:bottom w:val="none" w:sz="0" w:space="0" w:color="auto"/>
                    <w:right w:val="none" w:sz="0" w:space="0" w:color="auto"/>
                  </w:divBdr>
                </w:div>
                <w:div w:id="577977163">
                  <w:marLeft w:val="0"/>
                  <w:marRight w:val="0"/>
                  <w:marTop w:val="0"/>
                  <w:marBottom w:val="0"/>
                  <w:divBdr>
                    <w:top w:val="none" w:sz="0" w:space="0" w:color="auto"/>
                    <w:left w:val="none" w:sz="0" w:space="0" w:color="auto"/>
                    <w:bottom w:val="none" w:sz="0" w:space="0" w:color="auto"/>
                    <w:right w:val="none" w:sz="0" w:space="0" w:color="auto"/>
                  </w:divBdr>
                </w:div>
                <w:div w:id="600994142">
                  <w:marLeft w:val="0"/>
                  <w:marRight w:val="0"/>
                  <w:marTop w:val="0"/>
                  <w:marBottom w:val="0"/>
                  <w:divBdr>
                    <w:top w:val="none" w:sz="0" w:space="0" w:color="auto"/>
                    <w:left w:val="none" w:sz="0" w:space="0" w:color="auto"/>
                    <w:bottom w:val="none" w:sz="0" w:space="0" w:color="auto"/>
                    <w:right w:val="none" w:sz="0" w:space="0" w:color="auto"/>
                  </w:divBdr>
                </w:div>
                <w:div w:id="606736551">
                  <w:marLeft w:val="0"/>
                  <w:marRight w:val="0"/>
                  <w:marTop w:val="0"/>
                  <w:marBottom w:val="0"/>
                  <w:divBdr>
                    <w:top w:val="none" w:sz="0" w:space="0" w:color="auto"/>
                    <w:left w:val="none" w:sz="0" w:space="0" w:color="auto"/>
                    <w:bottom w:val="none" w:sz="0" w:space="0" w:color="auto"/>
                    <w:right w:val="none" w:sz="0" w:space="0" w:color="auto"/>
                  </w:divBdr>
                </w:div>
                <w:div w:id="610816402">
                  <w:marLeft w:val="0"/>
                  <w:marRight w:val="0"/>
                  <w:marTop w:val="0"/>
                  <w:marBottom w:val="0"/>
                  <w:divBdr>
                    <w:top w:val="none" w:sz="0" w:space="0" w:color="auto"/>
                    <w:left w:val="none" w:sz="0" w:space="0" w:color="auto"/>
                    <w:bottom w:val="none" w:sz="0" w:space="0" w:color="auto"/>
                    <w:right w:val="none" w:sz="0" w:space="0" w:color="auto"/>
                  </w:divBdr>
                </w:div>
                <w:div w:id="621690641">
                  <w:marLeft w:val="0"/>
                  <w:marRight w:val="0"/>
                  <w:marTop w:val="0"/>
                  <w:marBottom w:val="0"/>
                  <w:divBdr>
                    <w:top w:val="none" w:sz="0" w:space="0" w:color="auto"/>
                    <w:left w:val="none" w:sz="0" w:space="0" w:color="auto"/>
                    <w:bottom w:val="none" w:sz="0" w:space="0" w:color="auto"/>
                    <w:right w:val="none" w:sz="0" w:space="0" w:color="auto"/>
                  </w:divBdr>
                </w:div>
                <w:div w:id="637883517">
                  <w:marLeft w:val="0"/>
                  <w:marRight w:val="0"/>
                  <w:marTop w:val="0"/>
                  <w:marBottom w:val="0"/>
                  <w:divBdr>
                    <w:top w:val="none" w:sz="0" w:space="0" w:color="auto"/>
                    <w:left w:val="none" w:sz="0" w:space="0" w:color="auto"/>
                    <w:bottom w:val="none" w:sz="0" w:space="0" w:color="auto"/>
                    <w:right w:val="none" w:sz="0" w:space="0" w:color="auto"/>
                  </w:divBdr>
                </w:div>
                <w:div w:id="652877073">
                  <w:marLeft w:val="0"/>
                  <w:marRight w:val="0"/>
                  <w:marTop w:val="0"/>
                  <w:marBottom w:val="0"/>
                  <w:divBdr>
                    <w:top w:val="none" w:sz="0" w:space="0" w:color="auto"/>
                    <w:left w:val="none" w:sz="0" w:space="0" w:color="auto"/>
                    <w:bottom w:val="none" w:sz="0" w:space="0" w:color="auto"/>
                    <w:right w:val="none" w:sz="0" w:space="0" w:color="auto"/>
                  </w:divBdr>
                </w:div>
                <w:div w:id="662011415">
                  <w:marLeft w:val="0"/>
                  <w:marRight w:val="0"/>
                  <w:marTop w:val="0"/>
                  <w:marBottom w:val="0"/>
                  <w:divBdr>
                    <w:top w:val="none" w:sz="0" w:space="0" w:color="auto"/>
                    <w:left w:val="none" w:sz="0" w:space="0" w:color="auto"/>
                    <w:bottom w:val="none" w:sz="0" w:space="0" w:color="auto"/>
                    <w:right w:val="none" w:sz="0" w:space="0" w:color="auto"/>
                  </w:divBdr>
                </w:div>
                <w:div w:id="674499152">
                  <w:marLeft w:val="0"/>
                  <w:marRight w:val="0"/>
                  <w:marTop w:val="0"/>
                  <w:marBottom w:val="0"/>
                  <w:divBdr>
                    <w:top w:val="none" w:sz="0" w:space="0" w:color="auto"/>
                    <w:left w:val="none" w:sz="0" w:space="0" w:color="auto"/>
                    <w:bottom w:val="none" w:sz="0" w:space="0" w:color="auto"/>
                    <w:right w:val="none" w:sz="0" w:space="0" w:color="auto"/>
                  </w:divBdr>
                </w:div>
                <w:div w:id="681317304">
                  <w:marLeft w:val="0"/>
                  <w:marRight w:val="0"/>
                  <w:marTop w:val="0"/>
                  <w:marBottom w:val="0"/>
                  <w:divBdr>
                    <w:top w:val="none" w:sz="0" w:space="0" w:color="auto"/>
                    <w:left w:val="none" w:sz="0" w:space="0" w:color="auto"/>
                    <w:bottom w:val="none" w:sz="0" w:space="0" w:color="auto"/>
                    <w:right w:val="none" w:sz="0" w:space="0" w:color="auto"/>
                  </w:divBdr>
                </w:div>
                <w:div w:id="692270112">
                  <w:marLeft w:val="0"/>
                  <w:marRight w:val="0"/>
                  <w:marTop w:val="0"/>
                  <w:marBottom w:val="0"/>
                  <w:divBdr>
                    <w:top w:val="none" w:sz="0" w:space="0" w:color="auto"/>
                    <w:left w:val="none" w:sz="0" w:space="0" w:color="auto"/>
                    <w:bottom w:val="none" w:sz="0" w:space="0" w:color="auto"/>
                    <w:right w:val="none" w:sz="0" w:space="0" w:color="auto"/>
                  </w:divBdr>
                </w:div>
                <w:div w:id="694617007">
                  <w:marLeft w:val="0"/>
                  <w:marRight w:val="0"/>
                  <w:marTop w:val="0"/>
                  <w:marBottom w:val="0"/>
                  <w:divBdr>
                    <w:top w:val="none" w:sz="0" w:space="0" w:color="auto"/>
                    <w:left w:val="none" w:sz="0" w:space="0" w:color="auto"/>
                    <w:bottom w:val="none" w:sz="0" w:space="0" w:color="auto"/>
                    <w:right w:val="none" w:sz="0" w:space="0" w:color="auto"/>
                  </w:divBdr>
                </w:div>
                <w:div w:id="698703024">
                  <w:marLeft w:val="0"/>
                  <w:marRight w:val="0"/>
                  <w:marTop w:val="0"/>
                  <w:marBottom w:val="0"/>
                  <w:divBdr>
                    <w:top w:val="none" w:sz="0" w:space="0" w:color="auto"/>
                    <w:left w:val="none" w:sz="0" w:space="0" w:color="auto"/>
                    <w:bottom w:val="none" w:sz="0" w:space="0" w:color="auto"/>
                    <w:right w:val="none" w:sz="0" w:space="0" w:color="auto"/>
                  </w:divBdr>
                </w:div>
                <w:div w:id="704909472">
                  <w:marLeft w:val="0"/>
                  <w:marRight w:val="0"/>
                  <w:marTop w:val="0"/>
                  <w:marBottom w:val="0"/>
                  <w:divBdr>
                    <w:top w:val="none" w:sz="0" w:space="0" w:color="auto"/>
                    <w:left w:val="none" w:sz="0" w:space="0" w:color="auto"/>
                    <w:bottom w:val="none" w:sz="0" w:space="0" w:color="auto"/>
                    <w:right w:val="none" w:sz="0" w:space="0" w:color="auto"/>
                  </w:divBdr>
                </w:div>
                <w:div w:id="707871886">
                  <w:marLeft w:val="0"/>
                  <w:marRight w:val="0"/>
                  <w:marTop w:val="0"/>
                  <w:marBottom w:val="0"/>
                  <w:divBdr>
                    <w:top w:val="none" w:sz="0" w:space="0" w:color="auto"/>
                    <w:left w:val="none" w:sz="0" w:space="0" w:color="auto"/>
                    <w:bottom w:val="none" w:sz="0" w:space="0" w:color="auto"/>
                    <w:right w:val="none" w:sz="0" w:space="0" w:color="auto"/>
                  </w:divBdr>
                </w:div>
                <w:div w:id="718896711">
                  <w:marLeft w:val="0"/>
                  <w:marRight w:val="0"/>
                  <w:marTop w:val="0"/>
                  <w:marBottom w:val="0"/>
                  <w:divBdr>
                    <w:top w:val="none" w:sz="0" w:space="0" w:color="auto"/>
                    <w:left w:val="none" w:sz="0" w:space="0" w:color="auto"/>
                    <w:bottom w:val="none" w:sz="0" w:space="0" w:color="auto"/>
                    <w:right w:val="none" w:sz="0" w:space="0" w:color="auto"/>
                  </w:divBdr>
                </w:div>
                <w:div w:id="723024155">
                  <w:marLeft w:val="0"/>
                  <w:marRight w:val="0"/>
                  <w:marTop w:val="0"/>
                  <w:marBottom w:val="0"/>
                  <w:divBdr>
                    <w:top w:val="none" w:sz="0" w:space="0" w:color="auto"/>
                    <w:left w:val="none" w:sz="0" w:space="0" w:color="auto"/>
                    <w:bottom w:val="none" w:sz="0" w:space="0" w:color="auto"/>
                    <w:right w:val="none" w:sz="0" w:space="0" w:color="auto"/>
                  </w:divBdr>
                </w:div>
                <w:div w:id="749549139">
                  <w:marLeft w:val="0"/>
                  <w:marRight w:val="0"/>
                  <w:marTop w:val="0"/>
                  <w:marBottom w:val="0"/>
                  <w:divBdr>
                    <w:top w:val="none" w:sz="0" w:space="0" w:color="auto"/>
                    <w:left w:val="none" w:sz="0" w:space="0" w:color="auto"/>
                    <w:bottom w:val="none" w:sz="0" w:space="0" w:color="auto"/>
                    <w:right w:val="none" w:sz="0" w:space="0" w:color="auto"/>
                  </w:divBdr>
                </w:div>
                <w:div w:id="752165266">
                  <w:marLeft w:val="0"/>
                  <w:marRight w:val="0"/>
                  <w:marTop w:val="0"/>
                  <w:marBottom w:val="0"/>
                  <w:divBdr>
                    <w:top w:val="none" w:sz="0" w:space="0" w:color="auto"/>
                    <w:left w:val="none" w:sz="0" w:space="0" w:color="auto"/>
                    <w:bottom w:val="none" w:sz="0" w:space="0" w:color="auto"/>
                    <w:right w:val="none" w:sz="0" w:space="0" w:color="auto"/>
                  </w:divBdr>
                </w:div>
                <w:div w:id="783886681">
                  <w:marLeft w:val="0"/>
                  <w:marRight w:val="0"/>
                  <w:marTop w:val="0"/>
                  <w:marBottom w:val="0"/>
                  <w:divBdr>
                    <w:top w:val="none" w:sz="0" w:space="0" w:color="auto"/>
                    <w:left w:val="none" w:sz="0" w:space="0" w:color="auto"/>
                    <w:bottom w:val="none" w:sz="0" w:space="0" w:color="auto"/>
                    <w:right w:val="none" w:sz="0" w:space="0" w:color="auto"/>
                  </w:divBdr>
                </w:div>
                <w:div w:id="804664955">
                  <w:marLeft w:val="0"/>
                  <w:marRight w:val="0"/>
                  <w:marTop w:val="0"/>
                  <w:marBottom w:val="0"/>
                  <w:divBdr>
                    <w:top w:val="none" w:sz="0" w:space="0" w:color="auto"/>
                    <w:left w:val="none" w:sz="0" w:space="0" w:color="auto"/>
                    <w:bottom w:val="none" w:sz="0" w:space="0" w:color="auto"/>
                    <w:right w:val="none" w:sz="0" w:space="0" w:color="auto"/>
                  </w:divBdr>
                </w:div>
                <w:div w:id="805271411">
                  <w:marLeft w:val="0"/>
                  <w:marRight w:val="0"/>
                  <w:marTop w:val="0"/>
                  <w:marBottom w:val="0"/>
                  <w:divBdr>
                    <w:top w:val="none" w:sz="0" w:space="0" w:color="auto"/>
                    <w:left w:val="none" w:sz="0" w:space="0" w:color="auto"/>
                    <w:bottom w:val="none" w:sz="0" w:space="0" w:color="auto"/>
                    <w:right w:val="none" w:sz="0" w:space="0" w:color="auto"/>
                  </w:divBdr>
                </w:div>
                <w:div w:id="810706341">
                  <w:marLeft w:val="0"/>
                  <w:marRight w:val="0"/>
                  <w:marTop w:val="0"/>
                  <w:marBottom w:val="0"/>
                  <w:divBdr>
                    <w:top w:val="none" w:sz="0" w:space="0" w:color="auto"/>
                    <w:left w:val="none" w:sz="0" w:space="0" w:color="auto"/>
                    <w:bottom w:val="none" w:sz="0" w:space="0" w:color="auto"/>
                    <w:right w:val="none" w:sz="0" w:space="0" w:color="auto"/>
                  </w:divBdr>
                </w:div>
                <w:div w:id="816460800">
                  <w:marLeft w:val="0"/>
                  <w:marRight w:val="0"/>
                  <w:marTop w:val="0"/>
                  <w:marBottom w:val="0"/>
                  <w:divBdr>
                    <w:top w:val="none" w:sz="0" w:space="0" w:color="auto"/>
                    <w:left w:val="none" w:sz="0" w:space="0" w:color="auto"/>
                    <w:bottom w:val="none" w:sz="0" w:space="0" w:color="auto"/>
                    <w:right w:val="none" w:sz="0" w:space="0" w:color="auto"/>
                  </w:divBdr>
                </w:div>
                <w:div w:id="837306448">
                  <w:marLeft w:val="0"/>
                  <w:marRight w:val="0"/>
                  <w:marTop w:val="0"/>
                  <w:marBottom w:val="0"/>
                  <w:divBdr>
                    <w:top w:val="none" w:sz="0" w:space="0" w:color="auto"/>
                    <w:left w:val="none" w:sz="0" w:space="0" w:color="auto"/>
                    <w:bottom w:val="none" w:sz="0" w:space="0" w:color="auto"/>
                    <w:right w:val="none" w:sz="0" w:space="0" w:color="auto"/>
                  </w:divBdr>
                </w:div>
                <w:div w:id="837385639">
                  <w:marLeft w:val="0"/>
                  <w:marRight w:val="0"/>
                  <w:marTop w:val="0"/>
                  <w:marBottom w:val="0"/>
                  <w:divBdr>
                    <w:top w:val="none" w:sz="0" w:space="0" w:color="auto"/>
                    <w:left w:val="none" w:sz="0" w:space="0" w:color="auto"/>
                    <w:bottom w:val="none" w:sz="0" w:space="0" w:color="auto"/>
                    <w:right w:val="none" w:sz="0" w:space="0" w:color="auto"/>
                  </w:divBdr>
                </w:div>
                <w:div w:id="853613869">
                  <w:marLeft w:val="0"/>
                  <w:marRight w:val="0"/>
                  <w:marTop w:val="0"/>
                  <w:marBottom w:val="0"/>
                  <w:divBdr>
                    <w:top w:val="none" w:sz="0" w:space="0" w:color="auto"/>
                    <w:left w:val="none" w:sz="0" w:space="0" w:color="auto"/>
                    <w:bottom w:val="none" w:sz="0" w:space="0" w:color="auto"/>
                    <w:right w:val="none" w:sz="0" w:space="0" w:color="auto"/>
                  </w:divBdr>
                </w:div>
                <w:div w:id="856118670">
                  <w:marLeft w:val="0"/>
                  <w:marRight w:val="0"/>
                  <w:marTop w:val="0"/>
                  <w:marBottom w:val="0"/>
                  <w:divBdr>
                    <w:top w:val="none" w:sz="0" w:space="0" w:color="auto"/>
                    <w:left w:val="none" w:sz="0" w:space="0" w:color="auto"/>
                    <w:bottom w:val="none" w:sz="0" w:space="0" w:color="auto"/>
                    <w:right w:val="none" w:sz="0" w:space="0" w:color="auto"/>
                  </w:divBdr>
                </w:div>
                <w:div w:id="856164680">
                  <w:marLeft w:val="0"/>
                  <w:marRight w:val="0"/>
                  <w:marTop w:val="0"/>
                  <w:marBottom w:val="0"/>
                  <w:divBdr>
                    <w:top w:val="none" w:sz="0" w:space="0" w:color="auto"/>
                    <w:left w:val="none" w:sz="0" w:space="0" w:color="auto"/>
                    <w:bottom w:val="none" w:sz="0" w:space="0" w:color="auto"/>
                    <w:right w:val="none" w:sz="0" w:space="0" w:color="auto"/>
                  </w:divBdr>
                </w:div>
                <w:div w:id="878126712">
                  <w:marLeft w:val="0"/>
                  <w:marRight w:val="0"/>
                  <w:marTop w:val="0"/>
                  <w:marBottom w:val="0"/>
                  <w:divBdr>
                    <w:top w:val="none" w:sz="0" w:space="0" w:color="auto"/>
                    <w:left w:val="none" w:sz="0" w:space="0" w:color="auto"/>
                    <w:bottom w:val="none" w:sz="0" w:space="0" w:color="auto"/>
                    <w:right w:val="none" w:sz="0" w:space="0" w:color="auto"/>
                  </w:divBdr>
                </w:div>
                <w:div w:id="896166388">
                  <w:marLeft w:val="0"/>
                  <w:marRight w:val="0"/>
                  <w:marTop w:val="0"/>
                  <w:marBottom w:val="0"/>
                  <w:divBdr>
                    <w:top w:val="none" w:sz="0" w:space="0" w:color="auto"/>
                    <w:left w:val="none" w:sz="0" w:space="0" w:color="auto"/>
                    <w:bottom w:val="none" w:sz="0" w:space="0" w:color="auto"/>
                    <w:right w:val="none" w:sz="0" w:space="0" w:color="auto"/>
                  </w:divBdr>
                </w:div>
                <w:div w:id="935138069">
                  <w:marLeft w:val="0"/>
                  <w:marRight w:val="0"/>
                  <w:marTop w:val="0"/>
                  <w:marBottom w:val="0"/>
                  <w:divBdr>
                    <w:top w:val="none" w:sz="0" w:space="0" w:color="auto"/>
                    <w:left w:val="none" w:sz="0" w:space="0" w:color="auto"/>
                    <w:bottom w:val="none" w:sz="0" w:space="0" w:color="auto"/>
                    <w:right w:val="none" w:sz="0" w:space="0" w:color="auto"/>
                  </w:divBdr>
                </w:div>
                <w:div w:id="942080548">
                  <w:marLeft w:val="0"/>
                  <w:marRight w:val="0"/>
                  <w:marTop w:val="0"/>
                  <w:marBottom w:val="0"/>
                  <w:divBdr>
                    <w:top w:val="none" w:sz="0" w:space="0" w:color="auto"/>
                    <w:left w:val="none" w:sz="0" w:space="0" w:color="auto"/>
                    <w:bottom w:val="none" w:sz="0" w:space="0" w:color="auto"/>
                    <w:right w:val="none" w:sz="0" w:space="0" w:color="auto"/>
                  </w:divBdr>
                </w:div>
                <w:div w:id="945045060">
                  <w:marLeft w:val="0"/>
                  <w:marRight w:val="0"/>
                  <w:marTop w:val="0"/>
                  <w:marBottom w:val="0"/>
                  <w:divBdr>
                    <w:top w:val="none" w:sz="0" w:space="0" w:color="auto"/>
                    <w:left w:val="none" w:sz="0" w:space="0" w:color="auto"/>
                    <w:bottom w:val="none" w:sz="0" w:space="0" w:color="auto"/>
                    <w:right w:val="none" w:sz="0" w:space="0" w:color="auto"/>
                  </w:divBdr>
                </w:div>
                <w:div w:id="946275616">
                  <w:marLeft w:val="0"/>
                  <w:marRight w:val="0"/>
                  <w:marTop w:val="0"/>
                  <w:marBottom w:val="0"/>
                  <w:divBdr>
                    <w:top w:val="none" w:sz="0" w:space="0" w:color="auto"/>
                    <w:left w:val="none" w:sz="0" w:space="0" w:color="auto"/>
                    <w:bottom w:val="none" w:sz="0" w:space="0" w:color="auto"/>
                    <w:right w:val="none" w:sz="0" w:space="0" w:color="auto"/>
                  </w:divBdr>
                </w:div>
                <w:div w:id="948852188">
                  <w:marLeft w:val="0"/>
                  <w:marRight w:val="0"/>
                  <w:marTop w:val="0"/>
                  <w:marBottom w:val="0"/>
                  <w:divBdr>
                    <w:top w:val="none" w:sz="0" w:space="0" w:color="auto"/>
                    <w:left w:val="none" w:sz="0" w:space="0" w:color="auto"/>
                    <w:bottom w:val="none" w:sz="0" w:space="0" w:color="auto"/>
                    <w:right w:val="none" w:sz="0" w:space="0" w:color="auto"/>
                  </w:divBdr>
                </w:div>
                <w:div w:id="966080091">
                  <w:marLeft w:val="0"/>
                  <w:marRight w:val="0"/>
                  <w:marTop w:val="0"/>
                  <w:marBottom w:val="0"/>
                  <w:divBdr>
                    <w:top w:val="none" w:sz="0" w:space="0" w:color="auto"/>
                    <w:left w:val="none" w:sz="0" w:space="0" w:color="auto"/>
                    <w:bottom w:val="none" w:sz="0" w:space="0" w:color="auto"/>
                    <w:right w:val="none" w:sz="0" w:space="0" w:color="auto"/>
                  </w:divBdr>
                </w:div>
                <w:div w:id="986009864">
                  <w:marLeft w:val="0"/>
                  <w:marRight w:val="0"/>
                  <w:marTop w:val="0"/>
                  <w:marBottom w:val="0"/>
                  <w:divBdr>
                    <w:top w:val="none" w:sz="0" w:space="0" w:color="auto"/>
                    <w:left w:val="none" w:sz="0" w:space="0" w:color="auto"/>
                    <w:bottom w:val="none" w:sz="0" w:space="0" w:color="auto"/>
                    <w:right w:val="none" w:sz="0" w:space="0" w:color="auto"/>
                  </w:divBdr>
                </w:div>
                <w:div w:id="996610206">
                  <w:marLeft w:val="0"/>
                  <w:marRight w:val="0"/>
                  <w:marTop w:val="0"/>
                  <w:marBottom w:val="0"/>
                  <w:divBdr>
                    <w:top w:val="none" w:sz="0" w:space="0" w:color="auto"/>
                    <w:left w:val="none" w:sz="0" w:space="0" w:color="auto"/>
                    <w:bottom w:val="none" w:sz="0" w:space="0" w:color="auto"/>
                    <w:right w:val="none" w:sz="0" w:space="0" w:color="auto"/>
                  </w:divBdr>
                </w:div>
                <w:div w:id="998195843">
                  <w:marLeft w:val="0"/>
                  <w:marRight w:val="0"/>
                  <w:marTop w:val="0"/>
                  <w:marBottom w:val="0"/>
                  <w:divBdr>
                    <w:top w:val="none" w:sz="0" w:space="0" w:color="auto"/>
                    <w:left w:val="none" w:sz="0" w:space="0" w:color="auto"/>
                    <w:bottom w:val="none" w:sz="0" w:space="0" w:color="auto"/>
                    <w:right w:val="none" w:sz="0" w:space="0" w:color="auto"/>
                  </w:divBdr>
                </w:div>
                <w:div w:id="1027950486">
                  <w:marLeft w:val="0"/>
                  <w:marRight w:val="0"/>
                  <w:marTop w:val="0"/>
                  <w:marBottom w:val="0"/>
                  <w:divBdr>
                    <w:top w:val="none" w:sz="0" w:space="0" w:color="auto"/>
                    <w:left w:val="none" w:sz="0" w:space="0" w:color="auto"/>
                    <w:bottom w:val="none" w:sz="0" w:space="0" w:color="auto"/>
                    <w:right w:val="none" w:sz="0" w:space="0" w:color="auto"/>
                  </w:divBdr>
                </w:div>
                <w:div w:id="1037850246">
                  <w:marLeft w:val="0"/>
                  <w:marRight w:val="0"/>
                  <w:marTop w:val="0"/>
                  <w:marBottom w:val="0"/>
                  <w:divBdr>
                    <w:top w:val="none" w:sz="0" w:space="0" w:color="auto"/>
                    <w:left w:val="none" w:sz="0" w:space="0" w:color="auto"/>
                    <w:bottom w:val="none" w:sz="0" w:space="0" w:color="auto"/>
                    <w:right w:val="none" w:sz="0" w:space="0" w:color="auto"/>
                  </w:divBdr>
                </w:div>
                <w:div w:id="1062370234">
                  <w:marLeft w:val="0"/>
                  <w:marRight w:val="0"/>
                  <w:marTop w:val="0"/>
                  <w:marBottom w:val="0"/>
                  <w:divBdr>
                    <w:top w:val="none" w:sz="0" w:space="0" w:color="auto"/>
                    <w:left w:val="none" w:sz="0" w:space="0" w:color="auto"/>
                    <w:bottom w:val="none" w:sz="0" w:space="0" w:color="auto"/>
                    <w:right w:val="none" w:sz="0" w:space="0" w:color="auto"/>
                  </w:divBdr>
                </w:div>
                <w:div w:id="1064335541">
                  <w:marLeft w:val="0"/>
                  <w:marRight w:val="0"/>
                  <w:marTop w:val="0"/>
                  <w:marBottom w:val="0"/>
                  <w:divBdr>
                    <w:top w:val="none" w:sz="0" w:space="0" w:color="auto"/>
                    <w:left w:val="none" w:sz="0" w:space="0" w:color="auto"/>
                    <w:bottom w:val="none" w:sz="0" w:space="0" w:color="auto"/>
                    <w:right w:val="none" w:sz="0" w:space="0" w:color="auto"/>
                  </w:divBdr>
                </w:div>
                <w:div w:id="1064529969">
                  <w:marLeft w:val="0"/>
                  <w:marRight w:val="0"/>
                  <w:marTop w:val="0"/>
                  <w:marBottom w:val="0"/>
                  <w:divBdr>
                    <w:top w:val="none" w:sz="0" w:space="0" w:color="auto"/>
                    <w:left w:val="none" w:sz="0" w:space="0" w:color="auto"/>
                    <w:bottom w:val="none" w:sz="0" w:space="0" w:color="auto"/>
                    <w:right w:val="none" w:sz="0" w:space="0" w:color="auto"/>
                  </w:divBdr>
                </w:div>
                <w:div w:id="1073549469">
                  <w:marLeft w:val="0"/>
                  <w:marRight w:val="0"/>
                  <w:marTop w:val="0"/>
                  <w:marBottom w:val="0"/>
                  <w:divBdr>
                    <w:top w:val="none" w:sz="0" w:space="0" w:color="auto"/>
                    <w:left w:val="none" w:sz="0" w:space="0" w:color="auto"/>
                    <w:bottom w:val="none" w:sz="0" w:space="0" w:color="auto"/>
                    <w:right w:val="none" w:sz="0" w:space="0" w:color="auto"/>
                  </w:divBdr>
                </w:div>
                <w:div w:id="1074939519">
                  <w:marLeft w:val="0"/>
                  <w:marRight w:val="0"/>
                  <w:marTop w:val="0"/>
                  <w:marBottom w:val="0"/>
                  <w:divBdr>
                    <w:top w:val="none" w:sz="0" w:space="0" w:color="auto"/>
                    <w:left w:val="none" w:sz="0" w:space="0" w:color="auto"/>
                    <w:bottom w:val="none" w:sz="0" w:space="0" w:color="auto"/>
                    <w:right w:val="none" w:sz="0" w:space="0" w:color="auto"/>
                  </w:divBdr>
                </w:div>
                <w:div w:id="1076246778">
                  <w:marLeft w:val="0"/>
                  <w:marRight w:val="0"/>
                  <w:marTop w:val="0"/>
                  <w:marBottom w:val="0"/>
                  <w:divBdr>
                    <w:top w:val="none" w:sz="0" w:space="0" w:color="auto"/>
                    <w:left w:val="none" w:sz="0" w:space="0" w:color="auto"/>
                    <w:bottom w:val="none" w:sz="0" w:space="0" w:color="auto"/>
                    <w:right w:val="none" w:sz="0" w:space="0" w:color="auto"/>
                  </w:divBdr>
                </w:div>
                <w:div w:id="1082409780">
                  <w:marLeft w:val="0"/>
                  <w:marRight w:val="0"/>
                  <w:marTop w:val="0"/>
                  <w:marBottom w:val="0"/>
                  <w:divBdr>
                    <w:top w:val="none" w:sz="0" w:space="0" w:color="auto"/>
                    <w:left w:val="none" w:sz="0" w:space="0" w:color="auto"/>
                    <w:bottom w:val="none" w:sz="0" w:space="0" w:color="auto"/>
                    <w:right w:val="none" w:sz="0" w:space="0" w:color="auto"/>
                  </w:divBdr>
                </w:div>
                <w:div w:id="1105080943">
                  <w:marLeft w:val="0"/>
                  <w:marRight w:val="0"/>
                  <w:marTop w:val="0"/>
                  <w:marBottom w:val="0"/>
                  <w:divBdr>
                    <w:top w:val="none" w:sz="0" w:space="0" w:color="auto"/>
                    <w:left w:val="none" w:sz="0" w:space="0" w:color="auto"/>
                    <w:bottom w:val="none" w:sz="0" w:space="0" w:color="auto"/>
                    <w:right w:val="none" w:sz="0" w:space="0" w:color="auto"/>
                  </w:divBdr>
                </w:div>
                <w:div w:id="1157962338">
                  <w:marLeft w:val="0"/>
                  <w:marRight w:val="0"/>
                  <w:marTop w:val="0"/>
                  <w:marBottom w:val="0"/>
                  <w:divBdr>
                    <w:top w:val="none" w:sz="0" w:space="0" w:color="auto"/>
                    <w:left w:val="none" w:sz="0" w:space="0" w:color="auto"/>
                    <w:bottom w:val="none" w:sz="0" w:space="0" w:color="auto"/>
                    <w:right w:val="none" w:sz="0" w:space="0" w:color="auto"/>
                  </w:divBdr>
                </w:div>
                <w:div w:id="1160925425">
                  <w:marLeft w:val="0"/>
                  <w:marRight w:val="0"/>
                  <w:marTop w:val="0"/>
                  <w:marBottom w:val="0"/>
                  <w:divBdr>
                    <w:top w:val="none" w:sz="0" w:space="0" w:color="auto"/>
                    <w:left w:val="none" w:sz="0" w:space="0" w:color="auto"/>
                    <w:bottom w:val="none" w:sz="0" w:space="0" w:color="auto"/>
                    <w:right w:val="none" w:sz="0" w:space="0" w:color="auto"/>
                  </w:divBdr>
                </w:div>
                <w:div w:id="1176846686">
                  <w:marLeft w:val="0"/>
                  <w:marRight w:val="0"/>
                  <w:marTop w:val="0"/>
                  <w:marBottom w:val="0"/>
                  <w:divBdr>
                    <w:top w:val="none" w:sz="0" w:space="0" w:color="auto"/>
                    <w:left w:val="none" w:sz="0" w:space="0" w:color="auto"/>
                    <w:bottom w:val="none" w:sz="0" w:space="0" w:color="auto"/>
                    <w:right w:val="none" w:sz="0" w:space="0" w:color="auto"/>
                  </w:divBdr>
                </w:div>
                <w:div w:id="1180661816">
                  <w:marLeft w:val="0"/>
                  <w:marRight w:val="0"/>
                  <w:marTop w:val="0"/>
                  <w:marBottom w:val="0"/>
                  <w:divBdr>
                    <w:top w:val="none" w:sz="0" w:space="0" w:color="auto"/>
                    <w:left w:val="none" w:sz="0" w:space="0" w:color="auto"/>
                    <w:bottom w:val="none" w:sz="0" w:space="0" w:color="auto"/>
                    <w:right w:val="none" w:sz="0" w:space="0" w:color="auto"/>
                  </w:divBdr>
                </w:div>
                <w:div w:id="1205143592">
                  <w:marLeft w:val="0"/>
                  <w:marRight w:val="0"/>
                  <w:marTop w:val="0"/>
                  <w:marBottom w:val="0"/>
                  <w:divBdr>
                    <w:top w:val="none" w:sz="0" w:space="0" w:color="auto"/>
                    <w:left w:val="none" w:sz="0" w:space="0" w:color="auto"/>
                    <w:bottom w:val="none" w:sz="0" w:space="0" w:color="auto"/>
                    <w:right w:val="none" w:sz="0" w:space="0" w:color="auto"/>
                  </w:divBdr>
                </w:div>
                <w:div w:id="1223517738">
                  <w:marLeft w:val="0"/>
                  <w:marRight w:val="0"/>
                  <w:marTop w:val="0"/>
                  <w:marBottom w:val="0"/>
                  <w:divBdr>
                    <w:top w:val="none" w:sz="0" w:space="0" w:color="auto"/>
                    <w:left w:val="none" w:sz="0" w:space="0" w:color="auto"/>
                    <w:bottom w:val="none" w:sz="0" w:space="0" w:color="auto"/>
                    <w:right w:val="none" w:sz="0" w:space="0" w:color="auto"/>
                  </w:divBdr>
                </w:div>
                <w:div w:id="1233198041">
                  <w:marLeft w:val="0"/>
                  <w:marRight w:val="0"/>
                  <w:marTop w:val="0"/>
                  <w:marBottom w:val="0"/>
                  <w:divBdr>
                    <w:top w:val="none" w:sz="0" w:space="0" w:color="auto"/>
                    <w:left w:val="none" w:sz="0" w:space="0" w:color="auto"/>
                    <w:bottom w:val="none" w:sz="0" w:space="0" w:color="auto"/>
                    <w:right w:val="none" w:sz="0" w:space="0" w:color="auto"/>
                  </w:divBdr>
                </w:div>
                <w:div w:id="1238057013">
                  <w:marLeft w:val="0"/>
                  <w:marRight w:val="0"/>
                  <w:marTop w:val="0"/>
                  <w:marBottom w:val="0"/>
                  <w:divBdr>
                    <w:top w:val="none" w:sz="0" w:space="0" w:color="auto"/>
                    <w:left w:val="none" w:sz="0" w:space="0" w:color="auto"/>
                    <w:bottom w:val="none" w:sz="0" w:space="0" w:color="auto"/>
                    <w:right w:val="none" w:sz="0" w:space="0" w:color="auto"/>
                  </w:divBdr>
                </w:div>
                <w:div w:id="1250699117">
                  <w:marLeft w:val="0"/>
                  <w:marRight w:val="0"/>
                  <w:marTop w:val="0"/>
                  <w:marBottom w:val="0"/>
                  <w:divBdr>
                    <w:top w:val="none" w:sz="0" w:space="0" w:color="auto"/>
                    <w:left w:val="none" w:sz="0" w:space="0" w:color="auto"/>
                    <w:bottom w:val="none" w:sz="0" w:space="0" w:color="auto"/>
                    <w:right w:val="none" w:sz="0" w:space="0" w:color="auto"/>
                  </w:divBdr>
                </w:div>
                <w:div w:id="1273396420">
                  <w:marLeft w:val="0"/>
                  <w:marRight w:val="0"/>
                  <w:marTop w:val="0"/>
                  <w:marBottom w:val="0"/>
                  <w:divBdr>
                    <w:top w:val="none" w:sz="0" w:space="0" w:color="auto"/>
                    <w:left w:val="none" w:sz="0" w:space="0" w:color="auto"/>
                    <w:bottom w:val="none" w:sz="0" w:space="0" w:color="auto"/>
                    <w:right w:val="none" w:sz="0" w:space="0" w:color="auto"/>
                  </w:divBdr>
                </w:div>
                <w:div w:id="1275745397">
                  <w:marLeft w:val="0"/>
                  <w:marRight w:val="0"/>
                  <w:marTop w:val="0"/>
                  <w:marBottom w:val="0"/>
                  <w:divBdr>
                    <w:top w:val="none" w:sz="0" w:space="0" w:color="auto"/>
                    <w:left w:val="none" w:sz="0" w:space="0" w:color="auto"/>
                    <w:bottom w:val="none" w:sz="0" w:space="0" w:color="auto"/>
                    <w:right w:val="none" w:sz="0" w:space="0" w:color="auto"/>
                  </w:divBdr>
                </w:div>
                <w:div w:id="1282690037">
                  <w:marLeft w:val="0"/>
                  <w:marRight w:val="0"/>
                  <w:marTop w:val="0"/>
                  <w:marBottom w:val="0"/>
                  <w:divBdr>
                    <w:top w:val="none" w:sz="0" w:space="0" w:color="auto"/>
                    <w:left w:val="none" w:sz="0" w:space="0" w:color="auto"/>
                    <w:bottom w:val="none" w:sz="0" w:space="0" w:color="auto"/>
                    <w:right w:val="none" w:sz="0" w:space="0" w:color="auto"/>
                  </w:divBdr>
                </w:div>
                <w:div w:id="1288927178">
                  <w:marLeft w:val="0"/>
                  <w:marRight w:val="0"/>
                  <w:marTop w:val="0"/>
                  <w:marBottom w:val="0"/>
                  <w:divBdr>
                    <w:top w:val="none" w:sz="0" w:space="0" w:color="auto"/>
                    <w:left w:val="none" w:sz="0" w:space="0" w:color="auto"/>
                    <w:bottom w:val="none" w:sz="0" w:space="0" w:color="auto"/>
                    <w:right w:val="none" w:sz="0" w:space="0" w:color="auto"/>
                  </w:divBdr>
                </w:div>
                <w:div w:id="1291010744">
                  <w:marLeft w:val="0"/>
                  <w:marRight w:val="0"/>
                  <w:marTop w:val="0"/>
                  <w:marBottom w:val="0"/>
                  <w:divBdr>
                    <w:top w:val="none" w:sz="0" w:space="0" w:color="auto"/>
                    <w:left w:val="none" w:sz="0" w:space="0" w:color="auto"/>
                    <w:bottom w:val="none" w:sz="0" w:space="0" w:color="auto"/>
                    <w:right w:val="none" w:sz="0" w:space="0" w:color="auto"/>
                  </w:divBdr>
                </w:div>
                <w:div w:id="1301424036">
                  <w:marLeft w:val="0"/>
                  <w:marRight w:val="0"/>
                  <w:marTop w:val="0"/>
                  <w:marBottom w:val="0"/>
                  <w:divBdr>
                    <w:top w:val="none" w:sz="0" w:space="0" w:color="auto"/>
                    <w:left w:val="none" w:sz="0" w:space="0" w:color="auto"/>
                    <w:bottom w:val="none" w:sz="0" w:space="0" w:color="auto"/>
                    <w:right w:val="none" w:sz="0" w:space="0" w:color="auto"/>
                  </w:divBdr>
                </w:div>
                <w:div w:id="1304849727">
                  <w:marLeft w:val="0"/>
                  <w:marRight w:val="0"/>
                  <w:marTop w:val="0"/>
                  <w:marBottom w:val="0"/>
                  <w:divBdr>
                    <w:top w:val="none" w:sz="0" w:space="0" w:color="auto"/>
                    <w:left w:val="none" w:sz="0" w:space="0" w:color="auto"/>
                    <w:bottom w:val="none" w:sz="0" w:space="0" w:color="auto"/>
                    <w:right w:val="none" w:sz="0" w:space="0" w:color="auto"/>
                  </w:divBdr>
                </w:div>
                <w:div w:id="1324746467">
                  <w:marLeft w:val="0"/>
                  <w:marRight w:val="0"/>
                  <w:marTop w:val="0"/>
                  <w:marBottom w:val="0"/>
                  <w:divBdr>
                    <w:top w:val="none" w:sz="0" w:space="0" w:color="auto"/>
                    <w:left w:val="none" w:sz="0" w:space="0" w:color="auto"/>
                    <w:bottom w:val="none" w:sz="0" w:space="0" w:color="auto"/>
                    <w:right w:val="none" w:sz="0" w:space="0" w:color="auto"/>
                  </w:divBdr>
                </w:div>
                <w:div w:id="1338269574">
                  <w:marLeft w:val="0"/>
                  <w:marRight w:val="0"/>
                  <w:marTop w:val="0"/>
                  <w:marBottom w:val="0"/>
                  <w:divBdr>
                    <w:top w:val="none" w:sz="0" w:space="0" w:color="auto"/>
                    <w:left w:val="none" w:sz="0" w:space="0" w:color="auto"/>
                    <w:bottom w:val="none" w:sz="0" w:space="0" w:color="auto"/>
                    <w:right w:val="none" w:sz="0" w:space="0" w:color="auto"/>
                  </w:divBdr>
                </w:div>
                <w:div w:id="1339502214">
                  <w:marLeft w:val="0"/>
                  <w:marRight w:val="0"/>
                  <w:marTop w:val="0"/>
                  <w:marBottom w:val="0"/>
                  <w:divBdr>
                    <w:top w:val="none" w:sz="0" w:space="0" w:color="auto"/>
                    <w:left w:val="none" w:sz="0" w:space="0" w:color="auto"/>
                    <w:bottom w:val="none" w:sz="0" w:space="0" w:color="auto"/>
                    <w:right w:val="none" w:sz="0" w:space="0" w:color="auto"/>
                  </w:divBdr>
                </w:div>
                <w:div w:id="1350984549">
                  <w:marLeft w:val="0"/>
                  <w:marRight w:val="0"/>
                  <w:marTop w:val="0"/>
                  <w:marBottom w:val="0"/>
                  <w:divBdr>
                    <w:top w:val="none" w:sz="0" w:space="0" w:color="auto"/>
                    <w:left w:val="none" w:sz="0" w:space="0" w:color="auto"/>
                    <w:bottom w:val="none" w:sz="0" w:space="0" w:color="auto"/>
                    <w:right w:val="none" w:sz="0" w:space="0" w:color="auto"/>
                  </w:divBdr>
                </w:div>
                <w:div w:id="1367676845">
                  <w:marLeft w:val="0"/>
                  <w:marRight w:val="0"/>
                  <w:marTop w:val="0"/>
                  <w:marBottom w:val="0"/>
                  <w:divBdr>
                    <w:top w:val="none" w:sz="0" w:space="0" w:color="auto"/>
                    <w:left w:val="none" w:sz="0" w:space="0" w:color="auto"/>
                    <w:bottom w:val="none" w:sz="0" w:space="0" w:color="auto"/>
                    <w:right w:val="none" w:sz="0" w:space="0" w:color="auto"/>
                  </w:divBdr>
                </w:div>
                <w:div w:id="1397389910">
                  <w:marLeft w:val="0"/>
                  <w:marRight w:val="0"/>
                  <w:marTop w:val="0"/>
                  <w:marBottom w:val="0"/>
                  <w:divBdr>
                    <w:top w:val="none" w:sz="0" w:space="0" w:color="auto"/>
                    <w:left w:val="none" w:sz="0" w:space="0" w:color="auto"/>
                    <w:bottom w:val="none" w:sz="0" w:space="0" w:color="auto"/>
                    <w:right w:val="none" w:sz="0" w:space="0" w:color="auto"/>
                  </w:divBdr>
                </w:div>
                <w:div w:id="1413815015">
                  <w:marLeft w:val="0"/>
                  <w:marRight w:val="0"/>
                  <w:marTop w:val="0"/>
                  <w:marBottom w:val="0"/>
                  <w:divBdr>
                    <w:top w:val="none" w:sz="0" w:space="0" w:color="auto"/>
                    <w:left w:val="none" w:sz="0" w:space="0" w:color="auto"/>
                    <w:bottom w:val="none" w:sz="0" w:space="0" w:color="auto"/>
                    <w:right w:val="none" w:sz="0" w:space="0" w:color="auto"/>
                  </w:divBdr>
                </w:div>
                <w:div w:id="1419861119">
                  <w:marLeft w:val="0"/>
                  <w:marRight w:val="0"/>
                  <w:marTop w:val="0"/>
                  <w:marBottom w:val="0"/>
                  <w:divBdr>
                    <w:top w:val="none" w:sz="0" w:space="0" w:color="auto"/>
                    <w:left w:val="none" w:sz="0" w:space="0" w:color="auto"/>
                    <w:bottom w:val="none" w:sz="0" w:space="0" w:color="auto"/>
                    <w:right w:val="none" w:sz="0" w:space="0" w:color="auto"/>
                  </w:divBdr>
                </w:div>
                <w:div w:id="1425302920">
                  <w:marLeft w:val="0"/>
                  <w:marRight w:val="0"/>
                  <w:marTop w:val="0"/>
                  <w:marBottom w:val="0"/>
                  <w:divBdr>
                    <w:top w:val="none" w:sz="0" w:space="0" w:color="auto"/>
                    <w:left w:val="none" w:sz="0" w:space="0" w:color="auto"/>
                    <w:bottom w:val="none" w:sz="0" w:space="0" w:color="auto"/>
                    <w:right w:val="none" w:sz="0" w:space="0" w:color="auto"/>
                  </w:divBdr>
                </w:div>
                <w:div w:id="1431925000">
                  <w:marLeft w:val="0"/>
                  <w:marRight w:val="0"/>
                  <w:marTop w:val="0"/>
                  <w:marBottom w:val="0"/>
                  <w:divBdr>
                    <w:top w:val="none" w:sz="0" w:space="0" w:color="auto"/>
                    <w:left w:val="none" w:sz="0" w:space="0" w:color="auto"/>
                    <w:bottom w:val="none" w:sz="0" w:space="0" w:color="auto"/>
                    <w:right w:val="none" w:sz="0" w:space="0" w:color="auto"/>
                  </w:divBdr>
                </w:div>
                <w:div w:id="1442648330">
                  <w:marLeft w:val="0"/>
                  <w:marRight w:val="0"/>
                  <w:marTop w:val="0"/>
                  <w:marBottom w:val="0"/>
                  <w:divBdr>
                    <w:top w:val="none" w:sz="0" w:space="0" w:color="auto"/>
                    <w:left w:val="none" w:sz="0" w:space="0" w:color="auto"/>
                    <w:bottom w:val="none" w:sz="0" w:space="0" w:color="auto"/>
                    <w:right w:val="none" w:sz="0" w:space="0" w:color="auto"/>
                  </w:divBdr>
                </w:div>
                <w:div w:id="1448812309">
                  <w:marLeft w:val="0"/>
                  <w:marRight w:val="0"/>
                  <w:marTop w:val="0"/>
                  <w:marBottom w:val="0"/>
                  <w:divBdr>
                    <w:top w:val="none" w:sz="0" w:space="0" w:color="auto"/>
                    <w:left w:val="none" w:sz="0" w:space="0" w:color="auto"/>
                    <w:bottom w:val="none" w:sz="0" w:space="0" w:color="auto"/>
                    <w:right w:val="none" w:sz="0" w:space="0" w:color="auto"/>
                  </w:divBdr>
                </w:div>
                <w:div w:id="1457337753">
                  <w:marLeft w:val="0"/>
                  <w:marRight w:val="0"/>
                  <w:marTop w:val="0"/>
                  <w:marBottom w:val="0"/>
                  <w:divBdr>
                    <w:top w:val="none" w:sz="0" w:space="0" w:color="auto"/>
                    <w:left w:val="none" w:sz="0" w:space="0" w:color="auto"/>
                    <w:bottom w:val="none" w:sz="0" w:space="0" w:color="auto"/>
                    <w:right w:val="none" w:sz="0" w:space="0" w:color="auto"/>
                  </w:divBdr>
                </w:div>
                <w:div w:id="1470706720">
                  <w:marLeft w:val="0"/>
                  <w:marRight w:val="0"/>
                  <w:marTop w:val="0"/>
                  <w:marBottom w:val="0"/>
                  <w:divBdr>
                    <w:top w:val="none" w:sz="0" w:space="0" w:color="auto"/>
                    <w:left w:val="none" w:sz="0" w:space="0" w:color="auto"/>
                    <w:bottom w:val="none" w:sz="0" w:space="0" w:color="auto"/>
                    <w:right w:val="none" w:sz="0" w:space="0" w:color="auto"/>
                  </w:divBdr>
                </w:div>
                <w:div w:id="1494644809">
                  <w:marLeft w:val="0"/>
                  <w:marRight w:val="0"/>
                  <w:marTop w:val="0"/>
                  <w:marBottom w:val="0"/>
                  <w:divBdr>
                    <w:top w:val="none" w:sz="0" w:space="0" w:color="auto"/>
                    <w:left w:val="none" w:sz="0" w:space="0" w:color="auto"/>
                    <w:bottom w:val="none" w:sz="0" w:space="0" w:color="auto"/>
                    <w:right w:val="none" w:sz="0" w:space="0" w:color="auto"/>
                  </w:divBdr>
                </w:div>
                <w:div w:id="1497921567">
                  <w:marLeft w:val="0"/>
                  <w:marRight w:val="0"/>
                  <w:marTop w:val="0"/>
                  <w:marBottom w:val="0"/>
                  <w:divBdr>
                    <w:top w:val="none" w:sz="0" w:space="0" w:color="auto"/>
                    <w:left w:val="none" w:sz="0" w:space="0" w:color="auto"/>
                    <w:bottom w:val="none" w:sz="0" w:space="0" w:color="auto"/>
                    <w:right w:val="none" w:sz="0" w:space="0" w:color="auto"/>
                  </w:divBdr>
                </w:div>
                <w:div w:id="1502961877">
                  <w:marLeft w:val="0"/>
                  <w:marRight w:val="0"/>
                  <w:marTop w:val="0"/>
                  <w:marBottom w:val="0"/>
                  <w:divBdr>
                    <w:top w:val="none" w:sz="0" w:space="0" w:color="auto"/>
                    <w:left w:val="none" w:sz="0" w:space="0" w:color="auto"/>
                    <w:bottom w:val="none" w:sz="0" w:space="0" w:color="auto"/>
                    <w:right w:val="none" w:sz="0" w:space="0" w:color="auto"/>
                  </w:divBdr>
                </w:div>
                <w:div w:id="1516530914">
                  <w:marLeft w:val="0"/>
                  <w:marRight w:val="0"/>
                  <w:marTop w:val="0"/>
                  <w:marBottom w:val="0"/>
                  <w:divBdr>
                    <w:top w:val="none" w:sz="0" w:space="0" w:color="auto"/>
                    <w:left w:val="none" w:sz="0" w:space="0" w:color="auto"/>
                    <w:bottom w:val="none" w:sz="0" w:space="0" w:color="auto"/>
                    <w:right w:val="none" w:sz="0" w:space="0" w:color="auto"/>
                  </w:divBdr>
                </w:div>
                <w:div w:id="1532064784">
                  <w:marLeft w:val="0"/>
                  <w:marRight w:val="0"/>
                  <w:marTop w:val="0"/>
                  <w:marBottom w:val="0"/>
                  <w:divBdr>
                    <w:top w:val="none" w:sz="0" w:space="0" w:color="auto"/>
                    <w:left w:val="none" w:sz="0" w:space="0" w:color="auto"/>
                    <w:bottom w:val="none" w:sz="0" w:space="0" w:color="auto"/>
                    <w:right w:val="none" w:sz="0" w:space="0" w:color="auto"/>
                  </w:divBdr>
                </w:div>
                <w:div w:id="1547719815">
                  <w:marLeft w:val="0"/>
                  <w:marRight w:val="0"/>
                  <w:marTop w:val="0"/>
                  <w:marBottom w:val="0"/>
                  <w:divBdr>
                    <w:top w:val="none" w:sz="0" w:space="0" w:color="auto"/>
                    <w:left w:val="none" w:sz="0" w:space="0" w:color="auto"/>
                    <w:bottom w:val="none" w:sz="0" w:space="0" w:color="auto"/>
                    <w:right w:val="none" w:sz="0" w:space="0" w:color="auto"/>
                  </w:divBdr>
                </w:div>
                <w:div w:id="1563910153">
                  <w:marLeft w:val="0"/>
                  <w:marRight w:val="0"/>
                  <w:marTop w:val="0"/>
                  <w:marBottom w:val="0"/>
                  <w:divBdr>
                    <w:top w:val="none" w:sz="0" w:space="0" w:color="auto"/>
                    <w:left w:val="none" w:sz="0" w:space="0" w:color="auto"/>
                    <w:bottom w:val="none" w:sz="0" w:space="0" w:color="auto"/>
                    <w:right w:val="none" w:sz="0" w:space="0" w:color="auto"/>
                  </w:divBdr>
                </w:div>
                <w:div w:id="1575509554">
                  <w:marLeft w:val="0"/>
                  <w:marRight w:val="0"/>
                  <w:marTop w:val="0"/>
                  <w:marBottom w:val="0"/>
                  <w:divBdr>
                    <w:top w:val="none" w:sz="0" w:space="0" w:color="auto"/>
                    <w:left w:val="none" w:sz="0" w:space="0" w:color="auto"/>
                    <w:bottom w:val="none" w:sz="0" w:space="0" w:color="auto"/>
                    <w:right w:val="none" w:sz="0" w:space="0" w:color="auto"/>
                  </w:divBdr>
                </w:div>
                <w:div w:id="1584950211">
                  <w:marLeft w:val="0"/>
                  <w:marRight w:val="0"/>
                  <w:marTop w:val="0"/>
                  <w:marBottom w:val="0"/>
                  <w:divBdr>
                    <w:top w:val="none" w:sz="0" w:space="0" w:color="auto"/>
                    <w:left w:val="none" w:sz="0" w:space="0" w:color="auto"/>
                    <w:bottom w:val="none" w:sz="0" w:space="0" w:color="auto"/>
                    <w:right w:val="none" w:sz="0" w:space="0" w:color="auto"/>
                  </w:divBdr>
                </w:div>
                <w:div w:id="1586497848">
                  <w:marLeft w:val="0"/>
                  <w:marRight w:val="0"/>
                  <w:marTop w:val="0"/>
                  <w:marBottom w:val="0"/>
                  <w:divBdr>
                    <w:top w:val="none" w:sz="0" w:space="0" w:color="auto"/>
                    <w:left w:val="none" w:sz="0" w:space="0" w:color="auto"/>
                    <w:bottom w:val="none" w:sz="0" w:space="0" w:color="auto"/>
                    <w:right w:val="none" w:sz="0" w:space="0" w:color="auto"/>
                  </w:divBdr>
                </w:div>
                <w:div w:id="1592540422">
                  <w:marLeft w:val="0"/>
                  <w:marRight w:val="0"/>
                  <w:marTop w:val="0"/>
                  <w:marBottom w:val="0"/>
                  <w:divBdr>
                    <w:top w:val="none" w:sz="0" w:space="0" w:color="auto"/>
                    <w:left w:val="none" w:sz="0" w:space="0" w:color="auto"/>
                    <w:bottom w:val="none" w:sz="0" w:space="0" w:color="auto"/>
                    <w:right w:val="none" w:sz="0" w:space="0" w:color="auto"/>
                  </w:divBdr>
                </w:div>
                <w:div w:id="1593664159">
                  <w:marLeft w:val="0"/>
                  <w:marRight w:val="0"/>
                  <w:marTop w:val="0"/>
                  <w:marBottom w:val="0"/>
                  <w:divBdr>
                    <w:top w:val="none" w:sz="0" w:space="0" w:color="auto"/>
                    <w:left w:val="none" w:sz="0" w:space="0" w:color="auto"/>
                    <w:bottom w:val="none" w:sz="0" w:space="0" w:color="auto"/>
                    <w:right w:val="none" w:sz="0" w:space="0" w:color="auto"/>
                  </w:divBdr>
                </w:div>
                <w:div w:id="1595630242">
                  <w:marLeft w:val="0"/>
                  <w:marRight w:val="0"/>
                  <w:marTop w:val="0"/>
                  <w:marBottom w:val="0"/>
                  <w:divBdr>
                    <w:top w:val="none" w:sz="0" w:space="0" w:color="auto"/>
                    <w:left w:val="none" w:sz="0" w:space="0" w:color="auto"/>
                    <w:bottom w:val="none" w:sz="0" w:space="0" w:color="auto"/>
                    <w:right w:val="none" w:sz="0" w:space="0" w:color="auto"/>
                  </w:divBdr>
                </w:div>
                <w:div w:id="1601797258">
                  <w:marLeft w:val="0"/>
                  <w:marRight w:val="0"/>
                  <w:marTop w:val="0"/>
                  <w:marBottom w:val="0"/>
                  <w:divBdr>
                    <w:top w:val="none" w:sz="0" w:space="0" w:color="auto"/>
                    <w:left w:val="none" w:sz="0" w:space="0" w:color="auto"/>
                    <w:bottom w:val="none" w:sz="0" w:space="0" w:color="auto"/>
                    <w:right w:val="none" w:sz="0" w:space="0" w:color="auto"/>
                  </w:divBdr>
                </w:div>
                <w:div w:id="1626085064">
                  <w:marLeft w:val="0"/>
                  <w:marRight w:val="0"/>
                  <w:marTop w:val="0"/>
                  <w:marBottom w:val="0"/>
                  <w:divBdr>
                    <w:top w:val="none" w:sz="0" w:space="0" w:color="auto"/>
                    <w:left w:val="none" w:sz="0" w:space="0" w:color="auto"/>
                    <w:bottom w:val="none" w:sz="0" w:space="0" w:color="auto"/>
                    <w:right w:val="none" w:sz="0" w:space="0" w:color="auto"/>
                  </w:divBdr>
                </w:div>
                <w:div w:id="1626472503">
                  <w:marLeft w:val="0"/>
                  <w:marRight w:val="0"/>
                  <w:marTop w:val="0"/>
                  <w:marBottom w:val="0"/>
                  <w:divBdr>
                    <w:top w:val="none" w:sz="0" w:space="0" w:color="auto"/>
                    <w:left w:val="none" w:sz="0" w:space="0" w:color="auto"/>
                    <w:bottom w:val="none" w:sz="0" w:space="0" w:color="auto"/>
                    <w:right w:val="none" w:sz="0" w:space="0" w:color="auto"/>
                  </w:divBdr>
                </w:div>
                <w:div w:id="1639803652">
                  <w:marLeft w:val="0"/>
                  <w:marRight w:val="0"/>
                  <w:marTop w:val="0"/>
                  <w:marBottom w:val="0"/>
                  <w:divBdr>
                    <w:top w:val="none" w:sz="0" w:space="0" w:color="auto"/>
                    <w:left w:val="none" w:sz="0" w:space="0" w:color="auto"/>
                    <w:bottom w:val="none" w:sz="0" w:space="0" w:color="auto"/>
                    <w:right w:val="none" w:sz="0" w:space="0" w:color="auto"/>
                  </w:divBdr>
                </w:div>
                <w:div w:id="1655448695">
                  <w:marLeft w:val="0"/>
                  <w:marRight w:val="0"/>
                  <w:marTop w:val="0"/>
                  <w:marBottom w:val="0"/>
                  <w:divBdr>
                    <w:top w:val="none" w:sz="0" w:space="0" w:color="auto"/>
                    <w:left w:val="none" w:sz="0" w:space="0" w:color="auto"/>
                    <w:bottom w:val="none" w:sz="0" w:space="0" w:color="auto"/>
                    <w:right w:val="none" w:sz="0" w:space="0" w:color="auto"/>
                  </w:divBdr>
                </w:div>
                <w:div w:id="1663120128">
                  <w:marLeft w:val="0"/>
                  <w:marRight w:val="0"/>
                  <w:marTop w:val="0"/>
                  <w:marBottom w:val="0"/>
                  <w:divBdr>
                    <w:top w:val="none" w:sz="0" w:space="0" w:color="auto"/>
                    <w:left w:val="none" w:sz="0" w:space="0" w:color="auto"/>
                    <w:bottom w:val="none" w:sz="0" w:space="0" w:color="auto"/>
                    <w:right w:val="none" w:sz="0" w:space="0" w:color="auto"/>
                  </w:divBdr>
                </w:div>
                <w:div w:id="1747529647">
                  <w:marLeft w:val="0"/>
                  <w:marRight w:val="0"/>
                  <w:marTop w:val="0"/>
                  <w:marBottom w:val="0"/>
                  <w:divBdr>
                    <w:top w:val="none" w:sz="0" w:space="0" w:color="auto"/>
                    <w:left w:val="none" w:sz="0" w:space="0" w:color="auto"/>
                    <w:bottom w:val="none" w:sz="0" w:space="0" w:color="auto"/>
                    <w:right w:val="none" w:sz="0" w:space="0" w:color="auto"/>
                  </w:divBdr>
                </w:div>
                <w:div w:id="1771508120">
                  <w:marLeft w:val="0"/>
                  <w:marRight w:val="0"/>
                  <w:marTop w:val="0"/>
                  <w:marBottom w:val="0"/>
                  <w:divBdr>
                    <w:top w:val="none" w:sz="0" w:space="0" w:color="auto"/>
                    <w:left w:val="none" w:sz="0" w:space="0" w:color="auto"/>
                    <w:bottom w:val="none" w:sz="0" w:space="0" w:color="auto"/>
                    <w:right w:val="none" w:sz="0" w:space="0" w:color="auto"/>
                  </w:divBdr>
                </w:div>
                <w:div w:id="1775401091">
                  <w:marLeft w:val="0"/>
                  <w:marRight w:val="0"/>
                  <w:marTop w:val="0"/>
                  <w:marBottom w:val="0"/>
                  <w:divBdr>
                    <w:top w:val="none" w:sz="0" w:space="0" w:color="auto"/>
                    <w:left w:val="none" w:sz="0" w:space="0" w:color="auto"/>
                    <w:bottom w:val="none" w:sz="0" w:space="0" w:color="auto"/>
                    <w:right w:val="none" w:sz="0" w:space="0" w:color="auto"/>
                  </w:divBdr>
                </w:div>
                <w:div w:id="1784105247">
                  <w:marLeft w:val="0"/>
                  <w:marRight w:val="0"/>
                  <w:marTop w:val="0"/>
                  <w:marBottom w:val="0"/>
                  <w:divBdr>
                    <w:top w:val="none" w:sz="0" w:space="0" w:color="auto"/>
                    <w:left w:val="none" w:sz="0" w:space="0" w:color="auto"/>
                    <w:bottom w:val="none" w:sz="0" w:space="0" w:color="auto"/>
                    <w:right w:val="none" w:sz="0" w:space="0" w:color="auto"/>
                  </w:divBdr>
                </w:div>
                <w:div w:id="1794051709">
                  <w:marLeft w:val="0"/>
                  <w:marRight w:val="0"/>
                  <w:marTop w:val="0"/>
                  <w:marBottom w:val="0"/>
                  <w:divBdr>
                    <w:top w:val="none" w:sz="0" w:space="0" w:color="auto"/>
                    <w:left w:val="none" w:sz="0" w:space="0" w:color="auto"/>
                    <w:bottom w:val="none" w:sz="0" w:space="0" w:color="auto"/>
                    <w:right w:val="none" w:sz="0" w:space="0" w:color="auto"/>
                  </w:divBdr>
                </w:div>
                <w:div w:id="1798719189">
                  <w:marLeft w:val="0"/>
                  <w:marRight w:val="0"/>
                  <w:marTop w:val="0"/>
                  <w:marBottom w:val="0"/>
                  <w:divBdr>
                    <w:top w:val="none" w:sz="0" w:space="0" w:color="auto"/>
                    <w:left w:val="none" w:sz="0" w:space="0" w:color="auto"/>
                    <w:bottom w:val="none" w:sz="0" w:space="0" w:color="auto"/>
                    <w:right w:val="none" w:sz="0" w:space="0" w:color="auto"/>
                  </w:divBdr>
                </w:div>
                <w:div w:id="1799178524">
                  <w:marLeft w:val="0"/>
                  <w:marRight w:val="0"/>
                  <w:marTop w:val="0"/>
                  <w:marBottom w:val="0"/>
                  <w:divBdr>
                    <w:top w:val="none" w:sz="0" w:space="0" w:color="auto"/>
                    <w:left w:val="none" w:sz="0" w:space="0" w:color="auto"/>
                    <w:bottom w:val="none" w:sz="0" w:space="0" w:color="auto"/>
                    <w:right w:val="none" w:sz="0" w:space="0" w:color="auto"/>
                  </w:divBdr>
                </w:div>
                <w:div w:id="1813330755">
                  <w:marLeft w:val="0"/>
                  <w:marRight w:val="0"/>
                  <w:marTop w:val="0"/>
                  <w:marBottom w:val="0"/>
                  <w:divBdr>
                    <w:top w:val="none" w:sz="0" w:space="0" w:color="auto"/>
                    <w:left w:val="none" w:sz="0" w:space="0" w:color="auto"/>
                    <w:bottom w:val="none" w:sz="0" w:space="0" w:color="auto"/>
                    <w:right w:val="none" w:sz="0" w:space="0" w:color="auto"/>
                  </w:divBdr>
                </w:div>
                <w:div w:id="1821968164">
                  <w:marLeft w:val="0"/>
                  <w:marRight w:val="0"/>
                  <w:marTop w:val="0"/>
                  <w:marBottom w:val="0"/>
                  <w:divBdr>
                    <w:top w:val="none" w:sz="0" w:space="0" w:color="auto"/>
                    <w:left w:val="none" w:sz="0" w:space="0" w:color="auto"/>
                    <w:bottom w:val="none" w:sz="0" w:space="0" w:color="auto"/>
                    <w:right w:val="none" w:sz="0" w:space="0" w:color="auto"/>
                  </w:divBdr>
                </w:div>
                <w:div w:id="1836258499">
                  <w:marLeft w:val="0"/>
                  <w:marRight w:val="0"/>
                  <w:marTop w:val="0"/>
                  <w:marBottom w:val="0"/>
                  <w:divBdr>
                    <w:top w:val="none" w:sz="0" w:space="0" w:color="auto"/>
                    <w:left w:val="none" w:sz="0" w:space="0" w:color="auto"/>
                    <w:bottom w:val="none" w:sz="0" w:space="0" w:color="auto"/>
                    <w:right w:val="none" w:sz="0" w:space="0" w:color="auto"/>
                  </w:divBdr>
                </w:div>
                <w:div w:id="1841505604">
                  <w:marLeft w:val="0"/>
                  <w:marRight w:val="0"/>
                  <w:marTop w:val="0"/>
                  <w:marBottom w:val="0"/>
                  <w:divBdr>
                    <w:top w:val="none" w:sz="0" w:space="0" w:color="auto"/>
                    <w:left w:val="none" w:sz="0" w:space="0" w:color="auto"/>
                    <w:bottom w:val="none" w:sz="0" w:space="0" w:color="auto"/>
                    <w:right w:val="none" w:sz="0" w:space="0" w:color="auto"/>
                  </w:divBdr>
                </w:div>
                <w:div w:id="1844542031">
                  <w:marLeft w:val="0"/>
                  <w:marRight w:val="0"/>
                  <w:marTop w:val="0"/>
                  <w:marBottom w:val="0"/>
                  <w:divBdr>
                    <w:top w:val="none" w:sz="0" w:space="0" w:color="auto"/>
                    <w:left w:val="none" w:sz="0" w:space="0" w:color="auto"/>
                    <w:bottom w:val="none" w:sz="0" w:space="0" w:color="auto"/>
                    <w:right w:val="none" w:sz="0" w:space="0" w:color="auto"/>
                  </w:divBdr>
                </w:div>
                <w:div w:id="1845589158">
                  <w:marLeft w:val="0"/>
                  <w:marRight w:val="0"/>
                  <w:marTop w:val="0"/>
                  <w:marBottom w:val="0"/>
                  <w:divBdr>
                    <w:top w:val="none" w:sz="0" w:space="0" w:color="auto"/>
                    <w:left w:val="none" w:sz="0" w:space="0" w:color="auto"/>
                    <w:bottom w:val="none" w:sz="0" w:space="0" w:color="auto"/>
                    <w:right w:val="none" w:sz="0" w:space="0" w:color="auto"/>
                  </w:divBdr>
                </w:div>
                <w:div w:id="1850026898">
                  <w:marLeft w:val="0"/>
                  <w:marRight w:val="0"/>
                  <w:marTop w:val="0"/>
                  <w:marBottom w:val="0"/>
                  <w:divBdr>
                    <w:top w:val="none" w:sz="0" w:space="0" w:color="auto"/>
                    <w:left w:val="none" w:sz="0" w:space="0" w:color="auto"/>
                    <w:bottom w:val="none" w:sz="0" w:space="0" w:color="auto"/>
                    <w:right w:val="none" w:sz="0" w:space="0" w:color="auto"/>
                  </w:divBdr>
                </w:div>
                <w:div w:id="1860270513">
                  <w:marLeft w:val="0"/>
                  <w:marRight w:val="0"/>
                  <w:marTop w:val="0"/>
                  <w:marBottom w:val="0"/>
                  <w:divBdr>
                    <w:top w:val="none" w:sz="0" w:space="0" w:color="auto"/>
                    <w:left w:val="none" w:sz="0" w:space="0" w:color="auto"/>
                    <w:bottom w:val="none" w:sz="0" w:space="0" w:color="auto"/>
                    <w:right w:val="none" w:sz="0" w:space="0" w:color="auto"/>
                  </w:divBdr>
                </w:div>
                <w:div w:id="1869173790">
                  <w:marLeft w:val="0"/>
                  <w:marRight w:val="0"/>
                  <w:marTop w:val="0"/>
                  <w:marBottom w:val="0"/>
                  <w:divBdr>
                    <w:top w:val="none" w:sz="0" w:space="0" w:color="auto"/>
                    <w:left w:val="none" w:sz="0" w:space="0" w:color="auto"/>
                    <w:bottom w:val="none" w:sz="0" w:space="0" w:color="auto"/>
                    <w:right w:val="none" w:sz="0" w:space="0" w:color="auto"/>
                  </w:divBdr>
                </w:div>
                <w:div w:id="1875074126">
                  <w:marLeft w:val="0"/>
                  <w:marRight w:val="0"/>
                  <w:marTop w:val="0"/>
                  <w:marBottom w:val="0"/>
                  <w:divBdr>
                    <w:top w:val="none" w:sz="0" w:space="0" w:color="auto"/>
                    <w:left w:val="none" w:sz="0" w:space="0" w:color="auto"/>
                    <w:bottom w:val="none" w:sz="0" w:space="0" w:color="auto"/>
                    <w:right w:val="none" w:sz="0" w:space="0" w:color="auto"/>
                  </w:divBdr>
                </w:div>
                <w:div w:id="1880587621">
                  <w:marLeft w:val="0"/>
                  <w:marRight w:val="0"/>
                  <w:marTop w:val="0"/>
                  <w:marBottom w:val="0"/>
                  <w:divBdr>
                    <w:top w:val="none" w:sz="0" w:space="0" w:color="auto"/>
                    <w:left w:val="none" w:sz="0" w:space="0" w:color="auto"/>
                    <w:bottom w:val="none" w:sz="0" w:space="0" w:color="auto"/>
                    <w:right w:val="none" w:sz="0" w:space="0" w:color="auto"/>
                  </w:divBdr>
                </w:div>
                <w:div w:id="1897544157">
                  <w:marLeft w:val="0"/>
                  <w:marRight w:val="0"/>
                  <w:marTop w:val="0"/>
                  <w:marBottom w:val="0"/>
                  <w:divBdr>
                    <w:top w:val="none" w:sz="0" w:space="0" w:color="auto"/>
                    <w:left w:val="none" w:sz="0" w:space="0" w:color="auto"/>
                    <w:bottom w:val="none" w:sz="0" w:space="0" w:color="auto"/>
                    <w:right w:val="none" w:sz="0" w:space="0" w:color="auto"/>
                  </w:divBdr>
                </w:div>
                <w:div w:id="1904639040">
                  <w:marLeft w:val="0"/>
                  <w:marRight w:val="0"/>
                  <w:marTop w:val="0"/>
                  <w:marBottom w:val="0"/>
                  <w:divBdr>
                    <w:top w:val="none" w:sz="0" w:space="0" w:color="auto"/>
                    <w:left w:val="none" w:sz="0" w:space="0" w:color="auto"/>
                    <w:bottom w:val="none" w:sz="0" w:space="0" w:color="auto"/>
                    <w:right w:val="none" w:sz="0" w:space="0" w:color="auto"/>
                  </w:divBdr>
                </w:div>
                <w:div w:id="1915628380">
                  <w:marLeft w:val="0"/>
                  <w:marRight w:val="0"/>
                  <w:marTop w:val="0"/>
                  <w:marBottom w:val="0"/>
                  <w:divBdr>
                    <w:top w:val="none" w:sz="0" w:space="0" w:color="auto"/>
                    <w:left w:val="none" w:sz="0" w:space="0" w:color="auto"/>
                    <w:bottom w:val="none" w:sz="0" w:space="0" w:color="auto"/>
                    <w:right w:val="none" w:sz="0" w:space="0" w:color="auto"/>
                  </w:divBdr>
                </w:div>
                <w:div w:id="1924099514">
                  <w:marLeft w:val="0"/>
                  <w:marRight w:val="0"/>
                  <w:marTop w:val="0"/>
                  <w:marBottom w:val="0"/>
                  <w:divBdr>
                    <w:top w:val="none" w:sz="0" w:space="0" w:color="auto"/>
                    <w:left w:val="none" w:sz="0" w:space="0" w:color="auto"/>
                    <w:bottom w:val="none" w:sz="0" w:space="0" w:color="auto"/>
                    <w:right w:val="none" w:sz="0" w:space="0" w:color="auto"/>
                  </w:divBdr>
                </w:div>
                <w:div w:id="1925793625">
                  <w:marLeft w:val="0"/>
                  <w:marRight w:val="0"/>
                  <w:marTop w:val="0"/>
                  <w:marBottom w:val="0"/>
                  <w:divBdr>
                    <w:top w:val="none" w:sz="0" w:space="0" w:color="auto"/>
                    <w:left w:val="none" w:sz="0" w:space="0" w:color="auto"/>
                    <w:bottom w:val="none" w:sz="0" w:space="0" w:color="auto"/>
                    <w:right w:val="none" w:sz="0" w:space="0" w:color="auto"/>
                  </w:divBdr>
                </w:div>
                <w:div w:id="1931037652">
                  <w:marLeft w:val="0"/>
                  <w:marRight w:val="0"/>
                  <w:marTop w:val="0"/>
                  <w:marBottom w:val="0"/>
                  <w:divBdr>
                    <w:top w:val="none" w:sz="0" w:space="0" w:color="auto"/>
                    <w:left w:val="none" w:sz="0" w:space="0" w:color="auto"/>
                    <w:bottom w:val="none" w:sz="0" w:space="0" w:color="auto"/>
                    <w:right w:val="none" w:sz="0" w:space="0" w:color="auto"/>
                  </w:divBdr>
                </w:div>
                <w:div w:id="1938512478">
                  <w:marLeft w:val="0"/>
                  <w:marRight w:val="0"/>
                  <w:marTop w:val="0"/>
                  <w:marBottom w:val="0"/>
                  <w:divBdr>
                    <w:top w:val="none" w:sz="0" w:space="0" w:color="auto"/>
                    <w:left w:val="none" w:sz="0" w:space="0" w:color="auto"/>
                    <w:bottom w:val="none" w:sz="0" w:space="0" w:color="auto"/>
                    <w:right w:val="none" w:sz="0" w:space="0" w:color="auto"/>
                  </w:divBdr>
                </w:div>
                <w:div w:id="1957786476">
                  <w:marLeft w:val="0"/>
                  <w:marRight w:val="0"/>
                  <w:marTop w:val="0"/>
                  <w:marBottom w:val="0"/>
                  <w:divBdr>
                    <w:top w:val="none" w:sz="0" w:space="0" w:color="auto"/>
                    <w:left w:val="none" w:sz="0" w:space="0" w:color="auto"/>
                    <w:bottom w:val="none" w:sz="0" w:space="0" w:color="auto"/>
                    <w:right w:val="none" w:sz="0" w:space="0" w:color="auto"/>
                  </w:divBdr>
                </w:div>
                <w:div w:id="1979799717">
                  <w:marLeft w:val="0"/>
                  <w:marRight w:val="0"/>
                  <w:marTop w:val="0"/>
                  <w:marBottom w:val="0"/>
                  <w:divBdr>
                    <w:top w:val="none" w:sz="0" w:space="0" w:color="auto"/>
                    <w:left w:val="none" w:sz="0" w:space="0" w:color="auto"/>
                    <w:bottom w:val="none" w:sz="0" w:space="0" w:color="auto"/>
                    <w:right w:val="none" w:sz="0" w:space="0" w:color="auto"/>
                  </w:divBdr>
                </w:div>
                <w:div w:id="1994984992">
                  <w:marLeft w:val="0"/>
                  <w:marRight w:val="0"/>
                  <w:marTop w:val="0"/>
                  <w:marBottom w:val="0"/>
                  <w:divBdr>
                    <w:top w:val="none" w:sz="0" w:space="0" w:color="auto"/>
                    <w:left w:val="none" w:sz="0" w:space="0" w:color="auto"/>
                    <w:bottom w:val="none" w:sz="0" w:space="0" w:color="auto"/>
                    <w:right w:val="none" w:sz="0" w:space="0" w:color="auto"/>
                  </w:divBdr>
                </w:div>
                <w:div w:id="2019769127">
                  <w:marLeft w:val="0"/>
                  <w:marRight w:val="0"/>
                  <w:marTop w:val="0"/>
                  <w:marBottom w:val="0"/>
                  <w:divBdr>
                    <w:top w:val="none" w:sz="0" w:space="0" w:color="auto"/>
                    <w:left w:val="none" w:sz="0" w:space="0" w:color="auto"/>
                    <w:bottom w:val="none" w:sz="0" w:space="0" w:color="auto"/>
                    <w:right w:val="none" w:sz="0" w:space="0" w:color="auto"/>
                  </w:divBdr>
                </w:div>
                <w:div w:id="2028603560">
                  <w:marLeft w:val="0"/>
                  <w:marRight w:val="0"/>
                  <w:marTop w:val="0"/>
                  <w:marBottom w:val="0"/>
                  <w:divBdr>
                    <w:top w:val="none" w:sz="0" w:space="0" w:color="auto"/>
                    <w:left w:val="none" w:sz="0" w:space="0" w:color="auto"/>
                    <w:bottom w:val="none" w:sz="0" w:space="0" w:color="auto"/>
                    <w:right w:val="none" w:sz="0" w:space="0" w:color="auto"/>
                  </w:divBdr>
                </w:div>
                <w:div w:id="2042584672">
                  <w:marLeft w:val="0"/>
                  <w:marRight w:val="0"/>
                  <w:marTop w:val="0"/>
                  <w:marBottom w:val="0"/>
                  <w:divBdr>
                    <w:top w:val="none" w:sz="0" w:space="0" w:color="auto"/>
                    <w:left w:val="none" w:sz="0" w:space="0" w:color="auto"/>
                    <w:bottom w:val="none" w:sz="0" w:space="0" w:color="auto"/>
                    <w:right w:val="none" w:sz="0" w:space="0" w:color="auto"/>
                  </w:divBdr>
                </w:div>
                <w:div w:id="2044553449">
                  <w:marLeft w:val="0"/>
                  <w:marRight w:val="0"/>
                  <w:marTop w:val="0"/>
                  <w:marBottom w:val="0"/>
                  <w:divBdr>
                    <w:top w:val="none" w:sz="0" w:space="0" w:color="auto"/>
                    <w:left w:val="none" w:sz="0" w:space="0" w:color="auto"/>
                    <w:bottom w:val="none" w:sz="0" w:space="0" w:color="auto"/>
                    <w:right w:val="none" w:sz="0" w:space="0" w:color="auto"/>
                  </w:divBdr>
                </w:div>
                <w:div w:id="2061709728">
                  <w:marLeft w:val="0"/>
                  <w:marRight w:val="0"/>
                  <w:marTop w:val="0"/>
                  <w:marBottom w:val="0"/>
                  <w:divBdr>
                    <w:top w:val="none" w:sz="0" w:space="0" w:color="auto"/>
                    <w:left w:val="none" w:sz="0" w:space="0" w:color="auto"/>
                    <w:bottom w:val="none" w:sz="0" w:space="0" w:color="auto"/>
                    <w:right w:val="none" w:sz="0" w:space="0" w:color="auto"/>
                  </w:divBdr>
                </w:div>
                <w:div w:id="2095854299">
                  <w:marLeft w:val="0"/>
                  <w:marRight w:val="0"/>
                  <w:marTop w:val="0"/>
                  <w:marBottom w:val="0"/>
                  <w:divBdr>
                    <w:top w:val="none" w:sz="0" w:space="0" w:color="auto"/>
                    <w:left w:val="none" w:sz="0" w:space="0" w:color="auto"/>
                    <w:bottom w:val="none" w:sz="0" w:space="0" w:color="auto"/>
                    <w:right w:val="none" w:sz="0" w:space="0" w:color="auto"/>
                  </w:divBdr>
                </w:div>
                <w:div w:id="2105033628">
                  <w:marLeft w:val="0"/>
                  <w:marRight w:val="0"/>
                  <w:marTop w:val="0"/>
                  <w:marBottom w:val="0"/>
                  <w:divBdr>
                    <w:top w:val="none" w:sz="0" w:space="0" w:color="auto"/>
                    <w:left w:val="none" w:sz="0" w:space="0" w:color="auto"/>
                    <w:bottom w:val="none" w:sz="0" w:space="0" w:color="auto"/>
                    <w:right w:val="none" w:sz="0" w:space="0" w:color="auto"/>
                  </w:divBdr>
                </w:div>
                <w:div w:id="21117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072">
      <w:bodyDiv w:val="1"/>
      <w:marLeft w:val="0"/>
      <w:marRight w:val="0"/>
      <w:marTop w:val="0"/>
      <w:marBottom w:val="0"/>
      <w:divBdr>
        <w:top w:val="none" w:sz="0" w:space="0" w:color="auto"/>
        <w:left w:val="none" w:sz="0" w:space="0" w:color="auto"/>
        <w:bottom w:val="none" w:sz="0" w:space="0" w:color="auto"/>
        <w:right w:val="none" w:sz="0" w:space="0" w:color="auto"/>
      </w:divBdr>
    </w:div>
    <w:div w:id="609700915">
      <w:bodyDiv w:val="1"/>
      <w:marLeft w:val="0"/>
      <w:marRight w:val="0"/>
      <w:marTop w:val="0"/>
      <w:marBottom w:val="0"/>
      <w:divBdr>
        <w:top w:val="none" w:sz="0" w:space="0" w:color="auto"/>
        <w:left w:val="none" w:sz="0" w:space="0" w:color="auto"/>
        <w:bottom w:val="none" w:sz="0" w:space="0" w:color="auto"/>
        <w:right w:val="none" w:sz="0" w:space="0" w:color="auto"/>
      </w:divBdr>
    </w:div>
    <w:div w:id="932516195">
      <w:bodyDiv w:val="1"/>
      <w:marLeft w:val="0"/>
      <w:marRight w:val="0"/>
      <w:marTop w:val="0"/>
      <w:marBottom w:val="0"/>
      <w:divBdr>
        <w:top w:val="none" w:sz="0" w:space="0" w:color="auto"/>
        <w:left w:val="none" w:sz="0" w:space="0" w:color="auto"/>
        <w:bottom w:val="none" w:sz="0" w:space="0" w:color="auto"/>
        <w:right w:val="none" w:sz="0" w:space="0" w:color="auto"/>
      </w:divBdr>
    </w:div>
    <w:div w:id="1018310172">
      <w:bodyDiv w:val="1"/>
      <w:marLeft w:val="0"/>
      <w:marRight w:val="0"/>
      <w:marTop w:val="0"/>
      <w:marBottom w:val="0"/>
      <w:divBdr>
        <w:top w:val="none" w:sz="0" w:space="0" w:color="auto"/>
        <w:left w:val="none" w:sz="0" w:space="0" w:color="auto"/>
        <w:bottom w:val="none" w:sz="0" w:space="0" w:color="auto"/>
        <w:right w:val="none" w:sz="0" w:space="0" w:color="auto"/>
      </w:divBdr>
    </w:div>
    <w:div w:id="1144589765">
      <w:bodyDiv w:val="1"/>
      <w:marLeft w:val="0"/>
      <w:marRight w:val="0"/>
      <w:marTop w:val="0"/>
      <w:marBottom w:val="0"/>
      <w:divBdr>
        <w:top w:val="none" w:sz="0" w:space="0" w:color="auto"/>
        <w:left w:val="none" w:sz="0" w:space="0" w:color="auto"/>
        <w:bottom w:val="none" w:sz="0" w:space="0" w:color="auto"/>
        <w:right w:val="none" w:sz="0" w:space="0" w:color="auto"/>
      </w:divBdr>
    </w:div>
    <w:div w:id="1434788664">
      <w:bodyDiv w:val="1"/>
      <w:marLeft w:val="0"/>
      <w:marRight w:val="0"/>
      <w:marTop w:val="0"/>
      <w:marBottom w:val="0"/>
      <w:divBdr>
        <w:top w:val="none" w:sz="0" w:space="0" w:color="auto"/>
        <w:left w:val="none" w:sz="0" w:space="0" w:color="auto"/>
        <w:bottom w:val="none" w:sz="0" w:space="0" w:color="auto"/>
        <w:right w:val="none" w:sz="0" w:space="0" w:color="auto"/>
      </w:divBdr>
    </w:div>
    <w:div w:id="1462457238">
      <w:bodyDiv w:val="1"/>
      <w:marLeft w:val="0"/>
      <w:marRight w:val="0"/>
      <w:marTop w:val="0"/>
      <w:marBottom w:val="0"/>
      <w:divBdr>
        <w:top w:val="none" w:sz="0" w:space="0" w:color="auto"/>
        <w:left w:val="none" w:sz="0" w:space="0" w:color="auto"/>
        <w:bottom w:val="none" w:sz="0" w:space="0" w:color="auto"/>
        <w:right w:val="none" w:sz="0" w:space="0" w:color="auto"/>
      </w:divBdr>
    </w:div>
    <w:div w:id="1609433572">
      <w:bodyDiv w:val="1"/>
      <w:marLeft w:val="0"/>
      <w:marRight w:val="0"/>
      <w:marTop w:val="0"/>
      <w:marBottom w:val="0"/>
      <w:divBdr>
        <w:top w:val="none" w:sz="0" w:space="0" w:color="auto"/>
        <w:left w:val="none" w:sz="0" w:space="0" w:color="auto"/>
        <w:bottom w:val="none" w:sz="0" w:space="0" w:color="auto"/>
        <w:right w:val="none" w:sz="0" w:space="0" w:color="auto"/>
      </w:divBdr>
    </w:div>
    <w:div w:id="1953902803">
      <w:bodyDiv w:val="1"/>
      <w:marLeft w:val="0"/>
      <w:marRight w:val="0"/>
      <w:marTop w:val="0"/>
      <w:marBottom w:val="0"/>
      <w:divBdr>
        <w:top w:val="none" w:sz="0" w:space="0" w:color="auto"/>
        <w:left w:val="none" w:sz="0" w:space="0" w:color="auto"/>
        <w:bottom w:val="none" w:sz="0" w:space="0" w:color="auto"/>
        <w:right w:val="none" w:sz="0" w:space="0" w:color="auto"/>
      </w:divBdr>
      <w:divsChild>
        <w:div w:id="1407337720">
          <w:marLeft w:val="0"/>
          <w:marRight w:val="0"/>
          <w:marTop w:val="0"/>
          <w:marBottom w:val="0"/>
          <w:divBdr>
            <w:top w:val="none" w:sz="0" w:space="0" w:color="auto"/>
            <w:left w:val="none" w:sz="0" w:space="0" w:color="auto"/>
            <w:bottom w:val="none" w:sz="0" w:space="0" w:color="auto"/>
            <w:right w:val="none" w:sz="0" w:space="0" w:color="auto"/>
          </w:divBdr>
        </w:div>
        <w:div w:id="196183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k.wikipedia.org/wiki/%D3%A8%D0%BD%D0%B5%D1%80" TargetMode="External"/><Relationship Id="rId18" Type="http://schemas.openxmlformats.org/officeDocument/2006/relationships/footer" Target="footer1.xml"/><Relationship Id="rId26" Type="http://schemas.openxmlformats.org/officeDocument/2006/relationships/hyperlink" Target="https://kk.wikipedia.org/wiki/%D0%9C%D0%B5%D0%BA%D0%BA%D0%B5" TargetMode="External"/><Relationship Id="rId3" Type="http://schemas.openxmlformats.org/officeDocument/2006/relationships/styles" Target="styles.xml"/><Relationship Id="rId21" Type="http://schemas.openxmlformats.org/officeDocument/2006/relationships/hyperlink" Target="https://kk.wikipedia.org/w/index.php?title=%D2%9A%D0%B0%D0%BF%D0%B0%D2%93%D0%B0%D0%BD&amp;action=edit&amp;redlink=1" TargetMode="External"/><Relationship Id="rId34" Type="http://schemas.openxmlformats.org/officeDocument/2006/relationships/hyperlink" Target="https://qalamger.kz/literature/ruhaniyat/h-kimni-tojy-s-zden-iske.%2013.01.2020" TargetMode="External"/><Relationship Id="rId7" Type="http://schemas.openxmlformats.org/officeDocument/2006/relationships/footnotes" Target="footnotes.xml"/><Relationship Id="rId12" Type="http://schemas.openxmlformats.org/officeDocument/2006/relationships/hyperlink" Target="http://kk.wikipedia.org/wiki/%D3%98%D0%B4%D0%B5%D0%B1%D0%B8%D0%B5%D1%82" TargetMode="External"/><Relationship Id="rId17" Type="http://schemas.openxmlformats.org/officeDocument/2006/relationships/hyperlink" Target="http://kk.wikipedia.org/wiki/%D0%90%D0%B4%D0%B0%D0%BC" TargetMode="External"/><Relationship Id="rId25" Type="http://schemas.openxmlformats.org/officeDocument/2006/relationships/hyperlink" Target="https://kk.wikipedia.org/wiki/%D0%97%D3%99%D0%BC%D0%B7%D3%99%D0%BC" TargetMode="External"/><Relationship Id="rId33" Type="http://schemas.openxmlformats.org/officeDocument/2006/relationships/hyperlink" Target="https://www.akorda.kz/kz/events/akorda_news/press_conferences.%2021.11.2018.%20" TargetMode="External"/><Relationship Id="rId2" Type="http://schemas.openxmlformats.org/officeDocument/2006/relationships/numbering" Target="numbering.xml"/><Relationship Id="rId16" Type="http://schemas.openxmlformats.org/officeDocument/2006/relationships/hyperlink" Target="http://kk.wikipedia.org/wiki/%D0%A4%D0%B8%D0%BB%D0%BE%D1%81%D0%BE%D1%84%D0%B8%D1%8F" TargetMode="External"/><Relationship Id="rId20" Type="http://schemas.openxmlformats.org/officeDocument/2006/relationships/hyperlink" Target="https://kk.wikipedia.org/w/index.php?title=%D0%9E%D1%82%D1%8B%D0%BA%D0%B5%D0%BD&amp;action=edit&amp;redlink=1" TargetMode="External"/><Relationship Id="rId29" Type="http://schemas.openxmlformats.org/officeDocument/2006/relationships/hyperlink" Target="https://www.akorda.kz/kz/addresses/%20addresses_of_president/kazakstan.%2017.01.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k.wikipedia.org/wiki/%D0%93%D1%80%D0%B5%D0%BA_%D1%82%D1%96%D0%BB%D1%96" TargetMode="External"/><Relationship Id="rId24" Type="http://schemas.openxmlformats.org/officeDocument/2006/relationships/hyperlink" Target="https://kk.wikipedia.org/w/index.php?title=%D2%9A%D1%8B%D0%B7%D1%8B%D1%80_%D0%BF%D0%B0%D0%B9%D2%93%D0%B0%D0%BC%D0%B1%D0%B0%D1%80&amp;action=edit&amp;redlink=1" TargetMode="External"/><Relationship Id="rId32" Type="http://schemas.openxmlformats.org/officeDocument/2006/relationships/hyperlink" Target="https://massaget.kz/mangilik_el/47766"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k.wikipedia.org/wiki/%D0%93%D1%80%D0%B5%D0%BA_%D1%82%D1%96%D0%BB%D1%96" TargetMode="External"/><Relationship Id="rId23" Type="http://schemas.openxmlformats.org/officeDocument/2006/relationships/hyperlink" Target="https://kk.wikipedia.org/wiki/%D3%A8%D0%BC%D1%96%D1%80" TargetMode="External"/><Relationship Id="rId28" Type="http://schemas.openxmlformats.org/officeDocument/2006/relationships/hyperlink" Target="https://kk.wikipedia.org/wiki/%D0%96%D2%B1%D0%BC%D0%B0%D2%9B" TargetMode="External"/><Relationship Id="rId36" Type="http://schemas.openxmlformats.org/officeDocument/2006/relationships/fontTable" Target="fontTable.xml"/><Relationship Id="rId10" Type="http://schemas.openxmlformats.org/officeDocument/2006/relationships/hyperlink" Target="http://kk.wikipedia.org/wiki/%D0%9B%D0%B0%D1%82%D1%8B%D0%BD_%D1%82%D1%96%D0%BB%D1%96" TargetMode="External"/><Relationship Id="rId19" Type="http://schemas.openxmlformats.org/officeDocument/2006/relationships/footer" Target="footer2.xml"/><Relationship Id="rId31" Type="http://schemas.openxmlformats.org/officeDocument/2006/relationships/hyperlink" Target="https://www.akorda.kz/kz/events/akorda_news/press_conferences" TargetMode="External"/><Relationship Id="rId4" Type="http://schemas.microsoft.com/office/2007/relationships/stylesWithEffects" Target="stylesWithEffects.xml"/><Relationship Id="rId9" Type="http://schemas.openxmlformats.org/officeDocument/2006/relationships/hyperlink" Target="https://kk.wikipedia.org/wiki/%D3%A8%D0%BC%D1%96%D1%80" TargetMode="External"/><Relationship Id="rId14" Type="http://schemas.openxmlformats.org/officeDocument/2006/relationships/hyperlink" Target="https://ru.wikipedia.org/wiki/%D0%9B%D0%B0%D1%82%D0%B8%D0%BD%D1%81%D0%BA%D0%B8%D0%B9_%D1%8F%D0%B7%D1%8B%D0%BA" TargetMode="External"/><Relationship Id="rId22" Type="http://schemas.openxmlformats.org/officeDocument/2006/relationships/hyperlink" Target="https://kk.wikipedia.org/wiki/%D0%A2%D3%99%D2%A3%D1%96%D1%80" TargetMode="External"/><Relationship Id="rId27" Type="http://schemas.openxmlformats.org/officeDocument/2006/relationships/hyperlink" Target="https://kk.wikipedia.org/wiki/%D0%9A%D3%99%D1%83%D1%81%D0%B0%D1%80" TargetMode="External"/><Relationship Id="rId30" Type="http://schemas.openxmlformats.org/officeDocument/2006/relationships/hyperlink" Target="http://atalarmirasi.org/257-kone-turk-zhazba-eskertkishterinde-atalatyn.%20" TargetMode="Externa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B9AC2-16E7-4530-BB68-BEED3C0A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100</Pages>
  <Words>37865</Words>
  <Characters>215835</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Қазақ әдебиеті</cp:keywords>
  <cp:lastModifiedBy>HP</cp:lastModifiedBy>
  <cp:revision>20</cp:revision>
  <cp:lastPrinted>2021-06-06T16:26:00Z</cp:lastPrinted>
  <dcterms:created xsi:type="dcterms:W3CDTF">2021-08-17T04:54:00Z</dcterms:created>
  <dcterms:modified xsi:type="dcterms:W3CDTF">2021-09-21T06:46:00Z</dcterms:modified>
</cp:coreProperties>
</file>