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EBD510C" w14:textId="77777777" w:rsidR="00A16BB3" w:rsidRPr="005B550A" w:rsidRDefault="00A16BB3" w:rsidP="006712AD">
      <w:pPr>
        <w:spacing w:after="0" w:line="240" w:lineRule="auto"/>
        <w:ind w:firstLine="720"/>
        <w:jc w:val="center"/>
        <w:rPr>
          <w:rFonts w:ascii="Times New Roman" w:hAnsi="Times New Roman"/>
          <w:sz w:val="28"/>
          <w:szCs w:val="28"/>
        </w:rPr>
      </w:pPr>
      <w:bookmarkStart w:id="0" w:name="_Hlk70344792"/>
      <w:r w:rsidRPr="005B550A">
        <w:rPr>
          <w:rFonts w:ascii="Times New Roman" w:hAnsi="Times New Roman"/>
          <w:sz w:val="28"/>
          <w:szCs w:val="28"/>
        </w:rPr>
        <w:t>НАО Евразийский национальный университет им. Л.Н. Гумилева</w:t>
      </w:r>
      <w:bookmarkEnd w:id="0"/>
    </w:p>
    <w:p w14:paraId="3FDB3298" w14:textId="77777777" w:rsidR="00FA65DC" w:rsidRPr="002D2C39" w:rsidRDefault="00FA65DC" w:rsidP="006712AD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/>
          <w:bCs/>
          <w:color w:val="000000"/>
          <w:sz w:val="28"/>
          <w:szCs w:val="28"/>
        </w:rPr>
      </w:pPr>
    </w:p>
    <w:p w14:paraId="5730C729" w14:textId="77777777" w:rsidR="00FA65DC" w:rsidRDefault="00FA65DC" w:rsidP="006712AD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/>
          <w:bCs/>
          <w:color w:val="000000"/>
          <w:sz w:val="28"/>
          <w:szCs w:val="28"/>
        </w:rPr>
      </w:pPr>
    </w:p>
    <w:p w14:paraId="59F7C793" w14:textId="77777777" w:rsidR="006712AD" w:rsidRPr="002D2C39" w:rsidRDefault="006712AD" w:rsidP="006712AD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/>
          <w:bCs/>
          <w:color w:val="000000"/>
          <w:sz w:val="28"/>
          <w:szCs w:val="28"/>
        </w:rPr>
      </w:pPr>
    </w:p>
    <w:p w14:paraId="055556DA" w14:textId="7FEA48CC" w:rsidR="00FA65DC" w:rsidRPr="002D2C39" w:rsidRDefault="00BF6D68" w:rsidP="006712AD">
      <w:pPr>
        <w:widowControl w:val="0"/>
        <w:autoSpaceDE w:val="0"/>
        <w:autoSpaceDN w:val="0"/>
        <w:adjustRightInd w:val="0"/>
        <w:spacing w:after="0" w:line="240" w:lineRule="auto"/>
        <w:outlineLvl w:val="0"/>
        <w:rPr>
          <w:rFonts w:ascii="Times New Roman" w:hAnsi="Times New Roman"/>
          <w:bCs/>
          <w:color w:val="000000"/>
          <w:sz w:val="28"/>
          <w:szCs w:val="28"/>
        </w:rPr>
      </w:pPr>
      <w:r w:rsidRPr="002D2C39">
        <w:rPr>
          <w:rFonts w:ascii="Times New Roman" w:hAnsi="Times New Roman"/>
          <w:bCs/>
          <w:color w:val="000000"/>
          <w:sz w:val="28"/>
          <w:szCs w:val="28"/>
        </w:rPr>
        <w:t xml:space="preserve">УДК </w:t>
      </w:r>
      <w:r w:rsidR="00620BF9">
        <w:rPr>
          <w:rFonts w:ascii="Times New Roman" w:hAnsi="Times New Roman"/>
          <w:bCs/>
          <w:color w:val="000000"/>
          <w:sz w:val="28"/>
          <w:szCs w:val="28"/>
        </w:rPr>
        <w:t>548.736</w:t>
      </w:r>
      <w:proofErr w:type="gramStart"/>
      <w:r w:rsidR="00620BF9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Pr="002D2C39">
        <w:rPr>
          <w:rFonts w:ascii="Times New Roman" w:hAnsi="Times New Roman"/>
          <w:bCs/>
          <w:color w:val="000000"/>
          <w:sz w:val="28"/>
          <w:szCs w:val="28"/>
        </w:rPr>
        <w:t xml:space="preserve">                                         </w:t>
      </w:r>
      <w:r w:rsidR="006712AD">
        <w:rPr>
          <w:rFonts w:ascii="Times New Roman" w:hAnsi="Times New Roman"/>
          <w:bCs/>
          <w:color w:val="000000"/>
          <w:sz w:val="28"/>
          <w:szCs w:val="28"/>
        </w:rPr>
        <w:t xml:space="preserve">         </w:t>
      </w:r>
      <w:r w:rsidRPr="002D2C39">
        <w:rPr>
          <w:rFonts w:ascii="Times New Roman" w:hAnsi="Times New Roman"/>
          <w:bCs/>
          <w:color w:val="000000"/>
          <w:sz w:val="28"/>
          <w:szCs w:val="28"/>
        </w:rPr>
        <w:t xml:space="preserve">                              Н</w:t>
      </w:r>
      <w:proofErr w:type="gramEnd"/>
      <w:r w:rsidRPr="002D2C39">
        <w:rPr>
          <w:rFonts w:ascii="Times New Roman" w:hAnsi="Times New Roman"/>
          <w:bCs/>
          <w:color w:val="000000"/>
          <w:sz w:val="28"/>
          <w:szCs w:val="28"/>
        </w:rPr>
        <w:t>а правах рукописи</w:t>
      </w:r>
    </w:p>
    <w:p w14:paraId="35F18C56" w14:textId="77777777" w:rsidR="00FA65DC" w:rsidRPr="002D2C39" w:rsidRDefault="00FA65DC" w:rsidP="006712AD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/>
          <w:bCs/>
          <w:color w:val="000000"/>
          <w:sz w:val="28"/>
          <w:szCs w:val="28"/>
        </w:rPr>
      </w:pPr>
    </w:p>
    <w:p w14:paraId="0EA1A05A" w14:textId="77777777" w:rsidR="00FA65DC" w:rsidRPr="002D2C39" w:rsidRDefault="00FA65DC" w:rsidP="006712AD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/>
          <w:bCs/>
          <w:color w:val="000000"/>
          <w:sz w:val="28"/>
          <w:szCs w:val="28"/>
        </w:rPr>
      </w:pPr>
    </w:p>
    <w:p w14:paraId="472704AE" w14:textId="77777777" w:rsidR="00272E99" w:rsidRPr="002D2C39" w:rsidRDefault="00272E99" w:rsidP="006712AD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/>
          <w:bCs/>
          <w:color w:val="000000"/>
          <w:sz w:val="28"/>
          <w:szCs w:val="28"/>
        </w:rPr>
      </w:pPr>
    </w:p>
    <w:p w14:paraId="3EEB56A3" w14:textId="77777777" w:rsidR="00576B30" w:rsidRPr="006712AD" w:rsidRDefault="00576B30" w:rsidP="006712AD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6712AD">
        <w:rPr>
          <w:rFonts w:ascii="Times New Roman" w:hAnsi="Times New Roman"/>
          <w:b/>
          <w:bCs/>
          <w:color w:val="000000"/>
          <w:sz w:val="28"/>
          <w:szCs w:val="28"/>
        </w:rPr>
        <w:t>АКЫЛБЕКОВА АЙМАН ДУЙСЕМБАЕВНА</w:t>
      </w:r>
    </w:p>
    <w:p w14:paraId="6567735E" w14:textId="77777777" w:rsidR="00FA65DC" w:rsidRPr="002D2C39" w:rsidRDefault="00FA65DC" w:rsidP="006712AD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/>
          <w:bCs/>
          <w:color w:val="000000"/>
          <w:sz w:val="28"/>
          <w:szCs w:val="28"/>
        </w:rPr>
      </w:pPr>
    </w:p>
    <w:p w14:paraId="11B029D9" w14:textId="77777777" w:rsidR="006712AD" w:rsidRDefault="006712AD" w:rsidP="006712AD">
      <w:pPr>
        <w:spacing w:after="0" w:line="240" w:lineRule="auto"/>
        <w:ind w:left="705"/>
        <w:jc w:val="center"/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  <w:lang w:val="kk-KZ"/>
        </w:rPr>
      </w:pPr>
    </w:p>
    <w:p w14:paraId="2E421C56" w14:textId="77777777" w:rsidR="006712AD" w:rsidRDefault="006712AD" w:rsidP="006712AD">
      <w:pPr>
        <w:spacing w:after="0" w:line="240" w:lineRule="auto"/>
        <w:ind w:left="705"/>
        <w:jc w:val="center"/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  <w:lang w:val="kk-KZ"/>
        </w:rPr>
      </w:pPr>
    </w:p>
    <w:p w14:paraId="43DFBCAB" w14:textId="001CF9A2" w:rsidR="00576B30" w:rsidRPr="002D2C39" w:rsidRDefault="00576B30" w:rsidP="006712AD">
      <w:pPr>
        <w:spacing w:after="0" w:line="240" w:lineRule="auto"/>
        <w:ind w:left="705"/>
        <w:jc w:val="center"/>
        <w:rPr>
          <w:rFonts w:ascii="Times New Roman" w:hAnsi="Times New Roman"/>
          <w:b/>
          <w:bCs/>
          <w:sz w:val="28"/>
          <w:szCs w:val="28"/>
        </w:rPr>
      </w:pPr>
      <w:r w:rsidRPr="002D2C39"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  <w:lang w:val="kk-KZ"/>
        </w:rPr>
        <w:t xml:space="preserve">Темплейтный синтез и исследование нанокристаллов сложных оксидных соединений цинка и </w:t>
      </w:r>
      <w:r w:rsidR="00625776"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</w:rPr>
        <w:t xml:space="preserve">цинк </w:t>
      </w:r>
      <w:r w:rsidRPr="002D2C39"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  <w:lang w:val="kk-KZ"/>
        </w:rPr>
        <w:t>селена</w:t>
      </w:r>
    </w:p>
    <w:p w14:paraId="7955D504" w14:textId="77777777" w:rsidR="00FA65DC" w:rsidRPr="002D2C39" w:rsidRDefault="00FA65DC" w:rsidP="006712AD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/>
          <w:bCs/>
          <w:color w:val="000000"/>
          <w:sz w:val="28"/>
          <w:szCs w:val="28"/>
        </w:rPr>
      </w:pPr>
    </w:p>
    <w:p w14:paraId="6CDA060B" w14:textId="77777777" w:rsidR="00FA65DC" w:rsidRDefault="00FA65DC" w:rsidP="006712AD">
      <w:pPr>
        <w:widowControl w:val="0"/>
        <w:autoSpaceDE w:val="0"/>
        <w:autoSpaceDN w:val="0"/>
        <w:adjustRightInd w:val="0"/>
        <w:spacing w:after="0" w:line="240" w:lineRule="auto"/>
        <w:ind w:left="180"/>
        <w:outlineLvl w:val="0"/>
        <w:rPr>
          <w:rFonts w:ascii="Times New Roman" w:hAnsi="Times New Roman"/>
          <w:bCs/>
          <w:color w:val="000000"/>
          <w:sz w:val="28"/>
          <w:szCs w:val="28"/>
          <w:lang w:val="kk-KZ"/>
        </w:rPr>
      </w:pPr>
    </w:p>
    <w:p w14:paraId="561552F4" w14:textId="77777777" w:rsidR="006712AD" w:rsidRPr="002D2C39" w:rsidRDefault="006712AD" w:rsidP="006712AD">
      <w:pPr>
        <w:widowControl w:val="0"/>
        <w:autoSpaceDE w:val="0"/>
        <w:autoSpaceDN w:val="0"/>
        <w:adjustRightInd w:val="0"/>
        <w:spacing w:after="0" w:line="240" w:lineRule="auto"/>
        <w:ind w:left="180"/>
        <w:outlineLvl w:val="0"/>
        <w:rPr>
          <w:rFonts w:ascii="Times New Roman" w:hAnsi="Times New Roman"/>
          <w:bCs/>
          <w:color w:val="000000"/>
          <w:sz w:val="28"/>
          <w:szCs w:val="28"/>
          <w:lang w:val="kk-KZ"/>
        </w:rPr>
      </w:pPr>
    </w:p>
    <w:p w14:paraId="0326BD20" w14:textId="77777777" w:rsidR="00FA65DC" w:rsidRPr="002D2C39" w:rsidRDefault="00137387" w:rsidP="006712AD">
      <w:pPr>
        <w:widowControl w:val="0"/>
        <w:autoSpaceDE w:val="0"/>
        <w:autoSpaceDN w:val="0"/>
        <w:adjustRightInd w:val="0"/>
        <w:spacing w:after="0" w:line="240" w:lineRule="auto"/>
        <w:ind w:left="180"/>
        <w:jc w:val="center"/>
        <w:outlineLvl w:val="0"/>
        <w:rPr>
          <w:rFonts w:ascii="Times New Roman" w:hAnsi="Times New Roman"/>
          <w:bCs/>
          <w:color w:val="000000"/>
          <w:sz w:val="28"/>
          <w:szCs w:val="28"/>
          <w:lang w:val="kk-KZ"/>
        </w:rPr>
      </w:pPr>
      <w:r w:rsidRPr="002D2C39">
        <w:rPr>
          <w:rFonts w:ascii="Times New Roman" w:hAnsi="Times New Roman"/>
          <w:bCs/>
          <w:color w:val="000000"/>
          <w:sz w:val="28"/>
          <w:szCs w:val="28"/>
        </w:rPr>
        <w:t>6</w:t>
      </w:r>
      <w:r w:rsidRPr="002D2C39">
        <w:rPr>
          <w:rFonts w:ascii="Times New Roman" w:hAnsi="Times New Roman"/>
          <w:bCs/>
          <w:color w:val="000000"/>
          <w:sz w:val="28"/>
          <w:szCs w:val="28"/>
          <w:lang w:val="en-US"/>
        </w:rPr>
        <w:t>D</w:t>
      </w:r>
      <w:r w:rsidRPr="002D2C39">
        <w:rPr>
          <w:rFonts w:ascii="Times New Roman" w:hAnsi="Times New Roman"/>
          <w:bCs/>
          <w:color w:val="000000"/>
          <w:sz w:val="28"/>
          <w:szCs w:val="28"/>
        </w:rPr>
        <w:t xml:space="preserve">072300 – </w:t>
      </w:r>
      <w:r w:rsidRPr="002D2C39">
        <w:rPr>
          <w:rFonts w:ascii="Times New Roman" w:hAnsi="Times New Roman"/>
          <w:bCs/>
          <w:color w:val="000000"/>
          <w:sz w:val="28"/>
          <w:szCs w:val="28"/>
          <w:lang w:val="kk-KZ"/>
        </w:rPr>
        <w:t>Техническая физика</w:t>
      </w:r>
    </w:p>
    <w:p w14:paraId="0B1C2DE4" w14:textId="77777777" w:rsidR="006712AD" w:rsidRDefault="006712AD" w:rsidP="006712AD">
      <w:pPr>
        <w:widowControl w:val="0"/>
        <w:autoSpaceDE w:val="0"/>
        <w:autoSpaceDN w:val="0"/>
        <w:adjustRightInd w:val="0"/>
        <w:spacing w:after="0" w:line="240" w:lineRule="auto"/>
        <w:ind w:left="180"/>
        <w:jc w:val="center"/>
        <w:outlineLvl w:val="0"/>
        <w:rPr>
          <w:rFonts w:ascii="Times New Roman" w:hAnsi="Times New Roman"/>
          <w:bCs/>
          <w:color w:val="000000"/>
          <w:sz w:val="28"/>
          <w:szCs w:val="28"/>
          <w:lang w:val="kk-KZ"/>
        </w:rPr>
      </w:pPr>
    </w:p>
    <w:p w14:paraId="79DFC828" w14:textId="77777777" w:rsidR="006712AD" w:rsidRDefault="006712AD" w:rsidP="006712AD">
      <w:pPr>
        <w:widowControl w:val="0"/>
        <w:autoSpaceDE w:val="0"/>
        <w:autoSpaceDN w:val="0"/>
        <w:adjustRightInd w:val="0"/>
        <w:spacing w:after="0" w:line="240" w:lineRule="auto"/>
        <w:ind w:left="180"/>
        <w:jc w:val="center"/>
        <w:outlineLvl w:val="0"/>
        <w:rPr>
          <w:rFonts w:ascii="Times New Roman" w:hAnsi="Times New Roman"/>
          <w:bCs/>
          <w:color w:val="000000"/>
          <w:sz w:val="28"/>
          <w:szCs w:val="28"/>
          <w:lang w:val="kk-KZ"/>
        </w:rPr>
      </w:pPr>
    </w:p>
    <w:p w14:paraId="190E9BA6" w14:textId="77777777" w:rsidR="006712AD" w:rsidRDefault="006712AD" w:rsidP="006712AD">
      <w:pPr>
        <w:widowControl w:val="0"/>
        <w:autoSpaceDE w:val="0"/>
        <w:autoSpaceDN w:val="0"/>
        <w:adjustRightInd w:val="0"/>
        <w:spacing w:after="0" w:line="240" w:lineRule="auto"/>
        <w:ind w:left="180"/>
        <w:jc w:val="center"/>
        <w:outlineLvl w:val="0"/>
        <w:rPr>
          <w:rFonts w:ascii="Times New Roman" w:hAnsi="Times New Roman"/>
          <w:bCs/>
          <w:color w:val="000000"/>
          <w:sz w:val="28"/>
          <w:szCs w:val="28"/>
          <w:lang w:val="kk-KZ"/>
        </w:rPr>
      </w:pPr>
    </w:p>
    <w:p w14:paraId="53192FBC" w14:textId="77777777" w:rsidR="006712AD" w:rsidRDefault="00690ADC" w:rsidP="006712AD">
      <w:pPr>
        <w:widowControl w:val="0"/>
        <w:autoSpaceDE w:val="0"/>
        <w:autoSpaceDN w:val="0"/>
        <w:adjustRightInd w:val="0"/>
        <w:spacing w:after="0" w:line="240" w:lineRule="auto"/>
        <w:ind w:left="180"/>
        <w:jc w:val="center"/>
        <w:outlineLvl w:val="0"/>
        <w:rPr>
          <w:rFonts w:ascii="Times New Roman" w:hAnsi="Times New Roman"/>
          <w:bCs/>
          <w:color w:val="000000"/>
          <w:sz w:val="28"/>
          <w:szCs w:val="28"/>
          <w:lang w:val="kk-KZ"/>
        </w:rPr>
      </w:pPr>
      <w:r w:rsidRPr="002D2C39">
        <w:rPr>
          <w:rFonts w:ascii="Times New Roman" w:hAnsi="Times New Roman"/>
          <w:bCs/>
          <w:color w:val="000000"/>
          <w:sz w:val="28"/>
          <w:szCs w:val="28"/>
          <w:lang w:val="kk-KZ"/>
        </w:rPr>
        <w:t xml:space="preserve">Диссертация на соискание </w:t>
      </w:r>
    </w:p>
    <w:p w14:paraId="0032221C" w14:textId="08492A13" w:rsidR="00690ADC" w:rsidRPr="002D2C39" w:rsidRDefault="00690ADC" w:rsidP="006712AD">
      <w:pPr>
        <w:widowControl w:val="0"/>
        <w:autoSpaceDE w:val="0"/>
        <w:autoSpaceDN w:val="0"/>
        <w:adjustRightInd w:val="0"/>
        <w:spacing w:after="0" w:line="240" w:lineRule="auto"/>
        <w:ind w:left="180"/>
        <w:jc w:val="center"/>
        <w:outlineLvl w:val="0"/>
        <w:rPr>
          <w:rFonts w:ascii="Times New Roman" w:hAnsi="Times New Roman"/>
          <w:bCs/>
          <w:color w:val="000000"/>
          <w:sz w:val="28"/>
          <w:szCs w:val="28"/>
        </w:rPr>
      </w:pPr>
      <w:r w:rsidRPr="002D2C39">
        <w:rPr>
          <w:rFonts w:ascii="Times New Roman" w:hAnsi="Times New Roman"/>
          <w:bCs/>
          <w:color w:val="000000"/>
          <w:sz w:val="28"/>
          <w:szCs w:val="28"/>
          <w:lang w:val="kk-KZ"/>
        </w:rPr>
        <w:t xml:space="preserve">степени доктора философии </w:t>
      </w:r>
      <w:r w:rsidRPr="002D2C39">
        <w:rPr>
          <w:rFonts w:ascii="Times New Roman" w:hAnsi="Times New Roman"/>
          <w:bCs/>
          <w:color w:val="000000"/>
          <w:sz w:val="28"/>
          <w:szCs w:val="28"/>
        </w:rPr>
        <w:t>(</w:t>
      </w:r>
      <w:r w:rsidRPr="002D2C39">
        <w:rPr>
          <w:rFonts w:ascii="Times New Roman" w:hAnsi="Times New Roman"/>
          <w:bCs/>
          <w:color w:val="000000"/>
          <w:sz w:val="28"/>
          <w:szCs w:val="28"/>
          <w:lang w:val="en-US"/>
        </w:rPr>
        <w:t>PhD</w:t>
      </w:r>
      <w:r w:rsidRPr="002D2C39">
        <w:rPr>
          <w:rFonts w:ascii="Times New Roman" w:hAnsi="Times New Roman"/>
          <w:bCs/>
          <w:color w:val="000000"/>
          <w:sz w:val="28"/>
          <w:szCs w:val="28"/>
        </w:rPr>
        <w:t>)</w:t>
      </w:r>
    </w:p>
    <w:p w14:paraId="1E534978" w14:textId="77777777" w:rsidR="00FA65DC" w:rsidRPr="002D2C39" w:rsidRDefault="00FA65DC" w:rsidP="006712AD">
      <w:pPr>
        <w:widowControl w:val="0"/>
        <w:autoSpaceDE w:val="0"/>
        <w:autoSpaceDN w:val="0"/>
        <w:adjustRightInd w:val="0"/>
        <w:spacing w:after="0" w:line="240" w:lineRule="auto"/>
        <w:ind w:left="180"/>
        <w:outlineLvl w:val="0"/>
        <w:rPr>
          <w:rFonts w:ascii="Times New Roman" w:hAnsi="Times New Roman"/>
          <w:bCs/>
          <w:color w:val="000000"/>
          <w:sz w:val="28"/>
          <w:szCs w:val="28"/>
        </w:rPr>
      </w:pPr>
    </w:p>
    <w:p w14:paraId="7C363B07" w14:textId="77777777" w:rsidR="00FA65DC" w:rsidRPr="002D2C39" w:rsidRDefault="00FA65DC" w:rsidP="006712AD">
      <w:pPr>
        <w:widowControl w:val="0"/>
        <w:autoSpaceDE w:val="0"/>
        <w:autoSpaceDN w:val="0"/>
        <w:adjustRightInd w:val="0"/>
        <w:spacing w:after="0" w:line="240" w:lineRule="auto"/>
        <w:ind w:left="180"/>
        <w:outlineLvl w:val="0"/>
        <w:rPr>
          <w:rFonts w:ascii="Times New Roman" w:hAnsi="Times New Roman"/>
          <w:bCs/>
          <w:color w:val="000000"/>
          <w:sz w:val="28"/>
          <w:szCs w:val="28"/>
        </w:rPr>
      </w:pPr>
    </w:p>
    <w:p w14:paraId="13BD0461" w14:textId="77777777" w:rsidR="00FA65DC" w:rsidRPr="002D2C39" w:rsidRDefault="00FA65DC" w:rsidP="006712AD">
      <w:pPr>
        <w:widowControl w:val="0"/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/>
          <w:bCs/>
          <w:color w:val="000000"/>
          <w:sz w:val="28"/>
          <w:szCs w:val="28"/>
        </w:rPr>
      </w:pPr>
    </w:p>
    <w:p w14:paraId="555DB44F" w14:textId="7D9F863B" w:rsidR="002D07BA" w:rsidRDefault="00690ADC" w:rsidP="006712AD">
      <w:pPr>
        <w:widowControl w:val="0"/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/>
          <w:bCs/>
          <w:color w:val="000000"/>
          <w:sz w:val="28"/>
          <w:szCs w:val="28"/>
          <w:lang w:val="kk-KZ"/>
        </w:rPr>
      </w:pPr>
      <w:r w:rsidRPr="002D2C39">
        <w:rPr>
          <w:rFonts w:ascii="Times New Roman" w:hAnsi="Times New Roman"/>
          <w:bCs/>
          <w:color w:val="000000"/>
          <w:sz w:val="28"/>
          <w:szCs w:val="28"/>
          <w:lang w:val="kk-KZ"/>
        </w:rPr>
        <w:t>Научны</w:t>
      </w:r>
      <w:r w:rsidR="002D07BA">
        <w:rPr>
          <w:rFonts w:ascii="Times New Roman" w:hAnsi="Times New Roman"/>
          <w:bCs/>
          <w:color w:val="000000"/>
          <w:sz w:val="28"/>
          <w:szCs w:val="28"/>
          <w:lang w:val="kk-KZ"/>
        </w:rPr>
        <w:t>е</w:t>
      </w:r>
      <w:r w:rsidRPr="002D2C39">
        <w:rPr>
          <w:rFonts w:ascii="Times New Roman" w:hAnsi="Times New Roman"/>
          <w:bCs/>
          <w:color w:val="000000"/>
          <w:sz w:val="28"/>
          <w:szCs w:val="28"/>
          <w:lang w:val="kk-KZ"/>
        </w:rPr>
        <w:t xml:space="preserve"> консультант</w:t>
      </w:r>
      <w:r w:rsidR="002D07BA">
        <w:rPr>
          <w:rFonts w:ascii="Times New Roman" w:hAnsi="Times New Roman"/>
          <w:bCs/>
          <w:color w:val="000000"/>
          <w:sz w:val="28"/>
          <w:szCs w:val="28"/>
          <w:lang w:val="kk-KZ"/>
        </w:rPr>
        <w:t>ы</w:t>
      </w:r>
    </w:p>
    <w:p w14:paraId="06DB27F3" w14:textId="24FFEA8A" w:rsidR="00690ADC" w:rsidRPr="002D2C39" w:rsidRDefault="00690ADC" w:rsidP="006712AD">
      <w:pPr>
        <w:widowControl w:val="0"/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/>
          <w:bCs/>
          <w:color w:val="000000"/>
          <w:sz w:val="28"/>
          <w:szCs w:val="28"/>
          <w:lang w:val="kk-KZ"/>
        </w:rPr>
      </w:pPr>
      <w:r w:rsidRPr="002D2C39">
        <w:rPr>
          <w:rFonts w:ascii="Times New Roman" w:hAnsi="Times New Roman"/>
          <w:bCs/>
          <w:color w:val="000000"/>
          <w:sz w:val="28"/>
          <w:szCs w:val="28"/>
          <w:lang w:val="kk-KZ"/>
        </w:rPr>
        <w:t>кандидат физико-математических наук,</w:t>
      </w:r>
    </w:p>
    <w:p w14:paraId="6BED7D64" w14:textId="77777777" w:rsidR="006712AD" w:rsidRDefault="00690ADC" w:rsidP="006712AD">
      <w:pPr>
        <w:widowControl w:val="0"/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/>
          <w:bCs/>
          <w:color w:val="000000"/>
          <w:sz w:val="28"/>
          <w:szCs w:val="28"/>
          <w:lang w:val="kk-KZ"/>
        </w:rPr>
      </w:pPr>
      <w:r w:rsidRPr="002D2C39">
        <w:rPr>
          <w:rFonts w:ascii="Times New Roman" w:hAnsi="Times New Roman"/>
          <w:bCs/>
          <w:color w:val="000000"/>
          <w:sz w:val="28"/>
          <w:szCs w:val="28"/>
          <w:lang w:val="kk-KZ"/>
        </w:rPr>
        <w:t xml:space="preserve">профессор </w:t>
      </w:r>
    </w:p>
    <w:p w14:paraId="20984250" w14:textId="705A30D3" w:rsidR="00980741" w:rsidRDefault="00690ADC" w:rsidP="006712AD">
      <w:pPr>
        <w:widowControl w:val="0"/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/>
          <w:bCs/>
          <w:color w:val="000000"/>
          <w:sz w:val="28"/>
          <w:szCs w:val="28"/>
          <w:lang w:val="kk-KZ"/>
        </w:rPr>
      </w:pPr>
      <w:r w:rsidRPr="002D2C39">
        <w:rPr>
          <w:rFonts w:ascii="Times New Roman" w:hAnsi="Times New Roman"/>
          <w:bCs/>
          <w:color w:val="000000"/>
          <w:sz w:val="28"/>
          <w:szCs w:val="28"/>
          <w:lang w:val="kk-KZ"/>
        </w:rPr>
        <w:t>А.К. Даулетбекова</w:t>
      </w:r>
    </w:p>
    <w:p w14:paraId="25E206AE" w14:textId="77777777" w:rsidR="006712AD" w:rsidRPr="006712AD" w:rsidRDefault="006712AD" w:rsidP="006712AD">
      <w:pPr>
        <w:widowControl w:val="0"/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/>
          <w:bCs/>
          <w:color w:val="000000"/>
          <w:sz w:val="16"/>
          <w:szCs w:val="16"/>
          <w:lang w:val="kk-KZ"/>
        </w:rPr>
      </w:pPr>
    </w:p>
    <w:p w14:paraId="4F10033D" w14:textId="77777777" w:rsidR="006712AD" w:rsidRDefault="006C527D" w:rsidP="006712AD">
      <w:pPr>
        <w:widowControl w:val="0"/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/>
          <w:bCs/>
          <w:color w:val="000000"/>
          <w:sz w:val="28"/>
          <w:szCs w:val="28"/>
          <w:lang w:val="kk-KZ"/>
        </w:rPr>
      </w:pPr>
      <w:r>
        <w:rPr>
          <w:rFonts w:ascii="Times New Roman" w:hAnsi="Times New Roman"/>
          <w:bCs/>
          <w:color w:val="000000"/>
          <w:sz w:val="28"/>
          <w:szCs w:val="28"/>
        </w:rPr>
        <w:t xml:space="preserve">доктор </w:t>
      </w:r>
      <w:r>
        <w:rPr>
          <w:rFonts w:ascii="Times New Roman" w:hAnsi="Times New Roman"/>
          <w:bCs/>
          <w:color w:val="000000"/>
          <w:sz w:val="28"/>
          <w:szCs w:val="28"/>
          <w:lang w:val="en-US"/>
        </w:rPr>
        <w:t>PhD</w:t>
      </w:r>
      <w:r>
        <w:rPr>
          <w:rFonts w:ascii="Times New Roman" w:hAnsi="Times New Roman"/>
          <w:bCs/>
          <w:color w:val="000000"/>
          <w:sz w:val="28"/>
          <w:szCs w:val="28"/>
          <w:lang w:val="kk-KZ"/>
        </w:rPr>
        <w:t xml:space="preserve"> </w:t>
      </w:r>
    </w:p>
    <w:p w14:paraId="0C34B0E9" w14:textId="34592D47" w:rsidR="00980741" w:rsidRDefault="00980741" w:rsidP="006712AD">
      <w:pPr>
        <w:widowControl w:val="0"/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/>
          <w:bCs/>
          <w:color w:val="000000"/>
          <w:sz w:val="28"/>
          <w:szCs w:val="28"/>
        </w:rPr>
      </w:pPr>
      <w:r>
        <w:rPr>
          <w:rFonts w:ascii="Times New Roman" w:hAnsi="Times New Roman"/>
          <w:bCs/>
          <w:color w:val="000000"/>
          <w:sz w:val="28"/>
          <w:szCs w:val="28"/>
          <w:lang w:val="kk-KZ"/>
        </w:rPr>
        <w:t>и.о. доцент</w:t>
      </w:r>
      <w:r w:rsidR="00C275D3">
        <w:rPr>
          <w:rFonts w:ascii="Times New Roman" w:hAnsi="Times New Roman"/>
          <w:bCs/>
          <w:color w:val="000000"/>
          <w:sz w:val="28"/>
          <w:szCs w:val="28"/>
          <w:lang w:val="kk-KZ"/>
        </w:rPr>
        <w:t>а</w:t>
      </w:r>
      <w:r>
        <w:rPr>
          <w:rFonts w:ascii="Times New Roman" w:hAnsi="Times New Roman"/>
          <w:bCs/>
          <w:color w:val="000000"/>
          <w:sz w:val="28"/>
          <w:szCs w:val="28"/>
          <w:lang w:val="kk-KZ"/>
        </w:rPr>
        <w:t>,</w:t>
      </w:r>
    </w:p>
    <w:p w14:paraId="5C7396CF" w14:textId="7E2FDFC5" w:rsidR="00690ADC" w:rsidRPr="002D2C39" w:rsidRDefault="00980741" w:rsidP="006712AD">
      <w:pPr>
        <w:widowControl w:val="0"/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/>
          <w:bCs/>
          <w:color w:val="000000"/>
          <w:sz w:val="28"/>
          <w:szCs w:val="28"/>
          <w:lang w:val="kk-KZ"/>
        </w:rPr>
      </w:pPr>
      <w:r>
        <w:rPr>
          <w:rFonts w:ascii="Times New Roman" w:hAnsi="Times New Roman"/>
          <w:bCs/>
          <w:color w:val="000000"/>
          <w:sz w:val="28"/>
          <w:szCs w:val="28"/>
        </w:rPr>
        <w:t>А.Б. Усеинов</w:t>
      </w:r>
    </w:p>
    <w:p w14:paraId="596D7DEE" w14:textId="77777777" w:rsidR="00DE2AC6" w:rsidRPr="006712AD" w:rsidRDefault="00DE2AC6" w:rsidP="006712AD">
      <w:pPr>
        <w:widowControl w:val="0"/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/>
          <w:bCs/>
          <w:color w:val="000000"/>
          <w:sz w:val="16"/>
          <w:szCs w:val="16"/>
          <w:lang w:val="kk-KZ"/>
        </w:rPr>
      </w:pPr>
    </w:p>
    <w:p w14:paraId="6FE8264B" w14:textId="29A82020" w:rsidR="006712AD" w:rsidRDefault="006712AD" w:rsidP="006712AD">
      <w:pPr>
        <w:widowControl w:val="0"/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/>
          <w:bCs/>
          <w:color w:val="000000"/>
          <w:sz w:val="28"/>
          <w:szCs w:val="28"/>
          <w:lang w:val="kk-KZ"/>
        </w:rPr>
      </w:pPr>
      <w:r>
        <w:rPr>
          <w:rFonts w:ascii="Times New Roman" w:hAnsi="Times New Roman"/>
          <w:bCs/>
          <w:color w:val="000000"/>
          <w:sz w:val="28"/>
          <w:szCs w:val="28"/>
          <w:lang w:val="kk-KZ"/>
        </w:rPr>
        <w:t>Научный консультант</w:t>
      </w:r>
    </w:p>
    <w:p w14:paraId="019891BB" w14:textId="417ED0BC" w:rsidR="00DE2AC6" w:rsidRPr="002D2C39" w:rsidRDefault="00DE2AC6" w:rsidP="006712AD">
      <w:pPr>
        <w:widowControl w:val="0"/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/>
          <w:bCs/>
          <w:color w:val="000000"/>
          <w:sz w:val="28"/>
          <w:szCs w:val="28"/>
          <w:lang w:val="kk-KZ"/>
        </w:rPr>
      </w:pPr>
      <w:r w:rsidRPr="002D2C39">
        <w:rPr>
          <w:rFonts w:ascii="Times New Roman" w:hAnsi="Times New Roman"/>
          <w:bCs/>
          <w:color w:val="000000"/>
          <w:sz w:val="28"/>
          <w:szCs w:val="28"/>
          <w:lang w:val="kk-KZ"/>
        </w:rPr>
        <w:t>доктор</w:t>
      </w:r>
      <w:r w:rsidR="006712AD">
        <w:rPr>
          <w:rFonts w:ascii="Times New Roman" w:hAnsi="Times New Roman"/>
          <w:bCs/>
          <w:color w:val="000000"/>
          <w:sz w:val="28"/>
          <w:szCs w:val="28"/>
          <w:lang w:val="kk-KZ"/>
        </w:rPr>
        <w:t xml:space="preserve"> </w:t>
      </w:r>
      <w:r w:rsidRPr="002D2C39">
        <w:rPr>
          <w:rFonts w:ascii="Times New Roman" w:hAnsi="Times New Roman"/>
          <w:bCs/>
          <w:color w:val="000000"/>
          <w:sz w:val="28"/>
          <w:szCs w:val="28"/>
          <w:lang w:val="kk-KZ"/>
        </w:rPr>
        <w:t>физико-математических наук,</w:t>
      </w:r>
    </w:p>
    <w:p w14:paraId="5BD38C80" w14:textId="77777777" w:rsidR="006712AD" w:rsidRDefault="00F71620" w:rsidP="006712AD">
      <w:pPr>
        <w:widowControl w:val="0"/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/>
          <w:bCs/>
          <w:color w:val="000000"/>
          <w:sz w:val="28"/>
          <w:szCs w:val="28"/>
          <w:lang w:val="kk-KZ"/>
        </w:rPr>
      </w:pPr>
      <w:r w:rsidRPr="002D2C39">
        <w:rPr>
          <w:rFonts w:ascii="Times New Roman" w:hAnsi="Times New Roman"/>
          <w:bCs/>
          <w:color w:val="000000"/>
          <w:sz w:val="28"/>
          <w:szCs w:val="28"/>
          <w:lang w:val="kk-KZ"/>
        </w:rPr>
        <w:t>профессор</w:t>
      </w:r>
      <w:r>
        <w:rPr>
          <w:rFonts w:ascii="Times New Roman" w:hAnsi="Times New Roman"/>
          <w:bCs/>
          <w:color w:val="000000"/>
          <w:sz w:val="28"/>
          <w:szCs w:val="28"/>
          <w:lang w:val="kk-KZ"/>
        </w:rPr>
        <w:t xml:space="preserve"> </w:t>
      </w:r>
    </w:p>
    <w:p w14:paraId="171D9CDB" w14:textId="5DC1FC77" w:rsidR="00DE2AC6" w:rsidRPr="002D2C39" w:rsidRDefault="00DE2AC6" w:rsidP="006712AD">
      <w:pPr>
        <w:widowControl w:val="0"/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/>
          <w:bCs/>
          <w:color w:val="000000"/>
          <w:sz w:val="28"/>
          <w:szCs w:val="28"/>
          <w:lang w:val="kk-KZ"/>
        </w:rPr>
      </w:pPr>
      <w:r w:rsidRPr="002D2C39">
        <w:rPr>
          <w:rFonts w:ascii="Times New Roman" w:hAnsi="Times New Roman"/>
          <w:bCs/>
          <w:color w:val="000000"/>
          <w:sz w:val="28"/>
          <w:szCs w:val="28"/>
          <w:lang w:val="kk-KZ"/>
        </w:rPr>
        <w:t>Ф.Ф. Комаров</w:t>
      </w:r>
    </w:p>
    <w:p w14:paraId="661736A7" w14:textId="77777777" w:rsidR="00FA65DC" w:rsidRPr="002D2C39" w:rsidRDefault="00FA65DC" w:rsidP="006712AD">
      <w:pPr>
        <w:widowControl w:val="0"/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/>
          <w:bCs/>
          <w:color w:val="000000"/>
          <w:sz w:val="28"/>
          <w:szCs w:val="28"/>
        </w:rPr>
      </w:pPr>
    </w:p>
    <w:p w14:paraId="23988E3E" w14:textId="77777777" w:rsidR="003E4BDB" w:rsidRDefault="003E4BDB" w:rsidP="006712AD">
      <w:pPr>
        <w:widowControl w:val="0"/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/>
          <w:bCs/>
          <w:color w:val="000000"/>
          <w:sz w:val="28"/>
          <w:szCs w:val="28"/>
        </w:rPr>
      </w:pPr>
    </w:p>
    <w:p w14:paraId="2E95B7BE" w14:textId="77777777" w:rsidR="00A16BB3" w:rsidRDefault="00A16BB3" w:rsidP="006712AD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/>
          <w:bCs/>
          <w:color w:val="000000"/>
          <w:sz w:val="28"/>
          <w:szCs w:val="28"/>
        </w:rPr>
      </w:pPr>
    </w:p>
    <w:p w14:paraId="5694CF50" w14:textId="77777777" w:rsidR="006712AD" w:rsidRDefault="006712AD" w:rsidP="006712AD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/>
          <w:bCs/>
          <w:color w:val="000000"/>
          <w:sz w:val="28"/>
          <w:szCs w:val="28"/>
        </w:rPr>
      </w:pPr>
    </w:p>
    <w:p w14:paraId="6B271A26" w14:textId="77777777" w:rsidR="006712AD" w:rsidRDefault="006712AD" w:rsidP="006712AD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/>
          <w:bCs/>
          <w:color w:val="000000"/>
          <w:sz w:val="28"/>
          <w:szCs w:val="28"/>
        </w:rPr>
      </w:pPr>
    </w:p>
    <w:p w14:paraId="3CBD0EB8" w14:textId="63307F69" w:rsidR="00F55382" w:rsidRDefault="006712AD" w:rsidP="006712AD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/>
          <w:bCs/>
          <w:color w:val="000000"/>
          <w:sz w:val="28"/>
          <w:szCs w:val="28"/>
        </w:rPr>
      </w:pPr>
      <w:r>
        <w:rPr>
          <w:rFonts w:ascii="Times New Roman" w:hAnsi="Times New Roman"/>
          <w:bCs/>
          <w:color w:val="000000"/>
          <w:sz w:val="28"/>
          <w:szCs w:val="28"/>
        </w:rPr>
        <w:t>Республика Казахстан</w:t>
      </w:r>
    </w:p>
    <w:p w14:paraId="30AF6DB6" w14:textId="267E152B" w:rsidR="00D11AED" w:rsidRPr="00BA4D8E" w:rsidRDefault="00FA65DC" w:rsidP="006712AD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/>
          <w:bCs/>
          <w:color w:val="000000"/>
          <w:sz w:val="28"/>
          <w:szCs w:val="28"/>
        </w:rPr>
      </w:pPr>
      <w:r w:rsidRPr="002D2C39">
        <w:rPr>
          <w:rFonts w:ascii="Times New Roman" w:hAnsi="Times New Roman"/>
          <w:bCs/>
          <w:color w:val="000000"/>
          <w:sz w:val="28"/>
          <w:szCs w:val="28"/>
        </w:rPr>
        <w:t>Нур-Султан 2021</w:t>
      </w:r>
    </w:p>
    <w:p w14:paraId="5510A360" w14:textId="0DECB913" w:rsidR="00A90EB7" w:rsidRDefault="002222D7" w:rsidP="00F16217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/>
          <w:b/>
          <w:color w:val="000000"/>
          <w:sz w:val="28"/>
          <w:szCs w:val="28"/>
        </w:rPr>
      </w:pPr>
      <w:r w:rsidRPr="002D2C39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СОДЕРЖАНИЕ </w:t>
      </w:r>
    </w:p>
    <w:p w14:paraId="170FFB84" w14:textId="77777777" w:rsidR="00B6485A" w:rsidRPr="002D2C39" w:rsidRDefault="00B6485A" w:rsidP="006712AD">
      <w:pPr>
        <w:widowControl w:val="0"/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/>
          <w:b/>
          <w:color w:val="000000"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815"/>
        <w:gridCol w:w="8294"/>
        <w:gridCol w:w="644"/>
      </w:tblGrid>
      <w:tr w:rsidR="002222D7" w:rsidRPr="00F55382" w14:paraId="69967751" w14:textId="77777777" w:rsidTr="006712AD">
        <w:tc>
          <w:tcPr>
            <w:tcW w:w="9109" w:type="dxa"/>
            <w:gridSpan w:val="2"/>
          </w:tcPr>
          <w:p w14:paraId="311685BA" w14:textId="0913B001" w:rsidR="002222D7" w:rsidRPr="00F55382" w:rsidRDefault="002222D7" w:rsidP="00F553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b/>
                <w:sz w:val="28"/>
                <w:szCs w:val="28"/>
              </w:rPr>
            </w:pPr>
            <w:r w:rsidRPr="00F55382">
              <w:rPr>
                <w:rFonts w:ascii="Times New Roman" w:hAnsi="Times New Roman"/>
                <w:b/>
                <w:sz w:val="28"/>
                <w:szCs w:val="28"/>
              </w:rPr>
              <w:t>ОБОЗНАЧЕНИЯ И СОКРАЩЕНИЯ</w:t>
            </w:r>
            <w:r w:rsidR="00EB150C" w:rsidRPr="006712AD">
              <w:rPr>
                <w:rFonts w:ascii="Times New Roman" w:hAnsi="Times New Roman"/>
                <w:sz w:val="28"/>
                <w:szCs w:val="28"/>
              </w:rPr>
              <w:t>……………………………</w:t>
            </w:r>
            <w:r w:rsidR="00115A11">
              <w:rPr>
                <w:rFonts w:ascii="Times New Roman" w:hAnsi="Times New Roman"/>
                <w:sz w:val="28"/>
                <w:szCs w:val="28"/>
              </w:rPr>
              <w:t>…….</w:t>
            </w:r>
            <w:r w:rsidR="00EB150C" w:rsidRPr="006712AD">
              <w:rPr>
                <w:rFonts w:ascii="Times New Roman" w:hAnsi="Times New Roman"/>
                <w:sz w:val="28"/>
                <w:szCs w:val="28"/>
              </w:rPr>
              <w:t>…..</w:t>
            </w:r>
          </w:p>
        </w:tc>
        <w:tc>
          <w:tcPr>
            <w:tcW w:w="644" w:type="dxa"/>
          </w:tcPr>
          <w:p w14:paraId="48150610" w14:textId="77777777" w:rsidR="002222D7" w:rsidRPr="00F71620" w:rsidRDefault="000569A4" w:rsidP="00115A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7162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</w:t>
            </w:r>
          </w:p>
        </w:tc>
      </w:tr>
      <w:tr w:rsidR="002222D7" w:rsidRPr="00F55382" w14:paraId="49E14205" w14:textId="77777777" w:rsidTr="006712AD">
        <w:tc>
          <w:tcPr>
            <w:tcW w:w="9109" w:type="dxa"/>
            <w:gridSpan w:val="2"/>
          </w:tcPr>
          <w:p w14:paraId="4C6C40A8" w14:textId="35DCE63B" w:rsidR="002222D7" w:rsidRPr="00F55382" w:rsidRDefault="002222D7" w:rsidP="00F553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F55382">
              <w:rPr>
                <w:rFonts w:ascii="Times New Roman" w:hAnsi="Times New Roman"/>
                <w:b/>
                <w:sz w:val="28"/>
                <w:szCs w:val="28"/>
              </w:rPr>
              <w:t>ВВЕДЕНИЕ</w:t>
            </w:r>
            <w:r w:rsidR="00EB150C" w:rsidRPr="006712AD">
              <w:rPr>
                <w:rFonts w:ascii="Times New Roman" w:hAnsi="Times New Roman"/>
                <w:sz w:val="28"/>
                <w:szCs w:val="28"/>
              </w:rPr>
              <w:t>……………………………………………………………...</w:t>
            </w:r>
            <w:r w:rsidR="00115A11">
              <w:rPr>
                <w:rFonts w:ascii="Times New Roman" w:hAnsi="Times New Roman"/>
                <w:sz w:val="28"/>
                <w:szCs w:val="28"/>
              </w:rPr>
              <w:t>.........</w:t>
            </w:r>
          </w:p>
        </w:tc>
        <w:tc>
          <w:tcPr>
            <w:tcW w:w="644" w:type="dxa"/>
          </w:tcPr>
          <w:p w14:paraId="6FF94BE3" w14:textId="77777777" w:rsidR="002222D7" w:rsidRPr="00F71620" w:rsidRDefault="000569A4" w:rsidP="00115A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7162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</w:t>
            </w:r>
          </w:p>
        </w:tc>
      </w:tr>
      <w:tr w:rsidR="002222D7" w:rsidRPr="00F55382" w14:paraId="3419AB5F" w14:textId="77777777" w:rsidTr="006712AD">
        <w:tc>
          <w:tcPr>
            <w:tcW w:w="9109" w:type="dxa"/>
            <w:gridSpan w:val="2"/>
          </w:tcPr>
          <w:p w14:paraId="61AE8BB6" w14:textId="7289231A" w:rsidR="002222D7" w:rsidRPr="00F55382" w:rsidRDefault="00AC0E3C" w:rsidP="006712AD">
            <w:pPr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1 </w:t>
            </w:r>
            <w:r w:rsidR="00DD3266">
              <w:rPr>
                <w:rFonts w:ascii="Times New Roman" w:hAnsi="Times New Roman"/>
                <w:b/>
                <w:bCs/>
                <w:sz w:val="28"/>
                <w:szCs w:val="28"/>
              </w:rPr>
              <w:t>СОВРЕМЕННЫЕ ТРЕКОВЫЕ ТЕХНОЛОГИИ:</w:t>
            </w:r>
            <w:r w:rsidR="006712AD" w:rsidRPr="002D05D8">
              <w:rPr>
                <w:rFonts w:ascii="Times New Roman" w:hAnsi="Times New Roman"/>
                <w:b/>
                <w:bCs/>
                <w:color w:val="FF0000"/>
                <w:sz w:val="28"/>
                <w:szCs w:val="28"/>
              </w:rPr>
              <w:t xml:space="preserve"> </w:t>
            </w:r>
            <w:r w:rsidR="00DD3266">
              <w:rPr>
                <w:rFonts w:ascii="Times New Roman" w:hAnsi="Times New Roman"/>
                <w:b/>
                <w:bCs/>
                <w:sz w:val="28"/>
                <w:szCs w:val="28"/>
              </w:rPr>
              <w:t>ПОЛУЧЕНИЕ</w:t>
            </w:r>
            <w:r w:rsidR="006712AD" w:rsidRPr="00F55382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 </w:t>
            </w:r>
            <w:proofErr w:type="gramStart"/>
            <w:r w:rsidR="006712AD" w:rsidRPr="00F55382">
              <w:rPr>
                <w:rFonts w:ascii="Times New Roman" w:hAnsi="Times New Roman"/>
                <w:b/>
                <w:bCs/>
                <w:sz w:val="28"/>
                <w:szCs w:val="28"/>
              </w:rPr>
              <w:t>НОВЫХ</w:t>
            </w:r>
            <w:proofErr w:type="gramEnd"/>
            <w:r w:rsidR="006712AD" w:rsidRPr="00F55382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 НАНОМАТЕРИАЛОВ</w:t>
            </w:r>
            <w:r w:rsidR="00EB150C" w:rsidRPr="006712AD">
              <w:rPr>
                <w:rFonts w:ascii="Times New Roman" w:hAnsi="Times New Roman"/>
                <w:bCs/>
                <w:sz w:val="28"/>
                <w:szCs w:val="28"/>
              </w:rPr>
              <w:t>………………………………………...</w:t>
            </w:r>
            <w:r w:rsidR="00115A11">
              <w:rPr>
                <w:rFonts w:ascii="Times New Roman" w:hAnsi="Times New Roman"/>
                <w:bCs/>
                <w:sz w:val="28"/>
                <w:szCs w:val="28"/>
              </w:rPr>
              <w:t>.....</w:t>
            </w:r>
          </w:p>
        </w:tc>
        <w:tc>
          <w:tcPr>
            <w:tcW w:w="644" w:type="dxa"/>
          </w:tcPr>
          <w:p w14:paraId="17D787FB" w14:textId="77777777" w:rsidR="00C02766" w:rsidRDefault="00C02766" w:rsidP="00115A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  <w:p w14:paraId="0032B36A" w14:textId="1BF818AE" w:rsidR="002222D7" w:rsidRPr="00F71620" w:rsidRDefault="00F71620" w:rsidP="00115A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F71620">
              <w:rPr>
                <w:rFonts w:ascii="Times New Roman" w:hAnsi="Times New Roman"/>
                <w:color w:val="000000"/>
                <w:sz w:val="28"/>
                <w:szCs w:val="28"/>
              </w:rPr>
              <w:t>10</w:t>
            </w:r>
          </w:p>
        </w:tc>
      </w:tr>
      <w:tr w:rsidR="002222D7" w:rsidRPr="00F55382" w14:paraId="6257CE49" w14:textId="77777777" w:rsidTr="006712AD">
        <w:tc>
          <w:tcPr>
            <w:tcW w:w="815" w:type="dxa"/>
          </w:tcPr>
          <w:p w14:paraId="57D02863" w14:textId="77777777" w:rsidR="002222D7" w:rsidRPr="00F55382" w:rsidRDefault="005B57EC" w:rsidP="00F553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5538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1.1</w:t>
            </w:r>
          </w:p>
        </w:tc>
        <w:tc>
          <w:tcPr>
            <w:tcW w:w="8294" w:type="dxa"/>
          </w:tcPr>
          <w:p w14:paraId="67AA5420" w14:textId="7F737D91" w:rsidR="002222D7" w:rsidRPr="00F55382" w:rsidRDefault="005B57EC" w:rsidP="00F5538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55382">
              <w:rPr>
                <w:rFonts w:ascii="Times New Roman" w:hAnsi="Times New Roman"/>
                <w:sz w:val="28"/>
                <w:szCs w:val="28"/>
              </w:rPr>
              <w:t>Трек</w:t>
            </w:r>
            <w:r w:rsidR="00A760E8">
              <w:rPr>
                <w:rFonts w:ascii="Times New Roman" w:hAnsi="Times New Roman"/>
                <w:sz w:val="28"/>
                <w:szCs w:val="28"/>
              </w:rPr>
              <w:t>и – основа современных трековых технологий</w:t>
            </w:r>
            <w:r w:rsidR="00EB150C">
              <w:rPr>
                <w:rFonts w:ascii="Times New Roman" w:hAnsi="Times New Roman"/>
                <w:sz w:val="28"/>
                <w:szCs w:val="28"/>
              </w:rPr>
              <w:t>…………...</w:t>
            </w:r>
            <w:r w:rsidR="00115A11">
              <w:rPr>
                <w:rFonts w:ascii="Times New Roman" w:hAnsi="Times New Roman"/>
                <w:sz w:val="28"/>
                <w:szCs w:val="28"/>
              </w:rPr>
              <w:t>........</w:t>
            </w:r>
          </w:p>
        </w:tc>
        <w:tc>
          <w:tcPr>
            <w:tcW w:w="644" w:type="dxa"/>
          </w:tcPr>
          <w:p w14:paraId="0C6A3AA0" w14:textId="77777777" w:rsidR="002222D7" w:rsidRPr="00F71620" w:rsidRDefault="00F71620" w:rsidP="00115A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F71620">
              <w:rPr>
                <w:rFonts w:ascii="Times New Roman" w:hAnsi="Times New Roman"/>
                <w:color w:val="000000"/>
                <w:sz w:val="28"/>
                <w:szCs w:val="28"/>
              </w:rPr>
              <w:t>10</w:t>
            </w:r>
          </w:p>
        </w:tc>
      </w:tr>
      <w:tr w:rsidR="002222D7" w:rsidRPr="00F55382" w14:paraId="7B7395BF" w14:textId="77777777" w:rsidTr="006712AD">
        <w:tc>
          <w:tcPr>
            <w:tcW w:w="815" w:type="dxa"/>
          </w:tcPr>
          <w:p w14:paraId="5D91AF45" w14:textId="77777777" w:rsidR="002222D7" w:rsidRPr="00F55382" w:rsidRDefault="005B57EC" w:rsidP="00F553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5538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1.2</w:t>
            </w:r>
          </w:p>
        </w:tc>
        <w:tc>
          <w:tcPr>
            <w:tcW w:w="8294" w:type="dxa"/>
          </w:tcPr>
          <w:p w14:paraId="38FDC15C" w14:textId="046A5CB7" w:rsidR="002222D7" w:rsidRPr="00F55382" w:rsidRDefault="005B57EC" w:rsidP="003766A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55382">
              <w:rPr>
                <w:rFonts w:ascii="Times New Roman" w:hAnsi="Times New Roman"/>
                <w:sz w:val="28"/>
                <w:szCs w:val="28"/>
              </w:rPr>
              <w:t>Ядерные мембраны</w:t>
            </w:r>
            <w:r w:rsidR="00A760E8">
              <w:rPr>
                <w:rFonts w:ascii="Times New Roman" w:hAnsi="Times New Roman"/>
                <w:sz w:val="28"/>
                <w:szCs w:val="28"/>
              </w:rPr>
              <w:t xml:space="preserve"> – первые трековые темпл</w:t>
            </w:r>
            <w:r w:rsidR="003766A8">
              <w:rPr>
                <w:rFonts w:ascii="Times New Roman" w:hAnsi="Times New Roman"/>
                <w:sz w:val="28"/>
                <w:szCs w:val="28"/>
              </w:rPr>
              <w:t>е</w:t>
            </w:r>
            <w:r w:rsidR="00A760E8">
              <w:rPr>
                <w:rFonts w:ascii="Times New Roman" w:hAnsi="Times New Roman"/>
                <w:sz w:val="28"/>
                <w:szCs w:val="28"/>
              </w:rPr>
              <w:t>йты</w:t>
            </w:r>
            <w:r w:rsidR="00EB150C">
              <w:rPr>
                <w:rFonts w:ascii="Times New Roman" w:hAnsi="Times New Roman"/>
                <w:sz w:val="28"/>
                <w:szCs w:val="28"/>
              </w:rPr>
              <w:t>……………</w:t>
            </w:r>
            <w:r w:rsidR="00115A11">
              <w:rPr>
                <w:rFonts w:ascii="Times New Roman" w:hAnsi="Times New Roman"/>
                <w:sz w:val="28"/>
                <w:szCs w:val="28"/>
              </w:rPr>
              <w:t>…….</w:t>
            </w:r>
          </w:p>
        </w:tc>
        <w:tc>
          <w:tcPr>
            <w:tcW w:w="644" w:type="dxa"/>
          </w:tcPr>
          <w:p w14:paraId="79EFB159" w14:textId="77777777" w:rsidR="002222D7" w:rsidRPr="00F71620" w:rsidRDefault="00F71620" w:rsidP="00115A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11</w:t>
            </w:r>
          </w:p>
        </w:tc>
      </w:tr>
      <w:tr w:rsidR="002222D7" w:rsidRPr="00F55382" w14:paraId="2C20DEBF" w14:textId="77777777" w:rsidTr="006712AD">
        <w:tc>
          <w:tcPr>
            <w:tcW w:w="815" w:type="dxa"/>
          </w:tcPr>
          <w:p w14:paraId="1C44A851" w14:textId="77777777" w:rsidR="002222D7" w:rsidRPr="00F55382" w:rsidRDefault="005B57EC" w:rsidP="00F553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E734C0">
              <w:rPr>
                <w:rFonts w:ascii="Times New Roman" w:hAnsi="Times New Roman"/>
                <w:bCs/>
                <w:sz w:val="28"/>
                <w:szCs w:val="28"/>
              </w:rPr>
              <w:t>1.3</w:t>
            </w:r>
          </w:p>
        </w:tc>
        <w:tc>
          <w:tcPr>
            <w:tcW w:w="8294" w:type="dxa"/>
          </w:tcPr>
          <w:p w14:paraId="10F9DC82" w14:textId="662CD3CD" w:rsidR="002222D7" w:rsidRPr="00F55382" w:rsidRDefault="003766A8" w:rsidP="00F5538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Трековые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 темпле</w:t>
            </w:r>
            <w:r w:rsidR="005B57EC" w:rsidRPr="00F55382">
              <w:rPr>
                <w:rFonts w:ascii="Times New Roman" w:hAnsi="Times New Roman"/>
                <w:sz w:val="28"/>
                <w:szCs w:val="28"/>
              </w:rPr>
              <w:t xml:space="preserve">йты на основе </w:t>
            </w:r>
            <w:r w:rsidR="005852CB">
              <w:rPr>
                <w:rFonts w:ascii="Times New Roman" w:hAnsi="Times New Roman"/>
                <w:sz w:val="28"/>
                <w:szCs w:val="28"/>
                <w:lang w:val="kk-KZ"/>
              </w:rPr>
              <w:t>а</w:t>
            </w:r>
            <w:r w:rsidR="005852CB">
              <w:rPr>
                <w:rFonts w:ascii="Times New Roman" w:hAnsi="Times New Roman"/>
                <w:sz w:val="28"/>
                <w:szCs w:val="28"/>
              </w:rPr>
              <w:t>-</w:t>
            </w:r>
            <w:r w:rsidR="005B57EC" w:rsidRPr="00F55382">
              <w:rPr>
                <w:rFonts w:ascii="Times New Roman" w:hAnsi="Times New Roman"/>
                <w:sz w:val="28"/>
                <w:szCs w:val="28"/>
              </w:rPr>
              <w:t>SiO</w:t>
            </w:r>
            <w:r w:rsidR="005B57EC" w:rsidRPr="00F55382">
              <w:rPr>
                <w:rFonts w:ascii="Times New Roman" w:hAnsi="Times New Roman"/>
                <w:sz w:val="28"/>
                <w:szCs w:val="28"/>
                <w:vertAlign w:val="subscript"/>
              </w:rPr>
              <w:t>2</w:t>
            </w:r>
            <w:r w:rsidR="005B57EC" w:rsidRPr="00F55382">
              <w:rPr>
                <w:rFonts w:ascii="Times New Roman" w:hAnsi="Times New Roman"/>
                <w:sz w:val="28"/>
                <w:szCs w:val="28"/>
              </w:rPr>
              <w:t>/Si</w:t>
            </w:r>
            <w:r w:rsidR="00EB150C">
              <w:rPr>
                <w:rFonts w:ascii="Times New Roman" w:hAnsi="Times New Roman"/>
                <w:sz w:val="28"/>
                <w:szCs w:val="28"/>
              </w:rPr>
              <w:t>………………………...</w:t>
            </w:r>
            <w:r w:rsidR="005852CB">
              <w:rPr>
                <w:rFonts w:ascii="Times New Roman" w:hAnsi="Times New Roman"/>
                <w:sz w:val="28"/>
                <w:szCs w:val="28"/>
              </w:rPr>
              <w:t>......</w:t>
            </w:r>
          </w:p>
        </w:tc>
        <w:tc>
          <w:tcPr>
            <w:tcW w:w="644" w:type="dxa"/>
          </w:tcPr>
          <w:p w14:paraId="5C8D19BA" w14:textId="77777777" w:rsidR="002222D7" w:rsidRPr="00F71620" w:rsidRDefault="00F71620" w:rsidP="00115A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12</w:t>
            </w:r>
          </w:p>
        </w:tc>
      </w:tr>
      <w:tr w:rsidR="00344411" w:rsidRPr="00F55382" w14:paraId="58C077DC" w14:textId="77777777" w:rsidTr="006712AD">
        <w:tc>
          <w:tcPr>
            <w:tcW w:w="815" w:type="dxa"/>
          </w:tcPr>
          <w:p w14:paraId="040E07A1" w14:textId="77777777" w:rsidR="00344411" w:rsidRPr="00F55382" w:rsidRDefault="00A760E8" w:rsidP="00F553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1.4</w:t>
            </w:r>
          </w:p>
        </w:tc>
        <w:tc>
          <w:tcPr>
            <w:tcW w:w="8294" w:type="dxa"/>
          </w:tcPr>
          <w:p w14:paraId="29474E7B" w14:textId="501CD2A8" w:rsidR="00344411" w:rsidRPr="00F55382" w:rsidRDefault="003766A8" w:rsidP="00852B98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Темпле</w:t>
            </w:r>
            <w:r w:rsidR="00A760E8">
              <w:rPr>
                <w:rFonts w:ascii="Times New Roman" w:hAnsi="Times New Roman"/>
                <w:sz w:val="28"/>
                <w:szCs w:val="28"/>
              </w:rPr>
              <w:t>йтный синтез, как метод формирования наноструктур различных материалов</w:t>
            </w:r>
            <w:r w:rsidR="00EB150C">
              <w:rPr>
                <w:rFonts w:ascii="Times New Roman" w:hAnsi="Times New Roman"/>
                <w:sz w:val="28"/>
                <w:szCs w:val="28"/>
              </w:rPr>
              <w:t>…………………………………………...</w:t>
            </w:r>
            <w:r w:rsidR="00115A11">
              <w:rPr>
                <w:rFonts w:ascii="Times New Roman" w:hAnsi="Times New Roman"/>
                <w:sz w:val="28"/>
                <w:szCs w:val="28"/>
              </w:rPr>
              <w:t>.........</w:t>
            </w:r>
          </w:p>
        </w:tc>
        <w:tc>
          <w:tcPr>
            <w:tcW w:w="644" w:type="dxa"/>
          </w:tcPr>
          <w:p w14:paraId="279514DD" w14:textId="77777777" w:rsidR="00C02766" w:rsidRDefault="00C02766" w:rsidP="00115A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  <w:p w14:paraId="2F9A97DB" w14:textId="18FC7159" w:rsidR="00344411" w:rsidRPr="00F71620" w:rsidRDefault="00F71620" w:rsidP="00115A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16</w:t>
            </w:r>
          </w:p>
        </w:tc>
      </w:tr>
      <w:tr w:rsidR="00A760E8" w:rsidRPr="00F55382" w14:paraId="1571DC64" w14:textId="77777777" w:rsidTr="006712AD">
        <w:tc>
          <w:tcPr>
            <w:tcW w:w="815" w:type="dxa"/>
          </w:tcPr>
          <w:p w14:paraId="6AC321D0" w14:textId="77777777" w:rsidR="00A760E8" w:rsidRDefault="00A760E8" w:rsidP="00F553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1.5</w:t>
            </w:r>
          </w:p>
        </w:tc>
        <w:tc>
          <w:tcPr>
            <w:tcW w:w="8294" w:type="dxa"/>
          </w:tcPr>
          <w:p w14:paraId="5AF5222B" w14:textId="65327EE8" w:rsidR="00A760E8" w:rsidRDefault="00A760E8" w:rsidP="00F5538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Напра</w:t>
            </w:r>
            <w:r w:rsidR="00415912">
              <w:rPr>
                <w:rFonts w:ascii="Times New Roman" w:hAnsi="Times New Roman"/>
                <w:sz w:val="28"/>
                <w:szCs w:val="28"/>
              </w:rPr>
              <w:t>в</w:t>
            </w:r>
            <w:r>
              <w:rPr>
                <w:rFonts w:ascii="Times New Roman" w:hAnsi="Times New Roman"/>
                <w:sz w:val="28"/>
                <w:szCs w:val="28"/>
              </w:rPr>
              <w:t>ление применения ионно-трековых технологий</w:t>
            </w:r>
            <w:r w:rsidR="00EB150C">
              <w:rPr>
                <w:rFonts w:ascii="Times New Roman" w:hAnsi="Times New Roman"/>
                <w:sz w:val="28"/>
                <w:szCs w:val="28"/>
              </w:rPr>
              <w:t>………</w:t>
            </w:r>
            <w:r w:rsidR="00115A11">
              <w:rPr>
                <w:rFonts w:ascii="Times New Roman" w:hAnsi="Times New Roman"/>
                <w:sz w:val="28"/>
                <w:szCs w:val="28"/>
              </w:rPr>
              <w:t>……..</w:t>
            </w:r>
          </w:p>
        </w:tc>
        <w:tc>
          <w:tcPr>
            <w:tcW w:w="644" w:type="dxa"/>
          </w:tcPr>
          <w:p w14:paraId="092CC442" w14:textId="31BF5FD7" w:rsidR="00A760E8" w:rsidRPr="00F71620" w:rsidRDefault="00623F9A" w:rsidP="00115A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27</w:t>
            </w:r>
          </w:p>
        </w:tc>
      </w:tr>
      <w:tr w:rsidR="00A760E8" w:rsidRPr="000D426E" w14:paraId="4D9535CB" w14:textId="77777777" w:rsidTr="006712AD">
        <w:tc>
          <w:tcPr>
            <w:tcW w:w="815" w:type="dxa"/>
          </w:tcPr>
          <w:p w14:paraId="4C209596" w14:textId="77777777" w:rsidR="00A760E8" w:rsidRDefault="00A760E8" w:rsidP="00F553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1.6</w:t>
            </w:r>
          </w:p>
        </w:tc>
        <w:tc>
          <w:tcPr>
            <w:tcW w:w="8294" w:type="dxa"/>
          </w:tcPr>
          <w:p w14:paraId="19176A3F" w14:textId="19BBD069" w:rsidR="00A760E8" w:rsidRDefault="00A760E8" w:rsidP="00F5538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Постановка задачи диссертационной работы</w:t>
            </w:r>
            <w:r w:rsidR="00EB150C">
              <w:rPr>
                <w:rFonts w:ascii="Times New Roman" w:hAnsi="Times New Roman"/>
                <w:sz w:val="28"/>
                <w:szCs w:val="28"/>
              </w:rPr>
              <w:t>…………………</w:t>
            </w:r>
            <w:r w:rsidR="00115A11">
              <w:rPr>
                <w:rFonts w:ascii="Times New Roman" w:hAnsi="Times New Roman"/>
                <w:sz w:val="28"/>
                <w:szCs w:val="28"/>
              </w:rPr>
              <w:t>……...</w:t>
            </w:r>
          </w:p>
        </w:tc>
        <w:tc>
          <w:tcPr>
            <w:tcW w:w="644" w:type="dxa"/>
          </w:tcPr>
          <w:p w14:paraId="3253A2B1" w14:textId="77777777" w:rsidR="00A760E8" w:rsidRPr="00F71620" w:rsidRDefault="00F71620" w:rsidP="00115A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30</w:t>
            </w:r>
          </w:p>
        </w:tc>
      </w:tr>
      <w:tr w:rsidR="00437332" w:rsidRPr="00F55382" w14:paraId="4BE5529E" w14:textId="77777777" w:rsidTr="006712AD">
        <w:tc>
          <w:tcPr>
            <w:tcW w:w="9109" w:type="dxa"/>
            <w:gridSpan w:val="2"/>
          </w:tcPr>
          <w:p w14:paraId="703D9040" w14:textId="2EEEC9AD" w:rsidR="00437332" w:rsidRPr="00F55382" w:rsidRDefault="00AC0E3C" w:rsidP="006712AD">
            <w:pPr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2 </w:t>
            </w:r>
            <w:r w:rsidR="006712AD">
              <w:rPr>
                <w:rFonts w:ascii="Times New Roman" w:hAnsi="Times New Roman"/>
                <w:b/>
                <w:bCs/>
                <w:sz w:val="28"/>
                <w:szCs w:val="28"/>
              </w:rPr>
              <w:t>АППАРАТУРА И ТЕХНИКА</w:t>
            </w:r>
            <w:r w:rsidR="006712AD" w:rsidRPr="00F55382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 ЭКСПЕРИМЕНТОВ</w:t>
            </w:r>
            <w:r w:rsidR="00EB150C" w:rsidRPr="006712AD">
              <w:rPr>
                <w:rFonts w:ascii="Times New Roman" w:hAnsi="Times New Roman"/>
                <w:bCs/>
                <w:sz w:val="28"/>
                <w:szCs w:val="28"/>
              </w:rPr>
              <w:t>…………………</w:t>
            </w:r>
            <w:r w:rsidR="00115A11">
              <w:rPr>
                <w:rFonts w:ascii="Times New Roman" w:hAnsi="Times New Roman"/>
                <w:bCs/>
                <w:sz w:val="28"/>
                <w:szCs w:val="28"/>
              </w:rPr>
              <w:t>...</w:t>
            </w:r>
          </w:p>
        </w:tc>
        <w:tc>
          <w:tcPr>
            <w:tcW w:w="644" w:type="dxa"/>
          </w:tcPr>
          <w:p w14:paraId="04D3C97C" w14:textId="2A459D96" w:rsidR="00437332" w:rsidRPr="00F71620" w:rsidRDefault="00F71620" w:rsidP="009E0A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</w:t>
            </w:r>
            <w:r w:rsidR="009E0AA0"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</w:p>
        </w:tc>
      </w:tr>
      <w:tr w:rsidR="00F72922" w:rsidRPr="00F55382" w14:paraId="1F32B831" w14:textId="77777777" w:rsidTr="006712AD">
        <w:tc>
          <w:tcPr>
            <w:tcW w:w="815" w:type="dxa"/>
          </w:tcPr>
          <w:p w14:paraId="379F568F" w14:textId="77777777" w:rsidR="00F72922" w:rsidRPr="00F55382" w:rsidRDefault="009B29EF" w:rsidP="00D20E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5538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2.1</w:t>
            </w:r>
          </w:p>
        </w:tc>
        <w:tc>
          <w:tcPr>
            <w:tcW w:w="8294" w:type="dxa"/>
          </w:tcPr>
          <w:p w14:paraId="76C879A6" w14:textId="0823FB9D" w:rsidR="00F72922" w:rsidRPr="00F55382" w:rsidRDefault="003766A8" w:rsidP="00F5538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Формирование 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трековых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 темпле</w:t>
            </w:r>
            <w:r w:rsidR="00A760E8">
              <w:rPr>
                <w:rFonts w:ascii="Times New Roman" w:hAnsi="Times New Roman"/>
                <w:sz w:val="28"/>
                <w:szCs w:val="28"/>
              </w:rPr>
              <w:t>йтов а-</w:t>
            </w:r>
            <w:r w:rsidR="00A760E8" w:rsidRPr="00F55382">
              <w:rPr>
                <w:rFonts w:ascii="Times New Roman" w:hAnsi="Times New Roman"/>
                <w:sz w:val="28"/>
                <w:szCs w:val="28"/>
              </w:rPr>
              <w:t>SiO</w:t>
            </w:r>
            <w:r w:rsidR="00A760E8" w:rsidRPr="00F55382">
              <w:rPr>
                <w:rFonts w:ascii="Times New Roman" w:hAnsi="Times New Roman"/>
                <w:sz w:val="28"/>
                <w:szCs w:val="28"/>
                <w:vertAlign w:val="subscript"/>
              </w:rPr>
              <w:t>2</w:t>
            </w:r>
            <w:r w:rsidR="00A760E8" w:rsidRPr="00F55382">
              <w:rPr>
                <w:rFonts w:ascii="Times New Roman" w:hAnsi="Times New Roman"/>
                <w:sz w:val="28"/>
                <w:szCs w:val="28"/>
              </w:rPr>
              <w:t>/Si</w:t>
            </w:r>
            <w:r w:rsidR="00EB150C">
              <w:rPr>
                <w:rFonts w:ascii="Times New Roman" w:hAnsi="Times New Roman"/>
                <w:sz w:val="28"/>
                <w:szCs w:val="28"/>
              </w:rPr>
              <w:t>………………</w:t>
            </w:r>
            <w:r w:rsidR="00115A11">
              <w:rPr>
                <w:rFonts w:ascii="Times New Roman" w:hAnsi="Times New Roman"/>
                <w:sz w:val="28"/>
                <w:szCs w:val="28"/>
              </w:rPr>
              <w:t>……...</w:t>
            </w:r>
          </w:p>
        </w:tc>
        <w:tc>
          <w:tcPr>
            <w:tcW w:w="644" w:type="dxa"/>
          </w:tcPr>
          <w:p w14:paraId="03EFBD02" w14:textId="6B9E22A4" w:rsidR="00F72922" w:rsidRPr="00F71620" w:rsidRDefault="00F71620" w:rsidP="009E0A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</w:t>
            </w:r>
            <w:r w:rsidR="009E0AA0"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</w:p>
        </w:tc>
      </w:tr>
      <w:tr w:rsidR="00A760E8" w:rsidRPr="00F55382" w14:paraId="48EF7FD2" w14:textId="77777777" w:rsidTr="006712AD">
        <w:tc>
          <w:tcPr>
            <w:tcW w:w="815" w:type="dxa"/>
          </w:tcPr>
          <w:p w14:paraId="77D0E7B2" w14:textId="77777777" w:rsidR="00A760E8" w:rsidRPr="00F55382" w:rsidRDefault="00A760E8" w:rsidP="00F553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2.1.1</w:t>
            </w:r>
          </w:p>
        </w:tc>
        <w:tc>
          <w:tcPr>
            <w:tcW w:w="8294" w:type="dxa"/>
          </w:tcPr>
          <w:p w14:paraId="245584D6" w14:textId="354FBAFA" w:rsidR="00A760E8" w:rsidRDefault="00A760E8" w:rsidP="00F5538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Структу</w:t>
            </w:r>
            <w:r w:rsidRPr="00B14C56">
              <w:rPr>
                <w:rFonts w:ascii="Times New Roman" w:hAnsi="Times New Roman"/>
                <w:sz w:val="28"/>
                <w:szCs w:val="28"/>
              </w:rPr>
              <w:t>ра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а-</w:t>
            </w:r>
            <w:r w:rsidRPr="00F55382">
              <w:rPr>
                <w:rFonts w:ascii="Times New Roman" w:hAnsi="Times New Roman"/>
                <w:sz w:val="28"/>
                <w:szCs w:val="28"/>
              </w:rPr>
              <w:t>SiO</w:t>
            </w:r>
            <w:r w:rsidRPr="00F55382">
              <w:rPr>
                <w:rFonts w:ascii="Times New Roman" w:hAnsi="Times New Roman"/>
                <w:sz w:val="28"/>
                <w:szCs w:val="28"/>
                <w:vertAlign w:val="subscript"/>
              </w:rPr>
              <w:t>2</w:t>
            </w:r>
            <w:r w:rsidRPr="00F55382">
              <w:rPr>
                <w:rFonts w:ascii="Times New Roman" w:hAnsi="Times New Roman"/>
                <w:sz w:val="28"/>
                <w:szCs w:val="28"/>
              </w:rPr>
              <w:t>/Si</w:t>
            </w:r>
            <w:r>
              <w:rPr>
                <w:rFonts w:ascii="Times New Roman" w:hAnsi="Times New Roman"/>
                <w:sz w:val="28"/>
                <w:szCs w:val="28"/>
              </w:rPr>
              <w:t>. Создание треков в структуре а-</w:t>
            </w:r>
            <w:r w:rsidRPr="00F55382">
              <w:rPr>
                <w:rFonts w:ascii="Times New Roman" w:hAnsi="Times New Roman"/>
                <w:sz w:val="28"/>
                <w:szCs w:val="28"/>
              </w:rPr>
              <w:t>SiO</w:t>
            </w:r>
            <w:r w:rsidRPr="00F55382">
              <w:rPr>
                <w:rFonts w:ascii="Times New Roman" w:hAnsi="Times New Roman"/>
                <w:sz w:val="28"/>
                <w:szCs w:val="28"/>
                <w:vertAlign w:val="subscript"/>
              </w:rPr>
              <w:t>2</w:t>
            </w:r>
            <w:r w:rsidRPr="00F55382">
              <w:rPr>
                <w:rFonts w:ascii="Times New Roman" w:hAnsi="Times New Roman"/>
                <w:sz w:val="28"/>
                <w:szCs w:val="28"/>
              </w:rPr>
              <w:t>/Si</w:t>
            </w:r>
            <w:r w:rsidR="00EB150C">
              <w:rPr>
                <w:rFonts w:ascii="Times New Roman" w:hAnsi="Times New Roman"/>
                <w:sz w:val="28"/>
                <w:szCs w:val="28"/>
              </w:rPr>
              <w:t>…</w:t>
            </w:r>
            <w:r w:rsidR="00115A11">
              <w:rPr>
                <w:rFonts w:ascii="Times New Roman" w:hAnsi="Times New Roman"/>
                <w:sz w:val="28"/>
                <w:szCs w:val="28"/>
              </w:rPr>
              <w:t>…….</w:t>
            </w:r>
          </w:p>
        </w:tc>
        <w:tc>
          <w:tcPr>
            <w:tcW w:w="644" w:type="dxa"/>
          </w:tcPr>
          <w:p w14:paraId="7FD5D23E" w14:textId="27DD43B8" w:rsidR="00A760E8" w:rsidRPr="00F71620" w:rsidRDefault="00F71620" w:rsidP="009E0A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</w:t>
            </w:r>
            <w:r w:rsidR="009E0AA0"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</w:p>
        </w:tc>
      </w:tr>
      <w:tr w:rsidR="00F72922" w:rsidRPr="00F55382" w14:paraId="3BB8D89A" w14:textId="77777777" w:rsidTr="006712AD">
        <w:tc>
          <w:tcPr>
            <w:tcW w:w="815" w:type="dxa"/>
          </w:tcPr>
          <w:p w14:paraId="27077953" w14:textId="77777777" w:rsidR="00F72922" w:rsidRPr="00F55382" w:rsidRDefault="009B29EF" w:rsidP="00F553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5538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2.</w:t>
            </w:r>
            <w:r w:rsidR="00A760E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1.</w:t>
            </w:r>
            <w:r w:rsidRPr="00F5538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</w:t>
            </w:r>
          </w:p>
        </w:tc>
        <w:tc>
          <w:tcPr>
            <w:tcW w:w="8294" w:type="dxa"/>
          </w:tcPr>
          <w:p w14:paraId="64C63D6A" w14:textId="0071BDF6" w:rsidR="00F72922" w:rsidRPr="00F55382" w:rsidRDefault="009B29EF" w:rsidP="00F553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F55382">
              <w:rPr>
                <w:rFonts w:ascii="Times New Roman" w:hAnsi="Times New Roman"/>
                <w:sz w:val="28"/>
                <w:szCs w:val="28"/>
              </w:rPr>
              <w:t xml:space="preserve">Химическое травление </w:t>
            </w:r>
            <w:r w:rsidR="00A760E8">
              <w:rPr>
                <w:rFonts w:ascii="Times New Roman" w:hAnsi="Times New Roman"/>
                <w:sz w:val="28"/>
                <w:szCs w:val="28"/>
              </w:rPr>
              <w:t xml:space="preserve">латентных </w:t>
            </w:r>
            <w:r w:rsidRPr="00F55382">
              <w:rPr>
                <w:rFonts w:ascii="Times New Roman" w:hAnsi="Times New Roman"/>
                <w:sz w:val="28"/>
                <w:szCs w:val="28"/>
              </w:rPr>
              <w:t>треков</w:t>
            </w:r>
            <w:r w:rsidR="00EB150C">
              <w:rPr>
                <w:rFonts w:ascii="Times New Roman" w:hAnsi="Times New Roman"/>
                <w:sz w:val="28"/>
                <w:szCs w:val="28"/>
              </w:rPr>
              <w:t>……………………...</w:t>
            </w:r>
            <w:r w:rsidR="00115A11">
              <w:rPr>
                <w:rFonts w:ascii="Times New Roman" w:hAnsi="Times New Roman"/>
                <w:sz w:val="28"/>
                <w:szCs w:val="28"/>
              </w:rPr>
              <w:t>..</w:t>
            </w:r>
            <w:r w:rsidR="009E0AA0">
              <w:rPr>
                <w:rFonts w:ascii="Times New Roman" w:hAnsi="Times New Roman"/>
                <w:sz w:val="28"/>
                <w:szCs w:val="28"/>
              </w:rPr>
              <w:t>.</w:t>
            </w:r>
            <w:r w:rsidR="00115A11">
              <w:rPr>
                <w:rFonts w:ascii="Times New Roman" w:hAnsi="Times New Roman"/>
                <w:sz w:val="28"/>
                <w:szCs w:val="28"/>
              </w:rPr>
              <w:t>......</w:t>
            </w:r>
          </w:p>
        </w:tc>
        <w:tc>
          <w:tcPr>
            <w:tcW w:w="644" w:type="dxa"/>
          </w:tcPr>
          <w:p w14:paraId="242F0AAA" w14:textId="1EF7EA35" w:rsidR="00F72922" w:rsidRPr="00F71620" w:rsidRDefault="00F71620" w:rsidP="009E0A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</w:t>
            </w:r>
            <w:r w:rsidR="009E0AA0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</w:tr>
      <w:tr w:rsidR="00F72922" w:rsidRPr="00F55382" w14:paraId="1F9FCBCF" w14:textId="77777777" w:rsidTr="006712AD">
        <w:tc>
          <w:tcPr>
            <w:tcW w:w="815" w:type="dxa"/>
          </w:tcPr>
          <w:p w14:paraId="3D5A524E" w14:textId="77777777" w:rsidR="00F72922" w:rsidRPr="00F55382" w:rsidRDefault="009B29EF" w:rsidP="0052472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5538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2.</w:t>
            </w:r>
            <w:r w:rsidR="00A760E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1.</w:t>
            </w:r>
            <w:r w:rsidRPr="00F5538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</w:t>
            </w:r>
          </w:p>
        </w:tc>
        <w:tc>
          <w:tcPr>
            <w:tcW w:w="8294" w:type="dxa"/>
          </w:tcPr>
          <w:p w14:paraId="4D144351" w14:textId="0DFFD4DF" w:rsidR="00F72922" w:rsidRPr="00F55382" w:rsidRDefault="003766A8" w:rsidP="009E0A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outlineLvl w:val="0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Темпле</w:t>
            </w:r>
            <w:r w:rsidR="00A760E8">
              <w:rPr>
                <w:rFonts w:ascii="Times New Roman" w:hAnsi="Times New Roman"/>
                <w:sz w:val="28"/>
                <w:szCs w:val="28"/>
              </w:rPr>
              <w:t>йтный синтез: х</w:t>
            </w:r>
            <w:r w:rsidR="009B29EF" w:rsidRPr="00F55382">
              <w:rPr>
                <w:rFonts w:ascii="Times New Roman" w:hAnsi="Times New Roman"/>
                <w:sz w:val="28"/>
                <w:szCs w:val="28"/>
              </w:rPr>
              <w:t>имическое и электрохимическое осаждение</w:t>
            </w:r>
            <w:r w:rsidR="00EB150C">
              <w:rPr>
                <w:rFonts w:ascii="Times New Roman" w:hAnsi="Times New Roman"/>
                <w:sz w:val="28"/>
                <w:szCs w:val="28"/>
              </w:rPr>
              <w:t>…………………………………………………………</w:t>
            </w:r>
            <w:r w:rsidR="00115A11">
              <w:rPr>
                <w:rFonts w:ascii="Times New Roman" w:hAnsi="Times New Roman"/>
                <w:sz w:val="28"/>
                <w:szCs w:val="28"/>
              </w:rPr>
              <w:t>…….</w:t>
            </w:r>
          </w:p>
        </w:tc>
        <w:tc>
          <w:tcPr>
            <w:tcW w:w="644" w:type="dxa"/>
          </w:tcPr>
          <w:p w14:paraId="200AADDA" w14:textId="77777777" w:rsidR="00C02766" w:rsidRDefault="00C02766" w:rsidP="00115A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  <w:p w14:paraId="1D67511F" w14:textId="71D6352E" w:rsidR="00F72922" w:rsidRPr="00F71620" w:rsidRDefault="00F71620" w:rsidP="009E0A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</w:t>
            </w:r>
            <w:r w:rsidR="009E0AA0">
              <w:rPr>
                <w:rFonts w:ascii="Times New Roman" w:hAnsi="Times New Roman"/>
                <w:color w:val="000000"/>
                <w:sz w:val="28"/>
                <w:szCs w:val="28"/>
              </w:rPr>
              <w:t>3</w:t>
            </w:r>
          </w:p>
        </w:tc>
      </w:tr>
      <w:tr w:rsidR="00A760E8" w:rsidRPr="00F55382" w14:paraId="2157EDE4" w14:textId="77777777" w:rsidTr="006712AD">
        <w:tc>
          <w:tcPr>
            <w:tcW w:w="815" w:type="dxa"/>
          </w:tcPr>
          <w:p w14:paraId="505A8ADB" w14:textId="77777777" w:rsidR="00A760E8" w:rsidRPr="00F55382" w:rsidRDefault="00A760E8" w:rsidP="00D20E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2.2</w:t>
            </w:r>
          </w:p>
        </w:tc>
        <w:tc>
          <w:tcPr>
            <w:tcW w:w="8294" w:type="dxa"/>
          </w:tcPr>
          <w:p w14:paraId="3C8DD86A" w14:textId="0C5CEA62" w:rsidR="00A760E8" w:rsidRDefault="00A760E8" w:rsidP="009E0A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outlineLvl w:val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Сканирующая электронная микроскопия: контроль поверхности 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трековых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 темпл</w:t>
            </w:r>
            <w:r w:rsidR="00166574">
              <w:rPr>
                <w:rFonts w:ascii="Times New Roman" w:hAnsi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/>
                <w:sz w:val="28"/>
                <w:szCs w:val="28"/>
              </w:rPr>
              <w:t>йтов</w:t>
            </w:r>
            <w:r w:rsidR="00EB150C">
              <w:rPr>
                <w:rFonts w:ascii="Times New Roman" w:hAnsi="Times New Roman"/>
                <w:sz w:val="28"/>
                <w:szCs w:val="28"/>
              </w:rPr>
              <w:t>……………………………</w:t>
            </w:r>
            <w:r w:rsidR="00115A11">
              <w:rPr>
                <w:rFonts w:ascii="Times New Roman" w:hAnsi="Times New Roman"/>
                <w:sz w:val="28"/>
                <w:szCs w:val="28"/>
              </w:rPr>
              <w:t>……………………..</w:t>
            </w:r>
          </w:p>
        </w:tc>
        <w:tc>
          <w:tcPr>
            <w:tcW w:w="644" w:type="dxa"/>
          </w:tcPr>
          <w:p w14:paraId="191302F3" w14:textId="77777777" w:rsidR="00C02766" w:rsidRDefault="00C02766" w:rsidP="00115A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  <w:p w14:paraId="28B420B8" w14:textId="72CF5F00" w:rsidR="00A760E8" w:rsidRPr="00D20E6C" w:rsidRDefault="00B438C9" w:rsidP="009E0A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</w:t>
            </w:r>
            <w:r w:rsidR="009E0AA0">
              <w:rPr>
                <w:rFonts w:ascii="Times New Roman" w:hAnsi="Times New Roman"/>
                <w:color w:val="000000"/>
                <w:sz w:val="28"/>
                <w:szCs w:val="28"/>
              </w:rPr>
              <w:t>5</w:t>
            </w:r>
          </w:p>
        </w:tc>
      </w:tr>
      <w:tr w:rsidR="00F72922" w:rsidRPr="00F55382" w14:paraId="77774DE9" w14:textId="77777777" w:rsidTr="006712AD">
        <w:tc>
          <w:tcPr>
            <w:tcW w:w="815" w:type="dxa"/>
          </w:tcPr>
          <w:p w14:paraId="454DFC66" w14:textId="77777777" w:rsidR="00F72922" w:rsidRPr="00F55382" w:rsidRDefault="009B29EF" w:rsidP="00D20E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5538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2.</w:t>
            </w:r>
            <w:r w:rsidR="00A760E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</w:t>
            </w:r>
          </w:p>
        </w:tc>
        <w:tc>
          <w:tcPr>
            <w:tcW w:w="8294" w:type="dxa"/>
          </w:tcPr>
          <w:p w14:paraId="5BD8B436" w14:textId="304A254D" w:rsidR="00F72922" w:rsidRPr="00F55382" w:rsidRDefault="00EB150C" w:rsidP="00F5538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Рентгеноструктурный анализ……………………………………</w:t>
            </w:r>
            <w:r w:rsidR="00115A11">
              <w:rPr>
                <w:rFonts w:ascii="Times New Roman" w:hAnsi="Times New Roman"/>
                <w:sz w:val="28"/>
                <w:szCs w:val="28"/>
              </w:rPr>
              <w:t>…….</w:t>
            </w:r>
          </w:p>
        </w:tc>
        <w:tc>
          <w:tcPr>
            <w:tcW w:w="644" w:type="dxa"/>
          </w:tcPr>
          <w:p w14:paraId="23866FAF" w14:textId="7B9CD53E" w:rsidR="00F72922" w:rsidRPr="00F71620" w:rsidRDefault="00B438C9" w:rsidP="009E0A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</w:t>
            </w:r>
            <w:r w:rsidR="009E0AA0">
              <w:rPr>
                <w:rFonts w:ascii="Times New Roman" w:hAnsi="Times New Roman"/>
                <w:color w:val="000000"/>
                <w:sz w:val="28"/>
                <w:szCs w:val="28"/>
              </w:rPr>
              <w:t>7</w:t>
            </w:r>
          </w:p>
        </w:tc>
      </w:tr>
      <w:tr w:rsidR="00F72922" w:rsidRPr="00F55382" w14:paraId="1C16E178" w14:textId="77777777" w:rsidTr="006712AD">
        <w:tc>
          <w:tcPr>
            <w:tcW w:w="815" w:type="dxa"/>
          </w:tcPr>
          <w:p w14:paraId="36F4CC78" w14:textId="77777777" w:rsidR="00F72922" w:rsidRPr="00F55382" w:rsidRDefault="009B29EF" w:rsidP="00D20E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5538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2.</w:t>
            </w:r>
            <w:r w:rsidR="00A760E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</w:t>
            </w:r>
          </w:p>
        </w:tc>
        <w:tc>
          <w:tcPr>
            <w:tcW w:w="8294" w:type="dxa"/>
          </w:tcPr>
          <w:p w14:paraId="6854F5ED" w14:textId="1D517BFE" w:rsidR="00F72922" w:rsidRPr="00F55382" w:rsidRDefault="009B29EF" w:rsidP="00F553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b/>
                <w:sz w:val="28"/>
                <w:szCs w:val="28"/>
              </w:rPr>
            </w:pPr>
            <w:r w:rsidRPr="00F55382">
              <w:rPr>
                <w:rFonts w:ascii="Times New Roman" w:hAnsi="Times New Roman"/>
                <w:sz w:val="28"/>
                <w:szCs w:val="28"/>
              </w:rPr>
              <w:t>Измерение вольтамперных характеристик</w:t>
            </w:r>
            <w:r w:rsidR="00EB150C">
              <w:rPr>
                <w:rFonts w:ascii="Times New Roman" w:hAnsi="Times New Roman"/>
                <w:sz w:val="28"/>
                <w:szCs w:val="28"/>
              </w:rPr>
              <w:t>……………………</w:t>
            </w:r>
            <w:r w:rsidR="00115A11">
              <w:rPr>
                <w:rFonts w:ascii="Times New Roman" w:hAnsi="Times New Roman"/>
                <w:sz w:val="28"/>
                <w:szCs w:val="28"/>
              </w:rPr>
              <w:t>……...</w:t>
            </w:r>
          </w:p>
        </w:tc>
        <w:tc>
          <w:tcPr>
            <w:tcW w:w="644" w:type="dxa"/>
          </w:tcPr>
          <w:p w14:paraId="1E6B793D" w14:textId="001858FC" w:rsidR="00F72922" w:rsidRPr="00F71620" w:rsidRDefault="00B438C9" w:rsidP="009E0A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</w:t>
            </w:r>
            <w:r w:rsidR="009E0AA0">
              <w:rPr>
                <w:rFonts w:ascii="Times New Roman" w:hAnsi="Times New Roman"/>
                <w:color w:val="000000"/>
                <w:sz w:val="28"/>
                <w:szCs w:val="28"/>
              </w:rPr>
              <w:t>8</w:t>
            </w:r>
          </w:p>
        </w:tc>
      </w:tr>
      <w:tr w:rsidR="00F72922" w:rsidRPr="00F55382" w14:paraId="1BD0D55B" w14:textId="77777777" w:rsidTr="006712AD">
        <w:tc>
          <w:tcPr>
            <w:tcW w:w="815" w:type="dxa"/>
          </w:tcPr>
          <w:p w14:paraId="34D476EF" w14:textId="77777777" w:rsidR="00F72922" w:rsidRPr="00F55382" w:rsidRDefault="009B29EF" w:rsidP="00D20E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5538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2.</w:t>
            </w:r>
            <w:r w:rsidR="00A760E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</w:t>
            </w:r>
          </w:p>
        </w:tc>
        <w:tc>
          <w:tcPr>
            <w:tcW w:w="8294" w:type="dxa"/>
          </w:tcPr>
          <w:p w14:paraId="55E38D75" w14:textId="330D9ED3" w:rsidR="00F72922" w:rsidRPr="00F55382" w:rsidRDefault="009B29EF" w:rsidP="00F553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b/>
                <w:sz w:val="28"/>
                <w:szCs w:val="28"/>
              </w:rPr>
            </w:pPr>
            <w:r w:rsidRPr="00F55382">
              <w:rPr>
                <w:rFonts w:ascii="Times New Roman" w:hAnsi="Times New Roman"/>
                <w:sz w:val="28"/>
                <w:szCs w:val="28"/>
              </w:rPr>
              <w:t>Измерение фотолюминесценции</w:t>
            </w:r>
            <w:r w:rsidR="00EB150C">
              <w:rPr>
                <w:rFonts w:ascii="Times New Roman" w:hAnsi="Times New Roman"/>
                <w:sz w:val="28"/>
                <w:szCs w:val="28"/>
              </w:rPr>
              <w:t>………………………………</w:t>
            </w:r>
            <w:r w:rsidR="00115A11">
              <w:rPr>
                <w:rFonts w:ascii="Times New Roman" w:hAnsi="Times New Roman"/>
                <w:sz w:val="28"/>
                <w:szCs w:val="28"/>
              </w:rPr>
              <w:t>……...</w:t>
            </w:r>
          </w:p>
        </w:tc>
        <w:tc>
          <w:tcPr>
            <w:tcW w:w="644" w:type="dxa"/>
          </w:tcPr>
          <w:p w14:paraId="15B6AB28" w14:textId="2D22365D" w:rsidR="00F72922" w:rsidRPr="00F71620" w:rsidRDefault="00D20E6C" w:rsidP="009E0A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</w:t>
            </w:r>
            <w:r w:rsidR="009E0AA0">
              <w:rPr>
                <w:rFonts w:ascii="Times New Roman" w:hAnsi="Times New Roman"/>
                <w:color w:val="000000"/>
                <w:sz w:val="28"/>
                <w:szCs w:val="28"/>
              </w:rPr>
              <w:t>8</w:t>
            </w:r>
          </w:p>
        </w:tc>
      </w:tr>
      <w:tr w:rsidR="00F72922" w:rsidRPr="00F55382" w14:paraId="2B978ABC" w14:textId="77777777" w:rsidTr="006712AD">
        <w:tc>
          <w:tcPr>
            <w:tcW w:w="815" w:type="dxa"/>
          </w:tcPr>
          <w:p w14:paraId="3595C3E6" w14:textId="77777777" w:rsidR="00F72922" w:rsidRPr="00F55382" w:rsidRDefault="009B29EF" w:rsidP="00D20E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5538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2.</w:t>
            </w:r>
            <w:r w:rsidR="00A760E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</w:t>
            </w:r>
          </w:p>
        </w:tc>
        <w:tc>
          <w:tcPr>
            <w:tcW w:w="8294" w:type="dxa"/>
          </w:tcPr>
          <w:p w14:paraId="4D891F1A" w14:textId="7481A955" w:rsidR="00F72922" w:rsidRPr="00EB150C" w:rsidRDefault="009B29EF" w:rsidP="00F553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b/>
                <w:sz w:val="28"/>
                <w:szCs w:val="28"/>
              </w:rPr>
            </w:pPr>
            <w:r w:rsidRPr="00F55382">
              <w:rPr>
                <w:rFonts w:ascii="Times New Roman" w:hAnsi="Times New Roman"/>
                <w:sz w:val="28"/>
                <w:szCs w:val="28"/>
              </w:rPr>
              <w:t xml:space="preserve">Расчеты с помощью программы </w:t>
            </w:r>
            <w:r w:rsidRPr="00F55382">
              <w:rPr>
                <w:rFonts w:ascii="Times New Roman" w:hAnsi="Times New Roman"/>
                <w:sz w:val="28"/>
                <w:szCs w:val="28"/>
                <w:lang w:val="en-US"/>
              </w:rPr>
              <w:t>Crystal</w:t>
            </w:r>
            <w:r w:rsidR="00EB150C">
              <w:rPr>
                <w:rFonts w:ascii="Times New Roman" w:hAnsi="Times New Roman"/>
                <w:sz w:val="28"/>
                <w:szCs w:val="28"/>
              </w:rPr>
              <w:t>………………………...</w:t>
            </w:r>
            <w:r w:rsidR="00115A11">
              <w:rPr>
                <w:rFonts w:ascii="Times New Roman" w:hAnsi="Times New Roman"/>
                <w:sz w:val="28"/>
                <w:szCs w:val="28"/>
              </w:rPr>
              <w:t>.........</w:t>
            </w:r>
          </w:p>
        </w:tc>
        <w:tc>
          <w:tcPr>
            <w:tcW w:w="644" w:type="dxa"/>
          </w:tcPr>
          <w:p w14:paraId="207B0C67" w14:textId="68E35D22" w:rsidR="00F72922" w:rsidRPr="00F71620" w:rsidRDefault="00B438C9" w:rsidP="009E0A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4</w:t>
            </w:r>
            <w:r w:rsidR="009E0AA0">
              <w:rPr>
                <w:rFonts w:ascii="Times New Roman" w:hAnsi="Times New Roman"/>
                <w:color w:val="000000"/>
                <w:sz w:val="28"/>
                <w:szCs w:val="28"/>
              </w:rPr>
              <w:t>0</w:t>
            </w:r>
          </w:p>
        </w:tc>
      </w:tr>
      <w:tr w:rsidR="009B29EF" w:rsidRPr="00F55382" w14:paraId="0978D6D5" w14:textId="77777777" w:rsidTr="006712AD">
        <w:tc>
          <w:tcPr>
            <w:tcW w:w="815" w:type="dxa"/>
          </w:tcPr>
          <w:p w14:paraId="6FB2146D" w14:textId="77777777" w:rsidR="009B29EF" w:rsidRPr="00501C09" w:rsidRDefault="009B29EF" w:rsidP="00F553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8294" w:type="dxa"/>
          </w:tcPr>
          <w:p w14:paraId="1DC69A67" w14:textId="24CF7837" w:rsidR="009B29EF" w:rsidRPr="00501C09" w:rsidRDefault="009B29EF" w:rsidP="00D20E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501C09">
              <w:rPr>
                <w:rFonts w:ascii="Times New Roman" w:hAnsi="Times New Roman"/>
                <w:sz w:val="28"/>
                <w:szCs w:val="28"/>
              </w:rPr>
              <w:t xml:space="preserve">Выводы </w:t>
            </w:r>
            <w:r w:rsidR="0094771D">
              <w:rPr>
                <w:rFonts w:ascii="Times New Roman" w:hAnsi="Times New Roman"/>
                <w:sz w:val="28"/>
                <w:szCs w:val="28"/>
              </w:rPr>
              <w:t xml:space="preserve">по </w:t>
            </w:r>
            <w:r w:rsidR="00D20E6C">
              <w:rPr>
                <w:rFonts w:ascii="Times New Roman" w:hAnsi="Times New Roman"/>
                <w:sz w:val="28"/>
                <w:szCs w:val="28"/>
              </w:rPr>
              <w:t>второму разделу...</w:t>
            </w:r>
            <w:r w:rsidR="00F85FD5">
              <w:rPr>
                <w:rFonts w:ascii="Times New Roman" w:hAnsi="Times New Roman"/>
                <w:sz w:val="28"/>
                <w:szCs w:val="28"/>
              </w:rPr>
              <w:t>………………</w:t>
            </w:r>
            <w:r w:rsidR="0094771D">
              <w:rPr>
                <w:rFonts w:ascii="Times New Roman" w:hAnsi="Times New Roman"/>
                <w:sz w:val="28"/>
                <w:szCs w:val="28"/>
              </w:rPr>
              <w:t>..</w:t>
            </w:r>
            <w:r w:rsidR="00F85FD5">
              <w:rPr>
                <w:rFonts w:ascii="Times New Roman" w:hAnsi="Times New Roman"/>
                <w:sz w:val="28"/>
                <w:szCs w:val="28"/>
              </w:rPr>
              <w:t>………………...</w:t>
            </w:r>
            <w:r w:rsidR="00115A11">
              <w:rPr>
                <w:rFonts w:ascii="Times New Roman" w:hAnsi="Times New Roman"/>
                <w:sz w:val="28"/>
                <w:szCs w:val="28"/>
              </w:rPr>
              <w:t>........</w:t>
            </w:r>
            <w:r w:rsidR="0094771D">
              <w:rPr>
                <w:rFonts w:ascii="Times New Roman" w:hAnsi="Times New Roman"/>
                <w:sz w:val="28"/>
                <w:szCs w:val="28"/>
              </w:rPr>
              <w:t>..</w:t>
            </w:r>
          </w:p>
        </w:tc>
        <w:tc>
          <w:tcPr>
            <w:tcW w:w="644" w:type="dxa"/>
          </w:tcPr>
          <w:p w14:paraId="671E1E2F" w14:textId="3524E7CA" w:rsidR="009B29EF" w:rsidRPr="00F71620" w:rsidRDefault="00B438C9" w:rsidP="009E0A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4</w:t>
            </w:r>
            <w:r w:rsidR="009E0AA0"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</w:p>
        </w:tc>
      </w:tr>
      <w:tr w:rsidR="009B29EF" w:rsidRPr="00F55382" w14:paraId="2753D26A" w14:textId="77777777" w:rsidTr="006712AD">
        <w:tc>
          <w:tcPr>
            <w:tcW w:w="9109" w:type="dxa"/>
            <w:gridSpan w:val="2"/>
          </w:tcPr>
          <w:p w14:paraId="7BD6501D" w14:textId="368A459C" w:rsidR="009B29EF" w:rsidRPr="00D709CA" w:rsidRDefault="00AC0E3C" w:rsidP="00AC0E3C">
            <w:pPr>
              <w:tabs>
                <w:tab w:val="left" w:pos="2268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44AF3">
              <w:rPr>
                <w:rFonts w:ascii="Times New Roman" w:hAnsi="Times New Roman"/>
                <w:b/>
                <w:bCs/>
                <w:sz w:val="28"/>
                <w:szCs w:val="28"/>
              </w:rPr>
              <w:t>3</w:t>
            </w:r>
            <w:r w:rsidRPr="00501C09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 </w:t>
            </w:r>
            <w:r w:rsidR="006712AD" w:rsidRPr="00501C09">
              <w:rPr>
                <w:rFonts w:ascii="Times New Roman" w:hAnsi="Times New Roman"/>
                <w:b/>
                <w:bCs/>
                <w:sz w:val="28"/>
                <w:szCs w:val="28"/>
              </w:rPr>
              <w:t>СИНТЕЗ И ИССЛЕДОВАНИЕ ОПТИЧЕСКИХ, ЭЛЕКТРОФИЗИЧЕСКИХ СВОЙСТВ СТРУКТУР</w:t>
            </w:r>
            <w:r w:rsidR="009B29EF" w:rsidRPr="00501C09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 </w:t>
            </w:r>
            <w:r w:rsidR="009B29EF" w:rsidRPr="00501C09">
              <w:rPr>
                <w:rFonts w:ascii="Times New Roman" w:hAnsi="Times New Roman"/>
                <w:b/>
                <w:bCs/>
                <w:sz w:val="28"/>
                <w:szCs w:val="28"/>
                <w:lang w:val="en-US"/>
              </w:rPr>
              <w:t>ZnO</w:t>
            </w:r>
            <w:r w:rsidR="009B29EF" w:rsidRPr="00501C09">
              <w:rPr>
                <w:rFonts w:ascii="Times New Roman" w:hAnsi="Times New Roman"/>
                <w:b/>
                <w:bCs/>
                <w:sz w:val="28"/>
                <w:szCs w:val="28"/>
              </w:rPr>
              <w:t>/</w:t>
            </w:r>
            <w:r w:rsidR="009B29EF" w:rsidRPr="00501C09">
              <w:rPr>
                <w:rFonts w:ascii="Times New Roman" w:hAnsi="Times New Roman"/>
                <w:b/>
                <w:bCs/>
                <w:color w:val="000000" w:themeColor="text1"/>
                <w:sz w:val="28"/>
                <w:szCs w:val="28"/>
              </w:rPr>
              <w:t>SiO</w:t>
            </w:r>
            <w:r w:rsidR="009B29EF" w:rsidRPr="00501C09">
              <w:rPr>
                <w:rFonts w:ascii="Times New Roman" w:hAnsi="Times New Roman"/>
                <w:b/>
                <w:bCs/>
                <w:color w:val="000000" w:themeColor="text1"/>
                <w:sz w:val="28"/>
                <w:szCs w:val="28"/>
                <w:vertAlign w:val="subscript"/>
              </w:rPr>
              <w:t>2</w:t>
            </w:r>
            <w:r w:rsidR="009B29EF" w:rsidRPr="00501C09">
              <w:rPr>
                <w:rFonts w:ascii="Times New Roman" w:hAnsi="Times New Roman"/>
                <w:b/>
                <w:bCs/>
                <w:color w:val="000000" w:themeColor="text1"/>
                <w:sz w:val="28"/>
                <w:szCs w:val="28"/>
              </w:rPr>
              <w:t>/Si</w:t>
            </w:r>
            <w:r w:rsidR="009B29EF" w:rsidRPr="00501C09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, </w:t>
            </w:r>
            <w:r w:rsidR="009B29EF" w:rsidRPr="00501C09">
              <w:rPr>
                <w:rFonts w:ascii="Times New Roman" w:hAnsi="Times New Roman"/>
                <w:b/>
                <w:bCs/>
                <w:sz w:val="28"/>
                <w:szCs w:val="28"/>
                <w:lang w:val="en-US"/>
              </w:rPr>
              <w:t>ZnSe</w:t>
            </w:r>
            <w:r w:rsidR="009B29EF" w:rsidRPr="00501C09">
              <w:rPr>
                <w:rFonts w:ascii="Times New Roman" w:hAnsi="Times New Roman"/>
                <w:b/>
                <w:bCs/>
                <w:sz w:val="28"/>
                <w:szCs w:val="28"/>
                <w:vertAlign w:val="subscript"/>
              </w:rPr>
              <w:t>2</w:t>
            </w:r>
            <w:r w:rsidR="009B29EF" w:rsidRPr="00501C09">
              <w:rPr>
                <w:rFonts w:ascii="Times New Roman" w:hAnsi="Times New Roman"/>
                <w:b/>
                <w:bCs/>
                <w:sz w:val="28"/>
                <w:szCs w:val="28"/>
                <w:lang w:val="en-US"/>
              </w:rPr>
              <w:t>O</w:t>
            </w:r>
            <w:r w:rsidR="009B29EF" w:rsidRPr="00501C09">
              <w:rPr>
                <w:rFonts w:ascii="Times New Roman" w:hAnsi="Times New Roman"/>
                <w:b/>
                <w:bCs/>
                <w:sz w:val="28"/>
                <w:szCs w:val="28"/>
                <w:vertAlign w:val="subscript"/>
              </w:rPr>
              <w:t>5</w:t>
            </w:r>
            <w:r w:rsidR="009B29EF" w:rsidRPr="00501C09">
              <w:rPr>
                <w:rFonts w:ascii="Times New Roman" w:hAnsi="Times New Roman"/>
                <w:b/>
                <w:bCs/>
                <w:sz w:val="28"/>
                <w:szCs w:val="28"/>
              </w:rPr>
              <w:t>/</w:t>
            </w:r>
            <w:r w:rsidR="009B29EF" w:rsidRPr="00501C09">
              <w:rPr>
                <w:rFonts w:ascii="Times New Roman" w:hAnsi="Times New Roman"/>
                <w:b/>
                <w:bCs/>
                <w:color w:val="000000" w:themeColor="text1"/>
                <w:sz w:val="28"/>
                <w:szCs w:val="28"/>
              </w:rPr>
              <w:t>SiO</w:t>
            </w:r>
            <w:r w:rsidR="009B29EF" w:rsidRPr="00501C09">
              <w:rPr>
                <w:rFonts w:ascii="Times New Roman" w:hAnsi="Times New Roman"/>
                <w:b/>
                <w:bCs/>
                <w:color w:val="000000" w:themeColor="text1"/>
                <w:sz w:val="28"/>
                <w:szCs w:val="28"/>
                <w:vertAlign w:val="subscript"/>
              </w:rPr>
              <w:t>2</w:t>
            </w:r>
            <w:r w:rsidR="009B29EF" w:rsidRPr="00501C09">
              <w:rPr>
                <w:rFonts w:ascii="Times New Roman" w:hAnsi="Times New Roman"/>
                <w:b/>
                <w:bCs/>
                <w:color w:val="000000" w:themeColor="text1"/>
                <w:sz w:val="28"/>
                <w:szCs w:val="28"/>
              </w:rPr>
              <w:t>/Si</w:t>
            </w:r>
            <w:r w:rsidR="009B29EF" w:rsidRPr="00501C09">
              <w:rPr>
                <w:rFonts w:ascii="Times New Roman" w:hAnsi="Times New Roman"/>
                <w:b/>
                <w:bCs/>
                <w:sz w:val="28"/>
                <w:szCs w:val="28"/>
                <w:vertAlign w:val="subscript"/>
              </w:rPr>
              <w:t xml:space="preserve">, </w:t>
            </w:r>
            <w:r w:rsidR="009B29EF" w:rsidRPr="00501C09">
              <w:rPr>
                <w:rFonts w:ascii="Times New Roman" w:hAnsi="Times New Roman"/>
                <w:b/>
                <w:bCs/>
                <w:sz w:val="28"/>
                <w:szCs w:val="28"/>
                <w:lang w:val="en-US"/>
              </w:rPr>
              <w:t>ZnSe</w:t>
            </w:r>
            <w:r w:rsidR="009B29EF" w:rsidRPr="00501C09">
              <w:rPr>
                <w:rFonts w:ascii="Times New Roman" w:hAnsi="Times New Roman"/>
                <w:b/>
                <w:bCs/>
                <w:sz w:val="28"/>
                <w:szCs w:val="28"/>
              </w:rPr>
              <w:t>О</w:t>
            </w:r>
            <w:r w:rsidR="009B29EF" w:rsidRPr="00501C09">
              <w:rPr>
                <w:rFonts w:ascii="Times New Roman" w:hAnsi="Times New Roman"/>
                <w:b/>
                <w:bCs/>
                <w:sz w:val="28"/>
                <w:szCs w:val="28"/>
                <w:vertAlign w:val="subscript"/>
              </w:rPr>
              <w:t>3</w:t>
            </w:r>
            <w:r w:rsidR="009B29EF" w:rsidRPr="00501C09">
              <w:rPr>
                <w:rFonts w:ascii="Times New Roman" w:hAnsi="Times New Roman"/>
                <w:b/>
                <w:bCs/>
                <w:sz w:val="28"/>
                <w:szCs w:val="28"/>
              </w:rPr>
              <w:t>/</w:t>
            </w:r>
            <w:r w:rsidR="009B29EF" w:rsidRPr="00501C09">
              <w:rPr>
                <w:rFonts w:ascii="Times New Roman" w:hAnsi="Times New Roman"/>
                <w:b/>
                <w:bCs/>
                <w:color w:val="000000" w:themeColor="text1"/>
                <w:sz w:val="28"/>
                <w:szCs w:val="28"/>
              </w:rPr>
              <w:t>SiO</w:t>
            </w:r>
            <w:r w:rsidR="009B29EF" w:rsidRPr="00501C09">
              <w:rPr>
                <w:rFonts w:ascii="Times New Roman" w:hAnsi="Times New Roman"/>
                <w:b/>
                <w:bCs/>
                <w:color w:val="000000" w:themeColor="text1"/>
                <w:sz w:val="28"/>
                <w:szCs w:val="28"/>
                <w:vertAlign w:val="subscript"/>
              </w:rPr>
              <w:t>2</w:t>
            </w:r>
            <w:r w:rsidR="009B29EF" w:rsidRPr="00501C09">
              <w:rPr>
                <w:rFonts w:ascii="Times New Roman" w:hAnsi="Times New Roman"/>
                <w:b/>
                <w:bCs/>
                <w:color w:val="000000" w:themeColor="text1"/>
                <w:sz w:val="28"/>
                <w:szCs w:val="28"/>
              </w:rPr>
              <w:t>/Si</w:t>
            </w:r>
            <w:r w:rsidR="00F85FD5" w:rsidRPr="006712AD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…………</w:t>
            </w:r>
            <w:r w:rsidR="006712AD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…………</w:t>
            </w:r>
            <w:r w:rsidR="0094771D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..</w:t>
            </w:r>
            <w:r w:rsidR="006712AD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……………………</w:t>
            </w:r>
            <w:r w:rsidR="00F85FD5" w:rsidRPr="006712AD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….</w:t>
            </w:r>
          </w:p>
        </w:tc>
        <w:tc>
          <w:tcPr>
            <w:tcW w:w="644" w:type="dxa"/>
          </w:tcPr>
          <w:p w14:paraId="41C9E118" w14:textId="77777777" w:rsidR="00C02766" w:rsidRDefault="00C02766" w:rsidP="00115A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  <w:p w14:paraId="211C647C" w14:textId="77777777" w:rsidR="00D20E6C" w:rsidRDefault="00D20E6C" w:rsidP="00115A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  <w:p w14:paraId="67CC6537" w14:textId="32A17596" w:rsidR="009B29EF" w:rsidRPr="00F71620" w:rsidRDefault="00B438C9" w:rsidP="009E0A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4</w:t>
            </w:r>
            <w:r w:rsidR="009E0AA0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</w:tr>
      <w:tr w:rsidR="009B29EF" w:rsidRPr="00F55382" w14:paraId="75336F5F" w14:textId="77777777" w:rsidTr="006712AD">
        <w:tc>
          <w:tcPr>
            <w:tcW w:w="815" w:type="dxa"/>
          </w:tcPr>
          <w:p w14:paraId="55BBE168" w14:textId="77777777" w:rsidR="009B29EF" w:rsidRPr="00F55382" w:rsidRDefault="00E00823" w:rsidP="00D20E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F5538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3.1</w:t>
            </w:r>
          </w:p>
        </w:tc>
        <w:tc>
          <w:tcPr>
            <w:tcW w:w="8294" w:type="dxa"/>
          </w:tcPr>
          <w:p w14:paraId="23C335C3" w14:textId="51FC9839" w:rsidR="009B29EF" w:rsidRPr="00F55382" w:rsidRDefault="00E00823" w:rsidP="00944AF3">
            <w:pPr>
              <w:tabs>
                <w:tab w:val="left" w:pos="2268"/>
              </w:tabs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F55382">
              <w:rPr>
                <w:rFonts w:ascii="Times New Roman" w:hAnsi="Times New Roman"/>
                <w:sz w:val="28"/>
                <w:szCs w:val="28"/>
              </w:rPr>
              <w:t xml:space="preserve">Синтез структур </w:t>
            </w:r>
            <w:r w:rsidRPr="00F55382">
              <w:rPr>
                <w:rFonts w:ascii="Times New Roman" w:hAnsi="Times New Roman"/>
                <w:sz w:val="28"/>
                <w:szCs w:val="28"/>
                <w:lang w:val="en-US"/>
              </w:rPr>
              <w:t>ZnO</w:t>
            </w:r>
            <w:r w:rsidRPr="00F55382">
              <w:rPr>
                <w:rFonts w:ascii="Times New Roman" w:hAnsi="Times New Roman"/>
                <w:sz w:val="28"/>
                <w:szCs w:val="28"/>
              </w:rPr>
              <w:t>/SiO</w:t>
            </w:r>
            <w:r w:rsidRPr="00F55382">
              <w:rPr>
                <w:rFonts w:ascii="Times New Roman" w:hAnsi="Times New Roman"/>
                <w:sz w:val="28"/>
                <w:szCs w:val="28"/>
                <w:vertAlign w:val="subscript"/>
              </w:rPr>
              <w:t>2</w:t>
            </w:r>
            <w:r w:rsidRPr="00F55382">
              <w:rPr>
                <w:rFonts w:ascii="Times New Roman" w:hAnsi="Times New Roman"/>
                <w:sz w:val="28"/>
                <w:szCs w:val="28"/>
              </w:rPr>
              <w:t>/</w:t>
            </w:r>
            <w:r w:rsidRPr="00944AF3">
              <w:rPr>
                <w:rFonts w:ascii="Times New Roman" w:hAnsi="Times New Roman"/>
                <w:sz w:val="28"/>
                <w:szCs w:val="28"/>
              </w:rPr>
              <w:t>Si</w:t>
            </w:r>
            <w:r w:rsidR="00944AF3" w:rsidRPr="00944AF3">
              <w:rPr>
                <w:rFonts w:ascii="Times New Roman" w:hAnsi="Times New Roman"/>
                <w:sz w:val="28"/>
                <w:szCs w:val="28"/>
              </w:rPr>
              <w:t>-</w:t>
            </w:r>
            <w:r w:rsidR="00944AF3" w:rsidRPr="00944AF3">
              <w:rPr>
                <w:rFonts w:ascii="Times New Roman" w:hAnsi="Times New Roman"/>
                <w:sz w:val="28"/>
                <w:szCs w:val="28"/>
                <w:lang w:val="en-US"/>
              </w:rPr>
              <w:t>n</w:t>
            </w:r>
            <w:r w:rsidR="00F85FD5">
              <w:rPr>
                <w:rFonts w:ascii="Times New Roman" w:hAnsi="Times New Roman"/>
                <w:sz w:val="28"/>
                <w:szCs w:val="28"/>
              </w:rPr>
              <w:t>……………………</w:t>
            </w:r>
            <w:r w:rsidR="0094771D">
              <w:rPr>
                <w:rFonts w:ascii="Times New Roman" w:hAnsi="Times New Roman"/>
                <w:sz w:val="28"/>
                <w:szCs w:val="28"/>
              </w:rPr>
              <w:t>…….</w:t>
            </w:r>
            <w:r w:rsidR="00F85FD5">
              <w:rPr>
                <w:rFonts w:ascii="Times New Roman" w:hAnsi="Times New Roman"/>
                <w:sz w:val="28"/>
                <w:szCs w:val="28"/>
              </w:rPr>
              <w:t>……………</w:t>
            </w:r>
          </w:p>
        </w:tc>
        <w:tc>
          <w:tcPr>
            <w:tcW w:w="644" w:type="dxa"/>
          </w:tcPr>
          <w:p w14:paraId="12F251A9" w14:textId="72BB4480" w:rsidR="009B29EF" w:rsidRPr="00F71620" w:rsidRDefault="00B438C9" w:rsidP="009E0A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4</w:t>
            </w:r>
            <w:r w:rsidR="009E0AA0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</w:tr>
      <w:tr w:rsidR="00A760E8" w:rsidRPr="00F55382" w14:paraId="252EFA66" w14:textId="77777777" w:rsidTr="006712AD">
        <w:tc>
          <w:tcPr>
            <w:tcW w:w="815" w:type="dxa"/>
          </w:tcPr>
          <w:p w14:paraId="51448B71" w14:textId="77777777" w:rsidR="00A760E8" w:rsidRPr="00F55382" w:rsidRDefault="00A760E8" w:rsidP="00D20E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3.1.1</w:t>
            </w:r>
          </w:p>
        </w:tc>
        <w:tc>
          <w:tcPr>
            <w:tcW w:w="8294" w:type="dxa"/>
          </w:tcPr>
          <w:p w14:paraId="4DA658AC" w14:textId="0DD8B910" w:rsidR="00A760E8" w:rsidRPr="0094771D" w:rsidRDefault="00A760E8" w:rsidP="0094771D">
            <w:pPr>
              <w:tabs>
                <w:tab w:val="left" w:pos="2268"/>
              </w:tabs>
              <w:spacing w:after="0" w:line="240" w:lineRule="auto"/>
              <w:jc w:val="both"/>
              <w:rPr>
                <w:rFonts w:ascii="Times New Roman" w:hAnsi="Times New Roman"/>
                <w:spacing w:val="2"/>
                <w:sz w:val="28"/>
                <w:szCs w:val="28"/>
              </w:rPr>
            </w:pPr>
            <w:r w:rsidRPr="0094771D">
              <w:rPr>
                <w:rFonts w:ascii="Times New Roman" w:hAnsi="Times New Roman"/>
                <w:spacing w:val="2"/>
                <w:sz w:val="28"/>
                <w:szCs w:val="28"/>
              </w:rPr>
              <w:t xml:space="preserve">Вольтамперные характеристики нанокристаллов </w:t>
            </w:r>
            <w:r w:rsidRPr="0094771D">
              <w:rPr>
                <w:rFonts w:ascii="Times New Roman" w:hAnsi="Times New Roman"/>
                <w:spacing w:val="2"/>
                <w:sz w:val="28"/>
                <w:szCs w:val="28"/>
                <w:lang w:val="en-US"/>
              </w:rPr>
              <w:t>ZnO</w:t>
            </w:r>
            <w:r w:rsidRPr="0094771D">
              <w:rPr>
                <w:rFonts w:ascii="Times New Roman" w:hAnsi="Times New Roman"/>
                <w:spacing w:val="2"/>
                <w:sz w:val="28"/>
                <w:szCs w:val="28"/>
              </w:rPr>
              <w:t>(</w:t>
            </w:r>
            <w:r w:rsidRPr="0094771D">
              <w:rPr>
                <w:rFonts w:ascii="Times New Roman" w:hAnsi="Times New Roman"/>
                <w:spacing w:val="2"/>
                <w:sz w:val="28"/>
                <w:szCs w:val="28"/>
                <w:lang w:val="en-US"/>
              </w:rPr>
              <w:t>ZB</w:t>
            </w:r>
            <w:r w:rsidRPr="0094771D">
              <w:rPr>
                <w:rFonts w:ascii="Times New Roman" w:hAnsi="Times New Roman"/>
                <w:spacing w:val="2"/>
                <w:sz w:val="28"/>
                <w:szCs w:val="28"/>
              </w:rPr>
              <w:t>)/SiO</w:t>
            </w:r>
            <w:r w:rsidRPr="0094771D">
              <w:rPr>
                <w:rFonts w:ascii="Times New Roman" w:hAnsi="Times New Roman"/>
                <w:spacing w:val="2"/>
                <w:sz w:val="28"/>
                <w:szCs w:val="28"/>
                <w:vertAlign w:val="subscript"/>
              </w:rPr>
              <w:t>2</w:t>
            </w:r>
            <w:r w:rsidRPr="0094771D">
              <w:rPr>
                <w:rFonts w:ascii="Times New Roman" w:hAnsi="Times New Roman"/>
                <w:spacing w:val="2"/>
                <w:sz w:val="28"/>
                <w:szCs w:val="28"/>
              </w:rPr>
              <w:t>/Si-</w:t>
            </w:r>
            <w:r w:rsidRPr="0094771D">
              <w:rPr>
                <w:rFonts w:ascii="Times New Roman" w:hAnsi="Times New Roman"/>
                <w:spacing w:val="2"/>
                <w:sz w:val="28"/>
                <w:szCs w:val="28"/>
                <w:lang w:val="en-US"/>
              </w:rPr>
              <w:t>n</w:t>
            </w:r>
            <w:r w:rsidR="0094771D">
              <w:rPr>
                <w:rFonts w:ascii="Times New Roman" w:hAnsi="Times New Roman"/>
                <w:spacing w:val="2"/>
                <w:sz w:val="28"/>
                <w:szCs w:val="28"/>
              </w:rPr>
              <w:t>……………………………………………………..</w:t>
            </w:r>
          </w:p>
        </w:tc>
        <w:tc>
          <w:tcPr>
            <w:tcW w:w="644" w:type="dxa"/>
          </w:tcPr>
          <w:p w14:paraId="2207AA0F" w14:textId="77777777" w:rsidR="00C02766" w:rsidRDefault="00C02766" w:rsidP="00115A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  <w:p w14:paraId="01A4AA89" w14:textId="4B680D7D" w:rsidR="00A760E8" w:rsidRPr="00F71620" w:rsidRDefault="00D20E6C" w:rsidP="009E0A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4</w:t>
            </w:r>
            <w:r w:rsidR="009E0AA0">
              <w:rPr>
                <w:rFonts w:ascii="Times New Roman" w:hAnsi="Times New Roman"/>
                <w:color w:val="000000"/>
                <w:sz w:val="28"/>
                <w:szCs w:val="28"/>
              </w:rPr>
              <w:t>7</w:t>
            </w:r>
          </w:p>
        </w:tc>
      </w:tr>
      <w:tr w:rsidR="00A760E8" w:rsidRPr="00F55382" w14:paraId="364DEE54" w14:textId="77777777" w:rsidTr="006712AD">
        <w:tc>
          <w:tcPr>
            <w:tcW w:w="815" w:type="dxa"/>
          </w:tcPr>
          <w:p w14:paraId="1648F07A" w14:textId="77777777" w:rsidR="00A760E8" w:rsidRPr="00A760E8" w:rsidRDefault="00A760E8" w:rsidP="00D20E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 w:val="28"/>
                <w:szCs w:val="28"/>
                <w:lang w:val="en-US"/>
              </w:rPr>
              <w:t>3</w:t>
            </w: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.1.2</w:t>
            </w:r>
          </w:p>
        </w:tc>
        <w:tc>
          <w:tcPr>
            <w:tcW w:w="8294" w:type="dxa"/>
          </w:tcPr>
          <w:p w14:paraId="073E3A00" w14:textId="1B3E0233" w:rsidR="00A760E8" w:rsidRDefault="00A760E8" w:rsidP="00A760E8">
            <w:pPr>
              <w:tabs>
                <w:tab w:val="left" w:pos="2268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Л</w:t>
            </w:r>
            <w:r w:rsidRPr="00F55382">
              <w:rPr>
                <w:rFonts w:ascii="Times New Roman" w:hAnsi="Times New Roman"/>
                <w:sz w:val="28"/>
                <w:szCs w:val="28"/>
              </w:rPr>
              <w:t>юминесценци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я </w:t>
            </w:r>
            <w:r w:rsidRPr="00F55382">
              <w:rPr>
                <w:rFonts w:ascii="Times New Roman" w:hAnsi="Times New Roman"/>
                <w:sz w:val="28"/>
                <w:szCs w:val="28"/>
                <w:lang w:val="en-US"/>
              </w:rPr>
              <w:t>ZnO</w:t>
            </w:r>
            <w:r>
              <w:rPr>
                <w:rFonts w:ascii="Times New Roman" w:hAnsi="Times New Roman"/>
                <w:sz w:val="28"/>
                <w:szCs w:val="28"/>
              </w:rPr>
              <w:t>(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ZB</w:t>
            </w:r>
            <w:r>
              <w:rPr>
                <w:rFonts w:ascii="Times New Roman" w:hAnsi="Times New Roman"/>
                <w:sz w:val="28"/>
                <w:szCs w:val="28"/>
              </w:rPr>
              <w:t>)</w:t>
            </w:r>
            <w:r w:rsidRPr="00F55382">
              <w:rPr>
                <w:rFonts w:ascii="Times New Roman" w:hAnsi="Times New Roman"/>
                <w:sz w:val="28"/>
                <w:szCs w:val="28"/>
              </w:rPr>
              <w:t>/SiO</w:t>
            </w:r>
            <w:r w:rsidRPr="00F55382">
              <w:rPr>
                <w:rFonts w:ascii="Times New Roman" w:hAnsi="Times New Roman"/>
                <w:sz w:val="28"/>
                <w:szCs w:val="28"/>
                <w:vertAlign w:val="subscript"/>
              </w:rPr>
              <w:t>2</w:t>
            </w:r>
            <w:r w:rsidRPr="00F55382">
              <w:rPr>
                <w:rFonts w:ascii="Times New Roman" w:hAnsi="Times New Roman"/>
                <w:sz w:val="28"/>
                <w:szCs w:val="28"/>
              </w:rPr>
              <w:t>/Si</w:t>
            </w:r>
            <w:r w:rsidR="00F85FD5">
              <w:rPr>
                <w:rFonts w:ascii="Times New Roman" w:hAnsi="Times New Roman"/>
                <w:sz w:val="28"/>
                <w:szCs w:val="28"/>
              </w:rPr>
              <w:t>………………………………</w:t>
            </w:r>
            <w:r w:rsidR="0094771D">
              <w:rPr>
                <w:rFonts w:ascii="Times New Roman" w:hAnsi="Times New Roman"/>
                <w:sz w:val="28"/>
                <w:szCs w:val="28"/>
              </w:rPr>
              <w:t>…….</w:t>
            </w:r>
          </w:p>
        </w:tc>
        <w:tc>
          <w:tcPr>
            <w:tcW w:w="644" w:type="dxa"/>
          </w:tcPr>
          <w:p w14:paraId="7943BA45" w14:textId="5D29F3BE" w:rsidR="00A760E8" w:rsidRPr="00F71620" w:rsidRDefault="00B438C9" w:rsidP="009E0A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5</w:t>
            </w:r>
            <w:r w:rsidR="009E0AA0">
              <w:rPr>
                <w:rFonts w:ascii="Times New Roman" w:hAnsi="Times New Roman"/>
                <w:color w:val="000000"/>
                <w:sz w:val="28"/>
                <w:szCs w:val="28"/>
              </w:rPr>
              <w:t>0</w:t>
            </w:r>
          </w:p>
        </w:tc>
      </w:tr>
      <w:tr w:rsidR="00A760E8" w:rsidRPr="00F55382" w14:paraId="1645C4D2" w14:textId="77777777" w:rsidTr="006712AD">
        <w:tc>
          <w:tcPr>
            <w:tcW w:w="815" w:type="dxa"/>
          </w:tcPr>
          <w:p w14:paraId="66BCD51E" w14:textId="77777777" w:rsidR="00A760E8" w:rsidRPr="00F55382" w:rsidRDefault="00A760E8" w:rsidP="00D20E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3.2</w:t>
            </w:r>
          </w:p>
        </w:tc>
        <w:tc>
          <w:tcPr>
            <w:tcW w:w="8294" w:type="dxa"/>
          </w:tcPr>
          <w:p w14:paraId="7548E079" w14:textId="1EC6B762" w:rsidR="00A760E8" w:rsidRPr="00F85FD5" w:rsidRDefault="00A760E8" w:rsidP="00A760E8">
            <w:pPr>
              <w:tabs>
                <w:tab w:val="left" w:pos="2268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55382">
              <w:rPr>
                <w:rFonts w:ascii="Times New Roman" w:hAnsi="Times New Roman"/>
                <w:sz w:val="28"/>
                <w:szCs w:val="28"/>
              </w:rPr>
              <w:t xml:space="preserve">Синтез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и исследование </w:t>
            </w:r>
            <w:r w:rsidRPr="00F55382">
              <w:rPr>
                <w:rFonts w:ascii="Times New Roman" w:hAnsi="Times New Roman"/>
                <w:sz w:val="28"/>
                <w:szCs w:val="28"/>
              </w:rPr>
              <w:t xml:space="preserve">структур </w:t>
            </w:r>
            <w:r w:rsidRPr="00F55382">
              <w:rPr>
                <w:rFonts w:ascii="Times New Roman" w:hAnsi="Times New Roman"/>
                <w:sz w:val="28"/>
                <w:szCs w:val="28"/>
                <w:lang w:val="en-US"/>
              </w:rPr>
              <w:t>ZnSe</w:t>
            </w:r>
            <w:r w:rsidRPr="00F55382">
              <w:rPr>
                <w:rFonts w:ascii="Times New Roman" w:hAnsi="Times New Roman"/>
                <w:sz w:val="28"/>
                <w:szCs w:val="28"/>
                <w:vertAlign w:val="subscript"/>
              </w:rPr>
              <w:t>2</w:t>
            </w:r>
            <w:r w:rsidRPr="00F55382">
              <w:rPr>
                <w:rFonts w:ascii="Times New Roman" w:hAnsi="Times New Roman"/>
                <w:sz w:val="28"/>
                <w:szCs w:val="28"/>
                <w:lang w:val="en-US"/>
              </w:rPr>
              <w:t>O</w:t>
            </w:r>
            <w:r w:rsidRPr="00F55382">
              <w:rPr>
                <w:rFonts w:ascii="Times New Roman" w:hAnsi="Times New Roman"/>
                <w:sz w:val="28"/>
                <w:szCs w:val="28"/>
                <w:vertAlign w:val="subscript"/>
              </w:rPr>
              <w:t>5</w:t>
            </w:r>
            <w:r w:rsidRPr="00F55382">
              <w:rPr>
                <w:rFonts w:ascii="Times New Roman" w:hAnsi="Times New Roman"/>
                <w:sz w:val="28"/>
                <w:szCs w:val="28"/>
              </w:rPr>
              <w:t>/SiO</w:t>
            </w:r>
            <w:r w:rsidRPr="00F55382">
              <w:rPr>
                <w:rFonts w:ascii="Times New Roman" w:hAnsi="Times New Roman"/>
                <w:sz w:val="28"/>
                <w:szCs w:val="28"/>
                <w:vertAlign w:val="subscript"/>
              </w:rPr>
              <w:t>2</w:t>
            </w:r>
            <w:r w:rsidRPr="00F55382">
              <w:rPr>
                <w:rFonts w:ascii="Times New Roman" w:hAnsi="Times New Roman"/>
                <w:sz w:val="28"/>
                <w:szCs w:val="28"/>
              </w:rPr>
              <w:t>/Si</w:t>
            </w:r>
            <w:r w:rsidR="00F85FD5">
              <w:rPr>
                <w:rFonts w:ascii="Times New Roman" w:hAnsi="Times New Roman"/>
                <w:sz w:val="28"/>
                <w:szCs w:val="28"/>
              </w:rPr>
              <w:t>……………</w:t>
            </w:r>
            <w:r w:rsidR="0094771D">
              <w:rPr>
                <w:rFonts w:ascii="Times New Roman" w:hAnsi="Times New Roman"/>
                <w:sz w:val="28"/>
                <w:szCs w:val="28"/>
              </w:rPr>
              <w:t>……...</w:t>
            </w:r>
          </w:p>
        </w:tc>
        <w:tc>
          <w:tcPr>
            <w:tcW w:w="644" w:type="dxa"/>
          </w:tcPr>
          <w:p w14:paraId="07D87679" w14:textId="08573214" w:rsidR="00A760E8" w:rsidRPr="00F71620" w:rsidRDefault="00B438C9" w:rsidP="009E0A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5</w:t>
            </w:r>
            <w:r w:rsidR="009E0AA0"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</w:p>
        </w:tc>
      </w:tr>
      <w:tr w:rsidR="00A760E8" w:rsidRPr="00F55382" w14:paraId="6990A2EC" w14:textId="77777777" w:rsidTr="006712AD">
        <w:tc>
          <w:tcPr>
            <w:tcW w:w="815" w:type="dxa"/>
          </w:tcPr>
          <w:p w14:paraId="0D9C5CFF" w14:textId="77777777" w:rsidR="00A760E8" w:rsidRDefault="00A760E8" w:rsidP="00D20E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3.2.1</w:t>
            </w:r>
          </w:p>
        </w:tc>
        <w:tc>
          <w:tcPr>
            <w:tcW w:w="8294" w:type="dxa"/>
          </w:tcPr>
          <w:p w14:paraId="42A858A9" w14:textId="7B8DFEA5" w:rsidR="00A760E8" w:rsidRPr="00F55382" w:rsidRDefault="003766A8" w:rsidP="00A760E8">
            <w:pPr>
              <w:tabs>
                <w:tab w:val="left" w:pos="2268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Темпле</w:t>
            </w:r>
            <w:r w:rsidR="00A760E8">
              <w:rPr>
                <w:rFonts w:ascii="Times New Roman" w:hAnsi="Times New Roman"/>
                <w:sz w:val="28"/>
                <w:szCs w:val="28"/>
              </w:rPr>
              <w:t xml:space="preserve">йтный синтез структур </w:t>
            </w:r>
            <w:r w:rsidR="00A760E8" w:rsidRPr="00F55382">
              <w:rPr>
                <w:rFonts w:ascii="Times New Roman" w:hAnsi="Times New Roman"/>
                <w:sz w:val="28"/>
                <w:szCs w:val="28"/>
                <w:lang w:val="en-US"/>
              </w:rPr>
              <w:t>ZnSe</w:t>
            </w:r>
            <w:r w:rsidR="00A760E8" w:rsidRPr="00F55382">
              <w:rPr>
                <w:rFonts w:ascii="Times New Roman" w:hAnsi="Times New Roman"/>
                <w:sz w:val="28"/>
                <w:szCs w:val="28"/>
                <w:vertAlign w:val="subscript"/>
              </w:rPr>
              <w:t>2</w:t>
            </w:r>
            <w:r w:rsidR="00A760E8" w:rsidRPr="00F55382">
              <w:rPr>
                <w:rFonts w:ascii="Times New Roman" w:hAnsi="Times New Roman"/>
                <w:sz w:val="28"/>
                <w:szCs w:val="28"/>
                <w:lang w:val="en-US"/>
              </w:rPr>
              <w:t>O</w:t>
            </w:r>
            <w:r w:rsidR="00A760E8" w:rsidRPr="00F55382">
              <w:rPr>
                <w:rFonts w:ascii="Times New Roman" w:hAnsi="Times New Roman"/>
                <w:sz w:val="28"/>
                <w:szCs w:val="28"/>
                <w:vertAlign w:val="subscript"/>
              </w:rPr>
              <w:t>5</w:t>
            </w:r>
            <w:r w:rsidR="00A760E8" w:rsidRPr="00F55382">
              <w:rPr>
                <w:rFonts w:ascii="Times New Roman" w:hAnsi="Times New Roman"/>
                <w:sz w:val="28"/>
                <w:szCs w:val="28"/>
              </w:rPr>
              <w:t>/SiO</w:t>
            </w:r>
            <w:r w:rsidR="00A760E8" w:rsidRPr="00F55382">
              <w:rPr>
                <w:rFonts w:ascii="Times New Roman" w:hAnsi="Times New Roman"/>
                <w:sz w:val="28"/>
                <w:szCs w:val="28"/>
                <w:vertAlign w:val="subscript"/>
              </w:rPr>
              <w:t>2</w:t>
            </w:r>
            <w:r w:rsidR="00A760E8" w:rsidRPr="00F55382">
              <w:rPr>
                <w:rFonts w:ascii="Times New Roman" w:hAnsi="Times New Roman"/>
                <w:sz w:val="28"/>
                <w:szCs w:val="28"/>
              </w:rPr>
              <w:t>/Si</w:t>
            </w:r>
            <w:r w:rsidR="00F85FD5">
              <w:rPr>
                <w:rFonts w:ascii="Times New Roman" w:hAnsi="Times New Roman"/>
                <w:sz w:val="28"/>
                <w:szCs w:val="28"/>
              </w:rPr>
              <w:t>………………</w:t>
            </w:r>
            <w:r w:rsidR="0094771D">
              <w:rPr>
                <w:rFonts w:ascii="Times New Roman" w:hAnsi="Times New Roman"/>
                <w:sz w:val="28"/>
                <w:szCs w:val="28"/>
              </w:rPr>
              <w:t>……...</w:t>
            </w:r>
          </w:p>
        </w:tc>
        <w:tc>
          <w:tcPr>
            <w:tcW w:w="644" w:type="dxa"/>
          </w:tcPr>
          <w:p w14:paraId="4F5E23CF" w14:textId="0069A286" w:rsidR="00A760E8" w:rsidRPr="00F71620" w:rsidRDefault="00623F9A" w:rsidP="009E0A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="009E0AA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A760E8" w:rsidRPr="00F55382" w14:paraId="26106634" w14:textId="77777777" w:rsidTr="006712AD">
        <w:tc>
          <w:tcPr>
            <w:tcW w:w="815" w:type="dxa"/>
          </w:tcPr>
          <w:p w14:paraId="6CC7390F" w14:textId="77777777" w:rsidR="00A760E8" w:rsidRDefault="00A760E8" w:rsidP="00D20E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3.2.2</w:t>
            </w:r>
          </w:p>
        </w:tc>
        <w:tc>
          <w:tcPr>
            <w:tcW w:w="8294" w:type="dxa"/>
          </w:tcPr>
          <w:p w14:paraId="31E4E1EC" w14:textId="76B73E68" w:rsidR="00A760E8" w:rsidRDefault="00FE0A7A" w:rsidP="00260FB8">
            <w:pPr>
              <w:tabs>
                <w:tab w:val="left" w:pos="2268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Компьютерное моделирование</w:t>
            </w:r>
            <w:r w:rsidR="00260FB8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260FB8" w:rsidRPr="00F55382">
              <w:rPr>
                <w:rFonts w:ascii="Times New Roman" w:hAnsi="Times New Roman"/>
                <w:sz w:val="28"/>
                <w:szCs w:val="28"/>
                <w:lang w:val="en-US"/>
              </w:rPr>
              <w:t>ZnSe</w:t>
            </w:r>
            <w:r w:rsidR="00260FB8" w:rsidRPr="00F55382">
              <w:rPr>
                <w:rFonts w:ascii="Times New Roman" w:hAnsi="Times New Roman"/>
                <w:sz w:val="28"/>
                <w:szCs w:val="28"/>
                <w:vertAlign w:val="subscript"/>
              </w:rPr>
              <w:t>2</w:t>
            </w:r>
            <w:r w:rsidR="00260FB8" w:rsidRPr="00F55382">
              <w:rPr>
                <w:rFonts w:ascii="Times New Roman" w:hAnsi="Times New Roman"/>
                <w:sz w:val="28"/>
                <w:szCs w:val="28"/>
                <w:lang w:val="en-US"/>
              </w:rPr>
              <w:t>O</w:t>
            </w:r>
            <w:r w:rsidR="00260FB8" w:rsidRPr="00F55382">
              <w:rPr>
                <w:rFonts w:ascii="Times New Roman" w:hAnsi="Times New Roman"/>
                <w:sz w:val="28"/>
                <w:szCs w:val="28"/>
                <w:vertAlign w:val="subscript"/>
              </w:rPr>
              <w:t>5</w:t>
            </w:r>
            <w:r w:rsidR="00F85FD5">
              <w:rPr>
                <w:rFonts w:ascii="Times New Roman" w:hAnsi="Times New Roman"/>
                <w:sz w:val="28"/>
                <w:szCs w:val="28"/>
              </w:rPr>
              <w:t>………………………</w:t>
            </w:r>
            <w:r w:rsidR="0094771D">
              <w:rPr>
                <w:rFonts w:ascii="Times New Roman" w:hAnsi="Times New Roman"/>
                <w:sz w:val="28"/>
                <w:szCs w:val="28"/>
              </w:rPr>
              <w:t>……..</w:t>
            </w:r>
            <w:r w:rsidR="00260FB8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644" w:type="dxa"/>
          </w:tcPr>
          <w:p w14:paraId="34BBDCBF" w14:textId="0288DAF3" w:rsidR="00A760E8" w:rsidRPr="00F71620" w:rsidRDefault="00B438C9" w:rsidP="009E0A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5</w:t>
            </w:r>
            <w:r w:rsidR="009E0AA0">
              <w:rPr>
                <w:rFonts w:ascii="Times New Roman" w:hAnsi="Times New Roman"/>
                <w:color w:val="000000"/>
                <w:sz w:val="28"/>
                <w:szCs w:val="28"/>
              </w:rPr>
              <w:t>6</w:t>
            </w:r>
          </w:p>
        </w:tc>
      </w:tr>
      <w:tr w:rsidR="00FE0A7A" w:rsidRPr="00F55382" w14:paraId="56DC38D8" w14:textId="77777777" w:rsidTr="006712AD">
        <w:tc>
          <w:tcPr>
            <w:tcW w:w="815" w:type="dxa"/>
          </w:tcPr>
          <w:p w14:paraId="5E2D920F" w14:textId="77777777" w:rsidR="00FE0A7A" w:rsidRDefault="00FE0A7A" w:rsidP="00D20E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3.2.3</w:t>
            </w:r>
          </w:p>
        </w:tc>
        <w:tc>
          <w:tcPr>
            <w:tcW w:w="8294" w:type="dxa"/>
          </w:tcPr>
          <w:p w14:paraId="154939FF" w14:textId="668188DC" w:rsidR="00FE0A7A" w:rsidRDefault="00FE0A7A" w:rsidP="009E0AA0">
            <w:pPr>
              <w:tabs>
                <w:tab w:val="left" w:pos="2268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</w:t>
            </w:r>
            <w:r w:rsidRPr="00F55382">
              <w:rPr>
                <w:rFonts w:ascii="Times New Roman" w:hAnsi="Times New Roman"/>
                <w:sz w:val="28"/>
                <w:szCs w:val="28"/>
              </w:rPr>
              <w:t>отолюминесценци</w:t>
            </w:r>
            <w:r>
              <w:rPr>
                <w:rFonts w:ascii="Times New Roman" w:hAnsi="Times New Roman"/>
                <w:sz w:val="28"/>
                <w:szCs w:val="28"/>
              </w:rPr>
              <w:t>я и вольтамперная характеристика</w:t>
            </w:r>
            <w:r w:rsidR="00C66D3A" w:rsidRPr="00C66D3A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C66D3A" w:rsidRPr="00F55382">
              <w:rPr>
                <w:rFonts w:ascii="Times New Roman" w:hAnsi="Times New Roman"/>
                <w:sz w:val="28"/>
                <w:szCs w:val="28"/>
                <w:lang w:val="en-US"/>
              </w:rPr>
              <w:t>ZnSe</w:t>
            </w:r>
            <w:r w:rsidR="00C66D3A" w:rsidRPr="00F55382">
              <w:rPr>
                <w:rFonts w:ascii="Times New Roman" w:hAnsi="Times New Roman"/>
                <w:sz w:val="28"/>
                <w:szCs w:val="28"/>
                <w:vertAlign w:val="subscript"/>
              </w:rPr>
              <w:t>2</w:t>
            </w:r>
            <w:r w:rsidR="00C66D3A" w:rsidRPr="00F55382">
              <w:rPr>
                <w:rFonts w:ascii="Times New Roman" w:hAnsi="Times New Roman"/>
                <w:sz w:val="28"/>
                <w:szCs w:val="28"/>
                <w:lang w:val="en-US"/>
              </w:rPr>
              <w:t>O</w:t>
            </w:r>
            <w:r w:rsidR="00C66D3A" w:rsidRPr="00F55382">
              <w:rPr>
                <w:rFonts w:ascii="Times New Roman" w:hAnsi="Times New Roman"/>
                <w:sz w:val="28"/>
                <w:szCs w:val="28"/>
                <w:vertAlign w:val="subscript"/>
              </w:rPr>
              <w:t>5</w:t>
            </w:r>
            <w:r w:rsidR="00C66D3A" w:rsidRPr="00601440">
              <w:rPr>
                <w:rFonts w:ascii="Times New Roman" w:hAnsi="Times New Roman"/>
                <w:sz w:val="28"/>
                <w:szCs w:val="28"/>
              </w:rPr>
              <w:t>/SiO</w:t>
            </w:r>
            <w:r w:rsidR="00C66D3A" w:rsidRPr="00601440">
              <w:rPr>
                <w:rFonts w:ascii="Times New Roman" w:hAnsi="Times New Roman"/>
                <w:sz w:val="28"/>
                <w:szCs w:val="28"/>
                <w:vertAlign w:val="subscript"/>
              </w:rPr>
              <w:t>2</w:t>
            </w:r>
            <w:r w:rsidR="00C66D3A" w:rsidRPr="00601440">
              <w:rPr>
                <w:rFonts w:ascii="Times New Roman" w:hAnsi="Times New Roman"/>
                <w:sz w:val="28"/>
                <w:szCs w:val="28"/>
              </w:rPr>
              <w:t xml:space="preserve">/Si </w:t>
            </w:r>
            <w:r w:rsidR="00F85FD5">
              <w:rPr>
                <w:rFonts w:ascii="Times New Roman" w:hAnsi="Times New Roman"/>
                <w:sz w:val="28"/>
                <w:szCs w:val="28"/>
              </w:rPr>
              <w:t>…………………………………………………...</w:t>
            </w:r>
            <w:r w:rsidR="00C66D3A">
              <w:rPr>
                <w:rFonts w:ascii="Times New Roman" w:hAnsi="Times New Roman"/>
                <w:sz w:val="28"/>
                <w:szCs w:val="28"/>
              </w:rPr>
              <w:t>........</w:t>
            </w:r>
          </w:p>
        </w:tc>
        <w:tc>
          <w:tcPr>
            <w:tcW w:w="644" w:type="dxa"/>
          </w:tcPr>
          <w:p w14:paraId="149EF95F" w14:textId="77777777" w:rsidR="00C02766" w:rsidRDefault="00C02766" w:rsidP="00115A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  <w:p w14:paraId="3542985F" w14:textId="6C3794A4" w:rsidR="00FE0A7A" w:rsidRPr="00F71620" w:rsidRDefault="009E0AA0" w:rsidP="009E0A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59</w:t>
            </w:r>
          </w:p>
        </w:tc>
      </w:tr>
      <w:tr w:rsidR="00FE0A7A" w:rsidRPr="00F55382" w14:paraId="27A50946" w14:textId="77777777" w:rsidTr="006712AD">
        <w:tc>
          <w:tcPr>
            <w:tcW w:w="815" w:type="dxa"/>
          </w:tcPr>
          <w:p w14:paraId="597DA97C" w14:textId="77777777" w:rsidR="00FE0A7A" w:rsidRPr="00F55382" w:rsidRDefault="00FE0A7A" w:rsidP="00D20E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3.3</w:t>
            </w:r>
          </w:p>
        </w:tc>
        <w:tc>
          <w:tcPr>
            <w:tcW w:w="8294" w:type="dxa"/>
          </w:tcPr>
          <w:p w14:paraId="44DBCCEB" w14:textId="0B08C813" w:rsidR="00FE0A7A" w:rsidRPr="00F55382" w:rsidRDefault="00FE0A7A" w:rsidP="00FE0A7A">
            <w:pPr>
              <w:tabs>
                <w:tab w:val="left" w:pos="2268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55382">
              <w:rPr>
                <w:rFonts w:ascii="Times New Roman" w:hAnsi="Times New Roman"/>
                <w:sz w:val="28"/>
                <w:szCs w:val="28"/>
              </w:rPr>
              <w:t xml:space="preserve">Синтез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и исследование </w:t>
            </w:r>
            <w:r w:rsidRPr="00F55382">
              <w:rPr>
                <w:rFonts w:ascii="Times New Roman" w:hAnsi="Times New Roman"/>
                <w:sz w:val="28"/>
                <w:szCs w:val="28"/>
              </w:rPr>
              <w:t xml:space="preserve">структур </w:t>
            </w:r>
            <w:r w:rsidRPr="00F55382">
              <w:rPr>
                <w:rFonts w:ascii="Times New Roman" w:hAnsi="Times New Roman"/>
                <w:sz w:val="28"/>
                <w:szCs w:val="28"/>
                <w:lang w:val="en-US"/>
              </w:rPr>
              <w:t>ZnSe</w:t>
            </w:r>
            <w:r w:rsidRPr="00F55382">
              <w:rPr>
                <w:rFonts w:ascii="Times New Roman" w:hAnsi="Times New Roman"/>
                <w:sz w:val="28"/>
                <w:szCs w:val="28"/>
              </w:rPr>
              <w:t>О</w:t>
            </w:r>
            <w:r w:rsidRPr="00F55382">
              <w:rPr>
                <w:rFonts w:ascii="Times New Roman" w:hAnsi="Times New Roman"/>
                <w:sz w:val="28"/>
                <w:szCs w:val="28"/>
                <w:vertAlign w:val="subscript"/>
              </w:rPr>
              <w:t>3</w:t>
            </w:r>
            <w:r w:rsidRPr="00F55382">
              <w:rPr>
                <w:rFonts w:ascii="Times New Roman" w:hAnsi="Times New Roman"/>
                <w:sz w:val="28"/>
                <w:szCs w:val="28"/>
              </w:rPr>
              <w:t>/SiO</w:t>
            </w:r>
            <w:r w:rsidRPr="00F55382">
              <w:rPr>
                <w:rFonts w:ascii="Times New Roman" w:hAnsi="Times New Roman"/>
                <w:sz w:val="28"/>
                <w:szCs w:val="28"/>
                <w:vertAlign w:val="subscript"/>
              </w:rPr>
              <w:t>2</w:t>
            </w:r>
            <w:r w:rsidRPr="00F55382">
              <w:rPr>
                <w:rFonts w:ascii="Times New Roman" w:hAnsi="Times New Roman"/>
                <w:sz w:val="28"/>
                <w:szCs w:val="28"/>
              </w:rPr>
              <w:t>/Si</w:t>
            </w:r>
            <w:r w:rsidR="00F85FD5">
              <w:rPr>
                <w:rFonts w:ascii="Times New Roman" w:hAnsi="Times New Roman"/>
                <w:sz w:val="28"/>
                <w:szCs w:val="28"/>
              </w:rPr>
              <w:t>………………</w:t>
            </w:r>
            <w:r w:rsidR="0094771D">
              <w:rPr>
                <w:rFonts w:ascii="Times New Roman" w:hAnsi="Times New Roman"/>
                <w:sz w:val="28"/>
                <w:szCs w:val="28"/>
              </w:rPr>
              <w:t>…….</w:t>
            </w:r>
          </w:p>
        </w:tc>
        <w:tc>
          <w:tcPr>
            <w:tcW w:w="644" w:type="dxa"/>
          </w:tcPr>
          <w:p w14:paraId="3F51292A" w14:textId="768A90D6" w:rsidR="00FE0A7A" w:rsidRPr="00F71620" w:rsidRDefault="00623F9A" w:rsidP="009E0A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  <w:r w:rsidR="009E0AA0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FE0A7A" w:rsidRPr="00F55382" w14:paraId="43D8668D" w14:textId="77777777" w:rsidTr="006712AD">
        <w:tc>
          <w:tcPr>
            <w:tcW w:w="815" w:type="dxa"/>
          </w:tcPr>
          <w:p w14:paraId="0161942E" w14:textId="77777777" w:rsidR="00FE0A7A" w:rsidRDefault="00FE0A7A" w:rsidP="00D20E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3.3.1</w:t>
            </w:r>
          </w:p>
        </w:tc>
        <w:tc>
          <w:tcPr>
            <w:tcW w:w="8294" w:type="dxa"/>
          </w:tcPr>
          <w:p w14:paraId="177E62B5" w14:textId="6AF04216" w:rsidR="00FE0A7A" w:rsidRPr="00F55382" w:rsidRDefault="003766A8" w:rsidP="00FE0A7A">
            <w:pPr>
              <w:tabs>
                <w:tab w:val="left" w:pos="2268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Темпле</w:t>
            </w:r>
            <w:r w:rsidR="00FE0A7A">
              <w:rPr>
                <w:rFonts w:ascii="Times New Roman" w:hAnsi="Times New Roman"/>
                <w:sz w:val="28"/>
                <w:szCs w:val="28"/>
              </w:rPr>
              <w:t xml:space="preserve">йтный синтез структур </w:t>
            </w:r>
            <w:r w:rsidR="00FE0A7A" w:rsidRPr="00F55382">
              <w:rPr>
                <w:rFonts w:ascii="Times New Roman" w:hAnsi="Times New Roman"/>
                <w:sz w:val="28"/>
                <w:szCs w:val="28"/>
                <w:lang w:val="en-US"/>
              </w:rPr>
              <w:t>ZnSeO</w:t>
            </w:r>
            <w:r w:rsidR="00FE0A7A">
              <w:rPr>
                <w:rFonts w:ascii="Times New Roman" w:hAnsi="Times New Roman"/>
                <w:sz w:val="28"/>
                <w:szCs w:val="28"/>
                <w:vertAlign w:val="subscript"/>
              </w:rPr>
              <w:t>3</w:t>
            </w:r>
            <w:r w:rsidR="00FE0A7A" w:rsidRPr="00F55382">
              <w:rPr>
                <w:rFonts w:ascii="Times New Roman" w:hAnsi="Times New Roman"/>
                <w:sz w:val="28"/>
                <w:szCs w:val="28"/>
              </w:rPr>
              <w:t>/SiO</w:t>
            </w:r>
            <w:r w:rsidR="00FE0A7A" w:rsidRPr="00F55382">
              <w:rPr>
                <w:rFonts w:ascii="Times New Roman" w:hAnsi="Times New Roman"/>
                <w:sz w:val="28"/>
                <w:szCs w:val="28"/>
                <w:vertAlign w:val="subscript"/>
              </w:rPr>
              <w:t>2</w:t>
            </w:r>
            <w:r w:rsidR="00FE0A7A" w:rsidRPr="00F55382">
              <w:rPr>
                <w:rFonts w:ascii="Times New Roman" w:hAnsi="Times New Roman"/>
                <w:sz w:val="28"/>
                <w:szCs w:val="28"/>
              </w:rPr>
              <w:t>/Si</w:t>
            </w:r>
            <w:r w:rsidR="00F85FD5">
              <w:rPr>
                <w:rFonts w:ascii="Times New Roman" w:hAnsi="Times New Roman"/>
                <w:sz w:val="28"/>
                <w:szCs w:val="28"/>
              </w:rPr>
              <w:t>………………...</w:t>
            </w:r>
            <w:r w:rsidR="0094771D">
              <w:rPr>
                <w:rFonts w:ascii="Times New Roman" w:hAnsi="Times New Roman"/>
                <w:sz w:val="28"/>
                <w:szCs w:val="28"/>
              </w:rPr>
              <w:t>.........</w:t>
            </w:r>
          </w:p>
        </w:tc>
        <w:tc>
          <w:tcPr>
            <w:tcW w:w="644" w:type="dxa"/>
          </w:tcPr>
          <w:p w14:paraId="669D83DB" w14:textId="77995075" w:rsidR="00FE0A7A" w:rsidRPr="00F71620" w:rsidRDefault="00B438C9" w:rsidP="009E0A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6</w:t>
            </w:r>
            <w:r w:rsidR="009E0AA0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</w:tr>
      <w:tr w:rsidR="00F71620" w:rsidRPr="00F55382" w14:paraId="52D95169" w14:textId="77777777" w:rsidTr="006712AD">
        <w:tc>
          <w:tcPr>
            <w:tcW w:w="815" w:type="dxa"/>
          </w:tcPr>
          <w:p w14:paraId="5FE3064A" w14:textId="77777777" w:rsidR="00F71620" w:rsidRDefault="00F71620" w:rsidP="00D20E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3.3.2</w:t>
            </w:r>
          </w:p>
        </w:tc>
        <w:tc>
          <w:tcPr>
            <w:tcW w:w="8294" w:type="dxa"/>
          </w:tcPr>
          <w:p w14:paraId="23752145" w14:textId="730B2BF1" w:rsidR="00F71620" w:rsidRDefault="00F71620" w:rsidP="009E0AA0">
            <w:pPr>
              <w:tabs>
                <w:tab w:val="left" w:pos="2268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</w:t>
            </w:r>
            <w:r w:rsidRPr="00F55382">
              <w:rPr>
                <w:rFonts w:ascii="Times New Roman" w:hAnsi="Times New Roman"/>
                <w:sz w:val="28"/>
                <w:szCs w:val="28"/>
              </w:rPr>
              <w:t>отолюминесценци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я </w:t>
            </w:r>
            <w:r w:rsidR="00601440">
              <w:rPr>
                <w:rFonts w:ascii="Times New Roman" w:hAnsi="Times New Roman"/>
                <w:sz w:val="28"/>
                <w:szCs w:val="28"/>
              </w:rPr>
              <w:t>и вольтамперн</w:t>
            </w:r>
            <w:r w:rsidR="009E0AA0">
              <w:rPr>
                <w:rFonts w:ascii="Times New Roman" w:hAnsi="Times New Roman"/>
                <w:sz w:val="28"/>
                <w:szCs w:val="28"/>
              </w:rPr>
              <w:t>ая</w:t>
            </w:r>
            <w:r w:rsidR="00601440">
              <w:rPr>
                <w:rFonts w:ascii="Times New Roman" w:hAnsi="Times New Roman"/>
                <w:sz w:val="28"/>
                <w:szCs w:val="28"/>
              </w:rPr>
              <w:t xml:space="preserve"> характеристик</w:t>
            </w:r>
            <w:r w:rsidR="009E0AA0">
              <w:rPr>
                <w:rFonts w:ascii="Times New Roman" w:hAnsi="Times New Roman"/>
                <w:sz w:val="28"/>
                <w:szCs w:val="28"/>
              </w:rPr>
              <w:t>а</w:t>
            </w:r>
            <w:r w:rsidR="00601440" w:rsidRPr="0060144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601440" w:rsidRPr="00F55382">
              <w:rPr>
                <w:rFonts w:ascii="Times New Roman" w:hAnsi="Times New Roman"/>
                <w:sz w:val="28"/>
                <w:szCs w:val="28"/>
                <w:lang w:val="en-US"/>
              </w:rPr>
              <w:t>ZnSeO</w:t>
            </w:r>
            <w:r w:rsidR="00601440">
              <w:rPr>
                <w:rFonts w:ascii="Times New Roman" w:hAnsi="Times New Roman"/>
                <w:sz w:val="28"/>
                <w:szCs w:val="28"/>
                <w:vertAlign w:val="subscript"/>
              </w:rPr>
              <w:t>3</w:t>
            </w:r>
            <w:r w:rsidR="00601440">
              <w:rPr>
                <w:rFonts w:ascii="Times New Roman" w:hAnsi="Times New Roman"/>
                <w:sz w:val="28"/>
                <w:szCs w:val="28"/>
              </w:rPr>
              <w:t>/</w:t>
            </w:r>
            <w:r w:rsidR="00601440" w:rsidRPr="00F55382">
              <w:rPr>
                <w:rFonts w:ascii="Times New Roman" w:hAnsi="Times New Roman"/>
                <w:sz w:val="28"/>
                <w:szCs w:val="28"/>
              </w:rPr>
              <w:t>SiO</w:t>
            </w:r>
            <w:r w:rsidR="00601440" w:rsidRPr="00F55382">
              <w:rPr>
                <w:rFonts w:ascii="Times New Roman" w:hAnsi="Times New Roman"/>
                <w:sz w:val="28"/>
                <w:szCs w:val="28"/>
                <w:vertAlign w:val="subscript"/>
              </w:rPr>
              <w:t>2</w:t>
            </w:r>
            <w:r w:rsidR="00601440" w:rsidRPr="00F55382">
              <w:rPr>
                <w:rFonts w:ascii="Times New Roman" w:hAnsi="Times New Roman"/>
                <w:sz w:val="28"/>
                <w:szCs w:val="28"/>
              </w:rPr>
              <w:t>/Si</w:t>
            </w:r>
            <w:r w:rsidR="007B711A">
              <w:rPr>
                <w:rFonts w:ascii="Times New Roman" w:hAnsi="Times New Roman"/>
                <w:sz w:val="28"/>
                <w:szCs w:val="28"/>
              </w:rPr>
              <w:t>.</w:t>
            </w:r>
            <w:r w:rsidR="00F85FD5">
              <w:rPr>
                <w:rFonts w:ascii="Times New Roman" w:hAnsi="Times New Roman"/>
                <w:sz w:val="28"/>
                <w:szCs w:val="28"/>
              </w:rPr>
              <w:t>……………………………………………………</w:t>
            </w:r>
            <w:r w:rsidR="0094771D">
              <w:rPr>
                <w:rFonts w:ascii="Times New Roman" w:hAnsi="Times New Roman"/>
                <w:sz w:val="28"/>
                <w:szCs w:val="28"/>
              </w:rPr>
              <w:t>……</w:t>
            </w:r>
          </w:p>
        </w:tc>
        <w:tc>
          <w:tcPr>
            <w:tcW w:w="644" w:type="dxa"/>
          </w:tcPr>
          <w:p w14:paraId="090EE7A1" w14:textId="77777777" w:rsidR="00C02766" w:rsidRDefault="00C02766" w:rsidP="00115A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  <w:p w14:paraId="5F8A2C7B" w14:textId="6E7CA227" w:rsidR="00F71620" w:rsidRDefault="00B438C9" w:rsidP="009E0A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6</w:t>
            </w:r>
            <w:r w:rsidR="009E0AA0">
              <w:rPr>
                <w:rFonts w:ascii="Times New Roman" w:hAnsi="Times New Roman"/>
                <w:color w:val="000000"/>
                <w:sz w:val="28"/>
                <w:szCs w:val="28"/>
              </w:rPr>
              <w:t>6</w:t>
            </w:r>
          </w:p>
        </w:tc>
      </w:tr>
      <w:tr w:rsidR="00F71620" w:rsidRPr="00F55382" w14:paraId="061ABD70" w14:textId="77777777" w:rsidTr="006712AD">
        <w:tc>
          <w:tcPr>
            <w:tcW w:w="815" w:type="dxa"/>
          </w:tcPr>
          <w:p w14:paraId="7615041B" w14:textId="5EAEA4B4" w:rsidR="00F71620" w:rsidRDefault="00F71620" w:rsidP="00D20E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3.3</w:t>
            </w:r>
            <w:r w:rsidR="00D14EE3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.3</w:t>
            </w:r>
          </w:p>
        </w:tc>
        <w:tc>
          <w:tcPr>
            <w:tcW w:w="8294" w:type="dxa"/>
          </w:tcPr>
          <w:p w14:paraId="1F4B6D48" w14:textId="066CE21F" w:rsidR="00F71620" w:rsidRPr="00F85FD5" w:rsidRDefault="00F71620" w:rsidP="00F71620">
            <w:pPr>
              <w:tabs>
                <w:tab w:val="left" w:pos="2268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Компьютерное моделирование</w:t>
            </w:r>
            <w:r w:rsidRPr="00F5538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ZnSeO</w:t>
            </w:r>
            <w:r>
              <w:rPr>
                <w:rFonts w:ascii="Times New Roman" w:hAnsi="Times New Roman"/>
                <w:sz w:val="28"/>
                <w:szCs w:val="28"/>
                <w:vertAlign w:val="subscript"/>
              </w:rPr>
              <w:t>3</w:t>
            </w:r>
            <w:r w:rsidR="00F85FD5">
              <w:rPr>
                <w:rFonts w:ascii="Times New Roman" w:hAnsi="Times New Roman"/>
                <w:sz w:val="28"/>
                <w:szCs w:val="28"/>
              </w:rPr>
              <w:t>…………………………</w:t>
            </w:r>
            <w:r w:rsidR="0094771D">
              <w:rPr>
                <w:rFonts w:ascii="Times New Roman" w:hAnsi="Times New Roman"/>
                <w:sz w:val="28"/>
                <w:szCs w:val="28"/>
              </w:rPr>
              <w:t>……</w:t>
            </w:r>
          </w:p>
        </w:tc>
        <w:tc>
          <w:tcPr>
            <w:tcW w:w="644" w:type="dxa"/>
          </w:tcPr>
          <w:p w14:paraId="2BAC252B" w14:textId="3D02B209" w:rsidR="00F71620" w:rsidRDefault="009E0AA0" w:rsidP="00D14EE3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69</w:t>
            </w:r>
          </w:p>
        </w:tc>
      </w:tr>
      <w:tr w:rsidR="00F71620" w:rsidRPr="00F55382" w14:paraId="1D94D49C" w14:textId="77777777" w:rsidTr="006712AD">
        <w:tc>
          <w:tcPr>
            <w:tcW w:w="815" w:type="dxa"/>
          </w:tcPr>
          <w:p w14:paraId="12CDCC7A" w14:textId="77777777" w:rsidR="00F71620" w:rsidRPr="00F55382" w:rsidRDefault="00F71620" w:rsidP="00F716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8294" w:type="dxa"/>
          </w:tcPr>
          <w:p w14:paraId="7C2A1E50" w14:textId="2E254344" w:rsidR="00F71620" w:rsidRDefault="00F71620" w:rsidP="0094771D">
            <w:pPr>
              <w:tabs>
                <w:tab w:val="left" w:pos="2268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Выводы </w:t>
            </w:r>
            <w:r w:rsidR="0094771D">
              <w:rPr>
                <w:rFonts w:ascii="Times New Roman" w:hAnsi="Times New Roman"/>
                <w:sz w:val="28"/>
                <w:szCs w:val="28"/>
              </w:rPr>
              <w:t>по третьему разделу</w:t>
            </w:r>
            <w:r w:rsidR="00F85FD5">
              <w:rPr>
                <w:rFonts w:ascii="Times New Roman" w:hAnsi="Times New Roman"/>
                <w:sz w:val="28"/>
                <w:szCs w:val="28"/>
              </w:rPr>
              <w:t>…………………………………...</w:t>
            </w:r>
            <w:r w:rsidR="0094771D">
              <w:rPr>
                <w:rFonts w:ascii="Times New Roman" w:hAnsi="Times New Roman"/>
                <w:sz w:val="28"/>
                <w:szCs w:val="28"/>
              </w:rPr>
              <w:t>.........</w:t>
            </w:r>
          </w:p>
        </w:tc>
        <w:tc>
          <w:tcPr>
            <w:tcW w:w="644" w:type="dxa"/>
          </w:tcPr>
          <w:p w14:paraId="76D9D387" w14:textId="3D089035" w:rsidR="00F71620" w:rsidRPr="00D14EE3" w:rsidRDefault="00623F9A" w:rsidP="009E0A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val="en-US"/>
              </w:rPr>
              <w:t>7</w:t>
            </w:r>
            <w:r w:rsidR="009E0AA0"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</w:p>
        </w:tc>
      </w:tr>
      <w:tr w:rsidR="00F71620" w:rsidRPr="00F55382" w14:paraId="3EC943D1" w14:textId="77777777" w:rsidTr="006712AD">
        <w:tc>
          <w:tcPr>
            <w:tcW w:w="9109" w:type="dxa"/>
            <w:gridSpan w:val="2"/>
          </w:tcPr>
          <w:p w14:paraId="71AD342B" w14:textId="66924A3D" w:rsidR="00F71620" w:rsidRPr="00F55382" w:rsidRDefault="006712AD" w:rsidP="00F71620">
            <w:pPr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F55382">
              <w:rPr>
                <w:rFonts w:ascii="Times New Roman" w:hAnsi="Times New Roman"/>
                <w:b/>
                <w:bCs/>
                <w:sz w:val="28"/>
                <w:szCs w:val="28"/>
              </w:rPr>
              <w:lastRenderedPageBreak/>
              <w:t>ЗАКЛЮЧЕНИЕ</w:t>
            </w:r>
            <w:r w:rsidR="00F85FD5" w:rsidRPr="006712AD">
              <w:rPr>
                <w:rFonts w:ascii="Times New Roman" w:hAnsi="Times New Roman"/>
                <w:bCs/>
                <w:sz w:val="28"/>
                <w:szCs w:val="28"/>
              </w:rPr>
              <w:t>………………………………………………………</w:t>
            </w:r>
            <w:r w:rsidR="0094771D">
              <w:rPr>
                <w:rFonts w:ascii="Times New Roman" w:hAnsi="Times New Roman"/>
                <w:bCs/>
                <w:sz w:val="28"/>
                <w:szCs w:val="28"/>
              </w:rPr>
              <w:t>.</w:t>
            </w:r>
            <w:r w:rsidR="00F85FD5" w:rsidRPr="006712AD">
              <w:rPr>
                <w:rFonts w:ascii="Times New Roman" w:hAnsi="Times New Roman"/>
                <w:bCs/>
                <w:sz w:val="28"/>
                <w:szCs w:val="28"/>
              </w:rPr>
              <w:t>………</w:t>
            </w:r>
          </w:p>
        </w:tc>
        <w:tc>
          <w:tcPr>
            <w:tcW w:w="644" w:type="dxa"/>
          </w:tcPr>
          <w:p w14:paraId="1CB74B1C" w14:textId="348747E0" w:rsidR="00F71620" w:rsidRPr="00D14EE3" w:rsidRDefault="00623F9A" w:rsidP="009E0A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lang w:val="en-US"/>
              </w:rPr>
              <w:t>7</w:t>
            </w:r>
            <w:r w:rsidR="009E0AA0">
              <w:rPr>
                <w:rFonts w:ascii="Times New Roman" w:hAnsi="Times New Roman"/>
                <w:color w:val="000000"/>
                <w:sz w:val="28"/>
                <w:szCs w:val="28"/>
              </w:rPr>
              <w:t>3</w:t>
            </w:r>
          </w:p>
        </w:tc>
      </w:tr>
      <w:tr w:rsidR="00F71620" w:rsidRPr="00F55382" w14:paraId="0D90F732" w14:textId="77777777" w:rsidTr="006712AD">
        <w:tc>
          <w:tcPr>
            <w:tcW w:w="9109" w:type="dxa"/>
            <w:gridSpan w:val="2"/>
          </w:tcPr>
          <w:p w14:paraId="4A3B902D" w14:textId="1536EB64" w:rsidR="00F71620" w:rsidRPr="00F55382" w:rsidRDefault="006712AD" w:rsidP="006712AD">
            <w:pPr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F55382">
              <w:rPr>
                <w:rFonts w:ascii="Times New Roman" w:hAnsi="Times New Roman"/>
                <w:b/>
                <w:bCs/>
                <w:sz w:val="28"/>
                <w:szCs w:val="28"/>
              </w:rPr>
              <w:t>СПИСОК ИСПОЛЬЗОВАННЫХ ИСТОЧНИКОВ</w:t>
            </w:r>
            <w:r w:rsidR="00F85FD5" w:rsidRPr="006712AD">
              <w:rPr>
                <w:rFonts w:ascii="Times New Roman" w:hAnsi="Times New Roman"/>
                <w:bCs/>
                <w:sz w:val="28"/>
                <w:szCs w:val="28"/>
              </w:rPr>
              <w:t>………………</w:t>
            </w:r>
            <w:r w:rsidR="0094771D">
              <w:rPr>
                <w:rFonts w:ascii="Times New Roman" w:hAnsi="Times New Roman"/>
                <w:bCs/>
                <w:sz w:val="28"/>
                <w:szCs w:val="28"/>
              </w:rPr>
              <w:t>.</w:t>
            </w:r>
            <w:r w:rsidR="00F85FD5" w:rsidRPr="006712AD">
              <w:rPr>
                <w:rFonts w:ascii="Times New Roman" w:hAnsi="Times New Roman"/>
                <w:bCs/>
                <w:sz w:val="28"/>
                <w:szCs w:val="28"/>
              </w:rPr>
              <w:t>……..</w:t>
            </w:r>
          </w:p>
        </w:tc>
        <w:tc>
          <w:tcPr>
            <w:tcW w:w="644" w:type="dxa"/>
          </w:tcPr>
          <w:p w14:paraId="6A16F3B9" w14:textId="75926C5B" w:rsidR="00F71620" w:rsidRPr="00D14EE3" w:rsidRDefault="00D14EE3" w:rsidP="009E0A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7</w:t>
            </w:r>
            <w:r w:rsidR="009E0AA0">
              <w:rPr>
                <w:rFonts w:ascii="Times New Roman" w:hAnsi="Times New Roman"/>
                <w:color w:val="000000"/>
                <w:sz w:val="28"/>
                <w:szCs w:val="28"/>
              </w:rPr>
              <w:t>5</w:t>
            </w:r>
          </w:p>
        </w:tc>
      </w:tr>
      <w:tr w:rsidR="00580055" w:rsidRPr="00F55382" w14:paraId="54472AF9" w14:textId="77777777" w:rsidTr="006712AD">
        <w:tc>
          <w:tcPr>
            <w:tcW w:w="9109" w:type="dxa"/>
            <w:gridSpan w:val="2"/>
          </w:tcPr>
          <w:p w14:paraId="18D84F3D" w14:textId="2DB57A84" w:rsidR="00580055" w:rsidRPr="00F55382" w:rsidRDefault="00580055" w:rsidP="006712AD">
            <w:pPr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ПРИЛОЖЕНИЕ А – </w:t>
            </w:r>
            <w:r w:rsidRPr="00580055">
              <w:rPr>
                <w:rFonts w:ascii="Times New Roman" w:hAnsi="Times New Roman"/>
                <w:bCs/>
                <w:sz w:val="28"/>
                <w:szCs w:val="28"/>
              </w:rPr>
              <w:t>Патент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>…………………………………………………</w:t>
            </w:r>
          </w:p>
        </w:tc>
        <w:tc>
          <w:tcPr>
            <w:tcW w:w="644" w:type="dxa"/>
          </w:tcPr>
          <w:p w14:paraId="3D6484CB" w14:textId="2629DC0B" w:rsidR="00580055" w:rsidRDefault="00580055" w:rsidP="00115A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83</w:t>
            </w:r>
          </w:p>
        </w:tc>
      </w:tr>
    </w:tbl>
    <w:p w14:paraId="0D67FDBA" w14:textId="08A97C65" w:rsidR="00523B41" w:rsidRPr="002D2C39" w:rsidRDefault="00FA65DC" w:rsidP="00F55382">
      <w:pPr>
        <w:spacing w:after="0" w:line="240" w:lineRule="auto"/>
        <w:jc w:val="center"/>
        <w:rPr>
          <w:rFonts w:ascii="Times New Roman" w:hAnsi="Times New Roman"/>
          <w:b/>
          <w:bCs/>
          <w:color w:val="000000" w:themeColor="text1"/>
          <w:sz w:val="28"/>
          <w:szCs w:val="28"/>
        </w:rPr>
      </w:pPr>
      <w:r w:rsidRPr="002D2C39">
        <w:rPr>
          <w:rFonts w:ascii="Times New Roman" w:hAnsi="Times New Roman"/>
          <w:sz w:val="28"/>
          <w:szCs w:val="28"/>
        </w:rPr>
        <w:br w:type="page"/>
      </w:r>
      <w:r w:rsidR="00523B41" w:rsidRPr="002D2C39">
        <w:rPr>
          <w:rFonts w:ascii="Times New Roman" w:hAnsi="Times New Roman"/>
          <w:b/>
          <w:bCs/>
          <w:color w:val="000000" w:themeColor="text1"/>
          <w:sz w:val="28"/>
          <w:szCs w:val="28"/>
        </w:rPr>
        <w:lastRenderedPageBreak/>
        <w:t>ОБОЗНАЧЕНИ</w:t>
      </w:r>
      <w:r w:rsidR="006712AD">
        <w:rPr>
          <w:rFonts w:ascii="Times New Roman" w:hAnsi="Times New Roman"/>
          <w:b/>
          <w:bCs/>
          <w:color w:val="000000" w:themeColor="text1"/>
          <w:sz w:val="28"/>
          <w:szCs w:val="28"/>
        </w:rPr>
        <w:t>Я</w:t>
      </w:r>
      <w:r w:rsidR="00523B41" w:rsidRPr="002D2C39">
        <w:rPr>
          <w:rFonts w:ascii="Times New Roman" w:hAnsi="Times New Roman"/>
          <w:b/>
          <w:bCs/>
          <w:color w:val="000000" w:themeColor="text1"/>
          <w:sz w:val="28"/>
          <w:szCs w:val="28"/>
        </w:rPr>
        <w:t xml:space="preserve"> И СОКРАЩЕНИ</w:t>
      </w:r>
      <w:r w:rsidR="006712AD">
        <w:rPr>
          <w:rFonts w:ascii="Times New Roman" w:hAnsi="Times New Roman"/>
          <w:b/>
          <w:bCs/>
          <w:color w:val="000000" w:themeColor="text1"/>
          <w:sz w:val="28"/>
          <w:szCs w:val="28"/>
        </w:rPr>
        <w:t>Я</w:t>
      </w:r>
    </w:p>
    <w:p w14:paraId="697D83C3" w14:textId="77777777" w:rsidR="00523B41" w:rsidRPr="002D2C39" w:rsidRDefault="00523B41" w:rsidP="006712AD">
      <w:pPr>
        <w:pStyle w:val="1"/>
        <w:spacing w:before="72"/>
        <w:ind w:left="0" w:right="-1"/>
        <w:jc w:val="right"/>
      </w:pPr>
    </w:p>
    <w:tbl>
      <w:tblPr>
        <w:tblW w:w="9606" w:type="dxa"/>
        <w:tblLook w:val="04A0" w:firstRow="1" w:lastRow="0" w:firstColumn="1" w:lastColumn="0" w:noHBand="0" w:noVBand="1"/>
      </w:tblPr>
      <w:tblGrid>
        <w:gridCol w:w="1843"/>
        <w:gridCol w:w="7763"/>
      </w:tblGrid>
      <w:tr w:rsidR="006712AD" w:rsidRPr="00F55382" w14:paraId="0EE60F94" w14:textId="77777777" w:rsidTr="006712AD">
        <w:tc>
          <w:tcPr>
            <w:tcW w:w="1843" w:type="dxa"/>
          </w:tcPr>
          <w:p w14:paraId="0F34BCB7" w14:textId="77777777" w:rsidR="006712AD" w:rsidRPr="00F55382" w:rsidRDefault="006712AD" w:rsidP="00933AA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55382">
              <w:rPr>
                <w:rFonts w:ascii="Times New Roman" w:hAnsi="Times New Roman"/>
                <w:sz w:val="28"/>
                <w:szCs w:val="28"/>
              </w:rPr>
              <w:t>ТМ</w:t>
            </w:r>
          </w:p>
        </w:tc>
        <w:tc>
          <w:tcPr>
            <w:tcW w:w="7763" w:type="dxa"/>
          </w:tcPr>
          <w:p w14:paraId="10224CB9" w14:textId="77777777" w:rsidR="006712AD" w:rsidRPr="006712AD" w:rsidRDefault="006712AD" w:rsidP="006712AD">
            <w:pPr>
              <w:pStyle w:val="a7"/>
              <w:numPr>
                <w:ilvl w:val="0"/>
                <w:numId w:val="50"/>
              </w:numPr>
              <w:tabs>
                <w:tab w:val="left" w:pos="709"/>
              </w:tabs>
              <w:spacing w:after="0" w:line="240" w:lineRule="auto"/>
              <w:ind w:left="397" w:hanging="397"/>
              <w:rPr>
                <w:rFonts w:ascii="Times New Roman" w:hAnsi="Times New Roman"/>
                <w:sz w:val="28"/>
                <w:szCs w:val="28"/>
              </w:rPr>
            </w:pPr>
            <w:r w:rsidRPr="006712AD">
              <w:rPr>
                <w:rFonts w:ascii="Times New Roman" w:hAnsi="Times New Roman"/>
                <w:sz w:val="28"/>
                <w:szCs w:val="28"/>
              </w:rPr>
              <w:t>трековые мембраны</w:t>
            </w:r>
          </w:p>
        </w:tc>
      </w:tr>
      <w:tr w:rsidR="006712AD" w:rsidRPr="00F55382" w14:paraId="0ECD3485" w14:textId="77777777" w:rsidTr="006712AD">
        <w:tc>
          <w:tcPr>
            <w:tcW w:w="1843" w:type="dxa"/>
          </w:tcPr>
          <w:p w14:paraId="2AF0675A" w14:textId="77777777" w:rsidR="006712AD" w:rsidRPr="00F55382" w:rsidRDefault="006712AD" w:rsidP="00933AA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55382">
              <w:rPr>
                <w:rFonts w:ascii="Times New Roman" w:hAnsi="Times New Roman"/>
                <w:sz w:val="28"/>
                <w:szCs w:val="28"/>
              </w:rPr>
              <w:t>E</w:t>
            </w:r>
            <w:r w:rsidRPr="00F55382">
              <w:rPr>
                <w:rFonts w:ascii="Times New Roman" w:hAnsi="Times New Roman"/>
                <w:sz w:val="28"/>
                <w:szCs w:val="28"/>
                <w:vertAlign w:val="subscript"/>
              </w:rPr>
              <w:t>g</w:t>
            </w:r>
          </w:p>
        </w:tc>
        <w:tc>
          <w:tcPr>
            <w:tcW w:w="7763" w:type="dxa"/>
          </w:tcPr>
          <w:p w14:paraId="631DF1AC" w14:textId="77777777" w:rsidR="006712AD" w:rsidRPr="006712AD" w:rsidRDefault="006712AD" w:rsidP="006712AD">
            <w:pPr>
              <w:pStyle w:val="a7"/>
              <w:numPr>
                <w:ilvl w:val="0"/>
                <w:numId w:val="50"/>
              </w:numPr>
              <w:tabs>
                <w:tab w:val="left" w:pos="709"/>
              </w:tabs>
              <w:spacing w:after="0" w:line="240" w:lineRule="auto"/>
              <w:ind w:left="397" w:hanging="397"/>
              <w:rPr>
                <w:rFonts w:ascii="Times New Roman" w:hAnsi="Times New Roman"/>
                <w:sz w:val="28"/>
                <w:szCs w:val="28"/>
              </w:rPr>
            </w:pPr>
            <w:r w:rsidRPr="006712AD">
              <w:rPr>
                <w:rFonts w:ascii="Times New Roman" w:hAnsi="Times New Roman"/>
                <w:sz w:val="28"/>
                <w:szCs w:val="28"/>
              </w:rPr>
              <w:t>ширина запрещенной зоны</w:t>
            </w:r>
            <w:r w:rsidRPr="006712AD">
              <w:rPr>
                <w:rFonts w:ascii="Times New Roman" w:hAnsi="Times New Roman"/>
                <w:spacing w:val="-2"/>
                <w:sz w:val="28"/>
                <w:szCs w:val="28"/>
              </w:rPr>
              <w:t xml:space="preserve"> </w:t>
            </w:r>
            <w:r w:rsidRPr="006712AD">
              <w:rPr>
                <w:rFonts w:ascii="Times New Roman" w:hAnsi="Times New Roman"/>
                <w:sz w:val="28"/>
                <w:szCs w:val="28"/>
              </w:rPr>
              <w:t>[эВ]</w:t>
            </w:r>
          </w:p>
        </w:tc>
      </w:tr>
      <w:tr w:rsidR="006712AD" w:rsidRPr="00F55382" w14:paraId="5B4657C1" w14:textId="77777777" w:rsidTr="006712AD">
        <w:tc>
          <w:tcPr>
            <w:tcW w:w="1843" w:type="dxa"/>
          </w:tcPr>
          <w:p w14:paraId="71648E68" w14:textId="77777777" w:rsidR="006712AD" w:rsidRPr="00F55382" w:rsidRDefault="006712AD" w:rsidP="00933AA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55382">
              <w:rPr>
                <w:rFonts w:ascii="Times New Roman" w:hAnsi="Times New Roman"/>
                <w:sz w:val="28"/>
                <w:szCs w:val="28"/>
              </w:rPr>
              <w:t>E</w:t>
            </w:r>
            <w:r w:rsidRPr="00F55382">
              <w:rPr>
                <w:rFonts w:ascii="Times New Roman" w:hAnsi="Times New Roman"/>
                <w:sz w:val="28"/>
                <w:szCs w:val="28"/>
                <w:vertAlign w:val="subscript"/>
              </w:rPr>
              <w:t>ion</w:t>
            </w:r>
          </w:p>
        </w:tc>
        <w:tc>
          <w:tcPr>
            <w:tcW w:w="7763" w:type="dxa"/>
          </w:tcPr>
          <w:p w14:paraId="679F09C2" w14:textId="77777777" w:rsidR="006712AD" w:rsidRPr="006712AD" w:rsidRDefault="006712AD" w:rsidP="006712AD">
            <w:pPr>
              <w:pStyle w:val="a7"/>
              <w:numPr>
                <w:ilvl w:val="0"/>
                <w:numId w:val="50"/>
              </w:numPr>
              <w:tabs>
                <w:tab w:val="left" w:pos="709"/>
              </w:tabs>
              <w:spacing w:after="0" w:line="240" w:lineRule="auto"/>
              <w:ind w:left="397" w:hanging="397"/>
              <w:rPr>
                <w:rFonts w:ascii="Times New Roman" w:hAnsi="Times New Roman"/>
                <w:sz w:val="28"/>
                <w:szCs w:val="28"/>
              </w:rPr>
            </w:pPr>
            <w:r w:rsidRPr="006712AD">
              <w:rPr>
                <w:rFonts w:ascii="Times New Roman" w:hAnsi="Times New Roman"/>
                <w:sz w:val="28"/>
                <w:szCs w:val="28"/>
              </w:rPr>
              <w:t>энергия иона</w:t>
            </w:r>
            <w:r w:rsidRPr="006712AD">
              <w:rPr>
                <w:rFonts w:ascii="Times New Roman" w:hAnsi="Times New Roman"/>
                <w:spacing w:val="-1"/>
                <w:sz w:val="28"/>
                <w:szCs w:val="28"/>
              </w:rPr>
              <w:t xml:space="preserve"> </w:t>
            </w:r>
            <w:r w:rsidRPr="006712AD">
              <w:rPr>
                <w:rFonts w:ascii="Times New Roman" w:hAnsi="Times New Roman"/>
                <w:sz w:val="28"/>
                <w:szCs w:val="28"/>
              </w:rPr>
              <w:t>[МэВ]</w:t>
            </w:r>
          </w:p>
        </w:tc>
      </w:tr>
      <w:tr w:rsidR="006712AD" w:rsidRPr="00F55382" w14:paraId="1569BD20" w14:textId="77777777" w:rsidTr="006712AD">
        <w:tc>
          <w:tcPr>
            <w:tcW w:w="1843" w:type="dxa"/>
          </w:tcPr>
          <w:p w14:paraId="34A15FC1" w14:textId="77777777" w:rsidR="006712AD" w:rsidRPr="00F55382" w:rsidRDefault="006712AD" w:rsidP="00933AA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55382">
              <w:rPr>
                <w:rFonts w:ascii="Times New Roman" w:hAnsi="Times New Roman"/>
                <w:i/>
                <w:sz w:val="28"/>
                <w:szCs w:val="28"/>
              </w:rPr>
              <w:t>R</w:t>
            </w:r>
          </w:p>
        </w:tc>
        <w:tc>
          <w:tcPr>
            <w:tcW w:w="7763" w:type="dxa"/>
          </w:tcPr>
          <w:p w14:paraId="02C33235" w14:textId="77777777" w:rsidR="006712AD" w:rsidRPr="006712AD" w:rsidRDefault="006712AD" w:rsidP="006712AD">
            <w:pPr>
              <w:pStyle w:val="a7"/>
              <w:numPr>
                <w:ilvl w:val="0"/>
                <w:numId w:val="50"/>
              </w:numPr>
              <w:tabs>
                <w:tab w:val="left" w:pos="709"/>
              </w:tabs>
              <w:spacing w:after="0" w:line="240" w:lineRule="auto"/>
              <w:ind w:left="397" w:hanging="397"/>
              <w:rPr>
                <w:rFonts w:ascii="Times New Roman" w:hAnsi="Times New Roman"/>
                <w:sz w:val="28"/>
                <w:szCs w:val="28"/>
              </w:rPr>
            </w:pPr>
            <w:r w:rsidRPr="006712AD">
              <w:rPr>
                <w:rFonts w:ascii="Times New Roman" w:hAnsi="Times New Roman"/>
                <w:sz w:val="28"/>
                <w:szCs w:val="28"/>
              </w:rPr>
              <w:t>длина пробега иона [</w:t>
            </w:r>
            <w:proofErr w:type="gramStart"/>
            <w:r w:rsidRPr="006712AD">
              <w:rPr>
                <w:rFonts w:ascii="Times New Roman" w:hAnsi="Times New Roman"/>
                <w:sz w:val="28"/>
                <w:szCs w:val="28"/>
              </w:rPr>
              <w:t>мкм</w:t>
            </w:r>
            <w:proofErr w:type="gramEnd"/>
            <w:r w:rsidRPr="006712AD">
              <w:rPr>
                <w:rFonts w:ascii="Times New Roman" w:hAnsi="Times New Roman"/>
                <w:sz w:val="28"/>
                <w:szCs w:val="28"/>
              </w:rPr>
              <w:t>,</w:t>
            </w:r>
            <w:r w:rsidRPr="006712AD">
              <w:rPr>
                <w:rFonts w:ascii="Times New Roman" w:hAnsi="Times New Roman"/>
                <w:spacing w:val="-7"/>
                <w:sz w:val="28"/>
                <w:szCs w:val="28"/>
              </w:rPr>
              <w:t xml:space="preserve"> </w:t>
            </w:r>
            <w:r w:rsidRPr="006712AD">
              <w:rPr>
                <w:rFonts w:ascii="Times New Roman" w:hAnsi="Times New Roman"/>
                <w:sz w:val="28"/>
                <w:szCs w:val="28"/>
              </w:rPr>
              <w:t>нм]</w:t>
            </w:r>
          </w:p>
        </w:tc>
      </w:tr>
      <w:tr w:rsidR="006712AD" w:rsidRPr="00F55382" w14:paraId="138E9B17" w14:textId="77777777" w:rsidTr="006712AD">
        <w:tc>
          <w:tcPr>
            <w:tcW w:w="1843" w:type="dxa"/>
          </w:tcPr>
          <w:p w14:paraId="14892C01" w14:textId="77777777" w:rsidR="006712AD" w:rsidRPr="009E59C1" w:rsidRDefault="006712AD" w:rsidP="00933AA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F55382">
              <w:rPr>
                <w:rFonts w:ascii="Times New Roman" w:hAnsi="Times New Roman"/>
                <w:sz w:val="28"/>
                <w:szCs w:val="28"/>
              </w:rPr>
              <w:t>dE/dx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7763" w:type="dxa"/>
          </w:tcPr>
          <w:p w14:paraId="0F4635E7" w14:textId="77777777" w:rsidR="006712AD" w:rsidRPr="006712AD" w:rsidRDefault="006712AD" w:rsidP="006712AD">
            <w:pPr>
              <w:pStyle w:val="a7"/>
              <w:numPr>
                <w:ilvl w:val="0"/>
                <w:numId w:val="50"/>
              </w:numPr>
              <w:tabs>
                <w:tab w:val="left" w:pos="709"/>
              </w:tabs>
              <w:spacing w:after="0" w:line="240" w:lineRule="auto"/>
              <w:ind w:left="397" w:hanging="397"/>
              <w:rPr>
                <w:rFonts w:ascii="Times New Roman" w:hAnsi="Times New Roman"/>
                <w:sz w:val="28"/>
                <w:szCs w:val="28"/>
              </w:rPr>
            </w:pPr>
            <w:r w:rsidRPr="006712AD">
              <w:rPr>
                <w:rFonts w:ascii="Times New Roman" w:hAnsi="Times New Roman"/>
                <w:sz w:val="28"/>
                <w:szCs w:val="28"/>
              </w:rPr>
              <w:t>потери энерг</w:t>
            </w:r>
            <w:proofErr w:type="gramStart"/>
            <w:r w:rsidRPr="006712AD">
              <w:rPr>
                <w:rFonts w:ascii="Times New Roman" w:hAnsi="Times New Roman"/>
                <w:sz w:val="28"/>
                <w:szCs w:val="28"/>
              </w:rPr>
              <w:t>ии ио</w:t>
            </w:r>
            <w:proofErr w:type="gramEnd"/>
            <w:r w:rsidRPr="006712AD">
              <w:rPr>
                <w:rFonts w:ascii="Times New Roman" w:hAnsi="Times New Roman"/>
                <w:sz w:val="28"/>
                <w:szCs w:val="28"/>
              </w:rPr>
              <w:t>на</w:t>
            </w:r>
            <w:r w:rsidRPr="006712AD">
              <w:rPr>
                <w:rFonts w:ascii="Times New Roman" w:hAnsi="Times New Roman"/>
                <w:spacing w:val="68"/>
                <w:sz w:val="28"/>
                <w:szCs w:val="28"/>
              </w:rPr>
              <w:t xml:space="preserve"> </w:t>
            </w:r>
            <w:r w:rsidRPr="006712AD">
              <w:rPr>
                <w:rFonts w:ascii="Times New Roman" w:hAnsi="Times New Roman"/>
                <w:sz w:val="28"/>
                <w:szCs w:val="28"/>
              </w:rPr>
              <w:t>[кэВ/нм]</w:t>
            </w:r>
          </w:p>
        </w:tc>
      </w:tr>
      <w:tr w:rsidR="006712AD" w:rsidRPr="00F55382" w14:paraId="6CA20CF5" w14:textId="77777777" w:rsidTr="006712AD">
        <w:tc>
          <w:tcPr>
            <w:tcW w:w="1843" w:type="dxa"/>
          </w:tcPr>
          <w:p w14:paraId="60E06F5C" w14:textId="77777777" w:rsidR="006712AD" w:rsidRPr="00F55382" w:rsidRDefault="006712AD" w:rsidP="00933AA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55382">
              <w:rPr>
                <w:rFonts w:ascii="Times New Roman" w:hAnsi="Times New Roman"/>
                <w:sz w:val="28"/>
                <w:szCs w:val="28"/>
              </w:rPr>
              <w:t>S</w:t>
            </w:r>
            <w:r w:rsidRPr="00F55382">
              <w:rPr>
                <w:rFonts w:ascii="Times New Roman" w:hAnsi="Times New Roman"/>
                <w:sz w:val="28"/>
                <w:szCs w:val="28"/>
                <w:vertAlign w:val="subscript"/>
              </w:rPr>
              <w:t>e</w:t>
            </w:r>
          </w:p>
        </w:tc>
        <w:tc>
          <w:tcPr>
            <w:tcW w:w="7763" w:type="dxa"/>
          </w:tcPr>
          <w:p w14:paraId="7E285717" w14:textId="77777777" w:rsidR="006712AD" w:rsidRPr="006712AD" w:rsidRDefault="006712AD" w:rsidP="006712AD">
            <w:pPr>
              <w:pStyle w:val="a7"/>
              <w:numPr>
                <w:ilvl w:val="0"/>
                <w:numId w:val="50"/>
              </w:numPr>
              <w:tabs>
                <w:tab w:val="left" w:pos="709"/>
              </w:tabs>
              <w:spacing w:after="0" w:line="240" w:lineRule="auto"/>
              <w:ind w:left="397" w:hanging="397"/>
              <w:rPr>
                <w:rFonts w:ascii="Times New Roman" w:hAnsi="Times New Roman"/>
                <w:sz w:val="28"/>
                <w:szCs w:val="28"/>
              </w:rPr>
            </w:pPr>
            <w:r w:rsidRPr="006712AD">
              <w:rPr>
                <w:rFonts w:ascii="Times New Roman" w:hAnsi="Times New Roman"/>
                <w:sz w:val="28"/>
                <w:szCs w:val="28"/>
              </w:rPr>
              <w:t>электронные потери энергии</w:t>
            </w:r>
            <w:r w:rsidRPr="006712AD">
              <w:rPr>
                <w:rFonts w:ascii="Times New Roman" w:hAnsi="Times New Roman"/>
                <w:spacing w:val="1"/>
                <w:sz w:val="28"/>
                <w:szCs w:val="28"/>
              </w:rPr>
              <w:t xml:space="preserve"> </w:t>
            </w:r>
            <w:r w:rsidRPr="006712AD">
              <w:rPr>
                <w:rFonts w:ascii="Times New Roman" w:hAnsi="Times New Roman"/>
                <w:sz w:val="28"/>
                <w:szCs w:val="28"/>
              </w:rPr>
              <w:t>[кэВ/нм]</w:t>
            </w:r>
          </w:p>
        </w:tc>
      </w:tr>
      <w:tr w:rsidR="006712AD" w:rsidRPr="00F55382" w14:paraId="2201E896" w14:textId="77777777" w:rsidTr="006712AD">
        <w:tc>
          <w:tcPr>
            <w:tcW w:w="1843" w:type="dxa"/>
          </w:tcPr>
          <w:p w14:paraId="1FD7F9BC" w14:textId="77777777" w:rsidR="006712AD" w:rsidRPr="00F55382" w:rsidRDefault="006712AD" w:rsidP="00933AA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55382">
              <w:rPr>
                <w:rFonts w:ascii="Times New Roman" w:hAnsi="Times New Roman"/>
                <w:sz w:val="28"/>
                <w:szCs w:val="28"/>
              </w:rPr>
              <w:t>S</w:t>
            </w:r>
            <w:r w:rsidRPr="00F55382">
              <w:rPr>
                <w:rFonts w:ascii="Times New Roman" w:hAnsi="Times New Roman"/>
                <w:sz w:val="28"/>
                <w:szCs w:val="28"/>
                <w:vertAlign w:val="subscript"/>
              </w:rPr>
              <w:t>n</w:t>
            </w:r>
          </w:p>
        </w:tc>
        <w:tc>
          <w:tcPr>
            <w:tcW w:w="7763" w:type="dxa"/>
          </w:tcPr>
          <w:p w14:paraId="44B2FF88" w14:textId="77777777" w:rsidR="006712AD" w:rsidRPr="006712AD" w:rsidRDefault="006712AD" w:rsidP="006712AD">
            <w:pPr>
              <w:pStyle w:val="a7"/>
              <w:numPr>
                <w:ilvl w:val="0"/>
                <w:numId w:val="50"/>
              </w:numPr>
              <w:tabs>
                <w:tab w:val="left" w:pos="709"/>
              </w:tabs>
              <w:spacing w:after="0" w:line="240" w:lineRule="auto"/>
              <w:ind w:left="397" w:hanging="397"/>
              <w:rPr>
                <w:rFonts w:ascii="Times New Roman" w:hAnsi="Times New Roman"/>
                <w:sz w:val="28"/>
                <w:szCs w:val="28"/>
              </w:rPr>
            </w:pPr>
            <w:r w:rsidRPr="006712AD">
              <w:rPr>
                <w:rFonts w:ascii="Times New Roman" w:hAnsi="Times New Roman"/>
                <w:sz w:val="28"/>
                <w:szCs w:val="28"/>
              </w:rPr>
              <w:t>ядерные потери энергии [кэВ/нм]</w:t>
            </w:r>
          </w:p>
        </w:tc>
      </w:tr>
      <w:tr w:rsidR="006712AD" w:rsidRPr="00F55382" w14:paraId="065A320F" w14:textId="77777777" w:rsidTr="006712AD">
        <w:tc>
          <w:tcPr>
            <w:tcW w:w="1843" w:type="dxa"/>
          </w:tcPr>
          <w:p w14:paraId="3E4496B6" w14:textId="77777777" w:rsidR="006712AD" w:rsidRPr="00F55382" w:rsidRDefault="006712AD" w:rsidP="00933AA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55382">
              <w:rPr>
                <w:rFonts w:ascii="Times New Roman" w:hAnsi="Times New Roman"/>
                <w:sz w:val="28"/>
                <w:szCs w:val="28"/>
              </w:rPr>
              <w:t>БТИ</w:t>
            </w:r>
          </w:p>
        </w:tc>
        <w:tc>
          <w:tcPr>
            <w:tcW w:w="7763" w:type="dxa"/>
          </w:tcPr>
          <w:p w14:paraId="5EE806D0" w14:textId="77777777" w:rsidR="006712AD" w:rsidRPr="006712AD" w:rsidRDefault="006712AD" w:rsidP="006712AD">
            <w:pPr>
              <w:pStyle w:val="a7"/>
              <w:numPr>
                <w:ilvl w:val="0"/>
                <w:numId w:val="50"/>
              </w:numPr>
              <w:tabs>
                <w:tab w:val="left" w:pos="709"/>
              </w:tabs>
              <w:spacing w:after="0" w:line="240" w:lineRule="auto"/>
              <w:ind w:left="397" w:hanging="397"/>
              <w:rPr>
                <w:rFonts w:ascii="Times New Roman" w:hAnsi="Times New Roman"/>
                <w:sz w:val="28"/>
                <w:szCs w:val="28"/>
              </w:rPr>
            </w:pPr>
            <w:r w:rsidRPr="006712AD">
              <w:rPr>
                <w:rFonts w:ascii="Times New Roman" w:hAnsi="Times New Roman"/>
                <w:sz w:val="28"/>
                <w:szCs w:val="28"/>
              </w:rPr>
              <w:t>быстрые тяжелые</w:t>
            </w:r>
            <w:r w:rsidRPr="006712AD">
              <w:rPr>
                <w:rFonts w:ascii="Times New Roman" w:hAnsi="Times New Roman"/>
                <w:spacing w:val="-4"/>
                <w:sz w:val="28"/>
                <w:szCs w:val="28"/>
              </w:rPr>
              <w:t xml:space="preserve"> </w:t>
            </w:r>
            <w:r w:rsidRPr="006712AD">
              <w:rPr>
                <w:rFonts w:ascii="Times New Roman" w:hAnsi="Times New Roman"/>
                <w:sz w:val="28"/>
                <w:szCs w:val="28"/>
              </w:rPr>
              <w:t>ионы</w:t>
            </w:r>
          </w:p>
        </w:tc>
      </w:tr>
      <w:tr w:rsidR="006712AD" w:rsidRPr="00F55382" w14:paraId="6BB79225" w14:textId="77777777" w:rsidTr="006712AD">
        <w:tc>
          <w:tcPr>
            <w:tcW w:w="1843" w:type="dxa"/>
          </w:tcPr>
          <w:p w14:paraId="4D3F0A6B" w14:textId="77777777" w:rsidR="006712AD" w:rsidRPr="00F55382" w:rsidRDefault="006712AD" w:rsidP="00933AA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55382">
              <w:rPr>
                <w:rFonts w:ascii="Times New Roman" w:hAnsi="Times New Roman"/>
                <w:sz w:val="28"/>
                <w:szCs w:val="28"/>
              </w:rPr>
              <w:t>α-SiO</w:t>
            </w:r>
            <w:r w:rsidRPr="00F55382">
              <w:rPr>
                <w:rFonts w:ascii="Times New Roman" w:hAnsi="Times New Roman"/>
                <w:sz w:val="28"/>
                <w:szCs w:val="28"/>
                <w:vertAlign w:val="subscript"/>
              </w:rPr>
              <w:t>2</w:t>
            </w:r>
          </w:p>
        </w:tc>
        <w:tc>
          <w:tcPr>
            <w:tcW w:w="7763" w:type="dxa"/>
          </w:tcPr>
          <w:p w14:paraId="64A010F6" w14:textId="77777777" w:rsidR="006712AD" w:rsidRPr="006712AD" w:rsidRDefault="006712AD" w:rsidP="006712AD">
            <w:pPr>
              <w:pStyle w:val="a7"/>
              <w:numPr>
                <w:ilvl w:val="0"/>
                <w:numId w:val="50"/>
              </w:numPr>
              <w:tabs>
                <w:tab w:val="left" w:pos="709"/>
              </w:tabs>
              <w:spacing w:after="0" w:line="240" w:lineRule="auto"/>
              <w:ind w:left="397" w:hanging="397"/>
              <w:rPr>
                <w:rFonts w:ascii="Times New Roman" w:hAnsi="Times New Roman"/>
                <w:sz w:val="28"/>
                <w:szCs w:val="28"/>
              </w:rPr>
            </w:pPr>
            <w:r w:rsidRPr="006712AD">
              <w:rPr>
                <w:rFonts w:ascii="Times New Roman" w:hAnsi="Times New Roman"/>
                <w:sz w:val="28"/>
                <w:szCs w:val="28"/>
              </w:rPr>
              <w:t>аморфный SiO</w:t>
            </w:r>
            <w:r w:rsidRPr="006712AD">
              <w:rPr>
                <w:rFonts w:ascii="Times New Roman" w:hAnsi="Times New Roman"/>
                <w:sz w:val="28"/>
                <w:szCs w:val="28"/>
                <w:vertAlign w:val="subscript"/>
              </w:rPr>
              <w:t>2</w:t>
            </w:r>
          </w:p>
        </w:tc>
      </w:tr>
      <w:tr w:rsidR="006712AD" w:rsidRPr="00F55382" w14:paraId="296DB7B7" w14:textId="77777777" w:rsidTr="006712AD">
        <w:tc>
          <w:tcPr>
            <w:tcW w:w="1843" w:type="dxa"/>
          </w:tcPr>
          <w:p w14:paraId="7C6E7B0A" w14:textId="77777777" w:rsidR="006712AD" w:rsidRPr="00F55382" w:rsidRDefault="006712AD" w:rsidP="00933AA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55382">
              <w:rPr>
                <w:rFonts w:ascii="Times New Roman" w:hAnsi="Times New Roman"/>
                <w:sz w:val="28"/>
                <w:szCs w:val="28"/>
              </w:rPr>
              <w:t>ХО</w:t>
            </w:r>
          </w:p>
        </w:tc>
        <w:tc>
          <w:tcPr>
            <w:tcW w:w="7763" w:type="dxa"/>
          </w:tcPr>
          <w:p w14:paraId="20990551" w14:textId="77777777" w:rsidR="006712AD" w:rsidRPr="006712AD" w:rsidRDefault="006712AD" w:rsidP="006712AD">
            <w:pPr>
              <w:pStyle w:val="a7"/>
              <w:numPr>
                <w:ilvl w:val="0"/>
                <w:numId w:val="50"/>
              </w:numPr>
              <w:tabs>
                <w:tab w:val="left" w:pos="709"/>
              </w:tabs>
              <w:spacing w:after="0" w:line="240" w:lineRule="auto"/>
              <w:ind w:left="397" w:hanging="397"/>
              <w:rPr>
                <w:rFonts w:ascii="Times New Roman" w:hAnsi="Times New Roman"/>
                <w:sz w:val="28"/>
                <w:szCs w:val="28"/>
              </w:rPr>
            </w:pPr>
            <w:r w:rsidRPr="006712AD">
              <w:rPr>
                <w:rFonts w:ascii="Times New Roman" w:hAnsi="Times New Roman"/>
                <w:sz w:val="28"/>
                <w:szCs w:val="28"/>
              </w:rPr>
              <w:t>химическое</w:t>
            </w:r>
            <w:r w:rsidRPr="006712AD">
              <w:rPr>
                <w:rFonts w:ascii="Times New Roman" w:hAnsi="Times New Roman"/>
                <w:spacing w:val="-4"/>
                <w:sz w:val="28"/>
                <w:szCs w:val="28"/>
              </w:rPr>
              <w:t xml:space="preserve"> </w:t>
            </w:r>
            <w:r w:rsidRPr="006712AD">
              <w:rPr>
                <w:rFonts w:ascii="Times New Roman" w:hAnsi="Times New Roman"/>
                <w:sz w:val="28"/>
                <w:szCs w:val="28"/>
              </w:rPr>
              <w:t>осаждение</w:t>
            </w:r>
          </w:p>
        </w:tc>
      </w:tr>
      <w:tr w:rsidR="006712AD" w:rsidRPr="00F55382" w14:paraId="2059D639" w14:textId="77777777" w:rsidTr="006712AD">
        <w:tc>
          <w:tcPr>
            <w:tcW w:w="1843" w:type="dxa"/>
          </w:tcPr>
          <w:p w14:paraId="712D9F4D" w14:textId="77777777" w:rsidR="006712AD" w:rsidRPr="00F55382" w:rsidRDefault="006712AD" w:rsidP="00933AA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55382">
              <w:rPr>
                <w:rFonts w:ascii="Times New Roman" w:hAnsi="Times New Roman"/>
                <w:sz w:val="28"/>
                <w:szCs w:val="28"/>
              </w:rPr>
              <w:t>ЭХО</w:t>
            </w:r>
          </w:p>
        </w:tc>
        <w:tc>
          <w:tcPr>
            <w:tcW w:w="7763" w:type="dxa"/>
          </w:tcPr>
          <w:p w14:paraId="3FC915E5" w14:textId="77777777" w:rsidR="006712AD" w:rsidRPr="006712AD" w:rsidRDefault="006712AD" w:rsidP="006712AD">
            <w:pPr>
              <w:pStyle w:val="a7"/>
              <w:numPr>
                <w:ilvl w:val="0"/>
                <w:numId w:val="50"/>
              </w:numPr>
              <w:tabs>
                <w:tab w:val="left" w:pos="709"/>
              </w:tabs>
              <w:spacing w:after="0" w:line="240" w:lineRule="auto"/>
              <w:ind w:left="397" w:hanging="397"/>
              <w:rPr>
                <w:rFonts w:ascii="Times New Roman" w:hAnsi="Times New Roman"/>
                <w:sz w:val="28"/>
                <w:szCs w:val="28"/>
              </w:rPr>
            </w:pPr>
            <w:r w:rsidRPr="006712AD">
              <w:rPr>
                <w:rFonts w:ascii="Times New Roman" w:hAnsi="Times New Roman"/>
                <w:sz w:val="28"/>
                <w:szCs w:val="28"/>
              </w:rPr>
              <w:t>электрохимическое</w:t>
            </w:r>
            <w:r w:rsidRPr="006712AD">
              <w:rPr>
                <w:rFonts w:ascii="Times New Roman" w:hAnsi="Times New Roman"/>
                <w:spacing w:val="-1"/>
                <w:sz w:val="28"/>
                <w:szCs w:val="28"/>
              </w:rPr>
              <w:t xml:space="preserve"> </w:t>
            </w:r>
            <w:r w:rsidRPr="006712AD">
              <w:rPr>
                <w:rFonts w:ascii="Times New Roman" w:hAnsi="Times New Roman"/>
                <w:sz w:val="28"/>
                <w:szCs w:val="28"/>
              </w:rPr>
              <w:t>осаждение</w:t>
            </w:r>
          </w:p>
        </w:tc>
      </w:tr>
      <w:tr w:rsidR="006712AD" w:rsidRPr="00F55382" w14:paraId="752D8369" w14:textId="77777777" w:rsidTr="006712AD">
        <w:tc>
          <w:tcPr>
            <w:tcW w:w="1843" w:type="dxa"/>
          </w:tcPr>
          <w:p w14:paraId="317C0EFE" w14:textId="38D72939" w:rsidR="006712AD" w:rsidRPr="00F55382" w:rsidRDefault="006712AD" w:rsidP="00933AA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СЭМ </w:t>
            </w:r>
            <w:r w:rsidRPr="00F55382">
              <w:rPr>
                <w:rFonts w:ascii="Times New Roman" w:hAnsi="Times New Roman"/>
                <w:sz w:val="28"/>
                <w:szCs w:val="28"/>
              </w:rPr>
              <w:t>(РЭМ)</w:t>
            </w:r>
          </w:p>
        </w:tc>
        <w:tc>
          <w:tcPr>
            <w:tcW w:w="7763" w:type="dxa"/>
          </w:tcPr>
          <w:p w14:paraId="6A771355" w14:textId="77777777" w:rsidR="006712AD" w:rsidRPr="006712AD" w:rsidRDefault="006712AD" w:rsidP="006712AD">
            <w:pPr>
              <w:pStyle w:val="a7"/>
              <w:numPr>
                <w:ilvl w:val="0"/>
                <w:numId w:val="50"/>
              </w:numPr>
              <w:tabs>
                <w:tab w:val="left" w:pos="709"/>
              </w:tabs>
              <w:spacing w:after="0" w:line="240" w:lineRule="auto"/>
              <w:ind w:left="397" w:hanging="397"/>
              <w:rPr>
                <w:rFonts w:ascii="Times New Roman" w:hAnsi="Times New Roman"/>
                <w:sz w:val="28"/>
                <w:szCs w:val="28"/>
              </w:rPr>
            </w:pPr>
            <w:r w:rsidRPr="006712AD">
              <w:rPr>
                <w:rFonts w:ascii="Times New Roman" w:hAnsi="Times New Roman"/>
                <w:sz w:val="28"/>
                <w:szCs w:val="28"/>
              </w:rPr>
              <w:t>сканирующая электронная микроскопия (растровая)</w:t>
            </w:r>
          </w:p>
        </w:tc>
      </w:tr>
      <w:tr w:rsidR="006712AD" w:rsidRPr="00F55382" w14:paraId="3F5C9D9D" w14:textId="77777777" w:rsidTr="006712AD">
        <w:tc>
          <w:tcPr>
            <w:tcW w:w="1843" w:type="dxa"/>
          </w:tcPr>
          <w:p w14:paraId="6E1743AF" w14:textId="77777777" w:rsidR="006712AD" w:rsidRPr="00F55382" w:rsidRDefault="006712AD" w:rsidP="00933AA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ПЭМ</w:t>
            </w:r>
          </w:p>
        </w:tc>
        <w:tc>
          <w:tcPr>
            <w:tcW w:w="7763" w:type="dxa"/>
          </w:tcPr>
          <w:p w14:paraId="639DFF6B" w14:textId="77777777" w:rsidR="006712AD" w:rsidRPr="00D847D3" w:rsidRDefault="006712AD" w:rsidP="006712AD">
            <w:pPr>
              <w:pStyle w:val="2"/>
              <w:numPr>
                <w:ilvl w:val="0"/>
                <w:numId w:val="50"/>
              </w:numPr>
              <w:shd w:val="clear" w:color="auto" w:fill="FFFFFF"/>
              <w:tabs>
                <w:tab w:val="left" w:pos="709"/>
              </w:tabs>
              <w:spacing w:before="0"/>
              <w:ind w:left="397" w:hanging="397"/>
              <w:jc w:val="left"/>
              <w:rPr>
                <w:rFonts w:ascii="Times New Roman" w:hAnsi="Times New Roman"/>
                <w:color w:val="202124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202124"/>
                <w:sz w:val="28"/>
                <w:szCs w:val="28"/>
              </w:rPr>
              <w:t>п</w:t>
            </w:r>
            <w:r w:rsidRPr="00D847D3">
              <w:rPr>
                <w:rFonts w:ascii="Times New Roman" w:hAnsi="Times New Roman"/>
                <w:bCs/>
                <w:color w:val="202124"/>
                <w:sz w:val="28"/>
                <w:szCs w:val="28"/>
              </w:rPr>
              <w:t>росвечивающая электронная микроскопия</w:t>
            </w:r>
          </w:p>
        </w:tc>
      </w:tr>
      <w:tr w:rsidR="006712AD" w:rsidRPr="00F55382" w14:paraId="78D610FD" w14:textId="77777777" w:rsidTr="006712AD">
        <w:tc>
          <w:tcPr>
            <w:tcW w:w="1843" w:type="dxa"/>
          </w:tcPr>
          <w:p w14:paraId="5F175F88" w14:textId="77777777" w:rsidR="006712AD" w:rsidRPr="00F55382" w:rsidRDefault="006712AD" w:rsidP="00933AA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ПЭТ</w:t>
            </w:r>
          </w:p>
        </w:tc>
        <w:tc>
          <w:tcPr>
            <w:tcW w:w="7763" w:type="dxa"/>
          </w:tcPr>
          <w:p w14:paraId="348BF8D7" w14:textId="7D2D46CF" w:rsidR="006712AD" w:rsidRPr="006712AD" w:rsidRDefault="00580055" w:rsidP="006712AD">
            <w:pPr>
              <w:pStyle w:val="a7"/>
              <w:numPr>
                <w:ilvl w:val="0"/>
                <w:numId w:val="50"/>
              </w:numPr>
              <w:tabs>
                <w:tab w:val="left" w:pos="709"/>
              </w:tabs>
              <w:spacing w:after="0" w:line="240" w:lineRule="auto"/>
              <w:ind w:left="397" w:hanging="397"/>
              <w:rPr>
                <w:rFonts w:ascii="Times New Roman" w:hAnsi="Times New Roman"/>
                <w:sz w:val="28"/>
                <w:szCs w:val="28"/>
              </w:rPr>
            </w:pPr>
            <w:hyperlink r:id="rId9" w:tooltip="Полиэтилентерефталат" w:history="1">
              <w:r w:rsidR="006712AD" w:rsidRPr="006712AD">
                <w:rPr>
                  <w:rStyle w:val="ac"/>
                  <w:rFonts w:ascii="Times New Roman" w:eastAsiaTheme="majorEastAsia" w:hAnsi="Times New Roman"/>
                  <w:color w:val="auto"/>
                  <w:sz w:val="28"/>
                  <w:szCs w:val="28"/>
                  <w:u w:val="none"/>
                  <w:shd w:val="clear" w:color="auto" w:fill="FFFFFF"/>
                </w:rPr>
                <w:t>полиэтилентерефталат</w:t>
              </w:r>
            </w:hyperlink>
          </w:p>
        </w:tc>
      </w:tr>
      <w:tr w:rsidR="006712AD" w:rsidRPr="00F55382" w14:paraId="285B2F49" w14:textId="77777777" w:rsidTr="006712AD">
        <w:tc>
          <w:tcPr>
            <w:tcW w:w="1843" w:type="dxa"/>
          </w:tcPr>
          <w:p w14:paraId="4756C5A7" w14:textId="77777777" w:rsidR="006712AD" w:rsidRPr="00F55382" w:rsidRDefault="006712AD" w:rsidP="00933AA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НС</w:t>
            </w:r>
          </w:p>
        </w:tc>
        <w:tc>
          <w:tcPr>
            <w:tcW w:w="7763" w:type="dxa"/>
          </w:tcPr>
          <w:p w14:paraId="2355A9AE" w14:textId="77777777" w:rsidR="006712AD" w:rsidRPr="006712AD" w:rsidRDefault="006712AD" w:rsidP="006712AD">
            <w:pPr>
              <w:pStyle w:val="a7"/>
              <w:numPr>
                <w:ilvl w:val="0"/>
                <w:numId w:val="50"/>
              </w:numPr>
              <w:tabs>
                <w:tab w:val="left" w:pos="709"/>
              </w:tabs>
              <w:spacing w:after="0" w:line="240" w:lineRule="auto"/>
              <w:ind w:left="397" w:hanging="397"/>
              <w:rPr>
                <w:rFonts w:ascii="Times New Roman" w:hAnsi="Times New Roman"/>
                <w:sz w:val="28"/>
                <w:szCs w:val="28"/>
              </w:rPr>
            </w:pPr>
            <w:r w:rsidRPr="006712AD">
              <w:rPr>
                <w:rFonts w:ascii="Times New Roman" w:hAnsi="Times New Roman"/>
                <w:sz w:val="28"/>
                <w:szCs w:val="28"/>
              </w:rPr>
              <w:t>наноструктуры</w:t>
            </w:r>
          </w:p>
        </w:tc>
      </w:tr>
      <w:tr w:rsidR="006712AD" w:rsidRPr="00F55382" w14:paraId="4D7F2B19" w14:textId="77777777" w:rsidTr="006712AD">
        <w:tc>
          <w:tcPr>
            <w:tcW w:w="1843" w:type="dxa"/>
          </w:tcPr>
          <w:p w14:paraId="4D31CA67" w14:textId="77777777" w:rsidR="006712AD" w:rsidRDefault="006712AD" w:rsidP="00933AA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НТ</w:t>
            </w:r>
          </w:p>
        </w:tc>
        <w:tc>
          <w:tcPr>
            <w:tcW w:w="7763" w:type="dxa"/>
          </w:tcPr>
          <w:p w14:paraId="3A759FC5" w14:textId="77777777" w:rsidR="006712AD" w:rsidRPr="006712AD" w:rsidRDefault="006712AD" w:rsidP="006712AD">
            <w:pPr>
              <w:pStyle w:val="a7"/>
              <w:numPr>
                <w:ilvl w:val="0"/>
                <w:numId w:val="50"/>
              </w:numPr>
              <w:tabs>
                <w:tab w:val="left" w:pos="709"/>
              </w:tabs>
              <w:spacing w:after="0" w:line="240" w:lineRule="auto"/>
              <w:ind w:left="397" w:hanging="397"/>
              <w:rPr>
                <w:rFonts w:ascii="Times New Roman" w:hAnsi="Times New Roman"/>
                <w:sz w:val="28"/>
                <w:szCs w:val="28"/>
              </w:rPr>
            </w:pPr>
            <w:r w:rsidRPr="006712AD">
              <w:rPr>
                <w:rFonts w:ascii="Times New Roman" w:hAnsi="Times New Roman"/>
                <w:sz w:val="28"/>
                <w:szCs w:val="28"/>
              </w:rPr>
              <w:t>нанотрубки</w:t>
            </w:r>
          </w:p>
        </w:tc>
      </w:tr>
      <w:tr w:rsidR="006712AD" w:rsidRPr="00F55382" w14:paraId="4DD8D468" w14:textId="77777777" w:rsidTr="006712AD">
        <w:tc>
          <w:tcPr>
            <w:tcW w:w="1843" w:type="dxa"/>
          </w:tcPr>
          <w:p w14:paraId="22A53274" w14:textId="77777777" w:rsidR="006712AD" w:rsidRDefault="006712AD" w:rsidP="00933AA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МТ</w:t>
            </w:r>
          </w:p>
        </w:tc>
        <w:tc>
          <w:tcPr>
            <w:tcW w:w="7763" w:type="dxa"/>
          </w:tcPr>
          <w:p w14:paraId="66D67F26" w14:textId="77777777" w:rsidR="006712AD" w:rsidRPr="006712AD" w:rsidRDefault="006712AD" w:rsidP="006712AD">
            <w:pPr>
              <w:pStyle w:val="a7"/>
              <w:numPr>
                <w:ilvl w:val="0"/>
                <w:numId w:val="50"/>
              </w:numPr>
              <w:tabs>
                <w:tab w:val="left" w:pos="709"/>
              </w:tabs>
              <w:spacing w:after="0" w:line="240" w:lineRule="auto"/>
              <w:ind w:left="397" w:hanging="397"/>
              <w:rPr>
                <w:rFonts w:ascii="Times New Roman" w:hAnsi="Times New Roman"/>
                <w:sz w:val="28"/>
                <w:szCs w:val="28"/>
              </w:rPr>
            </w:pPr>
            <w:r w:rsidRPr="006712AD">
              <w:rPr>
                <w:rFonts w:ascii="Times New Roman" w:hAnsi="Times New Roman"/>
                <w:sz w:val="28"/>
                <w:szCs w:val="28"/>
              </w:rPr>
              <w:t>микротрубки</w:t>
            </w:r>
          </w:p>
        </w:tc>
      </w:tr>
      <w:tr w:rsidR="006712AD" w:rsidRPr="00F55382" w14:paraId="08474862" w14:textId="77777777" w:rsidTr="006712AD">
        <w:tc>
          <w:tcPr>
            <w:tcW w:w="1843" w:type="dxa"/>
          </w:tcPr>
          <w:p w14:paraId="12598070" w14:textId="77777777" w:rsidR="006712AD" w:rsidRDefault="006712AD" w:rsidP="00933AA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УНТ</w:t>
            </w:r>
          </w:p>
        </w:tc>
        <w:tc>
          <w:tcPr>
            <w:tcW w:w="7763" w:type="dxa"/>
          </w:tcPr>
          <w:p w14:paraId="50167304" w14:textId="77777777" w:rsidR="006712AD" w:rsidRPr="006712AD" w:rsidRDefault="006712AD" w:rsidP="006712AD">
            <w:pPr>
              <w:pStyle w:val="a7"/>
              <w:numPr>
                <w:ilvl w:val="0"/>
                <w:numId w:val="50"/>
              </w:numPr>
              <w:tabs>
                <w:tab w:val="left" w:pos="709"/>
              </w:tabs>
              <w:spacing w:after="0" w:line="240" w:lineRule="auto"/>
              <w:ind w:left="397" w:hanging="397"/>
              <w:rPr>
                <w:rFonts w:ascii="Times New Roman" w:hAnsi="Times New Roman"/>
                <w:sz w:val="28"/>
                <w:szCs w:val="28"/>
              </w:rPr>
            </w:pPr>
            <w:r w:rsidRPr="006712AD">
              <w:rPr>
                <w:rFonts w:ascii="Times New Roman" w:hAnsi="Times New Roman"/>
                <w:sz w:val="28"/>
                <w:szCs w:val="28"/>
              </w:rPr>
              <w:t>углеродные нанотрубки</w:t>
            </w:r>
          </w:p>
        </w:tc>
      </w:tr>
      <w:tr w:rsidR="006712AD" w:rsidRPr="00F55382" w14:paraId="5FED3C4C" w14:textId="77777777" w:rsidTr="006712AD">
        <w:tc>
          <w:tcPr>
            <w:tcW w:w="1843" w:type="dxa"/>
          </w:tcPr>
          <w:p w14:paraId="31B0889B" w14:textId="77777777" w:rsidR="006712AD" w:rsidRPr="00F55382" w:rsidRDefault="006712AD" w:rsidP="00933AA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55382">
              <w:rPr>
                <w:rFonts w:ascii="Times New Roman" w:hAnsi="Times New Roman"/>
                <w:sz w:val="28"/>
                <w:szCs w:val="28"/>
              </w:rPr>
              <w:t>ФЛ</w:t>
            </w:r>
          </w:p>
        </w:tc>
        <w:tc>
          <w:tcPr>
            <w:tcW w:w="7763" w:type="dxa"/>
          </w:tcPr>
          <w:p w14:paraId="20F7DD30" w14:textId="77777777" w:rsidR="006712AD" w:rsidRPr="006712AD" w:rsidRDefault="006712AD" w:rsidP="006712AD">
            <w:pPr>
              <w:pStyle w:val="a7"/>
              <w:numPr>
                <w:ilvl w:val="0"/>
                <w:numId w:val="50"/>
              </w:numPr>
              <w:tabs>
                <w:tab w:val="left" w:pos="709"/>
              </w:tabs>
              <w:spacing w:after="0" w:line="240" w:lineRule="auto"/>
              <w:ind w:left="397" w:hanging="397"/>
              <w:rPr>
                <w:rFonts w:ascii="Times New Roman" w:hAnsi="Times New Roman"/>
                <w:sz w:val="28"/>
                <w:szCs w:val="28"/>
              </w:rPr>
            </w:pPr>
            <w:r w:rsidRPr="006712AD">
              <w:rPr>
                <w:rFonts w:ascii="Times New Roman" w:hAnsi="Times New Roman"/>
                <w:sz w:val="28"/>
                <w:szCs w:val="28"/>
              </w:rPr>
              <w:t>фотолюминесценция</w:t>
            </w:r>
          </w:p>
        </w:tc>
      </w:tr>
      <w:tr w:rsidR="006712AD" w:rsidRPr="00F55382" w14:paraId="79517795" w14:textId="77777777" w:rsidTr="006712AD">
        <w:tc>
          <w:tcPr>
            <w:tcW w:w="1843" w:type="dxa"/>
          </w:tcPr>
          <w:p w14:paraId="2B2F22DA" w14:textId="77777777" w:rsidR="006712AD" w:rsidRPr="00F55382" w:rsidRDefault="006712AD" w:rsidP="00933AA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55382">
              <w:rPr>
                <w:rFonts w:ascii="Times New Roman" w:hAnsi="Times New Roman"/>
                <w:sz w:val="28"/>
                <w:szCs w:val="28"/>
              </w:rPr>
              <w:t>РС</w:t>
            </w:r>
          </w:p>
        </w:tc>
        <w:tc>
          <w:tcPr>
            <w:tcW w:w="7763" w:type="dxa"/>
          </w:tcPr>
          <w:p w14:paraId="4AC8181A" w14:textId="77777777" w:rsidR="006712AD" w:rsidRPr="006712AD" w:rsidRDefault="006712AD" w:rsidP="006712AD">
            <w:pPr>
              <w:pStyle w:val="a7"/>
              <w:numPr>
                <w:ilvl w:val="0"/>
                <w:numId w:val="50"/>
              </w:numPr>
              <w:tabs>
                <w:tab w:val="left" w:pos="709"/>
              </w:tabs>
              <w:spacing w:after="0" w:line="240" w:lineRule="auto"/>
              <w:ind w:left="397" w:hanging="397"/>
              <w:rPr>
                <w:rFonts w:ascii="Times New Roman" w:hAnsi="Times New Roman"/>
                <w:sz w:val="28"/>
                <w:szCs w:val="28"/>
              </w:rPr>
            </w:pPr>
            <w:r w:rsidRPr="006712AD">
              <w:rPr>
                <w:rFonts w:ascii="Times New Roman" w:hAnsi="Times New Roman"/>
                <w:sz w:val="28"/>
                <w:szCs w:val="28"/>
              </w:rPr>
              <w:t>рамановская</w:t>
            </w:r>
            <w:r w:rsidRPr="006712AD">
              <w:rPr>
                <w:rFonts w:ascii="Times New Roman" w:hAnsi="Times New Roman"/>
                <w:spacing w:val="-1"/>
                <w:sz w:val="28"/>
                <w:szCs w:val="28"/>
              </w:rPr>
              <w:t xml:space="preserve"> </w:t>
            </w:r>
            <w:r w:rsidRPr="006712AD">
              <w:rPr>
                <w:rFonts w:ascii="Times New Roman" w:hAnsi="Times New Roman"/>
                <w:sz w:val="28"/>
                <w:szCs w:val="28"/>
              </w:rPr>
              <w:t>спектроскопия</w:t>
            </w:r>
          </w:p>
        </w:tc>
      </w:tr>
      <w:tr w:rsidR="006712AD" w:rsidRPr="00F55382" w14:paraId="4F85418D" w14:textId="77777777" w:rsidTr="006712AD">
        <w:tc>
          <w:tcPr>
            <w:tcW w:w="1843" w:type="dxa"/>
          </w:tcPr>
          <w:p w14:paraId="45657CAD" w14:textId="77777777" w:rsidR="006712AD" w:rsidRPr="00F55382" w:rsidRDefault="006712AD" w:rsidP="00933AA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55382">
              <w:rPr>
                <w:rFonts w:ascii="Times New Roman" w:hAnsi="Times New Roman"/>
                <w:sz w:val="28"/>
                <w:szCs w:val="28"/>
              </w:rPr>
              <w:t>РСА</w:t>
            </w:r>
          </w:p>
        </w:tc>
        <w:tc>
          <w:tcPr>
            <w:tcW w:w="7763" w:type="dxa"/>
          </w:tcPr>
          <w:p w14:paraId="24579895" w14:textId="77777777" w:rsidR="006712AD" w:rsidRPr="006712AD" w:rsidRDefault="006712AD" w:rsidP="006712AD">
            <w:pPr>
              <w:pStyle w:val="a7"/>
              <w:numPr>
                <w:ilvl w:val="0"/>
                <w:numId w:val="50"/>
              </w:numPr>
              <w:tabs>
                <w:tab w:val="left" w:pos="709"/>
              </w:tabs>
              <w:spacing w:after="0" w:line="240" w:lineRule="auto"/>
              <w:ind w:left="397" w:hanging="397"/>
              <w:rPr>
                <w:rFonts w:ascii="Times New Roman" w:hAnsi="Times New Roman"/>
                <w:sz w:val="28"/>
                <w:szCs w:val="28"/>
              </w:rPr>
            </w:pPr>
            <w:r w:rsidRPr="006712AD">
              <w:rPr>
                <w:rFonts w:ascii="Times New Roman" w:hAnsi="Times New Roman"/>
                <w:sz w:val="28"/>
                <w:szCs w:val="28"/>
              </w:rPr>
              <w:t>рентгеноструктурный</w:t>
            </w:r>
            <w:r w:rsidRPr="006712AD">
              <w:rPr>
                <w:rFonts w:ascii="Times New Roman" w:hAnsi="Times New Roman"/>
                <w:spacing w:val="-1"/>
                <w:sz w:val="28"/>
                <w:szCs w:val="28"/>
              </w:rPr>
              <w:t xml:space="preserve"> </w:t>
            </w:r>
            <w:r w:rsidRPr="006712AD">
              <w:rPr>
                <w:rFonts w:ascii="Times New Roman" w:hAnsi="Times New Roman"/>
                <w:sz w:val="28"/>
                <w:szCs w:val="28"/>
              </w:rPr>
              <w:t>анализ</w:t>
            </w:r>
          </w:p>
        </w:tc>
      </w:tr>
      <w:tr w:rsidR="006712AD" w:rsidRPr="00F55382" w14:paraId="1DEA78D6" w14:textId="77777777" w:rsidTr="006712AD">
        <w:tc>
          <w:tcPr>
            <w:tcW w:w="1843" w:type="dxa"/>
          </w:tcPr>
          <w:p w14:paraId="4630AB9E" w14:textId="77777777" w:rsidR="006712AD" w:rsidRPr="00551C29" w:rsidRDefault="006712AD" w:rsidP="00933AA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WS</w:t>
            </w:r>
          </w:p>
        </w:tc>
        <w:tc>
          <w:tcPr>
            <w:tcW w:w="7763" w:type="dxa"/>
          </w:tcPr>
          <w:p w14:paraId="03F9B6E7" w14:textId="7CBACC6A" w:rsidR="006712AD" w:rsidRPr="006712AD" w:rsidRDefault="006712AD" w:rsidP="006712AD">
            <w:pPr>
              <w:pStyle w:val="a7"/>
              <w:numPr>
                <w:ilvl w:val="0"/>
                <w:numId w:val="50"/>
              </w:numPr>
              <w:tabs>
                <w:tab w:val="left" w:pos="709"/>
              </w:tabs>
              <w:spacing w:after="0" w:line="240" w:lineRule="auto"/>
              <w:ind w:left="397" w:hanging="397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6712AD">
              <w:rPr>
                <w:rFonts w:ascii="Times New Roman" w:hAnsi="Times New Roman"/>
                <w:sz w:val="28"/>
                <w:szCs w:val="28"/>
                <w:lang w:val="en-US"/>
              </w:rPr>
              <w:t>Wurtzite (</w:t>
            </w:r>
            <w:r w:rsidRPr="006712AD">
              <w:rPr>
                <w:rFonts w:ascii="Times New Roman" w:hAnsi="Times New Roman"/>
                <w:sz w:val="28"/>
                <w:szCs w:val="28"/>
                <w:lang w:val="kk-KZ"/>
              </w:rPr>
              <w:t>в</w:t>
            </w:r>
            <w:r w:rsidRPr="006712AD">
              <w:rPr>
                <w:rFonts w:ascii="Times New Roman" w:hAnsi="Times New Roman"/>
                <w:sz w:val="28"/>
                <w:szCs w:val="28"/>
              </w:rPr>
              <w:t>юрцит</w:t>
            </w:r>
            <w:r w:rsidRPr="006712AD">
              <w:rPr>
                <w:rFonts w:ascii="Times New Roman" w:hAnsi="Times New Roman"/>
                <w:sz w:val="28"/>
                <w:szCs w:val="28"/>
                <w:lang w:val="en-US"/>
              </w:rPr>
              <w:t>)</w:t>
            </w:r>
          </w:p>
        </w:tc>
      </w:tr>
      <w:tr w:rsidR="006712AD" w:rsidRPr="00F55382" w14:paraId="39D4E3A6" w14:textId="77777777" w:rsidTr="006712AD">
        <w:tc>
          <w:tcPr>
            <w:tcW w:w="1843" w:type="dxa"/>
          </w:tcPr>
          <w:p w14:paraId="472A7711" w14:textId="77777777" w:rsidR="006712AD" w:rsidRPr="00551C29" w:rsidRDefault="006712AD" w:rsidP="00933AA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ZB</w:t>
            </w:r>
          </w:p>
        </w:tc>
        <w:tc>
          <w:tcPr>
            <w:tcW w:w="7763" w:type="dxa"/>
          </w:tcPr>
          <w:p w14:paraId="3E96CA1F" w14:textId="726F32C7" w:rsidR="006712AD" w:rsidRPr="006712AD" w:rsidRDefault="006712AD" w:rsidP="006712AD">
            <w:pPr>
              <w:pStyle w:val="a7"/>
              <w:numPr>
                <w:ilvl w:val="0"/>
                <w:numId w:val="50"/>
              </w:numPr>
              <w:tabs>
                <w:tab w:val="left" w:pos="709"/>
              </w:tabs>
              <w:spacing w:after="0" w:line="240" w:lineRule="auto"/>
              <w:ind w:left="397" w:hanging="397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712AD">
              <w:rPr>
                <w:rFonts w:ascii="Times New Roman" w:hAnsi="Times New Roman"/>
                <w:sz w:val="28"/>
                <w:szCs w:val="28"/>
                <w:lang w:val="en-US"/>
              </w:rPr>
              <w:t>Zibc blende (</w:t>
            </w:r>
            <w:r w:rsidRPr="006712AD">
              <w:rPr>
                <w:rFonts w:ascii="Times New Roman" w:hAnsi="Times New Roman"/>
                <w:sz w:val="28"/>
                <w:szCs w:val="28"/>
              </w:rPr>
              <w:t>цинковая обманка</w:t>
            </w:r>
            <w:r w:rsidRPr="006712AD">
              <w:rPr>
                <w:rFonts w:ascii="Times New Roman" w:hAnsi="Times New Roman"/>
                <w:sz w:val="28"/>
                <w:szCs w:val="28"/>
                <w:lang w:val="en-US"/>
              </w:rPr>
              <w:t>)</w:t>
            </w:r>
          </w:p>
        </w:tc>
      </w:tr>
      <w:tr w:rsidR="006712AD" w:rsidRPr="00F55382" w14:paraId="7F4E2578" w14:textId="77777777" w:rsidTr="006712AD">
        <w:tc>
          <w:tcPr>
            <w:tcW w:w="1843" w:type="dxa"/>
          </w:tcPr>
          <w:p w14:paraId="372E2FB9" w14:textId="77777777" w:rsidR="006712AD" w:rsidRPr="00551C29" w:rsidRDefault="006712AD" w:rsidP="00933AA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RS</w:t>
            </w:r>
          </w:p>
        </w:tc>
        <w:tc>
          <w:tcPr>
            <w:tcW w:w="7763" w:type="dxa"/>
          </w:tcPr>
          <w:p w14:paraId="77C29800" w14:textId="19366C4F" w:rsidR="006712AD" w:rsidRPr="006712AD" w:rsidRDefault="006712AD" w:rsidP="006712AD">
            <w:pPr>
              <w:pStyle w:val="a7"/>
              <w:numPr>
                <w:ilvl w:val="0"/>
                <w:numId w:val="50"/>
              </w:numPr>
              <w:tabs>
                <w:tab w:val="left" w:pos="709"/>
              </w:tabs>
              <w:spacing w:after="0" w:line="240" w:lineRule="auto"/>
              <w:ind w:left="397" w:hanging="397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6712AD">
              <w:rPr>
                <w:rFonts w:ascii="Times New Roman" w:hAnsi="Times New Roman"/>
                <w:sz w:val="28"/>
                <w:szCs w:val="28"/>
                <w:lang w:val="en-US"/>
              </w:rPr>
              <w:t>Rock salt (</w:t>
            </w:r>
            <w:r w:rsidRPr="006712AD">
              <w:rPr>
                <w:rFonts w:ascii="Times New Roman" w:hAnsi="Times New Roman"/>
                <w:sz w:val="28"/>
                <w:szCs w:val="28"/>
              </w:rPr>
              <w:t>каменная соль</w:t>
            </w:r>
            <w:r w:rsidRPr="006712AD">
              <w:rPr>
                <w:rFonts w:ascii="Times New Roman" w:hAnsi="Times New Roman"/>
                <w:sz w:val="28"/>
                <w:szCs w:val="28"/>
                <w:lang w:val="en-US"/>
              </w:rPr>
              <w:t>)</w:t>
            </w:r>
          </w:p>
        </w:tc>
      </w:tr>
      <w:tr w:rsidR="006712AD" w:rsidRPr="00F55382" w14:paraId="720842E9" w14:textId="77777777" w:rsidTr="006712AD">
        <w:tc>
          <w:tcPr>
            <w:tcW w:w="1843" w:type="dxa"/>
          </w:tcPr>
          <w:p w14:paraId="74006BE5" w14:textId="77777777" w:rsidR="006712AD" w:rsidRPr="00F55382" w:rsidRDefault="006712AD" w:rsidP="00933AA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55382">
              <w:rPr>
                <w:rFonts w:ascii="Times New Roman" w:hAnsi="Times New Roman"/>
                <w:sz w:val="28"/>
                <w:szCs w:val="28"/>
                <w:lang w:val="kk-KZ"/>
              </w:rPr>
              <w:t>ВАХ</w:t>
            </w:r>
          </w:p>
        </w:tc>
        <w:tc>
          <w:tcPr>
            <w:tcW w:w="7763" w:type="dxa"/>
          </w:tcPr>
          <w:p w14:paraId="37667E4E" w14:textId="075E6AD8" w:rsidR="006712AD" w:rsidRPr="006712AD" w:rsidRDefault="006712AD" w:rsidP="006712AD">
            <w:pPr>
              <w:pStyle w:val="a7"/>
              <w:numPr>
                <w:ilvl w:val="0"/>
                <w:numId w:val="50"/>
              </w:numPr>
              <w:tabs>
                <w:tab w:val="left" w:pos="709"/>
              </w:tabs>
              <w:spacing w:after="0" w:line="240" w:lineRule="auto"/>
              <w:ind w:left="397" w:hanging="397"/>
              <w:rPr>
                <w:rFonts w:ascii="Times New Roman" w:hAnsi="Times New Roman"/>
                <w:sz w:val="28"/>
                <w:szCs w:val="28"/>
              </w:rPr>
            </w:pPr>
            <w:r w:rsidRPr="006712AD">
              <w:rPr>
                <w:rFonts w:ascii="Times New Roman" w:hAnsi="Times New Roman"/>
                <w:sz w:val="28"/>
                <w:szCs w:val="28"/>
              </w:rPr>
              <w:t>Вольт-амперная характеристика</w:t>
            </w:r>
          </w:p>
        </w:tc>
      </w:tr>
      <w:tr w:rsidR="006712AD" w:rsidRPr="00F55382" w14:paraId="3E916004" w14:textId="77777777" w:rsidTr="006712AD">
        <w:tc>
          <w:tcPr>
            <w:tcW w:w="1843" w:type="dxa"/>
          </w:tcPr>
          <w:p w14:paraId="41FBD6E9" w14:textId="77777777" w:rsidR="006712AD" w:rsidRPr="00F55382" w:rsidRDefault="006712AD" w:rsidP="00933AA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55382">
              <w:rPr>
                <w:rFonts w:ascii="Times New Roman" w:hAnsi="Times New Roman"/>
                <w:sz w:val="28"/>
                <w:szCs w:val="28"/>
              </w:rPr>
              <w:t>LDA</w:t>
            </w:r>
          </w:p>
        </w:tc>
        <w:tc>
          <w:tcPr>
            <w:tcW w:w="7763" w:type="dxa"/>
          </w:tcPr>
          <w:p w14:paraId="78506075" w14:textId="63F7D780" w:rsidR="006712AD" w:rsidRPr="00BF6762" w:rsidRDefault="006712AD" w:rsidP="006712AD">
            <w:pPr>
              <w:pStyle w:val="Default"/>
              <w:numPr>
                <w:ilvl w:val="0"/>
                <w:numId w:val="50"/>
              </w:numPr>
              <w:tabs>
                <w:tab w:val="left" w:pos="709"/>
              </w:tabs>
              <w:ind w:left="397" w:hanging="397"/>
              <w:rPr>
                <w:rFonts w:ascii="Times New Roman" w:hAnsi="Times New Roman" w:cs="Times New Roman"/>
                <w:sz w:val="28"/>
                <w:szCs w:val="28"/>
              </w:rPr>
            </w:pPr>
            <w:r w:rsidRPr="00BF6762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Local-density approximations (</w:t>
            </w:r>
            <w:r w:rsidRPr="00BF6762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приближение локальной плотности)</w:t>
            </w:r>
          </w:p>
        </w:tc>
      </w:tr>
      <w:tr w:rsidR="006712AD" w:rsidRPr="00580055" w14:paraId="21B656DF" w14:textId="77777777" w:rsidTr="006712AD">
        <w:tc>
          <w:tcPr>
            <w:tcW w:w="1843" w:type="dxa"/>
          </w:tcPr>
          <w:p w14:paraId="6A1D4880" w14:textId="77777777" w:rsidR="006712AD" w:rsidRPr="00F55382" w:rsidRDefault="006712AD" w:rsidP="00933AA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55382">
              <w:rPr>
                <w:rFonts w:ascii="Times New Roman" w:hAnsi="Times New Roman"/>
                <w:sz w:val="28"/>
                <w:szCs w:val="28"/>
                <w:lang w:val="en-US"/>
              </w:rPr>
              <w:t>GG</w:t>
            </w:r>
            <w:r w:rsidRPr="00F55382">
              <w:rPr>
                <w:rFonts w:ascii="Times New Roman" w:hAnsi="Times New Roman"/>
                <w:sz w:val="28"/>
                <w:szCs w:val="28"/>
              </w:rPr>
              <w:t>A</w:t>
            </w:r>
          </w:p>
        </w:tc>
        <w:tc>
          <w:tcPr>
            <w:tcW w:w="7763" w:type="dxa"/>
          </w:tcPr>
          <w:p w14:paraId="61B2C181" w14:textId="0D3DB47F" w:rsidR="006712AD" w:rsidRPr="006712AD" w:rsidRDefault="006712AD" w:rsidP="006712AD">
            <w:pPr>
              <w:pStyle w:val="a7"/>
              <w:numPr>
                <w:ilvl w:val="0"/>
                <w:numId w:val="50"/>
              </w:numPr>
              <w:tabs>
                <w:tab w:val="left" w:pos="709"/>
              </w:tabs>
              <w:spacing w:after="0" w:line="240" w:lineRule="auto"/>
              <w:ind w:left="397" w:hanging="397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6712AD">
              <w:rPr>
                <w:rFonts w:ascii="Times New Roman" w:hAnsi="Times New Roman"/>
                <w:sz w:val="28"/>
                <w:szCs w:val="28"/>
                <w:lang w:val="en-US"/>
              </w:rPr>
              <w:t>Generalized gradients approximations</w:t>
            </w:r>
            <w:r w:rsidRPr="006712AD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 w:rsidRPr="006712AD">
              <w:rPr>
                <w:rFonts w:ascii="Times New Roman" w:hAnsi="Times New Roman"/>
                <w:sz w:val="28"/>
                <w:szCs w:val="28"/>
                <w:lang w:val="en-US"/>
              </w:rPr>
              <w:t>(</w:t>
            </w:r>
            <w:r w:rsidRPr="006712AD">
              <w:rPr>
                <w:rFonts w:ascii="Times New Roman" w:hAnsi="Times New Roman"/>
                <w:sz w:val="28"/>
                <w:szCs w:val="28"/>
              </w:rPr>
              <w:t>приближение</w:t>
            </w:r>
            <w:r w:rsidRPr="006712AD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</w:t>
            </w:r>
            <w:r w:rsidRPr="006712AD">
              <w:rPr>
                <w:rFonts w:ascii="Times New Roman" w:hAnsi="Times New Roman"/>
                <w:sz w:val="28"/>
                <w:szCs w:val="28"/>
              </w:rPr>
              <w:t>обобщенных</w:t>
            </w:r>
            <w:r w:rsidRPr="006712AD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</w:t>
            </w:r>
            <w:r w:rsidRPr="006712AD">
              <w:rPr>
                <w:rFonts w:ascii="Times New Roman" w:hAnsi="Times New Roman"/>
                <w:sz w:val="28"/>
                <w:szCs w:val="28"/>
              </w:rPr>
              <w:t>градиентов</w:t>
            </w:r>
            <w:r w:rsidRPr="006712AD">
              <w:rPr>
                <w:rFonts w:ascii="Times New Roman" w:hAnsi="Times New Roman"/>
                <w:sz w:val="28"/>
                <w:szCs w:val="28"/>
                <w:lang w:val="en-US"/>
              </w:rPr>
              <w:t>)</w:t>
            </w:r>
          </w:p>
        </w:tc>
      </w:tr>
      <w:tr w:rsidR="006712AD" w:rsidRPr="00F55382" w14:paraId="0359B187" w14:textId="77777777" w:rsidTr="006712AD">
        <w:tc>
          <w:tcPr>
            <w:tcW w:w="1843" w:type="dxa"/>
          </w:tcPr>
          <w:p w14:paraId="6B2F6241" w14:textId="77777777" w:rsidR="006712AD" w:rsidRPr="00F55382" w:rsidRDefault="006712AD" w:rsidP="00933AA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55382">
              <w:rPr>
                <w:rFonts w:ascii="Times New Roman" w:hAnsi="Times New Roman"/>
                <w:sz w:val="28"/>
                <w:szCs w:val="28"/>
              </w:rPr>
              <w:t>ТФП</w:t>
            </w:r>
          </w:p>
        </w:tc>
        <w:tc>
          <w:tcPr>
            <w:tcW w:w="7763" w:type="dxa"/>
          </w:tcPr>
          <w:p w14:paraId="12BD4DAD" w14:textId="77777777" w:rsidR="006712AD" w:rsidRPr="00F55382" w:rsidRDefault="006712AD" w:rsidP="006712AD">
            <w:pPr>
              <w:pStyle w:val="Default"/>
              <w:numPr>
                <w:ilvl w:val="0"/>
                <w:numId w:val="50"/>
              </w:numPr>
              <w:tabs>
                <w:tab w:val="left" w:pos="709"/>
              </w:tabs>
              <w:ind w:left="397" w:hanging="397"/>
              <w:rPr>
                <w:rFonts w:ascii="Times New Roman" w:hAnsi="Times New Roman" w:cs="Times New Roman"/>
                <w:sz w:val="28"/>
                <w:szCs w:val="28"/>
              </w:rPr>
            </w:pPr>
            <w:r w:rsidRPr="00F55382">
              <w:rPr>
                <w:rFonts w:ascii="Times New Roman" w:hAnsi="Times New Roman" w:cs="Times New Roman"/>
                <w:sz w:val="28"/>
                <w:szCs w:val="28"/>
              </w:rPr>
              <w:t>теория функционала плотности</w:t>
            </w:r>
          </w:p>
        </w:tc>
      </w:tr>
      <w:tr w:rsidR="006712AD" w:rsidRPr="00F55382" w14:paraId="61FA9CA5" w14:textId="77777777" w:rsidTr="006712AD">
        <w:tc>
          <w:tcPr>
            <w:tcW w:w="1843" w:type="dxa"/>
          </w:tcPr>
          <w:p w14:paraId="22FC4D0E" w14:textId="3366B315" w:rsidR="006712AD" w:rsidRPr="00BF6762" w:rsidRDefault="006712AD" w:rsidP="00933AA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ЛКАО</w:t>
            </w:r>
          </w:p>
        </w:tc>
        <w:tc>
          <w:tcPr>
            <w:tcW w:w="7763" w:type="dxa"/>
          </w:tcPr>
          <w:p w14:paraId="536843B7" w14:textId="5B5DE239" w:rsidR="006712AD" w:rsidRPr="00F55382" w:rsidRDefault="006712AD" w:rsidP="006712AD">
            <w:pPr>
              <w:pStyle w:val="Default"/>
              <w:numPr>
                <w:ilvl w:val="0"/>
                <w:numId w:val="50"/>
              </w:numPr>
              <w:tabs>
                <w:tab w:val="left" w:pos="709"/>
              </w:tabs>
              <w:ind w:left="397" w:hanging="39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линейная комбинация</w:t>
            </w:r>
            <w:r w:rsidRPr="00F5538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F55382">
              <w:rPr>
                <w:rFonts w:ascii="Times New Roman" w:hAnsi="Times New Roman" w:cs="Times New Roman"/>
                <w:sz w:val="28"/>
                <w:szCs w:val="28"/>
              </w:rPr>
              <w:t>атомных</w:t>
            </w:r>
            <w:proofErr w:type="gramEnd"/>
            <w:r w:rsidRPr="00F55382">
              <w:rPr>
                <w:rFonts w:ascii="Times New Roman" w:hAnsi="Times New Roman" w:cs="Times New Roman"/>
                <w:sz w:val="28"/>
                <w:szCs w:val="28"/>
              </w:rPr>
              <w:t xml:space="preserve"> орбиталей</w:t>
            </w:r>
          </w:p>
        </w:tc>
      </w:tr>
      <w:tr w:rsidR="006712AD" w:rsidRPr="00580055" w14:paraId="3AD32A53" w14:textId="77777777" w:rsidTr="006712AD">
        <w:tc>
          <w:tcPr>
            <w:tcW w:w="1843" w:type="dxa"/>
          </w:tcPr>
          <w:p w14:paraId="6658459F" w14:textId="77777777" w:rsidR="006712AD" w:rsidRPr="00F55382" w:rsidRDefault="006712AD" w:rsidP="00933AA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HSE06</w:t>
            </w:r>
          </w:p>
        </w:tc>
        <w:tc>
          <w:tcPr>
            <w:tcW w:w="7763" w:type="dxa"/>
          </w:tcPr>
          <w:p w14:paraId="6FE18C60" w14:textId="2359F69E" w:rsidR="006712AD" w:rsidRPr="006712AD" w:rsidRDefault="006712AD" w:rsidP="006712AD">
            <w:pPr>
              <w:pStyle w:val="Default"/>
              <w:numPr>
                <w:ilvl w:val="0"/>
                <w:numId w:val="50"/>
              </w:numPr>
              <w:tabs>
                <w:tab w:val="left" w:pos="709"/>
              </w:tabs>
              <w:ind w:left="397" w:hanging="397"/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 w:rsidRPr="006712AD"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Heyd-Scuseria-Ernzerhof hybrid functional (</w:t>
            </w:r>
            <w:r w:rsidRPr="004C68E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гибридный</w:t>
            </w:r>
            <w:r w:rsidRPr="006712AD"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 xml:space="preserve"> </w:t>
            </w:r>
            <w:r w:rsidRPr="004C68E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функционал</w:t>
            </w:r>
            <w:r w:rsidRPr="006712AD"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)</w:t>
            </w:r>
          </w:p>
        </w:tc>
      </w:tr>
      <w:tr w:rsidR="006712AD" w:rsidRPr="00580055" w14:paraId="4C3B7138" w14:textId="77777777" w:rsidTr="006712AD">
        <w:tc>
          <w:tcPr>
            <w:tcW w:w="1843" w:type="dxa"/>
          </w:tcPr>
          <w:p w14:paraId="520B77E9" w14:textId="77777777" w:rsidR="006712AD" w:rsidRPr="004C68E6" w:rsidRDefault="006712AD" w:rsidP="00933AA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4C68E6">
              <w:rPr>
                <w:rFonts w:ascii="Times New Roman" w:hAnsi="Times New Roman"/>
                <w:sz w:val="28"/>
                <w:szCs w:val="28"/>
                <w:lang w:val="en-US"/>
              </w:rPr>
              <w:t>PBE</w:t>
            </w:r>
          </w:p>
        </w:tc>
        <w:tc>
          <w:tcPr>
            <w:tcW w:w="7763" w:type="dxa"/>
          </w:tcPr>
          <w:p w14:paraId="3E0B229B" w14:textId="6930C9B1" w:rsidR="006712AD" w:rsidRPr="006712AD" w:rsidRDefault="006712AD" w:rsidP="006712AD">
            <w:pPr>
              <w:pStyle w:val="Default"/>
              <w:numPr>
                <w:ilvl w:val="0"/>
                <w:numId w:val="50"/>
              </w:numPr>
              <w:tabs>
                <w:tab w:val="left" w:pos="709"/>
              </w:tabs>
              <w:ind w:left="397" w:hanging="397"/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 w:rsidRPr="006712AD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  <w:lang w:val="en-US"/>
              </w:rPr>
              <w:t>Perdew-Burke-Ernzerhof</w:t>
            </w:r>
            <w:r w:rsidRPr="006712AD"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 xml:space="preserve"> (</w:t>
            </w:r>
            <w:r w:rsidRPr="004C68E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обычный</w:t>
            </w:r>
            <w:r w:rsidRPr="006712AD"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 xml:space="preserve"> </w:t>
            </w:r>
            <w:r w:rsidRPr="004C68E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функционал</w:t>
            </w:r>
            <w:r w:rsidRPr="006712AD"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)</w:t>
            </w:r>
          </w:p>
        </w:tc>
      </w:tr>
    </w:tbl>
    <w:p w14:paraId="1F73542D" w14:textId="77777777" w:rsidR="00523B41" w:rsidRPr="006712AD" w:rsidRDefault="00523B41" w:rsidP="00F55382">
      <w:pPr>
        <w:pStyle w:val="aa"/>
        <w:tabs>
          <w:tab w:val="left" w:pos="3074"/>
        </w:tabs>
        <w:ind w:left="0"/>
        <w:rPr>
          <w:lang w:val="en-US"/>
        </w:rPr>
      </w:pPr>
      <w:r w:rsidRPr="006712AD">
        <w:rPr>
          <w:lang w:val="en-US"/>
        </w:rPr>
        <w:t xml:space="preserve"> </w:t>
      </w:r>
    </w:p>
    <w:p w14:paraId="26710C3B" w14:textId="77777777" w:rsidR="00523B41" w:rsidRPr="006712AD" w:rsidRDefault="00523B41" w:rsidP="00F55382">
      <w:pPr>
        <w:pStyle w:val="aa"/>
        <w:tabs>
          <w:tab w:val="left" w:pos="3074"/>
        </w:tabs>
        <w:spacing w:before="46"/>
        <w:ind w:left="950" w:firstLine="567"/>
        <w:rPr>
          <w:color w:val="FF0000"/>
          <w:lang w:val="en-US"/>
        </w:rPr>
      </w:pPr>
    </w:p>
    <w:p w14:paraId="59EEEAA8" w14:textId="77777777" w:rsidR="00F55382" w:rsidRPr="006712AD" w:rsidRDefault="00954542" w:rsidP="00F55382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 w:rsidRPr="006712AD">
        <w:rPr>
          <w:rFonts w:ascii="Times New Roman" w:hAnsi="Times New Roman"/>
          <w:sz w:val="28"/>
          <w:szCs w:val="28"/>
          <w:lang w:val="en-US"/>
        </w:rPr>
        <w:br w:type="page"/>
      </w:r>
    </w:p>
    <w:p w14:paraId="3DAD03DA" w14:textId="02E13BE9" w:rsidR="009E4AAD" w:rsidRDefault="009E4AAD" w:rsidP="009E4AAD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2D2C39">
        <w:rPr>
          <w:rFonts w:ascii="Times New Roman" w:hAnsi="Times New Roman"/>
          <w:b/>
          <w:bCs/>
          <w:sz w:val="28"/>
          <w:szCs w:val="28"/>
        </w:rPr>
        <w:lastRenderedPageBreak/>
        <w:t>ВВЕДЕНИЕ</w:t>
      </w:r>
    </w:p>
    <w:p w14:paraId="15C40B10" w14:textId="77777777" w:rsidR="00DB05ED" w:rsidRPr="002D2C39" w:rsidRDefault="00DB05ED" w:rsidP="009E4AAD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31798D59" w14:textId="727AB7EE" w:rsidR="009E4AAD" w:rsidRPr="006712AD" w:rsidRDefault="0073324F" w:rsidP="006712A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6712AD">
        <w:rPr>
          <w:rFonts w:ascii="Times New Roman" w:hAnsi="Times New Roman"/>
          <w:b/>
          <w:sz w:val="28"/>
          <w:szCs w:val="28"/>
          <w:shd w:val="clear" w:color="auto" w:fill="FFFFFF"/>
        </w:rPr>
        <w:t>Актуальность работы.</w:t>
      </w:r>
      <w:r w:rsidRPr="006712AD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9E4AAD" w:rsidRPr="006712AD">
        <w:rPr>
          <w:rFonts w:ascii="Times New Roman" w:hAnsi="Times New Roman"/>
          <w:sz w:val="28"/>
          <w:szCs w:val="28"/>
          <w:shd w:val="clear" w:color="auto" w:fill="FFFFFF"/>
        </w:rPr>
        <w:t xml:space="preserve">В настоящее время усиленно развиваются области науки и техники, связанные с получением и исследованием наноструктурированных материалов. </w:t>
      </w:r>
      <w:r w:rsidR="009E4AAD" w:rsidRPr="006712AD">
        <w:rPr>
          <w:rFonts w:ascii="Times New Roman" w:hAnsi="Times New Roman"/>
          <w:sz w:val="28"/>
          <w:szCs w:val="28"/>
          <w:lang w:val="kk-KZ"/>
        </w:rPr>
        <w:t>На сегодняшний день</w:t>
      </w:r>
      <w:r w:rsidR="009E4AAD" w:rsidRPr="006712AD">
        <w:rPr>
          <w:rFonts w:ascii="Times New Roman" w:hAnsi="Times New Roman"/>
          <w:sz w:val="28"/>
          <w:szCs w:val="28"/>
        </w:rPr>
        <w:t xml:space="preserve"> </w:t>
      </w:r>
      <w:r w:rsidR="009E4AAD" w:rsidRPr="006712AD">
        <w:rPr>
          <w:rFonts w:ascii="Times New Roman" w:hAnsi="Times New Roman"/>
          <w:sz w:val="28"/>
          <w:szCs w:val="28"/>
          <w:lang w:val="kk-KZ"/>
        </w:rPr>
        <w:t>нано</w:t>
      </w:r>
      <w:r w:rsidR="009E4AAD" w:rsidRPr="006712AD">
        <w:rPr>
          <w:rFonts w:ascii="Times New Roman" w:hAnsi="Times New Roman"/>
          <w:sz w:val="28"/>
          <w:szCs w:val="28"/>
        </w:rPr>
        <w:t xml:space="preserve">структурированные материалы обладают необычными свойствами, которые вызывают </w:t>
      </w:r>
      <w:r w:rsidR="009E4AAD" w:rsidRPr="006712AD">
        <w:rPr>
          <w:rFonts w:ascii="Times New Roman" w:hAnsi="Times New Roman"/>
          <w:sz w:val="28"/>
          <w:szCs w:val="28"/>
          <w:lang w:val="kk-KZ"/>
        </w:rPr>
        <w:t xml:space="preserve">огромный </w:t>
      </w:r>
      <w:r w:rsidR="009E4AAD" w:rsidRPr="006712AD">
        <w:rPr>
          <w:rFonts w:ascii="Times New Roman" w:hAnsi="Times New Roman"/>
          <w:sz w:val="28"/>
          <w:szCs w:val="28"/>
        </w:rPr>
        <w:t>интерес у исследователей</w:t>
      </w:r>
      <w:r w:rsidR="00BC6F21" w:rsidRPr="006712AD">
        <w:rPr>
          <w:rFonts w:ascii="Times New Roman" w:hAnsi="Times New Roman"/>
          <w:sz w:val="28"/>
          <w:szCs w:val="28"/>
        </w:rPr>
        <w:t>.</w:t>
      </w:r>
      <w:r w:rsidR="000414B2" w:rsidRPr="006712AD">
        <w:rPr>
          <w:rFonts w:ascii="Times New Roman" w:hAnsi="Times New Roman"/>
          <w:sz w:val="28"/>
          <w:szCs w:val="28"/>
        </w:rPr>
        <w:t xml:space="preserve"> </w:t>
      </w:r>
      <w:r w:rsidR="009E4AAD" w:rsidRPr="006712AD">
        <w:rPr>
          <w:rFonts w:ascii="Times New Roman" w:hAnsi="Times New Roman"/>
          <w:sz w:val="28"/>
          <w:szCs w:val="28"/>
        </w:rPr>
        <w:t>Наноструктуры нашли применение в биомедицине, химии, физике, электронике и материаловедении</w:t>
      </w:r>
      <w:r w:rsidR="00415912" w:rsidRPr="006712AD">
        <w:rPr>
          <w:rFonts w:ascii="Times New Roman" w:hAnsi="Times New Roman"/>
          <w:sz w:val="28"/>
          <w:szCs w:val="28"/>
        </w:rPr>
        <w:t>.</w:t>
      </w:r>
    </w:p>
    <w:p w14:paraId="1F30704B" w14:textId="69070DF9" w:rsidR="009E4AAD" w:rsidRPr="006712AD" w:rsidRDefault="009E4AAD" w:rsidP="006712A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712AD">
        <w:rPr>
          <w:rFonts w:ascii="Times New Roman" w:hAnsi="Times New Roman"/>
          <w:sz w:val="28"/>
          <w:szCs w:val="28"/>
        </w:rPr>
        <w:t xml:space="preserve">Наноструктуры распределяется по их размерности, а также морфологии и по структурным элементам: </w:t>
      </w:r>
      <w:proofErr w:type="gramStart"/>
      <w:r w:rsidRPr="006712AD">
        <w:rPr>
          <w:rFonts w:ascii="Times New Roman" w:hAnsi="Times New Roman"/>
          <w:sz w:val="28"/>
          <w:szCs w:val="28"/>
        </w:rPr>
        <w:t>нуль-мерные</w:t>
      </w:r>
      <w:proofErr w:type="gramEnd"/>
      <w:r w:rsidRPr="006712AD">
        <w:rPr>
          <w:rFonts w:ascii="Times New Roman" w:hAnsi="Times New Roman"/>
          <w:sz w:val="28"/>
          <w:szCs w:val="28"/>
        </w:rPr>
        <w:t xml:space="preserve"> (0D) и одномерные (1D). К </w:t>
      </w:r>
      <w:proofErr w:type="gramStart"/>
      <w:r w:rsidRPr="006712AD">
        <w:rPr>
          <w:rFonts w:ascii="Times New Roman" w:hAnsi="Times New Roman"/>
          <w:sz w:val="28"/>
          <w:szCs w:val="28"/>
        </w:rPr>
        <w:t>нуль-мерным</w:t>
      </w:r>
      <w:proofErr w:type="gramEnd"/>
      <w:r w:rsidRPr="006712AD">
        <w:rPr>
          <w:rFonts w:ascii="Times New Roman" w:hAnsi="Times New Roman"/>
          <w:sz w:val="28"/>
          <w:szCs w:val="28"/>
        </w:rPr>
        <w:t xml:space="preserve"> (0D) наноструктурам относят кластеры</w:t>
      </w:r>
      <w:r w:rsidRPr="006712AD">
        <w:rPr>
          <w:rFonts w:ascii="Times New Roman" w:hAnsi="Times New Roman"/>
          <w:sz w:val="28"/>
          <w:szCs w:val="28"/>
          <w:lang w:val="kk-KZ"/>
        </w:rPr>
        <w:t xml:space="preserve"> и наночастицы (нанокристаллы)</w:t>
      </w:r>
      <w:r w:rsidRPr="006712AD">
        <w:rPr>
          <w:rFonts w:ascii="Times New Roman" w:hAnsi="Times New Roman"/>
          <w:sz w:val="28"/>
          <w:szCs w:val="28"/>
        </w:rPr>
        <w:t>, которые привлекли большое внимание исследователей, благодаря особым физическим свойствам и применения их в разных направлениях техники и науки</w:t>
      </w:r>
      <w:r w:rsidR="00F054E6" w:rsidRPr="006712AD">
        <w:rPr>
          <w:rFonts w:ascii="Times New Roman" w:hAnsi="Times New Roman"/>
          <w:sz w:val="28"/>
          <w:szCs w:val="28"/>
        </w:rPr>
        <w:t>.</w:t>
      </w:r>
      <w:r w:rsidRPr="006712AD">
        <w:rPr>
          <w:rFonts w:ascii="Times New Roman" w:hAnsi="Times New Roman"/>
          <w:sz w:val="28"/>
          <w:szCs w:val="28"/>
        </w:rPr>
        <w:t xml:space="preserve"> </w:t>
      </w:r>
    </w:p>
    <w:p w14:paraId="2050A25F" w14:textId="7DE2D940" w:rsidR="009E4AAD" w:rsidRPr="006712AD" w:rsidRDefault="009E4AAD" w:rsidP="006712AD">
      <w:pPr>
        <w:spacing w:after="0" w:line="240" w:lineRule="auto"/>
        <w:ind w:firstLine="709"/>
        <w:jc w:val="both"/>
      </w:pPr>
      <w:r w:rsidRPr="006712AD">
        <w:rPr>
          <w:rFonts w:ascii="Times New Roman" w:hAnsi="Times New Roman"/>
          <w:sz w:val="28"/>
          <w:szCs w:val="28"/>
        </w:rPr>
        <w:t>На сегодняшний день дешевым методом синтеза металлических и полупроводниковых нанокластеров и нано</w:t>
      </w:r>
      <w:r w:rsidR="003766A8" w:rsidRPr="006712AD">
        <w:rPr>
          <w:rFonts w:ascii="Times New Roman" w:hAnsi="Times New Roman"/>
          <w:sz w:val="28"/>
          <w:szCs w:val="28"/>
        </w:rPr>
        <w:t>проволок является метод темпле</w:t>
      </w:r>
      <w:r w:rsidRPr="006712AD">
        <w:rPr>
          <w:rFonts w:ascii="Times New Roman" w:hAnsi="Times New Roman"/>
          <w:sz w:val="28"/>
          <w:szCs w:val="28"/>
        </w:rPr>
        <w:t xml:space="preserve">йтного синтеза </w:t>
      </w:r>
      <w:r w:rsidR="003A38FA">
        <w:rPr>
          <w:rFonts w:ascii="Times New Roman" w:hAnsi="Times New Roman"/>
          <w:sz w:val="28"/>
          <w:szCs w:val="28"/>
        </w:rPr>
        <w:t>–</w:t>
      </w:r>
      <w:r w:rsidRPr="006712AD">
        <w:rPr>
          <w:rFonts w:ascii="Times New Roman" w:hAnsi="Times New Roman"/>
          <w:sz w:val="28"/>
          <w:szCs w:val="28"/>
        </w:rPr>
        <w:t xml:space="preserve"> осаждение в нанопористые подложки-шаблоны (темплейты). В качестве темплейтов используют пористый анодный оксид алюминия и трековые полимерные мембраны, а также пленка аморфного диоксида кремния на кремниевой подложке (структура SiO</w:t>
      </w:r>
      <w:r w:rsidRPr="006712AD">
        <w:rPr>
          <w:rFonts w:ascii="Times New Roman" w:hAnsi="Times New Roman"/>
          <w:sz w:val="28"/>
          <w:szCs w:val="28"/>
          <w:vertAlign w:val="subscript"/>
        </w:rPr>
        <w:t>2</w:t>
      </w:r>
      <w:r w:rsidRPr="006712AD">
        <w:rPr>
          <w:rFonts w:ascii="Times New Roman" w:hAnsi="Times New Roman"/>
          <w:sz w:val="28"/>
          <w:szCs w:val="28"/>
        </w:rPr>
        <w:t>/Si). Структура SiO</w:t>
      </w:r>
      <w:r w:rsidRPr="006712AD">
        <w:rPr>
          <w:rFonts w:ascii="Times New Roman" w:hAnsi="Times New Roman"/>
          <w:sz w:val="28"/>
          <w:szCs w:val="28"/>
          <w:vertAlign w:val="subscript"/>
        </w:rPr>
        <w:t>2</w:t>
      </w:r>
      <w:r w:rsidRPr="006712AD">
        <w:rPr>
          <w:rFonts w:ascii="Times New Roman" w:hAnsi="Times New Roman"/>
          <w:sz w:val="28"/>
          <w:szCs w:val="28"/>
        </w:rPr>
        <w:t>/Si достаточно хорошо изученный материал, совместимый с кремниевой технологией.</w:t>
      </w:r>
      <w:r w:rsidR="003E0F6A" w:rsidRPr="006712AD">
        <w:rPr>
          <w:rFonts w:ascii="Times New Roman" w:hAnsi="Times New Roman"/>
          <w:sz w:val="28"/>
          <w:szCs w:val="28"/>
        </w:rPr>
        <w:t xml:space="preserve"> Облучение этих структур быстрыми тяжелыми ионами</w:t>
      </w:r>
      <w:r w:rsidRPr="006712AD">
        <w:rPr>
          <w:rFonts w:ascii="Times New Roman" w:hAnsi="Times New Roman"/>
          <w:sz w:val="28"/>
          <w:szCs w:val="28"/>
        </w:rPr>
        <w:t>, с последующим травлением приводит к формированию трековых темпл</w:t>
      </w:r>
      <w:r w:rsidR="003766A8" w:rsidRPr="006712AD">
        <w:rPr>
          <w:rFonts w:ascii="Times New Roman" w:hAnsi="Times New Roman"/>
          <w:sz w:val="28"/>
          <w:szCs w:val="28"/>
        </w:rPr>
        <w:t>е</w:t>
      </w:r>
      <w:r w:rsidRPr="006712AD">
        <w:rPr>
          <w:rFonts w:ascii="Times New Roman" w:hAnsi="Times New Roman"/>
          <w:sz w:val="28"/>
          <w:szCs w:val="28"/>
        </w:rPr>
        <w:t>йтов. Затем вытравленные поры заполняют различными материалами, используя метод химического или электрохимического осаждения</w:t>
      </w:r>
      <w:r w:rsidR="003766A8" w:rsidRPr="006712AD">
        <w:rPr>
          <w:rFonts w:ascii="Times New Roman" w:hAnsi="Times New Roman"/>
          <w:sz w:val="28"/>
          <w:szCs w:val="28"/>
        </w:rPr>
        <w:t xml:space="preserve"> – темпле</w:t>
      </w:r>
      <w:r w:rsidRPr="006712AD">
        <w:rPr>
          <w:rFonts w:ascii="Times New Roman" w:hAnsi="Times New Roman"/>
          <w:sz w:val="28"/>
          <w:szCs w:val="28"/>
        </w:rPr>
        <w:t>йтный синтез.</w:t>
      </w:r>
    </w:p>
    <w:p w14:paraId="5071E808" w14:textId="04145B11" w:rsidR="009E4AAD" w:rsidRPr="006712AD" w:rsidRDefault="00125137" w:rsidP="006712A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712AD">
        <w:rPr>
          <w:rFonts w:ascii="Times New Roman" w:hAnsi="Times New Roman"/>
          <w:sz w:val="28"/>
          <w:szCs w:val="28"/>
        </w:rPr>
        <w:t xml:space="preserve">В настоящее время из матриц с вытравленными треками, заполненными соответствующими материалами, уже изготовлены пассивные и активные элементы электроники, такие как резисторы, конденсаторы, индукторы, сенсоры, преобразователи, диоды и полевые транзисторы. Такие структуры, построенные на кремниевых подложках, легко интегрируются в кремниевую технологию. Для конструирования могут быть использованы любые материалы: металлы, полупроводники, проводящие полимеры, органо-металлические соединения, так чтобы можно было получить желаемые свойства. </w:t>
      </w:r>
      <w:r w:rsidR="00413927" w:rsidRPr="006712AD">
        <w:rPr>
          <w:rFonts w:ascii="Times New Roman" w:hAnsi="Times New Roman"/>
          <w:sz w:val="28"/>
          <w:szCs w:val="28"/>
        </w:rPr>
        <w:t xml:space="preserve">Синтез нанокристаллов оксмдных полупроводников </w:t>
      </w:r>
      <w:r w:rsidR="003A494A" w:rsidRPr="006712AD">
        <w:rPr>
          <w:rFonts w:ascii="Times New Roman" w:hAnsi="Times New Roman"/>
          <w:sz w:val="28"/>
          <w:szCs w:val="28"/>
        </w:rPr>
        <w:t xml:space="preserve">на основе </w:t>
      </w:r>
      <w:r w:rsidR="00AB66F4" w:rsidRPr="006712AD">
        <w:rPr>
          <w:rFonts w:ascii="Times New Roman" w:hAnsi="Times New Roman"/>
          <w:sz w:val="28"/>
          <w:szCs w:val="28"/>
        </w:rPr>
        <w:t xml:space="preserve">цинка и селена </w:t>
      </w:r>
      <w:proofErr w:type="gramStart"/>
      <w:r w:rsidR="00AB66F4" w:rsidRPr="006712AD">
        <w:rPr>
          <w:rFonts w:ascii="Times New Roman" w:hAnsi="Times New Roman"/>
          <w:sz w:val="28"/>
          <w:szCs w:val="28"/>
        </w:rPr>
        <w:t>в</w:t>
      </w:r>
      <w:proofErr w:type="gramEnd"/>
      <w:r w:rsidR="00AB66F4" w:rsidRPr="006712AD">
        <w:rPr>
          <w:rFonts w:ascii="Times New Roman" w:hAnsi="Times New Roman"/>
          <w:sz w:val="28"/>
          <w:szCs w:val="28"/>
        </w:rPr>
        <w:t xml:space="preserve"> трековых темпле</w:t>
      </w:r>
      <w:r w:rsidR="003A494A" w:rsidRPr="006712AD">
        <w:rPr>
          <w:rFonts w:ascii="Times New Roman" w:hAnsi="Times New Roman"/>
          <w:sz w:val="28"/>
          <w:szCs w:val="28"/>
        </w:rPr>
        <w:t xml:space="preserve">йтах </w:t>
      </w:r>
      <w:r w:rsidR="00117151" w:rsidRPr="006712AD">
        <w:rPr>
          <w:rFonts w:ascii="Times New Roman" w:hAnsi="Times New Roman"/>
          <w:sz w:val="28"/>
          <w:szCs w:val="28"/>
          <w:lang w:val="en-US"/>
        </w:rPr>
        <w:t>SiO</w:t>
      </w:r>
      <w:r w:rsidR="00117151" w:rsidRPr="006712AD">
        <w:rPr>
          <w:rFonts w:ascii="Times New Roman" w:hAnsi="Times New Roman"/>
          <w:sz w:val="28"/>
          <w:szCs w:val="28"/>
          <w:vertAlign w:val="subscript"/>
        </w:rPr>
        <w:t>2</w:t>
      </w:r>
      <w:r w:rsidR="00117151" w:rsidRPr="006712AD">
        <w:rPr>
          <w:rFonts w:ascii="Times New Roman" w:hAnsi="Times New Roman"/>
          <w:sz w:val="28"/>
          <w:szCs w:val="28"/>
        </w:rPr>
        <w:t>/</w:t>
      </w:r>
      <w:r w:rsidR="00117151" w:rsidRPr="006712AD">
        <w:rPr>
          <w:rFonts w:ascii="Times New Roman" w:hAnsi="Times New Roman"/>
          <w:sz w:val="28"/>
          <w:szCs w:val="28"/>
          <w:lang w:val="en-US"/>
        </w:rPr>
        <w:t>Si</w:t>
      </w:r>
      <w:r w:rsidR="00117151" w:rsidRPr="006712AD">
        <w:rPr>
          <w:rFonts w:ascii="Times New Roman" w:hAnsi="Times New Roman"/>
          <w:sz w:val="28"/>
          <w:szCs w:val="28"/>
        </w:rPr>
        <w:t xml:space="preserve"> </w:t>
      </w:r>
      <w:r w:rsidR="001A63D5" w:rsidRPr="006712AD">
        <w:rPr>
          <w:rFonts w:ascii="Times New Roman" w:hAnsi="Times New Roman"/>
          <w:sz w:val="28"/>
          <w:szCs w:val="28"/>
        </w:rPr>
        <w:t>обладает</w:t>
      </w:r>
      <w:r w:rsidR="00117151" w:rsidRPr="006712AD">
        <w:rPr>
          <w:rFonts w:ascii="Times New Roman" w:hAnsi="Times New Roman"/>
          <w:sz w:val="28"/>
          <w:szCs w:val="28"/>
        </w:rPr>
        <w:t xml:space="preserve"> несомненной новизной.</w:t>
      </w:r>
      <w:r w:rsidR="001A63D5" w:rsidRPr="006712AD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9E4AAD" w:rsidRPr="006712AD">
        <w:rPr>
          <w:rFonts w:ascii="Times New Roman" w:hAnsi="Times New Roman"/>
          <w:sz w:val="28"/>
          <w:szCs w:val="28"/>
        </w:rPr>
        <w:t>Материалы на основе оксида цинка могут быть использованы в качестве оптоэлектронных преобразователей, флуоресцентных материалов, чувствительных элементов газовых и биологических датчиков, катализаторов, детекторов рентгеновского и гамма-излучения.</w:t>
      </w:r>
      <w:proofErr w:type="gramEnd"/>
      <w:r w:rsidR="009E4AAD" w:rsidRPr="006712AD">
        <w:rPr>
          <w:rFonts w:ascii="Times New Roman" w:hAnsi="Times New Roman"/>
          <w:sz w:val="28"/>
          <w:szCs w:val="28"/>
        </w:rPr>
        <w:t xml:space="preserve"> Эти применения для </w:t>
      </w:r>
      <w:r w:rsidR="009E4AAD" w:rsidRPr="006712AD">
        <w:rPr>
          <w:rFonts w:ascii="Times New Roman" w:hAnsi="Times New Roman"/>
          <w:sz w:val="28"/>
          <w:szCs w:val="28"/>
          <w:lang w:val="en-US"/>
        </w:rPr>
        <w:t>ZnO</w:t>
      </w:r>
      <w:r w:rsidR="009E4AAD" w:rsidRPr="006712AD">
        <w:rPr>
          <w:rFonts w:ascii="Times New Roman" w:hAnsi="Times New Roman"/>
          <w:sz w:val="28"/>
          <w:szCs w:val="28"/>
        </w:rPr>
        <w:t xml:space="preserve"> обычно рассматриваются для его кристаллической фазы вюрцита (</w:t>
      </w:r>
      <w:r w:rsidR="009E4AAD" w:rsidRPr="006712AD">
        <w:rPr>
          <w:rFonts w:ascii="Times New Roman" w:hAnsi="Times New Roman"/>
          <w:sz w:val="28"/>
          <w:szCs w:val="28"/>
          <w:lang w:val="en-US"/>
        </w:rPr>
        <w:t>WS</w:t>
      </w:r>
      <w:r w:rsidR="009E4AAD" w:rsidRPr="006712AD">
        <w:rPr>
          <w:rFonts w:ascii="Times New Roman" w:hAnsi="Times New Roman"/>
          <w:sz w:val="28"/>
          <w:szCs w:val="28"/>
        </w:rPr>
        <w:t xml:space="preserve">). Это связано с тем, что в условиях окружающей среды </w:t>
      </w:r>
      <w:r w:rsidR="009E4AAD" w:rsidRPr="006712AD">
        <w:rPr>
          <w:rFonts w:ascii="Times New Roman" w:hAnsi="Times New Roman"/>
          <w:sz w:val="28"/>
          <w:szCs w:val="28"/>
          <w:lang w:val="en-US"/>
        </w:rPr>
        <w:t>ZnO</w:t>
      </w:r>
      <w:r w:rsidR="009E4AAD" w:rsidRPr="006712AD">
        <w:rPr>
          <w:rFonts w:ascii="Times New Roman" w:hAnsi="Times New Roman"/>
          <w:sz w:val="28"/>
          <w:szCs w:val="28"/>
        </w:rPr>
        <w:t xml:space="preserve"> имеет кристаллическую структуру вюрцита. </w:t>
      </w:r>
      <w:r w:rsidR="00C645E3" w:rsidRPr="006712AD">
        <w:rPr>
          <w:rFonts w:ascii="Times New Roman" w:hAnsi="Times New Roman"/>
          <w:sz w:val="28"/>
          <w:szCs w:val="28"/>
        </w:rPr>
        <w:t>Существуют</w:t>
      </w:r>
      <w:r w:rsidR="009E4AAD" w:rsidRPr="006712AD">
        <w:rPr>
          <w:rFonts w:ascii="Times New Roman" w:hAnsi="Times New Roman"/>
          <w:sz w:val="28"/>
          <w:szCs w:val="28"/>
        </w:rPr>
        <w:t xml:space="preserve"> возможные применения различных структурных модификаций кристалла ZnO в полупроводниковой технологии. Высокая симметрия кристаллической структуры позволяет ожидать некоторые </w:t>
      </w:r>
      <w:r w:rsidR="009E4AAD" w:rsidRPr="006712AD">
        <w:rPr>
          <w:rFonts w:ascii="Times New Roman" w:hAnsi="Times New Roman"/>
          <w:sz w:val="28"/>
          <w:szCs w:val="28"/>
        </w:rPr>
        <w:lastRenderedPageBreak/>
        <w:t>преимущества, таких как более низкое рассеяние носителей, более высокая</w:t>
      </w:r>
      <w:r w:rsidR="003A38FA">
        <w:rPr>
          <w:rFonts w:ascii="Times New Roman" w:hAnsi="Times New Roman"/>
          <w:sz w:val="28"/>
          <w:szCs w:val="28"/>
        </w:rPr>
        <w:t xml:space="preserve"> эффективность легирования и т.</w:t>
      </w:r>
      <w:r w:rsidR="009E4AAD" w:rsidRPr="006712AD">
        <w:rPr>
          <w:rFonts w:ascii="Times New Roman" w:hAnsi="Times New Roman"/>
          <w:sz w:val="28"/>
          <w:szCs w:val="28"/>
        </w:rPr>
        <w:t>д., которые могут использоваться в различных устройствах, детекторах излучения.</w:t>
      </w:r>
    </w:p>
    <w:p w14:paraId="3CDF6CB9" w14:textId="08661397" w:rsidR="009E4AAD" w:rsidRPr="006712AD" w:rsidRDefault="009E4AAD" w:rsidP="006712A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712AD">
        <w:rPr>
          <w:rFonts w:ascii="Times New Roman" w:hAnsi="Times New Roman"/>
          <w:sz w:val="28"/>
          <w:szCs w:val="28"/>
        </w:rPr>
        <w:t>С точки зрения поиска новых перспективных материалов для оптоэлектроники и сенсорики представляет несомненный интерес получение и исследование оптических и электрических свой</w:t>
      </w:r>
      <w:proofErr w:type="gramStart"/>
      <w:r w:rsidRPr="006712AD">
        <w:rPr>
          <w:rFonts w:ascii="Times New Roman" w:hAnsi="Times New Roman"/>
          <w:sz w:val="28"/>
          <w:szCs w:val="28"/>
        </w:rPr>
        <w:t>ств сл</w:t>
      </w:r>
      <w:proofErr w:type="gramEnd"/>
      <w:r w:rsidRPr="006712AD">
        <w:rPr>
          <w:rFonts w:ascii="Times New Roman" w:hAnsi="Times New Roman"/>
          <w:sz w:val="28"/>
          <w:szCs w:val="28"/>
        </w:rPr>
        <w:t>ожных оксидов на основе цинка</w:t>
      </w:r>
      <w:r w:rsidR="001A2877" w:rsidRPr="006712AD">
        <w:rPr>
          <w:rFonts w:ascii="Times New Roman" w:hAnsi="Times New Roman"/>
          <w:sz w:val="28"/>
          <w:szCs w:val="28"/>
        </w:rPr>
        <w:t xml:space="preserve"> и селена</w:t>
      </w:r>
      <w:r w:rsidRPr="006712AD">
        <w:rPr>
          <w:rFonts w:ascii="Times New Roman" w:hAnsi="Times New Roman"/>
          <w:sz w:val="28"/>
          <w:szCs w:val="28"/>
        </w:rPr>
        <w:t>, полученных в темплейтах SiO</w:t>
      </w:r>
      <w:r w:rsidRPr="006712AD">
        <w:rPr>
          <w:rFonts w:ascii="Times New Roman" w:hAnsi="Times New Roman"/>
          <w:sz w:val="28"/>
          <w:szCs w:val="28"/>
          <w:vertAlign w:val="subscript"/>
        </w:rPr>
        <w:t>2</w:t>
      </w:r>
      <w:r w:rsidRPr="006712AD">
        <w:rPr>
          <w:rFonts w:ascii="Times New Roman" w:hAnsi="Times New Roman"/>
          <w:sz w:val="28"/>
          <w:szCs w:val="28"/>
        </w:rPr>
        <w:t>/Si.</w:t>
      </w:r>
    </w:p>
    <w:p w14:paraId="069FD446" w14:textId="136BA116" w:rsidR="00AE60B2" w:rsidRPr="006712AD" w:rsidRDefault="00181B6F" w:rsidP="006712A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712AD">
        <w:rPr>
          <w:rFonts w:ascii="Times New Roman" w:hAnsi="Times New Roman"/>
          <w:b/>
          <w:bCs/>
          <w:sz w:val="28"/>
          <w:szCs w:val="28"/>
        </w:rPr>
        <w:t>О</w:t>
      </w:r>
      <w:r w:rsidR="00902BF6" w:rsidRPr="006712AD">
        <w:rPr>
          <w:rFonts w:ascii="Times New Roman" w:hAnsi="Times New Roman"/>
          <w:b/>
          <w:bCs/>
          <w:sz w:val="28"/>
          <w:szCs w:val="28"/>
        </w:rPr>
        <w:t>бъекты</w:t>
      </w:r>
      <w:r w:rsidRPr="006712AD">
        <w:rPr>
          <w:rFonts w:ascii="Times New Roman" w:hAnsi="Times New Roman"/>
          <w:b/>
          <w:bCs/>
          <w:sz w:val="28"/>
          <w:szCs w:val="28"/>
        </w:rPr>
        <w:t xml:space="preserve"> исследования.</w:t>
      </w:r>
      <w:r w:rsidRPr="006712AD">
        <w:rPr>
          <w:rFonts w:ascii="Times New Roman" w:hAnsi="Times New Roman"/>
          <w:sz w:val="28"/>
          <w:szCs w:val="28"/>
        </w:rPr>
        <w:t xml:space="preserve"> Объектами исследования являлись структуры </w:t>
      </w:r>
      <w:r w:rsidRPr="006712AD">
        <w:rPr>
          <w:rFonts w:ascii="Times New Roman" w:hAnsi="Times New Roman"/>
          <w:sz w:val="28"/>
          <w:szCs w:val="28"/>
          <w:lang w:val="en-US"/>
        </w:rPr>
        <w:t>ZnO</w:t>
      </w:r>
      <w:r w:rsidRPr="006712AD">
        <w:rPr>
          <w:rFonts w:ascii="Times New Roman" w:hAnsi="Times New Roman"/>
          <w:sz w:val="28"/>
          <w:szCs w:val="28"/>
        </w:rPr>
        <w:t>/SiO</w:t>
      </w:r>
      <w:r w:rsidRPr="006712AD">
        <w:rPr>
          <w:rFonts w:ascii="Times New Roman" w:hAnsi="Times New Roman"/>
          <w:sz w:val="28"/>
          <w:szCs w:val="28"/>
          <w:vertAlign w:val="subscript"/>
        </w:rPr>
        <w:t>2</w:t>
      </w:r>
      <w:r w:rsidRPr="006712AD">
        <w:rPr>
          <w:rFonts w:ascii="Times New Roman" w:hAnsi="Times New Roman"/>
          <w:sz w:val="28"/>
          <w:szCs w:val="28"/>
        </w:rPr>
        <w:t xml:space="preserve">/Si, </w:t>
      </w:r>
      <w:r w:rsidRPr="006712AD">
        <w:rPr>
          <w:rFonts w:ascii="Times New Roman" w:hAnsi="Times New Roman"/>
          <w:sz w:val="28"/>
          <w:szCs w:val="28"/>
          <w:lang w:val="en-US"/>
        </w:rPr>
        <w:t>ZnSe</w:t>
      </w:r>
      <w:r w:rsidRPr="006712AD">
        <w:rPr>
          <w:rFonts w:ascii="Times New Roman" w:hAnsi="Times New Roman"/>
          <w:sz w:val="28"/>
          <w:szCs w:val="28"/>
          <w:vertAlign w:val="subscript"/>
        </w:rPr>
        <w:t>2</w:t>
      </w:r>
      <w:r w:rsidRPr="006712AD">
        <w:rPr>
          <w:rFonts w:ascii="Times New Roman" w:hAnsi="Times New Roman"/>
          <w:sz w:val="28"/>
          <w:szCs w:val="28"/>
          <w:lang w:val="en-US"/>
        </w:rPr>
        <w:t>O</w:t>
      </w:r>
      <w:r w:rsidRPr="006712AD">
        <w:rPr>
          <w:rFonts w:ascii="Times New Roman" w:hAnsi="Times New Roman"/>
          <w:sz w:val="28"/>
          <w:szCs w:val="28"/>
          <w:vertAlign w:val="subscript"/>
        </w:rPr>
        <w:t>5</w:t>
      </w:r>
      <w:r w:rsidRPr="006712AD">
        <w:rPr>
          <w:rFonts w:ascii="Times New Roman" w:hAnsi="Times New Roman"/>
          <w:sz w:val="28"/>
          <w:szCs w:val="28"/>
        </w:rPr>
        <w:t>/SiO</w:t>
      </w:r>
      <w:r w:rsidRPr="006712AD">
        <w:rPr>
          <w:rFonts w:ascii="Times New Roman" w:hAnsi="Times New Roman"/>
          <w:sz w:val="28"/>
          <w:szCs w:val="28"/>
          <w:vertAlign w:val="subscript"/>
        </w:rPr>
        <w:t>2</w:t>
      </w:r>
      <w:r w:rsidRPr="006712AD">
        <w:rPr>
          <w:rFonts w:ascii="Times New Roman" w:hAnsi="Times New Roman"/>
          <w:sz w:val="28"/>
          <w:szCs w:val="28"/>
        </w:rPr>
        <w:t>/Si</w:t>
      </w:r>
      <w:r w:rsidRPr="006712AD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Pr="006712AD">
        <w:rPr>
          <w:rFonts w:ascii="Times New Roman" w:hAnsi="Times New Roman"/>
          <w:sz w:val="28"/>
          <w:szCs w:val="28"/>
        </w:rPr>
        <w:t xml:space="preserve">и </w:t>
      </w:r>
      <w:r w:rsidRPr="006712AD">
        <w:rPr>
          <w:rFonts w:ascii="Times New Roman" w:hAnsi="Times New Roman"/>
          <w:sz w:val="28"/>
          <w:szCs w:val="28"/>
          <w:lang w:val="en-US"/>
        </w:rPr>
        <w:t>ZnSe</w:t>
      </w:r>
      <w:r w:rsidRPr="006712AD">
        <w:rPr>
          <w:rFonts w:ascii="Times New Roman" w:hAnsi="Times New Roman"/>
          <w:sz w:val="28"/>
          <w:szCs w:val="28"/>
        </w:rPr>
        <w:t>О</w:t>
      </w:r>
      <w:r w:rsidRPr="006712AD">
        <w:rPr>
          <w:rFonts w:ascii="Times New Roman" w:hAnsi="Times New Roman"/>
          <w:sz w:val="28"/>
          <w:szCs w:val="28"/>
          <w:vertAlign w:val="subscript"/>
        </w:rPr>
        <w:t>3</w:t>
      </w:r>
      <w:r w:rsidRPr="006712AD">
        <w:rPr>
          <w:rFonts w:ascii="Times New Roman" w:hAnsi="Times New Roman"/>
          <w:sz w:val="28"/>
          <w:szCs w:val="28"/>
        </w:rPr>
        <w:t>/SiO</w:t>
      </w:r>
      <w:r w:rsidRPr="006712AD">
        <w:rPr>
          <w:rFonts w:ascii="Times New Roman" w:hAnsi="Times New Roman"/>
          <w:sz w:val="28"/>
          <w:szCs w:val="28"/>
          <w:vertAlign w:val="subscript"/>
        </w:rPr>
        <w:t>2</w:t>
      </w:r>
      <w:r w:rsidRPr="006712AD">
        <w:rPr>
          <w:rFonts w:ascii="Times New Roman" w:hAnsi="Times New Roman"/>
          <w:sz w:val="28"/>
          <w:szCs w:val="28"/>
        </w:rPr>
        <w:t>/Si</w:t>
      </w:r>
      <w:r w:rsidR="003D07C6" w:rsidRPr="006712AD">
        <w:rPr>
          <w:rFonts w:ascii="Times New Roman" w:hAnsi="Times New Roman"/>
          <w:sz w:val="28"/>
          <w:szCs w:val="28"/>
        </w:rPr>
        <w:t>. Д</w:t>
      </w:r>
      <w:r w:rsidRPr="006712AD">
        <w:rPr>
          <w:rFonts w:ascii="Times New Roman" w:hAnsi="Times New Roman"/>
          <w:sz w:val="28"/>
          <w:szCs w:val="28"/>
        </w:rPr>
        <w:t>ля исследований образцы SiO</w:t>
      </w:r>
      <w:r w:rsidRPr="006712AD">
        <w:rPr>
          <w:rFonts w:ascii="Times New Roman" w:hAnsi="Times New Roman"/>
          <w:sz w:val="28"/>
          <w:szCs w:val="28"/>
          <w:vertAlign w:val="subscript"/>
        </w:rPr>
        <w:t>2</w:t>
      </w:r>
      <w:r w:rsidRPr="006712AD">
        <w:rPr>
          <w:rFonts w:ascii="Times New Roman" w:hAnsi="Times New Roman"/>
          <w:sz w:val="28"/>
          <w:szCs w:val="28"/>
        </w:rPr>
        <w:t>/Si выреза</w:t>
      </w:r>
      <w:r w:rsidR="00AE60B2" w:rsidRPr="006712AD">
        <w:rPr>
          <w:rFonts w:ascii="Times New Roman" w:hAnsi="Times New Roman"/>
          <w:sz w:val="28"/>
          <w:szCs w:val="28"/>
        </w:rPr>
        <w:t>лись размером 5х5 мм и 10х10 мм.</w:t>
      </w:r>
      <w:r w:rsidRPr="006712AD">
        <w:rPr>
          <w:rFonts w:ascii="Times New Roman" w:hAnsi="Times New Roman"/>
          <w:sz w:val="28"/>
          <w:szCs w:val="28"/>
        </w:rPr>
        <w:t xml:space="preserve"> </w:t>
      </w:r>
      <w:r w:rsidR="00AE60B2" w:rsidRPr="006712AD">
        <w:rPr>
          <w:rFonts w:ascii="Times New Roman" w:hAnsi="Times New Roman"/>
          <w:sz w:val="28"/>
          <w:szCs w:val="28"/>
        </w:rPr>
        <w:t>Д</w:t>
      </w:r>
      <w:r w:rsidR="005716E9" w:rsidRPr="006712AD">
        <w:rPr>
          <w:rFonts w:ascii="Times New Roman" w:hAnsi="Times New Roman"/>
          <w:sz w:val="28"/>
          <w:szCs w:val="28"/>
        </w:rPr>
        <w:t xml:space="preserve">алее </w:t>
      </w:r>
      <w:r w:rsidR="00AE60B2" w:rsidRPr="006712AD">
        <w:rPr>
          <w:rFonts w:ascii="Times New Roman" w:hAnsi="Times New Roman"/>
          <w:sz w:val="28"/>
          <w:szCs w:val="28"/>
        </w:rPr>
        <w:t>образцы были облучены, протравлены и осаждены для исследования их физических и оптических свойств.</w:t>
      </w:r>
    </w:p>
    <w:p w14:paraId="523BF12F" w14:textId="5F5CE752" w:rsidR="00C476E4" w:rsidRPr="006712AD" w:rsidRDefault="00C476E4" w:rsidP="006712AD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6712AD">
        <w:rPr>
          <w:rFonts w:ascii="Times New Roman" w:hAnsi="Times New Roman"/>
          <w:b/>
          <w:bCs/>
          <w:sz w:val="28"/>
          <w:szCs w:val="28"/>
        </w:rPr>
        <w:t xml:space="preserve">Цель исследования. </w:t>
      </w:r>
      <w:r w:rsidRPr="006712AD">
        <w:rPr>
          <w:rFonts w:ascii="Times New Roman" w:hAnsi="Times New Roman"/>
          <w:bCs/>
          <w:sz w:val="28"/>
          <w:szCs w:val="28"/>
        </w:rPr>
        <w:t xml:space="preserve">Целью работы является синтезирование и исследование свойств нанокристаллов </w:t>
      </w:r>
      <w:r w:rsidRPr="006712AD">
        <w:rPr>
          <w:rFonts w:ascii="Times New Roman" w:hAnsi="Times New Roman"/>
          <w:bCs/>
          <w:sz w:val="28"/>
          <w:szCs w:val="28"/>
          <w:lang w:val="kk-KZ"/>
        </w:rPr>
        <w:t>сложных оксидных соединений на основе цинка и селе</w:t>
      </w:r>
      <w:r w:rsidR="00AB66F4" w:rsidRPr="006712AD">
        <w:rPr>
          <w:rFonts w:ascii="Times New Roman" w:hAnsi="Times New Roman"/>
          <w:bCs/>
          <w:sz w:val="28"/>
          <w:szCs w:val="28"/>
          <w:lang w:val="kk-KZ"/>
        </w:rPr>
        <w:t xml:space="preserve">на, осажденных в </w:t>
      </w:r>
      <w:proofErr w:type="gramStart"/>
      <w:r w:rsidR="00AB66F4" w:rsidRPr="006712AD">
        <w:rPr>
          <w:rFonts w:ascii="Times New Roman" w:hAnsi="Times New Roman"/>
          <w:bCs/>
          <w:sz w:val="28"/>
          <w:szCs w:val="28"/>
          <w:lang w:val="kk-KZ"/>
        </w:rPr>
        <w:t>трековом</w:t>
      </w:r>
      <w:proofErr w:type="gramEnd"/>
      <w:r w:rsidR="00AB66F4" w:rsidRPr="006712AD">
        <w:rPr>
          <w:rFonts w:ascii="Times New Roman" w:hAnsi="Times New Roman"/>
          <w:bCs/>
          <w:sz w:val="28"/>
          <w:szCs w:val="28"/>
          <w:lang w:val="kk-KZ"/>
        </w:rPr>
        <w:t xml:space="preserve"> темпле</w:t>
      </w:r>
      <w:r w:rsidRPr="006712AD">
        <w:rPr>
          <w:rFonts w:ascii="Times New Roman" w:hAnsi="Times New Roman"/>
          <w:bCs/>
          <w:sz w:val="28"/>
          <w:szCs w:val="28"/>
          <w:lang w:val="kk-KZ"/>
        </w:rPr>
        <w:t xml:space="preserve">йте </w:t>
      </w:r>
      <w:r w:rsidRPr="006712AD">
        <w:rPr>
          <w:rFonts w:ascii="Times New Roman" w:hAnsi="Times New Roman"/>
          <w:bCs/>
          <w:sz w:val="28"/>
          <w:szCs w:val="28"/>
        </w:rPr>
        <w:t>SiO</w:t>
      </w:r>
      <w:r w:rsidRPr="006712AD">
        <w:rPr>
          <w:rFonts w:ascii="Times New Roman" w:hAnsi="Times New Roman"/>
          <w:bCs/>
          <w:sz w:val="28"/>
          <w:szCs w:val="28"/>
          <w:vertAlign w:val="subscript"/>
        </w:rPr>
        <w:t>2</w:t>
      </w:r>
      <w:r w:rsidRPr="006712AD">
        <w:rPr>
          <w:rFonts w:ascii="Times New Roman" w:hAnsi="Times New Roman"/>
          <w:bCs/>
          <w:sz w:val="28"/>
          <w:szCs w:val="28"/>
        </w:rPr>
        <w:t>/S</w:t>
      </w:r>
      <w:r w:rsidRPr="006712AD">
        <w:rPr>
          <w:rFonts w:ascii="Times New Roman" w:hAnsi="Times New Roman"/>
          <w:bCs/>
          <w:sz w:val="28"/>
          <w:szCs w:val="28"/>
          <w:lang w:val="en-US"/>
        </w:rPr>
        <w:t>i</w:t>
      </w:r>
      <w:r w:rsidRPr="006712AD">
        <w:rPr>
          <w:rFonts w:ascii="Times New Roman" w:hAnsi="Times New Roman"/>
          <w:bCs/>
          <w:sz w:val="28"/>
          <w:szCs w:val="28"/>
        </w:rPr>
        <w:t xml:space="preserve">. </w:t>
      </w:r>
    </w:p>
    <w:p w14:paraId="57CAA216" w14:textId="468761E3" w:rsidR="00E021AA" w:rsidRPr="006712AD" w:rsidRDefault="003E3B95" w:rsidP="006712A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712AD">
        <w:rPr>
          <w:rFonts w:ascii="Times New Roman" w:hAnsi="Times New Roman"/>
          <w:b/>
          <w:bCs/>
          <w:sz w:val="28"/>
          <w:szCs w:val="28"/>
        </w:rPr>
        <w:t xml:space="preserve">Задачи исследования. </w:t>
      </w:r>
      <w:r w:rsidR="00C476E4" w:rsidRPr="006712AD">
        <w:rPr>
          <w:rFonts w:ascii="Times New Roman" w:hAnsi="Times New Roman"/>
          <w:sz w:val="28"/>
          <w:szCs w:val="28"/>
        </w:rPr>
        <w:t xml:space="preserve">Для достижения цели были поставлены </w:t>
      </w:r>
      <w:r w:rsidR="00591DB5" w:rsidRPr="006712AD">
        <w:rPr>
          <w:rFonts w:ascii="Times New Roman" w:hAnsi="Times New Roman"/>
          <w:sz w:val="28"/>
          <w:szCs w:val="28"/>
        </w:rPr>
        <w:t>и решены следующие частные научные задачи:</w:t>
      </w:r>
    </w:p>
    <w:p w14:paraId="68CC7BC0" w14:textId="75FA3F13" w:rsidR="00E021AA" w:rsidRPr="006712AD" w:rsidRDefault="00E021AA" w:rsidP="003A38FA">
      <w:pPr>
        <w:pStyle w:val="a7"/>
        <w:numPr>
          <w:ilvl w:val="0"/>
          <w:numId w:val="4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712AD">
        <w:rPr>
          <w:rFonts w:ascii="Times New Roman" w:hAnsi="Times New Roman"/>
          <w:sz w:val="28"/>
          <w:szCs w:val="28"/>
        </w:rPr>
        <w:t xml:space="preserve">Синтезировать нанокристаллы </w:t>
      </w:r>
      <w:r w:rsidRPr="006712AD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сложных оксидных соединений на основе цинка и селена, </w:t>
      </w:r>
      <w:r w:rsidRPr="006712AD">
        <w:rPr>
          <w:rFonts w:ascii="Times New Roman" w:hAnsi="Times New Roman"/>
          <w:sz w:val="28"/>
          <w:szCs w:val="28"/>
        </w:rPr>
        <w:t>методам темплейтного синтеза (</w:t>
      </w:r>
      <w:proofErr w:type="gramStart"/>
      <w:r w:rsidRPr="006712AD">
        <w:rPr>
          <w:rFonts w:ascii="Times New Roman" w:hAnsi="Times New Roman"/>
          <w:sz w:val="28"/>
          <w:szCs w:val="28"/>
        </w:rPr>
        <w:t>химическое</w:t>
      </w:r>
      <w:proofErr w:type="gramEnd"/>
      <w:r w:rsidRPr="006712AD">
        <w:rPr>
          <w:rFonts w:ascii="Times New Roman" w:hAnsi="Times New Roman"/>
          <w:sz w:val="28"/>
          <w:szCs w:val="28"/>
        </w:rPr>
        <w:t xml:space="preserve"> и электрохимическое осаждения) в </w:t>
      </w:r>
      <w:r w:rsidR="008E6B9D" w:rsidRPr="006712AD">
        <w:rPr>
          <w:rFonts w:ascii="Times New Roman" w:hAnsi="Times New Roman"/>
          <w:sz w:val="28"/>
          <w:szCs w:val="28"/>
        </w:rPr>
        <w:t>трековых темпл</w:t>
      </w:r>
      <w:r w:rsidR="008E6B9D" w:rsidRPr="006712AD">
        <w:rPr>
          <w:rFonts w:ascii="Times New Roman" w:hAnsi="Times New Roman"/>
          <w:sz w:val="28"/>
          <w:szCs w:val="28"/>
          <w:lang w:val="kk-KZ"/>
        </w:rPr>
        <w:t>е</w:t>
      </w:r>
      <w:r w:rsidRPr="006712AD">
        <w:rPr>
          <w:rFonts w:ascii="Times New Roman" w:hAnsi="Times New Roman"/>
          <w:sz w:val="28"/>
          <w:szCs w:val="28"/>
        </w:rPr>
        <w:t>йтах SiO</w:t>
      </w:r>
      <w:r w:rsidRPr="006712AD">
        <w:rPr>
          <w:rFonts w:ascii="Times New Roman" w:hAnsi="Times New Roman"/>
          <w:sz w:val="28"/>
          <w:szCs w:val="28"/>
          <w:vertAlign w:val="subscript"/>
        </w:rPr>
        <w:t>2</w:t>
      </w:r>
      <w:r w:rsidRPr="006712AD">
        <w:rPr>
          <w:rFonts w:ascii="Times New Roman" w:hAnsi="Times New Roman"/>
          <w:sz w:val="28"/>
          <w:szCs w:val="28"/>
        </w:rPr>
        <w:t>/Si</w:t>
      </w:r>
      <w:r w:rsidR="00D14EE3">
        <w:rPr>
          <w:rFonts w:ascii="Times New Roman" w:hAnsi="Times New Roman"/>
          <w:sz w:val="28"/>
          <w:szCs w:val="28"/>
        </w:rPr>
        <w:t>.</w:t>
      </w:r>
    </w:p>
    <w:p w14:paraId="07B4611A" w14:textId="551FCF39" w:rsidR="00E021AA" w:rsidRPr="006712AD" w:rsidRDefault="00E021AA" w:rsidP="003A38FA">
      <w:pPr>
        <w:pStyle w:val="a7"/>
        <w:numPr>
          <w:ilvl w:val="0"/>
          <w:numId w:val="4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712AD">
        <w:rPr>
          <w:rFonts w:ascii="Times New Roman" w:hAnsi="Times New Roman"/>
          <w:bCs/>
          <w:sz w:val="28"/>
          <w:szCs w:val="28"/>
        </w:rPr>
        <w:t xml:space="preserve">Изучить морфологию и поперечный скол темплейтов до и после осаждения </w:t>
      </w:r>
      <w:r w:rsidRPr="006712AD">
        <w:rPr>
          <w:rFonts w:ascii="Times New Roman" w:hAnsi="Times New Roman"/>
          <w:sz w:val="28"/>
          <w:szCs w:val="28"/>
        </w:rPr>
        <w:t>с помощью сканирующей электронной микроскопии JSM-7500F</w:t>
      </w:r>
      <w:r w:rsidR="003A38FA">
        <w:rPr>
          <w:rFonts w:ascii="Times New Roman" w:hAnsi="Times New Roman"/>
          <w:bCs/>
          <w:sz w:val="28"/>
          <w:szCs w:val="28"/>
        </w:rPr>
        <w:t>.</w:t>
      </w:r>
    </w:p>
    <w:p w14:paraId="2DFDC896" w14:textId="2DCAA0C3" w:rsidR="00E021AA" w:rsidRPr="006712AD" w:rsidRDefault="00E021AA" w:rsidP="003A38FA">
      <w:pPr>
        <w:pStyle w:val="a7"/>
        <w:numPr>
          <w:ilvl w:val="0"/>
          <w:numId w:val="4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712AD">
        <w:rPr>
          <w:rFonts w:ascii="Times New Roman" w:hAnsi="Times New Roman"/>
          <w:bCs/>
          <w:sz w:val="28"/>
          <w:szCs w:val="28"/>
        </w:rPr>
        <w:t xml:space="preserve">Определить и исследовать полученных структур методом рентгеноструктурного анализа с использованием </w:t>
      </w:r>
      <w:r w:rsidRPr="006712AD">
        <w:rPr>
          <w:rFonts w:ascii="Times New Roman" w:hAnsi="Times New Roman"/>
          <w:sz w:val="28"/>
          <w:szCs w:val="28"/>
        </w:rPr>
        <w:t>рентгеновского дифрактометра D8 ADVANCE ECO</w:t>
      </w:r>
      <w:r w:rsidR="00D14EE3">
        <w:rPr>
          <w:rFonts w:ascii="Times New Roman" w:hAnsi="Times New Roman"/>
          <w:sz w:val="28"/>
          <w:szCs w:val="28"/>
        </w:rPr>
        <w:t>.</w:t>
      </w:r>
    </w:p>
    <w:p w14:paraId="7C04E76C" w14:textId="238CB7CF" w:rsidR="00E021AA" w:rsidRPr="006712AD" w:rsidRDefault="00E021AA" w:rsidP="003A38FA">
      <w:pPr>
        <w:pStyle w:val="a7"/>
        <w:numPr>
          <w:ilvl w:val="0"/>
          <w:numId w:val="4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712AD">
        <w:rPr>
          <w:rFonts w:ascii="Times New Roman" w:hAnsi="Times New Roman"/>
          <w:sz w:val="28"/>
          <w:szCs w:val="28"/>
        </w:rPr>
        <w:t>Исследовать спектры фотолюминесценции и вольтамперные характеристики синтезированных структур</w:t>
      </w:r>
      <w:r w:rsidR="00D14EE3">
        <w:rPr>
          <w:rFonts w:ascii="Times New Roman" w:hAnsi="Times New Roman"/>
          <w:sz w:val="28"/>
          <w:szCs w:val="28"/>
        </w:rPr>
        <w:t>.</w:t>
      </w:r>
      <w:r w:rsidRPr="006712AD">
        <w:rPr>
          <w:rFonts w:ascii="Times New Roman" w:hAnsi="Times New Roman"/>
          <w:sz w:val="28"/>
          <w:szCs w:val="28"/>
        </w:rPr>
        <w:t xml:space="preserve">  </w:t>
      </w:r>
    </w:p>
    <w:p w14:paraId="76F1EF89" w14:textId="4B289FD3" w:rsidR="00E021AA" w:rsidRPr="006712AD" w:rsidRDefault="00E021AA" w:rsidP="003A38FA">
      <w:pPr>
        <w:pStyle w:val="a7"/>
        <w:numPr>
          <w:ilvl w:val="0"/>
          <w:numId w:val="4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712AD">
        <w:rPr>
          <w:rFonts w:ascii="Times New Roman" w:hAnsi="Times New Roman"/>
          <w:sz w:val="28"/>
          <w:szCs w:val="28"/>
        </w:rPr>
        <w:t>Выполнить неэмпирические расчеты синтезированных кристаллов.</w:t>
      </w:r>
    </w:p>
    <w:p w14:paraId="4E8AD515" w14:textId="6299DB5F" w:rsidR="00FB6A8B" w:rsidRPr="006712AD" w:rsidRDefault="00181B6F" w:rsidP="006712AD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6712AD">
        <w:rPr>
          <w:rFonts w:ascii="Times New Roman" w:hAnsi="Times New Roman"/>
          <w:b/>
          <w:sz w:val="28"/>
          <w:szCs w:val="28"/>
        </w:rPr>
        <w:t xml:space="preserve">Методы </w:t>
      </w:r>
      <w:r w:rsidR="009E4AAD" w:rsidRPr="006712AD">
        <w:rPr>
          <w:rFonts w:ascii="Times New Roman" w:hAnsi="Times New Roman"/>
          <w:b/>
          <w:sz w:val="28"/>
          <w:szCs w:val="28"/>
        </w:rPr>
        <w:t xml:space="preserve">исследования. </w:t>
      </w:r>
      <w:r w:rsidR="009E4AAD" w:rsidRPr="006712AD">
        <w:rPr>
          <w:rFonts w:ascii="Times New Roman" w:hAnsi="Times New Roman"/>
          <w:sz w:val="28"/>
          <w:szCs w:val="28"/>
        </w:rPr>
        <w:t>Для создания</w:t>
      </w:r>
      <w:r w:rsidR="003766A8" w:rsidRPr="006712AD">
        <w:rPr>
          <w:rFonts w:ascii="Times New Roman" w:hAnsi="Times New Roman"/>
          <w:sz w:val="28"/>
          <w:szCs w:val="28"/>
        </w:rPr>
        <w:t xml:space="preserve"> латентных треков</w:t>
      </w:r>
      <w:r w:rsidR="00321202" w:rsidRPr="006712AD">
        <w:rPr>
          <w:rFonts w:ascii="Times New Roman" w:hAnsi="Times New Roman"/>
          <w:sz w:val="28"/>
          <w:szCs w:val="28"/>
        </w:rPr>
        <w:t xml:space="preserve"> – </w:t>
      </w:r>
      <w:r w:rsidR="003766A8" w:rsidRPr="006712AD">
        <w:rPr>
          <w:rFonts w:ascii="Times New Roman" w:hAnsi="Times New Roman"/>
          <w:sz w:val="28"/>
          <w:szCs w:val="28"/>
        </w:rPr>
        <w:t>основы темпле</w:t>
      </w:r>
      <w:r w:rsidR="009E4AAD" w:rsidRPr="006712AD">
        <w:rPr>
          <w:rFonts w:ascii="Times New Roman" w:hAnsi="Times New Roman"/>
          <w:sz w:val="28"/>
          <w:szCs w:val="28"/>
        </w:rPr>
        <w:t>йта, диски а-SiO</w:t>
      </w:r>
      <w:r w:rsidR="009E4AAD" w:rsidRPr="006712AD">
        <w:rPr>
          <w:rFonts w:ascii="Times New Roman" w:hAnsi="Times New Roman"/>
          <w:sz w:val="28"/>
          <w:szCs w:val="28"/>
          <w:vertAlign w:val="subscript"/>
        </w:rPr>
        <w:t>2</w:t>
      </w:r>
      <w:r w:rsidR="009E4AAD" w:rsidRPr="006712AD">
        <w:rPr>
          <w:rFonts w:ascii="Times New Roman" w:hAnsi="Times New Roman"/>
          <w:sz w:val="28"/>
          <w:szCs w:val="28"/>
        </w:rPr>
        <w:t xml:space="preserve">/Si облучались ионами </w:t>
      </w:r>
      <w:r w:rsidR="00312050" w:rsidRPr="006712AD">
        <w:rPr>
          <w:rFonts w:ascii="Times New Roman" w:hAnsi="Times New Roman"/>
          <w:sz w:val="28"/>
          <w:szCs w:val="28"/>
          <w:lang w:val="en-US"/>
        </w:rPr>
        <w:t>Xe</w:t>
      </w:r>
      <w:r w:rsidR="00312050" w:rsidRPr="006712AD">
        <w:rPr>
          <w:rFonts w:ascii="Times New Roman" w:hAnsi="Times New Roman"/>
          <w:sz w:val="28"/>
          <w:szCs w:val="28"/>
        </w:rPr>
        <w:t xml:space="preserve"> с энергией </w:t>
      </w:r>
      <w:r w:rsidR="009E4AAD" w:rsidRPr="006712AD">
        <w:rPr>
          <w:rFonts w:ascii="Times New Roman" w:hAnsi="Times New Roman"/>
          <w:sz w:val="28"/>
          <w:szCs w:val="28"/>
        </w:rPr>
        <w:t>200 МэВ, до флюенсов 10</w:t>
      </w:r>
      <w:r w:rsidR="009E4AAD" w:rsidRPr="006712AD">
        <w:rPr>
          <w:rFonts w:ascii="Times New Roman" w:hAnsi="Times New Roman"/>
          <w:sz w:val="28"/>
          <w:szCs w:val="28"/>
          <w:vertAlign w:val="superscript"/>
        </w:rPr>
        <w:t>7</w:t>
      </w:r>
      <w:r w:rsidR="003A38FA">
        <w:rPr>
          <w:rFonts w:ascii="Times New Roman" w:hAnsi="Times New Roman"/>
          <w:sz w:val="28"/>
          <w:szCs w:val="28"/>
        </w:rPr>
        <w:t>-</w:t>
      </w:r>
      <w:r w:rsidR="009E4AAD" w:rsidRPr="006712AD">
        <w:rPr>
          <w:rFonts w:ascii="Times New Roman" w:hAnsi="Times New Roman"/>
          <w:sz w:val="28"/>
          <w:szCs w:val="28"/>
        </w:rPr>
        <w:t>10</w:t>
      </w:r>
      <w:r w:rsidR="009E4AAD" w:rsidRPr="006712AD">
        <w:rPr>
          <w:rFonts w:ascii="Times New Roman" w:hAnsi="Times New Roman"/>
          <w:sz w:val="28"/>
          <w:szCs w:val="28"/>
          <w:vertAlign w:val="superscript"/>
        </w:rPr>
        <w:t xml:space="preserve">8 </w:t>
      </w:r>
      <w:r w:rsidR="009E4AAD" w:rsidRPr="006712AD">
        <w:rPr>
          <w:rFonts w:ascii="Times New Roman" w:hAnsi="Times New Roman"/>
          <w:sz w:val="28"/>
          <w:szCs w:val="28"/>
        </w:rPr>
        <w:t>ионов/см</w:t>
      </w:r>
      <w:proofErr w:type="gramStart"/>
      <w:r w:rsidR="009E4AAD" w:rsidRPr="006712AD">
        <w:rPr>
          <w:rFonts w:ascii="Times New Roman" w:hAnsi="Times New Roman"/>
          <w:sz w:val="28"/>
          <w:szCs w:val="28"/>
          <w:vertAlign w:val="superscript"/>
        </w:rPr>
        <w:t>2</w:t>
      </w:r>
      <w:proofErr w:type="gramEnd"/>
      <w:r w:rsidR="009E4AAD" w:rsidRPr="006712AD">
        <w:rPr>
          <w:rFonts w:ascii="Times New Roman" w:hAnsi="Times New Roman"/>
          <w:sz w:val="28"/>
          <w:szCs w:val="28"/>
        </w:rPr>
        <w:t xml:space="preserve">, на ускорителе ДЦ-60 (Нур-Султан, Казахстан). В выбранном интервале флюенсов отсутствует перекрывание треков, что позволяет получить равномерное распределение одиночных треков по поверхности, а также низкий фон радиационных дефектов. </w:t>
      </w:r>
      <w:r w:rsidR="009E4AAD" w:rsidRPr="006712AD">
        <w:rPr>
          <w:rFonts w:ascii="Times New Roman" w:hAnsi="Times New Roman"/>
          <w:bCs/>
          <w:sz w:val="28"/>
          <w:szCs w:val="28"/>
        </w:rPr>
        <w:t>Следующим</w:t>
      </w:r>
      <w:r w:rsidR="006E2004" w:rsidRPr="006712AD">
        <w:rPr>
          <w:rFonts w:ascii="Times New Roman" w:hAnsi="Times New Roman"/>
          <w:bCs/>
          <w:sz w:val="28"/>
          <w:szCs w:val="28"/>
        </w:rPr>
        <w:t>и этапами</w:t>
      </w:r>
      <w:r w:rsidR="003766A8" w:rsidRPr="006712AD">
        <w:rPr>
          <w:rFonts w:ascii="Times New Roman" w:hAnsi="Times New Roman"/>
          <w:bCs/>
          <w:sz w:val="28"/>
          <w:szCs w:val="28"/>
        </w:rPr>
        <w:t xml:space="preserve"> </w:t>
      </w:r>
      <w:r w:rsidR="006E2004" w:rsidRPr="006712AD">
        <w:rPr>
          <w:rFonts w:ascii="Times New Roman" w:hAnsi="Times New Roman"/>
          <w:bCs/>
          <w:sz w:val="28"/>
          <w:szCs w:val="28"/>
        </w:rPr>
        <w:t>являю</w:t>
      </w:r>
      <w:r w:rsidR="009E4AAD" w:rsidRPr="006712AD">
        <w:rPr>
          <w:rFonts w:ascii="Times New Roman" w:hAnsi="Times New Roman"/>
          <w:bCs/>
          <w:sz w:val="28"/>
          <w:szCs w:val="28"/>
        </w:rPr>
        <w:t>тся</w:t>
      </w:r>
      <w:r w:rsidR="00FB6A8B" w:rsidRPr="006712AD">
        <w:rPr>
          <w:rFonts w:ascii="Times New Roman" w:hAnsi="Times New Roman"/>
          <w:bCs/>
          <w:sz w:val="28"/>
          <w:szCs w:val="28"/>
        </w:rPr>
        <w:t>:</w:t>
      </w:r>
    </w:p>
    <w:p w14:paraId="6DC74B10" w14:textId="77777777" w:rsidR="00FB6A8B" w:rsidRPr="006712AD" w:rsidRDefault="009E4AAD" w:rsidP="0094771D">
      <w:pPr>
        <w:pStyle w:val="a7"/>
        <w:numPr>
          <w:ilvl w:val="0"/>
          <w:numId w:val="43"/>
        </w:numPr>
        <w:tabs>
          <w:tab w:val="left" w:pos="100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712AD">
        <w:rPr>
          <w:rFonts w:ascii="Times New Roman" w:hAnsi="Times New Roman"/>
          <w:bCs/>
          <w:sz w:val="28"/>
          <w:szCs w:val="28"/>
        </w:rPr>
        <w:t xml:space="preserve">химическое травление – это процесс формирования пор с постоянным </w:t>
      </w:r>
      <w:r w:rsidR="009F4BD6" w:rsidRPr="006712AD">
        <w:rPr>
          <w:rFonts w:ascii="Times New Roman" w:hAnsi="Times New Roman"/>
          <w:bCs/>
          <w:sz w:val="28"/>
          <w:szCs w:val="28"/>
        </w:rPr>
        <w:t xml:space="preserve">тестированием поверхности с помощью сканирующей электронной микроскопии </w:t>
      </w:r>
      <w:r w:rsidRPr="006712AD">
        <w:rPr>
          <w:rFonts w:ascii="Times New Roman" w:hAnsi="Times New Roman"/>
          <w:bCs/>
          <w:sz w:val="28"/>
          <w:szCs w:val="28"/>
        </w:rPr>
        <w:t>(</w:t>
      </w:r>
      <w:r w:rsidRPr="006712AD">
        <w:rPr>
          <w:rFonts w:ascii="Times New Roman" w:hAnsi="Times New Roman"/>
          <w:bCs/>
          <w:sz w:val="28"/>
          <w:szCs w:val="28"/>
          <w:lang w:val="en-US"/>
        </w:rPr>
        <w:t>JEOL</w:t>
      </w:r>
      <w:r w:rsidRPr="006712AD">
        <w:rPr>
          <w:rFonts w:ascii="Times New Roman" w:hAnsi="Times New Roman"/>
          <w:bCs/>
          <w:sz w:val="28"/>
          <w:szCs w:val="28"/>
        </w:rPr>
        <w:t xml:space="preserve"> </w:t>
      </w:r>
      <w:r w:rsidRPr="006712AD">
        <w:rPr>
          <w:rFonts w:ascii="Times New Roman" w:hAnsi="Times New Roman"/>
          <w:bCs/>
          <w:sz w:val="28"/>
          <w:szCs w:val="28"/>
          <w:lang w:val="en-US"/>
        </w:rPr>
        <w:t>JSM</w:t>
      </w:r>
      <w:r w:rsidRPr="006712AD">
        <w:rPr>
          <w:rFonts w:ascii="Times New Roman" w:hAnsi="Times New Roman"/>
          <w:bCs/>
          <w:sz w:val="28"/>
          <w:szCs w:val="28"/>
        </w:rPr>
        <w:t xml:space="preserve"> 7500</w:t>
      </w:r>
      <w:r w:rsidRPr="006712AD">
        <w:rPr>
          <w:rFonts w:ascii="Times New Roman" w:hAnsi="Times New Roman"/>
          <w:bCs/>
          <w:sz w:val="28"/>
          <w:szCs w:val="28"/>
          <w:lang w:val="en-US"/>
        </w:rPr>
        <w:t>F</w:t>
      </w:r>
      <w:r w:rsidRPr="006712AD">
        <w:rPr>
          <w:rFonts w:ascii="Times New Roman" w:hAnsi="Times New Roman"/>
          <w:bCs/>
          <w:sz w:val="28"/>
          <w:szCs w:val="28"/>
        </w:rPr>
        <w:t>)</w:t>
      </w:r>
      <w:r w:rsidR="00FB6A8B" w:rsidRPr="006712AD">
        <w:rPr>
          <w:rFonts w:ascii="Times New Roman" w:hAnsi="Times New Roman"/>
          <w:bCs/>
          <w:sz w:val="28"/>
          <w:szCs w:val="28"/>
        </w:rPr>
        <w:t>;</w:t>
      </w:r>
    </w:p>
    <w:p w14:paraId="4DD618D6" w14:textId="1B194C42" w:rsidR="00FB6A8B" w:rsidRPr="006712AD" w:rsidRDefault="0094771D" w:rsidP="0094771D">
      <w:pPr>
        <w:pStyle w:val="a7"/>
        <w:numPr>
          <w:ilvl w:val="0"/>
          <w:numId w:val="43"/>
        </w:numPr>
        <w:tabs>
          <w:tab w:val="left" w:pos="100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712AD">
        <w:rPr>
          <w:rFonts w:ascii="Times New Roman" w:hAnsi="Times New Roman"/>
          <w:bCs/>
          <w:sz w:val="28"/>
          <w:szCs w:val="28"/>
        </w:rPr>
        <w:t>х</w:t>
      </w:r>
      <w:r w:rsidR="009E4AAD" w:rsidRPr="006712AD">
        <w:rPr>
          <w:rFonts w:ascii="Times New Roman" w:hAnsi="Times New Roman"/>
          <w:bCs/>
          <w:sz w:val="28"/>
          <w:szCs w:val="28"/>
        </w:rPr>
        <w:t>имическое и электрохимиче</w:t>
      </w:r>
      <w:r w:rsidR="003766A8" w:rsidRPr="006712AD">
        <w:rPr>
          <w:rFonts w:ascii="Times New Roman" w:hAnsi="Times New Roman"/>
          <w:bCs/>
          <w:sz w:val="28"/>
          <w:szCs w:val="28"/>
        </w:rPr>
        <w:t xml:space="preserve">ское осаждение в </w:t>
      </w:r>
      <w:proofErr w:type="gramStart"/>
      <w:r w:rsidR="003766A8" w:rsidRPr="006712AD">
        <w:rPr>
          <w:rFonts w:ascii="Times New Roman" w:hAnsi="Times New Roman"/>
          <w:bCs/>
          <w:sz w:val="28"/>
          <w:szCs w:val="28"/>
        </w:rPr>
        <w:t>трековые</w:t>
      </w:r>
      <w:proofErr w:type="gramEnd"/>
      <w:r w:rsidR="003766A8" w:rsidRPr="006712AD">
        <w:rPr>
          <w:rFonts w:ascii="Times New Roman" w:hAnsi="Times New Roman"/>
          <w:bCs/>
          <w:sz w:val="28"/>
          <w:szCs w:val="28"/>
        </w:rPr>
        <w:t xml:space="preserve"> темпле</w:t>
      </w:r>
      <w:r w:rsidR="00FB6A8B" w:rsidRPr="006712AD">
        <w:rPr>
          <w:rFonts w:ascii="Times New Roman" w:hAnsi="Times New Roman"/>
          <w:bCs/>
          <w:sz w:val="28"/>
          <w:szCs w:val="28"/>
        </w:rPr>
        <w:t>йты;</w:t>
      </w:r>
    </w:p>
    <w:p w14:paraId="76FAE512" w14:textId="75C3EEA7" w:rsidR="00FB6A8B" w:rsidRPr="006712AD" w:rsidRDefault="0094771D" w:rsidP="0094771D">
      <w:pPr>
        <w:pStyle w:val="a7"/>
        <w:numPr>
          <w:ilvl w:val="0"/>
          <w:numId w:val="43"/>
        </w:numPr>
        <w:tabs>
          <w:tab w:val="left" w:pos="100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712AD">
        <w:rPr>
          <w:rFonts w:ascii="Times New Roman" w:hAnsi="Times New Roman"/>
          <w:bCs/>
          <w:sz w:val="28"/>
          <w:szCs w:val="28"/>
        </w:rPr>
        <w:t>а</w:t>
      </w:r>
      <w:r w:rsidR="008C236F" w:rsidRPr="006712AD">
        <w:rPr>
          <w:rFonts w:ascii="Times New Roman" w:hAnsi="Times New Roman"/>
          <w:bCs/>
          <w:sz w:val="28"/>
          <w:szCs w:val="28"/>
        </w:rPr>
        <w:t>нализ поверхности структур после осаждения на</w:t>
      </w:r>
      <w:r w:rsidR="00734F9A" w:rsidRPr="006712AD">
        <w:rPr>
          <w:rFonts w:ascii="Times New Roman" w:hAnsi="Times New Roman"/>
          <w:bCs/>
          <w:sz w:val="28"/>
          <w:szCs w:val="28"/>
        </w:rPr>
        <w:t xml:space="preserve"> сканирующей электронной микроскопии</w:t>
      </w:r>
      <w:r w:rsidR="00FB6A8B" w:rsidRPr="006712AD">
        <w:rPr>
          <w:rFonts w:ascii="Times New Roman" w:hAnsi="Times New Roman"/>
          <w:bCs/>
          <w:sz w:val="28"/>
          <w:szCs w:val="28"/>
        </w:rPr>
        <w:t>;</w:t>
      </w:r>
      <w:r w:rsidR="009E4AAD" w:rsidRPr="006712AD">
        <w:rPr>
          <w:rFonts w:ascii="Times New Roman" w:hAnsi="Times New Roman"/>
          <w:bCs/>
          <w:sz w:val="28"/>
          <w:szCs w:val="28"/>
        </w:rPr>
        <w:t xml:space="preserve"> </w:t>
      </w:r>
    </w:p>
    <w:p w14:paraId="57CB9659" w14:textId="2065A25D" w:rsidR="00FB6A8B" w:rsidRPr="006712AD" w:rsidRDefault="0094771D" w:rsidP="0094771D">
      <w:pPr>
        <w:pStyle w:val="a7"/>
        <w:numPr>
          <w:ilvl w:val="0"/>
          <w:numId w:val="43"/>
        </w:numPr>
        <w:tabs>
          <w:tab w:val="left" w:pos="100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712AD">
        <w:rPr>
          <w:rFonts w:ascii="Times New Roman" w:hAnsi="Times New Roman"/>
          <w:sz w:val="28"/>
          <w:szCs w:val="28"/>
          <w:lang w:val="kk-KZ"/>
        </w:rPr>
        <w:t>дл</w:t>
      </w:r>
      <w:r w:rsidR="009E4AAD" w:rsidRPr="006712AD">
        <w:rPr>
          <w:rFonts w:ascii="Times New Roman" w:hAnsi="Times New Roman"/>
          <w:sz w:val="28"/>
          <w:szCs w:val="28"/>
          <w:lang w:val="kk-KZ"/>
        </w:rPr>
        <w:t xml:space="preserve">я определения </w:t>
      </w:r>
      <w:r w:rsidR="009E4AAD" w:rsidRPr="006712AD">
        <w:rPr>
          <w:rFonts w:ascii="Times New Roman" w:hAnsi="Times New Roman"/>
          <w:sz w:val="28"/>
          <w:szCs w:val="28"/>
        </w:rPr>
        <w:t>кристаллографической</w:t>
      </w:r>
      <w:r w:rsidR="00FF37A8" w:rsidRPr="006712AD">
        <w:rPr>
          <w:rFonts w:ascii="Times New Roman" w:hAnsi="Times New Roman"/>
          <w:sz w:val="28"/>
          <w:szCs w:val="28"/>
          <w:lang w:val="kk-KZ"/>
        </w:rPr>
        <w:t xml:space="preserve"> структуры полученных наноструктур</w:t>
      </w:r>
      <w:r w:rsidR="008C236F" w:rsidRPr="006712AD">
        <w:rPr>
          <w:rFonts w:ascii="Times New Roman" w:hAnsi="Times New Roman"/>
          <w:sz w:val="28"/>
          <w:szCs w:val="28"/>
          <w:lang w:val="kk-KZ"/>
        </w:rPr>
        <w:t xml:space="preserve"> использовался метод</w:t>
      </w:r>
      <w:r w:rsidR="009F4BD6" w:rsidRPr="006712AD">
        <w:rPr>
          <w:rFonts w:ascii="Times New Roman" w:hAnsi="Times New Roman"/>
          <w:sz w:val="28"/>
          <w:szCs w:val="28"/>
          <w:lang w:val="kk-KZ"/>
        </w:rPr>
        <w:t xml:space="preserve"> рентгеноструктурного анализа</w:t>
      </w:r>
      <w:r w:rsidR="009E4AAD" w:rsidRPr="006712AD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4AAD" w:rsidRPr="006712AD">
        <w:rPr>
          <w:rFonts w:ascii="Times New Roman" w:hAnsi="Times New Roman"/>
          <w:sz w:val="28"/>
          <w:szCs w:val="28"/>
        </w:rPr>
        <w:t>(рентгеновский дифрактометр D8 ADVANCE ECO)</w:t>
      </w:r>
      <w:r w:rsidR="00FB6A8B" w:rsidRPr="006712AD">
        <w:rPr>
          <w:rFonts w:ascii="Times New Roman" w:hAnsi="Times New Roman"/>
          <w:sz w:val="28"/>
          <w:szCs w:val="28"/>
        </w:rPr>
        <w:t>;</w:t>
      </w:r>
      <w:r w:rsidR="009E4AAD" w:rsidRPr="006712AD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0BC8A3A3" w14:textId="423ED844" w:rsidR="00FB6A8B" w:rsidRPr="006712AD" w:rsidRDefault="0094771D" w:rsidP="0094771D">
      <w:pPr>
        <w:pStyle w:val="a7"/>
        <w:numPr>
          <w:ilvl w:val="0"/>
          <w:numId w:val="43"/>
        </w:numPr>
        <w:tabs>
          <w:tab w:val="left" w:pos="100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712AD">
        <w:rPr>
          <w:rFonts w:ascii="Times New Roman" w:hAnsi="Times New Roman"/>
          <w:sz w:val="28"/>
          <w:szCs w:val="28"/>
          <w:lang w:val="kk-KZ"/>
        </w:rPr>
        <w:lastRenderedPageBreak/>
        <w:t>с</w:t>
      </w:r>
      <w:r w:rsidR="009E4AAD" w:rsidRPr="006712AD">
        <w:rPr>
          <w:rFonts w:ascii="Times New Roman" w:hAnsi="Times New Roman"/>
          <w:sz w:val="28"/>
          <w:szCs w:val="28"/>
          <w:lang w:val="kk-KZ"/>
        </w:rPr>
        <w:t>пектры</w:t>
      </w:r>
      <w:r w:rsidR="009E4AAD" w:rsidRPr="006712AD">
        <w:rPr>
          <w:rFonts w:ascii="Times New Roman" w:hAnsi="Times New Roman"/>
          <w:sz w:val="28"/>
          <w:szCs w:val="28"/>
        </w:rPr>
        <w:t xml:space="preserve"> фотолюминесценции </w:t>
      </w:r>
      <w:r w:rsidR="009E4AAD" w:rsidRPr="006712AD">
        <w:rPr>
          <w:rFonts w:ascii="Times New Roman" w:hAnsi="Times New Roman"/>
          <w:sz w:val="28"/>
          <w:szCs w:val="28"/>
          <w:shd w:val="clear" w:color="auto" w:fill="FFFFFF"/>
        </w:rPr>
        <w:t xml:space="preserve">образцов </w:t>
      </w:r>
      <w:r w:rsidR="009E4AAD" w:rsidRPr="006712AD">
        <w:rPr>
          <w:rFonts w:ascii="Times New Roman" w:hAnsi="Times New Roman"/>
          <w:sz w:val="28"/>
          <w:szCs w:val="28"/>
        </w:rPr>
        <w:t>изучались при помощи флуоресцентного спектрофотометра Cary Eclipse фирмы «Аджилент»</w:t>
      </w:r>
      <w:r w:rsidR="00FB6A8B" w:rsidRPr="006712AD">
        <w:rPr>
          <w:rFonts w:ascii="Times New Roman" w:hAnsi="Times New Roman"/>
          <w:sz w:val="28"/>
          <w:szCs w:val="28"/>
        </w:rPr>
        <w:t>;</w:t>
      </w:r>
    </w:p>
    <w:p w14:paraId="14A38D2D" w14:textId="6DC36C10" w:rsidR="00FB6A8B" w:rsidRPr="006712AD" w:rsidRDefault="0094771D" w:rsidP="0094771D">
      <w:pPr>
        <w:pStyle w:val="a7"/>
        <w:numPr>
          <w:ilvl w:val="0"/>
          <w:numId w:val="43"/>
        </w:numPr>
        <w:tabs>
          <w:tab w:val="left" w:pos="100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712AD">
        <w:rPr>
          <w:rFonts w:ascii="Times New Roman" w:hAnsi="Times New Roman"/>
          <w:sz w:val="28"/>
          <w:szCs w:val="28"/>
        </w:rPr>
        <w:t>д</w:t>
      </w:r>
      <w:r w:rsidR="009E4AAD" w:rsidRPr="006712AD">
        <w:rPr>
          <w:rFonts w:ascii="Times New Roman" w:hAnsi="Times New Roman"/>
          <w:sz w:val="28"/>
          <w:szCs w:val="28"/>
        </w:rPr>
        <w:t>ля изучения электрических свойств массивов нанопроволок использовался источник тока HP 66312A и мультиметр 34401А</w:t>
      </w:r>
      <w:r w:rsidR="00FB6A8B" w:rsidRPr="006712AD">
        <w:rPr>
          <w:rFonts w:ascii="Times New Roman" w:hAnsi="Times New Roman"/>
          <w:sz w:val="28"/>
          <w:szCs w:val="28"/>
        </w:rPr>
        <w:t>;</w:t>
      </w:r>
    </w:p>
    <w:p w14:paraId="74ABDF0C" w14:textId="41378DBC" w:rsidR="009E4AAD" w:rsidRPr="006712AD" w:rsidRDefault="0094771D" w:rsidP="0094771D">
      <w:pPr>
        <w:pStyle w:val="a7"/>
        <w:numPr>
          <w:ilvl w:val="0"/>
          <w:numId w:val="43"/>
        </w:numPr>
        <w:tabs>
          <w:tab w:val="left" w:pos="100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712AD">
        <w:rPr>
          <w:rFonts w:ascii="Times New Roman" w:hAnsi="Times New Roman"/>
          <w:sz w:val="28"/>
          <w:szCs w:val="28"/>
        </w:rPr>
        <w:t>к</w:t>
      </w:r>
      <w:r w:rsidR="009E4AAD" w:rsidRPr="006712AD">
        <w:rPr>
          <w:rFonts w:ascii="Times New Roman" w:hAnsi="Times New Roman"/>
          <w:sz w:val="28"/>
          <w:szCs w:val="28"/>
        </w:rPr>
        <w:t xml:space="preserve">омпьютерное моделирование осуществлялось с использованием лицензионной программы </w:t>
      </w:r>
      <w:r w:rsidR="009E4AAD" w:rsidRPr="006712AD">
        <w:rPr>
          <w:rFonts w:ascii="Times New Roman" w:hAnsi="Times New Roman"/>
          <w:sz w:val="28"/>
          <w:szCs w:val="28"/>
          <w:lang w:val="en-US"/>
        </w:rPr>
        <w:t>CRYSTAL</w:t>
      </w:r>
      <w:r w:rsidR="009E4AAD" w:rsidRPr="006712AD">
        <w:rPr>
          <w:rFonts w:ascii="Times New Roman" w:hAnsi="Times New Roman"/>
          <w:sz w:val="28"/>
          <w:szCs w:val="28"/>
        </w:rPr>
        <w:t>.</w:t>
      </w:r>
    </w:p>
    <w:p w14:paraId="0098B5A4" w14:textId="77777777" w:rsidR="009E4AAD" w:rsidRPr="006712AD" w:rsidRDefault="009E4AAD" w:rsidP="006712A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712AD">
        <w:rPr>
          <w:rFonts w:ascii="Times New Roman" w:hAnsi="Times New Roman"/>
          <w:b/>
          <w:bCs/>
          <w:sz w:val="28"/>
          <w:szCs w:val="28"/>
        </w:rPr>
        <w:t>Научная новизна.</w:t>
      </w:r>
      <w:r w:rsidRPr="006712AD">
        <w:rPr>
          <w:rFonts w:ascii="Times New Roman" w:hAnsi="Times New Roman"/>
          <w:sz w:val="28"/>
          <w:szCs w:val="28"/>
        </w:rPr>
        <w:t xml:space="preserve"> Научная новизна и теоретическая значимость исследования заключается в следующем:</w:t>
      </w:r>
    </w:p>
    <w:p w14:paraId="7D7D05CD" w14:textId="7C15220E" w:rsidR="009E4AAD" w:rsidRPr="006712AD" w:rsidRDefault="0094771D" w:rsidP="00D14EE3">
      <w:pPr>
        <w:pStyle w:val="a7"/>
        <w:numPr>
          <w:ilvl w:val="0"/>
          <w:numId w:val="19"/>
        </w:numPr>
        <w:tabs>
          <w:tab w:val="left" w:pos="0"/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6712AD">
        <w:rPr>
          <w:rFonts w:ascii="Times New Roman" w:hAnsi="Times New Roman"/>
          <w:sz w:val="28"/>
          <w:szCs w:val="28"/>
        </w:rPr>
        <w:t>н</w:t>
      </w:r>
      <w:r w:rsidR="009E4AAD" w:rsidRPr="006712AD">
        <w:rPr>
          <w:rFonts w:ascii="Times New Roman" w:hAnsi="Times New Roman"/>
          <w:sz w:val="28"/>
          <w:szCs w:val="28"/>
        </w:rPr>
        <w:t xml:space="preserve">овым результатом является получение теплэйтным синтезом (электрохимическое осаждение – ЭХО) нанокристаллов </w:t>
      </w:r>
      <w:r w:rsidR="009E4AAD" w:rsidRPr="006712AD">
        <w:rPr>
          <w:rFonts w:ascii="Times New Roman" w:hAnsi="Times New Roman"/>
          <w:sz w:val="28"/>
          <w:szCs w:val="28"/>
          <w:lang w:val="en-US"/>
        </w:rPr>
        <w:t>ZnO</w:t>
      </w:r>
      <w:r w:rsidR="009E4AAD" w:rsidRPr="006712AD">
        <w:rPr>
          <w:rFonts w:ascii="Times New Roman" w:hAnsi="Times New Roman"/>
          <w:sz w:val="28"/>
          <w:szCs w:val="28"/>
        </w:rPr>
        <w:t xml:space="preserve"> в кристаллических структурах сфалерита и каменной соли. </w:t>
      </w:r>
      <w:proofErr w:type="gramStart"/>
      <w:r w:rsidR="009E4AAD" w:rsidRPr="006712AD">
        <w:rPr>
          <w:rFonts w:ascii="Times New Roman" w:hAnsi="Times New Roman"/>
          <w:sz w:val="28"/>
          <w:szCs w:val="28"/>
        </w:rPr>
        <w:t xml:space="preserve">Изучены свойства монофазного нанокристаллического </w:t>
      </w:r>
      <w:r w:rsidR="009E4AAD" w:rsidRPr="006712AD">
        <w:rPr>
          <w:rFonts w:ascii="Times New Roman" w:hAnsi="Times New Roman"/>
          <w:sz w:val="28"/>
          <w:szCs w:val="28"/>
          <w:lang w:val="en-US"/>
        </w:rPr>
        <w:t>ZnO</w:t>
      </w:r>
      <w:r w:rsidR="009E4AAD" w:rsidRPr="006712AD">
        <w:rPr>
          <w:rFonts w:ascii="Times New Roman" w:hAnsi="Times New Roman"/>
          <w:sz w:val="28"/>
          <w:szCs w:val="28"/>
        </w:rPr>
        <w:t xml:space="preserve"> </w:t>
      </w:r>
      <w:r w:rsidR="00D7331B" w:rsidRPr="006712AD">
        <w:rPr>
          <w:rFonts w:ascii="Times New Roman" w:hAnsi="Times New Roman"/>
          <w:sz w:val="28"/>
          <w:szCs w:val="28"/>
        </w:rPr>
        <w:t xml:space="preserve">в структуре </w:t>
      </w:r>
      <w:r w:rsidR="009E4AAD" w:rsidRPr="006712AD">
        <w:rPr>
          <w:rFonts w:ascii="Times New Roman" w:hAnsi="Times New Roman"/>
          <w:sz w:val="28"/>
          <w:szCs w:val="28"/>
          <w:lang w:val="en-US"/>
        </w:rPr>
        <w:t>ZB</w:t>
      </w:r>
      <w:r w:rsidR="009E4AAD" w:rsidRPr="006712AD">
        <w:rPr>
          <w:rFonts w:ascii="Times New Roman" w:hAnsi="Times New Roman"/>
          <w:sz w:val="28"/>
          <w:szCs w:val="28"/>
        </w:rPr>
        <w:t>;</w:t>
      </w:r>
      <w:proofErr w:type="gramEnd"/>
    </w:p>
    <w:p w14:paraId="405496A4" w14:textId="0FA5CA88" w:rsidR="009E4AAD" w:rsidRPr="006712AD" w:rsidRDefault="0094771D" w:rsidP="00D14EE3">
      <w:pPr>
        <w:pStyle w:val="a7"/>
        <w:numPr>
          <w:ilvl w:val="0"/>
          <w:numId w:val="19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712AD">
        <w:rPr>
          <w:rFonts w:ascii="Times New Roman" w:hAnsi="Times New Roman"/>
          <w:sz w:val="28"/>
          <w:szCs w:val="28"/>
        </w:rPr>
        <w:t>в</w:t>
      </w:r>
      <w:r w:rsidR="009E4AAD" w:rsidRPr="006712AD">
        <w:rPr>
          <w:rFonts w:ascii="Times New Roman" w:hAnsi="Times New Roman"/>
          <w:sz w:val="28"/>
          <w:szCs w:val="28"/>
        </w:rPr>
        <w:t xml:space="preserve">первые </w:t>
      </w:r>
      <w:r w:rsidR="009E4AAD" w:rsidRPr="006712AD">
        <w:rPr>
          <w:rFonts w:ascii="Times New Roman" w:hAnsi="Times New Roman"/>
          <w:sz w:val="28"/>
          <w:szCs w:val="28"/>
          <w:lang w:val="kk-KZ"/>
        </w:rPr>
        <w:t xml:space="preserve">были </w:t>
      </w:r>
      <w:r w:rsidR="009E4AAD" w:rsidRPr="006712AD">
        <w:rPr>
          <w:rFonts w:ascii="Times New Roman" w:hAnsi="Times New Roman"/>
          <w:sz w:val="28"/>
          <w:szCs w:val="28"/>
        </w:rPr>
        <w:t xml:space="preserve">получены сложные оксидные соединения на основе цинка и селена </w:t>
      </w:r>
      <w:r w:rsidR="009E4AAD" w:rsidRPr="006712AD">
        <w:rPr>
          <w:rFonts w:ascii="Times New Roman" w:hAnsi="Times New Roman"/>
          <w:sz w:val="28"/>
          <w:szCs w:val="28"/>
          <w:lang w:val="en-US"/>
        </w:rPr>
        <w:t>ZnSe</w:t>
      </w:r>
      <w:r w:rsidR="009E4AAD" w:rsidRPr="006712AD">
        <w:rPr>
          <w:rFonts w:ascii="Times New Roman" w:hAnsi="Times New Roman"/>
          <w:sz w:val="28"/>
          <w:szCs w:val="28"/>
          <w:vertAlign w:val="subscript"/>
        </w:rPr>
        <w:t>2</w:t>
      </w:r>
      <w:r w:rsidR="009E4AAD" w:rsidRPr="006712AD">
        <w:rPr>
          <w:rFonts w:ascii="Times New Roman" w:hAnsi="Times New Roman"/>
          <w:sz w:val="28"/>
          <w:szCs w:val="28"/>
          <w:lang w:val="en-US"/>
        </w:rPr>
        <w:t>O</w:t>
      </w:r>
      <w:r w:rsidR="009E4AAD" w:rsidRPr="006712AD">
        <w:rPr>
          <w:rFonts w:ascii="Times New Roman" w:hAnsi="Times New Roman"/>
          <w:sz w:val="28"/>
          <w:szCs w:val="28"/>
          <w:vertAlign w:val="subscript"/>
        </w:rPr>
        <w:t>5</w:t>
      </w:r>
      <w:r w:rsidR="009E4AAD" w:rsidRPr="006712AD">
        <w:rPr>
          <w:rFonts w:ascii="Times New Roman" w:hAnsi="Times New Roman"/>
          <w:sz w:val="28"/>
          <w:szCs w:val="28"/>
        </w:rPr>
        <w:t>/SiO</w:t>
      </w:r>
      <w:r w:rsidR="009E4AAD" w:rsidRPr="006712AD">
        <w:rPr>
          <w:rFonts w:ascii="Times New Roman" w:hAnsi="Times New Roman"/>
          <w:sz w:val="28"/>
          <w:szCs w:val="28"/>
          <w:vertAlign w:val="subscript"/>
        </w:rPr>
        <w:t>2</w:t>
      </w:r>
      <w:r w:rsidR="009E4AAD" w:rsidRPr="006712AD">
        <w:rPr>
          <w:rFonts w:ascii="Times New Roman" w:hAnsi="Times New Roman"/>
          <w:sz w:val="28"/>
          <w:szCs w:val="28"/>
        </w:rPr>
        <w:t xml:space="preserve">/Si и </w:t>
      </w:r>
      <w:r w:rsidR="009E4AAD" w:rsidRPr="006712AD">
        <w:rPr>
          <w:rFonts w:ascii="Times New Roman" w:hAnsi="Times New Roman"/>
          <w:sz w:val="28"/>
          <w:szCs w:val="28"/>
          <w:lang w:val="en-US"/>
        </w:rPr>
        <w:t>ZnSe</w:t>
      </w:r>
      <w:r w:rsidR="009E4AAD" w:rsidRPr="006712AD">
        <w:rPr>
          <w:rFonts w:ascii="Times New Roman" w:hAnsi="Times New Roman"/>
          <w:sz w:val="28"/>
          <w:szCs w:val="28"/>
        </w:rPr>
        <w:t>О</w:t>
      </w:r>
      <w:r w:rsidR="009E4AAD" w:rsidRPr="006712AD">
        <w:rPr>
          <w:rFonts w:ascii="Times New Roman" w:hAnsi="Times New Roman"/>
          <w:sz w:val="28"/>
          <w:szCs w:val="28"/>
          <w:vertAlign w:val="subscript"/>
        </w:rPr>
        <w:t>3</w:t>
      </w:r>
      <w:r w:rsidR="009E4AAD" w:rsidRPr="006712AD">
        <w:rPr>
          <w:rFonts w:ascii="Times New Roman" w:hAnsi="Times New Roman"/>
          <w:sz w:val="28"/>
          <w:szCs w:val="28"/>
        </w:rPr>
        <w:t>/SiO</w:t>
      </w:r>
      <w:r w:rsidR="009E4AAD" w:rsidRPr="006712AD">
        <w:rPr>
          <w:rFonts w:ascii="Times New Roman" w:hAnsi="Times New Roman"/>
          <w:sz w:val="28"/>
          <w:szCs w:val="28"/>
          <w:vertAlign w:val="subscript"/>
        </w:rPr>
        <w:t>2</w:t>
      </w:r>
      <w:r w:rsidR="009E4AAD" w:rsidRPr="006712AD">
        <w:rPr>
          <w:rFonts w:ascii="Times New Roman" w:hAnsi="Times New Roman"/>
          <w:sz w:val="28"/>
          <w:szCs w:val="28"/>
        </w:rPr>
        <w:t xml:space="preserve">/Si с </w:t>
      </w:r>
      <w:r w:rsidR="009E4AAD" w:rsidRPr="006712AD">
        <w:rPr>
          <w:rFonts w:ascii="Times New Roman" w:hAnsi="Times New Roman"/>
          <w:sz w:val="28"/>
          <w:szCs w:val="28"/>
          <w:lang w:val="kk-KZ"/>
        </w:rPr>
        <w:t xml:space="preserve">орторомбической </w:t>
      </w:r>
      <w:r w:rsidR="009E4AAD" w:rsidRPr="006712AD">
        <w:rPr>
          <w:rFonts w:ascii="Times New Roman" w:hAnsi="Times New Roman"/>
          <w:sz w:val="28"/>
          <w:szCs w:val="28"/>
        </w:rPr>
        <w:t xml:space="preserve">кристаллической </w:t>
      </w:r>
      <w:r w:rsidR="00312050" w:rsidRPr="006712AD">
        <w:rPr>
          <w:rFonts w:ascii="Times New Roman" w:hAnsi="Times New Roman"/>
          <w:sz w:val="28"/>
          <w:szCs w:val="28"/>
        </w:rPr>
        <w:t>структурой</w:t>
      </w:r>
      <w:r w:rsidR="00312050" w:rsidRPr="006712AD">
        <w:rPr>
          <w:rFonts w:ascii="Times New Roman" w:hAnsi="Times New Roman"/>
          <w:sz w:val="28"/>
          <w:szCs w:val="28"/>
          <w:lang w:val="kk-KZ"/>
        </w:rPr>
        <w:t xml:space="preserve"> методом темпл</w:t>
      </w:r>
      <w:r w:rsidR="003766A8" w:rsidRPr="006712AD">
        <w:rPr>
          <w:rFonts w:ascii="Times New Roman" w:hAnsi="Times New Roman"/>
          <w:sz w:val="28"/>
          <w:szCs w:val="28"/>
          <w:lang w:val="kk-KZ"/>
        </w:rPr>
        <w:t>е</w:t>
      </w:r>
      <w:r w:rsidR="009E4AAD" w:rsidRPr="006712AD">
        <w:rPr>
          <w:rFonts w:ascii="Times New Roman" w:hAnsi="Times New Roman"/>
          <w:sz w:val="28"/>
          <w:szCs w:val="28"/>
          <w:lang w:val="kk-KZ"/>
        </w:rPr>
        <w:t xml:space="preserve">йтного синтеза (химическое и </w:t>
      </w:r>
      <w:r w:rsidR="009E4AAD" w:rsidRPr="006712AD">
        <w:rPr>
          <w:rFonts w:ascii="Times New Roman" w:hAnsi="Times New Roman"/>
          <w:sz w:val="28"/>
          <w:szCs w:val="28"/>
        </w:rPr>
        <w:t>электрохимическое осаждение</w:t>
      </w:r>
      <w:r w:rsidR="009E4AAD" w:rsidRPr="006712AD">
        <w:rPr>
          <w:rFonts w:ascii="Times New Roman" w:hAnsi="Times New Roman"/>
          <w:sz w:val="28"/>
          <w:szCs w:val="28"/>
          <w:lang w:val="kk-KZ"/>
        </w:rPr>
        <w:t>)</w:t>
      </w:r>
      <w:r w:rsidR="009E4AAD" w:rsidRPr="006712AD">
        <w:rPr>
          <w:rFonts w:ascii="Times New Roman" w:hAnsi="Times New Roman"/>
          <w:sz w:val="28"/>
          <w:szCs w:val="28"/>
        </w:rPr>
        <w:t>;</w:t>
      </w:r>
    </w:p>
    <w:p w14:paraId="623C99DF" w14:textId="476C8BC3" w:rsidR="009E4AAD" w:rsidRPr="006712AD" w:rsidRDefault="0094771D" w:rsidP="00D14EE3">
      <w:pPr>
        <w:pStyle w:val="a7"/>
        <w:numPr>
          <w:ilvl w:val="0"/>
          <w:numId w:val="19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712AD">
        <w:rPr>
          <w:rFonts w:ascii="Times New Roman" w:hAnsi="Times New Roman"/>
          <w:sz w:val="28"/>
          <w:szCs w:val="28"/>
        </w:rPr>
        <w:t>в</w:t>
      </w:r>
      <w:r w:rsidR="009E4AAD" w:rsidRPr="006712AD">
        <w:rPr>
          <w:rFonts w:ascii="Times New Roman" w:hAnsi="Times New Roman"/>
          <w:sz w:val="28"/>
          <w:szCs w:val="28"/>
        </w:rPr>
        <w:t xml:space="preserve">ыполнено компьютерное моделирование кристаллов </w:t>
      </w:r>
      <w:r w:rsidR="009E4AAD" w:rsidRPr="006712AD">
        <w:rPr>
          <w:rFonts w:ascii="Times New Roman" w:hAnsi="Times New Roman"/>
          <w:sz w:val="28"/>
          <w:szCs w:val="28"/>
          <w:lang w:val="en-US"/>
        </w:rPr>
        <w:t>ZnSe</w:t>
      </w:r>
      <w:r w:rsidR="009E4AAD" w:rsidRPr="006712AD">
        <w:rPr>
          <w:rFonts w:ascii="Times New Roman" w:hAnsi="Times New Roman"/>
          <w:sz w:val="28"/>
          <w:szCs w:val="28"/>
          <w:vertAlign w:val="subscript"/>
        </w:rPr>
        <w:t>2</w:t>
      </w:r>
      <w:r w:rsidR="009E4AAD" w:rsidRPr="006712AD">
        <w:rPr>
          <w:rFonts w:ascii="Times New Roman" w:hAnsi="Times New Roman"/>
          <w:sz w:val="28"/>
          <w:szCs w:val="28"/>
          <w:lang w:val="en-US"/>
        </w:rPr>
        <w:t>O</w:t>
      </w:r>
      <w:r w:rsidR="009E4AAD" w:rsidRPr="006712AD">
        <w:rPr>
          <w:rFonts w:ascii="Times New Roman" w:hAnsi="Times New Roman"/>
          <w:sz w:val="28"/>
          <w:szCs w:val="28"/>
          <w:vertAlign w:val="subscript"/>
        </w:rPr>
        <w:t>5</w:t>
      </w:r>
      <w:r w:rsidR="009E4AAD" w:rsidRPr="006712AD">
        <w:rPr>
          <w:rFonts w:ascii="Times New Roman" w:hAnsi="Times New Roman"/>
          <w:sz w:val="28"/>
          <w:szCs w:val="28"/>
        </w:rPr>
        <w:t xml:space="preserve"> и </w:t>
      </w:r>
      <w:r w:rsidR="009E4AAD" w:rsidRPr="006712AD">
        <w:rPr>
          <w:rFonts w:ascii="Times New Roman" w:hAnsi="Times New Roman"/>
          <w:sz w:val="28"/>
          <w:szCs w:val="28"/>
          <w:lang w:val="en-US"/>
        </w:rPr>
        <w:t>ZnSe</w:t>
      </w:r>
      <w:r w:rsidR="009E4AAD" w:rsidRPr="006712AD">
        <w:rPr>
          <w:rFonts w:ascii="Times New Roman" w:hAnsi="Times New Roman"/>
          <w:sz w:val="28"/>
          <w:szCs w:val="28"/>
        </w:rPr>
        <w:t>О</w:t>
      </w:r>
      <w:r w:rsidR="009E4AAD" w:rsidRPr="006712AD">
        <w:rPr>
          <w:rFonts w:ascii="Times New Roman" w:hAnsi="Times New Roman"/>
          <w:sz w:val="28"/>
          <w:szCs w:val="28"/>
          <w:vertAlign w:val="subscript"/>
        </w:rPr>
        <w:t xml:space="preserve">3 </w:t>
      </w:r>
      <w:r w:rsidR="009E4AAD" w:rsidRPr="006712AD">
        <w:rPr>
          <w:rFonts w:ascii="Times New Roman" w:hAnsi="Times New Roman"/>
          <w:sz w:val="28"/>
          <w:szCs w:val="28"/>
        </w:rPr>
        <w:t xml:space="preserve">с использованием программы </w:t>
      </w:r>
      <w:r w:rsidR="009E4AAD" w:rsidRPr="006712AD">
        <w:rPr>
          <w:rFonts w:ascii="Times New Roman" w:hAnsi="Times New Roman"/>
          <w:sz w:val="28"/>
          <w:szCs w:val="28"/>
          <w:lang w:val="en-US"/>
        </w:rPr>
        <w:t>CRYSTAL</w:t>
      </w:r>
      <w:r w:rsidR="009E4AAD" w:rsidRPr="006712AD">
        <w:rPr>
          <w:rFonts w:ascii="Times New Roman" w:hAnsi="Times New Roman"/>
          <w:sz w:val="28"/>
          <w:szCs w:val="28"/>
        </w:rPr>
        <w:t>, в результате полученные параметры элементарных ячеек совпадали с нашими экспериментами.</w:t>
      </w:r>
    </w:p>
    <w:p w14:paraId="6474ECD0" w14:textId="77777777" w:rsidR="00C11E0A" w:rsidRPr="006712AD" w:rsidRDefault="00C11E0A" w:rsidP="006712AD">
      <w:pPr>
        <w:spacing w:after="0" w:line="240" w:lineRule="auto"/>
        <w:ind w:firstLine="709"/>
        <w:rPr>
          <w:rFonts w:ascii="Times New Roman" w:hAnsi="Times New Roman"/>
          <w:b/>
          <w:bCs/>
          <w:sz w:val="28"/>
          <w:szCs w:val="28"/>
        </w:rPr>
      </w:pPr>
      <w:r w:rsidRPr="006712AD">
        <w:rPr>
          <w:rFonts w:ascii="Times New Roman" w:hAnsi="Times New Roman"/>
          <w:b/>
          <w:bCs/>
          <w:sz w:val="28"/>
          <w:szCs w:val="28"/>
        </w:rPr>
        <w:t>Основные положения, выносимые на защиту:</w:t>
      </w:r>
    </w:p>
    <w:p w14:paraId="74ADD541" w14:textId="64D00465" w:rsidR="00C11E0A" w:rsidRPr="006712AD" w:rsidRDefault="00C11E0A" w:rsidP="0094771D">
      <w:pPr>
        <w:pStyle w:val="a7"/>
        <w:numPr>
          <w:ilvl w:val="0"/>
          <w:numId w:val="3"/>
        </w:numPr>
        <w:tabs>
          <w:tab w:val="left" w:pos="1050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712AD">
        <w:rPr>
          <w:rFonts w:ascii="Times New Roman" w:hAnsi="Times New Roman"/>
          <w:sz w:val="28"/>
          <w:szCs w:val="28"/>
        </w:rPr>
        <w:t xml:space="preserve">Синтезированные нанокристаллы </w:t>
      </w:r>
      <w:r w:rsidRPr="006712AD">
        <w:rPr>
          <w:rFonts w:ascii="Times New Roman" w:hAnsi="Times New Roman"/>
          <w:sz w:val="28"/>
          <w:szCs w:val="28"/>
          <w:lang w:val="en-US"/>
        </w:rPr>
        <w:t>ZnO</w:t>
      </w:r>
      <w:r w:rsidRPr="006712AD">
        <w:rPr>
          <w:rFonts w:ascii="Times New Roman" w:hAnsi="Times New Roman"/>
          <w:sz w:val="28"/>
          <w:szCs w:val="28"/>
        </w:rPr>
        <w:t xml:space="preserve"> имеют кристаллические фазы </w:t>
      </w:r>
      <w:r w:rsidR="003A38FA">
        <w:rPr>
          <w:rFonts w:ascii="Times New Roman" w:hAnsi="Times New Roman"/>
          <w:sz w:val="28"/>
          <w:szCs w:val="28"/>
        </w:rPr>
        <w:t>–</w:t>
      </w:r>
      <w:r w:rsidRPr="006712AD">
        <w:rPr>
          <w:rFonts w:ascii="Times New Roman" w:hAnsi="Times New Roman"/>
          <w:sz w:val="28"/>
          <w:szCs w:val="28"/>
        </w:rPr>
        <w:t xml:space="preserve"> цинковой обманки (</w:t>
      </w:r>
      <w:r w:rsidRPr="006712AD">
        <w:rPr>
          <w:rFonts w:ascii="Times New Roman" w:hAnsi="Times New Roman"/>
          <w:sz w:val="28"/>
          <w:szCs w:val="28"/>
          <w:lang w:val="en-US"/>
        </w:rPr>
        <w:t>ZB</w:t>
      </w:r>
      <w:r w:rsidRPr="006712AD">
        <w:rPr>
          <w:rFonts w:ascii="Times New Roman" w:hAnsi="Times New Roman"/>
          <w:sz w:val="28"/>
          <w:szCs w:val="28"/>
        </w:rPr>
        <w:t>) и каменной соли (</w:t>
      </w:r>
      <w:r w:rsidRPr="006712AD">
        <w:rPr>
          <w:rFonts w:ascii="Times New Roman" w:hAnsi="Times New Roman"/>
          <w:sz w:val="28"/>
          <w:szCs w:val="28"/>
          <w:lang w:val="en-US"/>
        </w:rPr>
        <w:t>RS</w:t>
      </w:r>
      <w:r w:rsidRPr="006712AD">
        <w:rPr>
          <w:rFonts w:ascii="Times New Roman" w:hAnsi="Times New Roman"/>
          <w:sz w:val="28"/>
          <w:szCs w:val="28"/>
        </w:rPr>
        <w:t xml:space="preserve">). Монофаза </w:t>
      </w:r>
      <w:r w:rsidRPr="006712AD">
        <w:rPr>
          <w:rFonts w:ascii="Times New Roman" w:hAnsi="Times New Roman"/>
          <w:sz w:val="28"/>
          <w:szCs w:val="28"/>
          <w:lang w:val="en-US"/>
        </w:rPr>
        <w:t>ZnO</w:t>
      </w:r>
      <w:r w:rsidRPr="006712AD">
        <w:rPr>
          <w:rFonts w:ascii="Times New Roman" w:hAnsi="Times New Roman"/>
          <w:sz w:val="28"/>
          <w:szCs w:val="28"/>
        </w:rPr>
        <w:t xml:space="preserve"> в структуре </w:t>
      </w:r>
      <w:r w:rsidRPr="006712AD">
        <w:rPr>
          <w:rFonts w:ascii="Times New Roman" w:hAnsi="Times New Roman"/>
          <w:sz w:val="28"/>
          <w:szCs w:val="28"/>
          <w:lang w:val="en-US"/>
        </w:rPr>
        <w:t>ZB</w:t>
      </w:r>
      <w:r w:rsidRPr="006712AD">
        <w:rPr>
          <w:rFonts w:ascii="Times New Roman" w:hAnsi="Times New Roman"/>
          <w:sz w:val="28"/>
          <w:szCs w:val="28"/>
        </w:rPr>
        <w:t xml:space="preserve"> является полупроводником </w:t>
      </w:r>
      <w:r w:rsidRPr="006712AD">
        <w:rPr>
          <w:rFonts w:ascii="Times New Roman" w:hAnsi="Times New Roman"/>
          <w:sz w:val="28"/>
          <w:szCs w:val="28"/>
          <w:lang w:val="en-US"/>
        </w:rPr>
        <w:t>n</w:t>
      </w:r>
      <w:r w:rsidRPr="006712AD">
        <w:rPr>
          <w:rFonts w:ascii="Times New Roman" w:hAnsi="Times New Roman"/>
          <w:sz w:val="28"/>
          <w:szCs w:val="28"/>
        </w:rPr>
        <w:t>-типа. В</w:t>
      </w:r>
      <w:r w:rsidRPr="006712AD">
        <w:rPr>
          <w:rFonts w:ascii="Times New Roman" w:hAnsi="Times New Roman"/>
          <w:noProof/>
          <w:sz w:val="28"/>
          <w:szCs w:val="28"/>
        </w:rPr>
        <w:t xml:space="preserve">акансия цинка </w:t>
      </w:r>
      <w:r w:rsidRPr="006712AD">
        <w:rPr>
          <w:rFonts w:ascii="Times New Roman" w:hAnsi="Times New Roman"/>
          <w:noProof/>
          <w:sz w:val="28"/>
          <w:szCs w:val="28"/>
          <w:lang w:val="en-US"/>
        </w:rPr>
        <w:t>V</w:t>
      </w:r>
      <w:r w:rsidRPr="006712AD">
        <w:rPr>
          <w:rFonts w:ascii="Times New Roman" w:hAnsi="Times New Roman"/>
          <w:noProof/>
          <w:sz w:val="28"/>
          <w:szCs w:val="28"/>
          <w:vertAlign w:val="subscript"/>
          <w:lang w:val="en-US"/>
        </w:rPr>
        <w:t>Zn</w:t>
      </w:r>
      <w:r w:rsidRPr="006712AD">
        <w:rPr>
          <w:rFonts w:ascii="Times New Roman" w:hAnsi="Times New Roman"/>
          <w:noProof/>
          <w:sz w:val="28"/>
          <w:szCs w:val="28"/>
        </w:rPr>
        <w:t xml:space="preserve"> является доминирующим собственным дефектом в нанокристаллах </w:t>
      </w:r>
      <w:r w:rsidRPr="006712AD">
        <w:rPr>
          <w:rFonts w:ascii="Times New Roman" w:hAnsi="Times New Roman"/>
          <w:noProof/>
          <w:sz w:val="28"/>
          <w:szCs w:val="28"/>
          <w:lang w:val="en-US"/>
        </w:rPr>
        <w:t>ZnO</w:t>
      </w:r>
      <w:r w:rsidRPr="006712AD">
        <w:rPr>
          <w:rFonts w:ascii="Times New Roman" w:hAnsi="Times New Roman"/>
          <w:noProof/>
          <w:sz w:val="28"/>
          <w:szCs w:val="28"/>
        </w:rPr>
        <w:t xml:space="preserve"> в структуре </w:t>
      </w:r>
      <w:r w:rsidRPr="006712AD">
        <w:rPr>
          <w:rFonts w:ascii="Times New Roman" w:hAnsi="Times New Roman"/>
          <w:sz w:val="28"/>
          <w:szCs w:val="28"/>
          <w:lang w:val="en-US"/>
        </w:rPr>
        <w:t>ZB</w:t>
      </w:r>
      <w:r w:rsidRPr="006712AD">
        <w:rPr>
          <w:rFonts w:ascii="Times New Roman" w:hAnsi="Times New Roman"/>
          <w:noProof/>
          <w:sz w:val="28"/>
          <w:szCs w:val="28"/>
        </w:rPr>
        <w:t xml:space="preserve">. </w:t>
      </w:r>
    </w:p>
    <w:p w14:paraId="4BDB1BD1" w14:textId="0BEC2874" w:rsidR="00C11E0A" w:rsidRPr="006712AD" w:rsidRDefault="00C11E0A" w:rsidP="0094771D">
      <w:pPr>
        <w:pStyle w:val="a7"/>
        <w:numPr>
          <w:ilvl w:val="0"/>
          <w:numId w:val="3"/>
        </w:numPr>
        <w:tabs>
          <w:tab w:val="left" w:pos="1050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712AD">
        <w:rPr>
          <w:rFonts w:ascii="Times New Roman" w:hAnsi="Times New Roman"/>
          <w:sz w:val="28"/>
          <w:szCs w:val="28"/>
        </w:rPr>
        <w:t xml:space="preserve">Параметры решетки нанокристаллов </w:t>
      </w:r>
      <w:r w:rsidRPr="006712AD">
        <w:rPr>
          <w:rFonts w:ascii="Times New Roman" w:hAnsi="Times New Roman"/>
          <w:sz w:val="28"/>
          <w:szCs w:val="28"/>
          <w:lang w:val="en-US"/>
        </w:rPr>
        <w:t>ZnSe</w:t>
      </w:r>
      <w:r w:rsidRPr="006712AD">
        <w:rPr>
          <w:rFonts w:ascii="Times New Roman" w:hAnsi="Times New Roman"/>
          <w:sz w:val="28"/>
          <w:szCs w:val="28"/>
          <w:vertAlign w:val="subscript"/>
        </w:rPr>
        <w:t>2</w:t>
      </w:r>
      <w:r w:rsidRPr="006712AD">
        <w:rPr>
          <w:rFonts w:ascii="Times New Roman" w:hAnsi="Times New Roman"/>
          <w:sz w:val="28"/>
          <w:szCs w:val="28"/>
          <w:lang w:val="en-US"/>
        </w:rPr>
        <w:t>O</w:t>
      </w:r>
      <w:r w:rsidRPr="006712AD">
        <w:rPr>
          <w:rFonts w:ascii="Times New Roman" w:hAnsi="Times New Roman"/>
          <w:sz w:val="28"/>
          <w:szCs w:val="28"/>
          <w:vertAlign w:val="subscript"/>
        </w:rPr>
        <w:t>5</w:t>
      </w:r>
      <w:r w:rsidRPr="006712AD">
        <w:rPr>
          <w:rFonts w:ascii="Times New Roman" w:hAnsi="Times New Roman"/>
          <w:sz w:val="28"/>
          <w:szCs w:val="28"/>
        </w:rPr>
        <w:t xml:space="preserve"> впервые полученные методом темплейтного синтеза соответсвуют результатам </w:t>
      </w:r>
      <w:proofErr w:type="gramStart"/>
      <w:r w:rsidRPr="006712AD">
        <w:rPr>
          <w:rFonts w:ascii="Times New Roman" w:hAnsi="Times New Roman"/>
          <w:sz w:val="28"/>
          <w:szCs w:val="28"/>
        </w:rPr>
        <w:t>квантово-химических</w:t>
      </w:r>
      <w:proofErr w:type="gramEnd"/>
      <w:r w:rsidRPr="006712AD">
        <w:rPr>
          <w:rFonts w:ascii="Times New Roman" w:hAnsi="Times New Roman"/>
          <w:sz w:val="28"/>
          <w:szCs w:val="28"/>
        </w:rPr>
        <w:t xml:space="preserve"> расчетов и литературным данным. </w:t>
      </w:r>
      <w:r w:rsidRPr="006712AD">
        <w:rPr>
          <w:rFonts w:ascii="Times New Roman" w:hAnsi="Times New Roman"/>
          <w:sz w:val="28"/>
          <w:szCs w:val="28"/>
          <w:lang w:val="en-US"/>
        </w:rPr>
        <w:t>ZnSe</w:t>
      </w:r>
      <w:r w:rsidRPr="006712AD">
        <w:rPr>
          <w:rFonts w:ascii="Times New Roman" w:hAnsi="Times New Roman"/>
          <w:sz w:val="28"/>
          <w:szCs w:val="28"/>
          <w:vertAlign w:val="subscript"/>
        </w:rPr>
        <w:t>2</w:t>
      </w:r>
      <w:r w:rsidRPr="006712AD">
        <w:rPr>
          <w:rFonts w:ascii="Times New Roman" w:hAnsi="Times New Roman"/>
          <w:sz w:val="28"/>
          <w:szCs w:val="28"/>
          <w:lang w:val="en-US"/>
        </w:rPr>
        <w:t>O</w:t>
      </w:r>
      <w:r w:rsidR="00407008" w:rsidRPr="006712AD">
        <w:rPr>
          <w:rFonts w:ascii="Times New Roman" w:hAnsi="Times New Roman"/>
          <w:sz w:val="28"/>
          <w:szCs w:val="28"/>
          <w:vertAlign w:val="subscript"/>
        </w:rPr>
        <w:t>5</w:t>
      </w:r>
      <w:r w:rsidR="00407008" w:rsidRPr="003A38FA">
        <w:rPr>
          <w:rFonts w:ascii="Times New Roman" w:hAnsi="Times New Roman"/>
          <w:sz w:val="28"/>
          <w:szCs w:val="28"/>
        </w:rPr>
        <w:t xml:space="preserve"> </w:t>
      </w:r>
      <w:r w:rsidR="00407008" w:rsidRPr="006712AD">
        <w:rPr>
          <w:rFonts w:ascii="Times New Roman" w:hAnsi="Times New Roman"/>
          <w:sz w:val="28"/>
          <w:szCs w:val="28"/>
        </w:rPr>
        <w:t xml:space="preserve">– </w:t>
      </w:r>
      <w:r w:rsidRPr="006712AD">
        <w:rPr>
          <w:rFonts w:ascii="Times New Roman" w:hAnsi="Times New Roman"/>
          <w:sz w:val="28"/>
          <w:szCs w:val="28"/>
        </w:rPr>
        <w:t>это прямозонный полупроводник с шириной запрещенной зоны равной 2.8 эВ.</w:t>
      </w:r>
    </w:p>
    <w:p w14:paraId="2FC70ED9" w14:textId="77777777" w:rsidR="00C11E0A" w:rsidRPr="006712AD" w:rsidRDefault="00C11E0A" w:rsidP="0094771D">
      <w:pPr>
        <w:pStyle w:val="a7"/>
        <w:numPr>
          <w:ilvl w:val="0"/>
          <w:numId w:val="3"/>
        </w:numPr>
        <w:tabs>
          <w:tab w:val="left" w:pos="1050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712AD">
        <w:rPr>
          <w:rFonts w:ascii="Times New Roman" w:hAnsi="Times New Roman"/>
          <w:sz w:val="28"/>
          <w:szCs w:val="28"/>
        </w:rPr>
        <w:t xml:space="preserve">Фотолюминесценция структуры </w:t>
      </w:r>
      <w:r w:rsidRPr="006712AD">
        <w:rPr>
          <w:rFonts w:ascii="Times New Roman" w:hAnsi="Times New Roman"/>
          <w:sz w:val="28"/>
          <w:szCs w:val="28"/>
          <w:lang w:val="en-US"/>
        </w:rPr>
        <w:t>ZnSe</w:t>
      </w:r>
      <w:r w:rsidRPr="006712AD">
        <w:rPr>
          <w:rFonts w:ascii="Times New Roman" w:hAnsi="Times New Roman"/>
          <w:sz w:val="28"/>
          <w:szCs w:val="28"/>
          <w:vertAlign w:val="subscript"/>
        </w:rPr>
        <w:t>2</w:t>
      </w:r>
      <w:r w:rsidRPr="006712AD">
        <w:rPr>
          <w:rFonts w:ascii="Times New Roman" w:hAnsi="Times New Roman"/>
          <w:sz w:val="28"/>
          <w:szCs w:val="28"/>
          <w:lang w:val="en-US"/>
        </w:rPr>
        <w:t>O</w:t>
      </w:r>
      <w:r w:rsidRPr="006712AD">
        <w:rPr>
          <w:rFonts w:ascii="Times New Roman" w:hAnsi="Times New Roman"/>
          <w:sz w:val="28"/>
          <w:szCs w:val="28"/>
          <w:vertAlign w:val="subscript"/>
        </w:rPr>
        <w:t>5</w:t>
      </w:r>
      <w:r w:rsidRPr="006712AD">
        <w:rPr>
          <w:rFonts w:ascii="Times New Roman" w:hAnsi="Times New Roman"/>
          <w:sz w:val="28"/>
          <w:szCs w:val="28"/>
        </w:rPr>
        <w:t>/SiO</w:t>
      </w:r>
      <w:r w:rsidRPr="006712AD">
        <w:rPr>
          <w:rFonts w:ascii="Times New Roman" w:hAnsi="Times New Roman"/>
          <w:sz w:val="28"/>
          <w:szCs w:val="28"/>
          <w:vertAlign w:val="subscript"/>
        </w:rPr>
        <w:t>2</w:t>
      </w:r>
      <w:r w:rsidRPr="006712AD">
        <w:rPr>
          <w:rFonts w:ascii="Times New Roman" w:hAnsi="Times New Roman"/>
          <w:sz w:val="28"/>
          <w:szCs w:val="28"/>
        </w:rPr>
        <w:t>/Si возбуждаемая фотонами с энергией 4.13 эВ обусловлена вакансиями цинка и кислорода.</w:t>
      </w:r>
    </w:p>
    <w:p w14:paraId="2412998C" w14:textId="539B5400" w:rsidR="00E7716D" w:rsidRPr="006712AD" w:rsidRDefault="00C11E0A" w:rsidP="0094771D">
      <w:pPr>
        <w:pStyle w:val="a7"/>
        <w:numPr>
          <w:ilvl w:val="0"/>
          <w:numId w:val="3"/>
        </w:numPr>
        <w:tabs>
          <w:tab w:val="left" w:pos="1050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712AD">
        <w:rPr>
          <w:rFonts w:ascii="Times New Roman" w:hAnsi="Times New Roman"/>
          <w:sz w:val="28"/>
          <w:szCs w:val="28"/>
        </w:rPr>
        <w:t xml:space="preserve">Синтезированные впервые нанокристаллы </w:t>
      </w:r>
      <w:r w:rsidRPr="006712AD">
        <w:rPr>
          <w:rFonts w:ascii="Times New Roman" w:hAnsi="Times New Roman"/>
          <w:sz w:val="28"/>
          <w:szCs w:val="28"/>
          <w:lang w:val="en-US"/>
        </w:rPr>
        <w:t>ZnSeO</w:t>
      </w:r>
      <w:r w:rsidRPr="006712AD">
        <w:rPr>
          <w:rFonts w:ascii="Times New Roman" w:hAnsi="Times New Roman"/>
          <w:sz w:val="28"/>
          <w:szCs w:val="28"/>
          <w:vertAlign w:val="subscript"/>
        </w:rPr>
        <w:t>3</w:t>
      </w:r>
      <w:r w:rsidRPr="006712AD">
        <w:rPr>
          <w:rFonts w:ascii="Times New Roman" w:hAnsi="Times New Roman"/>
          <w:sz w:val="28"/>
          <w:szCs w:val="28"/>
        </w:rPr>
        <w:t xml:space="preserve"> являются непрямозонным полупроводником</w:t>
      </w:r>
      <w:r w:rsidRPr="006712AD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Pr="006712AD">
        <w:rPr>
          <w:rFonts w:ascii="Times New Roman" w:hAnsi="Times New Roman"/>
          <w:sz w:val="28"/>
          <w:szCs w:val="28"/>
        </w:rPr>
        <w:t xml:space="preserve">с шириной запрещенной зоны равной 3.8 эВ. Обнаруженные широкие полосы </w:t>
      </w:r>
      <w:r w:rsidRPr="006712AD">
        <w:rPr>
          <w:rFonts w:ascii="Times New Roman" w:hAnsi="Times New Roman"/>
          <w:sz w:val="28"/>
          <w:szCs w:val="28"/>
          <w:lang w:val="kk-KZ"/>
        </w:rPr>
        <w:t xml:space="preserve">от 2 эВ до 3.05 эВ </w:t>
      </w:r>
      <w:r w:rsidRPr="006712AD">
        <w:rPr>
          <w:rFonts w:ascii="Times New Roman" w:hAnsi="Times New Roman"/>
          <w:sz w:val="28"/>
          <w:szCs w:val="28"/>
        </w:rPr>
        <w:t xml:space="preserve">в спектрах фотолюминесценции </w:t>
      </w:r>
      <w:r w:rsidRPr="006712AD">
        <w:rPr>
          <w:rFonts w:ascii="Times New Roman" w:hAnsi="Times New Roman"/>
          <w:sz w:val="28"/>
          <w:szCs w:val="28"/>
          <w:lang w:val="kk-KZ"/>
        </w:rPr>
        <w:t>обусловлены в основном цинковыми и кислородными вакансиями.</w:t>
      </w:r>
    </w:p>
    <w:p w14:paraId="25B9A369" w14:textId="00849F8D" w:rsidR="009E4AAD" w:rsidRPr="006712AD" w:rsidRDefault="009E4AAD" w:rsidP="006712AD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proofErr w:type="gramStart"/>
      <w:r w:rsidRPr="006712AD">
        <w:rPr>
          <w:rFonts w:ascii="Times New Roman" w:hAnsi="Times New Roman"/>
          <w:b/>
          <w:bCs/>
          <w:sz w:val="28"/>
          <w:szCs w:val="28"/>
        </w:rPr>
        <w:t>Практические</w:t>
      </w:r>
      <w:proofErr w:type="gramEnd"/>
      <w:r w:rsidRPr="006712AD">
        <w:rPr>
          <w:rFonts w:ascii="Times New Roman" w:hAnsi="Times New Roman"/>
          <w:b/>
          <w:bCs/>
          <w:sz w:val="28"/>
          <w:szCs w:val="28"/>
        </w:rPr>
        <w:t xml:space="preserve"> значение полученных результатов</w:t>
      </w:r>
      <w:r w:rsidR="002875A1" w:rsidRPr="006712AD">
        <w:rPr>
          <w:rFonts w:ascii="Times New Roman" w:hAnsi="Times New Roman"/>
          <w:b/>
          <w:bCs/>
          <w:sz w:val="28"/>
          <w:szCs w:val="28"/>
        </w:rPr>
        <w:t>.</w:t>
      </w:r>
      <w:r w:rsidR="00B6485A" w:rsidRPr="006712AD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6712AD">
        <w:rPr>
          <w:rFonts w:ascii="Times New Roman" w:hAnsi="Times New Roman"/>
          <w:bCs/>
          <w:sz w:val="28"/>
          <w:szCs w:val="28"/>
        </w:rPr>
        <w:t>Экс</w:t>
      </w:r>
      <w:r w:rsidR="00531545" w:rsidRPr="006712AD">
        <w:rPr>
          <w:rFonts w:ascii="Times New Roman" w:hAnsi="Times New Roman"/>
          <w:bCs/>
          <w:sz w:val="28"/>
          <w:szCs w:val="28"/>
        </w:rPr>
        <w:t>периментальные результаты в диссертационной работе</w:t>
      </w:r>
      <w:r w:rsidRPr="006712AD">
        <w:rPr>
          <w:rFonts w:ascii="Times New Roman" w:hAnsi="Times New Roman"/>
          <w:bCs/>
          <w:sz w:val="28"/>
          <w:szCs w:val="28"/>
        </w:rPr>
        <w:t xml:space="preserve"> </w:t>
      </w:r>
      <w:r w:rsidR="00646813" w:rsidRPr="006712AD">
        <w:rPr>
          <w:rFonts w:ascii="Times New Roman" w:hAnsi="Times New Roman"/>
          <w:bCs/>
          <w:sz w:val="28"/>
          <w:szCs w:val="28"/>
        </w:rPr>
        <w:t xml:space="preserve">были </w:t>
      </w:r>
      <w:r w:rsidR="00531545" w:rsidRPr="006712AD">
        <w:rPr>
          <w:rFonts w:ascii="Times New Roman" w:hAnsi="Times New Roman"/>
          <w:bCs/>
          <w:sz w:val="28"/>
          <w:szCs w:val="28"/>
        </w:rPr>
        <w:t xml:space="preserve">получены впервые </w:t>
      </w:r>
      <w:r w:rsidR="00C2680E" w:rsidRPr="006712AD">
        <w:rPr>
          <w:rFonts w:ascii="Times New Roman" w:hAnsi="Times New Roman"/>
          <w:bCs/>
          <w:sz w:val="28"/>
          <w:szCs w:val="28"/>
        </w:rPr>
        <w:t xml:space="preserve">и </w:t>
      </w:r>
      <w:r w:rsidRPr="006712AD">
        <w:rPr>
          <w:rFonts w:ascii="Times New Roman" w:hAnsi="Times New Roman"/>
          <w:bCs/>
          <w:sz w:val="28"/>
          <w:szCs w:val="28"/>
        </w:rPr>
        <w:t>являются</w:t>
      </w:r>
      <w:r w:rsidR="00531545" w:rsidRPr="006712AD">
        <w:rPr>
          <w:rFonts w:ascii="Times New Roman" w:hAnsi="Times New Roman"/>
          <w:bCs/>
          <w:sz w:val="28"/>
          <w:szCs w:val="28"/>
        </w:rPr>
        <w:t xml:space="preserve"> </w:t>
      </w:r>
      <w:r w:rsidR="00C2680E" w:rsidRPr="006712AD">
        <w:rPr>
          <w:rFonts w:ascii="Times New Roman" w:hAnsi="Times New Roman"/>
          <w:bCs/>
          <w:sz w:val="28"/>
          <w:szCs w:val="28"/>
        </w:rPr>
        <w:t>перспективными</w:t>
      </w:r>
      <w:r w:rsidRPr="006712AD">
        <w:rPr>
          <w:rFonts w:ascii="Times New Roman" w:hAnsi="Times New Roman"/>
          <w:bCs/>
          <w:sz w:val="28"/>
          <w:szCs w:val="28"/>
        </w:rPr>
        <w:t>, это связано с возможным применением:</w:t>
      </w:r>
    </w:p>
    <w:p w14:paraId="5DBEB142" w14:textId="77777777" w:rsidR="00772CB4" w:rsidRPr="006712AD" w:rsidRDefault="009E4AAD" w:rsidP="0094771D">
      <w:pPr>
        <w:pStyle w:val="a7"/>
        <w:numPr>
          <w:ilvl w:val="0"/>
          <w:numId w:val="20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6712AD">
        <w:rPr>
          <w:rFonts w:ascii="Times New Roman" w:hAnsi="Times New Roman"/>
          <w:bCs/>
          <w:sz w:val="28"/>
          <w:szCs w:val="28"/>
        </w:rPr>
        <w:t>при разработке новых поколений приборов опт</w:t>
      </w:r>
      <w:proofErr w:type="gramStart"/>
      <w:r w:rsidRPr="006712AD">
        <w:rPr>
          <w:rFonts w:ascii="Times New Roman" w:hAnsi="Times New Roman"/>
          <w:bCs/>
          <w:sz w:val="28"/>
          <w:szCs w:val="28"/>
        </w:rPr>
        <w:t>о-</w:t>
      </w:r>
      <w:proofErr w:type="gramEnd"/>
      <w:r w:rsidRPr="006712AD">
        <w:rPr>
          <w:rFonts w:ascii="Times New Roman" w:hAnsi="Times New Roman"/>
          <w:bCs/>
          <w:sz w:val="28"/>
          <w:szCs w:val="28"/>
        </w:rPr>
        <w:t xml:space="preserve"> и наноэлектроники в качестве активных элементов газовых сенсоров, совместимых с кремниевой технологией;</w:t>
      </w:r>
    </w:p>
    <w:p w14:paraId="77A32111" w14:textId="7AE99094" w:rsidR="009E4AAD" w:rsidRPr="006712AD" w:rsidRDefault="009E4AAD" w:rsidP="0094771D">
      <w:pPr>
        <w:pStyle w:val="a7"/>
        <w:numPr>
          <w:ilvl w:val="0"/>
          <w:numId w:val="20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6712AD">
        <w:rPr>
          <w:rFonts w:ascii="Times New Roman" w:hAnsi="Times New Roman"/>
          <w:bCs/>
          <w:sz w:val="28"/>
          <w:szCs w:val="28"/>
        </w:rPr>
        <w:t>в качестве активных элементов детекторов ионизирующего излучения</w:t>
      </w:r>
      <w:r w:rsidR="00D14EE3">
        <w:rPr>
          <w:rFonts w:ascii="Times New Roman" w:hAnsi="Times New Roman"/>
          <w:bCs/>
          <w:sz w:val="28"/>
          <w:szCs w:val="28"/>
        </w:rPr>
        <w:t>.</w:t>
      </w:r>
    </w:p>
    <w:p w14:paraId="48387F30" w14:textId="0DA78F45" w:rsidR="009E4AAD" w:rsidRPr="006712AD" w:rsidRDefault="009E4AAD" w:rsidP="006712AD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6712AD">
        <w:rPr>
          <w:rFonts w:ascii="Times New Roman" w:hAnsi="Times New Roman"/>
          <w:b/>
          <w:bCs/>
          <w:sz w:val="28"/>
          <w:szCs w:val="28"/>
        </w:rPr>
        <w:t xml:space="preserve">Личный вклад соискателя. </w:t>
      </w:r>
      <w:r w:rsidRPr="006712AD">
        <w:rPr>
          <w:rFonts w:ascii="Times New Roman" w:hAnsi="Times New Roman"/>
          <w:bCs/>
          <w:sz w:val="28"/>
          <w:szCs w:val="28"/>
        </w:rPr>
        <w:t xml:space="preserve">Результаты, изложенные в диссертации, получены автором, а также совместно с сотрудниками лабораторий </w:t>
      </w:r>
      <w:r w:rsidRPr="006712AD">
        <w:rPr>
          <w:rFonts w:ascii="Times New Roman" w:hAnsi="Times New Roman"/>
          <w:bCs/>
          <w:sz w:val="28"/>
          <w:szCs w:val="28"/>
        </w:rPr>
        <w:lastRenderedPageBreak/>
        <w:t>Междисциплинарного научно-исследовательского комплекса Евразийского наци</w:t>
      </w:r>
      <w:r w:rsidR="009D3A55" w:rsidRPr="006712AD">
        <w:rPr>
          <w:rFonts w:ascii="Times New Roman" w:hAnsi="Times New Roman"/>
          <w:bCs/>
          <w:sz w:val="28"/>
          <w:szCs w:val="28"/>
        </w:rPr>
        <w:t>онального университета имени Л.</w:t>
      </w:r>
      <w:r w:rsidRPr="006712AD">
        <w:rPr>
          <w:rFonts w:ascii="Times New Roman" w:hAnsi="Times New Roman"/>
          <w:bCs/>
          <w:sz w:val="28"/>
          <w:szCs w:val="28"/>
        </w:rPr>
        <w:t xml:space="preserve">Н. Гумилева и отражены в совместных публикациях. </w:t>
      </w:r>
      <w:r w:rsidRPr="006712AD">
        <w:rPr>
          <w:rFonts w:ascii="Times New Roman" w:hAnsi="Times New Roman"/>
          <w:sz w:val="28"/>
          <w:szCs w:val="28"/>
        </w:rPr>
        <w:t xml:space="preserve">Личный вклад автора включает участие в постановке задач исследования и планировании эксперимента, в проведении комплекса экспериментальных исследований, компьютерного моделирования, обработке экспериментальных результатов. </w:t>
      </w:r>
      <w:proofErr w:type="gramStart"/>
      <w:r w:rsidRPr="006712AD">
        <w:rPr>
          <w:rFonts w:ascii="Times New Roman" w:hAnsi="Times New Roman"/>
          <w:sz w:val="28"/>
          <w:szCs w:val="28"/>
        </w:rPr>
        <w:t xml:space="preserve">Обсуждение и анализ полученных данных проводился совместно с научным руководителем к.ф.-м.н., </w:t>
      </w:r>
      <w:r w:rsidR="00DD75CD" w:rsidRPr="006712AD">
        <w:rPr>
          <w:rFonts w:ascii="Times New Roman" w:hAnsi="Times New Roman"/>
          <w:sz w:val="28"/>
          <w:szCs w:val="28"/>
        </w:rPr>
        <w:t>профессором</w:t>
      </w:r>
      <w:r w:rsidRPr="006712AD">
        <w:rPr>
          <w:rFonts w:ascii="Times New Roman" w:hAnsi="Times New Roman"/>
          <w:sz w:val="28"/>
          <w:szCs w:val="28"/>
        </w:rPr>
        <w:t xml:space="preserve"> А.К.</w:t>
      </w:r>
      <w:r w:rsidR="00D14EE3">
        <w:rPr>
          <w:rFonts w:ascii="Times New Roman" w:hAnsi="Times New Roman"/>
          <w:sz w:val="28"/>
          <w:szCs w:val="28"/>
        </w:rPr>
        <w:t> </w:t>
      </w:r>
      <w:r w:rsidRPr="006712AD">
        <w:rPr>
          <w:rFonts w:ascii="Times New Roman" w:hAnsi="Times New Roman"/>
          <w:sz w:val="28"/>
          <w:szCs w:val="28"/>
        </w:rPr>
        <w:t xml:space="preserve">Даулетбековой, зарубежным консультантом д.ф.-м.н., профессором, чл.-корр. НАН РБ Ф.Ф. Комаровым, д.ф.-м.н., </w:t>
      </w:r>
      <w:r w:rsidR="00960EA3" w:rsidRPr="006712AD">
        <w:rPr>
          <w:rFonts w:ascii="Times New Roman" w:hAnsi="Times New Roman"/>
          <w:sz w:val="28"/>
          <w:szCs w:val="28"/>
        </w:rPr>
        <w:t xml:space="preserve">профессором А.Т. Акилбековым и </w:t>
      </w:r>
      <w:r w:rsidRPr="006712AD">
        <w:rPr>
          <w:rFonts w:ascii="Times New Roman" w:hAnsi="Times New Roman"/>
          <w:sz w:val="28"/>
          <w:szCs w:val="28"/>
        </w:rPr>
        <w:t xml:space="preserve">PhD А.Б. Усеиновым </w:t>
      </w:r>
      <w:proofErr w:type="gramEnd"/>
    </w:p>
    <w:p w14:paraId="3A743193" w14:textId="7030131E" w:rsidR="009E4AAD" w:rsidRPr="006712AD" w:rsidRDefault="009E4AAD" w:rsidP="006712AD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6712AD">
        <w:rPr>
          <w:rFonts w:ascii="Times New Roman" w:hAnsi="Times New Roman"/>
          <w:b/>
          <w:bCs/>
          <w:sz w:val="28"/>
          <w:szCs w:val="28"/>
        </w:rPr>
        <w:t>Связь работы с научно-исследовательскими программами</w:t>
      </w:r>
      <w:r w:rsidR="00D14EE3">
        <w:rPr>
          <w:rFonts w:ascii="Times New Roman" w:hAnsi="Times New Roman"/>
          <w:b/>
          <w:bCs/>
          <w:sz w:val="28"/>
          <w:szCs w:val="28"/>
        </w:rPr>
        <w:t>.</w:t>
      </w:r>
    </w:p>
    <w:p w14:paraId="4E1660F4" w14:textId="7F5A69EB" w:rsidR="00D3078F" w:rsidRPr="006712AD" w:rsidRDefault="009E4AAD" w:rsidP="006712A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6712AD">
        <w:rPr>
          <w:rFonts w:ascii="Times New Roman" w:hAnsi="Times New Roman"/>
          <w:sz w:val="28"/>
          <w:szCs w:val="28"/>
          <w:shd w:val="clear" w:color="auto" w:fill="FFFFFF"/>
        </w:rPr>
        <w:t>Работа выполнена в рамках грантового проекта AP05134367</w:t>
      </w:r>
      <w:r w:rsidR="00D14EE3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6712AD">
        <w:rPr>
          <w:rFonts w:ascii="Times New Roman" w:hAnsi="Times New Roman"/>
          <w:sz w:val="28"/>
          <w:szCs w:val="28"/>
          <w:shd w:val="clear" w:color="auto" w:fill="FFFFFF"/>
        </w:rPr>
        <w:t>«</w:t>
      </w:r>
      <w:proofErr w:type="gramStart"/>
      <w:r w:rsidRPr="006712AD">
        <w:rPr>
          <w:rFonts w:ascii="Times New Roman" w:hAnsi="Times New Roman"/>
          <w:sz w:val="28"/>
          <w:szCs w:val="28"/>
          <w:shd w:val="clear" w:color="auto" w:fill="FFFFFF"/>
        </w:rPr>
        <w:t>C</w:t>
      </w:r>
      <w:proofErr w:type="gramEnd"/>
      <w:r w:rsidRPr="006712AD">
        <w:rPr>
          <w:rFonts w:ascii="Times New Roman" w:hAnsi="Times New Roman"/>
          <w:sz w:val="28"/>
          <w:szCs w:val="28"/>
          <w:shd w:val="clear" w:color="auto" w:fill="FFFFFF"/>
        </w:rPr>
        <w:t>интез нанокристаллов в трековых темпл</w:t>
      </w:r>
      <w:r w:rsidR="003766A8" w:rsidRPr="006712AD">
        <w:rPr>
          <w:rFonts w:ascii="Times New Roman" w:hAnsi="Times New Roman"/>
          <w:sz w:val="28"/>
          <w:szCs w:val="28"/>
          <w:shd w:val="clear" w:color="auto" w:fill="FFFFFF"/>
        </w:rPr>
        <w:t>е</w:t>
      </w:r>
      <w:r w:rsidRPr="006712AD">
        <w:rPr>
          <w:rFonts w:ascii="Times New Roman" w:hAnsi="Times New Roman"/>
          <w:sz w:val="28"/>
          <w:szCs w:val="28"/>
          <w:shd w:val="clear" w:color="auto" w:fill="FFFFFF"/>
        </w:rPr>
        <w:t>йтах SiO</w:t>
      </w:r>
      <w:r w:rsidRPr="006712AD">
        <w:rPr>
          <w:rFonts w:ascii="Times New Roman" w:hAnsi="Times New Roman"/>
          <w:sz w:val="28"/>
          <w:szCs w:val="28"/>
          <w:shd w:val="clear" w:color="auto" w:fill="FFFFFF"/>
          <w:vertAlign w:val="subscript"/>
        </w:rPr>
        <w:t>2</w:t>
      </w:r>
      <w:r w:rsidRPr="006712AD">
        <w:rPr>
          <w:rFonts w:ascii="Times New Roman" w:hAnsi="Times New Roman"/>
          <w:sz w:val="28"/>
          <w:szCs w:val="28"/>
          <w:shd w:val="clear" w:color="auto" w:fill="FFFFFF"/>
        </w:rPr>
        <w:t xml:space="preserve">/Si для сенсорных, нано - и оптоэлектронных применений». </w:t>
      </w:r>
    </w:p>
    <w:p w14:paraId="7B789F7A" w14:textId="632A7876" w:rsidR="00D3078F" w:rsidRPr="006712AD" w:rsidRDefault="009E4AAD" w:rsidP="006712A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712AD">
        <w:rPr>
          <w:rFonts w:ascii="Times New Roman" w:hAnsi="Times New Roman"/>
          <w:b/>
          <w:bCs/>
          <w:sz w:val="28"/>
          <w:szCs w:val="28"/>
        </w:rPr>
        <w:t xml:space="preserve">Апробация работы. </w:t>
      </w:r>
      <w:r w:rsidR="00D3078F" w:rsidRPr="006712AD">
        <w:rPr>
          <w:rFonts w:ascii="Times New Roman" w:hAnsi="Times New Roman"/>
          <w:bCs/>
          <w:sz w:val="28"/>
          <w:szCs w:val="28"/>
        </w:rPr>
        <w:t>Основные</w:t>
      </w:r>
      <w:r w:rsidR="00D3078F" w:rsidRPr="006712AD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D3078F" w:rsidRPr="006712AD">
        <w:rPr>
          <w:rFonts w:ascii="Times New Roman" w:hAnsi="Times New Roman"/>
          <w:bCs/>
          <w:sz w:val="28"/>
          <w:szCs w:val="28"/>
        </w:rPr>
        <w:t xml:space="preserve">положения диссертационной работы и полученные </w:t>
      </w:r>
      <w:r w:rsidR="00D3078F" w:rsidRPr="006712AD">
        <w:rPr>
          <w:rFonts w:ascii="Times New Roman" w:hAnsi="Times New Roman"/>
          <w:sz w:val="28"/>
          <w:szCs w:val="28"/>
        </w:rPr>
        <w:t>р</w:t>
      </w:r>
      <w:r w:rsidRPr="006712AD">
        <w:rPr>
          <w:rFonts w:ascii="Times New Roman" w:hAnsi="Times New Roman"/>
          <w:sz w:val="28"/>
          <w:szCs w:val="28"/>
        </w:rPr>
        <w:t>езультаты были представлены</w:t>
      </w:r>
      <w:r w:rsidR="00D3078F" w:rsidRPr="006712AD">
        <w:rPr>
          <w:rFonts w:ascii="Times New Roman" w:hAnsi="Times New Roman"/>
          <w:sz w:val="28"/>
          <w:szCs w:val="28"/>
        </w:rPr>
        <w:t xml:space="preserve"> на международных научных конференциях: </w:t>
      </w:r>
    </w:p>
    <w:p w14:paraId="339A5CB6" w14:textId="4D163CA1" w:rsidR="00D3078F" w:rsidRPr="006712AD" w:rsidRDefault="00D3078F" w:rsidP="006712A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6712AD">
        <w:rPr>
          <w:rFonts w:ascii="Times New Roman" w:hAnsi="Times New Roman"/>
          <w:sz w:val="28"/>
          <w:szCs w:val="28"/>
          <w:shd w:val="clear" w:color="auto" w:fill="FFFFFF"/>
        </w:rPr>
        <w:t xml:space="preserve">– </w:t>
      </w:r>
      <w:r w:rsidR="0094771D">
        <w:rPr>
          <w:rFonts w:ascii="Times New Roman" w:hAnsi="Times New Roman"/>
          <w:sz w:val="28"/>
          <w:szCs w:val="28"/>
          <w:shd w:val="clear" w:color="auto" w:fill="FFFFFF"/>
        </w:rPr>
        <w:t>14-й</w:t>
      </w:r>
      <w:r w:rsidRPr="006712AD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94771D" w:rsidRPr="006712AD">
        <w:rPr>
          <w:rFonts w:ascii="Times New Roman" w:hAnsi="Times New Roman"/>
          <w:sz w:val="28"/>
          <w:szCs w:val="28"/>
          <w:shd w:val="clear" w:color="auto" w:fill="FFFFFF"/>
        </w:rPr>
        <w:t>международн</w:t>
      </w:r>
      <w:r w:rsidR="0094771D">
        <w:rPr>
          <w:rFonts w:ascii="Times New Roman" w:hAnsi="Times New Roman"/>
          <w:sz w:val="28"/>
          <w:szCs w:val="28"/>
          <w:shd w:val="clear" w:color="auto" w:fill="FFFFFF"/>
        </w:rPr>
        <w:t>ой</w:t>
      </w:r>
      <w:r w:rsidR="0094771D" w:rsidRPr="006712AD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6712AD">
        <w:rPr>
          <w:rFonts w:ascii="Times New Roman" w:hAnsi="Times New Roman"/>
          <w:sz w:val="28"/>
          <w:szCs w:val="28"/>
          <w:shd w:val="clear" w:color="auto" w:fill="FFFFFF"/>
        </w:rPr>
        <w:t>научн</w:t>
      </w:r>
      <w:r w:rsidR="0094771D">
        <w:rPr>
          <w:rFonts w:ascii="Times New Roman" w:hAnsi="Times New Roman"/>
          <w:sz w:val="28"/>
          <w:szCs w:val="28"/>
          <w:shd w:val="clear" w:color="auto" w:fill="FFFFFF"/>
        </w:rPr>
        <w:t>ой конференции</w:t>
      </w:r>
      <w:r w:rsidR="009E4AAD" w:rsidRPr="006712AD">
        <w:rPr>
          <w:rFonts w:ascii="Times New Roman" w:hAnsi="Times New Roman"/>
          <w:sz w:val="28"/>
          <w:szCs w:val="28"/>
          <w:shd w:val="clear" w:color="auto" w:fill="FFFFFF"/>
        </w:rPr>
        <w:t xml:space="preserve"> студентов и молодых ученых «Наука и образование – 2019» (</w:t>
      </w:r>
      <w:r w:rsidR="009E4AAD" w:rsidRPr="006712AD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Нур-Султан, 2019</w:t>
      </w:r>
      <w:r w:rsidR="009E4AAD" w:rsidRPr="006712AD">
        <w:rPr>
          <w:rFonts w:ascii="Times New Roman" w:hAnsi="Times New Roman"/>
          <w:sz w:val="28"/>
          <w:szCs w:val="28"/>
          <w:shd w:val="clear" w:color="auto" w:fill="FFFFFF"/>
        </w:rPr>
        <w:t>)</w:t>
      </w:r>
      <w:r w:rsidRPr="006712AD">
        <w:rPr>
          <w:rFonts w:ascii="Times New Roman" w:hAnsi="Times New Roman"/>
          <w:sz w:val="28"/>
          <w:szCs w:val="28"/>
          <w:shd w:val="clear" w:color="auto" w:fill="FFFFFF"/>
        </w:rPr>
        <w:t>;</w:t>
      </w:r>
    </w:p>
    <w:p w14:paraId="71553853" w14:textId="7B135DAF" w:rsidR="00D3078F" w:rsidRPr="006712AD" w:rsidRDefault="00D3078F" w:rsidP="006712A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val="en-US"/>
        </w:rPr>
      </w:pPr>
      <w:r w:rsidRPr="006712AD">
        <w:rPr>
          <w:rFonts w:ascii="Times New Roman" w:hAnsi="Times New Roman"/>
          <w:sz w:val="28"/>
          <w:szCs w:val="28"/>
          <w:shd w:val="clear" w:color="auto" w:fill="FFFFFF"/>
        </w:rPr>
        <w:t xml:space="preserve">– </w:t>
      </w:r>
      <w:r w:rsidR="0094771D">
        <w:rPr>
          <w:rFonts w:ascii="Times New Roman" w:hAnsi="Times New Roman"/>
          <w:sz w:val="28"/>
          <w:szCs w:val="28"/>
          <w:shd w:val="clear" w:color="auto" w:fill="FFFFFF"/>
        </w:rPr>
        <w:t>6-й</w:t>
      </w:r>
      <w:r w:rsidR="009E4AAD" w:rsidRPr="006712AD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r w:rsidR="0094771D" w:rsidRPr="006712AD">
        <w:rPr>
          <w:rFonts w:ascii="Times New Roman" w:hAnsi="Times New Roman"/>
          <w:sz w:val="28"/>
          <w:szCs w:val="28"/>
          <w:shd w:val="clear" w:color="auto" w:fill="FFFFFF"/>
        </w:rPr>
        <w:t>международн</w:t>
      </w:r>
      <w:r w:rsidR="0094771D">
        <w:rPr>
          <w:rFonts w:ascii="Times New Roman" w:hAnsi="Times New Roman"/>
          <w:sz w:val="28"/>
          <w:szCs w:val="28"/>
          <w:shd w:val="clear" w:color="auto" w:fill="FFFFFF"/>
        </w:rPr>
        <w:t>ой</w:t>
      </w:r>
      <w:r w:rsidR="0094771D" w:rsidRPr="006712AD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6712AD">
        <w:rPr>
          <w:rFonts w:ascii="Times New Roman" w:hAnsi="Times New Roman"/>
          <w:sz w:val="28"/>
          <w:szCs w:val="28"/>
          <w:shd w:val="clear" w:color="auto" w:fill="FFFFFF"/>
        </w:rPr>
        <w:t>молодежн</w:t>
      </w:r>
      <w:r w:rsidR="0094771D">
        <w:rPr>
          <w:rFonts w:ascii="Times New Roman" w:hAnsi="Times New Roman"/>
          <w:sz w:val="28"/>
          <w:szCs w:val="28"/>
          <w:shd w:val="clear" w:color="auto" w:fill="FFFFFF"/>
        </w:rPr>
        <w:t>ой</w:t>
      </w:r>
      <w:r w:rsidRPr="006712AD">
        <w:rPr>
          <w:rFonts w:ascii="Times New Roman" w:hAnsi="Times New Roman"/>
          <w:sz w:val="28"/>
          <w:szCs w:val="28"/>
          <w:shd w:val="clear" w:color="auto" w:fill="FFFFFF"/>
        </w:rPr>
        <w:t xml:space="preserve"> научн</w:t>
      </w:r>
      <w:r w:rsidR="0094771D">
        <w:rPr>
          <w:rFonts w:ascii="Times New Roman" w:hAnsi="Times New Roman"/>
          <w:sz w:val="28"/>
          <w:szCs w:val="28"/>
          <w:shd w:val="clear" w:color="auto" w:fill="FFFFFF"/>
        </w:rPr>
        <w:t>ой</w:t>
      </w:r>
      <w:r w:rsidRPr="006712AD">
        <w:rPr>
          <w:rFonts w:ascii="Times New Roman" w:hAnsi="Times New Roman"/>
          <w:sz w:val="28"/>
          <w:szCs w:val="28"/>
          <w:shd w:val="clear" w:color="auto" w:fill="FFFFFF"/>
        </w:rPr>
        <w:t xml:space="preserve"> конференци</w:t>
      </w:r>
      <w:r w:rsidR="0094771D">
        <w:rPr>
          <w:rFonts w:ascii="Times New Roman" w:hAnsi="Times New Roman"/>
          <w:sz w:val="28"/>
          <w:szCs w:val="28"/>
          <w:shd w:val="clear" w:color="auto" w:fill="FFFFFF"/>
        </w:rPr>
        <w:t>и</w:t>
      </w:r>
      <w:r w:rsidR="009E4AAD" w:rsidRPr="006712AD">
        <w:rPr>
          <w:rFonts w:ascii="Times New Roman" w:hAnsi="Times New Roman"/>
          <w:sz w:val="28"/>
          <w:szCs w:val="28"/>
          <w:shd w:val="clear" w:color="auto" w:fill="FFFFFF"/>
        </w:rPr>
        <w:t xml:space="preserve"> «Физика. Технологии</w:t>
      </w:r>
      <w:r w:rsidR="009E4AAD"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. </w:t>
      </w:r>
      <w:r w:rsidR="009E4AAD" w:rsidRPr="006712AD">
        <w:rPr>
          <w:rFonts w:ascii="Times New Roman" w:hAnsi="Times New Roman"/>
          <w:sz w:val="28"/>
          <w:szCs w:val="28"/>
          <w:shd w:val="clear" w:color="auto" w:fill="FFFFFF"/>
        </w:rPr>
        <w:t>Инновации</w:t>
      </w:r>
      <w:r w:rsidR="009E4AAD"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» (</w:t>
      </w:r>
      <w:r w:rsidR="009E4AAD" w:rsidRPr="006712AD">
        <w:rPr>
          <w:rFonts w:ascii="Times New Roman" w:hAnsi="Times New Roman"/>
          <w:sz w:val="28"/>
          <w:szCs w:val="28"/>
          <w:shd w:val="clear" w:color="auto" w:fill="FFFFFF"/>
        </w:rPr>
        <w:t>Екатеринбург</w:t>
      </w:r>
      <w:r w:rsidR="009E4AAD"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, </w:t>
      </w:r>
      <w:r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2019);</w:t>
      </w:r>
    </w:p>
    <w:p w14:paraId="64ABC67C" w14:textId="54C45845" w:rsidR="00D3078F" w:rsidRPr="006712AD" w:rsidRDefault="00D3078F" w:rsidP="006712A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– </w:t>
      </w:r>
      <w:r w:rsidR="009E4AAD" w:rsidRPr="006712AD">
        <w:rPr>
          <w:rFonts w:ascii="Times New Roman" w:hAnsi="Times New Roman"/>
          <w:sz w:val="28"/>
          <w:szCs w:val="28"/>
          <w:lang w:val="en-US"/>
        </w:rPr>
        <w:t>20</w:t>
      </w:r>
      <w:r w:rsidR="009E4AAD" w:rsidRPr="0094771D">
        <w:rPr>
          <w:rFonts w:ascii="Times New Roman" w:hAnsi="Times New Roman"/>
          <w:sz w:val="28"/>
          <w:szCs w:val="28"/>
          <w:lang w:val="en-US"/>
        </w:rPr>
        <w:t>th</w:t>
      </w:r>
      <w:r w:rsidR="009E4AAD"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94771D" w:rsidRPr="006712AD">
        <w:rPr>
          <w:rFonts w:ascii="Times New Roman" w:hAnsi="Times New Roman"/>
          <w:sz w:val="28"/>
          <w:szCs w:val="28"/>
          <w:lang w:val="en-US"/>
        </w:rPr>
        <w:t xml:space="preserve">international conference </w:t>
      </w:r>
      <w:r w:rsidR="009E4AAD" w:rsidRPr="006712AD">
        <w:rPr>
          <w:rFonts w:ascii="Times New Roman" w:hAnsi="Times New Roman"/>
          <w:sz w:val="28"/>
          <w:szCs w:val="28"/>
          <w:lang w:val="en-US"/>
        </w:rPr>
        <w:t>on Radiation Effects in Insulators (REI-20, Nur-Sultan, 2019</w:t>
      </w:r>
      <w:r w:rsidRPr="006712AD">
        <w:rPr>
          <w:rFonts w:ascii="Times New Roman" w:hAnsi="Times New Roman"/>
          <w:sz w:val="28"/>
          <w:szCs w:val="28"/>
          <w:lang w:val="en-US"/>
        </w:rPr>
        <w:t>);</w:t>
      </w:r>
    </w:p>
    <w:p w14:paraId="5F4FBB5D" w14:textId="329EC130" w:rsidR="00D3078F" w:rsidRPr="006712AD" w:rsidRDefault="00D3078F" w:rsidP="006712A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val="kk-KZ"/>
        </w:rPr>
      </w:pPr>
      <w:r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– </w:t>
      </w:r>
      <w:r w:rsidR="009E4AAD" w:rsidRPr="006712AD">
        <w:rPr>
          <w:rFonts w:ascii="Times New Roman" w:hAnsi="Times New Roman"/>
          <w:sz w:val="28"/>
          <w:szCs w:val="28"/>
          <w:lang w:val="en-US"/>
        </w:rPr>
        <w:t xml:space="preserve">21st </w:t>
      </w:r>
      <w:r w:rsidR="002D05D8" w:rsidRPr="006712AD">
        <w:rPr>
          <w:rFonts w:ascii="Times New Roman" w:hAnsi="Times New Roman"/>
          <w:sz w:val="28"/>
          <w:szCs w:val="28"/>
          <w:lang w:val="en-US"/>
        </w:rPr>
        <w:t xml:space="preserve">international conference </w:t>
      </w:r>
      <w:r w:rsidR="009E4AAD" w:rsidRPr="006712AD">
        <w:rPr>
          <w:rFonts w:ascii="Times New Roman" w:hAnsi="Times New Roman"/>
          <w:sz w:val="28"/>
          <w:szCs w:val="28"/>
          <w:lang w:val="en-US"/>
        </w:rPr>
        <w:t>on Surface Modification of Materials by Ion Beams (SMMIB-2019, Tomsk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, </w:t>
      </w:r>
      <w:r w:rsidR="003A38FA" w:rsidRPr="003A38FA">
        <w:rPr>
          <w:rFonts w:ascii="Times New Roman" w:hAnsi="Times New Roman"/>
          <w:sz w:val="28"/>
          <w:szCs w:val="28"/>
          <w:lang w:val="en-US"/>
        </w:rPr>
        <w:t>2019</w:t>
      </w:r>
      <w:r w:rsidRPr="006712AD">
        <w:rPr>
          <w:rFonts w:ascii="Times New Roman" w:hAnsi="Times New Roman"/>
          <w:sz w:val="28"/>
          <w:szCs w:val="28"/>
          <w:lang w:val="en-US"/>
        </w:rPr>
        <w:t>);</w:t>
      </w:r>
      <w:r w:rsidR="009E4AAD"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</w:p>
    <w:p w14:paraId="30B2BDA2" w14:textId="4F398174" w:rsidR="00D3078F" w:rsidRPr="006712AD" w:rsidRDefault="00D3078F" w:rsidP="006712A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712AD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– </w:t>
      </w:r>
      <w:r w:rsidRPr="006712AD">
        <w:rPr>
          <w:rFonts w:ascii="Times New Roman" w:hAnsi="Times New Roman"/>
          <w:sz w:val="28"/>
          <w:szCs w:val="28"/>
          <w:lang w:val="kk-KZ"/>
        </w:rPr>
        <w:t xml:space="preserve">13-я </w:t>
      </w:r>
      <w:r w:rsidR="002D05D8" w:rsidRPr="006712AD">
        <w:rPr>
          <w:rFonts w:ascii="Times New Roman" w:hAnsi="Times New Roman"/>
          <w:sz w:val="28"/>
          <w:szCs w:val="28"/>
          <w:lang w:val="kk-KZ"/>
        </w:rPr>
        <w:t>ме</w:t>
      </w:r>
      <w:r w:rsidRPr="006712AD">
        <w:rPr>
          <w:rFonts w:ascii="Times New Roman" w:hAnsi="Times New Roman"/>
          <w:sz w:val="28"/>
          <w:szCs w:val="28"/>
          <w:lang w:val="kk-KZ"/>
        </w:rPr>
        <w:t>ждународн</w:t>
      </w:r>
      <w:r w:rsidR="002D05D8">
        <w:rPr>
          <w:rFonts w:ascii="Times New Roman" w:hAnsi="Times New Roman"/>
          <w:sz w:val="28"/>
          <w:szCs w:val="28"/>
          <w:lang w:val="kk-KZ"/>
        </w:rPr>
        <w:t>ой</w:t>
      </w:r>
      <w:r w:rsidRPr="006712AD">
        <w:rPr>
          <w:rFonts w:ascii="Times New Roman" w:hAnsi="Times New Roman"/>
          <w:sz w:val="28"/>
          <w:szCs w:val="28"/>
          <w:lang w:val="kk-KZ"/>
        </w:rPr>
        <w:t xml:space="preserve"> конференци</w:t>
      </w:r>
      <w:r w:rsidR="002D05D8">
        <w:rPr>
          <w:rFonts w:ascii="Times New Roman" w:hAnsi="Times New Roman"/>
          <w:sz w:val="28"/>
          <w:szCs w:val="28"/>
          <w:lang w:val="kk-KZ"/>
        </w:rPr>
        <w:t>и</w:t>
      </w:r>
      <w:r w:rsidR="009E4AAD" w:rsidRPr="006712AD">
        <w:rPr>
          <w:rFonts w:ascii="Times New Roman" w:hAnsi="Times New Roman"/>
          <w:sz w:val="28"/>
          <w:szCs w:val="28"/>
          <w:lang w:val="kk-KZ"/>
        </w:rPr>
        <w:t xml:space="preserve"> «Взаимодействие излучений с твердым тело</w:t>
      </w:r>
      <w:r w:rsidRPr="006712AD">
        <w:rPr>
          <w:rFonts w:ascii="Times New Roman" w:hAnsi="Times New Roman"/>
          <w:sz w:val="28"/>
          <w:szCs w:val="28"/>
          <w:lang w:val="kk-KZ"/>
        </w:rPr>
        <w:t xml:space="preserve">м» (ВИТТ-2019, Минск, </w:t>
      </w:r>
      <w:r w:rsidR="003A38FA">
        <w:rPr>
          <w:rFonts w:ascii="Times New Roman" w:hAnsi="Times New Roman"/>
          <w:sz w:val="28"/>
          <w:szCs w:val="28"/>
          <w:lang w:val="kk-KZ"/>
        </w:rPr>
        <w:t>2019</w:t>
      </w:r>
      <w:r w:rsidRPr="006712AD">
        <w:rPr>
          <w:rFonts w:ascii="Times New Roman" w:hAnsi="Times New Roman"/>
          <w:sz w:val="28"/>
          <w:szCs w:val="28"/>
          <w:lang w:val="kk-KZ"/>
        </w:rPr>
        <w:t xml:space="preserve">); </w:t>
      </w:r>
    </w:p>
    <w:p w14:paraId="60B9E9FE" w14:textId="6E0666C2" w:rsidR="00D3078F" w:rsidRPr="006712AD" w:rsidRDefault="00D3078F" w:rsidP="006712A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712AD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– </w:t>
      </w:r>
      <w:r w:rsidR="002D05D8" w:rsidRPr="006712AD">
        <w:rPr>
          <w:rFonts w:ascii="Times New Roman" w:hAnsi="Times New Roman"/>
          <w:sz w:val="28"/>
          <w:szCs w:val="28"/>
          <w:lang w:val="kk-KZ"/>
        </w:rPr>
        <w:t>м</w:t>
      </w:r>
      <w:r w:rsidRPr="006712AD">
        <w:rPr>
          <w:rFonts w:ascii="Times New Roman" w:hAnsi="Times New Roman"/>
          <w:sz w:val="28"/>
          <w:szCs w:val="28"/>
          <w:lang w:val="kk-KZ"/>
        </w:rPr>
        <w:t>еждународн</w:t>
      </w:r>
      <w:r w:rsidR="002D05D8">
        <w:rPr>
          <w:rFonts w:ascii="Times New Roman" w:hAnsi="Times New Roman"/>
          <w:sz w:val="28"/>
          <w:szCs w:val="28"/>
          <w:lang w:val="kk-KZ"/>
        </w:rPr>
        <w:t>ой</w:t>
      </w:r>
      <w:r w:rsidRPr="006712AD">
        <w:rPr>
          <w:rFonts w:ascii="Times New Roman" w:hAnsi="Times New Roman"/>
          <w:sz w:val="28"/>
          <w:szCs w:val="28"/>
          <w:lang w:val="kk-KZ"/>
        </w:rPr>
        <w:t xml:space="preserve"> научн</w:t>
      </w:r>
      <w:r w:rsidR="002D05D8">
        <w:rPr>
          <w:rFonts w:ascii="Times New Roman" w:hAnsi="Times New Roman"/>
          <w:sz w:val="28"/>
          <w:szCs w:val="28"/>
          <w:lang w:val="kk-KZ"/>
        </w:rPr>
        <w:t>ой</w:t>
      </w:r>
      <w:r w:rsidRPr="006712AD">
        <w:rPr>
          <w:rFonts w:ascii="Times New Roman" w:hAnsi="Times New Roman"/>
          <w:sz w:val="28"/>
          <w:szCs w:val="28"/>
          <w:lang w:val="kk-KZ"/>
        </w:rPr>
        <w:t xml:space="preserve"> конференци</w:t>
      </w:r>
      <w:r w:rsidR="002D05D8">
        <w:rPr>
          <w:rFonts w:ascii="Times New Roman" w:hAnsi="Times New Roman"/>
          <w:sz w:val="28"/>
          <w:szCs w:val="28"/>
          <w:lang w:val="kk-KZ"/>
        </w:rPr>
        <w:t>и</w:t>
      </w:r>
      <w:r w:rsidR="009E4AAD" w:rsidRPr="006712AD">
        <w:rPr>
          <w:rFonts w:ascii="Times New Roman" w:hAnsi="Times New Roman"/>
          <w:sz w:val="28"/>
          <w:szCs w:val="28"/>
          <w:lang w:val="kk-KZ"/>
        </w:rPr>
        <w:t xml:space="preserve"> студентов и молодых ученых «ФАРАБИ Ә</w:t>
      </w:r>
      <w:r w:rsidRPr="006712AD">
        <w:rPr>
          <w:rFonts w:ascii="Times New Roman" w:hAnsi="Times New Roman"/>
          <w:sz w:val="28"/>
          <w:szCs w:val="28"/>
          <w:lang w:val="kk-KZ"/>
        </w:rPr>
        <w:t>ЛЕМІ» (Алматы, 2020);</w:t>
      </w:r>
    </w:p>
    <w:p w14:paraId="404FCD31" w14:textId="1A1D97D9" w:rsidR="00D3078F" w:rsidRPr="006712AD" w:rsidRDefault="00D3078F" w:rsidP="006712A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val="kk-KZ"/>
        </w:rPr>
      </w:pPr>
      <w:r w:rsidRPr="006712AD">
        <w:rPr>
          <w:rFonts w:ascii="Times New Roman" w:hAnsi="Times New Roman"/>
          <w:sz w:val="28"/>
          <w:szCs w:val="28"/>
          <w:shd w:val="clear" w:color="auto" w:fill="FFFFFF"/>
        </w:rPr>
        <w:t>–</w:t>
      </w:r>
      <w:r w:rsidR="009E4AAD" w:rsidRPr="006712AD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D05D8">
        <w:rPr>
          <w:rFonts w:ascii="Times New Roman" w:hAnsi="Times New Roman"/>
          <w:sz w:val="28"/>
          <w:szCs w:val="28"/>
          <w:lang w:val="kk-KZ"/>
        </w:rPr>
        <w:t>15-й</w:t>
      </w:r>
      <w:r w:rsidRPr="006712AD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r w:rsidR="002D05D8" w:rsidRPr="006712AD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международн</w:t>
      </w:r>
      <w:r w:rsidR="002D05D8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ой</w:t>
      </w:r>
      <w:r w:rsidR="002D05D8" w:rsidRPr="006712AD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r w:rsidRPr="006712AD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научн</w:t>
      </w:r>
      <w:r w:rsidR="002D05D8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ой</w:t>
      </w:r>
      <w:r w:rsidRPr="006712AD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конференци</w:t>
      </w:r>
      <w:r w:rsidR="002D05D8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и</w:t>
      </w:r>
      <w:r w:rsidR="009E4AAD" w:rsidRPr="006712AD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студентов и молодых ученых «Наука и образование – 2020</w:t>
      </w:r>
      <w:r w:rsidRPr="006712AD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» (Нур-Султан, </w:t>
      </w:r>
      <w:r w:rsidR="003A38F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2</w:t>
      </w:r>
      <w:r w:rsidRPr="006712AD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020);</w:t>
      </w:r>
    </w:p>
    <w:p w14:paraId="6B68FDBB" w14:textId="78B222D3" w:rsidR="00D3078F" w:rsidRPr="006712AD" w:rsidRDefault="00D3078F" w:rsidP="006712A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val="kk-KZ"/>
        </w:rPr>
      </w:pPr>
      <w:r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– </w:t>
      </w:r>
      <w:r w:rsidR="009E4AAD" w:rsidRPr="006712AD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7th </w:t>
      </w:r>
      <w:r w:rsidR="002D05D8" w:rsidRPr="006712AD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international congress </w:t>
      </w:r>
      <w:r w:rsidR="009E4AAD" w:rsidRPr="006712AD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on Energy Fluxes and Radiation Effects (EFRE-2020, Tomsk, Russia), </w:t>
      </w:r>
      <w:r w:rsidR="009E4AAD" w:rsidRPr="006712AD">
        <w:rPr>
          <w:rFonts w:ascii="Times New Roman" w:hAnsi="Times New Roman"/>
          <w:sz w:val="28"/>
          <w:szCs w:val="28"/>
          <w:lang w:val="kk-KZ"/>
        </w:rPr>
        <w:t xml:space="preserve">International Conference </w:t>
      </w:r>
      <w:hyperlink r:id="rId10" w:tooltip="Functional Materials and Nanotechnologies FM&amp;NT-2020" w:history="1">
        <w:r w:rsidR="009E4AAD" w:rsidRPr="006712AD">
          <w:rPr>
            <w:rStyle w:val="ac"/>
            <w:rFonts w:ascii="Times New Roman" w:eastAsiaTheme="majorEastAsia" w:hAnsi="Times New Roman"/>
            <w:color w:val="auto"/>
            <w:sz w:val="28"/>
            <w:szCs w:val="28"/>
            <w:u w:val="none"/>
            <w:bdr w:val="none" w:sz="0" w:space="0" w:color="auto" w:frame="1"/>
            <w:lang w:val="kk-KZ"/>
          </w:rPr>
          <w:t>Functional Materials and Nanotechnologies (FMNT-2020</w:t>
        </w:r>
      </w:hyperlink>
      <w:r w:rsidR="009E4AAD" w:rsidRPr="006712AD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, </w:t>
      </w:r>
      <w:r w:rsidRPr="006712AD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Vilnius, </w:t>
      </w:r>
      <w:r w:rsidR="003A38F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2020</w:t>
      </w:r>
      <w:r w:rsidRPr="006712AD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);</w:t>
      </w:r>
    </w:p>
    <w:p w14:paraId="5F4A80CF" w14:textId="5FD45193" w:rsidR="009E4AAD" w:rsidRPr="006712AD" w:rsidRDefault="00D3078F" w:rsidP="006712AD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  <w:lang w:val="kk-KZ"/>
        </w:rPr>
      </w:pPr>
      <w:r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– </w:t>
      </w:r>
      <w:r w:rsidR="009E4AAD" w:rsidRPr="006712AD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1st </w:t>
      </w:r>
      <w:r w:rsidR="002D05D8" w:rsidRPr="006712AD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international scientific-practical conference </w:t>
      </w:r>
      <w:r w:rsidR="009E4AAD" w:rsidRPr="006712AD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(SIQ 2020, Berdyansk, </w:t>
      </w:r>
      <w:r w:rsidR="003A38F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2020</w:t>
      </w:r>
      <w:r w:rsidR="009E4AAD" w:rsidRPr="006712AD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).</w:t>
      </w:r>
    </w:p>
    <w:p w14:paraId="483C63E9" w14:textId="572A93F6" w:rsidR="009E4AAD" w:rsidRPr="006712AD" w:rsidRDefault="009E4AAD" w:rsidP="006712AD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proofErr w:type="gramStart"/>
      <w:r w:rsidRPr="003A38FA">
        <w:rPr>
          <w:rFonts w:ascii="Times New Roman" w:hAnsi="Times New Roman"/>
          <w:b/>
          <w:sz w:val="28"/>
          <w:szCs w:val="28"/>
        </w:rPr>
        <w:t>Основные результаты</w:t>
      </w:r>
      <w:r w:rsidRPr="006712AD">
        <w:rPr>
          <w:rFonts w:ascii="Times New Roman" w:hAnsi="Times New Roman"/>
          <w:sz w:val="28"/>
          <w:szCs w:val="28"/>
        </w:rPr>
        <w:t xml:space="preserve"> диссертационного исследования опубликованы в </w:t>
      </w:r>
      <w:r w:rsidR="00653515" w:rsidRPr="006712AD">
        <w:rPr>
          <w:rFonts w:ascii="Times New Roman" w:hAnsi="Times New Roman"/>
          <w:sz w:val="28"/>
          <w:szCs w:val="28"/>
        </w:rPr>
        <w:t>16</w:t>
      </w:r>
      <w:r w:rsidRPr="006712AD">
        <w:rPr>
          <w:rFonts w:ascii="Times New Roman" w:hAnsi="Times New Roman"/>
          <w:sz w:val="28"/>
          <w:szCs w:val="28"/>
        </w:rPr>
        <w:t xml:space="preserve"> печатных работах, соответствующих по теме диссертационной работы из них 3 статьи в рецензируемых научных журналах с ненулевым импакт-фактором, входящих в базу </w:t>
      </w:r>
      <w:r w:rsidRPr="006712AD">
        <w:rPr>
          <w:rFonts w:ascii="Times New Roman" w:hAnsi="Times New Roman"/>
          <w:sz w:val="28"/>
          <w:szCs w:val="28"/>
          <w:lang w:val="en-US"/>
        </w:rPr>
        <w:t>Scopus</w:t>
      </w:r>
      <w:r w:rsidRPr="006712AD">
        <w:rPr>
          <w:rFonts w:ascii="Times New Roman" w:hAnsi="Times New Roman"/>
          <w:sz w:val="28"/>
          <w:szCs w:val="28"/>
        </w:rPr>
        <w:t xml:space="preserve"> и </w:t>
      </w:r>
      <w:r w:rsidRPr="006712AD">
        <w:rPr>
          <w:rFonts w:ascii="Times New Roman" w:hAnsi="Times New Roman"/>
          <w:sz w:val="28"/>
          <w:szCs w:val="28"/>
          <w:lang w:val="en-US"/>
        </w:rPr>
        <w:t>Web</w:t>
      </w:r>
      <w:r w:rsidRPr="006712AD">
        <w:rPr>
          <w:rFonts w:ascii="Times New Roman" w:hAnsi="Times New Roman"/>
          <w:sz w:val="28"/>
          <w:szCs w:val="28"/>
        </w:rPr>
        <w:t xml:space="preserve"> </w:t>
      </w:r>
      <w:r w:rsidRPr="006712AD">
        <w:rPr>
          <w:rFonts w:ascii="Times New Roman" w:hAnsi="Times New Roman"/>
          <w:sz w:val="28"/>
          <w:szCs w:val="28"/>
          <w:lang w:val="en-US"/>
        </w:rPr>
        <w:t>of</w:t>
      </w:r>
      <w:r w:rsidRPr="006712AD">
        <w:rPr>
          <w:rFonts w:ascii="Times New Roman" w:hAnsi="Times New Roman"/>
          <w:sz w:val="28"/>
          <w:szCs w:val="28"/>
        </w:rPr>
        <w:t xml:space="preserve"> </w:t>
      </w:r>
      <w:r w:rsidRPr="006712AD">
        <w:rPr>
          <w:rFonts w:ascii="Times New Roman" w:hAnsi="Times New Roman"/>
          <w:sz w:val="28"/>
          <w:szCs w:val="28"/>
          <w:lang w:val="en-US"/>
        </w:rPr>
        <w:t>Science</w:t>
      </w:r>
      <w:r w:rsidR="00943D27" w:rsidRPr="006712AD">
        <w:rPr>
          <w:rFonts w:ascii="Times New Roman" w:hAnsi="Times New Roman"/>
          <w:sz w:val="28"/>
          <w:szCs w:val="28"/>
        </w:rPr>
        <w:t>, 2 статьи в изданиях, рекомендова</w:t>
      </w:r>
      <w:r w:rsidR="0018251A" w:rsidRPr="006712AD">
        <w:rPr>
          <w:rFonts w:ascii="Times New Roman" w:hAnsi="Times New Roman"/>
          <w:sz w:val="28"/>
          <w:szCs w:val="28"/>
        </w:rPr>
        <w:t>нны</w:t>
      </w:r>
      <w:r w:rsidR="00943D27" w:rsidRPr="006712AD">
        <w:rPr>
          <w:rFonts w:ascii="Times New Roman" w:hAnsi="Times New Roman"/>
          <w:sz w:val="28"/>
          <w:szCs w:val="28"/>
        </w:rPr>
        <w:t xml:space="preserve">х КОКСОН МОН РК, </w:t>
      </w:r>
      <w:r w:rsidR="00542D95">
        <w:rPr>
          <w:rFonts w:ascii="Times New Roman" w:hAnsi="Times New Roman"/>
          <w:sz w:val="28"/>
          <w:szCs w:val="28"/>
        </w:rPr>
        <w:t>11</w:t>
      </w:r>
      <w:r w:rsidRPr="006712AD">
        <w:rPr>
          <w:rFonts w:ascii="Times New Roman" w:hAnsi="Times New Roman"/>
          <w:sz w:val="28"/>
          <w:szCs w:val="28"/>
        </w:rPr>
        <w:t xml:space="preserve"> тезисов и статей на </w:t>
      </w:r>
      <w:r w:rsidR="00943D27" w:rsidRPr="006712AD">
        <w:rPr>
          <w:rFonts w:ascii="Times New Roman" w:hAnsi="Times New Roman"/>
          <w:sz w:val="28"/>
          <w:szCs w:val="28"/>
        </w:rPr>
        <w:t xml:space="preserve">Международных научных </w:t>
      </w:r>
      <w:r w:rsidRPr="006712AD">
        <w:rPr>
          <w:rFonts w:ascii="Times New Roman" w:hAnsi="Times New Roman"/>
          <w:sz w:val="28"/>
          <w:szCs w:val="28"/>
        </w:rPr>
        <w:t>конференциях, 1 патент на полезную модель РК</w:t>
      </w:r>
      <w:r w:rsidR="00580055">
        <w:rPr>
          <w:rFonts w:ascii="Times New Roman" w:hAnsi="Times New Roman"/>
          <w:sz w:val="28"/>
          <w:szCs w:val="28"/>
        </w:rPr>
        <w:t xml:space="preserve"> (Приложение А)</w:t>
      </w:r>
      <w:r w:rsidRPr="006712AD">
        <w:rPr>
          <w:rFonts w:ascii="Times New Roman" w:hAnsi="Times New Roman"/>
          <w:sz w:val="28"/>
          <w:szCs w:val="28"/>
        </w:rPr>
        <w:t xml:space="preserve">. </w:t>
      </w:r>
      <w:proofErr w:type="gramEnd"/>
    </w:p>
    <w:p w14:paraId="4FD1ABE6" w14:textId="34DADA24" w:rsidR="009E4AAD" w:rsidRPr="006712AD" w:rsidRDefault="00943D27" w:rsidP="006712AD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6712AD">
        <w:rPr>
          <w:rFonts w:ascii="Times New Roman" w:hAnsi="Times New Roman"/>
          <w:b/>
          <w:bCs/>
          <w:sz w:val="28"/>
          <w:szCs w:val="28"/>
        </w:rPr>
        <w:t>Структура и о</w:t>
      </w:r>
      <w:r w:rsidR="009E4AAD" w:rsidRPr="006712AD">
        <w:rPr>
          <w:rFonts w:ascii="Times New Roman" w:hAnsi="Times New Roman"/>
          <w:b/>
          <w:bCs/>
          <w:sz w:val="28"/>
          <w:szCs w:val="28"/>
        </w:rPr>
        <w:t xml:space="preserve">бьем </w:t>
      </w:r>
      <w:r w:rsidRPr="006712AD">
        <w:rPr>
          <w:rFonts w:ascii="Times New Roman" w:hAnsi="Times New Roman"/>
          <w:b/>
          <w:bCs/>
          <w:sz w:val="28"/>
          <w:szCs w:val="28"/>
        </w:rPr>
        <w:t>работы.</w:t>
      </w:r>
    </w:p>
    <w:p w14:paraId="39BC709F" w14:textId="72A1872C" w:rsidR="009E4AAD" w:rsidRPr="006712AD" w:rsidRDefault="009E4AAD" w:rsidP="006712A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712AD">
        <w:rPr>
          <w:rFonts w:ascii="Times New Roman" w:hAnsi="Times New Roman"/>
          <w:sz w:val="28"/>
          <w:szCs w:val="28"/>
        </w:rPr>
        <w:t xml:space="preserve">Диссертация состоит из </w:t>
      </w:r>
      <w:r w:rsidR="00D14EE3" w:rsidRPr="006712AD">
        <w:rPr>
          <w:rFonts w:ascii="Times New Roman" w:hAnsi="Times New Roman"/>
          <w:sz w:val="28"/>
          <w:szCs w:val="28"/>
        </w:rPr>
        <w:t>в</w:t>
      </w:r>
      <w:r w:rsidR="003D6B94" w:rsidRPr="006712AD">
        <w:rPr>
          <w:rFonts w:ascii="Times New Roman" w:hAnsi="Times New Roman"/>
          <w:sz w:val="28"/>
          <w:szCs w:val="28"/>
        </w:rPr>
        <w:t>ведения, т</w:t>
      </w:r>
      <w:r w:rsidRPr="006712AD">
        <w:rPr>
          <w:rFonts w:ascii="Times New Roman" w:hAnsi="Times New Roman"/>
          <w:sz w:val="28"/>
          <w:szCs w:val="28"/>
        </w:rPr>
        <w:t xml:space="preserve">рех </w:t>
      </w:r>
      <w:r w:rsidR="00D14EE3">
        <w:rPr>
          <w:rFonts w:ascii="Times New Roman" w:hAnsi="Times New Roman"/>
          <w:sz w:val="28"/>
          <w:szCs w:val="28"/>
        </w:rPr>
        <w:t>разделов</w:t>
      </w:r>
      <w:r w:rsidRPr="006712AD">
        <w:rPr>
          <w:rFonts w:ascii="Times New Roman" w:hAnsi="Times New Roman"/>
          <w:sz w:val="28"/>
          <w:szCs w:val="28"/>
        </w:rPr>
        <w:t>, заключения и списка литературы. В заключительных параграфах кажд</w:t>
      </w:r>
      <w:r w:rsidR="00D14EE3">
        <w:rPr>
          <w:rFonts w:ascii="Times New Roman" w:hAnsi="Times New Roman"/>
          <w:sz w:val="28"/>
          <w:szCs w:val="28"/>
        </w:rPr>
        <w:t>ая</w:t>
      </w:r>
      <w:r w:rsidRPr="006712AD">
        <w:rPr>
          <w:rFonts w:ascii="Times New Roman" w:hAnsi="Times New Roman"/>
          <w:sz w:val="28"/>
          <w:szCs w:val="28"/>
        </w:rPr>
        <w:t xml:space="preserve"> из </w:t>
      </w:r>
      <w:r w:rsidR="00D14EE3">
        <w:rPr>
          <w:rFonts w:ascii="Times New Roman" w:hAnsi="Times New Roman"/>
          <w:sz w:val="28"/>
          <w:szCs w:val="28"/>
        </w:rPr>
        <w:t>разделов</w:t>
      </w:r>
      <w:r w:rsidRPr="006712AD">
        <w:rPr>
          <w:rFonts w:ascii="Times New Roman" w:hAnsi="Times New Roman"/>
          <w:sz w:val="28"/>
          <w:szCs w:val="28"/>
        </w:rPr>
        <w:t xml:space="preserve"> формулируются </w:t>
      </w:r>
      <w:r w:rsidRPr="006712AD">
        <w:rPr>
          <w:rFonts w:ascii="Times New Roman" w:hAnsi="Times New Roman"/>
          <w:sz w:val="28"/>
          <w:szCs w:val="28"/>
        </w:rPr>
        <w:lastRenderedPageBreak/>
        <w:t>кратки</w:t>
      </w:r>
      <w:r w:rsidR="00D14EE3">
        <w:rPr>
          <w:rFonts w:ascii="Times New Roman" w:hAnsi="Times New Roman"/>
          <w:sz w:val="28"/>
          <w:szCs w:val="28"/>
        </w:rPr>
        <w:t>ми</w:t>
      </w:r>
      <w:r w:rsidRPr="006712AD">
        <w:rPr>
          <w:rFonts w:ascii="Times New Roman" w:hAnsi="Times New Roman"/>
          <w:sz w:val="28"/>
          <w:szCs w:val="28"/>
        </w:rPr>
        <w:t xml:space="preserve"> вывод</w:t>
      </w:r>
      <w:r w:rsidR="00D14EE3">
        <w:rPr>
          <w:rFonts w:ascii="Times New Roman" w:hAnsi="Times New Roman"/>
          <w:sz w:val="28"/>
          <w:szCs w:val="28"/>
        </w:rPr>
        <w:t>ами</w:t>
      </w:r>
      <w:r w:rsidR="00B35963" w:rsidRPr="006712AD">
        <w:rPr>
          <w:rFonts w:ascii="Times New Roman" w:hAnsi="Times New Roman"/>
          <w:sz w:val="28"/>
          <w:szCs w:val="28"/>
        </w:rPr>
        <w:t xml:space="preserve">. Обьем диссертации </w:t>
      </w:r>
      <w:r w:rsidR="00664C89" w:rsidRPr="006712AD">
        <w:rPr>
          <w:rFonts w:ascii="Times New Roman" w:hAnsi="Times New Roman"/>
          <w:sz w:val="28"/>
          <w:szCs w:val="28"/>
        </w:rPr>
        <w:t xml:space="preserve">составляет </w:t>
      </w:r>
      <w:r w:rsidR="00B73ADF" w:rsidRPr="006712AD">
        <w:rPr>
          <w:rFonts w:ascii="Times New Roman" w:hAnsi="Times New Roman"/>
          <w:sz w:val="28"/>
          <w:szCs w:val="28"/>
        </w:rPr>
        <w:t>8</w:t>
      </w:r>
      <w:r w:rsidR="00114DB7">
        <w:rPr>
          <w:rFonts w:ascii="Times New Roman" w:hAnsi="Times New Roman"/>
          <w:sz w:val="28"/>
          <w:szCs w:val="28"/>
        </w:rPr>
        <w:t>2</w:t>
      </w:r>
      <w:r w:rsidR="00B226EE" w:rsidRPr="006712AD">
        <w:rPr>
          <w:rFonts w:ascii="Times New Roman" w:hAnsi="Times New Roman"/>
          <w:sz w:val="28"/>
          <w:szCs w:val="28"/>
        </w:rPr>
        <w:t xml:space="preserve"> страниц</w:t>
      </w:r>
      <w:r w:rsidR="00114DB7">
        <w:rPr>
          <w:rFonts w:ascii="Times New Roman" w:hAnsi="Times New Roman"/>
          <w:sz w:val="28"/>
          <w:szCs w:val="28"/>
        </w:rPr>
        <w:t>ы</w:t>
      </w:r>
      <w:r w:rsidR="00B226EE" w:rsidRPr="006712AD">
        <w:rPr>
          <w:rFonts w:ascii="Times New Roman" w:hAnsi="Times New Roman"/>
          <w:sz w:val="28"/>
          <w:szCs w:val="28"/>
        </w:rPr>
        <w:t>, включает 60</w:t>
      </w:r>
      <w:r w:rsidR="00B35963" w:rsidRPr="006712AD">
        <w:rPr>
          <w:rFonts w:ascii="Times New Roman" w:hAnsi="Times New Roman"/>
          <w:sz w:val="28"/>
          <w:szCs w:val="28"/>
        </w:rPr>
        <w:t xml:space="preserve"> </w:t>
      </w:r>
      <w:r w:rsidR="00B250EA" w:rsidRPr="006712AD">
        <w:rPr>
          <w:rFonts w:ascii="Times New Roman" w:hAnsi="Times New Roman"/>
          <w:sz w:val="28"/>
          <w:szCs w:val="28"/>
        </w:rPr>
        <w:t>рисунков</w:t>
      </w:r>
      <w:r w:rsidR="00B35963" w:rsidRPr="006712AD">
        <w:rPr>
          <w:rFonts w:ascii="Times New Roman" w:hAnsi="Times New Roman"/>
          <w:sz w:val="28"/>
          <w:szCs w:val="28"/>
        </w:rPr>
        <w:t xml:space="preserve">, </w:t>
      </w:r>
      <w:r w:rsidR="00547C52" w:rsidRPr="006712AD">
        <w:rPr>
          <w:rFonts w:ascii="Times New Roman" w:hAnsi="Times New Roman"/>
          <w:sz w:val="28"/>
          <w:szCs w:val="28"/>
        </w:rPr>
        <w:t>13</w:t>
      </w:r>
      <w:r w:rsidR="00B35963" w:rsidRPr="006712AD">
        <w:rPr>
          <w:rFonts w:ascii="Times New Roman" w:hAnsi="Times New Roman"/>
          <w:sz w:val="28"/>
          <w:szCs w:val="28"/>
        </w:rPr>
        <w:t xml:space="preserve"> т</w:t>
      </w:r>
      <w:r w:rsidR="00B92263" w:rsidRPr="006712AD">
        <w:rPr>
          <w:rFonts w:ascii="Times New Roman" w:hAnsi="Times New Roman"/>
          <w:sz w:val="28"/>
          <w:szCs w:val="28"/>
        </w:rPr>
        <w:t xml:space="preserve">аблиц и списка литературы из </w:t>
      </w:r>
      <w:r w:rsidR="004F590D">
        <w:rPr>
          <w:rFonts w:ascii="Times New Roman" w:hAnsi="Times New Roman"/>
          <w:sz w:val="28"/>
          <w:szCs w:val="28"/>
        </w:rPr>
        <w:t>121</w:t>
      </w:r>
      <w:r w:rsidRPr="006712AD">
        <w:rPr>
          <w:rFonts w:ascii="Times New Roman" w:hAnsi="Times New Roman"/>
          <w:sz w:val="28"/>
          <w:szCs w:val="28"/>
        </w:rPr>
        <w:t xml:space="preserve"> наименований.</w:t>
      </w:r>
    </w:p>
    <w:p w14:paraId="7AD2A9B6" w14:textId="77777777" w:rsidR="006712AD" w:rsidRDefault="006712AD" w:rsidP="006712A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0D3943FB" w14:textId="77777777" w:rsidR="009E4AAD" w:rsidRPr="006712AD" w:rsidRDefault="009E4AAD" w:rsidP="006712A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80055">
        <w:rPr>
          <w:rFonts w:ascii="Times New Roman" w:hAnsi="Times New Roman"/>
          <w:b/>
          <w:sz w:val="28"/>
          <w:szCs w:val="28"/>
        </w:rPr>
        <w:t>Во</w:t>
      </w:r>
      <w:r w:rsidRPr="006712AD">
        <w:rPr>
          <w:rFonts w:ascii="Times New Roman" w:hAnsi="Times New Roman"/>
          <w:sz w:val="28"/>
          <w:szCs w:val="28"/>
        </w:rPr>
        <w:t xml:space="preserve"> </w:t>
      </w:r>
      <w:r w:rsidRPr="006712AD">
        <w:rPr>
          <w:rFonts w:ascii="Times New Roman" w:hAnsi="Times New Roman"/>
          <w:b/>
          <w:bCs/>
          <w:sz w:val="28"/>
          <w:szCs w:val="28"/>
        </w:rPr>
        <w:t>введении</w:t>
      </w:r>
      <w:r w:rsidRPr="006712AD">
        <w:rPr>
          <w:rFonts w:ascii="Times New Roman" w:hAnsi="Times New Roman"/>
          <w:sz w:val="28"/>
          <w:szCs w:val="28"/>
        </w:rPr>
        <w:t xml:space="preserve"> обосновывается актуальность и совокупность проблем диссертационной работы, сформулированы цели и задачи, научная новизна и практическая значимость работы, выдвинуты положения, выносимые на защиту.</w:t>
      </w:r>
    </w:p>
    <w:p w14:paraId="68F19AD8" w14:textId="7FAAD140" w:rsidR="009E4AAD" w:rsidRPr="006712AD" w:rsidRDefault="009E4AAD" w:rsidP="006712A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712AD">
        <w:rPr>
          <w:rFonts w:ascii="Times New Roman" w:hAnsi="Times New Roman"/>
          <w:b/>
          <w:bCs/>
          <w:sz w:val="28"/>
          <w:szCs w:val="28"/>
        </w:rPr>
        <w:t>В перво</w:t>
      </w:r>
      <w:r w:rsidR="006712AD">
        <w:rPr>
          <w:rFonts w:ascii="Times New Roman" w:hAnsi="Times New Roman"/>
          <w:b/>
          <w:bCs/>
          <w:sz w:val="28"/>
          <w:szCs w:val="28"/>
        </w:rPr>
        <w:t>м разделе</w:t>
      </w:r>
      <w:r w:rsidRPr="006712AD">
        <w:rPr>
          <w:rFonts w:ascii="Times New Roman" w:hAnsi="Times New Roman"/>
          <w:sz w:val="28"/>
          <w:szCs w:val="28"/>
        </w:rPr>
        <w:t xml:space="preserve"> проведен обзор по трековым технологиям и по трековым наноструктурам. Представлены данные о способах получения наноструктур и применений их в разных областях науки техники. В </w:t>
      </w:r>
      <w:proofErr w:type="gramStart"/>
      <w:r w:rsidRPr="006712AD">
        <w:rPr>
          <w:rFonts w:ascii="Times New Roman" w:hAnsi="Times New Roman"/>
          <w:sz w:val="28"/>
          <w:szCs w:val="28"/>
        </w:rPr>
        <w:t>заключении</w:t>
      </w:r>
      <w:proofErr w:type="gramEnd"/>
      <w:r w:rsidRPr="006712AD">
        <w:rPr>
          <w:rFonts w:ascii="Times New Roman" w:hAnsi="Times New Roman"/>
          <w:sz w:val="28"/>
          <w:szCs w:val="28"/>
        </w:rPr>
        <w:t xml:space="preserve"> перво</w:t>
      </w:r>
      <w:r w:rsidR="00580055">
        <w:rPr>
          <w:rFonts w:ascii="Times New Roman" w:hAnsi="Times New Roman"/>
          <w:sz w:val="28"/>
          <w:szCs w:val="28"/>
        </w:rPr>
        <w:t>го</w:t>
      </w:r>
      <w:r w:rsidRPr="006712AD">
        <w:rPr>
          <w:rFonts w:ascii="Times New Roman" w:hAnsi="Times New Roman"/>
          <w:sz w:val="28"/>
          <w:szCs w:val="28"/>
        </w:rPr>
        <w:t xml:space="preserve"> </w:t>
      </w:r>
      <w:r w:rsidR="00580055">
        <w:rPr>
          <w:rFonts w:ascii="Times New Roman" w:hAnsi="Times New Roman"/>
          <w:sz w:val="28"/>
          <w:szCs w:val="28"/>
        </w:rPr>
        <w:t>раздела</w:t>
      </w:r>
      <w:r w:rsidRPr="006712AD">
        <w:rPr>
          <w:rFonts w:ascii="Times New Roman" w:hAnsi="Times New Roman"/>
          <w:sz w:val="28"/>
          <w:szCs w:val="28"/>
        </w:rPr>
        <w:t xml:space="preserve"> сформулирована постановка задачи диссертационной работы.</w:t>
      </w:r>
    </w:p>
    <w:p w14:paraId="17CE462F" w14:textId="441E4ADC" w:rsidR="009E4AAD" w:rsidRPr="006712AD" w:rsidRDefault="009E4AAD" w:rsidP="006712A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712AD">
        <w:rPr>
          <w:rFonts w:ascii="Times New Roman" w:hAnsi="Times New Roman"/>
          <w:b/>
          <w:bCs/>
          <w:sz w:val="28"/>
          <w:szCs w:val="28"/>
        </w:rPr>
        <w:t>Во второ</w:t>
      </w:r>
      <w:r w:rsidR="006712AD">
        <w:rPr>
          <w:rFonts w:ascii="Times New Roman" w:hAnsi="Times New Roman"/>
          <w:b/>
          <w:bCs/>
          <w:sz w:val="28"/>
          <w:szCs w:val="28"/>
        </w:rPr>
        <w:t>м</w:t>
      </w:r>
      <w:r w:rsidRPr="006712AD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6712AD">
        <w:rPr>
          <w:rFonts w:ascii="Times New Roman" w:hAnsi="Times New Roman"/>
          <w:b/>
          <w:bCs/>
          <w:sz w:val="28"/>
          <w:szCs w:val="28"/>
        </w:rPr>
        <w:t>разделе</w:t>
      </w:r>
      <w:r w:rsidRPr="006712AD">
        <w:rPr>
          <w:rFonts w:ascii="Times New Roman" w:hAnsi="Times New Roman"/>
          <w:sz w:val="28"/>
          <w:szCs w:val="28"/>
        </w:rPr>
        <w:t xml:space="preserve"> рассматриваются объекты исследования, описываются методики синтеза и экспериментальных методов исследования синтезированных образцов. </w:t>
      </w:r>
    </w:p>
    <w:p w14:paraId="5F673A43" w14:textId="3BD76081" w:rsidR="009E4AAD" w:rsidRPr="006712AD" w:rsidRDefault="009E4AAD" w:rsidP="006712A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712AD">
        <w:rPr>
          <w:rFonts w:ascii="Times New Roman" w:hAnsi="Times New Roman"/>
          <w:b/>
          <w:bCs/>
          <w:sz w:val="28"/>
          <w:szCs w:val="28"/>
        </w:rPr>
        <w:t>Трет</w:t>
      </w:r>
      <w:r w:rsidR="006712AD">
        <w:rPr>
          <w:rFonts w:ascii="Times New Roman" w:hAnsi="Times New Roman"/>
          <w:b/>
          <w:bCs/>
          <w:sz w:val="28"/>
          <w:szCs w:val="28"/>
        </w:rPr>
        <w:t>ий</w:t>
      </w:r>
      <w:r w:rsidRPr="006712AD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6712AD">
        <w:rPr>
          <w:rFonts w:ascii="Times New Roman" w:hAnsi="Times New Roman"/>
          <w:b/>
          <w:bCs/>
          <w:sz w:val="28"/>
          <w:szCs w:val="28"/>
        </w:rPr>
        <w:t>раздел</w:t>
      </w:r>
      <w:r w:rsidRPr="006712AD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6712AD">
        <w:rPr>
          <w:rFonts w:ascii="Times New Roman" w:hAnsi="Times New Roman"/>
          <w:sz w:val="28"/>
          <w:szCs w:val="28"/>
        </w:rPr>
        <w:t>посвящена</w:t>
      </w:r>
      <w:proofErr w:type="gramEnd"/>
      <w:r w:rsidRPr="006712AD">
        <w:rPr>
          <w:rFonts w:ascii="Times New Roman" w:hAnsi="Times New Roman"/>
          <w:sz w:val="28"/>
          <w:szCs w:val="28"/>
        </w:rPr>
        <w:t xml:space="preserve"> описанию синтеза и исследование оптических свойств </w:t>
      </w:r>
      <w:r w:rsidRPr="006712AD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сложных оксидных соединений цинка и селена</w:t>
      </w:r>
      <w:r w:rsidRPr="006712AD">
        <w:rPr>
          <w:rFonts w:ascii="Times New Roman" w:hAnsi="Times New Roman"/>
          <w:sz w:val="28"/>
          <w:szCs w:val="28"/>
          <w:lang w:val="kk-KZ"/>
        </w:rPr>
        <w:t xml:space="preserve">, а также результаты исследований, </w:t>
      </w:r>
      <w:r w:rsidRPr="006712AD">
        <w:rPr>
          <w:rFonts w:ascii="Times New Roman" w:hAnsi="Times New Roman"/>
          <w:sz w:val="28"/>
          <w:szCs w:val="28"/>
        </w:rPr>
        <w:t>описывается компьютерное моделирование наноструктур и расчеты из первых принципов.</w:t>
      </w:r>
    </w:p>
    <w:p w14:paraId="1632F73B" w14:textId="77777777" w:rsidR="009E4AAD" w:rsidRPr="006712AD" w:rsidRDefault="009E4AAD" w:rsidP="006712A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80055">
        <w:rPr>
          <w:rFonts w:ascii="Times New Roman" w:hAnsi="Times New Roman"/>
          <w:b/>
          <w:sz w:val="28"/>
          <w:szCs w:val="28"/>
        </w:rPr>
        <w:t>В</w:t>
      </w:r>
      <w:r w:rsidRPr="006712AD">
        <w:rPr>
          <w:rFonts w:ascii="Times New Roman" w:hAnsi="Times New Roman"/>
          <w:b/>
          <w:bCs/>
          <w:sz w:val="28"/>
          <w:szCs w:val="28"/>
        </w:rPr>
        <w:t xml:space="preserve"> заключении </w:t>
      </w:r>
      <w:r w:rsidRPr="006712AD">
        <w:rPr>
          <w:rFonts w:ascii="Times New Roman" w:hAnsi="Times New Roman"/>
          <w:sz w:val="28"/>
          <w:szCs w:val="28"/>
        </w:rPr>
        <w:t>приведены итоговые выводы по всем полученным результатом диссертационного исследования.</w:t>
      </w:r>
    </w:p>
    <w:p w14:paraId="3C435293" w14:textId="77777777" w:rsidR="009E4AAD" w:rsidRPr="006712AD" w:rsidRDefault="009E4AAD" w:rsidP="006712A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80055">
        <w:rPr>
          <w:rFonts w:ascii="Times New Roman" w:hAnsi="Times New Roman"/>
          <w:b/>
          <w:sz w:val="28"/>
          <w:szCs w:val="28"/>
        </w:rPr>
        <w:t>Список использованных источников</w:t>
      </w:r>
      <w:r w:rsidRPr="006712AD">
        <w:rPr>
          <w:rFonts w:ascii="Times New Roman" w:hAnsi="Times New Roman"/>
          <w:sz w:val="28"/>
          <w:szCs w:val="28"/>
        </w:rPr>
        <w:t xml:space="preserve"> отображает перечень цитируемых научных статей, книг и монографий.</w:t>
      </w:r>
    </w:p>
    <w:p w14:paraId="7DC39775" w14:textId="78D5A4AD" w:rsidR="009E4AAD" w:rsidRPr="00580055" w:rsidRDefault="00580055" w:rsidP="0058005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80055">
        <w:rPr>
          <w:rFonts w:ascii="Times New Roman" w:hAnsi="Times New Roman"/>
          <w:b/>
          <w:sz w:val="28"/>
          <w:szCs w:val="28"/>
        </w:rPr>
        <w:t>Приложение</w:t>
      </w:r>
      <w:r>
        <w:rPr>
          <w:rFonts w:ascii="Times New Roman" w:hAnsi="Times New Roman"/>
          <w:b/>
          <w:sz w:val="28"/>
          <w:szCs w:val="28"/>
        </w:rPr>
        <w:t xml:space="preserve"> – </w:t>
      </w:r>
      <w:r w:rsidRPr="00580055">
        <w:rPr>
          <w:rFonts w:ascii="Times New Roman" w:hAnsi="Times New Roman"/>
          <w:sz w:val="28"/>
          <w:szCs w:val="28"/>
        </w:rPr>
        <w:t xml:space="preserve">получен Патент </w:t>
      </w:r>
      <w:r>
        <w:rPr>
          <w:rFonts w:ascii="Times New Roman" w:hAnsi="Times New Roman"/>
          <w:sz w:val="28"/>
          <w:szCs w:val="28"/>
        </w:rPr>
        <w:t xml:space="preserve">Республики Казахстан </w:t>
      </w:r>
      <w:r w:rsidRPr="00580055">
        <w:rPr>
          <w:rFonts w:ascii="Times New Roman" w:hAnsi="Times New Roman"/>
          <w:sz w:val="28"/>
          <w:szCs w:val="28"/>
        </w:rPr>
        <w:t>на полезную модель</w:t>
      </w:r>
      <w:r>
        <w:rPr>
          <w:rFonts w:ascii="Times New Roman" w:hAnsi="Times New Roman"/>
          <w:sz w:val="28"/>
          <w:szCs w:val="28"/>
        </w:rPr>
        <w:t>.</w:t>
      </w:r>
    </w:p>
    <w:p w14:paraId="53965D56" w14:textId="77777777" w:rsidR="006874C4" w:rsidRPr="006814F0" w:rsidRDefault="006814F0" w:rsidP="006814F0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14:paraId="4A879391" w14:textId="00ACA0DC" w:rsidR="00195094" w:rsidRPr="00195094" w:rsidRDefault="00F16217" w:rsidP="00430535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 xml:space="preserve">1 </w:t>
      </w:r>
      <w:r w:rsidR="006712AD" w:rsidRPr="002D2C39">
        <w:rPr>
          <w:rFonts w:ascii="Times New Roman" w:hAnsi="Times New Roman"/>
          <w:b/>
          <w:bCs/>
          <w:sz w:val="28"/>
          <w:szCs w:val="28"/>
        </w:rPr>
        <w:t>СОВРЕМЕННЫЕ ТРЕКОВЫЕ ТЕХНОЛОГИИ</w:t>
      </w:r>
      <w:r w:rsidR="006712AD" w:rsidRPr="007B711A">
        <w:rPr>
          <w:rFonts w:ascii="Times New Roman" w:hAnsi="Times New Roman"/>
          <w:b/>
          <w:bCs/>
          <w:sz w:val="28"/>
          <w:szCs w:val="28"/>
        </w:rPr>
        <w:t>:</w:t>
      </w:r>
      <w:r w:rsidR="006712AD" w:rsidRPr="002D2C39">
        <w:rPr>
          <w:rFonts w:ascii="Times New Roman" w:hAnsi="Times New Roman"/>
          <w:b/>
          <w:bCs/>
          <w:sz w:val="28"/>
          <w:szCs w:val="28"/>
        </w:rPr>
        <w:t xml:space="preserve"> ПОЛУЧЕН</w:t>
      </w:r>
      <w:r w:rsidR="006712AD">
        <w:rPr>
          <w:rFonts w:ascii="Times New Roman" w:hAnsi="Times New Roman"/>
          <w:b/>
          <w:bCs/>
          <w:sz w:val="28"/>
          <w:szCs w:val="28"/>
        </w:rPr>
        <w:t xml:space="preserve">ИЕ </w:t>
      </w:r>
      <w:proofErr w:type="gramStart"/>
      <w:r w:rsidR="006712AD">
        <w:rPr>
          <w:rFonts w:ascii="Times New Roman" w:hAnsi="Times New Roman"/>
          <w:b/>
          <w:bCs/>
          <w:sz w:val="28"/>
          <w:szCs w:val="28"/>
        </w:rPr>
        <w:t>НОВЫХ</w:t>
      </w:r>
      <w:proofErr w:type="gramEnd"/>
      <w:r w:rsidR="006712AD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6712AD" w:rsidRPr="00195094">
        <w:rPr>
          <w:rFonts w:ascii="Times New Roman" w:hAnsi="Times New Roman"/>
          <w:b/>
          <w:bCs/>
          <w:sz w:val="28"/>
          <w:szCs w:val="28"/>
        </w:rPr>
        <w:t>НАНОМАТЕРИАЛОВ</w:t>
      </w:r>
      <w:r w:rsidR="006712AD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14:paraId="509DF72D" w14:textId="77777777" w:rsidR="006712AD" w:rsidRDefault="006712AD" w:rsidP="00430535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</w:p>
    <w:p w14:paraId="4E350E06" w14:textId="77777777" w:rsidR="001E6A05" w:rsidRPr="0087417F" w:rsidRDefault="0087417F" w:rsidP="00430535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1.1</w:t>
      </w:r>
      <w:r w:rsidRPr="0087417F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195094" w:rsidRPr="0087417F">
        <w:rPr>
          <w:rFonts w:ascii="Times New Roman" w:hAnsi="Times New Roman"/>
          <w:b/>
          <w:bCs/>
          <w:sz w:val="28"/>
          <w:szCs w:val="28"/>
        </w:rPr>
        <w:t>Трек</w:t>
      </w:r>
      <w:r w:rsidR="00746B07" w:rsidRPr="0087417F">
        <w:rPr>
          <w:rFonts w:ascii="Times New Roman" w:hAnsi="Times New Roman"/>
          <w:b/>
          <w:bCs/>
          <w:sz w:val="28"/>
          <w:szCs w:val="28"/>
        </w:rPr>
        <w:t>и – основа современных трековых технологий</w:t>
      </w:r>
    </w:p>
    <w:p w14:paraId="6467C8AE" w14:textId="0241D666" w:rsidR="00607095" w:rsidRPr="00472CD1" w:rsidRDefault="00165E79" w:rsidP="0043053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72CD1">
        <w:rPr>
          <w:rFonts w:ascii="Times New Roman" w:hAnsi="Times New Roman"/>
          <w:sz w:val="28"/>
          <w:szCs w:val="28"/>
        </w:rPr>
        <w:t>Т</w:t>
      </w:r>
      <w:r w:rsidR="00BA7DE6" w:rsidRPr="00472CD1">
        <w:rPr>
          <w:rFonts w:ascii="Times New Roman" w:hAnsi="Times New Roman"/>
          <w:sz w:val="28"/>
          <w:szCs w:val="28"/>
        </w:rPr>
        <w:t>рекообразование</w:t>
      </w:r>
      <w:r w:rsidR="0041731D" w:rsidRPr="00472CD1">
        <w:rPr>
          <w:rFonts w:ascii="Times New Roman" w:hAnsi="Times New Roman"/>
          <w:sz w:val="28"/>
          <w:szCs w:val="28"/>
        </w:rPr>
        <w:t xml:space="preserve"> в</w:t>
      </w:r>
      <w:r w:rsidR="00BA7DE6" w:rsidRPr="00472CD1">
        <w:rPr>
          <w:rFonts w:ascii="Times New Roman" w:hAnsi="Times New Roman"/>
          <w:sz w:val="28"/>
          <w:szCs w:val="28"/>
        </w:rPr>
        <w:t xml:space="preserve"> неорганических изоляторах достаточно хорошо</w:t>
      </w:r>
      <w:r w:rsidR="00B417B0">
        <w:rPr>
          <w:rFonts w:ascii="Times New Roman" w:hAnsi="Times New Roman"/>
          <w:sz w:val="28"/>
          <w:szCs w:val="28"/>
        </w:rPr>
        <w:t xml:space="preserve"> изучено</w:t>
      </w:r>
      <w:r w:rsidR="009309D5">
        <w:rPr>
          <w:rFonts w:ascii="Times New Roman" w:hAnsi="Times New Roman"/>
          <w:sz w:val="28"/>
          <w:szCs w:val="28"/>
        </w:rPr>
        <w:t>.</w:t>
      </w:r>
      <w:r w:rsidR="00B417B0">
        <w:rPr>
          <w:rFonts w:ascii="Times New Roman" w:hAnsi="Times New Roman"/>
          <w:sz w:val="28"/>
          <w:szCs w:val="28"/>
        </w:rPr>
        <w:t xml:space="preserve"> </w:t>
      </w:r>
      <w:r w:rsidR="009309D5" w:rsidRPr="00371903">
        <w:rPr>
          <w:rFonts w:ascii="Times New Roman" w:hAnsi="Times New Roman"/>
          <w:color w:val="000000"/>
          <w:sz w:val="28"/>
          <w:szCs w:val="28"/>
        </w:rPr>
        <w:t>По данной теме опубликовано свыше сотен уникальных</w:t>
      </w:r>
      <w:r w:rsidR="009309D5">
        <w:rPr>
          <w:rFonts w:ascii="Times New Roman" w:hAnsi="Times New Roman"/>
          <w:color w:val="000000"/>
          <w:sz w:val="28"/>
          <w:szCs w:val="28"/>
        </w:rPr>
        <w:t xml:space="preserve"> работ и больше десяти обзоров</w:t>
      </w:r>
      <w:r w:rsidR="009309D5">
        <w:rPr>
          <w:rFonts w:ascii="Times New Roman" w:hAnsi="Times New Roman"/>
          <w:sz w:val="28"/>
          <w:szCs w:val="28"/>
        </w:rPr>
        <w:t xml:space="preserve"> </w:t>
      </w:r>
      <w:r w:rsidR="009309D5" w:rsidRPr="00472CD1">
        <w:rPr>
          <w:rFonts w:ascii="Times New Roman" w:hAnsi="Times New Roman"/>
          <w:sz w:val="28"/>
          <w:szCs w:val="28"/>
        </w:rPr>
        <w:t>[</w:t>
      </w:r>
      <w:r w:rsidR="005A5215">
        <w:rPr>
          <w:rFonts w:ascii="Times New Roman" w:hAnsi="Times New Roman"/>
          <w:sz w:val="28"/>
          <w:szCs w:val="28"/>
        </w:rPr>
        <w:t>1-15</w:t>
      </w:r>
      <w:r w:rsidR="009309D5">
        <w:rPr>
          <w:rFonts w:ascii="Times New Roman" w:hAnsi="Times New Roman"/>
          <w:sz w:val="28"/>
          <w:szCs w:val="28"/>
        </w:rPr>
        <w:t xml:space="preserve">]. </w:t>
      </w:r>
      <w:r w:rsidR="00734F9A">
        <w:rPr>
          <w:rFonts w:ascii="Times New Roman" w:hAnsi="Times New Roman"/>
          <w:sz w:val="28"/>
          <w:szCs w:val="28"/>
        </w:rPr>
        <w:t>Быстрые тяжелые ионы (</w:t>
      </w:r>
      <w:r>
        <w:rPr>
          <w:rFonts w:ascii="Times New Roman" w:hAnsi="Times New Roman"/>
          <w:color w:val="000000"/>
          <w:sz w:val="28"/>
          <w:szCs w:val="28"/>
        </w:rPr>
        <w:t>БТИ</w:t>
      </w:r>
      <w:r w:rsidR="00734F9A">
        <w:rPr>
          <w:rFonts w:ascii="Times New Roman" w:hAnsi="Times New Roman"/>
          <w:color w:val="000000"/>
          <w:sz w:val="28"/>
          <w:szCs w:val="28"/>
        </w:rPr>
        <w:t>)</w:t>
      </w:r>
      <w:r>
        <w:rPr>
          <w:rFonts w:ascii="Times New Roman" w:hAnsi="Times New Roman"/>
          <w:color w:val="000000"/>
          <w:sz w:val="28"/>
          <w:szCs w:val="28"/>
        </w:rPr>
        <w:t xml:space="preserve"> с энергией</w:t>
      </w:r>
      <w:r w:rsidR="00537F3E" w:rsidRPr="00371903">
        <w:rPr>
          <w:rFonts w:ascii="Times New Roman" w:hAnsi="Times New Roman"/>
          <w:color w:val="000000"/>
          <w:sz w:val="28"/>
          <w:szCs w:val="28"/>
        </w:rPr>
        <w:t xml:space="preserve"> E</w:t>
      </w:r>
      <w:r w:rsidR="00537F3E" w:rsidRPr="00371903">
        <w:rPr>
          <w:rFonts w:ascii="Times New Roman" w:hAnsi="Times New Roman"/>
          <w:color w:val="000000"/>
          <w:sz w:val="28"/>
          <w:szCs w:val="28"/>
        </w:rPr>
        <w:sym w:font="Symbol" w:char="F0B3"/>
      </w:r>
      <w:r w:rsidR="00537F3E" w:rsidRPr="00371903">
        <w:rPr>
          <w:rFonts w:ascii="Times New Roman" w:hAnsi="Times New Roman"/>
          <w:color w:val="000000"/>
          <w:sz w:val="28"/>
          <w:szCs w:val="28"/>
        </w:rPr>
        <w:t xml:space="preserve">1МэВ/а.е.м. </w:t>
      </w:r>
      <w:r w:rsidR="009338B4">
        <w:rPr>
          <w:rFonts w:ascii="Times New Roman" w:hAnsi="Times New Roman"/>
          <w:color w:val="000000"/>
          <w:sz w:val="28"/>
          <w:szCs w:val="28"/>
        </w:rPr>
        <w:t xml:space="preserve">при прохождении через вещество </w:t>
      </w:r>
      <w:r w:rsidR="00692687">
        <w:rPr>
          <w:rFonts w:ascii="Times New Roman" w:hAnsi="Times New Roman"/>
          <w:color w:val="000000"/>
          <w:sz w:val="28"/>
          <w:szCs w:val="28"/>
        </w:rPr>
        <w:t>теряют свою энергию</w:t>
      </w:r>
      <w:r w:rsidR="009338B4">
        <w:rPr>
          <w:rFonts w:ascii="Times New Roman" w:hAnsi="Times New Roman"/>
          <w:color w:val="000000"/>
          <w:sz w:val="28"/>
          <w:szCs w:val="28"/>
        </w:rPr>
        <w:t xml:space="preserve"> на возбуждение электронной подсистемы</w:t>
      </w:r>
      <w:r w:rsidR="00673FA8">
        <w:rPr>
          <w:rFonts w:ascii="Times New Roman" w:hAnsi="Times New Roman"/>
          <w:color w:val="000000"/>
          <w:sz w:val="28"/>
          <w:szCs w:val="28"/>
        </w:rPr>
        <w:t xml:space="preserve"> (</w:t>
      </w:r>
      <w:r w:rsidR="00310950">
        <w:rPr>
          <w:rFonts w:ascii="Times New Roman" w:hAnsi="Times New Roman"/>
          <w:color w:val="000000"/>
          <w:sz w:val="28"/>
          <w:szCs w:val="28"/>
          <w:lang w:val="en-US"/>
        </w:rPr>
        <w:t>S</w:t>
      </w:r>
      <w:r w:rsidR="00310950">
        <w:rPr>
          <w:rFonts w:ascii="Times New Roman" w:hAnsi="Times New Roman"/>
          <w:color w:val="000000"/>
          <w:sz w:val="28"/>
          <w:szCs w:val="28"/>
          <w:vertAlign w:val="subscript"/>
          <w:lang w:val="en-US"/>
        </w:rPr>
        <w:t>e</w:t>
      </w:r>
      <w:r w:rsidR="00310950" w:rsidRPr="00310950">
        <w:rPr>
          <w:rFonts w:ascii="Times New Roman" w:hAnsi="Times New Roman"/>
          <w:color w:val="000000"/>
          <w:sz w:val="28"/>
          <w:szCs w:val="28"/>
          <w:vertAlign w:val="subscript"/>
        </w:rPr>
        <w:t xml:space="preserve"> </w:t>
      </w:r>
      <w:r w:rsidR="003A38FA">
        <w:rPr>
          <w:rFonts w:ascii="Times New Roman" w:hAnsi="Times New Roman"/>
          <w:color w:val="000000"/>
          <w:sz w:val="28"/>
          <w:szCs w:val="28"/>
        </w:rPr>
        <w:t>–</w:t>
      </w:r>
      <w:r w:rsidR="00310950" w:rsidRPr="00310950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673FA8">
        <w:rPr>
          <w:rFonts w:ascii="Times New Roman" w:hAnsi="Times New Roman"/>
          <w:color w:val="000000"/>
          <w:sz w:val="28"/>
          <w:szCs w:val="28"/>
        </w:rPr>
        <w:t>электронные потери энергии)</w:t>
      </w:r>
      <w:r w:rsidR="009338B4">
        <w:rPr>
          <w:rFonts w:ascii="Times New Roman" w:hAnsi="Times New Roman"/>
          <w:color w:val="000000"/>
          <w:sz w:val="28"/>
          <w:szCs w:val="28"/>
        </w:rPr>
        <w:t xml:space="preserve"> и на упругие столкновения</w:t>
      </w:r>
      <w:r w:rsidR="00673FA8">
        <w:rPr>
          <w:rFonts w:ascii="Times New Roman" w:hAnsi="Times New Roman"/>
          <w:color w:val="000000"/>
          <w:sz w:val="28"/>
          <w:szCs w:val="28"/>
        </w:rPr>
        <w:t xml:space="preserve"> (</w:t>
      </w:r>
      <w:r w:rsidR="00310950">
        <w:rPr>
          <w:rFonts w:ascii="Times New Roman" w:hAnsi="Times New Roman"/>
          <w:color w:val="000000"/>
          <w:sz w:val="28"/>
          <w:szCs w:val="28"/>
          <w:lang w:val="en-US"/>
        </w:rPr>
        <w:t>S</w:t>
      </w:r>
      <w:r w:rsidR="00310950">
        <w:rPr>
          <w:rFonts w:ascii="Times New Roman" w:hAnsi="Times New Roman"/>
          <w:color w:val="000000"/>
          <w:sz w:val="28"/>
          <w:szCs w:val="28"/>
          <w:vertAlign w:val="subscript"/>
          <w:lang w:val="en-US"/>
        </w:rPr>
        <w:t>n</w:t>
      </w:r>
      <w:r w:rsidR="00310950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3A38FA">
        <w:rPr>
          <w:rFonts w:ascii="Times New Roman" w:hAnsi="Times New Roman"/>
          <w:color w:val="000000"/>
          <w:sz w:val="28"/>
          <w:szCs w:val="28"/>
        </w:rPr>
        <w:t>–</w:t>
      </w:r>
      <w:r w:rsidR="00310950" w:rsidRPr="00310950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673FA8">
        <w:rPr>
          <w:rFonts w:ascii="Times New Roman" w:hAnsi="Times New Roman"/>
          <w:color w:val="000000"/>
          <w:sz w:val="28"/>
          <w:szCs w:val="28"/>
        </w:rPr>
        <w:t>ядерные потери энергии)</w:t>
      </w:r>
      <w:r w:rsidR="009338B4">
        <w:rPr>
          <w:rFonts w:ascii="Times New Roman" w:hAnsi="Times New Roman"/>
          <w:color w:val="000000"/>
          <w:sz w:val="28"/>
          <w:szCs w:val="28"/>
        </w:rPr>
        <w:t xml:space="preserve">, </w:t>
      </w:r>
      <w:r w:rsidR="00692687">
        <w:rPr>
          <w:rFonts w:ascii="Times New Roman" w:hAnsi="Times New Roman"/>
          <w:color w:val="000000"/>
          <w:sz w:val="28"/>
          <w:szCs w:val="28"/>
        </w:rPr>
        <w:t>последние</w:t>
      </w:r>
      <w:r w:rsidR="009338B4">
        <w:rPr>
          <w:rFonts w:ascii="Times New Roman" w:hAnsi="Times New Roman"/>
          <w:color w:val="000000"/>
          <w:sz w:val="28"/>
          <w:szCs w:val="28"/>
        </w:rPr>
        <w:t xml:space="preserve"> обычно </w:t>
      </w:r>
      <w:r w:rsidR="00673FA8">
        <w:rPr>
          <w:rFonts w:ascii="Times New Roman" w:hAnsi="Times New Roman"/>
          <w:color w:val="000000"/>
          <w:sz w:val="28"/>
          <w:szCs w:val="28"/>
        </w:rPr>
        <w:t xml:space="preserve">проявляются в конце пробега иона. </w:t>
      </w:r>
      <w:r w:rsidR="00310950" w:rsidRPr="00F438C3">
        <w:rPr>
          <w:rFonts w:ascii="Times New Roman" w:hAnsi="Times New Roman"/>
          <w:color w:val="000000"/>
          <w:sz w:val="28"/>
          <w:szCs w:val="28"/>
        </w:rPr>
        <w:t>Для БТИ</w:t>
      </w:r>
      <w:r w:rsidR="00537F3E" w:rsidRPr="00F438C3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C165FA">
        <w:rPr>
          <w:rFonts w:ascii="Times New Roman" w:hAnsi="Times New Roman"/>
          <w:color w:val="000000"/>
          <w:sz w:val="28"/>
          <w:szCs w:val="28"/>
        </w:rPr>
        <w:t xml:space="preserve">отношение </w:t>
      </w:r>
      <w:r w:rsidR="00C165FA">
        <w:rPr>
          <w:rFonts w:ascii="Times New Roman" w:hAnsi="Times New Roman"/>
          <w:color w:val="000000"/>
          <w:sz w:val="28"/>
          <w:szCs w:val="28"/>
          <w:lang w:val="en-US"/>
        </w:rPr>
        <w:t>S</w:t>
      </w:r>
      <w:r w:rsidR="00C165FA">
        <w:rPr>
          <w:rFonts w:ascii="Times New Roman" w:hAnsi="Times New Roman"/>
          <w:color w:val="000000"/>
          <w:sz w:val="28"/>
          <w:szCs w:val="28"/>
          <w:vertAlign w:val="subscript"/>
          <w:lang w:val="en-US"/>
        </w:rPr>
        <w:t>e</w:t>
      </w:r>
      <w:r w:rsidR="003E522D">
        <w:rPr>
          <w:rFonts w:ascii="Times New Roman" w:hAnsi="Times New Roman"/>
          <w:color w:val="000000"/>
          <w:sz w:val="28"/>
          <w:szCs w:val="28"/>
        </w:rPr>
        <w:t>/</w:t>
      </w:r>
      <w:r w:rsidR="003E522D">
        <w:rPr>
          <w:rFonts w:ascii="Times New Roman" w:hAnsi="Times New Roman"/>
          <w:color w:val="000000"/>
          <w:sz w:val="28"/>
          <w:szCs w:val="28"/>
          <w:lang w:val="en-US"/>
        </w:rPr>
        <w:t>S</w:t>
      </w:r>
      <w:r w:rsidR="003E522D">
        <w:rPr>
          <w:rFonts w:ascii="Times New Roman" w:hAnsi="Times New Roman"/>
          <w:color w:val="000000"/>
          <w:sz w:val="28"/>
          <w:szCs w:val="28"/>
          <w:vertAlign w:val="subscript"/>
          <w:lang w:val="en-US"/>
        </w:rPr>
        <w:t>n</w:t>
      </w:r>
      <w:r w:rsidR="00537F3E" w:rsidRPr="00F438C3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3E522D">
        <w:rPr>
          <w:rFonts w:ascii="Times New Roman" w:hAnsi="Times New Roman"/>
          <w:color w:val="000000"/>
          <w:sz w:val="28"/>
          <w:szCs w:val="28"/>
        </w:rPr>
        <w:t>порядка</w:t>
      </w:r>
      <w:r w:rsidR="00537F3E" w:rsidRPr="00F438C3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14DB7">
        <w:rPr>
          <w:rFonts w:ascii="Times New Roman" w:hAnsi="Times New Roman"/>
          <w:color w:val="000000"/>
          <w:sz w:val="28"/>
          <w:szCs w:val="28"/>
        </w:rPr>
        <w:t xml:space="preserve">                                                             </w:t>
      </w:r>
      <w:r w:rsidR="003E522D">
        <w:rPr>
          <w:rFonts w:ascii="Times New Roman" w:hAnsi="Times New Roman"/>
          <w:color w:val="000000"/>
          <w:sz w:val="28"/>
          <w:szCs w:val="28"/>
        </w:rPr>
        <w:t>(</w:t>
      </w:r>
      <w:r w:rsidR="003E522D" w:rsidRPr="00F438C3">
        <w:rPr>
          <w:rFonts w:ascii="Times New Roman" w:hAnsi="Times New Roman"/>
          <w:color w:val="000000"/>
          <w:sz w:val="28"/>
          <w:szCs w:val="28"/>
        </w:rPr>
        <w:t>1000</w:t>
      </w:r>
      <w:r w:rsidR="00430535">
        <w:rPr>
          <w:rFonts w:ascii="Times New Roman" w:hAnsi="Times New Roman"/>
          <w:color w:val="000000"/>
          <w:sz w:val="28"/>
          <w:szCs w:val="28"/>
        </w:rPr>
        <w:t>-</w:t>
      </w:r>
      <w:r w:rsidR="003E522D" w:rsidRPr="00F438C3">
        <w:rPr>
          <w:rFonts w:ascii="Times New Roman" w:hAnsi="Times New Roman"/>
          <w:color w:val="000000"/>
          <w:sz w:val="28"/>
          <w:szCs w:val="28"/>
        </w:rPr>
        <w:t>10000</w:t>
      </w:r>
      <w:r w:rsidR="003E522D">
        <w:rPr>
          <w:rFonts w:ascii="Times New Roman" w:hAnsi="Times New Roman"/>
          <w:color w:val="000000"/>
          <w:sz w:val="28"/>
          <w:szCs w:val="28"/>
        </w:rPr>
        <w:t>)</w:t>
      </w:r>
      <w:r w:rsidR="00BB7A3A">
        <w:rPr>
          <w:rFonts w:ascii="Times New Roman" w:hAnsi="Times New Roman"/>
          <w:color w:val="000000"/>
          <w:sz w:val="28"/>
          <w:szCs w:val="28"/>
        </w:rPr>
        <w:t>.</w:t>
      </w:r>
      <w:r w:rsidR="00537F3E" w:rsidRPr="00F438C3">
        <w:rPr>
          <w:rFonts w:ascii="Times New Roman" w:hAnsi="Times New Roman"/>
          <w:color w:val="000000"/>
          <w:sz w:val="28"/>
          <w:szCs w:val="28"/>
        </w:rPr>
        <w:t xml:space="preserve"> Высокая скорость выделения энергии в электронную подсистему повышает роль электронных возбуждений в </w:t>
      </w:r>
      <w:r w:rsidR="00F27518">
        <w:rPr>
          <w:rFonts w:ascii="Times New Roman" w:hAnsi="Times New Roman"/>
          <w:color w:val="000000"/>
          <w:sz w:val="28"/>
          <w:szCs w:val="28"/>
        </w:rPr>
        <w:t>создание</w:t>
      </w:r>
      <w:r w:rsidR="00537F3E" w:rsidRPr="00F438C3">
        <w:rPr>
          <w:rFonts w:ascii="Times New Roman" w:hAnsi="Times New Roman"/>
          <w:color w:val="000000"/>
          <w:sz w:val="28"/>
          <w:szCs w:val="28"/>
        </w:rPr>
        <w:t xml:space="preserve"> дефектов структуры, интенсивное неупругое распыление материалов и инициирует ряд специфических эффектов, </w:t>
      </w:r>
      <w:r w:rsidR="00F27518">
        <w:rPr>
          <w:rFonts w:ascii="Times New Roman" w:hAnsi="Times New Roman"/>
          <w:color w:val="000000"/>
          <w:sz w:val="28"/>
          <w:szCs w:val="28"/>
        </w:rPr>
        <w:t>таких как</w:t>
      </w:r>
      <w:r w:rsidR="00537F3E" w:rsidRPr="00F438C3">
        <w:rPr>
          <w:rFonts w:ascii="Times New Roman" w:hAnsi="Times New Roman"/>
          <w:color w:val="000000"/>
          <w:sz w:val="28"/>
          <w:szCs w:val="28"/>
        </w:rPr>
        <w:t xml:space="preserve"> формирование треков, локальное плавление, аморфизация, создание необычных фаз (фазы высокого давления и фуллерены, нанотрубки), генерация ударных волн и разрушение материалов. Формирование специфических пространственно распространенных макродефектов – треков является самым важным и интересным результатом прохождения высокоэнергетических ионов в твердых телах. Такие дефекты называют</w:t>
      </w:r>
      <w:r w:rsidR="00C31DF6" w:rsidRPr="00F438C3">
        <w:rPr>
          <w:rFonts w:ascii="Times New Roman" w:hAnsi="Times New Roman"/>
          <w:color w:val="000000"/>
          <w:sz w:val="28"/>
          <w:szCs w:val="28"/>
        </w:rPr>
        <w:t xml:space="preserve"> латентными треками,</w:t>
      </w:r>
      <w:r w:rsidR="00537F3E" w:rsidRPr="00F438C3">
        <w:rPr>
          <w:rFonts w:ascii="Times New Roman" w:hAnsi="Times New Roman"/>
          <w:color w:val="000000"/>
          <w:sz w:val="28"/>
          <w:szCs w:val="28"/>
        </w:rPr>
        <w:t xml:space="preserve"> они могут быть обнаружены с помощью химического травления облученного материала. </w:t>
      </w:r>
      <w:r w:rsidR="00607095">
        <w:rPr>
          <w:rFonts w:ascii="Times New Roman" w:hAnsi="Times New Roman"/>
          <w:color w:val="000000"/>
          <w:sz w:val="28"/>
          <w:szCs w:val="28"/>
        </w:rPr>
        <w:t>Следует отметить, что процесс трекообразования носит пороговый характер</w:t>
      </w:r>
      <w:r w:rsidR="003F2064">
        <w:rPr>
          <w:rFonts w:ascii="Times New Roman" w:hAnsi="Times New Roman"/>
          <w:color w:val="000000"/>
          <w:sz w:val="28"/>
          <w:szCs w:val="28"/>
        </w:rPr>
        <w:t xml:space="preserve">, имеется критическое значение для удельных ионизационных потерь </w:t>
      </w:r>
      <w:r w:rsidR="003F2064">
        <w:rPr>
          <w:rFonts w:ascii="Times New Roman" w:hAnsi="Times New Roman"/>
          <w:color w:val="000000"/>
          <w:sz w:val="28"/>
          <w:szCs w:val="28"/>
          <w:lang w:val="en-US"/>
        </w:rPr>
        <w:t>S</w:t>
      </w:r>
      <w:r w:rsidR="003F2064" w:rsidRPr="00371903">
        <w:rPr>
          <w:rFonts w:ascii="Times New Roman" w:hAnsi="Times New Roman"/>
          <w:sz w:val="28"/>
          <w:szCs w:val="28"/>
          <w:vertAlign w:val="subscript"/>
        </w:rPr>
        <w:t>e,th</w:t>
      </w:r>
      <w:r w:rsidR="00607095">
        <w:rPr>
          <w:rFonts w:ascii="Times New Roman" w:hAnsi="Times New Roman"/>
          <w:color w:val="000000"/>
          <w:sz w:val="28"/>
          <w:szCs w:val="28"/>
        </w:rPr>
        <w:t>.</w:t>
      </w:r>
      <w:r w:rsidR="005D5E3F" w:rsidRPr="00371903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5E3F">
        <w:rPr>
          <w:rFonts w:ascii="Times New Roman" w:hAnsi="Times New Roman"/>
          <w:sz w:val="28"/>
          <w:szCs w:val="28"/>
          <w:lang w:val="kk-KZ"/>
        </w:rPr>
        <w:t>П</w:t>
      </w:r>
      <w:r w:rsidR="005D5E3F">
        <w:rPr>
          <w:rFonts w:ascii="Times New Roman" w:hAnsi="Times New Roman"/>
          <w:sz w:val="28"/>
          <w:szCs w:val="28"/>
        </w:rPr>
        <w:t xml:space="preserve">ороговые знаяения </w:t>
      </w:r>
      <w:r w:rsidR="005D5E3F">
        <w:rPr>
          <w:rFonts w:ascii="Times New Roman" w:hAnsi="Times New Roman"/>
          <w:color w:val="000000"/>
          <w:sz w:val="28"/>
          <w:szCs w:val="28"/>
          <w:lang w:val="en-US"/>
        </w:rPr>
        <w:t>S</w:t>
      </w:r>
      <w:r w:rsidR="005D5E3F" w:rsidRPr="00371903">
        <w:rPr>
          <w:rFonts w:ascii="Times New Roman" w:hAnsi="Times New Roman"/>
          <w:sz w:val="28"/>
          <w:szCs w:val="28"/>
          <w:vertAlign w:val="subscript"/>
        </w:rPr>
        <w:t>e,th</w:t>
      </w:r>
      <w:r w:rsidR="005D5E3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5D5E3F">
        <w:rPr>
          <w:rFonts w:ascii="Times New Roman" w:hAnsi="Times New Roman"/>
          <w:sz w:val="28"/>
          <w:szCs w:val="28"/>
        </w:rPr>
        <w:t>для некоторых материалов</w:t>
      </w:r>
      <w:r w:rsidR="005D5E3F" w:rsidRPr="00371903">
        <w:rPr>
          <w:rFonts w:ascii="Times New Roman" w:hAnsi="Times New Roman"/>
          <w:sz w:val="28"/>
          <w:szCs w:val="28"/>
        </w:rPr>
        <w:t xml:space="preserve"> приведены </w:t>
      </w:r>
      <w:r w:rsidR="005D5E3F" w:rsidRPr="00371903">
        <w:rPr>
          <w:rFonts w:ascii="Times New Roman" w:hAnsi="Times New Roman"/>
          <w:sz w:val="28"/>
          <w:szCs w:val="28"/>
          <w:lang w:val="kk-KZ"/>
        </w:rPr>
        <w:t xml:space="preserve">в </w:t>
      </w:r>
      <w:r w:rsidR="005D5E3F" w:rsidRPr="00371903">
        <w:rPr>
          <w:rFonts w:ascii="Times New Roman" w:hAnsi="Times New Roman"/>
          <w:sz w:val="28"/>
          <w:szCs w:val="28"/>
        </w:rPr>
        <w:t>табл</w:t>
      </w:r>
      <w:r w:rsidR="005D5E3F" w:rsidRPr="00371903">
        <w:rPr>
          <w:rFonts w:ascii="Times New Roman" w:hAnsi="Times New Roman"/>
          <w:sz w:val="28"/>
          <w:szCs w:val="28"/>
          <w:lang w:val="kk-KZ"/>
        </w:rPr>
        <w:t xml:space="preserve">ице </w:t>
      </w:r>
      <w:r w:rsidR="005D5E3F">
        <w:rPr>
          <w:rFonts w:ascii="Times New Roman" w:hAnsi="Times New Roman"/>
          <w:sz w:val="28"/>
          <w:szCs w:val="28"/>
          <w:lang w:val="kk-KZ"/>
        </w:rPr>
        <w:t>1</w:t>
      </w:r>
      <w:r w:rsidR="005D5E3F" w:rsidRPr="00371903">
        <w:rPr>
          <w:rFonts w:ascii="Times New Roman" w:hAnsi="Times New Roman"/>
          <w:sz w:val="28"/>
          <w:szCs w:val="28"/>
        </w:rPr>
        <w:t>.1.</w:t>
      </w:r>
    </w:p>
    <w:p w14:paraId="7C8AA681" w14:textId="77777777" w:rsidR="00607095" w:rsidRDefault="00607095" w:rsidP="00607095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14:paraId="6E22A742" w14:textId="77766B05" w:rsidR="005E301D" w:rsidRDefault="0011246F" w:rsidP="006712AD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Таблица 1.1 – </w:t>
      </w:r>
      <w:r w:rsidR="005E301D" w:rsidRPr="00371903">
        <w:rPr>
          <w:rFonts w:ascii="Times New Roman" w:hAnsi="Times New Roman"/>
          <w:color w:val="000000"/>
          <w:sz w:val="28"/>
          <w:szCs w:val="28"/>
        </w:rPr>
        <w:t xml:space="preserve">Пороговые потери энергии </w:t>
      </w:r>
      <w:r w:rsidR="003869AD">
        <w:rPr>
          <w:rFonts w:ascii="Times New Roman" w:hAnsi="Times New Roman"/>
          <w:color w:val="000000"/>
          <w:sz w:val="28"/>
          <w:szCs w:val="28"/>
          <w:lang w:val="en-US"/>
        </w:rPr>
        <w:t>S</w:t>
      </w:r>
      <w:r w:rsidR="003869AD" w:rsidRPr="00371903">
        <w:rPr>
          <w:rFonts w:ascii="Times New Roman" w:hAnsi="Times New Roman"/>
          <w:sz w:val="28"/>
          <w:szCs w:val="28"/>
          <w:vertAlign w:val="subscript"/>
        </w:rPr>
        <w:t>e,th</w:t>
      </w:r>
      <w:r w:rsidR="003869AD">
        <w:rPr>
          <w:rFonts w:ascii="Times New Roman" w:hAnsi="Times New Roman"/>
          <w:color w:val="000000"/>
          <w:sz w:val="28"/>
          <w:szCs w:val="28"/>
        </w:rPr>
        <w:t>.</w:t>
      </w:r>
      <w:r w:rsidR="003869AD" w:rsidRPr="00371903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E301D" w:rsidRPr="00371903">
        <w:rPr>
          <w:rFonts w:ascii="Times New Roman" w:hAnsi="Times New Roman"/>
          <w:color w:val="000000"/>
          <w:sz w:val="28"/>
          <w:szCs w:val="28"/>
        </w:rPr>
        <w:t>для образования треков в материалах</w:t>
      </w:r>
      <w:r w:rsidR="005A5215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14:paraId="42778DAE" w14:textId="77777777" w:rsidR="005E301D" w:rsidRPr="006712AD" w:rsidRDefault="005E301D" w:rsidP="005E301D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09"/>
        <w:gridCol w:w="4443"/>
      </w:tblGrid>
      <w:tr w:rsidR="004323BF" w:rsidRPr="006712AD" w14:paraId="61991D7B" w14:textId="77777777" w:rsidTr="00D14EE3">
        <w:trPr>
          <w:trHeight w:val="365"/>
          <w:jc w:val="center"/>
        </w:trPr>
        <w:tc>
          <w:tcPr>
            <w:tcW w:w="5109" w:type="dxa"/>
            <w:vAlign w:val="center"/>
          </w:tcPr>
          <w:p w14:paraId="7F832C0A" w14:textId="77777777" w:rsidR="004323BF" w:rsidRPr="006712AD" w:rsidRDefault="004323BF" w:rsidP="006712AD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712AD">
              <w:rPr>
                <w:rFonts w:ascii="Times New Roman" w:hAnsi="Times New Roman"/>
                <w:color w:val="000000"/>
                <w:sz w:val="24"/>
                <w:szCs w:val="24"/>
              </w:rPr>
              <w:t>Материал</w:t>
            </w:r>
          </w:p>
        </w:tc>
        <w:tc>
          <w:tcPr>
            <w:tcW w:w="4443" w:type="dxa"/>
            <w:vAlign w:val="center"/>
          </w:tcPr>
          <w:p w14:paraId="663D880C" w14:textId="77777777" w:rsidR="004323BF" w:rsidRPr="006712AD" w:rsidRDefault="004323BF" w:rsidP="006712AD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712AD">
              <w:rPr>
                <w:rFonts w:ascii="Times New Roman" w:hAnsi="Times New Roman"/>
                <w:color w:val="000000"/>
                <w:sz w:val="24"/>
                <w:szCs w:val="24"/>
              </w:rPr>
              <w:t>Пороговые значения (dE/dx)</w:t>
            </w:r>
            <w:r w:rsidRPr="006712AD">
              <w:rPr>
                <w:rFonts w:ascii="Times New Roman" w:hAnsi="Times New Roman"/>
                <w:color w:val="000000"/>
                <w:sz w:val="24"/>
                <w:szCs w:val="24"/>
                <w:vertAlign w:val="subscript"/>
              </w:rPr>
              <w:t>e</w:t>
            </w:r>
            <w:r w:rsidRPr="006712AD">
              <w:rPr>
                <w:rFonts w:ascii="Times New Roman" w:hAnsi="Times New Roman"/>
                <w:color w:val="000000"/>
                <w:sz w:val="24"/>
                <w:szCs w:val="24"/>
              </w:rPr>
              <w:t>, кэВ/нм</w:t>
            </w:r>
          </w:p>
        </w:tc>
      </w:tr>
      <w:tr w:rsidR="004323BF" w:rsidRPr="006712AD" w14:paraId="0A1B43F7" w14:textId="77777777" w:rsidTr="006712AD">
        <w:trPr>
          <w:jc w:val="center"/>
        </w:trPr>
        <w:tc>
          <w:tcPr>
            <w:tcW w:w="5109" w:type="dxa"/>
          </w:tcPr>
          <w:p w14:paraId="4A0CF1D1" w14:textId="77777777" w:rsidR="004323BF" w:rsidRPr="006712AD" w:rsidRDefault="004323BF" w:rsidP="004D53D6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712AD">
              <w:rPr>
                <w:rFonts w:ascii="Times New Roman" w:hAnsi="Times New Roman"/>
                <w:color w:val="000000"/>
                <w:sz w:val="24"/>
                <w:szCs w:val="24"/>
              </w:rPr>
              <w:t>SiO</w:t>
            </w:r>
            <w:r w:rsidRPr="006712AD">
              <w:rPr>
                <w:rFonts w:ascii="Times New Roman" w:hAnsi="Times New Roman"/>
                <w:color w:val="000000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4443" w:type="dxa"/>
          </w:tcPr>
          <w:p w14:paraId="6DA5BB9C" w14:textId="77777777" w:rsidR="004323BF" w:rsidRPr="006712AD" w:rsidRDefault="004323BF" w:rsidP="004D53D6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712AD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</w:tr>
      <w:tr w:rsidR="004323BF" w:rsidRPr="006712AD" w14:paraId="2856FABD" w14:textId="77777777" w:rsidTr="006712AD">
        <w:trPr>
          <w:jc w:val="center"/>
        </w:trPr>
        <w:tc>
          <w:tcPr>
            <w:tcW w:w="5109" w:type="dxa"/>
          </w:tcPr>
          <w:p w14:paraId="530B0A9C" w14:textId="77777777" w:rsidR="004323BF" w:rsidRPr="006712AD" w:rsidRDefault="004323BF" w:rsidP="004D53D6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712AD">
              <w:rPr>
                <w:rFonts w:ascii="Times New Roman" w:hAnsi="Times New Roman"/>
                <w:color w:val="000000"/>
                <w:sz w:val="24"/>
                <w:szCs w:val="24"/>
              </w:rPr>
              <w:t>Слюда</w:t>
            </w:r>
          </w:p>
        </w:tc>
        <w:tc>
          <w:tcPr>
            <w:tcW w:w="4443" w:type="dxa"/>
          </w:tcPr>
          <w:p w14:paraId="69A2DF22" w14:textId="77777777" w:rsidR="004323BF" w:rsidRPr="006712AD" w:rsidRDefault="004323BF" w:rsidP="004D53D6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6712AD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5</w:t>
            </w:r>
          </w:p>
        </w:tc>
      </w:tr>
      <w:tr w:rsidR="004323BF" w:rsidRPr="006712AD" w14:paraId="66E07C8F" w14:textId="77777777" w:rsidTr="006712AD">
        <w:trPr>
          <w:jc w:val="center"/>
        </w:trPr>
        <w:tc>
          <w:tcPr>
            <w:tcW w:w="5109" w:type="dxa"/>
          </w:tcPr>
          <w:p w14:paraId="2BDDE0E7" w14:textId="77777777" w:rsidR="004323BF" w:rsidRPr="006712AD" w:rsidRDefault="004323BF" w:rsidP="004D53D6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vertAlign w:val="subscript"/>
                <w:lang w:val="en-US"/>
              </w:rPr>
            </w:pPr>
            <w:r w:rsidRPr="006712AD">
              <w:rPr>
                <w:rFonts w:ascii="Times New Roman" w:hAnsi="Times New Roman"/>
                <w:color w:val="000000"/>
                <w:sz w:val="24"/>
                <w:szCs w:val="24"/>
              </w:rPr>
              <w:t>LiNbO</w:t>
            </w:r>
            <w:r w:rsidRPr="006712AD">
              <w:rPr>
                <w:rFonts w:ascii="Times New Roman" w:hAnsi="Times New Roman"/>
                <w:color w:val="000000"/>
                <w:sz w:val="24"/>
                <w:szCs w:val="24"/>
                <w:vertAlign w:val="subscript"/>
                <w:lang w:val="en-US"/>
              </w:rPr>
              <w:t>3</w:t>
            </w:r>
          </w:p>
        </w:tc>
        <w:tc>
          <w:tcPr>
            <w:tcW w:w="4443" w:type="dxa"/>
          </w:tcPr>
          <w:p w14:paraId="7A09D941" w14:textId="77777777" w:rsidR="004323BF" w:rsidRPr="006712AD" w:rsidRDefault="004323BF" w:rsidP="004D53D6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6712AD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7</w:t>
            </w:r>
          </w:p>
        </w:tc>
      </w:tr>
      <w:tr w:rsidR="004323BF" w:rsidRPr="006712AD" w14:paraId="228A293E" w14:textId="77777777" w:rsidTr="006712AD">
        <w:trPr>
          <w:jc w:val="center"/>
        </w:trPr>
        <w:tc>
          <w:tcPr>
            <w:tcW w:w="5109" w:type="dxa"/>
          </w:tcPr>
          <w:p w14:paraId="4D177428" w14:textId="77777777" w:rsidR="004323BF" w:rsidRPr="006712AD" w:rsidRDefault="004323BF" w:rsidP="004D53D6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712AD">
              <w:rPr>
                <w:rFonts w:ascii="Times New Roman" w:hAnsi="Times New Roman"/>
                <w:color w:val="000000"/>
                <w:sz w:val="24"/>
                <w:szCs w:val="24"/>
              </w:rPr>
              <w:t>Y</w:t>
            </w:r>
            <w:r w:rsidRPr="006712AD">
              <w:rPr>
                <w:rFonts w:ascii="Times New Roman" w:hAnsi="Times New Roman"/>
                <w:color w:val="000000"/>
                <w:sz w:val="24"/>
                <w:szCs w:val="24"/>
                <w:vertAlign w:val="subscript"/>
              </w:rPr>
              <w:t>3</w:t>
            </w:r>
            <w:r w:rsidRPr="006712AD">
              <w:rPr>
                <w:rFonts w:ascii="Times New Roman" w:hAnsi="Times New Roman"/>
                <w:color w:val="000000"/>
                <w:sz w:val="24"/>
                <w:szCs w:val="24"/>
              </w:rPr>
              <w:t>Fe</w:t>
            </w:r>
            <w:r w:rsidRPr="006712AD">
              <w:rPr>
                <w:rFonts w:ascii="Times New Roman" w:hAnsi="Times New Roman"/>
                <w:color w:val="000000"/>
                <w:sz w:val="24"/>
                <w:szCs w:val="24"/>
                <w:vertAlign w:val="subscript"/>
              </w:rPr>
              <w:t>5</w:t>
            </w:r>
            <w:r w:rsidRPr="006712AD">
              <w:rPr>
                <w:rFonts w:ascii="Times New Roman" w:hAnsi="Times New Roman"/>
                <w:color w:val="000000"/>
                <w:sz w:val="24"/>
                <w:szCs w:val="24"/>
              </w:rPr>
              <w:t>O</w:t>
            </w:r>
            <w:r w:rsidRPr="006712AD">
              <w:rPr>
                <w:rFonts w:ascii="Times New Roman" w:hAnsi="Times New Roman"/>
                <w:color w:val="000000"/>
                <w:sz w:val="24"/>
                <w:szCs w:val="24"/>
                <w:vertAlign w:val="subscript"/>
              </w:rPr>
              <w:t>12</w:t>
            </w:r>
          </w:p>
        </w:tc>
        <w:tc>
          <w:tcPr>
            <w:tcW w:w="4443" w:type="dxa"/>
          </w:tcPr>
          <w:p w14:paraId="17D00630" w14:textId="77777777" w:rsidR="004323BF" w:rsidRPr="006712AD" w:rsidRDefault="004323BF" w:rsidP="004D53D6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6712AD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4</w:t>
            </w:r>
          </w:p>
        </w:tc>
      </w:tr>
      <w:tr w:rsidR="004323BF" w:rsidRPr="006712AD" w14:paraId="4759C698" w14:textId="77777777" w:rsidTr="006712AD">
        <w:trPr>
          <w:jc w:val="center"/>
        </w:trPr>
        <w:tc>
          <w:tcPr>
            <w:tcW w:w="5109" w:type="dxa"/>
          </w:tcPr>
          <w:p w14:paraId="295D0624" w14:textId="77777777" w:rsidR="004323BF" w:rsidRPr="006712AD" w:rsidRDefault="004323BF" w:rsidP="004D53D6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712AD">
              <w:rPr>
                <w:rFonts w:ascii="Times New Roman" w:hAnsi="Times New Roman"/>
                <w:color w:val="000000"/>
                <w:sz w:val="24"/>
                <w:szCs w:val="24"/>
              </w:rPr>
              <w:t>LiF</w:t>
            </w:r>
          </w:p>
        </w:tc>
        <w:tc>
          <w:tcPr>
            <w:tcW w:w="4443" w:type="dxa"/>
          </w:tcPr>
          <w:p w14:paraId="70C16C04" w14:textId="77777777" w:rsidR="004323BF" w:rsidRPr="006712AD" w:rsidRDefault="004323BF" w:rsidP="004D53D6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6712AD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10</w:t>
            </w:r>
          </w:p>
        </w:tc>
      </w:tr>
      <w:tr w:rsidR="004323BF" w:rsidRPr="006712AD" w14:paraId="28F382E9" w14:textId="77777777" w:rsidTr="006712AD">
        <w:trPr>
          <w:jc w:val="center"/>
        </w:trPr>
        <w:tc>
          <w:tcPr>
            <w:tcW w:w="5109" w:type="dxa"/>
          </w:tcPr>
          <w:p w14:paraId="5A2499D9" w14:textId="77777777" w:rsidR="004323BF" w:rsidRPr="006712AD" w:rsidRDefault="004323BF" w:rsidP="004D53D6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712AD">
              <w:rPr>
                <w:rFonts w:ascii="Times New Roman" w:hAnsi="Times New Roman"/>
                <w:color w:val="000000"/>
                <w:sz w:val="24"/>
                <w:szCs w:val="24"/>
              </w:rPr>
              <w:t>Fe</w:t>
            </w:r>
          </w:p>
        </w:tc>
        <w:tc>
          <w:tcPr>
            <w:tcW w:w="4443" w:type="dxa"/>
          </w:tcPr>
          <w:p w14:paraId="492EF17F" w14:textId="77777777" w:rsidR="004323BF" w:rsidRPr="006712AD" w:rsidRDefault="004323BF" w:rsidP="004D53D6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6712AD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40</w:t>
            </w:r>
          </w:p>
        </w:tc>
      </w:tr>
      <w:tr w:rsidR="004323BF" w:rsidRPr="006712AD" w14:paraId="6EFB0C6B" w14:textId="77777777" w:rsidTr="006712AD">
        <w:trPr>
          <w:jc w:val="center"/>
        </w:trPr>
        <w:tc>
          <w:tcPr>
            <w:tcW w:w="5109" w:type="dxa"/>
          </w:tcPr>
          <w:p w14:paraId="20F1DC18" w14:textId="77777777" w:rsidR="004323BF" w:rsidRPr="006712AD" w:rsidRDefault="004323BF" w:rsidP="004D53D6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712AD">
              <w:rPr>
                <w:rFonts w:ascii="Times New Roman" w:hAnsi="Times New Roman"/>
                <w:color w:val="000000"/>
                <w:sz w:val="24"/>
                <w:szCs w:val="24"/>
              </w:rPr>
              <w:t>YBaCu</w:t>
            </w:r>
            <w:r w:rsidRPr="006712AD">
              <w:rPr>
                <w:rFonts w:ascii="Times New Roman" w:hAnsi="Times New Roman"/>
                <w:color w:val="000000"/>
                <w:sz w:val="24"/>
                <w:szCs w:val="24"/>
                <w:vertAlign w:val="subscript"/>
              </w:rPr>
              <w:t>3</w:t>
            </w:r>
            <w:r w:rsidRPr="006712AD">
              <w:rPr>
                <w:rFonts w:ascii="Times New Roman" w:hAnsi="Times New Roman"/>
                <w:color w:val="000000"/>
                <w:sz w:val="24"/>
                <w:szCs w:val="24"/>
              </w:rPr>
              <w:t>O</w:t>
            </w:r>
            <w:r w:rsidRPr="006712AD">
              <w:rPr>
                <w:rFonts w:ascii="Times New Roman" w:hAnsi="Times New Roman"/>
                <w:color w:val="000000"/>
                <w:sz w:val="24"/>
                <w:szCs w:val="24"/>
                <w:vertAlign w:val="subscript"/>
              </w:rPr>
              <w:t>7</w:t>
            </w:r>
          </w:p>
        </w:tc>
        <w:tc>
          <w:tcPr>
            <w:tcW w:w="4443" w:type="dxa"/>
          </w:tcPr>
          <w:p w14:paraId="79954813" w14:textId="77777777" w:rsidR="004323BF" w:rsidRPr="006712AD" w:rsidRDefault="004323BF" w:rsidP="004D53D6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6712AD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30</w:t>
            </w:r>
          </w:p>
        </w:tc>
      </w:tr>
      <w:tr w:rsidR="006712AD" w:rsidRPr="006712AD" w14:paraId="54A0A0FB" w14:textId="77777777" w:rsidTr="006712AD">
        <w:trPr>
          <w:jc w:val="center"/>
        </w:trPr>
        <w:tc>
          <w:tcPr>
            <w:tcW w:w="9552" w:type="dxa"/>
            <w:gridSpan w:val="2"/>
          </w:tcPr>
          <w:p w14:paraId="1550B79C" w14:textId="18F3F6E8" w:rsidR="006712AD" w:rsidRPr="00D14EE3" w:rsidRDefault="006712AD" w:rsidP="00534486">
            <w:pPr>
              <w:spacing w:after="0" w:line="240" w:lineRule="auto"/>
              <w:ind w:firstLine="577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712A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Примечание – </w:t>
            </w:r>
            <w:r w:rsidR="00430535" w:rsidRPr="006712AD">
              <w:rPr>
                <w:rFonts w:ascii="Times New Roman" w:hAnsi="Times New Roman"/>
                <w:color w:val="000000"/>
                <w:sz w:val="24"/>
                <w:szCs w:val="24"/>
              </w:rPr>
              <w:t>С</w:t>
            </w:r>
            <w:r w:rsidRPr="006712AD">
              <w:rPr>
                <w:rFonts w:ascii="Times New Roman" w:hAnsi="Times New Roman"/>
                <w:color w:val="000000"/>
                <w:sz w:val="24"/>
                <w:szCs w:val="24"/>
              </w:rPr>
              <w:t>оставлено по источнику [</w:t>
            </w:r>
            <w:r w:rsidRPr="00EF01BF">
              <w:rPr>
                <w:rFonts w:ascii="Times New Roman" w:hAnsi="Times New Roman"/>
                <w:sz w:val="24"/>
                <w:szCs w:val="24"/>
              </w:rPr>
              <w:t>2</w:t>
            </w:r>
            <w:r w:rsidR="0058593B">
              <w:rPr>
                <w:rFonts w:ascii="Times New Roman" w:hAnsi="Times New Roman"/>
                <w:sz w:val="24"/>
                <w:szCs w:val="24"/>
              </w:rPr>
              <w:t>, p</w:t>
            </w:r>
            <w:r w:rsidR="00D14EE3" w:rsidRPr="00EF01BF">
              <w:rPr>
                <w:rFonts w:ascii="Times New Roman" w:hAnsi="Times New Roman"/>
                <w:sz w:val="24"/>
                <w:szCs w:val="24"/>
              </w:rPr>
              <w:t>.</w:t>
            </w:r>
            <w:r w:rsidR="003A38F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EF01BF" w:rsidRPr="00EF01BF">
              <w:rPr>
                <w:rFonts w:ascii="Times New Roman" w:hAnsi="Times New Roman"/>
                <w:sz w:val="24"/>
                <w:szCs w:val="24"/>
              </w:rPr>
              <w:t>1309</w:t>
            </w:r>
            <w:r w:rsidRPr="00EF01BF">
              <w:rPr>
                <w:rFonts w:ascii="Times New Roman" w:hAnsi="Times New Roman"/>
                <w:sz w:val="24"/>
                <w:szCs w:val="24"/>
              </w:rPr>
              <w:t>]</w:t>
            </w:r>
          </w:p>
        </w:tc>
      </w:tr>
    </w:tbl>
    <w:p w14:paraId="3018471A" w14:textId="77777777" w:rsidR="00B76BAB" w:rsidRDefault="00B76BAB" w:rsidP="00F55382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14:paraId="15C55B66" w14:textId="695A927B" w:rsidR="002629C8" w:rsidRPr="00B00733" w:rsidRDefault="00775E66" w:rsidP="0043053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Исторически </w:t>
      </w:r>
      <w:r w:rsidR="00537F3E" w:rsidRPr="00371903">
        <w:rPr>
          <w:rFonts w:ascii="Times New Roman" w:hAnsi="Times New Roman"/>
          <w:color w:val="000000"/>
          <w:sz w:val="28"/>
          <w:szCs w:val="28"/>
        </w:rPr>
        <w:t>первые</w:t>
      </w:r>
      <w:r>
        <w:rPr>
          <w:rFonts w:ascii="Times New Roman" w:hAnsi="Times New Roman"/>
          <w:color w:val="000000"/>
          <w:sz w:val="28"/>
          <w:szCs w:val="28"/>
        </w:rPr>
        <w:t xml:space="preserve"> исследования по</w:t>
      </w:r>
      <w:r w:rsidR="00537F3E" w:rsidRPr="00371903">
        <w:rPr>
          <w:rFonts w:ascii="Times New Roman" w:hAnsi="Times New Roman"/>
          <w:color w:val="000000"/>
          <w:sz w:val="28"/>
          <w:szCs w:val="28"/>
        </w:rPr>
        <w:t xml:space="preserve"> латентны</w:t>
      </w:r>
      <w:r>
        <w:rPr>
          <w:rFonts w:ascii="Times New Roman" w:hAnsi="Times New Roman"/>
          <w:color w:val="000000"/>
          <w:sz w:val="28"/>
          <w:szCs w:val="28"/>
        </w:rPr>
        <w:t xml:space="preserve">м трекам </w:t>
      </w:r>
      <w:r w:rsidR="00537F3E" w:rsidRPr="00371903">
        <w:rPr>
          <w:rFonts w:ascii="Times New Roman" w:hAnsi="Times New Roman"/>
          <w:color w:val="000000"/>
          <w:sz w:val="28"/>
          <w:szCs w:val="28"/>
        </w:rPr>
        <w:t xml:space="preserve">были </w:t>
      </w:r>
      <w:r>
        <w:rPr>
          <w:rFonts w:ascii="Times New Roman" w:hAnsi="Times New Roman"/>
          <w:color w:val="000000"/>
          <w:sz w:val="28"/>
          <w:szCs w:val="28"/>
        </w:rPr>
        <w:t xml:space="preserve">описаны </w:t>
      </w:r>
      <w:r>
        <w:rPr>
          <w:rFonts w:ascii="Times New Roman" w:hAnsi="Times New Roman"/>
          <w:sz w:val="28"/>
          <w:szCs w:val="28"/>
        </w:rPr>
        <w:t>в статье Янга опубликованной в журнале</w:t>
      </w:r>
      <w:r w:rsidR="002629C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Nature</w:t>
      </w:r>
      <w:r w:rsidRPr="001415D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 1985 г</w:t>
      </w:r>
      <w:r w:rsidR="006A07D8"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ду </w:t>
      </w:r>
      <w:r w:rsidR="0008001E" w:rsidRPr="0008001E">
        <w:rPr>
          <w:rFonts w:ascii="Times New Roman" w:hAnsi="Times New Roman"/>
          <w:sz w:val="28"/>
          <w:szCs w:val="28"/>
        </w:rPr>
        <w:t>[</w:t>
      </w:r>
      <w:r w:rsidR="005A5215">
        <w:rPr>
          <w:rFonts w:ascii="Times New Roman" w:hAnsi="Times New Roman"/>
          <w:sz w:val="28"/>
          <w:szCs w:val="28"/>
        </w:rPr>
        <w:t>1</w:t>
      </w:r>
      <w:r w:rsidR="00CB4B06">
        <w:rPr>
          <w:rFonts w:ascii="Times New Roman" w:hAnsi="Times New Roman"/>
          <w:sz w:val="28"/>
          <w:szCs w:val="28"/>
        </w:rPr>
        <w:t>6</w:t>
      </w:r>
      <w:r w:rsidR="0008001E" w:rsidRPr="0008001E">
        <w:rPr>
          <w:rFonts w:ascii="Times New Roman" w:hAnsi="Times New Roman"/>
          <w:sz w:val="28"/>
          <w:szCs w:val="28"/>
        </w:rPr>
        <w:t xml:space="preserve">]. </w:t>
      </w:r>
      <w:r w:rsidR="006A07D8">
        <w:rPr>
          <w:rFonts w:ascii="Times New Roman" w:hAnsi="Times New Roman"/>
          <w:color w:val="000000"/>
          <w:sz w:val="28"/>
          <w:szCs w:val="28"/>
        </w:rPr>
        <w:t xml:space="preserve">Кристаллы </w:t>
      </w:r>
      <w:r w:rsidR="006A07D8">
        <w:rPr>
          <w:rFonts w:ascii="Times New Roman" w:hAnsi="Times New Roman"/>
          <w:color w:val="000000"/>
          <w:sz w:val="28"/>
          <w:szCs w:val="28"/>
          <w:lang w:val="en-US"/>
        </w:rPr>
        <w:t>LiF</w:t>
      </w:r>
      <w:r w:rsidR="006A07D8" w:rsidRPr="006A07D8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6A07D8">
        <w:rPr>
          <w:rFonts w:ascii="Times New Roman" w:hAnsi="Times New Roman"/>
          <w:color w:val="000000"/>
          <w:sz w:val="28"/>
          <w:szCs w:val="28"/>
        </w:rPr>
        <w:t>облучались осколками деления урана</w:t>
      </w:r>
      <w:r w:rsidR="006A07D8" w:rsidRPr="006A07D8">
        <w:rPr>
          <w:rFonts w:ascii="Times New Roman" w:hAnsi="Times New Roman"/>
          <w:color w:val="000000"/>
          <w:sz w:val="28"/>
          <w:szCs w:val="28"/>
        </w:rPr>
        <w:t xml:space="preserve">, </w:t>
      </w:r>
      <w:r w:rsidR="006A07D8">
        <w:rPr>
          <w:rFonts w:ascii="Times New Roman" w:hAnsi="Times New Roman"/>
          <w:color w:val="000000"/>
          <w:sz w:val="28"/>
          <w:szCs w:val="28"/>
        </w:rPr>
        <w:t xml:space="preserve">с последующим травлением в концентрированной щелочи. Химическое травление позволило увидеть треки в оптическом микроскопе. </w:t>
      </w:r>
    </w:p>
    <w:p w14:paraId="00539DE3" w14:textId="77777777" w:rsidR="004F590D" w:rsidRDefault="004F590D" w:rsidP="00F55382">
      <w:pPr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8"/>
          <w:szCs w:val="28"/>
        </w:rPr>
      </w:pPr>
      <w:bookmarkStart w:id="1" w:name="_Hlk67442766"/>
    </w:p>
    <w:p w14:paraId="4F5025C1" w14:textId="328A57B6" w:rsidR="00030416" w:rsidRPr="00867404" w:rsidRDefault="002629C8" w:rsidP="00F55382">
      <w:pPr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>1.2</w:t>
      </w:r>
      <w:r w:rsidR="00030416" w:rsidRPr="00867404">
        <w:rPr>
          <w:rFonts w:ascii="Times New Roman" w:hAnsi="Times New Roman"/>
          <w:b/>
          <w:bCs/>
          <w:sz w:val="28"/>
          <w:szCs w:val="28"/>
        </w:rPr>
        <w:t xml:space="preserve"> Я</w:t>
      </w:r>
      <w:r w:rsidR="00E53FEC">
        <w:rPr>
          <w:rFonts w:ascii="Times New Roman" w:hAnsi="Times New Roman"/>
          <w:b/>
          <w:bCs/>
          <w:sz w:val="28"/>
          <w:szCs w:val="28"/>
        </w:rPr>
        <w:t>дерные мембраны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3766A8">
        <w:rPr>
          <w:rFonts w:ascii="Times New Roman" w:hAnsi="Times New Roman"/>
          <w:b/>
          <w:bCs/>
          <w:sz w:val="28"/>
          <w:szCs w:val="28"/>
        </w:rPr>
        <w:t>– первые трековые темпле</w:t>
      </w:r>
      <w:r w:rsidR="00E53FEC">
        <w:rPr>
          <w:rFonts w:ascii="Times New Roman" w:hAnsi="Times New Roman"/>
          <w:b/>
          <w:bCs/>
          <w:sz w:val="28"/>
          <w:szCs w:val="28"/>
        </w:rPr>
        <w:t>йты</w:t>
      </w:r>
    </w:p>
    <w:p w14:paraId="50C544D0" w14:textId="02AA74E6" w:rsidR="00775E66" w:rsidRDefault="00775E66" w:rsidP="0011246F">
      <w:pPr>
        <w:pStyle w:val="HTML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bookmarkStart w:id="2" w:name="_Hlk67359135"/>
      <w:r w:rsidRPr="006854BA">
        <w:rPr>
          <w:rFonts w:ascii="Times New Roman" w:hAnsi="Times New Roman" w:cs="Times New Roman"/>
          <w:sz w:val="28"/>
          <w:szCs w:val="28"/>
        </w:rPr>
        <w:t xml:space="preserve">Открытие травления </w:t>
      </w:r>
      <w:r>
        <w:rPr>
          <w:rFonts w:ascii="Times New Roman" w:hAnsi="Times New Roman" w:cs="Times New Roman"/>
          <w:sz w:val="28"/>
          <w:szCs w:val="28"/>
        </w:rPr>
        <w:t>треков</w:t>
      </w:r>
      <w:r w:rsidRPr="006854BA">
        <w:rPr>
          <w:rFonts w:ascii="Times New Roman" w:hAnsi="Times New Roman" w:cs="Times New Roman"/>
          <w:sz w:val="28"/>
          <w:szCs w:val="28"/>
        </w:rPr>
        <w:t xml:space="preserve"> для создания пор в облученных полимерах </w:t>
      </w:r>
      <w:r w:rsidR="003246DB">
        <w:rPr>
          <w:rFonts w:ascii="Times New Roman" w:hAnsi="Times New Roman" w:cs="Times New Roman"/>
          <w:sz w:val="28"/>
          <w:szCs w:val="28"/>
        </w:rPr>
        <w:t>коммерциализовала компания</w:t>
      </w:r>
      <w:r w:rsidRPr="006854BA">
        <w:rPr>
          <w:rFonts w:ascii="Times New Roman" w:hAnsi="Times New Roman" w:cs="Times New Roman"/>
          <w:sz w:val="28"/>
          <w:szCs w:val="28"/>
        </w:rPr>
        <w:t xml:space="preserve"> Nuclepore Company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191C48">
        <w:rPr>
          <w:rFonts w:ascii="Times New Roman" w:hAnsi="Times New Roman" w:cs="Times New Roman"/>
          <w:sz w:val="28"/>
          <w:szCs w:val="28"/>
        </w:rPr>
        <w:t>Реальный прорыв</w:t>
      </w:r>
      <w:r w:rsidRPr="008C0E08">
        <w:rPr>
          <w:rFonts w:ascii="Times New Roman" w:hAnsi="Times New Roman" w:cs="Times New Roman"/>
          <w:sz w:val="28"/>
          <w:szCs w:val="28"/>
        </w:rPr>
        <w:t xml:space="preserve"> в развитии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трековых</w:t>
      </w:r>
      <w:proofErr w:type="gramEnd"/>
      <w:r w:rsidRPr="008C0E08">
        <w:rPr>
          <w:rFonts w:ascii="Times New Roman" w:hAnsi="Times New Roman" w:cs="Times New Roman"/>
          <w:sz w:val="28"/>
          <w:szCs w:val="28"/>
        </w:rPr>
        <w:t xml:space="preserve"> технологии был сделан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Pr="008C0E08">
        <w:rPr>
          <w:rFonts w:ascii="Times New Roman" w:hAnsi="Times New Roman" w:cs="Times New Roman"/>
          <w:sz w:val="28"/>
          <w:szCs w:val="28"/>
        </w:rPr>
        <w:t xml:space="preserve"> 1970 года благодаря развитию </w:t>
      </w:r>
      <w:r w:rsidR="00191C48">
        <w:rPr>
          <w:rFonts w:ascii="Times New Roman" w:hAnsi="Times New Roman" w:cs="Times New Roman"/>
          <w:sz w:val="28"/>
          <w:szCs w:val="28"/>
        </w:rPr>
        <w:t xml:space="preserve">ускорительной техники. Пучки </w:t>
      </w:r>
      <w:r>
        <w:rPr>
          <w:rFonts w:ascii="Times New Roman" w:hAnsi="Times New Roman" w:cs="Times New Roman"/>
          <w:sz w:val="28"/>
          <w:szCs w:val="28"/>
        </w:rPr>
        <w:t>тяжелых</w:t>
      </w:r>
      <w:r w:rsidRPr="0010751D">
        <w:rPr>
          <w:rFonts w:ascii="Times New Roman" w:hAnsi="Times New Roman" w:cs="Times New Roman"/>
          <w:sz w:val="28"/>
          <w:szCs w:val="28"/>
        </w:rPr>
        <w:t xml:space="preserve"> ионов с</w:t>
      </w:r>
      <w:r>
        <w:rPr>
          <w:rFonts w:ascii="Times New Roman" w:hAnsi="Times New Roman" w:cs="Times New Roman"/>
          <w:sz w:val="28"/>
          <w:szCs w:val="28"/>
        </w:rPr>
        <w:t xml:space="preserve"> точно определенной энергией и массой </w:t>
      </w:r>
      <w:r w:rsidRPr="0010751D">
        <w:rPr>
          <w:rFonts w:ascii="Times New Roman" w:hAnsi="Times New Roman" w:cs="Times New Roman"/>
          <w:sz w:val="28"/>
          <w:szCs w:val="28"/>
        </w:rPr>
        <w:t xml:space="preserve">могут быть использованы для облучения полимерных </w:t>
      </w:r>
      <w:r>
        <w:rPr>
          <w:rFonts w:ascii="Times New Roman" w:hAnsi="Times New Roman" w:cs="Times New Roman"/>
          <w:sz w:val="28"/>
          <w:szCs w:val="28"/>
        </w:rPr>
        <w:t>пленок</w:t>
      </w:r>
      <w:r w:rsidRPr="008C0E08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E7451">
        <w:rPr>
          <w:rFonts w:ascii="Times New Roman" w:hAnsi="Times New Roman" w:cs="Times New Roman"/>
          <w:sz w:val="28"/>
          <w:szCs w:val="28"/>
        </w:rPr>
        <w:t>Использование ионных пучков ускорителя вместо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E7451">
        <w:rPr>
          <w:rFonts w:ascii="Times New Roman" w:hAnsi="Times New Roman" w:cs="Times New Roman"/>
          <w:sz w:val="28"/>
          <w:szCs w:val="28"/>
        </w:rPr>
        <w:t>осколков</w:t>
      </w:r>
      <w:r>
        <w:rPr>
          <w:rFonts w:ascii="Times New Roman" w:hAnsi="Times New Roman" w:cs="Times New Roman"/>
          <w:sz w:val="28"/>
          <w:szCs w:val="28"/>
        </w:rPr>
        <w:t xml:space="preserve"> деления</w:t>
      </w:r>
      <w:r w:rsidR="00191C48">
        <w:rPr>
          <w:rFonts w:ascii="Times New Roman" w:hAnsi="Times New Roman" w:cs="Times New Roman"/>
          <w:sz w:val="28"/>
          <w:szCs w:val="28"/>
        </w:rPr>
        <w:t xml:space="preserve"> урана</w:t>
      </w:r>
      <w:r w:rsidRPr="004E7451">
        <w:rPr>
          <w:rFonts w:ascii="Times New Roman" w:hAnsi="Times New Roman" w:cs="Times New Roman"/>
          <w:sz w:val="28"/>
          <w:szCs w:val="28"/>
        </w:rPr>
        <w:t xml:space="preserve"> позволило облучать более толстые полимерные пленки и</w:t>
      </w:r>
      <w:r>
        <w:rPr>
          <w:rFonts w:ascii="Times New Roman" w:hAnsi="Times New Roman" w:cs="Times New Roman"/>
          <w:sz w:val="28"/>
          <w:szCs w:val="28"/>
        </w:rPr>
        <w:t xml:space="preserve"> формировать</w:t>
      </w:r>
      <w:r w:rsidRPr="004E7451">
        <w:rPr>
          <w:rFonts w:ascii="Times New Roman" w:hAnsi="Times New Roman" w:cs="Times New Roman"/>
          <w:sz w:val="28"/>
          <w:szCs w:val="28"/>
        </w:rPr>
        <w:t xml:space="preserve"> пор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4E7451">
        <w:rPr>
          <w:rFonts w:ascii="Times New Roman" w:hAnsi="Times New Roman" w:cs="Times New Roman"/>
          <w:sz w:val="28"/>
          <w:szCs w:val="28"/>
        </w:rPr>
        <w:t xml:space="preserve"> </w:t>
      </w:r>
      <w:r w:rsidR="00191C48">
        <w:rPr>
          <w:rFonts w:ascii="Times New Roman" w:hAnsi="Times New Roman" w:cs="Times New Roman"/>
          <w:sz w:val="28"/>
          <w:szCs w:val="28"/>
        </w:rPr>
        <w:t>одинакового</w:t>
      </w:r>
      <w:r w:rsidRPr="004E7451">
        <w:rPr>
          <w:rFonts w:ascii="Times New Roman" w:hAnsi="Times New Roman" w:cs="Times New Roman"/>
          <w:sz w:val="28"/>
          <w:szCs w:val="28"/>
        </w:rPr>
        <w:t xml:space="preserve"> диаметра с контролируемой пористостью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91C48" w:rsidRPr="004E7451">
        <w:rPr>
          <w:rFonts w:ascii="Times New Roman" w:hAnsi="Times New Roman" w:cs="Times New Roman"/>
          <w:sz w:val="28"/>
          <w:szCs w:val="28"/>
        </w:rPr>
        <w:t>ориентации.</w:t>
      </w:r>
      <w:r w:rsidR="00191C48">
        <w:rPr>
          <w:rFonts w:ascii="Times New Roman" w:hAnsi="Times New Roman" w:cs="Times New Roman"/>
          <w:sz w:val="28"/>
          <w:szCs w:val="28"/>
        </w:rPr>
        <w:t xml:space="preserve"> </w:t>
      </w:r>
      <w:r w:rsidRPr="00F35373">
        <w:rPr>
          <w:rFonts w:ascii="Times New Roman" w:hAnsi="Times New Roman" w:cs="Times New Roman"/>
          <w:sz w:val="28"/>
          <w:szCs w:val="28"/>
        </w:rPr>
        <w:t xml:space="preserve">Мембраны, произведенные на ускорителе, были свободны от возможного радиоактивного загрязнения от осколков </w:t>
      </w:r>
      <w:r>
        <w:rPr>
          <w:rFonts w:ascii="Times New Roman" w:hAnsi="Times New Roman" w:cs="Times New Roman"/>
          <w:sz w:val="28"/>
          <w:szCs w:val="28"/>
        </w:rPr>
        <w:t>деления. С</w:t>
      </w:r>
      <w:r w:rsidRPr="004D583E">
        <w:rPr>
          <w:rFonts w:ascii="Times New Roman" w:hAnsi="Times New Roman" w:cs="Times New Roman"/>
          <w:sz w:val="28"/>
          <w:szCs w:val="28"/>
        </w:rPr>
        <w:t xml:space="preserve"> тех пор</w:t>
      </w:r>
      <w:r>
        <w:rPr>
          <w:rFonts w:ascii="Times New Roman" w:hAnsi="Times New Roman" w:cs="Times New Roman"/>
          <w:sz w:val="28"/>
          <w:szCs w:val="28"/>
        </w:rPr>
        <w:t xml:space="preserve"> трековые</w:t>
      </w:r>
      <w:r w:rsidRPr="004D583E">
        <w:rPr>
          <w:rFonts w:ascii="Times New Roman" w:hAnsi="Times New Roman" w:cs="Times New Roman"/>
          <w:sz w:val="28"/>
          <w:szCs w:val="28"/>
        </w:rPr>
        <w:t xml:space="preserve"> мембраны, стали производиться на регулярной основе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D583E">
        <w:rPr>
          <w:rFonts w:ascii="Times New Roman" w:hAnsi="Times New Roman" w:cs="Times New Roman"/>
          <w:sz w:val="28"/>
          <w:szCs w:val="28"/>
        </w:rPr>
        <w:t>с использованием ускорителей</w:t>
      </w:r>
      <w:r>
        <w:rPr>
          <w:rFonts w:ascii="Times New Roman" w:hAnsi="Times New Roman" w:cs="Times New Roman"/>
          <w:sz w:val="28"/>
          <w:szCs w:val="28"/>
        </w:rPr>
        <w:t xml:space="preserve"> на</w:t>
      </w:r>
      <w:r w:rsidRPr="004D583E">
        <w:rPr>
          <w:rFonts w:ascii="Times New Roman" w:hAnsi="Times New Roman" w:cs="Times New Roman"/>
          <w:sz w:val="28"/>
          <w:szCs w:val="28"/>
        </w:rPr>
        <w:t xml:space="preserve"> пучка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4D583E">
        <w:rPr>
          <w:rFonts w:ascii="Times New Roman" w:hAnsi="Times New Roman" w:cs="Times New Roman"/>
          <w:sz w:val="28"/>
          <w:szCs w:val="28"/>
        </w:rPr>
        <w:t xml:space="preserve"> тяжелых ионов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C03659">
        <w:rPr>
          <w:rFonts w:ascii="Times New Roman" w:hAnsi="Times New Roman" w:cs="Times New Roman"/>
          <w:sz w:val="28"/>
          <w:szCs w:val="28"/>
        </w:rPr>
        <w:t>С 1970 года</w:t>
      </w:r>
      <w:r w:rsidRPr="00886923">
        <w:rPr>
          <w:rFonts w:ascii="Times New Roman" w:hAnsi="Times New Roman" w:cs="Times New Roman"/>
          <w:sz w:val="28"/>
          <w:szCs w:val="28"/>
        </w:rPr>
        <w:t xml:space="preserve"> полиэфирные протравленные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86923">
        <w:rPr>
          <w:rFonts w:ascii="Times New Roman" w:hAnsi="Times New Roman" w:cs="Times New Roman"/>
          <w:sz w:val="28"/>
          <w:szCs w:val="28"/>
        </w:rPr>
        <w:t>микр</w:t>
      </w:r>
      <w:proofErr w:type="gramStart"/>
      <w:r w:rsidRPr="00886923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886923">
        <w:rPr>
          <w:rFonts w:ascii="Times New Roman" w:hAnsi="Times New Roman" w:cs="Times New Roman"/>
          <w:sz w:val="28"/>
          <w:szCs w:val="28"/>
        </w:rPr>
        <w:t xml:space="preserve"> и нанопористые мембраны были изготовлены Лабораторией ядерных реакций им.</w:t>
      </w:r>
      <w:r w:rsidR="002629C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Г. Флерова</w:t>
      </w:r>
      <w:r w:rsidRPr="00886923">
        <w:rPr>
          <w:rFonts w:ascii="Times New Roman" w:hAnsi="Times New Roman" w:cs="Times New Roman"/>
          <w:sz w:val="28"/>
          <w:szCs w:val="28"/>
        </w:rPr>
        <w:t>, Объединенный институт ядерных исследований (ОИЯИ)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03659">
        <w:rPr>
          <w:rFonts w:ascii="Times New Roman" w:hAnsi="Times New Roman" w:cs="Times New Roman"/>
          <w:sz w:val="28"/>
          <w:szCs w:val="28"/>
        </w:rPr>
        <w:t>в Дубне</w:t>
      </w:r>
      <w:r w:rsidRPr="00886923">
        <w:rPr>
          <w:rFonts w:ascii="Times New Roman" w:hAnsi="Times New Roman" w:cs="Times New Roman"/>
          <w:sz w:val="28"/>
          <w:szCs w:val="28"/>
        </w:rPr>
        <w:t xml:space="preserve"> </w:t>
      </w:r>
      <w:r w:rsidR="00C03659">
        <w:rPr>
          <w:rFonts w:ascii="Times New Roman" w:hAnsi="Times New Roman" w:cs="Times New Roman"/>
          <w:sz w:val="28"/>
          <w:szCs w:val="28"/>
        </w:rPr>
        <w:t>(</w:t>
      </w:r>
      <w:r w:rsidRPr="00886923">
        <w:rPr>
          <w:rFonts w:ascii="Times New Roman" w:hAnsi="Times New Roman" w:cs="Times New Roman"/>
          <w:sz w:val="28"/>
          <w:szCs w:val="28"/>
        </w:rPr>
        <w:t>Россия</w:t>
      </w:r>
      <w:r w:rsidR="00C03659">
        <w:rPr>
          <w:rFonts w:ascii="Times New Roman" w:hAnsi="Times New Roman" w:cs="Times New Roman"/>
          <w:sz w:val="28"/>
          <w:szCs w:val="28"/>
        </w:rPr>
        <w:t>)</w:t>
      </w:r>
      <w:r w:rsidRPr="00886923">
        <w:rPr>
          <w:rFonts w:ascii="Times New Roman" w:hAnsi="Times New Roman" w:cs="Times New Roman"/>
          <w:sz w:val="28"/>
          <w:szCs w:val="28"/>
        </w:rPr>
        <w:t>, с использованием циклотрона тяжелых ионов.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40A33">
        <w:rPr>
          <w:rFonts w:ascii="Times New Roman" w:hAnsi="Times New Roman" w:cs="Times New Roman"/>
          <w:sz w:val="28"/>
          <w:szCs w:val="28"/>
        </w:rPr>
        <w:t>Другие компании,</w:t>
      </w:r>
      <w:r w:rsidR="0011246F">
        <w:rPr>
          <w:rFonts w:ascii="Times New Roman" w:hAnsi="Times New Roman" w:cs="Times New Roman"/>
          <w:sz w:val="28"/>
          <w:szCs w:val="28"/>
        </w:rPr>
        <w:t xml:space="preserve"> такие как it4ip (подразделение </w:t>
      </w:r>
      <w:r w:rsidRPr="00940A33">
        <w:rPr>
          <w:rFonts w:ascii="Times New Roman" w:hAnsi="Times New Roman" w:cs="Times New Roman"/>
          <w:sz w:val="28"/>
          <w:szCs w:val="28"/>
        </w:rPr>
        <w:t>выделившаяся из Католического университета Л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940A33">
        <w:rPr>
          <w:rFonts w:ascii="Times New Roman" w:hAnsi="Times New Roman" w:cs="Times New Roman"/>
          <w:sz w:val="28"/>
          <w:szCs w:val="28"/>
        </w:rPr>
        <w:t>вена, Бельгия), предлагают мембраны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40A33">
        <w:rPr>
          <w:rFonts w:ascii="Times New Roman" w:hAnsi="Times New Roman" w:cs="Times New Roman"/>
          <w:sz w:val="28"/>
          <w:szCs w:val="28"/>
        </w:rPr>
        <w:t>из полиэстера (PET), поликарбоната (PC) и полиимида (PI).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1255D">
        <w:rPr>
          <w:rFonts w:ascii="Times New Roman" w:hAnsi="Times New Roman" w:cs="Times New Roman"/>
          <w:sz w:val="28"/>
          <w:szCs w:val="28"/>
        </w:rPr>
        <w:t>Cyclopore</w:t>
      </w:r>
      <w:r w:rsidR="00191C48">
        <w:rPr>
          <w:rFonts w:ascii="Times New Roman" w:hAnsi="Times New Roman" w:cs="Times New Roman"/>
          <w:sz w:val="28"/>
          <w:szCs w:val="28"/>
        </w:rPr>
        <w:t xml:space="preserve"> </w:t>
      </w:r>
      <w:r w:rsidRPr="0081255D">
        <w:rPr>
          <w:rFonts w:ascii="Times New Roman" w:hAnsi="Times New Roman" w:cs="Times New Roman"/>
          <w:sz w:val="28"/>
          <w:szCs w:val="28"/>
        </w:rPr>
        <w:t>и Poretics являются другими торговыми марками для этих мембран. Исследования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1255D">
        <w:rPr>
          <w:rFonts w:ascii="Times New Roman" w:hAnsi="Times New Roman" w:cs="Times New Roman"/>
          <w:sz w:val="28"/>
          <w:szCs w:val="28"/>
        </w:rPr>
        <w:t xml:space="preserve">проводились в этой области в течение многих лет </w:t>
      </w:r>
      <w:r>
        <w:rPr>
          <w:rFonts w:ascii="Times New Roman" w:hAnsi="Times New Roman" w:cs="Times New Roman"/>
          <w:sz w:val="28"/>
          <w:szCs w:val="28"/>
        </w:rPr>
        <w:t>ускорителем</w:t>
      </w:r>
      <w:r w:rsidRPr="0081255D">
        <w:rPr>
          <w:rFonts w:ascii="Times New Roman" w:hAnsi="Times New Roman" w:cs="Times New Roman"/>
          <w:sz w:val="28"/>
          <w:szCs w:val="28"/>
        </w:rPr>
        <w:t xml:space="preserve"> GSI </w:t>
      </w:r>
      <w:r>
        <w:rPr>
          <w:rFonts w:ascii="Times New Roman" w:hAnsi="Times New Roman" w:cs="Times New Roman"/>
          <w:sz w:val="28"/>
          <w:szCs w:val="28"/>
        </w:rPr>
        <w:t>в г.</w:t>
      </w:r>
      <w:r w:rsidR="00430535"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>Дармшадт</w:t>
      </w:r>
      <w:r w:rsidR="00C03659">
        <w:rPr>
          <w:rFonts w:ascii="Times New Roman" w:hAnsi="Times New Roman" w:cs="Times New Roman"/>
          <w:sz w:val="28"/>
          <w:szCs w:val="28"/>
        </w:rPr>
        <w:t xml:space="preserve"> (</w:t>
      </w:r>
      <w:r w:rsidRPr="0081255D">
        <w:rPr>
          <w:rFonts w:ascii="Times New Roman" w:hAnsi="Times New Roman" w:cs="Times New Roman"/>
          <w:sz w:val="28"/>
          <w:szCs w:val="28"/>
        </w:rPr>
        <w:t>Германия</w:t>
      </w:r>
      <w:r w:rsidR="00C03659">
        <w:rPr>
          <w:rFonts w:ascii="Times New Roman" w:hAnsi="Times New Roman" w:cs="Times New Roman"/>
          <w:sz w:val="28"/>
          <w:szCs w:val="28"/>
        </w:rPr>
        <w:t>)</w:t>
      </w:r>
      <w:r w:rsidR="006C0325">
        <w:rPr>
          <w:rFonts w:ascii="Times New Roman" w:hAnsi="Times New Roman" w:cs="Times New Roman"/>
          <w:sz w:val="28"/>
          <w:szCs w:val="28"/>
        </w:rPr>
        <w:t xml:space="preserve">. </w:t>
      </w:r>
      <w:r w:rsidR="003F6B45">
        <w:rPr>
          <w:rFonts w:ascii="Times New Roman" w:hAnsi="Times New Roman" w:cs="Times New Roman"/>
          <w:sz w:val="28"/>
          <w:szCs w:val="28"/>
        </w:rPr>
        <w:t>В Казахстане ядерные мембраны производятся на циклотроне ДЦ-60 (Нур-Султан).</w:t>
      </w:r>
    </w:p>
    <w:p w14:paraId="3AEDC863" w14:textId="5FFAF285" w:rsidR="001F6369" w:rsidRDefault="001F6369" w:rsidP="003F5E3D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рисунке </w:t>
      </w:r>
      <w:r w:rsidR="00A1775E">
        <w:rPr>
          <w:rFonts w:ascii="Times New Roman" w:hAnsi="Times New Roman"/>
          <w:sz w:val="28"/>
          <w:szCs w:val="28"/>
        </w:rPr>
        <w:t>1.</w:t>
      </w:r>
      <w:r w:rsidR="003458A4" w:rsidRPr="003458A4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 xml:space="preserve"> приведена общая схема </w:t>
      </w:r>
      <w:r w:rsidR="003F6B45">
        <w:rPr>
          <w:rFonts w:ascii="Times New Roman" w:hAnsi="Times New Roman"/>
          <w:sz w:val="28"/>
          <w:szCs w:val="28"/>
        </w:rPr>
        <w:t>промышленной</w:t>
      </w:r>
      <w:r>
        <w:rPr>
          <w:rFonts w:ascii="Times New Roman" w:hAnsi="Times New Roman"/>
          <w:sz w:val="28"/>
          <w:szCs w:val="28"/>
        </w:rPr>
        <w:t xml:space="preserve"> установки</w:t>
      </w:r>
      <w:r w:rsidR="003F6B45">
        <w:rPr>
          <w:rFonts w:ascii="Times New Roman" w:hAnsi="Times New Roman"/>
          <w:sz w:val="28"/>
          <w:szCs w:val="28"/>
        </w:rPr>
        <w:t xml:space="preserve"> для получения ядерных мембран</w:t>
      </w:r>
      <w:r w:rsidR="00DD01A9">
        <w:rPr>
          <w:rFonts w:ascii="Times New Roman" w:hAnsi="Times New Roman"/>
          <w:sz w:val="28"/>
          <w:szCs w:val="28"/>
        </w:rPr>
        <w:t xml:space="preserve"> </w:t>
      </w:r>
      <w:r w:rsidR="00DD01A9" w:rsidRPr="00DD01A9">
        <w:rPr>
          <w:rFonts w:ascii="Times New Roman" w:hAnsi="Times New Roman"/>
          <w:sz w:val="28"/>
          <w:szCs w:val="28"/>
        </w:rPr>
        <w:t>и показывает все его части: ионное облучение, сенсибилизацию и химическое травление.</w:t>
      </w:r>
    </w:p>
    <w:p w14:paraId="15112A82" w14:textId="77777777" w:rsidR="006712AD" w:rsidRDefault="006712AD" w:rsidP="003F5E3D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4F2D5C39" w14:textId="36ECF673" w:rsidR="001F6369" w:rsidRDefault="00C2517A" w:rsidP="001F6369">
      <w:pPr>
        <w:pStyle w:val="HTML"/>
        <w:jc w:val="center"/>
        <w:rPr>
          <w:rFonts w:ascii="Times New Roman" w:hAnsi="Times New Roman" w:cs="Times New Roman"/>
          <w:sz w:val="28"/>
          <w:szCs w:val="28"/>
        </w:rPr>
      </w:pPr>
      <w:r w:rsidRPr="00C2517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AD46F10" wp14:editId="7D629066">
            <wp:extent cx="4352925" cy="2845765"/>
            <wp:effectExtent l="0" t="0" r="0" b="0"/>
            <wp:docPr id="1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22"/>
                    <a:stretch/>
                  </pic:blipFill>
                  <pic:spPr bwMode="auto">
                    <a:xfrm>
                      <a:off x="0" y="0"/>
                      <a:ext cx="4362578" cy="2852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B76455" w14:textId="77777777" w:rsidR="00D010DA" w:rsidRPr="006712AD" w:rsidRDefault="00D010DA" w:rsidP="001F6369">
      <w:pPr>
        <w:pStyle w:val="HTML"/>
        <w:jc w:val="center"/>
        <w:rPr>
          <w:rFonts w:ascii="Times New Roman" w:hAnsi="Times New Roman" w:cs="Times New Roman"/>
          <w:sz w:val="16"/>
          <w:szCs w:val="16"/>
        </w:rPr>
      </w:pPr>
    </w:p>
    <w:p w14:paraId="07236727" w14:textId="77777777" w:rsidR="006712AD" w:rsidRDefault="001F6369" w:rsidP="00DD01A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B33F2">
        <w:rPr>
          <w:rFonts w:ascii="Times New Roman" w:hAnsi="Times New Roman"/>
          <w:sz w:val="28"/>
          <w:szCs w:val="28"/>
        </w:rPr>
        <w:t>Рисунок</w:t>
      </w:r>
      <w:r w:rsidR="003458A4" w:rsidRPr="0098050C">
        <w:rPr>
          <w:rFonts w:ascii="Times New Roman" w:hAnsi="Times New Roman"/>
          <w:sz w:val="28"/>
          <w:szCs w:val="28"/>
        </w:rPr>
        <w:t xml:space="preserve"> </w:t>
      </w:r>
      <w:r w:rsidR="00A1775E">
        <w:rPr>
          <w:rFonts w:ascii="Times New Roman" w:hAnsi="Times New Roman"/>
          <w:sz w:val="28"/>
          <w:szCs w:val="28"/>
        </w:rPr>
        <w:t>1.</w:t>
      </w:r>
      <w:r w:rsidR="003458A4">
        <w:rPr>
          <w:rFonts w:ascii="Times New Roman" w:hAnsi="Times New Roman"/>
          <w:sz w:val="28"/>
          <w:szCs w:val="28"/>
        </w:rPr>
        <w:t>1</w:t>
      </w:r>
      <w:r w:rsidR="002629C8">
        <w:rPr>
          <w:rFonts w:ascii="Times New Roman" w:hAnsi="Times New Roman"/>
          <w:sz w:val="28"/>
          <w:szCs w:val="28"/>
        </w:rPr>
        <w:t xml:space="preserve"> –</w:t>
      </w:r>
      <w:r w:rsidRPr="00775E66">
        <w:rPr>
          <w:rFonts w:ascii="Times New Roman" w:hAnsi="Times New Roman"/>
          <w:sz w:val="28"/>
          <w:szCs w:val="28"/>
        </w:rPr>
        <w:t xml:space="preserve"> </w:t>
      </w:r>
      <w:r w:rsidRPr="000B33F2">
        <w:rPr>
          <w:rFonts w:ascii="Times New Roman" w:hAnsi="Times New Roman"/>
          <w:sz w:val="28"/>
          <w:szCs w:val="28"/>
        </w:rPr>
        <w:t>Общая</w:t>
      </w:r>
      <w:r w:rsidRPr="00BE74F1">
        <w:rPr>
          <w:rFonts w:ascii="Times New Roman" w:hAnsi="Times New Roman"/>
          <w:sz w:val="28"/>
          <w:szCs w:val="28"/>
        </w:rPr>
        <w:t xml:space="preserve"> </w:t>
      </w:r>
      <w:r w:rsidRPr="000B33F2">
        <w:rPr>
          <w:rFonts w:ascii="Times New Roman" w:hAnsi="Times New Roman"/>
          <w:sz w:val="28"/>
          <w:szCs w:val="28"/>
        </w:rPr>
        <w:t>схема</w:t>
      </w:r>
      <w:r w:rsidRPr="00BE74F1">
        <w:rPr>
          <w:rFonts w:ascii="Times New Roman" w:hAnsi="Times New Roman"/>
          <w:sz w:val="28"/>
          <w:szCs w:val="28"/>
        </w:rPr>
        <w:t xml:space="preserve"> </w:t>
      </w:r>
      <w:r w:rsidRPr="000B33F2">
        <w:rPr>
          <w:rFonts w:ascii="Times New Roman" w:hAnsi="Times New Roman"/>
          <w:sz w:val="28"/>
          <w:szCs w:val="28"/>
        </w:rPr>
        <w:t>производства</w:t>
      </w:r>
      <w:r w:rsidRPr="00BE74F1">
        <w:rPr>
          <w:rFonts w:ascii="Times New Roman" w:hAnsi="Times New Roman"/>
          <w:sz w:val="28"/>
          <w:szCs w:val="28"/>
        </w:rPr>
        <w:t xml:space="preserve"> </w:t>
      </w:r>
      <w:r w:rsidRPr="000B33F2">
        <w:rPr>
          <w:rFonts w:ascii="Times New Roman" w:hAnsi="Times New Roman"/>
          <w:sz w:val="28"/>
          <w:szCs w:val="28"/>
        </w:rPr>
        <w:t>полимерных</w:t>
      </w:r>
      <w:r w:rsidRPr="00BE74F1">
        <w:rPr>
          <w:rFonts w:ascii="Times New Roman" w:hAnsi="Times New Roman"/>
          <w:sz w:val="28"/>
          <w:szCs w:val="28"/>
        </w:rPr>
        <w:t xml:space="preserve"> </w:t>
      </w:r>
      <w:r w:rsidRPr="000B33F2">
        <w:rPr>
          <w:rFonts w:ascii="Times New Roman" w:hAnsi="Times New Roman"/>
          <w:sz w:val="28"/>
          <w:szCs w:val="28"/>
        </w:rPr>
        <w:t>мембран</w:t>
      </w:r>
    </w:p>
    <w:p w14:paraId="3AE20F7F" w14:textId="77777777" w:rsidR="006712AD" w:rsidRPr="006712AD" w:rsidRDefault="006712AD" w:rsidP="006712A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16"/>
          <w:szCs w:val="16"/>
        </w:rPr>
      </w:pPr>
    </w:p>
    <w:p w14:paraId="0BAA1DF9" w14:textId="683F3342" w:rsidR="008F4963" w:rsidRPr="00A42376" w:rsidRDefault="006712AD" w:rsidP="006712A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/>
          <w:i/>
          <w:iCs/>
          <w:color w:val="000000" w:themeColor="text1"/>
          <w:sz w:val="24"/>
          <w:szCs w:val="24"/>
        </w:rPr>
      </w:pPr>
      <w:r w:rsidRPr="006712AD">
        <w:rPr>
          <w:rFonts w:ascii="Times New Roman" w:hAnsi="Times New Roman"/>
          <w:sz w:val="24"/>
          <w:szCs w:val="24"/>
        </w:rPr>
        <w:t>Примечание – Составлено по источнику</w:t>
      </w:r>
      <w:r w:rsidR="001F6369" w:rsidRPr="006712AD">
        <w:rPr>
          <w:rFonts w:ascii="Times New Roman" w:hAnsi="Times New Roman"/>
          <w:sz w:val="24"/>
          <w:szCs w:val="24"/>
        </w:rPr>
        <w:t xml:space="preserve"> </w:t>
      </w:r>
      <w:r w:rsidR="00CB4B06">
        <w:rPr>
          <w:rFonts w:ascii="Times New Roman" w:hAnsi="Times New Roman"/>
          <w:sz w:val="24"/>
          <w:szCs w:val="24"/>
        </w:rPr>
        <w:t>[17</w:t>
      </w:r>
      <w:r w:rsidR="001F6369" w:rsidRPr="00A42376">
        <w:rPr>
          <w:rFonts w:ascii="Times New Roman" w:hAnsi="Times New Roman"/>
          <w:sz w:val="24"/>
          <w:szCs w:val="24"/>
        </w:rPr>
        <w:t>]</w:t>
      </w:r>
      <w:r w:rsidR="00A42376" w:rsidRPr="00A42376">
        <w:rPr>
          <w:rFonts w:ascii="Times New Roman" w:hAnsi="Times New Roman"/>
          <w:sz w:val="24"/>
          <w:szCs w:val="24"/>
        </w:rPr>
        <w:t xml:space="preserve"> </w:t>
      </w:r>
    </w:p>
    <w:p w14:paraId="184C9A6C" w14:textId="78618FCE" w:rsidR="00625343" w:rsidRDefault="00625343" w:rsidP="00625343">
      <w:pPr>
        <w:pStyle w:val="HTML"/>
        <w:shd w:val="clear" w:color="auto" w:fill="FFFFFF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F62C7">
        <w:rPr>
          <w:rFonts w:ascii="Times New Roman" w:hAnsi="Times New Roman" w:cs="Times New Roman"/>
          <w:sz w:val="28"/>
          <w:szCs w:val="28"/>
        </w:rPr>
        <w:lastRenderedPageBreak/>
        <w:t>На рис</w:t>
      </w:r>
      <w:r w:rsidR="006712AD">
        <w:rPr>
          <w:rFonts w:ascii="Times New Roman" w:hAnsi="Times New Roman" w:cs="Times New Roman"/>
          <w:sz w:val="28"/>
          <w:szCs w:val="28"/>
        </w:rPr>
        <w:t>унке</w:t>
      </w:r>
      <w:r w:rsidRPr="006F62C7">
        <w:rPr>
          <w:rFonts w:ascii="Times New Roman" w:hAnsi="Times New Roman" w:cs="Times New Roman"/>
          <w:sz w:val="28"/>
          <w:szCs w:val="28"/>
        </w:rPr>
        <w:t xml:space="preserve"> 1.</w:t>
      </w:r>
      <w:r w:rsidR="00FE5B63">
        <w:rPr>
          <w:rFonts w:ascii="Times New Roman" w:hAnsi="Times New Roman" w:cs="Times New Roman"/>
          <w:sz w:val="28"/>
          <w:szCs w:val="28"/>
        </w:rPr>
        <w:t>2</w:t>
      </w:r>
      <w:r w:rsidRPr="006F62C7">
        <w:rPr>
          <w:rFonts w:ascii="Times New Roman" w:hAnsi="Times New Roman" w:cs="Times New Roman"/>
          <w:sz w:val="28"/>
          <w:szCs w:val="28"/>
        </w:rPr>
        <w:t xml:space="preserve"> показаны общие микрофотографии трековой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hyperlink r:id="rId12" w:tooltip="Полиэтилентерефталат" w:history="1">
        <w:r w:rsidR="00F91678" w:rsidRPr="00BC21E4">
          <w:rPr>
            <w:rStyle w:val="ac"/>
            <w:rFonts w:ascii="Times New Roman" w:eastAsiaTheme="majorEastAsia" w:hAnsi="Times New Roman"/>
            <w:color w:val="auto"/>
            <w:sz w:val="28"/>
            <w:szCs w:val="28"/>
            <w:u w:val="none"/>
            <w:shd w:val="clear" w:color="auto" w:fill="FFFFFF"/>
          </w:rPr>
          <w:t>полиэтилентерефталат</w:t>
        </w:r>
      </w:hyperlink>
      <w:r w:rsidR="00F91678">
        <w:rPr>
          <w:rStyle w:val="ac"/>
          <w:rFonts w:ascii="Times New Roman" w:eastAsiaTheme="majorEastAsia" w:hAnsi="Times New Roman"/>
          <w:color w:val="auto"/>
          <w:sz w:val="28"/>
          <w:szCs w:val="28"/>
          <w:u w:val="none"/>
          <w:shd w:val="clear" w:color="auto" w:fill="FFFFFF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>ПЭТ</w:t>
      </w:r>
      <w:r w:rsidR="00F91678">
        <w:rPr>
          <w:rFonts w:ascii="Times New Roman" w:hAnsi="Times New Roman" w:cs="Times New Roman"/>
          <w:sz w:val="28"/>
          <w:szCs w:val="28"/>
        </w:rPr>
        <w:t>)</w:t>
      </w:r>
      <w:r w:rsidRPr="006F62C7">
        <w:rPr>
          <w:rFonts w:ascii="Times New Roman" w:hAnsi="Times New Roman" w:cs="Times New Roman"/>
          <w:sz w:val="28"/>
          <w:szCs w:val="28"/>
        </w:rPr>
        <w:t xml:space="preserve"> мембраны: общий вид поверхности пленки (рис. </w:t>
      </w:r>
      <w:r w:rsidRPr="00AC2E46">
        <w:rPr>
          <w:rFonts w:ascii="Times New Roman" w:hAnsi="Times New Roman" w:cs="Times New Roman"/>
          <w:sz w:val="28"/>
          <w:szCs w:val="28"/>
        </w:rPr>
        <w:t>1.</w:t>
      </w:r>
      <w:r w:rsidR="00FE5B63">
        <w:rPr>
          <w:rFonts w:ascii="Times New Roman" w:hAnsi="Times New Roman" w:cs="Times New Roman"/>
          <w:sz w:val="28"/>
          <w:szCs w:val="28"/>
        </w:rPr>
        <w:t>2</w:t>
      </w:r>
      <w:r w:rsidR="00C830BE" w:rsidRPr="00C830BE">
        <w:rPr>
          <w:rFonts w:ascii="Times New Roman" w:hAnsi="Times New Roman" w:cs="Times New Roman"/>
          <w:sz w:val="28"/>
          <w:szCs w:val="28"/>
        </w:rPr>
        <w:t>а</w:t>
      </w:r>
      <w:r w:rsidRPr="006F62C7">
        <w:rPr>
          <w:rFonts w:ascii="Times New Roman" w:hAnsi="Times New Roman" w:cs="Times New Roman"/>
          <w:sz w:val="28"/>
          <w:szCs w:val="28"/>
        </w:rPr>
        <w:t xml:space="preserve">) и </w:t>
      </w:r>
      <w:r>
        <w:rPr>
          <w:rFonts w:ascii="Times New Roman" w:hAnsi="Times New Roman" w:cs="Times New Roman"/>
          <w:sz w:val="28"/>
          <w:szCs w:val="28"/>
        </w:rPr>
        <w:t>поперечное сечение (</w:t>
      </w:r>
      <w:r w:rsidRPr="00905F84">
        <w:rPr>
          <w:rFonts w:ascii="Times New Roman" w:hAnsi="Times New Roman" w:cs="Times New Roman"/>
          <w:sz w:val="28"/>
          <w:szCs w:val="28"/>
        </w:rPr>
        <w:t>1.</w:t>
      </w:r>
      <w:r w:rsidR="00FE5B63">
        <w:rPr>
          <w:rFonts w:ascii="Times New Roman" w:hAnsi="Times New Roman" w:cs="Times New Roman"/>
          <w:sz w:val="28"/>
          <w:szCs w:val="28"/>
        </w:rPr>
        <w:t>2</w:t>
      </w:r>
      <w:r w:rsidR="00C830BE" w:rsidRPr="00C830BE">
        <w:rPr>
          <w:rFonts w:ascii="Times New Roman" w:hAnsi="Times New Roman" w:cs="Times New Roman"/>
          <w:sz w:val="28"/>
          <w:szCs w:val="28"/>
        </w:rPr>
        <w:t>б</w:t>
      </w:r>
      <w:r w:rsidRPr="006F62C7">
        <w:rPr>
          <w:rFonts w:ascii="Times New Roman" w:hAnsi="Times New Roman" w:cs="Times New Roman"/>
          <w:sz w:val="28"/>
          <w:szCs w:val="28"/>
        </w:rPr>
        <w:t>).</w:t>
      </w:r>
    </w:p>
    <w:p w14:paraId="78214C5F" w14:textId="77777777" w:rsidR="006712AD" w:rsidRDefault="006712AD" w:rsidP="00625343">
      <w:pPr>
        <w:pStyle w:val="HTML"/>
        <w:shd w:val="clear" w:color="auto" w:fill="FFFFFF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07BC90E" w14:textId="3AB208FB" w:rsidR="006712AD" w:rsidRDefault="006712AD" w:rsidP="00625343">
      <w:pPr>
        <w:pStyle w:val="HTML"/>
        <w:shd w:val="clear" w:color="auto" w:fill="FFFFFF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830BE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5B0F5AFA" wp14:editId="772201D5">
            <wp:extent cx="5550011" cy="2103069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06440" cy="212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399F5" w14:textId="77777777" w:rsidR="00430535" w:rsidRPr="00430535" w:rsidRDefault="00430535" w:rsidP="00430535">
      <w:pPr>
        <w:pStyle w:val="HTML"/>
        <w:shd w:val="clear" w:color="auto" w:fill="FFFFFF"/>
        <w:tabs>
          <w:tab w:val="clear" w:pos="916"/>
          <w:tab w:val="left" w:pos="709"/>
        </w:tabs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14:paraId="170648EA" w14:textId="13187C58" w:rsidR="00430535" w:rsidRPr="00632820" w:rsidRDefault="00430535" w:rsidP="00430535">
      <w:pPr>
        <w:pStyle w:val="HTML"/>
        <w:shd w:val="clear" w:color="auto" w:fill="FFFFFF"/>
        <w:tabs>
          <w:tab w:val="clear" w:pos="916"/>
          <w:tab w:val="left" w:pos="709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32820">
        <w:rPr>
          <w:rFonts w:ascii="Times New Roman" w:hAnsi="Times New Roman" w:cs="Times New Roman"/>
          <w:sz w:val="24"/>
          <w:szCs w:val="24"/>
        </w:rPr>
        <w:t xml:space="preserve">а – </w:t>
      </w:r>
      <w:r w:rsidR="00632820" w:rsidRPr="00632820">
        <w:rPr>
          <w:rFonts w:ascii="Times New Roman" w:hAnsi="Times New Roman" w:cs="Times New Roman"/>
          <w:sz w:val="24"/>
          <w:szCs w:val="24"/>
        </w:rPr>
        <w:t>поверхность трековой мембраны</w:t>
      </w:r>
      <w:r w:rsidRPr="00632820">
        <w:rPr>
          <w:rFonts w:ascii="Times New Roman" w:hAnsi="Times New Roman" w:cs="Times New Roman"/>
          <w:sz w:val="24"/>
          <w:szCs w:val="24"/>
        </w:rPr>
        <w:t xml:space="preserve">; б – </w:t>
      </w:r>
      <w:r w:rsidR="00632820" w:rsidRPr="00632820">
        <w:rPr>
          <w:rFonts w:ascii="Times New Roman" w:hAnsi="Times New Roman" w:cs="Times New Roman"/>
          <w:sz w:val="24"/>
          <w:szCs w:val="24"/>
        </w:rPr>
        <w:t>поперечный скол трековой мембраны.</w:t>
      </w:r>
    </w:p>
    <w:p w14:paraId="65236951" w14:textId="77777777" w:rsidR="00430535" w:rsidRPr="00430535" w:rsidRDefault="00430535" w:rsidP="00430535">
      <w:pPr>
        <w:pStyle w:val="HTML"/>
        <w:shd w:val="clear" w:color="auto" w:fill="FFFFFF"/>
        <w:tabs>
          <w:tab w:val="clear" w:pos="916"/>
          <w:tab w:val="left" w:pos="709"/>
        </w:tabs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14:paraId="2ED86196" w14:textId="68F42B4A" w:rsidR="006712AD" w:rsidRDefault="006712AD" w:rsidP="00430535">
      <w:pPr>
        <w:pStyle w:val="HTML"/>
        <w:shd w:val="clear" w:color="auto" w:fill="FFFFFF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color w:val="000000"/>
          <w:sz w:val="28"/>
          <w:szCs w:val="28"/>
        </w:rPr>
        <w:t xml:space="preserve">Рисунок 1.2 – </w:t>
      </w:r>
      <w:r w:rsidRPr="005537B2">
        <w:rPr>
          <w:rFonts w:ascii="Times New Roman" w:hAnsi="Times New Roman"/>
          <w:sz w:val="28"/>
          <w:szCs w:val="28"/>
        </w:rPr>
        <w:t xml:space="preserve">СЭМ </w:t>
      </w:r>
      <w:r w:rsidR="00632820">
        <w:rPr>
          <w:rFonts w:ascii="Times New Roman" w:hAnsi="Times New Roman"/>
          <w:sz w:val="28"/>
          <w:szCs w:val="28"/>
        </w:rPr>
        <w:t>снимки</w:t>
      </w:r>
      <w:r w:rsidRPr="005537B2">
        <w:rPr>
          <w:rFonts w:ascii="Times New Roman" w:hAnsi="Times New Roman"/>
          <w:sz w:val="28"/>
          <w:szCs w:val="28"/>
        </w:rPr>
        <w:t xml:space="preserve"> </w:t>
      </w:r>
      <w:r w:rsidR="00632820">
        <w:rPr>
          <w:rFonts w:ascii="Times New Roman" w:hAnsi="Times New Roman"/>
          <w:sz w:val="28"/>
          <w:szCs w:val="28"/>
        </w:rPr>
        <w:t>трековой мембраны</w:t>
      </w:r>
      <w:r w:rsidRPr="005537B2">
        <w:rPr>
          <w:rFonts w:ascii="Times New Roman" w:hAnsi="Times New Roman"/>
          <w:sz w:val="28"/>
          <w:szCs w:val="28"/>
        </w:rPr>
        <w:t>, изготовленной из пленки ПЭТ</w:t>
      </w:r>
    </w:p>
    <w:p w14:paraId="19673865" w14:textId="77777777" w:rsidR="006712AD" w:rsidRPr="00430535" w:rsidRDefault="006712AD" w:rsidP="00625343">
      <w:pPr>
        <w:pStyle w:val="HTML"/>
        <w:shd w:val="clear" w:color="auto" w:fill="FFFFFF"/>
        <w:ind w:firstLine="567"/>
        <w:jc w:val="both"/>
        <w:rPr>
          <w:rFonts w:ascii="Times New Roman" w:hAnsi="Times New Roman"/>
          <w:sz w:val="16"/>
          <w:szCs w:val="16"/>
        </w:rPr>
      </w:pPr>
    </w:p>
    <w:p w14:paraId="121D5C69" w14:textId="48A7F9F4" w:rsidR="006712AD" w:rsidRPr="006712AD" w:rsidRDefault="006712AD" w:rsidP="006712AD">
      <w:pPr>
        <w:pStyle w:val="HTML"/>
        <w:shd w:val="clear" w:color="auto" w:fill="FFFFFF"/>
        <w:tabs>
          <w:tab w:val="left" w:pos="709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12AD">
        <w:rPr>
          <w:rFonts w:ascii="Times New Roman" w:hAnsi="Times New Roman"/>
          <w:sz w:val="24"/>
          <w:szCs w:val="24"/>
        </w:rPr>
        <w:t>Примечание – Составлено по истчонику</w:t>
      </w:r>
      <w:r w:rsidR="00CB4B06">
        <w:rPr>
          <w:rFonts w:ascii="Times New Roman" w:hAnsi="Times New Roman"/>
          <w:color w:val="000000" w:themeColor="text1"/>
          <w:sz w:val="24"/>
          <w:szCs w:val="24"/>
        </w:rPr>
        <w:t xml:space="preserve"> [18</w:t>
      </w:r>
      <w:r w:rsidRPr="006712AD">
        <w:rPr>
          <w:rFonts w:ascii="Times New Roman" w:hAnsi="Times New Roman"/>
          <w:color w:val="000000" w:themeColor="text1"/>
          <w:sz w:val="24"/>
          <w:szCs w:val="24"/>
        </w:rPr>
        <w:t>]</w:t>
      </w:r>
    </w:p>
    <w:p w14:paraId="3678DB82" w14:textId="77777777" w:rsidR="006712AD" w:rsidRDefault="006712AD" w:rsidP="00D750A1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</w:p>
    <w:p w14:paraId="7D3B143E" w14:textId="18CE0A49" w:rsidR="00F56A94" w:rsidRPr="00D750A1" w:rsidRDefault="003C1722" w:rsidP="0043053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Ядерные мембраны используются в молекулярной биологии, биотехнологии, </w:t>
      </w:r>
      <w:r w:rsidR="001F6369" w:rsidRPr="005E6EF8">
        <w:rPr>
          <w:rFonts w:ascii="Times New Roman" w:hAnsi="Times New Roman"/>
          <w:sz w:val="28"/>
          <w:szCs w:val="28"/>
        </w:rPr>
        <w:t xml:space="preserve">нанопоры малого диаметра </w:t>
      </w:r>
      <w:r w:rsidR="00B05146">
        <w:rPr>
          <w:rFonts w:ascii="Times New Roman" w:hAnsi="Times New Roman"/>
          <w:sz w:val="28"/>
          <w:szCs w:val="28"/>
        </w:rPr>
        <w:t xml:space="preserve">используются </w:t>
      </w:r>
      <w:r w:rsidR="001F6369" w:rsidRPr="005E6EF8">
        <w:rPr>
          <w:rFonts w:ascii="Times New Roman" w:hAnsi="Times New Roman"/>
          <w:sz w:val="28"/>
          <w:szCs w:val="28"/>
        </w:rPr>
        <w:t>в качестве искусственных</w:t>
      </w:r>
      <w:r w:rsidR="001F6369">
        <w:rPr>
          <w:rFonts w:ascii="Times New Roman" w:hAnsi="Times New Roman"/>
          <w:sz w:val="28"/>
          <w:szCs w:val="28"/>
        </w:rPr>
        <w:t xml:space="preserve"> </w:t>
      </w:r>
      <w:r w:rsidR="001F6369" w:rsidRPr="005E6EF8">
        <w:rPr>
          <w:rFonts w:ascii="Times New Roman" w:hAnsi="Times New Roman"/>
          <w:sz w:val="28"/>
          <w:szCs w:val="28"/>
        </w:rPr>
        <w:t>модельны</w:t>
      </w:r>
      <w:r w:rsidR="001F6369">
        <w:rPr>
          <w:rFonts w:ascii="Times New Roman" w:hAnsi="Times New Roman"/>
          <w:sz w:val="28"/>
          <w:szCs w:val="28"/>
        </w:rPr>
        <w:t>х</w:t>
      </w:r>
      <w:r w:rsidR="001F6369" w:rsidRPr="005E6EF8">
        <w:rPr>
          <w:rFonts w:ascii="Times New Roman" w:hAnsi="Times New Roman"/>
          <w:sz w:val="28"/>
          <w:szCs w:val="28"/>
        </w:rPr>
        <w:t xml:space="preserve"> канал</w:t>
      </w:r>
      <w:r w:rsidR="001F6369">
        <w:rPr>
          <w:rFonts w:ascii="Times New Roman" w:hAnsi="Times New Roman"/>
          <w:sz w:val="28"/>
          <w:szCs w:val="28"/>
        </w:rPr>
        <w:t>ов</w:t>
      </w:r>
      <w:r w:rsidR="001F6369" w:rsidRPr="005E6EF8">
        <w:rPr>
          <w:rFonts w:ascii="Times New Roman" w:hAnsi="Times New Roman"/>
          <w:sz w:val="28"/>
          <w:szCs w:val="28"/>
        </w:rPr>
        <w:t xml:space="preserve">, имитирующие те, которые встречаются в биологических мембранах </w:t>
      </w:r>
      <w:r w:rsidR="001F6369" w:rsidRPr="007013C3">
        <w:rPr>
          <w:rFonts w:ascii="Times New Roman" w:hAnsi="Times New Roman"/>
          <w:sz w:val="28"/>
          <w:szCs w:val="28"/>
        </w:rPr>
        <w:t>[</w:t>
      </w:r>
      <w:r w:rsidR="00CB4B06">
        <w:rPr>
          <w:rFonts w:ascii="Times New Roman" w:hAnsi="Times New Roman"/>
          <w:sz w:val="28"/>
          <w:szCs w:val="28"/>
        </w:rPr>
        <w:t>19</w:t>
      </w:r>
      <w:r w:rsidR="00D14EE3">
        <w:rPr>
          <w:rFonts w:ascii="Times New Roman" w:hAnsi="Times New Roman"/>
          <w:sz w:val="28"/>
          <w:szCs w:val="28"/>
        </w:rPr>
        <w:t xml:space="preserve">, </w:t>
      </w:r>
      <w:r w:rsidR="00CB4B06">
        <w:rPr>
          <w:rFonts w:ascii="Times New Roman" w:hAnsi="Times New Roman"/>
          <w:sz w:val="28"/>
          <w:szCs w:val="28"/>
        </w:rPr>
        <w:t>20</w:t>
      </w:r>
      <w:r w:rsidR="001F6369" w:rsidRPr="007013C3">
        <w:rPr>
          <w:rFonts w:ascii="Times New Roman" w:hAnsi="Times New Roman"/>
          <w:sz w:val="28"/>
          <w:szCs w:val="28"/>
        </w:rPr>
        <w:t>]</w:t>
      </w:r>
      <w:r w:rsidR="001F6369" w:rsidRPr="00750098">
        <w:rPr>
          <w:rFonts w:ascii="Times New Roman" w:hAnsi="Times New Roman"/>
          <w:sz w:val="28"/>
          <w:szCs w:val="28"/>
        </w:rPr>
        <w:t xml:space="preserve">. </w:t>
      </w:r>
      <w:r w:rsidR="001F6369" w:rsidRPr="0029555C">
        <w:rPr>
          <w:rFonts w:ascii="Times New Roman" w:hAnsi="Times New Roman"/>
          <w:sz w:val="28"/>
          <w:szCs w:val="28"/>
        </w:rPr>
        <w:t>Благодаря более высокой стабильности искусственных каналов, они могут быть использованы для изучения</w:t>
      </w:r>
      <w:r w:rsidR="001F6369">
        <w:rPr>
          <w:rFonts w:ascii="Times New Roman" w:hAnsi="Times New Roman"/>
          <w:sz w:val="28"/>
          <w:szCs w:val="28"/>
        </w:rPr>
        <w:t xml:space="preserve"> </w:t>
      </w:r>
      <w:r w:rsidR="001F6369" w:rsidRPr="0029555C">
        <w:rPr>
          <w:rFonts w:ascii="Times New Roman" w:hAnsi="Times New Roman"/>
          <w:sz w:val="28"/>
          <w:szCs w:val="28"/>
        </w:rPr>
        <w:t>различных биологических процессов, например, селективного переноса ионов через поры.</w:t>
      </w:r>
      <w:r w:rsidR="001F6369">
        <w:rPr>
          <w:rFonts w:ascii="Times New Roman" w:hAnsi="Times New Roman"/>
          <w:sz w:val="28"/>
          <w:szCs w:val="28"/>
        </w:rPr>
        <w:t xml:space="preserve"> </w:t>
      </w:r>
      <w:r w:rsidR="001F6369" w:rsidRPr="0029555C">
        <w:rPr>
          <w:rFonts w:ascii="Times New Roman" w:hAnsi="Times New Roman"/>
          <w:sz w:val="28"/>
          <w:szCs w:val="28"/>
        </w:rPr>
        <w:t xml:space="preserve">Еще одна широкая область применения в биологии </w:t>
      </w:r>
      <w:r w:rsidR="00D14EE3">
        <w:rPr>
          <w:rFonts w:ascii="Times New Roman" w:hAnsi="Times New Roman"/>
          <w:sz w:val="28"/>
          <w:szCs w:val="28"/>
        </w:rPr>
        <w:t>–</w:t>
      </w:r>
      <w:r w:rsidR="001F6369" w:rsidRPr="0029555C">
        <w:rPr>
          <w:rFonts w:ascii="Times New Roman" w:hAnsi="Times New Roman"/>
          <w:sz w:val="28"/>
          <w:szCs w:val="28"/>
        </w:rPr>
        <w:t xml:space="preserve"> клеточные культуры.</w:t>
      </w:r>
      <w:r w:rsidR="001F6369">
        <w:rPr>
          <w:rFonts w:ascii="Times New Roman" w:hAnsi="Times New Roman"/>
          <w:sz w:val="28"/>
          <w:szCs w:val="28"/>
        </w:rPr>
        <w:t xml:space="preserve"> </w:t>
      </w:r>
      <w:r w:rsidR="001F6369" w:rsidRPr="00EA7A49">
        <w:rPr>
          <w:rFonts w:ascii="Times New Roman" w:hAnsi="Times New Roman"/>
          <w:sz w:val="28"/>
          <w:szCs w:val="28"/>
        </w:rPr>
        <w:t>Также растет</w:t>
      </w:r>
      <w:r w:rsidR="001F6369">
        <w:rPr>
          <w:rFonts w:ascii="Times New Roman" w:hAnsi="Times New Roman"/>
          <w:sz w:val="28"/>
          <w:szCs w:val="28"/>
        </w:rPr>
        <w:t xml:space="preserve"> </w:t>
      </w:r>
      <w:r w:rsidR="001F6369" w:rsidRPr="00EA7A49">
        <w:rPr>
          <w:rFonts w:ascii="Times New Roman" w:hAnsi="Times New Roman"/>
          <w:sz w:val="28"/>
          <w:szCs w:val="28"/>
        </w:rPr>
        <w:t>интерес к разработке микрочипов, в которых мембраны поддерживают</w:t>
      </w:r>
      <w:r w:rsidR="001F6369">
        <w:rPr>
          <w:rFonts w:ascii="Times New Roman" w:hAnsi="Times New Roman"/>
          <w:sz w:val="28"/>
          <w:szCs w:val="28"/>
        </w:rPr>
        <w:t xml:space="preserve"> </w:t>
      </w:r>
      <w:r w:rsidR="001F6369" w:rsidRPr="00EA7A49">
        <w:rPr>
          <w:rFonts w:ascii="Times New Roman" w:hAnsi="Times New Roman"/>
          <w:sz w:val="28"/>
          <w:szCs w:val="28"/>
        </w:rPr>
        <w:t>клеточных культур для имитации условий in vivo.</w:t>
      </w:r>
      <w:r w:rsidR="001F6369">
        <w:rPr>
          <w:rFonts w:ascii="Times New Roman" w:hAnsi="Times New Roman"/>
          <w:sz w:val="28"/>
          <w:szCs w:val="28"/>
        </w:rPr>
        <w:t xml:space="preserve"> </w:t>
      </w:r>
      <w:r w:rsidR="001F6369" w:rsidRPr="003D7AE1">
        <w:rPr>
          <w:rFonts w:ascii="Times New Roman" w:hAnsi="Times New Roman"/>
          <w:sz w:val="28"/>
          <w:szCs w:val="28"/>
        </w:rPr>
        <w:t>Микрофлюидический модуль, представленный</w:t>
      </w:r>
      <w:r w:rsidR="001F6369">
        <w:rPr>
          <w:rFonts w:ascii="Times New Roman" w:hAnsi="Times New Roman"/>
          <w:sz w:val="28"/>
          <w:szCs w:val="28"/>
        </w:rPr>
        <w:t xml:space="preserve"> </w:t>
      </w:r>
      <w:r w:rsidR="001F6369" w:rsidRPr="003D7AE1">
        <w:rPr>
          <w:rFonts w:ascii="Times New Roman" w:hAnsi="Times New Roman"/>
          <w:sz w:val="28"/>
          <w:szCs w:val="28"/>
        </w:rPr>
        <w:t xml:space="preserve">в работе </w:t>
      </w:r>
      <w:r w:rsidR="001F6369" w:rsidRPr="007013C3">
        <w:rPr>
          <w:rFonts w:ascii="Times New Roman" w:hAnsi="Times New Roman"/>
          <w:sz w:val="28"/>
          <w:szCs w:val="28"/>
        </w:rPr>
        <w:t>[</w:t>
      </w:r>
      <w:r w:rsidR="00CB4B06">
        <w:rPr>
          <w:rFonts w:ascii="Times New Roman" w:hAnsi="Times New Roman"/>
          <w:sz w:val="28"/>
          <w:szCs w:val="28"/>
        </w:rPr>
        <w:t>21</w:t>
      </w:r>
      <w:r w:rsidR="001F6369" w:rsidRPr="007013C3">
        <w:rPr>
          <w:rFonts w:ascii="Times New Roman" w:hAnsi="Times New Roman"/>
          <w:sz w:val="28"/>
          <w:szCs w:val="28"/>
        </w:rPr>
        <w:t>],</w:t>
      </w:r>
      <w:r w:rsidR="001F6369" w:rsidRPr="003D7AE1">
        <w:rPr>
          <w:rFonts w:ascii="Times New Roman" w:hAnsi="Times New Roman"/>
          <w:sz w:val="28"/>
          <w:szCs w:val="28"/>
        </w:rPr>
        <w:t xml:space="preserve"> состоит из канала подачи жидкости и камеры клеточной </w:t>
      </w:r>
      <w:proofErr w:type="gramStart"/>
      <w:r w:rsidR="001F6369" w:rsidRPr="003D7AE1">
        <w:rPr>
          <w:rFonts w:ascii="Times New Roman" w:hAnsi="Times New Roman"/>
          <w:sz w:val="28"/>
          <w:szCs w:val="28"/>
        </w:rPr>
        <w:t>культуры</w:t>
      </w:r>
      <w:proofErr w:type="gramEnd"/>
      <w:r w:rsidR="001F6369">
        <w:rPr>
          <w:rFonts w:ascii="Times New Roman" w:hAnsi="Times New Roman"/>
          <w:sz w:val="28"/>
          <w:szCs w:val="28"/>
        </w:rPr>
        <w:t xml:space="preserve"> </w:t>
      </w:r>
      <w:r w:rsidR="001F6369" w:rsidRPr="003D7AE1">
        <w:rPr>
          <w:rFonts w:ascii="Times New Roman" w:hAnsi="Times New Roman"/>
          <w:sz w:val="28"/>
          <w:szCs w:val="28"/>
        </w:rPr>
        <w:t>разделенных тонкой пористой мембраной (размер пор</w:t>
      </w:r>
      <w:r w:rsidR="00252A81">
        <w:rPr>
          <w:rFonts w:ascii="Times New Roman" w:hAnsi="Times New Roman"/>
          <w:sz w:val="28"/>
          <w:szCs w:val="28"/>
        </w:rPr>
        <w:t xml:space="preserve"> </w:t>
      </w:r>
      <w:r w:rsidR="00252A81" w:rsidRPr="003D7AE1">
        <w:rPr>
          <w:rFonts w:ascii="Times New Roman" w:hAnsi="Times New Roman"/>
          <w:sz w:val="28"/>
          <w:szCs w:val="28"/>
        </w:rPr>
        <w:t>–</w:t>
      </w:r>
      <w:r w:rsidR="00252A81">
        <w:rPr>
          <w:rFonts w:ascii="Times New Roman" w:hAnsi="Times New Roman"/>
          <w:sz w:val="28"/>
          <w:szCs w:val="28"/>
        </w:rPr>
        <w:t xml:space="preserve"> </w:t>
      </w:r>
      <w:r w:rsidR="001F6369" w:rsidRPr="003D7AE1">
        <w:rPr>
          <w:rFonts w:ascii="Times New Roman" w:hAnsi="Times New Roman"/>
          <w:sz w:val="28"/>
          <w:szCs w:val="28"/>
        </w:rPr>
        <w:t>0,015</w:t>
      </w:r>
      <w:r w:rsidR="00252A81" w:rsidRPr="003D7AE1">
        <w:rPr>
          <w:rFonts w:ascii="Times New Roman" w:hAnsi="Times New Roman"/>
          <w:sz w:val="28"/>
          <w:szCs w:val="28"/>
        </w:rPr>
        <w:t>-</w:t>
      </w:r>
      <w:r w:rsidR="001F6369" w:rsidRPr="003D7AE1">
        <w:rPr>
          <w:rFonts w:ascii="Times New Roman" w:hAnsi="Times New Roman"/>
          <w:sz w:val="28"/>
          <w:szCs w:val="28"/>
        </w:rPr>
        <w:t>0,2 мкм).</w:t>
      </w:r>
      <w:r w:rsidR="001F6369">
        <w:rPr>
          <w:rFonts w:ascii="Times New Roman" w:hAnsi="Times New Roman"/>
          <w:sz w:val="28"/>
          <w:szCs w:val="28"/>
        </w:rPr>
        <w:t xml:space="preserve"> С другой стороны, эти мембраны служат как физический барьер для </w:t>
      </w:r>
      <w:r w:rsidR="001F6369" w:rsidRPr="00F218A6">
        <w:rPr>
          <w:rFonts w:ascii="Times New Roman" w:hAnsi="Times New Roman"/>
          <w:sz w:val="28"/>
          <w:szCs w:val="28"/>
        </w:rPr>
        <w:t>суспендированной клеточной культуры от загрязнений.</w:t>
      </w:r>
    </w:p>
    <w:bookmarkEnd w:id="1"/>
    <w:bookmarkEnd w:id="2"/>
    <w:p w14:paraId="5E848249" w14:textId="77777777" w:rsidR="007C71A1" w:rsidRDefault="007C71A1" w:rsidP="00430535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color w:val="000000"/>
          <w:sz w:val="28"/>
          <w:szCs w:val="28"/>
          <w:lang w:val="kk-KZ"/>
        </w:rPr>
      </w:pPr>
    </w:p>
    <w:p w14:paraId="1C871CCA" w14:textId="77777777" w:rsidR="00F52109" w:rsidRPr="00BC7E6C" w:rsidRDefault="007013C3" w:rsidP="00430535">
      <w:pPr>
        <w:spacing w:after="0" w:line="240" w:lineRule="auto"/>
        <w:ind w:firstLine="709"/>
        <w:rPr>
          <w:rFonts w:ascii="Times New Roman" w:hAnsi="Times New Roman"/>
          <w:b/>
          <w:bCs/>
          <w:sz w:val="28"/>
          <w:szCs w:val="28"/>
        </w:rPr>
      </w:pPr>
      <w:bookmarkStart w:id="3" w:name="_Hlk68133953"/>
      <w:r>
        <w:rPr>
          <w:rFonts w:ascii="Times New Roman" w:hAnsi="Times New Roman"/>
          <w:b/>
          <w:bCs/>
          <w:sz w:val="28"/>
          <w:szCs w:val="28"/>
        </w:rPr>
        <w:t>1.3</w:t>
      </w:r>
      <w:r w:rsidR="003766A8">
        <w:rPr>
          <w:rFonts w:ascii="Times New Roman" w:hAnsi="Times New Roman"/>
          <w:b/>
          <w:bCs/>
          <w:sz w:val="28"/>
          <w:szCs w:val="28"/>
        </w:rPr>
        <w:t xml:space="preserve"> </w:t>
      </w:r>
      <w:proofErr w:type="gramStart"/>
      <w:r w:rsidR="003766A8">
        <w:rPr>
          <w:rFonts w:ascii="Times New Roman" w:hAnsi="Times New Roman"/>
          <w:b/>
          <w:bCs/>
          <w:sz w:val="28"/>
          <w:szCs w:val="28"/>
        </w:rPr>
        <w:t>Трековые</w:t>
      </w:r>
      <w:proofErr w:type="gramEnd"/>
      <w:r w:rsidR="003766A8">
        <w:rPr>
          <w:rFonts w:ascii="Times New Roman" w:hAnsi="Times New Roman"/>
          <w:b/>
          <w:bCs/>
          <w:sz w:val="28"/>
          <w:szCs w:val="28"/>
        </w:rPr>
        <w:t xml:space="preserve"> темпле</w:t>
      </w:r>
      <w:r w:rsidR="00340FE5" w:rsidRPr="00014149">
        <w:rPr>
          <w:rFonts w:ascii="Times New Roman" w:hAnsi="Times New Roman"/>
          <w:b/>
          <w:bCs/>
          <w:sz w:val="28"/>
          <w:szCs w:val="28"/>
        </w:rPr>
        <w:t xml:space="preserve">йты на основе </w:t>
      </w:r>
      <w:r w:rsidR="00B05146" w:rsidRPr="00DD3266">
        <w:rPr>
          <w:rFonts w:ascii="Times New Roman" w:hAnsi="Times New Roman"/>
          <w:b/>
          <w:bCs/>
          <w:sz w:val="28"/>
          <w:szCs w:val="28"/>
        </w:rPr>
        <w:t>а-</w:t>
      </w:r>
      <w:r w:rsidR="00340FE5" w:rsidRPr="00DD3266">
        <w:rPr>
          <w:rFonts w:ascii="Times New Roman" w:hAnsi="Times New Roman"/>
          <w:b/>
          <w:bCs/>
          <w:sz w:val="28"/>
          <w:szCs w:val="28"/>
        </w:rPr>
        <w:t>SiO</w:t>
      </w:r>
      <w:r w:rsidR="00340FE5" w:rsidRPr="00DD3266">
        <w:rPr>
          <w:rFonts w:ascii="Times New Roman" w:hAnsi="Times New Roman"/>
          <w:b/>
          <w:bCs/>
          <w:sz w:val="28"/>
          <w:szCs w:val="28"/>
          <w:vertAlign w:val="subscript"/>
        </w:rPr>
        <w:t>2</w:t>
      </w:r>
      <w:r w:rsidR="00340FE5" w:rsidRPr="00014149">
        <w:rPr>
          <w:rFonts w:ascii="Times New Roman" w:hAnsi="Times New Roman"/>
          <w:b/>
          <w:bCs/>
          <w:sz w:val="28"/>
          <w:szCs w:val="28"/>
        </w:rPr>
        <w:t>/Si</w:t>
      </w:r>
    </w:p>
    <w:p w14:paraId="066824F0" w14:textId="0387DFD8" w:rsidR="00F52109" w:rsidRDefault="00F52109" w:rsidP="0043053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F69A3">
        <w:rPr>
          <w:rFonts w:ascii="Times New Roman" w:hAnsi="Times New Roman"/>
          <w:color w:val="000000"/>
          <w:sz w:val="28"/>
          <w:szCs w:val="28"/>
        </w:rPr>
        <w:t>На рисунке 1</w:t>
      </w:r>
      <w:r w:rsidR="007013C3">
        <w:rPr>
          <w:rFonts w:ascii="Times New Roman" w:hAnsi="Times New Roman"/>
          <w:color w:val="000000"/>
          <w:sz w:val="28"/>
          <w:szCs w:val="28"/>
        </w:rPr>
        <w:t>.3</w:t>
      </w:r>
      <w:r w:rsidRPr="009F69A3">
        <w:rPr>
          <w:rFonts w:ascii="Times New Roman" w:hAnsi="Times New Roman"/>
          <w:color w:val="000000"/>
          <w:sz w:val="28"/>
          <w:szCs w:val="28"/>
        </w:rPr>
        <w:t xml:space="preserve"> показаны треки в слое </w:t>
      </w:r>
      <w:r w:rsidRPr="007013C3">
        <w:rPr>
          <w:rFonts w:ascii="Times New Roman" w:hAnsi="Times New Roman"/>
          <w:color w:val="000000"/>
          <w:sz w:val="28"/>
          <w:szCs w:val="28"/>
        </w:rPr>
        <w:t>SiO</w:t>
      </w:r>
      <w:r w:rsidRPr="007013C3">
        <w:rPr>
          <w:rFonts w:ascii="Times New Roman" w:hAnsi="Times New Roman"/>
          <w:color w:val="000000"/>
          <w:sz w:val="28"/>
          <w:szCs w:val="28"/>
          <w:vertAlign w:val="subscript"/>
        </w:rPr>
        <w:t>2</w:t>
      </w:r>
      <w:r w:rsidRPr="007013C3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7013C3">
        <w:rPr>
          <w:rFonts w:ascii="Times New Roman" w:hAnsi="Times New Roman"/>
          <w:sz w:val="28"/>
          <w:szCs w:val="28"/>
        </w:rPr>
        <w:t>[</w:t>
      </w:r>
      <w:r w:rsidR="00CB4B06">
        <w:rPr>
          <w:rFonts w:ascii="Times New Roman" w:hAnsi="Times New Roman"/>
          <w:sz w:val="28"/>
          <w:szCs w:val="28"/>
        </w:rPr>
        <w:t>22</w:t>
      </w:r>
      <w:r w:rsidRPr="00656146">
        <w:rPr>
          <w:rFonts w:ascii="Times New Roman" w:hAnsi="Times New Roman"/>
          <w:sz w:val="28"/>
          <w:szCs w:val="28"/>
        </w:rPr>
        <w:t>]</w:t>
      </w:r>
      <w:r w:rsidRPr="00656146">
        <w:rPr>
          <w:rFonts w:ascii="Times New Roman" w:hAnsi="Times New Roman"/>
          <w:color w:val="000000"/>
          <w:sz w:val="28"/>
          <w:szCs w:val="28"/>
        </w:rPr>
        <w:t xml:space="preserve">. </w:t>
      </w:r>
      <w:r w:rsidRPr="009F69A3">
        <w:rPr>
          <w:rFonts w:ascii="Times New Roman" w:hAnsi="Times New Roman"/>
          <w:color w:val="000000"/>
          <w:sz w:val="28"/>
          <w:szCs w:val="28"/>
        </w:rPr>
        <w:t xml:space="preserve">Диоксид был получен </w:t>
      </w:r>
      <w:r w:rsidRPr="009F69A3">
        <w:rPr>
          <w:rFonts w:ascii="Times New Roman" w:hAnsi="Times New Roman"/>
          <w:sz w:val="28"/>
          <w:szCs w:val="28"/>
        </w:rPr>
        <w:t>методом химического осаждения из паровой фазы при низком давлении с использованием кислорода (O</w:t>
      </w:r>
      <w:r w:rsidRPr="009F69A3">
        <w:rPr>
          <w:rFonts w:ascii="Times New Roman" w:hAnsi="Times New Roman"/>
          <w:sz w:val="28"/>
          <w:szCs w:val="28"/>
          <w:vertAlign w:val="subscript"/>
        </w:rPr>
        <w:t>2</w:t>
      </w:r>
      <w:r w:rsidRPr="009F69A3">
        <w:rPr>
          <w:rFonts w:ascii="Times New Roman" w:hAnsi="Times New Roman"/>
          <w:sz w:val="28"/>
          <w:szCs w:val="28"/>
        </w:rPr>
        <w:t>) и моносилана (SiH</w:t>
      </w:r>
      <w:r w:rsidRPr="009F69A3">
        <w:rPr>
          <w:rFonts w:ascii="Times New Roman" w:hAnsi="Times New Roman"/>
          <w:sz w:val="28"/>
          <w:szCs w:val="28"/>
          <w:vertAlign w:val="subscript"/>
        </w:rPr>
        <w:t>4</w:t>
      </w:r>
      <w:r w:rsidRPr="009F69A3">
        <w:rPr>
          <w:rFonts w:ascii="Times New Roman" w:hAnsi="Times New Roman"/>
          <w:sz w:val="28"/>
          <w:szCs w:val="28"/>
        </w:rPr>
        <w:t xml:space="preserve">). Образцы отжигались </w:t>
      </w:r>
      <w:r w:rsidR="00656146">
        <w:rPr>
          <w:rFonts w:ascii="Times New Roman" w:hAnsi="Times New Roman"/>
          <w:sz w:val="28"/>
          <w:szCs w:val="28"/>
        </w:rPr>
        <w:t>при 750°</w:t>
      </w:r>
      <w:r w:rsidRPr="009F69A3">
        <w:rPr>
          <w:rFonts w:ascii="Times New Roman" w:hAnsi="Times New Roman"/>
          <w:sz w:val="28"/>
          <w:szCs w:val="28"/>
        </w:rPr>
        <w:t>C в</w:t>
      </w:r>
      <w:r w:rsidR="00656146">
        <w:rPr>
          <w:rFonts w:ascii="Times New Roman" w:hAnsi="Times New Roman"/>
          <w:sz w:val="28"/>
          <w:szCs w:val="28"/>
        </w:rPr>
        <w:t xml:space="preserve"> течение 90 минут или при 900°</w:t>
      </w:r>
      <w:r w:rsidRPr="009F69A3">
        <w:rPr>
          <w:rFonts w:ascii="Times New Roman" w:hAnsi="Times New Roman"/>
          <w:sz w:val="28"/>
          <w:szCs w:val="28"/>
        </w:rPr>
        <w:t xml:space="preserve">C в течение 30 минут. Слой </w:t>
      </w:r>
      <w:r w:rsidRPr="009F69A3">
        <w:rPr>
          <w:rFonts w:ascii="Times New Roman" w:hAnsi="Times New Roman"/>
          <w:color w:val="000000"/>
          <w:sz w:val="28"/>
          <w:szCs w:val="28"/>
        </w:rPr>
        <w:t>SiO</w:t>
      </w:r>
      <w:r w:rsidRPr="009F69A3">
        <w:rPr>
          <w:rFonts w:ascii="Times New Roman" w:hAnsi="Times New Roman"/>
          <w:color w:val="000000"/>
          <w:sz w:val="28"/>
          <w:szCs w:val="28"/>
          <w:vertAlign w:val="subscript"/>
        </w:rPr>
        <w:t>2</w:t>
      </w:r>
      <w:r w:rsidRPr="009F69A3">
        <w:rPr>
          <w:rFonts w:ascii="Times New Roman" w:hAnsi="Times New Roman"/>
          <w:sz w:val="28"/>
          <w:szCs w:val="28"/>
        </w:rPr>
        <w:t xml:space="preserve"> толщиной 500 нм облучался ионами 11 МэВ Ti до флюенса 1×10</w:t>
      </w:r>
      <w:r w:rsidRPr="009F69A3">
        <w:rPr>
          <w:rFonts w:ascii="Times New Roman" w:hAnsi="Times New Roman"/>
          <w:sz w:val="28"/>
          <w:szCs w:val="28"/>
          <w:vertAlign w:val="superscript"/>
        </w:rPr>
        <w:t>9</w:t>
      </w:r>
      <w:r w:rsidRPr="009F69A3">
        <w:rPr>
          <w:rFonts w:ascii="Times New Roman" w:hAnsi="Times New Roman"/>
          <w:sz w:val="28"/>
          <w:szCs w:val="28"/>
        </w:rPr>
        <w:t>см</w:t>
      </w:r>
      <w:r w:rsidRPr="009F69A3">
        <w:rPr>
          <w:rFonts w:ascii="Times New Roman" w:hAnsi="Times New Roman"/>
          <w:sz w:val="28"/>
          <w:szCs w:val="28"/>
          <w:vertAlign w:val="superscript"/>
        </w:rPr>
        <w:t>-2</w:t>
      </w:r>
      <w:r w:rsidRPr="009F69A3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 xml:space="preserve">Следующим этапом было </w:t>
      </w:r>
      <w:r w:rsidRPr="009F69A3">
        <w:rPr>
          <w:rFonts w:ascii="Times New Roman" w:hAnsi="Times New Roman"/>
          <w:sz w:val="28"/>
          <w:szCs w:val="28"/>
        </w:rPr>
        <w:t>химическое травление водным или парообразным раствором плавиковой кислоты. Влажное травление проводили в раствор</w:t>
      </w:r>
      <w:r w:rsidR="00724656">
        <w:rPr>
          <w:rFonts w:ascii="Times New Roman" w:hAnsi="Times New Roman"/>
          <w:sz w:val="28"/>
          <w:szCs w:val="28"/>
        </w:rPr>
        <w:t>е</w:t>
      </w:r>
      <w:r w:rsidRPr="009F69A3">
        <w:rPr>
          <w:rFonts w:ascii="Times New Roman" w:hAnsi="Times New Roman"/>
          <w:sz w:val="28"/>
          <w:szCs w:val="28"/>
        </w:rPr>
        <w:t xml:space="preserve"> </w:t>
      </w:r>
      <w:r w:rsidR="00724656">
        <w:rPr>
          <w:rFonts w:ascii="Times New Roman" w:hAnsi="Times New Roman"/>
          <w:sz w:val="28"/>
          <w:szCs w:val="28"/>
        </w:rPr>
        <w:t>ф</w:t>
      </w:r>
      <w:r w:rsidR="00724656" w:rsidRPr="00724656">
        <w:rPr>
          <w:rFonts w:ascii="Times New Roman" w:hAnsi="Times New Roman"/>
          <w:sz w:val="28"/>
          <w:szCs w:val="28"/>
        </w:rPr>
        <w:t>тороводород</w:t>
      </w:r>
      <w:r w:rsidR="00724656">
        <w:rPr>
          <w:rFonts w:ascii="Times New Roman" w:hAnsi="Times New Roman"/>
          <w:sz w:val="28"/>
          <w:szCs w:val="28"/>
        </w:rPr>
        <w:t>а</w:t>
      </w:r>
      <w:r w:rsidR="00724656" w:rsidRPr="009F69A3">
        <w:rPr>
          <w:rFonts w:ascii="Times New Roman" w:hAnsi="Times New Roman"/>
          <w:sz w:val="28"/>
          <w:szCs w:val="28"/>
        </w:rPr>
        <w:t xml:space="preserve"> </w:t>
      </w:r>
      <w:r w:rsidR="00724656" w:rsidRPr="00724656">
        <w:rPr>
          <w:rFonts w:ascii="Times New Roman" w:hAnsi="Times New Roman"/>
          <w:sz w:val="28"/>
          <w:szCs w:val="28"/>
        </w:rPr>
        <w:t>(</w:t>
      </w:r>
      <w:r w:rsidR="00724656" w:rsidRPr="009F69A3">
        <w:rPr>
          <w:rFonts w:ascii="Times New Roman" w:hAnsi="Times New Roman"/>
          <w:sz w:val="28"/>
          <w:szCs w:val="28"/>
        </w:rPr>
        <w:t>HF</w:t>
      </w:r>
      <w:r w:rsidR="00724656">
        <w:rPr>
          <w:rFonts w:ascii="Times New Roman" w:hAnsi="Times New Roman"/>
          <w:sz w:val="28"/>
          <w:szCs w:val="28"/>
        </w:rPr>
        <w:t>)</w:t>
      </w:r>
      <w:r w:rsidRPr="009F69A3">
        <w:rPr>
          <w:rFonts w:ascii="Times New Roman" w:hAnsi="Times New Roman"/>
          <w:sz w:val="28"/>
          <w:szCs w:val="28"/>
        </w:rPr>
        <w:t xml:space="preserve"> (49%): H</w:t>
      </w:r>
      <w:r w:rsidRPr="009F69A3">
        <w:rPr>
          <w:rFonts w:ascii="Times New Roman" w:hAnsi="Times New Roman"/>
          <w:sz w:val="28"/>
          <w:szCs w:val="28"/>
          <w:vertAlign w:val="subscript"/>
        </w:rPr>
        <w:t>2</w:t>
      </w:r>
      <w:r w:rsidRPr="009F69A3">
        <w:rPr>
          <w:rFonts w:ascii="Times New Roman" w:hAnsi="Times New Roman"/>
          <w:sz w:val="28"/>
          <w:szCs w:val="28"/>
        </w:rPr>
        <w:t>O 1:10 при комнатной температуре, п</w:t>
      </w:r>
      <w:r>
        <w:rPr>
          <w:rFonts w:ascii="Times New Roman" w:hAnsi="Times New Roman"/>
          <w:sz w:val="28"/>
          <w:szCs w:val="28"/>
        </w:rPr>
        <w:t>ри паровом травлении</w:t>
      </w:r>
      <w:r w:rsidRPr="009F69A3">
        <w:rPr>
          <w:rFonts w:ascii="Times New Roman" w:hAnsi="Times New Roman"/>
          <w:sz w:val="28"/>
          <w:szCs w:val="28"/>
        </w:rPr>
        <w:t xml:space="preserve"> оксидный слой</w:t>
      </w:r>
      <w:r>
        <w:rPr>
          <w:rFonts w:ascii="Times New Roman" w:hAnsi="Times New Roman"/>
          <w:sz w:val="28"/>
          <w:szCs w:val="28"/>
        </w:rPr>
        <w:t xml:space="preserve"> подвергался</w:t>
      </w:r>
      <w:r w:rsidRPr="009F69A3">
        <w:rPr>
          <w:rFonts w:ascii="Times New Roman" w:hAnsi="Times New Roman"/>
          <w:sz w:val="28"/>
          <w:szCs w:val="28"/>
        </w:rPr>
        <w:t xml:space="preserve"> воздействию паров раствора HF (49%): </w:t>
      </w:r>
      <w:r w:rsidRPr="009F69A3">
        <w:rPr>
          <w:rFonts w:ascii="Times New Roman" w:hAnsi="Times New Roman"/>
          <w:sz w:val="28"/>
          <w:szCs w:val="28"/>
        </w:rPr>
        <w:lastRenderedPageBreak/>
        <w:t>H</w:t>
      </w:r>
      <w:r w:rsidRPr="009F69A3">
        <w:rPr>
          <w:rFonts w:ascii="Times New Roman" w:hAnsi="Times New Roman"/>
          <w:sz w:val="28"/>
          <w:szCs w:val="28"/>
          <w:vertAlign w:val="subscript"/>
        </w:rPr>
        <w:t>2</w:t>
      </w:r>
      <w:r w:rsidRPr="009F69A3">
        <w:rPr>
          <w:rFonts w:ascii="Times New Roman" w:hAnsi="Times New Roman"/>
          <w:sz w:val="28"/>
          <w:szCs w:val="28"/>
        </w:rPr>
        <w:t xml:space="preserve">O 1:4, помещенного на расстоянии около 1 см. После травления </w:t>
      </w:r>
      <w:r>
        <w:rPr>
          <w:rFonts w:ascii="Times New Roman" w:hAnsi="Times New Roman"/>
          <w:sz w:val="28"/>
          <w:szCs w:val="28"/>
        </w:rPr>
        <w:t>поверхность</w:t>
      </w:r>
      <w:r w:rsidRPr="009F69A3">
        <w:rPr>
          <w:rFonts w:ascii="Times New Roman" w:hAnsi="Times New Roman"/>
          <w:sz w:val="28"/>
          <w:szCs w:val="28"/>
        </w:rPr>
        <w:t xml:space="preserve"> очищал</w:t>
      </w:r>
      <w:r>
        <w:rPr>
          <w:rFonts w:ascii="Times New Roman" w:hAnsi="Times New Roman"/>
          <w:sz w:val="28"/>
          <w:szCs w:val="28"/>
        </w:rPr>
        <w:t>а</w:t>
      </w:r>
      <w:r w:rsidRPr="009F69A3">
        <w:rPr>
          <w:rFonts w:ascii="Times New Roman" w:hAnsi="Times New Roman"/>
          <w:sz w:val="28"/>
          <w:szCs w:val="28"/>
          <w:lang w:val="kk-KZ"/>
        </w:rPr>
        <w:t>сь</w:t>
      </w:r>
      <w:r w:rsidRPr="009F69A3">
        <w:rPr>
          <w:rFonts w:ascii="Times New Roman" w:hAnsi="Times New Roman"/>
          <w:sz w:val="28"/>
          <w:szCs w:val="28"/>
        </w:rPr>
        <w:t xml:space="preserve"> в изопропиловом спирте и </w:t>
      </w:r>
      <w:r>
        <w:rPr>
          <w:rFonts w:ascii="Times New Roman" w:hAnsi="Times New Roman"/>
          <w:sz w:val="28"/>
          <w:szCs w:val="28"/>
        </w:rPr>
        <w:t>тестировалась</w:t>
      </w:r>
      <w:r w:rsidRPr="009F69A3">
        <w:rPr>
          <w:rFonts w:ascii="Times New Roman" w:hAnsi="Times New Roman"/>
          <w:sz w:val="28"/>
          <w:szCs w:val="28"/>
        </w:rPr>
        <w:t xml:space="preserve"> с помощью автоэмиссионного сканирующего электронного микроскопа (СЭ</w:t>
      </w:r>
      <w:proofErr w:type="gramStart"/>
      <w:r w:rsidRPr="009F69A3">
        <w:rPr>
          <w:rFonts w:ascii="Times New Roman" w:hAnsi="Times New Roman"/>
          <w:sz w:val="28"/>
          <w:szCs w:val="28"/>
        </w:rPr>
        <w:t>M</w:t>
      </w:r>
      <w:proofErr w:type="gramEnd"/>
      <w:r w:rsidRPr="009F69A3">
        <w:rPr>
          <w:rFonts w:ascii="Times New Roman" w:hAnsi="Times New Roman"/>
          <w:sz w:val="28"/>
          <w:szCs w:val="28"/>
        </w:rPr>
        <w:t>).</w:t>
      </w:r>
    </w:p>
    <w:p w14:paraId="24D96CEE" w14:textId="77777777" w:rsidR="00430535" w:rsidRDefault="00430535" w:rsidP="001F450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44349AC3" w14:textId="43CAEA37" w:rsidR="00430535" w:rsidRDefault="00430535" w:rsidP="0043053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D2341">
        <w:rPr>
          <w:noProof/>
          <w:lang w:eastAsia="ru-RU"/>
        </w:rPr>
        <w:drawing>
          <wp:inline distT="0" distB="0" distL="0" distR="0" wp14:anchorId="5A881EC3" wp14:editId="3311166D">
            <wp:extent cx="5430741" cy="2512731"/>
            <wp:effectExtent l="0" t="0" r="0" b="190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44982" cy="251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DBBED" w14:textId="77777777" w:rsidR="00430535" w:rsidRPr="00430535" w:rsidRDefault="00430535" w:rsidP="00430535">
      <w:pPr>
        <w:pStyle w:val="HTML"/>
        <w:shd w:val="clear" w:color="auto" w:fill="FFFFFF"/>
        <w:tabs>
          <w:tab w:val="clear" w:pos="916"/>
          <w:tab w:val="left" w:pos="709"/>
        </w:tabs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14:paraId="3C8F6510" w14:textId="0CB73445" w:rsidR="00430535" w:rsidRPr="00FB35D4" w:rsidRDefault="00430535" w:rsidP="0043053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30535">
        <w:rPr>
          <w:rFonts w:ascii="Times New Roman" w:hAnsi="Times New Roman"/>
          <w:sz w:val="24"/>
          <w:szCs w:val="24"/>
          <w:lang w:val="en-US"/>
        </w:rPr>
        <w:t>a</w:t>
      </w:r>
      <w:r w:rsidRPr="00430535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534486">
        <w:rPr>
          <w:rFonts w:ascii="Times New Roman" w:hAnsi="Times New Roman"/>
          <w:sz w:val="24"/>
          <w:szCs w:val="24"/>
          <w:lang w:val="kk-KZ"/>
        </w:rPr>
        <w:t>–</w:t>
      </w:r>
      <w:r w:rsidRPr="00430535">
        <w:rPr>
          <w:rFonts w:ascii="Times New Roman" w:hAnsi="Times New Roman"/>
          <w:sz w:val="24"/>
          <w:szCs w:val="24"/>
          <w:lang w:val="kk-KZ"/>
        </w:rPr>
        <w:t xml:space="preserve"> протравленного в водном растворе HF в течение 5 минут</w:t>
      </w:r>
      <w:r>
        <w:rPr>
          <w:rFonts w:ascii="Times New Roman" w:hAnsi="Times New Roman"/>
          <w:sz w:val="24"/>
          <w:szCs w:val="24"/>
          <w:lang w:val="kk-KZ"/>
        </w:rPr>
        <w:t xml:space="preserve">; </w:t>
      </w:r>
      <w:r w:rsidRPr="00430535">
        <w:rPr>
          <w:rFonts w:ascii="Times New Roman" w:hAnsi="Times New Roman"/>
          <w:sz w:val="24"/>
          <w:szCs w:val="24"/>
          <w:lang w:val="kk-KZ"/>
        </w:rPr>
        <w:t>б</w:t>
      </w:r>
      <w:r w:rsidRPr="00430535">
        <w:rPr>
          <w:rFonts w:ascii="Times New Roman" w:hAnsi="Times New Roman"/>
          <w:sz w:val="24"/>
          <w:szCs w:val="24"/>
        </w:rPr>
        <w:t xml:space="preserve"> </w:t>
      </w:r>
      <w:r w:rsidR="00534486">
        <w:rPr>
          <w:rFonts w:ascii="Times New Roman" w:hAnsi="Times New Roman"/>
          <w:sz w:val="24"/>
          <w:szCs w:val="24"/>
        </w:rPr>
        <w:t>–</w:t>
      </w:r>
      <w:r w:rsidRPr="00430535">
        <w:rPr>
          <w:rFonts w:ascii="Times New Roman" w:hAnsi="Times New Roman"/>
          <w:sz w:val="24"/>
          <w:szCs w:val="24"/>
        </w:rPr>
        <w:t xml:space="preserve"> </w:t>
      </w:r>
      <w:r w:rsidRPr="00430535">
        <w:rPr>
          <w:rFonts w:ascii="Times New Roman" w:hAnsi="Times New Roman"/>
          <w:sz w:val="24"/>
          <w:szCs w:val="24"/>
          <w:lang w:val="kk-KZ"/>
        </w:rPr>
        <w:t>протравленного в парах HF в течение 40 минут</w:t>
      </w:r>
    </w:p>
    <w:p w14:paraId="6424FB4A" w14:textId="77777777" w:rsidR="00430535" w:rsidRPr="00430535" w:rsidRDefault="00430535" w:rsidP="00430535">
      <w:pPr>
        <w:pStyle w:val="HTML"/>
        <w:shd w:val="clear" w:color="auto" w:fill="FFFFFF"/>
        <w:tabs>
          <w:tab w:val="clear" w:pos="916"/>
          <w:tab w:val="left" w:pos="709"/>
        </w:tabs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14:paraId="52BA9C73" w14:textId="79D3A746" w:rsidR="00430535" w:rsidRDefault="00430535" w:rsidP="0043053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7382">
        <w:rPr>
          <w:rFonts w:ascii="Times New Roman" w:hAnsi="Times New Roman"/>
          <w:sz w:val="28"/>
          <w:szCs w:val="28"/>
          <w:lang w:val="kk-KZ"/>
        </w:rPr>
        <w:t>Рис</w:t>
      </w:r>
      <w:r>
        <w:rPr>
          <w:rFonts w:ascii="Times New Roman" w:hAnsi="Times New Roman"/>
          <w:sz w:val="28"/>
          <w:szCs w:val="28"/>
          <w:lang w:val="kk-KZ"/>
        </w:rPr>
        <w:t>унок</w:t>
      </w:r>
      <w:r w:rsidRPr="00DF7382">
        <w:rPr>
          <w:rFonts w:ascii="Times New Roman" w:hAnsi="Times New Roman"/>
          <w:sz w:val="28"/>
          <w:szCs w:val="28"/>
          <w:lang w:val="kk-KZ"/>
        </w:rPr>
        <w:t xml:space="preserve"> 1.</w:t>
      </w:r>
      <w:r w:rsidRPr="00D57369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  <w:lang w:val="kk-KZ"/>
        </w:rPr>
        <w:t xml:space="preserve"> – </w:t>
      </w:r>
      <w:r>
        <w:rPr>
          <w:rFonts w:ascii="Times New Roman" w:hAnsi="Times New Roman"/>
          <w:sz w:val="28"/>
          <w:szCs w:val="28"/>
          <w:lang w:val="en-US"/>
        </w:rPr>
        <w:t>C</w:t>
      </w:r>
      <w:r w:rsidR="00AC2EB2">
        <w:rPr>
          <w:rFonts w:ascii="Times New Roman" w:hAnsi="Times New Roman"/>
          <w:sz w:val="28"/>
          <w:szCs w:val="28"/>
          <w:lang w:val="kk-KZ"/>
        </w:rPr>
        <w:t>ЭМ снимки</w:t>
      </w:r>
      <w:r>
        <w:rPr>
          <w:rFonts w:ascii="Times New Roman" w:hAnsi="Times New Roman"/>
          <w:sz w:val="28"/>
          <w:szCs w:val="28"/>
          <w:lang w:val="kk-KZ"/>
        </w:rPr>
        <w:t xml:space="preserve"> после отжига при </w:t>
      </w:r>
      <w:r w:rsidR="006356EB">
        <w:rPr>
          <w:rFonts w:ascii="Times New Roman" w:hAnsi="Times New Roman"/>
          <w:sz w:val="28"/>
          <w:szCs w:val="28"/>
          <w:lang w:val="kk-KZ"/>
        </w:rPr>
        <w:t>750</w:t>
      </w:r>
      <w:r w:rsidRPr="00DF7382">
        <w:rPr>
          <w:rFonts w:ascii="Times New Roman" w:hAnsi="Times New Roman"/>
          <w:sz w:val="28"/>
          <w:szCs w:val="28"/>
          <w:lang w:val="kk-KZ"/>
        </w:rPr>
        <w:t>°C в течение 90 минут, облученного</w:t>
      </w:r>
      <w:r>
        <w:rPr>
          <w:rFonts w:ascii="Times New Roman" w:hAnsi="Times New Roman"/>
          <w:sz w:val="28"/>
          <w:szCs w:val="28"/>
          <w:lang w:val="kk-KZ"/>
        </w:rPr>
        <w:t xml:space="preserve"> ионами 11 МэВ </w:t>
      </w:r>
      <w:r w:rsidRPr="00001C4E">
        <w:rPr>
          <w:rFonts w:ascii="Times New Roman" w:hAnsi="Times New Roman"/>
          <w:sz w:val="28"/>
          <w:szCs w:val="28"/>
        </w:rPr>
        <w:t xml:space="preserve">Ti </w:t>
      </w:r>
      <w:r>
        <w:rPr>
          <w:rFonts w:ascii="Times New Roman" w:hAnsi="Times New Roman"/>
          <w:sz w:val="28"/>
          <w:szCs w:val="28"/>
          <w:lang w:val="kk-KZ"/>
        </w:rPr>
        <w:t>(</w:t>
      </w:r>
      <w:r w:rsidRPr="00001C4E">
        <w:rPr>
          <w:rFonts w:ascii="Times New Roman" w:hAnsi="Times New Roman"/>
          <w:sz w:val="28"/>
          <w:szCs w:val="28"/>
        </w:rPr>
        <w:t>1×10</w:t>
      </w:r>
      <w:r w:rsidRPr="00001C4E">
        <w:rPr>
          <w:rFonts w:ascii="Times New Roman" w:hAnsi="Times New Roman"/>
          <w:sz w:val="28"/>
          <w:szCs w:val="28"/>
          <w:vertAlign w:val="superscript"/>
        </w:rPr>
        <w:t>9</w:t>
      </w:r>
      <w:r w:rsidRPr="00001C4E">
        <w:rPr>
          <w:rFonts w:ascii="Times New Roman" w:hAnsi="Times New Roman"/>
          <w:sz w:val="28"/>
          <w:szCs w:val="28"/>
        </w:rPr>
        <w:t>см</w:t>
      </w:r>
      <w:r w:rsidRPr="00001C4E">
        <w:rPr>
          <w:rFonts w:ascii="Times New Roman" w:hAnsi="Times New Roman"/>
          <w:sz w:val="28"/>
          <w:szCs w:val="28"/>
          <w:vertAlign w:val="superscript"/>
        </w:rPr>
        <w:t>-2</w:t>
      </w:r>
      <w:r>
        <w:rPr>
          <w:rFonts w:ascii="Times New Roman" w:hAnsi="Times New Roman"/>
          <w:sz w:val="28"/>
          <w:szCs w:val="28"/>
        </w:rPr>
        <w:t>)</w:t>
      </w:r>
    </w:p>
    <w:p w14:paraId="5C10CB81" w14:textId="77777777" w:rsidR="00430535" w:rsidRPr="00430535" w:rsidRDefault="00430535" w:rsidP="001F4505">
      <w:pPr>
        <w:spacing w:after="0" w:line="240" w:lineRule="auto"/>
        <w:ind w:firstLine="567"/>
        <w:jc w:val="both"/>
        <w:rPr>
          <w:rFonts w:ascii="Times New Roman" w:hAnsi="Times New Roman"/>
          <w:sz w:val="16"/>
          <w:szCs w:val="16"/>
        </w:rPr>
      </w:pPr>
    </w:p>
    <w:p w14:paraId="0B5C0B01" w14:textId="5B9E5A9E" w:rsidR="00430535" w:rsidRPr="00AC2EB2" w:rsidRDefault="00430535" w:rsidP="0043053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30535">
        <w:rPr>
          <w:rFonts w:ascii="Times New Roman" w:hAnsi="Times New Roman"/>
          <w:sz w:val="24"/>
          <w:szCs w:val="24"/>
        </w:rPr>
        <w:t>Примечание – Составлено по источнику [</w:t>
      </w:r>
      <w:r w:rsidR="00CB4B06">
        <w:rPr>
          <w:rFonts w:ascii="Times New Roman" w:hAnsi="Times New Roman"/>
          <w:sz w:val="24"/>
          <w:szCs w:val="24"/>
          <w:lang w:val="kk-KZ"/>
        </w:rPr>
        <w:t>22</w:t>
      </w:r>
      <w:r w:rsidR="0058593B">
        <w:rPr>
          <w:rFonts w:ascii="Times New Roman" w:hAnsi="Times New Roman"/>
          <w:sz w:val="24"/>
          <w:szCs w:val="24"/>
          <w:lang w:val="kk-KZ"/>
        </w:rPr>
        <w:t>, p</w:t>
      </w:r>
      <w:r w:rsidR="00D14EE3" w:rsidRPr="00AC2EB2">
        <w:rPr>
          <w:rFonts w:ascii="Times New Roman" w:hAnsi="Times New Roman"/>
          <w:sz w:val="24"/>
          <w:szCs w:val="24"/>
          <w:lang w:val="kk-KZ"/>
        </w:rPr>
        <w:t>.</w:t>
      </w:r>
      <w:r w:rsidR="00534486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AC2EB2" w:rsidRPr="00AC2EB2">
        <w:rPr>
          <w:rFonts w:ascii="Times New Roman" w:hAnsi="Times New Roman"/>
          <w:sz w:val="24"/>
          <w:szCs w:val="24"/>
          <w:lang w:val="kk-KZ"/>
        </w:rPr>
        <w:t>2476</w:t>
      </w:r>
      <w:r w:rsidRPr="00AC2EB2">
        <w:rPr>
          <w:rFonts w:ascii="Times New Roman" w:hAnsi="Times New Roman"/>
          <w:sz w:val="24"/>
          <w:szCs w:val="24"/>
        </w:rPr>
        <w:t>]</w:t>
      </w:r>
    </w:p>
    <w:p w14:paraId="651ED17E" w14:textId="77777777" w:rsidR="00430535" w:rsidRDefault="00430535" w:rsidP="001F450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35D76D85" w14:textId="1D8C5A15" w:rsidR="00F52109" w:rsidRDefault="00F52109" w:rsidP="0043053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05082">
        <w:rPr>
          <w:rFonts w:ascii="Times New Roman" w:hAnsi="Times New Roman"/>
          <w:sz w:val="28"/>
          <w:szCs w:val="28"/>
        </w:rPr>
        <w:t xml:space="preserve">В </w:t>
      </w:r>
      <w:r w:rsidR="00005082" w:rsidRPr="00005082">
        <w:rPr>
          <w:rFonts w:ascii="Times New Roman" w:hAnsi="Times New Roman"/>
          <w:sz w:val="28"/>
          <w:szCs w:val="28"/>
        </w:rPr>
        <w:t xml:space="preserve">работе </w:t>
      </w:r>
      <w:r w:rsidRPr="00005082">
        <w:rPr>
          <w:rFonts w:ascii="Times New Roman" w:hAnsi="Times New Roman"/>
          <w:sz w:val="28"/>
          <w:szCs w:val="28"/>
        </w:rPr>
        <w:t>[</w:t>
      </w:r>
      <w:r w:rsidR="00CB4B06">
        <w:rPr>
          <w:rFonts w:ascii="Times New Roman" w:hAnsi="Times New Roman"/>
          <w:sz w:val="28"/>
          <w:szCs w:val="28"/>
        </w:rPr>
        <w:t>23</w:t>
      </w:r>
      <w:r w:rsidRPr="00005082">
        <w:rPr>
          <w:rFonts w:ascii="Times New Roman" w:hAnsi="Times New Roman"/>
          <w:sz w:val="28"/>
          <w:szCs w:val="28"/>
        </w:rPr>
        <w:t>]</w:t>
      </w:r>
      <w:r w:rsidRPr="00005082">
        <w:rPr>
          <w:rFonts w:ascii="Times New Roman" w:hAnsi="Times New Roman"/>
          <w:sz w:val="28"/>
          <w:szCs w:val="28"/>
          <w:lang w:val="kk-KZ"/>
        </w:rPr>
        <w:t xml:space="preserve"> представлены </w:t>
      </w:r>
      <w:r w:rsidRPr="00005082">
        <w:rPr>
          <w:rFonts w:ascii="Times New Roman" w:hAnsi="Times New Roman"/>
          <w:sz w:val="28"/>
          <w:szCs w:val="28"/>
        </w:rPr>
        <w:t>результаты исследования формирования треков в диоксиде кремния при облучен</w:t>
      </w:r>
      <w:proofErr w:type="gramStart"/>
      <w:r w:rsidRPr="00005082">
        <w:rPr>
          <w:rFonts w:ascii="Times New Roman" w:hAnsi="Times New Roman"/>
          <w:sz w:val="28"/>
          <w:szCs w:val="28"/>
        </w:rPr>
        <w:t>ии ио</w:t>
      </w:r>
      <w:proofErr w:type="gramEnd"/>
      <w:r w:rsidRPr="00005082">
        <w:rPr>
          <w:rFonts w:ascii="Times New Roman" w:hAnsi="Times New Roman"/>
          <w:sz w:val="28"/>
          <w:szCs w:val="28"/>
        </w:rPr>
        <w:t xml:space="preserve">нами </w:t>
      </w:r>
      <w:r w:rsidRPr="00005082">
        <w:rPr>
          <w:rFonts w:ascii="Times New Roman" w:hAnsi="Times New Roman"/>
          <w:sz w:val="28"/>
          <w:szCs w:val="28"/>
          <w:lang w:val="en-GB"/>
        </w:rPr>
        <w:t>Bi</w:t>
      </w:r>
      <w:r w:rsidRPr="00005082">
        <w:rPr>
          <w:rFonts w:ascii="Times New Roman" w:hAnsi="Times New Roman"/>
          <w:sz w:val="28"/>
          <w:szCs w:val="28"/>
          <w:vertAlign w:val="superscript"/>
        </w:rPr>
        <w:t>+</w:t>
      </w:r>
      <w:r w:rsidR="00313189">
        <w:rPr>
          <w:rFonts w:ascii="Times New Roman" w:hAnsi="Times New Roman"/>
          <w:sz w:val="28"/>
          <w:szCs w:val="28"/>
        </w:rPr>
        <w:t>(710 МэВ) (рис</w:t>
      </w:r>
      <w:r w:rsidR="00430535">
        <w:rPr>
          <w:rFonts w:ascii="Times New Roman" w:hAnsi="Times New Roman"/>
          <w:sz w:val="28"/>
          <w:szCs w:val="28"/>
        </w:rPr>
        <w:t>унок</w:t>
      </w:r>
      <w:r w:rsidR="00D57369">
        <w:rPr>
          <w:rFonts w:ascii="Times New Roman" w:hAnsi="Times New Roman"/>
          <w:sz w:val="28"/>
          <w:szCs w:val="28"/>
        </w:rPr>
        <w:t xml:space="preserve"> 1.4</w:t>
      </w:r>
      <w:r w:rsidRPr="00005082">
        <w:rPr>
          <w:rFonts w:ascii="Times New Roman" w:hAnsi="Times New Roman"/>
          <w:sz w:val="28"/>
          <w:szCs w:val="28"/>
        </w:rPr>
        <w:t>).</w:t>
      </w:r>
    </w:p>
    <w:p w14:paraId="1C07BC67" w14:textId="77777777" w:rsidR="00430535" w:rsidRDefault="00430535" w:rsidP="0031318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6FD38093" w14:textId="6B5B88C5" w:rsidR="00430535" w:rsidRDefault="00430535" w:rsidP="00430535">
      <w:pPr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8A66FA">
        <w:rPr>
          <w:noProof/>
          <w:lang w:eastAsia="ru-RU"/>
        </w:rPr>
        <w:drawing>
          <wp:inline distT="0" distB="0" distL="0" distR="0" wp14:anchorId="319AD172" wp14:editId="70066032">
            <wp:extent cx="5143500" cy="2202898"/>
            <wp:effectExtent l="0" t="0" r="0" b="698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67249" cy="221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FD901" w14:textId="77777777" w:rsidR="00430535" w:rsidRPr="00430535" w:rsidRDefault="00430535" w:rsidP="00430535">
      <w:pPr>
        <w:pStyle w:val="HTML"/>
        <w:shd w:val="clear" w:color="auto" w:fill="FFFFFF"/>
        <w:tabs>
          <w:tab w:val="clear" w:pos="916"/>
          <w:tab w:val="left" w:pos="709"/>
        </w:tabs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14:paraId="5074E4C9" w14:textId="650751F6" w:rsidR="00430535" w:rsidRPr="006356EB" w:rsidRDefault="00430535" w:rsidP="00430535">
      <w:pPr>
        <w:pStyle w:val="HTML"/>
        <w:shd w:val="clear" w:color="auto" w:fill="FFFFFF"/>
        <w:tabs>
          <w:tab w:val="clear" w:pos="916"/>
          <w:tab w:val="left" w:pos="709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356EB">
        <w:rPr>
          <w:rFonts w:ascii="Times New Roman" w:hAnsi="Times New Roman" w:cs="Times New Roman"/>
          <w:sz w:val="24"/>
          <w:szCs w:val="24"/>
        </w:rPr>
        <w:t>а –</w:t>
      </w:r>
      <w:r w:rsidR="00534486">
        <w:rPr>
          <w:rFonts w:ascii="Times New Roman" w:hAnsi="Times New Roman" w:cs="Times New Roman"/>
          <w:sz w:val="24"/>
          <w:szCs w:val="24"/>
        </w:rPr>
        <w:t xml:space="preserve"> </w:t>
      </w:r>
      <w:r w:rsidR="006356EB" w:rsidRPr="006356EB">
        <w:rPr>
          <w:rFonts w:ascii="Times New Roman" w:hAnsi="Times New Roman" w:cs="Times New Roman"/>
          <w:sz w:val="24"/>
          <w:szCs w:val="24"/>
        </w:rPr>
        <w:t>п</w:t>
      </w:r>
      <w:r w:rsidR="006356EB" w:rsidRPr="006356EB">
        <w:rPr>
          <w:rFonts w:ascii="Times New Roman" w:hAnsi="Times New Roman"/>
          <w:sz w:val="24"/>
          <w:szCs w:val="24"/>
        </w:rPr>
        <w:t>оверхность</w:t>
      </w:r>
      <w:r w:rsidR="00FB35D4">
        <w:rPr>
          <w:rFonts w:ascii="Times New Roman" w:hAnsi="Times New Roman"/>
          <w:sz w:val="24"/>
          <w:szCs w:val="24"/>
        </w:rPr>
        <w:t xml:space="preserve"> </w:t>
      </w:r>
      <w:r w:rsidR="00FB35D4" w:rsidRPr="00FB35D4">
        <w:rPr>
          <w:rFonts w:ascii="Times New Roman" w:hAnsi="Times New Roman"/>
          <w:sz w:val="24"/>
          <w:szCs w:val="24"/>
        </w:rPr>
        <w:t>образца SiO</w:t>
      </w:r>
      <w:r w:rsidR="00FB35D4" w:rsidRPr="00FB35D4">
        <w:rPr>
          <w:rFonts w:ascii="Times New Roman" w:hAnsi="Times New Roman"/>
          <w:sz w:val="24"/>
          <w:szCs w:val="24"/>
          <w:vertAlign w:val="subscript"/>
        </w:rPr>
        <w:t>2</w:t>
      </w:r>
      <w:r w:rsidR="00FB35D4" w:rsidRPr="00FB35D4">
        <w:rPr>
          <w:rFonts w:ascii="Times New Roman" w:hAnsi="Times New Roman"/>
          <w:sz w:val="24"/>
          <w:szCs w:val="24"/>
        </w:rPr>
        <w:t>/Si</w:t>
      </w:r>
      <w:r w:rsidRPr="006356EB">
        <w:rPr>
          <w:rFonts w:ascii="Times New Roman" w:hAnsi="Times New Roman" w:cs="Times New Roman"/>
          <w:sz w:val="24"/>
          <w:szCs w:val="24"/>
        </w:rPr>
        <w:t xml:space="preserve">; б – </w:t>
      </w:r>
      <w:r w:rsidR="006356EB" w:rsidRPr="006356EB">
        <w:rPr>
          <w:rFonts w:ascii="Times New Roman" w:hAnsi="Times New Roman" w:cs="Times New Roman"/>
          <w:sz w:val="24"/>
          <w:szCs w:val="24"/>
        </w:rPr>
        <w:t>поперечный скол</w:t>
      </w:r>
      <w:r w:rsidR="00FB35D4">
        <w:rPr>
          <w:rFonts w:ascii="Times New Roman" w:hAnsi="Times New Roman" w:cs="Times New Roman"/>
          <w:sz w:val="24"/>
          <w:szCs w:val="24"/>
        </w:rPr>
        <w:t xml:space="preserve"> образца</w:t>
      </w:r>
      <w:r w:rsidR="00FB35D4" w:rsidRPr="00FB35D4">
        <w:rPr>
          <w:rFonts w:ascii="Times New Roman" w:hAnsi="Times New Roman"/>
          <w:sz w:val="24"/>
          <w:szCs w:val="24"/>
        </w:rPr>
        <w:t xml:space="preserve"> SiO</w:t>
      </w:r>
      <w:r w:rsidR="00FB35D4" w:rsidRPr="00FB35D4">
        <w:rPr>
          <w:rFonts w:ascii="Times New Roman" w:hAnsi="Times New Roman"/>
          <w:sz w:val="24"/>
          <w:szCs w:val="24"/>
          <w:vertAlign w:val="subscript"/>
        </w:rPr>
        <w:t>2</w:t>
      </w:r>
      <w:r w:rsidR="00FB35D4" w:rsidRPr="00FB35D4">
        <w:rPr>
          <w:rFonts w:ascii="Times New Roman" w:hAnsi="Times New Roman"/>
          <w:sz w:val="24"/>
          <w:szCs w:val="24"/>
        </w:rPr>
        <w:t>/Si</w:t>
      </w:r>
    </w:p>
    <w:p w14:paraId="2F79E2BD" w14:textId="77777777" w:rsidR="00430535" w:rsidRPr="00430535" w:rsidRDefault="00430535" w:rsidP="00430535">
      <w:pPr>
        <w:pStyle w:val="HTML"/>
        <w:shd w:val="clear" w:color="auto" w:fill="FFFFFF"/>
        <w:tabs>
          <w:tab w:val="clear" w:pos="916"/>
          <w:tab w:val="left" w:pos="709"/>
        </w:tabs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14:paraId="1FF87A58" w14:textId="5CB20C28" w:rsidR="00430535" w:rsidRDefault="00430535" w:rsidP="0043053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763A1">
        <w:rPr>
          <w:rFonts w:ascii="Times New Roman" w:hAnsi="Times New Roman"/>
          <w:sz w:val="28"/>
          <w:szCs w:val="28"/>
        </w:rPr>
        <w:t>Рисунок 1.</w:t>
      </w:r>
      <w:r w:rsidRPr="00D57369">
        <w:rPr>
          <w:rFonts w:ascii="Times New Roman" w:hAnsi="Times New Roman"/>
          <w:sz w:val="28"/>
          <w:szCs w:val="28"/>
        </w:rPr>
        <w:t>4</w:t>
      </w:r>
      <w:r w:rsidRPr="003763A1">
        <w:rPr>
          <w:rFonts w:ascii="Times New Roman" w:hAnsi="Times New Roman"/>
          <w:sz w:val="28"/>
          <w:szCs w:val="28"/>
        </w:rPr>
        <w:t xml:space="preserve"> – </w:t>
      </w:r>
      <w:r w:rsidR="006356EB">
        <w:rPr>
          <w:rFonts w:ascii="Times New Roman" w:hAnsi="Times New Roman"/>
          <w:sz w:val="28"/>
          <w:szCs w:val="28"/>
        </w:rPr>
        <w:t>СЭМ снимки образца</w:t>
      </w:r>
      <w:r w:rsidRPr="003763A1">
        <w:rPr>
          <w:rFonts w:ascii="Times New Roman" w:hAnsi="Times New Roman"/>
          <w:sz w:val="28"/>
          <w:szCs w:val="28"/>
        </w:rPr>
        <w:t xml:space="preserve"> SiO</w:t>
      </w:r>
      <w:r w:rsidRPr="003763A1">
        <w:rPr>
          <w:rFonts w:ascii="Times New Roman" w:hAnsi="Times New Roman"/>
          <w:sz w:val="28"/>
          <w:szCs w:val="28"/>
          <w:vertAlign w:val="subscript"/>
        </w:rPr>
        <w:t>2</w:t>
      </w:r>
      <w:r w:rsidRPr="003763A1">
        <w:rPr>
          <w:rFonts w:ascii="Times New Roman" w:hAnsi="Times New Roman"/>
          <w:sz w:val="28"/>
          <w:szCs w:val="28"/>
        </w:rPr>
        <w:t>/Si, облученного Bi (710 МэВ, 1–3 × 10</w:t>
      </w:r>
      <w:r w:rsidRPr="003763A1">
        <w:rPr>
          <w:rFonts w:ascii="Times New Roman" w:hAnsi="Times New Roman"/>
          <w:sz w:val="28"/>
          <w:szCs w:val="28"/>
          <w:vertAlign w:val="superscript"/>
        </w:rPr>
        <w:t>8</w:t>
      </w:r>
      <w:r w:rsidRPr="003763A1">
        <w:rPr>
          <w:rFonts w:ascii="Times New Roman" w:hAnsi="Times New Roman"/>
          <w:sz w:val="28"/>
          <w:szCs w:val="28"/>
        </w:rPr>
        <w:t xml:space="preserve"> см</w:t>
      </w:r>
      <w:r w:rsidRPr="003763A1">
        <w:rPr>
          <w:rFonts w:ascii="Times New Roman" w:hAnsi="Times New Roman"/>
          <w:sz w:val="28"/>
          <w:szCs w:val="28"/>
          <w:vertAlign w:val="superscript"/>
        </w:rPr>
        <w:t>–2</w:t>
      </w:r>
      <w:r w:rsidRPr="003763A1">
        <w:rPr>
          <w:rFonts w:ascii="Times New Roman" w:hAnsi="Times New Roman"/>
          <w:sz w:val="28"/>
          <w:szCs w:val="28"/>
        </w:rPr>
        <w:t>) после травления 1,2% HF в течение 20 мин</w:t>
      </w:r>
    </w:p>
    <w:p w14:paraId="1A7A4DE0" w14:textId="77777777" w:rsidR="00430535" w:rsidRPr="00430535" w:rsidRDefault="00430535" w:rsidP="00313189">
      <w:pPr>
        <w:spacing w:after="0" w:line="240" w:lineRule="auto"/>
        <w:ind w:firstLine="567"/>
        <w:jc w:val="both"/>
        <w:rPr>
          <w:rFonts w:ascii="Times New Roman" w:hAnsi="Times New Roman"/>
          <w:sz w:val="16"/>
          <w:szCs w:val="16"/>
        </w:rPr>
      </w:pPr>
    </w:p>
    <w:p w14:paraId="610A3DED" w14:textId="40D954F1" w:rsidR="00430535" w:rsidRPr="007964A1" w:rsidRDefault="00430535" w:rsidP="0031318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Примечание – Составлено по источнику </w:t>
      </w:r>
      <w:r w:rsidRPr="00430535">
        <w:rPr>
          <w:rFonts w:ascii="Times New Roman" w:hAnsi="Times New Roman"/>
          <w:sz w:val="24"/>
          <w:szCs w:val="24"/>
        </w:rPr>
        <w:t>[</w:t>
      </w:r>
      <w:r w:rsidR="00CB4B06">
        <w:rPr>
          <w:rFonts w:ascii="Times New Roman" w:hAnsi="Times New Roman"/>
          <w:sz w:val="24"/>
          <w:szCs w:val="24"/>
        </w:rPr>
        <w:t>23,</w:t>
      </w:r>
      <w:r w:rsidR="0058593B">
        <w:rPr>
          <w:rFonts w:ascii="Times New Roman" w:hAnsi="Times New Roman"/>
          <w:sz w:val="24"/>
          <w:szCs w:val="24"/>
        </w:rPr>
        <w:t xml:space="preserve"> p</w:t>
      </w:r>
      <w:r w:rsidR="00D14EE3" w:rsidRPr="007964A1">
        <w:rPr>
          <w:rFonts w:ascii="Times New Roman" w:hAnsi="Times New Roman"/>
          <w:sz w:val="24"/>
          <w:szCs w:val="24"/>
        </w:rPr>
        <w:t>.</w:t>
      </w:r>
      <w:r w:rsidR="00534486">
        <w:rPr>
          <w:rFonts w:ascii="Times New Roman" w:hAnsi="Times New Roman"/>
          <w:sz w:val="24"/>
          <w:szCs w:val="24"/>
        </w:rPr>
        <w:t xml:space="preserve"> </w:t>
      </w:r>
      <w:r w:rsidR="007964A1" w:rsidRPr="007964A1">
        <w:rPr>
          <w:rFonts w:ascii="Times New Roman" w:hAnsi="Times New Roman"/>
          <w:sz w:val="24"/>
          <w:szCs w:val="24"/>
        </w:rPr>
        <w:t>112</w:t>
      </w:r>
      <w:r w:rsidRPr="007964A1">
        <w:rPr>
          <w:rFonts w:ascii="Times New Roman" w:hAnsi="Times New Roman"/>
          <w:sz w:val="24"/>
          <w:szCs w:val="24"/>
        </w:rPr>
        <w:t>]</w:t>
      </w:r>
    </w:p>
    <w:p w14:paraId="6B5CFD9A" w14:textId="77777777" w:rsidR="00534486" w:rsidRDefault="00534486" w:rsidP="0043053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1F3FE0D9" w14:textId="5A77F3D9" w:rsidR="00F52109" w:rsidRDefault="00F52109" w:rsidP="0043053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A10B0">
        <w:rPr>
          <w:rFonts w:ascii="Times New Roman" w:hAnsi="Times New Roman"/>
          <w:sz w:val="28"/>
          <w:szCs w:val="28"/>
        </w:rPr>
        <w:lastRenderedPageBreak/>
        <w:t>Коническая форма пор обусловлена тем, что скорость травления треков V</w:t>
      </w:r>
      <w:r w:rsidRPr="006A10B0">
        <w:rPr>
          <w:rFonts w:ascii="Times New Roman" w:hAnsi="Times New Roman"/>
          <w:sz w:val="28"/>
          <w:szCs w:val="28"/>
          <w:vertAlign w:val="subscript"/>
        </w:rPr>
        <w:t>t</w:t>
      </w:r>
      <w:r w:rsidRPr="006A10B0">
        <w:rPr>
          <w:rFonts w:ascii="Times New Roman" w:hAnsi="Times New Roman"/>
          <w:sz w:val="28"/>
          <w:szCs w:val="28"/>
        </w:rPr>
        <w:t xml:space="preserve"> и объемная скорость травления V</w:t>
      </w:r>
      <w:r w:rsidRPr="006A10B0">
        <w:rPr>
          <w:rFonts w:ascii="Times New Roman" w:hAnsi="Times New Roman"/>
          <w:sz w:val="28"/>
          <w:szCs w:val="28"/>
          <w:vertAlign w:val="subscript"/>
        </w:rPr>
        <w:t>b</w:t>
      </w:r>
      <w:r w:rsidRPr="006A10B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области </w:t>
      </w:r>
      <w:r w:rsidRPr="006A10B0">
        <w:rPr>
          <w:rFonts w:ascii="Times New Roman" w:hAnsi="Times New Roman"/>
          <w:sz w:val="28"/>
          <w:szCs w:val="28"/>
        </w:rPr>
        <w:t>без повреждений сопоставимы по величине.</w:t>
      </w:r>
      <w:r>
        <w:rPr>
          <w:rFonts w:ascii="Times New Roman" w:hAnsi="Times New Roman"/>
          <w:sz w:val="28"/>
          <w:szCs w:val="28"/>
        </w:rPr>
        <w:t xml:space="preserve"> </w:t>
      </w:r>
      <w:r w:rsidRPr="00A26085">
        <w:rPr>
          <w:rFonts w:ascii="Times New Roman" w:hAnsi="Times New Roman"/>
          <w:sz w:val="28"/>
          <w:szCs w:val="28"/>
        </w:rPr>
        <w:t>Для приведенн</w:t>
      </w:r>
      <w:r>
        <w:rPr>
          <w:rFonts w:ascii="Times New Roman" w:hAnsi="Times New Roman"/>
          <w:sz w:val="28"/>
          <w:szCs w:val="28"/>
        </w:rPr>
        <w:t>ых образцов</w:t>
      </w:r>
      <w:r w:rsidRPr="00A26085">
        <w:rPr>
          <w:rFonts w:ascii="Times New Roman" w:hAnsi="Times New Roman"/>
          <w:sz w:val="28"/>
          <w:szCs w:val="28"/>
        </w:rPr>
        <w:t xml:space="preserve"> на </w:t>
      </w:r>
      <w:r w:rsidR="00D57369">
        <w:rPr>
          <w:rFonts w:ascii="Times New Roman" w:hAnsi="Times New Roman"/>
          <w:sz w:val="28"/>
          <w:szCs w:val="28"/>
        </w:rPr>
        <w:t>рисунке 1.</w:t>
      </w:r>
      <w:r w:rsidR="00D57369" w:rsidRPr="00D57369">
        <w:rPr>
          <w:rFonts w:ascii="Times New Roman" w:hAnsi="Times New Roman"/>
          <w:sz w:val="28"/>
          <w:szCs w:val="28"/>
        </w:rPr>
        <w:t>4</w:t>
      </w:r>
      <w:r w:rsidRPr="00A2608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вычислены</w:t>
      </w:r>
      <w:r w:rsidRPr="00C6327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t>у</w:t>
      </w:r>
      <w:r w:rsidRPr="003835DB">
        <w:rPr>
          <w:rFonts w:ascii="Times New Roman" w:hAnsi="Times New Roman"/>
          <w:noProof/>
          <w:sz w:val="28"/>
          <w:szCs w:val="28"/>
        </w:rPr>
        <w:t xml:space="preserve">средненные </w:t>
      </w:r>
      <w:r w:rsidRPr="00C63278">
        <w:rPr>
          <w:rFonts w:ascii="Times New Roman" w:hAnsi="Times New Roman"/>
          <w:sz w:val="28"/>
          <w:szCs w:val="28"/>
        </w:rPr>
        <w:t>V</w:t>
      </w:r>
      <w:r w:rsidRPr="00C63278">
        <w:rPr>
          <w:rFonts w:ascii="Times New Roman" w:hAnsi="Times New Roman"/>
          <w:sz w:val="28"/>
          <w:szCs w:val="28"/>
          <w:vertAlign w:val="subscript"/>
        </w:rPr>
        <w:t>t</w:t>
      </w:r>
      <w:r w:rsidRPr="00C63278">
        <w:rPr>
          <w:rFonts w:ascii="Times New Roman" w:hAnsi="Times New Roman"/>
          <w:sz w:val="28"/>
          <w:szCs w:val="28"/>
        </w:rPr>
        <w:t xml:space="preserve"> и </w:t>
      </w:r>
      <w:r w:rsidR="00B05146" w:rsidRPr="00C63278">
        <w:rPr>
          <w:rFonts w:ascii="Times New Roman" w:hAnsi="Times New Roman"/>
          <w:sz w:val="28"/>
          <w:szCs w:val="28"/>
        </w:rPr>
        <w:t>V</w:t>
      </w:r>
      <w:r w:rsidR="00B05146" w:rsidRPr="00C63278">
        <w:rPr>
          <w:rFonts w:ascii="Times New Roman" w:hAnsi="Times New Roman"/>
          <w:sz w:val="28"/>
          <w:szCs w:val="28"/>
          <w:vertAlign w:val="subscript"/>
        </w:rPr>
        <w:t>b</w:t>
      </w:r>
      <w:r w:rsidR="00B05146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="00B05146">
        <w:rPr>
          <w:rFonts w:ascii="Times New Roman" w:hAnsi="Times New Roman"/>
          <w:sz w:val="28"/>
          <w:szCs w:val="28"/>
        </w:rPr>
        <w:t>после</w:t>
      </w:r>
      <w:r>
        <w:rPr>
          <w:rFonts w:ascii="Times New Roman" w:hAnsi="Times New Roman"/>
          <w:sz w:val="28"/>
          <w:szCs w:val="28"/>
        </w:rPr>
        <w:t xml:space="preserve"> восьми измерений, которые составили </w:t>
      </w:r>
      <w:r w:rsidRPr="00C63278">
        <w:rPr>
          <w:rFonts w:ascii="Times New Roman" w:hAnsi="Times New Roman"/>
          <w:sz w:val="28"/>
          <w:szCs w:val="28"/>
        </w:rPr>
        <w:t>22,7 и 5,8 нм/мин</w:t>
      </w:r>
      <w:r>
        <w:rPr>
          <w:rFonts w:ascii="Times New Roman" w:hAnsi="Times New Roman"/>
          <w:sz w:val="28"/>
          <w:szCs w:val="28"/>
          <w:vertAlign w:val="superscript"/>
        </w:rPr>
        <w:t>-1</w:t>
      </w:r>
      <w:r>
        <w:rPr>
          <w:rFonts w:ascii="Times New Roman" w:hAnsi="Times New Roman"/>
          <w:sz w:val="28"/>
          <w:szCs w:val="28"/>
        </w:rPr>
        <w:t xml:space="preserve">. </w:t>
      </w:r>
    </w:p>
    <w:p w14:paraId="70A1A7AA" w14:textId="4AA3B816" w:rsidR="00E66F4B" w:rsidRDefault="005872FE" w:rsidP="0043053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</w:t>
      </w:r>
      <w:r w:rsidR="00E66F4B" w:rsidRPr="009F662D">
        <w:rPr>
          <w:rFonts w:ascii="Times New Roman" w:hAnsi="Times New Roman"/>
          <w:sz w:val="28"/>
          <w:szCs w:val="28"/>
        </w:rPr>
        <w:t>ормировани</w:t>
      </w:r>
      <w:r>
        <w:rPr>
          <w:rFonts w:ascii="Times New Roman" w:hAnsi="Times New Roman"/>
          <w:sz w:val="28"/>
          <w:szCs w:val="28"/>
        </w:rPr>
        <w:t>е</w:t>
      </w:r>
      <w:r w:rsidR="00E66F4B" w:rsidRPr="009F662D">
        <w:rPr>
          <w:rFonts w:ascii="Times New Roman" w:hAnsi="Times New Roman"/>
          <w:sz w:val="28"/>
          <w:szCs w:val="28"/>
        </w:rPr>
        <w:t xml:space="preserve"> треков в </w:t>
      </w:r>
      <w:r w:rsidRPr="003763A1">
        <w:rPr>
          <w:rFonts w:ascii="Times New Roman" w:hAnsi="Times New Roman"/>
          <w:sz w:val="28"/>
          <w:szCs w:val="28"/>
        </w:rPr>
        <w:t>SiO</w:t>
      </w:r>
      <w:r w:rsidRPr="003763A1">
        <w:rPr>
          <w:rFonts w:ascii="Times New Roman" w:hAnsi="Times New Roman"/>
          <w:sz w:val="28"/>
          <w:szCs w:val="28"/>
          <w:vertAlign w:val="subscript"/>
        </w:rPr>
        <w:t>2</w:t>
      </w:r>
      <w:r w:rsidR="00E66F4B" w:rsidRPr="009F662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исследовалось </w:t>
      </w:r>
      <w:r w:rsidRPr="00AB5111">
        <w:rPr>
          <w:rFonts w:ascii="Times New Roman" w:hAnsi="Times New Roman"/>
          <w:sz w:val="28"/>
          <w:szCs w:val="28"/>
        </w:rPr>
        <w:t>в</w:t>
      </w:r>
      <w:r w:rsidR="00E66F4B" w:rsidRPr="00AB5111">
        <w:rPr>
          <w:rFonts w:ascii="Times New Roman" w:hAnsi="Times New Roman"/>
          <w:sz w:val="28"/>
          <w:szCs w:val="28"/>
        </w:rPr>
        <w:t xml:space="preserve"> [</w:t>
      </w:r>
      <w:r w:rsidR="00831223">
        <w:rPr>
          <w:rFonts w:ascii="Times New Roman" w:hAnsi="Times New Roman"/>
          <w:sz w:val="28"/>
          <w:szCs w:val="28"/>
        </w:rPr>
        <w:t>24</w:t>
      </w:r>
      <w:r w:rsidR="00E66F4B" w:rsidRPr="00AB5111">
        <w:rPr>
          <w:rFonts w:ascii="Times New Roman" w:hAnsi="Times New Roman"/>
          <w:sz w:val="28"/>
          <w:szCs w:val="28"/>
        </w:rPr>
        <w:t>].</w:t>
      </w:r>
      <w:r w:rsidR="00E66F4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</w:t>
      </w:r>
      <w:r w:rsidR="00E66F4B">
        <w:rPr>
          <w:rFonts w:ascii="Times New Roman" w:hAnsi="Times New Roman"/>
          <w:sz w:val="28"/>
          <w:szCs w:val="28"/>
        </w:rPr>
        <w:t>и</w:t>
      </w:r>
      <w:r w:rsidR="00E66F4B" w:rsidRPr="009F662D">
        <w:rPr>
          <w:rFonts w:ascii="Times New Roman" w:hAnsi="Times New Roman"/>
          <w:sz w:val="28"/>
          <w:szCs w:val="28"/>
        </w:rPr>
        <w:t>оксид</w:t>
      </w:r>
      <w:r w:rsidR="00E66F4B">
        <w:rPr>
          <w:rFonts w:ascii="Times New Roman" w:hAnsi="Times New Roman"/>
          <w:sz w:val="28"/>
          <w:szCs w:val="28"/>
        </w:rPr>
        <w:t xml:space="preserve"> </w:t>
      </w:r>
      <w:r w:rsidR="00C13AEC">
        <w:rPr>
          <w:rFonts w:ascii="Times New Roman" w:hAnsi="Times New Roman"/>
          <w:sz w:val="28"/>
          <w:szCs w:val="28"/>
        </w:rPr>
        <w:t>получен термооксидированием</w:t>
      </w:r>
      <w:r w:rsidR="00E66F4B">
        <w:rPr>
          <w:rFonts w:ascii="Times New Roman" w:hAnsi="Times New Roman"/>
          <w:sz w:val="28"/>
          <w:szCs w:val="28"/>
        </w:rPr>
        <w:t xml:space="preserve"> при 1100</w:t>
      </w:r>
      <w:proofErr w:type="gramStart"/>
      <w:r w:rsidR="00E66F4B" w:rsidRPr="009F662D">
        <w:rPr>
          <w:rFonts w:ascii="Times New Roman" w:hAnsi="Times New Roman"/>
          <w:sz w:val="28"/>
          <w:szCs w:val="28"/>
        </w:rPr>
        <w:t>ºС</w:t>
      </w:r>
      <w:proofErr w:type="gramEnd"/>
      <w:r w:rsidR="00E66F4B" w:rsidRPr="009F662D">
        <w:rPr>
          <w:rFonts w:ascii="Times New Roman" w:hAnsi="Times New Roman"/>
          <w:sz w:val="28"/>
          <w:szCs w:val="28"/>
        </w:rPr>
        <w:t xml:space="preserve"> в сухом кислороде. </w:t>
      </w:r>
      <w:r w:rsidR="00E66F4B">
        <w:rPr>
          <w:rFonts w:ascii="Times New Roman" w:hAnsi="Times New Roman"/>
          <w:sz w:val="28"/>
          <w:szCs w:val="28"/>
        </w:rPr>
        <w:t>Об</w:t>
      </w:r>
      <w:r>
        <w:rPr>
          <w:rFonts w:ascii="Times New Roman" w:hAnsi="Times New Roman"/>
          <w:sz w:val="28"/>
          <w:szCs w:val="28"/>
        </w:rPr>
        <w:t>разцы облучались</w:t>
      </w:r>
      <w:r w:rsidR="00E66F4B" w:rsidRPr="009F662D">
        <w:rPr>
          <w:rFonts w:ascii="Times New Roman" w:hAnsi="Times New Roman"/>
          <w:sz w:val="28"/>
          <w:szCs w:val="28"/>
        </w:rPr>
        <w:t xml:space="preserve"> ионами:</w:t>
      </w:r>
      <w:r w:rsidR="00E66F4B">
        <w:rPr>
          <w:rFonts w:ascii="Times New Roman" w:hAnsi="Times New Roman"/>
          <w:sz w:val="28"/>
          <w:szCs w:val="28"/>
        </w:rPr>
        <w:t xml:space="preserve"> </w:t>
      </w:r>
      <w:r w:rsidR="00E66F4B" w:rsidRPr="009F662D">
        <w:rPr>
          <w:rFonts w:ascii="Times New Roman" w:hAnsi="Times New Roman"/>
          <w:sz w:val="28"/>
          <w:szCs w:val="28"/>
          <w:lang w:val="en-US"/>
        </w:rPr>
        <w:t>Au</w:t>
      </w:r>
      <w:r w:rsidR="00E66F4B">
        <w:rPr>
          <w:rFonts w:ascii="Times New Roman" w:hAnsi="Times New Roman"/>
          <w:sz w:val="28"/>
          <w:szCs w:val="28"/>
        </w:rPr>
        <w:t xml:space="preserve"> (0,005-</w:t>
      </w:r>
      <w:r w:rsidR="00E66F4B" w:rsidRPr="009F662D">
        <w:rPr>
          <w:rFonts w:ascii="Times New Roman" w:hAnsi="Times New Roman"/>
          <w:sz w:val="28"/>
          <w:szCs w:val="28"/>
        </w:rPr>
        <w:t>11</w:t>
      </w:r>
      <w:proofErr w:type="gramStart"/>
      <w:r w:rsidR="00E66F4B" w:rsidRPr="009F662D">
        <w:rPr>
          <w:rFonts w:ascii="Times New Roman" w:hAnsi="Times New Roman"/>
          <w:sz w:val="28"/>
          <w:szCs w:val="28"/>
        </w:rPr>
        <w:t>,1</w:t>
      </w:r>
      <w:proofErr w:type="gramEnd"/>
      <w:r w:rsidR="00E66F4B">
        <w:rPr>
          <w:rFonts w:ascii="Times New Roman" w:hAnsi="Times New Roman"/>
          <w:sz w:val="28"/>
          <w:szCs w:val="28"/>
        </w:rPr>
        <w:t xml:space="preserve"> МэВ/нуклон),</w:t>
      </w:r>
      <w:r w:rsidR="00E66F4B" w:rsidRPr="009F662D">
        <w:rPr>
          <w:rFonts w:ascii="Times New Roman" w:hAnsi="Times New Roman"/>
          <w:sz w:val="28"/>
          <w:szCs w:val="28"/>
          <w:vertAlign w:val="superscript"/>
        </w:rPr>
        <w:t>130</w:t>
      </w:r>
      <w:r w:rsidR="00E66F4B" w:rsidRPr="009F662D">
        <w:rPr>
          <w:rFonts w:ascii="Times New Roman" w:hAnsi="Times New Roman"/>
          <w:sz w:val="28"/>
          <w:szCs w:val="28"/>
          <w:lang w:val="en-US"/>
        </w:rPr>
        <w:t>Te</w:t>
      </w:r>
      <w:r w:rsidR="00E66F4B" w:rsidRPr="009F662D">
        <w:rPr>
          <w:rFonts w:ascii="Times New Roman" w:hAnsi="Times New Roman"/>
          <w:sz w:val="28"/>
          <w:szCs w:val="28"/>
        </w:rPr>
        <w:t xml:space="preserve">, </w:t>
      </w:r>
      <w:r w:rsidR="00E66F4B" w:rsidRPr="009F662D">
        <w:rPr>
          <w:rFonts w:ascii="Times New Roman" w:hAnsi="Times New Roman"/>
          <w:sz w:val="28"/>
          <w:szCs w:val="28"/>
          <w:vertAlign w:val="superscript"/>
        </w:rPr>
        <w:t>75</w:t>
      </w:r>
      <w:r w:rsidR="00E66F4B" w:rsidRPr="009F662D">
        <w:rPr>
          <w:rFonts w:ascii="Times New Roman" w:hAnsi="Times New Roman"/>
          <w:sz w:val="28"/>
          <w:szCs w:val="28"/>
          <w:lang w:val="en-US"/>
        </w:rPr>
        <w:t>As</w:t>
      </w:r>
      <w:r w:rsidR="00E66F4B" w:rsidRPr="009F662D">
        <w:rPr>
          <w:rFonts w:ascii="Times New Roman" w:hAnsi="Times New Roman"/>
          <w:sz w:val="28"/>
          <w:szCs w:val="28"/>
        </w:rPr>
        <w:t xml:space="preserve">, </w:t>
      </w:r>
      <w:r w:rsidR="00E66F4B" w:rsidRPr="009F662D">
        <w:rPr>
          <w:rFonts w:ascii="Times New Roman" w:hAnsi="Times New Roman"/>
          <w:sz w:val="28"/>
          <w:szCs w:val="28"/>
          <w:vertAlign w:val="superscript"/>
        </w:rPr>
        <w:t>32</w:t>
      </w:r>
      <w:r w:rsidR="00E66F4B" w:rsidRPr="009F662D">
        <w:rPr>
          <w:rFonts w:ascii="Times New Roman" w:hAnsi="Times New Roman"/>
          <w:sz w:val="28"/>
          <w:szCs w:val="28"/>
          <w:lang w:val="en-US"/>
        </w:rPr>
        <w:t>S</w:t>
      </w:r>
      <w:r w:rsidR="00E66F4B" w:rsidRPr="009F662D">
        <w:rPr>
          <w:rFonts w:ascii="Times New Roman" w:hAnsi="Times New Roman"/>
          <w:sz w:val="28"/>
          <w:szCs w:val="28"/>
        </w:rPr>
        <w:t xml:space="preserve">, </w:t>
      </w:r>
      <w:r w:rsidR="00E66F4B">
        <w:rPr>
          <w:rFonts w:ascii="Times New Roman" w:hAnsi="Times New Roman"/>
          <w:sz w:val="28"/>
          <w:szCs w:val="28"/>
          <w:vertAlign w:val="superscript"/>
        </w:rPr>
        <w:t>19</w:t>
      </w:r>
      <w:r w:rsidR="00E66F4B" w:rsidRPr="009F662D">
        <w:rPr>
          <w:rFonts w:ascii="Times New Roman" w:hAnsi="Times New Roman"/>
          <w:sz w:val="28"/>
          <w:szCs w:val="28"/>
          <w:lang w:val="en-US"/>
        </w:rPr>
        <w:t>F</w:t>
      </w:r>
      <w:r w:rsidR="00016611">
        <w:rPr>
          <w:rFonts w:ascii="Times New Roman" w:hAnsi="Times New Roman"/>
          <w:sz w:val="28"/>
          <w:szCs w:val="28"/>
        </w:rPr>
        <w:t xml:space="preserve"> с энергией 0,1</w:t>
      </w:r>
      <w:r w:rsidR="00534486">
        <w:rPr>
          <w:rFonts w:ascii="Times New Roman" w:hAnsi="Times New Roman"/>
          <w:sz w:val="28"/>
          <w:szCs w:val="28"/>
        </w:rPr>
        <w:t> </w:t>
      </w:r>
      <w:r w:rsidR="00016611">
        <w:rPr>
          <w:rFonts w:ascii="Times New Roman" w:hAnsi="Times New Roman"/>
          <w:sz w:val="28"/>
          <w:szCs w:val="28"/>
        </w:rPr>
        <w:t xml:space="preserve">Мэв/нуклон </w:t>
      </w:r>
      <w:r w:rsidR="00C13AEC">
        <w:rPr>
          <w:rFonts w:ascii="Times New Roman" w:hAnsi="Times New Roman"/>
          <w:sz w:val="28"/>
          <w:szCs w:val="28"/>
        </w:rPr>
        <w:t>до флюенса</w:t>
      </w:r>
      <w:r w:rsidR="00E66F4B">
        <w:rPr>
          <w:rFonts w:ascii="Times New Roman" w:hAnsi="Times New Roman"/>
          <w:sz w:val="28"/>
          <w:szCs w:val="28"/>
        </w:rPr>
        <w:t xml:space="preserve"> Ф</w:t>
      </w:r>
      <w:r w:rsidR="001E479D">
        <w:rPr>
          <w:rFonts w:ascii="Times New Roman" w:hAnsi="Times New Roman"/>
          <w:sz w:val="28"/>
          <w:szCs w:val="28"/>
        </w:rPr>
        <w:t>=</w:t>
      </w:r>
      <w:r w:rsidR="00E66F4B" w:rsidRPr="009F662D">
        <w:rPr>
          <w:rFonts w:ascii="Times New Roman" w:hAnsi="Times New Roman"/>
          <w:sz w:val="28"/>
          <w:szCs w:val="28"/>
        </w:rPr>
        <w:t>5×10</w:t>
      </w:r>
      <w:r w:rsidR="00E66F4B" w:rsidRPr="009F662D">
        <w:rPr>
          <w:rFonts w:ascii="Times New Roman" w:hAnsi="Times New Roman"/>
          <w:sz w:val="28"/>
          <w:szCs w:val="28"/>
          <w:vertAlign w:val="superscript"/>
        </w:rPr>
        <w:t>9</w:t>
      </w:r>
      <w:r w:rsidR="00E66F4B" w:rsidRPr="009F662D">
        <w:rPr>
          <w:rFonts w:ascii="Times New Roman" w:hAnsi="Times New Roman"/>
          <w:sz w:val="28"/>
          <w:szCs w:val="28"/>
        </w:rPr>
        <w:t>см</w:t>
      </w:r>
      <w:r w:rsidR="00E66F4B">
        <w:rPr>
          <w:rFonts w:ascii="Times New Roman" w:hAnsi="Times New Roman"/>
          <w:sz w:val="28"/>
          <w:szCs w:val="28"/>
          <w:vertAlign w:val="superscript"/>
        </w:rPr>
        <w:t>-</w:t>
      </w:r>
      <w:r w:rsidR="00E66F4B" w:rsidRPr="009F662D">
        <w:rPr>
          <w:rFonts w:ascii="Times New Roman" w:hAnsi="Times New Roman"/>
          <w:sz w:val="28"/>
          <w:szCs w:val="28"/>
          <w:vertAlign w:val="superscript"/>
        </w:rPr>
        <w:t>2</w:t>
      </w:r>
      <w:r w:rsidR="00E66F4B">
        <w:rPr>
          <w:rFonts w:ascii="Times New Roman" w:hAnsi="Times New Roman"/>
          <w:sz w:val="28"/>
          <w:szCs w:val="28"/>
        </w:rPr>
        <w:t>. Травление проводилось в</w:t>
      </w:r>
      <w:r w:rsidR="00E66F4B" w:rsidRPr="009F662D">
        <w:rPr>
          <w:rFonts w:ascii="Times New Roman" w:hAnsi="Times New Roman"/>
          <w:sz w:val="28"/>
          <w:szCs w:val="28"/>
        </w:rPr>
        <w:t xml:space="preserve"> 4% водном растворе </w:t>
      </w:r>
      <w:r w:rsidR="00E66F4B" w:rsidRPr="009F662D">
        <w:rPr>
          <w:rFonts w:ascii="Times New Roman" w:hAnsi="Times New Roman"/>
          <w:sz w:val="28"/>
          <w:szCs w:val="28"/>
          <w:lang w:val="en-US"/>
        </w:rPr>
        <w:t>HF</w:t>
      </w:r>
      <w:r w:rsidR="00E66F4B" w:rsidRPr="009F662D">
        <w:rPr>
          <w:rFonts w:ascii="Times New Roman" w:hAnsi="Times New Roman"/>
          <w:sz w:val="28"/>
          <w:szCs w:val="28"/>
        </w:rPr>
        <w:t xml:space="preserve"> при комнатной температуре. </w:t>
      </w:r>
      <w:r w:rsidR="00E66F4B" w:rsidRPr="00724656">
        <w:rPr>
          <w:rFonts w:ascii="Times New Roman" w:hAnsi="Times New Roman"/>
          <w:sz w:val="28"/>
          <w:szCs w:val="28"/>
        </w:rPr>
        <w:t>На рисунке 1.</w:t>
      </w:r>
      <w:r w:rsidR="00D57369" w:rsidRPr="00724656">
        <w:rPr>
          <w:rFonts w:ascii="Times New Roman" w:hAnsi="Times New Roman"/>
          <w:sz w:val="28"/>
          <w:szCs w:val="28"/>
        </w:rPr>
        <w:t>5</w:t>
      </w:r>
      <w:r w:rsidR="00E66F4B" w:rsidRPr="00724656">
        <w:rPr>
          <w:rFonts w:ascii="Times New Roman" w:hAnsi="Times New Roman"/>
          <w:sz w:val="28"/>
          <w:szCs w:val="28"/>
        </w:rPr>
        <w:t xml:space="preserve"> п</w:t>
      </w:r>
      <w:r w:rsidR="00FC195D" w:rsidRPr="00724656">
        <w:rPr>
          <w:rFonts w:ascii="Times New Roman" w:hAnsi="Times New Roman"/>
          <w:sz w:val="28"/>
          <w:szCs w:val="28"/>
        </w:rPr>
        <w:t>оказаны</w:t>
      </w:r>
      <w:r w:rsidR="00724656" w:rsidRPr="00724656">
        <w:rPr>
          <w:rFonts w:ascii="Times New Roman" w:hAnsi="Times New Roman"/>
          <w:sz w:val="28"/>
          <w:szCs w:val="28"/>
        </w:rPr>
        <w:t xml:space="preserve"> снимки</w:t>
      </w:r>
      <w:r w:rsidR="00FC195D" w:rsidRPr="00724656">
        <w:rPr>
          <w:rFonts w:ascii="Times New Roman" w:hAnsi="Times New Roman"/>
          <w:sz w:val="28"/>
          <w:szCs w:val="28"/>
        </w:rPr>
        <w:t xml:space="preserve"> </w:t>
      </w:r>
      <w:r w:rsidR="00724656" w:rsidRPr="00724656">
        <w:rPr>
          <w:rFonts w:ascii="Times New Roman" w:hAnsi="Times New Roman"/>
          <w:bCs/>
          <w:sz w:val="28"/>
          <w:szCs w:val="28"/>
        </w:rPr>
        <w:t>просвечивающей электронной микроскопии</w:t>
      </w:r>
      <w:r w:rsidR="00724656" w:rsidRPr="00724656">
        <w:rPr>
          <w:rFonts w:ascii="Times New Roman" w:hAnsi="Times New Roman"/>
          <w:sz w:val="28"/>
          <w:szCs w:val="28"/>
        </w:rPr>
        <w:t xml:space="preserve"> </w:t>
      </w:r>
      <w:r w:rsidR="00724656">
        <w:rPr>
          <w:rFonts w:ascii="Times New Roman" w:hAnsi="Times New Roman"/>
          <w:sz w:val="28"/>
          <w:szCs w:val="28"/>
        </w:rPr>
        <w:t>(</w:t>
      </w:r>
      <w:r w:rsidR="00E66F4B">
        <w:rPr>
          <w:rFonts w:ascii="Times New Roman" w:hAnsi="Times New Roman"/>
          <w:sz w:val="28"/>
          <w:szCs w:val="28"/>
        </w:rPr>
        <w:t>ПЭМ</w:t>
      </w:r>
      <w:r w:rsidR="00724656">
        <w:rPr>
          <w:rFonts w:ascii="Times New Roman" w:hAnsi="Times New Roman"/>
          <w:sz w:val="28"/>
          <w:szCs w:val="28"/>
        </w:rPr>
        <w:t>)</w:t>
      </w:r>
      <w:r w:rsidR="00E66F4B" w:rsidRPr="009F662D">
        <w:rPr>
          <w:rFonts w:ascii="Times New Roman" w:hAnsi="Times New Roman"/>
          <w:sz w:val="28"/>
          <w:szCs w:val="28"/>
        </w:rPr>
        <w:t xml:space="preserve"> поверхности </w:t>
      </w:r>
      <w:r w:rsidR="00E66F4B">
        <w:rPr>
          <w:rFonts w:ascii="Times New Roman" w:hAnsi="Times New Roman"/>
          <w:sz w:val="28"/>
          <w:szCs w:val="28"/>
        </w:rPr>
        <w:t>ди</w:t>
      </w:r>
      <w:r w:rsidR="00E66F4B" w:rsidRPr="009F662D">
        <w:rPr>
          <w:rFonts w:ascii="Times New Roman" w:hAnsi="Times New Roman"/>
          <w:sz w:val="28"/>
          <w:szCs w:val="28"/>
        </w:rPr>
        <w:t>оксида кремния после химического травления для разных ионов.</w:t>
      </w:r>
    </w:p>
    <w:p w14:paraId="7FFF175F" w14:textId="77777777" w:rsidR="00430535" w:rsidRDefault="00430535" w:rsidP="0043053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7830A6B2" w14:textId="3529EEEE" w:rsidR="00430535" w:rsidRDefault="00430535" w:rsidP="0043053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7E75B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4C00265" wp14:editId="5F8F7828">
            <wp:extent cx="5137366" cy="3490624"/>
            <wp:effectExtent l="0" t="0" r="635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157715" cy="350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7FF5C" w14:textId="77777777" w:rsidR="00430535" w:rsidRPr="00430535" w:rsidRDefault="00430535" w:rsidP="00430535">
      <w:pPr>
        <w:spacing w:after="0" w:line="240" w:lineRule="auto"/>
        <w:ind w:firstLine="709"/>
        <w:jc w:val="both"/>
        <w:rPr>
          <w:rFonts w:ascii="Times New Roman" w:hAnsi="Times New Roman"/>
          <w:sz w:val="16"/>
          <w:szCs w:val="16"/>
        </w:rPr>
      </w:pPr>
    </w:p>
    <w:p w14:paraId="7F8C60A2" w14:textId="05D9FA3D" w:rsidR="00430535" w:rsidRPr="00430535" w:rsidRDefault="00430535" w:rsidP="0043053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30535">
        <w:rPr>
          <w:rFonts w:ascii="Times New Roman" w:hAnsi="Times New Roman"/>
          <w:sz w:val="24"/>
          <w:szCs w:val="24"/>
        </w:rPr>
        <w:t xml:space="preserve">а, в, г – типичная зависимость для ионов, имеющих одинаковую скорость, соответствующую энергии 0,1 МэВ/нуклон; б, д, е – для ионов </w:t>
      </w:r>
      <w:proofErr w:type="gramStart"/>
      <w:r w:rsidRPr="00430535">
        <w:rPr>
          <w:rFonts w:ascii="Times New Roman" w:hAnsi="Times New Roman"/>
          <w:sz w:val="24"/>
          <w:szCs w:val="24"/>
        </w:rPr>
        <w:t>с</w:t>
      </w:r>
      <w:proofErr w:type="gramEnd"/>
      <w:r w:rsidRPr="00430535">
        <w:rPr>
          <w:rFonts w:ascii="Times New Roman" w:hAnsi="Times New Roman"/>
          <w:sz w:val="24"/>
          <w:szCs w:val="24"/>
        </w:rPr>
        <w:t xml:space="preserve"> фиксированным </w:t>
      </w:r>
      <w:r w:rsidRPr="00430535">
        <w:rPr>
          <w:rFonts w:ascii="Times New Roman" w:hAnsi="Times New Roman"/>
          <w:sz w:val="24"/>
          <w:szCs w:val="24"/>
          <w:lang w:val="en-US"/>
        </w:rPr>
        <w:t>Z</w:t>
      </w:r>
      <w:r w:rsidRPr="00430535">
        <w:rPr>
          <w:rFonts w:ascii="Times New Roman" w:hAnsi="Times New Roman"/>
          <w:sz w:val="24"/>
          <w:szCs w:val="24"/>
        </w:rPr>
        <w:t xml:space="preserve"> при различных скоростя</w:t>
      </w:r>
      <w:r>
        <w:rPr>
          <w:rFonts w:ascii="Times New Roman" w:hAnsi="Times New Roman"/>
          <w:sz w:val="24"/>
          <w:szCs w:val="24"/>
        </w:rPr>
        <w:t>х</w:t>
      </w:r>
    </w:p>
    <w:p w14:paraId="47641C90" w14:textId="77777777" w:rsidR="00430535" w:rsidRPr="00430535" w:rsidRDefault="00430535" w:rsidP="00430535">
      <w:pPr>
        <w:spacing w:after="0" w:line="240" w:lineRule="auto"/>
        <w:ind w:firstLine="709"/>
        <w:jc w:val="both"/>
        <w:rPr>
          <w:rFonts w:ascii="Times New Roman" w:hAnsi="Times New Roman"/>
          <w:sz w:val="16"/>
          <w:szCs w:val="16"/>
        </w:rPr>
      </w:pPr>
    </w:p>
    <w:p w14:paraId="66A8A7F0" w14:textId="108C5D74" w:rsidR="00430535" w:rsidRDefault="00430535" w:rsidP="0043053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1.</w:t>
      </w:r>
      <w:r w:rsidRPr="00BE2B21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 xml:space="preserve"> – ПЭМ снимки нано</w:t>
      </w:r>
      <w:r w:rsidRPr="009F662D">
        <w:rPr>
          <w:rFonts w:ascii="Times New Roman" w:hAnsi="Times New Roman"/>
          <w:sz w:val="28"/>
          <w:szCs w:val="28"/>
        </w:rPr>
        <w:t xml:space="preserve">пор для различных ионов в </w:t>
      </w:r>
      <w:r w:rsidRPr="009F662D">
        <w:rPr>
          <w:rFonts w:ascii="Times New Roman" w:hAnsi="Times New Roman"/>
          <w:sz w:val="28"/>
          <w:szCs w:val="28"/>
          <w:lang w:val="en-US"/>
        </w:rPr>
        <w:t>SiO</w:t>
      </w:r>
      <w:r w:rsidRPr="009F662D">
        <w:rPr>
          <w:rFonts w:ascii="Times New Roman" w:hAnsi="Times New Roman"/>
          <w:sz w:val="28"/>
          <w:szCs w:val="28"/>
          <w:vertAlign w:val="subscript"/>
        </w:rPr>
        <w:t>2</w:t>
      </w:r>
    </w:p>
    <w:p w14:paraId="6F3F840B" w14:textId="77777777" w:rsidR="00430535" w:rsidRPr="00430535" w:rsidRDefault="00430535" w:rsidP="00430535">
      <w:pPr>
        <w:spacing w:after="0" w:line="240" w:lineRule="auto"/>
        <w:ind w:firstLine="709"/>
        <w:jc w:val="both"/>
        <w:rPr>
          <w:rFonts w:ascii="Times New Roman" w:hAnsi="Times New Roman"/>
          <w:sz w:val="16"/>
          <w:szCs w:val="16"/>
        </w:rPr>
      </w:pPr>
    </w:p>
    <w:p w14:paraId="72B97C60" w14:textId="08678D8F" w:rsidR="00430535" w:rsidRPr="009C612B" w:rsidRDefault="00430535" w:rsidP="0043053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Примечание – Составлено по </w:t>
      </w:r>
      <w:r w:rsidR="00831223">
        <w:rPr>
          <w:rFonts w:ascii="Times New Roman" w:hAnsi="Times New Roman"/>
          <w:sz w:val="24"/>
          <w:szCs w:val="24"/>
        </w:rPr>
        <w:t>источнику [24</w:t>
      </w:r>
      <w:r w:rsidR="00F72FF9" w:rsidRPr="009C612B">
        <w:rPr>
          <w:rFonts w:ascii="Times New Roman" w:hAnsi="Times New Roman"/>
          <w:sz w:val="24"/>
          <w:szCs w:val="24"/>
        </w:rPr>
        <w:t>, р.</w:t>
      </w:r>
      <w:r w:rsidR="009C612B" w:rsidRPr="009C612B">
        <w:rPr>
          <w:rFonts w:ascii="Times New Roman" w:hAnsi="Times New Roman"/>
          <w:sz w:val="24"/>
          <w:szCs w:val="24"/>
        </w:rPr>
        <w:t xml:space="preserve"> 024307-3</w:t>
      </w:r>
      <w:r w:rsidRPr="009C612B">
        <w:rPr>
          <w:rFonts w:ascii="Times New Roman" w:hAnsi="Times New Roman"/>
          <w:sz w:val="24"/>
          <w:szCs w:val="24"/>
        </w:rPr>
        <w:t>]</w:t>
      </w:r>
    </w:p>
    <w:p w14:paraId="50E55BBF" w14:textId="77777777" w:rsidR="00430535" w:rsidRDefault="00430535" w:rsidP="0043053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22A4CEFF" w14:textId="77777777" w:rsidR="00E66F4B" w:rsidRDefault="00C13AEC" w:rsidP="0043053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Сделана оценка</w:t>
      </w:r>
      <w:r w:rsidR="00E66F4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порогового значения удельных ионизационных потерь</w:t>
      </w:r>
      <w:r w:rsidR="00E66F4B">
        <w:rPr>
          <w:rFonts w:ascii="Times New Roman" w:hAnsi="Times New Roman"/>
          <w:sz w:val="28"/>
          <w:szCs w:val="28"/>
        </w:rPr>
        <w:t xml:space="preserve"> ≈ 2 кэВ/нм</w:t>
      </w:r>
      <w:r>
        <w:rPr>
          <w:rFonts w:ascii="Times New Roman" w:hAnsi="Times New Roman"/>
          <w:sz w:val="28"/>
          <w:szCs w:val="28"/>
        </w:rPr>
        <w:t xml:space="preserve"> для создания треков в диоксиде кремния</w:t>
      </w:r>
      <w:r w:rsidR="00E66F4B">
        <w:rPr>
          <w:rFonts w:ascii="Times New Roman" w:hAnsi="Times New Roman"/>
          <w:sz w:val="28"/>
          <w:szCs w:val="28"/>
        </w:rPr>
        <w:t>. Установлено</w:t>
      </w:r>
      <w:r w:rsidR="00E66F4B" w:rsidRPr="009F662D">
        <w:rPr>
          <w:rFonts w:ascii="Times New Roman" w:hAnsi="Times New Roman"/>
          <w:sz w:val="28"/>
          <w:szCs w:val="28"/>
        </w:rPr>
        <w:t>,</w:t>
      </w:r>
      <w:r w:rsidR="00E66F4B">
        <w:rPr>
          <w:rFonts w:ascii="Times New Roman" w:hAnsi="Times New Roman"/>
          <w:sz w:val="28"/>
          <w:szCs w:val="28"/>
        </w:rPr>
        <w:t xml:space="preserve"> что средний диаметр</w:t>
      </w:r>
      <w:r w:rsidR="00E66F4B" w:rsidRPr="009F662D">
        <w:rPr>
          <w:rFonts w:ascii="Times New Roman" w:hAnsi="Times New Roman"/>
          <w:sz w:val="28"/>
          <w:szCs w:val="28"/>
        </w:rPr>
        <w:t xml:space="preserve"> треков практически не зависит от </w:t>
      </w:r>
      <w:r w:rsidR="00E66F4B">
        <w:rPr>
          <w:rFonts w:ascii="Times New Roman" w:hAnsi="Times New Roman"/>
          <w:sz w:val="28"/>
          <w:szCs w:val="28"/>
        </w:rPr>
        <w:t>ядерных потерь энерг</w:t>
      </w:r>
      <w:proofErr w:type="gramStart"/>
      <w:r w:rsidR="00E66F4B">
        <w:rPr>
          <w:rFonts w:ascii="Times New Roman" w:hAnsi="Times New Roman"/>
          <w:sz w:val="28"/>
          <w:szCs w:val="28"/>
        </w:rPr>
        <w:t>ии ио</w:t>
      </w:r>
      <w:proofErr w:type="gramEnd"/>
      <w:r w:rsidR="00E66F4B">
        <w:rPr>
          <w:rFonts w:ascii="Times New Roman" w:hAnsi="Times New Roman"/>
          <w:sz w:val="28"/>
          <w:szCs w:val="28"/>
        </w:rPr>
        <w:t>нов, а определяется только электронными потерями</w:t>
      </w:r>
      <w:r w:rsidR="00E66F4B" w:rsidRPr="009F662D">
        <w:rPr>
          <w:rFonts w:ascii="Times New Roman" w:hAnsi="Times New Roman"/>
          <w:sz w:val="28"/>
          <w:szCs w:val="28"/>
        </w:rPr>
        <w:t xml:space="preserve">. </w:t>
      </w:r>
    </w:p>
    <w:p w14:paraId="6A6F7420" w14:textId="55FD8F07" w:rsidR="001E479D" w:rsidRDefault="001613EE" w:rsidP="00430535">
      <w:pPr>
        <w:autoSpaceDE w:val="0"/>
        <w:autoSpaceDN w:val="0"/>
        <w:snapToGri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рамках аналитической модели термического пика, проведено компьютерное моделирование временной и пространственной эволюции температурных полей вокруг траектории </w:t>
      </w:r>
      <w:r w:rsidR="00AA589D" w:rsidRPr="00AA589D">
        <w:rPr>
          <w:rFonts w:ascii="Times New Roman" w:hAnsi="Times New Roman"/>
          <w:sz w:val="28"/>
          <w:szCs w:val="28"/>
        </w:rPr>
        <w:t>“</w:t>
      </w:r>
      <w:r w:rsidR="00AA589D">
        <w:rPr>
          <w:rFonts w:ascii="Times New Roman" w:hAnsi="Times New Roman"/>
          <w:sz w:val="28"/>
          <w:szCs w:val="28"/>
        </w:rPr>
        <w:t>л</w:t>
      </w:r>
      <w:r w:rsidR="00AA589D" w:rsidRPr="003263DA">
        <w:rPr>
          <w:rFonts w:ascii="Times New Roman" w:hAnsi="Times New Roman"/>
          <w:sz w:val="28"/>
          <w:szCs w:val="28"/>
        </w:rPr>
        <w:t>егки</w:t>
      </w:r>
      <w:r w:rsidR="00AA589D">
        <w:rPr>
          <w:rFonts w:ascii="Times New Roman" w:hAnsi="Times New Roman"/>
          <w:sz w:val="28"/>
          <w:szCs w:val="28"/>
        </w:rPr>
        <w:t>х и тяжелых</w:t>
      </w:r>
      <w:r w:rsidR="00AA589D" w:rsidRPr="00AA589D">
        <w:rPr>
          <w:rFonts w:ascii="Times New Roman" w:hAnsi="Times New Roman"/>
          <w:sz w:val="28"/>
          <w:szCs w:val="28"/>
        </w:rPr>
        <w:t>”</w:t>
      </w:r>
      <w:r w:rsidR="002275DC">
        <w:rPr>
          <w:rFonts w:ascii="Times New Roman" w:hAnsi="Times New Roman"/>
          <w:sz w:val="28"/>
          <w:szCs w:val="28"/>
        </w:rPr>
        <w:t xml:space="preserve"> структуры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GB"/>
        </w:rPr>
        <w:t>SiO</w:t>
      </w:r>
      <w:r w:rsidRPr="00770A28">
        <w:rPr>
          <w:rFonts w:ascii="Times New Roman" w:hAnsi="Times New Roman"/>
          <w:sz w:val="28"/>
          <w:szCs w:val="28"/>
          <w:vertAlign w:val="subscript"/>
        </w:rPr>
        <w:t>2</w:t>
      </w:r>
      <w:r w:rsidRPr="00770A28">
        <w:rPr>
          <w:rFonts w:ascii="Times New Roman" w:hAnsi="Times New Roman"/>
          <w:sz w:val="28"/>
          <w:szCs w:val="28"/>
        </w:rPr>
        <w:t>/</w:t>
      </w:r>
      <w:r>
        <w:rPr>
          <w:rFonts w:ascii="Times New Roman" w:hAnsi="Times New Roman"/>
          <w:sz w:val="28"/>
          <w:szCs w:val="28"/>
          <w:lang w:val="en-GB"/>
        </w:rPr>
        <w:t>Si</w:t>
      </w:r>
      <w:r w:rsidR="00534486">
        <w:rPr>
          <w:rFonts w:ascii="Times New Roman" w:hAnsi="Times New Roman"/>
          <w:sz w:val="28"/>
          <w:szCs w:val="28"/>
        </w:rPr>
        <w:t> </w:t>
      </w:r>
      <w:r w:rsidRPr="001613EE">
        <w:rPr>
          <w:rFonts w:ascii="Times New Roman" w:hAnsi="Times New Roman"/>
          <w:sz w:val="28"/>
          <w:szCs w:val="28"/>
        </w:rPr>
        <w:t>[</w:t>
      </w:r>
      <w:r w:rsidR="00831223">
        <w:rPr>
          <w:rFonts w:ascii="Times New Roman" w:hAnsi="Times New Roman"/>
          <w:sz w:val="28"/>
          <w:szCs w:val="28"/>
        </w:rPr>
        <w:t>25</w:t>
      </w:r>
      <w:r w:rsidR="000855A4" w:rsidRPr="000855A4">
        <w:rPr>
          <w:rFonts w:ascii="Times New Roman" w:hAnsi="Times New Roman"/>
          <w:sz w:val="28"/>
          <w:szCs w:val="28"/>
        </w:rPr>
        <w:t>]</w:t>
      </w:r>
      <w:r w:rsidR="002275DC" w:rsidRPr="000855A4">
        <w:rPr>
          <w:rFonts w:ascii="Times New Roman" w:hAnsi="Times New Roman"/>
          <w:sz w:val="28"/>
          <w:szCs w:val="28"/>
        </w:rPr>
        <w:t xml:space="preserve">. </w:t>
      </w:r>
    </w:p>
    <w:p w14:paraId="1F311A83" w14:textId="5A122C60" w:rsidR="001E479D" w:rsidRDefault="002275DC" w:rsidP="00E65C8C">
      <w:pPr>
        <w:autoSpaceDE w:val="0"/>
        <w:autoSpaceDN w:val="0"/>
        <w:snapToGri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Результаты</w:t>
      </w:r>
      <w:r w:rsidRPr="00E8470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расчетов</w:t>
      </w:r>
      <w:r w:rsidRPr="00E8470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приведены</w:t>
      </w:r>
      <w:r w:rsidRPr="00E8470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Pr="00E8470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таблице</w:t>
      </w:r>
      <w:r w:rsidRPr="00E84708">
        <w:rPr>
          <w:rFonts w:ascii="Times New Roman" w:hAnsi="Times New Roman"/>
          <w:sz w:val="28"/>
          <w:szCs w:val="28"/>
        </w:rPr>
        <w:t xml:space="preserve"> </w:t>
      </w:r>
      <w:r w:rsidR="00AA589D" w:rsidRPr="00E84708">
        <w:rPr>
          <w:rFonts w:ascii="Times New Roman" w:hAnsi="Times New Roman"/>
          <w:sz w:val="28"/>
          <w:szCs w:val="28"/>
        </w:rPr>
        <w:t>1.2.</w:t>
      </w:r>
    </w:p>
    <w:p w14:paraId="1661AC43" w14:textId="77777777" w:rsidR="00534486" w:rsidRPr="00E65C8C" w:rsidRDefault="00534486" w:rsidP="00E65C8C">
      <w:pPr>
        <w:autoSpaceDE w:val="0"/>
        <w:autoSpaceDN w:val="0"/>
        <w:snapToGri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bdr w:val="none" w:sz="0" w:space="0" w:color="auto" w:frame="1"/>
        </w:rPr>
      </w:pPr>
    </w:p>
    <w:p w14:paraId="7F2C05A1" w14:textId="777F2D59" w:rsidR="00C313E1" w:rsidRPr="00A256CC" w:rsidRDefault="002275DC" w:rsidP="00430535">
      <w:pPr>
        <w:autoSpaceDE w:val="0"/>
        <w:autoSpaceDN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  <w:bdr w:val="none" w:sz="0" w:space="0" w:color="auto" w:frame="1"/>
        </w:rPr>
      </w:pPr>
      <w:r w:rsidRPr="00CD79E7">
        <w:rPr>
          <w:rFonts w:ascii="Times New Roman" w:hAnsi="Times New Roman"/>
          <w:sz w:val="28"/>
          <w:szCs w:val="28"/>
        </w:rPr>
        <w:t>Таблица</w:t>
      </w:r>
      <w:r w:rsidRPr="00A256CC">
        <w:rPr>
          <w:rFonts w:ascii="Times New Roman" w:hAnsi="Times New Roman"/>
          <w:sz w:val="28"/>
          <w:szCs w:val="28"/>
        </w:rPr>
        <w:t xml:space="preserve"> </w:t>
      </w:r>
      <w:r w:rsidR="00AA589D" w:rsidRPr="00A256CC">
        <w:rPr>
          <w:rFonts w:ascii="Times New Roman" w:hAnsi="Times New Roman"/>
          <w:sz w:val="28"/>
          <w:szCs w:val="28"/>
        </w:rPr>
        <w:t>1.2</w:t>
      </w:r>
      <w:r w:rsidRPr="00A256CC">
        <w:rPr>
          <w:rFonts w:ascii="Times New Roman" w:hAnsi="Times New Roman"/>
          <w:sz w:val="28"/>
          <w:szCs w:val="28"/>
        </w:rPr>
        <w:t xml:space="preserve"> </w:t>
      </w:r>
      <w:r w:rsidR="00430535">
        <w:rPr>
          <w:rFonts w:ascii="Times New Roman" w:hAnsi="Times New Roman"/>
          <w:sz w:val="28"/>
          <w:szCs w:val="28"/>
        </w:rPr>
        <w:t>–</w:t>
      </w:r>
      <w:r w:rsidRPr="00A256CC">
        <w:rPr>
          <w:rFonts w:ascii="Times New Roman" w:hAnsi="Times New Roman"/>
          <w:sz w:val="28"/>
          <w:szCs w:val="28"/>
        </w:rPr>
        <w:t xml:space="preserve"> </w:t>
      </w:r>
      <w:r w:rsidRPr="003263DA">
        <w:rPr>
          <w:rFonts w:ascii="Times New Roman" w:hAnsi="Times New Roman"/>
          <w:sz w:val="28"/>
          <w:szCs w:val="28"/>
        </w:rPr>
        <w:t>Параметры</w:t>
      </w:r>
      <w:r w:rsidRPr="00A256CC">
        <w:rPr>
          <w:rFonts w:ascii="Times New Roman" w:hAnsi="Times New Roman"/>
          <w:sz w:val="28"/>
          <w:szCs w:val="28"/>
        </w:rPr>
        <w:t xml:space="preserve"> </w:t>
      </w:r>
      <w:r w:rsidRPr="003263DA">
        <w:rPr>
          <w:rFonts w:ascii="Times New Roman" w:hAnsi="Times New Roman"/>
          <w:sz w:val="28"/>
          <w:szCs w:val="28"/>
        </w:rPr>
        <w:t>трека</w:t>
      </w:r>
      <w:r w:rsidRPr="00A256CC">
        <w:rPr>
          <w:rFonts w:ascii="Times New Roman" w:hAnsi="Times New Roman"/>
          <w:sz w:val="28"/>
          <w:szCs w:val="28"/>
        </w:rPr>
        <w:t xml:space="preserve"> </w:t>
      </w:r>
      <w:r w:rsidRPr="003263DA">
        <w:rPr>
          <w:rFonts w:ascii="Times New Roman" w:hAnsi="Times New Roman"/>
          <w:sz w:val="28"/>
          <w:szCs w:val="28"/>
        </w:rPr>
        <w:t>в</w:t>
      </w:r>
      <w:r w:rsidRPr="00A256CC">
        <w:rPr>
          <w:rFonts w:ascii="Times New Roman" w:hAnsi="Times New Roman"/>
          <w:sz w:val="28"/>
          <w:szCs w:val="28"/>
        </w:rPr>
        <w:t xml:space="preserve"> </w:t>
      </w:r>
      <w:r w:rsidRPr="003263DA">
        <w:rPr>
          <w:rFonts w:ascii="Times New Roman" w:hAnsi="Times New Roman"/>
          <w:sz w:val="28"/>
          <w:szCs w:val="28"/>
          <w:lang w:val="en-US"/>
        </w:rPr>
        <w:t>SiO</w:t>
      </w:r>
      <w:r w:rsidR="00430535">
        <w:rPr>
          <w:rFonts w:ascii="Times New Roman" w:hAnsi="Times New Roman"/>
          <w:sz w:val="28"/>
          <w:szCs w:val="28"/>
          <w:vertAlign w:val="subscript"/>
        </w:rPr>
        <w:t>2</w:t>
      </w:r>
    </w:p>
    <w:p w14:paraId="56E0EC4B" w14:textId="77777777" w:rsidR="002275DC" w:rsidRPr="00430535" w:rsidRDefault="002275DC" w:rsidP="005D6D0D">
      <w:pPr>
        <w:spacing w:after="0" w:line="240" w:lineRule="auto"/>
        <w:jc w:val="right"/>
        <w:rPr>
          <w:rFonts w:ascii="Times New Roman" w:hAnsi="Times New Roman"/>
          <w:sz w:val="16"/>
          <w:szCs w:val="16"/>
        </w:rPr>
      </w:pPr>
    </w:p>
    <w:tbl>
      <w:tblPr>
        <w:tblW w:w="9575" w:type="dxa"/>
        <w:tblInd w:w="1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588"/>
        <w:gridCol w:w="2052"/>
        <w:gridCol w:w="1806"/>
        <w:gridCol w:w="1875"/>
        <w:gridCol w:w="2254"/>
      </w:tblGrid>
      <w:tr w:rsidR="002275DC" w:rsidRPr="004F5E10" w14:paraId="7525BD9D" w14:textId="77777777" w:rsidTr="005D6D0D">
        <w:tc>
          <w:tcPr>
            <w:tcW w:w="1588" w:type="dxa"/>
            <w:vAlign w:val="center"/>
          </w:tcPr>
          <w:p w14:paraId="0DD5EE5D" w14:textId="77777777" w:rsidR="002275DC" w:rsidRPr="004F5E10" w:rsidRDefault="002275DC" w:rsidP="0043053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F5E10">
              <w:rPr>
                <w:rFonts w:ascii="Times New Roman" w:hAnsi="Times New Roman"/>
                <w:sz w:val="24"/>
                <w:szCs w:val="24"/>
              </w:rPr>
              <w:t>Тип иона, энергия, МэВ</w:t>
            </w:r>
          </w:p>
        </w:tc>
        <w:tc>
          <w:tcPr>
            <w:tcW w:w="2052" w:type="dxa"/>
            <w:vAlign w:val="center"/>
          </w:tcPr>
          <w:p w14:paraId="63261596" w14:textId="6013DF73" w:rsidR="002275DC" w:rsidRPr="004F5E10" w:rsidRDefault="002275DC" w:rsidP="005D6D0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F5E10">
              <w:rPr>
                <w:rFonts w:ascii="Times New Roman" w:hAnsi="Times New Roman"/>
                <w:sz w:val="24"/>
                <w:szCs w:val="24"/>
              </w:rPr>
              <w:t xml:space="preserve">Электронные потери энергии, </w:t>
            </w: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S</w:t>
            </w:r>
            <w:r w:rsidRPr="004F5E10"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>e</w:t>
            </w:r>
            <w:r w:rsidRPr="004F5E10">
              <w:rPr>
                <w:rFonts w:ascii="Times New Roman" w:hAnsi="Times New Roman"/>
                <w:sz w:val="24"/>
                <w:szCs w:val="24"/>
              </w:rPr>
              <w:t>, кэВ/нм</w:t>
            </w:r>
          </w:p>
        </w:tc>
        <w:tc>
          <w:tcPr>
            <w:tcW w:w="1806" w:type="dxa"/>
            <w:vAlign w:val="center"/>
          </w:tcPr>
          <w:p w14:paraId="47171759" w14:textId="5520322D" w:rsidR="002275DC" w:rsidRPr="004F5E10" w:rsidRDefault="002275DC" w:rsidP="0043053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F5E10">
              <w:rPr>
                <w:rFonts w:ascii="Times New Roman" w:hAnsi="Times New Roman"/>
                <w:sz w:val="24"/>
                <w:szCs w:val="24"/>
              </w:rPr>
              <w:t>Радиус расплавленной зоны</w:t>
            </w:r>
            <w:r w:rsidR="00E65C8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65C8C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r</w:t>
            </w:r>
            <w:r w:rsidRPr="00E65C8C">
              <w:rPr>
                <w:rFonts w:ascii="Times New Roman" w:hAnsi="Times New Roman"/>
                <w:i/>
                <w:sz w:val="24"/>
                <w:szCs w:val="24"/>
              </w:rPr>
              <w:t>,</w:t>
            </w:r>
            <w:r w:rsidRPr="004F5E10">
              <w:rPr>
                <w:rFonts w:ascii="Times New Roman" w:hAnsi="Times New Roman"/>
                <w:sz w:val="24"/>
                <w:szCs w:val="24"/>
              </w:rPr>
              <w:t xml:space="preserve"> нм</w:t>
            </w:r>
          </w:p>
        </w:tc>
        <w:tc>
          <w:tcPr>
            <w:tcW w:w="1875" w:type="dxa"/>
            <w:vAlign w:val="center"/>
          </w:tcPr>
          <w:p w14:paraId="5BE794D6" w14:textId="3F05C083" w:rsidR="002275DC" w:rsidRPr="004F5E10" w:rsidRDefault="002275DC" w:rsidP="0043053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F5E10">
              <w:rPr>
                <w:rFonts w:ascii="Times New Roman" w:hAnsi="Times New Roman"/>
                <w:sz w:val="24"/>
                <w:szCs w:val="24"/>
              </w:rPr>
              <w:t>Время жизни расплавленной зоны</w:t>
            </w:r>
            <w:r w:rsidR="00E65C8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65C8C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t</w:t>
            </w:r>
            <w:r w:rsidRPr="00E65C8C">
              <w:rPr>
                <w:rFonts w:ascii="Times New Roman" w:hAnsi="Times New Roman"/>
                <w:i/>
                <w:sz w:val="24"/>
                <w:szCs w:val="24"/>
              </w:rPr>
              <w:t>,</w:t>
            </w:r>
            <w:r w:rsidRPr="004F5E10">
              <w:rPr>
                <w:rFonts w:ascii="Times New Roman" w:hAnsi="Times New Roman"/>
                <w:sz w:val="24"/>
                <w:szCs w:val="24"/>
              </w:rPr>
              <w:t xml:space="preserve"> пс</w:t>
            </w:r>
          </w:p>
        </w:tc>
        <w:tc>
          <w:tcPr>
            <w:tcW w:w="2254" w:type="dxa"/>
            <w:vAlign w:val="center"/>
          </w:tcPr>
          <w:p w14:paraId="33AFAA51" w14:textId="1B33D581" w:rsidR="002275DC" w:rsidRPr="004F5E10" w:rsidRDefault="002275DC" w:rsidP="005344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F5E10">
              <w:rPr>
                <w:rFonts w:ascii="Times New Roman" w:hAnsi="Times New Roman"/>
                <w:sz w:val="24"/>
                <w:szCs w:val="24"/>
              </w:rPr>
              <w:t xml:space="preserve">Максимальный пробег </w:t>
            </w:r>
            <w:proofErr w:type="gramStart"/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δ</w:t>
            </w:r>
            <w:r w:rsidRPr="004F5E10">
              <w:rPr>
                <w:rFonts w:ascii="Times New Roman" w:hAnsi="Times New Roman"/>
                <w:sz w:val="24"/>
                <w:szCs w:val="24"/>
              </w:rPr>
              <w:t>-</w:t>
            </w:r>
            <w:proofErr w:type="gramEnd"/>
            <w:r w:rsidRPr="004F5E10">
              <w:rPr>
                <w:rFonts w:ascii="Times New Roman" w:hAnsi="Times New Roman"/>
                <w:sz w:val="24"/>
                <w:szCs w:val="24"/>
              </w:rPr>
              <w:t>электро</w:t>
            </w:r>
            <w:r w:rsidR="005344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F5E10">
              <w:rPr>
                <w:rFonts w:ascii="Times New Roman" w:hAnsi="Times New Roman"/>
                <w:sz w:val="24"/>
                <w:szCs w:val="24"/>
              </w:rPr>
              <w:t>нов</w:t>
            </w:r>
            <w:r w:rsidR="005344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r</w:t>
            </w:r>
            <w:r w:rsidRPr="004F5E10"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>m</w:t>
            </w:r>
            <w:r w:rsidRPr="004F5E10">
              <w:rPr>
                <w:rFonts w:ascii="Times New Roman" w:hAnsi="Times New Roman"/>
                <w:sz w:val="24"/>
                <w:szCs w:val="24"/>
                <w:vertAlign w:val="subscript"/>
              </w:rPr>
              <w:t>,</w:t>
            </w:r>
            <w:r w:rsidRPr="004F5E10">
              <w:rPr>
                <w:rFonts w:ascii="Times New Roman" w:hAnsi="Times New Roman"/>
                <w:sz w:val="24"/>
                <w:szCs w:val="24"/>
              </w:rPr>
              <w:t xml:space="preserve"> нм</w:t>
            </w:r>
          </w:p>
        </w:tc>
      </w:tr>
      <w:tr w:rsidR="002275DC" w:rsidRPr="004F5E10" w14:paraId="3C5BD3AC" w14:textId="77777777" w:rsidTr="005D6D0D">
        <w:tc>
          <w:tcPr>
            <w:tcW w:w="9575" w:type="dxa"/>
            <w:gridSpan w:val="5"/>
          </w:tcPr>
          <w:p w14:paraId="43E82838" w14:textId="77777777" w:rsidR="002275DC" w:rsidRPr="004F5E10" w:rsidRDefault="002275DC" w:rsidP="007C7FB0">
            <w:pPr>
              <w:tabs>
                <w:tab w:val="left" w:pos="4092"/>
                <w:tab w:val="center" w:pos="4677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“</w:t>
            </w:r>
            <w:r w:rsidRPr="004F5E10">
              <w:rPr>
                <w:rFonts w:ascii="Times New Roman" w:hAnsi="Times New Roman"/>
                <w:sz w:val="24"/>
                <w:szCs w:val="24"/>
              </w:rPr>
              <w:t>Легкие ионы</w:t>
            </w: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”</w:t>
            </w:r>
          </w:p>
        </w:tc>
      </w:tr>
      <w:tr w:rsidR="002275DC" w:rsidRPr="004F5E10" w14:paraId="16D1AEA4" w14:textId="77777777" w:rsidTr="005D6D0D">
        <w:tc>
          <w:tcPr>
            <w:tcW w:w="1588" w:type="dxa"/>
          </w:tcPr>
          <w:p w14:paraId="29D43378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S(</w:t>
            </w:r>
            <w:r w:rsidRPr="004F5E10">
              <w:rPr>
                <w:rFonts w:ascii="Times New Roman" w:hAnsi="Times New Roman"/>
                <w:sz w:val="24"/>
                <w:szCs w:val="24"/>
              </w:rPr>
              <w:t>47</w:t>
            </w: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2052" w:type="dxa"/>
          </w:tcPr>
          <w:p w14:paraId="4CC74F18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yellow"/>
                <w:lang w:val="en-US"/>
              </w:rPr>
            </w:pPr>
          </w:p>
        </w:tc>
        <w:tc>
          <w:tcPr>
            <w:tcW w:w="1806" w:type="dxa"/>
          </w:tcPr>
          <w:p w14:paraId="15323705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1,6</w:t>
            </w:r>
          </w:p>
        </w:tc>
        <w:tc>
          <w:tcPr>
            <w:tcW w:w="1875" w:type="dxa"/>
          </w:tcPr>
          <w:p w14:paraId="4275727D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1,4</w:t>
            </w:r>
          </w:p>
        </w:tc>
        <w:tc>
          <w:tcPr>
            <w:tcW w:w="2254" w:type="dxa"/>
          </w:tcPr>
          <w:p w14:paraId="2EB5FDAD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2275DC" w:rsidRPr="004F5E10" w14:paraId="105C8E25" w14:textId="77777777" w:rsidTr="005D6D0D">
        <w:tc>
          <w:tcPr>
            <w:tcW w:w="1588" w:type="dxa"/>
          </w:tcPr>
          <w:p w14:paraId="0525866C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Cl(43)</w:t>
            </w:r>
          </w:p>
        </w:tc>
        <w:tc>
          <w:tcPr>
            <w:tcW w:w="2052" w:type="dxa"/>
          </w:tcPr>
          <w:p w14:paraId="0BA2A398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yellow"/>
                <w:lang w:val="en-US"/>
              </w:rPr>
            </w:pPr>
          </w:p>
        </w:tc>
        <w:tc>
          <w:tcPr>
            <w:tcW w:w="1806" w:type="dxa"/>
          </w:tcPr>
          <w:p w14:paraId="796AC732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1,9</w:t>
            </w:r>
          </w:p>
        </w:tc>
        <w:tc>
          <w:tcPr>
            <w:tcW w:w="1875" w:type="dxa"/>
          </w:tcPr>
          <w:p w14:paraId="1068C639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1,9</w:t>
            </w:r>
          </w:p>
        </w:tc>
        <w:tc>
          <w:tcPr>
            <w:tcW w:w="2254" w:type="dxa"/>
          </w:tcPr>
          <w:p w14:paraId="1E893254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2275DC" w:rsidRPr="004F5E10" w14:paraId="5958B1F4" w14:textId="77777777" w:rsidTr="005D6D0D">
        <w:tc>
          <w:tcPr>
            <w:tcW w:w="1588" w:type="dxa"/>
          </w:tcPr>
          <w:p w14:paraId="49C5DBCF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Ar(38)</w:t>
            </w:r>
          </w:p>
        </w:tc>
        <w:tc>
          <w:tcPr>
            <w:tcW w:w="2052" w:type="dxa"/>
          </w:tcPr>
          <w:p w14:paraId="468E8125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yellow"/>
                <w:lang w:val="en-US"/>
              </w:rPr>
            </w:pPr>
          </w:p>
        </w:tc>
        <w:tc>
          <w:tcPr>
            <w:tcW w:w="1806" w:type="dxa"/>
          </w:tcPr>
          <w:p w14:paraId="63FD4653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2,2</w:t>
            </w:r>
          </w:p>
        </w:tc>
        <w:tc>
          <w:tcPr>
            <w:tcW w:w="1875" w:type="dxa"/>
          </w:tcPr>
          <w:p w14:paraId="067FCED9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2,7</w:t>
            </w:r>
          </w:p>
        </w:tc>
        <w:tc>
          <w:tcPr>
            <w:tcW w:w="2254" w:type="dxa"/>
          </w:tcPr>
          <w:p w14:paraId="702F1580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2275DC" w:rsidRPr="004F5E10" w14:paraId="18641952" w14:textId="77777777" w:rsidTr="005D6D0D">
        <w:tc>
          <w:tcPr>
            <w:tcW w:w="1588" w:type="dxa"/>
          </w:tcPr>
          <w:p w14:paraId="3AAFD18E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Ar(54)</w:t>
            </w:r>
          </w:p>
        </w:tc>
        <w:tc>
          <w:tcPr>
            <w:tcW w:w="2052" w:type="dxa"/>
          </w:tcPr>
          <w:p w14:paraId="06070E5B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yellow"/>
                <w:lang w:val="en-US"/>
              </w:rPr>
            </w:pPr>
          </w:p>
        </w:tc>
        <w:tc>
          <w:tcPr>
            <w:tcW w:w="1806" w:type="dxa"/>
          </w:tcPr>
          <w:p w14:paraId="57BE5D66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2,0</w:t>
            </w:r>
          </w:p>
        </w:tc>
        <w:tc>
          <w:tcPr>
            <w:tcW w:w="1875" w:type="dxa"/>
          </w:tcPr>
          <w:p w14:paraId="3D11EF91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2,2</w:t>
            </w:r>
          </w:p>
        </w:tc>
        <w:tc>
          <w:tcPr>
            <w:tcW w:w="2254" w:type="dxa"/>
          </w:tcPr>
          <w:p w14:paraId="74205B86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2275DC" w:rsidRPr="004F5E10" w14:paraId="5DCE007A" w14:textId="77777777" w:rsidTr="005D6D0D">
        <w:tc>
          <w:tcPr>
            <w:tcW w:w="9575" w:type="dxa"/>
            <w:gridSpan w:val="5"/>
          </w:tcPr>
          <w:p w14:paraId="532C1928" w14:textId="77777777" w:rsidR="002275DC" w:rsidRPr="004F5E10" w:rsidRDefault="002275DC" w:rsidP="007C7FB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“</w:t>
            </w:r>
            <w:r w:rsidRPr="004F5E10">
              <w:rPr>
                <w:rFonts w:ascii="Times New Roman" w:hAnsi="Times New Roman"/>
                <w:sz w:val="24"/>
                <w:szCs w:val="24"/>
              </w:rPr>
              <w:t>Тяжелые ионы</w:t>
            </w: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”</w:t>
            </w:r>
          </w:p>
        </w:tc>
      </w:tr>
      <w:tr w:rsidR="002275DC" w:rsidRPr="004F5E10" w14:paraId="45D88DBA" w14:textId="77777777" w:rsidTr="005D6D0D">
        <w:tc>
          <w:tcPr>
            <w:tcW w:w="1588" w:type="dxa"/>
          </w:tcPr>
          <w:p w14:paraId="42F52635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Kr(58)</w:t>
            </w:r>
          </w:p>
        </w:tc>
        <w:tc>
          <w:tcPr>
            <w:tcW w:w="2052" w:type="dxa"/>
          </w:tcPr>
          <w:p w14:paraId="51C78995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8,61</w:t>
            </w:r>
          </w:p>
        </w:tc>
        <w:tc>
          <w:tcPr>
            <w:tcW w:w="1806" w:type="dxa"/>
          </w:tcPr>
          <w:p w14:paraId="6EF5FA29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4,4</w:t>
            </w:r>
          </w:p>
        </w:tc>
        <w:tc>
          <w:tcPr>
            <w:tcW w:w="1875" w:type="dxa"/>
          </w:tcPr>
          <w:p w14:paraId="6D8AD959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11,3</w:t>
            </w:r>
          </w:p>
        </w:tc>
        <w:tc>
          <w:tcPr>
            <w:tcW w:w="2254" w:type="dxa"/>
          </w:tcPr>
          <w:p w14:paraId="02C11F40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53,58</w:t>
            </w:r>
          </w:p>
        </w:tc>
      </w:tr>
      <w:tr w:rsidR="002275DC" w:rsidRPr="004F5E10" w14:paraId="2BED8F74" w14:textId="77777777" w:rsidTr="005D6D0D">
        <w:tc>
          <w:tcPr>
            <w:tcW w:w="1588" w:type="dxa"/>
          </w:tcPr>
          <w:p w14:paraId="1FC1EA3F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Kr(86)</w:t>
            </w:r>
          </w:p>
        </w:tc>
        <w:tc>
          <w:tcPr>
            <w:tcW w:w="2052" w:type="dxa"/>
          </w:tcPr>
          <w:p w14:paraId="6D443CEA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9,23</w:t>
            </w:r>
          </w:p>
        </w:tc>
        <w:tc>
          <w:tcPr>
            <w:tcW w:w="1806" w:type="dxa"/>
          </w:tcPr>
          <w:p w14:paraId="6DE1C887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4,5</w:t>
            </w:r>
          </w:p>
        </w:tc>
        <w:tc>
          <w:tcPr>
            <w:tcW w:w="1875" w:type="dxa"/>
          </w:tcPr>
          <w:p w14:paraId="09D6D610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11,5</w:t>
            </w:r>
          </w:p>
        </w:tc>
        <w:tc>
          <w:tcPr>
            <w:tcW w:w="2254" w:type="dxa"/>
          </w:tcPr>
          <w:p w14:paraId="11DED066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102,84</w:t>
            </w:r>
          </w:p>
        </w:tc>
      </w:tr>
      <w:tr w:rsidR="002275DC" w:rsidRPr="004F5E10" w14:paraId="1E7ADFB8" w14:textId="77777777" w:rsidTr="005D6D0D">
        <w:tc>
          <w:tcPr>
            <w:tcW w:w="1588" w:type="dxa"/>
          </w:tcPr>
          <w:p w14:paraId="53A52A09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Kr(140)</w:t>
            </w:r>
          </w:p>
        </w:tc>
        <w:tc>
          <w:tcPr>
            <w:tcW w:w="2052" w:type="dxa"/>
          </w:tcPr>
          <w:p w14:paraId="024A6D65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9,69</w:t>
            </w:r>
          </w:p>
        </w:tc>
        <w:tc>
          <w:tcPr>
            <w:tcW w:w="1806" w:type="dxa"/>
          </w:tcPr>
          <w:p w14:paraId="7C537229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4,4</w:t>
            </w:r>
          </w:p>
        </w:tc>
        <w:tc>
          <w:tcPr>
            <w:tcW w:w="1875" w:type="dxa"/>
          </w:tcPr>
          <w:p w14:paraId="284F9120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11,1</w:t>
            </w:r>
          </w:p>
        </w:tc>
        <w:tc>
          <w:tcPr>
            <w:tcW w:w="2254" w:type="dxa"/>
          </w:tcPr>
          <w:p w14:paraId="0F7F3758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232,08</w:t>
            </w:r>
          </w:p>
        </w:tc>
      </w:tr>
      <w:tr w:rsidR="002275DC" w:rsidRPr="004F5E10" w14:paraId="05092E4E" w14:textId="77777777" w:rsidTr="005D6D0D">
        <w:tc>
          <w:tcPr>
            <w:tcW w:w="1588" w:type="dxa"/>
          </w:tcPr>
          <w:p w14:paraId="6AE56AE3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Xe(65,5)</w:t>
            </w:r>
          </w:p>
        </w:tc>
        <w:tc>
          <w:tcPr>
            <w:tcW w:w="2052" w:type="dxa"/>
          </w:tcPr>
          <w:p w14:paraId="7E426685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10,66</w:t>
            </w:r>
          </w:p>
        </w:tc>
        <w:tc>
          <w:tcPr>
            <w:tcW w:w="1806" w:type="dxa"/>
          </w:tcPr>
          <w:p w14:paraId="5463F76C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5,4</w:t>
            </w:r>
          </w:p>
        </w:tc>
        <w:tc>
          <w:tcPr>
            <w:tcW w:w="1875" w:type="dxa"/>
          </w:tcPr>
          <w:p w14:paraId="1A17D4DC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17,6</w:t>
            </w:r>
          </w:p>
        </w:tc>
        <w:tc>
          <w:tcPr>
            <w:tcW w:w="2254" w:type="dxa"/>
          </w:tcPr>
          <w:p w14:paraId="1F4DC19C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30,75</w:t>
            </w:r>
          </w:p>
        </w:tc>
      </w:tr>
      <w:tr w:rsidR="002275DC" w:rsidRPr="004F5E10" w14:paraId="2D512F17" w14:textId="77777777" w:rsidTr="005D6D0D">
        <w:tc>
          <w:tcPr>
            <w:tcW w:w="1588" w:type="dxa"/>
          </w:tcPr>
          <w:p w14:paraId="4C421564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Xe(13</w:t>
            </w:r>
            <w:r w:rsidRPr="004F5E10">
              <w:rPr>
                <w:rFonts w:ascii="Times New Roman" w:hAnsi="Times New Roman"/>
                <w:sz w:val="24"/>
                <w:szCs w:val="24"/>
              </w:rPr>
              <w:t>3</w:t>
            </w: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2052" w:type="dxa"/>
          </w:tcPr>
          <w:p w14:paraId="1E3B79DE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13,51</w:t>
            </w:r>
          </w:p>
        </w:tc>
        <w:tc>
          <w:tcPr>
            <w:tcW w:w="1806" w:type="dxa"/>
          </w:tcPr>
          <w:p w14:paraId="6ABEF9A3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5,9</w:t>
            </w:r>
          </w:p>
        </w:tc>
        <w:tc>
          <w:tcPr>
            <w:tcW w:w="1875" w:type="dxa"/>
          </w:tcPr>
          <w:p w14:paraId="3B7BC0B3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21,5</w:t>
            </w:r>
          </w:p>
        </w:tc>
        <w:tc>
          <w:tcPr>
            <w:tcW w:w="2254" w:type="dxa"/>
          </w:tcPr>
          <w:p w14:paraId="159C6EBE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99,21</w:t>
            </w:r>
          </w:p>
        </w:tc>
      </w:tr>
      <w:tr w:rsidR="002275DC" w:rsidRPr="004F5E10" w14:paraId="36E580B2" w14:textId="77777777" w:rsidTr="005D6D0D">
        <w:tc>
          <w:tcPr>
            <w:tcW w:w="1588" w:type="dxa"/>
          </w:tcPr>
          <w:p w14:paraId="1E884473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Xe(200)</w:t>
            </w:r>
          </w:p>
        </w:tc>
        <w:tc>
          <w:tcPr>
            <w:tcW w:w="2052" w:type="dxa"/>
          </w:tcPr>
          <w:p w14:paraId="6CB6A101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14,96</w:t>
            </w:r>
          </w:p>
        </w:tc>
        <w:tc>
          <w:tcPr>
            <w:tcW w:w="1806" w:type="dxa"/>
          </w:tcPr>
          <w:p w14:paraId="354B8A2A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6,1</w:t>
            </w:r>
          </w:p>
        </w:tc>
        <w:tc>
          <w:tcPr>
            <w:tcW w:w="1875" w:type="dxa"/>
          </w:tcPr>
          <w:p w14:paraId="2E004F31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23,0</w:t>
            </w:r>
          </w:p>
        </w:tc>
        <w:tc>
          <w:tcPr>
            <w:tcW w:w="2254" w:type="dxa"/>
          </w:tcPr>
          <w:p w14:paraId="5CEACDC9" w14:textId="77777777" w:rsidR="002275DC" w:rsidRPr="004F5E10" w:rsidRDefault="002275DC" w:rsidP="007C7FB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F5E10">
              <w:rPr>
                <w:rFonts w:ascii="Times New Roman" w:hAnsi="Times New Roman"/>
                <w:sz w:val="24"/>
                <w:szCs w:val="24"/>
                <w:lang w:val="en-US"/>
              </w:rPr>
              <w:t>198,79</w:t>
            </w:r>
          </w:p>
        </w:tc>
      </w:tr>
      <w:tr w:rsidR="00430535" w:rsidRPr="004F5E10" w14:paraId="3DE97550" w14:textId="77777777" w:rsidTr="005D6D0D">
        <w:tc>
          <w:tcPr>
            <w:tcW w:w="9575" w:type="dxa"/>
            <w:gridSpan w:val="5"/>
          </w:tcPr>
          <w:p w14:paraId="19005C81" w14:textId="7B64DAE1" w:rsidR="00430535" w:rsidRPr="00F72FF9" w:rsidRDefault="00430535" w:rsidP="005D6D0D">
            <w:pPr>
              <w:spacing w:after="0" w:line="240" w:lineRule="auto"/>
              <w:ind w:firstLine="53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Примечание – Составлено по источнику </w:t>
            </w:r>
            <w:r w:rsidRPr="00430535">
              <w:rPr>
                <w:rFonts w:ascii="Times New Roman" w:hAnsi="Times New Roman"/>
                <w:sz w:val="24"/>
                <w:szCs w:val="24"/>
              </w:rPr>
              <w:t>[</w:t>
            </w:r>
            <w:r w:rsidR="0083122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25</w:t>
            </w:r>
            <w:r w:rsidR="00F72FF9" w:rsidRPr="00E65C8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 р.</w:t>
            </w:r>
            <w:r w:rsidR="0053448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="00E65C8C" w:rsidRPr="00E65C8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138</w:t>
            </w:r>
            <w:r w:rsidRPr="00430535">
              <w:rPr>
                <w:rFonts w:ascii="Times New Roman" w:hAnsi="Times New Roman"/>
                <w:sz w:val="24"/>
                <w:szCs w:val="24"/>
              </w:rPr>
              <w:t>]</w:t>
            </w:r>
          </w:p>
        </w:tc>
      </w:tr>
    </w:tbl>
    <w:p w14:paraId="1D86FCFD" w14:textId="77777777" w:rsidR="002275DC" w:rsidRPr="00F72FF9" w:rsidRDefault="002275DC" w:rsidP="002275DC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</w:p>
    <w:p w14:paraId="5EA444F5" w14:textId="0EB64E93" w:rsidR="00C313E1" w:rsidRPr="00E175F9" w:rsidRDefault="00AA589D" w:rsidP="005D6D0D">
      <w:pPr>
        <w:autoSpaceDE w:val="0"/>
        <w:autoSpaceDN w:val="0"/>
        <w:snapToGrid w:val="0"/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  <w:bdr w:val="none" w:sz="0" w:space="0" w:color="auto" w:frame="1"/>
        </w:rPr>
      </w:pPr>
      <w:r>
        <w:rPr>
          <w:rFonts w:ascii="Times New Roman" w:hAnsi="Times New Roman"/>
          <w:sz w:val="28"/>
          <w:szCs w:val="28"/>
        </w:rPr>
        <w:t xml:space="preserve">Установлен критерий формирования однородных травимых треков: </w:t>
      </w:r>
      <w:r w:rsidR="002275DC" w:rsidRPr="003263DA">
        <w:rPr>
          <w:rFonts w:ascii="Times New Roman" w:hAnsi="Times New Roman"/>
          <w:sz w:val="28"/>
          <w:szCs w:val="28"/>
        </w:rPr>
        <w:t>когда расплавленная зона</w:t>
      </w:r>
      <w:r>
        <w:rPr>
          <w:rFonts w:ascii="Times New Roman" w:hAnsi="Times New Roman"/>
          <w:sz w:val="28"/>
          <w:szCs w:val="28"/>
        </w:rPr>
        <w:t xml:space="preserve"> вокруг траектор</w:t>
      </w:r>
      <w:proofErr w:type="gramStart"/>
      <w:r>
        <w:rPr>
          <w:rFonts w:ascii="Times New Roman" w:hAnsi="Times New Roman"/>
          <w:sz w:val="28"/>
          <w:szCs w:val="28"/>
        </w:rPr>
        <w:t>ии ио</w:t>
      </w:r>
      <w:proofErr w:type="gramEnd"/>
      <w:r>
        <w:rPr>
          <w:rFonts w:ascii="Times New Roman" w:hAnsi="Times New Roman"/>
          <w:sz w:val="28"/>
          <w:szCs w:val="28"/>
        </w:rPr>
        <w:t>на</w:t>
      </w:r>
      <w:r w:rsidR="002275DC" w:rsidRPr="003263DA">
        <w:rPr>
          <w:rFonts w:ascii="Times New Roman" w:hAnsi="Times New Roman"/>
          <w:sz w:val="28"/>
          <w:szCs w:val="28"/>
        </w:rPr>
        <w:t xml:space="preserve"> имеет радиус не менее 3 нм. </w:t>
      </w:r>
      <w:r>
        <w:rPr>
          <w:rFonts w:ascii="Times New Roman" w:hAnsi="Times New Roman"/>
          <w:sz w:val="28"/>
          <w:szCs w:val="28"/>
        </w:rPr>
        <w:t>Экспериментальная п</w:t>
      </w:r>
      <w:r w:rsidR="002275DC" w:rsidRPr="003263DA">
        <w:rPr>
          <w:rFonts w:ascii="Times New Roman" w:hAnsi="Times New Roman"/>
          <w:sz w:val="28"/>
          <w:szCs w:val="28"/>
        </w:rPr>
        <w:t xml:space="preserve">роверка этого критерия </w:t>
      </w:r>
      <w:r>
        <w:rPr>
          <w:rFonts w:ascii="Times New Roman" w:hAnsi="Times New Roman"/>
          <w:sz w:val="28"/>
          <w:szCs w:val="28"/>
        </w:rPr>
        <w:t>показала его справедливость</w:t>
      </w:r>
      <w:r w:rsidR="0093193A">
        <w:rPr>
          <w:rFonts w:ascii="Times New Roman" w:hAnsi="Times New Roman"/>
          <w:sz w:val="28"/>
          <w:szCs w:val="28"/>
        </w:rPr>
        <w:t xml:space="preserve"> (</w:t>
      </w:r>
      <w:r w:rsidR="005D6D0D">
        <w:rPr>
          <w:rFonts w:ascii="Times New Roman" w:hAnsi="Times New Roman"/>
          <w:sz w:val="28"/>
          <w:szCs w:val="28"/>
        </w:rPr>
        <w:t>р</w:t>
      </w:r>
      <w:r w:rsidR="0093193A">
        <w:rPr>
          <w:rFonts w:ascii="Times New Roman" w:hAnsi="Times New Roman"/>
          <w:sz w:val="28"/>
          <w:szCs w:val="28"/>
        </w:rPr>
        <w:t>ис</w:t>
      </w:r>
      <w:r w:rsidR="005D6D0D">
        <w:rPr>
          <w:rFonts w:ascii="Times New Roman" w:hAnsi="Times New Roman"/>
          <w:sz w:val="28"/>
          <w:szCs w:val="28"/>
        </w:rPr>
        <w:t>унок</w:t>
      </w:r>
      <w:r w:rsidR="0093193A">
        <w:rPr>
          <w:rFonts w:ascii="Times New Roman" w:hAnsi="Times New Roman"/>
          <w:sz w:val="28"/>
          <w:szCs w:val="28"/>
        </w:rPr>
        <w:t xml:space="preserve"> 1.6</w:t>
      </w:r>
      <w:r w:rsidR="00AF58F7">
        <w:rPr>
          <w:rFonts w:ascii="Times New Roman" w:hAnsi="Times New Roman"/>
          <w:sz w:val="28"/>
          <w:szCs w:val="28"/>
        </w:rPr>
        <w:t>)</w:t>
      </w:r>
      <w:r w:rsidR="002275DC" w:rsidRPr="003263DA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="002275DC" w:rsidRPr="0066556D">
        <w:rPr>
          <w:rFonts w:ascii="Times New Roman" w:hAnsi="Times New Roman"/>
          <w:sz w:val="28"/>
          <w:szCs w:val="28"/>
        </w:rPr>
        <w:t>Врем</w:t>
      </w:r>
      <w:r w:rsidR="002275DC">
        <w:rPr>
          <w:rFonts w:ascii="Times New Roman" w:hAnsi="Times New Roman"/>
          <w:sz w:val="28"/>
          <w:szCs w:val="28"/>
        </w:rPr>
        <w:t xml:space="preserve">я жизни расплавленной зоны </w:t>
      </w:r>
      <w:r w:rsidR="002275DC" w:rsidRPr="0066556D">
        <w:rPr>
          <w:rFonts w:ascii="Times New Roman" w:hAnsi="Times New Roman"/>
          <w:sz w:val="28"/>
          <w:szCs w:val="28"/>
        </w:rPr>
        <w:t xml:space="preserve">дает возможность говорить о наличии жидкой фазы в матрице </w:t>
      </w:r>
      <w:r w:rsidR="002275DC" w:rsidRPr="0066556D">
        <w:rPr>
          <w:rFonts w:ascii="Times New Roman" w:hAnsi="Times New Roman"/>
          <w:sz w:val="28"/>
          <w:szCs w:val="28"/>
          <w:lang w:val="en-US"/>
        </w:rPr>
        <w:t>SiO</w:t>
      </w:r>
      <w:r w:rsidR="002275DC" w:rsidRPr="0066556D">
        <w:rPr>
          <w:rFonts w:ascii="Times New Roman" w:hAnsi="Times New Roman"/>
          <w:sz w:val="28"/>
          <w:szCs w:val="28"/>
          <w:vertAlign w:val="subscript"/>
        </w:rPr>
        <w:t>2</w:t>
      </w:r>
      <w:r w:rsidR="002275DC" w:rsidRPr="0066556D">
        <w:rPr>
          <w:rFonts w:ascii="Times New Roman" w:hAnsi="Times New Roman"/>
          <w:sz w:val="28"/>
          <w:szCs w:val="28"/>
        </w:rPr>
        <w:t xml:space="preserve"> и ее последующем </w:t>
      </w:r>
      <w:r w:rsidR="002275DC" w:rsidRPr="00F72FF9">
        <w:rPr>
          <w:rFonts w:ascii="Times New Roman" w:hAnsi="Times New Roman"/>
          <w:sz w:val="28"/>
          <w:szCs w:val="28"/>
        </w:rPr>
        <w:t>затвердевании</w:t>
      </w:r>
      <w:r w:rsidR="00C313E1" w:rsidRPr="00F72FF9">
        <w:rPr>
          <w:rFonts w:ascii="Times New Roman" w:hAnsi="Times New Roman"/>
          <w:sz w:val="28"/>
          <w:szCs w:val="28"/>
        </w:rPr>
        <w:t xml:space="preserve"> [</w:t>
      </w:r>
      <w:r w:rsidR="00831223">
        <w:rPr>
          <w:rFonts w:ascii="Times New Roman" w:hAnsi="Times New Roman"/>
          <w:color w:val="000000" w:themeColor="text1"/>
          <w:sz w:val="28"/>
          <w:szCs w:val="28"/>
        </w:rPr>
        <w:t>25</w:t>
      </w:r>
      <w:r w:rsidR="00F72FF9" w:rsidRPr="00E175F9">
        <w:rPr>
          <w:rFonts w:ascii="Times New Roman" w:hAnsi="Times New Roman"/>
          <w:color w:val="000000" w:themeColor="text1"/>
          <w:sz w:val="28"/>
          <w:szCs w:val="28"/>
        </w:rPr>
        <w:t>,</w:t>
      </w:r>
      <w:r w:rsidR="00534486">
        <w:rPr>
          <w:rFonts w:ascii="Times New Roman" w:hAnsi="Times New Roman"/>
          <w:color w:val="000000" w:themeColor="text1"/>
          <w:sz w:val="28"/>
          <w:szCs w:val="28"/>
        </w:rPr>
        <w:t> </w:t>
      </w:r>
      <w:r w:rsidR="00F72FF9" w:rsidRPr="00E175F9">
        <w:rPr>
          <w:rFonts w:ascii="Times New Roman" w:hAnsi="Times New Roman"/>
          <w:color w:val="000000" w:themeColor="text1"/>
          <w:sz w:val="28"/>
          <w:szCs w:val="28"/>
        </w:rPr>
        <w:t>р.</w:t>
      </w:r>
      <w:r w:rsidR="00534486">
        <w:rPr>
          <w:rFonts w:ascii="Times New Roman" w:hAnsi="Times New Roman"/>
          <w:color w:val="000000" w:themeColor="text1"/>
          <w:sz w:val="28"/>
          <w:szCs w:val="28"/>
        </w:rPr>
        <w:t> </w:t>
      </w:r>
      <w:r w:rsidR="00E175F9" w:rsidRPr="00E175F9">
        <w:rPr>
          <w:rFonts w:ascii="Times New Roman" w:hAnsi="Times New Roman"/>
          <w:color w:val="000000" w:themeColor="text1"/>
          <w:sz w:val="28"/>
          <w:szCs w:val="28"/>
        </w:rPr>
        <w:t>139</w:t>
      </w:r>
      <w:r w:rsidR="00DF017F" w:rsidRPr="00E175F9">
        <w:rPr>
          <w:rFonts w:ascii="Times New Roman" w:hAnsi="Times New Roman"/>
          <w:color w:val="000000" w:themeColor="text1"/>
          <w:sz w:val="28"/>
          <w:szCs w:val="28"/>
        </w:rPr>
        <w:t>]</w:t>
      </w:r>
      <w:r w:rsidR="00C313E1" w:rsidRPr="00E175F9">
        <w:rPr>
          <w:rFonts w:ascii="Times New Roman" w:hAnsi="Times New Roman"/>
          <w:color w:val="000000" w:themeColor="text1"/>
          <w:sz w:val="28"/>
          <w:szCs w:val="28"/>
          <w:bdr w:val="none" w:sz="0" w:space="0" w:color="auto" w:frame="1"/>
        </w:rPr>
        <w:t>.</w:t>
      </w:r>
    </w:p>
    <w:p w14:paraId="1B8B077B" w14:textId="77777777" w:rsidR="005D6D0D" w:rsidRPr="00E175F9" w:rsidRDefault="005D6D0D" w:rsidP="005D6D0D">
      <w:pPr>
        <w:autoSpaceDE w:val="0"/>
        <w:autoSpaceDN w:val="0"/>
        <w:snapToGrid w:val="0"/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  <w:bdr w:val="none" w:sz="0" w:space="0" w:color="auto" w:frame="1"/>
        </w:rPr>
      </w:pPr>
    </w:p>
    <w:p w14:paraId="3FAAB301" w14:textId="793E4B70" w:rsidR="005D6D0D" w:rsidRDefault="005D6D0D" w:rsidP="005D6D0D">
      <w:pPr>
        <w:tabs>
          <w:tab w:val="left" w:pos="142"/>
        </w:tabs>
        <w:autoSpaceDE w:val="0"/>
        <w:autoSpaceDN w:val="0"/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bdr w:val="none" w:sz="0" w:space="0" w:color="auto" w:frame="1"/>
        </w:rPr>
      </w:pPr>
      <w:r w:rsidRPr="004643FC">
        <w:rPr>
          <w:rFonts w:ascii="Times New Roman" w:hAnsi="Times New Roman"/>
          <w:noProof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65E0F827" wp14:editId="076C6487">
            <wp:extent cx="5429250" cy="215949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45102" cy="216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42065" w14:textId="77777777" w:rsidR="005D6D0D" w:rsidRPr="00430535" w:rsidRDefault="005D6D0D" w:rsidP="005D6D0D">
      <w:pPr>
        <w:pStyle w:val="HTML"/>
        <w:shd w:val="clear" w:color="auto" w:fill="FFFFFF"/>
        <w:tabs>
          <w:tab w:val="clear" w:pos="916"/>
          <w:tab w:val="left" w:pos="709"/>
        </w:tabs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14:paraId="6CB90A89" w14:textId="69F2E503" w:rsidR="005D6D0D" w:rsidRPr="004512D1" w:rsidRDefault="005D6D0D" w:rsidP="005D6D0D">
      <w:pPr>
        <w:autoSpaceDE w:val="0"/>
        <w:autoSpaceDN w:val="0"/>
        <w:snapToGrid w:val="0"/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  <w:bdr w:val="none" w:sz="0" w:space="0" w:color="auto" w:frame="1"/>
        </w:rPr>
      </w:pPr>
      <w:r w:rsidRPr="004512D1">
        <w:rPr>
          <w:rFonts w:ascii="Times New Roman" w:hAnsi="Times New Roman"/>
          <w:color w:val="000000" w:themeColor="text1"/>
          <w:sz w:val="24"/>
          <w:szCs w:val="24"/>
        </w:rPr>
        <w:t>а –</w:t>
      </w:r>
      <w:r w:rsidR="00534486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4E48CE" w:rsidRPr="004512D1">
        <w:rPr>
          <w:rFonts w:ascii="Times New Roman" w:hAnsi="Times New Roman"/>
          <w:color w:val="000000" w:themeColor="text1"/>
          <w:sz w:val="24"/>
          <w:szCs w:val="24"/>
        </w:rPr>
        <w:t>до флюенса 1 10</w:t>
      </w:r>
      <w:r w:rsidR="004E48CE" w:rsidRPr="004512D1">
        <w:rPr>
          <w:rFonts w:ascii="Times New Roman" w:hAnsi="Times New Roman"/>
          <w:color w:val="000000" w:themeColor="text1"/>
          <w:sz w:val="24"/>
          <w:szCs w:val="24"/>
          <w:vertAlign w:val="superscript"/>
        </w:rPr>
        <w:t>9</w:t>
      </w:r>
      <w:r w:rsidR="004E48CE" w:rsidRPr="004512D1">
        <w:rPr>
          <w:rFonts w:ascii="Times New Roman" w:hAnsi="Times New Roman"/>
          <w:color w:val="000000" w:themeColor="text1"/>
          <w:sz w:val="24"/>
          <w:szCs w:val="24"/>
        </w:rPr>
        <w:t xml:space="preserve"> см</w:t>
      </w:r>
      <w:r w:rsidR="004E48CE" w:rsidRPr="004512D1">
        <w:rPr>
          <w:rFonts w:ascii="Times New Roman" w:hAnsi="Times New Roman"/>
          <w:color w:val="000000" w:themeColor="text1"/>
          <w:sz w:val="24"/>
          <w:szCs w:val="24"/>
          <w:vertAlign w:val="superscript"/>
        </w:rPr>
        <w:t>-2</w:t>
      </w:r>
      <w:r w:rsidRPr="004512D1">
        <w:rPr>
          <w:rFonts w:ascii="Times New Roman" w:hAnsi="Times New Roman"/>
          <w:color w:val="000000" w:themeColor="text1"/>
          <w:sz w:val="24"/>
          <w:szCs w:val="24"/>
        </w:rPr>
        <w:t>; б –</w:t>
      </w:r>
      <w:r w:rsidR="00534486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4E48CE" w:rsidRPr="004512D1">
        <w:rPr>
          <w:rFonts w:ascii="Times New Roman" w:hAnsi="Times New Roman"/>
          <w:color w:val="000000" w:themeColor="text1"/>
          <w:sz w:val="24"/>
          <w:szCs w:val="24"/>
        </w:rPr>
        <w:t>до флюенса 1 10</w:t>
      </w:r>
      <w:r w:rsidR="004E48CE" w:rsidRPr="004512D1">
        <w:rPr>
          <w:rFonts w:ascii="Times New Roman" w:hAnsi="Times New Roman"/>
          <w:color w:val="000000" w:themeColor="text1"/>
          <w:sz w:val="24"/>
          <w:szCs w:val="24"/>
          <w:vertAlign w:val="superscript"/>
        </w:rPr>
        <w:t>11</w:t>
      </w:r>
      <w:r w:rsidR="004E48CE" w:rsidRPr="004512D1">
        <w:rPr>
          <w:rFonts w:ascii="Times New Roman" w:hAnsi="Times New Roman"/>
          <w:color w:val="000000" w:themeColor="text1"/>
          <w:sz w:val="24"/>
          <w:szCs w:val="24"/>
        </w:rPr>
        <w:t xml:space="preserve"> см</w:t>
      </w:r>
      <w:r w:rsidR="004E48CE" w:rsidRPr="004512D1">
        <w:rPr>
          <w:rFonts w:ascii="Times New Roman" w:hAnsi="Times New Roman"/>
          <w:color w:val="000000" w:themeColor="text1"/>
          <w:sz w:val="24"/>
          <w:szCs w:val="24"/>
          <w:vertAlign w:val="superscript"/>
        </w:rPr>
        <w:t>-2</w:t>
      </w:r>
    </w:p>
    <w:p w14:paraId="11D61538" w14:textId="77777777" w:rsidR="005D6D0D" w:rsidRPr="005D6D0D" w:rsidRDefault="005D6D0D" w:rsidP="005D6D0D">
      <w:pPr>
        <w:autoSpaceDE w:val="0"/>
        <w:autoSpaceDN w:val="0"/>
        <w:snapToGrid w:val="0"/>
        <w:spacing w:after="0" w:line="240" w:lineRule="auto"/>
        <w:ind w:firstLine="709"/>
        <w:jc w:val="both"/>
        <w:rPr>
          <w:rFonts w:ascii="Times New Roman" w:hAnsi="Times New Roman"/>
          <w:sz w:val="16"/>
          <w:szCs w:val="16"/>
          <w:bdr w:val="none" w:sz="0" w:space="0" w:color="auto" w:frame="1"/>
        </w:rPr>
      </w:pPr>
    </w:p>
    <w:p w14:paraId="4727D8B8" w14:textId="77777777" w:rsidR="00534486" w:rsidRDefault="005D6D0D" w:rsidP="005D6D0D">
      <w:pPr>
        <w:autoSpaceDE w:val="0"/>
        <w:autoSpaceDN w:val="0"/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gramStart"/>
      <w:r w:rsidRPr="00D716E0">
        <w:rPr>
          <w:rFonts w:ascii="Times New Roman" w:hAnsi="Times New Roman"/>
          <w:sz w:val="28"/>
          <w:szCs w:val="28"/>
        </w:rPr>
        <w:t>Рис</w:t>
      </w:r>
      <w:r>
        <w:rPr>
          <w:rFonts w:ascii="Times New Roman" w:hAnsi="Times New Roman"/>
          <w:sz w:val="28"/>
          <w:szCs w:val="28"/>
        </w:rPr>
        <w:t xml:space="preserve">унок </w:t>
      </w:r>
      <w:r w:rsidRPr="00D716E0">
        <w:rPr>
          <w:rFonts w:ascii="Times New Roman" w:hAnsi="Times New Roman"/>
          <w:sz w:val="28"/>
          <w:szCs w:val="28"/>
        </w:rPr>
        <w:t>1.</w:t>
      </w:r>
      <w:r w:rsidRPr="00BE2B21">
        <w:rPr>
          <w:rFonts w:ascii="Times New Roman" w:hAnsi="Times New Roman"/>
          <w:sz w:val="28"/>
          <w:szCs w:val="28"/>
        </w:rPr>
        <w:t xml:space="preserve">6 </w:t>
      </w:r>
      <w:r>
        <w:rPr>
          <w:rFonts w:ascii="Times New Roman" w:hAnsi="Times New Roman"/>
          <w:sz w:val="28"/>
          <w:szCs w:val="28"/>
        </w:rPr>
        <w:t>–</w:t>
      </w:r>
      <w:r w:rsidRPr="00D716E0">
        <w:rPr>
          <w:rFonts w:ascii="Times New Roman" w:hAnsi="Times New Roman"/>
          <w:sz w:val="28"/>
          <w:szCs w:val="28"/>
        </w:rPr>
        <w:t xml:space="preserve"> С</w:t>
      </w:r>
      <w:r w:rsidR="004E48CE">
        <w:rPr>
          <w:rFonts w:ascii="Times New Roman" w:hAnsi="Times New Roman"/>
          <w:sz w:val="28"/>
          <w:szCs w:val="28"/>
        </w:rPr>
        <w:t>ЭМ сни</w:t>
      </w:r>
      <w:r>
        <w:rPr>
          <w:rFonts w:ascii="Times New Roman" w:hAnsi="Times New Roman"/>
          <w:sz w:val="28"/>
          <w:szCs w:val="28"/>
        </w:rPr>
        <w:t>мки</w:t>
      </w:r>
      <w:r w:rsidRPr="00D716E0">
        <w:rPr>
          <w:rFonts w:ascii="Times New Roman" w:hAnsi="Times New Roman"/>
          <w:sz w:val="28"/>
          <w:szCs w:val="28"/>
        </w:rPr>
        <w:t xml:space="preserve"> вытравленных треков в SiO</w:t>
      </w:r>
      <w:r w:rsidRPr="00D716E0">
        <w:rPr>
          <w:rFonts w:ascii="Times New Roman" w:hAnsi="Times New Roman"/>
          <w:sz w:val="28"/>
          <w:szCs w:val="28"/>
          <w:vertAlign w:val="subscript"/>
        </w:rPr>
        <w:t>2</w:t>
      </w:r>
      <w:r>
        <w:rPr>
          <w:rFonts w:ascii="Times New Roman" w:hAnsi="Times New Roman"/>
          <w:sz w:val="28"/>
          <w:szCs w:val="28"/>
        </w:rPr>
        <w:t xml:space="preserve">, облученном </w:t>
      </w:r>
      <w:r w:rsidRPr="00D716E0">
        <w:rPr>
          <w:rFonts w:ascii="Times New Roman" w:hAnsi="Times New Roman"/>
          <w:sz w:val="28"/>
          <w:szCs w:val="28"/>
        </w:rPr>
        <w:t xml:space="preserve">ионами </w:t>
      </w:r>
      <w:r w:rsidR="004E48CE" w:rsidRPr="00D716E0">
        <w:rPr>
          <w:rFonts w:ascii="Times New Roman" w:hAnsi="Times New Roman"/>
          <w:sz w:val="28"/>
          <w:szCs w:val="28"/>
        </w:rPr>
        <w:t xml:space="preserve">Ar </w:t>
      </w:r>
      <w:r w:rsidR="004E48CE">
        <w:rPr>
          <w:rFonts w:ascii="Times New Roman" w:hAnsi="Times New Roman"/>
          <w:sz w:val="28"/>
          <w:szCs w:val="28"/>
        </w:rPr>
        <w:t>с энергией 38 МэВ</w:t>
      </w:r>
      <w:r w:rsidRPr="00D716E0">
        <w:rPr>
          <w:rFonts w:ascii="Times New Roman" w:hAnsi="Times New Roman"/>
          <w:sz w:val="28"/>
          <w:szCs w:val="28"/>
        </w:rPr>
        <w:t xml:space="preserve"> </w:t>
      </w:r>
      <w:r w:rsidR="004E48CE">
        <w:rPr>
          <w:rFonts w:ascii="Times New Roman" w:hAnsi="Times New Roman"/>
          <w:sz w:val="28"/>
          <w:szCs w:val="28"/>
        </w:rPr>
        <w:t>с разными флюенсами, протравленные</w:t>
      </w:r>
      <w:r w:rsidRPr="00D716E0">
        <w:rPr>
          <w:rFonts w:ascii="Times New Roman" w:hAnsi="Times New Roman"/>
          <w:sz w:val="28"/>
          <w:szCs w:val="28"/>
        </w:rPr>
        <w:t xml:space="preserve"> в 4%</w:t>
      </w:r>
      <w:r>
        <w:rPr>
          <w:rFonts w:ascii="Times New Roman" w:hAnsi="Times New Roman"/>
          <w:sz w:val="28"/>
          <w:szCs w:val="28"/>
        </w:rPr>
        <w:t xml:space="preserve"> </w:t>
      </w:r>
      <w:r w:rsidRPr="00D716E0">
        <w:rPr>
          <w:rFonts w:ascii="Times New Roman" w:hAnsi="Times New Roman"/>
          <w:sz w:val="28"/>
          <w:szCs w:val="28"/>
        </w:rPr>
        <w:t>HF в течение 6 мин</w:t>
      </w:r>
      <w:proofErr w:type="gramEnd"/>
    </w:p>
    <w:p w14:paraId="2E926AEA" w14:textId="77777777" w:rsidR="00534486" w:rsidRPr="00534486" w:rsidRDefault="00534486" w:rsidP="00534486">
      <w:pPr>
        <w:autoSpaceDE w:val="0"/>
        <w:autoSpaceDN w:val="0"/>
        <w:snapToGrid w:val="0"/>
        <w:spacing w:after="0" w:line="240" w:lineRule="auto"/>
        <w:ind w:firstLine="709"/>
        <w:jc w:val="both"/>
        <w:rPr>
          <w:rFonts w:ascii="Times New Roman" w:hAnsi="Times New Roman"/>
          <w:sz w:val="16"/>
          <w:szCs w:val="16"/>
        </w:rPr>
      </w:pPr>
    </w:p>
    <w:p w14:paraId="20C8DB96" w14:textId="77777777" w:rsidR="00534486" w:rsidRDefault="00534486" w:rsidP="00534486">
      <w:pPr>
        <w:autoSpaceDE w:val="0"/>
        <w:autoSpaceDN w:val="0"/>
        <w:snapToGri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Примечания:</w:t>
      </w:r>
    </w:p>
    <w:p w14:paraId="5CF8CAF3" w14:textId="6C0EC83F" w:rsidR="005D6D0D" w:rsidRPr="00534486" w:rsidRDefault="00534486" w:rsidP="00534486">
      <w:pPr>
        <w:autoSpaceDE w:val="0"/>
        <w:autoSpaceDN w:val="0"/>
        <w:snapToGrid w:val="0"/>
        <w:spacing w:after="0" w:line="240" w:lineRule="auto"/>
        <w:jc w:val="both"/>
        <w:rPr>
          <w:rFonts w:ascii="Times New Roman" w:hAnsi="Times New Roman"/>
          <w:sz w:val="24"/>
          <w:szCs w:val="24"/>
          <w:bdr w:val="none" w:sz="0" w:space="0" w:color="auto" w:frame="1"/>
        </w:rPr>
      </w:pPr>
      <w:r w:rsidRPr="00534486">
        <w:rPr>
          <w:rFonts w:ascii="Times New Roman" w:hAnsi="Times New Roman"/>
          <w:sz w:val="24"/>
          <w:szCs w:val="24"/>
        </w:rPr>
        <w:t xml:space="preserve">1. </w:t>
      </w:r>
      <w:r w:rsidR="005D6D0D" w:rsidRPr="00534486">
        <w:rPr>
          <w:rFonts w:ascii="Times New Roman" w:hAnsi="Times New Roman"/>
          <w:sz w:val="24"/>
          <w:szCs w:val="24"/>
        </w:rPr>
        <w:t xml:space="preserve">Белая масштабная линейка </w:t>
      </w:r>
      <w:r w:rsidRPr="00534486">
        <w:rPr>
          <w:rFonts w:ascii="Times New Roman" w:hAnsi="Times New Roman"/>
          <w:sz w:val="24"/>
          <w:szCs w:val="24"/>
        </w:rPr>
        <w:t>–</w:t>
      </w:r>
      <w:r w:rsidR="005D6D0D" w:rsidRPr="00534486">
        <w:rPr>
          <w:rFonts w:ascii="Times New Roman" w:hAnsi="Times New Roman"/>
          <w:sz w:val="24"/>
          <w:szCs w:val="24"/>
        </w:rPr>
        <w:t xml:space="preserve"> 100 нм</w:t>
      </w:r>
    </w:p>
    <w:p w14:paraId="4F8EC2AA" w14:textId="40C444D9" w:rsidR="005D6D0D" w:rsidRPr="00534486" w:rsidRDefault="00534486" w:rsidP="00534486">
      <w:pPr>
        <w:autoSpaceDE w:val="0"/>
        <w:autoSpaceDN w:val="0"/>
        <w:snapToGrid w:val="0"/>
        <w:spacing w:after="0" w:line="240" w:lineRule="auto"/>
        <w:jc w:val="both"/>
        <w:rPr>
          <w:rFonts w:ascii="Times New Roman" w:hAnsi="Times New Roman"/>
          <w:sz w:val="24"/>
          <w:szCs w:val="24"/>
          <w:bdr w:val="none" w:sz="0" w:space="0" w:color="auto" w:frame="1"/>
        </w:rPr>
      </w:pPr>
      <w:r w:rsidRPr="00534486">
        <w:rPr>
          <w:rFonts w:ascii="Times New Roman" w:hAnsi="Times New Roman"/>
          <w:sz w:val="24"/>
          <w:szCs w:val="24"/>
        </w:rPr>
        <w:t>2.</w:t>
      </w:r>
      <w:r w:rsidR="005D6D0D" w:rsidRPr="00534486">
        <w:rPr>
          <w:rFonts w:ascii="Times New Roman" w:hAnsi="Times New Roman"/>
          <w:sz w:val="24"/>
          <w:szCs w:val="24"/>
        </w:rPr>
        <w:t xml:space="preserve"> Составлено по источнику [</w:t>
      </w:r>
      <w:r w:rsidR="00831223" w:rsidRPr="00534486">
        <w:rPr>
          <w:rFonts w:ascii="Times New Roman" w:hAnsi="Times New Roman"/>
          <w:color w:val="000000" w:themeColor="text1"/>
          <w:sz w:val="24"/>
          <w:szCs w:val="24"/>
        </w:rPr>
        <w:t>25</w:t>
      </w:r>
      <w:r w:rsidR="00F72FF9" w:rsidRPr="00534486">
        <w:rPr>
          <w:rFonts w:ascii="Times New Roman" w:hAnsi="Times New Roman"/>
          <w:color w:val="000000" w:themeColor="text1"/>
          <w:sz w:val="24"/>
          <w:szCs w:val="24"/>
        </w:rPr>
        <w:t>, р.</w:t>
      </w:r>
      <w:r w:rsidRPr="00534486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E175F9" w:rsidRPr="00534486">
        <w:rPr>
          <w:rFonts w:ascii="Times New Roman" w:hAnsi="Times New Roman"/>
          <w:color w:val="000000" w:themeColor="text1"/>
          <w:sz w:val="24"/>
          <w:szCs w:val="24"/>
        </w:rPr>
        <w:t>139</w:t>
      </w:r>
      <w:r w:rsidR="005D6D0D" w:rsidRPr="00534486">
        <w:rPr>
          <w:rFonts w:ascii="Times New Roman" w:hAnsi="Times New Roman"/>
          <w:color w:val="000000" w:themeColor="text1"/>
          <w:sz w:val="24"/>
          <w:szCs w:val="24"/>
        </w:rPr>
        <w:t>]</w:t>
      </w:r>
    </w:p>
    <w:p w14:paraId="4BF11856" w14:textId="1F5E5E8C" w:rsidR="002670E0" w:rsidRPr="009A78C8" w:rsidRDefault="003766A8" w:rsidP="005D6D0D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  <w:lang w:val="kk-KZ"/>
        </w:rPr>
      </w:pPr>
      <w:r>
        <w:rPr>
          <w:rFonts w:ascii="Times New Roman" w:hAnsi="Times New Roman"/>
          <w:b/>
          <w:bCs/>
          <w:sz w:val="28"/>
          <w:szCs w:val="28"/>
          <w:lang w:val="kk-KZ"/>
        </w:rPr>
        <w:lastRenderedPageBreak/>
        <w:t>1.4 Темпле</w:t>
      </w:r>
      <w:r w:rsidR="002670E0" w:rsidRPr="002670E0">
        <w:rPr>
          <w:rFonts w:ascii="Times New Roman" w:hAnsi="Times New Roman"/>
          <w:b/>
          <w:bCs/>
          <w:sz w:val="28"/>
          <w:szCs w:val="28"/>
          <w:lang w:val="kk-KZ"/>
        </w:rPr>
        <w:t>йтный синтез</w:t>
      </w:r>
      <w:r w:rsidR="002670E0">
        <w:rPr>
          <w:rFonts w:ascii="Times New Roman" w:hAnsi="Times New Roman"/>
          <w:b/>
          <w:bCs/>
          <w:sz w:val="28"/>
          <w:szCs w:val="28"/>
          <w:lang w:val="kk-KZ"/>
        </w:rPr>
        <w:t>, как метод формирования наноструктур</w:t>
      </w:r>
      <w:r w:rsidR="00F9605B">
        <w:rPr>
          <w:rFonts w:ascii="Times New Roman" w:hAnsi="Times New Roman"/>
          <w:b/>
          <w:bCs/>
          <w:sz w:val="28"/>
          <w:szCs w:val="28"/>
          <w:lang w:val="kk-KZ"/>
        </w:rPr>
        <w:t xml:space="preserve"> различных материалов</w:t>
      </w:r>
    </w:p>
    <w:p w14:paraId="7B3F729B" w14:textId="33D93C53" w:rsidR="00284A1E" w:rsidRPr="005D1537" w:rsidRDefault="00781F1C" w:rsidP="005D6D0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Появилась новая област</w:t>
      </w:r>
      <w:r w:rsidR="003766A8">
        <w:rPr>
          <w:rFonts w:ascii="Times New Roman" w:hAnsi="Times New Roman"/>
          <w:sz w:val="28"/>
          <w:szCs w:val="28"/>
        </w:rPr>
        <w:t>ь применения, связанная с темпле</w:t>
      </w:r>
      <w:r>
        <w:rPr>
          <w:rFonts w:ascii="Times New Roman" w:hAnsi="Times New Roman"/>
          <w:sz w:val="28"/>
          <w:szCs w:val="28"/>
        </w:rPr>
        <w:t>йтным (шаблонным) син</w:t>
      </w:r>
      <w:r w:rsidR="003766A8">
        <w:rPr>
          <w:rFonts w:ascii="Times New Roman" w:hAnsi="Times New Roman"/>
          <w:sz w:val="28"/>
          <w:szCs w:val="28"/>
        </w:rPr>
        <w:t>тезом материалов. В темпле</w:t>
      </w:r>
      <w:r>
        <w:rPr>
          <w:rFonts w:ascii="Times New Roman" w:hAnsi="Times New Roman"/>
          <w:sz w:val="28"/>
          <w:szCs w:val="28"/>
        </w:rPr>
        <w:t xml:space="preserve">йтном синтезе в </w:t>
      </w:r>
      <w:proofErr w:type="gramStart"/>
      <w:r w:rsidR="00F55534">
        <w:rPr>
          <w:rFonts w:ascii="Times New Roman" w:hAnsi="Times New Roman"/>
          <w:sz w:val="28"/>
          <w:szCs w:val="28"/>
        </w:rPr>
        <w:t>цилиндрические</w:t>
      </w:r>
      <w:proofErr w:type="gramEnd"/>
      <w:r w:rsidR="00F55534">
        <w:rPr>
          <w:rFonts w:ascii="Times New Roman" w:hAnsi="Times New Roman"/>
          <w:sz w:val="28"/>
          <w:szCs w:val="28"/>
        </w:rPr>
        <w:t xml:space="preserve"> нанопоры ядерных мембран заполняются различными материалами: полимерами, металлами оксидами. Этим методом могут быть получены монодисперсные, одномерные наноструктуры в форме наностержней или нанотрубок с высоким отношением длины к диаметру, радиус которых строго контролируется диаметром пор </w:t>
      </w:r>
      <w:r w:rsidR="00F55534" w:rsidRPr="00AF3E80">
        <w:rPr>
          <w:rFonts w:ascii="Times New Roman" w:hAnsi="Times New Roman"/>
          <w:sz w:val="28"/>
          <w:szCs w:val="28"/>
        </w:rPr>
        <w:t xml:space="preserve">мембраны </w:t>
      </w:r>
      <w:r w:rsidR="00F55534" w:rsidRPr="009A78C8">
        <w:rPr>
          <w:rFonts w:ascii="Times New Roman" w:hAnsi="Times New Roman"/>
          <w:sz w:val="28"/>
          <w:szCs w:val="28"/>
        </w:rPr>
        <w:t>[</w:t>
      </w:r>
      <w:r w:rsidR="00831223">
        <w:rPr>
          <w:rFonts w:ascii="Times New Roman" w:hAnsi="Times New Roman"/>
          <w:sz w:val="28"/>
          <w:szCs w:val="28"/>
        </w:rPr>
        <w:t>26-30</w:t>
      </w:r>
      <w:r w:rsidR="00F55534" w:rsidRPr="009A78C8">
        <w:rPr>
          <w:rFonts w:ascii="Times New Roman" w:hAnsi="Times New Roman"/>
          <w:sz w:val="28"/>
          <w:szCs w:val="28"/>
        </w:rPr>
        <w:t>]</w:t>
      </w:r>
      <w:r w:rsidR="00837C0B">
        <w:rPr>
          <w:rFonts w:ascii="Times New Roman" w:hAnsi="Times New Roman"/>
          <w:sz w:val="28"/>
          <w:szCs w:val="28"/>
        </w:rPr>
        <w:t>.</w:t>
      </w:r>
      <w:r w:rsidR="009A78C8" w:rsidRPr="009A78C8">
        <w:rPr>
          <w:rFonts w:ascii="Times New Roman" w:hAnsi="Times New Roman"/>
          <w:sz w:val="28"/>
          <w:szCs w:val="28"/>
        </w:rPr>
        <w:t xml:space="preserve"> </w:t>
      </w:r>
    </w:p>
    <w:p w14:paraId="4C1C9C91" w14:textId="6FDA851E" w:rsidR="006634A4" w:rsidRDefault="001F79D1" w:rsidP="005D6D0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F05EEC">
        <w:rPr>
          <w:rFonts w:ascii="Times New Roman" w:hAnsi="Times New Roman"/>
          <w:sz w:val="28"/>
          <w:szCs w:val="28"/>
        </w:rPr>
        <w:t>В</w:t>
      </w:r>
      <w:r w:rsidRPr="00C36242">
        <w:rPr>
          <w:rFonts w:ascii="Times New Roman" w:hAnsi="Times New Roman"/>
          <w:sz w:val="28"/>
          <w:szCs w:val="28"/>
        </w:rPr>
        <w:t xml:space="preserve"> </w:t>
      </w:r>
      <w:r w:rsidR="00AE27CD">
        <w:rPr>
          <w:rFonts w:ascii="Times New Roman" w:hAnsi="Times New Roman"/>
          <w:sz w:val="28"/>
          <w:szCs w:val="28"/>
        </w:rPr>
        <w:t>обзоре</w:t>
      </w:r>
      <w:r w:rsidR="00F706C2" w:rsidRPr="00C36242">
        <w:rPr>
          <w:rFonts w:ascii="Times New Roman" w:hAnsi="Times New Roman"/>
          <w:sz w:val="28"/>
          <w:szCs w:val="28"/>
        </w:rPr>
        <w:t xml:space="preserve"> </w:t>
      </w:r>
      <w:r w:rsidR="00757654" w:rsidRPr="00C36242">
        <w:rPr>
          <w:rFonts w:ascii="Times New Roman" w:hAnsi="Times New Roman"/>
          <w:sz w:val="28"/>
          <w:szCs w:val="28"/>
        </w:rPr>
        <w:t>[</w:t>
      </w:r>
      <w:r w:rsidR="00831223">
        <w:rPr>
          <w:rFonts w:ascii="Times New Roman" w:hAnsi="Times New Roman"/>
          <w:sz w:val="28"/>
          <w:szCs w:val="28"/>
        </w:rPr>
        <w:t>31</w:t>
      </w:r>
      <w:r w:rsidR="00757654" w:rsidRPr="00C36242">
        <w:rPr>
          <w:rFonts w:ascii="Times New Roman" w:hAnsi="Times New Roman"/>
          <w:sz w:val="28"/>
          <w:szCs w:val="28"/>
        </w:rPr>
        <w:t>]</w:t>
      </w:r>
      <w:r w:rsidRPr="00C36242">
        <w:rPr>
          <w:rFonts w:ascii="Times New Roman" w:hAnsi="Times New Roman"/>
          <w:sz w:val="28"/>
          <w:szCs w:val="28"/>
        </w:rPr>
        <w:t xml:space="preserve"> </w:t>
      </w:r>
      <w:r w:rsidRPr="001C3590">
        <w:rPr>
          <w:rFonts w:ascii="Times New Roman" w:hAnsi="Times New Roman"/>
          <w:sz w:val="28"/>
          <w:szCs w:val="28"/>
        </w:rPr>
        <w:t>представлена</w:t>
      </w:r>
      <w:r w:rsidR="00616B5D" w:rsidRPr="00C36242">
        <w:rPr>
          <w:rFonts w:ascii="Times New Roman" w:hAnsi="Times New Roman"/>
          <w:sz w:val="28"/>
          <w:szCs w:val="28"/>
        </w:rPr>
        <w:t xml:space="preserve"> </w:t>
      </w:r>
      <w:r w:rsidR="00DE0781" w:rsidRPr="001C3590">
        <w:rPr>
          <w:rFonts w:ascii="Times New Roman" w:hAnsi="Times New Roman"/>
          <w:sz w:val="28"/>
          <w:szCs w:val="28"/>
        </w:rPr>
        <w:t>информация</w:t>
      </w:r>
      <w:r w:rsidR="00DE0781" w:rsidRPr="00C36242">
        <w:rPr>
          <w:rFonts w:ascii="Times New Roman" w:hAnsi="Times New Roman"/>
          <w:sz w:val="28"/>
          <w:szCs w:val="28"/>
        </w:rPr>
        <w:t xml:space="preserve"> </w:t>
      </w:r>
      <w:r w:rsidRPr="001C3590">
        <w:rPr>
          <w:rFonts w:ascii="Times New Roman" w:hAnsi="Times New Roman"/>
          <w:sz w:val="28"/>
          <w:szCs w:val="28"/>
        </w:rPr>
        <w:t>о</w:t>
      </w:r>
      <w:r w:rsidRPr="00C36242">
        <w:rPr>
          <w:rFonts w:ascii="Times New Roman" w:hAnsi="Times New Roman"/>
          <w:sz w:val="28"/>
          <w:szCs w:val="28"/>
        </w:rPr>
        <w:t xml:space="preserve"> </w:t>
      </w:r>
      <w:r w:rsidRPr="001C3590">
        <w:rPr>
          <w:rFonts w:ascii="Times New Roman" w:hAnsi="Times New Roman"/>
          <w:sz w:val="28"/>
          <w:szCs w:val="28"/>
        </w:rPr>
        <w:t>материалах</w:t>
      </w:r>
      <w:r w:rsidRPr="00C36242">
        <w:rPr>
          <w:rFonts w:ascii="Times New Roman" w:hAnsi="Times New Roman"/>
          <w:sz w:val="28"/>
          <w:szCs w:val="28"/>
        </w:rPr>
        <w:t xml:space="preserve"> </w:t>
      </w:r>
      <w:r w:rsidRPr="001C3590">
        <w:rPr>
          <w:rFonts w:ascii="Times New Roman" w:hAnsi="Times New Roman"/>
          <w:sz w:val="28"/>
          <w:szCs w:val="28"/>
        </w:rPr>
        <w:t>и</w:t>
      </w:r>
      <w:r w:rsidRPr="00C36242">
        <w:rPr>
          <w:rFonts w:ascii="Times New Roman" w:hAnsi="Times New Roman"/>
          <w:sz w:val="28"/>
          <w:szCs w:val="28"/>
        </w:rPr>
        <w:t xml:space="preserve"> </w:t>
      </w:r>
      <w:r w:rsidR="003B40F0" w:rsidRPr="001C3590">
        <w:rPr>
          <w:rFonts w:ascii="Times New Roman" w:hAnsi="Times New Roman"/>
          <w:sz w:val="28"/>
          <w:szCs w:val="28"/>
        </w:rPr>
        <w:t>методах</w:t>
      </w:r>
      <w:r w:rsidR="003B40F0" w:rsidRPr="00C36242">
        <w:rPr>
          <w:rFonts w:ascii="Times New Roman" w:hAnsi="Times New Roman"/>
          <w:sz w:val="28"/>
          <w:szCs w:val="28"/>
        </w:rPr>
        <w:t>,</w:t>
      </w:r>
      <w:r w:rsidRPr="00C36242">
        <w:rPr>
          <w:rFonts w:ascii="Times New Roman" w:hAnsi="Times New Roman"/>
          <w:sz w:val="28"/>
          <w:szCs w:val="28"/>
        </w:rPr>
        <w:t xml:space="preserve"> </w:t>
      </w:r>
      <w:r w:rsidRPr="001C3590">
        <w:rPr>
          <w:rFonts w:ascii="Times New Roman" w:hAnsi="Times New Roman"/>
          <w:sz w:val="28"/>
          <w:szCs w:val="28"/>
        </w:rPr>
        <w:t>использованных</w:t>
      </w:r>
      <w:r w:rsidRPr="00C36242">
        <w:rPr>
          <w:rFonts w:ascii="Times New Roman" w:hAnsi="Times New Roman"/>
          <w:sz w:val="28"/>
          <w:szCs w:val="28"/>
        </w:rPr>
        <w:t xml:space="preserve"> </w:t>
      </w:r>
      <w:r w:rsidRPr="001C3590">
        <w:rPr>
          <w:rFonts w:ascii="Times New Roman" w:hAnsi="Times New Roman"/>
          <w:sz w:val="28"/>
          <w:szCs w:val="28"/>
        </w:rPr>
        <w:t>для</w:t>
      </w:r>
      <w:r w:rsidRPr="00C36242">
        <w:rPr>
          <w:rFonts w:ascii="Times New Roman" w:hAnsi="Times New Roman"/>
          <w:sz w:val="28"/>
          <w:szCs w:val="28"/>
        </w:rPr>
        <w:t xml:space="preserve"> </w:t>
      </w:r>
      <w:r w:rsidRPr="001C3590">
        <w:rPr>
          <w:rFonts w:ascii="Times New Roman" w:hAnsi="Times New Roman"/>
          <w:sz w:val="28"/>
          <w:szCs w:val="28"/>
        </w:rPr>
        <w:t>создания</w:t>
      </w:r>
      <w:r w:rsidRPr="00C36242">
        <w:rPr>
          <w:rFonts w:ascii="Times New Roman" w:hAnsi="Times New Roman"/>
          <w:sz w:val="28"/>
          <w:szCs w:val="28"/>
        </w:rPr>
        <w:t xml:space="preserve"> </w:t>
      </w:r>
      <w:r w:rsidRPr="001C3590">
        <w:rPr>
          <w:rFonts w:ascii="Times New Roman" w:hAnsi="Times New Roman"/>
          <w:sz w:val="28"/>
          <w:szCs w:val="28"/>
        </w:rPr>
        <w:t>наноструктур</w:t>
      </w:r>
      <w:r w:rsidRPr="00C36242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1C3590">
        <w:rPr>
          <w:rFonts w:ascii="Times New Roman" w:hAnsi="Times New Roman"/>
          <w:sz w:val="28"/>
          <w:szCs w:val="28"/>
        </w:rPr>
        <w:t>в</w:t>
      </w:r>
      <w:proofErr w:type="gramEnd"/>
      <w:r w:rsidR="00DE0781" w:rsidRPr="00C36242">
        <w:rPr>
          <w:rFonts w:ascii="Times New Roman" w:hAnsi="Times New Roman"/>
          <w:sz w:val="28"/>
          <w:szCs w:val="28"/>
        </w:rPr>
        <w:t xml:space="preserve"> </w:t>
      </w:r>
      <w:r w:rsidR="00DE0781" w:rsidRPr="001C3590">
        <w:rPr>
          <w:rFonts w:ascii="Times New Roman" w:hAnsi="Times New Roman"/>
          <w:sz w:val="28"/>
          <w:szCs w:val="28"/>
        </w:rPr>
        <w:t>полимерном</w:t>
      </w:r>
      <w:r w:rsidRPr="00C36242">
        <w:rPr>
          <w:rFonts w:ascii="Times New Roman" w:hAnsi="Times New Roman"/>
          <w:sz w:val="28"/>
          <w:szCs w:val="28"/>
        </w:rPr>
        <w:t xml:space="preserve"> </w:t>
      </w:r>
      <w:r w:rsidRPr="001C3590">
        <w:rPr>
          <w:rFonts w:ascii="Times New Roman" w:hAnsi="Times New Roman"/>
          <w:sz w:val="28"/>
          <w:szCs w:val="28"/>
        </w:rPr>
        <w:t>трековом</w:t>
      </w:r>
      <w:r w:rsidRPr="00C36242">
        <w:rPr>
          <w:rFonts w:ascii="Times New Roman" w:hAnsi="Times New Roman"/>
          <w:sz w:val="28"/>
          <w:szCs w:val="28"/>
        </w:rPr>
        <w:t xml:space="preserve"> </w:t>
      </w:r>
      <w:r w:rsidR="003766A8">
        <w:rPr>
          <w:rFonts w:ascii="Times New Roman" w:hAnsi="Times New Roman"/>
          <w:sz w:val="28"/>
          <w:szCs w:val="28"/>
        </w:rPr>
        <w:t>темпле</w:t>
      </w:r>
      <w:r w:rsidRPr="001C3590">
        <w:rPr>
          <w:rFonts w:ascii="Times New Roman" w:hAnsi="Times New Roman"/>
          <w:sz w:val="28"/>
          <w:szCs w:val="28"/>
        </w:rPr>
        <w:t>йте</w:t>
      </w:r>
      <w:r w:rsidR="00AE27CD" w:rsidRPr="00C36242">
        <w:rPr>
          <w:rFonts w:ascii="Times New Roman" w:hAnsi="Times New Roman"/>
          <w:sz w:val="28"/>
          <w:szCs w:val="28"/>
        </w:rPr>
        <w:t xml:space="preserve">: </w:t>
      </w:r>
      <w:r w:rsidR="005951B2" w:rsidRPr="00B6577C">
        <w:rPr>
          <w:rFonts w:ascii="Times New Roman" w:hAnsi="Times New Roman"/>
          <w:sz w:val="28"/>
          <w:szCs w:val="28"/>
          <w:lang w:val="kk-KZ"/>
        </w:rPr>
        <w:t>Bi однопроволочный, цилиндрический, конический</w:t>
      </w:r>
      <w:r w:rsidR="005951B2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749A6">
        <w:rPr>
          <w:rFonts w:ascii="Times New Roman" w:hAnsi="Times New Roman"/>
          <w:sz w:val="28"/>
          <w:szCs w:val="28"/>
          <w:lang w:val="kk-KZ"/>
        </w:rPr>
        <w:t xml:space="preserve">получен </w:t>
      </w:r>
      <w:r w:rsidR="005D20F1">
        <w:rPr>
          <w:rFonts w:ascii="Times New Roman" w:hAnsi="Times New Roman"/>
          <w:sz w:val="28"/>
          <w:szCs w:val="28"/>
          <w:lang w:val="kk-KZ"/>
        </w:rPr>
        <w:t>методом электрохимическое осаждения</w:t>
      </w:r>
      <w:r w:rsidR="006749A6">
        <w:rPr>
          <w:rFonts w:ascii="Times New Roman" w:hAnsi="Times New Roman"/>
          <w:sz w:val="28"/>
          <w:szCs w:val="28"/>
          <w:lang w:val="kk-KZ"/>
        </w:rPr>
        <w:t>. В поликарбонатной мембране</w:t>
      </w:r>
      <w:r w:rsidR="005951B2">
        <w:rPr>
          <w:rFonts w:ascii="Times New Roman" w:hAnsi="Times New Roman"/>
          <w:sz w:val="28"/>
          <w:szCs w:val="28"/>
          <w:lang w:val="kk-KZ"/>
        </w:rPr>
        <w:t xml:space="preserve">; </w:t>
      </w:r>
      <w:r w:rsidR="005951B2" w:rsidRPr="009D7D85">
        <w:rPr>
          <w:rFonts w:ascii="Times New Roman" w:hAnsi="Times New Roman"/>
          <w:sz w:val="28"/>
          <w:szCs w:val="28"/>
          <w:lang w:val="kk-KZ"/>
        </w:rPr>
        <w:t>Co, Ni-Au бисегментные нанопроволоки;</w:t>
      </w:r>
      <w:r w:rsidR="00A918A4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918A4" w:rsidRPr="009D7D85">
        <w:rPr>
          <w:rFonts w:ascii="Times New Roman" w:hAnsi="Times New Roman"/>
          <w:sz w:val="28"/>
          <w:szCs w:val="28"/>
          <w:lang w:val="kk-KZ"/>
        </w:rPr>
        <w:t>трехсегментные нанопроволоки NiFe/Cu/NiFe, Co/Cu/Co</w:t>
      </w:r>
      <w:r w:rsidR="005D20F1">
        <w:rPr>
          <w:rFonts w:ascii="Times New Roman" w:hAnsi="Times New Roman"/>
          <w:sz w:val="28"/>
          <w:szCs w:val="28"/>
          <w:lang w:val="kk-KZ"/>
        </w:rPr>
        <w:t>, электрохимический осажденный</w:t>
      </w:r>
      <w:r w:rsidR="00732512">
        <w:rPr>
          <w:rFonts w:ascii="Times New Roman" w:hAnsi="Times New Roman"/>
          <w:sz w:val="28"/>
          <w:szCs w:val="28"/>
          <w:lang w:val="kk-KZ"/>
        </w:rPr>
        <w:t xml:space="preserve"> поликарбонат; </w:t>
      </w:r>
      <w:r w:rsidR="00B30241" w:rsidRPr="00521791">
        <w:rPr>
          <w:rFonts w:ascii="Times New Roman" w:hAnsi="Times New Roman"/>
          <w:sz w:val="28"/>
          <w:szCs w:val="28"/>
          <w:lang w:val="kk-KZ"/>
        </w:rPr>
        <w:t xml:space="preserve">Cu одиночные нанопроволоки, длина </w:t>
      </w:r>
      <w:r w:rsidR="00534486">
        <w:rPr>
          <w:rFonts w:ascii="Times New Roman" w:hAnsi="Times New Roman"/>
          <w:sz w:val="28"/>
          <w:szCs w:val="28"/>
          <w:lang w:val="kk-KZ"/>
        </w:rPr>
        <w:t>–</w:t>
      </w:r>
      <w:r w:rsidR="00B30241" w:rsidRPr="00521791">
        <w:rPr>
          <w:rFonts w:ascii="Times New Roman" w:hAnsi="Times New Roman"/>
          <w:sz w:val="28"/>
          <w:szCs w:val="28"/>
          <w:lang w:val="kk-KZ"/>
        </w:rPr>
        <w:t xml:space="preserve"> 30 мкм</w:t>
      </w:r>
      <w:r w:rsidR="005D20F1">
        <w:rPr>
          <w:rFonts w:ascii="Times New Roman" w:hAnsi="Times New Roman"/>
          <w:sz w:val="28"/>
          <w:szCs w:val="28"/>
          <w:lang w:val="kk-KZ"/>
        </w:rPr>
        <w:t>, электрохимический осажденный</w:t>
      </w:r>
      <w:r w:rsidR="00D21E9C">
        <w:rPr>
          <w:rFonts w:ascii="Times New Roman" w:hAnsi="Times New Roman"/>
          <w:sz w:val="28"/>
          <w:szCs w:val="28"/>
          <w:lang w:val="kk-KZ"/>
        </w:rPr>
        <w:t xml:space="preserve"> поликарбонат; </w:t>
      </w:r>
      <w:r w:rsidR="008434E5" w:rsidRPr="00EA197C">
        <w:rPr>
          <w:rFonts w:ascii="Times New Roman" w:hAnsi="Times New Roman"/>
          <w:sz w:val="28"/>
          <w:szCs w:val="28"/>
          <w:lang w:val="kk-KZ"/>
        </w:rPr>
        <w:t>Au, Ag, Cu, Ni, Co, Rh, диаметр - 40 нм,</w:t>
      </w:r>
      <w:r w:rsidR="008434E5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434E5" w:rsidRPr="00EA197C">
        <w:rPr>
          <w:rFonts w:ascii="Times New Roman" w:hAnsi="Times New Roman"/>
          <w:sz w:val="28"/>
          <w:szCs w:val="28"/>
          <w:lang w:val="kk-KZ"/>
        </w:rPr>
        <w:t xml:space="preserve">длина </w:t>
      </w:r>
      <w:r w:rsidR="00F72FF9">
        <w:rPr>
          <w:rFonts w:ascii="Times New Roman" w:hAnsi="Times New Roman"/>
          <w:sz w:val="28"/>
          <w:szCs w:val="28"/>
          <w:lang w:val="kk-KZ"/>
        </w:rPr>
        <w:t>–</w:t>
      </w:r>
      <w:r w:rsidR="008434E5" w:rsidRPr="00EA197C">
        <w:rPr>
          <w:rFonts w:ascii="Times New Roman" w:hAnsi="Times New Roman"/>
          <w:sz w:val="28"/>
          <w:szCs w:val="28"/>
          <w:lang w:val="kk-KZ"/>
        </w:rPr>
        <w:t xml:space="preserve"> 3-5 мкм</w:t>
      </w:r>
      <w:r w:rsidR="00654ACE">
        <w:rPr>
          <w:rFonts w:ascii="Times New Roman" w:hAnsi="Times New Roman"/>
          <w:sz w:val="28"/>
          <w:szCs w:val="28"/>
          <w:lang w:val="kk-KZ"/>
        </w:rPr>
        <w:t xml:space="preserve">, </w:t>
      </w:r>
      <w:r w:rsidR="005D20F1">
        <w:rPr>
          <w:rFonts w:ascii="Times New Roman" w:hAnsi="Times New Roman"/>
          <w:sz w:val="28"/>
          <w:szCs w:val="28"/>
          <w:lang w:val="kk-KZ"/>
        </w:rPr>
        <w:t xml:space="preserve">электрохимический осажденный </w:t>
      </w:r>
      <w:r w:rsidR="00654ACE">
        <w:rPr>
          <w:rFonts w:ascii="Times New Roman" w:hAnsi="Times New Roman"/>
          <w:sz w:val="28"/>
          <w:szCs w:val="28"/>
          <w:lang w:val="kk-KZ"/>
        </w:rPr>
        <w:t xml:space="preserve">поликарбонат; </w:t>
      </w:r>
      <w:r w:rsidR="0090138B" w:rsidRPr="003378DA">
        <w:rPr>
          <w:rFonts w:ascii="Times New Roman" w:hAnsi="Times New Roman"/>
          <w:sz w:val="28"/>
          <w:szCs w:val="28"/>
          <w:lang w:val="kk-KZ"/>
        </w:rPr>
        <w:t>Pb(Zr</w:t>
      </w:r>
      <w:r w:rsidR="0090138B" w:rsidRPr="003378DA">
        <w:rPr>
          <w:rFonts w:ascii="Times New Roman" w:hAnsi="Times New Roman"/>
          <w:sz w:val="28"/>
          <w:szCs w:val="28"/>
          <w:vertAlign w:val="subscript"/>
          <w:lang w:val="kk-KZ"/>
        </w:rPr>
        <w:t>x</w:t>
      </w:r>
      <w:r w:rsidR="0090138B" w:rsidRPr="003378DA">
        <w:rPr>
          <w:rFonts w:ascii="Times New Roman" w:hAnsi="Times New Roman"/>
          <w:sz w:val="28"/>
          <w:szCs w:val="28"/>
          <w:lang w:val="kk-KZ"/>
        </w:rPr>
        <w:t>Ti</w:t>
      </w:r>
      <w:r w:rsidR="0090138B" w:rsidRPr="003378DA">
        <w:rPr>
          <w:rFonts w:ascii="Times New Roman" w:hAnsi="Times New Roman"/>
          <w:sz w:val="28"/>
          <w:szCs w:val="28"/>
          <w:vertAlign w:val="subscript"/>
          <w:lang w:val="kk-KZ"/>
        </w:rPr>
        <w:t>1-x</w:t>
      </w:r>
      <w:r w:rsidR="0090138B" w:rsidRPr="003378DA">
        <w:rPr>
          <w:rFonts w:ascii="Times New Roman" w:hAnsi="Times New Roman"/>
          <w:sz w:val="28"/>
          <w:szCs w:val="28"/>
          <w:lang w:val="kk-KZ"/>
        </w:rPr>
        <w:t>)O</w:t>
      </w:r>
      <w:r w:rsidR="0090138B" w:rsidRPr="003378DA">
        <w:rPr>
          <w:rFonts w:ascii="Times New Roman" w:hAnsi="Times New Roman"/>
          <w:sz w:val="28"/>
          <w:szCs w:val="28"/>
          <w:vertAlign w:val="subscript"/>
          <w:lang w:val="kk-KZ"/>
        </w:rPr>
        <w:t>3</w:t>
      </w:r>
      <w:r w:rsidR="0090138B" w:rsidRPr="003378DA">
        <w:rPr>
          <w:rFonts w:ascii="Times New Roman" w:hAnsi="Times New Roman"/>
          <w:sz w:val="28"/>
          <w:szCs w:val="28"/>
          <w:lang w:val="kk-KZ"/>
        </w:rPr>
        <w:t xml:space="preserve"> нанопроволоки, диаметр </w:t>
      </w:r>
      <w:r w:rsidR="00F72FF9">
        <w:rPr>
          <w:rFonts w:ascii="Times New Roman" w:hAnsi="Times New Roman"/>
          <w:sz w:val="28"/>
          <w:szCs w:val="28"/>
          <w:lang w:val="kk-KZ"/>
        </w:rPr>
        <w:t>–</w:t>
      </w:r>
      <w:r w:rsidR="0090138B" w:rsidRPr="003378DA">
        <w:rPr>
          <w:rFonts w:ascii="Times New Roman" w:hAnsi="Times New Roman"/>
          <w:sz w:val="28"/>
          <w:szCs w:val="28"/>
          <w:lang w:val="kk-KZ"/>
        </w:rPr>
        <w:t xml:space="preserve"> 100 и</w:t>
      </w:r>
      <w:r w:rsidR="0090138B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0138B" w:rsidRPr="003378DA">
        <w:rPr>
          <w:rFonts w:ascii="Times New Roman" w:hAnsi="Times New Roman"/>
          <w:sz w:val="28"/>
          <w:szCs w:val="28"/>
          <w:lang w:val="kk-KZ"/>
        </w:rPr>
        <w:t>200</w:t>
      </w:r>
      <w:r w:rsidR="00F72FF9">
        <w:rPr>
          <w:rFonts w:ascii="Times New Roman" w:hAnsi="Times New Roman"/>
          <w:sz w:val="28"/>
          <w:szCs w:val="28"/>
          <w:lang w:val="kk-KZ"/>
        </w:rPr>
        <w:t> </w:t>
      </w:r>
      <w:r w:rsidR="0090138B" w:rsidRPr="003378DA">
        <w:rPr>
          <w:rFonts w:ascii="Times New Roman" w:hAnsi="Times New Roman"/>
          <w:sz w:val="28"/>
          <w:szCs w:val="28"/>
          <w:lang w:val="kk-KZ"/>
        </w:rPr>
        <w:t>нм</w:t>
      </w:r>
      <w:r w:rsidR="0090138B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83713">
        <w:rPr>
          <w:rFonts w:ascii="Times New Roman" w:hAnsi="Times New Roman"/>
          <w:sz w:val="28"/>
          <w:szCs w:val="28"/>
          <w:lang w:val="kk-KZ"/>
        </w:rPr>
        <w:t xml:space="preserve">поликарбонат электрофоретическое осаждение; </w:t>
      </w:r>
      <w:r w:rsidR="00361CC0">
        <w:rPr>
          <w:rFonts w:ascii="Times New Roman" w:hAnsi="Times New Roman"/>
          <w:sz w:val="28"/>
          <w:szCs w:val="28"/>
          <w:lang w:val="kk-KZ"/>
        </w:rPr>
        <w:t xml:space="preserve">и т.д. </w:t>
      </w:r>
      <w:r w:rsidR="004E2B37">
        <w:rPr>
          <w:rFonts w:ascii="Times New Roman" w:hAnsi="Times New Roman"/>
          <w:sz w:val="28"/>
          <w:szCs w:val="28"/>
          <w:lang w:val="kk-KZ"/>
        </w:rPr>
        <w:t>Для примера с</w:t>
      </w:r>
      <w:r w:rsidR="00912FA5">
        <w:rPr>
          <w:rFonts w:ascii="Times New Roman" w:hAnsi="Times New Roman"/>
          <w:sz w:val="28"/>
          <w:szCs w:val="28"/>
          <w:lang w:val="kk-KZ"/>
        </w:rPr>
        <w:t xml:space="preserve">хема </w:t>
      </w:r>
      <w:r w:rsidR="005D20F1">
        <w:rPr>
          <w:rFonts w:ascii="Times New Roman" w:hAnsi="Times New Roman"/>
          <w:sz w:val="28"/>
          <w:szCs w:val="28"/>
          <w:lang w:val="kk-KZ"/>
        </w:rPr>
        <w:t xml:space="preserve">электрохимического осаждения (ЭХО) показана </w:t>
      </w:r>
      <w:r w:rsidR="00C36242">
        <w:rPr>
          <w:rFonts w:ascii="Times New Roman" w:hAnsi="Times New Roman"/>
          <w:sz w:val="28"/>
          <w:szCs w:val="28"/>
          <w:lang w:val="kk-KZ"/>
        </w:rPr>
        <w:t>на рисунке</w:t>
      </w:r>
      <w:r w:rsidR="0059571A">
        <w:rPr>
          <w:rFonts w:ascii="Times New Roman" w:hAnsi="Times New Roman"/>
          <w:sz w:val="28"/>
          <w:szCs w:val="28"/>
          <w:lang w:val="kk-KZ"/>
        </w:rPr>
        <w:t> </w:t>
      </w:r>
      <w:r w:rsidR="00C36242">
        <w:rPr>
          <w:rFonts w:ascii="Times New Roman" w:hAnsi="Times New Roman"/>
          <w:sz w:val="28"/>
          <w:szCs w:val="28"/>
          <w:lang w:val="kk-KZ"/>
        </w:rPr>
        <w:t>1.7</w:t>
      </w:r>
      <w:r w:rsidR="003766A8">
        <w:rPr>
          <w:rFonts w:ascii="Times New Roman" w:hAnsi="Times New Roman"/>
          <w:sz w:val="28"/>
          <w:szCs w:val="28"/>
          <w:lang w:val="kk-KZ"/>
        </w:rPr>
        <w:t>. Одна сторона темпле</w:t>
      </w:r>
      <w:r w:rsidR="00912FA5">
        <w:rPr>
          <w:rFonts w:ascii="Times New Roman" w:hAnsi="Times New Roman"/>
          <w:sz w:val="28"/>
          <w:szCs w:val="28"/>
          <w:lang w:val="kk-KZ"/>
        </w:rPr>
        <w:t>йта, должна быть покрыта инертной проводящей пленкой, например золото или платина, служащая анодом. Металл электрохимически будет осаждаться в поры мембраны. Длина нанопроволок определяется током и временем осаждения, диаметр нанопроволок  определяется диаметром нано</w:t>
      </w:r>
      <w:r w:rsidR="003766A8">
        <w:rPr>
          <w:rFonts w:ascii="Times New Roman" w:hAnsi="Times New Roman"/>
          <w:sz w:val="28"/>
          <w:szCs w:val="28"/>
          <w:lang w:val="kk-KZ"/>
        </w:rPr>
        <w:t>пор темпле</w:t>
      </w:r>
      <w:r w:rsidR="00912FA5">
        <w:rPr>
          <w:rFonts w:ascii="Times New Roman" w:hAnsi="Times New Roman"/>
          <w:sz w:val="28"/>
          <w:szCs w:val="28"/>
          <w:lang w:val="kk-KZ"/>
        </w:rPr>
        <w:t>йта. После осаж</w:t>
      </w:r>
      <w:r w:rsidR="003766A8">
        <w:rPr>
          <w:rFonts w:ascii="Times New Roman" w:hAnsi="Times New Roman"/>
          <w:sz w:val="28"/>
          <w:szCs w:val="28"/>
          <w:lang w:val="kk-KZ"/>
        </w:rPr>
        <w:t>дения проводящая пленка и темпле</w:t>
      </w:r>
      <w:r w:rsidR="00912FA5">
        <w:rPr>
          <w:rFonts w:ascii="Times New Roman" w:hAnsi="Times New Roman"/>
          <w:sz w:val="28"/>
          <w:szCs w:val="28"/>
          <w:lang w:val="kk-KZ"/>
        </w:rPr>
        <w:t>йт растворяются в соотвтствующей кислоте или щ</w:t>
      </w:r>
      <w:r w:rsidR="005D20F1">
        <w:rPr>
          <w:rFonts w:ascii="Times New Roman" w:hAnsi="Times New Roman"/>
          <w:sz w:val="28"/>
          <w:szCs w:val="28"/>
          <w:lang w:val="kk-KZ"/>
        </w:rPr>
        <w:t>елочи. Снимки из сканирующей электронной микроскопии</w:t>
      </w:r>
      <w:r w:rsidR="0061774D">
        <w:rPr>
          <w:rFonts w:ascii="Times New Roman" w:hAnsi="Times New Roman"/>
          <w:sz w:val="28"/>
          <w:szCs w:val="28"/>
          <w:lang w:val="kk-KZ"/>
        </w:rPr>
        <w:t xml:space="preserve"> (СЭМ)</w:t>
      </w:r>
      <w:r w:rsidR="00C36242">
        <w:rPr>
          <w:rFonts w:ascii="Times New Roman" w:hAnsi="Times New Roman"/>
          <w:sz w:val="28"/>
          <w:szCs w:val="28"/>
          <w:lang w:val="kk-KZ"/>
        </w:rPr>
        <w:t xml:space="preserve"> (</w:t>
      </w:r>
      <w:r w:rsidR="005D6D0D">
        <w:rPr>
          <w:rFonts w:ascii="Times New Roman" w:hAnsi="Times New Roman"/>
          <w:sz w:val="28"/>
          <w:szCs w:val="28"/>
          <w:lang w:val="kk-KZ"/>
        </w:rPr>
        <w:t>рисунок</w:t>
      </w:r>
      <w:r w:rsidR="00C36242">
        <w:rPr>
          <w:rFonts w:ascii="Times New Roman" w:hAnsi="Times New Roman"/>
          <w:sz w:val="28"/>
          <w:szCs w:val="28"/>
          <w:lang w:val="kk-KZ"/>
        </w:rPr>
        <w:t xml:space="preserve"> 1.8</w:t>
      </w:r>
      <w:r w:rsidR="00912FA5">
        <w:rPr>
          <w:rFonts w:ascii="Times New Roman" w:hAnsi="Times New Roman"/>
          <w:sz w:val="28"/>
          <w:szCs w:val="28"/>
          <w:lang w:val="kk-KZ"/>
        </w:rPr>
        <w:t>)</w:t>
      </w:r>
      <w:r w:rsidR="00C36242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12FA5">
        <w:rPr>
          <w:rFonts w:ascii="Times New Roman" w:hAnsi="Times New Roman"/>
          <w:sz w:val="28"/>
          <w:szCs w:val="28"/>
          <w:lang w:val="kk-KZ"/>
        </w:rPr>
        <w:t>показывает очень гладкую поверхность и одинаковый диаметр изготовленных по шаблону золотых наноп</w:t>
      </w:r>
      <w:r w:rsidR="00C36242">
        <w:rPr>
          <w:rFonts w:ascii="Times New Roman" w:hAnsi="Times New Roman"/>
          <w:sz w:val="28"/>
          <w:szCs w:val="28"/>
          <w:lang w:val="kk-KZ"/>
        </w:rPr>
        <w:t xml:space="preserve">роволок диаметром 160 и 25 нм. </w:t>
      </w:r>
    </w:p>
    <w:p w14:paraId="00AF550D" w14:textId="77777777" w:rsidR="00C36242" w:rsidRDefault="00C36242" w:rsidP="00C3624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615E7630" w14:textId="0EC3F792" w:rsidR="00C36242" w:rsidRDefault="00C2517A" w:rsidP="00C36242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 w:rsidRPr="00C2517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D06C87A" wp14:editId="2E46D052">
            <wp:extent cx="4437348" cy="2119246"/>
            <wp:effectExtent l="0" t="0" r="1905" b="0"/>
            <wp:docPr id="10" name="Рисунок 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6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0281" cy="2130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FD50B8" w14:textId="77777777" w:rsidR="009E22FA" w:rsidRPr="005D6D0D" w:rsidRDefault="009E22FA" w:rsidP="00C36242">
      <w:pPr>
        <w:spacing w:after="0" w:line="240" w:lineRule="auto"/>
        <w:jc w:val="center"/>
        <w:rPr>
          <w:rFonts w:ascii="Times New Roman" w:hAnsi="Times New Roman"/>
          <w:sz w:val="16"/>
          <w:szCs w:val="16"/>
          <w:lang w:val="kk-KZ"/>
        </w:rPr>
      </w:pPr>
    </w:p>
    <w:p w14:paraId="0953ECAC" w14:textId="77777777" w:rsidR="005D6D0D" w:rsidRDefault="00B33935" w:rsidP="00C2113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Рисунок 1.</w:t>
      </w:r>
      <w:r w:rsidR="00C36242">
        <w:rPr>
          <w:rFonts w:ascii="Times New Roman" w:hAnsi="Times New Roman"/>
          <w:sz w:val="28"/>
          <w:szCs w:val="28"/>
          <w:lang w:val="kk-KZ"/>
        </w:rPr>
        <w:t>7</w:t>
      </w:r>
      <w:r>
        <w:rPr>
          <w:rFonts w:ascii="Times New Roman" w:hAnsi="Times New Roman"/>
          <w:sz w:val="28"/>
          <w:szCs w:val="28"/>
          <w:lang w:val="kk-KZ"/>
        </w:rPr>
        <w:t xml:space="preserve"> – Общая схема электрохимического осаждения металлических нанопроволок в трековые </w:t>
      </w:r>
      <w:r w:rsidR="003766A8">
        <w:rPr>
          <w:rFonts w:ascii="Times New Roman" w:hAnsi="Times New Roman"/>
          <w:sz w:val="28"/>
          <w:szCs w:val="28"/>
          <w:lang w:val="kk-KZ"/>
        </w:rPr>
        <w:t>темпле</w:t>
      </w:r>
      <w:r w:rsidRPr="00C36242">
        <w:rPr>
          <w:rFonts w:ascii="Times New Roman" w:hAnsi="Times New Roman"/>
          <w:sz w:val="28"/>
          <w:szCs w:val="28"/>
          <w:lang w:val="kk-KZ"/>
        </w:rPr>
        <w:t>йты</w:t>
      </w:r>
    </w:p>
    <w:p w14:paraId="33C03F35" w14:textId="77777777" w:rsidR="005D6D0D" w:rsidRPr="005D6D0D" w:rsidRDefault="005D6D0D" w:rsidP="005D6D0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16"/>
          <w:szCs w:val="16"/>
          <w:lang w:val="kk-KZ"/>
        </w:rPr>
      </w:pPr>
    </w:p>
    <w:p w14:paraId="7FE8FE8E" w14:textId="27F5E2B6" w:rsidR="00A75FD5" w:rsidRPr="005D6D0D" w:rsidRDefault="005D6D0D" w:rsidP="005D6D0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D6D0D">
        <w:rPr>
          <w:rFonts w:ascii="Times New Roman" w:hAnsi="Times New Roman"/>
          <w:sz w:val="24"/>
          <w:szCs w:val="24"/>
          <w:lang w:val="kk-KZ"/>
        </w:rPr>
        <w:t>Примечание – Составлено по источнику</w:t>
      </w:r>
      <w:r w:rsidR="00B33935" w:rsidRPr="005D6D0D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831223">
        <w:rPr>
          <w:rFonts w:ascii="Times New Roman" w:hAnsi="Times New Roman"/>
          <w:sz w:val="24"/>
          <w:szCs w:val="24"/>
        </w:rPr>
        <w:t>[32</w:t>
      </w:r>
      <w:r w:rsidR="00C21131" w:rsidRPr="005D6D0D">
        <w:rPr>
          <w:rFonts w:ascii="Times New Roman" w:hAnsi="Times New Roman"/>
          <w:sz w:val="24"/>
          <w:szCs w:val="24"/>
        </w:rPr>
        <w:t>]</w:t>
      </w:r>
    </w:p>
    <w:p w14:paraId="287A8134" w14:textId="3896C0DE" w:rsidR="00A75FD5" w:rsidRDefault="005D6D0D" w:rsidP="005D6D0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 w:rsidRPr="00C2517A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A71D995" wp14:editId="4CB4EB97">
            <wp:extent cx="3771343" cy="2425700"/>
            <wp:effectExtent l="0" t="0" r="635" b="0"/>
            <wp:docPr id="11" name="Рисунок 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6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4397" cy="2434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D36FD5" w14:textId="249D16F9" w:rsidR="005D6D0D" w:rsidRDefault="005D6D0D" w:rsidP="005D6D0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 w:rsidRPr="00C2517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9871DBB" wp14:editId="0F8C6F85">
            <wp:extent cx="3835400" cy="1439769"/>
            <wp:effectExtent l="0" t="0" r="0" b="8255"/>
            <wp:docPr id="12" name="Рисунок 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0309" cy="1449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5ED82" w14:textId="77777777" w:rsidR="005D6D0D" w:rsidRPr="0059571A" w:rsidRDefault="005D6D0D" w:rsidP="00AF3E80">
      <w:pPr>
        <w:spacing w:after="0" w:line="240" w:lineRule="auto"/>
        <w:ind w:firstLine="567"/>
        <w:jc w:val="both"/>
        <w:rPr>
          <w:rFonts w:ascii="Times New Roman" w:hAnsi="Times New Roman"/>
          <w:sz w:val="16"/>
          <w:szCs w:val="16"/>
          <w:lang w:val="kk-KZ"/>
        </w:rPr>
      </w:pPr>
    </w:p>
    <w:p w14:paraId="6F2577BB" w14:textId="3069398F" w:rsidR="005D6D0D" w:rsidRDefault="005D6D0D" w:rsidP="005D6D0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 xml:space="preserve">Рисунок 1.8 – Верхняя часть СЭМ снимков золотых нанопроволок диаметром 160 нм. Нижняя вставка снимка высокоразрешающего СЭМ 25 нм </w:t>
      </w:r>
      <w:r w:rsidRPr="00C21131">
        <w:rPr>
          <w:rFonts w:ascii="Times New Roman" w:hAnsi="Times New Roman"/>
          <w:sz w:val="28"/>
          <w:szCs w:val="28"/>
          <w:lang w:val="kk-KZ"/>
        </w:rPr>
        <w:t>нанопроволоки</w:t>
      </w:r>
    </w:p>
    <w:p w14:paraId="0B6F232B" w14:textId="77777777" w:rsidR="005D6D0D" w:rsidRPr="005D6D0D" w:rsidRDefault="005D6D0D" w:rsidP="00AF3E80">
      <w:pPr>
        <w:spacing w:after="0" w:line="240" w:lineRule="auto"/>
        <w:ind w:firstLine="567"/>
        <w:jc w:val="both"/>
        <w:rPr>
          <w:rFonts w:ascii="Times New Roman" w:hAnsi="Times New Roman"/>
          <w:strike/>
          <w:sz w:val="16"/>
          <w:szCs w:val="16"/>
          <w:lang w:val="kk-KZ"/>
        </w:rPr>
      </w:pPr>
    </w:p>
    <w:p w14:paraId="41A4E131" w14:textId="5E4D71BF" w:rsidR="005D6D0D" w:rsidRDefault="005D6D0D" w:rsidP="005D6D0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5D6D0D">
        <w:rPr>
          <w:rFonts w:ascii="Times New Roman" w:hAnsi="Times New Roman"/>
          <w:sz w:val="24"/>
          <w:szCs w:val="24"/>
          <w:lang w:val="kk-KZ"/>
        </w:rPr>
        <w:t xml:space="preserve">Примечание – Составлено по источнику </w:t>
      </w:r>
      <w:r w:rsidRPr="005D6D0D">
        <w:rPr>
          <w:rFonts w:ascii="Times New Roman" w:hAnsi="Times New Roman"/>
          <w:sz w:val="24"/>
          <w:szCs w:val="24"/>
        </w:rPr>
        <w:t>[3</w:t>
      </w:r>
      <w:r w:rsidR="00831223">
        <w:rPr>
          <w:rFonts w:ascii="Times New Roman" w:hAnsi="Times New Roman"/>
          <w:sz w:val="24"/>
          <w:szCs w:val="24"/>
        </w:rPr>
        <w:t>3</w:t>
      </w:r>
      <w:r w:rsidRPr="005D6D0D">
        <w:rPr>
          <w:rFonts w:ascii="Times New Roman" w:hAnsi="Times New Roman"/>
          <w:sz w:val="24"/>
          <w:szCs w:val="24"/>
        </w:rPr>
        <w:t>]</w:t>
      </w:r>
    </w:p>
    <w:p w14:paraId="6D5FF3F5" w14:textId="77777777" w:rsidR="005D6D0D" w:rsidRDefault="005D6D0D" w:rsidP="00AF3E8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74CCECBC" w14:textId="476EE27A" w:rsidR="00AF68C3" w:rsidRDefault="00A05E47" w:rsidP="005D6D0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AD699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Казахстане</w:t>
      </w:r>
      <w:r w:rsidRPr="00AD699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ядерные</w:t>
      </w:r>
      <w:r w:rsidRPr="00AD699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полимерные</w:t>
      </w:r>
      <w:r w:rsidRPr="00AD699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мембраны</w:t>
      </w:r>
      <w:r w:rsidRPr="00AD6992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создаются</w:t>
      </w:r>
      <w:r w:rsidRPr="00AD699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промышленным</w:t>
      </w:r>
      <w:r w:rsidRPr="00AD699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образом на ускорителе ДЦ-60 (Нур-Султан). Затем</w:t>
      </w:r>
      <w:r w:rsidRPr="005D131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были</w:t>
      </w:r>
      <w:r w:rsidRPr="005D131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начаты</w:t>
      </w:r>
      <w:r w:rsidRPr="005D131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работы</w:t>
      </w:r>
      <w:r w:rsidRPr="005D131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</w:t>
      </w:r>
      <w:r w:rsidRPr="005D131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осаждению</w:t>
      </w:r>
      <w:r w:rsidRPr="005D131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различных</w:t>
      </w:r>
      <w:r w:rsidRPr="005D131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материаалов</w:t>
      </w:r>
      <w:r w:rsidRPr="005D131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Pr="005D131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нанопоры</w:t>
      </w:r>
      <w:r w:rsidRPr="005D131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ядерных мембран.</w:t>
      </w:r>
      <w:r w:rsidRPr="005D1311">
        <w:rPr>
          <w:rFonts w:ascii="Times New Roman" w:hAnsi="Times New Roman"/>
          <w:sz w:val="28"/>
          <w:szCs w:val="28"/>
        </w:rPr>
        <w:t xml:space="preserve"> </w:t>
      </w:r>
      <w:r w:rsidR="008D7EA5">
        <w:rPr>
          <w:rFonts w:ascii="Times New Roman" w:hAnsi="Times New Roman"/>
          <w:sz w:val="28"/>
          <w:szCs w:val="28"/>
        </w:rPr>
        <w:t>К.</w:t>
      </w:r>
      <w:r w:rsidR="005D6D0D">
        <w:rPr>
          <w:rFonts w:ascii="Times New Roman" w:hAnsi="Times New Roman"/>
          <w:sz w:val="28"/>
          <w:szCs w:val="28"/>
        </w:rPr>
        <w:t> </w:t>
      </w:r>
      <w:r w:rsidR="008D7EA5">
        <w:rPr>
          <w:rFonts w:ascii="Times New Roman" w:hAnsi="Times New Roman"/>
          <w:sz w:val="28"/>
          <w:szCs w:val="28"/>
        </w:rPr>
        <w:t>Кадыржанов</w:t>
      </w:r>
      <w:r w:rsidR="008C5985">
        <w:rPr>
          <w:rFonts w:ascii="Times New Roman" w:hAnsi="Times New Roman"/>
          <w:sz w:val="28"/>
          <w:szCs w:val="28"/>
        </w:rPr>
        <w:t xml:space="preserve"> и др. </w:t>
      </w:r>
      <w:r w:rsidR="00787C4D">
        <w:rPr>
          <w:rFonts w:ascii="Times New Roman" w:hAnsi="Times New Roman"/>
          <w:sz w:val="28"/>
          <w:szCs w:val="28"/>
        </w:rPr>
        <w:t>п</w:t>
      </w:r>
      <w:r w:rsidR="008C5985">
        <w:rPr>
          <w:rFonts w:ascii="Times New Roman" w:hAnsi="Times New Roman"/>
          <w:sz w:val="28"/>
          <w:szCs w:val="28"/>
        </w:rPr>
        <w:t>олучили</w:t>
      </w:r>
      <w:r w:rsidR="00787C4D">
        <w:rPr>
          <w:rFonts w:ascii="Times New Roman" w:hAnsi="Times New Roman"/>
          <w:sz w:val="28"/>
          <w:szCs w:val="28"/>
        </w:rPr>
        <w:t xml:space="preserve"> и исследовали магнитные свойства</w:t>
      </w:r>
      <w:r w:rsidR="003E73F8">
        <w:rPr>
          <w:rFonts w:ascii="Times New Roman" w:hAnsi="Times New Roman"/>
          <w:sz w:val="28"/>
          <w:szCs w:val="28"/>
        </w:rPr>
        <w:t xml:space="preserve"> никелевы</w:t>
      </w:r>
      <w:r w:rsidR="003E73F8">
        <w:rPr>
          <w:rFonts w:ascii="Times New Roman" w:hAnsi="Times New Roman"/>
          <w:sz w:val="28"/>
          <w:szCs w:val="28"/>
          <w:lang w:val="kk-KZ"/>
        </w:rPr>
        <w:t>х</w:t>
      </w:r>
      <w:r w:rsidR="003E73F8">
        <w:rPr>
          <w:rFonts w:ascii="Times New Roman" w:hAnsi="Times New Roman"/>
          <w:sz w:val="28"/>
          <w:szCs w:val="28"/>
        </w:rPr>
        <w:t xml:space="preserve"> нанотрубок</w:t>
      </w:r>
      <w:r w:rsidR="008C5985">
        <w:rPr>
          <w:rFonts w:ascii="Times New Roman" w:hAnsi="Times New Roman"/>
          <w:sz w:val="28"/>
          <w:szCs w:val="28"/>
        </w:rPr>
        <w:t xml:space="preserve"> в порах ПЭТ </w:t>
      </w:r>
      <w:r w:rsidR="003766A8">
        <w:rPr>
          <w:rFonts w:ascii="Times New Roman" w:hAnsi="Times New Roman"/>
          <w:sz w:val="28"/>
          <w:szCs w:val="28"/>
        </w:rPr>
        <w:t>темпле</w:t>
      </w:r>
      <w:r w:rsidR="00E6391B">
        <w:rPr>
          <w:rFonts w:ascii="Times New Roman" w:hAnsi="Times New Roman"/>
          <w:sz w:val="28"/>
          <w:szCs w:val="28"/>
        </w:rPr>
        <w:t>йта</w:t>
      </w:r>
      <w:r w:rsidR="008C5985">
        <w:rPr>
          <w:rFonts w:ascii="Times New Roman" w:hAnsi="Times New Roman"/>
          <w:sz w:val="28"/>
          <w:szCs w:val="28"/>
        </w:rPr>
        <w:t xml:space="preserve"> </w:t>
      </w:r>
      <w:r w:rsidR="008C5985" w:rsidRPr="00106E8E">
        <w:rPr>
          <w:rFonts w:ascii="Times New Roman" w:hAnsi="Times New Roman"/>
          <w:sz w:val="28"/>
          <w:szCs w:val="28"/>
        </w:rPr>
        <w:t>[</w:t>
      </w:r>
      <w:r w:rsidR="00831223">
        <w:rPr>
          <w:rFonts w:ascii="Times New Roman" w:hAnsi="Times New Roman"/>
          <w:sz w:val="28"/>
          <w:szCs w:val="28"/>
        </w:rPr>
        <w:t>34</w:t>
      </w:r>
      <w:r w:rsidR="008C5985" w:rsidRPr="00106E8E">
        <w:rPr>
          <w:rFonts w:ascii="Times New Roman" w:hAnsi="Times New Roman"/>
          <w:sz w:val="28"/>
          <w:szCs w:val="28"/>
        </w:rPr>
        <w:t>]</w:t>
      </w:r>
      <w:r w:rsidR="00AF68C3" w:rsidRPr="00106E8E">
        <w:rPr>
          <w:rFonts w:ascii="Times New Roman" w:hAnsi="Times New Roman"/>
          <w:sz w:val="28"/>
          <w:szCs w:val="28"/>
        </w:rPr>
        <w:t>.</w:t>
      </w:r>
      <w:r w:rsidR="00AF68C3">
        <w:rPr>
          <w:rFonts w:ascii="Times New Roman" w:hAnsi="Times New Roman"/>
          <w:sz w:val="28"/>
          <w:szCs w:val="28"/>
        </w:rPr>
        <w:t xml:space="preserve"> </w:t>
      </w:r>
    </w:p>
    <w:p w14:paraId="74A2D0D2" w14:textId="7EE166DC" w:rsidR="00AF68C3" w:rsidRDefault="005D6D0D" w:rsidP="0012586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 xml:space="preserve">Наблюдаемая магнитная анизотропия никелевых нанотрубок (НТ) объясняется анизотропией формы для вытянутых </w:t>
      </w:r>
      <w:r>
        <w:rPr>
          <w:rFonts w:ascii="Times New Roman" w:hAnsi="Times New Roman"/>
          <w:sz w:val="28"/>
          <w:szCs w:val="28"/>
          <w:lang w:val="en-US"/>
        </w:rPr>
        <w:t>Ni</w:t>
      </w:r>
      <w:r>
        <w:rPr>
          <w:rFonts w:ascii="Times New Roman" w:hAnsi="Times New Roman"/>
          <w:sz w:val="28"/>
          <w:szCs w:val="28"/>
        </w:rPr>
        <w:t xml:space="preserve"> нанотрубок, а также влияние капсул, вносящих вклад в магнитные параметры.</w:t>
      </w:r>
      <w:proofErr w:type="gramEnd"/>
      <w:r w:rsidR="003E73F8">
        <w:rPr>
          <w:rFonts w:ascii="Times New Roman" w:hAnsi="Times New Roman"/>
          <w:sz w:val="28"/>
          <w:szCs w:val="28"/>
          <w:lang w:val="kk-KZ"/>
        </w:rPr>
        <w:t xml:space="preserve"> На рисунке </w:t>
      </w:r>
      <w:r w:rsidR="003E73F8">
        <w:rPr>
          <w:rFonts w:ascii="Times New Roman" w:hAnsi="Times New Roman"/>
          <w:sz w:val="28"/>
          <w:szCs w:val="28"/>
        </w:rPr>
        <w:t>1.9 представлен</w:t>
      </w:r>
      <w:r w:rsidR="00125864">
        <w:rPr>
          <w:rFonts w:ascii="Times New Roman" w:hAnsi="Times New Roman"/>
          <w:sz w:val="28"/>
          <w:szCs w:val="28"/>
        </w:rPr>
        <w:t>ы процессы</w:t>
      </w:r>
      <w:r w:rsidR="00125864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25864">
        <w:rPr>
          <w:rFonts w:ascii="Times New Roman" w:hAnsi="Times New Roman"/>
          <w:sz w:val="28"/>
          <w:szCs w:val="28"/>
        </w:rPr>
        <w:t xml:space="preserve">роста </w:t>
      </w:r>
      <w:r w:rsidR="00125864">
        <w:rPr>
          <w:rFonts w:ascii="Times New Roman" w:hAnsi="Times New Roman"/>
          <w:sz w:val="28"/>
          <w:szCs w:val="28"/>
          <w:lang w:val="en-US"/>
        </w:rPr>
        <w:t>Ni</w:t>
      </w:r>
      <w:r w:rsidR="00125864">
        <w:rPr>
          <w:rFonts w:ascii="Times New Roman" w:hAnsi="Times New Roman"/>
          <w:sz w:val="28"/>
          <w:szCs w:val="28"/>
        </w:rPr>
        <w:t xml:space="preserve"> нанотруб</w:t>
      </w:r>
      <w:r w:rsidR="00125864">
        <w:rPr>
          <w:rFonts w:ascii="Times New Roman" w:hAnsi="Times New Roman"/>
          <w:sz w:val="28"/>
          <w:szCs w:val="28"/>
          <w:lang w:val="kk-KZ"/>
        </w:rPr>
        <w:t>ок на разных стадиях</w:t>
      </w:r>
      <w:r w:rsidR="00125864">
        <w:rPr>
          <w:rFonts w:ascii="Times New Roman" w:hAnsi="Times New Roman"/>
          <w:sz w:val="28"/>
          <w:szCs w:val="28"/>
        </w:rPr>
        <w:t xml:space="preserve">. Результаты показали, </w:t>
      </w:r>
      <w:r w:rsidR="00125864" w:rsidRPr="003E73F8">
        <w:rPr>
          <w:rFonts w:ascii="Times New Roman" w:hAnsi="Times New Roman"/>
          <w:sz w:val="28"/>
          <w:szCs w:val="28"/>
        </w:rPr>
        <w:t>что с увел</w:t>
      </w:r>
      <w:r w:rsidR="00125864">
        <w:rPr>
          <w:rFonts w:ascii="Times New Roman" w:hAnsi="Times New Roman"/>
          <w:sz w:val="28"/>
          <w:szCs w:val="28"/>
        </w:rPr>
        <w:t>ичением времени синтеза длина нанотрубок</w:t>
      </w:r>
      <w:r w:rsidR="00125864" w:rsidRPr="003E73F8">
        <w:rPr>
          <w:rFonts w:ascii="Times New Roman" w:hAnsi="Times New Roman"/>
          <w:sz w:val="28"/>
          <w:szCs w:val="28"/>
        </w:rPr>
        <w:t xml:space="preserve"> изменяется, а их внутренний диаметр уменьшается.</w:t>
      </w:r>
    </w:p>
    <w:p w14:paraId="283401EE" w14:textId="77777777" w:rsidR="00D642D1" w:rsidRPr="00125864" w:rsidRDefault="00D642D1" w:rsidP="0012586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2531F11E" w14:textId="325180A8" w:rsidR="008A240D" w:rsidRDefault="00EC269E" w:rsidP="00106E8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EC269E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BF641BC" wp14:editId="6C43DDF7">
            <wp:extent cx="5247861" cy="5657568"/>
            <wp:effectExtent l="0" t="0" r="0" b="63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54186" cy="5664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16B38" w14:textId="77777777" w:rsidR="008E32CD" w:rsidRPr="005D6D0D" w:rsidRDefault="008E32CD" w:rsidP="00106E8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14:paraId="04B7C1A0" w14:textId="0246E59D" w:rsidR="005D6D0D" w:rsidRPr="00737620" w:rsidRDefault="005D6D0D" w:rsidP="005D6D0D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737620">
        <w:rPr>
          <w:rFonts w:ascii="Times New Roman" w:hAnsi="Times New Roman"/>
          <w:color w:val="000000" w:themeColor="text1"/>
          <w:sz w:val="24"/>
          <w:szCs w:val="24"/>
        </w:rPr>
        <w:t xml:space="preserve">а – </w:t>
      </w:r>
      <w:r w:rsidR="00737620" w:rsidRPr="00737620">
        <w:rPr>
          <w:rFonts w:ascii="Times New Roman" w:hAnsi="Times New Roman"/>
          <w:color w:val="000000" w:themeColor="text1"/>
          <w:sz w:val="24"/>
          <w:szCs w:val="24"/>
          <w:lang w:val="en-US"/>
        </w:rPr>
        <w:t>I</w:t>
      </w:r>
      <w:r w:rsidR="00737620" w:rsidRPr="00737620">
        <w:rPr>
          <w:rFonts w:ascii="Times New Roman" w:hAnsi="Times New Roman"/>
          <w:color w:val="000000" w:themeColor="text1"/>
          <w:sz w:val="24"/>
          <w:szCs w:val="24"/>
        </w:rPr>
        <w:t>(</w:t>
      </w:r>
      <w:r w:rsidR="00737620" w:rsidRPr="00737620">
        <w:rPr>
          <w:rFonts w:ascii="Times New Roman" w:hAnsi="Times New Roman"/>
          <w:color w:val="000000" w:themeColor="text1"/>
          <w:sz w:val="24"/>
          <w:szCs w:val="24"/>
          <w:lang w:val="en-US"/>
        </w:rPr>
        <w:t>t</w:t>
      </w:r>
      <w:r w:rsidR="00737620" w:rsidRPr="00737620">
        <w:rPr>
          <w:rFonts w:ascii="Times New Roman" w:hAnsi="Times New Roman"/>
          <w:color w:val="000000" w:themeColor="text1"/>
          <w:sz w:val="24"/>
          <w:szCs w:val="24"/>
        </w:rPr>
        <w:t>) зависимость</w:t>
      </w:r>
      <w:r w:rsidRPr="00737620">
        <w:rPr>
          <w:rFonts w:ascii="Times New Roman" w:hAnsi="Times New Roman"/>
          <w:color w:val="000000" w:themeColor="text1"/>
          <w:sz w:val="24"/>
          <w:szCs w:val="24"/>
        </w:rPr>
        <w:t>; б –</w:t>
      </w:r>
      <w:r w:rsidR="00737620" w:rsidRPr="00737620">
        <w:rPr>
          <w:rFonts w:ascii="Times New Roman" w:hAnsi="Times New Roman"/>
          <w:color w:val="000000" w:themeColor="text1"/>
          <w:sz w:val="24"/>
          <w:szCs w:val="24"/>
        </w:rPr>
        <w:t xml:space="preserve"> схематическое представление</w:t>
      </w:r>
      <w:proofErr w:type="gramStart"/>
      <w:r w:rsidRPr="00737620">
        <w:rPr>
          <w:rFonts w:ascii="Times New Roman" w:hAnsi="Times New Roman"/>
          <w:color w:val="000000" w:themeColor="text1"/>
          <w:sz w:val="24"/>
          <w:szCs w:val="24"/>
        </w:rPr>
        <w:t xml:space="preserve"> ;</w:t>
      </w:r>
      <w:proofErr w:type="gramEnd"/>
      <w:r w:rsidRPr="00737620">
        <w:rPr>
          <w:rFonts w:ascii="Times New Roman" w:hAnsi="Times New Roman"/>
          <w:color w:val="000000" w:themeColor="text1"/>
          <w:sz w:val="24"/>
          <w:szCs w:val="24"/>
        </w:rPr>
        <w:t xml:space="preserve"> в –</w:t>
      </w:r>
      <w:r w:rsidR="00737620" w:rsidRPr="00737620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3E73F8">
        <w:rPr>
          <w:rFonts w:ascii="Times New Roman" w:hAnsi="Times New Roman"/>
          <w:color w:val="000000" w:themeColor="text1"/>
          <w:sz w:val="24"/>
          <w:szCs w:val="24"/>
        </w:rPr>
        <w:t>типичные СЭМ снимки</w:t>
      </w:r>
      <w:r w:rsidRPr="00737620">
        <w:rPr>
          <w:rFonts w:ascii="Times New Roman" w:hAnsi="Times New Roman"/>
          <w:color w:val="000000" w:themeColor="text1"/>
          <w:sz w:val="24"/>
          <w:szCs w:val="24"/>
        </w:rPr>
        <w:t xml:space="preserve">; г – </w:t>
      </w:r>
      <w:r w:rsidR="00737620" w:rsidRPr="00737620">
        <w:rPr>
          <w:rFonts w:ascii="Times New Roman" w:hAnsi="Times New Roman"/>
          <w:color w:val="000000" w:themeColor="text1"/>
          <w:sz w:val="24"/>
          <w:szCs w:val="24"/>
        </w:rPr>
        <w:t>зависимость толщины стенок нанотрубок</w:t>
      </w:r>
    </w:p>
    <w:p w14:paraId="475282D3" w14:textId="77777777" w:rsidR="005D6D0D" w:rsidRPr="005D6D0D" w:rsidRDefault="005D6D0D" w:rsidP="00106E8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14:paraId="627ECD71" w14:textId="517D1E26" w:rsidR="005D6D0D" w:rsidRDefault="008326E5" w:rsidP="00106E8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</w:t>
      </w:r>
      <w:r w:rsidR="00106E8E">
        <w:rPr>
          <w:rFonts w:ascii="Times New Roman" w:hAnsi="Times New Roman"/>
          <w:sz w:val="28"/>
          <w:szCs w:val="28"/>
        </w:rPr>
        <w:t xml:space="preserve"> 1.</w:t>
      </w:r>
      <w:r w:rsidR="00106E8E" w:rsidRPr="00106E8E">
        <w:rPr>
          <w:rFonts w:ascii="Times New Roman" w:hAnsi="Times New Roman"/>
          <w:sz w:val="28"/>
          <w:szCs w:val="28"/>
        </w:rPr>
        <w:t>9</w:t>
      </w:r>
      <w:r w:rsidRPr="008326E5">
        <w:rPr>
          <w:rFonts w:ascii="Times New Roman" w:hAnsi="Times New Roman"/>
          <w:sz w:val="28"/>
          <w:szCs w:val="28"/>
        </w:rPr>
        <w:t xml:space="preserve"> – </w:t>
      </w:r>
      <w:r w:rsidR="00031846">
        <w:rPr>
          <w:rFonts w:ascii="Times New Roman" w:hAnsi="Times New Roman"/>
          <w:sz w:val="28"/>
          <w:szCs w:val="28"/>
        </w:rPr>
        <w:t>Процесс р</w:t>
      </w:r>
      <w:r>
        <w:rPr>
          <w:rFonts w:ascii="Times New Roman" w:hAnsi="Times New Roman"/>
          <w:sz w:val="28"/>
          <w:szCs w:val="28"/>
        </w:rPr>
        <w:t>ост</w:t>
      </w:r>
      <w:r w:rsidR="00031846">
        <w:rPr>
          <w:rFonts w:ascii="Times New Roman" w:hAnsi="Times New Roman"/>
          <w:sz w:val="28"/>
          <w:szCs w:val="28"/>
        </w:rPr>
        <w:t>а</w:t>
      </w:r>
      <w:r w:rsidRPr="008326E5">
        <w:rPr>
          <w:rFonts w:ascii="Times New Roman" w:hAnsi="Times New Roman"/>
          <w:sz w:val="28"/>
          <w:szCs w:val="28"/>
        </w:rPr>
        <w:t xml:space="preserve"> </w:t>
      </w:r>
      <w:r w:rsidR="008A240D" w:rsidRPr="008A240D">
        <w:rPr>
          <w:rFonts w:ascii="Times New Roman" w:hAnsi="Times New Roman"/>
          <w:sz w:val="28"/>
          <w:szCs w:val="28"/>
          <w:lang w:val="en-US"/>
        </w:rPr>
        <w:t>Ni</w:t>
      </w:r>
      <w:r w:rsidR="008A240D" w:rsidRPr="008326E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нанотрубок</w:t>
      </w:r>
      <w:r w:rsidR="00031846">
        <w:rPr>
          <w:rFonts w:ascii="Times New Roman" w:hAnsi="Times New Roman"/>
          <w:sz w:val="28"/>
          <w:szCs w:val="28"/>
        </w:rPr>
        <w:t xml:space="preserve"> на разных стадиях</w:t>
      </w:r>
      <w:r w:rsidR="00713DF5">
        <w:rPr>
          <w:rFonts w:ascii="Times New Roman" w:hAnsi="Times New Roman"/>
          <w:sz w:val="28"/>
          <w:szCs w:val="28"/>
        </w:rPr>
        <w:t xml:space="preserve"> </w:t>
      </w:r>
    </w:p>
    <w:p w14:paraId="4692D9C2" w14:textId="77777777" w:rsidR="005D6D0D" w:rsidRPr="005D6D0D" w:rsidRDefault="005D6D0D" w:rsidP="00106E8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14:paraId="07FBC3E0" w14:textId="67544269" w:rsidR="00CD5F7E" w:rsidRPr="00D642D1" w:rsidRDefault="005D6D0D" w:rsidP="0059571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5D6D0D">
        <w:rPr>
          <w:rFonts w:ascii="Times New Roman" w:hAnsi="Times New Roman"/>
          <w:sz w:val="24"/>
          <w:szCs w:val="24"/>
        </w:rPr>
        <w:t xml:space="preserve">Примечание – Составлено по истчонику </w:t>
      </w:r>
      <w:r w:rsidR="00CD5F7E" w:rsidRPr="005D6D0D">
        <w:rPr>
          <w:rFonts w:ascii="Times New Roman" w:hAnsi="Times New Roman"/>
          <w:sz w:val="24"/>
          <w:szCs w:val="24"/>
        </w:rPr>
        <w:t>[</w:t>
      </w:r>
      <w:r w:rsidR="00831223">
        <w:rPr>
          <w:rFonts w:ascii="Times New Roman" w:hAnsi="Times New Roman"/>
          <w:color w:val="000000" w:themeColor="text1"/>
          <w:sz w:val="24"/>
          <w:szCs w:val="24"/>
        </w:rPr>
        <w:t>34</w:t>
      </w:r>
      <w:r w:rsidR="00F72FF9" w:rsidRPr="00D642D1">
        <w:rPr>
          <w:rFonts w:ascii="Times New Roman" w:hAnsi="Times New Roman"/>
          <w:color w:val="000000" w:themeColor="text1"/>
          <w:sz w:val="24"/>
          <w:szCs w:val="24"/>
        </w:rPr>
        <w:t>, р.</w:t>
      </w:r>
      <w:r w:rsidR="00D642D1" w:rsidRPr="00D642D1">
        <w:rPr>
          <w:rFonts w:ascii="Times New Roman" w:hAnsi="Times New Roman"/>
          <w:color w:val="000000" w:themeColor="text1"/>
          <w:sz w:val="24"/>
          <w:szCs w:val="24"/>
        </w:rPr>
        <w:t xml:space="preserve"> 165913-2</w:t>
      </w:r>
      <w:r w:rsidR="00CD5F7E" w:rsidRPr="00D642D1">
        <w:rPr>
          <w:rFonts w:ascii="Times New Roman" w:hAnsi="Times New Roman"/>
          <w:color w:val="000000" w:themeColor="text1"/>
          <w:sz w:val="24"/>
          <w:szCs w:val="24"/>
        </w:rPr>
        <w:t>]</w:t>
      </w:r>
    </w:p>
    <w:p w14:paraId="7F2F070B" w14:textId="5D0BC1E7" w:rsidR="00FF78EB" w:rsidRDefault="00FF78EB" w:rsidP="0059571A">
      <w:pPr>
        <w:pStyle w:val="HTML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7E880AF" w14:textId="632E5E43" w:rsidR="00E04992" w:rsidRDefault="00A05E47" w:rsidP="0059571A">
      <w:pPr>
        <w:pStyle w:val="HTM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925556" w:rsidRPr="00403882">
        <w:rPr>
          <w:rFonts w:ascii="Times New Roman" w:hAnsi="Times New Roman" w:cs="Times New Roman"/>
          <w:sz w:val="28"/>
          <w:szCs w:val="28"/>
        </w:rPr>
        <w:t xml:space="preserve"> </w:t>
      </w:r>
      <w:r w:rsidR="00925556">
        <w:rPr>
          <w:rFonts w:ascii="Times New Roman" w:hAnsi="Times New Roman" w:cs="Times New Roman"/>
          <w:sz w:val="28"/>
          <w:szCs w:val="28"/>
        </w:rPr>
        <w:t>недавних</w:t>
      </w:r>
      <w:r w:rsidR="00925556" w:rsidRPr="00403882">
        <w:rPr>
          <w:rFonts w:ascii="Times New Roman" w:hAnsi="Times New Roman" w:cs="Times New Roman"/>
          <w:sz w:val="28"/>
          <w:szCs w:val="28"/>
        </w:rPr>
        <w:t xml:space="preserve"> </w:t>
      </w:r>
      <w:r w:rsidR="00925556">
        <w:rPr>
          <w:rFonts w:ascii="Times New Roman" w:hAnsi="Times New Roman" w:cs="Times New Roman"/>
          <w:sz w:val="28"/>
          <w:szCs w:val="28"/>
        </w:rPr>
        <w:t>публикациях</w:t>
      </w:r>
      <w:r w:rsidR="00925556" w:rsidRPr="00403882">
        <w:rPr>
          <w:rFonts w:ascii="Times New Roman" w:hAnsi="Times New Roman" w:cs="Times New Roman"/>
          <w:sz w:val="28"/>
          <w:szCs w:val="28"/>
        </w:rPr>
        <w:t xml:space="preserve"> </w:t>
      </w:r>
      <w:r w:rsidR="00831223">
        <w:rPr>
          <w:rFonts w:ascii="Times New Roman" w:hAnsi="Times New Roman" w:cs="Times New Roman"/>
          <w:sz w:val="28"/>
          <w:szCs w:val="28"/>
        </w:rPr>
        <w:t>[35</w:t>
      </w:r>
      <w:r w:rsidR="00403882" w:rsidRPr="00403882">
        <w:rPr>
          <w:rFonts w:ascii="Times New Roman" w:hAnsi="Times New Roman" w:cs="Times New Roman"/>
          <w:sz w:val="28"/>
          <w:szCs w:val="28"/>
        </w:rPr>
        <w:t>]</w:t>
      </w:r>
      <w:r w:rsidRPr="00913DAE">
        <w:rPr>
          <w:rFonts w:ascii="Times New Roman" w:hAnsi="Times New Roman" w:cs="Times New Roman"/>
          <w:sz w:val="28"/>
          <w:szCs w:val="28"/>
        </w:rPr>
        <w:t xml:space="preserve"> для изучения влияния </w:t>
      </w:r>
      <w:r w:rsidR="00E04992" w:rsidRPr="00913DAE">
        <w:rPr>
          <w:rFonts w:ascii="Times New Roman" w:hAnsi="Times New Roman" w:cs="Times New Roman"/>
          <w:sz w:val="28"/>
          <w:szCs w:val="28"/>
        </w:rPr>
        <w:t>температуры осаждения на структуру и каталитическую способность композитных мембран</w:t>
      </w:r>
      <w:r w:rsidR="00E04992">
        <w:rPr>
          <w:rFonts w:ascii="Times New Roman" w:hAnsi="Times New Roman" w:cs="Times New Roman"/>
          <w:sz w:val="28"/>
          <w:szCs w:val="28"/>
        </w:rPr>
        <w:t xml:space="preserve">. Синтезировались мембраны с </w:t>
      </w:r>
      <w:proofErr w:type="gramStart"/>
      <w:r w:rsidR="00E04992">
        <w:rPr>
          <w:rFonts w:ascii="Times New Roman" w:hAnsi="Times New Roman" w:cs="Times New Roman"/>
          <w:sz w:val="28"/>
          <w:szCs w:val="28"/>
        </w:rPr>
        <w:t>внедр</w:t>
      </w:r>
      <w:r w:rsidR="006E1982">
        <w:rPr>
          <w:rFonts w:ascii="Times New Roman" w:hAnsi="Times New Roman" w:cs="Times New Roman"/>
          <w:sz w:val="28"/>
          <w:szCs w:val="28"/>
        </w:rPr>
        <w:t>енными</w:t>
      </w:r>
      <w:proofErr w:type="gramEnd"/>
      <w:r w:rsidR="006E1982">
        <w:rPr>
          <w:rFonts w:ascii="Times New Roman" w:hAnsi="Times New Roman" w:cs="Times New Roman"/>
          <w:sz w:val="28"/>
          <w:szCs w:val="28"/>
        </w:rPr>
        <w:t xml:space="preserve"> медными нанотрубками</w:t>
      </w:r>
      <w:r w:rsidR="00E04992">
        <w:rPr>
          <w:rFonts w:ascii="Times New Roman" w:hAnsi="Times New Roman" w:cs="Times New Roman"/>
          <w:sz w:val="28"/>
          <w:szCs w:val="28"/>
        </w:rPr>
        <w:t>, для чего</w:t>
      </w:r>
      <w:r w:rsidR="00E04992" w:rsidRPr="00913DAE">
        <w:rPr>
          <w:rFonts w:ascii="Times New Roman" w:hAnsi="Times New Roman" w:cs="Times New Roman"/>
          <w:sz w:val="28"/>
          <w:szCs w:val="28"/>
        </w:rPr>
        <w:t xml:space="preserve"> использовался электролитический темплатный синтез.</w:t>
      </w:r>
      <w:r w:rsidR="00E04992">
        <w:rPr>
          <w:rFonts w:ascii="Times New Roman" w:hAnsi="Times New Roman" w:cs="Times New Roman"/>
          <w:sz w:val="28"/>
          <w:szCs w:val="28"/>
        </w:rPr>
        <w:t xml:space="preserve"> </w:t>
      </w:r>
      <w:r w:rsidR="00E04992" w:rsidRPr="00FE0059">
        <w:rPr>
          <w:rFonts w:ascii="Times New Roman" w:hAnsi="Times New Roman" w:cs="Times New Roman"/>
          <w:sz w:val="28"/>
          <w:szCs w:val="28"/>
        </w:rPr>
        <w:t>Осаждение меди проводилось при те</w:t>
      </w:r>
      <w:r w:rsidR="00C9651E">
        <w:rPr>
          <w:rFonts w:ascii="Times New Roman" w:hAnsi="Times New Roman" w:cs="Times New Roman"/>
          <w:sz w:val="28"/>
          <w:szCs w:val="28"/>
        </w:rPr>
        <w:t>мпературах 2, 10 и 25</w:t>
      </w:r>
      <w:r w:rsidR="00E04992" w:rsidRPr="00FE0059">
        <w:rPr>
          <w:rFonts w:ascii="Times New Roman" w:hAnsi="Times New Roman" w:cs="Times New Roman"/>
          <w:sz w:val="28"/>
          <w:szCs w:val="28"/>
        </w:rPr>
        <w:t>°</w:t>
      </w:r>
      <w:r w:rsidR="00E04992" w:rsidRPr="00913DAE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E04992" w:rsidRPr="00FE0059">
        <w:rPr>
          <w:rFonts w:ascii="Times New Roman" w:hAnsi="Times New Roman" w:cs="Times New Roman"/>
          <w:sz w:val="28"/>
          <w:szCs w:val="28"/>
        </w:rPr>
        <w:t>.</w:t>
      </w:r>
      <w:r w:rsidR="00E0499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C9651E">
        <w:rPr>
          <w:rFonts w:ascii="Times New Roman" w:hAnsi="Times New Roman" w:cs="Times New Roman"/>
          <w:sz w:val="28"/>
          <w:szCs w:val="28"/>
        </w:rPr>
        <w:t>Осаждение при 10</w:t>
      </w:r>
      <w:r w:rsidR="00E04992" w:rsidRPr="00FE0059">
        <w:rPr>
          <w:rFonts w:ascii="Times New Roman" w:hAnsi="Times New Roman" w:cs="Times New Roman"/>
          <w:sz w:val="28"/>
          <w:szCs w:val="28"/>
        </w:rPr>
        <w:t xml:space="preserve">°C </w:t>
      </w:r>
      <w:r w:rsidR="00E04992">
        <w:rPr>
          <w:rFonts w:ascii="Times New Roman" w:hAnsi="Times New Roman" w:cs="Times New Roman"/>
          <w:sz w:val="28"/>
          <w:szCs w:val="28"/>
        </w:rPr>
        <w:t xml:space="preserve">синтезировало </w:t>
      </w:r>
      <w:r w:rsidR="00E04992" w:rsidRPr="00FE0059">
        <w:rPr>
          <w:rFonts w:ascii="Times New Roman" w:hAnsi="Times New Roman" w:cs="Times New Roman"/>
          <w:sz w:val="28"/>
          <w:szCs w:val="28"/>
        </w:rPr>
        <w:t>однородные прочные тонкостенные</w:t>
      </w:r>
      <w:r w:rsidR="00E04992">
        <w:rPr>
          <w:rFonts w:ascii="Times New Roman" w:hAnsi="Times New Roman" w:cs="Times New Roman"/>
          <w:sz w:val="28"/>
          <w:szCs w:val="28"/>
        </w:rPr>
        <w:t xml:space="preserve"> </w:t>
      </w:r>
      <w:r w:rsidR="00E04992" w:rsidRPr="00FE0059">
        <w:rPr>
          <w:rFonts w:ascii="Times New Roman" w:hAnsi="Times New Roman" w:cs="Times New Roman"/>
          <w:sz w:val="28"/>
          <w:szCs w:val="28"/>
        </w:rPr>
        <w:t xml:space="preserve">(толщина стенок не превышает 50 нм после 40 мин осаждения) </w:t>
      </w:r>
      <w:r w:rsidR="00E04992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="00E04992" w:rsidRPr="00FE0059">
        <w:rPr>
          <w:rFonts w:ascii="Times New Roman" w:hAnsi="Times New Roman" w:cs="Times New Roman"/>
          <w:sz w:val="28"/>
          <w:szCs w:val="28"/>
        </w:rPr>
        <w:t xml:space="preserve"> НТ со средним размером кристаллитов</w:t>
      </w:r>
      <w:r w:rsidR="00E04992">
        <w:rPr>
          <w:rFonts w:ascii="Times New Roman" w:hAnsi="Times New Roman" w:cs="Times New Roman"/>
          <w:sz w:val="28"/>
          <w:szCs w:val="28"/>
        </w:rPr>
        <w:t xml:space="preserve"> </w:t>
      </w:r>
      <w:r w:rsidR="00E04992" w:rsidRPr="00FE0059">
        <w:rPr>
          <w:rFonts w:ascii="Times New Roman" w:hAnsi="Times New Roman" w:cs="Times New Roman"/>
          <w:sz w:val="28"/>
          <w:szCs w:val="28"/>
        </w:rPr>
        <w:t>р</w:t>
      </w:r>
      <w:r w:rsidR="00E04992">
        <w:rPr>
          <w:rFonts w:ascii="Times New Roman" w:hAnsi="Times New Roman" w:cs="Times New Roman"/>
          <w:sz w:val="28"/>
          <w:szCs w:val="28"/>
        </w:rPr>
        <w:t>рядка</w:t>
      </w:r>
      <w:r w:rsidR="00E04992" w:rsidRPr="00FE0059">
        <w:rPr>
          <w:rFonts w:ascii="Times New Roman" w:hAnsi="Times New Roman" w:cs="Times New Roman"/>
          <w:sz w:val="28"/>
          <w:szCs w:val="28"/>
        </w:rPr>
        <w:t xml:space="preserve"> 15,5 нм</w:t>
      </w:r>
      <w:r w:rsidR="00E04992">
        <w:rPr>
          <w:rFonts w:ascii="Times New Roman" w:hAnsi="Times New Roman" w:cs="Times New Roman"/>
          <w:sz w:val="28"/>
          <w:szCs w:val="28"/>
        </w:rPr>
        <w:t xml:space="preserve"> (</w:t>
      </w:r>
      <w:r w:rsidR="005D6D0D">
        <w:rPr>
          <w:rFonts w:ascii="Times New Roman" w:hAnsi="Times New Roman" w:cs="Times New Roman"/>
          <w:sz w:val="28"/>
          <w:szCs w:val="28"/>
        </w:rPr>
        <w:t>р</w:t>
      </w:r>
      <w:r w:rsidR="00E04992">
        <w:rPr>
          <w:rFonts w:ascii="Times New Roman" w:hAnsi="Times New Roman" w:cs="Times New Roman"/>
          <w:sz w:val="28"/>
          <w:szCs w:val="28"/>
        </w:rPr>
        <w:t>ис</w:t>
      </w:r>
      <w:r w:rsidR="005D6D0D">
        <w:rPr>
          <w:rFonts w:ascii="Times New Roman" w:hAnsi="Times New Roman" w:cs="Times New Roman"/>
          <w:sz w:val="28"/>
          <w:szCs w:val="28"/>
        </w:rPr>
        <w:t>унок</w:t>
      </w:r>
      <w:r w:rsidR="00E04992">
        <w:rPr>
          <w:rFonts w:ascii="Times New Roman" w:hAnsi="Times New Roman" w:cs="Times New Roman"/>
          <w:sz w:val="28"/>
          <w:szCs w:val="28"/>
        </w:rPr>
        <w:t xml:space="preserve"> </w:t>
      </w:r>
      <w:r w:rsidR="00FF78EB">
        <w:rPr>
          <w:rFonts w:ascii="Times New Roman" w:hAnsi="Times New Roman" w:cs="Times New Roman"/>
          <w:sz w:val="28"/>
          <w:szCs w:val="28"/>
        </w:rPr>
        <w:t>1.10</w:t>
      </w:r>
      <w:r w:rsidR="00E04992">
        <w:rPr>
          <w:rFonts w:ascii="Times New Roman" w:hAnsi="Times New Roman" w:cs="Times New Roman"/>
          <w:sz w:val="28"/>
          <w:szCs w:val="28"/>
        </w:rPr>
        <w:t>)</w:t>
      </w:r>
      <w:r w:rsidR="00E04992" w:rsidRPr="00FE0059">
        <w:rPr>
          <w:rFonts w:ascii="Times New Roman" w:hAnsi="Times New Roman" w:cs="Times New Roman"/>
          <w:sz w:val="28"/>
          <w:szCs w:val="28"/>
        </w:rPr>
        <w:t xml:space="preserve"> Осаждение меди при комнатной температур</w:t>
      </w:r>
      <w:r w:rsidR="00C9651E">
        <w:rPr>
          <w:rFonts w:ascii="Times New Roman" w:hAnsi="Times New Roman" w:cs="Times New Roman"/>
          <w:sz w:val="28"/>
          <w:szCs w:val="28"/>
        </w:rPr>
        <w:t>е (25</w:t>
      </w:r>
      <w:r w:rsidR="00E04992" w:rsidRPr="00FE0059">
        <w:rPr>
          <w:rFonts w:ascii="Times New Roman" w:hAnsi="Times New Roman" w:cs="Times New Roman"/>
          <w:sz w:val="28"/>
          <w:szCs w:val="28"/>
        </w:rPr>
        <w:t>°C) происходит с высокой скоростью, и все поры в</w:t>
      </w:r>
      <w:r w:rsidR="00E04992">
        <w:rPr>
          <w:rFonts w:ascii="Times New Roman" w:hAnsi="Times New Roman" w:cs="Times New Roman"/>
          <w:sz w:val="28"/>
          <w:szCs w:val="28"/>
        </w:rPr>
        <w:t xml:space="preserve"> </w:t>
      </w:r>
      <w:r w:rsidR="00E04992" w:rsidRPr="00FE0059">
        <w:rPr>
          <w:rFonts w:ascii="Times New Roman" w:hAnsi="Times New Roman" w:cs="Times New Roman"/>
          <w:sz w:val="28"/>
          <w:szCs w:val="28"/>
        </w:rPr>
        <w:t>полученных композитных мембранах за</w:t>
      </w:r>
      <w:r w:rsidR="005916DC">
        <w:rPr>
          <w:rFonts w:ascii="Times New Roman" w:hAnsi="Times New Roman" w:cs="Times New Roman"/>
          <w:sz w:val="28"/>
          <w:szCs w:val="28"/>
        </w:rPr>
        <w:t>полняются</w:t>
      </w:r>
      <w:r w:rsidR="00E04992" w:rsidRPr="00FE0059">
        <w:rPr>
          <w:rFonts w:ascii="Times New Roman" w:hAnsi="Times New Roman" w:cs="Times New Roman"/>
          <w:sz w:val="28"/>
          <w:szCs w:val="28"/>
        </w:rPr>
        <w:t xml:space="preserve"> медью, из раствора для осаждения.</w:t>
      </w:r>
      <w:proofErr w:type="gramEnd"/>
      <w:r w:rsidR="00E04992">
        <w:rPr>
          <w:rFonts w:ascii="Times New Roman" w:hAnsi="Times New Roman" w:cs="Times New Roman"/>
          <w:sz w:val="28"/>
          <w:szCs w:val="28"/>
        </w:rPr>
        <w:t xml:space="preserve"> </w:t>
      </w:r>
      <w:r w:rsidR="00E04992" w:rsidRPr="00C6077E">
        <w:rPr>
          <w:rFonts w:ascii="Times New Roman" w:hAnsi="Times New Roman" w:cs="Times New Roman"/>
          <w:sz w:val="28"/>
          <w:szCs w:val="28"/>
        </w:rPr>
        <w:lastRenderedPageBreak/>
        <w:t>Низкотемпературное</w:t>
      </w:r>
      <w:r w:rsidR="00E04992">
        <w:rPr>
          <w:rFonts w:ascii="Times New Roman" w:hAnsi="Times New Roman" w:cs="Times New Roman"/>
          <w:sz w:val="28"/>
          <w:szCs w:val="28"/>
        </w:rPr>
        <w:t xml:space="preserve"> о</w:t>
      </w:r>
      <w:r w:rsidR="00E04992" w:rsidRPr="00C6077E">
        <w:rPr>
          <w:rFonts w:ascii="Times New Roman" w:hAnsi="Times New Roman" w:cs="Times New Roman"/>
          <w:sz w:val="28"/>
          <w:szCs w:val="28"/>
        </w:rPr>
        <w:t xml:space="preserve">саждение позволяет получить композит с </w:t>
      </w:r>
      <w:proofErr w:type="gramStart"/>
      <w:r w:rsidR="00E04992" w:rsidRPr="00C6077E">
        <w:rPr>
          <w:rFonts w:ascii="Times New Roman" w:hAnsi="Times New Roman" w:cs="Times New Roman"/>
          <w:sz w:val="28"/>
          <w:szCs w:val="28"/>
        </w:rPr>
        <w:t>тонкостенными</w:t>
      </w:r>
      <w:proofErr w:type="gramEnd"/>
      <w:r w:rsidR="00E04992" w:rsidRPr="00C6077E">
        <w:rPr>
          <w:rFonts w:ascii="Times New Roman" w:hAnsi="Times New Roman" w:cs="Times New Roman"/>
          <w:sz w:val="28"/>
          <w:szCs w:val="28"/>
        </w:rPr>
        <w:t xml:space="preserve">, но не механически стабильными Cu </w:t>
      </w:r>
      <w:r w:rsidR="00E04992">
        <w:rPr>
          <w:rFonts w:ascii="Times New Roman" w:hAnsi="Times New Roman" w:cs="Times New Roman"/>
          <w:sz w:val="28"/>
          <w:szCs w:val="28"/>
        </w:rPr>
        <w:t>НТ</w:t>
      </w:r>
      <w:r w:rsidR="00E04992" w:rsidRPr="00C6077E">
        <w:rPr>
          <w:rFonts w:ascii="Times New Roman" w:hAnsi="Times New Roman" w:cs="Times New Roman"/>
          <w:sz w:val="28"/>
          <w:szCs w:val="28"/>
        </w:rPr>
        <w:t>.</w:t>
      </w:r>
      <w:r w:rsidR="00E04992">
        <w:rPr>
          <w:rFonts w:ascii="Times New Roman" w:hAnsi="Times New Roman" w:cs="Times New Roman"/>
          <w:sz w:val="28"/>
          <w:szCs w:val="28"/>
        </w:rPr>
        <w:t xml:space="preserve"> </w:t>
      </w:r>
      <w:r w:rsidR="00E04992" w:rsidRPr="00036D4D">
        <w:rPr>
          <w:rFonts w:ascii="Times New Roman" w:hAnsi="Times New Roman" w:cs="Times New Roman"/>
          <w:sz w:val="28"/>
          <w:szCs w:val="28"/>
        </w:rPr>
        <w:t>Эталонная реакция восстановления 4-нитрофенола была использована для оценки влияния температуры осаждения</w:t>
      </w:r>
      <w:r w:rsidR="00E04992">
        <w:rPr>
          <w:rFonts w:ascii="Times New Roman" w:hAnsi="Times New Roman" w:cs="Times New Roman"/>
          <w:sz w:val="28"/>
          <w:szCs w:val="28"/>
        </w:rPr>
        <w:t xml:space="preserve"> </w:t>
      </w:r>
      <w:r w:rsidR="00E04992" w:rsidRPr="00036D4D">
        <w:rPr>
          <w:rFonts w:ascii="Times New Roman" w:hAnsi="Times New Roman" w:cs="Times New Roman"/>
          <w:sz w:val="28"/>
          <w:szCs w:val="28"/>
        </w:rPr>
        <w:t>на каталитические свойства композитных мембран</w:t>
      </w:r>
      <w:r w:rsidR="00E04992">
        <w:rPr>
          <w:rFonts w:ascii="Times New Roman" w:hAnsi="Times New Roman" w:cs="Times New Roman"/>
          <w:sz w:val="28"/>
          <w:szCs w:val="28"/>
        </w:rPr>
        <w:t xml:space="preserve">. </w:t>
      </w:r>
      <w:r w:rsidR="00E04992" w:rsidRPr="001C574F">
        <w:rPr>
          <w:rFonts w:ascii="Times New Roman" w:hAnsi="Times New Roman" w:cs="Times New Roman"/>
          <w:sz w:val="28"/>
          <w:szCs w:val="28"/>
        </w:rPr>
        <w:t>Было показано, что все композитные мембраны, синтезированные при</w:t>
      </w:r>
      <w:r w:rsidR="00E04992">
        <w:rPr>
          <w:rFonts w:ascii="Times New Roman" w:hAnsi="Times New Roman" w:cs="Times New Roman"/>
          <w:sz w:val="28"/>
          <w:szCs w:val="28"/>
        </w:rPr>
        <w:t xml:space="preserve"> </w:t>
      </w:r>
      <w:r w:rsidR="00C9651E">
        <w:rPr>
          <w:rFonts w:ascii="Times New Roman" w:hAnsi="Times New Roman" w:cs="Times New Roman"/>
          <w:sz w:val="28"/>
          <w:szCs w:val="28"/>
        </w:rPr>
        <w:t>температурном режиме 2°C-25</w:t>
      </w:r>
      <w:r w:rsidR="00E04992" w:rsidRPr="001C574F">
        <w:rPr>
          <w:rFonts w:ascii="Times New Roman" w:hAnsi="Times New Roman" w:cs="Times New Roman"/>
          <w:sz w:val="28"/>
          <w:szCs w:val="28"/>
        </w:rPr>
        <w:t xml:space="preserve">°C, активно катализируют гидрогенизацию с использованием </w:t>
      </w:r>
      <w:proofErr w:type="gramStart"/>
      <w:r w:rsidR="00925556" w:rsidRPr="001C574F">
        <w:rPr>
          <w:rFonts w:ascii="Times New Roman" w:hAnsi="Times New Roman" w:cs="Times New Roman"/>
          <w:sz w:val="28"/>
          <w:szCs w:val="28"/>
        </w:rPr>
        <w:t>бор гидрида</w:t>
      </w:r>
      <w:proofErr w:type="gramEnd"/>
      <w:r w:rsidR="00E04992" w:rsidRPr="001C574F">
        <w:rPr>
          <w:rFonts w:ascii="Times New Roman" w:hAnsi="Times New Roman" w:cs="Times New Roman"/>
          <w:sz w:val="28"/>
          <w:szCs w:val="28"/>
        </w:rPr>
        <w:t xml:space="preserve"> натрия в качестве восстановителя.</w:t>
      </w:r>
      <w:r w:rsidR="00E04992">
        <w:rPr>
          <w:rFonts w:ascii="Times New Roman" w:hAnsi="Times New Roman" w:cs="Times New Roman"/>
          <w:sz w:val="28"/>
          <w:szCs w:val="28"/>
        </w:rPr>
        <w:t xml:space="preserve"> </w:t>
      </w:r>
      <w:r w:rsidR="00E04992" w:rsidRPr="0066330F">
        <w:rPr>
          <w:rFonts w:ascii="Times New Roman" w:hAnsi="Times New Roman" w:cs="Times New Roman"/>
          <w:sz w:val="28"/>
          <w:szCs w:val="28"/>
        </w:rPr>
        <w:t>Анализ степени конверсии 4-NP в течение 6 последовательных циклов без дополнительной активации и регенерации катализаторов показал, что максимальная конверсия исходного</w:t>
      </w:r>
      <w:r w:rsidR="00E04992">
        <w:rPr>
          <w:rFonts w:ascii="Times New Roman" w:hAnsi="Times New Roman" w:cs="Times New Roman"/>
          <w:sz w:val="28"/>
          <w:szCs w:val="28"/>
        </w:rPr>
        <w:t xml:space="preserve"> </w:t>
      </w:r>
      <w:r w:rsidR="00E04992" w:rsidRPr="0066330F">
        <w:rPr>
          <w:rFonts w:ascii="Times New Roman" w:hAnsi="Times New Roman" w:cs="Times New Roman"/>
          <w:sz w:val="28"/>
          <w:szCs w:val="28"/>
        </w:rPr>
        <w:t xml:space="preserve">реагента наблюдается для </w:t>
      </w:r>
      <w:r w:rsidR="00C9651E">
        <w:rPr>
          <w:rFonts w:ascii="Times New Roman" w:hAnsi="Times New Roman" w:cs="Times New Roman"/>
          <w:sz w:val="28"/>
          <w:szCs w:val="28"/>
        </w:rPr>
        <w:t>образцов, приготовленных при 10</w:t>
      </w:r>
      <w:r w:rsidR="00E04992" w:rsidRPr="0066330F">
        <w:rPr>
          <w:rFonts w:ascii="Times New Roman" w:hAnsi="Times New Roman" w:cs="Times New Roman"/>
          <w:sz w:val="28"/>
          <w:szCs w:val="28"/>
        </w:rPr>
        <w:t>°C, в то время как для остальных образцов конверсия после 6 циклов</w:t>
      </w:r>
      <w:r w:rsidR="00E04992">
        <w:rPr>
          <w:rFonts w:ascii="Times New Roman" w:hAnsi="Times New Roman" w:cs="Times New Roman"/>
          <w:sz w:val="28"/>
          <w:szCs w:val="28"/>
        </w:rPr>
        <w:t xml:space="preserve"> </w:t>
      </w:r>
      <w:r w:rsidR="00E04992" w:rsidRPr="0066330F">
        <w:rPr>
          <w:rFonts w:ascii="Times New Roman" w:hAnsi="Times New Roman" w:cs="Times New Roman"/>
          <w:sz w:val="28"/>
          <w:szCs w:val="28"/>
        </w:rPr>
        <w:t xml:space="preserve">снизилась на </w:t>
      </w:r>
      <w:r w:rsidR="005D6D0D">
        <w:rPr>
          <w:rFonts w:ascii="Times New Roman" w:hAnsi="Times New Roman" w:cs="Times New Roman"/>
          <w:sz w:val="28"/>
          <w:szCs w:val="28"/>
        </w:rPr>
        <w:t xml:space="preserve">          </w:t>
      </w:r>
      <w:r w:rsidR="00E04992" w:rsidRPr="0066330F">
        <w:rPr>
          <w:rFonts w:ascii="Times New Roman" w:hAnsi="Times New Roman" w:cs="Times New Roman"/>
          <w:sz w:val="28"/>
          <w:szCs w:val="28"/>
        </w:rPr>
        <w:t>35-44%, по сравнению с данными 1-го цикла испытаний.</w:t>
      </w:r>
    </w:p>
    <w:p w14:paraId="2D9DC4A4" w14:textId="77777777" w:rsidR="00A05E47" w:rsidRDefault="00A05E47" w:rsidP="00B82FF2">
      <w:pPr>
        <w:pStyle w:val="HTML"/>
        <w:rPr>
          <w:rFonts w:ascii="Times New Roman" w:hAnsi="Times New Roman" w:cs="Times New Roman"/>
          <w:sz w:val="28"/>
          <w:szCs w:val="28"/>
        </w:rPr>
      </w:pPr>
    </w:p>
    <w:p w14:paraId="188DA637" w14:textId="77777777" w:rsidR="00537F78" w:rsidRPr="00AE09F1" w:rsidRDefault="00537F78" w:rsidP="005D6D0D">
      <w:pPr>
        <w:pStyle w:val="HTML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537F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AD694EC" wp14:editId="6DCE021F">
            <wp:extent cx="4921250" cy="4733157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941213" cy="4752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8FD68" w14:textId="77777777" w:rsidR="005D6D0D" w:rsidRPr="005D6D0D" w:rsidRDefault="005D6D0D" w:rsidP="005D6D0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14:paraId="60EE6355" w14:textId="5A554CFB" w:rsidR="005D6D0D" w:rsidRPr="003E047B" w:rsidRDefault="005D6D0D" w:rsidP="005D6D0D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63676B">
        <w:rPr>
          <w:rFonts w:ascii="Times New Roman" w:hAnsi="Times New Roman"/>
          <w:color w:val="000000" w:themeColor="text1"/>
          <w:sz w:val="24"/>
          <w:szCs w:val="24"/>
        </w:rPr>
        <w:t xml:space="preserve">а – </w:t>
      </w:r>
      <w:r w:rsidR="0063676B" w:rsidRPr="0063676B">
        <w:rPr>
          <w:rFonts w:ascii="Times New Roman" w:hAnsi="Times New Roman"/>
          <w:color w:val="000000" w:themeColor="text1"/>
          <w:sz w:val="24"/>
          <w:szCs w:val="24"/>
        </w:rPr>
        <w:t>2°C</w:t>
      </w:r>
      <w:r w:rsidRPr="0063676B">
        <w:rPr>
          <w:rFonts w:ascii="Times New Roman" w:hAnsi="Times New Roman"/>
          <w:color w:val="000000" w:themeColor="text1"/>
          <w:sz w:val="24"/>
          <w:szCs w:val="24"/>
        </w:rPr>
        <w:t xml:space="preserve">; б – </w:t>
      </w:r>
      <w:r w:rsidR="0063676B" w:rsidRPr="0063676B">
        <w:rPr>
          <w:rFonts w:ascii="Times New Roman" w:hAnsi="Times New Roman"/>
          <w:color w:val="000000" w:themeColor="text1"/>
          <w:sz w:val="24"/>
          <w:szCs w:val="24"/>
        </w:rPr>
        <w:t>10°C</w:t>
      </w:r>
      <w:r w:rsidRPr="0063676B">
        <w:rPr>
          <w:rFonts w:ascii="Times New Roman" w:hAnsi="Times New Roman"/>
          <w:color w:val="000000" w:themeColor="text1"/>
          <w:sz w:val="24"/>
          <w:szCs w:val="24"/>
        </w:rPr>
        <w:t xml:space="preserve">; в – </w:t>
      </w:r>
      <w:r w:rsidR="0063676B" w:rsidRPr="0063676B">
        <w:rPr>
          <w:rFonts w:ascii="Times New Roman" w:hAnsi="Times New Roman"/>
          <w:color w:val="000000" w:themeColor="text1"/>
          <w:sz w:val="24"/>
          <w:szCs w:val="24"/>
        </w:rPr>
        <w:t>25°C</w:t>
      </w:r>
      <w:r w:rsidRPr="0063676B">
        <w:rPr>
          <w:rFonts w:ascii="Times New Roman" w:hAnsi="Times New Roman"/>
          <w:color w:val="000000" w:themeColor="text1"/>
          <w:sz w:val="24"/>
          <w:szCs w:val="24"/>
        </w:rPr>
        <w:t xml:space="preserve">; г – </w:t>
      </w:r>
      <w:r w:rsidR="0063676B">
        <w:rPr>
          <w:rFonts w:ascii="Times New Roman" w:hAnsi="Times New Roman"/>
          <w:color w:val="000000" w:themeColor="text1"/>
          <w:sz w:val="24"/>
          <w:szCs w:val="24"/>
        </w:rPr>
        <w:t>типичном энергодисперсионном</w:t>
      </w:r>
      <w:r w:rsidR="0063676B" w:rsidRPr="0063676B">
        <w:rPr>
          <w:rFonts w:ascii="Times New Roman" w:hAnsi="Times New Roman"/>
          <w:color w:val="000000" w:themeColor="text1"/>
          <w:sz w:val="24"/>
          <w:szCs w:val="24"/>
        </w:rPr>
        <w:t xml:space="preserve"> спектр</w:t>
      </w:r>
      <w:r w:rsidR="0063676B">
        <w:rPr>
          <w:rFonts w:ascii="Times New Roman" w:hAnsi="Times New Roman"/>
          <w:color w:val="000000" w:themeColor="text1"/>
          <w:sz w:val="24"/>
          <w:szCs w:val="24"/>
        </w:rPr>
        <w:t>е</w:t>
      </w:r>
    </w:p>
    <w:p w14:paraId="3465AAF1" w14:textId="77777777" w:rsidR="005D6D0D" w:rsidRPr="0059571A" w:rsidRDefault="005D6D0D" w:rsidP="005D6D0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 w:themeColor="text1"/>
          <w:sz w:val="16"/>
          <w:szCs w:val="16"/>
        </w:rPr>
      </w:pPr>
    </w:p>
    <w:p w14:paraId="27CAEF46" w14:textId="314CB3DC" w:rsidR="005D6D0D" w:rsidRDefault="00A05E47" w:rsidP="00122D7E">
      <w:pPr>
        <w:pStyle w:val="HTML"/>
        <w:jc w:val="center"/>
        <w:rPr>
          <w:rFonts w:ascii="Times New Roman" w:hAnsi="Times New Roman" w:cs="Times New Roman"/>
          <w:sz w:val="28"/>
          <w:szCs w:val="28"/>
        </w:rPr>
      </w:pPr>
      <w:r w:rsidRPr="00C46F35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925556">
        <w:rPr>
          <w:rFonts w:ascii="Times New Roman" w:hAnsi="Times New Roman" w:cs="Times New Roman"/>
          <w:sz w:val="28"/>
          <w:szCs w:val="28"/>
        </w:rPr>
        <w:t>1.</w:t>
      </w:r>
      <w:r w:rsidR="00C143EE">
        <w:rPr>
          <w:rFonts w:ascii="Times New Roman" w:hAnsi="Times New Roman" w:cs="Times New Roman"/>
          <w:sz w:val="28"/>
          <w:szCs w:val="28"/>
        </w:rPr>
        <w:t>10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D6D0D">
        <w:rPr>
          <w:rFonts w:ascii="Times New Roman" w:hAnsi="Times New Roman" w:cs="Times New Roman"/>
          <w:sz w:val="28"/>
          <w:szCs w:val="28"/>
        </w:rPr>
        <w:t>–</w:t>
      </w:r>
      <w:r w:rsidR="00FF78EB">
        <w:rPr>
          <w:rFonts w:ascii="Times New Roman" w:hAnsi="Times New Roman" w:cs="Times New Roman"/>
          <w:sz w:val="28"/>
          <w:szCs w:val="28"/>
        </w:rPr>
        <w:t xml:space="preserve"> СЭМ снимки</w:t>
      </w:r>
      <w:r w:rsidRPr="00C46F3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фронтальной поверхности</w:t>
      </w:r>
      <w:r w:rsidRPr="00C46F35">
        <w:rPr>
          <w:rFonts w:ascii="Times New Roman" w:hAnsi="Times New Roman" w:cs="Times New Roman"/>
          <w:sz w:val="28"/>
          <w:szCs w:val="28"/>
        </w:rPr>
        <w:t xml:space="preserve"> и</w:t>
      </w:r>
      <w:r w:rsidR="00FF78EB">
        <w:rPr>
          <w:rFonts w:ascii="Times New Roman" w:hAnsi="Times New Roman" w:cs="Times New Roman"/>
          <w:sz w:val="28"/>
          <w:szCs w:val="28"/>
        </w:rPr>
        <w:t xml:space="preserve"> поперечных скол</w:t>
      </w:r>
      <w:r w:rsidRPr="00C46F35">
        <w:rPr>
          <w:rFonts w:ascii="Times New Roman" w:hAnsi="Times New Roman" w:cs="Times New Roman"/>
          <w:sz w:val="28"/>
          <w:szCs w:val="28"/>
        </w:rPr>
        <w:t xml:space="preserve"> композитных мембран Cu </w:t>
      </w:r>
      <w:r>
        <w:rPr>
          <w:rFonts w:ascii="Times New Roman" w:hAnsi="Times New Roman" w:cs="Times New Roman"/>
          <w:sz w:val="28"/>
          <w:szCs w:val="28"/>
        </w:rPr>
        <w:t>НТ</w:t>
      </w:r>
      <w:r w:rsidR="00C9651E">
        <w:rPr>
          <w:rFonts w:ascii="Times New Roman" w:hAnsi="Times New Roman" w:cs="Times New Roman"/>
          <w:sz w:val="28"/>
          <w:szCs w:val="28"/>
        </w:rPr>
        <w:t>, осажденных при</w:t>
      </w:r>
      <w:r w:rsidR="0063676B">
        <w:rPr>
          <w:rFonts w:ascii="Times New Roman" w:hAnsi="Times New Roman" w:cs="Times New Roman"/>
          <w:sz w:val="28"/>
          <w:szCs w:val="28"/>
        </w:rPr>
        <w:t xml:space="preserve"> разных температурах </w:t>
      </w:r>
    </w:p>
    <w:p w14:paraId="4A4D35DC" w14:textId="77777777" w:rsidR="005D6D0D" w:rsidRPr="005D6D0D" w:rsidRDefault="005D6D0D" w:rsidP="00122D7E">
      <w:pPr>
        <w:pStyle w:val="HTML"/>
        <w:jc w:val="center"/>
        <w:rPr>
          <w:rFonts w:ascii="Times New Roman" w:hAnsi="Times New Roman" w:cs="Times New Roman"/>
          <w:sz w:val="16"/>
          <w:szCs w:val="16"/>
        </w:rPr>
      </w:pPr>
    </w:p>
    <w:p w14:paraId="61912BB8" w14:textId="77777777" w:rsidR="0059571A" w:rsidRDefault="005D6D0D" w:rsidP="005D6D0D">
      <w:pPr>
        <w:pStyle w:val="HTM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D6D0D">
        <w:rPr>
          <w:rFonts w:ascii="Times New Roman" w:hAnsi="Times New Roman" w:cs="Times New Roman"/>
          <w:sz w:val="24"/>
          <w:szCs w:val="24"/>
        </w:rPr>
        <w:t>Примечани</w:t>
      </w:r>
      <w:r w:rsidR="0059571A">
        <w:rPr>
          <w:rFonts w:ascii="Times New Roman" w:hAnsi="Times New Roman" w:cs="Times New Roman"/>
          <w:sz w:val="24"/>
          <w:szCs w:val="24"/>
        </w:rPr>
        <w:t>я:</w:t>
      </w:r>
    </w:p>
    <w:p w14:paraId="44A3C1E3" w14:textId="1D79B501" w:rsidR="00A05E47" w:rsidRPr="0059571A" w:rsidRDefault="0059571A" w:rsidP="0059571A">
      <w:pPr>
        <w:pStyle w:val="HTML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="005D6D0D" w:rsidRPr="005D6D0D">
        <w:rPr>
          <w:rFonts w:ascii="Times New Roman" w:hAnsi="Times New Roman" w:cs="Times New Roman"/>
          <w:sz w:val="24"/>
          <w:szCs w:val="24"/>
        </w:rPr>
        <w:t xml:space="preserve"> </w:t>
      </w:r>
      <w:r w:rsidRPr="0059571A">
        <w:rPr>
          <w:rFonts w:ascii="Times New Roman" w:hAnsi="Times New Roman" w:cs="Times New Roman"/>
          <w:sz w:val="24"/>
          <w:szCs w:val="24"/>
        </w:rPr>
        <w:t xml:space="preserve">На вставке показаны увеличенные изображения </w:t>
      </w:r>
      <w:proofErr w:type="gramStart"/>
      <w:r w:rsidRPr="0059571A">
        <w:rPr>
          <w:rFonts w:ascii="Times New Roman" w:hAnsi="Times New Roman" w:cs="Times New Roman"/>
          <w:sz w:val="24"/>
          <w:szCs w:val="24"/>
        </w:rPr>
        <w:t>высвобожденных</w:t>
      </w:r>
      <w:proofErr w:type="gramEnd"/>
      <w:r w:rsidRPr="0059571A">
        <w:rPr>
          <w:rFonts w:ascii="Times New Roman" w:hAnsi="Times New Roman" w:cs="Times New Roman"/>
          <w:sz w:val="24"/>
          <w:szCs w:val="24"/>
        </w:rPr>
        <w:t xml:space="preserve"> </w:t>
      </w:r>
      <w:r w:rsidRPr="0059571A">
        <w:rPr>
          <w:rFonts w:ascii="Times New Roman" w:hAnsi="Times New Roman" w:cs="Times New Roman"/>
          <w:sz w:val="24"/>
          <w:szCs w:val="24"/>
          <w:lang w:val="en-US"/>
        </w:rPr>
        <w:t>Cu</w:t>
      </w:r>
      <w:r w:rsidRPr="0059571A">
        <w:rPr>
          <w:rFonts w:ascii="Times New Roman" w:hAnsi="Times New Roman" w:cs="Times New Roman"/>
          <w:sz w:val="24"/>
          <w:szCs w:val="24"/>
        </w:rPr>
        <w:t xml:space="preserve"> НТ</w:t>
      </w:r>
    </w:p>
    <w:p w14:paraId="035E05D2" w14:textId="09B0AD9C" w:rsidR="0059571A" w:rsidRPr="00162BD9" w:rsidRDefault="0059571A" w:rsidP="0059571A">
      <w:pPr>
        <w:pStyle w:val="HTML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2. </w:t>
      </w:r>
      <w:r w:rsidRPr="005D6D0D">
        <w:rPr>
          <w:rFonts w:ascii="Times New Roman" w:hAnsi="Times New Roman" w:cs="Times New Roman"/>
          <w:sz w:val="24"/>
          <w:szCs w:val="24"/>
        </w:rPr>
        <w:t>Составлено по источнику [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35</w:t>
      </w:r>
      <w:r w:rsidRPr="00162BD9">
        <w:rPr>
          <w:rFonts w:ascii="Times New Roman" w:hAnsi="Times New Roman" w:cs="Times New Roman"/>
          <w:color w:val="000000" w:themeColor="text1"/>
          <w:sz w:val="24"/>
          <w:szCs w:val="24"/>
        </w:rPr>
        <w:t>, р.065041-5]</w:t>
      </w:r>
    </w:p>
    <w:p w14:paraId="3AFCFBAB" w14:textId="71EEFD0A" w:rsidR="00A05E47" w:rsidRDefault="00925556" w:rsidP="005D6D0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Также</w:t>
      </w:r>
      <w:r w:rsidR="00A05E47" w:rsidRPr="00122D7E">
        <w:rPr>
          <w:rFonts w:ascii="Times New Roman" w:hAnsi="Times New Roman"/>
          <w:sz w:val="28"/>
          <w:szCs w:val="28"/>
        </w:rPr>
        <w:t xml:space="preserve"> </w:t>
      </w:r>
      <w:r w:rsidR="00122D7E">
        <w:rPr>
          <w:rFonts w:ascii="Times New Roman" w:hAnsi="Times New Roman"/>
          <w:sz w:val="28"/>
          <w:szCs w:val="28"/>
        </w:rPr>
        <w:t xml:space="preserve">в работе </w:t>
      </w:r>
      <w:r w:rsidR="00A05E47" w:rsidRPr="00122D7E">
        <w:rPr>
          <w:rFonts w:ascii="Times New Roman" w:hAnsi="Times New Roman"/>
          <w:sz w:val="28"/>
          <w:szCs w:val="28"/>
        </w:rPr>
        <w:t>[</w:t>
      </w:r>
      <w:r w:rsidR="00831223">
        <w:rPr>
          <w:rFonts w:ascii="Times New Roman" w:hAnsi="Times New Roman"/>
          <w:sz w:val="28"/>
          <w:szCs w:val="28"/>
        </w:rPr>
        <w:t>36</w:t>
      </w:r>
      <w:r w:rsidR="00122D7E" w:rsidRPr="00122D7E">
        <w:rPr>
          <w:rFonts w:ascii="Times New Roman" w:hAnsi="Times New Roman"/>
          <w:sz w:val="28"/>
          <w:szCs w:val="28"/>
        </w:rPr>
        <w:t xml:space="preserve">] </w:t>
      </w:r>
      <w:r w:rsidR="00492DC9">
        <w:rPr>
          <w:rFonts w:ascii="Times New Roman" w:hAnsi="Times New Roman"/>
          <w:sz w:val="28"/>
          <w:szCs w:val="28"/>
        </w:rPr>
        <w:t>микро</w:t>
      </w:r>
      <w:r w:rsidRPr="00750098">
        <w:rPr>
          <w:rFonts w:ascii="Times New Roman" w:hAnsi="Times New Roman"/>
          <w:sz w:val="28"/>
          <w:szCs w:val="28"/>
        </w:rPr>
        <w:t>тру</w:t>
      </w:r>
      <w:r>
        <w:rPr>
          <w:rFonts w:ascii="Times New Roman" w:hAnsi="Times New Roman"/>
          <w:sz w:val="28"/>
          <w:szCs w:val="28"/>
        </w:rPr>
        <w:t>бки</w:t>
      </w:r>
      <w:r w:rsidR="00A05E47" w:rsidRPr="00122D7E">
        <w:rPr>
          <w:rFonts w:ascii="Times New Roman" w:hAnsi="Times New Roman"/>
          <w:sz w:val="28"/>
          <w:szCs w:val="28"/>
        </w:rPr>
        <w:t xml:space="preserve"> (</w:t>
      </w:r>
      <w:r w:rsidR="00A05E47">
        <w:rPr>
          <w:rFonts w:ascii="Times New Roman" w:hAnsi="Times New Roman"/>
          <w:sz w:val="28"/>
          <w:szCs w:val="28"/>
        </w:rPr>
        <w:t>МТ</w:t>
      </w:r>
      <w:r w:rsidR="00A05E47" w:rsidRPr="00122D7E">
        <w:rPr>
          <w:rFonts w:ascii="Times New Roman" w:hAnsi="Times New Roman"/>
          <w:sz w:val="28"/>
          <w:szCs w:val="28"/>
        </w:rPr>
        <w:t xml:space="preserve">) </w:t>
      </w:r>
      <w:r w:rsidR="00A05E47" w:rsidRPr="00E234DC">
        <w:rPr>
          <w:rFonts w:ascii="Times New Roman" w:hAnsi="Times New Roman"/>
          <w:sz w:val="28"/>
          <w:szCs w:val="28"/>
        </w:rPr>
        <w:t>из</w:t>
      </w:r>
      <w:r w:rsidR="00A05E47" w:rsidRPr="00122D7E">
        <w:rPr>
          <w:rFonts w:ascii="Times New Roman" w:hAnsi="Times New Roman"/>
          <w:sz w:val="28"/>
          <w:szCs w:val="28"/>
        </w:rPr>
        <w:t xml:space="preserve"> </w:t>
      </w:r>
      <w:r w:rsidR="00A05E47" w:rsidRPr="00F63DAD">
        <w:rPr>
          <w:rFonts w:ascii="Times New Roman" w:hAnsi="Times New Roman"/>
          <w:sz w:val="28"/>
          <w:szCs w:val="28"/>
          <w:lang w:val="en-US"/>
        </w:rPr>
        <w:t>Ni</w:t>
      </w:r>
      <w:r w:rsidR="00A05E47" w:rsidRPr="00122D7E">
        <w:rPr>
          <w:rFonts w:ascii="Times New Roman" w:hAnsi="Times New Roman"/>
          <w:sz w:val="28"/>
          <w:szCs w:val="28"/>
        </w:rPr>
        <w:t xml:space="preserve"> </w:t>
      </w:r>
      <w:r w:rsidR="00A05E47" w:rsidRPr="00750098">
        <w:rPr>
          <w:rFonts w:ascii="Times New Roman" w:hAnsi="Times New Roman"/>
          <w:sz w:val="28"/>
          <w:szCs w:val="28"/>
        </w:rPr>
        <w:t>и</w:t>
      </w:r>
      <w:r w:rsidR="00A05E47" w:rsidRPr="00122D7E">
        <w:rPr>
          <w:rFonts w:ascii="Times New Roman" w:hAnsi="Times New Roman"/>
          <w:sz w:val="28"/>
          <w:szCs w:val="28"/>
        </w:rPr>
        <w:t xml:space="preserve"> </w:t>
      </w:r>
      <w:r w:rsidR="00A05E47" w:rsidRPr="00F63DAD">
        <w:rPr>
          <w:rFonts w:ascii="Times New Roman" w:hAnsi="Times New Roman"/>
          <w:sz w:val="28"/>
          <w:szCs w:val="28"/>
          <w:lang w:val="en-US"/>
        </w:rPr>
        <w:t>Au</w:t>
      </w:r>
      <w:r w:rsidR="00A05E47" w:rsidRPr="00122D7E">
        <w:rPr>
          <w:rFonts w:ascii="Times New Roman" w:hAnsi="Times New Roman"/>
          <w:sz w:val="28"/>
          <w:szCs w:val="28"/>
        </w:rPr>
        <w:t xml:space="preserve"> </w:t>
      </w:r>
      <w:r w:rsidR="00A05E47" w:rsidRPr="00750098">
        <w:rPr>
          <w:rFonts w:ascii="Times New Roman" w:hAnsi="Times New Roman"/>
          <w:sz w:val="28"/>
          <w:szCs w:val="28"/>
        </w:rPr>
        <w:t>были</w:t>
      </w:r>
      <w:r w:rsidR="00A05E47" w:rsidRPr="00122D7E">
        <w:rPr>
          <w:rFonts w:ascii="Times New Roman" w:hAnsi="Times New Roman"/>
          <w:sz w:val="28"/>
          <w:szCs w:val="28"/>
        </w:rPr>
        <w:t xml:space="preserve"> </w:t>
      </w:r>
      <w:r w:rsidR="00A05E47" w:rsidRPr="00750098">
        <w:rPr>
          <w:rFonts w:ascii="Times New Roman" w:hAnsi="Times New Roman"/>
          <w:sz w:val="28"/>
          <w:szCs w:val="28"/>
        </w:rPr>
        <w:t>синтезированы</w:t>
      </w:r>
      <w:r w:rsidR="00A05E47" w:rsidRPr="00122D7E">
        <w:rPr>
          <w:rFonts w:ascii="Times New Roman" w:hAnsi="Times New Roman"/>
          <w:sz w:val="28"/>
          <w:szCs w:val="28"/>
        </w:rPr>
        <w:t xml:space="preserve"> </w:t>
      </w:r>
      <w:r w:rsidR="00A05E47" w:rsidRPr="00750098">
        <w:rPr>
          <w:rFonts w:ascii="Times New Roman" w:hAnsi="Times New Roman"/>
          <w:sz w:val="28"/>
          <w:szCs w:val="28"/>
        </w:rPr>
        <w:t>методом</w:t>
      </w:r>
      <w:r w:rsidR="00A05E47" w:rsidRPr="00122D7E">
        <w:rPr>
          <w:rFonts w:ascii="Times New Roman" w:hAnsi="Times New Roman"/>
          <w:sz w:val="28"/>
          <w:szCs w:val="28"/>
        </w:rPr>
        <w:t xml:space="preserve"> </w:t>
      </w:r>
      <w:r w:rsidR="003766A8">
        <w:rPr>
          <w:rFonts w:ascii="Times New Roman" w:hAnsi="Times New Roman"/>
          <w:sz w:val="28"/>
          <w:szCs w:val="28"/>
        </w:rPr>
        <w:t>темпле</w:t>
      </w:r>
      <w:r w:rsidR="00A05E47">
        <w:rPr>
          <w:rFonts w:ascii="Times New Roman" w:hAnsi="Times New Roman"/>
          <w:sz w:val="28"/>
          <w:szCs w:val="28"/>
        </w:rPr>
        <w:t>йтного</w:t>
      </w:r>
      <w:r w:rsidR="00A05E47" w:rsidRPr="00122D7E">
        <w:rPr>
          <w:rFonts w:ascii="Times New Roman" w:hAnsi="Times New Roman"/>
          <w:sz w:val="28"/>
          <w:szCs w:val="28"/>
        </w:rPr>
        <w:t xml:space="preserve"> </w:t>
      </w:r>
      <w:r w:rsidR="00A05E47">
        <w:rPr>
          <w:rFonts w:ascii="Times New Roman" w:hAnsi="Times New Roman"/>
          <w:sz w:val="28"/>
          <w:szCs w:val="28"/>
        </w:rPr>
        <w:t>синтеза</w:t>
      </w:r>
      <w:r w:rsidR="00A05E47" w:rsidRPr="00122D7E">
        <w:rPr>
          <w:rFonts w:ascii="Times New Roman" w:hAnsi="Times New Roman"/>
          <w:sz w:val="28"/>
          <w:szCs w:val="28"/>
        </w:rPr>
        <w:t xml:space="preserve"> </w:t>
      </w:r>
      <w:r w:rsidR="00A05E47">
        <w:rPr>
          <w:rFonts w:ascii="Times New Roman" w:hAnsi="Times New Roman"/>
          <w:sz w:val="28"/>
          <w:szCs w:val="28"/>
        </w:rPr>
        <w:t>в</w:t>
      </w:r>
      <w:r w:rsidR="00A05E47" w:rsidRPr="00122D7E">
        <w:rPr>
          <w:rFonts w:ascii="Times New Roman" w:hAnsi="Times New Roman"/>
          <w:sz w:val="28"/>
          <w:szCs w:val="28"/>
        </w:rPr>
        <w:t xml:space="preserve"> </w:t>
      </w:r>
      <w:r w:rsidR="00A05E47">
        <w:rPr>
          <w:rFonts w:ascii="Times New Roman" w:hAnsi="Times New Roman"/>
          <w:sz w:val="28"/>
          <w:szCs w:val="28"/>
        </w:rPr>
        <w:t>ядерные</w:t>
      </w:r>
      <w:r w:rsidR="00A05E47" w:rsidRPr="00122D7E">
        <w:rPr>
          <w:rFonts w:ascii="Times New Roman" w:hAnsi="Times New Roman"/>
          <w:sz w:val="28"/>
          <w:szCs w:val="28"/>
        </w:rPr>
        <w:t xml:space="preserve"> </w:t>
      </w:r>
      <w:r w:rsidR="00A05E47">
        <w:rPr>
          <w:rFonts w:ascii="Times New Roman" w:hAnsi="Times New Roman"/>
          <w:sz w:val="28"/>
          <w:szCs w:val="28"/>
        </w:rPr>
        <w:t>ПЭТ</w:t>
      </w:r>
      <w:r w:rsidR="00A05E47" w:rsidRPr="00122D7E">
        <w:rPr>
          <w:rFonts w:ascii="Times New Roman" w:hAnsi="Times New Roman"/>
          <w:sz w:val="28"/>
          <w:szCs w:val="28"/>
        </w:rPr>
        <w:t xml:space="preserve"> </w:t>
      </w:r>
      <w:r w:rsidR="00A05E47">
        <w:rPr>
          <w:rFonts w:ascii="Times New Roman" w:hAnsi="Times New Roman"/>
          <w:sz w:val="28"/>
          <w:szCs w:val="28"/>
        </w:rPr>
        <w:t>мембраны</w:t>
      </w:r>
      <w:r w:rsidR="008C3863">
        <w:rPr>
          <w:rFonts w:ascii="Times New Roman" w:hAnsi="Times New Roman"/>
          <w:sz w:val="28"/>
          <w:szCs w:val="28"/>
        </w:rPr>
        <w:t xml:space="preserve">. </w:t>
      </w:r>
      <w:r w:rsidR="00A05E47" w:rsidRPr="00221A41">
        <w:rPr>
          <w:rFonts w:ascii="Times New Roman" w:hAnsi="Times New Roman"/>
          <w:sz w:val="28"/>
          <w:szCs w:val="28"/>
        </w:rPr>
        <w:t>Предложенная двухступенчатая методика получения Au/Ni MT включает последовательное электрол</w:t>
      </w:r>
      <w:r w:rsidR="00A05E47">
        <w:rPr>
          <w:rFonts w:ascii="Times New Roman" w:hAnsi="Times New Roman"/>
          <w:sz w:val="28"/>
          <w:szCs w:val="28"/>
        </w:rPr>
        <w:t>из</w:t>
      </w:r>
      <w:r w:rsidR="00A05E47" w:rsidRPr="00221A41">
        <w:rPr>
          <w:rFonts w:ascii="Times New Roman" w:hAnsi="Times New Roman"/>
          <w:sz w:val="28"/>
          <w:szCs w:val="28"/>
        </w:rPr>
        <w:t xml:space="preserve"> и электрохимическое осаждение</w:t>
      </w:r>
      <w:r w:rsidR="00A05E47" w:rsidRPr="00BD74BB">
        <w:rPr>
          <w:rFonts w:ascii="Times New Roman" w:hAnsi="Times New Roman"/>
          <w:sz w:val="28"/>
          <w:szCs w:val="28"/>
        </w:rPr>
        <w:t xml:space="preserve"> </w:t>
      </w:r>
      <w:r w:rsidR="00A05E47" w:rsidRPr="00221A41">
        <w:rPr>
          <w:rFonts w:ascii="Times New Roman" w:hAnsi="Times New Roman"/>
          <w:sz w:val="28"/>
          <w:szCs w:val="28"/>
        </w:rPr>
        <w:t>и не требует сложного оборудования</w:t>
      </w:r>
      <w:r w:rsidR="00A05E47" w:rsidRPr="00BD74BB">
        <w:rPr>
          <w:rFonts w:ascii="Times New Roman" w:hAnsi="Times New Roman"/>
          <w:sz w:val="28"/>
          <w:szCs w:val="28"/>
        </w:rPr>
        <w:t xml:space="preserve"> </w:t>
      </w:r>
      <w:r w:rsidR="00A05E47" w:rsidRPr="00221A41">
        <w:rPr>
          <w:rFonts w:ascii="Times New Roman" w:hAnsi="Times New Roman"/>
          <w:sz w:val="28"/>
          <w:szCs w:val="28"/>
        </w:rPr>
        <w:t xml:space="preserve">и позволяет получать нанотрубки с однородными параметрами. </w:t>
      </w:r>
    </w:p>
    <w:p w14:paraId="3AD108D0" w14:textId="77777777" w:rsidR="008E32CD" w:rsidRPr="00A05E47" w:rsidRDefault="008E32CD" w:rsidP="00122D7E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highlight w:val="yellow"/>
        </w:rPr>
      </w:pPr>
    </w:p>
    <w:p w14:paraId="164FB314" w14:textId="77777777" w:rsidR="00113184" w:rsidRPr="00F538BE" w:rsidRDefault="00CB5EE2" w:rsidP="005D6D0D">
      <w:pPr>
        <w:pStyle w:val="HTML"/>
        <w:jc w:val="center"/>
        <w:rPr>
          <w:rFonts w:ascii="Times New Roman" w:hAnsi="Times New Roman" w:cs="Times New Roman"/>
          <w:sz w:val="28"/>
          <w:szCs w:val="28"/>
        </w:rPr>
      </w:pPr>
      <w:r w:rsidRPr="00CB5EE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44AD12" wp14:editId="70336BA2">
            <wp:extent cx="4990766" cy="3205952"/>
            <wp:effectExtent l="0" t="0" r="63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003014" cy="321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31E66" w14:textId="77777777" w:rsidR="005D14E8" w:rsidRPr="0059571A" w:rsidRDefault="005D14E8" w:rsidP="005D14E8">
      <w:pPr>
        <w:pStyle w:val="HTML"/>
        <w:jc w:val="both"/>
        <w:rPr>
          <w:rFonts w:ascii="Times New Roman" w:hAnsi="Times New Roman"/>
          <w:sz w:val="16"/>
          <w:szCs w:val="16"/>
          <w:highlight w:val="yellow"/>
        </w:rPr>
      </w:pPr>
    </w:p>
    <w:p w14:paraId="02DD979E" w14:textId="4FC7608F" w:rsidR="008E32CD" w:rsidRPr="00EA49D1" w:rsidRDefault="005D14E8" w:rsidP="005D14E8">
      <w:pPr>
        <w:pStyle w:val="HTML"/>
        <w:tabs>
          <w:tab w:val="left" w:pos="709"/>
        </w:tabs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A49D1">
        <w:rPr>
          <w:rFonts w:ascii="Times New Roman" w:hAnsi="Times New Roman"/>
          <w:color w:val="000000" w:themeColor="text1"/>
          <w:sz w:val="24"/>
          <w:szCs w:val="24"/>
        </w:rPr>
        <w:t xml:space="preserve">а – </w:t>
      </w:r>
      <w:r w:rsidR="00EA49D1">
        <w:rPr>
          <w:rFonts w:ascii="Times New Roman" w:hAnsi="Times New Roman"/>
          <w:color w:val="000000" w:themeColor="text1"/>
          <w:sz w:val="24"/>
          <w:szCs w:val="24"/>
        </w:rPr>
        <w:t xml:space="preserve">МТ </w:t>
      </w:r>
      <w:r w:rsidR="00EA49D1" w:rsidRPr="00EA49D1">
        <w:rPr>
          <w:rFonts w:ascii="Times New Roman" w:hAnsi="Times New Roman" w:cs="Times New Roman"/>
          <w:color w:val="000000" w:themeColor="text1"/>
          <w:sz w:val="24"/>
          <w:szCs w:val="24"/>
        </w:rPr>
        <w:t>Au</w:t>
      </w:r>
      <w:r w:rsidRPr="00EA49D1">
        <w:rPr>
          <w:rFonts w:ascii="Times New Roman" w:hAnsi="Times New Roman"/>
          <w:color w:val="000000" w:themeColor="text1"/>
          <w:sz w:val="24"/>
          <w:szCs w:val="24"/>
        </w:rPr>
        <w:t xml:space="preserve">; б – </w:t>
      </w:r>
      <w:r w:rsidR="00EA49D1">
        <w:rPr>
          <w:rFonts w:ascii="Times New Roman" w:hAnsi="Times New Roman"/>
          <w:color w:val="000000" w:themeColor="text1"/>
          <w:sz w:val="24"/>
          <w:szCs w:val="24"/>
        </w:rPr>
        <w:t xml:space="preserve">МТ </w:t>
      </w:r>
      <w:r w:rsidR="00EA49D1" w:rsidRPr="00EA49D1">
        <w:rPr>
          <w:rFonts w:ascii="Times New Roman" w:hAnsi="Times New Roman" w:cs="Times New Roman"/>
          <w:color w:val="000000" w:themeColor="text1"/>
          <w:sz w:val="24"/>
          <w:szCs w:val="24"/>
        </w:rPr>
        <w:t>Ni</w:t>
      </w:r>
      <w:r w:rsidRPr="00EA49D1">
        <w:rPr>
          <w:rFonts w:ascii="Times New Roman" w:hAnsi="Times New Roman"/>
          <w:color w:val="000000" w:themeColor="text1"/>
          <w:sz w:val="24"/>
          <w:szCs w:val="24"/>
        </w:rPr>
        <w:t xml:space="preserve">; в – </w:t>
      </w:r>
      <w:r w:rsidR="00EA49D1">
        <w:rPr>
          <w:rFonts w:ascii="Times New Roman" w:hAnsi="Times New Roman"/>
          <w:color w:val="000000" w:themeColor="text1"/>
          <w:sz w:val="24"/>
          <w:szCs w:val="24"/>
        </w:rPr>
        <w:t xml:space="preserve">МТ </w:t>
      </w:r>
      <w:r w:rsidR="00EA49D1" w:rsidRPr="00EA49D1">
        <w:rPr>
          <w:rFonts w:ascii="Times New Roman" w:hAnsi="Times New Roman" w:cs="Times New Roman"/>
          <w:color w:val="000000" w:themeColor="text1"/>
          <w:sz w:val="24"/>
          <w:szCs w:val="24"/>
        </w:rPr>
        <w:t>Au</w:t>
      </w:r>
      <w:r w:rsidRPr="00EA49D1">
        <w:rPr>
          <w:rFonts w:ascii="Times New Roman" w:hAnsi="Times New Roman"/>
          <w:color w:val="000000" w:themeColor="text1"/>
          <w:sz w:val="24"/>
          <w:szCs w:val="24"/>
        </w:rPr>
        <w:t>; г –</w:t>
      </w:r>
      <w:r w:rsidR="00EA49D1" w:rsidRPr="00EA49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EA49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МТ </w:t>
      </w:r>
      <w:r w:rsidR="00EA49D1" w:rsidRPr="00EA49D1">
        <w:rPr>
          <w:rFonts w:ascii="Times New Roman" w:hAnsi="Times New Roman" w:cs="Times New Roman"/>
          <w:color w:val="000000" w:themeColor="text1"/>
          <w:sz w:val="24"/>
          <w:szCs w:val="24"/>
        </w:rPr>
        <w:t>Ni</w:t>
      </w:r>
      <w:r w:rsidR="00EA49D1" w:rsidRPr="00EA49D1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</w:p>
    <w:p w14:paraId="0181F1B1" w14:textId="77777777" w:rsidR="005D14E8" w:rsidRPr="005D14E8" w:rsidRDefault="005D14E8" w:rsidP="00113184">
      <w:pPr>
        <w:pStyle w:val="HTML"/>
        <w:jc w:val="center"/>
        <w:rPr>
          <w:rFonts w:ascii="Times New Roman" w:hAnsi="Times New Roman" w:cs="Times New Roman"/>
          <w:sz w:val="16"/>
          <w:szCs w:val="16"/>
        </w:rPr>
      </w:pPr>
    </w:p>
    <w:p w14:paraId="43CA4C3B" w14:textId="5C0FDA36" w:rsidR="005D14E8" w:rsidRDefault="00A05E47" w:rsidP="00113184">
      <w:pPr>
        <w:pStyle w:val="HTML"/>
        <w:jc w:val="center"/>
        <w:rPr>
          <w:rFonts w:ascii="Times New Roman" w:hAnsi="Times New Roman" w:cs="Times New Roman"/>
          <w:sz w:val="28"/>
          <w:szCs w:val="28"/>
        </w:rPr>
      </w:pPr>
      <w:r w:rsidRPr="002D1632">
        <w:rPr>
          <w:rFonts w:ascii="Times New Roman" w:hAnsi="Times New Roman" w:cs="Times New Roman"/>
          <w:sz w:val="28"/>
          <w:szCs w:val="28"/>
        </w:rPr>
        <w:t>Рис</w:t>
      </w:r>
      <w:r>
        <w:rPr>
          <w:rFonts w:ascii="Times New Roman" w:hAnsi="Times New Roman" w:cs="Times New Roman"/>
          <w:sz w:val="28"/>
          <w:szCs w:val="28"/>
        </w:rPr>
        <w:t xml:space="preserve">унок </w:t>
      </w:r>
      <w:r w:rsidR="00C763CB">
        <w:rPr>
          <w:rFonts w:ascii="Times New Roman" w:hAnsi="Times New Roman" w:cs="Times New Roman"/>
          <w:sz w:val="28"/>
          <w:szCs w:val="28"/>
        </w:rPr>
        <w:t>1.11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D14E8">
        <w:rPr>
          <w:rFonts w:ascii="Times New Roman" w:hAnsi="Times New Roman" w:cs="Times New Roman"/>
          <w:sz w:val="28"/>
          <w:szCs w:val="28"/>
        </w:rPr>
        <w:t>–</w:t>
      </w:r>
      <w:r w:rsidR="00EA49D1">
        <w:rPr>
          <w:rFonts w:ascii="Times New Roman" w:hAnsi="Times New Roman" w:cs="Times New Roman"/>
          <w:sz w:val="28"/>
          <w:szCs w:val="28"/>
        </w:rPr>
        <w:t xml:space="preserve"> СЭМ снимки</w:t>
      </w:r>
      <w:r w:rsidRPr="002D1632">
        <w:rPr>
          <w:rFonts w:ascii="Times New Roman" w:hAnsi="Times New Roman" w:cs="Times New Roman"/>
          <w:sz w:val="28"/>
          <w:szCs w:val="28"/>
        </w:rPr>
        <w:t xml:space="preserve"> свободных от </w:t>
      </w:r>
      <w:r w:rsidR="003766A8">
        <w:rPr>
          <w:rFonts w:ascii="Times New Roman" w:hAnsi="Times New Roman" w:cs="Times New Roman"/>
          <w:sz w:val="28"/>
          <w:szCs w:val="28"/>
        </w:rPr>
        <w:t>темпле</w:t>
      </w:r>
      <w:r>
        <w:rPr>
          <w:rFonts w:ascii="Times New Roman" w:hAnsi="Times New Roman" w:cs="Times New Roman"/>
          <w:sz w:val="28"/>
          <w:szCs w:val="28"/>
        </w:rPr>
        <w:t xml:space="preserve">йта </w:t>
      </w:r>
      <w:r w:rsidR="00F538BE">
        <w:rPr>
          <w:rFonts w:ascii="Times New Roman" w:hAnsi="Times New Roman" w:cs="Times New Roman"/>
          <w:sz w:val="28"/>
          <w:szCs w:val="28"/>
        </w:rPr>
        <w:t xml:space="preserve">массивов </w:t>
      </w:r>
      <w:r w:rsidR="00AF0DBB">
        <w:rPr>
          <w:rFonts w:ascii="Times New Roman" w:hAnsi="Times New Roman" w:cs="Times New Roman"/>
          <w:sz w:val="28"/>
          <w:szCs w:val="28"/>
        </w:rPr>
        <w:t>микротрубки золота и никеля,</w:t>
      </w:r>
      <w:r w:rsidRPr="002D1632">
        <w:rPr>
          <w:rFonts w:ascii="Times New Roman" w:hAnsi="Times New Roman" w:cs="Times New Roman"/>
          <w:sz w:val="28"/>
          <w:szCs w:val="28"/>
        </w:rPr>
        <w:t xml:space="preserve"> осажденных на </w:t>
      </w:r>
      <w:r>
        <w:rPr>
          <w:rFonts w:ascii="Times New Roman" w:hAnsi="Times New Roman" w:cs="Times New Roman"/>
          <w:sz w:val="28"/>
          <w:szCs w:val="28"/>
        </w:rPr>
        <w:t>ПЭТ темпл</w:t>
      </w:r>
      <w:r w:rsidR="003766A8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йтах </w:t>
      </w:r>
      <w:r w:rsidRPr="002D1632">
        <w:rPr>
          <w:rFonts w:ascii="Times New Roman" w:hAnsi="Times New Roman" w:cs="Times New Roman"/>
          <w:sz w:val="28"/>
          <w:szCs w:val="28"/>
        </w:rPr>
        <w:t>и соот</w:t>
      </w:r>
      <w:r w:rsidR="00F538BE">
        <w:rPr>
          <w:rFonts w:ascii="Times New Roman" w:hAnsi="Times New Roman" w:cs="Times New Roman"/>
          <w:sz w:val="28"/>
          <w:szCs w:val="28"/>
        </w:rPr>
        <w:t xml:space="preserve">ветствующие рентгенограммы </w:t>
      </w:r>
    </w:p>
    <w:p w14:paraId="6F67682C" w14:textId="77777777" w:rsidR="005D14E8" w:rsidRPr="005D14E8" w:rsidRDefault="005D14E8" w:rsidP="00113184">
      <w:pPr>
        <w:pStyle w:val="HTML"/>
        <w:jc w:val="center"/>
        <w:rPr>
          <w:rFonts w:ascii="Times New Roman" w:hAnsi="Times New Roman" w:cs="Times New Roman"/>
          <w:sz w:val="16"/>
          <w:szCs w:val="16"/>
        </w:rPr>
      </w:pPr>
    </w:p>
    <w:p w14:paraId="0A95C595" w14:textId="669CCEA5" w:rsidR="00A05E47" w:rsidRPr="005D14E8" w:rsidRDefault="005D14E8" w:rsidP="0059571A">
      <w:pPr>
        <w:pStyle w:val="HTM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D14E8">
        <w:rPr>
          <w:rFonts w:ascii="Times New Roman" w:hAnsi="Times New Roman" w:cs="Times New Roman"/>
          <w:sz w:val="24"/>
          <w:szCs w:val="24"/>
        </w:rPr>
        <w:t xml:space="preserve">Примечание – Составлено по источнику </w:t>
      </w:r>
      <w:r w:rsidR="00A05E47" w:rsidRPr="00EA49D1">
        <w:rPr>
          <w:rFonts w:ascii="Times New Roman" w:hAnsi="Times New Roman" w:cs="Times New Roman"/>
          <w:color w:val="000000" w:themeColor="text1"/>
          <w:sz w:val="24"/>
          <w:szCs w:val="24"/>
        </w:rPr>
        <w:t>[</w:t>
      </w:r>
      <w:r w:rsidR="00831223">
        <w:rPr>
          <w:rFonts w:ascii="Times New Roman" w:hAnsi="Times New Roman" w:cs="Times New Roman"/>
          <w:color w:val="000000" w:themeColor="text1"/>
          <w:sz w:val="24"/>
          <w:szCs w:val="24"/>
        </w:rPr>
        <w:t>36</w:t>
      </w:r>
      <w:r w:rsidR="00BE3051" w:rsidRPr="00EA49D1">
        <w:rPr>
          <w:rFonts w:ascii="Times New Roman" w:hAnsi="Times New Roman" w:cs="Times New Roman"/>
          <w:color w:val="000000" w:themeColor="text1"/>
          <w:sz w:val="24"/>
          <w:szCs w:val="24"/>
        </w:rPr>
        <w:t>, р.</w:t>
      </w:r>
      <w:r w:rsidR="0059571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EA49D1" w:rsidRPr="00EA49D1">
        <w:rPr>
          <w:rFonts w:ascii="Times New Roman" w:hAnsi="Times New Roman" w:cs="Times New Roman"/>
          <w:color w:val="000000" w:themeColor="text1"/>
          <w:sz w:val="24"/>
          <w:szCs w:val="24"/>
        </w:rPr>
        <w:t>2192</w:t>
      </w:r>
      <w:r w:rsidR="00A05E47" w:rsidRPr="00EA49D1">
        <w:rPr>
          <w:rFonts w:ascii="Times New Roman" w:hAnsi="Times New Roman" w:cs="Times New Roman"/>
          <w:color w:val="000000" w:themeColor="text1"/>
          <w:sz w:val="24"/>
          <w:szCs w:val="24"/>
        </w:rPr>
        <w:t>]</w:t>
      </w:r>
    </w:p>
    <w:p w14:paraId="2EC9AB43" w14:textId="77777777" w:rsidR="00F8390B" w:rsidRDefault="00F8390B" w:rsidP="0059571A">
      <w:pPr>
        <w:shd w:val="clear" w:color="auto" w:fill="FFFFFF"/>
        <w:tabs>
          <w:tab w:val="left" w:pos="0"/>
          <w:tab w:val="left" w:pos="851"/>
        </w:tabs>
        <w:spacing w:after="0" w:line="240" w:lineRule="auto"/>
        <w:ind w:firstLine="709"/>
        <w:contextualSpacing/>
        <w:jc w:val="both"/>
        <w:textAlignment w:val="baseline"/>
        <w:outlineLvl w:val="2"/>
        <w:rPr>
          <w:rFonts w:ascii="Times New Roman" w:hAnsi="Times New Roman"/>
          <w:sz w:val="28"/>
          <w:szCs w:val="28"/>
          <w:lang w:val="kk-KZ"/>
        </w:rPr>
      </w:pPr>
    </w:p>
    <w:p w14:paraId="4B037146" w14:textId="399E3340" w:rsidR="008E32CD" w:rsidRPr="005D14E8" w:rsidRDefault="003766A8" w:rsidP="0059571A">
      <w:pPr>
        <w:pStyle w:val="a7"/>
        <w:tabs>
          <w:tab w:val="left" w:pos="0"/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14E8">
        <w:rPr>
          <w:rFonts w:ascii="Times New Roman" w:hAnsi="Times New Roman"/>
          <w:sz w:val="28"/>
          <w:szCs w:val="28"/>
          <w:lang w:val="kk-KZ"/>
        </w:rPr>
        <w:t>Трековые темпле</w:t>
      </w:r>
      <w:r w:rsidR="002F75BC" w:rsidRPr="005D14E8">
        <w:rPr>
          <w:rFonts w:ascii="Times New Roman" w:hAnsi="Times New Roman"/>
          <w:sz w:val="28"/>
          <w:szCs w:val="28"/>
          <w:lang w:val="kk-KZ"/>
        </w:rPr>
        <w:t xml:space="preserve">йты на основе </w:t>
      </w:r>
      <w:r w:rsidR="002F75BC" w:rsidRPr="005D14E8">
        <w:rPr>
          <w:rFonts w:ascii="Times New Roman" w:hAnsi="Times New Roman"/>
          <w:sz w:val="28"/>
          <w:szCs w:val="28"/>
        </w:rPr>
        <w:t>а-SiO</w:t>
      </w:r>
      <w:r w:rsidR="002F75BC" w:rsidRPr="005D14E8">
        <w:rPr>
          <w:rFonts w:ascii="Times New Roman" w:hAnsi="Times New Roman"/>
          <w:sz w:val="28"/>
          <w:szCs w:val="28"/>
          <w:vertAlign w:val="subscript"/>
        </w:rPr>
        <w:t>2</w:t>
      </w:r>
      <w:r w:rsidR="002F75BC" w:rsidRPr="005D14E8">
        <w:rPr>
          <w:rFonts w:ascii="Times New Roman" w:hAnsi="Times New Roman"/>
          <w:sz w:val="28"/>
          <w:szCs w:val="28"/>
        </w:rPr>
        <w:t>/Si</w:t>
      </w:r>
      <w:r w:rsidR="002F75BC" w:rsidRPr="005D14E8">
        <w:rPr>
          <w:rFonts w:ascii="Times New Roman" w:hAnsi="Times New Roman"/>
          <w:sz w:val="28"/>
          <w:szCs w:val="28"/>
          <w:lang w:val="kk-KZ"/>
        </w:rPr>
        <w:t xml:space="preserve"> также используются для формирования нано</w:t>
      </w:r>
      <w:r w:rsidR="00137BB8" w:rsidRPr="005D14E8">
        <w:rPr>
          <w:rFonts w:ascii="Times New Roman" w:hAnsi="Times New Roman"/>
          <w:sz w:val="28"/>
          <w:szCs w:val="28"/>
          <w:lang w:val="kk-KZ"/>
        </w:rPr>
        <w:t>структур</w:t>
      </w:r>
      <w:r w:rsidR="002F75BC" w:rsidRPr="005D14E8">
        <w:rPr>
          <w:rFonts w:ascii="Times New Roman" w:hAnsi="Times New Roman"/>
          <w:sz w:val="28"/>
          <w:szCs w:val="28"/>
          <w:lang w:val="kk-KZ"/>
        </w:rPr>
        <w:t xml:space="preserve">. </w:t>
      </w:r>
      <w:r w:rsidR="00A5778E" w:rsidRPr="005D14E8">
        <w:rPr>
          <w:rFonts w:ascii="Times New Roman" w:hAnsi="Times New Roman"/>
          <w:sz w:val="28"/>
          <w:szCs w:val="28"/>
        </w:rPr>
        <w:t>Следует</w:t>
      </w:r>
      <w:r w:rsidR="00434150" w:rsidRPr="005D14E8">
        <w:rPr>
          <w:rFonts w:ascii="Times New Roman" w:hAnsi="Times New Roman"/>
          <w:sz w:val="28"/>
          <w:szCs w:val="28"/>
        </w:rPr>
        <w:t xml:space="preserve"> отметить, что </w:t>
      </w:r>
      <w:r w:rsidR="007E6FB1" w:rsidRPr="005D14E8">
        <w:rPr>
          <w:rFonts w:ascii="Times New Roman" w:hAnsi="Times New Roman"/>
          <w:sz w:val="28"/>
          <w:szCs w:val="28"/>
          <w:lang w:val="kk-KZ"/>
        </w:rPr>
        <w:t xml:space="preserve">кремниевая </w:t>
      </w:r>
      <w:r w:rsidR="00434150" w:rsidRPr="005D14E8">
        <w:rPr>
          <w:rFonts w:ascii="Times New Roman" w:hAnsi="Times New Roman"/>
          <w:sz w:val="28"/>
          <w:szCs w:val="28"/>
        </w:rPr>
        <w:t xml:space="preserve">подложка </w:t>
      </w:r>
      <w:r w:rsidR="00137BB8" w:rsidRPr="005D14E8">
        <w:rPr>
          <w:rFonts w:ascii="Times New Roman" w:hAnsi="Times New Roman"/>
          <w:sz w:val="28"/>
          <w:szCs w:val="28"/>
        </w:rPr>
        <w:t xml:space="preserve">позволяет </w:t>
      </w:r>
      <w:r w:rsidR="00434150" w:rsidRPr="005D14E8">
        <w:rPr>
          <w:rFonts w:ascii="Times New Roman" w:hAnsi="Times New Roman"/>
          <w:sz w:val="28"/>
          <w:szCs w:val="28"/>
        </w:rPr>
        <w:t>полученные структуры</w:t>
      </w:r>
      <w:r w:rsidR="00072C30" w:rsidRPr="005D14E8">
        <w:rPr>
          <w:rFonts w:ascii="Times New Roman" w:hAnsi="Times New Roman"/>
          <w:sz w:val="28"/>
          <w:szCs w:val="28"/>
        </w:rPr>
        <w:t xml:space="preserve"> достаточно просто</w:t>
      </w:r>
      <w:r w:rsidR="00137BB8" w:rsidRPr="005D14E8">
        <w:rPr>
          <w:rFonts w:ascii="Times New Roman" w:hAnsi="Times New Roman"/>
          <w:sz w:val="28"/>
          <w:szCs w:val="28"/>
        </w:rPr>
        <w:t xml:space="preserve"> включить</w:t>
      </w:r>
      <w:r w:rsidR="00434150" w:rsidRPr="005D14E8">
        <w:rPr>
          <w:rFonts w:ascii="Times New Roman" w:hAnsi="Times New Roman"/>
          <w:sz w:val="28"/>
          <w:szCs w:val="28"/>
        </w:rPr>
        <w:t xml:space="preserve"> в кремниевую технологию.</w:t>
      </w:r>
      <w:r w:rsidR="00DC0577" w:rsidRPr="005D14E8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DC0577" w:rsidRPr="005D14E8">
        <w:rPr>
          <w:rFonts w:ascii="Times New Roman" w:hAnsi="Times New Roman"/>
          <w:sz w:val="28"/>
          <w:szCs w:val="28"/>
        </w:rPr>
        <w:t>Одн</w:t>
      </w:r>
      <w:r w:rsidR="0026405D" w:rsidRPr="005D14E8">
        <w:rPr>
          <w:rFonts w:ascii="Times New Roman" w:hAnsi="Times New Roman"/>
          <w:sz w:val="28"/>
          <w:szCs w:val="28"/>
        </w:rPr>
        <w:t>им из первых исследований</w:t>
      </w:r>
      <w:r w:rsidR="0052566B" w:rsidRPr="005D14E8">
        <w:rPr>
          <w:rFonts w:ascii="Times New Roman" w:hAnsi="Times New Roman"/>
          <w:sz w:val="28"/>
          <w:szCs w:val="28"/>
        </w:rPr>
        <w:t xml:space="preserve"> </w:t>
      </w:r>
      <w:r w:rsidRPr="005D14E8">
        <w:rPr>
          <w:rFonts w:ascii="Times New Roman" w:hAnsi="Times New Roman"/>
          <w:sz w:val="28"/>
          <w:szCs w:val="28"/>
        </w:rPr>
        <w:t>по темпле</w:t>
      </w:r>
      <w:r w:rsidR="00DC0577" w:rsidRPr="005D14E8">
        <w:rPr>
          <w:rFonts w:ascii="Times New Roman" w:hAnsi="Times New Roman"/>
          <w:sz w:val="28"/>
          <w:szCs w:val="28"/>
        </w:rPr>
        <w:t>йтному синтезу</w:t>
      </w:r>
      <w:r w:rsidR="0052566B" w:rsidRPr="005D14E8">
        <w:rPr>
          <w:rFonts w:ascii="Times New Roman" w:hAnsi="Times New Roman"/>
          <w:sz w:val="28"/>
          <w:szCs w:val="28"/>
        </w:rPr>
        <w:t xml:space="preserve"> наноструктур</w:t>
      </w:r>
      <w:r w:rsidRPr="005D14E8">
        <w:rPr>
          <w:rFonts w:ascii="Times New Roman" w:hAnsi="Times New Roman"/>
          <w:sz w:val="28"/>
          <w:szCs w:val="28"/>
        </w:rPr>
        <w:t xml:space="preserve"> в трековых темпле</w:t>
      </w:r>
      <w:r w:rsidR="00DC0577" w:rsidRPr="005D14E8">
        <w:rPr>
          <w:rFonts w:ascii="Times New Roman" w:hAnsi="Times New Roman"/>
          <w:sz w:val="28"/>
          <w:szCs w:val="28"/>
        </w:rPr>
        <w:t>йтах а-SiO</w:t>
      </w:r>
      <w:r w:rsidR="00DC0577" w:rsidRPr="005D14E8">
        <w:rPr>
          <w:rFonts w:ascii="Times New Roman" w:hAnsi="Times New Roman"/>
          <w:sz w:val="28"/>
          <w:szCs w:val="28"/>
          <w:vertAlign w:val="subscript"/>
        </w:rPr>
        <w:t>2</w:t>
      </w:r>
      <w:r w:rsidR="00DC0577" w:rsidRPr="005D14E8">
        <w:rPr>
          <w:rFonts w:ascii="Times New Roman" w:hAnsi="Times New Roman"/>
          <w:sz w:val="28"/>
          <w:szCs w:val="28"/>
        </w:rPr>
        <w:t xml:space="preserve">/Si </w:t>
      </w:r>
      <w:r w:rsidR="0026405D" w:rsidRPr="005D14E8">
        <w:rPr>
          <w:rFonts w:ascii="Times New Roman" w:hAnsi="Times New Roman"/>
          <w:sz w:val="28"/>
          <w:szCs w:val="28"/>
        </w:rPr>
        <w:t>является работа</w:t>
      </w:r>
      <w:r w:rsidR="009A5CCD" w:rsidRPr="005D14E8">
        <w:rPr>
          <w:rFonts w:ascii="Times New Roman" w:hAnsi="Times New Roman"/>
          <w:sz w:val="28"/>
          <w:szCs w:val="28"/>
          <w:lang w:val="kk-KZ"/>
        </w:rPr>
        <w:t xml:space="preserve"> [</w:t>
      </w:r>
      <w:r w:rsidR="00831223">
        <w:rPr>
          <w:rFonts w:ascii="Times New Roman" w:hAnsi="Times New Roman"/>
          <w:sz w:val="28"/>
          <w:szCs w:val="28"/>
        </w:rPr>
        <w:t>37</w:t>
      </w:r>
      <w:r w:rsidR="009A5CCD" w:rsidRPr="005D14E8">
        <w:rPr>
          <w:rFonts w:ascii="Times New Roman" w:hAnsi="Times New Roman"/>
          <w:sz w:val="28"/>
          <w:szCs w:val="28"/>
          <w:lang w:val="kk-KZ"/>
        </w:rPr>
        <w:t>]</w:t>
      </w:r>
      <w:r w:rsidR="00EA0C6D" w:rsidRPr="005D14E8">
        <w:rPr>
          <w:rFonts w:ascii="Times New Roman" w:hAnsi="Times New Roman"/>
          <w:sz w:val="28"/>
          <w:szCs w:val="28"/>
          <w:lang w:val="kk-KZ"/>
        </w:rPr>
        <w:t xml:space="preserve"> в которой</w:t>
      </w:r>
      <w:r w:rsidR="009A5CCD" w:rsidRPr="005D14E8">
        <w:rPr>
          <w:rFonts w:ascii="Times New Roman" w:hAnsi="Times New Roman"/>
          <w:sz w:val="28"/>
          <w:szCs w:val="28"/>
          <w:lang w:val="kk-KZ"/>
        </w:rPr>
        <w:t xml:space="preserve"> исследовано </w:t>
      </w:r>
      <w:r w:rsidR="00DC4D08" w:rsidRPr="005D14E8">
        <w:rPr>
          <w:rFonts w:ascii="Times New Roman" w:hAnsi="Times New Roman"/>
          <w:sz w:val="28"/>
          <w:szCs w:val="28"/>
          <w:lang w:val="kk-KZ"/>
        </w:rPr>
        <w:t>фото</w:t>
      </w:r>
      <w:r w:rsidR="009A5CCD" w:rsidRPr="005D14E8">
        <w:rPr>
          <w:rFonts w:ascii="Times New Roman" w:hAnsi="Times New Roman"/>
          <w:sz w:val="28"/>
          <w:szCs w:val="28"/>
          <w:lang w:val="kk-KZ"/>
        </w:rPr>
        <w:t>электрохимическое осаждение</w:t>
      </w:r>
      <w:r w:rsidR="005735D7" w:rsidRPr="005D14E8">
        <w:rPr>
          <w:rFonts w:ascii="Times New Roman" w:hAnsi="Times New Roman"/>
          <w:sz w:val="28"/>
          <w:szCs w:val="28"/>
          <w:lang w:val="kk-KZ"/>
        </w:rPr>
        <w:t xml:space="preserve"> наночастиц </w:t>
      </w:r>
      <w:r w:rsidR="009A5CCD" w:rsidRPr="005D14E8">
        <w:rPr>
          <w:rFonts w:ascii="Times New Roman" w:hAnsi="Times New Roman"/>
          <w:sz w:val="28"/>
          <w:szCs w:val="28"/>
          <w:lang w:val="kk-KZ"/>
        </w:rPr>
        <w:t xml:space="preserve">PbSe </w:t>
      </w:r>
      <w:r w:rsidR="005735D7" w:rsidRPr="005D14E8">
        <w:rPr>
          <w:rFonts w:ascii="Times New Roman" w:hAnsi="Times New Roman"/>
          <w:sz w:val="28"/>
          <w:szCs w:val="28"/>
          <w:lang w:val="kk-KZ"/>
        </w:rPr>
        <w:t xml:space="preserve">и </w:t>
      </w:r>
      <w:r w:rsidR="009A5CCD" w:rsidRPr="005D14E8">
        <w:rPr>
          <w:rFonts w:ascii="Times New Roman" w:hAnsi="Times New Roman"/>
          <w:sz w:val="28"/>
          <w:szCs w:val="28"/>
          <w:lang w:val="kk-KZ"/>
        </w:rPr>
        <w:t xml:space="preserve">CdTe </w:t>
      </w:r>
      <w:r w:rsidR="005735D7" w:rsidRPr="005D14E8">
        <w:rPr>
          <w:rFonts w:ascii="Times New Roman" w:hAnsi="Times New Roman"/>
          <w:sz w:val="28"/>
          <w:szCs w:val="28"/>
          <w:lang w:val="kk-KZ"/>
        </w:rPr>
        <w:t>на п</w:t>
      </w:r>
      <w:r w:rsidR="00110021" w:rsidRPr="005D14E8">
        <w:rPr>
          <w:rFonts w:ascii="Times New Roman" w:hAnsi="Times New Roman"/>
          <w:sz w:val="28"/>
          <w:szCs w:val="28"/>
          <w:lang w:val="kk-KZ"/>
        </w:rPr>
        <w:t>ластинку</w:t>
      </w:r>
      <w:r w:rsidR="005735D7" w:rsidRPr="005D14E8">
        <w:rPr>
          <w:rFonts w:ascii="Times New Roman" w:hAnsi="Times New Roman"/>
          <w:sz w:val="28"/>
          <w:szCs w:val="28"/>
          <w:lang w:val="kk-KZ"/>
        </w:rPr>
        <w:t xml:space="preserve"> из</w:t>
      </w:r>
      <w:r w:rsidR="009A5CCD" w:rsidRPr="005D14E8">
        <w:rPr>
          <w:rFonts w:ascii="Times New Roman" w:hAnsi="Times New Roman"/>
          <w:sz w:val="28"/>
          <w:szCs w:val="28"/>
          <w:lang w:val="kk-KZ"/>
        </w:rPr>
        <w:t xml:space="preserve"> p-Si(100) </w:t>
      </w:r>
      <w:r w:rsidR="005735D7" w:rsidRPr="005D14E8">
        <w:rPr>
          <w:rFonts w:ascii="Times New Roman" w:hAnsi="Times New Roman"/>
          <w:sz w:val="28"/>
          <w:szCs w:val="28"/>
          <w:lang w:val="kk-KZ"/>
        </w:rPr>
        <w:t>и в нанопоры слоя</w:t>
      </w:r>
      <w:r w:rsidR="009A5CCD" w:rsidRPr="005D14E8">
        <w:rPr>
          <w:rFonts w:ascii="Times New Roman" w:hAnsi="Times New Roman"/>
          <w:sz w:val="28"/>
          <w:szCs w:val="28"/>
          <w:lang w:val="kk-KZ"/>
        </w:rPr>
        <w:t xml:space="preserve"> SiO</w:t>
      </w:r>
      <w:r w:rsidR="009A5CCD" w:rsidRPr="005D14E8">
        <w:rPr>
          <w:rFonts w:ascii="Times New Roman" w:hAnsi="Times New Roman"/>
          <w:sz w:val="28"/>
          <w:szCs w:val="28"/>
          <w:vertAlign w:val="subscript"/>
          <w:lang w:val="kk-KZ"/>
        </w:rPr>
        <w:t>2</w:t>
      </w:r>
      <w:r w:rsidR="005735D7" w:rsidRPr="005D14E8">
        <w:rPr>
          <w:rFonts w:ascii="Times New Roman" w:hAnsi="Times New Roman"/>
          <w:sz w:val="28"/>
          <w:szCs w:val="28"/>
          <w:lang w:val="kk-KZ"/>
        </w:rPr>
        <w:t xml:space="preserve"> выращенного термически на</w:t>
      </w:r>
      <w:r w:rsidR="009A5CCD" w:rsidRPr="005D14E8">
        <w:rPr>
          <w:rFonts w:ascii="Times New Roman" w:hAnsi="Times New Roman"/>
          <w:sz w:val="28"/>
          <w:szCs w:val="28"/>
          <w:lang w:val="kk-KZ"/>
        </w:rPr>
        <w:t xml:space="preserve"> p-Si(100) </w:t>
      </w:r>
      <w:r w:rsidR="005735D7" w:rsidRPr="005D14E8">
        <w:rPr>
          <w:rFonts w:ascii="Times New Roman" w:hAnsi="Times New Roman"/>
          <w:sz w:val="28"/>
          <w:szCs w:val="28"/>
          <w:lang w:val="kk-KZ"/>
        </w:rPr>
        <w:t xml:space="preserve">(структура </w:t>
      </w:r>
      <w:r w:rsidR="009A5CCD" w:rsidRPr="005D14E8">
        <w:rPr>
          <w:rFonts w:ascii="Times New Roman" w:hAnsi="Times New Roman"/>
          <w:sz w:val="28"/>
          <w:szCs w:val="28"/>
          <w:lang w:val="kk-KZ"/>
        </w:rPr>
        <w:t>SiO</w:t>
      </w:r>
      <w:r w:rsidR="009A5CCD" w:rsidRPr="005D14E8">
        <w:rPr>
          <w:rFonts w:ascii="Times New Roman" w:hAnsi="Times New Roman"/>
          <w:sz w:val="28"/>
          <w:szCs w:val="28"/>
          <w:vertAlign w:val="subscript"/>
          <w:lang w:val="kk-KZ"/>
        </w:rPr>
        <w:t>2</w:t>
      </w:r>
      <w:r w:rsidR="009A5CCD" w:rsidRPr="005D14E8">
        <w:rPr>
          <w:rFonts w:ascii="Times New Roman" w:hAnsi="Times New Roman"/>
          <w:sz w:val="28"/>
          <w:szCs w:val="28"/>
          <w:lang w:val="kk-KZ"/>
        </w:rPr>
        <w:t>/Si(100))</w:t>
      </w:r>
      <w:r w:rsidR="005735D7" w:rsidRPr="005D14E8">
        <w:rPr>
          <w:rFonts w:ascii="Times New Roman" w:hAnsi="Times New Roman"/>
          <w:sz w:val="28"/>
          <w:szCs w:val="28"/>
          <w:lang w:val="kk-KZ"/>
        </w:rPr>
        <w:t>.</w:t>
      </w:r>
      <w:proofErr w:type="gramEnd"/>
      <w:r w:rsidR="005735D7" w:rsidRPr="005D14E8">
        <w:rPr>
          <w:rFonts w:ascii="Times New Roman" w:hAnsi="Times New Roman"/>
          <w:sz w:val="28"/>
          <w:szCs w:val="28"/>
          <w:lang w:val="kk-KZ"/>
        </w:rPr>
        <w:t xml:space="preserve"> Для создания нанопор структура облучалась ионами </w:t>
      </w:r>
      <w:r w:rsidR="005A4D84" w:rsidRPr="005D14E8">
        <w:rPr>
          <w:rFonts w:ascii="Times New Roman" w:hAnsi="Times New Roman"/>
          <w:sz w:val="28"/>
          <w:szCs w:val="28"/>
          <w:lang w:val="kk-KZ"/>
        </w:rPr>
        <w:t xml:space="preserve">Au </w:t>
      </w:r>
      <w:r w:rsidR="007C4934" w:rsidRPr="005D14E8">
        <w:rPr>
          <w:rFonts w:ascii="Times New Roman" w:hAnsi="Times New Roman"/>
          <w:sz w:val="28"/>
          <w:szCs w:val="28"/>
          <w:lang w:val="kk-KZ"/>
        </w:rPr>
        <w:t>350 МэВ</w:t>
      </w:r>
      <w:r w:rsidR="009A5CCD" w:rsidRPr="005D14E8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73C00" w:rsidRPr="005D14E8">
        <w:rPr>
          <w:rFonts w:ascii="Times New Roman" w:hAnsi="Times New Roman"/>
          <w:sz w:val="28"/>
          <w:szCs w:val="28"/>
          <w:lang w:val="kk-KZ"/>
        </w:rPr>
        <w:t>с созданием треков</w:t>
      </w:r>
      <w:r w:rsidR="009A5CCD" w:rsidRPr="005D14E8">
        <w:rPr>
          <w:rFonts w:ascii="Times New Roman" w:hAnsi="Times New Roman"/>
          <w:sz w:val="28"/>
          <w:szCs w:val="28"/>
          <w:lang w:val="kk-KZ"/>
        </w:rPr>
        <w:t>.</w:t>
      </w:r>
      <w:r w:rsidR="007C4934" w:rsidRPr="005D14E8">
        <w:rPr>
          <w:rFonts w:ascii="Times New Roman" w:hAnsi="Times New Roman"/>
          <w:sz w:val="28"/>
          <w:szCs w:val="28"/>
          <w:lang w:val="kk-KZ"/>
        </w:rPr>
        <w:t xml:space="preserve"> Пористая структура формировалась химическим травлением </w:t>
      </w:r>
      <w:r w:rsidR="0086379F" w:rsidRPr="005D14E8">
        <w:rPr>
          <w:rFonts w:ascii="Times New Roman" w:hAnsi="Times New Roman"/>
          <w:sz w:val="28"/>
          <w:szCs w:val="28"/>
          <w:lang w:val="kk-KZ"/>
        </w:rPr>
        <w:t>треков</w:t>
      </w:r>
      <w:r w:rsidR="007C4934" w:rsidRPr="005D14E8">
        <w:rPr>
          <w:rFonts w:ascii="Times New Roman" w:hAnsi="Times New Roman"/>
          <w:sz w:val="28"/>
          <w:szCs w:val="28"/>
          <w:lang w:val="kk-KZ"/>
        </w:rPr>
        <w:t xml:space="preserve"> в растворе фтористоводородной кислоты. </w:t>
      </w:r>
      <w:r w:rsidR="00DC4D08" w:rsidRPr="005D14E8">
        <w:rPr>
          <w:rFonts w:ascii="Times New Roman" w:hAnsi="Times New Roman"/>
          <w:sz w:val="28"/>
          <w:szCs w:val="28"/>
          <w:lang w:val="kk-KZ"/>
        </w:rPr>
        <w:t>Поры имели форму усеченных конусов с диаметром основания 200 и 250 нм и высотой 200 нм</w:t>
      </w:r>
      <w:r w:rsidR="009A5CCD" w:rsidRPr="005D14E8">
        <w:rPr>
          <w:rFonts w:ascii="Times New Roman" w:hAnsi="Times New Roman"/>
          <w:sz w:val="28"/>
          <w:szCs w:val="28"/>
        </w:rPr>
        <w:t xml:space="preserve">. </w:t>
      </w:r>
      <w:r w:rsidR="005F31BA" w:rsidRPr="005D14E8">
        <w:rPr>
          <w:rFonts w:ascii="Times New Roman" w:hAnsi="Times New Roman"/>
          <w:sz w:val="28"/>
          <w:szCs w:val="28"/>
        </w:rPr>
        <w:t xml:space="preserve">Фотоэлектрохимическое осаждение </w:t>
      </w:r>
      <w:r w:rsidR="009A5CCD" w:rsidRPr="005D14E8">
        <w:rPr>
          <w:rFonts w:ascii="Times New Roman" w:hAnsi="Times New Roman"/>
          <w:sz w:val="28"/>
          <w:szCs w:val="28"/>
          <w:lang w:val="en-US"/>
        </w:rPr>
        <w:t>PbSe</w:t>
      </w:r>
      <w:r w:rsidR="009A5CCD" w:rsidRPr="005D14E8">
        <w:rPr>
          <w:rFonts w:ascii="Times New Roman" w:hAnsi="Times New Roman"/>
          <w:sz w:val="28"/>
          <w:szCs w:val="28"/>
        </w:rPr>
        <w:t xml:space="preserve"> </w:t>
      </w:r>
      <w:r w:rsidR="005F31BA" w:rsidRPr="005D14E8">
        <w:rPr>
          <w:rFonts w:ascii="Times New Roman" w:hAnsi="Times New Roman"/>
          <w:sz w:val="28"/>
          <w:szCs w:val="28"/>
        </w:rPr>
        <w:t>и</w:t>
      </w:r>
      <w:r w:rsidR="009A5CCD" w:rsidRPr="005D14E8">
        <w:rPr>
          <w:rFonts w:ascii="Times New Roman" w:hAnsi="Times New Roman"/>
          <w:sz w:val="28"/>
          <w:szCs w:val="28"/>
        </w:rPr>
        <w:t xml:space="preserve"> </w:t>
      </w:r>
      <w:r w:rsidR="009A5CCD" w:rsidRPr="005D14E8">
        <w:rPr>
          <w:rFonts w:ascii="Times New Roman" w:hAnsi="Times New Roman"/>
          <w:sz w:val="28"/>
          <w:szCs w:val="28"/>
          <w:lang w:val="en-US"/>
        </w:rPr>
        <w:t>CdTe</w:t>
      </w:r>
      <w:r w:rsidR="009A5CCD" w:rsidRPr="005D14E8">
        <w:rPr>
          <w:rFonts w:ascii="Times New Roman" w:hAnsi="Times New Roman"/>
          <w:sz w:val="28"/>
          <w:szCs w:val="28"/>
        </w:rPr>
        <w:t xml:space="preserve"> </w:t>
      </w:r>
      <w:r w:rsidR="005F31BA" w:rsidRPr="005D14E8">
        <w:rPr>
          <w:rFonts w:ascii="Times New Roman" w:hAnsi="Times New Roman"/>
          <w:sz w:val="28"/>
          <w:szCs w:val="28"/>
        </w:rPr>
        <w:t xml:space="preserve">осуществлялся при постоянных потенциалах на катоде </w:t>
      </w:r>
      <w:r w:rsidR="0086379F" w:rsidRPr="005D14E8">
        <w:rPr>
          <w:rFonts w:ascii="Times New Roman" w:hAnsi="Times New Roman"/>
          <w:sz w:val="28"/>
          <w:szCs w:val="28"/>
        </w:rPr>
        <w:t>с использованием водных растворов</w:t>
      </w:r>
      <w:r w:rsidR="00C73648" w:rsidRPr="005D14E8">
        <w:rPr>
          <w:rFonts w:ascii="Times New Roman" w:hAnsi="Times New Roman"/>
          <w:sz w:val="28"/>
          <w:szCs w:val="28"/>
        </w:rPr>
        <w:t>,</w:t>
      </w:r>
      <w:r w:rsidR="005F31BA" w:rsidRPr="005D14E8">
        <w:rPr>
          <w:rFonts w:ascii="Times New Roman" w:hAnsi="Times New Roman"/>
          <w:sz w:val="28"/>
          <w:szCs w:val="28"/>
        </w:rPr>
        <w:t xml:space="preserve"> содержащих</w:t>
      </w:r>
      <w:r w:rsidR="0016665B" w:rsidRPr="005D14E8">
        <w:rPr>
          <w:rFonts w:ascii="Times New Roman" w:hAnsi="Times New Roman"/>
          <w:sz w:val="28"/>
          <w:szCs w:val="28"/>
        </w:rPr>
        <w:t xml:space="preserve"> катионы</w:t>
      </w:r>
      <w:r w:rsidR="009A5CCD" w:rsidRPr="005D14E8">
        <w:rPr>
          <w:rFonts w:ascii="Times New Roman" w:hAnsi="Times New Roman"/>
          <w:sz w:val="28"/>
          <w:szCs w:val="28"/>
        </w:rPr>
        <w:t xml:space="preserve"> </w:t>
      </w:r>
      <w:r w:rsidR="009A5CCD" w:rsidRPr="005D14E8">
        <w:rPr>
          <w:rFonts w:ascii="Times New Roman" w:hAnsi="Times New Roman"/>
          <w:sz w:val="28"/>
          <w:szCs w:val="28"/>
          <w:lang w:val="en-US"/>
        </w:rPr>
        <w:t>Pb</w:t>
      </w:r>
      <w:r w:rsidR="009A5CCD" w:rsidRPr="005D14E8">
        <w:rPr>
          <w:rFonts w:ascii="Times New Roman" w:hAnsi="Times New Roman"/>
          <w:sz w:val="28"/>
          <w:szCs w:val="28"/>
          <w:vertAlign w:val="superscript"/>
        </w:rPr>
        <w:t>2+</w:t>
      </w:r>
      <w:r w:rsidR="009A5CCD" w:rsidRPr="005D14E8">
        <w:rPr>
          <w:rFonts w:ascii="Times New Roman" w:hAnsi="Times New Roman"/>
          <w:sz w:val="28"/>
          <w:szCs w:val="28"/>
        </w:rPr>
        <w:t xml:space="preserve">, </w:t>
      </w:r>
      <w:r w:rsidR="009A5CCD" w:rsidRPr="005D14E8">
        <w:rPr>
          <w:rFonts w:ascii="Times New Roman" w:hAnsi="Times New Roman"/>
          <w:sz w:val="28"/>
          <w:szCs w:val="28"/>
          <w:lang w:val="en-US"/>
        </w:rPr>
        <w:t>Cd</w:t>
      </w:r>
      <w:r w:rsidR="009A5CCD" w:rsidRPr="005D14E8">
        <w:rPr>
          <w:rFonts w:ascii="Times New Roman" w:hAnsi="Times New Roman"/>
          <w:sz w:val="28"/>
          <w:szCs w:val="28"/>
          <w:vertAlign w:val="superscript"/>
        </w:rPr>
        <w:t>2+</w:t>
      </w:r>
      <w:r w:rsidR="005F31BA" w:rsidRPr="005D14E8">
        <w:rPr>
          <w:rFonts w:ascii="Times New Roman" w:hAnsi="Times New Roman"/>
          <w:sz w:val="28"/>
          <w:szCs w:val="28"/>
        </w:rPr>
        <w:t xml:space="preserve"> и кислоты</w:t>
      </w:r>
      <w:r w:rsidR="009A5CCD" w:rsidRPr="005D14E8">
        <w:rPr>
          <w:rFonts w:ascii="Times New Roman" w:hAnsi="Times New Roman"/>
          <w:sz w:val="28"/>
          <w:szCs w:val="28"/>
        </w:rPr>
        <w:t xml:space="preserve"> </w:t>
      </w:r>
      <w:r w:rsidR="009A5CCD" w:rsidRPr="005D14E8">
        <w:rPr>
          <w:rFonts w:ascii="Times New Roman" w:hAnsi="Times New Roman"/>
          <w:sz w:val="28"/>
          <w:szCs w:val="28"/>
          <w:lang w:val="en-US"/>
        </w:rPr>
        <w:t>H</w:t>
      </w:r>
      <w:r w:rsidR="009A5CCD" w:rsidRPr="005D14E8">
        <w:rPr>
          <w:rFonts w:ascii="Times New Roman" w:hAnsi="Times New Roman"/>
          <w:sz w:val="28"/>
          <w:szCs w:val="28"/>
          <w:vertAlign w:val="subscript"/>
        </w:rPr>
        <w:t>2</w:t>
      </w:r>
      <w:r w:rsidR="009A5CCD" w:rsidRPr="005D14E8">
        <w:rPr>
          <w:rFonts w:ascii="Times New Roman" w:hAnsi="Times New Roman"/>
          <w:sz w:val="28"/>
          <w:szCs w:val="28"/>
          <w:lang w:val="en-US"/>
        </w:rPr>
        <w:t>SeO</w:t>
      </w:r>
      <w:r w:rsidR="009A5CCD" w:rsidRPr="005D14E8">
        <w:rPr>
          <w:rFonts w:ascii="Times New Roman" w:hAnsi="Times New Roman"/>
          <w:sz w:val="28"/>
          <w:szCs w:val="28"/>
          <w:vertAlign w:val="subscript"/>
        </w:rPr>
        <w:t>3</w:t>
      </w:r>
      <w:r w:rsidR="009A5CCD" w:rsidRPr="005D14E8">
        <w:rPr>
          <w:rFonts w:ascii="Times New Roman" w:hAnsi="Times New Roman"/>
          <w:sz w:val="28"/>
          <w:szCs w:val="28"/>
        </w:rPr>
        <w:t xml:space="preserve">, </w:t>
      </w:r>
      <w:r w:rsidR="009A5CCD" w:rsidRPr="005D14E8">
        <w:rPr>
          <w:rFonts w:ascii="Times New Roman" w:hAnsi="Times New Roman"/>
          <w:sz w:val="28"/>
          <w:szCs w:val="28"/>
          <w:lang w:val="en-US"/>
        </w:rPr>
        <w:t>H</w:t>
      </w:r>
      <w:r w:rsidR="009A5CCD" w:rsidRPr="005D14E8">
        <w:rPr>
          <w:rFonts w:ascii="Times New Roman" w:hAnsi="Times New Roman"/>
          <w:sz w:val="28"/>
          <w:szCs w:val="28"/>
          <w:vertAlign w:val="subscript"/>
        </w:rPr>
        <w:t>2</w:t>
      </w:r>
      <w:r w:rsidR="009A5CCD" w:rsidRPr="005D14E8">
        <w:rPr>
          <w:rFonts w:ascii="Times New Roman" w:hAnsi="Times New Roman"/>
          <w:sz w:val="28"/>
          <w:szCs w:val="28"/>
          <w:lang w:val="en-US"/>
        </w:rPr>
        <w:t>TeO</w:t>
      </w:r>
      <w:r w:rsidR="009A5CCD" w:rsidRPr="005D14E8">
        <w:rPr>
          <w:rFonts w:ascii="Times New Roman" w:hAnsi="Times New Roman"/>
          <w:sz w:val="28"/>
          <w:szCs w:val="28"/>
          <w:vertAlign w:val="subscript"/>
        </w:rPr>
        <w:t>3</w:t>
      </w:r>
      <w:r w:rsidR="009A5CCD" w:rsidRPr="005D14E8">
        <w:rPr>
          <w:rFonts w:ascii="Times New Roman" w:hAnsi="Times New Roman"/>
          <w:sz w:val="28"/>
          <w:szCs w:val="28"/>
        </w:rPr>
        <w:t xml:space="preserve">. </w:t>
      </w:r>
      <w:r w:rsidR="00F87D34" w:rsidRPr="005D14E8">
        <w:rPr>
          <w:rFonts w:ascii="Times New Roman" w:hAnsi="Times New Roman"/>
          <w:sz w:val="28"/>
          <w:szCs w:val="28"/>
        </w:rPr>
        <w:t xml:space="preserve">Применяемые потенциалы были </w:t>
      </w:r>
      <w:proofErr w:type="gramStart"/>
      <w:r w:rsidR="00F87D34" w:rsidRPr="005D14E8">
        <w:rPr>
          <w:rFonts w:ascii="Times New Roman" w:hAnsi="Times New Roman"/>
          <w:sz w:val="28"/>
          <w:szCs w:val="28"/>
        </w:rPr>
        <w:t>более положительными</w:t>
      </w:r>
      <w:proofErr w:type="gramEnd"/>
      <w:r w:rsidR="00F87D34" w:rsidRPr="005D14E8">
        <w:rPr>
          <w:rFonts w:ascii="Times New Roman" w:hAnsi="Times New Roman"/>
          <w:sz w:val="28"/>
          <w:szCs w:val="28"/>
        </w:rPr>
        <w:t xml:space="preserve">, чем равновесный </w:t>
      </w:r>
      <w:r w:rsidR="00F87D34" w:rsidRPr="005D14E8">
        <w:rPr>
          <w:rFonts w:ascii="Times New Roman" w:hAnsi="Times New Roman"/>
          <w:sz w:val="28"/>
          <w:szCs w:val="28"/>
        </w:rPr>
        <w:lastRenderedPageBreak/>
        <w:t xml:space="preserve">окислительно-восстановительный потенциал </w:t>
      </w:r>
      <w:r w:rsidR="009A5CCD" w:rsidRPr="005D14E8">
        <w:rPr>
          <w:rStyle w:val="af9"/>
          <w:rFonts w:ascii="Times New Roman" w:eastAsiaTheme="majorEastAsia" w:hAnsi="Times New Roman"/>
          <w:sz w:val="28"/>
          <w:szCs w:val="28"/>
          <w:lang w:val="en-US"/>
        </w:rPr>
        <w:t>E</w:t>
      </w:r>
      <w:r w:rsidR="009A5CCD" w:rsidRPr="005D14E8">
        <w:rPr>
          <w:rFonts w:ascii="Times New Roman" w:hAnsi="Times New Roman"/>
          <w:sz w:val="28"/>
          <w:szCs w:val="28"/>
          <w:vertAlign w:val="subscript"/>
          <w:lang w:val="en-US"/>
        </w:rPr>
        <w:t>Me</w:t>
      </w:r>
      <w:r w:rsidR="009A5CCD" w:rsidRPr="005D14E8">
        <w:rPr>
          <w:rStyle w:val="af9"/>
          <w:rFonts w:ascii="Times New Roman" w:eastAsiaTheme="majorEastAsia" w:hAnsi="Times New Roman"/>
          <w:sz w:val="28"/>
          <w:szCs w:val="28"/>
          <w:vertAlign w:val="superscript"/>
          <w:lang w:val="en-US"/>
        </w:rPr>
        <w:t>n</w:t>
      </w:r>
      <w:r w:rsidR="009A5CCD" w:rsidRPr="005D14E8">
        <w:rPr>
          <w:rFonts w:ascii="Times New Roman" w:hAnsi="Times New Roman"/>
          <w:sz w:val="28"/>
          <w:szCs w:val="28"/>
          <w:vertAlign w:val="superscript"/>
        </w:rPr>
        <w:t>+</w:t>
      </w:r>
      <w:r w:rsidR="009A5CCD" w:rsidRPr="005D14E8">
        <w:rPr>
          <w:rFonts w:ascii="Times New Roman" w:hAnsi="Times New Roman"/>
          <w:sz w:val="28"/>
          <w:szCs w:val="28"/>
        </w:rPr>
        <w:t>/</w:t>
      </w:r>
      <w:r w:rsidR="009A5CCD" w:rsidRPr="005D14E8">
        <w:rPr>
          <w:rFonts w:ascii="Times New Roman" w:hAnsi="Times New Roman"/>
          <w:sz w:val="28"/>
          <w:szCs w:val="28"/>
          <w:lang w:val="en-US"/>
        </w:rPr>
        <w:t>Me</w:t>
      </w:r>
      <w:r w:rsidR="00F87D34" w:rsidRPr="005D14E8">
        <w:rPr>
          <w:rFonts w:ascii="Times New Roman" w:hAnsi="Times New Roman"/>
          <w:sz w:val="28"/>
          <w:szCs w:val="28"/>
          <w:lang w:val="en-US"/>
        </w:rPr>
        <w:t>O</w:t>
      </w:r>
      <w:r w:rsidR="009A5CCD" w:rsidRPr="005D14E8">
        <w:rPr>
          <w:rFonts w:ascii="Times New Roman" w:hAnsi="Times New Roman"/>
          <w:sz w:val="28"/>
          <w:szCs w:val="28"/>
        </w:rPr>
        <w:t xml:space="preserve">. </w:t>
      </w:r>
      <w:r w:rsidR="00C73648" w:rsidRPr="005D14E8">
        <w:rPr>
          <w:rFonts w:ascii="Times New Roman" w:hAnsi="Times New Roman"/>
          <w:sz w:val="28"/>
          <w:szCs w:val="28"/>
        </w:rPr>
        <w:t>Осаждение при недостаточном потенциале</w:t>
      </w:r>
      <w:r w:rsidR="009A5CCD" w:rsidRPr="005D14E8">
        <w:rPr>
          <w:rFonts w:ascii="Times New Roman" w:hAnsi="Times New Roman"/>
          <w:sz w:val="28"/>
          <w:szCs w:val="28"/>
        </w:rPr>
        <w:t xml:space="preserve"> </w:t>
      </w:r>
      <w:r w:rsidR="009A5CCD" w:rsidRPr="005D14E8">
        <w:rPr>
          <w:rFonts w:ascii="Times New Roman" w:hAnsi="Times New Roman"/>
          <w:sz w:val="28"/>
          <w:szCs w:val="28"/>
          <w:lang w:val="en-US"/>
        </w:rPr>
        <w:t>Pb</w:t>
      </w:r>
      <w:r w:rsidR="009A5CCD" w:rsidRPr="005D14E8">
        <w:rPr>
          <w:rFonts w:ascii="Times New Roman" w:hAnsi="Times New Roman"/>
          <w:sz w:val="28"/>
          <w:szCs w:val="28"/>
        </w:rPr>
        <w:t xml:space="preserve"> (</w:t>
      </w:r>
      <w:r w:rsidR="00C73648" w:rsidRPr="005D14E8">
        <w:rPr>
          <w:rFonts w:ascii="Times New Roman" w:hAnsi="Times New Roman"/>
          <w:sz w:val="28"/>
          <w:szCs w:val="28"/>
        </w:rPr>
        <w:t>или</w:t>
      </w:r>
      <w:r w:rsidR="009A5CCD" w:rsidRPr="005D14E8">
        <w:rPr>
          <w:rFonts w:ascii="Times New Roman" w:hAnsi="Times New Roman"/>
          <w:sz w:val="28"/>
          <w:szCs w:val="28"/>
        </w:rPr>
        <w:t xml:space="preserve"> </w:t>
      </w:r>
      <w:r w:rsidR="009A5CCD" w:rsidRPr="005D14E8">
        <w:rPr>
          <w:rFonts w:ascii="Times New Roman" w:hAnsi="Times New Roman"/>
          <w:sz w:val="28"/>
          <w:szCs w:val="28"/>
          <w:lang w:val="en-US"/>
        </w:rPr>
        <w:t>Cd</w:t>
      </w:r>
      <w:r w:rsidR="009A5CCD" w:rsidRPr="005D14E8">
        <w:rPr>
          <w:rFonts w:ascii="Times New Roman" w:hAnsi="Times New Roman"/>
          <w:sz w:val="28"/>
          <w:szCs w:val="28"/>
        </w:rPr>
        <w:t xml:space="preserve">) </w:t>
      </w:r>
      <w:r w:rsidR="00C73648" w:rsidRPr="005D14E8">
        <w:rPr>
          <w:rFonts w:ascii="Times New Roman" w:hAnsi="Times New Roman"/>
          <w:sz w:val="28"/>
          <w:szCs w:val="28"/>
        </w:rPr>
        <w:t xml:space="preserve">происходит только при со-осаждении атомов </w:t>
      </w:r>
      <w:r w:rsidR="009A5CCD" w:rsidRPr="005D14E8">
        <w:rPr>
          <w:rFonts w:ascii="Times New Roman" w:hAnsi="Times New Roman"/>
          <w:sz w:val="28"/>
          <w:szCs w:val="28"/>
          <w:lang w:val="en-US"/>
        </w:rPr>
        <w:t>Se</w:t>
      </w:r>
      <w:r w:rsidR="009A5CCD" w:rsidRPr="005D14E8">
        <w:rPr>
          <w:rFonts w:ascii="Times New Roman" w:hAnsi="Times New Roman"/>
          <w:sz w:val="28"/>
          <w:szCs w:val="28"/>
        </w:rPr>
        <w:t xml:space="preserve"> (</w:t>
      </w:r>
      <w:r w:rsidR="00C73648" w:rsidRPr="005D14E8">
        <w:rPr>
          <w:rFonts w:ascii="Times New Roman" w:hAnsi="Times New Roman"/>
          <w:sz w:val="28"/>
          <w:szCs w:val="28"/>
        </w:rPr>
        <w:t>или</w:t>
      </w:r>
      <w:r w:rsidR="009A5CCD" w:rsidRPr="005D14E8">
        <w:rPr>
          <w:rFonts w:ascii="Times New Roman" w:hAnsi="Times New Roman"/>
          <w:sz w:val="28"/>
          <w:szCs w:val="28"/>
        </w:rPr>
        <w:t xml:space="preserve"> </w:t>
      </w:r>
      <w:r w:rsidR="009A5CCD" w:rsidRPr="005D14E8">
        <w:rPr>
          <w:rFonts w:ascii="Times New Roman" w:hAnsi="Times New Roman"/>
          <w:sz w:val="28"/>
          <w:szCs w:val="28"/>
          <w:lang w:val="en-US"/>
        </w:rPr>
        <w:t>Te</w:t>
      </w:r>
      <w:r w:rsidR="009A5CCD" w:rsidRPr="005D14E8">
        <w:rPr>
          <w:rFonts w:ascii="Times New Roman" w:hAnsi="Times New Roman"/>
          <w:sz w:val="28"/>
          <w:szCs w:val="28"/>
        </w:rPr>
        <w:t xml:space="preserve">) </w:t>
      </w:r>
      <w:r w:rsidR="00C73648" w:rsidRPr="005D14E8">
        <w:rPr>
          <w:rFonts w:ascii="Times New Roman" w:hAnsi="Times New Roman"/>
          <w:sz w:val="28"/>
          <w:szCs w:val="28"/>
        </w:rPr>
        <w:t xml:space="preserve">благодаря </w:t>
      </w:r>
      <w:r w:rsidR="00832845" w:rsidRPr="005D14E8">
        <w:rPr>
          <w:rFonts w:ascii="Times New Roman" w:hAnsi="Times New Roman"/>
          <w:sz w:val="28"/>
          <w:szCs w:val="28"/>
        </w:rPr>
        <w:t xml:space="preserve">фото </w:t>
      </w:r>
      <w:r w:rsidR="00BE3051">
        <w:rPr>
          <w:rFonts w:ascii="Times New Roman" w:hAnsi="Times New Roman"/>
          <w:sz w:val="28"/>
          <w:szCs w:val="28"/>
        </w:rPr>
        <w:t>–</w:t>
      </w:r>
      <w:r w:rsidR="00832845" w:rsidRPr="005D14E8">
        <w:rPr>
          <w:rFonts w:ascii="Times New Roman" w:hAnsi="Times New Roman"/>
          <w:sz w:val="28"/>
          <w:szCs w:val="28"/>
        </w:rPr>
        <w:t xml:space="preserve"> генерированным</w:t>
      </w:r>
      <w:r w:rsidR="00C73648" w:rsidRPr="005D14E8">
        <w:rPr>
          <w:rFonts w:ascii="Times New Roman" w:hAnsi="Times New Roman"/>
          <w:sz w:val="28"/>
          <w:szCs w:val="28"/>
        </w:rPr>
        <w:t xml:space="preserve"> электронам в</w:t>
      </w:r>
      <w:r w:rsidR="009A5CCD" w:rsidRPr="005D14E8">
        <w:rPr>
          <w:rFonts w:ascii="Times New Roman" w:hAnsi="Times New Roman"/>
          <w:sz w:val="28"/>
          <w:szCs w:val="28"/>
        </w:rPr>
        <w:t xml:space="preserve"> </w:t>
      </w:r>
      <w:r w:rsidR="009A5CCD" w:rsidRPr="005D14E8">
        <w:rPr>
          <w:rFonts w:ascii="Times New Roman" w:hAnsi="Times New Roman"/>
          <w:sz w:val="28"/>
          <w:szCs w:val="28"/>
          <w:lang w:val="en-US"/>
        </w:rPr>
        <w:t>Si</w:t>
      </w:r>
      <w:r w:rsidR="009A5CCD" w:rsidRPr="005D14E8">
        <w:rPr>
          <w:rFonts w:ascii="Times New Roman" w:hAnsi="Times New Roman"/>
          <w:sz w:val="28"/>
          <w:szCs w:val="28"/>
        </w:rPr>
        <w:t xml:space="preserve"> </w:t>
      </w:r>
      <w:r w:rsidR="00C73648" w:rsidRPr="005D14E8">
        <w:rPr>
          <w:rFonts w:ascii="Times New Roman" w:hAnsi="Times New Roman"/>
          <w:sz w:val="28"/>
          <w:szCs w:val="28"/>
        </w:rPr>
        <w:t>подложке</w:t>
      </w:r>
      <w:r w:rsidR="009A5CCD" w:rsidRPr="005D14E8">
        <w:rPr>
          <w:rFonts w:ascii="Times New Roman" w:hAnsi="Times New Roman"/>
          <w:sz w:val="28"/>
          <w:szCs w:val="28"/>
        </w:rPr>
        <w:t xml:space="preserve">. </w:t>
      </w:r>
      <w:r w:rsidR="00A2432F" w:rsidRPr="005D14E8">
        <w:rPr>
          <w:rFonts w:ascii="Times New Roman" w:hAnsi="Times New Roman"/>
          <w:sz w:val="28"/>
          <w:szCs w:val="28"/>
        </w:rPr>
        <w:t>Средний размер наночастиц</w:t>
      </w:r>
      <w:r w:rsidR="009A5CCD" w:rsidRPr="005D14E8">
        <w:rPr>
          <w:rFonts w:ascii="Times New Roman" w:hAnsi="Times New Roman"/>
          <w:sz w:val="28"/>
          <w:szCs w:val="28"/>
        </w:rPr>
        <w:t xml:space="preserve"> </w:t>
      </w:r>
      <w:r w:rsidR="009A5CCD" w:rsidRPr="005D14E8">
        <w:rPr>
          <w:rFonts w:ascii="Times New Roman" w:hAnsi="Times New Roman"/>
          <w:sz w:val="28"/>
          <w:szCs w:val="28"/>
          <w:lang w:val="en-US"/>
        </w:rPr>
        <w:t>PbSe</w:t>
      </w:r>
      <w:r w:rsidR="009A5CCD" w:rsidRPr="005D14E8">
        <w:rPr>
          <w:rFonts w:ascii="Times New Roman" w:hAnsi="Times New Roman"/>
          <w:sz w:val="28"/>
          <w:szCs w:val="28"/>
        </w:rPr>
        <w:t xml:space="preserve"> </w:t>
      </w:r>
      <w:r w:rsidR="00A2432F" w:rsidRPr="005D14E8">
        <w:rPr>
          <w:rFonts w:ascii="Times New Roman" w:hAnsi="Times New Roman"/>
          <w:sz w:val="28"/>
          <w:szCs w:val="28"/>
        </w:rPr>
        <w:t>и</w:t>
      </w:r>
      <w:r w:rsidR="009A5CCD" w:rsidRPr="005D14E8">
        <w:rPr>
          <w:rFonts w:ascii="Times New Roman" w:hAnsi="Times New Roman"/>
          <w:sz w:val="28"/>
          <w:szCs w:val="28"/>
        </w:rPr>
        <w:t xml:space="preserve"> </w:t>
      </w:r>
      <w:r w:rsidR="009A5CCD" w:rsidRPr="005D14E8">
        <w:rPr>
          <w:rFonts w:ascii="Times New Roman" w:hAnsi="Times New Roman"/>
          <w:sz w:val="28"/>
          <w:szCs w:val="28"/>
          <w:lang w:val="en-US"/>
        </w:rPr>
        <w:t>CdTe</w:t>
      </w:r>
      <w:r w:rsidR="009A5CCD" w:rsidRPr="005D14E8">
        <w:rPr>
          <w:rFonts w:ascii="Times New Roman" w:hAnsi="Times New Roman"/>
          <w:sz w:val="28"/>
          <w:szCs w:val="28"/>
        </w:rPr>
        <w:t xml:space="preserve"> </w:t>
      </w:r>
      <w:r w:rsidR="00DD2A68" w:rsidRPr="005D14E8">
        <w:rPr>
          <w:rFonts w:ascii="Times New Roman" w:hAnsi="Times New Roman"/>
          <w:sz w:val="28"/>
          <w:szCs w:val="28"/>
        </w:rPr>
        <w:t>осажденных на п</w:t>
      </w:r>
      <w:r w:rsidR="00C646EA" w:rsidRPr="005D14E8">
        <w:rPr>
          <w:rFonts w:ascii="Times New Roman" w:hAnsi="Times New Roman"/>
          <w:sz w:val="28"/>
          <w:szCs w:val="28"/>
        </w:rPr>
        <w:t>ластинку</w:t>
      </w:r>
      <w:r w:rsidR="009A5CCD" w:rsidRPr="005D14E8">
        <w:rPr>
          <w:rFonts w:ascii="Times New Roman" w:hAnsi="Times New Roman"/>
          <w:sz w:val="28"/>
          <w:szCs w:val="28"/>
        </w:rPr>
        <w:t xml:space="preserve"> </w:t>
      </w:r>
      <w:r w:rsidR="009A5CCD" w:rsidRPr="005D14E8">
        <w:rPr>
          <w:rFonts w:ascii="Times New Roman" w:hAnsi="Times New Roman"/>
          <w:sz w:val="28"/>
          <w:szCs w:val="28"/>
          <w:lang w:val="en-US"/>
        </w:rPr>
        <w:t>Si</w:t>
      </w:r>
      <w:r w:rsidR="00C646EA" w:rsidRPr="005D14E8">
        <w:rPr>
          <w:rFonts w:ascii="Times New Roman" w:hAnsi="Times New Roman"/>
          <w:sz w:val="28"/>
          <w:szCs w:val="28"/>
        </w:rPr>
        <w:t xml:space="preserve"> </w:t>
      </w:r>
      <w:r w:rsidR="009A5CCD" w:rsidRPr="005D14E8">
        <w:rPr>
          <w:rFonts w:ascii="Times New Roman" w:hAnsi="Times New Roman"/>
          <w:sz w:val="28"/>
          <w:szCs w:val="28"/>
        </w:rPr>
        <w:t xml:space="preserve">(100) </w:t>
      </w:r>
      <w:r w:rsidR="00DD2A68" w:rsidRPr="005D14E8">
        <w:rPr>
          <w:rFonts w:ascii="Times New Roman" w:hAnsi="Times New Roman"/>
          <w:sz w:val="28"/>
          <w:szCs w:val="28"/>
        </w:rPr>
        <w:t>зависит от времени электроосаждения</w:t>
      </w:r>
      <w:r w:rsidR="00896869" w:rsidRPr="005D14E8">
        <w:rPr>
          <w:rFonts w:ascii="Times New Roman" w:hAnsi="Times New Roman"/>
          <w:sz w:val="28"/>
          <w:szCs w:val="28"/>
        </w:rPr>
        <w:t>,</w:t>
      </w:r>
      <w:r w:rsidR="00DD2A68" w:rsidRPr="005D14E8">
        <w:rPr>
          <w:rFonts w:ascii="Times New Roman" w:hAnsi="Times New Roman"/>
          <w:sz w:val="28"/>
          <w:szCs w:val="28"/>
        </w:rPr>
        <w:t xml:space="preserve"> изменяясь </w:t>
      </w:r>
      <w:r w:rsidR="00D11D09" w:rsidRPr="005D14E8">
        <w:rPr>
          <w:rFonts w:ascii="Times New Roman" w:hAnsi="Times New Roman"/>
          <w:sz w:val="28"/>
          <w:szCs w:val="28"/>
        </w:rPr>
        <w:t>от 50</w:t>
      </w:r>
      <w:r w:rsidR="009A5CCD" w:rsidRPr="005D14E8">
        <w:rPr>
          <w:rFonts w:ascii="Times New Roman" w:hAnsi="Times New Roman"/>
          <w:sz w:val="28"/>
          <w:szCs w:val="28"/>
        </w:rPr>
        <w:t xml:space="preserve"> </w:t>
      </w:r>
      <w:r w:rsidR="00DD2A68" w:rsidRPr="005D14E8">
        <w:rPr>
          <w:rFonts w:ascii="Times New Roman" w:hAnsi="Times New Roman"/>
          <w:sz w:val="28"/>
          <w:szCs w:val="28"/>
        </w:rPr>
        <w:t xml:space="preserve">до </w:t>
      </w:r>
      <w:r w:rsidR="009A5CCD" w:rsidRPr="005D14E8">
        <w:rPr>
          <w:rFonts w:ascii="Times New Roman" w:hAnsi="Times New Roman"/>
          <w:sz w:val="28"/>
          <w:szCs w:val="28"/>
        </w:rPr>
        <w:t xml:space="preserve">200 </w:t>
      </w:r>
      <w:r w:rsidR="00DD2A68" w:rsidRPr="005D14E8">
        <w:rPr>
          <w:rFonts w:ascii="Times New Roman" w:hAnsi="Times New Roman"/>
          <w:sz w:val="28"/>
          <w:szCs w:val="28"/>
        </w:rPr>
        <w:t>нм</w:t>
      </w:r>
      <w:r w:rsidR="009A5CCD" w:rsidRPr="005D14E8">
        <w:rPr>
          <w:rFonts w:ascii="Times New Roman" w:hAnsi="Times New Roman"/>
          <w:sz w:val="28"/>
          <w:szCs w:val="28"/>
        </w:rPr>
        <w:t xml:space="preserve"> </w:t>
      </w:r>
      <w:r w:rsidR="00DD2A68" w:rsidRPr="005D14E8">
        <w:rPr>
          <w:rFonts w:ascii="Times New Roman" w:hAnsi="Times New Roman"/>
          <w:sz w:val="28"/>
          <w:szCs w:val="28"/>
        </w:rPr>
        <w:t>для</w:t>
      </w:r>
      <w:r w:rsidR="009A5CCD" w:rsidRPr="005D14E8">
        <w:rPr>
          <w:rFonts w:ascii="Times New Roman" w:hAnsi="Times New Roman"/>
          <w:sz w:val="28"/>
          <w:szCs w:val="28"/>
        </w:rPr>
        <w:t xml:space="preserve"> </w:t>
      </w:r>
      <w:r w:rsidR="009A5CCD" w:rsidRPr="005D14E8">
        <w:rPr>
          <w:rFonts w:ascii="Times New Roman" w:hAnsi="Times New Roman"/>
          <w:sz w:val="28"/>
          <w:szCs w:val="28"/>
          <w:lang w:val="en-US"/>
        </w:rPr>
        <w:t>PbSe</w:t>
      </w:r>
      <w:r w:rsidR="009A5CCD" w:rsidRPr="005D14E8">
        <w:rPr>
          <w:rFonts w:ascii="Times New Roman" w:hAnsi="Times New Roman"/>
          <w:sz w:val="28"/>
          <w:szCs w:val="28"/>
        </w:rPr>
        <w:t xml:space="preserve"> </w:t>
      </w:r>
      <w:r w:rsidR="00DD2A68" w:rsidRPr="005D14E8">
        <w:rPr>
          <w:rFonts w:ascii="Times New Roman" w:hAnsi="Times New Roman"/>
          <w:sz w:val="28"/>
          <w:szCs w:val="28"/>
        </w:rPr>
        <w:t>и</w:t>
      </w:r>
      <w:r w:rsidR="009A5CCD" w:rsidRPr="005D14E8">
        <w:rPr>
          <w:rFonts w:ascii="Times New Roman" w:hAnsi="Times New Roman"/>
          <w:sz w:val="28"/>
          <w:szCs w:val="28"/>
        </w:rPr>
        <w:t xml:space="preserve"> 30</w:t>
      </w:r>
      <w:r w:rsidR="00BE3051">
        <w:rPr>
          <w:rFonts w:ascii="Times New Roman" w:hAnsi="Times New Roman"/>
          <w:sz w:val="28"/>
          <w:szCs w:val="28"/>
        </w:rPr>
        <w:t>-</w:t>
      </w:r>
      <w:r w:rsidR="009A5CCD" w:rsidRPr="005D14E8">
        <w:rPr>
          <w:rFonts w:ascii="Times New Roman" w:hAnsi="Times New Roman"/>
          <w:sz w:val="28"/>
          <w:szCs w:val="28"/>
        </w:rPr>
        <w:t xml:space="preserve">80 </w:t>
      </w:r>
      <w:r w:rsidR="00DD2A68" w:rsidRPr="005D14E8">
        <w:rPr>
          <w:rFonts w:ascii="Times New Roman" w:hAnsi="Times New Roman"/>
          <w:sz w:val="28"/>
          <w:szCs w:val="28"/>
        </w:rPr>
        <w:t>нм</w:t>
      </w:r>
      <w:r w:rsidR="009A5CCD" w:rsidRPr="005D14E8">
        <w:rPr>
          <w:rFonts w:ascii="Times New Roman" w:hAnsi="Times New Roman"/>
          <w:sz w:val="28"/>
          <w:szCs w:val="28"/>
        </w:rPr>
        <w:t xml:space="preserve"> </w:t>
      </w:r>
      <w:r w:rsidR="00DD2A68" w:rsidRPr="005D14E8">
        <w:rPr>
          <w:rFonts w:ascii="Times New Roman" w:hAnsi="Times New Roman"/>
          <w:sz w:val="28"/>
          <w:szCs w:val="28"/>
        </w:rPr>
        <w:t>для</w:t>
      </w:r>
      <w:r w:rsidR="009A5CCD" w:rsidRPr="005D14E8">
        <w:rPr>
          <w:rFonts w:ascii="Times New Roman" w:hAnsi="Times New Roman"/>
          <w:sz w:val="28"/>
          <w:szCs w:val="28"/>
        </w:rPr>
        <w:t xml:space="preserve"> </w:t>
      </w:r>
      <w:r w:rsidR="009A5CCD" w:rsidRPr="005D14E8">
        <w:rPr>
          <w:rFonts w:ascii="Times New Roman" w:hAnsi="Times New Roman"/>
          <w:sz w:val="28"/>
          <w:szCs w:val="28"/>
          <w:lang w:val="en-US"/>
        </w:rPr>
        <w:t>CdTe</w:t>
      </w:r>
      <w:r w:rsidR="009A5CCD" w:rsidRPr="005D14E8">
        <w:rPr>
          <w:rFonts w:ascii="Times New Roman" w:hAnsi="Times New Roman"/>
          <w:sz w:val="28"/>
          <w:szCs w:val="28"/>
        </w:rPr>
        <w:t xml:space="preserve">. </w:t>
      </w:r>
      <w:r w:rsidR="004E7D08" w:rsidRPr="005D14E8">
        <w:rPr>
          <w:rFonts w:ascii="Times New Roman" w:hAnsi="Times New Roman"/>
          <w:sz w:val="28"/>
          <w:szCs w:val="28"/>
        </w:rPr>
        <w:t>Согласно данным рентгеноструктурного анализа (РСА)</w:t>
      </w:r>
      <w:r w:rsidR="00954B9B" w:rsidRPr="005D14E8">
        <w:rPr>
          <w:rFonts w:ascii="Times New Roman" w:hAnsi="Times New Roman"/>
          <w:sz w:val="28"/>
          <w:szCs w:val="28"/>
        </w:rPr>
        <w:t xml:space="preserve">, частицы </w:t>
      </w:r>
      <w:r w:rsidR="00954B9B" w:rsidRPr="005D14E8">
        <w:rPr>
          <w:rFonts w:ascii="Times New Roman" w:hAnsi="Times New Roman"/>
          <w:sz w:val="28"/>
          <w:szCs w:val="28"/>
          <w:lang w:val="en-US"/>
        </w:rPr>
        <w:t>PbSe</w:t>
      </w:r>
      <w:r w:rsidR="00954B9B" w:rsidRPr="005D14E8">
        <w:rPr>
          <w:rFonts w:ascii="Times New Roman" w:hAnsi="Times New Roman"/>
          <w:sz w:val="28"/>
          <w:szCs w:val="28"/>
        </w:rPr>
        <w:t xml:space="preserve">, сформированные в условиях окружающей среды, имели кристаллическую структуру. Для осаждения наночастиц </w:t>
      </w:r>
      <w:r w:rsidR="00954B9B" w:rsidRPr="005D14E8">
        <w:rPr>
          <w:rFonts w:ascii="Times New Roman" w:hAnsi="Times New Roman"/>
          <w:sz w:val="28"/>
          <w:szCs w:val="28"/>
          <w:lang w:val="en-US"/>
        </w:rPr>
        <w:t>CdTe</w:t>
      </w:r>
      <w:r w:rsidR="00954B9B" w:rsidRPr="005D14E8">
        <w:rPr>
          <w:rFonts w:ascii="Times New Roman" w:hAnsi="Times New Roman"/>
          <w:sz w:val="28"/>
          <w:szCs w:val="28"/>
        </w:rPr>
        <w:t xml:space="preserve"> использовали электролит, нагретый до 80°</w:t>
      </w:r>
      <w:r w:rsidR="00954B9B" w:rsidRPr="005D14E8">
        <w:rPr>
          <w:rFonts w:ascii="Times New Roman" w:hAnsi="Times New Roman"/>
          <w:sz w:val="28"/>
          <w:szCs w:val="28"/>
          <w:lang w:val="en-US"/>
        </w:rPr>
        <w:t>C</w:t>
      </w:r>
      <w:r w:rsidR="00954B9B" w:rsidRPr="005D14E8">
        <w:rPr>
          <w:rFonts w:ascii="Times New Roman" w:hAnsi="Times New Roman"/>
          <w:sz w:val="28"/>
          <w:szCs w:val="28"/>
        </w:rPr>
        <w:t xml:space="preserve">. </w:t>
      </w:r>
      <w:r w:rsidR="00110021" w:rsidRPr="005D14E8">
        <w:rPr>
          <w:rFonts w:ascii="Times New Roman" w:hAnsi="Times New Roman"/>
          <w:sz w:val="28"/>
          <w:szCs w:val="28"/>
        </w:rPr>
        <w:t>Изменение времени электроосаждения позволило сформировать либо отдельные частицы халькогенида, либо поликристаллический пленко</w:t>
      </w:r>
      <w:r w:rsidR="00720281" w:rsidRPr="005D14E8">
        <w:rPr>
          <w:rFonts w:ascii="Times New Roman" w:hAnsi="Times New Roman"/>
          <w:sz w:val="28"/>
          <w:szCs w:val="28"/>
        </w:rPr>
        <w:t>-</w:t>
      </w:r>
      <w:r w:rsidR="00110021" w:rsidRPr="005D14E8">
        <w:rPr>
          <w:rFonts w:ascii="Times New Roman" w:hAnsi="Times New Roman"/>
          <w:sz w:val="28"/>
          <w:szCs w:val="28"/>
        </w:rPr>
        <w:t xml:space="preserve">подобный слой в случае электроосаждения на пластины </w:t>
      </w:r>
      <w:r w:rsidR="00110021" w:rsidRPr="005D14E8">
        <w:rPr>
          <w:rFonts w:ascii="Times New Roman" w:hAnsi="Times New Roman"/>
          <w:sz w:val="28"/>
          <w:szCs w:val="28"/>
          <w:lang w:val="en-US"/>
        </w:rPr>
        <w:t>p</w:t>
      </w:r>
      <w:r w:rsidR="00110021" w:rsidRPr="005D14E8">
        <w:rPr>
          <w:rFonts w:ascii="Times New Roman" w:hAnsi="Times New Roman"/>
          <w:sz w:val="28"/>
          <w:szCs w:val="28"/>
        </w:rPr>
        <w:t>-</w:t>
      </w:r>
      <w:r w:rsidR="00110021" w:rsidRPr="005D14E8">
        <w:rPr>
          <w:rFonts w:ascii="Times New Roman" w:hAnsi="Times New Roman"/>
          <w:sz w:val="28"/>
          <w:szCs w:val="28"/>
          <w:lang w:val="en-US"/>
        </w:rPr>
        <w:t>Si</w:t>
      </w:r>
      <w:r w:rsidR="00C646EA" w:rsidRPr="005D14E8">
        <w:rPr>
          <w:rFonts w:ascii="Times New Roman" w:hAnsi="Times New Roman"/>
          <w:sz w:val="28"/>
          <w:szCs w:val="28"/>
        </w:rPr>
        <w:t xml:space="preserve"> </w:t>
      </w:r>
      <w:r w:rsidR="00110021" w:rsidRPr="005D14E8">
        <w:rPr>
          <w:rFonts w:ascii="Times New Roman" w:hAnsi="Times New Roman"/>
          <w:sz w:val="28"/>
          <w:szCs w:val="28"/>
        </w:rPr>
        <w:t xml:space="preserve">(100) и контролировать степень заполнения пор в случае электроосаждения в нанопоры структуры </w:t>
      </w:r>
      <w:r w:rsidR="00110021" w:rsidRPr="005D14E8">
        <w:rPr>
          <w:rFonts w:ascii="Times New Roman" w:hAnsi="Times New Roman"/>
          <w:sz w:val="28"/>
          <w:szCs w:val="28"/>
          <w:lang w:val="en-US"/>
        </w:rPr>
        <w:t>SiO</w:t>
      </w:r>
      <w:r w:rsidR="00110021" w:rsidRPr="005D14E8">
        <w:rPr>
          <w:rFonts w:ascii="Times New Roman" w:hAnsi="Times New Roman"/>
          <w:sz w:val="28"/>
          <w:szCs w:val="28"/>
          <w:vertAlign w:val="subscript"/>
        </w:rPr>
        <w:t>2</w:t>
      </w:r>
      <w:r w:rsidR="00110021" w:rsidRPr="005D14E8">
        <w:rPr>
          <w:rFonts w:ascii="Times New Roman" w:hAnsi="Times New Roman"/>
          <w:sz w:val="28"/>
          <w:szCs w:val="28"/>
        </w:rPr>
        <w:t>/</w:t>
      </w:r>
      <w:r w:rsidR="00110021" w:rsidRPr="005D14E8">
        <w:rPr>
          <w:rFonts w:ascii="Times New Roman" w:hAnsi="Times New Roman"/>
          <w:sz w:val="28"/>
          <w:szCs w:val="28"/>
          <w:lang w:val="en-US"/>
        </w:rPr>
        <w:t>Si</w:t>
      </w:r>
      <w:r w:rsidR="00F30048" w:rsidRPr="005D14E8">
        <w:rPr>
          <w:rFonts w:ascii="Times New Roman" w:hAnsi="Times New Roman"/>
          <w:sz w:val="28"/>
          <w:szCs w:val="28"/>
        </w:rPr>
        <w:t xml:space="preserve"> </w:t>
      </w:r>
      <w:r w:rsidR="00110021" w:rsidRPr="005D14E8">
        <w:rPr>
          <w:rFonts w:ascii="Times New Roman" w:hAnsi="Times New Roman"/>
          <w:sz w:val="28"/>
          <w:szCs w:val="28"/>
        </w:rPr>
        <w:t>(100).</w:t>
      </w:r>
      <w:r w:rsidR="00134466" w:rsidRPr="005D14E8">
        <w:rPr>
          <w:rFonts w:ascii="Times New Roman" w:hAnsi="Times New Roman"/>
          <w:sz w:val="28"/>
          <w:szCs w:val="28"/>
        </w:rPr>
        <w:t xml:space="preserve"> </w:t>
      </w:r>
    </w:p>
    <w:p w14:paraId="09BC03C8" w14:textId="3AA04E70" w:rsidR="009543AC" w:rsidRPr="005D14E8" w:rsidRDefault="0072303B" w:rsidP="005D14E8">
      <w:pPr>
        <w:pStyle w:val="a7"/>
        <w:tabs>
          <w:tab w:val="left" w:pos="0"/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14E8">
        <w:rPr>
          <w:rFonts w:ascii="Times New Roman" w:hAnsi="Times New Roman"/>
          <w:sz w:val="28"/>
          <w:szCs w:val="28"/>
        </w:rPr>
        <w:t xml:space="preserve">Для </w:t>
      </w:r>
      <w:r w:rsidR="00412C51" w:rsidRPr="005D14E8">
        <w:rPr>
          <w:rFonts w:ascii="Times New Roman" w:hAnsi="Times New Roman"/>
          <w:sz w:val="28"/>
          <w:szCs w:val="28"/>
        </w:rPr>
        <w:t>формирования нанокристаллов CdTe</w:t>
      </w:r>
      <w:r w:rsidRPr="005D14E8">
        <w:rPr>
          <w:rFonts w:ascii="Times New Roman" w:hAnsi="Times New Roman"/>
          <w:sz w:val="28"/>
          <w:szCs w:val="28"/>
        </w:rPr>
        <w:t xml:space="preserve"> </w:t>
      </w:r>
      <w:r w:rsidR="004F35EC" w:rsidRPr="005D14E8">
        <w:rPr>
          <w:rFonts w:ascii="Times New Roman" w:hAnsi="Times New Roman"/>
          <w:sz w:val="28"/>
          <w:szCs w:val="28"/>
        </w:rPr>
        <w:t>в шаблон</w:t>
      </w:r>
      <w:r w:rsidR="00C12735" w:rsidRPr="005D14E8">
        <w:rPr>
          <w:rFonts w:ascii="Times New Roman" w:hAnsi="Times New Roman"/>
          <w:sz w:val="28"/>
          <w:szCs w:val="28"/>
        </w:rPr>
        <w:t>е</w:t>
      </w:r>
      <w:r w:rsidR="004F35EC" w:rsidRPr="005D14E8">
        <w:rPr>
          <w:rFonts w:ascii="Times New Roman" w:hAnsi="Times New Roman"/>
          <w:sz w:val="28"/>
          <w:szCs w:val="28"/>
        </w:rPr>
        <w:t xml:space="preserve"> </w:t>
      </w:r>
      <w:r w:rsidR="004F35EC" w:rsidRPr="005D14E8">
        <w:rPr>
          <w:rFonts w:ascii="Times New Roman" w:hAnsi="Times New Roman"/>
          <w:sz w:val="28"/>
          <w:szCs w:val="28"/>
          <w:lang w:val="kk-KZ"/>
        </w:rPr>
        <w:t>SiO</w:t>
      </w:r>
      <w:r w:rsidR="004F35EC" w:rsidRPr="005D14E8">
        <w:rPr>
          <w:rFonts w:ascii="Times New Roman" w:hAnsi="Times New Roman"/>
          <w:sz w:val="28"/>
          <w:szCs w:val="28"/>
          <w:vertAlign w:val="subscript"/>
          <w:lang w:val="kk-KZ"/>
        </w:rPr>
        <w:t>2</w:t>
      </w:r>
      <w:r w:rsidR="004F35EC" w:rsidRPr="005D14E8">
        <w:rPr>
          <w:rFonts w:ascii="Times New Roman" w:hAnsi="Times New Roman"/>
          <w:sz w:val="28"/>
          <w:szCs w:val="28"/>
          <w:lang w:val="kk-KZ"/>
        </w:rPr>
        <w:t>/Si</w:t>
      </w:r>
      <w:r w:rsidR="00777B72" w:rsidRPr="005D14E8">
        <w:rPr>
          <w:rFonts w:ascii="Times New Roman" w:hAnsi="Times New Roman"/>
          <w:sz w:val="28"/>
          <w:szCs w:val="28"/>
          <w:lang w:val="kk-KZ"/>
        </w:rPr>
        <w:t>-</w:t>
      </w:r>
      <w:r w:rsidR="00777B72" w:rsidRPr="005D14E8">
        <w:rPr>
          <w:rFonts w:ascii="Times New Roman" w:hAnsi="Times New Roman"/>
          <w:sz w:val="28"/>
          <w:szCs w:val="28"/>
        </w:rPr>
        <w:t>n типа</w:t>
      </w:r>
      <w:r w:rsidR="00392AD7" w:rsidRPr="005D14E8">
        <w:rPr>
          <w:rFonts w:ascii="Times New Roman" w:hAnsi="Times New Roman"/>
          <w:sz w:val="28"/>
          <w:szCs w:val="28"/>
        </w:rPr>
        <w:t xml:space="preserve"> в работах [</w:t>
      </w:r>
      <w:r w:rsidR="00831223">
        <w:rPr>
          <w:rFonts w:ascii="Times New Roman" w:hAnsi="Times New Roman"/>
          <w:sz w:val="28"/>
          <w:szCs w:val="28"/>
        </w:rPr>
        <w:t>38-40</w:t>
      </w:r>
      <w:r w:rsidR="00392AD7" w:rsidRPr="005D14E8">
        <w:rPr>
          <w:rFonts w:ascii="Times New Roman" w:hAnsi="Times New Roman"/>
          <w:sz w:val="28"/>
          <w:szCs w:val="28"/>
        </w:rPr>
        <w:t>] использовали сульфатный и хлоридный электролиты</w:t>
      </w:r>
      <w:r w:rsidR="00C12735" w:rsidRPr="005D14E8">
        <w:rPr>
          <w:rFonts w:ascii="Times New Roman" w:hAnsi="Times New Roman"/>
          <w:sz w:val="28"/>
          <w:szCs w:val="28"/>
        </w:rPr>
        <w:t>.</w:t>
      </w:r>
      <w:r w:rsidR="00663043" w:rsidRPr="005D14E8">
        <w:rPr>
          <w:rFonts w:ascii="Times New Roman" w:hAnsi="Times New Roman"/>
          <w:sz w:val="28"/>
          <w:szCs w:val="28"/>
        </w:rPr>
        <w:t xml:space="preserve"> Химическое осаждение</w:t>
      </w:r>
      <w:r w:rsidR="004E7D08" w:rsidRPr="005D14E8">
        <w:rPr>
          <w:rFonts w:ascii="Times New Roman" w:hAnsi="Times New Roman"/>
          <w:sz w:val="28"/>
          <w:szCs w:val="28"/>
        </w:rPr>
        <w:t xml:space="preserve"> (ХО)</w:t>
      </w:r>
      <w:r w:rsidR="00663043" w:rsidRPr="005D14E8">
        <w:rPr>
          <w:rFonts w:ascii="Times New Roman" w:hAnsi="Times New Roman"/>
          <w:sz w:val="28"/>
          <w:szCs w:val="28"/>
        </w:rPr>
        <w:t xml:space="preserve"> </w:t>
      </w:r>
      <w:r w:rsidR="00663043" w:rsidRPr="005D14E8">
        <w:rPr>
          <w:rFonts w:ascii="Times New Roman" w:hAnsi="Times New Roman"/>
          <w:sz w:val="28"/>
          <w:szCs w:val="28"/>
          <w:lang w:val="en-US"/>
        </w:rPr>
        <w:t>CdT</w:t>
      </w:r>
      <w:proofErr w:type="gramStart"/>
      <w:r w:rsidR="00663043" w:rsidRPr="005D14E8">
        <w:rPr>
          <w:rFonts w:ascii="Times New Roman" w:hAnsi="Times New Roman"/>
          <w:sz w:val="28"/>
          <w:szCs w:val="28"/>
        </w:rPr>
        <w:t>е</w:t>
      </w:r>
      <w:proofErr w:type="gramEnd"/>
      <w:r w:rsidR="00663043" w:rsidRPr="005D14E8">
        <w:rPr>
          <w:rFonts w:ascii="Times New Roman" w:hAnsi="Times New Roman"/>
          <w:sz w:val="28"/>
          <w:szCs w:val="28"/>
        </w:rPr>
        <w:t xml:space="preserve"> проводилось с использованием сульфатного электролита: 1М </w:t>
      </w:r>
      <w:r w:rsidR="00663043" w:rsidRPr="005D14E8">
        <w:rPr>
          <w:rFonts w:ascii="Times New Roman" w:hAnsi="Times New Roman"/>
          <w:sz w:val="28"/>
          <w:szCs w:val="28"/>
          <w:lang w:val="en-US"/>
        </w:rPr>
        <w:t>CdSO</w:t>
      </w:r>
      <w:r w:rsidR="00663043" w:rsidRPr="005D14E8">
        <w:rPr>
          <w:rFonts w:ascii="Times New Roman" w:hAnsi="Times New Roman"/>
          <w:sz w:val="28"/>
          <w:szCs w:val="28"/>
          <w:vertAlign w:val="subscript"/>
        </w:rPr>
        <w:t>4</w:t>
      </w:r>
      <w:r w:rsidR="00663043" w:rsidRPr="005D14E8">
        <w:rPr>
          <w:rFonts w:ascii="Times New Roman" w:hAnsi="Times New Roman"/>
          <w:sz w:val="28"/>
          <w:szCs w:val="28"/>
        </w:rPr>
        <w:t>+1</w:t>
      </w:r>
      <w:r w:rsidR="00663043" w:rsidRPr="005D14E8">
        <w:rPr>
          <w:rFonts w:ascii="Times New Roman" w:hAnsi="Times New Roman"/>
          <w:sz w:val="28"/>
          <w:szCs w:val="28"/>
          <w:lang w:val="en-US"/>
        </w:rPr>
        <w:t>mM</w:t>
      </w:r>
      <w:r w:rsidR="00663043" w:rsidRPr="005D14E8">
        <w:rPr>
          <w:rFonts w:ascii="Times New Roman" w:hAnsi="Times New Roman"/>
          <w:sz w:val="28"/>
          <w:szCs w:val="28"/>
        </w:rPr>
        <w:t xml:space="preserve"> </w:t>
      </w:r>
      <w:r w:rsidR="00663043" w:rsidRPr="005D14E8">
        <w:rPr>
          <w:rFonts w:ascii="Times New Roman" w:hAnsi="Times New Roman"/>
          <w:sz w:val="28"/>
          <w:szCs w:val="28"/>
          <w:lang w:val="en-US"/>
        </w:rPr>
        <w:t>TeO</w:t>
      </w:r>
      <w:r w:rsidR="00663043" w:rsidRPr="005D14E8">
        <w:rPr>
          <w:rFonts w:ascii="Times New Roman" w:hAnsi="Times New Roman"/>
          <w:sz w:val="28"/>
          <w:szCs w:val="28"/>
          <w:vertAlign w:val="subscript"/>
        </w:rPr>
        <w:t>2.</w:t>
      </w:r>
      <w:r w:rsidR="00545134" w:rsidRPr="005D14E8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="00545134" w:rsidRPr="005D14E8">
        <w:rPr>
          <w:rFonts w:ascii="Times New Roman" w:hAnsi="Times New Roman"/>
          <w:sz w:val="28"/>
          <w:szCs w:val="28"/>
        </w:rPr>
        <w:t xml:space="preserve">Электрохимическое осаждение </w:t>
      </w:r>
      <w:r w:rsidR="00545134" w:rsidRPr="005D14E8">
        <w:rPr>
          <w:rFonts w:ascii="Times New Roman" w:hAnsi="Times New Roman"/>
          <w:sz w:val="28"/>
          <w:szCs w:val="28"/>
          <w:lang w:val="en-US"/>
        </w:rPr>
        <w:t>CdT</w:t>
      </w:r>
      <w:proofErr w:type="gramStart"/>
      <w:r w:rsidR="00545134" w:rsidRPr="005D14E8">
        <w:rPr>
          <w:rFonts w:ascii="Times New Roman" w:hAnsi="Times New Roman"/>
          <w:sz w:val="28"/>
          <w:szCs w:val="28"/>
        </w:rPr>
        <w:t>е</w:t>
      </w:r>
      <w:proofErr w:type="gramEnd"/>
      <w:r w:rsidR="00545134" w:rsidRPr="005D14E8">
        <w:rPr>
          <w:rFonts w:ascii="Times New Roman" w:hAnsi="Times New Roman"/>
          <w:sz w:val="28"/>
          <w:szCs w:val="28"/>
        </w:rPr>
        <w:t xml:space="preserve"> проводилось с использованием двух систем </w:t>
      </w:r>
      <w:r w:rsidR="008D54A4" w:rsidRPr="005D14E8">
        <w:rPr>
          <w:rFonts w:ascii="Times New Roman" w:hAnsi="Times New Roman"/>
          <w:sz w:val="28"/>
          <w:szCs w:val="28"/>
        </w:rPr>
        <w:t>электролитов: сульфатный</w:t>
      </w:r>
      <w:r w:rsidR="00545134" w:rsidRPr="005D14E8">
        <w:rPr>
          <w:rFonts w:ascii="Times New Roman" w:hAnsi="Times New Roman"/>
          <w:sz w:val="28"/>
          <w:szCs w:val="28"/>
        </w:rPr>
        <w:t>, состав аналогичный использованному при ХО</w:t>
      </w:r>
      <w:r w:rsidR="005F6057" w:rsidRPr="005D14E8">
        <w:rPr>
          <w:rFonts w:ascii="Times New Roman" w:hAnsi="Times New Roman"/>
          <w:sz w:val="28"/>
          <w:szCs w:val="28"/>
        </w:rPr>
        <w:t xml:space="preserve"> и хлоридный</w:t>
      </w:r>
      <w:r w:rsidR="00680DF8" w:rsidRPr="005D14E8">
        <w:rPr>
          <w:rFonts w:ascii="Times New Roman" w:hAnsi="Times New Roman"/>
          <w:sz w:val="28"/>
          <w:szCs w:val="28"/>
        </w:rPr>
        <w:t xml:space="preserve"> </w:t>
      </w:r>
      <w:r w:rsidR="00545134" w:rsidRPr="005D14E8">
        <w:rPr>
          <w:rFonts w:ascii="Times New Roman" w:hAnsi="Times New Roman"/>
          <w:sz w:val="28"/>
          <w:szCs w:val="28"/>
        </w:rPr>
        <w:t xml:space="preserve">1М </w:t>
      </w:r>
      <w:r w:rsidR="00545134" w:rsidRPr="005D14E8">
        <w:rPr>
          <w:rFonts w:ascii="Times New Roman" w:hAnsi="Times New Roman"/>
          <w:sz w:val="28"/>
          <w:szCs w:val="28"/>
          <w:lang w:val="en-US"/>
        </w:rPr>
        <w:t>CdCl</w:t>
      </w:r>
      <w:r w:rsidR="00545134" w:rsidRPr="005D14E8">
        <w:rPr>
          <w:rFonts w:ascii="Times New Roman" w:hAnsi="Times New Roman"/>
          <w:sz w:val="28"/>
          <w:szCs w:val="28"/>
          <w:vertAlign w:val="subscript"/>
        </w:rPr>
        <w:t>2</w:t>
      </w:r>
      <w:r w:rsidR="00545134" w:rsidRPr="005D14E8">
        <w:rPr>
          <w:rFonts w:ascii="Times New Roman" w:hAnsi="Times New Roman"/>
          <w:sz w:val="28"/>
          <w:szCs w:val="28"/>
        </w:rPr>
        <w:t>+1</w:t>
      </w:r>
      <w:r w:rsidR="00545134" w:rsidRPr="005D14E8">
        <w:rPr>
          <w:rFonts w:ascii="Times New Roman" w:hAnsi="Times New Roman"/>
          <w:sz w:val="28"/>
          <w:szCs w:val="28"/>
          <w:lang w:val="en-US"/>
        </w:rPr>
        <w:t>mM</w:t>
      </w:r>
      <w:r w:rsidR="00545134" w:rsidRPr="005D14E8">
        <w:rPr>
          <w:rFonts w:ascii="Times New Roman" w:hAnsi="Times New Roman"/>
          <w:sz w:val="28"/>
          <w:szCs w:val="28"/>
        </w:rPr>
        <w:t xml:space="preserve"> </w:t>
      </w:r>
      <w:r w:rsidR="00545134" w:rsidRPr="005D14E8">
        <w:rPr>
          <w:rFonts w:ascii="Times New Roman" w:hAnsi="Times New Roman"/>
          <w:sz w:val="28"/>
          <w:szCs w:val="28"/>
          <w:lang w:val="en-US"/>
        </w:rPr>
        <w:t>TeO</w:t>
      </w:r>
      <w:r w:rsidR="00545134" w:rsidRPr="005D14E8">
        <w:rPr>
          <w:rFonts w:ascii="Times New Roman" w:hAnsi="Times New Roman"/>
          <w:sz w:val="28"/>
          <w:szCs w:val="28"/>
          <w:vertAlign w:val="subscript"/>
        </w:rPr>
        <w:t>2</w:t>
      </w:r>
      <w:r w:rsidR="00545134" w:rsidRPr="005D14E8">
        <w:rPr>
          <w:rFonts w:ascii="Times New Roman" w:hAnsi="Times New Roman"/>
          <w:sz w:val="28"/>
          <w:szCs w:val="28"/>
        </w:rPr>
        <w:t>.</w:t>
      </w:r>
      <w:r w:rsidR="00A50301" w:rsidRPr="005D14E8">
        <w:rPr>
          <w:rFonts w:ascii="Times New Roman" w:hAnsi="Times New Roman"/>
          <w:sz w:val="28"/>
          <w:szCs w:val="28"/>
        </w:rPr>
        <w:t xml:space="preserve"> </w:t>
      </w:r>
    </w:p>
    <w:p w14:paraId="0CE9CC5A" w14:textId="73CEE0B6" w:rsidR="00402B59" w:rsidRPr="005D14E8" w:rsidRDefault="00A50301" w:rsidP="005D14E8">
      <w:pPr>
        <w:pStyle w:val="a7"/>
        <w:tabs>
          <w:tab w:val="left" w:pos="0"/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14E8">
        <w:rPr>
          <w:rFonts w:ascii="Times New Roman" w:hAnsi="Times New Roman"/>
          <w:sz w:val="28"/>
          <w:szCs w:val="28"/>
        </w:rPr>
        <w:t>На рисунке 1</w:t>
      </w:r>
      <w:r w:rsidR="004E7D08" w:rsidRPr="005D14E8">
        <w:rPr>
          <w:rFonts w:ascii="Times New Roman" w:hAnsi="Times New Roman"/>
          <w:sz w:val="28"/>
          <w:szCs w:val="28"/>
        </w:rPr>
        <w:t>.12 представлено СЭМ снимки</w:t>
      </w:r>
      <w:r w:rsidRPr="005D14E8">
        <w:rPr>
          <w:rFonts w:ascii="Times New Roman" w:hAnsi="Times New Roman"/>
          <w:sz w:val="28"/>
          <w:szCs w:val="28"/>
        </w:rPr>
        <w:t xml:space="preserve"> фронтальной и поперечного скола шаблона </w:t>
      </w:r>
      <w:r w:rsidR="00D4576A" w:rsidRPr="005D14E8">
        <w:rPr>
          <w:rFonts w:ascii="Times New Roman" w:hAnsi="Times New Roman"/>
          <w:bCs/>
          <w:sz w:val="28"/>
          <w:szCs w:val="28"/>
          <w:lang w:val="en-US"/>
        </w:rPr>
        <w:t>n</w:t>
      </w:r>
      <w:r w:rsidR="004E7D08" w:rsidRPr="005D14E8">
        <w:rPr>
          <w:rFonts w:ascii="Times New Roman" w:hAnsi="Times New Roman"/>
          <w:bCs/>
          <w:sz w:val="28"/>
          <w:szCs w:val="28"/>
        </w:rPr>
        <w:t>-типа после химического осаждения</w:t>
      </w:r>
      <w:r w:rsidR="00D4576A" w:rsidRPr="005D14E8">
        <w:rPr>
          <w:rFonts w:ascii="Times New Roman" w:hAnsi="Times New Roman"/>
          <w:bCs/>
          <w:sz w:val="28"/>
          <w:szCs w:val="28"/>
        </w:rPr>
        <w:t xml:space="preserve"> </w:t>
      </w:r>
      <w:r w:rsidR="00D4576A" w:rsidRPr="005D14E8">
        <w:rPr>
          <w:rFonts w:ascii="Times New Roman" w:hAnsi="Times New Roman"/>
          <w:bCs/>
          <w:sz w:val="28"/>
          <w:szCs w:val="28"/>
          <w:lang w:val="en-US"/>
        </w:rPr>
        <w:t>Cd</w:t>
      </w:r>
      <w:proofErr w:type="gramStart"/>
      <w:r w:rsidR="00D4576A" w:rsidRPr="005D14E8">
        <w:rPr>
          <w:rFonts w:ascii="Times New Roman" w:hAnsi="Times New Roman"/>
          <w:bCs/>
          <w:sz w:val="28"/>
          <w:szCs w:val="28"/>
        </w:rPr>
        <w:t>Т</w:t>
      </w:r>
      <w:proofErr w:type="gramEnd"/>
      <w:r w:rsidR="00D4576A" w:rsidRPr="005D14E8">
        <w:rPr>
          <w:rFonts w:ascii="Times New Roman" w:hAnsi="Times New Roman"/>
          <w:bCs/>
          <w:sz w:val="28"/>
          <w:szCs w:val="28"/>
        </w:rPr>
        <w:t xml:space="preserve">e </w:t>
      </w:r>
      <w:r w:rsidR="00D4576A" w:rsidRPr="005D14E8">
        <w:rPr>
          <w:rFonts w:ascii="Times New Roman" w:hAnsi="Times New Roman"/>
          <w:sz w:val="28"/>
          <w:szCs w:val="28"/>
        </w:rPr>
        <w:t>при комнатной температуре</w:t>
      </w:r>
      <w:r w:rsidR="00EB4C3B" w:rsidRPr="005D14E8">
        <w:rPr>
          <w:rFonts w:ascii="Times New Roman" w:hAnsi="Times New Roman"/>
          <w:sz w:val="28"/>
          <w:szCs w:val="28"/>
        </w:rPr>
        <w:t>.</w:t>
      </w:r>
    </w:p>
    <w:p w14:paraId="6682ED8E" w14:textId="77777777" w:rsidR="008E32CD" w:rsidRDefault="008E32CD" w:rsidP="009543AC">
      <w:pPr>
        <w:pStyle w:val="a7"/>
        <w:tabs>
          <w:tab w:val="left" w:pos="0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14:paraId="0051511F" w14:textId="77777777" w:rsidR="009543AC" w:rsidRPr="0001785F" w:rsidRDefault="0001785F" w:rsidP="005D14E8">
      <w:pPr>
        <w:tabs>
          <w:tab w:val="left" w:pos="0"/>
          <w:tab w:val="left" w:pos="851"/>
        </w:tabs>
        <w:spacing w:after="0" w:line="240" w:lineRule="auto"/>
        <w:ind w:firstLine="284"/>
        <w:jc w:val="center"/>
        <w:rPr>
          <w:rFonts w:ascii="Times New Roman" w:hAnsi="Times New Roman"/>
          <w:sz w:val="28"/>
          <w:szCs w:val="28"/>
        </w:rPr>
      </w:pPr>
      <w:r w:rsidRPr="0001785F">
        <w:rPr>
          <w:noProof/>
          <w:lang w:eastAsia="ru-RU"/>
        </w:rPr>
        <w:drawing>
          <wp:inline distT="0" distB="0" distL="0" distR="0" wp14:anchorId="34FCEA34" wp14:editId="3022E962">
            <wp:extent cx="5367131" cy="2241285"/>
            <wp:effectExtent l="0" t="0" r="5080" b="698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387968" cy="2249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1BD1F" w14:textId="77777777" w:rsidR="009543AC" w:rsidRPr="005D14E8" w:rsidRDefault="009543AC" w:rsidP="005D14E8">
      <w:pPr>
        <w:tabs>
          <w:tab w:val="left" w:pos="0"/>
          <w:tab w:val="left" w:pos="851"/>
        </w:tabs>
        <w:spacing w:after="0" w:line="240" w:lineRule="auto"/>
        <w:ind w:firstLine="709"/>
        <w:rPr>
          <w:rFonts w:ascii="Times New Roman" w:hAnsi="Times New Roman"/>
          <w:color w:val="000000"/>
          <w:sz w:val="16"/>
          <w:szCs w:val="16"/>
        </w:rPr>
      </w:pPr>
    </w:p>
    <w:p w14:paraId="03DBE7B6" w14:textId="0EC81889" w:rsidR="005D14E8" w:rsidRPr="005D14E8" w:rsidRDefault="001A5427" w:rsidP="005D14E8">
      <w:pPr>
        <w:tabs>
          <w:tab w:val="left" w:pos="0"/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а – </w:t>
      </w:r>
      <w:r>
        <w:rPr>
          <w:rFonts w:ascii="Times New Roman" w:hAnsi="Times New Roman"/>
          <w:bCs/>
          <w:color w:val="000000"/>
          <w:sz w:val="24"/>
          <w:szCs w:val="24"/>
        </w:rPr>
        <w:t xml:space="preserve">поверхность </w:t>
      </w:r>
      <w:r w:rsidRPr="005D14E8">
        <w:rPr>
          <w:rFonts w:ascii="Times New Roman" w:hAnsi="Times New Roman"/>
          <w:bCs/>
          <w:color w:val="000000"/>
          <w:sz w:val="24"/>
          <w:szCs w:val="24"/>
        </w:rPr>
        <w:t xml:space="preserve">темплейта </w:t>
      </w:r>
      <w:r w:rsidRPr="005D14E8">
        <w:rPr>
          <w:rFonts w:ascii="Times New Roman" w:hAnsi="Times New Roman"/>
          <w:bCs/>
          <w:color w:val="000000"/>
          <w:sz w:val="24"/>
          <w:szCs w:val="24"/>
          <w:lang w:val="en-US"/>
        </w:rPr>
        <w:t>n</w:t>
      </w:r>
      <w:r w:rsidRPr="005D14E8">
        <w:rPr>
          <w:rFonts w:ascii="Times New Roman" w:hAnsi="Times New Roman"/>
          <w:bCs/>
          <w:color w:val="000000"/>
          <w:sz w:val="24"/>
          <w:szCs w:val="24"/>
        </w:rPr>
        <w:t>-типа</w:t>
      </w:r>
      <w:r w:rsidR="005E6B71">
        <w:rPr>
          <w:rFonts w:ascii="Times New Roman" w:hAnsi="Times New Roman"/>
          <w:bCs/>
          <w:color w:val="000000"/>
          <w:sz w:val="24"/>
          <w:szCs w:val="24"/>
        </w:rPr>
        <w:t xml:space="preserve">; </w:t>
      </w:r>
      <w:r w:rsidR="005D14E8" w:rsidRPr="005D14E8">
        <w:rPr>
          <w:rFonts w:ascii="Times New Roman" w:hAnsi="Times New Roman"/>
          <w:color w:val="000000"/>
          <w:sz w:val="24"/>
          <w:szCs w:val="24"/>
        </w:rPr>
        <w:t xml:space="preserve">б </w:t>
      </w:r>
      <w:r w:rsidR="005D14E8">
        <w:rPr>
          <w:rFonts w:ascii="Times New Roman" w:hAnsi="Times New Roman"/>
          <w:color w:val="000000"/>
          <w:sz w:val="24"/>
          <w:szCs w:val="24"/>
        </w:rPr>
        <w:t>–</w:t>
      </w:r>
      <w:r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5E6B71">
        <w:rPr>
          <w:rFonts w:ascii="Times New Roman" w:hAnsi="Times New Roman"/>
          <w:bCs/>
          <w:color w:val="000000"/>
          <w:sz w:val="24"/>
          <w:szCs w:val="24"/>
        </w:rPr>
        <w:t>поперечный</w:t>
      </w:r>
      <w:r>
        <w:rPr>
          <w:rFonts w:ascii="Times New Roman" w:hAnsi="Times New Roman"/>
          <w:bCs/>
          <w:color w:val="000000"/>
          <w:sz w:val="24"/>
          <w:szCs w:val="24"/>
        </w:rPr>
        <w:t xml:space="preserve"> скол</w:t>
      </w:r>
      <w:r w:rsidR="005D14E8" w:rsidRPr="005D14E8">
        <w:rPr>
          <w:rFonts w:ascii="Times New Roman" w:hAnsi="Times New Roman"/>
          <w:bCs/>
          <w:color w:val="000000"/>
          <w:sz w:val="24"/>
          <w:szCs w:val="24"/>
        </w:rPr>
        <w:t xml:space="preserve"> темплейта </w:t>
      </w:r>
      <w:r w:rsidR="005D14E8" w:rsidRPr="005D14E8">
        <w:rPr>
          <w:rFonts w:ascii="Times New Roman" w:hAnsi="Times New Roman"/>
          <w:bCs/>
          <w:color w:val="000000"/>
          <w:sz w:val="24"/>
          <w:szCs w:val="24"/>
          <w:lang w:val="en-US"/>
        </w:rPr>
        <w:t>n</w:t>
      </w:r>
      <w:r w:rsidR="005D14E8" w:rsidRPr="005D14E8">
        <w:rPr>
          <w:rFonts w:ascii="Times New Roman" w:hAnsi="Times New Roman"/>
          <w:bCs/>
          <w:color w:val="000000"/>
          <w:sz w:val="24"/>
          <w:szCs w:val="24"/>
        </w:rPr>
        <w:t xml:space="preserve">-типа </w:t>
      </w:r>
    </w:p>
    <w:p w14:paraId="3A9686E7" w14:textId="77777777" w:rsidR="005D14E8" w:rsidRPr="005D14E8" w:rsidRDefault="005D14E8" w:rsidP="005D14E8">
      <w:pPr>
        <w:pStyle w:val="a7"/>
        <w:tabs>
          <w:tab w:val="left" w:pos="0"/>
          <w:tab w:val="left" w:pos="851"/>
        </w:tabs>
        <w:spacing w:after="0" w:line="240" w:lineRule="auto"/>
        <w:ind w:left="0"/>
        <w:jc w:val="center"/>
        <w:rPr>
          <w:rFonts w:ascii="Times New Roman" w:hAnsi="Times New Roman"/>
          <w:color w:val="000000"/>
          <w:sz w:val="16"/>
          <w:szCs w:val="16"/>
        </w:rPr>
      </w:pPr>
    </w:p>
    <w:p w14:paraId="0704FEE1" w14:textId="77777777" w:rsidR="001A5427" w:rsidRPr="001A5427" w:rsidRDefault="00C35525" w:rsidP="0059571A">
      <w:pPr>
        <w:tabs>
          <w:tab w:val="left" w:pos="0"/>
          <w:tab w:val="left" w:pos="851"/>
        </w:tabs>
        <w:spacing w:after="0" w:line="240" w:lineRule="auto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95102A">
        <w:rPr>
          <w:rFonts w:ascii="Times New Roman" w:hAnsi="Times New Roman"/>
          <w:color w:val="000000"/>
          <w:sz w:val="28"/>
          <w:szCs w:val="28"/>
        </w:rPr>
        <w:t>Рисунок 1</w:t>
      </w:r>
      <w:r>
        <w:rPr>
          <w:rFonts w:ascii="Times New Roman" w:hAnsi="Times New Roman"/>
          <w:color w:val="000000"/>
          <w:sz w:val="28"/>
          <w:szCs w:val="28"/>
        </w:rPr>
        <w:t>.12</w:t>
      </w:r>
      <w:r w:rsidRPr="0095102A">
        <w:rPr>
          <w:rFonts w:ascii="Times New Roman" w:hAnsi="Times New Roman"/>
          <w:color w:val="000000"/>
          <w:sz w:val="28"/>
          <w:szCs w:val="28"/>
        </w:rPr>
        <w:t xml:space="preserve"> –</w:t>
      </w:r>
      <w:r w:rsidR="001A5427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A5427" w:rsidRPr="001A5427">
        <w:rPr>
          <w:rFonts w:ascii="Times New Roman" w:hAnsi="Times New Roman"/>
          <w:color w:val="000000" w:themeColor="text1"/>
          <w:sz w:val="28"/>
          <w:szCs w:val="28"/>
        </w:rPr>
        <w:t xml:space="preserve">СЭМ снимки заполненных нанопор после химического осаждения </w:t>
      </w:r>
      <w:r w:rsidR="001A5427" w:rsidRPr="001A5427">
        <w:rPr>
          <w:rFonts w:ascii="Times New Roman" w:hAnsi="Times New Roman"/>
          <w:bCs/>
          <w:color w:val="000000" w:themeColor="text1"/>
          <w:sz w:val="28"/>
          <w:szCs w:val="28"/>
          <w:lang w:val="en-US"/>
        </w:rPr>
        <w:t>Cd</w:t>
      </w:r>
      <w:proofErr w:type="gramStart"/>
      <w:r w:rsidR="001A5427" w:rsidRPr="001A5427">
        <w:rPr>
          <w:rFonts w:ascii="Times New Roman" w:hAnsi="Times New Roman"/>
          <w:bCs/>
          <w:color w:val="000000" w:themeColor="text1"/>
          <w:sz w:val="28"/>
          <w:szCs w:val="28"/>
        </w:rPr>
        <w:t>Т</w:t>
      </w:r>
      <w:proofErr w:type="gramEnd"/>
      <w:r w:rsidR="001A5427" w:rsidRPr="001A5427">
        <w:rPr>
          <w:rFonts w:ascii="Times New Roman" w:hAnsi="Times New Roman"/>
          <w:bCs/>
          <w:color w:val="000000" w:themeColor="text1"/>
          <w:sz w:val="28"/>
          <w:szCs w:val="28"/>
        </w:rPr>
        <w:t xml:space="preserve">e </w:t>
      </w:r>
      <w:r w:rsidR="001A5427" w:rsidRPr="001A5427">
        <w:rPr>
          <w:rFonts w:ascii="Times New Roman" w:hAnsi="Times New Roman"/>
          <w:color w:val="000000" w:themeColor="text1"/>
          <w:sz w:val="28"/>
          <w:szCs w:val="28"/>
        </w:rPr>
        <w:t>при комнатной температуре</w:t>
      </w:r>
    </w:p>
    <w:p w14:paraId="5F863470" w14:textId="7345C80A" w:rsidR="005D14E8" w:rsidRPr="00634270" w:rsidRDefault="005D14E8" w:rsidP="00634270">
      <w:pPr>
        <w:tabs>
          <w:tab w:val="left" w:pos="0"/>
          <w:tab w:val="left" w:pos="851"/>
        </w:tabs>
        <w:spacing w:after="0" w:line="240" w:lineRule="auto"/>
        <w:rPr>
          <w:rFonts w:ascii="Times New Roman" w:hAnsi="Times New Roman"/>
          <w:color w:val="000000"/>
          <w:sz w:val="16"/>
          <w:szCs w:val="16"/>
        </w:rPr>
      </w:pPr>
    </w:p>
    <w:p w14:paraId="39E12435" w14:textId="16247D84" w:rsidR="00CF328F" w:rsidRPr="001A5427" w:rsidRDefault="005D14E8" w:rsidP="0059571A">
      <w:pPr>
        <w:pStyle w:val="a7"/>
        <w:tabs>
          <w:tab w:val="left" w:pos="0"/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/>
          <w:b/>
          <w:color w:val="000000" w:themeColor="text1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</w:rPr>
        <w:t xml:space="preserve">Примечание – Составлено по </w:t>
      </w:r>
      <w:r w:rsidRPr="001A5427">
        <w:rPr>
          <w:rFonts w:ascii="Times New Roman" w:hAnsi="Times New Roman"/>
          <w:color w:val="000000" w:themeColor="text1"/>
          <w:sz w:val="24"/>
          <w:szCs w:val="24"/>
        </w:rPr>
        <w:t xml:space="preserve">источнику </w:t>
      </w:r>
      <w:r w:rsidR="005D7A46" w:rsidRPr="001A5427">
        <w:rPr>
          <w:rFonts w:ascii="Times New Roman" w:hAnsi="Times New Roman"/>
          <w:color w:val="000000" w:themeColor="text1"/>
          <w:sz w:val="24"/>
          <w:szCs w:val="24"/>
        </w:rPr>
        <w:t>[4</w:t>
      </w:r>
      <w:r w:rsidR="00831223">
        <w:rPr>
          <w:rFonts w:ascii="Times New Roman" w:hAnsi="Times New Roman"/>
          <w:color w:val="000000" w:themeColor="text1"/>
          <w:sz w:val="24"/>
          <w:szCs w:val="24"/>
        </w:rPr>
        <w:t>0</w:t>
      </w:r>
      <w:r w:rsidR="00BE3051" w:rsidRPr="001A5427">
        <w:rPr>
          <w:rFonts w:ascii="Times New Roman" w:hAnsi="Times New Roman"/>
          <w:color w:val="000000" w:themeColor="text1"/>
          <w:sz w:val="24"/>
          <w:szCs w:val="24"/>
        </w:rPr>
        <w:t>, р.</w:t>
      </w:r>
      <w:r w:rsidR="001A5427" w:rsidRPr="001A5427">
        <w:rPr>
          <w:rFonts w:ascii="Times New Roman" w:eastAsia="CharisSIL" w:hAnsi="Times New Roman"/>
          <w:color w:val="000000" w:themeColor="text1"/>
          <w:sz w:val="24"/>
          <w:szCs w:val="24"/>
        </w:rPr>
        <w:t xml:space="preserve"> 126269-2</w:t>
      </w:r>
      <w:r w:rsidR="00C35525" w:rsidRPr="001A5427">
        <w:rPr>
          <w:rFonts w:ascii="Times New Roman" w:hAnsi="Times New Roman"/>
          <w:color w:val="000000" w:themeColor="text1"/>
          <w:sz w:val="24"/>
          <w:szCs w:val="24"/>
        </w:rPr>
        <w:t>]</w:t>
      </w:r>
    </w:p>
    <w:p w14:paraId="0D36D43B" w14:textId="77777777" w:rsidR="008868E1" w:rsidRPr="00634270" w:rsidRDefault="008868E1" w:rsidP="0059571A">
      <w:pPr>
        <w:spacing w:after="0" w:line="240" w:lineRule="auto"/>
        <w:ind w:firstLine="709"/>
        <w:jc w:val="both"/>
        <w:rPr>
          <w:rFonts w:ascii="Times New Roman" w:hAnsi="Times New Roman"/>
          <w:bCs/>
          <w:color w:val="000000"/>
          <w:sz w:val="28"/>
          <w:szCs w:val="28"/>
        </w:rPr>
      </w:pPr>
    </w:p>
    <w:p w14:paraId="0B78A025" w14:textId="1F74C539" w:rsidR="00712DA2" w:rsidRDefault="00EA1ECF" w:rsidP="0059571A">
      <w:pPr>
        <w:spacing w:after="0" w:line="240" w:lineRule="auto"/>
        <w:ind w:firstLine="709"/>
        <w:jc w:val="both"/>
        <w:rPr>
          <w:rFonts w:ascii="Times New Roman" w:hAnsi="Times New Roman"/>
          <w:color w:val="333333"/>
          <w:sz w:val="28"/>
          <w:szCs w:val="28"/>
          <w:shd w:val="clear" w:color="auto" w:fill="FCFCFC"/>
        </w:rPr>
      </w:pPr>
      <w:r w:rsidRPr="00680DF8">
        <w:rPr>
          <w:rFonts w:ascii="Times New Roman" w:hAnsi="Times New Roman"/>
          <w:bCs/>
          <w:color w:val="000000"/>
          <w:sz w:val="28"/>
          <w:szCs w:val="28"/>
        </w:rPr>
        <w:t xml:space="preserve">В результате </w:t>
      </w:r>
      <w:r w:rsidR="00386490" w:rsidRPr="00680DF8">
        <w:rPr>
          <w:rFonts w:ascii="Times New Roman" w:hAnsi="Times New Roman"/>
          <w:bCs/>
          <w:color w:val="000000"/>
          <w:sz w:val="28"/>
          <w:szCs w:val="28"/>
        </w:rPr>
        <w:t xml:space="preserve">РСА </w:t>
      </w:r>
      <w:r w:rsidR="00680DF8" w:rsidRPr="00680DF8">
        <w:rPr>
          <w:rFonts w:ascii="Times New Roman" w:hAnsi="Times New Roman"/>
          <w:sz w:val="28"/>
          <w:szCs w:val="28"/>
        </w:rPr>
        <w:t xml:space="preserve">образцов полученных ХО, показал создание нанокристаллов </w:t>
      </w:r>
      <w:r w:rsidR="00680DF8" w:rsidRPr="00680DF8">
        <w:rPr>
          <w:rFonts w:ascii="Times New Roman" w:hAnsi="Times New Roman"/>
          <w:sz w:val="28"/>
          <w:szCs w:val="28"/>
          <w:lang w:val="en-US"/>
        </w:rPr>
        <w:t>CdTe</w:t>
      </w:r>
      <w:r w:rsidR="00680DF8" w:rsidRPr="00680DF8">
        <w:rPr>
          <w:rFonts w:ascii="Times New Roman" w:hAnsi="Times New Roman"/>
          <w:sz w:val="28"/>
          <w:szCs w:val="28"/>
        </w:rPr>
        <w:t xml:space="preserve"> в структуре цинковой обманки и оксида кадмия с гексагональной кристаллической структурой</w:t>
      </w:r>
      <w:r w:rsidR="00B71BC0">
        <w:rPr>
          <w:rFonts w:ascii="Times New Roman" w:hAnsi="Times New Roman"/>
          <w:sz w:val="28"/>
          <w:szCs w:val="28"/>
        </w:rPr>
        <w:t xml:space="preserve">. </w:t>
      </w:r>
      <w:proofErr w:type="gramStart"/>
      <w:r w:rsidR="00B71BC0" w:rsidRPr="005D7A4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Увеличение температуры электролита при ХО приводит к увеличению доли фазы оксида кадмия, и при</w:t>
      </w:r>
      <w:r w:rsidR="00B71BC0" w:rsidRPr="00B71BC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B71BC0" w:rsidRPr="00B71BC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lastRenderedPageBreak/>
        <w:t>температуре</w:t>
      </w:r>
      <w:r w:rsidR="00B7452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343К</w:t>
      </w:r>
      <w:r w:rsidR="00B71BC0" w:rsidRPr="00B71BC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в нанопорах формируются только кристаллиты оксида кадмия с гексагональной кристаллической структурой</w:t>
      </w:r>
      <w:r w:rsidR="00893961" w:rsidRPr="005B1CF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  <w:proofErr w:type="gramEnd"/>
      <w:r w:rsidR="00893961" w:rsidRPr="005B1CF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Электрохимическое осаждение никеля и меди исследовалось в </w:t>
      </w:r>
      <w:r w:rsidR="007669DF" w:rsidRPr="005B1CF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работе </w:t>
      </w:r>
      <w:r w:rsidR="00134466" w:rsidRPr="005B1CF4">
        <w:rPr>
          <w:rFonts w:ascii="Times New Roman" w:hAnsi="Times New Roman"/>
          <w:color w:val="2E2E2E"/>
          <w:sz w:val="28"/>
          <w:szCs w:val="28"/>
        </w:rPr>
        <w:t>[</w:t>
      </w:r>
      <w:r w:rsidR="00831223">
        <w:rPr>
          <w:rFonts w:ascii="Times New Roman" w:hAnsi="Times New Roman"/>
          <w:color w:val="2E2E2E"/>
          <w:sz w:val="28"/>
          <w:szCs w:val="28"/>
        </w:rPr>
        <w:t>41</w:t>
      </w:r>
      <w:r w:rsidR="00134466" w:rsidRPr="005B1CF4">
        <w:rPr>
          <w:rFonts w:ascii="Times New Roman" w:hAnsi="Times New Roman"/>
          <w:sz w:val="28"/>
          <w:szCs w:val="28"/>
        </w:rPr>
        <w:t>]</w:t>
      </w:r>
      <w:r w:rsidR="006D0717" w:rsidRPr="005B1CF4">
        <w:rPr>
          <w:rFonts w:ascii="Times New Roman" w:hAnsi="Times New Roman"/>
          <w:sz w:val="28"/>
          <w:szCs w:val="28"/>
        </w:rPr>
        <w:t>.</w:t>
      </w:r>
      <w:r w:rsidR="00492DC9" w:rsidRPr="005B1CF4">
        <w:rPr>
          <w:rFonts w:ascii="Times New Roman" w:hAnsi="Times New Roman"/>
          <w:sz w:val="28"/>
          <w:szCs w:val="28"/>
        </w:rPr>
        <w:t xml:space="preserve"> Эл</w:t>
      </w:r>
      <w:r w:rsidR="006D0717" w:rsidRPr="005B1CF4">
        <w:rPr>
          <w:rFonts w:ascii="Times New Roman" w:hAnsi="Times New Roman"/>
          <w:sz w:val="28"/>
          <w:szCs w:val="28"/>
        </w:rPr>
        <w:t xml:space="preserve">ектрохимическое осаждение </w:t>
      </w:r>
      <w:r w:rsidR="00975139" w:rsidRPr="005B1CF4">
        <w:rPr>
          <w:rFonts w:ascii="Times New Roman" w:hAnsi="Times New Roman"/>
          <w:sz w:val="28"/>
          <w:szCs w:val="28"/>
        </w:rPr>
        <w:t>металлических</w:t>
      </w:r>
      <w:r w:rsidR="00433FA5" w:rsidRPr="005B1CF4">
        <w:rPr>
          <w:rFonts w:ascii="Times New Roman" w:hAnsi="Times New Roman"/>
          <w:sz w:val="28"/>
          <w:szCs w:val="28"/>
        </w:rPr>
        <w:t xml:space="preserve"> никеля и меди</w:t>
      </w:r>
      <w:r w:rsidR="00D26570" w:rsidRPr="005B1CF4">
        <w:rPr>
          <w:rFonts w:ascii="Times New Roman" w:hAnsi="Times New Roman"/>
          <w:sz w:val="28"/>
          <w:szCs w:val="28"/>
        </w:rPr>
        <w:t xml:space="preserve"> проводилось</w:t>
      </w:r>
      <w:r w:rsidR="00433FA5" w:rsidRPr="005B1CF4">
        <w:rPr>
          <w:rFonts w:ascii="Times New Roman" w:hAnsi="Times New Roman"/>
          <w:sz w:val="28"/>
          <w:szCs w:val="28"/>
        </w:rPr>
        <w:t xml:space="preserve"> на пластинку </w:t>
      </w:r>
      <w:r w:rsidR="00B120DC" w:rsidRPr="006E1982">
        <w:rPr>
          <w:rFonts w:ascii="Times New Roman" w:hAnsi="Times New Roman"/>
          <w:sz w:val="28"/>
          <w:szCs w:val="28"/>
        </w:rPr>
        <w:t>n-Si (100)</w:t>
      </w:r>
      <w:r w:rsidR="00CE6E6A" w:rsidRPr="006E1982">
        <w:rPr>
          <w:rFonts w:ascii="Times New Roman" w:hAnsi="Times New Roman"/>
          <w:sz w:val="28"/>
          <w:szCs w:val="28"/>
        </w:rPr>
        <w:t xml:space="preserve"> и</w:t>
      </w:r>
      <w:r w:rsidR="00B120DC" w:rsidRPr="006E1982">
        <w:rPr>
          <w:rFonts w:ascii="Times New Roman" w:hAnsi="Times New Roman"/>
          <w:sz w:val="28"/>
          <w:szCs w:val="28"/>
        </w:rPr>
        <w:t xml:space="preserve"> </w:t>
      </w:r>
      <w:r w:rsidR="003766A8" w:rsidRPr="006E1982">
        <w:rPr>
          <w:rFonts w:ascii="Times New Roman" w:hAnsi="Times New Roman"/>
          <w:sz w:val="28"/>
          <w:szCs w:val="28"/>
        </w:rPr>
        <w:t>в нанопористый темпле</w:t>
      </w:r>
      <w:r w:rsidR="00CE6E6A" w:rsidRPr="006E1982">
        <w:rPr>
          <w:rFonts w:ascii="Times New Roman" w:hAnsi="Times New Roman"/>
          <w:sz w:val="28"/>
          <w:szCs w:val="28"/>
        </w:rPr>
        <w:t xml:space="preserve">йт </w:t>
      </w:r>
      <w:r w:rsidR="00B120DC" w:rsidRPr="006E1982">
        <w:rPr>
          <w:rFonts w:ascii="Times New Roman" w:hAnsi="Times New Roman"/>
          <w:sz w:val="28"/>
          <w:szCs w:val="28"/>
        </w:rPr>
        <w:t>SiO</w:t>
      </w:r>
      <w:r w:rsidR="00B120DC" w:rsidRPr="00942ECC">
        <w:rPr>
          <w:rFonts w:ascii="Times New Roman" w:hAnsi="Times New Roman"/>
          <w:sz w:val="28"/>
          <w:szCs w:val="28"/>
          <w:vertAlign w:val="subscript"/>
        </w:rPr>
        <w:t>2</w:t>
      </w:r>
      <w:r w:rsidR="00B120DC" w:rsidRPr="006E1982">
        <w:rPr>
          <w:rFonts w:ascii="Times New Roman" w:hAnsi="Times New Roman"/>
          <w:sz w:val="28"/>
          <w:szCs w:val="28"/>
        </w:rPr>
        <w:t>/Si</w:t>
      </w:r>
      <w:r w:rsidR="00CE6E6A" w:rsidRPr="006E1982">
        <w:rPr>
          <w:rFonts w:ascii="Times New Roman" w:hAnsi="Times New Roman"/>
          <w:sz w:val="28"/>
          <w:szCs w:val="28"/>
        </w:rPr>
        <w:t xml:space="preserve"> с использованием электролитов</w:t>
      </w:r>
      <w:r w:rsidR="00B120DC" w:rsidRPr="006E1982">
        <w:rPr>
          <w:rFonts w:ascii="Times New Roman" w:hAnsi="Times New Roman"/>
          <w:sz w:val="28"/>
          <w:szCs w:val="28"/>
        </w:rPr>
        <w:t xml:space="preserve"> 0.5M NiSO</w:t>
      </w:r>
      <w:r w:rsidR="00B120DC" w:rsidRPr="00942ECC">
        <w:rPr>
          <w:rFonts w:ascii="Times New Roman" w:hAnsi="Times New Roman"/>
          <w:sz w:val="28"/>
          <w:szCs w:val="28"/>
          <w:vertAlign w:val="subscript"/>
        </w:rPr>
        <w:t>4</w:t>
      </w:r>
      <w:r w:rsidR="00B120DC" w:rsidRPr="006E1982">
        <w:rPr>
          <w:rFonts w:ascii="Times New Roman" w:hAnsi="Times New Roman"/>
          <w:sz w:val="28"/>
          <w:szCs w:val="28"/>
        </w:rPr>
        <w:t>+0.5M H</w:t>
      </w:r>
      <w:r w:rsidR="00B120DC" w:rsidRPr="00942ECC">
        <w:rPr>
          <w:rFonts w:ascii="Times New Roman" w:hAnsi="Times New Roman"/>
          <w:sz w:val="28"/>
          <w:szCs w:val="28"/>
          <w:vertAlign w:val="subscript"/>
        </w:rPr>
        <w:t>3</w:t>
      </w:r>
      <w:r w:rsidR="00B120DC" w:rsidRPr="006E1982">
        <w:rPr>
          <w:rFonts w:ascii="Times New Roman" w:hAnsi="Times New Roman"/>
          <w:sz w:val="28"/>
          <w:szCs w:val="28"/>
        </w:rPr>
        <w:t>BO</w:t>
      </w:r>
      <w:r w:rsidR="00B120DC" w:rsidRPr="00942ECC">
        <w:rPr>
          <w:rFonts w:ascii="Times New Roman" w:hAnsi="Times New Roman"/>
          <w:sz w:val="28"/>
          <w:szCs w:val="28"/>
          <w:vertAlign w:val="subscript"/>
        </w:rPr>
        <w:t>3</w:t>
      </w:r>
      <w:r w:rsidR="00CE6E6A" w:rsidRPr="006E1982">
        <w:rPr>
          <w:rFonts w:ascii="Times New Roman" w:hAnsi="Times New Roman"/>
          <w:sz w:val="28"/>
          <w:szCs w:val="28"/>
        </w:rPr>
        <w:t xml:space="preserve"> и</w:t>
      </w:r>
      <w:r w:rsidR="00B120DC" w:rsidRPr="006E1982">
        <w:rPr>
          <w:rFonts w:ascii="Times New Roman" w:hAnsi="Times New Roman"/>
          <w:sz w:val="28"/>
          <w:szCs w:val="28"/>
        </w:rPr>
        <w:t xml:space="preserve"> 0.005M CuSO</w:t>
      </w:r>
      <w:r w:rsidR="00B120DC" w:rsidRPr="00942ECC">
        <w:rPr>
          <w:rFonts w:ascii="Times New Roman" w:hAnsi="Times New Roman"/>
          <w:sz w:val="28"/>
          <w:szCs w:val="28"/>
          <w:vertAlign w:val="subscript"/>
        </w:rPr>
        <w:t>4</w:t>
      </w:r>
      <w:r w:rsidR="00B120DC" w:rsidRPr="006E1982">
        <w:rPr>
          <w:rFonts w:ascii="Times New Roman" w:hAnsi="Times New Roman"/>
          <w:sz w:val="28"/>
          <w:szCs w:val="28"/>
        </w:rPr>
        <w:t>+0.5M H</w:t>
      </w:r>
      <w:r w:rsidR="00B120DC" w:rsidRPr="00942ECC">
        <w:rPr>
          <w:rFonts w:ascii="Times New Roman" w:hAnsi="Times New Roman"/>
          <w:sz w:val="28"/>
          <w:szCs w:val="28"/>
          <w:vertAlign w:val="subscript"/>
        </w:rPr>
        <w:t>3</w:t>
      </w:r>
      <w:r w:rsidR="00B120DC" w:rsidRPr="006E1982">
        <w:rPr>
          <w:rFonts w:ascii="Times New Roman" w:hAnsi="Times New Roman"/>
          <w:sz w:val="28"/>
          <w:szCs w:val="28"/>
        </w:rPr>
        <w:t>BO</w:t>
      </w:r>
      <w:r w:rsidR="00B120DC" w:rsidRPr="00942ECC">
        <w:rPr>
          <w:rFonts w:ascii="Times New Roman" w:hAnsi="Times New Roman"/>
          <w:sz w:val="28"/>
          <w:szCs w:val="28"/>
          <w:vertAlign w:val="subscript"/>
        </w:rPr>
        <w:t>3</w:t>
      </w:r>
      <w:r w:rsidR="003766A8" w:rsidRPr="006E1982">
        <w:rPr>
          <w:rFonts w:ascii="Times New Roman" w:hAnsi="Times New Roman"/>
          <w:sz w:val="28"/>
          <w:szCs w:val="28"/>
        </w:rPr>
        <w:t>.</w:t>
      </w:r>
      <w:r w:rsidR="003766A8">
        <w:rPr>
          <w:rFonts w:ascii="Times New Roman" w:hAnsi="Times New Roman"/>
          <w:sz w:val="28"/>
          <w:szCs w:val="28"/>
          <w:shd w:val="clear" w:color="auto" w:fill="FCFCFC"/>
        </w:rPr>
        <w:t xml:space="preserve"> Нанопористый темпле</w:t>
      </w:r>
      <w:r w:rsidR="00CE6E6A" w:rsidRPr="005B1CF4">
        <w:rPr>
          <w:rFonts w:ascii="Times New Roman" w:hAnsi="Times New Roman"/>
          <w:sz w:val="28"/>
          <w:szCs w:val="28"/>
          <w:shd w:val="clear" w:color="auto" w:fill="FCFCFC"/>
        </w:rPr>
        <w:t>йт</w:t>
      </w:r>
      <w:r w:rsidR="00B120DC" w:rsidRPr="005B1CF4">
        <w:rPr>
          <w:rFonts w:ascii="Times New Roman" w:hAnsi="Times New Roman"/>
          <w:sz w:val="28"/>
          <w:szCs w:val="28"/>
          <w:shd w:val="clear" w:color="auto" w:fill="FCFCFC"/>
        </w:rPr>
        <w:t xml:space="preserve"> </w:t>
      </w:r>
      <w:r w:rsidR="00B120DC" w:rsidRPr="005B1CF4">
        <w:rPr>
          <w:rFonts w:ascii="Times New Roman" w:hAnsi="Times New Roman"/>
          <w:sz w:val="28"/>
          <w:szCs w:val="28"/>
          <w:shd w:val="clear" w:color="auto" w:fill="FCFCFC"/>
          <w:lang w:val="en-US"/>
        </w:rPr>
        <w:t>SiO</w:t>
      </w:r>
      <w:r w:rsidR="00B120DC" w:rsidRPr="005B1CF4">
        <w:rPr>
          <w:rFonts w:ascii="Times New Roman" w:hAnsi="Times New Roman"/>
          <w:sz w:val="28"/>
          <w:szCs w:val="28"/>
          <w:shd w:val="clear" w:color="auto" w:fill="FCFCFC"/>
          <w:vertAlign w:val="subscript"/>
        </w:rPr>
        <w:t>2</w:t>
      </w:r>
      <w:r w:rsidR="00B120DC" w:rsidRPr="005B1CF4">
        <w:rPr>
          <w:rFonts w:ascii="Times New Roman" w:hAnsi="Times New Roman"/>
          <w:sz w:val="28"/>
          <w:szCs w:val="28"/>
          <w:shd w:val="clear" w:color="auto" w:fill="FCFCFC"/>
        </w:rPr>
        <w:t>/</w:t>
      </w:r>
      <w:r w:rsidR="00B120DC" w:rsidRPr="005B1CF4">
        <w:rPr>
          <w:rFonts w:ascii="Times New Roman" w:hAnsi="Times New Roman"/>
          <w:sz w:val="28"/>
          <w:szCs w:val="28"/>
          <w:shd w:val="clear" w:color="auto" w:fill="FCFCFC"/>
          <w:lang w:val="en-US"/>
        </w:rPr>
        <w:t>Si</w:t>
      </w:r>
      <w:r w:rsidR="00B120DC" w:rsidRPr="005B1CF4">
        <w:rPr>
          <w:rFonts w:ascii="Times New Roman" w:hAnsi="Times New Roman"/>
          <w:sz w:val="28"/>
          <w:szCs w:val="28"/>
          <w:shd w:val="clear" w:color="auto" w:fill="FCFCFC"/>
        </w:rPr>
        <w:t xml:space="preserve"> </w:t>
      </w:r>
      <w:r w:rsidR="00CE6E6A" w:rsidRPr="005B1CF4">
        <w:rPr>
          <w:rFonts w:ascii="Times New Roman" w:hAnsi="Times New Roman"/>
          <w:sz w:val="28"/>
          <w:szCs w:val="28"/>
          <w:shd w:val="clear" w:color="auto" w:fill="FCFCFC"/>
        </w:rPr>
        <w:t>был создан</w:t>
      </w:r>
      <w:r w:rsidR="00A56362" w:rsidRPr="005B1CF4">
        <w:rPr>
          <w:rFonts w:ascii="Times New Roman" w:hAnsi="Times New Roman"/>
          <w:sz w:val="28"/>
          <w:szCs w:val="28"/>
          <w:shd w:val="clear" w:color="auto" w:fill="FCFCFC"/>
        </w:rPr>
        <w:t xml:space="preserve"> по схеме, описанной в предыдущей работе </w:t>
      </w:r>
      <w:r w:rsidR="00A56362" w:rsidRPr="006064C5">
        <w:rPr>
          <w:rFonts w:ascii="Times New Roman" w:hAnsi="Times New Roman"/>
          <w:color w:val="000000" w:themeColor="text1"/>
          <w:sz w:val="28"/>
          <w:szCs w:val="28"/>
          <w:shd w:val="clear" w:color="auto" w:fill="FCFCFC"/>
        </w:rPr>
        <w:t>[</w:t>
      </w:r>
      <w:r w:rsidR="00831223" w:rsidRPr="009E0AA0">
        <w:rPr>
          <w:rFonts w:ascii="Times New Roman" w:hAnsi="Times New Roman"/>
          <w:bCs/>
          <w:sz w:val="28"/>
          <w:szCs w:val="28"/>
          <w:lang w:val="kk-KZ"/>
        </w:rPr>
        <w:t>37</w:t>
      </w:r>
      <w:r w:rsidR="0059571A" w:rsidRPr="009E0AA0">
        <w:rPr>
          <w:rFonts w:ascii="Times New Roman" w:hAnsi="Times New Roman"/>
          <w:bCs/>
          <w:sz w:val="28"/>
          <w:szCs w:val="28"/>
          <w:lang w:val="kk-KZ"/>
        </w:rPr>
        <w:t>, р.</w:t>
      </w:r>
      <w:r w:rsidR="009E0AA0" w:rsidRPr="009E0AA0">
        <w:rPr>
          <w:rFonts w:ascii="Times New Roman" w:hAnsi="Times New Roman"/>
          <w:bCs/>
          <w:sz w:val="28"/>
          <w:szCs w:val="28"/>
          <w:lang w:val="kk-KZ"/>
        </w:rPr>
        <w:t xml:space="preserve"> 155</w:t>
      </w:r>
      <w:r w:rsidR="00A56362" w:rsidRPr="009E0AA0">
        <w:rPr>
          <w:rFonts w:ascii="Times New Roman" w:hAnsi="Times New Roman"/>
          <w:sz w:val="28"/>
          <w:szCs w:val="28"/>
          <w:shd w:val="clear" w:color="auto" w:fill="FCFCFC"/>
        </w:rPr>
        <w:t xml:space="preserve">]. </w:t>
      </w:r>
      <w:r w:rsidR="000D2D04" w:rsidRPr="005B1CF4">
        <w:rPr>
          <w:rFonts w:ascii="Times New Roman" w:hAnsi="Times New Roman"/>
          <w:sz w:val="28"/>
          <w:szCs w:val="28"/>
          <w:shd w:val="clear" w:color="auto" w:fill="FCFCFC"/>
        </w:rPr>
        <w:t>Осаждение металлов было изучено с помощью циклической вольтамперометрии (</w:t>
      </w:r>
      <w:r w:rsidR="006E1982">
        <w:rPr>
          <w:rFonts w:ascii="Times New Roman" w:hAnsi="Times New Roman"/>
          <w:sz w:val="28"/>
          <w:szCs w:val="28"/>
          <w:shd w:val="clear" w:color="auto" w:fill="FCFCFC"/>
        </w:rPr>
        <w:t>ЦВ</w:t>
      </w:r>
      <w:r w:rsidR="000D2D04" w:rsidRPr="005B1CF4">
        <w:rPr>
          <w:rFonts w:ascii="Times New Roman" w:hAnsi="Times New Roman"/>
          <w:sz w:val="28"/>
          <w:szCs w:val="28"/>
          <w:shd w:val="clear" w:color="auto" w:fill="FCFCFC"/>
        </w:rPr>
        <w:t xml:space="preserve">), хроноамперометрии; структура и морфология образцов </w:t>
      </w:r>
      <w:r w:rsidR="00D83577" w:rsidRPr="005B1CF4">
        <w:rPr>
          <w:rFonts w:ascii="Times New Roman" w:hAnsi="Times New Roman"/>
          <w:sz w:val="28"/>
          <w:szCs w:val="28"/>
          <w:shd w:val="clear" w:color="auto" w:fill="FCFCFC"/>
        </w:rPr>
        <w:t>тестировалась</w:t>
      </w:r>
      <w:r w:rsidR="000D2D04" w:rsidRPr="005B1CF4">
        <w:rPr>
          <w:rFonts w:ascii="Times New Roman" w:hAnsi="Times New Roman"/>
          <w:sz w:val="28"/>
          <w:szCs w:val="28"/>
          <w:shd w:val="clear" w:color="auto" w:fill="FCFCFC"/>
        </w:rPr>
        <w:t xml:space="preserve"> </w:t>
      </w:r>
      <w:r w:rsidR="000D2D04" w:rsidRPr="005B1CF4">
        <w:rPr>
          <w:rFonts w:ascii="Times New Roman" w:hAnsi="Times New Roman"/>
          <w:sz w:val="28"/>
          <w:szCs w:val="28"/>
          <w:shd w:val="clear" w:color="auto" w:fill="FCFCFC"/>
          <w:lang w:val="en-US"/>
        </w:rPr>
        <w:t>ex</w:t>
      </w:r>
      <w:r w:rsidR="000D2D04" w:rsidRPr="005B1CF4">
        <w:rPr>
          <w:rFonts w:ascii="Times New Roman" w:hAnsi="Times New Roman"/>
          <w:sz w:val="28"/>
          <w:szCs w:val="28"/>
          <w:shd w:val="clear" w:color="auto" w:fill="FCFCFC"/>
        </w:rPr>
        <w:t>-</w:t>
      </w:r>
      <w:r w:rsidR="000D2D04" w:rsidRPr="005B1CF4">
        <w:rPr>
          <w:rFonts w:ascii="Times New Roman" w:hAnsi="Times New Roman"/>
          <w:sz w:val="28"/>
          <w:szCs w:val="28"/>
          <w:shd w:val="clear" w:color="auto" w:fill="FCFCFC"/>
          <w:lang w:val="en-US"/>
        </w:rPr>
        <w:t>situ</w:t>
      </w:r>
      <w:r w:rsidR="006E1982">
        <w:rPr>
          <w:rFonts w:ascii="Times New Roman" w:hAnsi="Times New Roman"/>
          <w:sz w:val="28"/>
          <w:szCs w:val="28"/>
          <w:shd w:val="clear" w:color="auto" w:fill="FCFCFC"/>
        </w:rPr>
        <w:t xml:space="preserve"> с помощью сканирующей электронной микроскопии и рентгеноструктурного анализа</w:t>
      </w:r>
      <w:r w:rsidR="000D2D04" w:rsidRPr="005B1CF4">
        <w:rPr>
          <w:rFonts w:ascii="Times New Roman" w:hAnsi="Times New Roman"/>
          <w:sz w:val="28"/>
          <w:szCs w:val="28"/>
          <w:shd w:val="clear" w:color="auto" w:fill="FCFCFC"/>
        </w:rPr>
        <w:t xml:space="preserve">. Уровень заполнения нанопор контролировался временем осаждения. Электроосаждение происходило избирательно в нанопоры, а осаждение на слой </w:t>
      </w:r>
      <w:r w:rsidR="000D2D04" w:rsidRPr="005B1CF4">
        <w:rPr>
          <w:rFonts w:ascii="Times New Roman" w:hAnsi="Times New Roman"/>
          <w:sz w:val="28"/>
          <w:szCs w:val="28"/>
          <w:shd w:val="clear" w:color="auto" w:fill="FCFCFC"/>
          <w:lang w:val="en-US"/>
        </w:rPr>
        <w:t>SiO</w:t>
      </w:r>
      <w:r w:rsidR="000D2D04" w:rsidRPr="005B1CF4">
        <w:rPr>
          <w:rFonts w:ascii="Times New Roman" w:hAnsi="Times New Roman"/>
          <w:sz w:val="28"/>
          <w:szCs w:val="28"/>
          <w:shd w:val="clear" w:color="auto" w:fill="FCFCFC"/>
          <w:vertAlign w:val="subscript"/>
        </w:rPr>
        <w:t>2</w:t>
      </w:r>
      <w:r w:rsidR="000D2D04" w:rsidRPr="005B1CF4">
        <w:rPr>
          <w:rFonts w:ascii="Times New Roman" w:hAnsi="Times New Roman"/>
          <w:sz w:val="28"/>
          <w:szCs w:val="28"/>
          <w:shd w:val="clear" w:color="auto" w:fill="FCFCFC"/>
        </w:rPr>
        <w:t xml:space="preserve"> было исключено. </w:t>
      </w:r>
      <w:r w:rsidR="007C1816" w:rsidRPr="005B1CF4">
        <w:rPr>
          <w:rFonts w:ascii="Times New Roman" w:hAnsi="Times New Roman"/>
          <w:sz w:val="28"/>
          <w:szCs w:val="28"/>
          <w:shd w:val="clear" w:color="auto" w:fill="FCFCFC"/>
        </w:rPr>
        <w:t xml:space="preserve">Было установлено, что </w:t>
      </w:r>
      <w:r w:rsidR="007C1816" w:rsidRPr="005B1CF4">
        <w:rPr>
          <w:rFonts w:ascii="Times New Roman" w:hAnsi="Times New Roman"/>
          <w:sz w:val="28"/>
          <w:szCs w:val="28"/>
          <w:shd w:val="clear" w:color="auto" w:fill="FCFCFC"/>
          <w:lang w:val="en-US"/>
        </w:rPr>
        <w:t>Ni</w:t>
      </w:r>
      <w:r w:rsidR="007C1816" w:rsidRPr="005B1CF4">
        <w:rPr>
          <w:rFonts w:ascii="Times New Roman" w:hAnsi="Times New Roman"/>
          <w:sz w:val="28"/>
          <w:szCs w:val="28"/>
          <w:shd w:val="clear" w:color="auto" w:fill="FCFCFC"/>
        </w:rPr>
        <w:t xml:space="preserve"> и </w:t>
      </w:r>
      <w:r w:rsidR="007C1816" w:rsidRPr="005B1CF4">
        <w:rPr>
          <w:rFonts w:ascii="Times New Roman" w:hAnsi="Times New Roman"/>
          <w:sz w:val="28"/>
          <w:szCs w:val="28"/>
          <w:shd w:val="clear" w:color="auto" w:fill="FCFCFC"/>
          <w:lang w:val="en-US"/>
        </w:rPr>
        <w:t>Cu</w:t>
      </w:r>
      <w:r w:rsidR="007C1816" w:rsidRPr="005B1CF4">
        <w:rPr>
          <w:rFonts w:ascii="Times New Roman" w:hAnsi="Times New Roman"/>
          <w:sz w:val="28"/>
          <w:szCs w:val="28"/>
          <w:shd w:val="clear" w:color="auto" w:fill="FCFCFC"/>
        </w:rPr>
        <w:t xml:space="preserve">, осажденные в нанопоры </w:t>
      </w:r>
      <w:r w:rsidR="007C1816" w:rsidRPr="005B1CF4">
        <w:rPr>
          <w:rFonts w:ascii="Times New Roman" w:hAnsi="Times New Roman"/>
          <w:color w:val="333333"/>
          <w:sz w:val="28"/>
          <w:szCs w:val="28"/>
          <w:shd w:val="clear" w:color="auto" w:fill="FCFCFC"/>
        </w:rPr>
        <w:t xml:space="preserve">системы </w:t>
      </w:r>
      <w:r w:rsidR="007C1816" w:rsidRPr="005B1CF4">
        <w:rPr>
          <w:rFonts w:ascii="Times New Roman" w:hAnsi="Times New Roman"/>
          <w:color w:val="333333"/>
          <w:sz w:val="28"/>
          <w:szCs w:val="28"/>
          <w:shd w:val="clear" w:color="auto" w:fill="FCFCFC"/>
          <w:lang w:val="en-US"/>
        </w:rPr>
        <w:t>SiO</w:t>
      </w:r>
      <w:r w:rsidR="007C1816" w:rsidRPr="005B1CF4">
        <w:rPr>
          <w:rFonts w:ascii="Times New Roman" w:hAnsi="Times New Roman"/>
          <w:color w:val="333333"/>
          <w:sz w:val="28"/>
          <w:szCs w:val="28"/>
          <w:shd w:val="clear" w:color="auto" w:fill="FCFCFC"/>
          <w:vertAlign w:val="subscript"/>
        </w:rPr>
        <w:t>2</w:t>
      </w:r>
      <w:r w:rsidR="007C1816" w:rsidRPr="005B1CF4">
        <w:rPr>
          <w:rFonts w:ascii="Times New Roman" w:hAnsi="Times New Roman"/>
          <w:color w:val="333333"/>
          <w:sz w:val="28"/>
          <w:szCs w:val="28"/>
          <w:shd w:val="clear" w:color="auto" w:fill="FCFCFC"/>
        </w:rPr>
        <w:t>/</w:t>
      </w:r>
      <w:r w:rsidR="007C1816" w:rsidRPr="005B1CF4">
        <w:rPr>
          <w:rFonts w:ascii="Times New Roman" w:hAnsi="Times New Roman"/>
          <w:color w:val="333333"/>
          <w:sz w:val="28"/>
          <w:szCs w:val="28"/>
          <w:shd w:val="clear" w:color="auto" w:fill="FCFCFC"/>
          <w:lang w:val="en-US"/>
        </w:rPr>
        <w:t>Si</w:t>
      </w:r>
      <w:r w:rsidR="007C1816" w:rsidRPr="005B1CF4">
        <w:rPr>
          <w:rFonts w:ascii="Times New Roman" w:hAnsi="Times New Roman"/>
          <w:color w:val="333333"/>
          <w:sz w:val="28"/>
          <w:szCs w:val="28"/>
          <w:shd w:val="clear" w:color="auto" w:fill="FCFCFC"/>
        </w:rPr>
        <w:t>, образуют те же структуры, что и при осажд</w:t>
      </w:r>
      <w:r w:rsidR="007C1816" w:rsidRPr="003D3276">
        <w:rPr>
          <w:rFonts w:ascii="Times New Roman" w:hAnsi="Times New Roman"/>
          <w:color w:val="333333"/>
          <w:sz w:val="28"/>
          <w:szCs w:val="28"/>
          <w:shd w:val="clear" w:color="auto" w:fill="FCFCFC"/>
        </w:rPr>
        <w:t xml:space="preserve">ении на поверхности </w:t>
      </w:r>
      <w:proofErr w:type="gramStart"/>
      <w:r w:rsidR="007C1816" w:rsidRPr="003D3276">
        <w:rPr>
          <w:rFonts w:ascii="Times New Roman" w:hAnsi="Times New Roman"/>
          <w:color w:val="333333"/>
          <w:sz w:val="28"/>
          <w:szCs w:val="28"/>
          <w:shd w:val="clear" w:color="auto" w:fill="FCFCFC"/>
        </w:rPr>
        <w:t>монокристаллического</w:t>
      </w:r>
      <w:proofErr w:type="gramEnd"/>
      <w:r w:rsidR="007C1816" w:rsidRPr="003D3276">
        <w:rPr>
          <w:rFonts w:ascii="Times New Roman" w:hAnsi="Times New Roman"/>
          <w:color w:val="333333"/>
          <w:sz w:val="28"/>
          <w:szCs w:val="28"/>
          <w:shd w:val="clear" w:color="auto" w:fill="FCFCFC"/>
        </w:rPr>
        <w:t xml:space="preserve"> </w:t>
      </w:r>
      <w:r w:rsidR="0059571A">
        <w:rPr>
          <w:rFonts w:ascii="Times New Roman" w:hAnsi="Times New Roman"/>
          <w:color w:val="333333"/>
          <w:sz w:val="28"/>
          <w:szCs w:val="28"/>
          <w:shd w:val="clear" w:color="auto" w:fill="FCFCFC"/>
        </w:rPr>
        <w:t xml:space="preserve">                                               </w:t>
      </w:r>
      <w:r w:rsidR="007C1816" w:rsidRPr="00134466">
        <w:rPr>
          <w:rFonts w:ascii="Times New Roman" w:hAnsi="Times New Roman"/>
          <w:color w:val="333333"/>
          <w:sz w:val="28"/>
          <w:szCs w:val="28"/>
          <w:shd w:val="clear" w:color="auto" w:fill="FCFCFC"/>
          <w:lang w:val="en-US"/>
        </w:rPr>
        <w:t>n</w:t>
      </w:r>
      <w:r w:rsidR="007C1816" w:rsidRPr="003D3276">
        <w:rPr>
          <w:rFonts w:ascii="Times New Roman" w:hAnsi="Times New Roman"/>
          <w:color w:val="333333"/>
          <w:sz w:val="28"/>
          <w:szCs w:val="28"/>
          <w:shd w:val="clear" w:color="auto" w:fill="FCFCFC"/>
        </w:rPr>
        <w:t>-</w:t>
      </w:r>
      <w:r w:rsidR="007C1816" w:rsidRPr="00134466">
        <w:rPr>
          <w:rFonts w:ascii="Times New Roman" w:hAnsi="Times New Roman"/>
          <w:color w:val="333333"/>
          <w:sz w:val="28"/>
          <w:szCs w:val="28"/>
          <w:shd w:val="clear" w:color="auto" w:fill="FCFCFC"/>
          <w:lang w:val="en-US"/>
        </w:rPr>
        <w:t>Si</w:t>
      </w:r>
      <w:r w:rsidR="007C1816" w:rsidRPr="003D3276">
        <w:rPr>
          <w:rFonts w:ascii="Times New Roman" w:hAnsi="Times New Roman"/>
          <w:color w:val="333333"/>
          <w:sz w:val="28"/>
          <w:szCs w:val="28"/>
          <w:shd w:val="clear" w:color="auto" w:fill="FCFCFC"/>
        </w:rPr>
        <w:t>-гранул</w:t>
      </w:r>
      <w:r w:rsidR="00134466" w:rsidRPr="00134466">
        <w:rPr>
          <w:rFonts w:ascii="Times New Roman" w:hAnsi="Times New Roman"/>
          <w:color w:val="333333"/>
          <w:sz w:val="28"/>
          <w:szCs w:val="28"/>
          <w:shd w:val="clear" w:color="auto" w:fill="FCFCFC"/>
        </w:rPr>
        <w:t>ы</w:t>
      </w:r>
      <w:r w:rsidR="007C1816" w:rsidRPr="003D3276">
        <w:rPr>
          <w:rFonts w:ascii="Times New Roman" w:hAnsi="Times New Roman"/>
          <w:color w:val="333333"/>
          <w:sz w:val="28"/>
          <w:szCs w:val="28"/>
          <w:shd w:val="clear" w:color="auto" w:fill="FCFCFC"/>
        </w:rPr>
        <w:t xml:space="preserve"> для </w:t>
      </w:r>
      <w:r w:rsidR="007C1816" w:rsidRPr="00134466">
        <w:rPr>
          <w:rFonts w:ascii="Times New Roman" w:hAnsi="Times New Roman"/>
          <w:color w:val="333333"/>
          <w:sz w:val="28"/>
          <w:szCs w:val="28"/>
          <w:shd w:val="clear" w:color="auto" w:fill="FCFCFC"/>
          <w:lang w:val="en-US"/>
        </w:rPr>
        <w:t>Ni</w:t>
      </w:r>
      <w:r w:rsidR="00C004C9">
        <w:rPr>
          <w:rFonts w:ascii="Times New Roman" w:hAnsi="Times New Roman"/>
          <w:color w:val="333333"/>
          <w:sz w:val="28"/>
          <w:szCs w:val="28"/>
          <w:shd w:val="clear" w:color="auto" w:fill="FCFCFC"/>
        </w:rPr>
        <w:t xml:space="preserve"> (</w:t>
      </w:r>
      <w:r w:rsidR="005D14E8">
        <w:rPr>
          <w:rFonts w:ascii="Times New Roman" w:hAnsi="Times New Roman"/>
          <w:color w:val="333333"/>
          <w:sz w:val="28"/>
          <w:szCs w:val="28"/>
          <w:shd w:val="clear" w:color="auto" w:fill="FCFCFC"/>
        </w:rPr>
        <w:t>р</w:t>
      </w:r>
      <w:r w:rsidR="00C004C9">
        <w:rPr>
          <w:rFonts w:ascii="Times New Roman" w:hAnsi="Times New Roman"/>
          <w:color w:val="333333"/>
          <w:sz w:val="28"/>
          <w:szCs w:val="28"/>
          <w:shd w:val="clear" w:color="auto" w:fill="FCFCFC"/>
        </w:rPr>
        <w:t>ис</w:t>
      </w:r>
      <w:r w:rsidR="005D14E8">
        <w:rPr>
          <w:rFonts w:ascii="Times New Roman" w:hAnsi="Times New Roman"/>
          <w:color w:val="333333"/>
          <w:sz w:val="28"/>
          <w:szCs w:val="28"/>
          <w:shd w:val="clear" w:color="auto" w:fill="FCFCFC"/>
        </w:rPr>
        <w:t>унок</w:t>
      </w:r>
      <w:r w:rsidR="00492DC9">
        <w:rPr>
          <w:rFonts w:ascii="Times New Roman" w:hAnsi="Times New Roman"/>
          <w:color w:val="333333"/>
          <w:sz w:val="28"/>
          <w:szCs w:val="28"/>
          <w:shd w:val="clear" w:color="auto" w:fill="FCFCFC"/>
        </w:rPr>
        <w:t xml:space="preserve"> 1.13</w:t>
      </w:r>
      <w:r w:rsidR="007E7FF3">
        <w:rPr>
          <w:rFonts w:ascii="Times New Roman" w:hAnsi="Times New Roman"/>
          <w:color w:val="333333"/>
          <w:sz w:val="28"/>
          <w:szCs w:val="28"/>
          <w:shd w:val="clear" w:color="auto" w:fill="FCFCFC"/>
        </w:rPr>
        <w:t>)</w:t>
      </w:r>
      <w:r w:rsidR="007C1816" w:rsidRPr="003D3276">
        <w:rPr>
          <w:rFonts w:ascii="Times New Roman" w:hAnsi="Times New Roman"/>
          <w:color w:val="333333"/>
          <w:sz w:val="28"/>
          <w:szCs w:val="28"/>
          <w:shd w:val="clear" w:color="auto" w:fill="FCFCFC"/>
        </w:rPr>
        <w:t xml:space="preserve"> и частиц</w:t>
      </w:r>
      <w:r w:rsidR="00134466" w:rsidRPr="00134466">
        <w:rPr>
          <w:rFonts w:ascii="Times New Roman" w:hAnsi="Times New Roman"/>
          <w:color w:val="333333"/>
          <w:sz w:val="28"/>
          <w:szCs w:val="28"/>
          <w:shd w:val="clear" w:color="auto" w:fill="FCFCFC"/>
        </w:rPr>
        <w:t>ы</w:t>
      </w:r>
      <w:r w:rsidR="007C1816" w:rsidRPr="003D3276">
        <w:rPr>
          <w:rFonts w:ascii="Times New Roman" w:hAnsi="Times New Roman"/>
          <w:color w:val="333333"/>
          <w:sz w:val="28"/>
          <w:szCs w:val="28"/>
          <w:shd w:val="clear" w:color="auto" w:fill="FCFCFC"/>
        </w:rPr>
        <w:t xml:space="preserve"> чешуйчатой формы для </w:t>
      </w:r>
      <w:r w:rsidR="007C1816" w:rsidRPr="00134466">
        <w:rPr>
          <w:rFonts w:ascii="Times New Roman" w:hAnsi="Times New Roman"/>
          <w:color w:val="333333"/>
          <w:sz w:val="28"/>
          <w:szCs w:val="28"/>
          <w:shd w:val="clear" w:color="auto" w:fill="FCFCFC"/>
          <w:lang w:val="en-US"/>
        </w:rPr>
        <w:t>Cu</w:t>
      </w:r>
      <w:r w:rsidR="00492DC9">
        <w:rPr>
          <w:rFonts w:ascii="Times New Roman" w:hAnsi="Times New Roman"/>
          <w:color w:val="333333"/>
          <w:sz w:val="28"/>
          <w:szCs w:val="28"/>
          <w:shd w:val="clear" w:color="auto" w:fill="FCFCFC"/>
        </w:rPr>
        <w:t xml:space="preserve"> (</w:t>
      </w:r>
      <w:r w:rsidR="005D14E8">
        <w:rPr>
          <w:rFonts w:ascii="Times New Roman" w:hAnsi="Times New Roman"/>
          <w:color w:val="333333"/>
          <w:sz w:val="28"/>
          <w:szCs w:val="28"/>
          <w:shd w:val="clear" w:color="auto" w:fill="FCFCFC"/>
        </w:rPr>
        <w:t>р</w:t>
      </w:r>
      <w:r w:rsidR="00492DC9">
        <w:rPr>
          <w:rFonts w:ascii="Times New Roman" w:hAnsi="Times New Roman"/>
          <w:color w:val="333333"/>
          <w:sz w:val="28"/>
          <w:szCs w:val="28"/>
          <w:shd w:val="clear" w:color="auto" w:fill="FCFCFC"/>
        </w:rPr>
        <w:t>ис</w:t>
      </w:r>
      <w:r w:rsidR="005D14E8">
        <w:rPr>
          <w:rFonts w:ascii="Times New Roman" w:hAnsi="Times New Roman"/>
          <w:color w:val="333333"/>
          <w:sz w:val="28"/>
          <w:szCs w:val="28"/>
          <w:shd w:val="clear" w:color="auto" w:fill="FCFCFC"/>
        </w:rPr>
        <w:t>унок</w:t>
      </w:r>
      <w:r w:rsidR="00492DC9">
        <w:rPr>
          <w:rFonts w:ascii="Times New Roman" w:hAnsi="Times New Roman"/>
          <w:color w:val="333333"/>
          <w:sz w:val="28"/>
          <w:szCs w:val="28"/>
          <w:shd w:val="clear" w:color="auto" w:fill="FCFCFC"/>
        </w:rPr>
        <w:t xml:space="preserve"> 1.14</w:t>
      </w:r>
      <w:r w:rsidR="007E7FF3">
        <w:rPr>
          <w:rFonts w:ascii="Times New Roman" w:hAnsi="Times New Roman"/>
          <w:color w:val="333333"/>
          <w:sz w:val="28"/>
          <w:szCs w:val="28"/>
          <w:shd w:val="clear" w:color="auto" w:fill="FCFCFC"/>
        </w:rPr>
        <w:t>)</w:t>
      </w:r>
      <w:r w:rsidR="007C1816" w:rsidRPr="003D3276">
        <w:rPr>
          <w:rFonts w:ascii="Times New Roman" w:hAnsi="Times New Roman"/>
          <w:color w:val="333333"/>
          <w:sz w:val="28"/>
          <w:szCs w:val="28"/>
          <w:shd w:val="clear" w:color="auto" w:fill="FCFCFC"/>
        </w:rPr>
        <w:t>.</w:t>
      </w:r>
      <w:r w:rsidR="003D3276">
        <w:rPr>
          <w:rFonts w:ascii="Times New Roman" w:hAnsi="Times New Roman"/>
          <w:color w:val="333333"/>
          <w:sz w:val="28"/>
          <w:szCs w:val="28"/>
          <w:shd w:val="clear" w:color="auto" w:fill="FCFCFC"/>
        </w:rPr>
        <w:t xml:space="preserve"> </w:t>
      </w:r>
    </w:p>
    <w:p w14:paraId="2DA47493" w14:textId="77777777" w:rsidR="00DC2994" w:rsidRPr="00893961" w:rsidRDefault="00DC2994" w:rsidP="00893961">
      <w:pPr>
        <w:spacing w:after="0" w:line="240" w:lineRule="auto"/>
        <w:ind w:firstLine="567"/>
        <w:jc w:val="both"/>
        <w:rPr>
          <w:rFonts w:ascii="Times New Roman" w:hAnsi="Times New Roman"/>
          <w:color w:val="2E2E2E"/>
          <w:sz w:val="28"/>
          <w:szCs w:val="28"/>
        </w:rPr>
      </w:pPr>
    </w:p>
    <w:p w14:paraId="1918E9AC" w14:textId="77777777" w:rsidR="00237D51" w:rsidRDefault="00DC2994" w:rsidP="005D14E8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DC2994"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 wp14:anchorId="2F5DBF65" wp14:editId="45B5341F">
            <wp:extent cx="3830072" cy="3209926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848468" cy="3225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91CC9" w14:textId="77777777" w:rsidR="00237D51" w:rsidRDefault="00237D51" w:rsidP="00237D51">
      <w:pPr>
        <w:spacing w:after="0" w:line="240" w:lineRule="auto"/>
        <w:ind w:firstLine="709"/>
        <w:jc w:val="center"/>
        <w:rPr>
          <w:rFonts w:ascii="Times New Roman" w:hAnsi="Times New Roman"/>
          <w:sz w:val="16"/>
          <w:szCs w:val="16"/>
        </w:rPr>
      </w:pPr>
    </w:p>
    <w:p w14:paraId="194A065F" w14:textId="611020AD" w:rsidR="005D14E8" w:rsidRPr="003D3B21" w:rsidRDefault="005D14E8" w:rsidP="005D14E8">
      <w:pPr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3D3B21">
        <w:rPr>
          <w:rFonts w:ascii="Times New Roman" w:hAnsi="Times New Roman"/>
          <w:color w:val="000000" w:themeColor="text1"/>
          <w:sz w:val="24"/>
          <w:szCs w:val="24"/>
        </w:rPr>
        <w:t>а –</w:t>
      </w:r>
      <w:r w:rsidR="0066687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3D3B21" w:rsidRPr="003D3B21">
        <w:rPr>
          <w:rFonts w:ascii="Times New Roman" w:hAnsi="Times New Roman"/>
          <w:color w:val="000000" w:themeColor="text1"/>
          <w:sz w:val="24"/>
          <w:szCs w:val="24"/>
          <w:lang w:val="en-US"/>
        </w:rPr>
        <w:t>n</w:t>
      </w:r>
      <w:r w:rsidR="003D3B21" w:rsidRPr="003D3B21">
        <w:rPr>
          <w:rFonts w:ascii="Times New Roman" w:hAnsi="Times New Roman"/>
          <w:color w:val="000000" w:themeColor="text1"/>
          <w:sz w:val="24"/>
          <w:szCs w:val="24"/>
        </w:rPr>
        <w:t>-</w:t>
      </w:r>
      <w:r w:rsidR="003D3B21" w:rsidRPr="003D3B21">
        <w:rPr>
          <w:rFonts w:ascii="Times New Roman" w:hAnsi="Times New Roman"/>
          <w:color w:val="000000" w:themeColor="text1"/>
          <w:sz w:val="24"/>
          <w:szCs w:val="24"/>
          <w:lang w:val="en-US"/>
        </w:rPr>
        <w:t>Si</w:t>
      </w:r>
      <w:r w:rsidR="003D3B21" w:rsidRPr="003D3B21">
        <w:rPr>
          <w:rFonts w:ascii="Times New Roman" w:hAnsi="Times New Roman"/>
          <w:color w:val="000000" w:themeColor="text1"/>
          <w:sz w:val="24"/>
          <w:szCs w:val="24"/>
        </w:rPr>
        <w:t xml:space="preserve"> в течение 30 </w:t>
      </w:r>
      <w:proofErr w:type="gramStart"/>
      <w:r w:rsidR="003D3B21" w:rsidRPr="003D3B21">
        <w:rPr>
          <w:rFonts w:ascii="Times New Roman" w:hAnsi="Times New Roman"/>
          <w:color w:val="000000" w:themeColor="text1"/>
          <w:sz w:val="24"/>
          <w:szCs w:val="24"/>
        </w:rPr>
        <w:t>с</w:t>
      </w:r>
      <w:proofErr w:type="gramEnd"/>
      <w:r w:rsidRPr="003D3B21">
        <w:rPr>
          <w:rFonts w:ascii="Times New Roman" w:hAnsi="Times New Roman"/>
          <w:color w:val="000000" w:themeColor="text1"/>
          <w:sz w:val="24"/>
          <w:szCs w:val="24"/>
        </w:rPr>
        <w:t>; б –</w:t>
      </w:r>
      <w:r w:rsidR="0066687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3D3B21" w:rsidRPr="003D3B21">
        <w:rPr>
          <w:rFonts w:ascii="Times New Roman" w:hAnsi="Times New Roman"/>
          <w:color w:val="000000" w:themeColor="text1"/>
          <w:sz w:val="24"/>
          <w:szCs w:val="24"/>
          <w:lang w:val="en-US"/>
        </w:rPr>
        <w:t>n</w:t>
      </w:r>
      <w:r w:rsidR="003D3B21" w:rsidRPr="003D3B21">
        <w:rPr>
          <w:rFonts w:ascii="Times New Roman" w:hAnsi="Times New Roman"/>
          <w:color w:val="000000" w:themeColor="text1"/>
          <w:sz w:val="24"/>
          <w:szCs w:val="24"/>
        </w:rPr>
        <w:t>-</w:t>
      </w:r>
      <w:r w:rsidR="003D3B21" w:rsidRPr="003D3B21">
        <w:rPr>
          <w:rFonts w:ascii="Times New Roman" w:hAnsi="Times New Roman"/>
          <w:color w:val="000000" w:themeColor="text1"/>
          <w:sz w:val="24"/>
          <w:szCs w:val="24"/>
          <w:lang w:val="en-US"/>
        </w:rPr>
        <w:t>Si</w:t>
      </w:r>
      <w:r w:rsidR="003D3B21" w:rsidRPr="003D3B21">
        <w:rPr>
          <w:rFonts w:ascii="Times New Roman" w:hAnsi="Times New Roman"/>
          <w:color w:val="000000" w:themeColor="text1"/>
          <w:sz w:val="24"/>
          <w:szCs w:val="24"/>
        </w:rPr>
        <w:t xml:space="preserve"> в течение 120 с</w:t>
      </w:r>
      <w:r w:rsidRPr="003D3B21">
        <w:rPr>
          <w:rFonts w:ascii="Times New Roman" w:hAnsi="Times New Roman"/>
          <w:color w:val="000000" w:themeColor="text1"/>
          <w:sz w:val="24"/>
          <w:szCs w:val="24"/>
        </w:rPr>
        <w:t xml:space="preserve">; в – </w:t>
      </w:r>
      <w:r w:rsidR="003D3B21" w:rsidRPr="003D3B21">
        <w:rPr>
          <w:rFonts w:ascii="Times New Roman" w:hAnsi="Times New Roman"/>
          <w:color w:val="000000" w:themeColor="text1"/>
          <w:sz w:val="24"/>
          <w:szCs w:val="24"/>
          <w:lang w:val="en-US"/>
        </w:rPr>
        <w:t>SiO</w:t>
      </w:r>
      <w:r w:rsidR="003D3B21" w:rsidRPr="003D3B21">
        <w:rPr>
          <w:rFonts w:ascii="Times New Roman" w:hAnsi="Times New Roman"/>
          <w:color w:val="000000" w:themeColor="text1"/>
          <w:sz w:val="24"/>
          <w:szCs w:val="24"/>
          <w:vertAlign w:val="subscript"/>
        </w:rPr>
        <w:t>2</w:t>
      </w:r>
      <w:r w:rsidR="003D3B21" w:rsidRPr="003D3B21">
        <w:rPr>
          <w:rFonts w:ascii="Times New Roman" w:hAnsi="Times New Roman"/>
          <w:color w:val="000000" w:themeColor="text1"/>
          <w:sz w:val="24"/>
          <w:szCs w:val="24"/>
        </w:rPr>
        <w:t>/</w:t>
      </w:r>
      <w:r w:rsidR="003D3B21" w:rsidRPr="003D3B21">
        <w:rPr>
          <w:rFonts w:ascii="Times New Roman" w:hAnsi="Times New Roman"/>
          <w:color w:val="000000" w:themeColor="text1"/>
          <w:sz w:val="24"/>
          <w:szCs w:val="24"/>
          <w:lang w:val="en-US"/>
        </w:rPr>
        <w:t>Si</w:t>
      </w:r>
      <w:r w:rsidR="003D3B21" w:rsidRPr="003D3B21">
        <w:rPr>
          <w:rFonts w:ascii="Times New Roman" w:hAnsi="Times New Roman"/>
          <w:color w:val="000000" w:themeColor="text1"/>
          <w:sz w:val="24"/>
          <w:szCs w:val="24"/>
        </w:rPr>
        <w:t xml:space="preserve"> в течение 40 с</w:t>
      </w:r>
      <w:r w:rsidRPr="003D3B21">
        <w:rPr>
          <w:rFonts w:ascii="Times New Roman" w:hAnsi="Times New Roman"/>
          <w:color w:val="000000" w:themeColor="text1"/>
          <w:sz w:val="24"/>
          <w:szCs w:val="24"/>
        </w:rPr>
        <w:t xml:space="preserve">; г – </w:t>
      </w:r>
      <w:r w:rsidR="003D3B21" w:rsidRPr="003D3B21">
        <w:rPr>
          <w:rFonts w:ascii="Times New Roman" w:hAnsi="Times New Roman"/>
          <w:color w:val="000000" w:themeColor="text1"/>
          <w:sz w:val="24"/>
          <w:szCs w:val="24"/>
          <w:lang w:val="en-US"/>
        </w:rPr>
        <w:t>SiO</w:t>
      </w:r>
      <w:r w:rsidR="003D3B21" w:rsidRPr="003D3B21">
        <w:rPr>
          <w:rFonts w:ascii="Times New Roman" w:hAnsi="Times New Roman"/>
          <w:color w:val="000000" w:themeColor="text1"/>
          <w:sz w:val="24"/>
          <w:szCs w:val="24"/>
          <w:vertAlign w:val="subscript"/>
        </w:rPr>
        <w:t>2</w:t>
      </w:r>
      <w:r w:rsidR="003D3B21" w:rsidRPr="003D3B21">
        <w:rPr>
          <w:rFonts w:ascii="Times New Roman" w:hAnsi="Times New Roman"/>
          <w:color w:val="000000" w:themeColor="text1"/>
          <w:sz w:val="24"/>
          <w:szCs w:val="24"/>
        </w:rPr>
        <w:t>/</w:t>
      </w:r>
      <w:r w:rsidR="003D3B21" w:rsidRPr="003D3B21">
        <w:rPr>
          <w:rFonts w:ascii="Times New Roman" w:hAnsi="Times New Roman"/>
          <w:color w:val="000000" w:themeColor="text1"/>
          <w:sz w:val="24"/>
          <w:szCs w:val="24"/>
          <w:lang w:val="en-US"/>
        </w:rPr>
        <w:t>Si</w:t>
      </w:r>
      <w:r w:rsidR="003D3B21" w:rsidRPr="003D3B21">
        <w:rPr>
          <w:rFonts w:ascii="Times New Roman" w:hAnsi="Times New Roman"/>
          <w:color w:val="000000" w:themeColor="text1"/>
          <w:sz w:val="24"/>
          <w:szCs w:val="24"/>
        </w:rPr>
        <w:t xml:space="preserve"> в течение 150 с; д – РСА </w:t>
      </w:r>
      <w:r w:rsidR="003D3B21" w:rsidRPr="003D3B21">
        <w:rPr>
          <w:rFonts w:ascii="Times New Roman" w:hAnsi="Times New Roman"/>
          <w:color w:val="000000" w:themeColor="text1"/>
          <w:sz w:val="24"/>
          <w:szCs w:val="24"/>
          <w:lang w:val="en-US"/>
        </w:rPr>
        <w:t>Ni</w:t>
      </w:r>
    </w:p>
    <w:p w14:paraId="47E3276E" w14:textId="77777777" w:rsidR="005D14E8" w:rsidRPr="005D14E8" w:rsidRDefault="005D14E8" w:rsidP="005D14E8">
      <w:pPr>
        <w:spacing w:after="0" w:line="240" w:lineRule="auto"/>
        <w:ind w:firstLine="709"/>
        <w:jc w:val="both"/>
        <w:rPr>
          <w:rFonts w:ascii="Times New Roman" w:hAnsi="Times New Roman"/>
          <w:sz w:val="16"/>
          <w:szCs w:val="16"/>
        </w:rPr>
      </w:pPr>
    </w:p>
    <w:p w14:paraId="01F932E9" w14:textId="259A0B57" w:rsidR="005D14E8" w:rsidRDefault="00237D51" w:rsidP="00B957D0">
      <w:pPr>
        <w:spacing w:after="0" w:line="240" w:lineRule="auto"/>
        <w:jc w:val="center"/>
        <w:rPr>
          <w:rFonts w:ascii="Times New Roman" w:hAnsi="Times New Roman"/>
          <w:sz w:val="28"/>
        </w:rPr>
      </w:pPr>
      <w:proofErr w:type="gramStart"/>
      <w:r>
        <w:rPr>
          <w:rFonts w:ascii="Times New Roman" w:hAnsi="Times New Roman"/>
          <w:sz w:val="28"/>
        </w:rPr>
        <w:t xml:space="preserve">Рисунок </w:t>
      </w:r>
      <w:r w:rsidRPr="00AD7F86">
        <w:rPr>
          <w:rFonts w:ascii="Times New Roman" w:hAnsi="Times New Roman"/>
          <w:sz w:val="28"/>
        </w:rPr>
        <w:t>1.</w:t>
      </w:r>
      <w:r w:rsidR="00492DC9">
        <w:rPr>
          <w:rFonts w:ascii="Times New Roman" w:hAnsi="Times New Roman"/>
          <w:sz w:val="28"/>
        </w:rPr>
        <w:t>13</w:t>
      </w:r>
      <w:r w:rsidR="00F7541E">
        <w:rPr>
          <w:rFonts w:ascii="Times New Roman" w:hAnsi="Times New Roman"/>
          <w:sz w:val="28"/>
        </w:rPr>
        <w:t xml:space="preserve"> </w:t>
      </w:r>
      <w:r w:rsidR="0059571A">
        <w:rPr>
          <w:rFonts w:ascii="Times New Roman" w:hAnsi="Times New Roman"/>
          <w:sz w:val="28"/>
        </w:rPr>
        <w:t>–</w:t>
      </w:r>
      <w:r w:rsidRPr="00C5424A">
        <w:rPr>
          <w:rFonts w:ascii="Times New Roman" w:hAnsi="Times New Roman"/>
          <w:sz w:val="28"/>
        </w:rPr>
        <w:t xml:space="preserve"> </w:t>
      </w:r>
      <w:r w:rsidR="004E7D08">
        <w:rPr>
          <w:rFonts w:ascii="Times New Roman" w:hAnsi="Times New Roman"/>
          <w:sz w:val="28"/>
        </w:rPr>
        <w:t>СЭМ снимки</w:t>
      </w:r>
      <w:r>
        <w:rPr>
          <w:rFonts w:ascii="Times New Roman" w:hAnsi="Times New Roman"/>
          <w:sz w:val="28"/>
        </w:rPr>
        <w:t xml:space="preserve"> частиц никеля после</w:t>
      </w:r>
      <w:r w:rsidRPr="003664E9">
        <w:rPr>
          <w:rFonts w:ascii="Times New Roman" w:hAnsi="Times New Roman"/>
          <w:sz w:val="28"/>
        </w:rPr>
        <w:t xml:space="preserve"> </w:t>
      </w:r>
      <w:r w:rsidR="003D3B21">
        <w:rPr>
          <w:rFonts w:ascii="Times New Roman" w:hAnsi="Times New Roman"/>
          <w:sz w:val="28"/>
        </w:rPr>
        <w:t>ЭХО</w:t>
      </w:r>
      <w:r w:rsidR="004E7D08">
        <w:rPr>
          <w:rFonts w:ascii="Times New Roman" w:hAnsi="Times New Roman"/>
          <w:sz w:val="28"/>
        </w:rPr>
        <w:t>,</w:t>
      </w:r>
      <w:r>
        <w:rPr>
          <w:rFonts w:ascii="Times New Roman" w:hAnsi="Times New Roman"/>
          <w:sz w:val="28"/>
        </w:rPr>
        <w:t xml:space="preserve"> </w:t>
      </w:r>
      <w:r w:rsidR="003D3B21">
        <w:rPr>
          <w:rFonts w:ascii="Times New Roman" w:hAnsi="Times New Roman"/>
          <w:sz w:val="28"/>
        </w:rPr>
        <w:t>на поверхности</w:t>
      </w:r>
      <w:r w:rsidRPr="00C5424A">
        <w:rPr>
          <w:rFonts w:ascii="Times New Roman" w:hAnsi="Times New Roman"/>
          <w:sz w:val="28"/>
        </w:rPr>
        <w:t xml:space="preserve"> </w:t>
      </w:r>
      <w:r w:rsidRPr="00C5424A">
        <w:rPr>
          <w:rFonts w:ascii="Times New Roman" w:hAnsi="Times New Roman"/>
          <w:sz w:val="28"/>
          <w:lang w:val="en-US"/>
        </w:rPr>
        <w:t>n</w:t>
      </w:r>
      <w:r w:rsidRPr="00C5424A">
        <w:rPr>
          <w:rFonts w:ascii="Times New Roman" w:hAnsi="Times New Roman"/>
          <w:sz w:val="28"/>
        </w:rPr>
        <w:t>-</w:t>
      </w:r>
      <w:r w:rsidRPr="00C5424A">
        <w:rPr>
          <w:rFonts w:ascii="Times New Roman" w:hAnsi="Times New Roman"/>
          <w:sz w:val="28"/>
          <w:lang w:val="en-US"/>
        </w:rPr>
        <w:t>Si</w:t>
      </w:r>
      <w:r w:rsidRPr="00C5424A">
        <w:rPr>
          <w:rFonts w:ascii="Times New Roman" w:hAnsi="Times New Roman"/>
          <w:sz w:val="28"/>
        </w:rPr>
        <w:t xml:space="preserve"> </w:t>
      </w:r>
      <w:r w:rsidR="003D3B21">
        <w:rPr>
          <w:rFonts w:ascii="Times New Roman" w:hAnsi="Times New Roman"/>
          <w:sz w:val="28"/>
        </w:rPr>
        <w:t xml:space="preserve">и </w:t>
      </w:r>
      <w:r w:rsidR="003D3B21" w:rsidRPr="00C5424A">
        <w:rPr>
          <w:rFonts w:ascii="Times New Roman" w:hAnsi="Times New Roman"/>
          <w:sz w:val="28"/>
        </w:rPr>
        <w:t xml:space="preserve"> нанопорис</w:t>
      </w:r>
      <w:r w:rsidR="003D3B21">
        <w:rPr>
          <w:rFonts w:ascii="Times New Roman" w:hAnsi="Times New Roman"/>
          <w:sz w:val="28"/>
        </w:rPr>
        <w:t>том</w:t>
      </w:r>
      <w:r w:rsidR="003D3B21" w:rsidRPr="00C5424A">
        <w:rPr>
          <w:rFonts w:ascii="Times New Roman" w:hAnsi="Times New Roman"/>
          <w:sz w:val="28"/>
        </w:rPr>
        <w:t xml:space="preserve"> шаблон</w:t>
      </w:r>
      <w:r w:rsidR="003D3B21">
        <w:rPr>
          <w:rFonts w:ascii="Times New Roman" w:hAnsi="Times New Roman"/>
          <w:sz w:val="28"/>
        </w:rPr>
        <w:t>е</w:t>
      </w:r>
      <w:r w:rsidR="003D3B21" w:rsidRPr="00C5424A">
        <w:rPr>
          <w:rFonts w:ascii="Times New Roman" w:hAnsi="Times New Roman"/>
          <w:sz w:val="28"/>
        </w:rPr>
        <w:t xml:space="preserve"> </w:t>
      </w:r>
      <w:r w:rsidR="003D3B21" w:rsidRPr="00C5424A">
        <w:rPr>
          <w:rFonts w:ascii="Times New Roman" w:hAnsi="Times New Roman"/>
          <w:sz w:val="28"/>
          <w:lang w:val="en-US"/>
        </w:rPr>
        <w:t>SiO</w:t>
      </w:r>
      <w:r w:rsidR="003D3B21" w:rsidRPr="00C31BD4">
        <w:rPr>
          <w:rFonts w:ascii="Times New Roman" w:hAnsi="Times New Roman"/>
          <w:sz w:val="28"/>
          <w:vertAlign w:val="subscript"/>
        </w:rPr>
        <w:t>2</w:t>
      </w:r>
      <w:r w:rsidR="003D3B21" w:rsidRPr="00C5424A">
        <w:rPr>
          <w:rFonts w:ascii="Times New Roman" w:hAnsi="Times New Roman"/>
          <w:sz w:val="28"/>
        </w:rPr>
        <w:t>/</w:t>
      </w:r>
      <w:r w:rsidR="003D3B21" w:rsidRPr="00C5424A">
        <w:rPr>
          <w:rFonts w:ascii="Times New Roman" w:hAnsi="Times New Roman"/>
          <w:sz w:val="28"/>
          <w:lang w:val="en-US"/>
        </w:rPr>
        <w:t>Si</w:t>
      </w:r>
      <w:r w:rsidR="003D3B21" w:rsidRPr="00C5424A">
        <w:rPr>
          <w:rFonts w:ascii="Times New Roman" w:hAnsi="Times New Roman"/>
          <w:sz w:val="28"/>
        </w:rPr>
        <w:t xml:space="preserve"> </w:t>
      </w:r>
      <w:r w:rsidR="003D3B21">
        <w:rPr>
          <w:rFonts w:ascii="Times New Roman" w:hAnsi="Times New Roman"/>
          <w:sz w:val="28"/>
        </w:rPr>
        <w:t xml:space="preserve">при разных времени осаждения и </w:t>
      </w:r>
      <w:r w:rsidR="004E7D08">
        <w:rPr>
          <w:rFonts w:ascii="Times New Roman" w:hAnsi="Times New Roman"/>
          <w:sz w:val="28"/>
        </w:rPr>
        <w:t>рентгеноструктурный анализ</w:t>
      </w:r>
      <w:r>
        <w:rPr>
          <w:rFonts w:ascii="Times New Roman" w:hAnsi="Times New Roman"/>
          <w:sz w:val="28"/>
        </w:rPr>
        <w:t xml:space="preserve"> </w:t>
      </w:r>
      <w:r w:rsidRPr="00C5424A">
        <w:rPr>
          <w:rFonts w:ascii="Times New Roman" w:hAnsi="Times New Roman"/>
          <w:sz w:val="28"/>
          <w:lang w:val="en-US"/>
        </w:rPr>
        <w:t>Ni</w:t>
      </w:r>
      <w:r w:rsidRPr="00C5424A">
        <w:rPr>
          <w:rFonts w:ascii="Times New Roman" w:hAnsi="Times New Roman"/>
          <w:sz w:val="28"/>
        </w:rPr>
        <w:t xml:space="preserve">, электроосажденного на поверхность </w:t>
      </w:r>
      <w:r w:rsidRPr="00C5424A">
        <w:rPr>
          <w:rFonts w:ascii="Times New Roman" w:hAnsi="Times New Roman"/>
          <w:sz w:val="28"/>
          <w:lang w:val="en-US"/>
        </w:rPr>
        <w:t>n</w:t>
      </w:r>
      <w:r w:rsidRPr="00C5424A">
        <w:rPr>
          <w:rFonts w:ascii="Times New Roman" w:hAnsi="Times New Roman"/>
          <w:sz w:val="28"/>
        </w:rPr>
        <w:t>-</w:t>
      </w:r>
      <w:r w:rsidRPr="00C5424A">
        <w:rPr>
          <w:rFonts w:ascii="Times New Roman" w:hAnsi="Times New Roman"/>
          <w:sz w:val="28"/>
          <w:lang w:val="en-US"/>
        </w:rPr>
        <w:t>Si</w:t>
      </w:r>
      <w:r>
        <w:rPr>
          <w:rFonts w:ascii="Times New Roman" w:hAnsi="Times New Roman"/>
          <w:sz w:val="28"/>
        </w:rPr>
        <w:t xml:space="preserve"> </w:t>
      </w:r>
      <w:proofErr w:type="gramEnd"/>
    </w:p>
    <w:p w14:paraId="60CEA5A9" w14:textId="77777777" w:rsidR="005D14E8" w:rsidRPr="005D14E8" w:rsidRDefault="005D14E8" w:rsidP="00B957D0">
      <w:pPr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14:paraId="1D6238CB" w14:textId="21B1DD34" w:rsidR="00237D51" w:rsidRPr="005D14E8" w:rsidRDefault="005D14E8" w:rsidP="005D14E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D14E8">
        <w:rPr>
          <w:rFonts w:ascii="Times New Roman" w:hAnsi="Times New Roman"/>
          <w:sz w:val="24"/>
          <w:szCs w:val="24"/>
        </w:rPr>
        <w:t xml:space="preserve">Примечание – Составлено по источнику </w:t>
      </w:r>
      <w:r w:rsidR="00831223">
        <w:rPr>
          <w:rFonts w:ascii="Times New Roman" w:hAnsi="Times New Roman"/>
          <w:color w:val="000000" w:themeColor="text1"/>
          <w:sz w:val="24"/>
          <w:szCs w:val="24"/>
        </w:rPr>
        <w:t>[41</w:t>
      </w:r>
      <w:r w:rsidR="00BE3051" w:rsidRPr="003D3B21">
        <w:rPr>
          <w:rFonts w:ascii="Times New Roman" w:hAnsi="Times New Roman"/>
          <w:color w:val="000000" w:themeColor="text1"/>
          <w:sz w:val="24"/>
          <w:szCs w:val="24"/>
        </w:rPr>
        <w:t>, р.</w:t>
      </w:r>
      <w:r w:rsidR="0059571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3D3B21" w:rsidRPr="003D3B21">
        <w:rPr>
          <w:rFonts w:ascii="Times New Roman" w:hAnsi="Times New Roman"/>
          <w:color w:val="000000" w:themeColor="text1"/>
          <w:sz w:val="24"/>
          <w:szCs w:val="24"/>
        </w:rPr>
        <w:t>916</w:t>
      </w:r>
      <w:r w:rsidR="008256D2">
        <w:rPr>
          <w:rFonts w:ascii="Times New Roman" w:hAnsi="Times New Roman"/>
          <w:color w:val="000000" w:themeColor="text1"/>
          <w:sz w:val="24"/>
          <w:szCs w:val="24"/>
        </w:rPr>
        <w:t>7</w:t>
      </w:r>
      <w:r w:rsidRPr="003D3B21">
        <w:rPr>
          <w:rFonts w:ascii="Times New Roman" w:hAnsi="Times New Roman"/>
          <w:color w:val="000000" w:themeColor="text1"/>
          <w:sz w:val="24"/>
          <w:szCs w:val="24"/>
        </w:rPr>
        <w:t>]</w:t>
      </w:r>
    </w:p>
    <w:p w14:paraId="5C297B44" w14:textId="77777777" w:rsidR="00237D51" w:rsidRPr="00B741D8" w:rsidRDefault="00237D51" w:rsidP="00E87B64">
      <w:p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</w:p>
    <w:p w14:paraId="3E6AD065" w14:textId="30AA7E77" w:rsidR="004A027C" w:rsidRDefault="001A7455" w:rsidP="005D14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</w:rPr>
        <w:lastRenderedPageBreak/>
        <w:t>Дальнейшие</w:t>
      </w:r>
      <w:r w:rsidRPr="00133CA5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исследования</w:t>
      </w:r>
      <w:r w:rsidRPr="00133CA5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магнитных</w:t>
      </w:r>
      <w:r w:rsidRPr="00133CA5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свойств</w:t>
      </w:r>
      <w:r w:rsidRPr="00133CA5">
        <w:rPr>
          <w:rFonts w:ascii="Times New Roman" w:hAnsi="Times New Roman"/>
          <w:sz w:val="28"/>
        </w:rPr>
        <w:t xml:space="preserve"> </w:t>
      </w:r>
      <w:r w:rsidR="004A027C" w:rsidRPr="00133CA5">
        <w:rPr>
          <w:rFonts w:ascii="Times New Roman" w:hAnsi="Times New Roman"/>
          <w:sz w:val="28"/>
          <w:szCs w:val="28"/>
        </w:rPr>
        <w:t>[</w:t>
      </w:r>
      <w:r w:rsidR="004E7D08">
        <w:rPr>
          <w:rFonts w:ascii="Times New Roman" w:hAnsi="Times New Roman"/>
          <w:sz w:val="28"/>
          <w:szCs w:val="28"/>
        </w:rPr>
        <w:t>4</w:t>
      </w:r>
      <w:r w:rsidR="00831223">
        <w:rPr>
          <w:rFonts w:ascii="Times New Roman" w:hAnsi="Times New Roman"/>
          <w:sz w:val="28"/>
          <w:szCs w:val="28"/>
        </w:rPr>
        <w:t>2</w:t>
      </w:r>
      <w:r w:rsidR="006F6977" w:rsidRPr="00F83BDD">
        <w:rPr>
          <w:rFonts w:ascii="Times New Roman" w:hAnsi="Times New Roman"/>
          <w:sz w:val="28"/>
          <w:szCs w:val="28"/>
        </w:rPr>
        <w:t>]</w:t>
      </w:r>
      <w:r w:rsidR="000A6FFF" w:rsidRPr="00F83BDD">
        <w:rPr>
          <w:rFonts w:ascii="Times New Roman" w:hAnsi="Times New Roman"/>
          <w:sz w:val="28"/>
          <w:szCs w:val="28"/>
        </w:rPr>
        <w:t xml:space="preserve">. </w:t>
      </w:r>
      <w:r w:rsidR="000A6FFF">
        <w:rPr>
          <w:rFonts w:ascii="Times New Roman" w:hAnsi="Times New Roman"/>
          <w:sz w:val="28"/>
          <w:szCs w:val="28"/>
        </w:rPr>
        <w:t xml:space="preserve">Данная структура </w:t>
      </w:r>
      <w:r w:rsidR="000A6FFF">
        <w:rPr>
          <w:rFonts w:ascii="Times New Roman" w:hAnsi="Times New Roman"/>
          <w:sz w:val="28"/>
          <w:szCs w:val="28"/>
          <w:lang w:val="en-US"/>
        </w:rPr>
        <w:t>Si</w:t>
      </w:r>
      <w:r w:rsidR="000A6FFF" w:rsidRPr="009377F5">
        <w:rPr>
          <w:rFonts w:ascii="Times New Roman" w:hAnsi="Times New Roman"/>
          <w:sz w:val="28"/>
          <w:szCs w:val="28"/>
        </w:rPr>
        <w:t>/</w:t>
      </w:r>
      <w:r w:rsidR="000A6FFF">
        <w:rPr>
          <w:rFonts w:ascii="Times New Roman" w:hAnsi="Times New Roman"/>
          <w:sz w:val="28"/>
          <w:szCs w:val="28"/>
          <w:lang w:val="en-US"/>
        </w:rPr>
        <w:t>SiO</w:t>
      </w:r>
      <w:r w:rsidR="000A6FFF" w:rsidRPr="009377F5">
        <w:rPr>
          <w:rFonts w:ascii="Times New Roman" w:hAnsi="Times New Roman"/>
          <w:sz w:val="28"/>
          <w:szCs w:val="28"/>
          <w:vertAlign w:val="subscript"/>
        </w:rPr>
        <w:t>2</w:t>
      </w:r>
      <w:r w:rsidR="000A6FFF" w:rsidRPr="009377F5">
        <w:rPr>
          <w:rFonts w:ascii="Times New Roman" w:hAnsi="Times New Roman"/>
          <w:sz w:val="28"/>
          <w:szCs w:val="28"/>
        </w:rPr>
        <w:t>/</w:t>
      </w:r>
      <w:r w:rsidR="000A6FFF">
        <w:rPr>
          <w:rFonts w:ascii="Times New Roman" w:hAnsi="Times New Roman"/>
          <w:sz w:val="28"/>
          <w:szCs w:val="28"/>
          <w:lang w:val="en-US"/>
        </w:rPr>
        <w:t>Ni</w:t>
      </w:r>
      <w:r w:rsidR="000A6FFF">
        <w:rPr>
          <w:rFonts w:ascii="Times New Roman" w:hAnsi="Times New Roman"/>
          <w:sz w:val="28"/>
          <w:szCs w:val="28"/>
        </w:rPr>
        <w:t xml:space="preserve"> может быть использована как основной элемент высокочувствительных сенсоров в области низких температур.</w:t>
      </w:r>
    </w:p>
    <w:p w14:paraId="3F7FCA24" w14:textId="77777777" w:rsidR="0059571A" w:rsidRDefault="0059571A" w:rsidP="005D14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2A3502AA" w14:textId="4D8DF4C7" w:rsidR="00237D51" w:rsidRDefault="00DC2994" w:rsidP="0059571A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DC2994"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 wp14:anchorId="791875A1" wp14:editId="3A6597F3">
            <wp:extent cx="4393610" cy="3632200"/>
            <wp:effectExtent l="0" t="0" r="6985" b="635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415757" cy="3650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BCCB6D" w14:textId="77777777" w:rsidR="005D14E8" w:rsidRDefault="005D14E8" w:rsidP="005D14E8">
      <w:pPr>
        <w:spacing w:after="0" w:line="240" w:lineRule="auto"/>
        <w:ind w:firstLine="709"/>
        <w:jc w:val="center"/>
        <w:rPr>
          <w:rFonts w:ascii="Times New Roman" w:hAnsi="Times New Roman"/>
          <w:sz w:val="16"/>
          <w:szCs w:val="16"/>
        </w:rPr>
      </w:pPr>
    </w:p>
    <w:p w14:paraId="38D4F5A1" w14:textId="449F08C3" w:rsidR="005D14E8" w:rsidRPr="007E5DEA" w:rsidRDefault="005D14E8" w:rsidP="007E5DEA">
      <w:pPr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7E5DEA">
        <w:rPr>
          <w:rFonts w:ascii="Times New Roman" w:hAnsi="Times New Roman"/>
          <w:color w:val="000000" w:themeColor="text1"/>
          <w:sz w:val="24"/>
          <w:szCs w:val="24"/>
        </w:rPr>
        <w:t xml:space="preserve">а – </w:t>
      </w:r>
      <w:r w:rsidR="007E5DEA" w:rsidRPr="007E5DEA">
        <w:rPr>
          <w:rFonts w:ascii="Times New Roman" w:hAnsi="Times New Roman"/>
          <w:color w:val="000000" w:themeColor="text1"/>
          <w:sz w:val="24"/>
          <w:szCs w:val="24"/>
          <w:lang w:val="en-US"/>
        </w:rPr>
        <w:t>n</w:t>
      </w:r>
      <w:r w:rsidR="007E5DEA" w:rsidRPr="007E5DEA">
        <w:rPr>
          <w:rFonts w:ascii="Times New Roman" w:hAnsi="Times New Roman"/>
          <w:color w:val="000000" w:themeColor="text1"/>
          <w:sz w:val="24"/>
          <w:szCs w:val="24"/>
        </w:rPr>
        <w:t>-</w:t>
      </w:r>
      <w:r w:rsidR="007E5DEA" w:rsidRPr="007E5DEA">
        <w:rPr>
          <w:rFonts w:ascii="Times New Roman" w:hAnsi="Times New Roman"/>
          <w:color w:val="000000" w:themeColor="text1"/>
          <w:sz w:val="24"/>
          <w:szCs w:val="24"/>
          <w:lang w:val="en-US"/>
        </w:rPr>
        <w:t>Si</w:t>
      </w:r>
      <w:r w:rsidR="007E5DEA" w:rsidRPr="007E5DEA">
        <w:rPr>
          <w:rFonts w:ascii="Times New Roman" w:hAnsi="Times New Roman"/>
          <w:color w:val="000000" w:themeColor="text1"/>
          <w:sz w:val="24"/>
          <w:szCs w:val="24"/>
        </w:rPr>
        <w:t xml:space="preserve"> в течение 30с</w:t>
      </w:r>
      <w:r w:rsidRPr="007E5DEA">
        <w:rPr>
          <w:rFonts w:ascii="Times New Roman" w:hAnsi="Times New Roman"/>
          <w:color w:val="000000" w:themeColor="text1"/>
          <w:sz w:val="24"/>
          <w:szCs w:val="24"/>
        </w:rPr>
        <w:t xml:space="preserve">; б – </w:t>
      </w:r>
      <w:r w:rsidR="007E5DEA" w:rsidRPr="007E5DEA">
        <w:rPr>
          <w:rFonts w:ascii="Times New Roman" w:hAnsi="Times New Roman"/>
          <w:color w:val="000000" w:themeColor="text1"/>
          <w:sz w:val="24"/>
          <w:szCs w:val="24"/>
          <w:lang w:val="en-US"/>
        </w:rPr>
        <w:t>n</w:t>
      </w:r>
      <w:r w:rsidR="007E5DEA" w:rsidRPr="007E5DEA">
        <w:rPr>
          <w:rFonts w:ascii="Times New Roman" w:hAnsi="Times New Roman"/>
          <w:color w:val="000000" w:themeColor="text1"/>
          <w:sz w:val="24"/>
          <w:szCs w:val="24"/>
        </w:rPr>
        <w:t>-</w:t>
      </w:r>
      <w:r w:rsidR="007E5DEA" w:rsidRPr="007E5DEA">
        <w:rPr>
          <w:rFonts w:ascii="Times New Roman" w:hAnsi="Times New Roman"/>
          <w:color w:val="000000" w:themeColor="text1"/>
          <w:sz w:val="24"/>
          <w:szCs w:val="24"/>
          <w:lang w:val="en-US"/>
        </w:rPr>
        <w:t>Si</w:t>
      </w:r>
      <w:r w:rsidR="007E5DEA" w:rsidRPr="007E5DEA">
        <w:rPr>
          <w:rFonts w:ascii="Times New Roman" w:hAnsi="Times New Roman"/>
          <w:color w:val="000000" w:themeColor="text1"/>
          <w:sz w:val="24"/>
          <w:szCs w:val="24"/>
        </w:rPr>
        <w:t xml:space="preserve"> в течение 120 </w:t>
      </w:r>
      <w:proofErr w:type="gramStart"/>
      <w:r w:rsidR="007E5DEA" w:rsidRPr="007E5DEA">
        <w:rPr>
          <w:rFonts w:ascii="Times New Roman" w:hAnsi="Times New Roman"/>
          <w:color w:val="000000" w:themeColor="text1"/>
          <w:sz w:val="24"/>
          <w:szCs w:val="24"/>
        </w:rPr>
        <w:t>с</w:t>
      </w:r>
      <w:proofErr w:type="gramEnd"/>
      <w:r w:rsidRPr="007E5DEA">
        <w:rPr>
          <w:rFonts w:ascii="Times New Roman" w:hAnsi="Times New Roman"/>
          <w:color w:val="000000" w:themeColor="text1"/>
          <w:sz w:val="24"/>
          <w:szCs w:val="24"/>
        </w:rPr>
        <w:t xml:space="preserve">; в – </w:t>
      </w:r>
      <w:r w:rsidR="007E5DEA" w:rsidRPr="007E5DEA">
        <w:rPr>
          <w:rFonts w:ascii="Times New Roman" w:hAnsi="Times New Roman"/>
          <w:color w:val="000000" w:themeColor="text1"/>
          <w:sz w:val="24"/>
          <w:szCs w:val="24"/>
          <w:lang w:val="en-US"/>
        </w:rPr>
        <w:t>SiO</w:t>
      </w:r>
      <w:r w:rsidR="007E5DEA" w:rsidRPr="007E5DEA">
        <w:rPr>
          <w:rFonts w:ascii="Times New Roman" w:hAnsi="Times New Roman"/>
          <w:color w:val="000000" w:themeColor="text1"/>
          <w:sz w:val="24"/>
          <w:szCs w:val="24"/>
          <w:vertAlign w:val="subscript"/>
        </w:rPr>
        <w:t>2</w:t>
      </w:r>
      <w:r w:rsidR="007E5DEA" w:rsidRPr="007E5DEA">
        <w:rPr>
          <w:rFonts w:ascii="Times New Roman" w:hAnsi="Times New Roman"/>
          <w:color w:val="000000" w:themeColor="text1"/>
          <w:sz w:val="24"/>
          <w:szCs w:val="24"/>
        </w:rPr>
        <w:t>/</w:t>
      </w:r>
      <w:r w:rsidR="007E5DEA" w:rsidRPr="007E5DEA">
        <w:rPr>
          <w:rFonts w:ascii="Times New Roman" w:hAnsi="Times New Roman"/>
          <w:color w:val="000000" w:themeColor="text1"/>
          <w:sz w:val="24"/>
          <w:szCs w:val="24"/>
          <w:lang w:val="en-US"/>
        </w:rPr>
        <w:t>Si</w:t>
      </w:r>
      <w:r w:rsidR="007E5DEA" w:rsidRPr="007E5DEA">
        <w:rPr>
          <w:rFonts w:ascii="Times New Roman" w:hAnsi="Times New Roman"/>
          <w:color w:val="000000" w:themeColor="text1"/>
          <w:sz w:val="24"/>
          <w:szCs w:val="24"/>
        </w:rPr>
        <w:t xml:space="preserve"> в течение 40 с</w:t>
      </w:r>
      <w:r w:rsidRPr="007E5DEA">
        <w:rPr>
          <w:rFonts w:ascii="Times New Roman" w:hAnsi="Times New Roman"/>
          <w:color w:val="000000" w:themeColor="text1"/>
          <w:sz w:val="24"/>
          <w:szCs w:val="24"/>
        </w:rPr>
        <w:t xml:space="preserve">; г – </w:t>
      </w:r>
      <w:r w:rsidR="007E5DEA" w:rsidRPr="007E5DEA">
        <w:rPr>
          <w:rFonts w:ascii="Times New Roman" w:hAnsi="Times New Roman"/>
          <w:color w:val="000000" w:themeColor="text1"/>
          <w:sz w:val="24"/>
          <w:szCs w:val="24"/>
          <w:lang w:val="en-US"/>
        </w:rPr>
        <w:t>SiO</w:t>
      </w:r>
      <w:r w:rsidR="007E5DEA" w:rsidRPr="007E5DEA">
        <w:rPr>
          <w:rFonts w:ascii="Times New Roman" w:hAnsi="Times New Roman"/>
          <w:color w:val="000000" w:themeColor="text1"/>
          <w:sz w:val="24"/>
          <w:szCs w:val="24"/>
          <w:vertAlign w:val="subscript"/>
        </w:rPr>
        <w:t>2</w:t>
      </w:r>
      <w:r w:rsidR="007E5DEA" w:rsidRPr="007E5DEA">
        <w:rPr>
          <w:rFonts w:ascii="Times New Roman" w:hAnsi="Times New Roman"/>
          <w:color w:val="000000" w:themeColor="text1"/>
          <w:sz w:val="24"/>
          <w:szCs w:val="24"/>
        </w:rPr>
        <w:t>/</w:t>
      </w:r>
      <w:r w:rsidR="007E5DEA" w:rsidRPr="007E5DEA">
        <w:rPr>
          <w:rFonts w:ascii="Times New Roman" w:hAnsi="Times New Roman"/>
          <w:color w:val="000000" w:themeColor="text1"/>
          <w:sz w:val="24"/>
          <w:szCs w:val="24"/>
          <w:lang w:val="en-US"/>
        </w:rPr>
        <w:t>Si</w:t>
      </w:r>
      <w:r w:rsidR="007E5DEA" w:rsidRPr="007E5DEA">
        <w:rPr>
          <w:rFonts w:ascii="Times New Roman" w:hAnsi="Times New Roman"/>
          <w:color w:val="000000" w:themeColor="text1"/>
          <w:sz w:val="24"/>
          <w:szCs w:val="24"/>
        </w:rPr>
        <w:t xml:space="preserve"> в течение 150 с; д – РСА </w:t>
      </w:r>
      <w:r w:rsidR="007E5DEA">
        <w:rPr>
          <w:rFonts w:ascii="Times New Roman" w:hAnsi="Times New Roman"/>
          <w:color w:val="000000" w:themeColor="text1"/>
          <w:sz w:val="24"/>
          <w:szCs w:val="24"/>
        </w:rPr>
        <w:t>Cu</w:t>
      </w:r>
    </w:p>
    <w:p w14:paraId="5CE00404" w14:textId="77777777" w:rsidR="005D14E8" w:rsidRPr="005D14E8" w:rsidRDefault="005D14E8" w:rsidP="005D14E8">
      <w:pPr>
        <w:spacing w:after="0" w:line="240" w:lineRule="auto"/>
        <w:ind w:firstLine="709"/>
        <w:jc w:val="both"/>
        <w:rPr>
          <w:rFonts w:ascii="Times New Roman" w:hAnsi="Times New Roman"/>
          <w:sz w:val="16"/>
          <w:szCs w:val="16"/>
        </w:rPr>
      </w:pPr>
    </w:p>
    <w:p w14:paraId="50B70F42" w14:textId="7A35C7BC" w:rsidR="005D14E8" w:rsidRPr="007E5DEA" w:rsidRDefault="00237D51" w:rsidP="00237D51">
      <w:pPr>
        <w:spacing w:after="0" w:line="240" w:lineRule="auto"/>
        <w:jc w:val="center"/>
        <w:rPr>
          <w:rFonts w:ascii="Times New Roman" w:hAnsi="Times New Roman"/>
          <w:sz w:val="28"/>
        </w:rPr>
      </w:pPr>
      <w:proofErr w:type="gramStart"/>
      <w:r>
        <w:rPr>
          <w:rFonts w:ascii="Times New Roman" w:hAnsi="Times New Roman"/>
          <w:sz w:val="28"/>
        </w:rPr>
        <w:t>Рисунок 1.1</w:t>
      </w:r>
      <w:r w:rsidR="00492DC9">
        <w:rPr>
          <w:rFonts w:ascii="Times New Roman" w:hAnsi="Times New Roman"/>
          <w:sz w:val="28"/>
        </w:rPr>
        <w:t>4</w:t>
      </w:r>
      <w:r w:rsidR="00F7541E">
        <w:rPr>
          <w:rFonts w:ascii="Times New Roman" w:hAnsi="Times New Roman"/>
          <w:sz w:val="28"/>
        </w:rPr>
        <w:t xml:space="preserve"> </w:t>
      </w:r>
      <w:r w:rsidR="005D14E8">
        <w:rPr>
          <w:rFonts w:ascii="Times New Roman" w:hAnsi="Times New Roman"/>
          <w:sz w:val="28"/>
        </w:rPr>
        <w:t>–</w:t>
      </w:r>
      <w:r>
        <w:rPr>
          <w:rFonts w:ascii="Times New Roman" w:hAnsi="Times New Roman"/>
          <w:sz w:val="28"/>
        </w:rPr>
        <w:t xml:space="preserve"> </w:t>
      </w:r>
      <w:r w:rsidR="005512B9">
        <w:rPr>
          <w:rFonts w:ascii="Times New Roman" w:hAnsi="Times New Roman"/>
          <w:sz w:val="28"/>
        </w:rPr>
        <w:t>СЭМ снимки</w:t>
      </w:r>
      <w:r w:rsidRPr="00111AF1">
        <w:rPr>
          <w:rFonts w:ascii="Times New Roman" w:hAnsi="Times New Roman"/>
          <w:sz w:val="28"/>
        </w:rPr>
        <w:t xml:space="preserve"> частиц меди после ЭХО </w:t>
      </w:r>
      <w:r w:rsidR="007E5DEA">
        <w:rPr>
          <w:rFonts w:ascii="Times New Roman" w:hAnsi="Times New Roman"/>
          <w:sz w:val="28"/>
        </w:rPr>
        <w:t>на поверхности</w:t>
      </w:r>
      <w:r w:rsidRPr="00111AF1">
        <w:rPr>
          <w:rFonts w:ascii="Times New Roman" w:hAnsi="Times New Roman"/>
          <w:sz w:val="28"/>
        </w:rPr>
        <w:t xml:space="preserve"> </w:t>
      </w:r>
      <w:r w:rsidRPr="00111AF1">
        <w:rPr>
          <w:rFonts w:ascii="Times New Roman" w:hAnsi="Times New Roman"/>
          <w:sz w:val="28"/>
          <w:lang w:val="en-US"/>
        </w:rPr>
        <w:t>n</w:t>
      </w:r>
      <w:r w:rsidRPr="00111AF1">
        <w:rPr>
          <w:rFonts w:ascii="Times New Roman" w:hAnsi="Times New Roman"/>
          <w:sz w:val="28"/>
        </w:rPr>
        <w:t>-</w:t>
      </w:r>
      <w:r w:rsidRPr="00111AF1">
        <w:rPr>
          <w:rFonts w:ascii="Times New Roman" w:hAnsi="Times New Roman"/>
          <w:sz w:val="28"/>
          <w:lang w:val="en-US"/>
        </w:rPr>
        <w:t>Si</w:t>
      </w:r>
      <w:r w:rsidRPr="00111AF1">
        <w:rPr>
          <w:rFonts w:ascii="Times New Roman" w:hAnsi="Times New Roman"/>
          <w:sz w:val="28"/>
        </w:rPr>
        <w:t xml:space="preserve"> </w:t>
      </w:r>
      <w:r w:rsidR="007E5DEA">
        <w:rPr>
          <w:rFonts w:ascii="Times New Roman" w:hAnsi="Times New Roman"/>
          <w:sz w:val="28"/>
        </w:rPr>
        <w:t>и нанопористом</w:t>
      </w:r>
      <w:r w:rsidRPr="00111AF1">
        <w:rPr>
          <w:rFonts w:ascii="Times New Roman" w:hAnsi="Times New Roman"/>
          <w:sz w:val="28"/>
        </w:rPr>
        <w:t xml:space="preserve"> шаблон</w:t>
      </w:r>
      <w:r w:rsidR="007E5DEA">
        <w:rPr>
          <w:rFonts w:ascii="Times New Roman" w:hAnsi="Times New Roman"/>
          <w:sz w:val="28"/>
        </w:rPr>
        <w:t>е</w:t>
      </w:r>
      <w:r w:rsidRPr="00111AF1">
        <w:rPr>
          <w:rFonts w:ascii="Times New Roman" w:hAnsi="Times New Roman"/>
          <w:sz w:val="28"/>
        </w:rPr>
        <w:t xml:space="preserve"> </w:t>
      </w:r>
      <w:r w:rsidRPr="00111AF1">
        <w:rPr>
          <w:rFonts w:ascii="Times New Roman" w:hAnsi="Times New Roman"/>
          <w:sz w:val="28"/>
          <w:lang w:val="en-US"/>
        </w:rPr>
        <w:t>SiO</w:t>
      </w:r>
      <w:r w:rsidRPr="005B1CF4">
        <w:rPr>
          <w:rFonts w:ascii="Times New Roman" w:hAnsi="Times New Roman"/>
          <w:sz w:val="28"/>
          <w:vertAlign w:val="subscript"/>
        </w:rPr>
        <w:t>2</w:t>
      </w:r>
      <w:r w:rsidRPr="00111AF1">
        <w:rPr>
          <w:rFonts w:ascii="Times New Roman" w:hAnsi="Times New Roman"/>
          <w:sz w:val="28"/>
        </w:rPr>
        <w:t>/</w:t>
      </w:r>
      <w:r w:rsidRPr="00111AF1">
        <w:rPr>
          <w:rFonts w:ascii="Times New Roman" w:hAnsi="Times New Roman"/>
          <w:sz w:val="28"/>
          <w:lang w:val="en-US"/>
        </w:rPr>
        <w:t>Si</w:t>
      </w:r>
      <w:r w:rsidRPr="00111AF1">
        <w:rPr>
          <w:rFonts w:ascii="Times New Roman" w:hAnsi="Times New Roman"/>
          <w:sz w:val="28"/>
        </w:rPr>
        <w:t xml:space="preserve"> </w:t>
      </w:r>
      <w:r w:rsidR="007E5DEA">
        <w:rPr>
          <w:rFonts w:ascii="Times New Roman" w:hAnsi="Times New Roman"/>
          <w:sz w:val="28"/>
        </w:rPr>
        <w:t>при разных времени осаждения и рентгеноструктурный анализ</w:t>
      </w:r>
      <w:r w:rsidRPr="00111AF1">
        <w:rPr>
          <w:rFonts w:ascii="Times New Roman" w:hAnsi="Times New Roman"/>
          <w:sz w:val="28"/>
        </w:rPr>
        <w:t xml:space="preserve"> Cu, электроосажденного на поверхность </w:t>
      </w:r>
      <w:r w:rsidRPr="00111AF1">
        <w:rPr>
          <w:rFonts w:ascii="Times New Roman" w:hAnsi="Times New Roman"/>
          <w:sz w:val="28"/>
          <w:lang w:val="en-US"/>
        </w:rPr>
        <w:t>n</w:t>
      </w:r>
      <w:r w:rsidRPr="00111AF1">
        <w:rPr>
          <w:rFonts w:ascii="Times New Roman" w:hAnsi="Times New Roman"/>
          <w:sz w:val="28"/>
        </w:rPr>
        <w:t>-</w:t>
      </w:r>
      <w:r w:rsidRPr="00111AF1">
        <w:rPr>
          <w:rFonts w:ascii="Times New Roman" w:hAnsi="Times New Roman"/>
          <w:sz w:val="28"/>
          <w:lang w:val="en-US"/>
        </w:rPr>
        <w:t>Si</w:t>
      </w:r>
      <w:proofErr w:type="gramEnd"/>
    </w:p>
    <w:p w14:paraId="0B3BDD3A" w14:textId="77777777" w:rsidR="005D14E8" w:rsidRPr="005D14E8" w:rsidRDefault="005D14E8" w:rsidP="00237D51">
      <w:pPr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14:paraId="4EB40128" w14:textId="247A8E0A" w:rsidR="00237D51" w:rsidRPr="005D14E8" w:rsidRDefault="005D14E8" w:rsidP="005D14E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D14E8">
        <w:rPr>
          <w:rFonts w:ascii="Times New Roman" w:hAnsi="Times New Roman"/>
          <w:sz w:val="24"/>
          <w:szCs w:val="24"/>
        </w:rPr>
        <w:t>Примечание – Составлено по источнику</w:t>
      </w:r>
      <w:r w:rsidR="00237D51" w:rsidRPr="005D14E8">
        <w:rPr>
          <w:rFonts w:ascii="Times New Roman" w:hAnsi="Times New Roman"/>
          <w:sz w:val="24"/>
          <w:szCs w:val="24"/>
        </w:rPr>
        <w:t xml:space="preserve"> </w:t>
      </w:r>
      <w:r w:rsidR="00237D51" w:rsidRPr="007E5DEA">
        <w:rPr>
          <w:rFonts w:ascii="Times New Roman" w:hAnsi="Times New Roman"/>
          <w:color w:val="000000" w:themeColor="text1"/>
          <w:sz w:val="24"/>
          <w:szCs w:val="24"/>
        </w:rPr>
        <w:t>[</w:t>
      </w:r>
      <w:r w:rsidR="00831223">
        <w:rPr>
          <w:rFonts w:ascii="Times New Roman" w:hAnsi="Times New Roman"/>
          <w:color w:val="000000" w:themeColor="text1"/>
          <w:sz w:val="24"/>
          <w:szCs w:val="24"/>
        </w:rPr>
        <w:t>41</w:t>
      </w:r>
      <w:r w:rsidR="00BE3051" w:rsidRPr="007E5DEA">
        <w:rPr>
          <w:rFonts w:ascii="Times New Roman" w:hAnsi="Times New Roman"/>
          <w:color w:val="000000" w:themeColor="text1"/>
          <w:sz w:val="24"/>
          <w:szCs w:val="24"/>
        </w:rPr>
        <w:t>, р.</w:t>
      </w:r>
      <w:r w:rsidR="0059571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8256D2" w:rsidRPr="007E5DEA">
        <w:rPr>
          <w:rFonts w:ascii="Times New Roman" w:hAnsi="Times New Roman"/>
          <w:color w:val="000000" w:themeColor="text1"/>
          <w:sz w:val="24"/>
          <w:szCs w:val="24"/>
        </w:rPr>
        <w:t>9168</w:t>
      </w:r>
      <w:r w:rsidR="00237D51" w:rsidRPr="007E5DEA">
        <w:rPr>
          <w:rFonts w:ascii="Times New Roman" w:hAnsi="Times New Roman"/>
          <w:color w:val="000000" w:themeColor="text1"/>
          <w:sz w:val="24"/>
          <w:szCs w:val="24"/>
        </w:rPr>
        <w:t>]</w:t>
      </w:r>
    </w:p>
    <w:p w14:paraId="6A9D4DB8" w14:textId="77777777" w:rsidR="00712DA2" w:rsidRPr="00FC70B0" w:rsidRDefault="00712DA2" w:rsidP="005D14E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CFCFC"/>
        </w:rPr>
      </w:pPr>
    </w:p>
    <w:p w14:paraId="2FBB8527" w14:textId="2366277C" w:rsidR="00C763CB" w:rsidRPr="008D2493" w:rsidRDefault="003D3276" w:rsidP="005D14E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C70B0">
        <w:rPr>
          <w:rFonts w:ascii="Times New Roman" w:hAnsi="Times New Roman"/>
          <w:sz w:val="28"/>
          <w:szCs w:val="28"/>
          <w:shd w:val="clear" w:color="auto" w:fill="FCFCFC"/>
        </w:rPr>
        <w:t xml:space="preserve">С использованием </w:t>
      </w:r>
      <w:r w:rsidR="00D0780B" w:rsidRPr="00FC70B0">
        <w:rPr>
          <w:rFonts w:ascii="Times New Roman" w:hAnsi="Times New Roman"/>
          <w:sz w:val="28"/>
          <w:szCs w:val="28"/>
          <w:shd w:val="clear" w:color="auto" w:fill="FCFCFC"/>
        </w:rPr>
        <w:t>темпле</w:t>
      </w:r>
      <w:r w:rsidR="00A5778E" w:rsidRPr="00FC70B0">
        <w:rPr>
          <w:rFonts w:ascii="Times New Roman" w:hAnsi="Times New Roman"/>
          <w:sz w:val="28"/>
          <w:szCs w:val="28"/>
          <w:shd w:val="clear" w:color="auto" w:fill="FCFCFC"/>
        </w:rPr>
        <w:t>йтного синтеза</w:t>
      </w:r>
      <w:r w:rsidR="004B183E" w:rsidRPr="00FC70B0">
        <w:rPr>
          <w:rFonts w:ascii="Times New Roman" w:hAnsi="Times New Roman"/>
          <w:sz w:val="28"/>
          <w:szCs w:val="28"/>
          <w:shd w:val="clear" w:color="auto" w:fill="FCFCFC"/>
        </w:rPr>
        <w:t xml:space="preserve"> </w:t>
      </w:r>
      <w:r w:rsidR="00682A3A" w:rsidRPr="00FC70B0">
        <w:rPr>
          <w:rFonts w:ascii="Times New Roman" w:hAnsi="Times New Roman"/>
          <w:sz w:val="28"/>
          <w:szCs w:val="28"/>
          <w:shd w:val="clear" w:color="auto" w:fill="FCFCFC"/>
        </w:rPr>
        <w:t>включающего электрохимическое</w:t>
      </w:r>
      <w:r w:rsidR="004B183E" w:rsidRPr="00FC70B0">
        <w:rPr>
          <w:rFonts w:ascii="Times New Roman" w:hAnsi="Times New Roman"/>
          <w:sz w:val="28"/>
          <w:szCs w:val="28"/>
          <w:shd w:val="clear" w:color="auto" w:fill="FCFCFC"/>
        </w:rPr>
        <w:t xml:space="preserve"> осаждение</w:t>
      </w:r>
      <w:r w:rsidR="00A5778E" w:rsidRPr="00FC70B0">
        <w:rPr>
          <w:rFonts w:ascii="Times New Roman" w:hAnsi="Times New Roman"/>
          <w:sz w:val="28"/>
          <w:szCs w:val="28"/>
          <w:shd w:val="clear" w:color="auto" w:fill="FCFCFC"/>
        </w:rPr>
        <w:t xml:space="preserve"> были получены структуры </w:t>
      </w:r>
      <w:r w:rsidRPr="00FC70B0">
        <w:rPr>
          <w:rFonts w:ascii="Times New Roman" w:hAnsi="Times New Roman"/>
          <w:i/>
          <w:iCs/>
          <w:sz w:val="28"/>
          <w:szCs w:val="28"/>
          <w:lang w:val="en-US"/>
        </w:rPr>
        <w:t>n</w:t>
      </w:r>
      <w:r w:rsidRPr="00FC70B0">
        <w:rPr>
          <w:rFonts w:ascii="Times New Roman" w:hAnsi="Times New Roman"/>
          <w:sz w:val="28"/>
          <w:szCs w:val="28"/>
        </w:rPr>
        <w:t>-</w:t>
      </w:r>
      <w:r w:rsidRPr="00FC70B0">
        <w:rPr>
          <w:rFonts w:ascii="Times New Roman" w:hAnsi="Times New Roman"/>
          <w:sz w:val="28"/>
          <w:szCs w:val="28"/>
          <w:lang w:val="en-US"/>
        </w:rPr>
        <w:t>Si</w:t>
      </w:r>
      <w:r w:rsidRPr="00FC70B0">
        <w:rPr>
          <w:rFonts w:ascii="Times New Roman" w:hAnsi="Times New Roman"/>
          <w:sz w:val="28"/>
          <w:szCs w:val="28"/>
        </w:rPr>
        <w:t>/</w:t>
      </w:r>
      <w:r w:rsidRPr="00FC70B0">
        <w:rPr>
          <w:rFonts w:ascii="Times New Roman" w:hAnsi="Times New Roman"/>
          <w:sz w:val="28"/>
          <w:szCs w:val="28"/>
          <w:lang w:val="en-US"/>
        </w:rPr>
        <w:t>SiO</w:t>
      </w:r>
      <w:r w:rsidRPr="00FC70B0">
        <w:rPr>
          <w:rFonts w:ascii="Times New Roman" w:hAnsi="Times New Roman"/>
          <w:sz w:val="28"/>
          <w:szCs w:val="28"/>
          <w:vertAlign w:val="subscript"/>
        </w:rPr>
        <w:t>2</w:t>
      </w:r>
      <w:r w:rsidRPr="00FC70B0">
        <w:rPr>
          <w:rFonts w:ascii="Times New Roman" w:hAnsi="Times New Roman"/>
          <w:sz w:val="28"/>
          <w:szCs w:val="28"/>
        </w:rPr>
        <w:t>(</w:t>
      </w:r>
      <w:r w:rsidRPr="00FC70B0">
        <w:rPr>
          <w:rFonts w:ascii="Times New Roman" w:hAnsi="Times New Roman"/>
          <w:sz w:val="28"/>
          <w:szCs w:val="28"/>
          <w:lang w:val="en-US"/>
        </w:rPr>
        <w:t>Cu</w:t>
      </w:r>
      <w:r w:rsidRPr="00FC70B0">
        <w:rPr>
          <w:rFonts w:ascii="Times New Roman" w:hAnsi="Times New Roman"/>
          <w:sz w:val="28"/>
          <w:szCs w:val="28"/>
        </w:rPr>
        <w:t xml:space="preserve">) </w:t>
      </w:r>
      <w:r w:rsidR="00A5778E" w:rsidRPr="00FC70B0">
        <w:rPr>
          <w:rFonts w:ascii="Times New Roman" w:hAnsi="Times New Roman"/>
          <w:sz w:val="28"/>
          <w:szCs w:val="28"/>
        </w:rPr>
        <w:t>с различной морфологией меди [</w:t>
      </w:r>
      <w:r w:rsidR="00831223">
        <w:rPr>
          <w:rFonts w:ascii="Times New Roman" w:hAnsi="Times New Roman"/>
          <w:sz w:val="28"/>
          <w:szCs w:val="28"/>
        </w:rPr>
        <w:t>43</w:t>
      </w:r>
      <w:r w:rsidR="00036445" w:rsidRPr="00036445">
        <w:rPr>
          <w:rFonts w:ascii="Times New Roman" w:hAnsi="Times New Roman"/>
          <w:sz w:val="28"/>
          <w:szCs w:val="28"/>
        </w:rPr>
        <w:t>].</w:t>
      </w:r>
      <w:r w:rsidR="00A5778E" w:rsidRPr="00036445">
        <w:rPr>
          <w:rFonts w:ascii="Times New Roman" w:hAnsi="Times New Roman"/>
          <w:sz w:val="28"/>
          <w:szCs w:val="28"/>
        </w:rPr>
        <w:t xml:space="preserve"> </w:t>
      </w:r>
      <w:r w:rsidR="00D207AF">
        <w:rPr>
          <w:rFonts w:ascii="Times New Roman" w:eastAsia="MinionPro-Regular" w:hAnsi="Times New Roman"/>
          <w:color w:val="000000"/>
          <w:sz w:val="28"/>
          <w:szCs w:val="28"/>
        </w:rPr>
        <w:t>При</w:t>
      </w:r>
      <w:r w:rsidR="00D207AF" w:rsidRPr="001A4F02">
        <w:rPr>
          <w:rFonts w:ascii="Times New Roman" w:eastAsia="MinionPro-Regular" w:hAnsi="Times New Roman"/>
          <w:color w:val="000000"/>
          <w:sz w:val="28"/>
          <w:szCs w:val="28"/>
        </w:rPr>
        <w:t xml:space="preserve"> </w:t>
      </w:r>
      <w:r w:rsidR="00D207AF">
        <w:rPr>
          <w:rFonts w:ascii="Times New Roman" w:eastAsia="MinionPro-Regular" w:hAnsi="Times New Roman"/>
          <w:color w:val="000000"/>
          <w:sz w:val="28"/>
          <w:szCs w:val="28"/>
        </w:rPr>
        <w:t>исследовании</w:t>
      </w:r>
      <w:r w:rsidR="00D207AF" w:rsidRPr="001A4F02">
        <w:rPr>
          <w:rFonts w:ascii="Times New Roman" w:eastAsia="MinionPro-Regular" w:hAnsi="Times New Roman"/>
          <w:color w:val="000000"/>
          <w:sz w:val="28"/>
          <w:szCs w:val="28"/>
        </w:rPr>
        <w:t xml:space="preserve"> </w:t>
      </w:r>
      <w:r w:rsidR="00D207AF">
        <w:rPr>
          <w:rFonts w:ascii="Times New Roman" w:eastAsia="MinionPro-Regular" w:hAnsi="Times New Roman"/>
          <w:color w:val="000000"/>
          <w:sz w:val="28"/>
          <w:szCs w:val="28"/>
        </w:rPr>
        <w:t>механизмов</w:t>
      </w:r>
      <w:r w:rsidR="00D207AF" w:rsidRPr="001A4F02">
        <w:rPr>
          <w:rFonts w:ascii="Times New Roman" w:eastAsia="MinionPro-Regular" w:hAnsi="Times New Roman"/>
          <w:color w:val="000000"/>
          <w:sz w:val="28"/>
          <w:szCs w:val="28"/>
        </w:rPr>
        <w:t xml:space="preserve"> </w:t>
      </w:r>
      <w:r w:rsidR="00D207AF">
        <w:rPr>
          <w:rFonts w:ascii="Times New Roman" w:eastAsia="MinionPro-Regular" w:hAnsi="Times New Roman"/>
          <w:color w:val="000000"/>
          <w:sz w:val="28"/>
          <w:szCs w:val="28"/>
        </w:rPr>
        <w:t>осаждения</w:t>
      </w:r>
      <w:r w:rsidR="00D207AF" w:rsidRPr="001A4F02">
        <w:rPr>
          <w:rFonts w:ascii="Times New Roman" w:eastAsia="MinionPro-Regular" w:hAnsi="Times New Roman"/>
          <w:color w:val="000000"/>
          <w:sz w:val="28"/>
          <w:szCs w:val="28"/>
        </w:rPr>
        <w:t xml:space="preserve"> </w:t>
      </w:r>
      <w:r w:rsidR="00D207AF">
        <w:rPr>
          <w:rFonts w:ascii="Times New Roman" w:eastAsia="MinionPro-Regular" w:hAnsi="Times New Roman"/>
          <w:color w:val="000000"/>
          <w:sz w:val="28"/>
          <w:szCs w:val="28"/>
        </w:rPr>
        <w:t>меди</w:t>
      </w:r>
      <w:r w:rsidR="001A4F02" w:rsidRPr="001A4F02">
        <w:rPr>
          <w:rFonts w:ascii="Times New Roman" w:eastAsia="MinionPro-Regular" w:hAnsi="Times New Roman"/>
          <w:color w:val="000000"/>
          <w:sz w:val="28"/>
          <w:szCs w:val="28"/>
        </w:rPr>
        <w:t xml:space="preserve">, </w:t>
      </w:r>
      <w:r w:rsidR="001A4F02">
        <w:rPr>
          <w:rFonts w:ascii="Times New Roman" w:eastAsia="MinionPro-Regular" w:hAnsi="Times New Roman"/>
          <w:color w:val="000000"/>
          <w:sz w:val="28"/>
          <w:szCs w:val="28"/>
        </w:rPr>
        <w:t>установлено</w:t>
      </w:r>
      <w:r w:rsidR="001A4F02" w:rsidRPr="001A4F02">
        <w:rPr>
          <w:rFonts w:ascii="Times New Roman" w:eastAsia="MinionPro-Regular" w:hAnsi="Times New Roman"/>
          <w:color w:val="000000"/>
          <w:sz w:val="28"/>
          <w:szCs w:val="28"/>
        </w:rPr>
        <w:t xml:space="preserve">, </w:t>
      </w:r>
      <w:r w:rsidR="001A4F02">
        <w:rPr>
          <w:rFonts w:ascii="Times New Roman" w:eastAsia="MinionPro-Regular" w:hAnsi="Times New Roman"/>
          <w:color w:val="000000"/>
          <w:sz w:val="28"/>
          <w:szCs w:val="28"/>
        </w:rPr>
        <w:t>что</w:t>
      </w:r>
      <w:r w:rsidR="001A4F02" w:rsidRPr="001A4F02">
        <w:rPr>
          <w:rFonts w:ascii="Times New Roman" w:eastAsia="MinionPro-Regular" w:hAnsi="Times New Roman"/>
          <w:color w:val="000000"/>
          <w:sz w:val="28"/>
          <w:szCs w:val="28"/>
        </w:rPr>
        <w:t xml:space="preserve"> </w:t>
      </w:r>
      <w:r w:rsidR="001A4F02">
        <w:rPr>
          <w:rFonts w:ascii="Times New Roman" w:eastAsia="MinionPro-Regular" w:hAnsi="Times New Roman"/>
          <w:color w:val="000000"/>
          <w:sz w:val="28"/>
          <w:szCs w:val="28"/>
        </w:rPr>
        <w:t>при</w:t>
      </w:r>
      <w:r w:rsidR="001A4F02" w:rsidRPr="001A4F02">
        <w:rPr>
          <w:rFonts w:ascii="Times New Roman" w:eastAsia="MinionPro-Regular" w:hAnsi="Times New Roman"/>
          <w:color w:val="000000"/>
          <w:sz w:val="28"/>
          <w:szCs w:val="28"/>
        </w:rPr>
        <w:t xml:space="preserve"> </w:t>
      </w:r>
      <w:r w:rsidR="001A4F02">
        <w:rPr>
          <w:rFonts w:ascii="Times New Roman" w:eastAsia="MinionPro-Regular" w:hAnsi="Times New Roman"/>
          <w:color w:val="000000"/>
          <w:sz w:val="28"/>
          <w:szCs w:val="28"/>
        </w:rPr>
        <w:t>потенциале</w:t>
      </w:r>
      <w:r w:rsidR="001A4F02" w:rsidRPr="001A4F02">
        <w:rPr>
          <w:rFonts w:ascii="Times New Roman" w:eastAsia="MinionPro-Regular" w:hAnsi="Times New Roman"/>
          <w:color w:val="000000"/>
          <w:sz w:val="28"/>
          <w:szCs w:val="28"/>
        </w:rPr>
        <w:t xml:space="preserve"> </w:t>
      </w:r>
      <w:r w:rsidR="008318C4" w:rsidRPr="001A4F02">
        <w:rPr>
          <w:rFonts w:ascii="Times New Roman" w:eastAsia="MinionPro-Regular" w:hAnsi="Times New Roman"/>
          <w:color w:val="000000"/>
          <w:sz w:val="28"/>
          <w:szCs w:val="28"/>
        </w:rPr>
        <w:t>−</w:t>
      </w:r>
      <w:r w:rsidR="00BE3051">
        <w:rPr>
          <w:rFonts w:ascii="Times New Roman" w:eastAsia="MinionPro-Regular" w:hAnsi="Times New Roman"/>
          <w:color w:val="000000"/>
          <w:sz w:val="28"/>
          <w:szCs w:val="28"/>
        </w:rPr>
        <w:t xml:space="preserve"> </w:t>
      </w:r>
      <w:r w:rsidR="003147F0">
        <w:rPr>
          <w:rFonts w:ascii="Times New Roman" w:eastAsia="MinionPro-Regular" w:hAnsi="Times New Roman"/>
          <w:color w:val="000000"/>
          <w:sz w:val="28"/>
          <w:szCs w:val="28"/>
        </w:rPr>
        <w:t>0.5</w:t>
      </w:r>
      <w:proofErr w:type="gramStart"/>
      <w:r w:rsidR="001A4F02">
        <w:rPr>
          <w:rFonts w:ascii="Times New Roman" w:eastAsia="MinionPro-Regular" w:hAnsi="Times New Roman"/>
          <w:color w:val="000000"/>
          <w:sz w:val="28"/>
          <w:szCs w:val="28"/>
        </w:rPr>
        <w:t>В</w:t>
      </w:r>
      <w:proofErr w:type="gramEnd"/>
      <w:r w:rsidR="001A4F02">
        <w:rPr>
          <w:rFonts w:ascii="Times New Roman" w:eastAsia="MinionPro-Regular" w:hAnsi="Times New Roman"/>
          <w:color w:val="000000"/>
          <w:sz w:val="28"/>
          <w:szCs w:val="28"/>
        </w:rPr>
        <w:t xml:space="preserve">, формируется металл в нанопорах </w:t>
      </w:r>
      <w:r w:rsidR="008318C4" w:rsidRPr="008318C4">
        <w:rPr>
          <w:rFonts w:ascii="Times New Roman" w:eastAsia="MinionPro-Regular" w:hAnsi="Times New Roman"/>
          <w:color w:val="000000"/>
          <w:sz w:val="28"/>
          <w:szCs w:val="28"/>
          <w:lang w:val="en-US"/>
        </w:rPr>
        <w:t>SiO</w:t>
      </w:r>
      <w:r w:rsidR="008318C4" w:rsidRPr="001A4F02">
        <w:rPr>
          <w:rFonts w:ascii="Times New Roman" w:eastAsia="MinionPro-Regular" w:hAnsi="Times New Roman"/>
          <w:color w:val="000000"/>
          <w:sz w:val="28"/>
          <w:szCs w:val="28"/>
          <w:vertAlign w:val="subscript"/>
        </w:rPr>
        <w:t>2</w:t>
      </w:r>
      <w:r w:rsidR="008318C4" w:rsidRPr="001A4F02">
        <w:rPr>
          <w:rFonts w:ascii="Times New Roman" w:eastAsia="MinionPro-Regular" w:hAnsi="Times New Roman"/>
          <w:color w:val="000000"/>
          <w:sz w:val="28"/>
          <w:szCs w:val="28"/>
        </w:rPr>
        <w:t xml:space="preserve"> </w:t>
      </w:r>
      <w:r w:rsidR="004D2CD0">
        <w:rPr>
          <w:rFonts w:ascii="Times New Roman" w:eastAsia="MinionPro-Regular" w:hAnsi="Times New Roman"/>
          <w:color w:val="000000"/>
          <w:sz w:val="28"/>
          <w:szCs w:val="28"/>
        </w:rPr>
        <w:t xml:space="preserve">и </w:t>
      </w:r>
      <w:r w:rsidR="001A4F02">
        <w:rPr>
          <w:rFonts w:ascii="Times New Roman" w:eastAsia="MinionPro-Regular" w:hAnsi="Times New Roman"/>
          <w:color w:val="000000"/>
          <w:sz w:val="28"/>
          <w:szCs w:val="28"/>
        </w:rPr>
        <w:t>на подложке из</w:t>
      </w:r>
      <w:r w:rsidR="008318C4" w:rsidRPr="001A4F02">
        <w:rPr>
          <w:rFonts w:ascii="Times New Roman" w:eastAsia="MinionPro-Regular" w:hAnsi="Times New Roman"/>
          <w:color w:val="000000"/>
          <w:sz w:val="28"/>
          <w:szCs w:val="28"/>
        </w:rPr>
        <w:t xml:space="preserve"> </w:t>
      </w:r>
      <w:r w:rsidR="008318C4" w:rsidRPr="008318C4">
        <w:rPr>
          <w:rFonts w:ascii="Times New Roman" w:eastAsia="MinionPro-Regular" w:hAnsi="Times New Roman"/>
          <w:i/>
          <w:iCs/>
          <w:color w:val="000000"/>
          <w:sz w:val="28"/>
          <w:szCs w:val="28"/>
          <w:lang w:val="en-US"/>
        </w:rPr>
        <w:t>n</w:t>
      </w:r>
      <w:r w:rsidR="008318C4" w:rsidRPr="001A4F02">
        <w:rPr>
          <w:rFonts w:ascii="Times New Roman" w:eastAsia="MinionPro-Regular" w:hAnsi="Times New Roman"/>
          <w:color w:val="000000"/>
          <w:sz w:val="28"/>
          <w:szCs w:val="28"/>
        </w:rPr>
        <w:t>-</w:t>
      </w:r>
      <w:r w:rsidR="008318C4" w:rsidRPr="008318C4">
        <w:rPr>
          <w:rFonts w:ascii="Times New Roman" w:eastAsia="MinionPro-Regular" w:hAnsi="Times New Roman"/>
          <w:color w:val="000000"/>
          <w:sz w:val="28"/>
          <w:szCs w:val="28"/>
          <w:lang w:val="en-US"/>
        </w:rPr>
        <w:t>Si</w:t>
      </w:r>
      <w:r w:rsidR="001A4F02">
        <w:rPr>
          <w:rFonts w:ascii="Times New Roman" w:eastAsia="MinionPro-Regular" w:hAnsi="Times New Roman"/>
          <w:color w:val="000000"/>
          <w:sz w:val="28"/>
          <w:szCs w:val="28"/>
        </w:rPr>
        <w:t xml:space="preserve"> без дендритов</w:t>
      </w:r>
      <w:r w:rsidR="00E513C3">
        <w:rPr>
          <w:rFonts w:ascii="Times New Roman" w:eastAsia="MinionPro-Regular" w:hAnsi="Times New Roman"/>
          <w:color w:val="000000"/>
          <w:sz w:val="28"/>
          <w:szCs w:val="28"/>
        </w:rPr>
        <w:t xml:space="preserve"> </w:t>
      </w:r>
      <w:r w:rsidR="00917992" w:rsidRPr="00917992">
        <w:rPr>
          <w:rFonts w:ascii="Times New Roman" w:eastAsia="MinionPro-Regular" w:hAnsi="Times New Roman"/>
          <w:color w:val="000000"/>
          <w:sz w:val="28"/>
          <w:szCs w:val="28"/>
        </w:rPr>
        <w:t>(</w:t>
      </w:r>
      <w:r w:rsidR="005D14E8">
        <w:rPr>
          <w:rFonts w:ascii="Times New Roman" w:eastAsia="MinionPro-Regular" w:hAnsi="Times New Roman"/>
          <w:color w:val="000000"/>
          <w:sz w:val="28"/>
          <w:szCs w:val="28"/>
        </w:rPr>
        <w:t>р</w:t>
      </w:r>
      <w:r w:rsidR="008D2493">
        <w:rPr>
          <w:rFonts w:ascii="Times New Roman" w:eastAsia="MinionPro-Regular" w:hAnsi="Times New Roman"/>
          <w:color w:val="000000"/>
          <w:sz w:val="28"/>
          <w:szCs w:val="28"/>
        </w:rPr>
        <w:t>ис</w:t>
      </w:r>
      <w:r w:rsidR="005D14E8">
        <w:rPr>
          <w:rFonts w:ascii="Times New Roman" w:eastAsia="MinionPro-Regular" w:hAnsi="Times New Roman"/>
          <w:color w:val="000000"/>
          <w:sz w:val="28"/>
          <w:szCs w:val="28"/>
        </w:rPr>
        <w:t>унок</w:t>
      </w:r>
      <w:r w:rsidR="008D2493">
        <w:rPr>
          <w:rFonts w:ascii="Times New Roman" w:eastAsia="MinionPro-Regular" w:hAnsi="Times New Roman"/>
          <w:color w:val="000000"/>
          <w:sz w:val="28"/>
          <w:szCs w:val="28"/>
        </w:rPr>
        <w:t xml:space="preserve"> 1.</w:t>
      </w:r>
      <w:r w:rsidR="008D2493" w:rsidRPr="008D2493">
        <w:rPr>
          <w:rFonts w:ascii="Times New Roman" w:eastAsia="MinionPro-Regular" w:hAnsi="Times New Roman"/>
          <w:color w:val="000000"/>
          <w:sz w:val="28"/>
          <w:szCs w:val="28"/>
        </w:rPr>
        <w:t>13</w:t>
      </w:r>
      <w:r w:rsidR="005D14E8">
        <w:rPr>
          <w:rFonts w:ascii="Times New Roman" w:eastAsia="MinionPro-Regular" w:hAnsi="Times New Roman"/>
          <w:color w:val="000000"/>
          <w:sz w:val="28"/>
          <w:szCs w:val="28"/>
        </w:rPr>
        <w:t>а</w:t>
      </w:r>
      <w:r w:rsidR="00917992" w:rsidRPr="00917992">
        <w:rPr>
          <w:rFonts w:ascii="Times New Roman" w:eastAsia="MinionPro-Regular" w:hAnsi="Times New Roman"/>
          <w:color w:val="000000"/>
          <w:sz w:val="28"/>
          <w:szCs w:val="28"/>
        </w:rPr>
        <w:t xml:space="preserve">, </w:t>
      </w:r>
      <w:r w:rsidR="005D14E8">
        <w:rPr>
          <w:rFonts w:ascii="Times New Roman" w:eastAsia="MinionPro-Regular" w:hAnsi="Times New Roman"/>
          <w:color w:val="000000"/>
          <w:sz w:val="28"/>
          <w:szCs w:val="28"/>
        </w:rPr>
        <w:t>1.13</w:t>
      </w:r>
      <w:r w:rsidR="003147F0" w:rsidRPr="0025134E">
        <w:rPr>
          <w:rFonts w:ascii="Times New Roman" w:eastAsia="MinionPro-Regular" w:hAnsi="Times New Roman"/>
          <w:color w:val="000000"/>
          <w:sz w:val="28"/>
          <w:szCs w:val="28"/>
        </w:rPr>
        <w:t>в</w:t>
      </w:r>
      <w:r w:rsidR="00917992" w:rsidRPr="00917992">
        <w:rPr>
          <w:rFonts w:ascii="Times New Roman" w:eastAsia="MinionPro-Regular" w:hAnsi="Times New Roman"/>
          <w:color w:val="000000"/>
          <w:sz w:val="28"/>
          <w:szCs w:val="28"/>
        </w:rPr>
        <w:t>)</w:t>
      </w:r>
      <w:r w:rsidR="001A4F02">
        <w:rPr>
          <w:rFonts w:ascii="Times New Roman" w:eastAsia="MinionPro-Regular" w:hAnsi="Times New Roman"/>
          <w:color w:val="000000"/>
          <w:sz w:val="28"/>
          <w:szCs w:val="28"/>
        </w:rPr>
        <w:t xml:space="preserve">. </w:t>
      </w:r>
      <w:proofErr w:type="gramStart"/>
      <w:r w:rsidR="009A5DEB">
        <w:rPr>
          <w:rFonts w:ascii="Times New Roman" w:eastAsia="MinionPro-Regular" w:hAnsi="Times New Roman"/>
          <w:color w:val="000000"/>
          <w:sz w:val="28"/>
          <w:szCs w:val="28"/>
        </w:rPr>
        <w:t>На первоначальной стадии формируется одиночное ядро, которое развивается в компактное, конической формы агломерат, точно следующий форме нанопоры.</w:t>
      </w:r>
      <w:proofErr w:type="gramEnd"/>
      <w:r w:rsidR="00130A05">
        <w:rPr>
          <w:rFonts w:ascii="Times New Roman" w:eastAsia="MinionPro-Regular" w:hAnsi="Times New Roman"/>
          <w:color w:val="000000"/>
          <w:sz w:val="28"/>
          <w:szCs w:val="28"/>
        </w:rPr>
        <w:t xml:space="preserve"> Увеличение времени осаждения ведет к трехмерному </w:t>
      </w:r>
      <w:r w:rsidR="0013729E">
        <w:rPr>
          <w:rFonts w:ascii="Times New Roman" w:eastAsia="MinionPro-Regular" w:hAnsi="Times New Roman"/>
          <w:color w:val="000000"/>
          <w:sz w:val="28"/>
          <w:szCs w:val="28"/>
        </w:rPr>
        <w:t>росту медного преципетата, выст</w:t>
      </w:r>
      <w:r w:rsidR="003766A8">
        <w:rPr>
          <w:rFonts w:ascii="Times New Roman" w:eastAsia="MinionPro-Regular" w:hAnsi="Times New Roman"/>
          <w:color w:val="000000"/>
          <w:sz w:val="28"/>
          <w:szCs w:val="28"/>
        </w:rPr>
        <w:t>упающего над поверхностью темпле</w:t>
      </w:r>
      <w:r w:rsidR="0013729E">
        <w:rPr>
          <w:rFonts w:ascii="Times New Roman" w:eastAsia="MinionPro-Regular" w:hAnsi="Times New Roman"/>
          <w:color w:val="000000"/>
          <w:sz w:val="28"/>
          <w:szCs w:val="28"/>
        </w:rPr>
        <w:t>йта</w:t>
      </w:r>
      <w:r w:rsidR="008318C4" w:rsidRPr="0013729E">
        <w:rPr>
          <w:rFonts w:ascii="Times New Roman" w:eastAsia="MinionPro-Regular" w:hAnsi="Times New Roman"/>
          <w:color w:val="000000"/>
          <w:sz w:val="28"/>
          <w:szCs w:val="28"/>
        </w:rPr>
        <w:t xml:space="preserve"> </w:t>
      </w:r>
      <w:r w:rsidR="008318C4" w:rsidRPr="008318C4">
        <w:rPr>
          <w:rFonts w:ascii="Times New Roman" w:eastAsia="MinionPro-Regular" w:hAnsi="Times New Roman"/>
          <w:color w:val="000000"/>
          <w:sz w:val="28"/>
          <w:szCs w:val="28"/>
          <w:lang w:val="en-US"/>
        </w:rPr>
        <w:t>SiO</w:t>
      </w:r>
      <w:r w:rsidR="002F6DD7" w:rsidRPr="0013729E">
        <w:rPr>
          <w:rFonts w:ascii="Times New Roman" w:eastAsia="MinionPro-Regular" w:hAnsi="Times New Roman"/>
          <w:color w:val="000000"/>
          <w:sz w:val="28"/>
          <w:szCs w:val="28"/>
          <w:vertAlign w:val="subscript"/>
        </w:rPr>
        <w:t>2</w:t>
      </w:r>
      <w:r w:rsidR="002F6DD7">
        <w:rPr>
          <w:rFonts w:ascii="Times New Roman" w:eastAsia="MinionPro-Regular" w:hAnsi="Times New Roman"/>
          <w:color w:val="000000"/>
          <w:sz w:val="28"/>
          <w:szCs w:val="28"/>
          <w:vertAlign w:val="subscript"/>
        </w:rPr>
        <w:t xml:space="preserve"> </w:t>
      </w:r>
      <w:r w:rsidR="002F6DD7">
        <w:rPr>
          <w:rFonts w:ascii="Times New Roman" w:eastAsia="MinionPro-Regular" w:hAnsi="Times New Roman"/>
          <w:color w:val="000000"/>
          <w:sz w:val="28"/>
          <w:szCs w:val="28"/>
        </w:rPr>
        <w:t>с</w:t>
      </w:r>
      <w:r w:rsidR="0013729E">
        <w:rPr>
          <w:rFonts w:ascii="Times New Roman" w:eastAsia="MinionPro-Regular" w:hAnsi="Times New Roman"/>
          <w:color w:val="000000"/>
          <w:sz w:val="28"/>
          <w:szCs w:val="28"/>
        </w:rPr>
        <w:t xml:space="preserve"> образованием полусфер. Отсутствие диффузии</w:t>
      </w:r>
      <w:r w:rsidR="008318C4" w:rsidRPr="00C31903">
        <w:rPr>
          <w:rFonts w:ascii="Times New Roman" w:eastAsia="MinionPro-Regular" w:hAnsi="Times New Roman"/>
          <w:color w:val="000000"/>
          <w:sz w:val="28"/>
          <w:szCs w:val="28"/>
        </w:rPr>
        <w:t xml:space="preserve"> </w:t>
      </w:r>
      <w:r w:rsidR="002F6DD7">
        <w:rPr>
          <w:rFonts w:ascii="Times New Roman" w:eastAsia="MinionPro-Regular" w:hAnsi="Times New Roman"/>
          <w:color w:val="000000"/>
          <w:sz w:val="28"/>
          <w:szCs w:val="28"/>
        </w:rPr>
        <w:t xml:space="preserve">тонов </w:t>
      </w:r>
      <w:r w:rsidR="008318C4" w:rsidRPr="008318C4">
        <w:rPr>
          <w:rFonts w:ascii="Times New Roman" w:eastAsia="MinionPro-Regular" w:hAnsi="Times New Roman"/>
          <w:color w:val="000000"/>
          <w:sz w:val="28"/>
          <w:szCs w:val="28"/>
          <w:lang w:val="en-US"/>
        </w:rPr>
        <w:t>Cu</w:t>
      </w:r>
      <w:r w:rsidR="008318C4" w:rsidRPr="00C31903">
        <w:rPr>
          <w:rFonts w:ascii="Times New Roman" w:eastAsia="MinionPro-Regular" w:hAnsi="Times New Roman"/>
          <w:color w:val="000000"/>
          <w:sz w:val="28"/>
          <w:szCs w:val="28"/>
          <w:vertAlign w:val="superscript"/>
        </w:rPr>
        <w:t>2+</w:t>
      </w:r>
      <w:r w:rsidR="008318C4" w:rsidRPr="00C31903">
        <w:rPr>
          <w:rFonts w:ascii="Times New Roman" w:eastAsia="MinionPro-Regular" w:hAnsi="Times New Roman"/>
          <w:color w:val="000000"/>
          <w:sz w:val="28"/>
          <w:szCs w:val="28"/>
        </w:rPr>
        <w:t xml:space="preserve"> </w:t>
      </w:r>
      <w:r w:rsidR="00C31903">
        <w:rPr>
          <w:rFonts w:ascii="Times New Roman" w:eastAsia="MinionPro-Regular" w:hAnsi="Times New Roman"/>
          <w:color w:val="000000"/>
          <w:sz w:val="28"/>
          <w:szCs w:val="28"/>
        </w:rPr>
        <w:t>в электролите при низких потенциалах осаждения приводит к формированию наноструктур с минимальным разбросом латеральных размеров.</w:t>
      </w:r>
      <w:r w:rsidR="00C54421">
        <w:rPr>
          <w:rFonts w:ascii="Times New Roman" w:eastAsia="MinionPro-Regular" w:hAnsi="Times New Roman"/>
          <w:color w:val="000000"/>
          <w:sz w:val="28"/>
          <w:szCs w:val="28"/>
        </w:rPr>
        <w:t xml:space="preserve"> Структуры</w:t>
      </w:r>
      <w:r w:rsidR="008318C4" w:rsidRPr="00696E9A">
        <w:rPr>
          <w:rFonts w:ascii="Times New Roman" w:eastAsia="MinionPro-Regular" w:hAnsi="Times New Roman"/>
          <w:color w:val="000000"/>
          <w:sz w:val="28"/>
          <w:szCs w:val="28"/>
        </w:rPr>
        <w:t xml:space="preserve"> </w:t>
      </w:r>
      <w:r w:rsidR="008318C4" w:rsidRPr="008318C4">
        <w:rPr>
          <w:rFonts w:ascii="Times New Roman" w:eastAsia="MinionPro-Regular" w:hAnsi="Times New Roman"/>
          <w:i/>
          <w:iCs/>
          <w:color w:val="000000"/>
          <w:sz w:val="28"/>
          <w:szCs w:val="28"/>
          <w:lang w:val="en-US"/>
        </w:rPr>
        <w:t>n</w:t>
      </w:r>
      <w:r w:rsidR="008318C4" w:rsidRPr="00696E9A">
        <w:rPr>
          <w:rFonts w:ascii="Times New Roman" w:eastAsia="MinionPro-Regular" w:hAnsi="Times New Roman"/>
          <w:color w:val="000000"/>
          <w:sz w:val="28"/>
          <w:szCs w:val="28"/>
        </w:rPr>
        <w:t>-</w:t>
      </w:r>
      <w:r w:rsidR="008318C4" w:rsidRPr="008318C4">
        <w:rPr>
          <w:rFonts w:ascii="Times New Roman" w:eastAsia="MinionPro-Regular" w:hAnsi="Times New Roman"/>
          <w:color w:val="000000"/>
          <w:sz w:val="28"/>
          <w:szCs w:val="28"/>
          <w:lang w:val="en-US"/>
        </w:rPr>
        <w:t>Si</w:t>
      </w:r>
      <w:r w:rsidR="008318C4" w:rsidRPr="00696E9A">
        <w:rPr>
          <w:rFonts w:ascii="Times New Roman" w:eastAsia="MinionPro-Regular" w:hAnsi="Times New Roman"/>
          <w:color w:val="000000"/>
          <w:sz w:val="28"/>
          <w:szCs w:val="28"/>
        </w:rPr>
        <w:t>/</w:t>
      </w:r>
      <w:r w:rsidR="008318C4" w:rsidRPr="008318C4">
        <w:rPr>
          <w:rFonts w:ascii="Times New Roman" w:eastAsia="MinionPro-Regular" w:hAnsi="Times New Roman"/>
          <w:color w:val="000000"/>
          <w:sz w:val="28"/>
          <w:szCs w:val="28"/>
          <w:lang w:val="en-US"/>
        </w:rPr>
        <w:t>SiO</w:t>
      </w:r>
      <w:r w:rsidR="008318C4" w:rsidRPr="00696E9A">
        <w:rPr>
          <w:rFonts w:ascii="Times New Roman" w:eastAsia="MinionPro-Regular" w:hAnsi="Times New Roman"/>
          <w:color w:val="000000"/>
          <w:sz w:val="28"/>
          <w:szCs w:val="28"/>
          <w:vertAlign w:val="subscript"/>
        </w:rPr>
        <w:t>2</w:t>
      </w:r>
      <w:r w:rsidR="008318C4" w:rsidRPr="00696E9A">
        <w:rPr>
          <w:rFonts w:ascii="Times New Roman" w:eastAsia="MinionPro-Regular" w:hAnsi="Times New Roman"/>
          <w:color w:val="000000"/>
          <w:sz w:val="28"/>
          <w:szCs w:val="28"/>
        </w:rPr>
        <w:t>(</w:t>
      </w:r>
      <w:r w:rsidR="008318C4" w:rsidRPr="008318C4">
        <w:rPr>
          <w:rFonts w:ascii="Times New Roman" w:eastAsia="MinionPro-Regular" w:hAnsi="Times New Roman"/>
          <w:color w:val="000000"/>
          <w:sz w:val="28"/>
          <w:szCs w:val="28"/>
          <w:lang w:val="en-US"/>
        </w:rPr>
        <w:t>Cu</w:t>
      </w:r>
      <w:r w:rsidR="008318C4" w:rsidRPr="00696E9A">
        <w:rPr>
          <w:rFonts w:ascii="Times New Roman" w:eastAsia="MinionPro-Regular" w:hAnsi="Times New Roman"/>
          <w:color w:val="000000"/>
          <w:sz w:val="28"/>
          <w:szCs w:val="28"/>
        </w:rPr>
        <w:t xml:space="preserve">) </w:t>
      </w:r>
      <w:r w:rsidR="00C54421">
        <w:rPr>
          <w:rFonts w:ascii="Times New Roman" w:eastAsia="MinionPro-Regular" w:hAnsi="Times New Roman"/>
          <w:color w:val="000000"/>
          <w:sz w:val="28"/>
          <w:szCs w:val="28"/>
        </w:rPr>
        <w:t>полученные</w:t>
      </w:r>
      <w:r w:rsidR="00C54421" w:rsidRPr="00696E9A">
        <w:rPr>
          <w:rFonts w:ascii="Times New Roman" w:eastAsia="MinionPro-Regular" w:hAnsi="Times New Roman"/>
          <w:color w:val="000000"/>
          <w:sz w:val="28"/>
          <w:szCs w:val="28"/>
        </w:rPr>
        <w:t xml:space="preserve"> </w:t>
      </w:r>
      <w:r w:rsidR="00696E9A">
        <w:rPr>
          <w:rFonts w:ascii="Times New Roman" w:eastAsia="MinionPro-Regular" w:hAnsi="Times New Roman"/>
          <w:color w:val="000000"/>
          <w:sz w:val="28"/>
          <w:szCs w:val="28"/>
        </w:rPr>
        <w:t>при</w:t>
      </w:r>
      <w:r w:rsidR="008318C4" w:rsidRPr="00696E9A">
        <w:rPr>
          <w:rFonts w:ascii="Times New Roman" w:eastAsia="MinionPro-Regular" w:hAnsi="Times New Roman"/>
          <w:color w:val="000000"/>
          <w:sz w:val="28"/>
          <w:szCs w:val="28"/>
        </w:rPr>
        <w:t xml:space="preserve"> </w:t>
      </w:r>
      <w:r w:rsidR="008318C4" w:rsidRPr="008318C4">
        <w:rPr>
          <w:rFonts w:ascii="Times New Roman" w:eastAsia="MinionPro-Regular" w:hAnsi="Times New Roman"/>
          <w:i/>
          <w:iCs/>
          <w:color w:val="000000"/>
          <w:sz w:val="28"/>
          <w:szCs w:val="28"/>
          <w:lang w:val="en-US"/>
        </w:rPr>
        <w:t>U</w:t>
      </w:r>
      <w:r w:rsidR="008318C4" w:rsidRPr="00696E9A">
        <w:rPr>
          <w:rFonts w:ascii="Times New Roman" w:eastAsia="MinionPro-Regular" w:hAnsi="Times New Roman"/>
          <w:i/>
          <w:iCs/>
          <w:color w:val="000000"/>
          <w:sz w:val="28"/>
          <w:szCs w:val="28"/>
        </w:rPr>
        <w:t xml:space="preserve"> </w:t>
      </w:r>
      <w:r w:rsidR="003147F0">
        <w:rPr>
          <w:rFonts w:ascii="Times New Roman" w:eastAsia="MinionPro-Regular" w:hAnsi="Times New Roman"/>
          <w:color w:val="000000"/>
          <w:sz w:val="28"/>
          <w:szCs w:val="28"/>
        </w:rPr>
        <w:t>= –1.0</w:t>
      </w:r>
      <w:proofErr w:type="gramStart"/>
      <w:r w:rsidR="00696E9A">
        <w:rPr>
          <w:rFonts w:ascii="Times New Roman" w:eastAsia="MinionPro-Regular" w:hAnsi="Times New Roman"/>
          <w:color w:val="000000"/>
          <w:sz w:val="28"/>
          <w:szCs w:val="28"/>
        </w:rPr>
        <w:t>В</w:t>
      </w:r>
      <w:proofErr w:type="gramEnd"/>
      <w:r w:rsidR="008318C4" w:rsidRPr="00696E9A">
        <w:rPr>
          <w:rFonts w:ascii="Times New Roman" w:eastAsia="MinionPro-Regular" w:hAnsi="Times New Roman"/>
          <w:color w:val="000000"/>
          <w:sz w:val="28"/>
          <w:szCs w:val="28"/>
        </w:rPr>
        <w:t xml:space="preserve"> </w:t>
      </w:r>
      <w:r w:rsidR="00696E9A">
        <w:rPr>
          <w:rFonts w:ascii="Times New Roman" w:eastAsia="MinionPro-Regular" w:hAnsi="Times New Roman"/>
          <w:color w:val="000000"/>
          <w:sz w:val="28"/>
          <w:szCs w:val="28"/>
        </w:rPr>
        <w:t>имеют</w:t>
      </w:r>
      <w:r w:rsidR="00696E9A" w:rsidRPr="00696E9A">
        <w:rPr>
          <w:rFonts w:ascii="Times New Roman" w:eastAsia="MinionPro-Regular" w:hAnsi="Times New Roman"/>
          <w:color w:val="000000"/>
          <w:sz w:val="28"/>
          <w:szCs w:val="28"/>
        </w:rPr>
        <w:t xml:space="preserve"> </w:t>
      </w:r>
      <w:r w:rsidR="00696E9A">
        <w:rPr>
          <w:rFonts w:ascii="Times New Roman" w:eastAsia="MinionPro-Regular" w:hAnsi="Times New Roman"/>
          <w:color w:val="000000"/>
          <w:sz w:val="28"/>
          <w:szCs w:val="28"/>
        </w:rPr>
        <w:t>разветвленное</w:t>
      </w:r>
      <w:r w:rsidR="00696E9A" w:rsidRPr="00696E9A">
        <w:rPr>
          <w:rFonts w:ascii="Times New Roman" w:eastAsia="MinionPro-Regular" w:hAnsi="Times New Roman"/>
          <w:color w:val="000000"/>
          <w:sz w:val="28"/>
          <w:szCs w:val="28"/>
        </w:rPr>
        <w:t xml:space="preserve"> </w:t>
      </w:r>
      <w:r w:rsidR="00696E9A">
        <w:rPr>
          <w:rFonts w:ascii="Times New Roman" w:eastAsia="MinionPro-Regular" w:hAnsi="Times New Roman"/>
          <w:color w:val="000000"/>
          <w:sz w:val="28"/>
          <w:szCs w:val="28"/>
        </w:rPr>
        <w:t>осаждение</w:t>
      </w:r>
      <w:r w:rsidR="00696E9A" w:rsidRPr="00696E9A">
        <w:rPr>
          <w:rFonts w:ascii="Times New Roman" w:eastAsia="MinionPro-Regular" w:hAnsi="Times New Roman"/>
          <w:color w:val="000000"/>
          <w:sz w:val="28"/>
          <w:szCs w:val="28"/>
        </w:rPr>
        <w:t xml:space="preserve"> </w:t>
      </w:r>
      <w:r w:rsidR="00696E9A">
        <w:rPr>
          <w:rFonts w:ascii="Times New Roman" w:eastAsia="MinionPro-Regular" w:hAnsi="Times New Roman"/>
          <w:color w:val="000000"/>
          <w:sz w:val="28"/>
          <w:szCs w:val="28"/>
        </w:rPr>
        <w:t>меди</w:t>
      </w:r>
      <w:r w:rsidR="00AB4E50">
        <w:rPr>
          <w:rFonts w:ascii="Times New Roman" w:eastAsia="MinionPro-Regular" w:hAnsi="Times New Roman"/>
          <w:color w:val="000000"/>
          <w:sz w:val="28"/>
          <w:szCs w:val="28"/>
        </w:rPr>
        <w:t xml:space="preserve"> (</w:t>
      </w:r>
      <w:r w:rsidR="005D14E8">
        <w:rPr>
          <w:rFonts w:ascii="Times New Roman" w:eastAsia="MinionPro-Regular" w:hAnsi="Times New Roman"/>
          <w:color w:val="000000"/>
          <w:sz w:val="28"/>
          <w:szCs w:val="28"/>
        </w:rPr>
        <w:t>р</w:t>
      </w:r>
      <w:r w:rsidR="00AB4E50">
        <w:rPr>
          <w:rFonts w:ascii="Times New Roman" w:eastAsia="MinionPro-Regular" w:hAnsi="Times New Roman"/>
          <w:color w:val="000000"/>
          <w:sz w:val="28"/>
          <w:szCs w:val="28"/>
        </w:rPr>
        <w:t>ис</w:t>
      </w:r>
      <w:r w:rsidR="005D14E8">
        <w:rPr>
          <w:rFonts w:ascii="Times New Roman" w:eastAsia="MinionPro-Regular" w:hAnsi="Times New Roman"/>
          <w:color w:val="000000"/>
          <w:sz w:val="28"/>
          <w:szCs w:val="28"/>
        </w:rPr>
        <w:t>унок</w:t>
      </w:r>
      <w:r w:rsidR="00114DB7">
        <w:rPr>
          <w:rFonts w:ascii="Times New Roman" w:eastAsia="MinionPro-Regular" w:hAnsi="Times New Roman"/>
          <w:color w:val="000000"/>
          <w:sz w:val="28"/>
          <w:szCs w:val="28"/>
        </w:rPr>
        <w:t> </w:t>
      </w:r>
      <w:r w:rsidR="00AB4E50">
        <w:rPr>
          <w:rFonts w:ascii="Times New Roman" w:eastAsia="MinionPro-Regular" w:hAnsi="Times New Roman"/>
          <w:color w:val="000000"/>
          <w:sz w:val="28"/>
          <w:szCs w:val="28"/>
        </w:rPr>
        <w:t>1.</w:t>
      </w:r>
      <w:r w:rsidR="008D2493" w:rsidRPr="008D2493">
        <w:rPr>
          <w:rFonts w:ascii="Times New Roman" w:eastAsia="MinionPro-Regular" w:hAnsi="Times New Roman"/>
          <w:color w:val="000000"/>
          <w:sz w:val="28"/>
          <w:szCs w:val="28"/>
        </w:rPr>
        <w:t>1</w:t>
      </w:r>
      <w:r w:rsidR="00AB4E50">
        <w:rPr>
          <w:rFonts w:ascii="Times New Roman" w:eastAsia="MinionPro-Regular" w:hAnsi="Times New Roman"/>
          <w:color w:val="000000"/>
          <w:sz w:val="28"/>
          <w:szCs w:val="28"/>
        </w:rPr>
        <w:t>4</w:t>
      </w:r>
      <w:r w:rsidR="003147F0" w:rsidRPr="003147F0">
        <w:rPr>
          <w:rFonts w:ascii="Times New Roman" w:eastAsia="MinionPro-Regular" w:hAnsi="Times New Roman"/>
          <w:color w:val="000000"/>
          <w:sz w:val="28"/>
          <w:szCs w:val="28"/>
        </w:rPr>
        <w:t>б</w:t>
      </w:r>
      <w:r w:rsidR="00313D31" w:rsidRPr="0056019E">
        <w:rPr>
          <w:rFonts w:ascii="Times New Roman" w:eastAsia="MinionPro-Regular" w:hAnsi="Times New Roman"/>
          <w:color w:val="000000"/>
          <w:sz w:val="28"/>
          <w:szCs w:val="28"/>
        </w:rPr>
        <w:t xml:space="preserve">, </w:t>
      </w:r>
      <w:r w:rsidR="005D14E8">
        <w:rPr>
          <w:rFonts w:ascii="Times New Roman" w:eastAsia="MinionPro-Regular" w:hAnsi="Times New Roman"/>
          <w:color w:val="000000"/>
          <w:sz w:val="28"/>
          <w:szCs w:val="28"/>
        </w:rPr>
        <w:t>1.14</w:t>
      </w:r>
      <w:r w:rsidR="003147F0" w:rsidRPr="003147F0">
        <w:rPr>
          <w:rFonts w:ascii="Times New Roman" w:eastAsia="MinionPro-Regular" w:hAnsi="Times New Roman"/>
          <w:color w:val="000000"/>
          <w:sz w:val="28"/>
          <w:szCs w:val="28"/>
        </w:rPr>
        <w:t>г</w:t>
      </w:r>
      <w:r w:rsidR="00313D31" w:rsidRPr="0056019E">
        <w:rPr>
          <w:rFonts w:ascii="Times New Roman" w:eastAsia="MinionPro-Regular" w:hAnsi="Times New Roman"/>
          <w:color w:val="000000"/>
          <w:sz w:val="28"/>
          <w:szCs w:val="28"/>
        </w:rPr>
        <w:t xml:space="preserve">, </w:t>
      </w:r>
      <w:r w:rsidR="005D14E8">
        <w:rPr>
          <w:rFonts w:ascii="Times New Roman" w:eastAsia="MinionPro-Regular" w:hAnsi="Times New Roman"/>
          <w:color w:val="000000"/>
          <w:sz w:val="28"/>
          <w:szCs w:val="28"/>
        </w:rPr>
        <w:t>1.14</w:t>
      </w:r>
      <w:r w:rsidR="003147F0" w:rsidRPr="003147F0">
        <w:rPr>
          <w:rFonts w:ascii="Times New Roman" w:eastAsia="MinionPro-Regular" w:hAnsi="Times New Roman"/>
          <w:color w:val="000000"/>
          <w:sz w:val="28"/>
          <w:szCs w:val="28"/>
        </w:rPr>
        <w:t>д</w:t>
      </w:r>
      <w:r w:rsidR="00313D31" w:rsidRPr="0056019E">
        <w:rPr>
          <w:rFonts w:ascii="Times New Roman" w:eastAsia="MinionPro-Regular" w:hAnsi="Times New Roman"/>
          <w:color w:val="000000"/>
          <w:sz w:val="28"/>
          <w:szCs w:val="28"/>
        </w:rPr>
        <w:t>)</w:t>
      </w:r>
      <w:r w:rsidR="00696E9A" w:rsidRPr="00696E9A">
        <w:rPr>
          <w:rFonts w:ascii="Times New Roman" w:eastAsia="MinionPro-Regular" w:hAnsi="Times New Roman"/>
          <w:color w:val="000000"/>
          <w:sz w:val="28"/>
          <w:szCs w:val="28"/>
        </w:rPr>
        <w:t>.</w:t>
      </w:r>
      <w:r w:rsidR="008318C4" w:rsidRPr="00696E9A">
        <w:rPr>
          <w:rFonts w:ascii="Times New Roman" w:eastAsia="MinionPro-Regular" w:hAnsi="Times New Roman"/>
          <w:color w:val="000000"/>
          <w:sz w:val="28"/>
          <w:szCs w:val="28"/>
        </w:rPr>
        <w:t xml:space="preserve"> </w:t>
      </w:r>
      <w:r w:rsidR="00696E9A" w:rsidRPr="00696E9A">
        <w:rPr>
          <w:rFonts w:ascii="Times New Roman" w:eastAsia="MinionPro-Regular" w:hAnsi="Times New Roman"/>
          <w:color w:val="000000"/>
          <w:sz w:val="28"/>
          <w:szCs w:val="28"/>
        </w:rPr>
        <w:t xml:space="preserve">Показано, что на начальных стадиях осаждения </w:t>
      </w:r>
      <w:r w:rsidR="00696E9A">
        <w:rPr>
          <w:rFonts w:ascii="Times New Roman" w:eastAsia="MinionPro-Regular" w:hAnsi="Times New Roman"/>
          <w:color w:val="000000"/>
          <w:sz w:val="28"/>
          <w:szCs w:val="28"/>
        </w:rPr>
        <w:lastRenderedPageBreak/>
        <w:t xml:space="preserve">формируется </w:t>
      </w:r>
      <w:r w:rsidR="00696E9A" w:rsidRPr="00696E9A">
        <w:rPr>
          <w:rFonts w:ascii="Times New Roman" w:eastAsia="MinionPro-Regular" w:hAnsi="Times New Roman"/>
          <w:color w:val="000000"/>
          <w:sz w:val="28"/>
          <w:szCs w:val="28"/>
        </w:rPr>
        <w:t xml:space="preserve">несколько </w:t>
      </w:r>
      <w:r w:rsidR="001013CF">
        <w:rPr>
          <w:rFonts w:ascii="Times New Roman" w:eastAsia="MinionPro-Regular" w:hAnsi="Times New Roman"/>
          <w:color w:val="000000"/>
          <w:sz w:val="28"/>
          <w:szCs w:val="28"/>
        </w:rPr>
        <w:t xml:space="preserve">зародышей </w:t>
      </w:r>
      <w:r w:rsidR="001013CF" w:rsidRPr="00696E9A">
        <w:rPr>
          <w:rFonts w:ascii="Times New Roman" w:eastAsia="MinionPro-Regular" w:hAnsi="Times New Roman"/>
          <w:color w:val="000000"/>
          <w:sz w:val="28"/>
          <w:szCs w:val="28"/>
        </w:rPr>
        <w:t>на</w:t>
      </w:r>
      <w:r w:rsidR="00696E9A" w:rsidRPr="00696E9A">
        <w:rPr>
          <w:rFonts w:ascii="Times New Roman" w:eastAsia="MinionPro-Regular" w:hAnsi="Times New Roman"/>
          <w:color w:val="000000"/>
          <w:sz w:val="28"/>
          <w:szCs w:val="28"/>
        </w:rPr>
        <w:t xml:space="preserve"> дне поры, и в ходе электрохимического процесса они</w:t>
      </w:r>
      <w:r w:rsidR="00696E9A">
        <w:rPr>
          <w:rFonts w:ascii="Times New Roman" w:eastAsia="MinionPro-Regular" w:hAnsi="Times New Roman"/>
          <w:color w:val="000000"/>
          <w:sz w:val="28"/>
          <w:szCs w:val="28"/>
        </w:rPr>
        <w:t xml:space="preserve"> </w:t>
      </w:r>
      <w:r w:rsidR="00696E9A" w:rsidRPr="00696E9A">
        <w:rPr>
          <w:rFonts w:ascii="Times New Roman" w:eastAsia="MinionPro-Regular" w:hAnsi="Times New Roman"/>
          <w:color w:val="000000"/>
          <w:sz w:val="28"/>
          <w:szCs w:val="28"/>
        </w:rPr>
        <w:t>конкурируют за ионы Cu</w:t>
      </w:r>
      <w:r w:rsidR="00696E9A" w:rsidRPr="00696E9A">
        <w:rPr>
          <w:rFonts w:ascii="Times New Roman" w:eastAsia="MinionPro-Regular" w:hAnsi="Times New Roman"/>
          <w:color w:val="000000"/>
          <w:sz w:val="28"/>
          <w:szCs w:val="28"/>
          <w:vertAlign w:val="superscript"/>
        </w:rPr>
        <w:t>2+</w:t>
      </w:r>
      <w:r w:rsidR="00696E9A" w:rsidRPr="00696E9A">
        <w:rPr>
          <w:rFonts w:ascii="Times New Roman" w:eastAsia="MinionPro-Regular" w:hAnsi="Times New Roman"/>
          <w:color w:val="000000"/>
          <w:sz w:val="28"/>
          <w:szCs w:val="28"/>
        </w:rPr>
        <w:t xml:space="preserve">, участвующие в образовании </w:t>
      </w:r>
      <w:r w:rsidR="00696E9A">
        <w:rPr>
          <w:rFonts w:ascii="Times New Roman" w:eastAsia="MinionPro-Regular" w:hAnsi="Times New Roman"/>
          <w:color w:val="000000"/>
          <w:sz w:val="28"/>
          <w:szCs w:val="28"/>
        </w:rPr>
        <w:t>преципетата</w:t>
      </w:r>
      <w:r w:rsidR="00696E9A" w:rsidRPr="00696E9A">
        <w:rPr>
          <w:rFonts w:ascii="Times New Roman" w:eastAsia="MinionPro-Regular" w:hAnsi="Times New Roman"/>
          <w:color w:val="000000"/>
          <w:sz w:val="28"/>
          <w:szCs w:val="28"/>
        </w:rPr>
        <w:t xml:space="preserve">. </w:t>
      </w:r>
    </w:p>
    <w:p w14:paraId="47F005EE" w14:textId="77777777" w:rsidR="00C763CB" w:rsidRDefault="00C763CB" w:rsidP="00E26FF5">
      <w:pPr>
        <w:autoSpaceDE w:val="0"/>
        <w:autoSpaceDN w:val="0"/>
        <w:adjustRightInd w:val="0"/>
        <w:spacing w:after="0" w:line="240" w:lineRule="auto"/>
        <w:rPr>
          <w:rFonts w:ascii="Times New Roman" w:eastAsia="MinionPro-Regular" w:hAnsi="Times New Roman"/>
          <w:color w:val="000000"/>
          <w:sz w:val="28"/>
          <w:szCs w:val="28"/>
        </w:rPr>
      </w:pPr>
    </w:p>
    <w:p w14:paraId="5E20505A" w14:textId="77777777" w:rsidR="00C763CB" w:rsidRDefault="0025134E" w:rsidP="00900848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MinionPro-Regular" w:hAnsi="Times New Roman"/>
          <w:color w:val="000000"/>
          <w:sz w:val="28"/>
          <w:szCs w:val="28"/>
        </w:rPr>
      </w:pPr>
      <w:r w:rsidRPr="0025134E">
        <w:rPr>
          <w:rFonts w:ascii="Times New Roman" w:eastAsia="MinionPro-Regular" w:hAnsi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0DE4DB9D" wp14:editId="52AB9DFD">
            <wp:extent cx="4815702" cy="3985392"/>
            <wp:effectExtent l="0" t="0" r="444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823236" cy="3991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2D461" w14:textId="77777777" w:rsidR="005D14E8" w:rsidRDefault="005D14E8" w:rsidP="005D14E8">
      <w:pPr>
        <w:spacing w:after="0" w:line="240" w:lineRule="auto"/>
        <w:ind w:firstLine="709"/>
        <w:jc w:val="center"/>
        <w:rPr>
          <w:rFonts w:ascii="Times New Roman" w:hAnsi="Times New Roman"/>
          <w:sz w:val="16"/>
          <w:szCs w:val="16"/>
        </w:rPr>
      </w:pPr>
    </w:p>
    <w:p w14:paraId="552A3387" w14:textId="53BC3A91" w:rsidR="005D14E8" w:rsidRPr="003E047B" w:rsidRDefault="003E047B" w:rsidP="005D14E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а,</w:t>
      </w:r>
      <w:r w:rsidRPr="003E047B">
        <w:rPr>
          <w:rFonts w:ascii="Times New Roman" w:hAnsi="Times New Roman"/>
          <w:sz w:val="24"/>
          <w:szCs w:val="24"/>
        </w:rPr>
        <w:t xml:space="preserve"> в –</w:t>
      </w:r>
      <w:r w:rsidR="005D14E8" w:rsidRPr="003E047B">
        <w:rPr>
          <w:rFonts w:ascii="Times New Roman" w:hAnsi="Times New Roman"/>
          <w:sz w:val="24"/>
          <w:szCs w:val="24"/>
        </w:rPr>
        <w:t xml:space="preserve"> </w:t>
      </w:r>
      <w:r w:rsidRPr="003E047B">
        <w:rPr>
          <w:rFonts w:ascii="Times New Roman" w:hAnsi="Times New Roman"/>
          <w:i/>
          <w:iCs/>
          <w:sz w:val="24"/>
          <w:szCs w:val="24"/>
          <w:lang w:val="en-US"/>
        </w:rPr>
        <w:t>U</w:t>
      </w:r>
      <w:r w:rsidRPr="003E047B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3E047B">
        <w:rPr>
          <w:rFonts w:ascii="Times New Roman" w:hAnsi="Times New Roman"/>
          <w:sz w:val="24"/>
          <w:szCs w:val="24"/>
        </w:rPr>
        <w:t>= −0.5</w:t>
      </w:r>
      <w:proofErr w:type="gramStart"/>
      <w:r w:rsidRPr="003E047B">
        <w:rPr>
          <w:rFonts w:ascii="Times New Roman" w:hAnsi="Times New Roman"/>
          <w:sz w:val="24"/>
          <w:szCs w:val="24"/>
        </w:rPr>
        <w:t xml:space="preserve"> В</w:t>
      </w:r>
      <w:proofErr w:type="gramEnd"/>
      <w:r w:rsidRPr="003E047B">
        <w:rPr>
          <w:rFonts w:ascii="Times New Roman" w:hAnsi="Times New Roman"/>
          <w:sz w:val="24"/>
          <w:szCs w:val="24"/>
        </w:rPr>
        <w:t xml:space="preserve">, </w:t>
      </w:r>
      <w:r w:rsidRPr="003E047B">
        <w:rPr>
          <w:rFonts w:ascii="Times New Roman" w:hAnsi="Times New Roman"/>
          <w:i/>
          <w:iCs/>
          <w:sz w:val="24"/>
          <w:szCs w:val="24"/>
          <w:lang w:val="en-US"/>
        </w:rPr>
        <w:t>t</w:t>
      </w:r>
      <w:r w:rsidRPr="003E047B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3E047B">
        <w:rPr>
          <w:rFonts w:ascii="Times New Roman" w:hAnsi="Times New Roman"/>
          <w:sz w:val="24"/>
          <w:szCs w:val="24"/>
        </w:rPr>
        <w:t>= 40 с</w:t>
      </w:r>
      <w:r w:rsidR="005D14E8" w:rsidRPr="003E047B">
        <w:rPr>
          <w:rFonts w:ascii="Times New Roman" w:hAnsi="Times New Roman"/>
          <w:sz w:val="24"/>
          <w:szCs w:val="24"/>
        </w:rPr>
        <w:t>; б</w:t>
      </w:r>
      <w:r>
        <w:rPr>
          <w:rFonts w:ascii="Times New Roman" w:hAnsi="Times New Roman"/>
          <w:sz w:val="24"/>
          <w:szCs w:val="24"/>
        </w:rPr>
        <w:t>, г, д</w:t>
      </w:r>
      <w:r w:rsidR="005D14E8" w:rsidRPr="003E047B">
        <w:rPr>
          <w:rFonts w:ascii="Times New Roman" w:hAnsi="Times New Roman"/>
          <w:sz w:val="24"/>
          <w:szCs w:val="24"/>
        </w:rPr>
        <w:t xml:space="preserve"> – </w:t>
      </w:r>
      <w:r w:rsidRPr="003E047B">
        <w:rPr>
          <w:rFonts w:ascii="Times New Roman" w:hAnsi="Times New Roman"/>
          <w:i/>
          <w:iCs/>
          <w:sz w:val="24"/>
          <w:szCs w:val="24"/>
          <w:lang w:val="en-US"/>
        </w:rPr>
        <w:t>U</w:t>
      </w:r>
      <w:r w:rsidRPr="003E047B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3E047B">
        <w:rPr>
          <w:rFonts w:ascii="Times New Roman" w:hAnsi="Times New Roman"/>
          <w:sz w:val="24"/>
          <w:szCs w:val="24"/>
        </w:rPr>
        <w:t xml:space="preserve">= −1.0 В, </w:t>
      </w:r>
      <w:r w:rsidRPr="003E047B">
        <w:rPr>
          <w:rFonts w:ascii="Times New Roman" w:hAnsi="Times New Roman"/>
          <w:i/>
          <w:iCs/>
          <w:sz w:val="24"/>
          <w:szCs w:val="24"/>
          <w:lang w:val="en-US"/>
        </w:rPr>
        <w:t>t</w:t>
      </w:r>
      <w:r w:rsidRPr="003E047B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3E047B">
        <w:rPr>
          <w:rFonts w:ascii="Times New Roman" w:hAnsi="Times New Roman"/>
          <w:sz w:val="24"/>
          <w:szCs w:val="24"/>
        </w:rPr>
        <w:t>= 25 с</w:t>
      </w:r>
    </w:p>
    <w:p w14:paraId="4F0794EA" w14:textId="77777777" w:rsidR="005D14E8" w:rsidRPr="005D14E8" w:rsidRDefault="005D14E8" w:rsidP="005D14E8">
      <w:pPr>
        <w:spacing w:after="0" w:line="240" w:lineRule="auto"/>
        <w:ind w:firstLine="709"/>
        <w:jc w:val="both"/>
        <w:rPr>
          <w:rFonts w:ascii="Times New Roman" w:hAnsi="Times New Roman"/>
          <w:sz w:val="16"/>
          <w:szCs w:val="16"/>
        </w:rPr>
      </w:pPr>
    </w:p>
    <w:p w14:paraId="4C88D4DA" w14:textId="350577D6" w:rsidR="005D14E8" w:rsidRDefault="00C763CB" w:rsidP="00817EA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  <w:r w:rsidRPr="007958B8">
        <w:rPr>
          <w:rFonts w:ascii="Times New Roman" w:eastAsia="MinionPro-Regular" w:hAnsi="Times New Roman"/>
          <w:color w:val="000000"/>
          <w:sz w:val="28"/>
          <w:szCs w:val="28"/>
        </w:rPr>
        <w:t>Рисунок 1.1</w:t>
      </w:r>
      <w:r w:rsidR="00AB0334">
        <w:rPr>
          <w:rFonts w:ascii="Times New Roman" w:eastAsia="MinionPro-Regular" w:hAnsi="Times New Roman"/>
          <w:color w:val="000000"/>
          <w:sz w:val="28"/>
          <w:szCs w:val="28"/>
        </w:rPr>
        <w:t>5</w:t>
      </w:r>
      <w:r w:rsidR="009E393A" w:rsidRPr="007958B8">
        <w:rPr>
          <w:rFonts w:ascii="Times New Roman" w:eastAsia="MinionPro-Regular" w:hAnsi="Times New Roman"/>
          <w:color w:val="000000"/>
          <w:sz w:val="28"/>
          <w:szCs w:val="28"/>
        </w:rPr>
        <w:t xml:space="preserve"> </w:t>
      </w:r>
      <w:r w:rsidR="007958B8" w:rsidRPr="007958B8">
        <w:rPr>
          <w:rFonts w:ascii="Times New Roman" w:eastAsia="MinionPro-Regular" w:hAnsi="Times New Roman"/>
          <w:color w:val="000000"/>
          <w:sz w:val="28"/>
          <w:szCs w:val="28"/>
        </w:rPr>
        <w:t>–</w:t>
      </w:r>
      <w:r w:rsidR="009E393A" w:rsidRPr="007958B8">
        <w:rPr>
          <w:rFonts w:ascii="Times New Roman" w:eastAsia="MinionPro-Regular" w:hAnsi="Times New Roman"/>
          <w:color w:val="000000"/>
          <w:sz w:val="28"/>
          <w:szCs w:val="28"/>
        </w:rPr>
        <w:t xml:space="preserve"> </w:t>
      </w:r>
      <w:r w:rsidR="005512B9">
        <w:rPr>
          <w:rFonts w:ascii="Times New Roman" w:eastAsia="MinionPro-Regular" w:hAnsi="Times New Roman"/>
          <w:color w:val="000000"/>
          <w:sz w:val="28"/>
          <w:szCs w:val="28"/>
        </w:rPr>
        <w:t>СЭМ снимки</w:t>
      </w:r>
      <w:r w:rsidR="007958B8" w:rsidRPr="007958B8">
        <w:rPr>
          <w:rFonts w:ascii="Times New Roman" w:eastAsia="MinionPro-Regular" w:hAnsi="Times New Roman"/>
          <w:color w:val="000000"/>
          <w:sz w:val="28"/>
          <w:szCs w:val="28"/>
        </w:rPr>
        <w:t xml:space="preserve"> </w:t>
      </w:r>
      <w:r w:rsidR="007958B8" w:rsidRPr="003766A8">
        <w:rPr>
          <w:rFonts w:ascii="Times New Roman" w:hAnsi="Times New Roman"/>
          <w:sz w:val="28"/>
          <w:szCs w:val="28"/>
        </w:rPr>
        <w:t xml:space="preserve">поверхности </w:t>
      </w:r>
      <w:r w:rsidR="007958B8" w:rsidRPr="003766A8">
        <w:rPr>
          <w:rFonts w:ascii="Times New Roman" w:hAnsi="Times New Roman"/>
          <w:i/>
          <w:iCs/>
          <w:sz w:val="28"/>
          <w:szCs w:val="28"/>
          <w:lang w:val="en-US"/>
        </w:rPr>
        <w:t>n</w:t>
      </w:r>
      <w:r w:rsidR="007958B8" w:rsidRPr="007958B8">
        <w:rPr>
          <w:rFonts w:ascii="Times New Roman" w:hAnsi="Times New Roman"/>
          <w:color w:val="000000"/>
          <w:sz w:val="28"/>
          <w:szCs w:val="28"/>
        </w:rPr>
        <w:t>-</w:t>
      </w:r>
      <w:r w:rsidR="007958B8" w:rsidRPr="007958B8">
        <w:rPr>
          <w:rFonts w:ascii="Times New Roman" w:hAnsi="Times New Roman"/>
          <w:color w:val="000000"/>
          <w:sz w:val="28"/>
          <w:szCs w:val="28"/>
          <w:lang w:val="en-US"/>
        </w:rPr>
        <w:t>Si</w:t>
      </w:r>
      <w:r w:rsidR="007958B8" w:rsidRPr="007958B8">
        <w:rPr>
          <w:rFonts w:ascii="Times New Roman" w:hAnsi="Times New Roman"/>
          <w:color w:val="000000"/>
          <w:sz w:val="28"/>
          <w:szCs w:val="28"/>
        </w:rPr>
        <w:t>/</w:t>
      </w:r>
      <w:r w:rsidR="007958B8" w:rsidRPr="007958B8">
        <w:rPr>
          <w:rFonts w:ascii="Times New Roman" w:hAnsi="Times New Roman"/>
          <w:color w:val="000000"/>
          <w:sz w:val="28"/>
          <w:szCs w:val="28"/>
          <w:lang w:val="en-US"/>
        </w:rPr>
        <w:t>SiO</w:t>
      </w:r>
      <w:r w:rsidR="007958B8" w:rsidRPr="007B3884">
        <w:rPr>
          <w:rFonts w:ascii="Times New Roman" w:hAnsi="Times New Roman"/>
          <w:color w:val="000000"/>
          <w:sz w:val="28"/>
          <w:szCs w:val="28"/>
          <w:vertAlign w:val="subscript"/>
        </w:rPr>
        <w:t>2</w:t>
      </w:r>
      <w:r w:rsidR="003766A8">
        <w:rPr>
          <w:rFonts w:ascii="Times New Roman" w:hAnsi="Times New Roman"/>
          <w:color w:val="000000"/>
          <w:sz w:val="28"/>
          <w:szCs w:val="28"/>
        </w:rPr>
        <w:t xml:space="preserve"> темпле</w:t>
      </w:r>
      <w:r w:rsidR="007958B8" w:rsidRPr="007958B8">
        <w:rPr>
          <w:rFonts w:ascii="Times New Roman" w:hAnsi="Times New Roman"/>
          <w:color w:val="000000"/>
          <w:sz w:val="28"/>
          <w:szCs w:val="28"/>
        </w:rPr>
        <w:t>йта с медными</w:t>
      </w:r>
      <w:r w:rsidR="007958B8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0E1ED6">
        <w:rPr>
          <w:rFonts w:ascii="Times New Roman" w:hAnsi="Times New Roman"/>
          <w:color w:val="000000"/>
          <w:sz w:val="28"/>
          <w:szCs w:val="28"/>
        </w:rPr>
        <w:t>НС</w:t>
      </w:r>
      <w:r w:rsidR="00817EA2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14:paraId="03EED3F4" w14:textId="77777777" w:rsidR="005D14E8" w:rsidRPr="0059571A" w:rsidRDefault="005D14E8" w:rsidP="00AB033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16"/>
          <w:szCs w:val="16"/>
        </w:rPr>
      </w:pPr>
    </w:p>
    <w:p w14:paraId="003D60BA" w14:textId="64B9AD22" w:rsidR="00C763CB" w:rsidRPr="00900848" w:rsidRDefault="005D14E8" w:rsidP="0059571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900848">
        <w:rPr>
          <w:rFonts w:ascii="Times New Roman" w:hAnsi="Times New Roman"/>
          <w:color w:val="000000"/>
          <w:sz w:val="24"/>
          <w:szCs w:val="24"/>
        </w:rPr>
        <w:t xml:space="preserve">Примечание – Составлено по источнику </w:t>
      </w:r>
      <w:r w:rsidR="00682A3A" w:rsidRPr="00900848">
        <w:rPr>
          <w:rFonts w:ascii="Times New Roman" w:hAnsi="Times New Roman"/>
          <w:sz w:val="24"/>
          <w:szCs w:val="24"/>
        </w:rPr>
        <w:t>[</w:t>
      </w:r>
      <w:r w:rsidR="00831223">
        <w:rPr>
          <w:rFonts w:ascii="Times New Roman" w:hAnsi="Times New Roman"/>
          <w:sz w:val="24"/>
          <w:szCs w:val="24"/>
        </w:rPr>
        <w:t>43</w:t>
      </w:r>
      <w:r w:rsidR="00CA0176" w:rsidRPr="00FC17C4">
        <w:rPr>
          <w:rFonts w:ascii="Times New Roman" w:hAnsi="Times New Roman"/>
          <w:sz w:val="24"/>
          <w:szCs w:val="24"/>
        </w:rPr>
        <w:t>, р.</w:t>
      </w:r>
      <w:r w:rsidR="0059571A">
        <w:rPr>
          <w:rFonts w:ascii="Times New Roman" w:hAnsi="Times New Roman"/>
          <w:sz w:val="24"/>
          <w:szCs w:val="24"/>
        </w:rPr>
        <w:t xml:space="preserve"> </w:t>
      </w:r>
      <w:r w:rsidR="00FC17C4" w:rsidRPr="00FC17C4">
        <w:rPr>
          <w:rFonts w:ascii="Times New Roman" w:hAnsi="Times New Roman"/>
          <w:sz w:val="24"/>
          <w:szCs w:val="24"/>
        </w:rPr>
        <w:t>2276</w:t>
      </w:r>
      <w:r w:rsidRPr="00FC17C4">
        <w:rPr>
          <w:rFonts w:ascii="Times New Roman" w:hAnsi="Times New Roman"/>
          <w:sz w:val="24"/>
          <w:szCs w:val="24"/>
        </w:rPr>
        <w:t>]</w:t>
      </w:r>
    </w:p>
    <w:p w14:paraId="4DB46735" w14:textId="77777777" w:rsidR="00C763CB" w:rsidRPr="007958B8" w:rsidRDefault="00C763CB" w:rsidP="0059571A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eastAsia="MinionPro-Regular" w:hAnsi="Times New Roman"/>
          <w:color w:val="000000"/>
          <w:sz w:val="28"/>
          <w:szCs w:val="28"/>
        </w:rPr>
      </w:pPr>
    </w:p>
    <w:p w14:paraId="1CE83978" w14:textId="52CF19A6" w:rsidR="00E26FF5" w:rsidRPr="001C2F56" w:rsidRDefault="00E26FF5" w:rsidP="0059571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MinionPro-Regular" w:hAnsi="Times New Roman"/>
          <w:color w:val="000000"/>
          <w:sz w:val="28"/>
          <w:szCs w:val="28"/>
        </w:rPr>
      </w:pPr>
      <w:r w:rsidRPr="00E26FF5">
        <w:rPr>
          <w:rFonts w:ascii="Times New Roman" w:eastAsia="MinionPro-Regular" w:hAnsi="Times New Roman"/>
          <w:color w:val="000000"/>
          <w:sz w:val="28"/>
          <w:szCs w:val="28"/>
        </w:rPr>
        <w:t>Поскольку синтез</w:t>
      </w:r>
      <w:r w:rsidR="00C763CB">
        <w:rPr>
          <w:rFonts w:ascii="Times New Roman" w:eastAsia="MinionPro-Regular" w:hAnsi="Times New Roman"/>
          <w:color w:val="000000"/>
          <w:sz w:val="28"/>
          <w:szCs w:val="28"/>
        </w:rPr>
        <w:t xml:space="preserve"> </w:t>
      </w:r>
      <w:r w:rsidRPr="00E26FF5">
        <w:rPr>
          <w:rFonts w:ascii="Times New Roman" w:eastAsia="MinionPro-Regular" w:hAnsi="Times New Roman"/>
          <w:color w:val="000000"/>
          <w:sz w:val="28"/>
          <w:szCs w:val="28"/>
        </w:rPr>
        <w:t>происходит в ограниченном объеме поры, фронты роста кристаллитов меди</w:t>
      </w:r>
      <w:r w:rsidR="00C763CB">
        <w:rPr>
          <w:rFonts w:ascii="Times New Roman" w:eastAsia="MinionPro-Regular" w:hAnsi="Times New Roman"/>
          <w:color w:val="000000"/>
          <w:sz w:val="28"/>
          <w:szCs w:val="28"/>
        </w:rPr>
        <w:t xml:space="preserve"> </w:t>
      </w:r>
      <w:r w:rsidRPr="00E26FF5">
        <w:rPr>
          <w:rFonts w:ascii="Times New Roman" w:eastAsia="MinionPro-Regular" w:hAnsi="Times New Roman"/>
          <w:color w:val="000000"/>
          <w:sz w:val="28"/>
          <w:szCs w:val="28"/>
        </w:rPr>
        <w:t xml:space="preserve">перекрываются, что не позволяет получить развитую форму </w:t>
      </w:r>
      <w:r>
        <w:rPr>
          <w:rFonts w:ascii="Times New Roman" w:eastAsia="MinionPro-Regular" w:hAnsi="Times New Roman"/>
          <w:color w:val="000000"/>
          <w:sz w:val="28"/>
          <w:szCs w:val="28"/>
        </w:rPr>
        <w:t>преципетата</w:t>
      </w:r>
      <w:r w:rsidRPr="00E26FF5">
        <w:rPr>
          <w:rFonts w:ascii="Times New Roman" w:eastAsia="MinionPro-Regular" w:hAnsi="Times New Roman"/>
          <w:color w:val="000000"/>
          <w:sz w:val="28"/>
          <w:szCs w:val="28"/>
        </w:rPr>
        <w:t xml:space="preserve"> до того, как</w:t>
      </w:r>
      <w:r>
        <w:rPr>
          <w:rFonts w:ascii="Times New Roman" w:eastAsia="MinionPro-Regular" w:hAnsi="Times New Roman"/>
          <w:color w:val="000000"/>
          <w:sz w:val="28"/>
          <w:szCs w:val="28"/>
        </w:rPr>
        <w:t xml:space="preserve"> </w:t>
      </w:r>
      <w:r w:rsidRPr="00E26FF5">
        <w:rPr>
          <w:rFonts w:ascii="Times New Roman" w:eastAsia="MinionPro-Regular" w:hAnsi="Times New Roman"/>
          <w:color w:val="000000"/>
          <w:sz w:val="28"/>
          <w:szCs w:val="28"/>
        </w:rPr>
        <w:t>металл выходит за пределы поверхности SiO</w:t>
      </w:r>
      <w:r w:rsidRPr="00E26FF5">
        <w:rPr>
          <w:rFonts w:ascii="Times New Roman" w:eastAsia="MinionPro-Regular" w:hAnsi="Times New Roman"/>
          <w:color w:val="000000"/>
          <w:sz w:val="28"/>
          <w:szCs w:val="28"/>
          <w:vertAlign w:val="subscript"/>
        </w:rPr>
        <w:t>2</w:t>
      </w:r>
      <w:r w:rsidRPr="00E26FF5">
        <w:rPr>
          <w:rFonts w:ascii="Times New Roman" w:eastAsia="MinionPro-Regular" w:hAnsi="Times New Roman"/>
          <w:color w:val="000000"/>
          <w:sz w:val="28"/>
          <w:szCs w:val="28"/>
        </w:rPr>
        <w:t>.</w:t>
      </w:r>
      <w:r w:rsidR="00947704">
        <w:rPr>
          <w:rFonts w:ascii="Times New Roman" w:eastAsia="MinionPro-Regular" w:hAnsi="Times New Roman"/>
          <w:color w:val="000000"/>
          <w:sz w:val="28"/>
          <w:szCs w:val="28"/>
        </w:rPr>
        <w:t xml:space="preserve"> </w:t>
      </w:r>
      <w:r w:rsidR="00947704" w:rsidRPr="00947704">
        <w:rPr>
          <w:rFonts w:ascii="Times New Roman" w:eastAsia="MinionPro-Regular" w:hAnsi="Times New Roman"/>
          <w:color w:val="000000"/>
          <w:sz w:val="28"/>
          <w:szCs w:val="28"/>
        </w:rPr>
        <w:t>Выход за пределы объема пор снимает ограничение на развитие НС, что приводит к</w:t>
      </w:r>
      <w:r w:rsidR="00947704">
        <w:rPr>
          <w:rFonts w:ascii="Times New Roman" w:eastAsia="MinionPro-Regular" w:hAnsi="Times New Roman"/>
          <w:color w:val="000000"/>
          <w:sz w:val="28"/>
          <w:szCs w:val="28"/>
        </w:rPr>
        <w:t xml:space="preserve"> </w:t>
      </w:r>
      <w:r w:rsidR="00947704" w:rsidRPr="00947704">
        <w:rPr>
          <w:rFonts w:ascii="Times New Roman" w:eastAsia="MinionPro-Regular" w:hAnsi="Times New Roman"/>
          <w:color w:val="000000"/>
          <w:sz w:val="28"/>
          <w:szCs w:val="28"/>
        </w:rPr>
        <w:t>неэквивалентному росту кристаллитов с образованием дендритов в диффузионно-ограниченном процессе.</w:t>
      </w:r>
      <w:r w:rsidR="00947704">
        <w:rPr>
          <w:rFonts w:ascii="Times New Roman" w:eastAsia="MinionPro-Regular" w:hAnsi="Times New Roman"/>
          <w:color w:val="000000"/>
          <w:sz w:val="28"/>
          <w:szCs w:val="28"/>
        </w:rPr>
        <w:t xml:space="preserve"> </w:t>
      </w:r>
      <w:r w:rsidR="00D74C5B" w:rsidRPr="00D74C5B">
        <w:rPr>
          <w:rFonts w:ascii="Times New Roman" w:eastAsia="MinionPro-Regular" w:hAnsi="Times New Roman"/>
          <w:color w:val="000000"/>
          <w:sz w:val="28"/>
          <w:szCs w:val="28"/>
        </w:rPr>
        <w:t>Перекрытие концентрационных полей соседних пор приводит к замедлению роста близко расположенных дендритов и ускорению роста редко расположенных и вызывает формирование НС с различными размерами и формами на одной и той же подложке.</w:t>
      </w:r>
      <w:r w:rsidR="00D74C5B">
        <w:rPr>
          <w:rFonts w:ascii="Times New Roman" w:eastAsia="MinionPro-Regular" w:hAnsi="Times New Roman"/>
          <w:color w:val="000000"/>
          <w:sz w:val="28"/>
          <w:szCs w:val="28"/>
        </w:rPr>
        <w:t xml:space="preserve"> </w:t>
      </w:r>
      <w:r w:rsidR="00D74C5B" w:rsidRPr="00D74C5B">
        <w:rPr>
          <w:rFonts w:ascii="Times New Roman" w:eastAsia="MinionPro-Regular" w:hAnsi="Times New Roman"/>
          <w:color w:val="000000"/>
          <w:sz w:val="28"/>
          <w:szCs w:val="28"/>
        </w:rPr>
        <w:t xml:space="preserve">Анализ эффективности усиления комбинационного рассеяния с использованием водного раствора родамина 6G показал, что компактный </w:t>
      </w:r>
      <w:r w:rsidR="008A15FC">
        <w:rPr>
          <w:rFonts w:ascii="Times New Roman" w:eastAsia="MinionPro-Regular" w:hAnsi="Times New Roman"/>
          <w:color w:val="000000"/>
          <w:sz w:val="28"/>
          <w:szCs w:val="28"/>
        </w:rPr>
        <w:t>преципетат</w:t>
      </w:r>
      <w:r w:rsidR="00D74C5B" w:rsidRPr="00D74C5B">
        <w:rPr>
          <w:rFonts w:ascii="Times New Roman" w:eastAsia="MinionPro-Regular" w:hAnsi="Times New Roman"/>
          <w:color w:val="000000"/>
          <w:sz w:val="28"/>
          <w:szCs w:val="28"/>
        </w:rPr>
        <w:t xml:space="preserve"> не подходит для</w:t>
      </w:r>
      <w:r w:rsidR="00FD17C2">
        <w:rPr>
          <w:rFonts w:ascii="Times New Roman" w:eastAsia="MinionPro-Regular" w:hAnsi="Times New Roman"/>
          <w:color w:val="000000"/>
          <w:sz w:val="28"/>
          <w:szCs w:val="28"/>
        </w:rPr>
        <w:t xml:space="preserve"> </w:t>
      </w:r>
      <w:r w:rsidR="00E15E61">
        <w:rPr>
          <w:rFonts w:ascii="Times New Roman" w:eastAsia="MinionPro-Regular" w:hAnsi="Times New Roman"/>
          <w:color w:val="000000"/>
          <w:sz w:val="28"/>
          <w:szCs w:val="28"/>
        </w:rPr>
        <w:t>поверхностно усиленной рамановской спектроскопии</w:t>
      </w:r>
      <w:r w:rsidR="00D74C5B" w:rsidRPr="00D74C5B">
        <w:rPr>
          <w:rFonts w:ascii="Times New Roman" w:eastAsia="MinionPro-Regular" w:hAnsi="Times New Roman"/>
          <w:color w:val="000000"/>
          <w:sz w:val="28"/>
          <w:szCs w:val="28"/>
        </w:rPr>
        <w:t xml:space="preserve"> </w:t>
      </w:r>
      <w:r w:rsidR="00BF61C4">
        <w:rPr>
          <w:rFonts w:ascii="Times New Roman" w:eastAsia="MinionPro-Regular" w:hAnsi="Times New Roman"/>
          <w:color w:val="000000"/>
          <w:sz w:val="28"/>
          <w:szCs w:val="28"/>
        </w:rPr>
        <w:t>(</w:t>
      </w:r>
      <w:r w:rsidR="00D74C5B" w:rsidRPr="00D74C5B">
        <w:rPr>
          <w:rFonts w:ascii="Times New Roman" w:eastAsia="MinionPro-Regular" w:hAnsi="Times New Roman"/>
          <w:color w:val="000000"/>
          <w:sz w:val="28"/>
          <w:szCs w:val="28"/>
        </w:rPr>
        <w:t>SERS.</w:t>
      </w:r>
      <w:r w:rsidR="00BF61C4">
        <w:rPr>
          <w:rFonts w:ascii="Times New Roman" w:eastAsia="MinionPro-Regular" w:hAnsi="Times New Roman"/>
          <w:color w:val="000000"/>
          <w:sz w:val="28"/>
          <w:szCs w:val="28"/>
        </w:rPr>
        <w:t>)</w:t>
      </w:r>
      <w:r w:rsidR="002F411E">
        <w:rPr>
          <w:rFonts w:ascii="Times New Roman" w:eastAsia="MinionPro-Regular" w:hAnsi="Times New Roman"/>
          <w:color w:val="000000"/>
          <w:sz w:val="28"/>
          <w:szCs w:val="28"/>
        </w:rPr>
        <w:t xml:space="preserve"> </w:t>
      </w:r>
      <w:r w:rsidR="002F411E" w:rsidRPr="002F411E">
        <w:rPr>
          <w:rFonts w:ascii="Times New Roman" w:eastAsia="MinionPro-Regular" w:hAnsi="Times New Roman"/>
          <w:color w:val="000000"/>
          <w:sz w:val="28"/>
          <w:szCs w:val="28"/>
        </w:rPr>
        <w:t>В случае дендритов для всего исследованного диапазона частот коэффициент усиления находился в районе 10</w:t>
      </w:r>
      <w:r w:rsidR="002F411E" w:rsidRPr="002F411E">
        <w:rPr>
          <w:rFonts w:ascii="Times New Roman" w:eastAsia="MinionPro-Regular" w:hAnsi="Times New Roman"/>
          <w:color w:val="000000"/>
          <w:sz w:val="28"/>
          <w:szCs w:val="28"/>
          <w:vertAlign w:val="superscript"/>
        </w:rPr>
        <w:t>3</w:t>
      </w:r>
      <w:r w:rsidR="002F411E" w:rsidRPr="002F411E">
        <w:rPr>
          <w:rFonts w:ascii="Times New Roman" w:eastAsia="MinionPro-Regular" w:hAnsi="Times New Roman"/>
          <w:color w:val="000000"/>
          <w:sz w:val="28"/>
          <w:szCs w:val="28"/>
        </w:rPr>
        <w:t xml:space="preserve"> с максимумом (3,4×10</w:t>
      </w:r>
      <w:r w:rsidR="002F411E" w:rsidRPr="002F411E">
        <w:rPr>
          <w:rFonts w:ascii="Times New Roman" w:eastAsia="MinionPro-Regular" w:hAnsi="Times New Roman"/>
          <w:color w:val="000000"/>
          <w:sz w:val="28"/>
          <w:szCs w:val="28"/>
          <w:vertAlign w:val="superscript"/>
        </w:rPr>
        <w:t>3</w:t>
      </w:r>
      <w:r w:rsidR="002F411E" w:rsidRPr="002F411E">
        <w:rPr>
          <w:rFonts w:ascii="Times New Roman" w:eastAsia="MinionPro-Regular" w:hAnsi="Times New Roman"/>
          <w:color w:val="000000"/>
          <w:sz w:val="28"/>
          <w:szCs w:val="28"/>
        </w:rPr>
        <w:t>) для линии 1650 см</w:t>
      </w:r>
      <w:r w:rsidR="002F411E" w:rsidRPr="002F411E">
        <w:rPr>
          <w:rFonts w:ascii="Times New Roman" w:eastAsia="MinionPro-Regular" w:hAnsi="Times New Roman"/>
          <w:color w:val="000000"/>
          <w:sz w:val="28"/>
          <w:szCs w:val="28"/>
          <w:vertAlign w:val="superscript"/>
        </w:rPr>
        <w:t>-1</w:t>
      </w:r>
      <w:r w:rsidR="00627D9D">
        <w:rPr>
          <w:rFonts w:ascii="Times New Roman" w:eastAsia="MinionPro-Regular" w:hAnsi="Times New Roman"/>
          <w:color w:val="000000"/>
          <w:sz w:val="28"/>
          <w:szCs w:val="28"/>
          <w:vertAlign w:val="superscript"/>
        </w:rPr>
        <w:t xml:space="preserve"> </w:t>
      </w:r>
      <w:r w:rsidR="001C2F56" w:rsidRPr="001C2F56">
        <w:rPr>
          <w:rFonts w:ascii="Times New Roman" w:eastAsia="MinionPro-Regular" w:hAnsi="Times New Roman"/>
          <w:color w:val="000000"/>
          <w:sz w:val="28"/>
          <w:szCs w:val="28"/>
        </w:rPr>
        <w:t>(</w:t>
      </w:r>
      <w:r w:rsidR="00900848">
        <w:rPr>
          <w:rFonts w:ascii="Times New Roman" w:eastAsia="MinionPro-Regular" w:hAnsi="Times New Roman"/>
          <w:color w:val="000000"/>
          <w:sz w:val="28"/>
          <w:szCs w:val="28"/>
        </w:rPr>
        <w:t>р</w:t>
      </w:r>
      <w:r w:rsidR="001C2F56" w:rsidRPr="001C2F56">
        <w:rPr>
          <w:rFonts w:ascii="Times New Roman" w:eastAsia="MinionPro-Regular" w:hAnsi="Times New Roman"/>
          <w:color w:val="000000"/>
          <w:sz w:val="28"/>
          <w:szCs w:val="28"/>
        </w:rPr>
        <w:t>ис</w:t>
      </w:r>
      <w:r w:rsidR="00900848">
        <w:rPr>
          <w:rFonts w:ascii="Times New Roman" w:eastAsia="MinionPro-Regular" w:hAnsi="Times New Roman"/>
          <w:color w:val="000000"/>
          <w:sz w:val="28"/>
          <w:szCs w:val="28"/>
        </w:rPr>
        <w:t xml:space="preserve">унок </w:t>
      </w:r>
      <w:r w:rsidR="001C2F56">
        <w:rPr>
          <w:rFonts w:ascii="Times New Roman" w:eastAsia="MinionPro-Regular" w:hAnsi="Times New Roman"/>
          <w:color w:val="000000"/>
          <w:sz w:val="28"/>
          <w:szCs w:val="28"/>
        </w:rPr>
        <w:t>1.</w:t>
      </w:r>
      <w:r w:rsidR="00637957" w:rsidRPr="00637957">
        <w:rPr>
          <w:rFonts w:ascii="Times New Roman" w:eastAsia="MinionPro-Regular" w:hAnsi="Times New Roman"/>
          <w:color w:val="000000"/>
          <w:sz w:val="28"/>
          <w:szCs w:val="28"/>
        </w:rPr>
        <w:t>16</w:t>
      </w:r>
      <w:r w:rsidR="001C2F56">
        <w:rPr>
          <w:rFonts w:ascii="Times New Roman" w:eastAsia="MinionPro-Regular" w:hAnsi="Times New Roman"/>
          <w:color w:val="000000"/>
          <w:sz w:val="28"/>
          <w:szCs w:val="28"/>
        </w:rPr>
        <w:t>)</w:t>
      </w:r>
      <w:r w:rsidR="00A83417">
        <w:rPr>
          <w:rFonts w:ascii="Times New Roman" w:eastAsia="MinionPro-Regular" w:hAnsi="Times New Roman"/>
          <w:color w:val="000000"/>
          <w:sz w:val="28"/>
          <w:szCs w:val="28"/>
        </w:rPr>
        <w:t>.</w:t>
      </w:r>
    </w:p>
    <w:p w14:paraId="308741F8" w14:textId="77777777" w:rsidR="003D3276" w:rsidRPr="007E5BED" w:rsidRDefault="00C2517A" w:rsidP="00CF662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MinionPro-Regular" w:hAnsi="Times New Roman"/>
          <w:color w:val="000000"/>
          <w:sz w:val="28"/>
          <w:szCs w:val="28"/>
        </w:rPr>
      </w:pPr>
      <w:r w:rsidRPr="00C2517A">
        <w:rPr>
          <w:rFonts w:ascii="Times New Roman" w:eastAsia="MinionPro-Regular" w:hAnsi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71D5EDBA" wp14:editId="4AEC2F5D">
            <wp:extent cx="4642338" cy="3414711"/>
            <wp:effectExtent l="0" t="0" r="6350" b="0"/>
            <wp:docPr id="20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0403" cy="3420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17E88B" w14:textId="77777777" w:rsidR="0059571A" w:rsidRPr="0059571A" w:rsidRDefault="0059571A" w:rsidP="007C74B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14:paraId="74801B06" w14:textId="77777777" w:rsidR="00900848" w:rsidRDefault="007E5BED" w:rsidP="007C74B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  <w:vertAlign w:val="subscript"/>
        </w:rPr>
      </w:pPr>
      <w:r w:rsidRPr="00037961">
        <w:rPr>
          <w:rFonts w:ascii="Times New Roman" w:hAnsi="Times New Roman"/>
          <w:sz w:val="28"/>
          <w:szCs w:val="28"/>
        </w:rPr>
        <w:t>Рисунок 1.1</w:t>
      </w:r>
      <w:r w:rsidR="00637957">
        <w:rPr>
          <w:rFonts w:ascii="Times New Roman" w:hAnsi="Times New Roman"/>
          <w:sz w:val="28"/>
          <w:szCs w:val="28"/>
        </w:rPr>
        <w:t>6</w:t>
      </w:r>
      <w:r w:rsidRPr="00037961">
        <w:rPr>
          <w:rFonts w:ascii="Times New Roman" w:hAnsi="Times New Roman"/>
          <w:sz w:val="28"/>
          <w:szCs w:val="28"/>
        </w:rPr>
        <w:t xml:space="preserve"> – Рамановские спектры водного раствора Родамина 6</w:t>
      </w:r>
      <w:r w:rsidRPr="00037961">
        <w:rPr>
          <w:rFonts w:ascii="Times New Roman" w:hAnsi="Times New Roman"/>
          <w:sz w:val="28"/>
          <w:szCs w:val="28"/>
          <w:lang w:val="en-US"/>
        </w:rPr>
        <w:t>G</w:t>
      </w:r>
      <w:r w:rsidRPr="00037961">
        <w:rPr>
          <w:rFonts w:ascii="Times New Roman" w:hAnsi="Times New Roman"/>
          <w:sz w:val="28"/>
          <w:szCs w:val="28"/>
        </w:rPr>
        <w:t xml:space="preserve"> </w:t>
      </w:r>
      <w:r w:rsidR="00180C0A" w:rsidRPr="00037961">
        <w:rPr>
          <w:rFonts w:ascii="Times New Roman" w:hAnsi="Times New Roman"/>
          <w:sz w:val="28"/>
          <w:szCs w:val="28"/>
        </w:rPr>
        <w:t>с концентрацией</w:t>
      </w:r>
      <w:r w:rsidRPr="00037961">
        <w:rPr>
          <w:rFonts w:ascii="Times New Roman" w:hAnsi="Times New Roman"/>
          <w:sz w:val="28"/>
          <w:szCs w:val="28"/>
        </w:rPr>
        <w:t xml:space="preserve"> 10</w:t>
      </w:r>
      <w:r w:rsidRPr="00037961">
        <w:rPr>
          <w:rFonts w:ascii="Times New Roman" w:hAnsi="Times New Roman"/>
          <w:sz w:val="28"/>
          <w:szCs w:val="28"/>
          <w:vertAlign w:val="superscript"/>
        </w:rPr>
        <w:t>−6</w:t>
      </w:r>
      <w:r w:rsidRPr="00037961">
        <w:rPr>
          <w:rFonts w:ascii="Times New Roman" w:hAnsi="Times New Roman"/>
          <w:sz w:val="28"/>
          <w:szCs w:val="28"/>
        </w:rPr>
        <w:t xml:space="preserve"> </w:t>
      </w:r>
      <w:r w:rsidRPr="00037961">
        <w:rPr>
          <w:rFonts w:ascii="Times New Roman" w:hAnsi="Times New Roman"/>
          <w:sz w:val="28"/>
          <w:szCs w:val="28"/>
          <w:lang w:val="en-US"/>
        </w:rPr>
        <w:t>M</w:t>
      </w:r>
      <w:r w:rsidR="00180C0A" w:rsidRPr="00037961">
        <w:rPr>
          <w:rFonts w:ascii="Times New Roman" w:hAnsi="Times New Roman"/>
          <w:sz w:val="28"/>
          <w:szCs w:val="28"/>
        </w:rPr>
        <w:t xml:space="preserve"> </w:t>
      </w:r>
      <w:r w:rsidR="00037961" w:rsidRPr="00037961">
        <w:rPr>
          <w:rFonts w:ascii="Times New Roman" w:hAnsi="Times New Roman"/>
          <w:sz w:val="28"/>
          <w:szCs w:val="28"/>
        </w:rPr>
        <w:t>нанесенной на поверхность</w:t>
      </w:r>
      <w:r w:rsidR="00180C0A" w:rsidRPr="00037961">
        <w:rPr>
          <w:rFonts w:ascii="Times New Roman" w:hAnsi="Times New Roman"/>
          <w:sz w:val="28"/>
          <w:szCs w:val="28"/>
        </w:rPr>
        <w:t xml:space="preserve"> структуры</w:t>
      </w:r>
      <w:r w:rsidRPr="00037961">
        <w:rPr>
          <w:rFonts w:ascii="Times New Roman" w:hAnsi="Times New Roman"/>
          <w:sz w:val="28"/>
          <w:szCs w:val="28"/>
        </w:rPr>
        <w:t xml:space="preserve"> </w:t>
      </w:r>
      <w:r w:rsidRPr="00037961">
        <w:rPr>
          <w:rFonts w:ascii="Times New Roman" w:hAnsi="Times New Roman"/>
          <w:sz w:val="28"/>
          <w:szCs w:val="28"/>
          <w:lang w:val="en-US"/>
        </w:rPr>
        <w:t>Si</w:t>
      </w:r>
      <w:r w:rsidRPr="00037961">
        <w:rPr>
          <w:rFonts w:ascii="Times New Roman" w:hAnsi="Times New Roman"/>
          <w:sz w:val="28"/>
          <w:szCs w:val="28"/>
        </w:rPr>
        <w:t>/</w:t>
      </w:r>
      <w:r w:rsidRPr="00037961">
        <w:rPr>
          <w:rFonts w:ascii="Times New Roman" w:hAnsi="Times New Roman"/>
          <w:sz w:val="28"/>
          <w:szCs w:val="28"/>
          <w:lang w:val="en-US"/>
        </w:rPr>
        <w:t>SiO</w:t>
      </w:r>
      <w:r w:rsidRPr="00037961">
        <w:rPr>
          <w:rFonts w:ascii="Times New Roman" w:hAnsi="Times New Roman"/>
          <w:sz w:val="28"/>
          <w:szCs w:val="28"/>
          <w:vertAlign w:val="subscript"/>
        </w:rPr>
        <w:t>2</w:t>
      </w:r>
    </w:p>
    <w:p w14:paraId="30CD6267" w14:textId="77777777" w:rsidR="00900848" w:rsidRDefault="00900848" w:rsidP="007C74B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  <w:vertAlign w:val="subscript"/>
        </w:rPr>
      </w:pPr>
    </w:p>
    <w:p w14:paraId="385EE62F" w14:textId="77777777" w:rsidR="00900848" w:rsidRPr="00900848" w:rsidRDefault="00900848" w:rsidP="0090084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900848">
        <w:rPr>
          <w:rFonts w:ascii="Times New Roman" w:hAnsi="Times New Roman"/>
          <w:sz w:val="24"/>
          <w:szCs w:val="24"/>
        </w:rPr>
        <w:t>Примечания:</w:t>
      </w:r>
      <w:r w:rsidR="00180C0A" w:rsidRPr="00900848">
        <w:rPr>
          <w:rFonts w:ascii="Times New Roman" w:hAnsi="Times New Roman"/>
          <w:sz w:val="24"/>
          <w:szCs w:val="24"/>
        </w:rPr>
        <w:t xml:space="preserve"> </w:t>
      </w:r>
    </w:p>
    <w:p w14:paraId="493461F9" w14:textId="075BC790" w:rsidR="00900848" w:rsidRPr="00900848" w:rsidRDefault="00900848" w:rsidP="009008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900848">
        <w:rPr>
          <w:rFonts w:ascii="Times New Roman" w:hAnsi="Times New Roman"/>
          <w:sz w:val="24"/>
          <w:szCs w:val="24"/>
        </w:rPr>
        <w:t xml:space="preserve">1. С </w:t>
      </w:r>
      <w:r w:rsidR="00180C0A" w:rsidRPr="00900848">
        <w:rPr>
          <w:rFonts w:ascii="Times New Roman" w:hAnsi="Times New Roman"/>
          <w:sz w:val="24"/>
          <w:szCs w:val="24"/>
        </w:rPr>
        <w:t>медными компактами (</w:t>
      </w:r>
      <w:r w:rsidR="00180C0A" w:rsidRPr="00900848">
        <w:rPr>
          <w:rFonts w:ascii="Times New Roman" w:hAnsi="Times New Roman"/>
          <w:i/>
          <w:sz w:val="24"/>
          <w:szCs w:val="24"/>
        </w:rPr>
        <w:t>жирная</w:t>
      </w:r>
      <w:r w:rsidR="00037961" w:rsidRPr="00900848">
        <w:rPr>
          <w:rFonts w:ascii="Times New Roman" w:hAnsi="Times New Roman"/>
          <w:i/>
          <w:sz w:val="24"/>
          <w:szCs w:val="24"/>
        </w:rPr>
        <w:t xml:space="preserve"> сплошная</w:t>
      </w:r>
      <w:r w:rsidR="00180C0A" w:rsidRPr="00900848">
        <w:rPr>
          <w:rFonts w:ascii="Times New Roman" w:hAnsi="Times New Roman"/>
          <w:i/>
          <w:sz w:val="24"/>
          <w:szCs w:val="24"/>
        </w:rPr>
        <w:t xml:space="preserve"> линия</w:t>
      </w:r>
      <w:r w:rsidR="00180C0A" w:rsidRPr="00900848">
        <w:rPr>
          <w:rFonts w:ascii="Times New Roman" w:hAnsi="Times New Roman"/>
          <w:sz w:val="24"/>
          <w:szCs w:val="24"/>
        </w:rPr>
        <w:t>) и дендритами (</w:t>
      </w:r>
      <w:r w:rsidR="00180C0A" w:rsidRPr="00900848">
        <w:rPr>
          <w:rFonts w:ascii="Times New Roman" w:hAnsi="Times New Roman"/>
          <w:i/>
          <w:sz w:val="24"/>
          <w:szCs w:val="24"/>
        </w:rPr>
        <w:t>тонкая</w:t>
      </w:r>
      <w:r w:rsidR="00037961" w:rsidRPr="00900848">
        <w:rPr>
          <w:rFonts w:ascii="Times New Roman" w:hAnsi="Times New Roman"/>
          <w:i/>
          <w:sz w:val="24"/>
          <w:szCs w:val="24"/>
        </w:rPr>
        <w:t xml:space="preserve"> сплошная</w:t>
      </w:r>
      <w:r w:rsidR="00180C0A" w:rsidRPr="00900848">
        <w:rPr>
          <w:rFonts w:ascii="Times New Roman" w:hAnsi="Times New Roman"/>
          <w:i/>
          <w:sz w:val="24"/>
          <w:szCs w:val="24"/>
        </w:rPr>
        <w:t xml:space="preserve"> линия</w:t>
      </w:r>
      <w:r w:rsidR="00180C0A" w:rsidRPr="00900848">
        <w:rPr>
          <w:rFonts w:ascii="Times New Roman" w:hAnsi="Times New Roman"/>
          <w:sz w:val="24"/>
          <w:szCs w:val="24"/>
        </w:rPr>
        <w:t>) в порах диоксида кремния</w:t>
      </w:r>
      <w:r w:rsidR="00037961" w:rsidRPr="00900848">
        <w:rPr>
          <w:rFonts w:ascii="Times New Roman" w:hAnsi="Times New Roman"/>
          <w:sz w:val="24"/>
          <w:szCs w:val="24"/>
        </w:rPr>
        <w:t xml:space="preserve"> и</w:t>
      </w:r>
      <w:r w:rsidR="00180C0A" w:rsidRPr="00900848">
        <w:rPr>
          <w:rFonts w:ascii="Times New Roman" w:hAnsi="Times New Roman"/>
          <w:sz w:val="24"/>
          <w:szCs w:val="24"/>
        </w:rPr>
        <w:t xml:space="preserve"> </w:t>
      </w:r>
      <w:r w:rsidR="004F0074" w:rsidRPr="00900848">
        <w:rPr>
          <w:rFonts w:ascii="Times New Roman" w:hAnsi="Times New Roman"/>
          <w:sz w:val="24"/>
          <w:szCs w:val="24"/>
        </w:rPr>
        <w:t xml:space="preserve">с концентрацией </w:t>
      </w:r>
      <w:r w:rsidR="007E5BED" w:rsidRPr="00900848">
        <w:rPr>
          <w:rFonts w:ascii="Times New Roman" w:hAnsi="Times New Roman"/>
          <w:sz w:val="24"/>
          <w:szCs w:val="24"/>
        </w:rPr>
        <w:t>10</w:t>
      </w:r>
      <w:r w:rsidR="007E5BED" w:rsidRPr="00900848">
        <w:rPr>
          <w:rFonts w:ascii="Times New Roman" w:hAnsi="Times New Roman"/>
          <w:sz w:val="24"/>
          <w:szCs w:val="24"/>
          <w:vertAlign w:val="superscript"/>
        </w:rPr>
        <w:t>−2</w:t>
      </w:r>
      <w:r w:rsidR="007E5BED" w:rsidRPr="00900848">
        <w:rPr>
          <w:rFonts w:ascii="Times New Roman" w:hAnsi="Times New Roman"/>
          <w:sz w:val="24"/>
          <w:szCs w:val="24"/>
        </w:rPr>
        <w:t xml:space="preserve"> </w:t>
      </w:r>
      <w:r w:rsidR="007E5BED" w:rsidRPr="00900848">
        <w:rPr>
          <w:rFonts w:ascii="Times New Roman" w:hAnsi="Times New Roman"/>
          <w:sz w:val="24"/>
          <w:szCs w:val="24"/>
          <w:lang w:val="en-US"/>
        </w:rPr>
        <w:t>M</w:t>
      </w:r>
      <w:r w:rsidR="004F0074" w:rsidRPr="00900848">
        <w:rPr>
          <w:rFonts w:ascii="Times New Roman" w:hAnsi="Times New Roman"/>
          <w:sz w:val="24"/>
          <w:szCs w:val="24"/>
        </w:rPr>
        <w:t xml:space="preserve"> </w:t>
      </w:r>
      <w:r w:rsidR="00037961" w:rsidRPr="00900848">
        <w:rPr>
          <w:rFonts w:ascii="Times New Roman" w:hAnsi="Times New Roman"/>
          <w:sz w:val="24"/>
          <w:szCs w:val="24"/>
        </w:rPr>
        <w:t>нанесенной на поверхность</w:t>
      </w:r>
      <w:r w:rsidR="004F0074" w:rsidRPr="00900848">
        <w:rPr>
          <w:rFonts w:ascii="Times New Roman" w:hAnsi="Times New Roman"/>
          <w:sz w:val="24"/>
          <w:szCs w:val="24"/>
        </w:rPr>
        <w:t xml:space="preserve"> пластинки из низко-люминесцентного стекла (</w:t>
      </w:r>
      <w:r w:rsidR="004F0074" w:rsidRPr="00900848">
        <w:rPr>
          <w:rFonts w:ascii="Times New Roman" w:hAnsi="Times New Roman"/>
          <w:i/>
          <w:sz w:val="24"/>
          <w:szCs w:val="24"/>
        </w:rPr>
        <w:t>пунктирная линия</w:t>
      </w:r>
      <w:r w:rsidR="004F0074" w:rsidRPr="00900848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>.</w:t>
      </w:r>
    </w:p>
    <w:p w14:paraId="4FFA8E33" w14:textId="6C0943EE" w:rsidR="007E5BED" w:rsidRPr="00B90073" w:rsidRDefault="00900848" w:rsidP="009008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 </w:t>
      </w:r>
      <w:r w:rsidRPr="00900848">
        <w:rPr>
          <w:rFonts w:ascii="Times New Roman" w:hAnsi="Times New Roman"/>
          <w:sz w:val="24"/>
          <w:szCs w:val="24"/>
        </w:rPr>
        <w:t xml:space="preserve">Составлено по источнику </w:t>
      </w:r>
      <w:r w:rsidR="007C74BA" w:rsidRPr="00B90073">
        <w:rPr>
          <w:rFonts w:ascii="Times New Roman" w:hAnsi="Times New Roman"/>
          <w:sz w:val="24"/>
          <w:szCs w:val="24"/>
        </w:rPr>
        <w:t>[</w:t>
      </w:r>
      <w:r w:rsidR="00831223">
        <w:rPr>
          <w:rFonts w:ascii="Times New Roman" w:hAnsi="Times New Roman"/>
          <w:sz w:val="24"/>
          <w:szCs w:val="24"/>
        </w:rPr>
        <w:t>43</w:t>
      </w:r>
      <w:r w:rsidR="00CA0176" w:rsidRPr="00B90073">
        <w:rPr>
          <w:rFonts w:ascii="Times New Roman" w:hAnsi="Times New Roman"/>
          <w:sz w:val="24"/>
          <w:szCs w:val="24"/>
        </w:rPr>
        <w:t>, р.</w:t>
      </w:r>
      <w:r w:rsidR="0059571A">
        <w:rPr>
          <w:rFonts w:ascii="Times New Roman" w:hAnsi="Times New Roman"/>
          <w:sz w:val="24"/>
          <w:szCs w:val="24"/>
        </w:rPr>
        <w:t xml:space="preserve"> </w:t>
      </w:r>
      <w:r w:rsidR="00B90073" w:rsidRPr="00B90073">
        <w:rPr>
          <w:rFonts w:ascii="Times New Roman" w:hAnsi="Times New Roman"/>
          <w:sz w:val="24"/>
          <w:szCs w:val="24"/>
        </w:rPr>
        <w:t>2278</w:t>
      </w:r>
      <w:r w:rsidR="007C74BA" w:rsidRPr="00B90073">
        <w:rPr>
          <w:rFonts w:ascii="Times New Roman" w:hAnsi="Times New Roman"/>
          <w:sz w:val="24"/>
          <w:szCs w:val="24"/>
        </w:rPr>
        <w:t>]</w:t>
      </w:r>
    </w:p>
    <w:p w14:paraId="5A2E22D4" w14:textId="77777777" w:rsidR="00A42B72" w:rsidRDefault="00A42B72" w:rsidP="007E5BED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36FAF2DC" w14:textId="5B36DBCD" w:rsidR="00BA1FC0" w:rsidRDefault="00362654" w:rsidP="0090084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Дальнейшие исследования </w:t>
      </w:r>
      <w:r w:rsidR="00A24C0C">
        <w:rPr>
          <w:rFonts w:ascii="Times New Roman" w:hAnsi="Times New Roman"/>
          <w:sz w:val="28"/>
          <w:szCs w:val="28"/>
        </w:rPr>
        <w:t xml:space="preserve">по усилению </w:t>
      </w:r>
      <w:r w:rsidR="00B70741">
        <w:rPr>
          <w:rFonts w:ascii="Times New Roman" w:hAnsi="Times New Roman"/>
          <w:sz w:val="28"/>
          <w:szCs w:val="28"/>
        </w:rPr>
        <w:t>сигнала комбинационного рассеяния света</w:t>
      </w:r>
      <w:r w:rsidR="0047022F">
        <w:rPr>
          <w:rFonts w:ascii="Times New Roman" w:hAnsi="Times New Roman"/>
          <w:sz w:val="28"/>
          <w:szCs w:val="28"/>
        </w:rPr>
        <w:t xml:space="preserve"> (КРС)</w:t>
      </w:r>
      <w:r w:rsidR="00CD5BD5" w:rsidRPr="00CD5BD5">
        <w:rPr>
          <w:rFonts w:ascii="Times New Roman" w:hAnsi="Times New Roman"/>
          <w:sz w:val="28"/>
          <w:szCs w:val="28"/>
        </w:rPr>
        <w:t xml:space="preserve"> [</w:t>
      </w:r>
      <w:r w:rsidR="00831223">
        <w:rPr>
          <w:rFonts w:ascii="Times New Roman" w:hAnsi="Times New Roman"/>
          <w:sz w:val="28"/>
          <w:szCs w:val="28"/>
        </w:rPr>
        <w:t>44</w:t>
      </w:r>
      <w:r w:rsidR="0044161D" w:rsidRPr="0044161D">
        <w:rPr>
          <w:rFonts w:ascii="Times New Roman" w:hAnsi="Times New Roman"/>
          <w:sz w:val="28"/>
          <w:szCs w:val="28"/>
        </w:rPr>
        <w:t>]</w:t>
      </w:r>
      <w:r w:rsidR="00B70741">
        <w:rPr>
          <w:rFonts w:ascii="Times New Roman" w:hAnsi="Times New Roman"/>
          <w:sz w:val="28"/>
          <w:szCs w:val="28"/>
        </w:rPr>
        <w:t xml:space="preserve"> </w:t>
      </w:r>
      <w:r w:rsidR="00A76E95">
        <w:rPr>
          <w:rFonts w:ascii="Times New Roman" w:hAnsi="Times New Roman"/>
          <w:sz w:val="28"/>
          <w:szCs w:val="28"/>
        </w:rPr>
        <w:t xml:space="preserve">связаны с </w:t>
      </w:r>
      <w:r w:rsidR="00B70741">
        <w:rPr>
          <w:rFonts w:ascii="Times New Roman" w:hAnsi="Times New Roman"/>
          <w:sz w:val="28"/>
          <w:szCs w:val="28"/>
        </w:rPr>
        <w:t>пространственн</w:t>
      </w:r>
      <w:r w:rsidR="00A76E95">
        <w:rPr>
          <w:rFonts w:ascii="Times New Roman" w:hAnsi="Times New Roman"/>
          <w:sz w:val="28"/>
          <w:szCs w:val="28"/>
        </w:rPr>
        <w:t>ым</w:t>
      </w:r>
      <w:r w:rsidR="00B70741">
        <w:rPr>
          <w:rFonts w:ascii="Times New Roman" w:hAnsi="Times New Roman"/>
          <w:sz w:val="28"/>
          <w:szCs w:val="28"/>
        </w:rPr>
        <w:t xml:space="preserve"> разделение</w:t>
      </w:r>
      <w:r w:rsidR="00A76E95">
        <w:rPr>
          <w:rFonts w:ascii="Times New Roman" w:hAnsi="Times New Roman"/>
          <w:sz w:val="28"/>
          <w:szCs w:val="28"/>
        </w:rPr>
        <w:t>м</w:t>
      </w:r>
      <w:r w:rsidR="00B70741">
        <w:rPr>
          <w:rFonts w:ascii="Times New Roman" w:hAnsi="Times New Roman"/>
          <w:sz w:val="28"/>
          <w:szCs w:val="28"/>
        </w:rPr>
        <w:t xml:space="preserve"> серебряных дендритов и других </w:t>
      </w:r>
      <w:r w:rsidR="00B70741">
        <w:rPr>
          <w:rFonts w:ascii="Times New Roman" w:hAnsi="Times New Roman"/>
          <w:sz w:val="28"/>
          <w:szCs w:val="28"/>
          <w:lang w:val="en-US"/>
        </w:rPr>
        <w:t>Ag</w:t>
      </w:r>
      <w:r w:rsidR="00B70741" w:rsidRPr="001057E9">
        <w:rPr>
          <w:rFonts w:ascii="Times New Roman" w:hAnsi="Times New Roman"/>
          <w:sz w:val="28"/>
          <w:szCs w:val="28"/>
        </w:rPr>
        <w:t xml:space="preserve"> </w:t>
      </w:r>
      <w:r w:rsidR="00B70741">
        <w:rPr>
          <w:rFonts w:ascii="Times New Roman" w:hAnsi="Times New Roman"/>
          <w:sz w:val="28"/>
          <w:szCs w:val="28"/>
        </w:rPr>
        <w:t xml:space="preserve">НС </w:t>
      </w:r>
      <w:r w:rsidR="00736FC1">
        <w:rPr>
          <w:rFonts w:ascii="Times New Roman" w:hAnsi="Times New Roman"/>
          <w:sz w:val="28"/>
          <w:szCs w:val="28"/>
        </w:rPr>
        <w:t xml:space="preserve">и </w:t>
      </w:r>
      <w:r w:rsidR="00B70741">
        <w:rPr>
          <w:rFonts w:ascii="Times New Roman" w:hAnsi="Times New Roman"/>
          <w:sz w:val="28"/>
          <w:szCs w:val="28"/>
        </w:rPr>
        <w:t>использовать в качестве разделительной матрицы пористые трековые темпл</w:t>
      </w:r>
      <w:r w:rsidR="003766A8">
        <w:rPr>
          <w:rFonts w:ascii="Times New Roman" w:hAnsi="Times New Roman"/>
          <w:sz w:val="28"/>
          <w:szCs w:val="28"/>
        </w:rPr>
        <w:t>е</w:t>
      </w:r>
      <w:r w:rsidR="00B70741">
        <w:rPr>
          <w:rFonts w:ascii="Times New Roman" w:hAnsi="Times New Roman"/>
          <w:sz w:val="28"/>
          <w:szCs w:val="28"/>
        </w:rPr>
        <w:t xml:space="preserve">йты на основе диоксида </w:t>
      </w:r>
      <w:proofErr w:type="gramStart"/>
      <w:r w:rsidR="00B70741">
        <w:rPr>
          <w:rFonts w:ascii="Times New Roman" w:hAnsi="Times New Roman"/>
          <w:sz w:val="28"/>
          <w:szCs w:val="28"/>
        </w:rPr>
        <w:t>кремния</w:t>
      </w:r>
      <w:proofErr w:type="gramEnd"/>
      <w:r w:rsidR="00B70741">
        <w:rPr>
          <w:rFonts w:ascii="Times New Roman" w:hAnsi="Times New Roman"/>
          <w:sz w:val="28"/>
          <w:szCs w:val="28"/>
        </w:rPr>
        <w:t xml:space="preserve"> на кремниевой подложке. </w:t>
      </w:r>
    </w:p>
    <w:p w14:paraId="5443C593" w14:textId="77777777" w:rsidR="00FC70B0" w:rsidRDefault="00FC70B0" w:rsidP="00BA1FC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46FF8892" w14:textId="77777777" w:rsidR="00B70741" w:rsidRPr="001057E9" w:rsidRDefault="00C2517A" w:rsidP="00900848">
      <w:pPr>
        <w:spacing w:after="2" w:line="254" w:lineRule="auto"/>
        <w:jc w:val="center"/>
        <w:rPr>
          <w:rFonts w:ascii="Times New Roman" w:hAnsi="Times New Roman"/>
          <w:sz w:val="28"/>
          <w:szCs w:val="28"/>
        </w:rPr>
      </w:pPr>
      <w:r w:rsidRPr="00C2517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B6FD3E3" wp14:editId="195CC93C">
            <wp:extent cx="6107146" cy="1304416"/>
            <wp:effectExtent l="0" t="0" r="8255" b="0"/>
            <wp:docPr id="2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261" cy="1308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271FA8" w14:textId="77777777" w:rsidR="00B70741" w:rsidRPr="00900848" w:rsidRDefault="00B70741" w:rsidP="00B70741">
      <w:pPr>
        <w:spacing w:after="0" w:line="240" w:lineRule="auto"/>
        <w:ind w:firstLine="567"/>
        <w:jc w:val="both"/>
        <w:rPr>
          <w:rFonts w:ascii="Times New Roman" w:hAnsi="Times New Roman"/>
          <w:sz w:val="16"/>
          <w:szCs w:val="16"/>
          <w:lang w:val="kk-KZ"/>
        </w:rPr>
      </w:pPr>
    </w:p>
    <w:p w14:paraId="0100CBFE" w14:textId="16208A9E" w:rsidR="00900848" w:rsidRDefault="00B70741" w:rsidP="0059571A">
      <w:pPr>
        <w:pStyle w:val="ad"/>
        <w:ind w:firstLine="0"/>
        <w:jc w:val="center"/>
        <w:rPr>
          <w:rFonts w:ascii="Times New Roman" w:hAnsi="Times New Roman"/>
          <w:sz w:val="28"/>
          <w:szCs w:val="28"/>
        </w:rPr>
      </w:pPr>
      <w:r w:rsidRPr="009B36D2">
        <w:rPr>
          <w:rFonts w:ascii="Times New Roman" w:hAnsi="Times New Roman"/>
          <w:sz w:val="28"/>
          <w:szCs w:val="28"/>
          <w:lang w:val="kk-KZ"/>
        </w:rPr>
        <w:t>Рисунок 1.1</w:t>
      </w:r>
      <w:r w:rsidR="00BA1FC0" w:rsidRPr="00BA1FC0">
        <w:rPr>
          <w:rFonts w:ascii="Times New Roman" w:hAnsi="Times New Roman"/>
          <w:sz w:val="28"/>
          <w:szCs w:val="28"/>
        </w:rPr>
        <w:t>7</w:t>
      </w:r>
      <w:r w:rsidRPr="009B36D2">
        <w:rPr>
          <w:rFonts w:ascii="Times New Roman" w:hAnsi="Times New Roman"/>
          <w:sz w:val="28"/>
          <w:szCs w:val="28"/>
          <w:lang w:val="kk-KZ"/>
        </w:rPr>
        <w:t xml:space="preserve"> – СЭМ снимки </w:t>
      </w:r>
      <w:r w:rsidRPr="009B36D2">
        <w:rPr>
          <w:rFonts w:ascii="Times New Roman" w:eastAsia="CenturyGothic" w:hAnsi="Times New Roman"/>
          <w:sz w:val="28"/>
          <w:szCs w:val="28"/>
        </w:rPr>
        <w:t>эволюции и морфологии серебряных наноструктур в зависимости от диаметра пор SiO</w:t>
      </w:r>
      <w:r w:rsidRPr="009B36D2">
        <w:rPr>
          <w:rFonts w:ascii="Times New Roman" w:eastAsia="CenturyGothic" w:hAnsi="Times New Roman"/>
          <w:sz w:val="28"/>
          <w:szCs w:val="28"/>
          <w:vertAlign w:val="subscript"/>
        </w:rPr>
        <w:t>2</w:t>
      </w:r>
    </w:p>
    <w:p w14:paraId="3A7FEAE3" w14:textId="77777777" w:rsidR="0059571A" w:rsidRPr="0059571A" w:rsidRDefault="0059571A" w:rsidP="00900848">
      <w:pPr>
        <w:pStyle w:val="ad"/>
        <w:ind w:firstLine="709"/>
        <w:rPr>
          <w:rFonts w:ascii="Times New Roman" w:hAnsi="Times New Roman"/>
          <w:sz w:val="16"/>
          <w:szCs w:val="16"/>
        </w:rPr>
      </w:pPr>
    </w:p>
    <w:p w14:paraId="33AC479E" w14:textId="77777777" w:rsidR="00900848" w:rsidRDefault="00900848" w:rsidP="00900848">
      <w:pPr>
        <w:pStyle w:val="ad"/>
        <w:ind w:firstLine="709"/>
        <w:rPr>
          <w:rFonts w:ascii="Times New Roman" w:hAnsi="Times New Roman"/>
          <w:sz w:val="24"/>
          <w:szCs w:val="24"/>
        </w:rPr>
      </w:pPr>
      <w:r w:rsidRPr="00900848">
        <w:rPr>
          <w:rFonts w:ascii="Times New Roman" w:hAnsi="Times New Roman"/>
          <w:sz w:val="24"/>
          <w:szCs w:val="24"/>
        </w:rPr>
        <w:t>Примечани</w:t>
      </w:r>
      <w:r>
        <w:rPr>
          <w:rFonts w:ascii="Times New Roman" w:hAnsi="Times New Roman"/>
          <w:sz w:val="24"/>
          <w:szCs w:val="24"/>
        </w:rPr>
        <w:t>я:</w:t>
      </w:r>
    </w:p>
    <w:p w14:paraId="1C4EF593" w14:textId="020DA085" w:rsidR="00900848" w:rsidRPr="00900848" w:rsidRDefault="00900848" w:rsidP="00900848">
      <w:pPr>
        <w:pStyle w:val="ad"/>
        <w:ind w:firstLine="0"/>
        <w:rPr>
          <w:rFonts w:ascii="Times New Roman" w:hAnsi="Times New Roman"/>
          <w:sz w:val="24"/>
          <w:szCs w:val="24"/>
        </w:rPr>
      </w:pPr>
      <w:r w:rsidRPr="00900848">
        <w:rPr>
          <w:rFonts w:ascii="Times New Roman" w:hAnsi="Times New Roman"/>
          <w:sz w:val="24"/>
          <w:szCs w:val="24"/>
        </w:rPr>
        <w:t xml:space="preserve">1. </w:t>
      </w:r>
      <w:r w:rsidRPr="00900848">
        <w:rPr>
          <w:rFonts w:ascii="Times New Roman" w:eastAsia="CenturyGothic" w:hAnsi="Times New Roman"/>
          <w:sz w:val="24"/>
          <w:szCs w:val="24"/>
        </w:rPr>
        <w:t>Диаметры пор в нанометрах указаны в левом верхнем углу рисунков. ХО проводилось в 0</w:t>
      </w:r>
      <w:r w:rsidRPr="00900848">
        <w:rPr>
          <w:rFonts w:ascii="Times New Roman" w:hAnsi="Times New Roman"/>
          <w:sz w:val="24"/>
          <w:szCs w:val="24"/>
        </w:rPr>
        <w:t>,02 M AgNO</w:t>
      </w:r>
      <w:r w:rsidRPr="00900848">
        <w:rPr>
          <w:rFonts w:ascii="Times New Roman" w:hAnsi="Times New Roman"/>
          <w:sz w:val="24"/>
          <w:szCs w:val="24"/>
          <w:vertAlign w:val="subscript"/>
        </w:rPr>
        <w:t>3</w:t>
      </w:r>
      <w:r w:rsidRPr="00900848">
        <w:rPr>
          <w:rFonts w:ascii="Times New Roman" w:hAnsi="Times New Roman"/>
          <w:sz w:val="24"/>
          <w:szCs w:val="24"/>
        </w:rPr>
        <w:t xml:space="preserve"> при </w:t>
      </w:r>
      <w:r w:rsidRPr="00900848">
        <w:rPr>
          <w:rFonts w:ascii="Times New Roman" w:hAnsi="Times New Roman"/>
          <w:i/>
          <w:iCs/>
          <w:sz w:val="24"/>
          <w:szCs w:val="24"/>
        </w:rPr>
        <w:t xml:space="preserve">T </w:t>
      </w:r>
      <w:r w:rsidRPr="00900848">
        <w:rPr>
          <w:rFonts w:ascii="Times New Roman" w:hAnsi="Times New Roman"/>
          <w:sz w:val="24"/>
          <w:szCs w:val="24"/>
        </w:rPr>
        <w:t xml:space="preserve">= 40°C в течение </w:t>
      </w:r>
      <w:r w:rsidRPr="00900848">
        <w:rPr>
          <w:rFonts w:ascii="Times New Roman" w:hAnsi="Times New Roman"/>
          <w:i/>
          <w:iCs/>
          <w:sz w:val="24"/>
          <w:szCs w:val="24"/>
        </w:rPr>
        <w:t xml:space="preserve">t </w:t>
      </w:r>
      <w:r w:rsidRPr="00900848">
        <w:rPr>
          <w:rFonts w:ascii="Times New Roman" w:hAnsi="Times New Roman"/>
          <w:sz w:val="24"/>
          <w:szCs w:val="24"/>
        </w:rPr>
        <w:t>=30 с</w:t>
      </w:r>
      <w:r w:rsidR="0059571A">
        <w:rPr>
          <w:rFonts w:ascii="Times New Roman" w:hAnsi="Times New Roman"/>
          <w:sz w:val="24"/>
          <w:szCs w:val="24"/>
        </w:rPr>
        <w:t>.</w:t>
      </w:r>
    </w:p>
    <w:p w14:paraId="7BF648F8" w14:textId="5FD3BB32" w:rsidR="00B70741" w:rsidRPr="00900848" w:rsidRDefault="00900848" w:rsidP="00900848">
      <w:pPr>
        <w:pStyle w:val="ad"/>
        <w:ind w:firstLine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</w:t>
      </w:r>
      <w:r w:rsidRPr="00900848">
        <w:rPr>
          <w:rFonts w:ascii="Times New Roman" w:hAnsi="Times New Roman"/>
          <w:sz w:val="24"/>
          <w:szCs w:val="24"/>
        </w:rPr>
        <w:t xml:space="preserve"> Составлено по источнику </w:t>
      </w:r>
      <w:r w:rsidR="00636737" w:rsidRPr="00F6164C">
        <w:rPr>
          <w:rFonts w:ascii="Times New Roman" w:hAnsi="Times New Roman"/>
          <w:sz w:val="24"/>
          <w:szCs w:val="24"/>
        </w:rPr>
        <w:t>[</w:t>
      </w:r>
      <w:r w:rsidR="00831223">
        <w:rPr>
          <w:rFonts w:ascii="Times New Roman" w:hAnsi="Times New Roman"/>
          <w:sz w:val="24"/>
          <w:szCs w:val="24"/>
        </w:rPr>
        <w:t>44</w:t>
      </w:r>
      <w:r w:rsidR="00CA0176" w:rsidRPr="00F6164C">
        <w:rPr>
          <w:rFonts w:ascii="Times New Roman" w:hAnsi="Times New Roman"/>
          <w:sz w:val="24"/>
          <w:szCs w:val="24"/>
        </w:rPr>
        <w:t>, с.</w:t>
      </w:r>
      <w:r w:rsidR="0059571A">
        <w:rPr>
          <w:rFonts w:ascii="Times New Roman" w:hAnsi="Times New Roman"/>
          <w:sz w:val="24"/>
          <w:szCs w:val="24"/>
        </w:rPr>
        <w:t xml:space="preserve"> </w:t>
      </w:r>
      <w:r w:rsidR="00F6164C" w:rsidRPr="00F6164C">
        <w:rPr>
          <w:rFonts w:ascii="Times New Roman" w:hAnsi="Times New Roman"/>
          <w:sz w:val="24"/>
          <w:szCs w:val="24"/>
        </w:rPr>
        <w:t>464</w:t>
      </w:r>
      <w:r w:rsidR="00636737" w:rsidRPr="00F6164C">
        <w:rPr>
          <w:rFonts w:ascii="Times New Roman" w:hAnsi="Times New Roman"/>
          <w:sz w:val="24"/>
          <w:szCs w:val="24"/>
        </w:rPr>
        <w:t>]</w:t>
      </w:r>
    </w:p>
    <w:p w14:paraId="4BD2396D" w14:textId="0E6B44E3" w:rsidR="00B70741" w:rsidRDefault="00B70741" w:rsidP="00900848">
      <w:pPr>
        <w:pStyle w:val="ad"/>
        <w:ind w:firstLine="709"/>
        <w:rPr>
          <w:rFonts w:ascii="Times New Roman" w:hAnsi="Times New Roman"/>
          <w:sz w:val="28"/>
          <w:szCs w:val="28"/>
        </w:rPr>
      </w:pPr>
      <w:r w:rsidRPr="00B70741">
        <w:rPr>
          <w:rFonts w:ascii="Times New Roman" w:hAnsi="Times New Roman"/>
          <w:sz w:val="28"/>
          <w:szCs w:val="28"/>
          <w:lang w:val="kk-KZ"/>
        </w:rPr>
        <w:lastRenderedPageBreak/>
        <w:t xml:space="preserve">Поры заполнялись простым химическим осаждением в водном растворе содержащем </w:t>
      </w:r>
      <w:r w:rsidRPr="00B70741">
        <w:rPr>
          <w:rFonts w:ascii="Times New Roman" w:hAnsi="Times New Roman"/>
          <w:sz w:val="28"/>
          <w:szCs w:val="28"/>
        </w:rPr>
        <w:t>0,01</w:t>
      </w:r>
      <w:r w:rsidR="0059571A">
        <w:rPr>
          <w:rFonts w:ascii="Times New Roman" w:hAnsi="Times New Roman"/>
          <w:sz w:val="28"/>
          <w:szCs w:val="28"/>
        </w:rPr>
        <w:t>-</w:t>
      </w:r>
      <w:r w:rsidRPr="00B70741">
        <w:rPr>
          <w:rFonts w:ascii="Times New Roman" w:hAnsi="Times New Roman"/>
          <w:sz w:val="28"/>
          <w:szCs w:val="28"/>
        </w:rPr>
        <w:t>0,1 M нитрата серебра (AgNO</w:t>
      </w:r>
      <w:r w:rsidRPr="00444B56">
        <w:rPr>
          <w:rFonts w:ascii="Times New Roman" w:hAnsi="Times New Roman"/>
          <w:sz w:val="28"/>
          <w:szCs w:val="28"/>
          <w:vertAlign w:val="subscript"/>
        </w:rPr>
        <w:t>3</w:t>
      </w:r>
      <w:r w:rsidRPr="00B70741">
        <w:rPr>
          <w:rFonts w:ascii="Times New Roman" w:hAnsi="Times New Roman"/>
          <w:sz w:val="28"/>
          <w:szCs w:val="28"/>
        </w:rPr>
        <w:t xml:space="preserve">) и 5 M плавиковой кислоты. Электролит выдерживался в водяной бане </w:t>
      </w:r>
      <w:r w:rsidR="00B76681" w:rsidRPr="00B70741">
        <w:rPr>
          <w:rFonts w:ascii="Times New Roman" w:hAnsi="Times New Roman"/>
          <w:sz w:val="28"/>
          <w:szCs w:val="28"/>
        </w:rPr>
        <w:t>в течение</w:t>
      </w:r>
      <w:r w:rsidRPr="00B70741">
        <w:rPr>
          <w:rFonts w:ascii="Times New Roman" w:hAnsi="Times New Roman"/>
          <w:sz w:val="28"/>
          <w:szCs w:val="28"/>
        </w:rPr>
        <w:t xml:space="preserve"> 40 мин</w:t>
      </w:r>
      <w:r w:rsidR="00FC70B0">
        <w:rPr>
          <w:rFonts w:ascii="Times New Roman" w:hAnsi="Times New Roman"/>
          <w:sz w:val="28"/>
          <w:szCs w:val="28"/>
        </w:rPr>
        <w:t>ут в температурном интервале 20-</w:t>
      </w:r>
      <w:r w:rsidRPr="00B70741">
        <w:rPr>
          <w:rFonts w:ascii="Times New Roman" w:hAnsi="Times New Roman"/>
          <w:sz w:val="28"/>
          <w:szCs w:val="28"/>
        </w:rPr>
        <w:t xml:space="preserve">60°C. Время роста </w:t>
      </w:r>
      <w:proofErr w:type="gramStart"/>
      <w:r w:rsidRPr="00B70741">
        <w:rPr>
          <w:rFonts w:ascii="Times New Roman" w:hAnsi="Times New Roman"/>
          <w:sz w:val="28"/>
          <w:szCs w:val="28"/>
        </w:rPr>
        <w:t>серебряных</w:t>
      </w:r>
      <w:proofErr w:type="gramEnd"/>
      <w:r w:rsidRPr="00B70741">
        <w:rPr>
          <w:rFonts w:ascii="Times New Roman" w:hAnsi="Times New Roman"/>
          <w:sz w:val="28"/>
          <w:szCs w:val="28"/>
        </w:rPr>
        <w:t xml:space="preserve"> наноструктур не превышало 1 минут</w:t>
      </w:r>
      <w:r w:rsidR="00AF72B0">
        <w:rPr>
          <w:rFonts w:ascii="Times New Roman" w:hAnsi="Times New Roman"/>
          <w:sz w:val="28"/>
          <w:szCs w:val="28"/>
        </w:rPr>
        <w:t>ы</w:t>
      </w:r>
      <w:r w:rsidRPr="00B70741">
        <w:rPr>
          <w:rFonts w:ascii="Times New Roman" w:hAnsi="Times New Roman"/>
          <w:sz w:val="28"/>
          <w:szCs w:val="28"/>
        </w:rPr>
        <w:t xml:space="preserve">. </w:t>
      </w:r>
      <w:proofErr w:type="gramStart"/>
      <w:r w:rsidR="00AF72B0">
        <w:rPr>
          <w:rFonts w:ascii="Times New Roman" w:hAnsi="Times New Roman"/>
          <w:sz w:val="28"/>
          <w:szCs w:val="28"/>
        </w:rPr>
        <w:t>Установлено</w:t>
      </w:r>
      <w:r w:rsidRPr="00B70741">
        <w:rPr>
          <w:rFonts w:ascii="Times New Roman" w:hAnsi="Times New Roman"/>
          <w:sz w:val="28"/>
          <w:szCs w:val="28"/>
        </w:rPr>
        <w:t xml:space="preserve">, что морфология серебряных наноструктур, выращенных </w:t>
      </w:r>
      <w:r w:rsidR="003766A8">
        <w:rPr>
          <w:rFonts w:ascii="Times New Roman" w:hAnsi="Times New Roman"/>
          <w:sz w:val="28"/>
          <w:szCs w:val="28"/>
        </w:rPr>
        <w:t>в пористых темпле</w:t>
      </w:r>
      <w:r w:rsidR="0047022F" w:rsidRPr="00B70741">
        <w:rPr>
          <w:rFonts w:ascii="Times New Roman" w:hAnsi="Times New Roman"/>
          <w:sz w:val="28"/>
          <w:szCs w:val="28"/>
        </w:rPr>
        <w:t>йтах,</w:t>
      </w:r>
      <w:r w:rsidRPr="00B70741">
        <w:rPr>
          <w:rFonts w:ascii="Times New Roman" w:hAnsi="Times New Roman"/>
          <w:sz w:val="28"/>
          <w:szCs w:val="28"/>
        </w:rPr>
        <w:t xml:space="preserve"> напрямую зависит от геометрических параметров пор (</w:t>
      </w:r>
      <w:r w:rsidR="00900848" w:rsidRPr="00B70741">
        <w:rPr>
          <w:rFonts w:ascii="Times New Roman" w:hAnsi="Times New Roman"/>
          <w:sz w:val="28"/>
          <w:szCs w:val="28"/>
        </w:rPr>
        <w:t>р</w:t>
      </w:r>
      <w:r w:rsidRPr="00B70741">
        <w:rPr>
          <w:rFonts w:ascii="Times New Roman" w:hAnsi="Times New Roman"/>
          <w:sz w:val="28"/>
          <w:szCs w:val="28"/>
        </w:rPr>
        <w:t>ис</w:t>
      </w:r>
      <w:r w:rsidR="00900848">
        <w:rPr>
          <w:rFonts w:ascii="Times New Roman" w:hAnsi="Times New Roman"/>
          <w:sz w:val="28"/>
          <w:szCs w:val="28"/>
        </w:rPr>
        <w:t>унок</w:t>
      </w:r>
      <w:r w:rsidRPr="00B70741">
        <w:rPr>
          <w:rFonts w:ascii="Times New Roman" w:hAnsi="Times New Roman"/>
          <w:sz w:val="28"/>
          <w:szCs w:val="28"/>
        </w:rPr>
        <w:t xml:space="preserve"> 1.1</w:t>
      </w:r>
      <w:r w:rsidR="00C4060A">
        <w:rPr>
          <w:rFonts w:ascii="Times New Roman" w:hAnsi="Times New Roman"/>
          <w:sz w:val="28"/>
          <w:szCs w:val="28"/>
        </w:rPr>
        <w:t>7</w:t>
      </w:r>
      <w:r w:rsidRPr="00B70741">
        <w:rPr>
          <w:rFonts w:ascii="Times New Roman" w:hAnsi="Times New Roman"/>
          <w:sz w:val="28"/>
          <w:szCs w:val="28"/>
        </w:rPr>
        <w:t>).</w:t>
      </w:r>
      <w:proofErr w:type="gramEnd"/>
      <w:r w:rsidRPr="00B70741">
        <w:rPr>
          <w:rFonts w:ascii="Times New Roman" w:hAnsi="Times New Roman"/>
          <w:sz w:val="28"/>
          <w:szCs w:val="28"/>
        </w:rPr>
        <w:t xml:space="preserve"> Эксперименты по исследованию сигнала КРС на молекулах модельного аналита Nile blue показали возможность использования подобных нан</w:t>
      </w:r>
      <w:r w:rsidR="00FC70B0">
        <w:rPr>
          <w:rFonts w:ascii="Times New Roman" w:hAnsi="Times New Roman"/>
          <w:sz w:val="28"/>
          <w:szCs w:val="28"/>
        </w:rPr>
        <w:t>оструктур для детектирования 10-</w:t>
      </w:r>
      <w:r w:rsidRPr="00B70741">
        <w:rPr>
          <w:rFonts w:ascii="Times New Roman" w:hAnsi="Times New Roman"/>
          <w:sz w:val="28"/>
          <w:szCs w:val="28"/>
        </w:rPr>
        <w:t>5 M водного раствора молекул Nile blue, что указывает на возможность их применения в качестве активных подложек для спектроскопии гигантского усиления КРС.</w:t>
      </w:r>
    </w:p>
    <w:p w14:paraId="5AF1E243" w14:textId="443E8305" w:rsidR="00610785" w:rsidRDefault="0008391D" w:rsidP="0090084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826AA">
        <w:rPr>
          <w:rFonts w:ascii="Times New Roman" w:hAnsi="Times New Roman"/>
          <w:sz w:val="28"/>
          <w:szCs w:val="28"/>
        </w:rPr>
        <w:t>Влияние</w:t>
      </w:r>
      <w:r w:rsidR="00B76151">
        <w:rPr>
          <w:rFonts w:ascii="Times New Roman" w:hAnsi="Times New Roman"/>
          <w:sz w:val="28"/>
          <w:szCs w:val="28"/>
        </w:rPr>
        <w:t xml:space="preserve"> ионного</w:t>
      </w:r>
      <w:r w:rsidRPr="00D826AA">
        <w:rPr>
          <w:rFonts w:ascii="Times New Roman" w:hAnsi="Times New Roman"/>
          <w:sz w:val="28"/>
          <w:szCs w:val="28"/>
        </w:rPr>
        <w:t xml:space="preserve"> облучения на</w:t>
      </w:r>
      <w:r w:rsidR="00D826AA" w:rsidRPr="00D826AA">
        <w:rPr>
          <w:rFonts w:ascii="Times New Roman" w:hAnsi="Times New Roman"/>
          <w:sz w:val="28"/>
          <w:szCs w:val="28"/>
        </w:rPr>
        <w:t xml:space="preserve"> свойства темпл</w:t>
      </w:r>
      <w:r w:rsidR="00962C31">
        <w:rPr>
          <w:rFonts w:ascii="Times New Roman" w:hAnsi="Times New Roman"/>
          <w:sz w:val="28"/>
          <w:szCs w:val="28"/>
        </w:rPr>
        <w:t>е</w:t>
      </w:r>
      <w:r w:rsidR="00D826AA" w:rsidRPr="00D826AA">
        <w:rPr>
          <w:rFonts w:ascii="Times New Roman" w:hAnsi="Times New Roman"/>
          <w:sz w:val="28"/>
          <w:szCs w:val="28"/>
        </w:rPr>
        <w:t>йто</w:t>
      </w:r>
      <w:r w:rsidR="00B76151">
        <w:rPr>
          <w:rFonts w:ascii="Times New Roman" w:hAnsi="Times New Roman"/>
          <w:sz w:val="28"/>
          <w:szCs w:val="28"/>
        </w:rPr>
        <w:t>в</w:t>
      </w:r>
      <w:r w:rsidR="00196695">
        <w:rPr>
          <w:rFonts w:ascii="Times New Roman" w:hAnsi="Times New Roman"/>
          <w:sz w:val="28"/>
          <w:szCs w:val="28"/>
        </w:rPr>
        <w:t xml:space="preserve"> </w:t>
      </w:r>
      <w:r w:rsidR="00D826AA" w:rsidRPr="00D826AA">
        <w:rPr>
          <w:rFonts w:ascii="Times New Roman" w:hAnsi="Times New Roman"/>
          <w:sz w:val="28"/>
          <w:szCs w:val="28"/>
        </w:rPr>
        <w:t>SiO</w:t>
      </w:r>
      <w:r w:rsidR="00D826AA" w:rsidRPr="00D826AA">
        <w:rPr>
          <w:rFonts w:ascii="Times New Roman" w:hAnsi="Times New Roman"/>
          <w:sz w:val="28"/>
          <w:szCs w:val="28"/>
          <w:vertAlign w:val="subscript"/>
        </w:rPr>
        <w:t>2</w:t>
      </w:r>
      <w:r w:rsidR="00D826AA" w:rsidRPr="00D826AA">
        <w:rPr>
          <w:rFonts w:ascii="Times New Roman" w:hAnsi="Times New Roman"/>
          <w:sz w:val="28"/>
          <w:szCs w:val="28"/>
        </w:rPr>
        <w:t>/Si с</w:t>
      </w:r>
      <w:r w:rsidR="00B76151">
        <w:rPr>
          <w:rFonts w:ascii="Times New Roman" w:hAnsi="Times New Roman"/>
          <w:sz w:val="28"/>
          <w:szCs w:val="28"/>
        </w:rPr>
        <w:t xml:space="preserve"> </w:t>
      </w:r>
      <w:r w:rsidR="00D826AA" w:rsidRPr="00D826AA">
        <w:rPr>
          <w:rFonts w:ascii="Times New Roman" w:hAnsi="Times New Roman"/>
          <w:sz w:val="28"/>
          <w:szCs w:val="28"/>
        </w:rPr>
        <w:t xml:space="preserve">заполненными золотыми НС нанопорами </w:t>
      </w:r>
      <w:r w:rsidR="00B76151">
        <w:rPr>
          <w:rFonts w:ascii="Times New Roman" w:hAnsi="Times New Roman"/>
          <w:sz w:val="28"/>
          <w:szCs w:val="28"/>
        </w:rPr>
        <w:t>изучалось</w:t>
      </w:r>
      <w:r w:rsidR="00D826AA" w:rsidRPr="00D826AA">
        <w:rPr>
          <w:rFonts w:ascii="Times New Roman" w:hAnsi="Times New Roman"/>
          <w:sz w:val="28"/>
          <w:szCs w:val="28"/>
        </w:rPr>
        <w:t xml:space="preserve"> в </w:t>
      </w:r>
      <w:r w:rsidR="00831223">
        <w:rPr>
          <w:rFonts w:ascii="Times New Roman" w:hAnsi="Times New Roman"/>
          <w:sz w:val="28"/>
          <w:szCs w:val="28"/>
        </w:rPr>
        <w:t>[45</w:t>
      </w:r>
      <w:r w:rsidR="00C4060A" w:rsidRPr="00C4060A">
        <w:rPr>
          <w:rFonts w:ascii="Times New Roman" w:hAnsi="Times New Roman"/>
          <w:sz w:val="28"/>
          <w:szCs w:val="28"/>
        </w:rPr>
        <w:t xml:space="preserve">]. </w:t>
      </w:r>
      <w:r w:rsidR="003766A8">
        <w:rPr>
          <w:rFonts w:ascii="Times New Roman" w:hAnsi="Times New Roman"/>
          <w:sz w:val="28"/>
          <w:szCs w:val="28"/>
        </w:rPr>
        <w:t>Темпле</w:t>
      </w:r>
      <w:r w:rsidR="00B76151" w:rsidRPr="00B76151">
        <w:rPr>
          <w:rFonts w:ascii="Times New Roman" w:hAnsi="Times New Roman"/>
          <w:sz w:val="28"/>
          <w:szCs w:val="28"/>
        </w:rPr>
        <w:t>йтный синтез проводился химическим осаждением в водном растворе 0.01 М AuCl</w:t>
      </w:r>
      <w:r w:rsidR="00B76151" w:rsidRPr="00B76151">
        <w:rPr>
          <w:rFonts w:ascii="Times New Roman" w:hAnsi="Times New Roman"/>
          <w:sz w:val="28"/>
          <w:szCs w:val="28"/>
          <w:vertAlign w:val="subscript"/>
        </w:rPr>
        <w:t>3</w:t>
      </w:r>
      <w:r w:rsidR="00B76151" w:rsidRPr="00B76151">
        <w:rPr>
          <w:rFonts w:ascii="Times New Roman" w:hAnsi="Times New Roman"/>
          <w:sz w:val="28"/>
          <w:szCs w:val="28"/>
        </w:rPr>
        <w:t>·H</w:t>
      </w:r>
      <w:r w:rsidR="00B76151" w:rsidRPr="00B76151">
        <w:rPr>
          <w:rFonts w:ascii="Times New Roman" w:hAnsi="Times New Roman"/>
          <w:sz w:val="28"/>
          <w:szCs w:val="28"/>
          <w:vertAlign w:val="subscript"/>
        </w:rPr>
        <w:t>2</w:t>
      </w:r>
      <w:r w:rsidR="00B76151" w:rsidRPr="00B76151">
        <w:rPr>
          <w:rFonts w:ascii="Times New Roman" w:hAnsi="Times New Roman"/>
          <w:sz w:val="28"/>
          <w:szCs w:val="28"/>
        </w:rPr>
        <w:t>O и 5</w:t>
      </w:r>
      <w:r w:rsidR="00CA0176">
        <w:rPr>
          <w:rFonts w:ascii="Times New Roman" w:hAnsi="Times New Roman"/>
          <w:sz w:val="28"/>
          <w:szCs w:val="28"/>
        </w:rPr>
        <w:t> </w:t>
      </w:r>
      <w:r w:rsidR="00B76151" w:rsidRPr="00B76151">
        <w:rPr>
          <w:rFonts w:ascii="Times New Roman" w:hAnsi="Times New Roman"/>
          <w:sz w:val="28"/>
          <w:szCs w:val="28"/>
        </w:rPr>
        <w:t>М HF в объемном соотношении 1:1.</w:t>
      </w:r>
      <w:r w:rsidR="00034AF9">
        <w:rPr>
          <w:rFonts w:ascii="Times New Roman" w:hAnsi="Times New Roman"/>
          <w:sz w:val="28"/>
          <w:szCs w:val="28"/>
        </w:rPr>
        <w:t xml:space="preserve"> В результате </w:t>
      </w:r>
      <w:r w:rsidR="00610785" w:rsidRPr="00610785">
        <w:rPr>
          <w:rFonts w:ascii="Times New Roman" w:hAnsi="Times New Roman"/>
          <w:sz w:val="28"/>
          <w:szCs w:val="28"/>
        </w:rPr>
        <w:t>в порах</w:t>
      </w:r>
      <w:r w:rsidR="00610785" w:rsidRPr="00610785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62C31">
        <w:rPr>
          <w:rFonts w:ascii="Times New Roman" w:hAnsi="Times New Roman"/>
          <w:sz w:val="28"/>
          <w:szCs w:val="28"/>
        </w:rPr>
        <w:t>темпле</w:t>
      </w:r>
      <w:r w:rsidR="00CA71DB">
        <w:rPr>
          <w:rFonts w:ascii="Times New Roman" w:hAnsi="Times New Roman"/>
          <w:sz w:val="28"/>
          <w:szCs w:val="28"/>
        </w:rPr>
        <w:t>йта</w:t>
      </w:r>
      <w:r w:rsidR="00610785" w:rsidRPr="00610785">
        <w:rPr>
          <w:rFonts w:ascii="Times New Roman" w:hAnsi="Times New Roman"/>
          <w:sz w:val="28"/>
          <w:szCs w:val="28"/>
        </w:rPr>
        <w:t xml:space="preserve"> SiO</w:t>
      </w:r>
      <w:r w:rsidR="00610785" w:rsidRPr="00CC16FE">
        <w:rPr>
          <w:rFonts w:ascii="Times New Roman" w:hAnsi="Times New Roman"/>
          <w:sz w:val="28"/>
          <w:szCs w:val="28"/>
          <w:vertAlign w:val="subscript"/>
        </w:rPr>
        <w:t>2</w:t>
      </w:r>
      <w:r w:rsidR="00610785" w:rsidRPr="00610785">
        <w:rPr>
          <w:rFonts w:ascii="Times New Roman" w:hAnsi="Times New Roman"/>
          <w:sz w:val="28"/>
          <w:szCs w:val="28"/>
        </w:rPr>
        <w:t xml:space="preserve">/Si были сформированы </w:t>
      </w:r>
      <w:r w:rsidR="00CA71DB">
        <w:rPr>
          <w:rFonts w:ascii="Times New Roman" w:hAnsi="Times New Roman"/>
          <w:sz w:val="28"/>
          <w:szCs w:val="28"/>
        </w:rPr>
        <w:t>НС</w:t>
      </w:r>
      <w:r w:rsidR="00610785" w:rsidRPr="00610785">
        <w:rPr>
          <w:rFonts w:ascii="Times New Roman" w:hAnsi="Times New Roman"/>
          <w:sz w:val="28"/>
          <w:szCs w:val="28"/>
        </w:rPr>
        <w:t xml:space="preserve"> </w:t>
      </w:r>
      <w:r w:rsidR="00CA71DB">
        <w:rPr>
          <w:rFonts w:ascii="Times New Roman" w:hAnsi="Times New Roman"/>
          <w:sz w:val="28"/>
          <w:szCs w:val="28"/>
          <w:lang w:val="en-US"/>
        </w:rPr>
        <w:t>Au</w:t>
      </w:r>
      <w:r w:rsidR="00610785" w:rsidRPr="00610785">
        <w:rPr>
          <w:rFonts w:ascii="Times New Roman" w:hAnsi="Times New Roman"/>
          <w:sz w:val="28"/>
          <w:szCs w:val="28"/>
        </w:rPr>
        <w:t xml:space="preserve"> с наноразмерными гранями. Под действием облучения ионами </w:t>
      </w:r>
      <w:r w:rsidR="00845314">
        <w:rPr>
          <w:rFonts w:ascii="Times New Roman" w:hAnsi="Times New Roman"/>
          <w:sz w:val="28"/>
          <w:szCs w:val="28"/>
        </w:rPr>
        <w:t xml:space="preserve">100 кэВ </w:t>
      </w:r>
      <w:r w:rsidR="00845314">
        <w:rPr>
          <w:rFonts w:ascii="Times New Roman" w:hAnsi="Times New Roman"/>
          <w:sz w:val="28"/>
          <w:szCs w:val="28"/>
          <w:lang w:val="en-US"/>
        </w:rPr>
        <w:t>Ar</w:t>
      </w:r>
      <w:r w:rsidR="00845314">
        <w:rPr>
          <w:rFonts w:ascii="Times New Roman" w:hAnsi="Times New Roman"/>
          <w:sz w:val="28"/>
          <w:szCs w:val="28"/>
        </w:rPr>
        <w:t xml:space="preserve"> до флюенса</w:t>
      </w:r>
      <w:r w:rsidR="00610785" w:rsidRPr="00610785">
        <w:rPr>
          <w:rFonts w:ascii="Times New Roman" w:hAnsi="Times New Roman"/>
          <w:sz w:val="28"/>
          <w:szCs w:val="28"/>
        </w:rPr>
        <w:t xml:space="preserve"> 5</w:t>
      </w:r>
      <w:r w:rsidR="00CC16FE">
        <w:rPr>
          <w:rFonts w:ascii="Times New Roman" w:hAnsi="Times New Roman"/>
          <w:sz w:val="28"/>
          <w:szCs w:val="28"/>
        </w:rPr>
        <w:t>х</w:t>
      </w:r>
      <w:r w:rsidR="00610785" w:rsidRPr="00610785">
        <w:rPr>
          <w:rFonts w:ascii="Times New Roman" w:hAnsi="Times New Roman"/>
          <w:sz w:val="28"/>
          <w:szCs w:val="28"/>
        </w:rPr>
        <w:t>10</w:t>
      </w:r>
      <w:r w:rsidR="00610785" w:rsidRPr="00CC16FE">
        <w:rPr>
          <w:rFonts w:ascii="Times New Roman" w:hAnsi="Times New Roman"/>
          <w:sz w:val="28"/>
          <w:szCs w:val="28"/>
          <w:vertAlign w:val="superscript"/>
        </w:rPr>
        <w:t>14</w:t>
      </w:r>
      <w:r w:rsidR="00610785" w:rsidRPr="00610785">
        <w:rPr>
          <w:rFonts w:ascii="Times New Roman" w:hAnsi="Times New Roman"/>
          <w:sz w:val="28"/>
          <w:szCs w:val="28"/>
        </w:rPr>
        <w:t xml:space="preserve"> ион/см</w:t>
      </w:r>
      <w:proofErr w:type="gramStart"/>
      <w:r w:rsidR="00610785" w:rsidRPr="00CC16FE">
        <w:rPr>
          <w:rFonts w:ascii="Times New Roman" w:hAnsi="Times New Roman"/>
          <w:sz w:val="28"/>
          <w:szCs w:val="28"/>
          <w:vertAlign w:val="superscript"/>
        </w:rPr>
        <w:t>2</w:t>
      </w:r>
      <w:proofErr w:type="gramEnd"/>
      <w:r w:rsidR="00610785" w:rsidRPr="00610785">
        <w:rPr>
          <w:rFonts w:ascii="Times New Roman" w:hAnsi="Times New Roman"/>
          <w:sz w:val="28"/>
          <w:szCs w:val="28"/>
        </w:rPr>
        <w:t xml:space="preserve"> произошло выбивани</w:t>
      </w:r>
      <w:r w:rsidR="00845314">
        <w:rPr>
          <w:rFonts w:ascii="Times New Roman" w:hAnsi="Times New Roman"/>
          <w:sz w:val="28"/>
          <w:szCs w:val="28"/>
        </w:rPr>
        <w:t>е</w:t>
      </w:r>
      <w:r w:rsidR="00610785" w:rsidRPr="00610785">
        <w:rPr>
          <w:rFonts w:ascii="Times New Roman" w:hAnsi="Times New Roman"/>
          <w:sz w:val="28"/>
          <w:szCs w:val="28"/>
        </w:rPr>
        <w:t xml:space="preserve"> наноструктур золота из пор матрицы SiO</w:t>
      </w:r>
      <w:r w:rsidR="00610785" w:rsidRPr="00CC16FE">
        <w:rPr>
          <w:rFonts w:ascii="Times New Roman" w:hAnsi="Times New Roman"/>
          <w:sz w:val="28"/>
          <w:szCs w:val="28"/>
          <w:vertAlign w:val="subscript"/>
        </w:rPr>
        <w:t>2</w:t>
      </w:r>
      <w:r w:rsidR="00610785" w:rsidRPr="00610785">
        <w:rPr>
          <w:rFonts w:ascii="Times New Roman" w:hAnsi="Times New Roman"/>
          <w:sz w:val="28"/>
          <w:szCs w:val="28"/>
        </w:rPr>
        <w:t xml:space="preserve">/Si c образованием конгломератов сложной формы. </w:t>
      </w:r>
      <w:r w:rsidR="00034AF9">
        <w:rPr>
          <w:rFonts w:ascii="Times New Roman" w:hAnsi="Times New Roman"/>
          <w:sz w:val="28"/>
          <w:szCs w:val="28"/>
        </w:rPr>
        <w:t>Это привело к эффекту гигантского комбинационного рассеяния (</w:t>
      </w:r>
      <w:r w:rsidR="00610785" w:rsidRPr="00610785">
        <w:rPr>
          <w:rFonts w:ascii="Times New Roman" w:hAnsi="Times New Roman"/>
          <w:sz w:val="28"/>
          <w:szCs w:val="28"/>
        </w:rPr>
        <w:t>ГКР</w:t>
      </w:r>
      <w:r w:rsidR="00034AF9">
        <w:rPr>
          <w:rFonts w:ascii="Times New Roman" w:hAnsi="Times New Roman"/>
          <w:sz w:val="28"/>
          <w:szCs w:val="28"/>
        </w:rPr>
        <w:t>)</w:t>
      </w:r>
      <w:r w:rsidR="009A0E1B" w:rsidRPr="009A0E1B">
        <w:rPr>
          <w:rFonts w:ascii="Times New Roman" w:hAnsi="Times New Roman"/>
          <w:sz w:val="28"/>
          <w:szCs w:val="28"/>
        </w:rPr>
        <w:t xml:space="preserve">. </w:t>
      </w:r>
      <w:r w:rsidR="009A0E1B">
        <w:rPr>
          <w:rFonts w:ascii="Times New Roman" w:hAnsi="Times New Roman"/>
          <w:sz w:val="28"/>
          <w:szCs w:val="28"/>
        </w:rPr>
        <w:t xml:space="preserve">В отдельных случаях методом ГКР удается добиться чувствительности необходимой для регистрации </w:t>
      </w:r>
      <w:r w:rsidR="00CF42EA" w:rsidRPr="00CF42EA">
        <w:rPr>
          <w:rFonts w:ascii="Times New Roman" w:hAnsi="Times New Roman"/>
          <w:sz w:val="28"/>
          <w:szCs w:val="28"/>
        </w:rPr>
        <w:t>аналит</w:t>
      </w:r>
      <w:r w:rsidR="00CF42EA" w:rsidRPr="00CF42EA">
        <w:rPr>
          <w:rFonts w:ascii="Times New Roman" w:hAnsi="Times New Roman"/>
          <w:sz w:val="28"/>
          <w:szCs w:val="28"/>
          <w:lang w:val="kk-KZ"/>
        </w:rPr>
        <w:t>ов</w:t>
      </w:r>
      <w:r w:rsidR="009A0E1B">
        <w:rPr>
          <w:rFonts w:ascii="Times New Roman" w:hAnsi="Times New Roman"/>
          <w:sz w:val="28"/>
          <w:szCs w:val="28"/>
        </w:rPr>
        <w:t xml:space="preserve"> с мономлекулярными </w:t>
      </w:r>
      <w:r w:rsidR="009A0E1B" w:rsidRPr="009A0E1B">
        <w:rPr>
          <w:rFonts w:ascii="Times New Roman" w:hAnsi="Times New Roman"/>
          <w:sz w:val="28"/>
          <w:szCs w:val="28"/>
        </w:rPr>
        <w:t>концентрациями [</w:t>
      </w:r>
      <w:r w:rsidR="00831223">
        <w:rPr>
          <w:rFonts w:ascii="Times New Roman" w:hAnsi="Times New Roman"/>
          <w:sz w:val="28"/>
          <w:szCs w:val="28"/>
        </w:rPr>
        <w:t>46</w:t>
      </w:r>
      <w:r w:rsidR="009A0E1B" w:rsidRPr="009A0E1B">
        <w:rPr>
          <w:rFonts w:ascii="Times New Roman" w:hAnsi="Times New Roman"/>
          <w:iCs/>
          <w:sz w:val="28"/>
          <w:szCs w:val="28"/>
        </w:rPr>
        <w:t>]</w:t>
      </w:r>
      <w:r w:rsidR="00F51480">
        <w:rPr>
          <w:rFonts w:ascii="Times New Roman" w:hAnsi="Times New Roman"/>
          <w:sz w:val="28"/>
          <w:szCs w:val="28"/>
        </w:rPr>
        <w:t>.</w:t>
      </w:r>
      <w:r w:rsidR="00DF69CB" w:rsidRPr="00DF69CB">
        <w:rPr>
          <w:rFonts w:ascii="Times New Roman" w:hAnsi="Times New Roman"/>
          <w:sz w:val="28"/>
          <w:szCs w:val="28"/>
        </w:rPr>
        <w:t xml:space="preserve"> </w:t>
      </w:r>
      <w:r w:rsidR="00F51480">
        <w:rPr>
          <w:rFonts w:ascii="Times New Roman" w:hAnsi="Times New Roman"/>
          <w:sz w:val="28"/>
          <w:szCs w:val="28"/>
        </w:rPr>
        <w:t>В</w:t>
      </w:r>
      <w:r w:rsidR="00DF69CB">
        <w:rPr>
          <w:rFonts w:ascii="Times New Roman" w:hAnsi="Times New Roman"/>
          <w:sz w:val="28"/>
          <w:szCs w:val="28"/>
        </w:rPr>
        <w:t xml:space="preserve"> настоящее время продолжается поиск ГКР-активных подложек </w:t>
      </w:r>
      <w:r w:rsidR="009A26EE">
        <w:rPr>
          <w:rFonts w:ascii="Times New Roman" w:hAnsi="Times New Roman"/>
          <w:sz w:val="28"/>
          <w:szCs w:val="28"/>
        </w:rPr>
        <w:t>для</w:t>
      </w:r>
      <w:r w:rsidR="00DF69CB">
        <w:rPr>
          <w:rFonts w:ascii="Times New Roman" w:hAnsi="Times New Roman"/>
          <w:sz w:val="28"/>
          <w:szCs w:val="28"/>
        </w:rPr>
        <w:t xml:space="preserve"> применени</w:t>
      </w:r>
      <w:r w:rsidR="009A26EE">
        <w:rPr>
          <w:rFonts w:ascii="Times New Roman" w:hAnsi="Times New Roman"/>
          <w:sz w:val="28"/>
          <w:szCs w:val="28"/>
        </w:rPr>
        <w:t>я</w:t>
      </w:r>
      <w:r w:rsidR="00DF69CB">
        <w:rPr>
          <w:rFonts w:ascii="Times New Roman" w:hAnsi="Times New Roman"/>
          <w:sz w:val="28"/>
          <w:szCs w:val="28"/>
        </w:rPr>
        <w:t xml:space="preserve"> их в биологии, медицине, </w:t>
      </w:r>
      <w:r w:rsidR="00DF69CB" w:rsidRPr="00DF69CB">
        <w:rPr>
          <w:rFonts w:ascii="Times New Roman" w:hAnsi="Times New Roman"/>
          <w:sz w:val="28"/>
          <w:szCs w:val="28"/>
        </w:rPr>
        <w:t xml:space="preserve">сенсорике </w:t>
      </w:r>
      <w:r w:rsidR="00DF69CB" w:rsidRPr="00196695">
        <w:rPr>
          <w:rFonts w:ascii="Times New Roman" w:hAnsi="Times New Roman"/>
          <w:sz w:val="28"/>
          <w:szCs w:val="28"/>
        </w:rPr>
        <w:t>[</w:t>
      </w:r>
      <w:r w:rsidR="00831223">
        <w:rPr>
          <w:rFonts w:ascii="Times New Roman" w:hAnsi="Times New Roman"/>
          <w:sz w:val="28"/>
          <w:szCs w:val="28"/>
        </w:rPr>
        <w:t>47-49</w:t>
      </w:r>
      <w:r w:rsidR="00DF69CB" w:rsidRPr="00196695">
        <w:rPr>
          <w:rFonts w:ascii="Times New Roman" w:hAnsi="Times New Roman"/>
          <w:sz w:val="28"/>
          <w:szCs w:val="28"/>
        </w:rPr>
        <w:t>]</w:t>
      </w:r>
      <w:r w:rsidR="002C6325" w:rsidRPr="00196695">
        <w:rPr>
          <w:rFonts w:ascii="Times New Roman" w:hAnsi="Times New Roman"/>
          <w:sz w:val="28"/>
          <w:szCs w:val="28"/>
        </w:rPr>
        <w:t>.</w:t>
      </w:r>
      <w:r w:rsidR="002C6325" w:rsidRPr="002C6325">
        <w:rPr>
          <w:rFonts w:ascii="Times New Roman" w:hAnsi="Times New Roman"/>
          <w:sz w:val="28"/>
          <w:szCs w:val="28"/>
        </w:rPr>
        <w:t xml:space="preserve"> </w:t>
      </w:r>
      <w:r w:rsidR="002C6325">
        <w:rPr>
          <w:rFonts w:ascii="Times New Roman" w:hAnsi="Times New Roman"/>
          <w:sz w:val="28"/>
          <w:szCs w:val="28"/>
        </w:rPr>
        <w:t>И</w:t>
      </w:r>
      <w:r w:rsidR="00610785" w:rsidRPr="009A0E1B">
        <w:rPr>
          <w:rFonts w:ascii="Times New Roman" w:hAnsi="Times New Roman"/>
          <w:sz w:val="28"/>
          <w:szCs w:val="28"/>
        </w:rPr>
        <w:t xml:space="preserve">сследования необлученных и облученных образцов выявили, что последние позволяют усилить интенсивность комбинационного рассеяния света </w:t>
      </w:r>
      <w:proofErr w:type="gramStart"/>
      <w:r w:rsidR="00610785" w:rsidRPr="009A0E1B">
        <w:rPr>
          <w:rFonts w:ascii="Times New Roman" w:hAnsi="Times New Roman"/>
          <w:sz w:val="28"/>
          <w:szCs w:val="28"/>
        </w:rPr>
        <w:t>от</w:t>
      </w:r>
      <w:proofErr w:type="gramEnd"/>
      <w:r w:rsidR="00610785" w:rsidRPr="009A0E1B">
        <w:rPr>
          <w:rFonts w:ascii="Times New Roman" w:hAnsi="Times New Roman"/>
          <w:sz w:val="28"/>
          <w:szCs w:val="28"/>
        </w:rPr>
        <w:t xml:space="preserve"> тестового аналита на 80% по сравнению с ГКР</w:t>
      </w:r>
      <w:r w:rsidR="00CC16FE" w:rsidRPr="009A0E1B">
        <w:rPr>
          <w:rFonts w:ascii="Times New Roman" w:hAnsi="Times New Roman"/>
          <w:sz w:val="28"/>
          <w:szCs w:val="28"/>
        </w:rPr>
        <w:t xml:space="preserve"> </w:t>
      </w:r>
      <w:r w:rsidR="00610785" w:rsidRPr="009A0E1B">
        <w:rPr>
          <w:rFonts w:ascii="Times New Roman" w:hAnsi="Times New Roman"/>
          <w:sz w:val="28"/>
          <w:szCs w:val="28"/>
        </w:rPr>
        <w:t xml:space="preserve">спектрами, полученными на </w:t>
      </w:r>
      <w:r w:rsidR="002C6325">
        <w:rPr>
          <w:rFonts w:ascii="Times New Roman" w:hAnsi="Times New Roman"/>
          <w:sz w:val="28"/>
          <w:szCs w:val="28"/>
        </w:rPr>
        <w:t>исходных</w:t>
      </w:r>
      <w:r w:rsidR="00610785" w:rsidRPr="009A0E1B">
        <w:rPr>
          <w:rFonts w:ascii="Times New Roman" w:hAnsi="Times New Roman"/>
          <w:sz w:val="28"/>
          <w:szCs w:val="28"/>
        </w:rPr>
        <w:t xml:space="preserve"> образцах</w:t>
      </w:r>
      <w:r w:rsidR="005E2A4A">
        <w:rPr>
          <w:rFonts w:ascii="Times New Roman" w:hAnsi="Times New Roman"/>
          <w:sz w:val="28"/>
          <w:szCs w:val="28"/>
        </w:rPr>
        <w:t>.</w:t>
      </w:r>
      <w:r w:rsidR="00F018F9">
        <w:rPr>
          <w:rFonts w:ascii="Times New Roman" w:hAnsi="Times New Roman"/>
          <w:sz w:val="28"/>
          <w:szCs w:val="28"/>
        </w:rPr>
        <w:t xml:space="preserve"> </w:t>
      </w:r>
      <w:r w:rsidR="00DB5B87">
        <w:rPr>
          <w:rFonts w:ascii="Times New Roman" w:hAnsi="Times New Roman"/>
          <w:sz w:val="28"/>
          <w:szCs w:val="28"/>
        </w:rPr>
        <w:t xml:space="preserve">Таким </w:t>
      </w:r>
      <w:proofErr w:type="gramStart"/>
      <w:r w:rsidR="00DB5B87">
        <w:rPr>
          <w:rFonts w:ascii="Times New Roman" w:hAnsi="Times New Roman"/>
          <w:sz w:val="28"/>
          <w:szCs w:val="28"/>
        </w:rPr>
        <w:t>образом</w:t>
      </w:r>
      <w:proofErr w:type="gramEnd"/>
      <w:r w:rsidR="00DB5B87">
        <w:rPr>
          <w:rFonts w:ascii="Times New Roman" w:hAnsi="Times New Roman"/>
          <w:sz w:val="28"/>
          <w:szCs w:val="28"/>
        </w:rPr>
        <w:t xml:space="preserve"> развивается одно из направлений примен</w:t>
      </w:r>
      <w:r w:rsidR="00962C31">
        <w:rPr>
          <w:rFonts w:ascii="Times New Roman" w:hAnsi="Times New Roman"/>
          <w:sz w:val="28"/>
          <w:szCs w:val="28"/>
        </w:rPr>
        <w:t>ения трековых темпле</w:t>
      </w:r>
      <w:r w:rsidR="000A2597">
        <w:rPr>
          <w:rFonts w:ascii="Times New Roman" w:hAnsi="Times New Roman"/>
          <w:sz w:val="28"/>
          <w:szCs w:val="28"/>
        </w:rPr>
        <w:t>йтов на основе пористого слоя диоксида кремния на кремниевой подложке.</w:t>
      </w:r>
    </w:p>
    <w:p w14:paraId="0C82121D" w14:textId="3AC3E918" w:rsidR="00235654" w:rsidRPr="0021001C" w:rsidRDefault="007262E2" w:rsidP="0090084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Сложная </w:t>
      </w:r>
      <w:r w:rsidR="00655EDC">
        <w:rPr>
          <w:rFonts w:ascii="Times New Roman" w:hAnsi="Times New Roman"/>
          <w:sz w:val="28"/>
          <w:szCs w:val="28"/>
        </w:rPr>
        <w:t xml:space="preserve">слоистая система </w:t>
      </w:r>
      <w:r w:rsidR="00DF26E0">
        <w:rPr>
          <w:rFonts w:ascii="Times New Roman" w:hAnsi="Times New Roman"/>
          <w:sz w:val="28"/>
          <w:szCs w:val="28"/>
        </w:rPr>
        <w:t>была создана в</w:t>
      </w:r>
      <w:r w:rsidR="00D93224">
        <w:rPr>
          <w:rFonts w:ascii="Times New Roman" w:hAnsi="Times New Roman"/>
          <w:sz w:val="28"/>
          <w:szCs w:val="28"/>
        </w:rPr>
        <w:t xml:space="preserve"> трековом</w:t>
      </w:r>
      <w:r w:rsidR="00DF26E0">
        <w:rPr>
          <w:rFonts w:ascii="Times New Roman" w:hAnsi="Times New Roman"/>
          <w:sz w:val="28"/>
          <w:szCs w:val="28"/>
        </w:rPr>
        <w:t xml:space="preserve"> </w:t>
      </w:r>
      <w:r w:rsidR="00D93224">
        <w:rPr>
          <w:rFonts w:ascii="Times New Roman" w:hAnsi="Times New Roman"/>
          <w:sz w:val="28"/>
          <w:szCs w:val="28"/>
        </w:rPr>
        <w:t xml:space="preserve">шаблоне </w:t>
      </w:r>
      <w:r w:rsidR="00235654">
        <w:rPr>
          <w:rFonts w:ascii="Times New Roman" w:hAnsi="Times New Roman"/>
          <w:sz w:val="28"/>
          <w:szCs w:val="28"/>
          <w:lang w:val="en-US"/>
        </w:rPr>
        <w:t>SiO</w:t>
      </w:r>
      <w:r w:rsidR="00235654" w:rsidRPr="00386B62">
        <w:rPr>
          <w:rFonts w:ascii="Times New Roman" w:hAnsi="Times New Roman"/>
          <w:sz w:val="28"/>
          <w:szCs w:val="28"/>
          <w:vertAlign w:val="subscript"/>
        </w:rPr>
        <w:t>2</w:t>
      </w:r>
      <w:r w:rsidR="00235654" w:rsidRPr="00386B62">
        <w:rPr>
          <w:rFonts w:ascii="Times New Roman" w:hAnsi="Times New Roman"/>
          <w:sz w:val="28"/>
          <w:szCs w:val="28"/>
        </w:rPr>
        <w:t>/</w:t>
      </w:r>
      <w:r w:rsidR="00235654">
        <w:rPr>
          <w:rFonts w:ascii="Times New Roman" w:hAnsi="Times New Roman"/>
          <w:sz w:val="28"/>
          <w:szCs w:val="28"/>
          <w:lang w:val="en-US"/>
        </w:rPr>
        <w:t>Si</w:t>
      </w:r>
      <w:r w:rsidR="00235654">
        <w:rPr>
          <w:rFonts w:ascii="Times New Roman" w:hAnsi="Times New Roman"/>
          <w:sz w:val="28"/>
          <w:szCs w:val="28"/>
        </w:rPr>
        <w:t xml:space="preserve"> с оксидным слоем (</w:t>
      </w:r>
      <w:r w:rsidR="00235654">
        <w:rPr>
          <w:rFonts w:ascii="Times New Roman" w:hAnsi="Times New Roman"/>
          <w:sz w:val="28"/>
          <w:szCs w:val="28"/>
          <w:lang w:val="en-US"/>
        </w:rPr>
        <w:t>SiO</w:t>
      </w:r>
      <w:r w:rsidR="00235654" w:rsidRPr="00386B62">
        <w:rPr>
          <w:rFonts w:ascii="Times New Roman" w:hAnsi="Times New Roman"/>
          <w:sz w:val="28"/>
          <w:szCs w:val="28"/>
          <w:vertAlign w:val="subscript"/>
        </w:rPr>
        <w:t>2</w:t>
      </w:r>
      <w:r w:rsidR="00235654">
        <w:rPr>
          <w:rFonts w:ascii="Times New Roman" w:hAnsi="Times New Roman"/>
          <w:sz w:val="28"/>
          <w:szCs w:val="28"/>
        </w:rPr>
        <w:t>) в 700 нм</w:t>
      </w:r>
      <w:r w:rsidR="004F0692">
        <w:rPr>
          <w:rFonts w:ascii="Times New Roman" w:hAnsi="Times New Roman"/>
          <w:sz w:val="28"/>
          <w:szCs w:val="28"/>
        </w:rPr>
        <w:t xml:space="preserve"> </w:t>
      </w:r>
      <w:r w:rsidR="004F0692" w:rsidRPr="004F0692">
        <w:rPr>
          <w:rFonts w:ascii="Times New Roman" w:hAnsi="Times New Roman"/>
          <w:sz w:val="28"/>
          <w:szCs w:val="28"/>
        </w:rPr>
        <w:t>[</w:t>
      </w:r>
      <w:r w:rsidR="00831223">
        <w:rPr>
          <w:rFonts w:ascii="Times New Roman" w:hAnsi="Times New Roman"/>
          <w:sz w:val="28"/>
          <w:szCs w:val="28"/>
        </w:rPr>
        <w:t>50</w:t>
      </w:r>
      <w:r w:rsidR="004F0692" w:rsidRPr="00BD2537">
        <w:rPr>
          <w:rFonts w:ascii="Times New Roman" w:hAnsi="Times New Roman"/>
          <w:sz w:val="28"/>
          <w:szCs w:val="28"/>
        </w:rPr>
        <w:t xml:space="preserve">]. </w:t>
      </w:r>
      <w:r w:rsidR="00235654">
        <w:rPr>
          <w:rFonts w:ascii="Times New Roman" w:hAnsi="Times New Roman"/>
          <w:sz w:val="28"/>
          <w:szCs w:val="28"/>
        </w:rPr>
        <w:t xml:space="preserve">Методом электрохимического осаждения в </w:t>
      </w:r>
      <w:r w:rsidR="00740B9F">
        <w:rPr>
          <w:rFonts w:ascii="Times New Roman" w:hAnsi="Times New Roman"/>
          <w:sz w:val="28"/>
          <w:szCs w:val="28"/>
        </w:rPr>
        <w:t>нано</w:t>
      </w:r>
      <w:r w:rsidR="00235654">
        <w:rPr>
          <w:rFonts w:ascii="Times New Roman" w:hAnsi="Times New Roman"/>
          <w:sz w:val="28"/>
          <w:szCs w:val="28"/>
        </w:rPr>
        <w:t xml:space="preserve">поры слоя </w:t>
      </w:r>
      <w:r w:rsidR="00235654">
        <w:rPr>
          <w:rFonts w:ascii="Times New Roman" w:hAnsi="Times New Roman"/>
          <w:sz w:val="28"/>
          <w:szCs w:val="28"/>
          <w:lang w:val="en-US"/>
        </w:rPr>
        <w:t>SiO</w:t>
      </w:r>
      <w:r w:rsidR="00235654" w:rsidRPr="00386B62">
        <w:rPr>
          <w:rFonts w:ascii="Times New Roman" w:hAnsi="Times New Roman"/>
          <w:sz w:val="28"/>
          <w:szCs w:val="28"/>
          <w:vertAlign w:val="subscript"/>
        </w:rPr>
        <w:t>2</w:t>
      </w:r>
      <w:r w:rsidR="00235654">
        <w:rPr>
          <w:rFonts w:ascii="Times New Roman" w:hAnsi="Times New Roman"/>
          <w:sz w:val="28"/>
          <w:szCs w:val="28"/>
        </w:rPr>
        <w:t xml:space="preserve"> были осаждены </w:t>
      </w:r>
      <w:r w:rsidR="00235654">
        <w:rPr>
          <w:rFonts w:ascii="Times New Roman" w:hAnsi="Times New Roman"/>
          <w:sz w:val="28"/>
          <w:szCs w:val="28"/>
          <w:lang w:val="en-US"/>
        </w:rPr>
        <w:t>Cu</w:t>
      </w:r>
      <w:r w:rsidR="00235654">
        <w:rPr>
          <w:rFonts w:ascii="Times New Roman" w:hAnsi="Times New Roman"/>
          <w:sz w:val="28"/>
          <w:szCs w:val="28"/>
        </w:rPr>
        <w:t xml:space="preserve"> и </w:t>
      </w:r>
      <w:r w:rsidR="00235654">
        <w:rPr>
          <w:rFonts w:ascii="Times New Roman" w:hAnsi="Times New Roman"/>
          <w:sz w:val="28"/>
          <w:szCs w:val="28"/>
          <w:lang w:val="en-US"/>
        </w:rPr>
        <w:t>Ni</w:t>
      </w:r>
      <w:r w:rsidR="00235654">
        <w:rPr>
          <w:rFonts w:ascii="Times New Roman" w:hAnsi="Times New Roman"/>
          <w:sz w:val="28"/>
          <w:szCs w:val="28"/>
          <w:lang w:val="kk-KZ"/>
        </w:rPr>
        <w:t xml:space="preserve">. Слои металлов меди и никеля осаждены, как чередующиеся – 10 слоев по 20 нм в толщину каждый. Поверхность и структура были исследованы методами сканирующей электронной микроскопии, атомно-силовой микроскопии. </w:t>
      </w:r>
    </w:p>
    <w:p w14:paraId="74FD99FB" w14:textId="29485440" w:rsidR="00307ABD" w:rsidRDefault="00307ABD" w:rsidP="00900848">
      <w:p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DA5AE5">
        <w:rPr>
          <w:rFonts w:ascii="Times New Roman" w:hAnsi="Times New Roman"/>
          <w:sz w:val="28"/>
        </w:rPr>
        <w:t>Впервые</w:t>
      </w:r>
      <w:r w:rsidRPr="0090611B">
        <w:rPr>
          <w:rFonts w:ascii="Times New Roman" w:hAnsi="Times New Roman"/>
          <w:sz w:val="28"/>
        </w:rPr>
        <w:t xml:space="preserve"> </w:t>
      </w:r>
      <w:r w:rsidRPr="00DA5AE5">
        <w:rPr>
          <w:rFonts w:ascii="Times New Roman" w:hAnsi="Times New Roman"/>
          <w:color w:val="000000" w:themeColor="text1"/>
          <w:sz w:val="28"/>
        </w:rPr>
        <w:t>в</w:t>
      </w:r>
      <w:r w:rsidRPr="0090611B">
        <w:rPr>
          <w:rFonts w:ascii="Times New Roman" w:hAnsi="Times New Roman"/>
          <w:color w:val="000000" w:themeColor="text1"/>
          <w:sz w:val="28"/>
        </w:rPr>
        <w:t xml:space="preserve"> </w:t>
      </w:r>
      <w:r w:rsidRPr="00DA5AE5">
        <w:rPr>
          <w:rFonts w:ascii="Times New Roman" w:hAnsi="Times New Roman"/>
          <w:color w:val="000000" w:themeColor="text1"/>
          <w:sz w:val="28"/>
        </w:rPr>
        <w:t>работе</w:t>
      </w:r>
      <w:r w:rsidRPr="0090611B">
        <w:rPr>
          <w:rFonts w:ascii="Times New Roman" w:hAnsi="Times New Roman"/>
          <w:color w:val="000000" w:themeColor="text1"/>
          <w:sz w:val="28"/>
        </w:rPr>
        <w:t xml:space="preserve"> </w:t>
      </w:r>
      <w:r w:rsidR="0005708F" w:rsidRPr="0090611B">
        <w:rPr>
          <w:rFonts w:ascii="Times New Roman" w:hAnsi="Times New Roman"/>
          <w:color w:val="000000" w:themeColor="text1"/>
          <w:sz w:val="28"/>
        </w:rPr>
        <w:t>[</w:t>
      </w:r>
      <w:r w:rsidR="00831223">
        <w:rPr>
          <w:rFonts w:ascii="Times New Roman" w:hAnsi="Times New Roman"/>
          <w:color w:val="000000" w:themeColor="text1"/>
          <w:sz w:val="28"/>
        </w:rPr>
        <w:t>51</w:t>
      </w:r>
      <w:r w:rsidR="0005708F" w:rsidRPr="00EE7C8D">
        <w:rPr>
          <w:rFonts w:ascii="Times New Roman" w:hAnsi="Times New Roman"/>
          <w:color w:val="000000" w:themeColor="text1"/>
          <w:sz w:val="28"/>
        </w:rPr>
        <w:t xml:space="preserve">] </w:t>
      </w:r>
      <w:r w:rsidRPr="00183411">
        <w:rPr>
          <w:rFonts w:ascii="Times New Roman" w:hAnsi="Times New Roman"/>
          <w:sz w:val="28"/>
        </w:rPr>
        <w:t>методом</w:t>
      </w:r>
      <w:r w:rsidRPr="00EE7C8D">
        <w:rPr>
          <w:rFonts w:ascii="Times New Roman" w:hAnsi="Times New Roman"/>
          <w:sz w:val="28"/>
        </w:rPr>
        <w:t xml:space="preserve"> </w:t>
      </w:r>
      <w:r w:rsidRPr="00051ABB">
        <w:rPr>
          <w:rFonts w:ascii="Times New Roman" w:hAnsi="Times New Roman"/>
          <w:color w:val="000000" w:themeColor="text1"/>
          <w:sz w:val="28"/>
        </w:rPr>
        <w:t>теплэйтного</w:t>
      </w:r>
      <w:r w:rsidRPr="00EE7C8D">
        <w:rPr>
          <w:rFonts w:ascii="Times New Roman" w:hAnsi="Times New Roman"/>
          <w:color w:val="000000" w:themeColor="text1"/>
          <w:sz w:val="28"/>
        </w:rPr>
        <w:t xml:space="preserve"> </w:t>
      </w:r>
      <w:r w:rsidRPr="00051ABB">
        <w:rPr>
          <w:rFonts w:ascii="Times New Roman" w:hAnsi="Times New Roman"/>
          <w:color w:val="000000" w:themeColor="text1"/>
          <w:sz w:val="28"/>
        </w:rPr>
        <w:t>с</w:t>
      </w:r>
      <w:r w:rsidRPr="00183411">
        <w:rPr>
          <w:rFonts w:ascii="Times New Roman" w:hAnsi="Times New Roman"/>
          <w:sz w:val="28"/>
        </w:rPr>
        <w:t>интеза</w:t>
      </w:r>
      <w:r w:rsidRPr="00EE7C8D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были</w:t>
      </w:r>
      <w:r w:rsidRPr="00EE7C8D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получены</w:t>
      </w:r>
      <w:r w:rsidRPr="00EE7C8D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нанокристаллы</w:t>
      </w:r>
      <w:r w:rsidRPr="00EE7C8D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  <w:lang w:val="kk-KZ"/>
        </w:rPr>
        <w:t>оксид</w:t>
      </w:r>
      <w:r w:rsidR="005D0E77">
        <w:rPr>
          <w:rFonts w:ascii="Times New Roman" w:hAnsi="Times New Roman"/>
          <w:sz w:val="28"/>
          <w:lang w:val="kk-KZ"/>
        </w:rPr>
        <w:t>а</w:t>
      </w:r>
      <w:r>
        <w:rPr>
          <w:rFonts w:ascii="Times New Roman" w:hAnsi="Times New Roman"/>
          <w:sz w:val="28"/>
          <w:lang w:val="kk-KZ"/>
        </w:rPr>
        <w:t xml:space="preserve"> цинка</w:t>
      </w:r>
      <w:r w:rsidRPr="00EE7C8D">
        <w:rPr>
          <w:rFonts w:ascii="Times New Roman" w:hAnsi="Times New Roman"/>
          <w:sz w:val="28"/>
        </w:rPr>
        <w:t xml:space="preserve">. </w:t>
      </w:r>
      <w:r w:rsidRPr="00CE433D">
        <w:rPr>
          <w:rFonts w:ascii="Times New Roman" w:hAnsi="Times New Roman"/>
          <w:sz w:val="28"/>
        </w:rPr>
        <w:t>Структуру SiO</w:t>
      </w:r>
      <w:r w:rsidRPr="00CE433D">
        <w:rPr>
          <w:rFonts w:ascii="Times New Roman" w:hAnsi="Times New Roman"/>
          <w:sz w:val="28"/>
          <w:vertAlign w:val="subscript"/>
        </w:rPr>
        <w:t>2</w:t>
      </w:r>
      <w:r w:rsidRPr="00CE433D">
        <w:rPr>
          <w:rFonts w:ascii="Times New Roman" w:hAnsi="Times New Roman"/>
          <w:sz w:val="28"/>
        </w:rPr>
        <w:t xml:space="preserve">/Si облучали ионами Xe </w:t>
      </w:r>
      <w:r w:rsidR="00AA5B83">
        <w:rPr>
          <w:rStyle w:val="11InlineHeading"/>
          <w:rFonts w:ascii="Times New Roman" w:hAnsi="Times New Roman"/>
          <w:b w:val="0"/>
          <w:sz w:val="28"/>
          <w:szCs w:val="28"/>
          <w:lang w:val="ru-RU" w:eastAsia="en-US"/>
        </w:rPr>
        <w:t xml:space="preserve">133 </w:t>
      </w:r>
      <w:r>
        <w:rPr>
          <w:rFonts w:ascii="Times New Roman" w:hAnsi="Times New Roman"/>
          <w:sz w:val="28"/>
          <w:lang w:val="kk-KZ"/>
        </w:rPr>
        <w:t>МэВ</w:t>
      </w:r>
      <w:r w:rsidRPr="00CE433D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  <w:lang w:val="kk-KZ"/>
        </w:rPr>
        <w:t xml:space="preserve">с </w:t>
      </w:r>
      <w:r>
        <w:rPr>
          <w:rFonts w:ascii="Times New Roman" w:hAnsi="Times New Roman"/>
          <w:color w:val="000000" w:themeColor="text1"/>
          <w:sz w:val="28"/>
          <w:lang w:val="kk-KZ"/>
        </w:rPr>
        <w:t xml:space="preserve">флюенсом </w:t>
      </w:r>
      <w:r w:rsidR="0010273C" w:rsidRPr="00E46981">
        <w:rPr>
          <w:rFonts w:ascii="Times New Roman" w:hAnsi="Times New Roman"/>
          <w:sz w:val="28"/>
          <w:szCs w:val="28"/>
        </w:rPr>
        <w:t>1</w:t>
      </w:r>
      <w:r w:rsidR="0010273C" w:rsidRPr="00E46981">
        <w:rPr>
          <w:rFonts w:ascii="Times New Roman" w:hAnsi="Times New Roman"/>
          <w:sz w:val="28"/>
          <w:szCs w:val="28"/>
          <w:lang w:val="tr-TR"/>
        </w:rPr>
        <w:t>×10</w:t>
      </w:r>
      <w:r w:rsidR="0010273C" w:rsidRPr="00E46981">
        <w:rPr>
          <w:rFonts w:ascii="Times New Roman" w:hAnsi="Times New Roman"/>
          <w:sz w:val="28"/>
          <w:szCs w:val="28"/>
          <w:vertAlign w:val="superscript"/>
          <w:lang w:val="tr-TR"/>
        </w:rPr>
        <w:t>9</w:t>
      </w:r>
      <w:r w:rsidR="0010273C">
        <w:rPr>
          <w:rFonts w:ascii="Times New Roman" w:hAnsi="Times New Roman"/>
          <w:sz w:val="28"/>
          <w:szCs w:val="28"/>
          <w:vertAlign w:val="superscript"/>
        </w:rPr>
        <w:t xml:space="preserve"> </w:t>
      </w:r>
      <w:r w:rsidR="0010273C" w:rsidRPr="00E46981">
        <w:rPr>
          <w:rFonts w:ascii="Times New Roman" w:hAnsi="Times New Roman"/>
          <w:sz w:val="28"/>
          <w:szCs w:val="28"/>
          <w:lang w:val="tr-TR"/>
        </w:rPr>
        <w:t>c</w:t>
      </w:r>
      <w:r w:rsidR="0010273C" w:rsidRPr="00E46981">
        <w:rPr>
          <w:rFonts w:ascii="Times New Roman" w:hAnsi="Times New Roman"/>
          <w:sz w:val="28"/>
          <w:szCs w:val="28"/>
        </w:rPr>
        <w:t>м</w:t>
      </w:r>
      <w:r w:rsidR="0010273C">
        <w:rPr>
          <w:rFonts w:ascii="Times New Roman" w:hAnsi="Times New Roman"/>
          <w:sz w:val="28"/>
          <w:szCs w:val="28"/>
          <w:vertAlign w:val="superscript"/>
        </w:rPr>
        <w:t>-</w:t>
      </w:r>
      <w:r w:rsidR="0010273C" w:rsidRPr="00E46981">
        <w:rPr>
          <w:rFonts w:ascii="Times New Roman" w:hAnsi="Times New Roman"/>
          <w:sz w:val="28"/>
          <w:szCs w:val="28"/>
          <w:vertAlign w:val="superscript"/>
          <w:lang w:val="tr-TR"/>
        </w:rPr>
        <w:t>2</w:t>
      </w:r>
      <w:r>
        <w:rPr>
          <w:rFonts w:ascii="Times New Roman" w:hAnsi="Times New Roman"/>
          <w:sz w:val="28"/>
          <w:lang w:val="kk-KZ"/>
        </w:rPr>
        <w:t xml:space="preserve"> </w:t>
      </w:r>
      <w:r w:rsidR="00884AB1">
        <w:rPr>
          <w:rFonts w:ascii="Times New Roman" w:hAnsi="Times New Roman"/>
          <w:sz w:val="28"/>
        </w:rPr>
        <w:t>на циклотроне ДЦ</w:t>
      </w:r>
      <w:r w:rsidRPr="00CE433D">
        <w:rPr>
          <w:rFonts w:ascii="Times New Roman" w:hAnsi="Times New Roman"/>
          <w:sz w:val="28"/>
        </w:rPr>
        <w:t xml:space="preserve">-60 с последующим химическим </w:t>
      </w:r>
      <w:r w:rsidRPr="00A1340C">
        <w:rPr>
          <w:rFonts w:ascii="Times New Roman" w:hAnsi="Times New Roman"/>
          <w:sz w:val="28"/>
          <w:szCs w:val="28"/>
        </w:rPr>
        <w:t>травлением в</w:t>
      </w:r>
      <w:r w:rsidR="004673C6" w:rsidRPr="004673C6">
        <w:rPr>
          <w:rFonts w:ascii="Times New Roman" w:hAnsi="Times New Roman"/>
          <w:sz w:val="28"/>
          <w:szCs w:val="28"/>
        </w:rPr>
        <w:t xml:space="preserve"> </w:t>
      </w:r>
      <w:r w:rsidR="004673C6">
        <w:rPr>
          <w:rFonts w:ascii="Times New Roman" w:hAnsi="Times New Roman"/>
          <w:sz w:val="28"/>
          <w:szCs w:val="28"/>
        </w:rPr>
        <w:t>водном растворе</w:t>
      </w:r>
      <w:r w:rsidRPr="00A1340C">
        <w:rPr>
          <w:rFonts w:ascii="Times New Roman" w:hAnsi="Times New Roman"/>
          <w:sz w:val="28"/>
          <w:szCs w:val="28"/>
        </w:rPr>
        <w:t xml:space="preserve"> </w:t>
      </w:r>
      <w:r w:rsidRPr="00A1340C">
        <w:rPr>
          <w:rFonts w:ascii="Times New Roman" w:hAnsi="Times New Roman"/>
          <w:sz w:val="28"/>
          <w:szCs w:val="28"/>
          <w:shd w:val="clear" w:color="auto" w:fill="FFFFFF"/>
        </w:rPr>
        <w:t>фтор</w:t>
      </w:r>
      <w:r w:rsidR="004673C6">
        <w:rPr>
          <w:rFonts w:ascii="Times New Roman" w:hAnsi="Times New Roman"/>
          <w:sz w:val="28"/>
          <w:szCs w:val="28"/>
          <w:shd w:val="clear" w:color="auto" w:fill="FFFFFF"/>
        </w:rPr>
        <w:t>исто</w:t>
      </w:r>
      <w:r w:rsidRPr="00A1340C">
        <w:rPr>
          <w:rFonts w:ascii="Times New Roman" w:hAnsi="Times New Roman"/>
          <w:sz w:val="28"/>
          <w:szCs w:val="28"/>
          <w:shd w:val="clear" w:color="auto" w:fill="FFFFFF"/>
        </w:rPr>
        <w:t>водород</w:t>
      </w:r>
      <w:r w:rsidR="00A1340C" w:rsidRPr="00A1340C">
        <w:rPr>
          <w:rFonts w:ascii="Times New Roman" w:hAnsi="Times New Roman"/>
          <w:sz w:val="28"/>
          <w:szCs w:val="28"/>
          <w:shd w:val="clear" w:color="auto" w:fill="FFFFFF"/>
        </w:rPr>
        <w:t>ной</w:t>
      </w:r>
      <w:r w:rsidRPr="00A1340C">
        <w:rPr>
          <w:rFonts w:ascii="Times New Roman" w:hAnsi="Times New Roman"/>
          <w:sz w:val="28"/>
          <w:szCs w:val="28"/>
        </w:rPr>
        <w:t xml:space="preserve"> кислоты. Поверхность образцов после осаждения, исследовали с помощью</w:t>
      </w:r>
      <w:r w:rsidRPr="00A1340C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СЭМ</w:t>
      </w:r>
      <w:r w:rsidRPr="00CE433D">
        <w:rPr>
          <w:rFonts w:ascii="Times New Roman" w:hAnsi="Times New Roman"/>
          <w:sz w:val="28"/>
        </w:rPr>
        <w:t xml:space="preserve"> JSM 7500F</w:t>
      </w:r>
      <w:r w:rsidR="00F97993">
        <w:rPr>
          <w:rFonts w:ascii="Times New Roman" w:hAnsi="Times New Roman"/>
          <w:sz w:val="28"/>
        </w:rPr>
        <w:t xml:space="preserve"> </w:t>
      </w:r>
      <w:r w:rsidR="00AC33D0">
        <w:rPr>
          <w:rFonts w:ascii="Times New Roman" w:hAnsi="Times New Roman"/>
          <w:sz w:val="28"/>
        </w:rPr>
        <w:t>(</w:t>
      </w:r>
      <w:r w:rsidR="00900848">
        <w:rPr>
          <w:rFonts w:ascii="Times New Roman" w:hAnsi="Times New Roman"/>
          <w:sz w:val="28"/>
        </w:rPr>
        <w:t>р</w:t>
      </w:r>
      <w:r w:rsidR="00AC33D0">
        <w:rPr>
          <w:rFonts w:ascii="Times New Roman" w:hAnsi="Times New Roman"/>
          <w:sz w:val="28"/>
        </w:rPr>
        <w:t>ис</w:t>
      </w:r>
      <w:r w:rsidR="00900848">
        <w:rPr>
          <w:rFonts w:ascii="Times New Roman" w:hAnsi="Times New Roman"/>
          <w:sz w:val="28"/>
        </w:rPr>
        <w:t>унок </w:t>
      </w:r>
      <w:r w:rsidR="00AC33D0">
        <w:rPr>
          <w:rFonts w:ascii="Times New Roman" w:hAnsi="Times New Roman"/>
          <w:sz w:val="28"/>
        </w:rPr>
        <w:t>1.18</w:t>
      </w:r>
      <w:r w:rsidR="00473E47">
        <w:rPr>
          <w:rFonts w:ascii="Times New Roman" w:hAnsi="Times New Roman"/>
          <w:sz w:val="28"/>
        </w:rPr>
        <w:t>)</w:t>
      </w:r>
      <w:r w:rsidRPr="00CE433D">
        <w:rPr>
          <w:rFonts w:ascii="Times New Roman" w:hAnsi="Times New Roman"/>
          <w:sz w:val="28"/>
        </w:rPr>
        <w:t>. Согласно данным РСА электроо</w:t>
      </w:r>
      <w:r w:rsidR="00962C31">
        <w:rPr>
          <w:rFonts w:ascii="Times New Roman" w:hAnsi="Times New Roman"/>
          <w:sz w:val="28"/>
        </w:rPr>
        <w:t xml:space="preserve">саждение цинка в </w:t>
      </w:r>
      <w:proofErr w:type="gramStart"/>
      <w:r w:rsidR="00962C31">
        <w:rPr>
          <w:rFonts w:ascii="Times New Roman" w:hAnsi="Times New Roman"/>
          <w:sz w:val="28"/>
        </w:rPr>
        <w:t>трековом</w:t>
      </w:r>
      <w:proofErr w:type="gramEnd"/>
      <w:r w:rsidR="00962C31">
        <w:rPr>
          <w:rFonts w:ascii="Times New Roman" w:hAnsi="Times New Roman"/>
          <w:sz w:val="28"/>
        </w:rPr>
        <w:t xml:space="preserve"> темпле</w:t>
      </w:r>
      <w:r w:rsidRPr="00CE433D">
        <w:rPr>
          <w:rFonts w:ascii="Times New Roman" w:hAnsi="Times New Roman"/>
          <w:sz w:val="28"/>
        </w:rPr>
        <w:t xml:space="preserve">йте </w:t>
      </w:r>
      <w:r w:rsidRPr="00051ABB">
        <w:rPr>
          <w:rFonts w:ascii="Times New Roman" w:hAnsi="Times New Roman"/>
          <w:color w:val="000000" w:themeColor="text1"/>
          <w:sz w:val="28"/>
        </w:rPr>
        <w:t>a-SiO</w:t>
      </w:r>
      <w:r w:rsidRPr="00051ABB">
        <w:rPr>
          <w:rFonts w:ascii="Times New Roman" w:hAnsi="Times New Roman"/>
          <w:color w:val="000000" w:themeColor="text1"/>
          <w:sz w:val="28"/>
          <w:vertAlign w:val="subscript"/>
        </w:rPr>
        <w:t>2</w:t>
      </w:r>
      <w:r w:rsidRPr="00051ABB">
        <w:rPr>
          <w:rFonts w:ascii="Times New Roman" w:hAnsi="Times New Roman"/>
          <w:color w:val="000000" w:themeColor="text1"/>
          <w:sz w:val="28"/>
        </w:rPr>
        <w:t xml:space="preserve">/Si-n привело </w:t>
      </w:r>
      <w:r w:rsidR="005B1CF4">
        <w:rPr>
          <w:rFonts w:ascii="Times New Roman" w:hAnsi="Times New Roman"/>
          <w:sz w:val="28"/>
        </w:rPr>
        <w:t xml:space="preserve">к образованию нанокристаллов </w:t>
      </w:r>
      <w:r w:rsidRPr="00CE433D">
        <w:rPr>
          <w:rFonts w:ascii="Times New Roman" w:hAnsi="Times New Roman"/>
          <w:sz w:val="28"/>
        </w:rPr>
        <w:t>ZnO с</w:t>
      </w:r>
      <w:r>
        <w:rPr>
          <w:rFonts w:ascii="Times New Roman" w:hAnsi="Times New Roman"/>
          <w:sz w:val="28"/>
        </w:rPr>
        <w:t xml:space="preserve"> гексагональной</w:t>
      </w:r>
      <w:r w:rsidRPr="00CE433D">
        <w:rPr>
          <w:rFonts w:ascii="Times New Roman" w:hAnsi="Times New Roman"/>
          <w:sz w:val="28"/>
        </w:rPr>
        <w:t xml:space="preserve"> кристаллической с</w:t>
      </w:r>
      <w:r>
        <w:rPr>
          <w:rFonts w:ascii="Times New Roman" w:hAnsi="Times New Roman"/>
          <w:sz w:val="28"/>
        </w:rPr>
        <w:t>труктурой</w:t>
      </w:r>
      <w:r w:rsidRPr="006F156C">
        <w:rPr>
          <w:rFonts w:ascii="Times New Roman" w:hAnsi="Times New Roman"/>
          <w:sz w:val="28"/>
        </w:rPr>
        <w:t>.</w:t>
      </w:r>
    </w:p>
    <w:p w14:paraId="40091BE8" w14:textId="77777777" w:rsidR="00FC70B0" w:rsidRPr="00473E47" w:rsidRDefault="00FC70B0" w:rsidP="0090084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38807883" w14:textId="77777777" w:rsidR="00307ABD" w:rsidRDefault="00C2517A" w:rsidP="0090084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8B2B86">
        <w:rPr>
          <w:noProof/>
          <w:lang w:eastAsia="ru-RU"/>
        </w:rPr>
        <w:lastRenderedPageBreak/>
        <w:drawing>
          <wp:inline distT="0" distB="0" distL="0" distR="0" wp14:anchorId="03179C02" wp14:editId="62096750">
            <wp:extent cx="2722098" cy="2109132"/>
            <wp:effectExtent l="0" t="0" r="2540" b="5715"/>
            <wp:docPr id="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391" cy="2137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BFC47" w14:textId="77777777" w:rsidR="00DA5AE5" w:rsidRPr="00900848" w:rsidRDefault="00DA5AE5" w:rsidP="00F55382">
      <w:pPr>
        <w:spacing w:after="0" w:line="240" w:lineRule="auto"/>
        <w:ind w:firstLine="709"/>
        <w:jc w:val="center"/>
        <w:rPr>
          <w:rFonts w:ascii="Times New Roman" w:hAnsi="Times New Roman"/>
          <w:sz w:val="16"/>
          <w:szCs w:val="16"/>
        </w:rPr>
      </w:pPr>
    </w:p>
    <w:p w14:paraId="44421134" w14:textId="77777777" w:rsidR="00900848" w:rsidRDefault="00571E3A" w:rsidP="00AC33D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A5AE5">
        <w:rPr>
          <w:rFonts w:ascii="Times New Roman" w:hAnsi="Times New Roman"/>
          <w:sz w:val="28"/>
          <w:szCs w:val="28"/>
        </w:rPr>
        <w:t>Рисунок</w:t>
      </w:r>
      <w:r w:rsidR="00C67ECB" w:rsidRPr="00DA5AE5">
        <w:rPr>
          <w:rFonts w:ascii="Times New Roman" w:hAnsi="Times New Roman"/>
          <w:sz w:val="28"/>
          <w:szCs w:val="28"/>
        </w:rPr>
        <w:t xml:space="preserve"> 1.</w:t>
      </w:r>
      <w:r w:rsidR="00F97993">
        <w:rPr>
          <w:rFonts w:ascii="Times New Roman" w:hAnsi="Times New Roman"/>
          <w:sz w:val="28"/>
          <w:szCs w:val="28"/>
        </w:rPr>
        <w:t>1</w:t>
      </w:r>
      <w:r w:rsidR="00AC33D0" w:rsidRPr="00AC33D0">
        <w:rPr>
          <w:rFonts w:ascii="Times New Roman" w:hAnsi="Times New Roman"/>
          <w:sz w:val="28"/>
          <w:szCs w:val="28"/>
        </w:rPr>
        <w:t>8</w:t>
      </w:r>
      <w:r w:rsidR="00DA5AE5">
        <w:rPr>
          <w:rFonts w:ascii="Times New Roman" w:hAnsi="Times New Roman"/>
          <w:sz w:val="28"/>
          <w:szCs w:val="28"/>
        </w:rPr>
        <w:t xml:space="preserve"> </w:t>
      </w:r>
      <w:r w:rsidR="00900848">
        <w:rPr>
          <w:rFonts w:ascii="Times New Roman" w:hAnsi="Times New Roman"/>
          <w:sz w:val="28"/>
          <w:szCs w:val="28"/>
        </w:rPr>
        <w:t>–</w:t>
      </w:r>
      <w:r w:rsidR="00860FBA" w:rsidRPr="00DA5AE5">
        <w:rPr>
          <w:rFonts w:ascii="Times New Roman" w:hAnsi="Times New Roman"/>
          <w:sz w:val="28"/>
          <w:szCs w:val="28"/>
        </w:rPr>
        <w:t xml:space="preserve"> </w:t>
      </w:r>
      <w:r w:rsidRPr="00DA5AE5">
        <w:rPr>
          <w:rStyle w:val="11InlineHeading"/>
          <w:rFonts w:ascii="Times New Roman" w:hAnsi="Times New Roman"/>
          <w:b w:val="0"/>
          <w:sz w:val="28"/>
          <w:szCs w:val="28"/>
          <w:lang w:val="ru-RU" w:eastAsia="ja-JP"/>
        </w:rPr>
        <w:t>СЭМ изображение поперечного скола</w:t>
      </w:r>
      <w:r w:rsidRPr="00DA5AE5">
        <w:rPr>
          <w:rStyle w:val="11InlineHeading"/>
          <w:rFonts w:ascii="Times New Roman" w:hAnsi="Times New Roman"/>
          <w:sz w:val="28"/>
          <w:szCs w:val="28"/>
          <w:lang w:val="ru-RU" w:eastAsia="ja-JP"/>
        </w:rPr>
        <w:t xml:space="preserve"> </w:t>
      </w:r>
      <w:r w:rsidRPr="00DA5AE5">
        <w:rPr>
          <w:rFonts w:ascii="Times New Roman" w:hAnsi="Times New Roman"/>
          <w:sz w:val="28"/>
          <w:szCs w:val="28"/>
          <w:lang w:val="en-US"/>
        </w:rPr>
        <w:t>Si</w:t>
      </w:r>
      <w:r w:rsidRPr="00DA5AE5">
        <w:rPr>
          <w:rFonts w:ascii="Times New Roman" w:hAnsi="Times New Roman"/>
          <w:sz w:val="28"/>
          <w:szCs w:val="28"/>
        </w:rPr>
        <w:t>/</w:t>
      </w:r>
      <w:r w:rsidRPr="00DA5AE5">
        <w:rPr>
          <w:rFonts w:ascii="Times New Roman" w:hAnsi="Times New Roman"/>
          <w:sz w:val="28"/>
          <w:szCs w:val="28"/>
          <w:lang w:val="en-US"/>
        </w:rPr>
        <w:t>SiO</w:t>
      </w:r>
      <w:r w:rsidRPr="00DA5AE5">
        <w:rPr>
          <w:rFonts w:ascii="Times New Roman" w:hAnsi="Times New Roman"/>
          <w:sz w:val="28"/>
          <w:szCs w:val="28"/>
          <w:vertAlign w:val="subscript"/>
        </w:rPr>
        <w:t>2</w:t>
      </w:r>
      <w:r w:rsidRPr="00DA5AE5">
        <w:rPr>
          <w:rFonts w:ascii="Times New Roman" w:hAnsi="Times New Roman"/>
          <w:sz w:val="28"/>
          <w:szCs w:val="28"/>
        </w:rPr>
        <w:t>/</w:t>
      </w:r>
      <w:r w:rsidRPr="00DA5AE5">
        <w:rPr>
          <w:rFonts w:ascii="Times New Roman" w:hAnsi="Times New Roman"/>
          <w:sz w:val="28"/>
          <w:szCs w:val="28"/>
          <w:lang w:val="en-US"/>
        </w:rPr>
        <w:t>Zn</w:t>
      </w:r>
      <w:proofErr w:type="gramStart"/>
      <w:r w:rsidR="00F14C9B" w:rsidRPr="00DA5AE5">
        <w:rPr>
          <w:rFonts w:ascii="Times New Roman" w:hAnsi="Times New Roman"/>
          <w:sz w:val="28"/>
          <w:szCs w:val="28"/>
        </w:rPr>
        <w:t>О</w:t>
      </w:r>
      <w:proofErr w:type="gramEnd"/>
      <w:r w:rsidRPr="00DA5AE5">
        <w:rPr>
          <w:rFonts w:ascii="Times New Roman" w:hAnsi="Times New Roman"/>
          <w:sz w:val="28"/>
          <w:szCs w:val="28"/>
        </w:rPr>
        <w:t xml:space="preserve"> </w:t>
      </w:r>
    </w:p>
    <w:p w14:paraId="0CAC9B4C" w14:textId="77777777" w:rsidR="00900848" w:rsidRPr="00900848" w:rsidRDefault="00900848" w:rsidP="00AC33D0">
      <w:pPr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14:paraId="0229FC99" w14:textId="326D81D8" w:rsidR="00C67ECB" w:rsidRPr="00900848" w:rsidRDefault="00900848" w:rsidP="00900848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900848">
        <w:rPr>
          <w:rFonts w:ascii="Times New Roman" w:hAnsi="Times New Roman"/>
          <w:sz w:val="24"/>
          <w:szCs w:val="24"/>
        </w:rPr>
        <w:t xml:space="preserve">Примечание – Составлено по источнику </w:t>
      </w:r>
      <w:r w:rsidR="0005708F" w:rsidRPr="00900848">
        <w:rPr>
          <w:rFonts w:ascii="Times New Roman" w:hAnsi="Times New Roman"/>
          <w:color w:val="000000" w:themeColor="text1"/>
          <w:sz w:val="24"/>
          <w:szCs w:val="24"/>
        </w:rPr>
        <w:t>[</w:t>
      </w:r>
      <w:r w:rsidR="00831223" w:rsidRPr="00831223">
        <w:rPr>
          <w:rFonts w:ascii="Times New Roman" w:hAnsi="Times New Roman"/>
          <w:sz w:val="24"/>
          <w:szCs w:val="24"/>
        </w:rPr>
        <w:t>51</w:t>
      </w:r>
      <w:r w:rsidR="00CA0176" w:rsidRPr="007264DD">
        <w:rPr>
          <w:rFonts w:ascii="Times New Roman" w:hAnsi="Times New Roman"/>
          <w:sz w:val="24"/>
          <w:szCs w:val="24"/>
        </w:rPr>
        <w:t>, р.</w:t>
      </w:r>
      <w:r w:rsidR="007264DD" w:rsidRPr="007264DD">
        <w:rPr>
          <w:rFonts w:ascii="Times New Roman" w:hAnsi="Times New Roman"/>
          <w:sz w:val="24"/>
          <w:szCs w:val="24"/>
        </w:rPr>
        <w:t xml:space="preserve"> 020005-3</w:t>
      </w:r>
      <w:r w:rsidRPr="007264DD">
        <w:rPr>
          <w:rFonts w:ascii="Times New Roman" w:hAnsi="Times New Roman"/>
          <w:sz w:val="24"/>
          <w:szCs w:val="24"/>
          <w:shd w:val="clear" w:color="auto" w:fill="FFFFFF"/>
        </w:rPr>
        <w:t>]</w:t>
      </w:r>
    </w:p>
    <w:p w14:paraId="1FCC3407" w14:textId="77777777" w:rsidR="00AF13E9" w:rsidRPr="00AC33D0" w:rsidRDefault="00AF13E9" w:rsidP="00AC33D0">
      <w:pPr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14:paraId="77F4BE18" w14:textId="77777777" w:rsidR="00AB40DA" w:rsidRPr="001F79D1" w:rsidRDefault="00AB40DA" w:rsidP="0090084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F79D1">
        <w:rPr>
          <w:rFonts w:ascii="Times New Roman" w:hAnsi="Times New Roman"/>
          <w:sz w:val="28"/>
          <w:szCs w:val="28"/>
        </w:rPr>
        <w:t xml:space="preserve">В </w:t>
      </w:r>
      <w:r>
        <w:rPr>
          <w:rFonts w:ascii="Times New Roman" w:hAnsi="Times New Roman"/>
          <w:sz w:val="28"/>
          <w:szCs w:val="28"/>
        </w:rPr>
        <w:t>таблице 1.</w:t>
      </w:r>
      <w:r w:rsidR="00CC219E">
        <w:rPr>
          <w:rFonts w:ascii="Times New Roman" w:hAnsi="Times New Roman"/>
          <w:sz w:val="28"/>
          <w:szCs w:val="28"/>
        </w:rPr>
        <w:t>3</w:t>
      </w:r>
      <w:r w:rsidR="00DB106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представлена информаци</w:t>
      </w:r>
      <w:r w:rsidR="00DB1068"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 xml:space="preserve"> о материалах и </w:t>
      </w:r>
      <w:r w:rsidR="00F27861">
        <w:rPr>
          <w:rFonts w:ascii="Times New Roman" w:hAnsi="Times New Roman"/>
          <w:sz w:val="28"/>
          <w:szCs w:val="28"/>
        </w:rPr>
        <w:t>методах,</w:t>
      </w:r>
      <w:r>
        <w:rPr>
          <w:rFonts w:ascii="Times New Roman" w:hAnsi="Times New Roman"/>
          <w:sz w:val="28"/>
          <w:szCs w:val="28"/>
        </w:rPr>
        <w:t xml:space="preserve"> использованных для создания наноструктур в </w:t>
      </w:r>
      <w:proofErr w:type="gramStart"/>
      <w:r>
        <w:rPr>
          <w:rFonts w:ascii="Times New Roman" w:hAnsi="Times New Roman"/>
          <w:sz w:val="28"/>
          <w:szCs w:val="28"/>
        </w:rPr>
        <w:t>трековом</w:t>
      </w:r>
      <w:proofErr w:type="gramEnd"/>
      <w:r>
        <w:rPr>
          <w:rFonts w:ascii="Times New Roman" w:hAnsi="Times New Roman"/>
          <w:sz w:val="28"/>
          <w:szCs w:val="28"/>
        </w:rPr>
        <w:t xml:space="preserve"> темпл</w:t>
      </w:r>
      <w:r w:rsidR="00962C31"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йте</w:t>
      </w:r>
      <w:r w:rsidR="00F27861">
        <w:rPr>
          <w:rFonts w:ascii="Times New Roman" w:hAnsi="Times New Roman"/>
          <w:sz w:val="28"/>
          <w:szCs w:val="28"/>
        </w:rPr>
        <w:t xml:space="preserve"> </w:t>
      </w:r>
      <w:r w:rsidR="00F27861">
        <w:rPr>
          <w:rFonts w:ascii="Times New Roman" w:hAnsi="Times New Roman"/>
          <w:sz w:val="28"/>
          <w:szCs w:val="28"/>
          <w:lang w:val="kk-KZ"/>
        </w:rPr>
        <w:t xml:space="preserve">а- </w:t>
      </w:r>
      <w:r w:rsidR="00F27861" w:rsidRPr="0086185C">
        <w:rPr>
          <w:rFonts w:ascii="Times New Roman" w:hAnsi="Times New Roman"/>
          <w:sz w:val="28"/>
        </w:rPr>
        <w:t>SiO</w:t>
      </w:r>
      <w:r w:rsidR="00F27861" w:rsidRPr="00EB030C">
        <w:rPr>
          <w:rFonts w:ascii="Times New Roman" w:hAnsi="Times New Roman"/>
          <w:sz w:val="28"/>
          <w:vertAlign w:val="subscript"/>
        </w:rPr>
        <w:t>2</w:t>
      </w:r>
      <w:r w:rsidR="00F27861" w:rsidRPr="0086185C">
        <w:rPr>
          <w:rFonts w:ascii="Times New Roman" w:hAnsi="Times New Roman"/>
          <w:sz w:val="28"/>
        </w:rPr>
        <w:t>/Si</w:t>
      </w:r>
      <w:r>
        <w:rPr>
          <w:rFonts w:ascii="Times New Roman" w:hAnsi="Times New Roman"/>
          <w:sz w:val="28"/>
          <w:szCs w:val="28"/>
        </w:rPr>
        <w:t>.</w:t>
      </w:r>
    </w:p>
    <w:p w14:paraId="032D8F7D" w14:textId="77777777" w:rsidR="00AB40DA" w:rsidRPr="00BD17C2" w:rsidRDefault="00AB40DA" w:rsidP="00BD17C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05E67020" w14:textId="77777777" w:rsidR="00661902" w:rsidRDefault="00661902" w:rsidP="00900848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Таблица 1</w:t>
      </w:r>
      <w:r w:rsidR="00B329DC">
        <w:rPr>
          <w:rFonts w:ascii="Times New Roman" w:hAnsi="Times New Roman"/>
          <w:sz w:val="28"/>
          <w:szCs w:val="28"/>
          <w:lang w:val="kk-KZ"/>
        </w:rPr>
        <w:t>.</w:t>
      </w:r>
      <w:r w:rsidR="00D115FE">
        <w:rPr>
          <w:rFonts w:ascii="Times New Roman" w:hAnsi="Times New Roman"/>
          <w:sz w:val="28"/>
          <w:szCs w:val="28"/>
          <w:lang w:val="kk-KZ"/>
        </w:rPr>
        <w:t>3</w:t>
      </w:r>
      <w:r w:rsidR="009543AC">
        <w:rPr>
          <w:rFonts w:ascii="Times New Roman" w:hAnsi="Times New Roman"/>
          <w:sz w:val="28"/>
          <w:szCs w:val="28"/>
          <w:lang w:val="kk-KZ"/>
        </w:rPr>
        <w:t xml:space="preserve"> –</w:t>
      </w:r>
      <w:r>
        <w:rPr>
          <w:rFonts w:ascii="Times New Roman" w:hAnsi="Times New Roman"/>
          <w:sz w:val="28"/>
          <w:szCs w:val="28"/>
          <w:lang w:val="kk-KZ"/>
        </w:rPr>
        <w:t xml:space="preserve"> Примеры наност</w:t>
      </w:r>
      <w:r w:rsidR="00962C31">
        <w:rPr>
          <w:rFonts w:ascii="Times New Roman" w:hAnsi="Times New Roman"/>
          <w:sz w:val="28"/>
          <w:szCs w:val="28"/>
          <w:lang w:val="kk-KZ"/>
        </w:rPr>
        <w:t>руктур полученных методом темпле</w:t>
      </w:r>
      <w:r>
        <w:rPr>
          <w:rFonts w:ascii="Times New Roman" w:hAnsi="Times New Roman"/>
          <w:sz w:val="28"/>
          <w:szCs w:val="28"/>
          <w:lang w:val="kk-KZ"/>
        </w:rPr>
        <w:t>йтного синтеза в</w:t>
      </w:r>
      <w:r w:rsidR="00C90C4D">
        <w:rPr>
          <w:rFonts w:ascii="Times New Roman" w:hAnsi="Times New Roman"/>
          <w:sz w:val="28"/>
          <w:szCs w:val="28"/>
          <w:lang w:val="kk-KZ"/>
        </w:rPr>
        <w:t xml:space="preserve"> а-</w:t>
      </w:r>
      <w:r w:rsidR="00C90C4D" w:rsidRPr="0086185C">
        <w:rPr>
          <w:rFonts w:ascii="Times New Roman" w:hAnsi="Times New Roman"/>
          <w:sz w:val="28"/>
        </w:rPr>
        <w:t>SiO</w:t>
      </w:r>
      <w:r w:rsidR="00C90C4D" w:rsidRPr="00EB030C">
        <w:rPr>
          <w:rFonts w:ascii="Times New Roman" w:hAnsi="Times New Roman"/>
          <w:sz w:val="28"/>
          <w:vertAlign w:val="subscript"/>
        </w:rPr>
        <w:t>2</w:t>
      </w:r>
      <w:r w:rsidR="00C90C4D" w:rsidRPr="0086185C">
        <w:rPr>
          <w:rFonts w:ascii="Times New Roman" w:hAnsi="Times New Roman"/>
          <w:sz w:val="28"/>
        </w:rPr>
        <w:t>/Si</w:t>
      </w:r>
      <w:r w:rsidR="00962C31">
        <w:rPr>
          <w:rFonts w:ascii="Times New Roman" w:hAnsi="Times New Roman"/>
          <w:sz w:val="28"/>
        </w:rPr>
        <w:t xml:space="preserve"> трековые темпле</w:t>
      </w:r>
      <w:r w:rsidR="00C90C4D">
        <w:rPr>
          <w:rFonts w:ascii="Times New Roman" w:hAnsi="Times New Roman"/>
          <w:sz w:val="28"/>
        </w:rPr>
        <w:t>йты</w:t>
      </w:r>
    </w:p>
    <w:p w14:paraId="74683A90" w14:textId="77777777" w:rsidR="00661902" w:rsidRPr="00900848" w:rsidRDefault="00661902" w:rsidP="00FD6281">
      <w:pPr>
        <w:spacing w:after="0" w:line="240" w:lineRule="auto"/>
        <w:ind w:firstLine="567"/>
        <w:jc w:val="right"/>
        <w:rPr>
          <w:rFonts w:ascii="Times New Roman" w:hAnsi="Times New Roman"/>
          <w:sz w:val="16"/>
          <w:szCs w:val="16"/>
          <w:lang w:val="kk-KZ"/>
        </w:rPr>
      </w:pPr>
    </w:p>
    <w:tbl>
      <w:tblPr>
        <w:tblStyle w:val="a9"/>
        <w:tblW w:w="9617" w:type="dxa"/>
        <w:tblInd w:w="150" w:type="dxa"/>
        <w:tblLayout w:type="fixed"/>
        <w:tblLook w:val="04A0" w:firstRow="1" w:lastRow="0" w:firstColumn="1" w:lastColumn="0" w:noHBand="0" w:noVBand="1"/>
      </w:tblPr>
      <w:tblGrid>
        <w:gridCol w:w="4920"/>
        <w:gridCol w:w="4697"/>
      </w:tblGrid>
      <w:tr w:rsidR="00FD6281" w:rsidRPr="00F62860" w14:paraId="2E9AD274" w14:textId="77777777" w:rsidTr="00FD6281">
        <w:tc>
          <w:tcPr>
            <w:tcW w:w="4920" w:type="dxa"/>
          </w:tcPr>
          <w:p w14:paraId="38551FFF" w14:textId="77777777" w:rsidR="00FD6281" w:rsidRPr="00F62860" w:rsidRDefault="00FD6281" w:rsidP="00FD6281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62860">
              <w:rPr>
                <w:rFonts w:ascii="Times New Roman" w:hAnsi="Times New Roman"/>
                <w:sz w:val="24"/>
                <w:szCs w:val="24"/>
                <w:lang w:val="kk-KZ"/>
              </w:rPr>
              <w:t>Тип наноструктуры</w:t>
            </w:r>
          </w:p>
        </w:tc>
        <w:tc>
          <w:tcPr>
            <w:tcW w:w="4697" w:type="dxa"/>
          </w:tcPr>
          <w:p w14:paraId="34B9411F" w14:textId="77777777" w:rsidR="00FD6281" w:rsidRPr="00F62860" w:rsidRDefault="00FD6281" w:rsidP="00FD6281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62860">
              <w:rPr>
                <w:rFonts w:ascii="Times New Roman" w:hAnsi="Times New Roman"/>
                <w:sz w:val="24"/>
                <w:szCs w:val="24"/>
                <w:lang w:val="kk-KZ"/>
              </w:rPr>
              <w:t>Метод</w:t>
            </w:r>
          </w:p>
        </w:tc>
      </w:tr>
      <w:tr w:rsidR="00FD6281" w:rsidRPr="00F62860" w14:paraId="4EE639C1" w14:textId="77777777" w:rsidTr="00FD6281">
        <w:trPr>
          <w:trHeight w:val="88"/>
        </w:trPr>
        <w:tc>
          <w:tcPr>
            <w:tcW w:w="4920" w:type="dxa"/>
          </w:tcPr>
          <w:p w14:paraId="00896DE6" w14:textId="77D779CB" w:rsidR="00FD6281" w:rsidRPr="00F62860" w:rsidRDefault="00FD6281" w:rsidP="00415912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62860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Нанокристаллы ZnO </w:t>
            </w:r>
            <w:r>
              <w:rPr>
                <w:rFonts w:ascii="Times New Roman" w:hAnsi="Times New Roman"/>
                <w:sz w:val="24"/>
                <w:szCs w:val="24"/>
              </w:rPr>
              <w:t>со структурой сфалерит, вюр</w:t>
            </w:r>
            <w:r w:rsidRPr="00F62860">
              <w:rPr>
                <w:rFonts w:ascii="Times New Roman" w:hAnsi="Times New Roman"/>
                <w:sz w:val="24"/>
                <w:szCs w:val="24"/>
              </w:rPr>
              <w:t>цит, каменной соли</w:t>
            </w:r>
          </w:p>
        </w:tc>
        <w:tc>
          <w:tcPr>
            <w:tcW w:w="4697" w:type="dxa"/>
          </w:tcPr>
          <w:p w14:paraId="3349CCE0" w14:textId="77777777" w:rsidR="00FD6281" w:rsidRPr="00F62860" w:rsidRDefault="00FD6281" w:rsidP="00415912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62860">
              <w:rPr>
                <w:rFonts w:ascii="Times New Roman" w:hAnsi="Times New Roman"/>
                <w:sz w:val="24"/>
                <w:szCs w:val="24"/>
                <w:lang w:val="kk-KZ"/>
              </w:rPr>
              <w:t>Электроосаждение</w:t>
            </w:r>
          </w:p>
        </w:tc>
      </w:tr>
      <w:tr w:rsidR="00FD6281" w:rsidRPr="00F62860" w14:paraId="16A92608" w14:textId="77777777" w:rsidTr="00FD6281">
        <w:tc>
          <w:tcPr>
            <w:tcW w:w="4920" w:type="dxa"/>
          </w:tcPr>
          <w:p w14:paraId="1FC854F4" w14:textId="77777777" w:rsidR="00FD6281" w:rsidRPr="00F62860" w:rsidRDefault="00FD6281" w:rsidP="00415912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F62860">
              <w:rPr>
                <w:rFonts w:ascii="Times New Roman" w:hAnsi="Times New Roman"/>
                <w:sz w:val="24"/>
                <w:szCs w:val="24"/>
              </w:rPr>
              <w:t xml:space="preserve">Нанокристаллы </w:t>
            </w:r>
            <w:r w:rsidRPr="00F62860">
              <w:rPr>
                <w:rFonts w:ascii="Times New Roman" w:hAnsi="Times New Roman"/>
                <w:sz w:val="24"/>
                <w:szCs w:val="24"/>
                <w:lang w:val="en-US"/>
              </w:rPr>
              <w:t>CdTe</w:t>
            </w:r>
          </w:p>
        </w:tc>
        <w:tc>
          <w:tcPr>
            <w:tcW w:w="4697" w:type="dxa"/>
          </w:tcPr>
          <w:p w14:paraId="636FCEB5" w14:textId="682E99B6" w:rsidR="00FD6281" w:rsidRPr="00F62860" w:rsidRDefault="00FD6281" w:rsidP="00FD4614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62860">
              <w:rPr>
                <w:rFonts w:ascii="Times New Roman" w:hAnsi="Times New Roman"/>
                <w:sz w:val="24"/>
                <w:szCs w:val="24"/>
                <w:lang w:val="kk-KZ"/>
              </w:rPr>
              <w:t>Электроосаждение, химическое осаждение</w:t>
            </w:r>
          </w:p>
        </w:tc>
      </w:tr>
      <w:tr w:rsidR="00FD6281" w:rsidRPr="00F62860" w14:paraId="391AC148" w14:textId="77777777" w:rsidTr="00FD6281">
        <w:tc>
          <w:tcPr>
            <w:tcW w:w="4920" w:type="dxa"/>
          </w:tcPr>
          <w:p w14:paraId="0859408C" w14:textId="77777777" w:rsidR="00FD6281" w:rsidRPr="00F62860" w:rsidRDefault="00FD6281" w:rsidP="00415912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F62860">
              <w:rPr>
                <w:rFonts w:ascii="Times New Roman" w:hAnsi="Times New Roman"/>
                <w:sz w:val="24"/>
                <w:szCs w:val="24"/>
              </w:rPr>
              <w:t xml:space="preserve">Нанокристаллы </w:t>
            </w:r>
            <w:r w:rsidRPr="00F62860">
              <w:rPr>
                <w:rFonts w:ascii="Times New Roman" w:hAnsi="Times New Roman"/>
                <w:sz w:val="24"/>
                <w:szCs w:val="24"/>
                <w:lang w:val="en-US"/>
              </w:rPr>
              <w:t>PbSe</w:t>
            </w:r>
          </w:p>
        </w:tc>
        <w:tc>
          <w:tcPr>
            <w:tcW w:w="4697" w:type="dxa"/>
          </w:tcPr>
          <w:p w14:paraId="630E00EA" w14:textId="77777777" w:rsidR="00FD6281" w:rsidRPr="00F62860" w:rsidRDefault="00FD6281" w:rsidP="00415912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62860">
              <w:rPr>
                <w:rFonts w:ascii="Times New Roman" w:hAnsi="Times New Roman"/>
                <w:color w:val="2E2E2E"/>
                <w:sz w:val="24"/>
                <w:szCs w:val="24"/>
              </w:rPr>
              <w:t>Фотоэлектрохимическое осаждение</w:t>
            </w:r>
          </w:p>
        </w:tc>
      </w:tr>
      <w:tr w:rsidR="00FD6281" w:rsidRPr="00F62860" w14:paraId="6ED0C963" w14:textId="77777777" w:rsidTr="00FD6281">
        <w:tc>
          <w:tcPr>
            <w:tcW w:w="4920" w:type="dxa"/>
          </w:tcPr>
          <w:p w14:paraId="0B29206C" w14:textId="77777777" w:rsidR="00FD6281" w:rsidRPr="00F62860" w:rsidRDefault="00FD6281" w:rsidP="00415912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F62860">
              <w:rPr>
                <w:rFonts w:ascii="Times New Roman" w:hAnsi="Times New Roman"/>
                <w:sz w:val="24"/>
                <w:szCs w:val="24"/>
                <w:lang w:val="kk-KZ"/>
              </w:rPr>
              <w:t>Нанокристаллы</w:t>
            </w:r>
            <w:r w:rsidRPr="00F62860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CdO</w:t>
            </w:r>
          </w:p>
        </w:tc>
        <w:tc>
          <w:tcPr>
            <w:tcW w:w="4697" w:type="dxa"/>
          </w:tcPr>
          <w:p w14:paraId="43CD936B" w14:textId="77777777" w:rsidR="00FD6281" w:rsidRPr="00F62860" w:rsidRDefault="00FD6281" w:rsidP="00415912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62860">
              <w:rPr>
                <w:rFonts w:ascii="Times New Roman" w:hAnsi="Times New Roman"/>
                <w:sz w:val="24"/>
                <w:szCs w:val="24"/>
              </w:rPr>
              <w:t>Химическое осаждение</w:t>
            </w:r>
          </w:p>
        </w:tc>
      </w:tr>
      <w:tr w:rsidR="00FD6281" w:rsidRPr="00F62860" w14:paraId="3C160264" w14:textId="77777777" w:rsidTr="00FD6281">
        <w:tc>
          <w:tcPr>
            <w:tcW w:w="4920" w:type="dxa"/>
          </w:tcPr>
          <w:p w14:paraId="328EDAA5" w14:textId="77777777" w:rsidR="00FD6281" w:rsidRPr="00F62860" w:rsidRDefault="00FD6281" w:rsidP="00415912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</w:pPr>
            <w:r w:rsidRPr="00F62860">
              <w:rPr>
                <w:rFonts w:ascii="Times New Roman" w:hAnsi="Times New Roman"/>
                <w:sz w:val="24"/>
                <w:szCs w:val="24"/>
                <w:lang w:val="kk-KZ"/>
              </w:rPr>
              <w:t>Нанокристаллы</w:t>
            </w:r>
            <w:r w:rsidRPr="00F62860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ZnSe</w:t>
            </w:r>
            <w:r w:rsidRPr="00F62860"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F62860">
              <w:rPr>
                <w:rFonts w:ascii="Times New Roman" w:hAnsi="Times New Roman"/>
                <w:sz w:val="24"/>
                <w:szCs w:val="24"/>
                <w:lang w:val="en-US"/>
              </w:rPr>
              <w:t>O</w:t>
            </w:r>
            <w:r w:rsidRPr="00F62860"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>5</w:t>
            </w:r>
          </w:p>
        </w:tc>
        <w:tc>
          <w:tcPr>
            <w:tcW w:w="4697" w:type="dxa"/>
          </w:tcPr>
          <w:p w14:paraId="2D66C781" w14:textId="77777777" w:rsidR="00FD6281" w:rsidRPr="00F62860" w:rsidRDefault="00FD6281" w:rsidP="00415912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62860">
              <w:rPr>
                <w:rFonts w:ascii="Times New Roman" w:hAnsi="Times New Roman"/>
                <w:sz w:val="24"/>
                <w:szCs w:val="24"/>
                <w:lang w:val="kk-KZ"/>
              </w:rPr>
              <w:t>Электроосаждение</w:t>
            </w:r>
          </w:p>
        </w:tc>
      </w:tr>
      <w:tr w:rsidR="00FD6281" w:rsidRPr="00F62860" w14:paraId="74CFB668" w14:textId="77777777" w:rsidTr="00FD6281">
        <w:tc>
          <w:tcPr>
            <w:tcW w:w="4920" w:type="dxa"/>
          </w:tcPr>
          <w:p w14:paraId="00429878" w14:textId="77777777" w:rsidR="00FD6281" w:rsidRPr="00F62860" w:rsidRDefault="00FD6281" w:rsidP="00415912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</w:pPr>
            <w:r w:rsidRPr="00F62860">
              <w:rPr>
                <w:rFonts w:ascii="Times New Roman" w:hAnsi="Times New Roman"/>
                <w:sz w:val="24"/>
                <w:szCs w:val="24"/>
                <w:lang w:val="kk-KZ"/>
              </w:rPr>
              <w:t>Нанокристаллы</w:t>
            </w:r>
            <w:r w:rsidRPr="00F62860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ZnSeO</w:t>
            </w:r>
            <w:r w:rsidRPr="00F62860"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>3</w:t>
            </w:r>
          </w:p>
        </w:tc>
        <w:tc>
          <w:tcPr>
            <w:tcW w:w="4697" w:type="dxa"/>
          </w:tcPr>
          <w:p w14:paraId="15DFF203" w14:textId="77777777" w:rsidR="00FD6281" w:rsidRPr="00F62860" w:rsidRDefault="00FD6281" w:rsidP="00415912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62860">
              <w:rPr>
                <w:rFonts w:ascii="Times New Roman" w:hAnsi="Times New Roman"/>
                <w:sz w:val="24"/>
                <w:szCs w:val="24"/>
                <w:lang w:val="kk-KZ"/>
              </w:rPr>
              <w:t>Электроосаждение</w:t>
            </w:r>
          </w:p>
        </w:tc>
      </w:tr>
      <w:tr w:rsidR="00FD6281" w:rsidRPr="00F62860" w14:paraId="371A7203" w14:textId="77777777" w:rsidTr="00FD6281">
        <w:tc>
          <w:tcPr>
            <w:tcW w:w="4920" w:type="dxa"/>
          </w:tcPr>
          <w:p w14:paraId="0E518ED9" w14:textId="77777777" w:rsidR="00FD6281" w:rsidRPr="00F62860" w:rsidRDefault="00FD6281" w:rsidP="00415912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F62860">
              <w:rPr>
                <w:rFonts w:ascii="Times New Roman" w:hAnsi="Times New Roman"/>
                <w:sz w:val="24"/>
                <w:szCs w:val="24"/>
              </w:rPr>
              <w:t>Нанокристаллы</w:t>
            </w:r>
            <w:r w:rsidRPr="00F62860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Cu </w:t>
            </w:r>
            <w:r w:rsidRPr="00F62860">
              <w:rPr>
                <w:rFonts w:ascii="Times New Roman" w:hAnsi="Times New Roman"/>
                <w:sz w:val="24"/>
                <w:szCs w:val="24"/>
              </w:rPr>
              <w:t xml:space="preserve">и </w:t>
            </w:r>
            <w:r w:rsidRPr="00F62860">
              <w:rPr>
                <w:rFonts w:ascii="Times New Roman" w:hAnsi="Times New Roman"/>
                <w:sz w:val="24"/>
                <w:szCs w:val="24"/>
                <w:lang w:val="en-US"/>
              </w:rPr>
              <w:t>Ni</w:t>
            </w:r>
          </w:p>
        </w:tc>
        <w:tc>
          <w:tcPr>
            <w:tcW w:w="4697" w:type="dxa"/>
          </w:tcPr>
          <w:p w14:paraId="69E1CE3B" w14:textId="77777777" w:rsidR="00FD6281" w:rsidRPr="00F62860" w:rsidRDefault="00FD6281" w:rsidP="00415912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62860">
              <w:rPr>
                <w:rFonts w:ascii="Times New Roman" w:hAnsi="Times New Roman"/>
                <w:sz w:val="24"/>
                <w:szCs w:val="24"/>
                <w:lang w:val="kk-KZ"/>
              </w:rPr>
              <w:t>Электроосаждение</w:t>
            </w:r>
          </w:p>
        </w:tc>
      </w:tr>
      <w:tr w:rsidR="00FD6281" w:rsidRPr="00F62860" w14:paraId="3B90CDF7" w14:textId="77777777" w:rsidTr="00FD6281">
        <w:tc>
          <w:tcPr>
            <w:tcW w:w="4920" w:type="dxa"/>
          </w:tcPr>
          <w:p w14:paraId="3E6EAED3" w14:textId="77777777" w:rsidR="00FD6281" w:rsidRPr="00F62860" w:rsidRDefault="00FD6281" w:rsidP="00415912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62860">
              <w:rPr>
                <w:rFonts w:ascii="Times New Roman" w:hAnsi="Times New Roman"/>
                <w:sz w:val="24"/>
                <w:szCs w:val="24"/>
              </w:rPr>
              <w:t xml:space="preserve">Слои </w:t>
            </w:r>
            <w:proofErr w:type="gramStart"/>
            <w:r w:rsidRPr="00F62860">
              <w:rPr>
                <w:rFonts w:ascii="Times New Roman" w:hAnsi="Times New Roman"/>
                <w:sz w:val="24"/>
                <w:szCs w:val="24"/>
              </w:rPr>
              <w:t>металлических</w:t>
            </w:r>
            <w:proofErr w:type="gramEnd"/>
            <w:r w:rsidRPr="00F6286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F62860">
              <w:rPr>
                <w:rFonts w:ascii="Times New Roman" w:hAnsi="Times New Roman"/>
                <w:sz w:val="24"/>
                <w:szCs w:val="24"/>
                <w:lang w:val="en-US"/>
              </w:rPr>
              <w:t>Cu</w:t>
            </w:r>
            <w:r w:rsidRPr="00F62860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r w:rsidRPr="00F62860">
              <w:rPr>
                <w:rFonts w:ascii="Times New Roman" w:hAnsi="Times New Roman"/>
                <w:sz w:val="24"/>
                <w:szCs w:val="24"/>
                <w:lang w:val="en-US"/>
              </w:rPr>
              <w:t>Ni</w:t>
            </w:r>
          </w:p>
        </w:tc>
        <w:tc>
          <w:tcPr>
            <w:tcW w:w="4697" w:type="dxa"/>
          </w:tcPr>
          <w:p w14:paraId="3735B53C" w14:textId="77777777" w:rsidR="00FD6281" w:rsidRPr="00F62860" w:rsidRDefault="00FD6281" w:rsidP="00415912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62860">
              <w:rPr>
                <w:rFonts w:ascii="Times New Roman" w:hAnsi="Times New Roman"/>
                <w:sz w:val="24"/>
                <w:szCs w:val="24"/>
                <w:lang w:val="kk-KZ"/>
              </w:rPr>
              <w:t>Электроосаждение</w:t>
            </w:r>
          </w:p>
        </w:tc>
      </w:tr>
      <w:tr w:rsidR="00FD6281" w:rsidRPr="00F62860" w14:paraId="42B32AE5" w14:textId="77777777" w:rsidTr="00FD6281">
        <w:tc>
          <w:tcPr>
            <w:tcW w:w="4920" w:type="dxa"/>
          </w:tcPr>
          <w:p w14:paraId="7FA82CC5" w14:textId="77777777" w:rsidR="00FD6281" w:rsidRPr="00F62860" w:rsidRDefault="00FD6281" w:rsidP="00415912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F62860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Дендриты </w:t>
            </w:r>
            <w:r w:rsidRPr="00F62860">
              <w:rPr>
                <w:rFonts w:ascii="Times New Roman" w:hAnsi="Times New Roman"/>
                <w:sz w:val="24"/>
                <w:szCs w:val="24"/>
                <w:lang w:val="en-US"/>
              </w:rPr>
              <w:t>Ag</w:t>
            </w:r>
          </w:p>
        </w:tc>
        <w:tc>
          <w:tcPr>
            <w:tcW w:w="4697" w:type="dxa"/>
          </w:tcPr>
          <w:p w14:paraId="71CA8D3B" w14:textId="77777777" w:rsidR="00FD6281" w:rsidRPr="00F62860" w:rsidRDefault="00FD6281" w:rsidP="00415912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62860">
              <w:rPr>
                <w:rFonts w:ascii="Times New Roman" w:hAnsi="Times New Roman"/>
                <w:sz w:val="24"/>
                <w:szCs w:val="24"/>
              </w:rPr>
              <w:t>Химическое осаждение</w:t>
            </w:r>
          </w:p>
        </w:tc>
      </w:tr>
      <w:tr w:rsidR="00FD6281" w:rsidRPr="00F62860" w14:paraId="366447E7" w14:textId="77777777" w:rsidTr="00FD6281">
        <w:tc>
          <w:tcPr>
            <w:tcW w:w="4920" w:type="dxa"/>
          </w:tcPr>
          <w:p w14:paraId="7865BBE0" w14:textId="77777777" w:rsidR="00FD6281" w:rsidRPr="00F62860" w:rsidRDefault="00FD6281" w:rsidP="00415912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F62860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Наноструктуры </w:t>
            </w:r>
            <w:r w:rsidRPr="00F62860">
              <w:rPr>
                <w:rFonts w:ascii="Times New Roman" w:hAnsi="Times New Roman"/>
                <w:sz w:val="24"/>
                <w:szCs w:val="24"/>
                <w:lang w:val="en-US"/>
              </w:rPr>
              <w:t>Au</w:t>
            </w:r>
          </w:p>
        </w:tc>
        <w:tc>
          <w:tcPr>
            <w:tcW w:w="4697" w:type="dxa"/>
          </w:tcPr>
          <w:p w14:paraId="71E58991" w14:textId="77777777" w:rsidR="00FD6281" w:rsidRPr="00F62860" w:rsidRDefault="00FD6281" w:rsidP="00415912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62860">
              <w:rPr>
                <w:rFonts w:ascii="Times New Roman" w:hAnsi="Times New Roman"/>
                <w:sz w:val="24"/>
                <w:szCs w:val="24"/>
                <w:lang w:val="kk-KZ"/>
              </w:rPr>
              <w:t>Химическое осаждение</w:t>
            </w:r>
          </w:p>
        </w:tc>
      </w:tr>
      <w:tr w:rsidR="00FD6281" w:rsidRPr="00F62860" w14:paraId="4244933D" w14:textId="77777777" w:rsidTr="00FD6281">
        <w:tc>
          <w:tcPr>
            <w:tcW w:w="9617" w:type="dxa"/>
            <w:gridSpan w:val="2"/>
          </w:tcPr>
          <w:p w14:paraId="59262933" w14:textId="672C5516" w:rsidR="00FD6281" w:rsidRPr="00F62860" w:rsidRDefault="00FD6281" w:rsidP="00CA0176">
            <w:pPr>
              <w:spacing w:line="240" w:lineRule="auto"/>
              <w:ind w:firstLine="592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Примечание – Составлено по источникам </w:t>
            </w:r>
            <w:r w:rsidRPr="00CA0176">
              <w:rPr>
                <w:rFonts w:ascii="Times New Roman" w:eastAsia="CharisSIL" w:hAnsi="Times New Roman"/>
                <w:sz w:val="24"/>
                <w:szCs w:val="24"/>
              </w:rPr>
              <w:t>[</w:t>
            </w:r>
            <w:r w:rsidR="00831223">
              <w:rPr>
                <w:rFonts w:ascii="Times New Roman" w:eastAsia="CharisSIL" w:hAnsi="Times New Roman"/>
                <w:sz w:val="24"/>
                <w:szCs w:val="24"/>
              </w:rPr>
              <w:t>37</w:t>
            </w:r>
            <w:r w:rsidR="00CA0176" w:rsidRPr="00E7536A">
              <w:rPr>
                <w:rFonts w:ascii="Times New Roman" w:eastAsia="CharisSIL" w:hAnsi="Times New Roman"/>
                <w:sz w:val="24"/>
                <w:szCs w:val="24"/>
              </w:rPr>
              <w:t>, р.</w:t>
            </w:r>
            <w:r w:rsidR="0059571A">
              <w:rPr>
                <w:rFonts w:ascii="Times New Roman" w:eastAsia="CharisSIL" w:hAnsi="Times New Roman"/>
                <w:sz w:val="24"/>
                <w:szCs w:val="24"/>
              </w:rPr>
              <w:t xml:space="preserve"> </w:t>
            </w:r>
            <w:proofErr w:type="gramStart"/>
            <w:r w:rsidR="00B651D2" w:rsidRPr="00E7536A">
              <w:rPr>
                <w:rFonts w:ascii="Times New Roman" w:eastAsia="CharisSIL" w:hAnsi="Times New Roman"/>
                <w:sz w:val="24"/>
                <w:szCs w:val="24"/>
              </w:rPr>
              <w:t>154</w:t>
            </w:r>
            <w:r w:rsidR="00831223">
              <w:rPr>
                <w:rFonts w:ascii="Times New Roman" w:eastAsia="CharisSIL" w:hAnsi="Times New Roman"/>
                <w:sz w:val="24"/>
                <w:szCs w:val="24"/>
              </w:rPr>
              <w:t>; 38</w:t>
            </w:r>
            <w:r w:rsidR="00CA0176" w:rsidRPr="00E7536A">
              <w:rPr>
                <w:rFonts w:ascii="Times New Roman" w:eastAsia="CharisSIL" w:hAnsi="Times New Roman"/>
                <w:sz w:val="24"/>
                <w:szCs w:val="24"/>
              </w:rPr>
              <w:t>, р.</w:t>
            </w:r>
            <w:r w:rsidR="0059571A">
              <w:rPr>
                <w:rFonts w:ascii="Times New Roman" w:eastAsia="CharisSIL" w:hAnsi="Times New Roman"/>
                <w:sz w:val="24"/>
                <w:szCs w:val="24"/>
              </w:rPr>
              <w:t xml:space="preserve"> </w:t>
            </w:r>
            <w:r w:rsidR="00B651D2" w:rsidRPr="00E7536A">
              <w:rPr>
                <w:rFonts w:ascii="Times New Roman" w:eastAsia="CharisSIL" w:hAnsi="Times New Roman"/>
                <w:sz w:val="24"/>
                <w:szCs w:val="24"/>
              </w:rPr>
              <w:t>2000231-1</w:t>
            </w:r>
            <w:r w:rsidR="00831223">
              <w:rPr>
                <w:rFonts w:ascii="Times New Roman" w:eastAsia="CharisSIL" w:hAnsi="Times New Roman"/>
                <w:sz w:val="24"/>
                <w:szCs w:val="24"/>
              </w:rPr>
              <w:t>; 39</w:t>
            </w:r>
            <w:r w:rsidR="00CA0176" w:rsidRPr="00E7536A">
              <w:rPr>
                <w:rFonts w:ascii="Times New Roman" w:eastAsia="CharisSIL" w:hAnsi="Times New Roman"/>
                <w:sz w:val="24"/>
                <w:szCs w:val="24"/>
              </w:rPr>
              <w:t>, р.</w:t>
            </w:r>
            <w:r w:rsidR="0059571A">
              <w:rPr>
                <w:rFonts w:ascii="Times New Roman" w:eastAsia="CharisSIL" w:hAnsi="Times New Roman"/>
                <w:sz w:val="24"/>
                <w:szCs w:val="24"/>
              </w:rPr>
              <w:t xml:space="preserve"> </w:t>
            </w:r>
            <w:r w:rsidR="009257DF" w:rsidRPr="00E7536A">
              <w:rPr>
                <w:rFonts w:ascii="Times New Roman" w:eastAsia="CharisSIL" w:hAnsi="Times New Roman"/>
                <w:sz w:val="24"/>
                <w:szCs w:val="24"/>
              </w:rPr>
              <w:t>30</w:t>
            </w:r>
            <w:r w:rsidR="00CA0176" w:rsidRPr="00E7536A">
              <w:rPr>
                <w:rFonts w:ascii="Times New Roman" w:eastAsia="CharisSIL" w:hAnsi="Times New Roman"/>
                <w:sz w:val="24"/>
                <w:szCs w:val="24"/>
              </w:rPr>
              <w:t xml:space="preserve">; </w:t>
            </w:r>
            <w:r w:rsidR="00831223">
              <w:rPr>
                <w:rFonts w:ascii="Times New Roman" w:eastAsia="CharisSIL" w:hAnsi="Times New Roman"/>
                <w:sz w:val="24"/>
                <w:szCs w:val="24"/>
              </w:rPr>
              <w:t>40</w:t>
            </w:r>
            <w:r w:rsidR="00CA0176" w:rsidRPr="00E7536A">
              <w:rPr>
                <w:rFonts w:ascii="Times New Roman" w:eastAsia="CharisSIL" w:hAnsi="Times New Roman"/>
                <w:sz w:val="24"/>
                <w:szCs w:val="24"/>
              </w:rPr>
              <w:t>, р.</w:t>
            </w:r>
            <w:r w:rsidR="0059571A">
              <w:rPr>
                <w:rFonts w:ascii="Times New Roman" w:eastAsia="CharisSIL" w:hAnsi="Times New Roman"/>
                <w:sz w:val="24"/>
                <w:szCs w:val="24"/>
              </w:rPr>
              <w:t> </w:t>
            </w:r>
            <w:r w:rsidR="00886D60" w:rsidRPr="00E7536A">
              <w:rPr>
                <w:rFonts w:ascii="Times New Roman" w:eastAsia="CharisSIL" w:hAnsi="Times New Roman"/>
                <w:sz w:val="24"/>
                <w:szCs w:val="24"/>
              </w:rPr>
              <w:t>126629-1</w:t>
            </w:r>
            <w:r w:rsidR="00CA0176" w:rsidRPr="00E7536A">
              <w:rPr>
                <w:rFonts w:ascii="Times New Roman" w:eastAsia="CharisSIL" w:hAnsi="Times New Roman"/>
                <w:sz w:val="24"/>
                <w:szCs w:val="24"/>
              </w:rPr>
              <w:t>;</w:t>
            </w:r>
            <w:r w:rsidR="00831223">
              <w:rPr>
                <w:rFonts w:ascii="Times New Roman" w:eastAsia="CharisSIL" w:hAnsi="Times New Roman"/>
                <w:sz w:val="24"/>
                <w:szCs w:val="24"/>
              </w:rPr>
              <w:t xml:space="preserve"> 42</w:t>
            </w:r>
            <w:r w:rsidRPr="00E7536A">
              <w:rPr>
                <w:rFonts w:ascii="Times New Roman" w:eastAsia="CharisSIL" w:hAnsi="Times New Roman"/>
                <w:sz w:val="24"/>
                <w:szCs w:val="24"/>
              </w:rPr>
              <w:t xml:space="preserve">, </w:t>
            </w:r>
            <w:r w:rsidR="00CA0176" w:rsidRPr="00E7536A">
              <w:rPr>
                <w:rFonts w:ascii="Times New Roman" w:eastAsia="CharisSIL" w:hAnsi="Times New Roman"/>
                <w:sz w:val="24"/>
                <w:szCs w:val="24"/>
              </w:rPr>
              <w:t>р.</w:t>
            </w:r>
            <w:r w:rsidR="0059571A">
              <w:rPr>
                <w:rFonts w:ascii="Times New Roman" w:eastAsia="CharisSIL" w:hAnsi="Times New Roman"/>
                <w:sz w:val="24"/>
                <w:szCs w:val="24"/>
              </w:rPr>
              <w:t xml:space="preserve"> </w:t>
            </w:r>
            <w:r w:rsidR="00886D60" w:rsidRPr="00E7536A">
              <w:rPr>
                <w:rFonts w:ascii="Times New Roman" w:eastAsia="CharisSIL" w:hAnsi="Times New Roman"/>
                <w:sz w:val="24"/>
                <w:szCs w:val="24"/>
              </w:rPr>
              <w:t>805</w:t>
            </w:r>
            <w:r w:rsidR="00CA0176" w:rsidRPr="00E7536A">
              <w:rPr>
                <w:rFonts w:ascii="Times New Roman" w:eastAsia="CharisSIL" w:hAnsi="Times New Roman"/>
                <w:sz w:val="24"/>
                <w:szCs w:val="24"/>
              </w:rPr>
              <w:t xml:space="preserve">; </w:t>
            </w:r>
            <w:r w:rsidR="00831223">
              <w:rPr>
                <w:rFonts w:ascii="Times New Roman" w:eastAsia="CharisSIL" w:hAnsi="Times New Roman"/>
                <w:sz w:val="24"/>
                <w:szCs w:val="24"/>
              </w:rPr>
              <w:t>43</w:t>
            </w:r>
            <w:r w:rsidRPr="00E7536A">
              <w:rPr>
                <w:rFonts w:ascii="Times New Roman" w:eastAsia="CharisSIL" w:hAnsi="Times New Roman"/>
                <w:sz w:val="24"/>
                <w:szCs w:val="24"/>
              </w:rPr>
              <w:t xml:space="preserve">, </w:t>
            </w:r>
            <w:r w:rsidR="00886D60" w:rsidRPr="00E7536A">
              <w:rPr>
                <w:rFonts w:ascii="Times New Roman" w:eastAsia="CharisSIL" w:hAnsi="Times New Roman"/>
                <w:sz w:val="24"/>
                <w:szCs w:val="24"/>
              </w:rPr>
              <w:t>p</w:t>
            </w:r>
            <w:r w:rsidR="00CA0176" w:rsidRPr="00E7536A">
              <w:rPr>
                <w:rFonts w:ascii="Times New Roman" w:eastAsia="CharisSIL" w:hAnsi="Times New Roman"/>
                <w:sz w:val="24"/>
                <w:szCs w:val="24"/>
              </w:rPr>
              <w:t>.</w:t>
            </w:r>
            <w:r w:rsidR="0059571A">
              <w:rPr>
                <w:rFonts w:ascii="Times New Roman" w:eastAsia="CharisSIL" w:hAnsi="Times New Roman"/>
                <w:sz w:val="24"/>
                <w:szCs w:val="24"/>
              </w:rPr>
              <w:t xml:space="preserve"> </w:t>
            </w:r>
            <w:r w:rsidR="00886D60" w:rsidRPr="00E7536A">
              <w:rPr>
                <w:rFonts w:ascii="Times New Roman" w:eastAsia="CharisSIL" w:hAnsi="Times New Roman"/>
                <w:sz w:val="24"/>
                <w:szCs w:val="24"/>
              </w:rPr>
              <w:t>2269</w:t>
            </w:r>
            <w:r w:rsidR="00CA0176" w:rsidRPr="00E7536A">
              <w:rPr>
                <w:rFonts w:ascii="Times New Roman" w:eastAsia="CharisSIL" w:hAnsi="Times New Roman"/>
                <w:sz w:val="24"/>
                <w:szCs w:val="24"/>
              </w:rPr>
              <w:t xml:space="preserve">; </w:t>
            </w:r>
            <w:r w:rsidR="00831223">
              <w:rPr>
                <w:rFonts w:ascii="Times New Roman" w:eastAsia="CharisSIL" w:hAnsi="Times New Roman"/>
                <w:sz w:val="24"/>
                <w:szCs w:val="24"/>
              </w:rPr>
              <w:t>44</w:t>
            </w:r>
            <w:r w:rsidRPr="00E7536A">
              <w:rPr>
                <w:rFonts w:ascii="Times New Roman" w:eastAsia="CharisSIL" w:hAnsi="Times New Roman"/>
                <w:sz w:val="24"/>
                <w:szCs w:val="24"/>
              </w:rPr>
              <w:t xml:space="preserve">, </w:t>
            </w:r>
            <w:r w:rsidR="00CA0176" w:rsidRPr="00E7536A">
              <w:rPr>
                <w:rFonts w:ascii="Times New Roman" w:eastAsia="CharisSIL" w:hAnsi="Times New Roman"/>
                <w:sz w:val="24"/>
                <w:szCs w:val="24"/>
              </w:rPr>
              <w:t>с.</w:t>
            </w:r>
            <w:r w:rsidR="00122E18">
              <w:rPr>
                <w:rFonts w:ascii="Times New Roman" w:eastAsia="CharisSIL" w:hAnsi="Times New Roman"/>
                <w:sz w:val="24"/>
                <w:szCs w:val="24"/>
              </w:rPr>
              <w:t xml:space="preserve"> </w:t>
            </w:r>
            <w:r w:rsidR="00E7536A" w:rsidRPr="00E7536A">
              <w:rPr>
                <w:rFonts w:ascii="Times New Roman" w:eastAsia="CharisSIL" w:hAnsi="Times New Roman"/>
                <w:sz w:val="24"/>
                <w:szCs w:val="24"/>
              </w:rPr>
              <w:t>464</w:t>
            </w:r>
            <w:r w:rsidR="00CA0176" w:rsidRPr="00E7536A">
              <w:rPr>
                <w:rFonts w:ascii="Times New Roman" w:eastAsia="CharisSIL" w:hAnsi="Times New Roman"/>
                <w:sz w:val="24"/>
                <w:szCs w:val="24"/>
              </w:rPr>
              <w:t xml:space="preserve">; </w:t>
            </w:r>
            <w:r w:rsidR="00831223">
              <w:rPr>
                <w:rFonts w:ascii="Times New Roman" w:eastAsia="CharisSIL" w:hAnsi="Times New Roman"/>
                <w:sz w:val="24"/>
                <w:szCs w:val="24"/>
              </w:rPr>
              <w:t>45</w:t>
            </w:r>
            <w:r w:rsidRPr="00E7536A">
              <w:rPr>
                <w:rFonts w:ascii="Times New Roman" w:eastAsia="CharisSIL" w:hAnsi="Times New Roman"/>
                <w:sz w:val="24"/>
                <w:szCs w:val="24"/>
              </w:rPr>
              <w:t xml:space="preserve">, </w:t>
            </w:r>
            <w:r w:rsidR="00CA0176" w:rsidRPr="00E7536A">
              <w:rPr>
                <w:rFonts w:ascii="Times New Roman" w:eastAsia="CharisSIL" w:hAnsi="Times New Roman"/>
                <w:sz w:val="24"/>
                <w:szCs w:val="24"/>
              </w:rPr>
              <w:t>с.</w:t>
            </w:r>
            <w:r w:rsidR="00122E18">
              <w:rPr>
                <w:rFonts w:ascii="Times New Roman" w:eastAsia="CharisSIL" w:hAnsi="Times New Roman"/>
                <w:sz w:val="24"/>
                <w:szCs w:val="24"/>
              </w:rPr>
              <w:t xml:space="preserve"> </w:t>
            </w:r>
            <w:r w:rsidR="00E7536A" w:rsidRPr="00E7536A">
              <w:rPr>
                <w:rFonts w:ascii="Times New Roman" w:eastAsia="CharisSIL" w:hAnsi="Times New Roman"/>
                <w:sz w:val="24"/>
                <w:szCs w:val="24"/>
              </w:rPr>
              <w:t>31</w:t>
            </w:r>
            <w:r w:rsidR="00CA0176" w:rsidRPr="00E7536A">
              <w:rPr>
                <w:rFonts w:ascii="Times New Roman" w:eastAsia="CharisSIL" w:hAnsi="Times New Roman"/>
                <w:sz w:val="24"/>
                <w:szCs w:val="24"/>
              </w:rPr>
              <w:t xml:space="preserve">; </w:t>
            </w:r>
            <w:r w:rsidR="00831223">
              <w:rPr>
                <w:rFonts w:ascii="Times New Roman" w:eastAsia="CharisSIL" w:hAnsi="Times New Roman"/>
                <w:sz w:val="24"/>
                <w:szCs w:val="24"/>
              </w:rPr>
              <w:t>52</w:t>
            </w:r>
            <w:r w:rsidR="00CA0176">
              <w:rPr>
                <w:rFonts w:ascii="Times New Roman" w:eastAsia="CharisSIL" w:hAnsi="Times New Roman"/>
                <w:sz w:val="24"/>
                <w:szCs w:val="24"/>
              </w:rPr>
              <w:t>-</w:t>
            </w:r>
            <w:r w:rsidR="00831223">
              <w:rPr>
                <w:rFonts w:ascii="Times New Roman" w:eastAsia="CharisSIL" w:hAnsi="Times New Roman"/>
                <w:sz w:val="24"/>
                <w:szCs w:val="24"/>
              </w:rPr>
              <w:t>54</w:t>
            </w:r>
            <w:r w:rsidRPr="00CA0176">
              <w:rPr>
                <w:rFonts w:ascii="Times New Roman" w:eastAsia="CharisSIL" w:hAnsi="Times New Roman"/>
                <w:sz w:val="24"/>
                <w:szCs w:val="24"/>
              </w:rPr>
              <w:t>]</w:t>
            </w:r>
            <w:proofErr w:type="gramEnd"/>
          </w:p>
        </w:tc>
      </w:tr>
    </w:tbl>
    <w:p w14:paraId="3CE581E6" w14:textId="741547C8" w:rsidR="00FC70B0" w:rsidRDefault="00FC70B0" w:rsidP="00022C0D">
      <w:pPr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</w:p>
    <w:p w14:paraId="4BB5325D" w14:textId="77777777" w:rsidR="00D115FE" w:rsidRPr="00EE6A0A" w:rsidRDefault="00B40D8E" w:rsidP="00FD6281">
      <w:pPr>
        <w:spacing w:after="0" w:line="240" w:lineRule="auto"/>
        <w:ind w:firstLine="709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1.5 </w:t>
      </w:r>
      <w:r w:rsidR="00EE6A0A" w:rsidRPr="00EE6A0A">
        <w:rPr>
          <w:rFonts w:ascii="Times New Roman" w:hAnsi="Times New Roman"/>
          <w:b/>
          <w:bCs/>
          <w:sz w:val="28"/>
          <w:szCs w:val="28"/>
        </w:rPr>
        <w:t>Направление применения ионно-трековых технологий</w:t>
      </w:r>
    </w:p>
    <w:p w14:paraId="015A0383" w14:textId="2AC913CC" w:rsidR="00AD1C5F" w:rsidRPr="001837B9" w:rsidRDefault="00FA55A7" w:rsidP="00FD6281">
      <w:pPr>
        <w:pStyle w:val="ad"/>
        <w:ind w:firstLine="709"/>
        <w:rPr>
          <w:rFonts w:ascii="Times New Roman" w:hAnsi="Times New Roman"/>
          <w:sz w:val="28"/>
          <w:szCs w:val="28"/>
        </w:rPr>
      </w:pPr>
      <w:r w:rsidRPr="00FA55A7">
        <w:rPr>
          <w:rFonts w:ascii="Times New Roman" w:hAnsi="Times New Roman"/>
          <w:sz w:val="28"/>
          <w:szCs w:val="28"/>
        </w:rPr>
        <w:t xml:space="preserve">Новые применения ионно-трековой </w:t>
      </w:r>
      <w:r w:rsidR="000F7B8E" w:rsidRPr="00FA55A7">
        <w:rPr>
          <w:rFonts w:ascii="Times New Roman" w:hAnsi="Times New Roman"/>
          <w:sz w:val="28"/>
          <w:szCs w:val="28"/>
        </w:rPr>
        <w:t xml:space="preserve">технологии </w:t>
      </w:r>
      <w:r w:rsidR="000F7B8E">
        <w:rPr>
          <w:rFonts w:ascii="Times New Roman" w:hAnsi="Times New Roman"/>
          <w:sz w:val="28"/>
          <w:szCs w:val="28"/>
        </w:rPr>
        <w:t>сенсоры</w:t>
      </w:r>
      <w:r w:rsidR="000F615D">
        <w:rPr>
          <w:rFonts w:ascii="Times New Roman" w:hAnsi="Times New Roman"/>
          <w:sz w:val="28"/>
          <w:szCs w:val="28"/>
        </w:rPr>
        <w:t xml:space="preserve"> магнитного поля </w:t>
      </w:r>
      <w:r w:rsidR="00472970">
        <w:rPr>
          <w:rFonts w:ascii="Times New Roman" w:hAnsi="Times New Roman"/>
          <w:sz w:val="28"/>
          <w:szCs w:val="28"/>
        </w:rPr>
        <w:t xml:space="preserve">на базе </w:t>
      </w:r>
      <w:r w:rsidR="00D115FE">
        <w:rPr>
          <w:rFonts w:ascii="Times New Roman" w:hAnsi="Times New Roman"/>
          <w:sz w:val="28"/>
          <w:szCs w:val="28"/>
        </w:rPr>
        <w:t>структур Ni</w:t>
      </w:r>
      <w:r w:rsidR="00A63D32" w:rsidRPr="00A63D32">
        <w:rPr>
          <w:rFonts w:ascii="Times New Roman" w:hAnsi="Times New Roman"/>
          <w:sz w:val="28"/>
          <w:szCs w:val="28"/>
        </w:rPr>
        <w:t>/</w:t>
      </w:r>
      <w:r w:rsidR="00A63D32">
        <w:rPr>
          <w:rFonts w:ascii="Times New Roman" w:hAnsi="Times New Roman"/>
          <w:sz w:val="28"/>
          <w:szCs w:val="28"/>
          <w:lang w:val="en-US"/>
        </w:rPr>
        <w:t>SiO</w:t>
      </w:r>
      <w:r w:rsidR="00A63D32" w:rsidRPr="00A63D32">
        <w:rPr>
          <w:rFonts w:ascii="Times New Roman" w:hAnsi="Times New Roman"/>
          <w:sz w:val="28"/>
          <w:szCs w:val="28"/>
          <w:vertAlign w:val="subscript"/>
        </w:rPr>
        <w:t>2</w:t>
      </w:r>
      <w:r w:rsidR="00A63D32" w:rsidRPr="00A63D32">
        <w:rPr>
          <w:rFonts w:ascii="Times New Roman" w:hAnsi="Times New Roman"/>
          <w:sz w:val="28"/>
          <w:szCs w:val="28"/>
        </w:rPr>
        <w:t>/</w:t>
      </w:r>
      <w:r w:rsidR="00A63D32">
        <w:rPr>
          <w:rFonts w:ascii="Times New Roman" w:hAnsi="Times New Roman"/>
          <w:sz w:val="28"/>
          <w:szCs w:val="28"/>
          <w:lang w:val="en-US"/>
        </w:rPr>
        <w:t>Si</w:t>
      </w:r>
      <w:r w:rsidR="00A63D32" w:rsidRPr="00A63D32">
        <w:rPr>
          <w:rFonts w:ascii="Times New Roman" w:hAnsi="Times New Roman"/>
          <w:sz w:val="28"/>
          <w:szCs w:val="28"/>
        </w:rPr>
        <w:t xml:space="preserve"> </w:t>
      </w:r>
      <w:r w:rsidR="000F7B8E" w:rsidRPr="00635BB0">
        <w:rPr>
          <w:rFonts w:ascii="Times New Roman" w:hAnsi="Times New Roman"/>
          <w:sz w:val="28"/>
          <w:szCs w:val="28"/>
        </w:rPr>
        <w:t>[</w:t>
      </w:r>
      <w:r w:rsidR="00831223">
        <w:rPr>
          <w:rFonts w:ascii="Times New Roman" w:hAnsi="Times New Roman"/>
          <w:sz w:val="28"/>
          <w:szCs w:val="28"/>
        </w:rPr>
        <w:t>42</w:t>
      </w:r>
      <w:r w:rsidR="00CA0176" w:rsidRPr="00635BB0">
        <w:rPr>
          <w:rFonts w:ascii="Times New Roman" w:hAnsi="Times New Roman"/>
          <w:sz w:val="28"/>
          <w:szCs w:val="28"/>
        </w:rPr>
        <w:t>, р.</w:t>
      </w:r>
      <w:r w:rsidR="00122E18">
        <w:rPr>
          <w:rFonts w:ascii="Times New Roman" w:hAnsi="Times New Roman"/>
          <w:sz w:val="28"/>
          <w:szCs w:val="28"/>
        </w:rPr>
        <w:t xml:space="preserve"> </w:t>
      </w:r>
      <w:r w:rsidR="00635BB0" w:rsidRPr="00635BB0">
        <w:rPr>
          <w:rFonts w:ascii="Times New Roman" w:hAnsi="Times New Roman"/>
          <w:sz w:val="28"/>
          <w:szCs w:val="28"/>
        </w:rPr>
        <w:t>805</w:t>
      </w:r>
      <w:r w:rsidR="000F7B8E" w:rsidRPr="00635BB0">
        <w:rPr>
          <w:rFonts w:ascii="Times New Roman" w:hAnsi="Times New Roman"/>
          <w:sz w:val="28"/>
          <w:szCs w:val="28"/>
        </w:rPr>
        <w:t>]</w:t>
      </w:r>
      <w:r w:rsidR="00147CBD" w:rsidRPr="00635BB0">
        <w:rPr>
          <w:rFonts w:ascii="Times New Roman" w:hAnsi="Times New Roman"/>
          <w:sz w:val="28"/>
          <w:szCs w:val="28"/>
        </w:rPr>
        <w:t xml:space="preserve">. </w:t>
      </w:r>
      <w:r w:rsidR="00DA5159" w:rsidRPr="001837B9">
        <w:rPr>
          <w:rFonts w:ascii="Times New Roman" w:hAnsi="Times New Roman"/>
          <w:sz w:val="28"/>
          <w:szCs w:val="28"/>
        </w:rPr>
        <w:t xml:space="preserve">Созданы </w:t>
      </w:r>
      <w:r w:rsidR="00DA5159">
        <w:rPr>
          <w:rFonts w:ascii="Times New Roman" w:hAnsi="Times New Roman"/>
          <w:sz w:val="28"/>
          <w:szCs w:val="28"/>
        </w:rPr>
        <w:t>опытные</w:t>
      </w:r>
      <w:r w:rsidR="00B652BB">
        <w:rPr>
          <w:rFonts w:ascii="Times New Roman" w:hAnsi="Times New Roman"/>
          <w:sz w:val="28"/>
          <w:szCs w:val="28"/>
        </w:rPr>
        <w:t xml:space="preserve"> образцы </w:t>
      </w:r>
      <w:r w:rsidR="00A2429E">
        <w:rPr>
          <w:rFonts w:ascii="Times New Roman" w:hAnsi="Times New Roman"/>
          <w:sz w:val="28"/>
          <w:szCs w:val="28"/>
        </w:rPr>
        <w:t xml:space="preserve">наноструктурных сенсоров магнитного поля для использования в </w:t>
      </w:r>
      <w:r w:rsidR="00EF2410">
        <w:rPr>
          <w:rFonts w:ascii="Times New Roman" w:hAnsi="Times New Roman"/>
          <w:sz w:val="28"/>
          <w:szCs w:val="28"/>
        </w:rPr>
        <w:t>приборах, в том числе космического применения и/</w:t>
      </w:r>
      <w:r w:rsidR="00FD048E">
        <w:rPr>
          <w:rFonts w:ascii="Times New Roman" w:hAnsi="Times New Roman"/>
          <w:sz w:val="28"/>
          <w:szCs w:val="28"/>
        </w:rPr>
        <w:t xml:space="preserve">или функционирующих в условиях </w:t>
      </w:r>
      <w:r w:rsidR="00DA5159">
        <w:rPr>
          <w:rFonts w:ascii="Times New Roman" w:hAnsi="Times New Roman"/>
          <w:sz w:val="28"/>
          <w:szCs w:val="28"/>
        </w:rPr>
        <w:t>жидководородного охлаждения</w:t>
      </w:r>
      <w:r w:rsidR="00FD6281">
        <w:rPr>
          <w:rFonts w:ascii="Times New Roman" w:hAnsi="Times New Roman"/>
          <w:sz w:val="28"/>
          <w:szCs w:val="28"/>
        </w:rPr>
        <w:t>.</w:t>
      </w:r>
    </w:p>
    <w:p w14:paraId="75457760" w14:textId="471D9CCF" w:rsidR="00DA5159" w:rsidRPr="00DA5159" w:rsidRDefault="00B002C9" w:rsidP="00FD6281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/>
          <w:color w:val="000000"/>
          <w:sz w:val="28"/>
          <w:szCs w:val="28"/>
        </w:rPr>
      </w:pPr>
      <w:r w:rsidRPr="00DA5159">
        <w:rPr>
          <w:rFonts w:ascii="Times New Roman" w:hAnsi="Times New Roman"/>
          <w:color w:val="000000"/>
          <w:sz w:val="28"/>
          <w:szCs w:val="28"/>
        </w:rPr>
        <w:t>Р</w:t>
      </w:r>
      <w:r w:rsidR="00DA5159" w:rsidRPr="00DA5159">
        <w:rPr>
          <w:rFonts w:ascii="Times New Roman" w:hAnsi="Times New Roman"/>
          <w:color w:val="000000"/>
          <w:sz w:val="28"/>
          <w:szCs w:val="28"/>
        </w:rPr>
        <w:t>абочий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DA5159" w:rsidRPr="00DA5159">
        <w:rPr>
          <w:rFonts w:ascii="Times New Roman" w:hAnsi="Times New Roman"/>
          <w:color w:val="000000"/>
          <w:sz w:val="28"/>
          <w:szCs w:val="28"/>
        </w:rPr>
        <w:t>интервал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DA5159" w:rsidRPr="00DA5159">
        <w:rPr>
          <w:rFonts w:ascii="Times New Roman" w:hAnsi="Times New Roman"/>
          <w:color w:val="000000"/>
          <w:sz w:val="28"/>
          <w:szCs w:val="28"/>
        </w:rPr>
        <w:t>индукции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DA5159" w:rsidRPr="00DA5159">
        <w:rPr>
          <w:rFonts w:ascii="Times New Roman" w:hAnsi="Times New Roman"/>
          <w:color w:val="000000"/>
          <w:sz w:val="28"/>
          <w:szCs w:val="28"/>
        </w:rPr>
        <w:t>магнитного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DA5159" w:rsidRPr="00DA5159">
        <w:rPr>
          <w:rFonts w:ascii="Times New Roman" w:hAnsi="Times New Roman"/>
          <w:color w:val="000000"/>
          <w:sz w:val="28"/>
          <w:szCs w:val="28"/>
        </w:rPr>
        <w:t>поля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DA5159" w:rsidRPr="00DA5159">
        <w:rPr>
          <w:rFonts w:ascii="Times New Roman" w:hAnsi="Times New Roman"/>
          <w:color w:val="000000"/>
          <w:sz w:val="28"/>
          <w:szCs w:val="28"/>
        </w:rPr>
        <w:t>до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DA5159" w:rsidRPr="00DA5159">
        <w:rPr>
          <w:rFonts w:ascii="Times New Roman" w:hAnsi="Times New Roman"/>
          <w:color w:val="000000"/>
          <w:sz w:val="28"/>
          <w:szCs w:val="28"/>
        </w:rPr>
        <w:t>12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DA5159" w:rsidRPr="00DA5159">
        <w:rPr>
          <w:rFonts w:ascii="Times New Roman" w:hAnsi="Times New Roman"/>
          <w:color w:val="000000"/>
          <w:sz w:val="28"/>
          <w:szCs w:val="28"/>
        </w:rPr>
        <w:t>Тл</w:t>
      </w:r>
      <w:r w:rsidR="00FD6281">
        <w:rPr>
          <w:rFonts w:ascii="Times New Roman" w:hAnsi="Times New Roman"/>
          <w:color w:val="000000"/>
          <w:sz w:val="28"/>
          <w:szCs w:val="28"/>
        </w:rPr>
        <w:t>:</w:t>
      </w:r>
    </w:p>
    <w:p w14:paraId="0501A653" w14:textId="1A0EFCBD" w:rsidR="00F83BDD" w:rsidRDefault="00DA5159" w:rsidP="00FD6281">
      <w:pPr>
        <w:pStyle w:val="a7"/>
        <w:numPr>
          <w:ilvl w:val="0"/>
          <w:numId w:val="2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709"/>
        <w:rPr>
          <w:rFonts w:ascii="Times New Roman" w:hAnsi="Times New Roman"/>
          <w:color w:val="000000"/>
          <w:sz w:val="28"/>
          <w:szCs w:val="28"/>
        </w:rPr>
      </w:pPr>
      <w:r w:rsidRPr="00F83BDD">
        <w:rPr>
          <w:rFonts w:ascii="Times New Roman" w:hAnsi="Times New Roman"/>
          <w:color w:val="000000"/>
          <w:sz w:val="28"/>
          <w:szCs w:val="28"/>
        </w:rPr>
        <w:t xml:space="preserve">чувствительность к магнитному полю </w:t>
      </w:r>
      <w:r w:rsidR="00CA0176">
        <w:rPr>
          <w:rFonts w:ascii="Times New Roman" w:hAnsi="Times New Roman"/>
          <w:color w:val="000000"/>
          <w:sz w:val="28"/>
          <w:szCs w:val="28"/>
        </w:rPr>
        <w:t>–</w:t>
      </w:r>
      <w:r w:rsidR="00B002C9" w:rsidRPr="00F83BDD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F83BDD">
        <w:rPr>
          <w:rFonts w:ascii="Times New Roman" w:hAnsi="Times New Roman"/>
          <w:color w:val="000000"/>
          <w:sz w:val="28"/>
          <w:szCs w:val="28"/>
        </w:rPr>
        <w:t>0,1%</w:t>
      </w:r>
      <w:r w:rsidR="00F83BDD">
        <w:rPr>
          <w:rFonts w:ascii="Times New Roman" w:hAnsi="Times New Roman"/>
          <w:color w:val="000000"/>
          <w:sz w:val="28"/>
          <w:szCs w:val="28"/>
        </w:rPr>
        <w:t>;</w:t>
      </w:r>
    </w:p>
    <w:p w14:paraId="2B567454" w14:textId="140C1F9D" w:rsidR="00F83BDD" w:rsidRDefault="00DA5159" w:rsidP="00FD6281">
      <w:pPr>
        <w:pStyle w:val="a7"/>
        <w:numPr>
          <w:ilvl w:val="0"/>
          <w:numId w:val="2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709"/>
        <w:rPr>
          <w:rFonts w:ascii="Times New Roman" w:hAnsi="Times New Roman"/>
          <w:color w:val="000000"/>
          <w:sz w:val="28"/>
          <w:szCs w:val="28"/>
        </w:rPr>
      </w:pPr>
      <w:r w:rsidRPr="00F83BDD">
        <w:rPr>
          <w:rFonts w:ascii="Times New Roman" w:hAnsi="Times New Roman"/>
          <w:color w:val="000000"/>
          <w:sz w:val="28"/>
          <w:szCs w:val="28"/>
        </w:rPr>
        <w:t>магниторезистивный эффект</w:t>
      </w:r>
      <w:r w:rsidR="00FD628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F83BDD">
        <w:rPr>
          <w:rFonts w:ascii="Times New Roman" w:hAnsi="Times New Roman"/>
          <w:color w:val="000000"/>
          <w:sz w:val="28"/>
          <w:szCs w:val="28"/>
        </w:rPr>
        <w:t>(Т=20-30К)</w:t>
      </w:r>
      <w:r w:rsidR="00B002C9" w:rsidRPr="00F83BDD">
        <w:rPr>
          <w:rFonts w:ascii="Times New Roman" w:hAnsi="Times New Roman"/>
          <w:color w:val="000000"/>
          <w:sz w:val="28"/>
          <w:szCs w:val="28"/>
        </w:rPr>
        <w:t xml:space="preserve"> 50</w:t>
      </w:r>
      <w:r w:rsidR="00FD6281">
        <w:rPr>
          <w:rFonts w:ascii="Times New Roman" w:hAnsi="Times New Roman"/>
          <w:color w:val="000000"/>
          <w:sz w:val="28"/>
          <w:szCs w:val="28"/>
        </w:rPr>
        <w:t>-</w:t>
      </w:r>
      <w:r w:rsidR="00B002C9" w:rsidRPr="00F83BDD">
        <w:rPr>
          <w:rFonts w:ascii="Times New Roman" w:hAnsi="Times New Roman"/>
          <w:color w:val="000000"/>
          <w:sz w:val="28"/>
          <w:szCs w:val="28"/>
        </w:rPr>
        <w:t>1000</w:t>
      </w:r>
      <w:r w:rsidRPr="00F83BDD">
        <w:rPr>
          <w:rFonts w:ascii="Times New Roman" w:hAnsi="Times New Roman"/>
          <w:color w:val="000000"/>
          <w:sz w:val="28"/>
          <w:szCs w:val="28"/>
        </w:rPr>
        <w:t>%</w:t>
      </w:r>
      <w:r w:rsidR="00F83BDD">
        <w:rPr>
          <w:rFonts w:ascii="Times New Roman" w:hAnsi="Times New Roman"/>
          <w:color w:val="000000"/>
          <w:sz w:val="28"/>
          <w:szCs w:val="28"/>
        </w:rPr>
        <w:t>;</w:t>
      </w:r>
    </w:p>
    <w:p w14:paraId="2EB97A81" w14:textId="2C047CF7" w:rsidR="00F83BDD" w:rsidRDefault="00DA5159" w:rsidP="00FD6281">
      <w:pPr>
        <w:pStyle w:val="a7"/>
        <w:numPr>
          <w:ilvl w:val="0"/>
          <w:numId w:val="2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709"/>
        <w:rPr>
          <w:rFonts w:ascii="Times New Roman" w:hAnsi="Times New Roman"/>
          <w:color w:val="000000"/>
          <w:sz w:val="28"/>
          <w:szCs w:val="28"/>
        </w:rPr>
      </w:pPr>
      <w:r w:rsidRPr="00F83BDD">
        <w:rPr>
          <w:rFonts w:ascii="Times New Roman" w:hAnsi="Times New Roman"/>
          <w:color w:val="000000"/>
          <w:sz w:val="28"/>
          <w:szCs w:val="28"/>
        </w:rPr>
        <w:t>толщина</w:t>
      </w:r>
      <w:r w:rsidR="00B002C9" w:rsidRPr="00F83BDD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F83BDD">
        <w:rPr>
          <w:rFonts w:ascii="Times New Roman" w:hAnsi="Times New Roman"/>
          <w:color w:val="000000"/>
          <w:sz w:val="28"/>
          <w:szCs w:val="28"/>
        </w:rPr>
        <w:t>рабочего</w:t>
      </w:r>
      <w:r w:rsidR="00B002C9" w:rsidRPr="00F83BDD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F83BDD">
        <w:rPr>
          <w:rFonts w:ascii="Times New Roman" w:hAnsi="Times New Roman"/>
          <w:color w:val="000000"/>
          <w:sz w:val="28"/>
          <w:szCs w:val="28"/>
        </w:rPr>
        <w:t>элемента</w:t>
      </w:r>
      <w:r w:rsidR="00B002C9" w:rsidRPr="00F83BDD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F83BDD">
        <w:rPr>
          <w:rFonts w:ascii="Times New Roman" w:hAnsi="Times New Roman"/>
          <w:color w:val="000000"/>
          <w:sz w:val="28"/>
          <w:szCs w:val="28"/>
        </w:rPr>
        <w:t>сенсора</w:t>
      </w:r>
      <w:r w:rsidR="00B002C9" w:rsidRPr="00F83BDD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F53FCF" w:rsidRPr="00F83BDD">
        <w:rPr>
          <w:rFonts w:ascii="Times New Roman" w:hAnsi="Times New Roman"/>
          <w:color w:val="000000"/>
          <w:sz w:val="28"/>
          <w:szCs w:val="28"/>
        </w:rPr>
        <w:t>0,35</w:t>
      </w:r>
      <w:r w:rsidR="00FD6281">
        <w:rPr>
          <w:rFonts w:ascii="Times New Roman" w:hAnsi="Times New Roman"/>
          <w:color w:val="000000"/>
          <w:sz w:val="28"/>
          <w:szCs w:val="28"/>
        </w:rPr>
        <w:t>-</w:t>
      </w:r>
      <w:r w:rsidR="00F53FCF" w:rsidRPr="00F83BDD">
        <w:rPr>
          <w:rFonts w:ascii="Times New Roman" w:hAnsi="Times New Roman"/>
          <w:color w:val="000000"/>
          <w:sz w:val="28"/>
          <w:szCs w:val="28"/>
        </w:rPr>
        <w:t>0,4 мм</w:t>
      </w:r>
      <w:r w:rsidR="00F83BDD">
        <w:rPr>
          <w:rFonts w:ascii="Times New Roman" w:hAnsi="Times New Roman"/>
          <w:color w:val="000000"/>
          <w:sz w:val="28"/>
          <w:szCs w:val="28"/>
        </w:rPr>
        <w:t>;</w:t>
      </w:r>
    </w:p>
    <w:p w14:paraId="1C9D855A" w14:textId="569D38FF" w:rsidR="00F83BDD" w:rsidRDefault="00DA5159" w:rsidP="00FD6281">
      <w:pPr>
        <w:pStyle w:val="a7"/>
        <w:numPr>
          <w:ilvl w:val="0"/>
          <w:numId w:val="2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709"/>
        <w:rPr>
          <w:rFonts w:ascii="Times New Roman" w:hAnsi="Times New Roman"/>
          <w:color w:val="000000"/>
          <w:sz w:val="28"/>
          <w:szCs w:val="28"/>
        </w:rPr>
      </w:pPr>
      <w:r w:rsidRPr="00F83BDD">
        <w:rPr>
          <w:rFonts w:ascii="Times New Roman" w:hAnsi="Times New Roman"/>
          <w:color w:val="000000"/>
          <w:sz w:val="28"/>
          <w:szCs w:val="28"/>
        </w:rPr>
        <w:t>потребляемая</w:t>
      </w:r>
      <w:r w:rsidR="00B002C9" w:rsidRPr="00F83BDD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F83BDD">
        <w:rPr>
          <w:rFonts w:ascii="Times New Roman" w:hAnsi="Times New Roman"/>
          <w:color w:val="000000"/>
          <w:sz w:val="28"/>
          <w:szCs w:val="28"/>
        </w:rPr>
        <w:t>мощность</w:t>
      </w:r>
      <w:r w:rsidR="00B002C9" w:rsidRPr="00F83BDD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F53FCF" w:rsidRPr="00F83BDD">
        <w:rPr>
          <w:rFonts w:ascii="Times New Roman" w:hAnsi="Times New Roman"/>
          <w:color w:val="000000"/>
          <w:sz w:val="28"/>
          <w:szCs w:val="28"/>
        </w:rPr>
        <w:t>2</w:t>
      </w:r>
      <w:r w:rsidR="00FD6281">
        <w:rPr>
          <w:rFonts w:ascii="Times New Roman" w:hAnsi="Times New Roman"/>
          <w:color w:val="000000"/>
          <w:sz w:val="28"/>
          <w:szCs w:val="28"/>
        </w:rPr>
        <w:t>-</w:t>
      </w:r>
      <w:r w:rsidR="00F53FCF" w:rsidRPr="00F83BDD">
        <w:rPr>
          <w:rFonts w:ascii="Times New Roman" w:hAnsi="Times New Roman"/>
          <w:color w:val="000000"/>
          <w:sz w:val="28"/>
          <w:szCs w:val="28"/>
        </w:rPr>
        <w:t xml:space="preserve">5 </w:t>
      </w:r>
      <w:r w:rsidRPr="00F83BDD">
        <w:rPr>
          <w:rFonts w:ascii="Times New Roman" w:hAnsi="Times New Roman"/>
          <w:color w:val="000000"/>
          <w:sz w:val="28"/>
          <w:szCs w:val="28"/>
        </w:rPr>
        <w:t>мВт</w:t>
      </w:r>
      <w:r w:rsidR="00F83BDD">
        <w:rPr>
          <w:rFonts w:ascii="Times New Roman" w:hAnsi="Times New Roman"/>
          <w:color w:val="000000"/>
          <w:sz w:val="28"/>
          <w:szCs w:val="28"/>
        </w:rPr>
        <w:t>;</w:t>
      </w:r>
    </w:p>
    <w:p w14:paraId="6211830B" w14:textId="77777777" w:rsidR="00DA5159" w:rsidRPr="00F83BDD" w:rsidRDefault="00DA5159" w:rsidP="00FD6281">
      <w:pPr>
        <w:pStyle w:val="a7"/>
        <w:numPr>
          <w:ilvl w:val="0"/>
          <w:numId w:val="2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709"/>
        <w:rPr>
          <w:rFonts w:ascii="Times New Roman" w:hAnsi="Times New Roman"/>
          <w:color w:val="000000"/>
          <w:sz w:val="28"/>
          <w:szCs w:val="28"/>
        </w:rPr>
      </w:pPr>
      <w:r w:rsidRPr="00F83BDD">
        <w:rPr>
          <w:rFonts w:ascii="Times New Roman" w:hAnsi="Times New Roman"/>
          <w:color w:val="000000"/>
          <w:sz w:val="28"/>
          <w:szCs w:val="28"/>
        </w:rPr>
        <w:lastRenderedPageBreak/>
        <w:t>рабочее</w:t>
      </w:r>
      <w:r w:rsidR="00B002C9" w:rsidRPr="00F83BDD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F83BDD">
        <w:rPr>
          <w:rFonts w:ascii="Times New Roman" w:hAnsi="Times New Roman"/>
          <w:color w:val="000000"/>
          <w:sz w:val="28"/>
          <w:szCs w:val="28"/>
        </w:rPr>
        <w:t>напряжение</w:t>
      </w:r>
      <w:r w:rsidR="00B002C9" w:rsidRPr="00F83BDD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F83BDD">
        <w:rPr>
          <w:rFonts w:ascii="Times New Roman" w:hAnsi="Times New Roman"/>
          <w:color w:val="000000"/>
          <w:sz w:val="28"/>
          <w:szCs w:val="28"/>
        </w:rPr>
        <w:t>до</w:t>
      </w:r>
      <w:r w:rsidR="00B002C9" w:rsidRPr="00F83BDD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F83BDD">
        <w:rPr>
          <w:rFonts w:ascii="Times New Roman" w:hAnsi="Times New Roman"/>
          <w:color w:val="000000"/>
          <w:sz w:val="28"/>
          <w:szCs w:val="28"/>
        </w:rPr>
        <w:t>5</w:t>
      </w:r>
      <w:r w:rsidR="00B002C9" w:rsidRPr="00F83BDD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F83BDD">
        <w:rPr>
          <w:rFonts w:ascii="Times New Roman" w:hAnsi="Times New Roman"/>
          <w:color w:val="000000"/>
          <w:sz w:val="28"/>
          <w:szCs w:val="28"/>
        </w:rPr>
        <w:t>В</w:t>
      </w:r>
      <w:r w:rsidR="00F83BDD">
        <w:rPr>
          <w:rFonts w:ascii="Times New Roman" w:hAnsi="Times New Roman"/>
          <w:color w:val="000000"/>
          <w:sz w:val="28"/>
          <w:szCs w:val="28"/>
        </w:rPr>
        <w:t>.</w:t>
      </w:r>
    </w:p>
    <w:p w14:paraId="54DD236C" w14:textId="5FFD704D" w:rsidR="008D0379" w:rsidRDefault="00E431C7" w:rsidP="00FD6281">
      <w:pPr>
        <w:pStyle w:val="ad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F83BDD">
        <w:rPr>
          <w:rFonts w:ascii="Times New Roman" w:hAnsi="Times New Roman"/>
          <w:sz w:val="28"/>
          <w:szCs w:val="28"/>
        </w:rPr>
        <w:t>амо</w:t>
      </w:r>
      <w:r>
        <w:rPr>
          <w:rFonts w:ascii="Times New Roman" w:hAnsi="Times New Roman"/>
          <w:sz w:val="28"/>
          <w:szCs w:val="28"/>
        </w:rPr>
        <w:t>организованные</w:t>
      </w:r>
      <w:r w:rsidR="00E45D76">
        <w:rPr>
          <w:rFonts w:ascii="Times New Roman" w:hAnsi="Times New Roman"/>
          <w:sz w:val="28"/>
          <w:szCs w:val="28"/>
        </w:rPr>
        <w:t xml:space="preserve"> </w:t>
      </w:r>
      <w:r w:rsidR="00F6781D">
        <w:rPr>
          <w:rFonts w:ascii="Times New Roman" w:hAnsi="Times New Roman"/>
          <w:sz w:val="28"/>
          <w:szCs w:val="28"/>
        </w:rPr>
        <w:t xml:space="preserve">серебряные нанотрубки применяется в </w:t>
      </w:r>
      <w:r w:rsidR="009A2E42">
        <w:rPr>
          <w:rFonts w:ascii="Times New Roman" w:hAnsi="Times New Roman"/>
          <w:sz w:val="28"/>
          <w:szCs w:val="28"/>
        </w:rPr>
        <w:t>биосенс</w:t>
      </w:r>
      <w:r w:rsidR="00F6781D">
        <w:rPr>
          <w:rFonts w:ascii="Times New Roman" w:hAnsi="Times New Roman"/>
          <w:sz w:val="28"/>
          <w:szCs w:val="28"/>
        </w:rPr>
        <w:t>орике</w:t>
      </w:r>
      <w:r w:rsidR="00B03514">
        <w:rPr>
          <w:rFonts w:ascii="Times New Roman" w:hAnsi="Times New Roman"/>
          <w:sz w:val="28"/>
          <w:szCs w:val="28"/>
        </w:rPr>
        <w:t xml:space="preserve">. Нанопористая </w:t>
      </w:r>
      <w:r w:rsidR="00911461">
        <w:rPr>
          <w:rFonts w:ascii="Times New Roman" w:hAnsi="Times New Roman"/>
          <w:sz w:val="28"/>
          <w:szCs w:val="28"/>
        </w:rPr>
        <w:t>м</w:t>
      </w:r>
      <w:r w:rsidR="00B03514">
        <w:rPr>
          <w:rFonts w:ascii="Times New Roman" w:hAnsi="Times New Roman"/>
          <w:sz w:val="28"/>
          <w:szCs w:val="28"/>
        </w:rPr>
        <w:t>атрица</w:t>
      </w:r>
      <w:r w:rsidR="0018142D">
        <w:rPr>
          <w:rFonts w:ascii="Times New Roman" w:hAnsi="Times New Roman"/>
          <w:sz w:val="28"/>
          <w:szCs w:val="28"/>
        </w:rPr>
        <w:t xml:space="preserve"> была сформирована по ионно-трековой технологии и </w:t>
      </w:r>
      <w:r w:rsidR="00B03514">
        <w:rPr>
          <w:rFonts w:ascii="Times New Roman" w:hAnsi="Times New Roman"/>
          <w:sz w:val="28"/>
          <w:szCs w:val="28"/>
        </w:rPr>
        <w:t>используется для разделения серебряных дендритов</w:t>
      </w:r>
      <w:r w:rsidR="00F6781D">
        <w:rPr>
          <w:rFonts w:ascii="Times New Roman" w:hAnsi="Times New Roman"/>
          <w:sz w:val="28"/>
          <w:szCs w:val="28"/>
        </w:rPr>
        <w:t xml:space="preserve"> (</w:t>
      </w:r>
      <w:r w:rsidR="00FD6281">
        <w:rPr>
          <w:rFonts w:ascii="Times New Roman" w:hAnsi="Times New Roman"/>
          <w:sz w:val="28"/>
          <w:szCs w:val="28"/>
        </w:rPr>
        <w:t>р</w:t>
      </w:r>
      <w:r w:rsidR="00F6781D">
        <w:rPr>
          <w:rFonts w:ascii="Times New Roman" w:hAnsi="Times New Roman"/>
          <w:sz w:val="28"/>
          <w:szCs w:val="28"/>
        </w:rPr>
        <w:t>ис</w:t>
      </w:r>
      <w:r w:rsidR="00FD6281">
        <w:rPr>
          <w:rFonts w:ascii="Times New Roman" w:hAnsi="Times New Roman"/>
          <w:sz w:val="28"/>
          <w:szCs w:val="28"/>
        </w:rPr>
        <w:t>унок </w:t>
      </w:r>
      <w:r w:rsidR="00F6781D">
        <w:rPr>
          <w:rFonts w:ascii="Times New Roman" w:hAnsi="Times New Roman"/>
          <w:sz w:val="28"/>
          <w:szCs w:val="28"/>
        </w:rPr>
        <w:t>1.19).</w:t>
      </w:r>
    </w:p>
    <w:p w14:paraId="42A4CBB0" w14:textId="77777777" w:rsidR="008D0379" w:rsidRDefault="008D0379" w:rsidP="00B03514">
      <w:pPr>
        <w:pStyle w:val="ad"/>
        <w:jc w:val="center"/>
        <w:rPr>
          <w:rFonts w:ascii="Times New Roman" w:hAnsi="Times New Roman"/>
          <w:sz w:val="28"/>
          <w:szCs w:val="28"/>
        </w:rPr>
      </w:pPr>
    </w:p>
    <w:p w14:paraId="4726F687" w14:textId="77777777" w:rsidR="00227D99" w:rsidRPr="00DA5159" w:rsidRDefault="00B03514" w:rsidP="00FD6281">
      <w:pPr>
        <w:pStyle w:val="ad"/>
        <w:ind w:firstLine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C2517A" w:rsidRPr="00C2517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CC255B9" wp14:editId="492C0060">
            <wp:extent cx="3587261" cy="2385171"/>
            <wp:effectExtent l="0" t="0" r="0" b="0"/>
            <wp:docPr id="2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3359" cy="2402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CC7FD8" w14:textId="77777777" w:rsidR="00227D99" w:rsidRPr="00FD6281" w:rsidRDefault="00227D99" w:rsidP="00F55382">
      <w:pPr>
        <w:pStyle w:val="ad"/>
        <w:rPr>
          <w:rFonts w:ascii="Times New Roman" w:hAnsi="Times New Roman"/>
          <w:sz w:val="16"/>
          <w:szCs w:val="16"/>
        </w:rPr>
      </w:pPr>
    </w:p>
    <w:p w14:paraId="21AB759B" w14:textId="77777777" w:rsidR="00FD6281" w:rsidRDefault="000B35BD" w:rsidP="00122E18">
      <w:pPr>
        <w:pStyle w:val="ad"/>
        <w:ind w:firstLine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</w:t>
      </w:r>
      <w:r w:rsidR="00F97993">
        <w:rPr>
          <w:rFonts w:ascii="Times New Roman" w:hAnsi="Times New Roman"/>
          <w:sz w:val="28"/>
          <w:szCs w:val="28"/>
        </w:rPr>
        <w:t>1.</w:t>
      </w:r>
      <w:r w:rsidR="006A15C8">
        <w:rPr>
          <w:rFonts w:ascii="Times New Roman" w:hAnsi="Times New Roman"/>
          <w:sz w:val="28"/>
          <w:szCs w:val="28"/>
        </w:rPr>
        <w:t>19</w:t>
      </w:r>
      <w:r w:rsidR="00D910BC">
        <w:rPr>
          <w:rFonts w:ascii="Times New Roman" w:hAnsi="Times New Roman"/>
          <w:sz w:val="28"/>
          <w:szCs w:val="28"/>
        </w:rPr>
        <w:t xml:space="preserve"> – Серебряные дендрит</w:t>
      </w:r>
      <w:r w:rsidR="00962C31">
        <w:rPr>
          <w:rFonts w:ascii="Times New Roman" w:hAnsi="Times New Roman"/>
          <w:sz w:val="28"/>
          <w:szCs w:val="28"/>
        </w:rPr>
        <w:t xml:space="preserve">ы в </w:t>
      </w:r>
      <w:proofErr w:type="gramStart"/>
      <w:r w:rsidR="00962C31">
        <w:rPr>
          <w:rFonts w:ascii="Times New Roman" w:hAnsi="Times New Roman"/>
          <w:sz w:val="28"/>
          <w:szCs w:val="28"/>
        </w:rPr>
        <w:t>трековом</w:t>
      </w:r>
      <w:proofErr w:type="gramEnd"/>
      <w:r w:rsidR="00962C31">
        <w:rPr>
          <w:rFonts w:ascii="Times New Roman" w:hAnsi="Times New Roman"/>
          <w:sz w:val="28"/>
          <w:szCs w:val="28"/>
        </w:rPr>
        <w:t xml:space="preserve"> темпле</w:t>
      </w:r>
      <w:r w:rsidR="00A13215">
        <w:rPr>
          <w:rFonts w:ascii="Times New Roman" w:hAnsi="Times New Roman"/>
          <w:sz w:val="28"/>
          <w:szCs w:val="28"/>
        </w:rPr>
        <w:t xml:space="preserve">йте </w:t>
      </w:r>
      <w:r w:rsidR="00A13215" w:rsidRPr="0086185C">
        <w:rPr>
          <w:rFonts w:ascii="Times New Roman" w:hAnsi="Times New Roman"/>
          <w:sz w:val="28"/>
        </w:rPr>
        <w:t>SiO</w:t>
      </w:r>
      <w:r w:rsidR="00A13215" w:rsidRPr="00EB030C">
        <w:rPr>
          <w:rFonts w:ascii="Times New Roman" w:hAnsi="Times New Roman"/>
          <w:sz w:val="28"/>
          <w:vertAlign w:val="subscript"/>
        </w:rPr>
        <w:t>2</w:t>
      </w:r>
      <w:r w:rsidR="00A13215" w:rsidRPr="0086185C">
        <w:rPr>
          <w:rFonts w:ascii="Times New Roman" w:hAnsi="Times New Roman"/>
          <w:sz w:val="28"/>
        </w:rPr>
        <w:t>/Si</w:t>
      </w:r>
      <w:r w:rsidR="00022C0D">
        <w:rPr>
          <w:rFonts w:ascii="Times New Roman" w:hAnsi="Times New Roman"/>
          <w:sz w:val="28"/>
          <w:szCs w:val="28"/>
        </w:rPr>
        <w:t xml:space="preserve"> </w:t>
      </w:r>
    </w:p>
    <w:p w14:paraId="1C4C07DC" w14:textId="77777777" w:rsidR="00FD6281" w:rsidRPr="00FD6281" w:rsidRDefault="00FD6281" w:rsidP="00BC1DAA">
      <w:pPr>
        <w:pStyle w:val="ad"/>
        <w:jc w:val="center"/>
        <w:rPr>
          <w:rFonts w:ascii="Times New Roman" w:hAnsi="Times New Roman"/>
          <w:sz w:val="16"/>
          <w:szCs w:val="16"/>
        </w:rPr>
      </w:pPr>
    </w:p>
    <w:p w14:paraId="0C516367" w14:textId="7C4591E9" w:rsidR="00227D99" w:rsidRPr="00FD6281" w:rsidRDefault="00FD6281" w:rsidP="00122E18">
      <w:pPr>
        <w:pStyle w:val="ad"/>
        <w:ind w:firstLine="709"/>
        <w:rPr>
          <w:rFonts w:ascii="Times New Roman" w:hAnsi="Times New Roman"/>
          <w:sz w:val="24"/>
          <w:szCs w:val="24"/>
        </w:rPr>
      </w:pPr>
      <w:r w:rsidRPr="00FD6281">
        <w:rPr>
          <w:rFonts w:ascii="Times New Roman" w:hAnsi="Times New Roman"/>
          <w:sz w:val="24"/>
          <w:szCs w:val="24"/>
        </w:rPr>
        <w:t xml:space="preserve">Примечание – Составлено по источнику </w:t>
      </w:r>
      <w:r w:rsidR="00022C0D" w:rsidRPr="00FD6281">
        <w:rPr>
          <w:rFonts w:ascii="Times New Roman" w:hAnsi="Times New Roman"/>
          <w:sz w:val="24"/>
          <w:szCs w:val="24"/>
        </w:rPr>
        <w:t>[</w:t>
      </w:r>
      <w:r w:rsidR="00831223">
        <w:rPr>
          <w:rFonts w:ascii="Times New Roman" w:hAnsi="Times New Roman"/>
          <w:sz w:val="24"/>
          <w:szCs w:val="24"/>
        </w:rPr>
        <w:t>55</w:t>
      </w:r>
      <w:r w:rsidR="006A15C8" w:rsidRPr="00FD6281">
        <w:rPr>
          <w:rFonts w:ascii="Times New Roman" w:hAnsi="Times New Roman"/>
          <w:sz w:val="24"/>
          <w:szCs w:val="24"/>
        </w:rPr>
        <w:t>]</w:t>
      </w:r>
    </w:p>
    <w:p w14:paraId="295F2968" w14:textId="77777777" w:rsidR="00267F55" w:rsidRDefault="00267F55" w:rsidP="00122E18">
      <w:pPr>
        <w:pStyle w:val="ad"/>
        <w:ind w:firstLine="709"/>
        <w:rPr>
          <w:rFonts w:ascii="Times New Roman" w:hAnsi="Times New Roman"/>
          <w:sz w:val="28"/>
          <w:szCs w:val="28"/>
        </w:rPr>
      </w:pPr>
    </w:p>
    <w:p w14:paraId="42C43D18" w14:textId="6DA16584" w:rsidR="00227D99" w:rsidRPr="00B67F41" w:rsidRDefault="008B3250" w:rsidP="00122E18">
      <w:pPr>
        <w:pStyle w:val="ad"/>
        <w:ind w:firstLine="709"/>
        <w:rPr>
          <w:rFonts w:ascii="Times New Roman" w:hAnsi="Times New Roman"/>
          <w:sz w:val="28"/>
          <w:szCs w:val="28"/>
        </w:rPr>
      </w:pPr>
      <w:r w:rsidRPr="00064B07">
        <w:rPr>
          <w:rFonts w:ascii="Times New Roman" w:hAnsi="Times New Roman"/>
          <w:sz w:val="28"/>
          <w:szCs w:val="28"/>
        </w:rPr>
        <w:t>Здесь можно наблюдать эффект ГКР</w:t>
      </w:r>
      <w:r w:rsidR="00064B07" w:rsidRPr="00064B07">
        <w:rPr>
          <w:rFonts w:ascii="Times New Roman" w:hAnsi="Times New Roman"/>
          <w:sz w:val="28"/>
          <w:szCs w:val="28"/>
        </w:rPr>
        <w:t xml:space="preserve">, </w:t>
      </w:r>
      <w:proofErr w:type="gramStart"/>
      <w:r w:rsidR="00064B07" w:rsidRPr="00064B07">
        <w:rPr>
          <w:rFonts w:ascii="Times New Roman" w:hAnsi="Times New Roman"/>
          <w:sz w:val="28"/>
          <w:szCs w:val="28"/>
        </w:rPr>
        <w:t>усиленное</w:t>
      </w:r>
      <w:proofErr w:type="gramEnd"/>
      <w:r w:rsidR="00064B07" w:rsidRPr="00064B07">
        <w:rPr>
          <w:rFonts w:ascii="Times New Roman" w:hAnsi="Times New Roman"/>
          <w:sz w:val="28"/>
          <w:szCs w:val="28"/>
        </w:rPr>
        <w:t xml:space="preserve"> поверхностью.</w:t>
      </w:r>
      <w:r w:rsidR="00A704CF">
        <w:rPr>
          <w:rFonts w:ascii="Times New Roman" w:hAnsi="Times New Roman"/>
          <w:sz w:val="28"/>
          <w:szCs w:val="28"/>
        </w:rPr>
        <w:t xml:space="preserve"> </w:t>
      </w:r>
      <w:r w:rsidR="00911461">
        <w:rPr>
          <w:rFonts w:ascii="Times New Roman" w:hAnsi="Times New Roman"/>
          <w:sz w:val="28"/>
          <w:szCs w:val="28"/>
        </w:rPr>
        <w:t>Дальнейшее использование для биосенсоров</w:t>
      </w:r>
      <w:r w:rsidR="00006550">
        <w:rPr>
          <w:rFonts w:ascii="Times New Roman" w:hAnsi="Times New Roman"/>
          <w:sz w:val="28"/>
          <w:szCs w:val="28"/>
        </w:rPr>
        <w:t xml:space="preserve"> (</w:t>
      </w:r>
      <w:r w:rsidR="00FD6281">
        <w:rPr>
          <w:rFonts w:ascii="Times New Roman" w:hAnsi="Times New Roman"/>
          <w:sz w:val="28"/>
          <w:szCs w:val="28"/>
        </w:rPr>
        <w:t>р</w:t>
      </w:r>
      <w:r w:rsidR="00006550">
        <w:rPr>
          <w:rFonts w:ascii="Times New Roman" w:hAnsi="Times New Roman"/>
          <w:sz w:val="28"/>
          <w:szCs w:val="28"/>
        </w:rPr>
        <w:t>ис</w:t>
      </w:r>
      <w:r w:rsidR="00FD6281">
        <w:rPr>
          <w:rFonts w:ascii="Times New Roman" w:hAnsi="Times New Roman"/>
          <w:sz w:val="28"/>
          <w:szCs w:val="28"/>
        </w:rPr>
        <w:t xml:space="preserve">унок </w:t>
      </w:r>
      <w:r w:rsidR="00006550">
        <w:rPr>
          <w:rFonts w:ascii="Times New Roman" w:hAnsi="Times New Roman"/>
          <w:sz w:val="28"/>
          <w:szCs w:val="28"/>
        </w:rPr>
        <w:t>1.20)</w:t>
      </w:r>
      <w:r w:rsidR="00911461">
        <w:rPr>
          <w:rFonts w:ascii="Times New Roman" w:hAnsi="Times New Roman"/>
          <w:sz w:val="28"/>
          <w:szCs w:val="28"/>
        </w:rPr>
        <w:t>.</w:t>
      </w:r>
    </w:p>
    <w:p w14:paraId="68390B2F" w14:textId="4D688DD1" w:rsidR="00FD6281" w:rsidRPr="00F91FBC" w:rsidRDefault="00FD6281" w:rsidP="00F91FBC">
      <w:pPr>
        <w:pStyle w:val="ad"/>
        <w:ind w:firstLine="0"/>
        <w:rPr>
          <w:rFonts w:ascii="Times New Roman" w:hAnsi="Times New Roman"/>
          <w:b/>
          <w:bCs/>
          <w:sz w:val="28"/>
          <w:szCs w:val="28"/>
        </w:rPr>
      </w:pPr>
    </w:p>
    <w:p w14:paraId="2FB77F0C" w14:textId="77777777" w:rsidR="00227D99" w:rsidRDefault="00C2517A" w:rsidP="00FD6281">
      <w:pPr>
        <w:pStyle w:val="ad"/>
        <w:ind w:firstLine="0"/>
        <w:jc w:val="center"/>
        <w:rPr>
          <w:rFonts w:ascii="Times New Roman" w:hAnsi="Times New Roman"/>
          <w:sz w:val="28"/>
          <w:szCs w:val="28"/>
        </w:rPr>
      </w:pPr>
      <w:r w:rsidRPr="00C2517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27E955F" wp14:editId="714B3D8A">
            <wp:extent cx="4245997" cy="3069203"/>
            <wp:effectExtent l="0" t="0" r="2540" b="0"/>
            <wp:docPr id="24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1665" cy="3080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094BAD" w14:textId="77777777" w:rsidR="00122E18" w:rsidRPr="00122E18" w:rsidRDefault="00122E18" w:rsidP="00F91FBC">
      <w:pPr>
        <w:pStyle w:val="Default"/>
        <w:jc w:val="center"/>
        <w:rPr>
          <w:rFonts w:ascii="Times New Roman" w:hAnsi="Times New Roman"/>
          <w:sz w:val="16"/>
          <w:szCs w:val="16"/>
        </w:rPr>
      </w:pPr>
    </w:p>
    <w:p w14:paraId="489512FC" w14:textId="5FC613F5" w:rsidR="00FD6281" w:rsidRDefault="00752ABE" w:rsidP="00F91FBC">
      <w:pPr>
        <w:pStyle w:val="Default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B67F41">
        <w:rPr>
          <w:rFonts w:ascii="Times New Roman" w:hAnsi="Times New Roman" w:cs="Times New Roman"/>
          <w:sz w:val="28"/>
          <w:szCs w:val="28"/>
        </w:rPr>
        <w:t>исунок 1.20</w:t>
      </w:r>
      <w:r w:rsidRPr="00CE7005">
        <w:rPr>
          <w:rFonts w:ascii="Times New Roman" w:hAnsi="Times New Roman" w:cs="Times New Roman"/>
          <w:sz w:val="28"/>
          <w:szCs w:val="28"/>
        </w:rPr>
        <w:t xml:space="preserve"> </w:t>
      </w:r>
      <w:r w:rsidR="00FD6281">
        <w:rPr>
          <w:rFonts w:ascii="Times New Roman" w:hAnsi="Times New Roman" w:cs="Times New Roman"/>
          <w:sz w:val="28"/>
          <w:szCs w:val="28"/>
        </w:rPr>
        <w:t>–</w:t>
      </w:r>
      <w:r w:rsidRPr="00CE7005">
        <w:rPr>
          <w:rFonts w:ascii="Times New Roman" w:hAnsi="Times New Roman" w:cs="Times New Roman"/>
          <w:sz w:val="28"/>
          <w:szCs w:val="28"/>
        </w:rPr>
        <w:t xml:space="preserve"> </w:t>
      </w:r>
      <w:r w:rsidR="00CE7005" w:rsidRPr="00CE7005">
        <w:rPr>
          <w:rFonts w:ascii="Times New Roman" w:hAnsi="Times New Roman" w:cs="Times New Roman"/>
          <w:sz w:val="28"/>
          <w:szCs w:val="28"/>
        </w:rPr>
        <w:t>Усиление Рамановского сигнала 10</w:t>
      </w:r>
      <w:r w:rsidR="00CE7005" w:rsidRPr="00CE7005">
        <w:rPr>
          <w:rFonts w:ascii="Times New Roman" w:hAnsi="Times New Roman" w:cs="Times New Roman"/>
          <w:sz w:val="28"/>
          <w:szCs w:val="28"/>
          <w:vertAlign w:val="superscript"/>
        </w:rPr>
        <w:t>-5</w:t>
      </w:r>
      <w:r w:rsidR="00CE7005" w:rsidRPr="00CE7005">
        <w:rPr>
          <w:rFonts w:ascii="Times New Roman" w:hAnsi="Times New Roman" w:cs="Times New Roman"/>
          <w:sz w:val="28"/>
          <w:szCs w:val="28"/>
        </w:rPr>
        <w:t>M водного раствора Nile blue (C20H20ClN3O) и распределение сигнала комбинационного рассеяния по поверхности</w:t>
      </w:r>
    </w:p>
    <w:p w14:paraId="77B7A2EE" w14:textId="77777777" w:rsidR="00FD6281" w:rsidRPr="00FD6281" w:rsidRDefault="00FD6281" w:rsidP="00B67F41">
      <w:pPr>
        <w:pStyle w:val="Default"/>
        <w:jc w:val="center"/>
        <w:rPr>
          <w:rFonts w:ascii="Times New Roman" w:hAnsi="Times New Roman"/>
          <w:sz w:val="16"/>
          <w:szCs w:val="16"/>
        </w:rPr>
      </w:pPr>
    </w:p>
    <w:p w14:paraId="4AC41383" w14:textId="6E84C56D" w:rsidR="005A6B47" w:rsidRPr="009810D6" w:rsidRDefault="00FD6281" w:rsidP="00FD6281">
      <w:pPr>
        <w:pStyle w:val="Default"/>
        <w:ind w:firstLine="709"/>
        <w:jc w:val="both"/>
        <w:rPr>
          <w:rFonts w:ascii="Times New Roman" w:hAnsi="Times New Roman" w:cs="Times New Roman"/>
          <w:color w:val="auto"/>
          <w:lang w:eastAsia="en-US"/>
        </w:rPr>
      </w:pPr>
      <w:r w:rsidRPr="00FD6281">
        <w:rPr>
          <w:rFonts w:ascii="Times New Roman" w:hAnsi="Times New Roman"/>
        </w:rPr>
        <w:t xml:space="preserve">Примечание – Составлено по источнику </w:t>
      </w:r>
      <w:r w:rsidR="006F2950" w:rsidRPr="00FD6281">
        <w:rPr>
          <w:rFonts w:ascii="Times New Roman" w:hAnsi="Times New Roman" w:cs="Times New Roman"/>
        </w:rPr>
        <w:t>[</w:t>
      </w:r>
      <w:r w:rsidR="00831223">
        <w:rPr>
          <w:rFonts w:ascii="Times New Roman" w:hAnsi="Times New Roman" w:cs="Times New Roman"/>
          <w:color w:val="auto"/>
        </w:rPr>
        <w:t>55</w:t>
      </w:r>
      <w:r w:rsidR="00CA0176" w:rsidRPr="009810D6">
        <w:rPr>
          <w:rFonts w:ascii="Times New Roman" w:hAnsi="Times New Roman" w:cs="Times New Roman"/>
          <w:color w:val="auto"/>
        </w:rPr>
        <w:t>, р.</w:t>
      </w:r>
      <w:r w:rsidR="00122E18">
        <w:rPr>
          <w:rFonts w:ascii="Times New Roman" w:hAnsi="Times New Roman" w:cs="Times New Roman"/>
          <w:color w:val="auto"/>
        </w:rPr>
        <w:t xml:space="preserve"> </w:t>
      </w:r>
      <w:r w:rsidR="009810D6" w:rsidRPr="009078A0">
        <w:rPr>
          <w:rFonts w:ascii="Times New Roman" w:hAnsi="Times New Roman" w:cs="Times New Roman"/>
          <w:color w:val="auto"/>
        </w:rPr>
        <w:t>25</w:t>
      </w:r>
      <w:r w:rsidR="006F2950" w:rsidRPr="009810D6">
        <w:rPr>
          <w:rFonts w:ascii="Times New Roman" w:hAnsi="Times New Roman" w:cs="Times New Roman"/>
          <w:color w:val="auto"/>
        </w:rPr>
        <w:t>]</w:t>
      </w:r>
    </w:p>
    <w:p w14:paraId="6C341B79" w14:textId="07851E09" w:rsidR="005A6B47" w:rsidRDefault="00844599" w:rsidP="00F91FBC">
      <w:pPr>
        <w:pStyle w:val="ad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Раз</w:t>
      </w:r>
      <w:r w:rsidR="00B67F41">
        <w:rPr>
          <w:rFonts w:ascii="Times New Roman" w:hAnsi="Times New Roman"/>
          <w:sz w:val="28"/>
          <w:szCs w:val="28"/>
        </w:rPr>
        <w:t>витие так называемой ион</w:t>
      </w:r>
      <w:r w:rsidR="00B34247">
        <w:rPr>
          <w:rFonts w:ascii="Times New Roman" w:hAnsi="Times New Roman"/>
          <w:sz w:val="28"/>
          <w:szCs w:val="28"/>
        </w:rPr>
        <w:t>н</w:t>
      </w:r>
      <w:r w:rsidR="00B67F41">
        <w:rPr>
          <w:rFonts w:ascii="Times New Roman" w:hAnsi="Times New Roman"/>
          <w:sz w:val="28"/>
          <w:szCs w:val="28"/>
        </w:rPr>
        <w:t>о</w:t>
      </w:r>
      <w:r w:rsidR="00703D68">
        <w:rPr>
          <w:rFonts w:ascii="Times New Roman" w:hAnsi="Times New Roman"/>
          <w:sz w:val="28"/>
          <w:szCs w:val="28"/>
        </w:rPr>
        <w:t>-трековой литографии</w:t>
      </w:r>
      <w:r w:rsidR="007747B1">
        <w:rPr>
          <w:rFonts w:ascii="Times New Roman" w:hAnsi="Times New Roman"/>
          <w:sz w:val="28"/>
          <w:szCs w:val="28"/>
        </w:rPr>
        <w:t xml:space="preserve"> показано на </w:t>
      </w:r>
      <w:r w:rsidR="00B67F41">
        <w:rPr>
          <w:rFonts w:ascii="Times New Roman" w:hAnsi="Times New Roman"/>
          <w:sz w:val="28"/>
          <w:szCs w:val="28"/>
        </w:rPr>
        <w:t>рисунке 1.21</w:t>
      </w:r>
      <w:r w:rsidR="007664DD">
        <w:rPr>
          <w:rFonts w:ascii="Times New Roman" w:hAnsi="Times New Roman"/>
          <w:sz w:val="28"/>
          <w:szCs w:val="28"/>
        </w:rPr>
        <w:t>, где каждая квадрат представляет собой трековый темпл</w:t>
      </w:r>
      <w:r w:rsidR="00962C31">
        <w:rPr>
          <w:rFonts w:ascii="Times New Roman" w:hAnsi="Times New Roman"/>
          <w:sz w:val="28"/>
          <w:szCs w:val="28"/>
        </w:rPr>
        <w:t>е</w:t>
      </w:r>
      <w:r w:rsidR="00560AF8">
        <w:rPr>
          <w:rFonts w:ascii="Times New Roman" w:hAnsi="Times New Roman"/>
          <w:sz w:val="28"/>
          <w:szCs w:val="28"/>
        </w:rPr>
        <w:t>йт.</w:t>
      </w:r>
    </w:p>
    <w:p w14:paraId="260EECF7" w14:textId="77777777" w:rsidR="001307D2" w:rsidRDefault="001307D2" w:rsidP="001307D2">
      <w:pPr>
        <w:pStyle w:val="ad"/>
        <w:ind w:firstLine="0"/>
        <w:rPr>
          <w:rFonts w:ascii="Times New Roman" w:hAnsi="Times New Roman"/>
          <w:sz w:val="28"/>
          <w:szCs w:val="28"/>
        </w:rPr>
      </w:pPr>
    </w:p>
    <w:p w14:paraId="25A58AE3" w14:textId="77777777" w:rsidR="001307D2" w:rsidRDefault="00C2517A" w:rsidP="00FD6281">
      <w:pPr>
        <w:pStyle w:val="ad"/>
        <w:ind w:firstLine="0"/>
        <w:jc w:val="center"/>
        <w:rPr>
          <w:rFonts w:ascii="Times New Roman" w:hAnsi="Times New Roman"/>
          <w:sz w:val="28"/>
          <w:szCs w:val="28"/>
        </w:rPr>
      </w:pPr>
      <w:r w:rsidRPr="00C2517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13F7F57" wp14:editId="7C04E313">
            <wp:extent cx="5861050" cy="1403350"/>
            <wp:effectExtent l="0" t="0" r="0" b="0"/>
            <wp:docPr id="25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050" cy="140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CDE10F" w14:textId="77777777" w:rsidR="00901165" w:rsidRPr="00FD6281" w:rsidRDefault="000E14B2" w:rsidP="000E14B2">
      <w:pPr>
        <w:pStyle w:val="ad"/>
        <w:jc w:val="left"/>
        <w:rPr>
          <w:rFonts w:ascii="Times New Roman" w:hAnsi="Times New Roman"/>
          <w:sz w:val="16"/>
          <w:szCs w:val="16"/>
        </w:rPr>
      </w:pPr>
      <w:r w:rsidRPr="00FD6281">
        <w:rPr>
          <w:rFonts w:ascii="Times New Roman" w:hAnsi="Times New Roman"/>
          <w:sz w:val="16"/>
          <w:szCs w:val="16"/>
        </w:rPr>
        <w:t xml:space="preserve"> </w:t>
      </w:r>
      <w:r w:rsidR="0021001C" w:rsidRPr="00FD6281">
        <w:rPr>
          <w:rFonts w:ascii="Times New Roman" w:hAnsi="Times New Roman"/>
          <w:sz w:val="16"/>
          <w:szCs w:val="16"/>
        </w:rPr>
        <w:t xml:space="preserve"> </w:t>
      </w:r>
    </w:p>
    <w:p w14:paraId="273FD7F0" w14:textId="460C20CF" w:rsidR="00625631" w:rsidRDefault="00B67F41" w:rsidP="001307D2">
      <w:pPr>
        <w:pStyle w:val="ad"/>
        <w:ind w:firstLine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1.21</w:t>
      </w:r>
      <w:r w:rsidR="00FD6281">
        <w:rPr>
          <w:rFonts w:ascii="Times New Roman" w:hAnsi="Times New Roman"/>
          <w:sz w:val="28"/>
          <w:szCs w:val="28"/>
        </w:rPr>
        <w:t xml:space="preserve"> – Ионно-трековая литография</w:t>
      </w:r>
    </w:p>
    <w:p w14:paraId="574BE3B5" w14:textId="77777777" w:rsidR="002571BF" w:rsidRDefault="002571BF" w:rsidP="00625631">
      <w:pPr>
        <w:pStyle w:val="ad"/>
        <w:jc w:val="center"/>
        <w:rPr>
          <w:rFonts w:ascii="Times New Roman" w:hAnsi="Times New Roman"/>
          <w:sz w:val="28"/>
          <w:szCs w:val="28"/>
        </w:rPr>
      </w:pPr>
    </w:p>
    <w:p w14:paraId="156B8893" w14:textId="314BEE7B" w:rsidR="00713AF9" w:rsidRPr="002571BF" w:rsidRDefault="00F7158C" w:rsidP="00FD6281">
      <w:pPr>
        <w:pStyle w:val="ad"/>
        <w:tabs>
          <w:tab w:val="left" w:pos="993"/>
        </w:tabs>
        <w:ind w:firstLine="709"/>
        <w:rPr>
          <w:rFonts w:ascii="Times New Roman" w:hAnsi="Times New Roman"/>
          <w:sz w:val="28"/>
          <w:szCs w:val="28"/>
        </w:rPr>
      </w:pPr>
      <w:r w:rsidRPr="002571BF">
        <w:rPr>
          <w:rFonts w:ascii="Times New Roman" w:hAnsi="Times New Roman"/>
          <w:sz w:val="28"/>
          <w:szCs w:val="28"/>
        </w:rPr>
        <w:t>В настоящее время для высокоточного измерения концентрации газов используются хроматографы и масс-спектрометры. С другой стороны, сенсоры, способные детектировать опасные для организма человека количества вредных газов в воздушной смеси, имеют большой спрос на рынке. Уже сейчас существуют разработки на основе углеродных нанотрубок (УНТ), которые способны работать с различными газами, например, NH</w:t>
      </w:r>
      <w:r w:rsidRPr="002571BF">
        <w:rPr>
          <w:rFonts w:ascii="Times New Roman" w:hAnsi="Times New Roman"/>
          <w:sz w:val="28"/>
          <w:szCs w:val="28"/>
          <w:vertAlign w:val="subscript"/>
        </w:rPr>
        <w:t>3</w:t>
      </w:r>
      <w:r w:rsidRPr="002571BF">
        <w:rPr>
          <w:rFonts w:ascii="Times New Roman" w:hAnsi="Times New Roman"/>
          <w:sz w:val="28"/>
          <w:szCs w:val="28"/>
        </w:rPr>
        <w:t>, CO</w:t>
      </w:r>
      <w:r w:rsidRPr="002571BF">
        <w:rPr>
          <w:rFonts w:ascii="Times New Roman" w:hAnsi="Times New Roman"/>
          <w:sz w:val="28"/>
          <w:szCs w:val="28"/>
          <w:vertAlign w:val="subscript"/>
        </w:rPr>
        <w:t>2</w:t>
      </w:r>
      <w:r w:rsidRPr="002571BF">
        <w:rPr>
          <w:rFonts w:ascii="Times New Roman" w:hAnsi="Times New Roman"/>
          <w:sz w:val="28"/>
          <w:szCs w:val="28"/>
        </w:rPr>
        <w:t>, N</w:t>
      </w:r>
      <w:r w:rsidRPr="002571BF">
        <w:rPr>
          <w:rFonts w:ascii="Times New Roman" w:hAnsi="Times New Roman"/>
          <w:sz w:val="28"/>
          <w:szCs w:val="28"/>
          <w:vertAlign w:val="subscript"/>
        </w:rPr>
        <w:t>2</w:t>
      </w:r>
      <w:r w:rsidRPr="002571BF">
        <w:rPr>
          <w:rFonts w:ascii="Times New Roman" w:hAnsi="Times New Roman"/>
          <w:sz w:val="28"/>
          <w:szCs w:val="28"/>
        </w:rPr>
        <w:t>, O</w:t>
      </w:r>
      <w:r w:rsidRPr="002571BF">
        <w:rPr>
          <w:rFonts w:ascii="Times New Roman" w:hAnsi="Times New Roman"/>
          <w:sz w:val="28"/>
          <w:szCs w:val="28"/>
          <w:vertAlign w:val="subscript"/>
        </w:rPr>
        <w:t>2</w:t>
      </w:r>
      <w:r w:rsidRPr="002571BF">
        <w:rPr>
          <w:rFonts w:ascii="Times New Roman" w:hAnsi="Times New Roman"/>
          <w:sz w:val="28"/>
          <w:szCs w:val="28"/>
        </w:rPr>
        <w:t>, He и их смесями. Однако УНТ легко окисляются в кислородсодержащей атмосфере при больших значениях тока ионизации, и устройства на их основе приходят в не</w:t>
      </w:r>
      <w:r w:rsidR="00022C0D">
        <w:rPr>
          <w:rFonts w:ascii="Times New Roman" w:hAnsi="Times New Roman"/>
          <w:sz w:val="28"/>
          <w:szCs w:val="28"/>
        </w:rPr>
        <w:t xml:space="preserve">годность. </w:t>
      </w:r>
      <w:r w:rsidR="00307E7A" w:rsidRPr="00307E7A">
        <w:rPr>
          <w:rFonts w:ascii="Times New Roman" w:hAnsi="Times New Roman"/>
          <w:sz w:val="28"/>
          <w:szCs w:val="28"/>
        </w:rPr>
        <w:t>У</w:t>
      </w:r>
      <w:r w:rsidR="00831223">
        <w:rPr>
          <w:rFonts w:ascii="Times New Roman" w:hAnsi="Times New Roman"/>
          <w:sz w:val="28"/>
          <w:szCs w:val="28"/>
        </w:rPr>
        <w:t>чеными [56</w:t>
      </w:r>
      <w:r w:rsidRPr="00307E7A">
        <w:rPr>
          <w:rFonts w:ascii="Times New Roman" w:hAnsi="Times New Roman"/>
          <w:sz w:val="28"/>
          <w:szCs w:val="28"/>
        </w:rPr>
        <w:t xml:space="preserve">] </w:t>
      </w:r>
      <w:r w:rsidRPr="002571BF">
        <w:rPr>
          <w:rFonts w:ascii="Times New Roman" w:hAnsi="Times New Roman"/>
          <w:sz w:val="28"/>
          <w:szCs w:val="28"/>
        </w:rPr>
        <w:t xml:space="preserve">предложен новый вид газовых сенсоров на основе нитей ZnO. Они достаточно просты, компактны и надежны, обладают высокой чувствительностью и селективностью и могут работать в широком диапазоне концентраций, температур и влажности. Основным недостатком является достаточно сложная технология получения материала: осаждение из газовой фазы на кремниевую подложку. Активированные палладием нанопроволоки </w:t>
      </w:r>
      <w:r w:rsidRPr="002571BF">
        <w:rPr>
          <w:rFonts w:ascii="Times New Roman" w:hAnsi="Times New Roman"/>
          <w:sz w:val="28"/>
          <w:szCs w:val="28"/>
          <w:lang w:val="en-US"/>
        </w:rPr>
        <w:t>ZnO</w:t>
      </w:r>
      <w:r w:rsidRPr="002571BF">
        <w:rPr>
          <w:rFonts w:ascii="Times New Roman" w:hAnsi="Times New Roman"/>
          <w:sz w:val="28"/>
          <w:szCs w:val="28"/>
        </w:rPr>
        <w:t xml:space="preserve"> были выращены электрохимическим осаждением на </w:t>
      </w:r>
      <w:r w:rsidRPr="002571BF">
        <w:rPr>
          <w:rFonts w:ascii="Times New Roman" w:hAnsi="Times New Roman"/>
          <w:sz w:val="28"/>
          <w:szCs w:val="28"/>
          <w:lang w:val="en-US"/>
        </w:rPr>
        <w:t>Au</w:t>
      </w:r>
      <w:r w:rsidRPr="002571BF">
        <w:rPr>
          <w:rFonts w:ascii="Times New Roman" w:hAnsi="Times New Roman"/>
          <w:sz w:val="28"/>
          <w:szCs w:val="28"/>
        </w:rPr>
        <w:t xml:space="preserve"> электроде для использования в качестве сенсорного материала для летучих органических составляющих при комнатной температуре. Введение примеси палладия приводит к увеличению чувствительности к таким летучим веществам как ацетон и хлороформ, в то время как неактивированный </w:t>
      </w:r>
      <w:r w:rsidRPr="002571BF">
        <w:rPr>
          <w:rFonts w:ascii="Times New Roman" w:hAnsi="Times New Roman"/>
          <w:sz w:val="28"/>
          <w:szCs w:val="28"/>
          <w:lang w:val="en-US"/>
        </w:rPr>
        <w:t>ZnO</w:t>
      </w:r>
      <w:r w:rsidRPr="002571BF">
        <w:rPr>
          <w:rFonts w:ascii="Times New Roman" w:hAnsi="Times New Roman"/>
          <w:sz w:val="28"/>
          <w:szCs w:val="28"/>
        </w:rPr>
        <w:t xml:space="preserve"> более чувствителен к ксилолу. Существенным недостатком является слипание нанопроволок </w:t>
      </w:r>
      <w:r w:rsidRPr="00AB3BF6">
        <w:rPr>
          <w:rFonts w:ascii="Times New Roman" w:hAnsi="Times New Roman"/>
          <w:sz w:val="28"/>
          <w:szCs w:val="28"/>
        </w:rPr>
        <w:t>[</w:t>
      </w:r>
      <w:r w:rsidR="00831223">
        <w:rPr>
          <w:rFonts w:ascii="Times New Roman" w:hAnsi="Times New Roman"/>
          <w:sz w:val="28"/>
          <w:szCs w:val="28"/>
        </w:rPr>
        <w:t>57</w:t>
      </w:r>
      <w:r w:rsidRPr="00AB3BF6">
        <w:rPr>
          <w:rFonts w:ascii="Times New Roman" w:hAnsi="Times New Roman"/>
          <w:sz w:val="28"/>
          <w:szCs w:val="28"/>
        </w:rPr>
        <w:t>].</w:t>
      </w:r>
      <w:r w:rsidRPr="002571BF">
        <w:rPr>
          <w:rFonts w:ascii="Times New Roman" w:hAnsi="Times New Roman"/>
          <w:sz w:val="28"/>
          <w:szCs w:val="28"/>
        </w:rPr>
        <w:t xml:space="preserve"> Перспективным является вариант осаждения элементов </w:t>
      </w:r>
      <w:r w:rsidRPr="002571BF">
        <w:rPr>
          <w:rFonts w:ascii="Times New Roman" w:hAnsi="Times New Roman"/>
          <w:bCs/>
          <w:color w:val="000000"/>
          <w:sz w:val="28"/>
          <w:szCs w:val="28"/>
          <w:lang w:val="en-GB"/>
        </w:rPr>
        <w:t>II</w:t>
      </w:r>
      <w:r w:rsidRPr="002571BF">
        <w:rPr>
          <w:rFonts w:ascii="Times New Roman" w:hAnsi="Times New Roman"/>
          <w:bCs/>
          <w:color w:val="000000"/>
          <w:sz w:val="28"/>
          <w:szCs w:val="28"/>
        </w:rPr>
        <w:t xml:space="preserve"> и </w:t>
      </w:r>
      <w:r w:rsidRPr="002571BF">
        <w:rPr>
          <w:rFonts w:ascii="Times New Roman" w:hAnsi="Times New Roman"/>
          <w:bCs/>
          <w:color w:val="000000"/>
          <w:sz w:val="28"/>
          <w:szCs w:val="28"/>
          <w:lang w:val="en-GB"/>
        </w:rPr>
        <w:t>VI</w:t>
      </w:r>
      <w:r w:rsidR="00AB3BF6">
        <w:rPr>
          <w:rFonts w:ascii="Times New Roman" w:hAnsi="Times New Roman"/>
          <w:bCs/>
          <w:color w:val="000000"/>
          <w:sz w:val="28"/>
          <w:szCs w:val="28"/>
        </w:rPr>
        <w:t xml:space="preserve"> групп П</w:t>
      </w:r>
      <w:r w:rsidRPr="002571BF">
        <w:rPr>
          <w:rFonts w:ascii="Times New Roman" w:hAnsi="Times New Roman"/>
          <w:bCs/>
          <w:color w:val="000000"/>
          <w:sz w:val="28"/>
          <w:szCs w:val="28"/>
        </w:rPr>
        <w:t>ериодической системы элементов</w:t>
      </w:r>
      <w:r w:rsidRPr="002571BF">
        <w:rPr>
          <w:rFonts w:ascii="Times New Roman" w:hAnsi="Times New Roman"/>
          <w:sz w:val="28"/>
          <w:szCs w:val="28"/>
        </w:rPr>
        <w:t xml:space="preserve"> в </w:t>
      </w:r>
      <w:r w:rsidR="00962C31">
        <w:rPr>
          <w:rFonts w:ascii="Times New Roman" w:hAnsi="Times New Roman"/>
          <w:bCs/>
          <w:sz w:val="28"/>
          <w:szCs w:val="28"/>
        </w:rPr>
        <w:t>трековых темпле</w:t>
      </w:r>
      <w:r w:rsidRPr="002571BF">
        <w:rPr>
          <w:rFonts w:ascii="Times New Roman" w:hAnsi="Times New Roman"/>
          <w:bCs/>
          <w:sz w:val="28"/>
          <w:szCs w:val="28"/>
        </w:rPr>
        <w:t xml:space="preserve">йтах </w:t>
      </w:r>
      <w:r w:rsidRPr="002571BF">
        <w:rPr>
          <w:rFonts w:ascii="Times New Roman" w:hAnsi="Times New Roman"/>
          <w:bCs/>
          <w:sz w:val="28"/>
          <w:szCs w:val="28"/>
          <w:lang w:val="en-US"/>
        </w:rPr>
        <w:t>SiO</w:t>
      </w:r>
      <w:r w:rsidRPr="002571BF">
        <w:rPr>
          <w:rFonts w:ascii="Times New Roman" w:hAnsi="Times New Roman"/>
          <w:bCs/>
          <w:sz w:val="28"/>
          <w:szCs w:val="28"/>
          <w:vertAlign w:val="subscript"/>
        </w:rPr>
        <w:t>2</w:t>
      </w:r>
      <w:r w:rsidRPr="002571BF">
        <w:rPr>
          <w:rFonts w:ascii="Times New Roman" w:hAnsi="Times New Roman"/>
          <w:bCs/>
          <w:sz w:val="28"/>
          <w:szCs w:val="28"/>
        </w:rPr>
        <w:t>/</w:t>
      </w:r>
      <w:r w:rsidRPr="002571BF">
        <w:rPr>
          <w:rFonts w:ascii="Times New Roman" w:hAnsi="Times New Roman"/>
          <w:bCs/>
          <w:sz w:val="28"/>
          <w:szCs w:val="28"/>
          <w:lang w:val="en-US"/>
        </w:rPr>
        <w:t>Si</w:t>
      </w:r>
      <w:r w:rsidR="002E5C65">
        <w:rPr>
          <w:rFonts w:ascii="Times New Roman" w:hAnsi="Times New Roman"/>
          <w:bCs/>
          <w:sz w:val="28"/>
          <w:szCs w:val="28"/>
        </w:rPr>
        <w:t xml:space="preserve"> для </w:t>
      </w:r>
      <w:r w:rsidR="00A3748D">
        <w:rPr>
          <w:rFonts w:ascii="Times New Roman" w:hAnsi="Times New Roman"/>
          <w:bCs/>
          <w:sz w:val="28"/>
          <w:szCs w:val="28"/>
        </w:rPr>
        <w:t>использования опт</w:t>
      </w:r>
      <w:proofErr w:type="gramStart"/>
      <w:r w:rsidR="00A3748D">
        <w:rPr>
          <w:rFonts w:ascii="Times New Roman" w:hAnsi="Times New Roman"/>
          <w:bCs/>
          <w:sz w:val="28"/>
          <w:szCs w:val="28"/>
        </w:rPr>
        <w:t>о-</w:t>
      </w:r>
      <w:proofErr w:type="gramEnd"/>
      <w:r w:rsidR="00AB3BF6">
        <w:rPr>
          <w:rFonts w:ascii="Times New Roman" w:hAnsi="Times New Roman"/>
          <w:bCs/>
          <w:sz w:val="28"/>
          <w:szCs w:val="28"/>
        </w:rPr>
        <w:t xml:space="preserve"> и</w:t>
      </w:r>
      <w:r w:rsidR="00A3748D">
        <w:rPr>
          <w:rFonts w:ascii="Times New Roman" w:hAnsi="Times New Roman"/>
          <w:bCs/>
          <w:sz w:val="28"/>
          <w:szCs w:val="28"/>
        </w:rPr>
        <w:t xml:space="preserve"> наноэ</w:t>
      </w:r>
      <w:r w:rsidR="00AB3BF6">
        <w:rPr>
          <w:rFonts w:ascii="Times New Roman" w:hAnsi="Times New Roman"/>
          <w:bCs/>
          <w:sz w:val="28"/>
          <w:szCs w:val="28"/>
        </w:rPr>
        <w:t>лектронных устройств</w:t>
      </w:r>
      <w:r w:rsidRPr="002571BF">
        <w:rPr>
          <w:rFonts w:ascii="Times New Roman" w:hAnsi="Times New Roman"/>
          <w:bCs/>
          <w:sz w:val="28"/>
          <w:szCs w:val="28"/>
        </w:rPr>
        <w:t>. Так</w:t>
      </w:r>
      <w:r w:rsidRPr="00AB3BF6">
        <w:rPr>
          <w:rFonts w:ascii="Times New Roman" w:hAnsi="Times New Roman"/>
          <w:bCs/>
          <w:sz w:val="28"/>
          <w:szCs w:val="28"/>
        </w:rPr>
        <w:t>,</w:t>
      </w:r>
      <w:r w:rsidRPr="00AB3BF6">
        <w:rPr>
          <w:rFonts w:ascii="Times New Roman" w:hAnsi="Times New Roman"/>
          <w:color w:val="000000"/>
          <w:spacing w:val="2"/>
          <w:sz w:val="28"/>
          <w:szCs w:val="28"/>
        </w:rPr>
        <w:t xml:space="preserve"> </w:t>
      </w:r>
      <w:r w:rsidRPr="002571BF">
        <w:rPr>
          <w:rFonts w:ascii="Times New Roman" w:hAnsi="Times New Roman"/>
          <w:color w:val="000000"/>
          <w:spacing w:val="2"/>
          <w:sz w:val="28"/>
          <w:szCs w:val="28"/>
        </w:rPr>
        <w:t>авторы</w:t>
      </w:r>
      <w:r w:rsidR="00C026EF" w:rsidRPr="00AB3BF6">
        <w:rPr>
          <w:rFonts w:ascii="Times New Roman" w:hAnsi="Times New Roman"/>
          <w:color w:val="000000"/>
          <w:spacing w:val="2"/>
          <w:sz w:val="28"/>
          <w:szCs w:val="28"/>
        </w:rPr>
        <w:t xml:space="preserve"> </w:t>
      </w:r>
      <w:r w:rsidR="00C026EF">
        <w:rPr>
          <w:rFonts w:ascii="Times New Roman" w:hAnsi="Times New Roman"/>
          <w:color w:val="000000"/>
          <w:spacing w:val="2"/>
          <w:sz w:val="28"/>
          <w:szCs w:val="28"/>
        </w:rPr>
        <w:t>вышеупомянутых</w:t>
      </w:r>
      <w:r w:rsidR="00C026EF" w:rsidRPr="00AB3BF6">
        <w:rPr>
          <w:rFonts w:ascii="Times New Roman" w:hAnsi="Times New Roman"/>
          <w:color w:val="000000"/>
          <w:spacing w:val="2"/>
          <w:sz w:val="28"/>
          <w:szCs w:val="28"/>
        </w:rPr>
        <w:t xml:space="preserve"> </w:t>
      </w:r>
      <w:r w:rsidR="00C026EF">
        <w:rPr>
          <w:rFonts w:ascii="Times New Roman" w:hAnsi="Times New Roman"/>
          <w:color w:val="000000"/>
          <w:spacing w:val="2"/>
          <w:sz w:val="28"/>
          <w:szCs w:val="28"/>
        </w:rPr>
        <w:t>работ</w:t>
      </w:r>
      <w:r w:rsidRPr="00AB3BF6">
        <w:rPr>
          <w:rFonts w:ascii="Times New Roman" w:hAnsi="Times New Roman"/>
          <w:color w:val="000000"/>
          <w:spacing w:val="2"/>
          <w:sz w:val="28"/>
          <w:szCs w:val="28"/>
        </w:rPr>
        <w:t xml:space="preserve"> [</w:t>
      </w:r>
      <w:r w:rsidR="00831223">
        <w:rPr>
          <w:rFonts w:ascii="Times New Roman" w:hAnsi="Times New Roman"/>
          <w:spacing w:val="2"/>
          <w:sz w:val="28"/>
          <w:szCs w:val="28"/>
        </w:rPr>
        <w:t>38</w:t>
      </w:r>
      <w:r w:rsidR="00EF692F" w:rsidRPr="009810D6">
        <w:rPr>
          <w:rFonts w:ascii="Times New Roman" w:hAnsi="Times New Roman"/>
          <w:spacing w:val="2"/>
          <w:sz w:val="28"/>
          <w:szCs w:val="28"/>
        </w:rPr>
        <w:t>, р.</w:t>
      </w:r>
      <w:r w:rsidR="00122E18">
        <w:rPr>
          <w:rFonts w:ascii="Times New Roman" w:hAnsi="Times New Roman"/>
          <w:spacing w:val="2"/>
          <w:sz w:val="28"/>
          <w:szCs w:val="28"/>
        </w:rPr>
        <w:t xml:space="preserve"> </w:t>
      </w:r>
      <w:r w:rsidR="006E3A25" w:rsidRPr="009810D6">
        <w:rPr>
          <w:rFonts w:ascii="Times New Roman" w:hAnsi="Times New Roman"/>
          <w:spacing w:val="2"/>
          <w:sz w:val="28"/>
          <w:szCs w:val="28"/>
        </w:rPr>
        <w:t>2000231-2</w:t>
      </w:r>
      <w:r w:rsidR="00EF692F" w:rsidRPr="009810D6">
        <w:rPr>
          <w:rFonts w:ascii="Times New Roman" w:hAnsi="Times New Roman"/>
          <w:spacing w:val="2"/>
          <w:sz w:val="28"/>
          <w:szCs w:val="28"/>
        </w:rPr>
        <w:t xml:space="preserve">; </w:t>
      </w:r>
      <w:r w:rsidR="00831223">
        <w:rPr>
          <w:rFonts w:ascii="Times New Roman" w:eastAsia="CharisSIL" w:hAnsi="Times New Roman"/>
          <w:sz w:val="28"/>
          <w:szCs w:val="28"/>
        </w:rPr>
        <w:t>39</w:t>
      </w:r>
      <w:r w:rsidR="00273DB0" w:rsidRPr="009810D6">
        <w:rPr>
          <w:rFonts w:ascii="Times New Roman" w:eastAsia="CharisSIL" w:hAnsi="Times New Roman"/>
          <w:sz w:val="28"/>
          <w:szCs w:val="28"/>
        </w:rPr>
        <w:t>, р.</w:t>
      </w:r>
      <w:r w:rsidR="00122E18">
        <w:rPr>
          <w:rFonts w:ascii="Times New Roman" w:eastAsia="CharisSIL" w:hAnsi="Times New Roman"/>
          <w:sz w:val="28"/>
          <w:szCs w:val="28"/>
        </w:rPr>
        <w:t xml:space="preserve"> </w:t>
      </w:r>
      <w:r w:rsidR="00273DB0" w:rsidRPr="009810D6">
        <w:rPr>
          <w:rFonts w:ascii="Times New Roman" w:eastAsia="CharisSIL" w:hAnsi="Times New Roman"/>
          <w:sz w:val="28"/>
          <w:szCs w:val="28"/>
        </w:rPr>
        <w:t xml:space="preserve">31; </w:t>
      </w:r>
      <w:r w:rsidR="00BA2B21">
        <w:rPr>
          <w:rFonts w:ascii="Times New Roman" w:eastAsia="CharisSIL" w:hAnsi="Times New Roman"/>
          <w:sz w:val="28"/>
          <w:szCs w:val="28"/>
        </w:rPr>
        <w:t>40</w:t>
      </w:r>
      <w:r w:rsidR="00273DB0" w:rsidRPr="009810D6">
        <w:rPr>
          <w:rFonts w:ascii="Times New Roman" w:eastAsia="CharisSIL" w:hAnsi="Times New Roman"/>
          <w:sz w:val="28"/>
          <w:szCs w:val="28"/>
        </w:rPr>
        <w:t>, р.</w:t>
      </w:r>
      <w:r w:rsidR="00122E18">
        <w:rPr>
          <w:rFonts w:ascii="Times New Roman" w:eastAsia="CharisSIL" w:hAnsi="Times New Roman"/>
          <w:sz w:val="28"/>
          <w:szCs w:val="28"/>
        </w:rPr>
        <w:t xml:space="preserve"> </w:t>
      </w:r>
      <w:r w:rsidR="00273DB0" w:rsidRPr="009810D6">
        <w:rPr>
          <w:rFonts w:ascii="Times New Roman" w:eastAsia="CharisSIL" w:hAnsi="Times New Roman"/>
          <w:sz w:val="28"/>
          <w:szCs w:val="28"/>
        </w:rPr>
        <w:t xml:space="preserve">126629-2; </w:t>
      </w:r>
      <w:r w:rsidR="00BA2B21">
        <w:rPr>
          <w:rFonts w:ascii="Times New Roman" w:hAnsi="Times New Roman"/>
          <w:spacing w:val="2"/>
          <w:sz w:val="28"/>
          <w:szCs w:val="28"/>
        </w:rPr>
        <w:t>58</w:t>
      </w:r>
      <w:r w:rsidRPr="009810D6">
        <w:rPr>
          <w:rFonts w:ascii="Times New Roman" w:hAnsi="Times New Roman"/>
          <w:color w:val="000000"/>
          <w:spacing w:val="2"/>
          <w:sz w:val="28"/>
          <w:szCs w:val="28"/>
        </w:rPr>
        <w:t>]</w:t>
      </w:r>
      <w:r w:rsidRPr="002571BF">
        <w:rPr>
          <w:rFonts w:ascii="Times New Roman" w:hAnsi="Times New Roman"/>
          <w:color w:val="000000"/>
          <w:spacing w:val="2"/>
          <w:sz w:val="28"/>
          <w:szCs w:val="28"/>
        </w:rPr>
        <w:t xml:space="preserve"> провели электрохимическое осаждение </w:t>
      </w:r>
      <w:r w:rsidRPr="002571BF">
        <w:rPr>
          <w:rFonts w:ascii="Times New Roman" w:hAnsi="Times New Roman"/>
          <w:color w:val="000000"/>
          <w:spacing w:val="2"/>
          <w:sz w:val="28"/>
          <w:szCs w:val="28"/>
          <w:lang w:val="en-US"/>
        </w:rPr>
        <w:t>Cd</w:t>
      </w:r>
      <w:r w:rsidRPr="002571BF">
        <w:rPr>
          <w:rFonts w:ascii="Times New Roman" w:hAnsi="Times New Roman"/>
          <w:color w:val="000000"/>
          <w:spacing w:val="2"/>
          <w:sz w:val="28"/>
          <w:szCs w:val="28"/>
        </w:rPr>
        <w:t xml:space="preserve"> и </w:t>
      </w:r>
      <w:r w:rsidRPr="002571BF">
        <w:rPr>
          <w:rFonts w:ascii="Times New Roman" w:hAnsi="Times New Roman"/>
          <w:color w:val="000000"/>
          <w:spacing w:val="2"/>
          <w:sz w:val="28"/>
          <w:szCs w:val="28"/>
          <w:lang w:val="en-US"/>
        </w:rPr>
        <w:t>Te</w:t>
      </w:r>
      <w:r w:rsidRPr="002571BF">
        <w:rPr>
          <w:rFonts w:ascii="Times New Roman" w:hAnsi="Times New Roman"/>
          <w:color w:val="000000"/>
          <w:spacing w:val="2"/>
          <w:sz w:val="28"/>
          <w:szCs w:val="28"/>
        </w:rPr>
        <w:t xml:space="preserve"> в структру </w:t>
      </w:r>
      <w:r w:rsidRPr="002571BF">
        <w:rPr>
          <w:rFonts w:ascii="Times New Roman" w:hAnsi="Times New Roman"/>
          <w:bCs/>
          <w:sz w:val="28"/>
          <w:szCs w:val="28"/>
          <w:lang w:val="en-US"/>
        </w:rPr>
        <w:t>SiO</w:t>
      </w:r>
      <w:r w:rsidRPr="002571BF">
        <w:rPr>
          <w:rFonts w:ascii="Times New Roman" w:hAnsi="Times New Roman"/>
          <w:bCs/>
          <w:sz w:val="28"/>
          <w:szCs w:val="28"/>
          <w:vertAlign w:val="subscript"/>
        </w:rPr>
        <w:t>2</w:t>
      </w:r>
      <w:r w:rsidRPr="002571BF">
        <w:rPr>
          <w:rFonts w:ascii="Times New Roman" w:hAnsi="Times New Roman"/>
          <w:bCs/>
          <w:sz w:val="28"/>
          <w:szCs w:val="28"/>
        </w:rPr>
        <w:t>/</w:t>
      </w:r>
      <w:r w:rsidRPr="002571BF">
        <w:rPr>
          <w:rFonts w:ascii="Times New Roman" w:hAnsi="Times New Roman"/>
          <w:bCs/>
          <w:sz w:val="28"/>
          <w:szCs w:val="28"/>
          <w:lang w:val="en-US"/>
        </w:rPr>
        <w:t>Si</w:t>
      </w:r>
      <w:r w:rsidRPr="002571BF">
        <w:rPr>
          <w:rFonts w:ascii="Times New Roman" w:hAnsi="Times New Roman"/>
          <w:bCs/>
          <w:sz w:val="28"/>
          <w:szCs w:val="28"/>
        </w:rPr>
        <w:t xml:space="preserve"> и продемонстрировали перспективность </w:t>
      </w:r>
      <w:r w:rsidR="00713AF9" w:rsidRPr="002571BF">
        <w:rPr>
          <w:rFonts w:ascii="Times New Roman" w:hAnsi="Times New Roman"/>
          <w:bCs/>
          <w:sz w:val="28"/>
          <w:szCs w:val="28"/>
        </w:rPr>
        <w:t>переходов n</w:t>
      </w:r>
      <w:r w:rsidRPr="002571BF">
        <w:rPr>
          <w:rFonts w:ascii="Times New Roman" w:hAnsi="Times New Roman"/>
          <w:bCs/>
          <w:sz w:val="28"/>
          <w:szCs w:val="28"/>
        </w:rPr>
        <w:t xml:space="preserve">-Si/халькоген при разработке наноэлектронных устройств. </w:t>
      </w:r>
      <w:r w:rsidR="00713AF9" w:rsidRPr="002571BF">
        <w:rPr>
          <w:rFonts w:ascii="Times New Roman" w:hAnsi="Times New Roman"/>
          <w:sz w:val="28"/>
          <w:szCs w:val="28"/>
        </w:rPr>
        <w:t xml:space="preserve">В настоящее время из матриц с вытравленными треками, заполненными соответствующими материалами, уже изготовлены пассивные и активные элементы электроники, такие как резисторы, конденсаторы, индукторы, сенсоры, преобразователи, диоды и полевые </w:t>
      </w:r>
      <w:r w:rsidR="00713AF9" w:rsidRPr="009F64A8">
        <w:rPr>
          <w:rFonts w:ascii="Times New Roman" w:hAnsi="Times New Roman"/>
          <w:sz w:val="28"/>
          <w:szCs w:val="28"/>
        </w:rPr>
        <w:t>транзисторы [</w:t>
      </w:r>
      <w:r w:rsidR="00BA2B21">
        <w:rPr>
          <w:rFonts w:ascii="Times New Roman" w:hAnsi="Times New Roman"/>
          <w:sz w:val="28"/>
          <w:szCs w:val="28"/>
        </w:rPr>
        <w:t>24</w:t>
      </w:r>
      <w:r w:rsidR="0080283D" w:rsidRPr="009078A0">
        <w:rPr>
          <w:rFonts w:ascii="Times New Roman" w:hAnsi="Times New Roman"/>
          <w:sz w:val="28"/>
          <w:szCs w:val="28"/>
        </w:rPr>
        <w:t>,</w:t>
      </w:r>
      <w:r w:rsidR="00EF692F" w:rsidRPr="009078A0">
        <w:rPr>
          <w:rFonts w:ascii="Times New Roman" w:hAnsi="Times New Roman"/>
          <w:sz w:val="28"/>
          <w:szCs w:val="28"/>
        </w:rPr>
        <w:t xml:space="preserve"> р.</w:t>
      </w:r>
      <w:r w:rsidR="00122E18">
        <w:rPr>
          <w:rFonts w:ascii="Times New Roman" w:hAnsi="Times New Roman"/>
          <w:sz w:val="28"/>
          <w:szCs w:val="28"/>
        </w:rPr>
        <w:t xml:space="preserve"> </w:t>
      </w:r>
      <w:r w:rsidR="009078A0" w:rsidRPr="009078A0">
        <w:rPr>
          <w:rFonts w:ascii="Times New Roman" w:hAnsi="Times New Roman"/>
          <w:sz w:val="28"/>
          <w:szCs w:val="28"/>
        </w:rPr>
        <w:t>024307-1</w:t>
      </w:r>
      <w:r w:rsidR="00EF692F" w:rsidRPr="009078A0">
        <w:rPr>
          <w:rFonts w:ascii="Times New Roman" w:hAnsi="Times New Roman"/>
          <w:sz w:val="28"/>
          <w:szCs w:val="28"/>
        </w:rPr>
        <w:t xml:space="preserve">; </w:t>
      </w:r>
      <w:r w:rsidR="00BA2B21">
        <w:rPr>
          <w:rFonts w:ascii="Times New Roman" w:hAnsi="Times New Roman"/>
          <w:sz w:val="28"/>
          <w:szCs w:val="28"/>
        </w:rPr>
        <w:t>59-62</w:t>
      </w:r>
      <w:r w:rsidR="00713AF9" w:rsidRPr="009F64A8">
        <w:rPr>
          <w:rFonts w:ascii="Times New Roman" w:hAnsi="Times New Roman"/>
          <w:sz w:val="28"/>
          <w:szCs w:val="28"/>
        </w:rPr>
        <w:t xml:space="preserve">]. </w:t>
      </w:r>
      <w:r w:rsidR="00713AF9" w:rsidRPr="002571BF">
        <w:rPr>
          <w:rFonts w:ascii="Times New Roman" w:hAnsi="Times New Roman"/>
          <w:sz w:val="28"/>
          <w:szCs w:val="28"/>
        </w:rPr>
        <w:t xml:space="preserve">Такие структуры, построенные на кремниевых подложках, легко интегрируются в кремниевую технологию. Для </w:t>
      </w:r>
      <w:r w:rsidR="00713AF9" w:rsidRPr="002571BF">
        <w:rPr>
          <w:rFonts w:ascii="Times New Roman" w:hAnsi="Times New Roman"/>
          <w:sz w:val="28"/>
          <w:szCs w:val="28"/>
        </w:rPr>
        <w:lastRenderedPageBreak/>
        <w:t xml:space="preserve">конструирования могут быть использованы любые материалы: металлы, полупроводники, проводящие полимеры, органо-металлические соединения, так чтобы можно было получить желаемые свойства. </w:t>
      </w:r>
    </w:p>
    <w:p w14:paraId="59631F81" w14:textId="77777777" w:rsidR="00AA5133" w:rsidRDefault="00AA5133" w:rsidP="00FD6281">
      <w:pPr>
        <w:pStyle w:val="ad"/>
        <w:tabs>
          <w:tab w:val="left" w:pos="993"/>
        </w:tabs>
        <w:ind w:firstLine="709"/>
        <w:rPr>
          <w:rFonts w:ascii="Times New Roman" w:hAnsi="Times New Roman"/>
          <w:b/>
          <w:bCs/>
          <w:sz w:val="28"/>
          <w:szCs w:val="28"/>
        </w:rPr>
      </w:pPr>
    </w:p>
    <w:p w14:paraId="4ABC893B" w14:textId="77777777" w:rsidR="001A6C24" w:rsidRPr="000D31E1" w:rsidRDefault="00B40D8E" w:rsidP="00FD6281">
      <w:pPr>
        <w:pStyle w:val="a7"/>
        <w:tabs>
          <w:tab w:val="left" w:pos="142"/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1.6</w:t>
      </w:r>
      <w:r w:rsidR="001A6C24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1A6C24" w:rsidRPr="000D31E1">
        <w:rPr>
          <w:rFonts w:ascii="Times New Roman" w:hAnsi="Times New Roman"/>
          <w:b/>
          <w:sz w:val="28"/>
          <w:szCs w:val="28"/>
        </w:rPr>
        <w:t>Постановка задачи диссертационной работы</w:t>
      </w:r>
    </w:p>
    <w:p w14:paraId="3DE96F74" w14:textId="77777777" w:rsidR="00AA31AD" w:rsidRPr="002D2C39" w:rsidRDefault="001A6C24" w:rsidP="00FD6281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0D31E1">
        <w:rPr>
          <w:rFonts w:ascii="Times New Roman" w:hAnsi="Times New Roman"/>
          <w:sz w:val="28"/>
          <w:szCs w:val="28"/>
        </w:rPr>
        <w:t xml:space="preserve">Как следует из представленных выше литературного обзора, </w:t>
      </w:r>
      <w:r w:rsidR="00E34A95">
        <w:rPr>
          <w:rFonts w:ascii="Times New Roman" w:hAnsi="Times New Roman"/>
          <w:sz w:val="28"/>
          <w:szCs w:val="28"/>
        </w:rPr>
        <w:t xml:space="preserve">синтез наноструктур в трековых </w:t>
      </w:r>
      <w:r w:rsidR="00962C31">
        <w:rPr>
          <w:rFonts w:ascii="Times New Roman" w:hAnsi="Times New Roman"/>
          <w:sz w:val="28"/>
          <w:szCs w:val="28"/>
        </w:rPr>
        <w:t>темпле</w:t>
      </w:r>
      <w:r w:rsidR="001A458B">
        <w:rPr>
          <w:rFonts w:ascii="Times New Roman" w:hAnsi="Times New Roman"/>
          <w:sz w:val="28"/>
          <w:szCs w:val="28"/>
        </w:rPr>
        <w:t xml:space="preserve">йтах </w:t>
      </w:r>
      <w:r w:rsidR="001A458B" w:rsidRPr="000D31E1">
        <w:rPr>
          <w:rFonts w:ascii="Times New Roman" w:hAnsi="Times New Roman"/>
          <w:sz w:val="28"/>
          <w:szCs w:val="28"/>
        </w:rPr>
        <w:t>является</w:t>
      </w:r>
      <w:r w:rsidRPr="000D31E1">
        <w:rPr>
          <w:rFonts w:ascii="Times New Roman" w:hAnsi="Times New Roman"/>
          <w:sz w:val="28"/>
          <w:szCs w:val="28"/>
        </w:rPr>
        <w:t xml:space="preserve"> предметом исследований в значительном числе работ.</w:t>
      </w:r>
      <w:proofErr w:type="gramEnd"/>
      <w:r w:rsidRPr="000D31E1">
        <w:rPr>
          <w:rFonts w:ascii="Times New Roman" w:hAnsi="Times New Roman"/>
          <w:sz w:val="28"/>
          <w:szCs w:val="28"/>
        </w:rPr>
        <w:t xml:space="preserve"> При этом большинство экспериментальных результатов</w:t>
      </w:r>
      <w:r w:rsidR="004B0933" w:rsidRPr="004B0933">
        <w:rPr>
          <w:rFonts w:ascii="Times New Roman" w:hAnsi="Times New Roman"/>
          <w:sz w:val="28"/>
          <w:szCs w:val="28"/>
        </w:rPr>
        <w:t xml:space="preserve"> </w:t>
      </w:r>
      <w:r w:rsidR="0003421B">
        <w:rPr>
          <w:rFonts w:ascii="Times New Roman" w:hAnsi="Times New Roman"/>
          <w:sz w:val="28"/>
          <w:szCs w:val="28"/>
        </w:rPr>
        <w:t>связано с созданием металлических</w:t>
      </w:r>
      <w:r w:rsidR="00030B71">
        <w:rPr>
          <w:rFonts w:ascii="Times New Roman" w:hAnsi="Times New Roman"/>
          <w:sz w:val="28"/>
          <w:szCs w:val="28"/>
        </w:rPr>
        <w:t xml:space="preserve"> наноструктур. </w:t>
      </w:r>
      <w:r w:rsidRPr="000D31E1">
        <w:rPr>
          <w:rFonts w:ascii="Times New Roman" w:hAnsi="Times New Roman"/>
          <w:sz w:val="28"/>
          <w:szCs w:val="28"/>
        </w:rPr>
        <w:t>К моменту начала данной диссертационной работы из литературы был</w:t>
      </w:r>
      <w:r w:rsidR="001C788E">
        <w:rPr>
          <w:rFonts w:ascii="Times New Roman" w:hAnsi="Times New Roman"/>
          <w:sz w:val="28"/>
          <w:szCs w:val="28"/>
        </w:rPr>
        <w:t>о известно несколько работ по синтезу полупроводниковых материалов</w:t>
      </w:r>
      <w:r w:rsidR="00CD5871">
        <w:rPr>
          <w:rFonts w:ascii="Times New Roman" w:hAnsi="Times New Roman"/>
          <w:sz w:val="28"/>
          <w:szCs w:val="28"/>
        </w:rPr>
        <w:t xml:space="preserve">. </w:t>
      </w:r>
      <w:r w:rsidRPr="000D31E1">
        <w:rPr>
          <w:rFonts w:ascii="Times New Roman" w:hAnsi="Times New Roman"/>
          <w:sz w:val="28"/>
          <w:szCs w:val="28"/>
          <w:lang w:val="kk-KZ"/>
        </w:rPr>
        <w:t xml:space="preserve">Целью настоящей работы </w:t>
      </w:r>
      <w:r w:rsidRPr="000D31E1">
        <w:rPr>
          <w:rFonts w:ascii="Times New Roman" w:hAnsi="Times New Roman"/>
          <w:sz w:val="28"/>
          <w:szCs w:val="28"/>
        </w:rPr>
        <w:t>является</w:t>
      </w:r>
      <w:r w:rsidR="009741AA">
        <w:rPr>
          <w:rFonts w:ascii="Times New Roman" w:hAnsi="Times New Roman"/>
          <w:sz w:val="28"/>
          <w:szCs w:val="28"/>
        </w:rPr>
        <w:t xml:space="preserve"> получени</w:t>
      </w:r>
      <w:r w:rsidR="00414D17">
        <w:rPr>
          <w:rFonts w:ascii="Times New Roman" w:hAnsi="Times New Roman"/>
          <w:sz w:val="28"/>
          <w:szCs w:val="28"/>
        </w:rPr>
        <w:t>е</w:t>
      </w:r>
      <w:r w:rsidR="009741AA" w:rsidRPr="002D2C39">
        <w:rPr>
          <w:rFonts w:ascii="Times New Roman" w:hAnsi="Times New Roman"/>
          <w:sz w:val="28"/>
          <w:szCs w:val="28"/>
        </w:rPr>
        <w:t xml:space="preserve"> и исследовани</w:t>
      </w:r>
      <w:r w:rsidR="00414D17">
        <w:rPr>
          <w:rFonts w:ascii="Times New Roman" w:hAnsi="Times New Roman"/>
          <w:sz w:val="28"/>
          <w:szCs w:val="28"/>
        </w:rPr>
        <w:t>е</w:t>
      </w:r>
      <w:r w:rsidR="009741AA" w:rsidRPr="002D2C39">
        <w:rPr>
          <w:rFonts w:ascii="Times New Roman" w:hAnsi="Times New Roman"/>
          <w:sz w:val="28"/>
          <w:szCs w:val="28"/>
        </w:rPr>
        <w:t xml:space="preserve"> нанокристаллов</w:t>
      </w:r>
      <w:r w:rsidR="009741AA">
        <w:rPr>
          <w:rFonts w:ascii="Times New Roman" w:hAnsi="Times New Roman"/>
          <w:sz w:val="28"/>
          <w:szCs w:val="28"/>
        </w:rPr>
        <w:t xml:space="preserve"> (нанопроволок)</w:t>
      </w:r>
      <w:r w:rsidR="009741AA" w:rsidRPr="002D2C39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сложных оксидных соединений</w:t>
      </w:r>
      <w:r w:rsidR="009741AA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на основе </w:t>
      </w:r>
      <w:r w:rsidR="009741AA" w:rsidRPr="002D2C39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>цинка</w:t>
      </w:r>
      <w:r w:rsidR="009741AA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и селена</w:t>
      </w:r>
      <w:r w:rsidR="009741AA" w:rsidRPr="002D2C39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, </w:t>
      </w:r>
      <w:r w:rsidR="009741AA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>с</w:t>
      </w:r>
      <w:r w:rsidR="00962C31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>интезированных в трековом темпле</w:t>
      </w:r>
      <w:r w:rsidR="009741AA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йте </w:t>
      </w:r>
      <w:r w:rsidR="009741AA" w:rsidRPr="002D2C39">
        <w:rPr>
          <w:rFonts w:ascii="Times New Roman" w:hAnsi="Times New Roman"/>
          <w:color w:val="000000" w:themeColor="text1"/>
          <w:sz w:val="28"/>
          <w:szCs w:val="28"/>
        </w:rPr>
        <w:t>SiO</w:t>
      </w:r>
      <w:r w:rsidR="009741AA" w:rsidRPr="002D2C39">
        <w:rPr>
          <w:rFonts w:ascii="Times New Roman" w:hAnsi="Times New Roman"/>
          <w:color w:val="000000" w:themeColor="text1"/>
          <w:sz w:val="28"/>
          <w:szCs w:val="28"/>
          <w:vertAlign w:val="subscript"/>
        </w:rPr>
        <w:t>2</w:t>
      </w:r>
      <w:r w:rsidR="009741AA" w:rsidRPr="002D2C39">
        <w:rPr>
          <w:rFonts w:ascii="Times New Roman" w:hAnsi="Times New Roman"/>
          <w:color w:val="000000" w:themeColor="text1"/>
          <w:sz w:val="28"/>
          <w:szCs w:val="28"/>
        </w:rPr>
        <w:t>/S</w:t>
      </w:r>
      <w:r w:rsidR="009741AA">
        <w:rPr>
          <w:rFonts w:ascii="Times New Roman" w:hAnsi="Times New Roman"/>
          <w:color w:val="000000" w:themeColor="text1"/>
          <w:sz w:val="28"/>
          <w:szCs w:val="28"/>
          <w:lang w:val="en-US"/>
        </w:rPr>
        <w:t>i</w:t>
      </w:r>
      <w:r w:rsidR="009741AA" w:rsidRPr="002D2C39">
        <w:rPr>
          <w:rFonts w:ascii="Times New Roman" w:hAnsi="Times New Roman"/>
          <w:sz w:val="28"/>
          <w:szCs w:val="28"/>
        </w:rPr>
        <w:t xml:space="preserve">. </w:t>
      </w:r>
      <w:r w:rsidR="009741AA" w:rsidRPr="00700C1D">
        <w:rPr>
          <w:rFonts w:ascii="Times New Roman" w:hAnsi="Times New Roman"/>
          <w:sz w:val="28"/>
          <w:szCs w:val="28"/>
        </w:rPr>
        <w:t xml:space="preserve">Для достижения поставленной цели </w:t>
      </w:r>
      <w:r w:rsidR="00AA31AD">
        <w:rPr>
          <w:rFonts w:ascii="Times New Roman" w:hAnsi="Times New Roman"/>
          <w:sz w:val="28"/>
          <w:szCs w:val="28"/>
        </w:rPr>
        <w:t xml:space="preserve">решаются следующие задачи: </w:t>
      </w:r>
    </w:p>
    <w:p w14:paraId="174FC07B" w14:textId="77777777" w:rsidR="00C756C3" w:rsidRDefault="00C756C3" w:rsidP="00FD6281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2BF6">
        <w:rPr>
          <w:rFonts w:ascii="Times New Roman" w:hAnsi="Times New Roman"/>
          <w:sz w:val="28"/>
          <w:szCs w:val="28"/>
        </w:rPr>
        <w:t>Для достижения цели были поставлены и решены следующие частные научные задачи:</w:t>
      </w:r>
    </w:p>
    <w:p w14:paraId="6997F38A" w14:textId="7E9A7DFC" w:rsidR="00C756C3" w:rsidRPr="00C476E4" w:rsidRDefault="00C756C3" w:rsidP="00FD6281">
      <w:pPr>
        <w:pStyle w:val="a7"/>
        <w:numPr>
          <w:ilvl w:val="0"/>
          <w:numId w:val="4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42A75">
        <w:rPr>
          <w:rFonts w:ascii="Times New Roman" w:hAnsi="Times New Roman"/>
          <w:sz w:val="28"/>
          <w:szCs w:val="28"/>
        </w:rPr>
        <w:t xml:space="preserve">Синтезировать нанокристаллы </w:t>
      </w:r>
      <w:r w:rsidRPr="00C42A75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сложных оксидных соединений на основе цинка и селена, </w:t>
      </w:r>
      <w:r>
        <w:rPr>
          <w:rFonts w:ascii="Times New Roman" w:hAnsi="Times New Roman"/>
          <w:sz w:val="28"/>
          <w:szCs w:val="28"/>
        </w:rPr>
        <w:t>методам темплейтного синтеза (</w:t>
      </w:r>
      <w:proofErr w:type="gramStart"/>
      <w:r>
        <w:rPr>
          <w:rFonts w:ascii="Times New Roman" w:hAnsi="Times New Roman"/>
          <w:sz w:val="28"/>
          <w:szCs w:val="28"/>
        </w:rPr>
        <w:t>химическое</w:t>
      </w:r>
      <w:proofErr w:type="gramEnd"/>
      <w:r w:rsidRPr="00C476E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и электрохимическое </w:t>
      </w:r>
      <w:r w:rsidRPr="00C476E4">
        <w:rPr>
          <w:rFonts w:ascii="Times New Roman" w:hAnsi="Times New Roman"/>
          <w:sz w:val="28"/>
          <w:szCs w:val="28"/>
        </w:rPr>
        <w:t>осаждения</w:t>
      </w:r>
      <w:r>
        <w:rPr>
          <w:rFonts w:ascii="Times New Roman" w:hAnsi="Times New Roman"/>
          <w:sz w:val="28"/>
          <w:szCs w:val="28"/>
        </w:rPr>
        <w:t>)</w:t>
      </w:r>
      <w:r w:rsidRPr="00C476E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 </w:t>
      </w:r>
      <w:r w:rsidR="008E6B9D">
        <w:rPr>
          <w:rFonts w:ascii="Times New Roman" w:hAnsi="Times New Roman"/>
          <w:sz w:val="28"/>
          <w:szCs w:val="28"/>
        </w:rPr>
        <w:t>трековых темпл</w:t>
      </w:r>
      <w:r w:rsidR="008E6B9D">
        <w:rPr>
          <w:rFonts w:ascii="Times New Roman" w:hAnsi="Times New Roman"/>
          <w:sz w:val="28"/>
          <w:szCs w:val="28"/>
          <w:lang w:val="kk-KZ"/>
        </w:rPr>
        <w:t>е</w:t>
      </w:r>
      <w:r w:rsidRPr="00C476E4">
        <w:rPr>
          <w:rFonts w:ascii="Times New Roman" w:hAnsi="Times New Roman"/>
          <w:sz w:val="28"/>
          <w:szCs w:val="28"/>
        </w:rPr>
        <w:t>йтах SiO</w:t>
      </w:r>
      <w:r w:rsidRPr="00C476E4">
        <w:rPr>
          <w:rFonts w:ascii="Times New Roman" w:hAnsi="Times New Roman"/>
          <w:sz w:val="28"/>
          <w:szCs w:val="28"/>
          <w:vertAlign w:val="subscript"/>
        </w:rPr>
        <w:t>2</w:t>
      </w:r>
      <w:r>
        <w:rPr>
          <w:rFonts w:ascii="Times New Roman" w:hAnsi="Times New Roman"/>
          <w:sz w:val="28"/>
          <w:szCs w:val="28"/>
        </w:rPr>
        <w:t>/Si</w:t>
      </w:r>
      <w:r w:rsidR="00FD6281">
        <w:rPr>
          <w:rFonts w:ascii="Times New Roman" w:hAnsi="Times New Roman"/>
          <w:sz w:val="28"/>
          <w:szCs w:val="28"/>
        </w:rPr>
        <w:t>.</w:t>
      </w:r>
    </w:p>
    <w:p w14:paraId="0566F291" w14:textId="7954612B" w:rsidR="00C756C3" w:rsidRPr="002F2E91" w:rsidRDefault="00C756C3" w:rsidP="00FD6281">
      <w:pPr>
        <w:pStyle w:val="a7"/>
        <w:numPr>
          <w:ilvl w:val="0"/>
          <w:numId w:val="4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476E4">
        <w:rPr>
          <w:rFonts w:ascii="Times New Roman" w:hAnsi="Times New Roman"/>
          <w:bCs/>
          <w:sz w:val="28"/>
          <w:szCs w:val="28"/>
        </w:rPr>
        <w:t>Изучить морфологию</w:t>
      </w:r>
      <w:r>
        <w:rPr>
          <w:rFonts w:ascii="Times New Roman" w:hAnsi="Times New Roman"/>
          <w:bCs/>
          <w:sz w:val="28"/>
          <w:szCs w:val="28"/>
        </w:rPr>
        <w:t xml:space="preserve"> и поперечный скол</w:t>
      </w:r>
      <w:r w:rsidRPr="00C476E4">
        <w:rPr>
          <w:rFonts w:ascii="Times New Roman" w:hAnsi="Times New Roman"/>
          <w:bCs/>
          <w:sz w:val="28"/>
          <w:szCs w:val="28"/>
        </w:rPr>
        <w:t xml:space="preserve"> темплейтов до</w:t>
      </w:r>
      <w:r w:rsidRPr="00C42A75">
        <w:rPr>
          <w:rFonts w:ascii="Times New Roman" w:hAnsi="Times New Roman"/>
          <w:bCs/>
          <w:sz w:val="28"/>
          <w:szCs w:val="28"/>
        </w:rPr>
        <w:t xml:space="preserve"> и после осаждения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2F2E91">
        <w:rPr>
          <w:rFonts w:ascii="Times New Roman" w:hAnsi="Times New Roman"/>
          <w:sz w:val="28"/>
          <w:szCs w:val="28"/>
        </w:rPr>
        <w:t xml:space="preserve">с </w:t>
      </w:r>
      <w:r>
        <w:rPr>
          <w:rFonts w:ascii="Times New Roman" w:hAnsi="Times New Roman"/>
          <w:sz w:val="28"/>
          <w:szCs w:val="28"/>
        </w:rPr>
        <w:t>помощью</w:t>
      </w:r>
      <w:r w:rsidRPr="002F2E91">
        <w:rPr>
          <w:rFonts w:ascii="Times New Roman" w:hAnsi="Times New Roman"/>
          <w:sz w:val="28"/>
          <w:szCs w:val="28"/>
        </w:rPr>
        <w:t xml:space="preserve"> скан</w:t>
      </w:r>
      <w:r>
        <w:rPr>
          <w:rFonts w:ascii="Times New Roman" w:hAnsi="Times New Roman"/>
          <w:sz w:val="28"/>
          <w:szCs w:val="28"/>
        </w:rPr>
        <w:t>ирующей электронной микроскопии JSM-7500F</w:t>
      </w:r>
      <w:r w:rsidR="00EF692F">
        <w:rPr>
          <w:rFonts w:ascii="Times New Roman" w:hAnsi="Times New Roman"/>
          <w:bCs/>
          <w:sz w:val="28"/>
          <w:szCs w:val="28"/>
        </w:rPr>
        <w:t>.</w:t>
      </w:r>
    </w:p>
    <w:p w14:paraId="59745AB3" w14:textId="3ED98B38" w:rsidR="00C756C3" w:rsidRPr="00B22321" w:rsidRDefault="00C756C3" w:rsidP="00FD6281">
      <w:pPr>
        <w:pStyle w:val="a7"/>
        <w:numPr>
          <w:ilvl w:val="0"/>
          <w:numId w:val="4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42A75">
        <w:rPr>
          <w:rFonts w:ascii="Times New Roman" w:hAnsi="Times New Roman"/>
          <w:bCs/>
          <w:sz w:val="28"/>
          <w:szCs w:val="28"/>
        </w:rPr>
        <w:t xml:space="preserve">Определить </w:t>
      </w:r>
      <w:r>
        <w:rPr>
          <w:rFonts w:ascii="Times New Roman" w:hAnsi="Times New Roman"/>
          <w:bCs/>
          <w:sz w:val="28"/>
          <w:szCs w:val="28"/>
        </w:rPr>
        <w:t xml:space="preserve">и исследовать </w:t>
      </w:r>
      <w:proofErr w:type="gramStart"/>
      <w:r>
        <w:rPr>
          <w:rFonts w:ascii="Times New Roman" w:hAnsi="Times New Roman"/>
          <w:bCs/>
          <w:sz w:val="28"/>
          <w:szCs w:val="28"/>
        </w:rPr>
        <w:t>полученных</w:t>
      </w:r>
      <w:proofErr w:type="gramEnd"/>
      <w:r>
        <w:rPr>
          <w:rFonts w:ascii="Times New Roman" w:hAnsi="Times New Roman"/>
          <w:bCs/>
          <w:sz w:val="28"/>
          <w:szCs w:val="28"/>
        </w:rPr>
        <w:t xml:space="preserve"> нано</w:t>
      </w:r>
      <w:r w:rsidRPr="00C42A75">
        <w:rPr>
          <w:rFonts w:ascii="Times New Roman" w:hAnsi="Times New Roman"/>
          <w:bCs/>
          <w:sz w:val="28"/>
          <w:szCs w:val="28"/>
        </w:rPr>
        <w:t>струк</w:t>
      </w:r>
      <w:r>
        <w:rPr>
          <w:rFonts w:ascii="Times New Roman" w:hAnsi="Times New Roman"/>
          <w:bCs/>
          <w:sz w:val="28"/>
          <w:szCs w:val="28"/>
        </w:rPr>
        <w:t xml:space="preserve">тур методом рентгеноструктурного анализа с использованием </w:t>
      </w:r>
      <w:r w:rsidRPr="00B22321">
        <w:rPr>
          <w:rFonts w:ascii="Times New Roman" w:hAnsi="Times New Roman"/>
          <w:sz w:val="28"/>
          <w:szCs w:val="28"/>
        </w:rPr>
        <w:t xml:space="preserve">рентгеновского дифрактометра </w:t>
      </w:r>
      <w:r>
        <w:rPr>
          <w:rFonts w:ascii="Times New Roman" w:hAnsi="Times New Roman"/>
          <w:sz w:val="28"/>
          <w:szCs w:val="28"/>
        </w:rPr>
        <w:t>D8 ADVANCE ECO</w:t>
      </w:r>
      <w:r w:rsidR="00FD6281">
        <w:rPr>
          <w:rFonts w:ascii="Times New Roman" w:hAnsi="Times New Roman"/>
          <w:sz w:val="28"/>
          <w:szCs w:val="28"/>
        </w:rPr>
        <w:t>.</w:t>
      </w:r>
    </w:p>
    <w:p w14:paraId="5FC85D71" w14:textId="441E9238" w:rsidR="00C756C3" w:rsidRPr="002F2E91" w:rsidRDefault="00C756C3" w:rsidP="00FD6281">
      <w:pPr>
        <w:pStyle w:val="a7"/>
        <w:numPr>
          <w:ilvl w:val="0"/>
          <w:numId w:val="4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42A75">
        <w:rPr>
          <w:rFonts w:ascii="Times New Roman" w:hAnsi="Times New Roman"/>
          <w:sz w:val="28"/>
          <w:szCs w:val="28"/>
        </w:rPr>
        <w:t>Исследовать спектры фотолюминесценции и вольтамперные характеристики синтезированных структур</w:t>
      </w:r>
      <w:r w:rsidR="00FD6281">
        <w:rPr>
          <w:rFonts w:ascii="Times New Roman" w:hAnsi="Times New Roman"/>
          <w:sz w:val="28"/>
          <w:szCs w:val="28"/>
        </w:rPr>
        <w:t>.</w:t>
      </w:r>
      <w:r w:rsidRPr="002F2E91">
        <w:rPr>
          <w:rFonts w:ascii="Times New Roman" w:hAnsi="Times New Roman"/>
          <w:sz w:val="28"/>
          <w:szCs w:val="28"/>
        </w:rPr>
        <w:t xml:space="preserve">  </w:t>
      </w:r>
    </w:p>
    <w:p w14:paraId="24B59EC8" w14:textId="77777777" w:rsidR="00C756C3" w:rsidRPr="00E021AA" w:rsidRDefault="00C756C3" w:rsidP="00FD6281">
      <w:pPr>
        <w:pStyle w:val="a7"/>
        <w:numPr>
          <w:ilvl w:val="0"/>
          <w:numId w:val="4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42A75">
        <w:rPr>
          <w:rFonts w:ascii="Times New Roman" w:hAnsi="Times New Roman"/>
          <w:sz w:val="28"/>
          <w:szCs w:val="28"/>
        </w:rPr>
        <w:t xml:space="preserve">Выполнить неэмпирические </w:t>
      </w:r>
      <w:r>
        <w:rPr>
          <w:rFonts w:ascii="Times New Roman" w:hAnsi="Times New Roman"/>
          <w:sz w:val="28"/>
          <w:szCs w:val="28"/>
        </w:rPr>
        <w:t>расчеты синтезированных кристаллов.</w:t>
      </w:r>
    </w:p>
    <w:p w14:paraId="61B62706" w14:textId="77777777" w:rsidR="001A6C24" w:rsidRPr="00AA31AD" w:rsidRDefault="001A6C24" w:rsidP="001A6C24">
      <w:pPr>
        <w:tabs>
          <w:tab w:val="left" w:pos="142"/>
          <w:tab w:val="left" w:pos="851"/>
          <w:tab w:val="left" w:pos="993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24040326" w14:textId="77777777" w:rsidR="00901165" w:rsidRDefault="001A6C24" w:rsidP="000C143F">
      <w:pPr>
        <w:tabs>
          <w:tab w:val="left" w:pos="142"/>
        </w:tabs>
        <w:spacing w:line="240" w:lineRule="auto"/>
        <w:rPr>
          <w:rFonts w:ascii="Times New Roman" w:hAnsi="Times New Roman"/>
          <w:sz w:val="28"/>
          <w:szCs w:val="28"/>
        </w:rPr>
      </w:pPr>
      <w:r w:rsidRPr="000D31E1">
        <w:rPr>
          <w:rFonts w:ascii="Times New Roman" w:hAnsi="Times New Roman"/>
          <w:sz w:val="28"/>
          <w:szCs w:val="28"/>
        </w:rPr>
        <w:br w:type="page"/>
      </w:r>
    </w:p>
    <w:p w14:paraId="484D35C5" w14:textId="6269B3C9" w:rsidR="00405BE0" w:rsidRPr="002D2C39" w:rsidRDefault="00FD6281" w:rsidP="00122E18">
      <w:pPr>
        <w:spacing w:after="0" w:line="240" w:lineRule="auto"/>
        <w:ind w:firstLine="709"/>
        <w:rPr>
          <w:rFonts w:ascii="Times New Roman" w:hAnsi="Times New Roman"/>
          <w:b/>
          <w:bCs/>
          <w:sz w:val="28"/>
          <w:szCs w:val="28"/>
        </w:rPr>
      </w:pPr>
      <w:bookmarkStart w:id="4" w:name="_Hlk69420025"/>
      <w:bookmarkEnd w:id="3"/>
      <w:bookmarkEnd w:id="4"/>
      <w:r>
        <w:rPr>
          <w:rFonts w:ascii="Times New Roman" w:hAnsi="Times New Roman"/>
          <w:b/>
          <w:bCs/>
          <w:sz w:val="28"/>
          <w:szCs w:val="28"/>
        </w:rPr>
        <w:lastRenderedPageBreak/>
        <w:t>2 АППАРАТУРА И ТЕХНИКА ЭКСПЕРИМЕНТОВ</w:t>
      </w:r>
    </w:p>
    <w:p w14:paraId="63DC3F44" w14:textId="77777777" w:rsidR="00FD6281" w:rsidRDefault="00FD6281" w:rsidP="00122E1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5514A26E" w14:textId="6EF3A65F" w:rsidR="00405BE0" w:rsidRDefault="00405BE0" w:rsidP="00122E1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Для создания нанопористого оксидного слоя в </w:t>
      </w:r>
      <w:r>
        <w:rPr>
          <w:rFonts w:ascii="Times New Roman" w:hAnsi="Times New Roman"/>
          <w:sz w:val="28"/>
          <w:szCs w:val="28"/>
          <w:lang w:val="en-GB"/>
        </w:rPr>
        <w:t>SiO</w:t>
      </w:r>
      <w:r w:rsidRPr="00B23D4F">
        <w:rPr>
          <w:rFonts w:ascii="Times New Roman" w:hAnsi="Times New Roman"/>
          <w:sz w:val="28"/>
          <w:szCs w:val="28"/>
          <w:vertAlign w:val="subscript"/>
        </w:rPr>
        <w:t>2</w:t>
      </w:r>
      <w:r w:rsidRPr="00B23D4F">
        <w:rPr>
          <w:rFonts w:ascii="Times New Roman" w:hAnsi="Times New Roman"/>
          <w:sz w:val="28"/>
          <w:szCs w:val="28"/>
        </w:rPr>
        <w:t>/</w:t>
      </w:r>
      <w:r>
        <w:rPr>
          <w:rFonts w:ascii="Times New Roman" w:hAnsi="Times New Roman"/>
          <w:sz w:val="28"/>
          <w:szCs w:val="28"/>
          <w:lang w:val="en-GB"/>
        </w:rPr>
        <w:t>Si</w:t>
      </w:r>
      <w:r w:rsidR="0080283D">
        <w:rPr>
          <w:rFonts w:ascii="Times New Roman" w:hAnsi="Times New Roman"/>
          <w:sz w:val="28"/>
          <w:szCs w:val="28"/>
        </w:rPr>
        <w:t xml:space="preserve"> используется облучение быстрыми тяжелыми ионами (БТИ)</w:t>
      </w:r>
      <w:r>
        <w:rPr>
          <w:rFonts w:ascii="Times New Roman" w:hAnsi="Times New Roman"/>
          <w:sz w:val="28"/>
          <w:szCs w:val="28"/>
        </w:rPr>
        <w:t xml:space="preserve"> на ускорителе ДЦ-60 с последующим химическим травлением треков, тестирование полученных нанопор осуществлялся с помощью высокоразрешающей сканирующей электронной микроскопии. Для заполнения нанопор использовалось химическое и электрохимическое осаждения. </w:t>
      </w:r>
    </w:p>
    <w:p w14:paraId="13A83AF8" w14:textId="2795418C" w:rsidR="00405BE0" w:rsidRPr="00450119" w:rsidRDefault="00405BE0" w:rsidP="00122E1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</w:t>
      </w:r>
      <w:r w:rsidR="00256BB5">
        <w:rPr>
          <w:rFonts w:ascii="Times New Roman" w:hAnsi="Times New Roman"/>
          <w:sz w:val="28"/>
          <w:szCs w:val="28"/>
        </w:rPr>
        <w:t>анн</w:t>
      </w:r>
      <w:r w:rsidR="00FD6281">
        <w:rPr>
          <w:rFonts w:ascii="Times New Roman" w:hAnsi="Times New Roman"/>
          <w:sz w:val="28"/>
          <w:szCs w:val="28"/>
        </w:rPr>
        <w:t>ый</w:t>
      </w:r>
      <w:r w:rsidR="00256BB5">
        <w:rPr>
          <w:rFonts w:ascii="Times New Roman" w:hAnsi="Times New Roman"/>
          <w:sz w:val="28"/>
          <w:szCs w:val="28"/>
        </w:rPr>
        <w:t xml:space="preserve"> </w:t>
      </w:r>
      <w:r w:rsidR="00FD6281">
        <w:rPr>
          <w:rFonts w:ascii="Times New Roman" w:hAnsi="Times New Roman"/>
          <w:sz w:val="28"/>
          <w:szCs w:val="28"/>
        </w:rPr>
        <w:t>раздел</w:t>
      </w:r>
      <w:r w:rsidR="00256BB5">
        <w:rPr>
          <w:rFonts w:ascii="Times New Roman" w:hAnsi="Times New Roman"/>
          <w:sz w:val="28"/>
          <w:szCs w:val="28"/>
        </w:rPr>
        <w:t xml:space="preserve"> посвящен </w:t>
      </w:r>
      <w:r w:rsidR="00256BB5" w:rsidRPr="00450119">
        <w:rPr>
          <w:rFonts w:ascii="Times New Roman" w:hAnsi="Times New Roman"/>
          <w:sz w:val="28"/>
          <w:szCs w:val="28"/>
        </w:rPr>
        <w:t>аппаратуре и методике эксперимента</w:t>
      </w:r>
      <w:r w:rsidRPr="00450119">
        <w:rPr>
          <w:rFonts w:ascii="Times New Roman" w:hAnsi="Times New Roman"/>
          <w:sz w:val="28"/>
          <w:szCs w:val="28"/>
        </w:rPr>
        <w:t xml:space="preserve">, </w:t>
      </w:r>
      <w:proofErr w:type="gramStart"/>
      <w:r w:rsidRPr="00450119">
        <w:rPr>
          <w:rFonts w:ascii="Times New Roman" w:hAnsi="Times New Roman"/>
          <w:sz w:val="28"/>
          <w:szCs w:val="28"/>
        </w:rPr>
        <w:t>которые</w:t>
      </w:r>
      <w:proofErr w:type="gramEnd"/>
      <w:r w:rsidRPr="00450119">
        <w:rPr>
          <w:rFonts w:ascii="Times New Roman" w:hAnsi="Times New Roman"/>
          <w:sz w:val="28"/>
          <w:szCs w:val="28"/>
        </w:rPr>
        <w:t xml:space="preserve"> использовались в исследовании.</w:t>
      </w:r>
    </w:p>
    <w:p w14:paraId="37EAE9E0" w14:textId="77777777" w:rsidR="00405BE0" w:rsidRDefault="00405BE0" w:rsidP="00122E18">
      <w:pPr>
        <w:spacing w:after="0" w:line="240" w:lineRule="auto"/>
        <w:ind w:firstLine="709"/>
        <w:rPr>
          <w:rFonts w:ascii="Times New Roman" w:hAnsi="Times New Roman"/>
          <w:b/>
          <w:bCs/>
          <w:sz w:val="28"/>
          <w:szCs w:val="28"/>
        </w:rPr>
      </w:pPr>
    </w:p>
    <w:p w14:paraId="4A1B0F8A" w14:textId="77777777" w:rsidR="00405BE0" w:rsidRPr="00500A96" w:rsidRDefault="00405BE0" w:rsidP="00122E18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2.1 </w:t>
      </w:r>
      <w:r>
        <w:rPr>
          <w:rFonts w:ascii="Times New Roman" w:hAnsi="Times New Roman"/>
          <w:b/>
          <w:sz w:val="28"/>
          <w:szCs w:val="28"/>
        </w:rPr>
        <w:t xml:space="preserve">Формирование </w:t>
      </w:r>
      <w:proofErr w:type="gramStart"/>
      <w:r>
        <w:rPr>
          <w:rFonts w:ascii="Times New Roman" w:hAnsi="Times New Roman"/>
          <w:b/>
          <w:sz w:val="28"/>
          <w:szCs w:val="28"/>
        </w:rPr>
        <w:t>трековых</w:t>
      </w:r>
      <w:proofErr w:type="gramEnd"/>
      <w:r>
        <w:rPr>
          <w:rFonts w:ascii="Times New Roman" w:hAnsi="Times New Roman"/>
          <w:b/>
          <w:sz w:val="28"/>
          <w:szCs w:val="28"/>
        </w:rPr>
        <w:t xml:space="preserve"> темплейтов </w:t>
      </w:r>
      <w:r w:rsidRPr="00466476">
        <w:rPr>
          <w:rFonts w:ascii="Times New Roman" w:hAnsi="Times New Roman"/>
          <w:b/>
          <w:bCs/>
          <w:sz w:val="28"/>
          <w:szCs w:val="28"/>
        </w:rPr>
        <w:t>а-SiO</w:t>
      </w:r>
      <w:r w:rsidRPr="00466476">
        <w:rPr>
          <w:rFonts w:ascii="Times New Roman" w:hAnsi="Times New Roman"/>
          <w:b/>
          <w:bCs/>
          <w:sz w:val="28"/>
          <w:szCs w:val="28"/>
          <w:vertAlign w:val="subscript"/>
        </w:rPr>
        <w:t>2</w:t>
      </w:r>
      <w:r w:rsidRPr="00466476">
        <w:rPr>
          <w:rFonts w:ascii="Times New Roman" w:hAnsi="Times New Roman"/>
          <w:b/>
          <w:bCs/>
          <w:sz w:val="28"/>
          <w:szCs w:val="28"/>
        </w:rPr>
        <w:t>/Si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14:paraId="0C231464" w14:textId="77777777" w:rsidR="00FD6281" w:rsidRPr="00FD6281" w:rsidRDefault="00FD6281" w:rsidP="00122E18">
      <w:pPr>
        <w:spacing w:after="0" w:line="240" w:lineRule="auto"/>
        <w:ind w:firstLine="709"/>
        <w:rPr>
          <w:rFonts w:ascii="Times New Roman" w:hAnsi="Times New Roman"/>
          <w:bCs/>
          <w:sz w:val="16"/>
          <w:szCs w:val="16"/>
        </w:rPr>
      </w:pPr>
    </w:p>
    <w:p w14:paraId="0B3000D2" w14:textId="667521BD" w:rsidR="00405BE0" w:rsidRPr="00FD6281" w:rsidRDefault="00405BE0" w:rsidP="00122E18">
      <w:pPr>
        <w:spacing w:after="0" w:line="240" w:lineRule="auto"/>
        <w:ind w:firstLine="709"/>
        <w:rPr>
          <w:rFonts w:ascii="Times New Roman" w:hAnsi="Times New Roman"/>
          <w:bCs/>
          <w:sz w:val="28"/>
          <w:szCs w:val="28"/>
        </w:rPr>
      </w:pPr>
      <w:r w:rsidRPr="00FD6281">
        <w:rPr>
          <w:rFonts w:ascii="Times New Roman" w:hAnsi="Times New Roman"/>
          <w:bCs/>
          <w:sz w:val="28"/>
          <w:szCs w:val="28"/>
        </w:rPr>
        <w:t>2.1.1 Структур</w:t>
      </w:r>
      <w:r w:rsidR="00E734C0" w:rsidRPr="00E734C0">
        <w:rPr>
          <w:rFonts w:ascii="Times New Roman" w:hAnsi="Times New Roman"/>
          <w:bCs/>
          <w:sz w:val="28"/>
          <w:szCs w:val="28"/>
        </w:rPr>
        <w:t>а</w:t>
      </w:r>
      <w:r w:rsidRPr="00FD6281">
        <w:rPr>
          <w:rFonts w:ascii="Times New Roman" w:hAnsi="Times New Roman"/>
          <w:bCs/>
          <w:sz w:val="28"/>
          <w:szCs w:val="28"/>
        </w:rPr>
        <w:t xml:space="preserve"> а-SiO</w:t>
      </w:r>
      <w:r w:rsidRPr="00FD6281">
        <w:rPr>
          <w:rFonts w:ascii="Times New Roman" w:hAnsi="Times New Roman"/>
          <w:bCs/>
          <w:sz w:val="28"/>
          <w:szCs w:val="28"/>
          <w:vertAlign w:val="subscript"/>
        </w:rPr>
        <w:t>2</w:t>
      </w:r>
      <w:r w:rsidRPr="00FD6281">
        <w:rPr>
          <w:rFonts w:ascii="Times New Roman" w:hAnsi="Times New Roman"/>
          <w:bCs/>
          <w:sz w:val="28"/>
          <w:szCs w:val="28"/>
        </w:rPr>
        <w:t>/Si. Создание треков в структуре а-SiO</w:t>
      </w:r>
      <w:r w:rsidRPr="00FD6281">
        <w:rPr>
          <w:rFonts w:ascii="Times New Roman" w:hAnsi="Times New Roman"/>
          <w:bCs/>
          <w:sz w:val="28"/>
          <w:szCs w:val="28"/>
          <w:vertAlign w:val="subscript"/>
        </w:rPr>
        <w:t>2</w:t>
      </w:r>
      <w:r w:rsidRPr="00FD6281">
        <w:rPr>
          <w:rFonts w:ascii="Times New Roman" w:hAnsi="Times New Roman"/>
          <w:bCs/>
          <w:sz w:val="28"/>
          <w:szCs w:val="28"/>
        </w:rPr>
        <w:t>/Si</w:t>
      </w:r>
    </w:p>
    <w:p w14:paraId="4B9C2A0B" w14:textId="4FF260F2" w:rsidR="00405BE0" w:rsidRDefault="00405BE0" w:rsidP="00122E18">
      <w:pPr>
        <w:autoSpaceDE w:val="0"/>
        <w:autoSpaceDN w:val="0"/>
        <w:snapToGri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Структура </w:t>
      </w:r>
      <w:r w:rsidRPr="00A43C76">
        <w:rPr>
          <w:rFonts w:ascii="Times New Roman" w:hAnsi="Times New Roman"/>
          <w:sz w:val="28"/>
          <w:szCs w:val="28"/>
        </w:rPr>
        <w:t>а-SiO</w:t>
      </w:r>
      <w:r w:rsidRPr="00A43C76">
        <w:rPr>
          <w:rFonts w:ascii="Times New Roman" w:hAnsi="Times New Roman"/>
          <w:sz w:val="28"/>
          <w:szCs w:val="28"/>
          <w:vertAlign w:val="subscript"/>
        </w:rPr>
        <w:t>2</w:t>
      </w:r>
      <w:r w:rsidRPr="00A43C76">
        <w:rPr>
          <w:rFonts w:ascii="Times New Roman" w:hAnsi="Times New Roman"/>
          <w:sz w:val="28"/>
          <w:szCs w:val="28"/>
        </w:rPr>
        <w:t>/Si</w:t>
      </w:r>
      <w:r>
        <w:rPr>
          <w:rFonts w:ascii="Times New Roman" w:hAnsi="Times New Roman"/>
          <w:sz w:val="28"/>
          <w:szCs w:val="28"/>
        </w:rPr>
        <w:t xml:space="preserve"> </w:t>
      </w:r>
      <w:r w:rsidRPr="00A43C76">
        <w:rPr>
          <w:rFonts w:ascii="Times New Roman" w:hAnsi="Times New Roman"/>
          <w:sz w:val="28"/>
          <w:szCs w:val="28"/>
        </w:rPr>
        <w:t>n</w:t>
      </w:r>
      <w:r>
        <w:rPr>
          <w:rFonts w:ascii="Times New Roman" w:hAnsi="Times New Roman"/>
          <w:sz w:val="28"/>
          <w:szCs w:val="28"/>
        </w:rPr>
        <w:t>-</w:t>
      </w:r>
      <w:r w:rsidRPr="00A43C76">
        <w:rPr>
          <w:rFonts w:ascii="Times New Roman" w:hAnsi="Times New Roman"/>
          <w:sz w:val="28"/>
          <w:szCs w:val="28"/>
        </w:rPr>
        <w:t xml:space="preserve"> или </w:t>
      </w:r>
      <w:r w:rsidRPr="00A43C76">
        <w:rPr>
          <w:rFonts w:ascii="Times New Roman" w:hAnsi="Times New Roman"/>
          <w:sz w:val="28"/>
          <w:szCs w:val="28"/>
          <w:lang w:val="en-US"/>
        </w:rPr>
        <w:t>p</w:t>
      </w:r>
      <w:r>
        <w:rPr>
          <w:rFonts w:ascii="Times New Roman" w:hAnsi="Times New Roman"/>
          <w:sz w:val="28"/>
          <w:szCs w:val="28"/>
        </w:rPr>
        <w:t>-</w:t>
      </w:r>
      <w:r w:rsidRPr="00486F3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типа</w:t>
      </w:r>
      <w:r w:rsidRPr="00A43C76">
        <w:rPr>
          <w:rFonts w:ascii="Times New Roman" w:hAnsi="Times New Roman"/>
          <w:sz w:val="28"/>
          <w:szCs w:val="28"/>
        </w:rPr>
        <w:t xml:space="preserve"> изготавливалась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A43C76">
        <w:rPr>
          <w:rFonts w:ascii="Times New Roman" w:hAnsi="Times New Roman"/>
          <w:sz w:val="28"/>
          <w:szCs w:val="28"/>
        </w:rPr>
        <w:t>термическ</w:t>
      </w:r>
      <w:r>
        <w:rPr>
          <w:rFonts w:ascii="Times New Roman" w:hAnsi="Times New Roman"/>
          <w:sz w:val="28"/>
          <w:szCs w:val="28"/>
        </w:rPr>
        <w:t>им</w:t>
      </w:r>
      <w:r w:rsidRPr="00A43C76">
        <w:rPr>
          <w:rFonts w:ascii="Times New Roman" w:hAnsi="Times New Roman"/>
          <w:sz w:val="28"/>
          <w:szCs w:val="28"/>
        </w:rPr>
        <w:t xml:space="preserve"> оксидированием кремниевой п</w:t>
      </w:r>
      <w:r>
        <w:rPr>
          <w:rFonts w:ascii="Times New Roman" w:hAnsi="Times New Roman"/>
          <w:sz w:val="28"/>
          <w:szCs w:val="28"/>
        </w:rPr>
        <w:t>ластинки (диск, диаметром 10</w:t>
      </w:r>
      <w:r w:rsidR="0010655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см, рис</w:t>
      </w:r>
      <w:r w:rsidR="00EF692F">
        <w:rPr>
          <w:rFonts w:ascii="Times New Roman" w:hAnsi="Times New Roman"/>
          <w:sz w:val="28"/>
          <w:szCs w:val="28"/>
        </w:rPr>
        <w:t>унок</w:t>
      </w:r>
      <w:r w:rsidR="0010655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2.1)</w:t>
      </w:r>
      <w:r w:rsidRPr="00A43C76">
        <w:rPr>
          <w:rFonts w:ascii="Times New Roman" w:hAnsi="Times New Roman"/>
          <w:sz w:val="28"/>
          <w:szCs w:val="28"/>
        </w:rPr>
        <w:t xml:space="preserve"> (Si</w:t>
      </w:r>
      <w:r w:rsidR="009E0AA0">
        <w:rPr>
          <w:rFonts w:ascii="Times New Roman" w:hAnsi="Times New Roman"/>
          <w:sz w:val="28"/>
          <w:szCs w:val="28"/>
        </w:rPr>
        <w:t>-</w:t>
      </w:r>
      <w:r w:rsidRPr="00A43C76">
        <w:rPr>
          <w:rFonts w:ascii="Times New Roman" w:hAnsi="Times New Roman"/>
          <w:sz w:val="28"/>
          <w:szCs w:val="28"/>
        </w:rPr>
        <w:t xml:space="preserve">n или </w:t>
      </w:r>
      <w:r w:rsidRPr="00A43C76">
        <w:rPr>
          <w:rFonts w:ascii="Times New Roman" w:hAnsi="Times New Roman"/>
          <w:sz w:val="28"/>
          <w:szCs w:val="28"/>
          <w:lang w:val="en-US"/>
        </w:rPr>
        <w:t>p</w:t>
      </w:r>
      <w:r w:rsidRPr="00A43C76">
        <w:rPr>
          <w:rFonts w:ascii="Times New Roman" w:hAnsi="Times New Roman"/>
          <w:sz w:val="28"/>
          <w:szCs w:val="28"/>
        </w:rPr>
        <w:t>-типа) в атмосфере влажного кислорода при 900</w:t>
      </w:r>
      <w:proofErr w:type="gramStart"/>
      <w:r w:rsidRPr="00A43C76">
        <w:rPr>
          <w:rFonts w:ascii="Times New Roman" w:hAnsi="Times New Roman"/>
          <w:sz w:val="28"/>
          <w:szCs w:val="28"/>
        </w:rPr>
        <w:t>°С</w:t>
      </w:r>
      <w:proofErr w:type="gramEnd"/>
      <w:r>
        <w:rPr>
          <w:rFonts w:ascii="Times New Roman" w:hAnsi="Times New Roman"/>
          <w:sz w:val="28"/>
          <w:szCs w:val="28"/>
        </w:rPr>
        <w:t xml:space="preserve"> (ОАО «Интеграл», Минск, Беларусь)</w:t>
      </w:r>
      <w:r w:rsidRPr="00A43C76">
        <w:rPr>
          <w:rFonts w:ascii="Times New Roman" w:hAnsi="Times New Roman"/>
          <w:sz w:val="28"/>
          <w:szCs w:val="28"/>
          <w:lang w:val="kk-KZ"/>
        </w:rPr>
        <w:t xml:space="preserve">. </w:t>
      </w:r>
      <w:r w:rsidRPr="00A43C76">
        <w:rPr>
          <w:rFonts w:ascii="Times New Roman" w:hAnsi="Times New Roman"/>
          <w:sz w:val="28"/>
          <w:szCs w:val="28"/>
        </w:rPr>
        <w:t xml:space="preserve">Толщина оксидного слоя по данным эллипсометрии составляла </w:t>
      </w:r>
      <w:r w:rsidR="00F44869">
        <w:rPr>
          <w:rFonts w:ascii="Times New Roman" w:hAnsi="Times New Roman"/>
          <w:sz w:val="28"/>
          <w:szCs w:val="28"/>
        </w:rPr>
        <w:t>600</w:t>
      </w:r>
      <w:r w:rsidR="00EF692F">
        <w:rPr>
          <w:rFonts w:ascii="Times New Roman" w:hAnsi="Times New Roman"/>
          <w:sz w:val="28"/>
          <w:szCs w:val="28"/>
        </w:rPr>
        <w:t>-</w:t>
      </w:r>
      <w:r w:rsidR="001779CA">
        <w:rPr>
          <w:rFonts w:ascii="Times New Roman" w:hAnsi="Times New Roman"/>
          <w:sz w:val="28"/>
          <w:szCs w:val="28"/>
        </w:rPr>
        <w:t>700 нм</w:t>
      </w:r>
      <w:r w:rsidRPr="00A43C76">
        <w:rPr>
          <w:rFonts w:ascii="Times New Roman" w:hAnsi="Times New Roman"/>
          <w:sz w:val="28"/>
          <w:szCs w:val="28"/>
        </w:rPr>
        <w:t>.</w:t>
      </w:r>
    </w:p>
    <w:p w14:paraId="4105B2DA" w14:textId="77777777" w:rsidR="00405BE0" w:rsidRDefault="00405BE0" w:rsidP="00405BE0">
      <w:pPr>
        <w:autoSpaceDE w:val="0"/>
        <w:autoSpaceDN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12AB1A48" w14:textId="77777777" w:rsidR="00405BE0" w:rsidRDefault="00405BE0" w:rsidP="00FD6281">
      <w:pPr>
        <w:autoSpaceDE w:val="0"/>
        <w:autoSpaceDN w:val="0"/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120351DC" wp14:editId="2468225D">
                <wp:simplePos x="0" y="0"/>
                <wp:positionH relativeFrom="column">
                  <wp:posOffset>3710958</wp:posOffset>
                </wp:positionH>
                <wp:positionV relativeFrom="paragraph">
                  <wp:posOffset>1038522</wp:posOffset>
                </wp:positionV>
                <wp:extent cx="1250950" cy="260350"/>
                <wp:effectExtent l="0" t="0" r="25400" b="25400"/>
                <wp:wrapNone/>
                <wp:docPr id="2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0950" cy="260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26A6FBC" w14:textId="77777777" w:rsidR="00580055" w:rsidRPr="00C07FB0" w:rsidRDefault="00580055" w:rsidP="00405BE0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  <w:vertAlign w:val="superscript"/>
                              </w:rPr>
                            </w:pPr>
                            <w:r w:rsidRPr="00C07FB0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Ф=10</w:t>
                            </w:r>
                            <w:r w:rsidRPr="00C07FB0">
                              <w:rPr>
                                <w:rFonts w:ascii="Times New Roman" w:hAnsi="Times New Roman"/>
                                <w:sz w:val="24"/>
                                <w:szCs w:val="24"/>
                                <w:vertAlign w:val="superscript"/>
                              </w:rPr>
                              <w:t>8</w:t>
                            </w:r>
                            <w:r w:rsidRPr="00C07FB0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ионов/см</w:t>
                            </w:r>
                            <w:proofErr w:type="gramStart"/>
                            <w:r w:rsidRPr="00C07FB0">
                              <w:rPr>
                                <w:rFonts w:ascii="Times New Roman" w:hAnsi="Times New Roman"/>
                                <w:sz w:val="24"/>
                                <w:szCs w:val="24"/>
                                <w:vertAlign w:val="superscript"/>
                              </w:rPr>
                              <w:t>2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292.2pt;margin-top:81.75pt;width:98.5pt;height:20.5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" fillcolor="white [3201]" strokeweight=".5pt">
                <v:textbox>
                  <w:txbxContent>
                    <w:p w14:paraId="026A6FBC" w14:textId="77777777" w:rsidR="00580055" w:rsidRPr="00C07FB0" w:rsidRDefault="00580055" w:rsidP="00405BE0">
                      <w:pPr>
                        <w:rPr>
                          <w:rFonts w:ascii="Times New Roman" w:hAnsi="Times New Roman"/>
                          <w:sz w:val="24"/>
                          <w:szCs w:val="24"/>
                          <w:vertAlign w:val="superscript"/>
                        </w:rPr>
                      </w:pPr>
                      <w:r w:rsidRPr="00C07FB0">
                        <w:rPr>
                          <w:rFonts w:ascii="Times New Roman" w:hAnsi="Times New Roman"/>
                          <w:sz w:val="24"/>
                          <w:szCs w:val="24"/>
                        </w:rPr>
                        <w:t>Ф=10</w:t>
                      </w:r>
                      <w:r w:rsidRPr="00C07FB0">
                        <w:rPr>
                          <w:rFonts w:ascii="Times New Roman" w:hAnsi="Times New Roman"/>
                          <w:sz w:val="24"/>
                          <w:szCs w:val="24"/>
                          <w:vertAlign w:val="superscript"/>
                        </w:rPr>
                        <w:t>8</w:t>
                      </w:r>
                      <w:r w:rsidRPr="00C07FB0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ионов/см</w:t>
                      </w:r>
                      <w:proofErr w:type="gramStart"/>
                      <w:r w:rsidRPr="00C07FB0">
                        <w:rPr>
                          <w:rFonts w:ascii="Times New Roman" w:hAnsi="Times New Roman"/>
                          <w:sz w:val="24"/>
                          <w:szCs w:val="24"/>
                          <w:vertAlign w:val="superscript"/>
                        </w:rPr>
                        <w:t>2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553E89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9FB2187" wp14:editId="4242066B">
            <wp:extent cx="4450433" cy="2228228"/>
            <wp:effectExtent l="0" t="0" r="7620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460737" cy="2233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49B51" w14:textId="77777777" w:rsidR="00FD6281" w:rsidRPr="00FD6281" w:rsidRDefault="00FD6281" w:rsidP="00FD6281">
      <w:pPr>
        <w:autoSpaceDE w:val="0"/>
        <w:autoSpaceDN w:val="0"/>
        <w:snapToGrid w:val="0"/>
        <w:spacing w:after="0" w:line="240" w:lineRule="auto"/>
        <w:ind w:firstLine="2835"/>
        <w:rPr>
          <w:rFonts w:ascii="Times New Roman" w:hAnsi="Times New Roman"/>
          <w:sz w:val="10"/>
          <w:szCs w:val="10"/>
        </w:rPr>
      </w:pPr>
    </w:p>
    <w:p w14:paraId="05390659" w14:textId="1B4D2DAD" w:rsidR="00FD6281" w:rsidRPr="00FD6281" w:rsidRDefault="00FD6281" w:rsidP="00FD6281">
      <w:pPr>
        <w:autoSpaceDE w:val="0"/>
        <w:autoSpaceDN w:val="0"/>
        <w:snapToGrid w:val="0"/>
        <w:spacing w:after="0" w:line="240" w:lineRule="auto"/>
        <w:ind w:firstLine="2835"/>
        <w:rPr>
          <w:rFonts w:ascii="Times New Roman" w:hAnsi="Times New Roman"/>
          <w:sz w:val="24"/>
          <w:szCs w:val="24"/>
        </w:rPr>
      </w:pPr>
      <w:r w:rsidRPr="00FD6281">
        <w:rPr>
          <w:rFonts w:ascii="Times New Roman" w:hAnsi="Times New Roman"/>
          <w:sz w:val="24"/>
          <w:szCs w:val="24"/>
        </w:rPr>
        <w:t xml:space="preserve">а                          </w:t>
      </w:r>
      <w:r>
        <w:rPr>
          <w:rFonts w:ascii="Times New Roman" w:hAnsi="Times New Roman"/>
          <w:sz w:val="24"/>
          <w:szCs w:val="24"/>
        </w:rPr>
        <w:t xml:space="preserve">       </w:t>
      </w:r>
      <w:r w:rsidRPr="00FD6281">
        <w:rPr>
          <w:rFonts w:ascii="Times New Roman" w:hAnsi="Times New Roman"/>
          <w:sz w:val="24"/>
          <w:szCs w:val="24"/>
        </w:rPr>
        <w:t xml:space="preserve">                     б</w:t>
      </w:r>
    </w:p>
    <w:p w14:paraId="0B6E14E7" w14:textId="77777777" w:rsidR="00FD6281" w:rsidRPr="00122E18" w:rsidRDefault="00FD6281" w:rsidP="00FD6281">
      <w:pPr>
        <w:autoSpaceDE w:val="0"/>
        <w:autoSpaceDN w:val="0"/>
        <w:snapToGrid w:val="0"/>
        <w:spacing w:after="0" w:line="240" w:lineRule="auto"/>
        <w:ind w:firstLine="709"/>
        <w:jc w:val="both"/>
        <w:rPr>
          <w:rFonts w:ascii="Times New Roman" w:hAnsi="Times New Roman"/>
          <w:sz w:val="16"/>
          <w:szCs w:val="16"/>
          <w:highlight w:val="yellow"/>
        </w:rPr>
      </w:pPr>
    </w:p>
    <w:p w14:paraId="7E55EFED" w14:textId="7E98CE03" w:rsidR="00FD6281" w:rsidRPr="001171E1" w:rsidRDefault="00FD6281" w:rsidP="00FD6281">
      <w:pPr>
        <w:autoSpaceDE w:val="0"/>
        <w:autoSpaceDN w:val="0"/>
        <w:snapToGri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171E1">
        <w:rPr>
          <w:rFonts w:ascii="Times New Roman" w:hAnsi="Times New Roman"/>
          <w:sz w:val="24"/>
          <w:szCs w:val="24"/>
        </w:rPr>
        <w:t>а –</w:t>
      </w:r>
      <w:r w:rsidR="001171E1" w:rsidRPr="001171E1">
        <w:rPr>
          <w:rFonts w:ascii="Times New Roman" w:hAnsi="Times New Roman"/>
          <w:sz w:val="24"/>
          <w:szCs w:val="24"/>
        </w:rPr>
        <w:t xml:space="preserve"> рабочая </w:t>
      </w:r>
      <w:r w:rsidR="001171E1" w:rsidRPr="001171E1">
        <w:rPr>
          <w:rFonts w:ascii="Times New Roman" w:hAnsi="Times New Roman"/>
          <w:sz w:val="24"/>
          <w:szCs w:val="24"/>
          <w:lang w:val="kk-KZ"/>
        </w:rPr>
        <w:t xml:space="preserve">сторона </w:t>
      </w:r>
      <w:r w:rsidR="001171E1" w:rsidRPr="001171E1">
        <w:rPr>
          <w:rFonts w:ascii="Times New Roman" w:hAnsi="Times New Roman"/>
          <w:sz w:val="24"/>
          <w:szCs w:val="24"/>
        </w:rPr>
        <w:t>(матрица)</w:t>
      </w:r>
      <w:r w:rsidRPr="001171E1">
        <w:rPr>
          <w:rFonts w:ascii="Times New Roman" w:hAnsi="Times New Roman"/>
          <w:sz w:val="24"/>
          <w:szCs w:val="24"/>
        </w:rPr>
        <w:t xml:space="preserve">; б – </w:t>
      </w:r>
      <w:r w:rsidR="001171E1" w:rsidRPr="001171E1">
        <w:rPr>
          <w:rFonts w:ascii="Times New Roman" w:hAnsi="Times New Roman"/>
          <w:sz w:val="24"/>
          <w:szCs w:val="24"/>
        </w:rPr>
        <w:t>обратная сторона</w:t>
      </w:r>
      <w:r w:rsidR="001171E1">
        <w:rPr>
          <w:rFonts w:ascii="Times New Roman" w:hAnsi="Times New Roman"/>
          <w:sz w:val="24"/>
          <w:szCs w:val="24"/>
        </w:rPr>
        <w:t xml:space="preserve"> (для меток)</w:t>
      </w:r>
    </w:p>
    <w:p w14:paraId="41E265D6" w14:textId="77777777" w:rsidR="00FD6281" w:rsidRPr="00FD6281" w:rsidRDefault="00FD6281" w:rsidP="00405BE0">
      <w:pPr>
        <w:autoSpaceDE w:val="0"/>
        <w:autoSpaceDN w:val="0"/>
        <w:snapToGrid w:val="0"/>
        <w:spacing w:after="0" w:line="240" w:lineRule="auto"/>
        <w:ind w:firstLine="567"/>
        <w:jc w:val="center"/>
        <w:rPr>
          <w:rFonts w:ascii="Times New Roman" w:hAnsi="Times New Roman"/>
          <w:sz w:val="16"/>
          <w:szCs w:val="16"/>
        </w:rPr>
      </w:pPr>
    </w:p>
    <w:p w14:paraId="491C01C4" w14:textId="77B538EE" w:rsidR="00405BE0" w:rsidRPr="00DE4AAA" w:rsidRDefault="00405BE0" w:rsidP="00FD6281">
      <w:pPr>
        <w:autoSpaceDE w:val="0"/>
        <w:autoSpaceDN w:val="0"/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2.1 – Кремниевые пластинки на основе SiO</w:t>
      </w:r>
      <w:r>
        <w:rPr>
          <w:rFonts w:ascii="Times New Roman" w:hAnsi="Times New Roman"/>
          <w:sz w:val="28"/>
          <w:szCs w:val="28"/>
          <w:vertAlign w:val="subscript"/>
        </w:rPr>
        <w:t>2</w:t>
      </w:r>
      <w:r w:rsidRPr="00642AA3">
        <w:rPr>
          <w:rFonts w:ascii="Times New Roman" w:hAnsi="Times New Roman"/>
          <w:sz w:val="28"/>
          <w:szCs w:val="28"/>
        </w:rPr>
        <w:t>/Si</w:t>
      </w:r>
      <w:r>
        <w:rPr>
          <w:rFonts w:ascii="Times New Roman" w:hAnsi="Times New Roman"/>
          <w:sz w:val="28"/>
          <w:szCs w:val="28"/>
        </w:rPr>
        <w:t xml:space="preserve"> после облучения</w:t>
      </w:r>
    </w:p>
    <w:p w14:paraId="527C8C3A" w14:textId="77777777" w:rsidR="00405BE0" w:rsidRDefault="00405BE0" w:rsidP="00405BE0">
      <w:pPr>
        <w:autoSpaceDE w:val="0"/>
        <w:autoSpaceDN w:val="0"/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0F1C669D" w14:textId="11AA4C6F" w:rsidR="00405BE0" w:rsidRDefault="00405BE0" w:rsidP="00FD6281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Для создания латентных треков диски </w:t>
      </w:r>
      <w:r w:rsidRPr="00A43C76">
        <w:rPr>
          <w:rFonts w:ascii="Times New Roman" w:hAnsi="Times New Roman"/>
          <w:sz w:val="28"/>
          <w:szCs w:val="28"/>
        </w:rPr>
        <w:t>а-SiO</w:t>
      </w:r>
      <w:r w:rsidRPr="00A43C76">
        <w:rPr>
          <w:rFonts w:ascii="Times New Roman" w:hAnsi="Times New Roman"/>
          <w:sz w:val="28"/>
          <w:szCs w:val="28"/>
          <w:vertAlign w:val="subscript"/>
        </w:rPr>
        <w:t>2</w:t>
      </w:r>
      <w:r w:rsidRPr="00A43C76">
        <w:rPr>
          <w:rFonts w:ascii="Times New Roman" w:hAnsi="Times New Roman"/>
          <w:sz w:val="28"/>
          <w:szCs w:val="28"/>
        </w:rPr>
        <w:t>/Si</w:t>
      </w:r>
      <w:r>
        <w:rPr>
          <w:rFonts w:ascii="Times New Roman" w:hAnsi="Times New Roman"/>
          <w:sz w:val="28"/>
          <w:szCs w:val="28"/>
        </w:rPr>
        <w:t xml:space="preserve"> облучались </w:t>
      </w:r>
      <w:r w:rsidRPr="00A43C76">
        <w:rPr>
          <w:rFonts w:ascii="Times New Roman" w:hAnsi="Times New Roman"/>
          <w:sz w:val="28"/>
          <w:szCs w:val="28"/>
        </w:rPr>
        <w:t>ион</w:t>
      </w:r>
      <w:r>
        <w:rPr>
          <w:rFonts w:ascii="Times New Roman" w:hAnsi="Times New Roman"/>
          <w:sz w:val="28"/>
          <w:szCs w:val="28"/>
        </w:rPr>
        <w:t>ами</w:t>
      </w:r>
      <w:r w:rsidRPr="00A43C7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200</w:t>
      </w:r>
      <w:r w:rsidR="00EF692F">
        <w:rPr>
          <w:rFonts w:ascii="Times New Roman" w:hAnsi="Times New Roman"/>
          <w:sz w:val="28"/>
          <w:szCs w:val="28"/>
        </w:rPr>
        <w:t> </w:t>
      </w:r>
      <w:r>
        <w:rPr>
          <w:rFonts w:ascii="Times New Roman" w:hAnsi="Times New Roman"/>
          <w:sz w:val="28"/>
          <w:szCs w:val="28"/>
        </w:rPr>
        <w:t xml:space="preserve">МэВ </w:t>
      </w:r>
      <w:r w:rsidRPr="00A43C76">
        <w:rPr>
          <w:rFonts w:ascii="Times New Roman" w:hAnsi="Times New Roman"/>
          <w:sz w:val="28"/>
          <w:szCs w:val="28"/>
          <w:lang w:val="en-US"/>
        </w:rPr>
        <w:t>Xe</w:t>
      </w:r>
      <w:r w:rsidRPr="00A43C76">
        <w:rPr>
          <w:rFonts w:ascii="Times New Roman" w:hAnsi="Times New Roman"/>
          <w:sz w:val="28"/>
          <w:szCs w:val="28"/>
        </w:rPr>
        <w:t>, до</w:t>
      </w:r>
      <w:r>
        <w:rPr>
          <w:rFonts w:ascii="Times New Roman" w:hAnsi="Times New Roman"/>
          <w:sz w:val="28"/>
          <w:szCs w:val="28"/>
        </w:rPr>
        <w:t xml:space="preserve"> флюенсов</w:t>
      </w:r>
      <w:r w:rsidRPr="00A43C76">
        <w:rPr>
          <w:rFonts w:ascii="Times New Roman" w:hAnsi="Times New Roman"/>
          <w:sz w:val="28"/>
          <w:szCs w:val="28"/>
        </w:rPr>
        <w:t xml:space="preserve"> 10</w:t>
      </w:r>
      <w:r w:rsidRPr="00A43C76">
        <w:rPr>
          <w:rFonts w:ascii="Times New Roman" w:hAnsi="Times New Roman"/>
          <w:sz w:val="28"/>
          <w:szCs w:val="28"/>
          <w:vertAlign w:val="superscript"/>
        </w:rPr>
        <w:t>7</w:t>
      </w:r>
      <w:r w:rsidRPr="00A43C76">
        <w:rPr>
          <w:rFonts w:ascii="Times New Roman" w:hAnsi="Times New Roman"/>
          <w:sz w:val="28"/>
          <w:szCs w:val="28"/>
        </w:rPr>
        <w:t>–10</w:t>
      </w:r>
      <w:r w:rsidRPr="00A43C76">
        <w:rPr>
          <w:rFonts w:ascii="Times New Roman" w:hAnsi="Times New Roman"/>
          <w:sz w:val="28"/>
          <w:szCs w:val="28"/>
          <w:vertAlign w:val="superscript"/>
        </w:rPr>
        <w:t xml:space="preserve">8 </w:t>
      </w:r>
      <w:r w:rsidRPr="00A43C76">
        <w:rPr>
          <w:rFonts w:ascii="Times New Roman" w:hAnsi="Times New Roman"/>
          <w:sz w:val="28"/>
          <w:szCs w:val="28"/>
        </w:rPr>
        <w:t>ионов/см</w:t>
      </w:r>
      <w:proofErr w:type="gramStart"/>
      <w:r w:rsidRPr="00A43C76">
        <w:rPr>
          <w:rFonts w:ascii="Times New Roman" w:hAnsi="Times New Roman"/>
          <w:sz w:val="28"/>
          <w:szCs w:val="28"/>
          <w:vertAlign w:val="superscript"/>
        </w:rPr>
        <w:t>2</w:t>
      </w:r>
      <w:proofErr w:type="gramEnd"/>
      <w:r w:rsidRPr="00A43C76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на ускорителе ДЦ-60 (Нур-Султан, Казахстан).</w:t>
      </w:r>
      <w:r w:rsidRPr="00A43C7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 выбранном интервале флюенсов </w:t>
      </w:r>
      <w:r w:rsidRPr="00A43C76">
        <w:rPr>
          <w:rFonts w:ascii="Times New Roman" w:hAnsi="Times New Roman"/>
          <w:sz w:val="28"/>
          <w:szCs w:val="28"/>
        </w:rPr>
        <w:t>не наблюдается перекрывание треков</w:t>
      </w:r>
      <w:r>
        <w:rPr>
          <w:rFonts w:ascii="Times New Roman" w:hAnsi="Times New Roman"/>
          <w:sz w:val="28"/>
          <w:szCs w:val="28"/>
        </w:rPr>
        <w:t xml:space="preserve">, </w:t>
      </w:r>
      <w:r w:rsidRPr="00A43C76">
        <w:rPr>
          <w:rFonts w:ascii="Times New Roman" w:hAnsi="Times New Roman"/>
          <w:sz w:val="28"/>
          <w:szCs w:val="28"/>
        </w:rPr>
        <w:t>что позволяет получить равномерное распределение треков по поверхности и низкий фон радиационных дефектов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FC4095">
        <w:rPr>
          <w:rFonts w:ascii="Times New Roman" w:hAnsi="Times New Roman"/>
          <w:sz w:val="28"/>
          <w:szCs w:val="28"/>
        </w:rPr>
        <w:t>[</w:t>
      </w:r>
      <w:r w:rsidR="00BA2B21">
        <w:rPr>
          <w:rFonts w:ascii="Times New Roman" w:hAnsi="Times New Roman"/>
          <w:sz w:val="28"/>
          <w:szCs w:val="28"/>
        </w:rPr>
        <w:t>25</w:t>
      </w:r>
      <w:r w:rsidR="00EF692F" w:rsidRPr="00C90238">
        <w:rPr>
          <w:rFonts w:ascii="Times New Roman" w:hAnsi="Times New Roman"/>
          <w:sz w:val="28"/>
          <w:szCs w:val="28"/>
        </w:rPr>
        <w:t>, р.</w:t>
      </w:r>
      <w:r w:rsidR="00122E18">
        <w:rPr>
          <w:rFonts w:ascii="Times New Roman" w:hAnsi="Times New Roman"/>
          <w:sz w:val="28"/>
          <w:szCs w:val="28"/>
        </w:rPr>
        <w:t xml:space="preserve"> </w:t>
      </w:r>
      <w:r w:rsidR="00C90238" w:rsidRPr="00C90238">
        <w:rPr>
          <w:rFonts w:ascii="Times New Roman" w:hAnsi="Times New Roman"/>
          <w:sz w:val="28"/>
          <w:szCs w:val="28"/>
        </w:rPr>
        <w:t>141</w:t>
      </w:r>
      <w:r w:rsidRPr="00FC4095">
        <w:rPr>
          <w:rFonts w:ascii="Times New Roman" w:hAnsi="Times New Roman"/>
          <w:sz w:val="28"/>
          <w:szCs w:val="28"/>
        </w:rPr>
        <w:t xml:space="preserve">]. </w:t>
      </w:r>
    </w:p>
    <w:p w14:paraId="4F994AD5" w14:textId="6DB2B7EB" w:rsidR="00405BE0" w:rsidRPr="00F7541E" w:rsidRDefault="00405BE0" w:rsidP="00FD6281">
      <w:pPr>
        <w:autoSpaceDE w:val="0"/>
        <w:autoSpaceDN w:val="0"/>
        <w:snapToGri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333D8">
        <w:rPr>
          <w:rFonts w:ascii="Times New Roman" w:hAnsi="Times New Roman"/>
          <w:sz w:val="28"/>
          <w:szCs w:val="28"/>
        </w:rPr>
        <w:t>На</w:t>
      </w:r>
      <w:r w:rsidRPr="00FC4095">
        <w:rPr>
          <w:rFonts w:ascii="Times New Roman" w:hAnsi="Times New Roman"/>
          <w:sz w:val="28"/>
          <w:szCs w:val="28"/>
        </w:rPr>
        <w:t xml:space="preserve"> </w:t>
      </w:r>
      <w:r w:rsidRPr="004333D8">
        <w:rPr>
          <w:rFonts w:ascii="Times New Roman" w:hAnsi="Times New Roman"/>
          <w:sz w:val="28"/>
          <w:szCs w:val="28"/>
        </w:rPr>
        <w:t>рисунке</w:t>
      </w:r>
      <w:r w:rsidRPr="00FC409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2.</w:t>
      </w:r>
      <w:r w:rsidRPr="00DE4AAA">
        <w:rPr>
          <w:rFonts w:ascii="Times New Roman" w:hAnsi="Times New Roman"/>
          <w:sz w:val="28"/>
          <w:szCs w:val="28"/>
        </w:rPr>
        <w:t>2</w:t>
      </w:r>
      <w:r w:rsidRPr="00FC4095">
        <w:rPr>
          <w:rFonts w:ascii="Times New Roman" w:hAnsi="Times New Roman"/>
          <w:sz w:val="28"/>
          <w:szCs w:val="28"/>
        </w:rPr>
        <w:t xml:space="preserve"> </w:t>
      </w:r>
      <w:r w:rsidRPr="004333D8">
        <w:rPr>
          <w:rFonts w:ascii="Times New Roman" w:hAnsi="Times New Roman"/>
          <w:sz w:val="28"/>
          <w:szCs w:val="28"/>
        </w:rPr>
        <w:t>представлены</w:t>
      </w:r>
      <w:r w:rsidRPr="00FC4095">
        <w:rPr>
          <w:rFonts w:ascii="Times New Roman" w:hAnsi="Times New Roman"/>
          <w:sz w:val="28"/>
          <w:szCs w:val="28"/>
        </w:rPr>
        <w:t xml:space="preserve"> </w:t>
      </w:r>
      <w:r w:rsidRPr="004333D8">
        <w:rPr>
          <w:rFonts w:ascii="Times New Roman" w:hAnsi="Times New Roman"/>
          <w:sz w:val="28"/>
          <w:szCs w:val="28"/>
        </w:rPr>
        <w:t>расчета</w:t>
      </w:r>
      <w:r w:rsidRPr="00FC4095">
        <w:rPr>
          <w:rFonts w:ascii="Times New Roman" w:hAnsi="Times New Roman"/>
          <w:sz w:val="28"/>
          <w:szCs w:val="28"/>
        </w:rPr>
        <w:t xml:space="preserve"> </w:t>
      </w:r>
      <w:r w:rsidRPr="004333D8">
        <w:rPr>
          <w:rFonts w:ascii="Times New Roman" w:hAnsi="Times New Roman"/>
          <w:sz w:val="28"/>
          <w:szCs w:val="28"/>
        </w:rPr>
        <w:t>электронных</w:t>
      </w:r>
      <w:r w:rsidRPr="00FC4095">
        <w:rPr>
          <w:rFonts w:ascii="Times New Roman" w:hAnsi="Times New Roman"/>
          <w:sz w:val="28"/>
          <w:szCs w:val="28"/>
        </w:rPr>
        <w:t xml:space="preserve"> </w:t>
      </w:r>
      <w:r w:rsidRPr="004333D8">
        <w:rPr>
          <w:rFonts w:ascii="Times New Roman" w:hAnsi="Times New Roman"/>
          <w:sz w:val="28"/>
          <w:szCs w:val="28"/>
        </w:rPr>
        <w:t>потерь</w:t>
      </w:r>
      <w:r w:rsidRPr="00FC4095">
        <w:rPr>
          <w:rFonts w:ascii="Times New Roman" w:hAnsi="Times New Roman"/>
          <w:sz w:val="28"/>
          <w:szCs w:val="28"/>
        </w:rPr>
        <w:t xml:space="preserve"> </w:t>
      </w:r>
      <w:r w:rsidRPr="004333D8">
        <w:rPr>
          <w:rFonts w:ascii="Times New Roman" w:hAnsi="Times New Roman"/>
          <w:sz w:val="28"/>
          <w:szCs w:val="28"/>
        </w:rPr>
        <w:t>энергии</w:t>
      </w:r>
      <w:r w:rsidRPr="00FC4095">
        <w:rPr>
          <w:rFonts w:ascii="Times New Roman" w:hAnsi="Times New Roman"/>
          <w:sz w:val="28"/>
          <w:szCs w:val="28"/>
        </w:rPr>
        <w:t xml:space="preserve"> </w:t>
      </w:r>
      <w:r w:rsidRPr="00A43C76">
        <w:rPr>
          <w:rFonts w:ascii="Times New Roman" w:hAnsi="Times New Roman"/>
          <w:sz w:val="28"/>
          <w:szCs w:val="28"/>
          <w:lang w:val="en-US"/>
        </w:rPr>
        <w:t>S</w:t>
      </w:r>
      <w:r w:rsidRPr="00A43C76">
        <w:rPr>
          <w:rFonts w:ascii="Times New Roman" w:hAnsi="Times New Roman"/>
          <w:sz w:val="28"/>
          <w:szCs w:val="28"/>
          <w:vertAlign w:val="subscript"/>
          <w:lang w:val="en-US"/>
        </w:rPr>
        <w:t>e</w:t>
      </w:r>
      <w:r w:rsidRPr="00FC4095">
        <w:rPr>
          <w:rFonts w:ascii="Times New Roman" w:hAnsi="Times New Roman"/>
          <w:sz w:val="28"/>
          <w:szCs w:val="28"/>
        </w:rPr>
        <w:t xml:space="preserve">, </w:t>
      </w:r>
      <w:r w:rsidRPr="004333D8">
        <w:rPr>
          <w:rFonts w:ascii="Times New Roman" w:hAnsi="Times New Roman"/>
          <w:sz w:val="28"/>
          <w:szCs w:val="28"/>
        </w:rPr>
        <w:t>ядерных</w:t>
      </w:r>
      <w:r w:rsidRPr="00FC4095">
        <w:rPr>
          <w:rFonts w:ascii="Times New Roman" w:hAnsi="Times New Roman"/>
          <w:sz w:val="28"/>
          <w:szCs w:val="28"/>
        </w:rPr>
        <w:t xml:space="preserve"> </w:t>
      </w:r>
      <w:r w:rsidRPr="004333D8">
        <w:rPr>
          <w:rFonts w:ascii="Times New Roman" w:hAnsi="Times New Roman"/>
          <w:sz w:val="28"/>
          <w:szCs w:val="28"/>
        </w:rPr>
        <w:t>потерь</w:t>
      </w:r>
      <w:r w:rsidRPr="00FC4095">
        <w:rPr>
          <w:rFonts w:ascii="Times New Roman" w:hAnsi="Times New Roman"/>
          <w:sz w:val="28"/>
          <w:szCs w:val="28"/>
        </w:rPr>
        <w:t xml:space="preserve"> </w:t>
      </w:r>
      <w:r w:rsidRPr="004333D8">
        <w:rPr>
          <w:rFonts w:ascii="Times New Roman" w:hAnsi="Times New Roman"/>
          <w:sz w:val="28"/>
          <w:szCs w:val="28"/>
        </w:rPr>
        <w:t>энергии</w:t>
      </w:r>
      <w:r w:rsidRPr="00FC4095">
        <w:rPr>
          <w:rFonts w:ascii="Times New Roman" w:hAnsi="Times New Roman"/>
          <w:sz w:val="28"/>
          <w:szCs w:val="28"/>
        </w:rPr>
        <w:t xml:space="preserve"> </w:t>
      </w:r>
      <w:r w:rsidRPr="00A43C76">
        <w:rPr>
          <w:rFonts w:ascii="Times New Roman" w:hAnsi="Times New Roman"/>
          <w:sz w:val="28"/>
          <w:szCs w:val="28"/>
          <w:lang w:val="en-US"/>
        </w:rPr>
        <w:t>S</w:t>
      </w:r>
      <w:r w:rsidRPr="00A43C76">
        <w:rPr>
          <w:rFonts w:ascii="Times New Roman" w:hAnsi="Times New Roman"/>
          <w:sz w:val="28"/>
          <w:szCs w:val="28"/>
          <w:vertAlign w:val="subscript"/>
          <w:lang w:val="en-US"/>
        </w:rPr>
        <w:t>n</w:t>
      </w:r>
      <w:r w:rsidRPr="00FC4095">
        <w:rPr>
          <w:rFonts w:ascii="Times New Roman" w:hAnsi="Times New Roman"/>
          <w:sz w:val="28"/>
          <w:szCs w:val="28"/>
        </w:rPr>
        <w:t xml:space="preserve"> </w:t>
      </w:r>
      <w:r w:rsidRPr="004333D8">
        <w:rPr>
          <w:rFonts w:ascii="Times New Roman" w:hAnsi="Times New Roman"/>
          <w:sz w:val="28"/>
          <w:szCs w:val="28"/>
        </w:rPr>
        <w:t>и</w:t>
      </w:r>
      <w:r w:rsidRPr="00FC4095">
        <w:rPr>
          <w:rFonts w:ascii="Times New Roman" w:hAnsi="Times New Roman"/>
          <w:sz w:val="28"/>
          <w:szCs w:val="28"/>
        </w:rPr>
        <w:t xml:space="preserve"> </w:t>
      </w:r>
      <w:r w:rsidRPr="004333D8">
        <w:rPr>
          <w:rFonts w:ascii="Times New Roman" w:hAnsi="Times New Roman"/>
          <w:sz w:val="28"/>
          <w:szCs w:val="28"/>
        </w:rPr>
        <w:t>длины</w:t>
      </w:r>
      <w:r w:rsidRPr="00FC4095">
        <w:rPr>
          <w:rFonts w:ascii="Times New Roman" w:hAnsi="Times New Roman"/>
          <w:sz w:val="28"/>
          <w:szCs w:val="28"/>
        </w:rPr>
        <w:t xml:space="preserve"> </w:t>
      </w:r>
      <w:r w:rsidRPr="004333D8">
        <w:rPr>
          <w:rFonts w:ascii="Times New Roman" w:hAnsi="Times New Roman"/>
          <w:sz w:val="28"/>
          <w:szCs w:val="28"/>
        </w:rPr>
        <w:t>пробега</w:t>
      </w:r>
      <w:r w:rsidRPr="00FC4095">
        <w:rPr>
          <w:rFonts w:ascii="Times New Roman" w:hAnsi="Times New Roman"/>
          <w:sz w:val="28"/>
          <w:szCs w:val="28"/>
        </w:rPr>
        <w:t xml:space="preserve"> </w:t>
      </w:r>
      <w:r w:rsidRPr="004333D8">
        <w:rPr>
          <w:rFonts w:ascii="Times New Roman" w:hAnsi="Times New Roman"/>
          <w:sz w:val="28"/>
          <w:szCs w:val="28"/>
        </w:rPr>
        <w:t>иона</w:t>
      </w:r>
      <w:r w:rsidRPr="00FC4095">
        <w:rPr>
          <w:rFonts w:ascii="Times New Roman" w:hAnsi="Times New Roman"/>
          <w:sz w:val="28"/>
          <w:szCs w:val="28"/>
        </w:rPr>
        <w:t xml:space="preserve"> 200 </w:t>
      </w:r>
      <w:r w:rsidRPr="004333D8">
        <w:rPr>
          <w:rFonts w:ascii="Times New Roman" w:hAnsi="Times New Roman"/>
          <w:sz w:val="28"/>
          <w:szCs w:val="28"/>
        </w:rPr>
        <w:t>МэВ</w:t>
      </w:r>
      <w:r w:rsidRPr="00FC4095">
        <w:rPr>
          <w:rFonts w:ascii="Times New Roman" w:hAnsi="Times New Roman"/>
          <w:sz w:val="28"/>
          <w:szCs w:val="28"/>
        </w:rPr>
        <w:t xml:space="preserve"> </w:t>
      </w:r>
      <w:r w:rsidRPr="004333D8">
        <w:rPr>
          <w:rFonts w:ascii="Times New Roman" w:hAnsi="Times New Roman"/>
          <w:sz w:val="28"/>
          <w:szCs w:val="28"/>
        </w:rPr>
        <w:t>ксенона</w:t>
      </w:r>
      <w:r w:rsidRPr="00FC4095">
        <w:rPr>
          <w:rFonts w:ascii="Times New Roman" w:hAnsi="Times New Roman"/>
          <w:sz w:val="28"/>
          <w:szCs w:val="28"/>
        </w:rPr>
        <w:t xml:space="preserve"> </w:t>
      </w:r>
      <w:r w:rsidRPr="004333D8">
        <w:rPr>
          <w:rFonts w:ascii="Times New Roman" w:hAnsi="Times New Roman"/>
          <w:sz w:val="28"/>
          <w:szCs w:val="28"/>
        </w:rPr>
        <w:t>в</w:t>
      </w:r>
      <w:r w:rsidRPr="00FC4095">
        <w:rPr>
          <w:rFonts w:ascii="Times New Roman" w:hAnsi="Times New Roman"/>
          <w:sz w:val="28"/>
          <w:szCs w:val="28"/>
        </w:rPr>
        <w:t xml:space="preserve"> </w:t>
      </w:r>
      <w:r w:rsidRPr="004333D8">
        <w:rPr>
          <w:rFonts w:ascii="Times New Roman" w:hAnsi="Times New Roman"/>
          <w:sz w:val="28"/>
          <w:szCs w:val="28"/>
        </w:rPr>
        <w:t>а</w:t>
      </w:r>
      <w:r w:rsidRPr="00FC4095">
        <w:rPr>
          <w:rFonts w:ascii="Times New Roman" w:hAnsi="Times New Roman"/>
          <w:sz w:val="28"/>
          <w:szCs w:val="28"/>
        </w:rPr>
        <w:t>-</w:t>
      </w:r>
      <w:r w:rsidRPr="00A81706">
        <w:rPr>
          <w:rFonts w:ascii="Times New Roman" w:hAnsi="Times New Roman"/>
          <w:sz w:val="28"/>
          <w:szCs w:val="28"/>
          <w:lang w:val="en-US"/>
        </w:rPr>
        <w:t>SiO</w:t>
      </w:r>
      <w:r w:rsidRPr="00FC4095">
        <w:rPr>
          <w:rFonts w:ascii="Times New Roman" w:hAnsi="Times New Roman"/>
          <w:sz w:val="28"/>
          <w:szCs w:val="28"/>
          <w:vertAlign w:val="subscript"/>
        </w:rPr>
        <w:t>2</w:t>
      </w:r>
      <w:r w:rsidRPr="00FC4095">
        <w:rPr>
          <w:rFonts w:ascii="Times New Roman" w:hAnsi="Times New Roman"/>
          <w:sz w:val="28"/>
          <w:szCs w:val="28"/>
        </w:rPr>
        <w:t>/</w:t>
      </w:r>
      <w:r w:rsidRPr="00A81706">
        <w:rPr>
          <w:rFonts w:ascii="Times New Roman" w:hAnsi="Times New Roman"/>
          <w:sz w:val="28"/>
          <w:szCs w:val="28"/>
          <w:lang w:val="en-US"/>
        </w:rPr>
        <w:t>Si</w:t>
      </w:r>
      <w:r w:rsidRPr="00FC4095">
        <w:rPr>
          <w:rFonts w:ascii="Times New Roman" w:hAnsi="Times New Roman"/>
          <w:sz w:val="28"/>
          <w:szCs w:val="28"/>
        </w:rPr>
        <w:t xml:space="preserve"> </w:t>
      </w:r>
      <w:r w:rsidRPr="00A43C76">
        <w:rPr>
          <w:rFonts w:ascii="Times New Roman" w:hAnsi="Times New Roman"/>
          <w:sz w:val="28"/>
          <w:szCs w:val="28"/>
          <w:lang w:val="en-US"/>
        </w:rPr>
        <w:t>c</w:t>
      </w:r>
      <w:r w:rsidRPr="00FC4095">
        <w:rPr>
          <w:rFonts w:ascii="Times New Roman" w:hAnsi="Times New Roman"/>
          <w:sz w:val="28"/>
          <w:szCs w:val="28"/>
        </w:rPr>
        <w:t xml:space="preserve"> </w:t>
      </w:r>
      <w:r w:rsidRPr="004333D8">
        <w:rPr>
          <w:rFonts w:ascii="Times New Roman" w:hAnsi="Times New Roman"/>
          <w:sz w:val="28"/>
          <w:szCs w:val="28"/>
        </w:rPr>
        <w:t>помощью</w:t>
      </w:r>
      <w:r w:rsidRPr="00FC4095">
        <w:rPr>
          <w:rFonts w:ascii="Times New Roman" w:hAnsi="Times New Roman"/>
          <w:sz w:val="28"/>
          <w:szCs w:val="28"/>
        </w:rPr>
        <w:t xml:space="preserve"> </w:t>
      </w:r>
      <w:r w:rsidRPr="004333D8">
        <w:rPr>
          <w:rFonts w:ascii="Times New Roman" w:hAnsi="Times New Roman"/>
          <w:sz w:val="28"/>
          <w:szCs w:val="28"/>
        </w:rPr>
        <w:t>кода</w:t>
      </w:r>
      <w:r w:rsidRPr="00FC4095">
        <w:rPr>
          <w:rFonts w:ascii="Times New Roman" w:hAnsi="Times New Roman"/>
          <w:sz w:val="28"/>
          <w:szCs w:val="28"/>
        </w:rPr>
        <w:t xml:space="preserve"> </w:t>
      </w:r>
      <w:r w:rsidRPr="00A81706">
        <w:rPr>
          <w:rFonts w:ascii="Times New Roman" w:hAnsi="Times New Roman"/>
          <w:sz w:val="28"/>
          <w:szCs w:val="28"/>
          <w:lang w:val="en-US"/>
        </w:rPr>
        <w:t>SRIM</w:t>
      </w:r>
      <w:r w:rsidRPr="00FC4095">
        <w:rPr>
          <w:rFonts w:ascii="Times New Roman" w:hAnsi="Times New Roman"/>
          <w:sz w:val="28"/>
          <w:szCs w:val="28"/>
        </w:rPr>
        <w:t>.</w:t>
      </w:r>
    </w:p>
    <w:p w14:paraId="46D8B741" w14:textId="4399E92E" w:rsidR="00405BE0" w:rsidRDefault="00405BE0" w:rsidP="00FD628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8B2B86">
        <w:rPr>
          <w:noProof/>
          <w:lang w:eastAsia="ru-RU"/>
        </w:rPr>
        <w:lastRenderedPageBreak/>
        <w:drawing>
          <wp:inline distT="0" distB="0" distL="0" distR="0" wp14:anchorId="79FD108F" wp14:editId="61F11F7D">
            <wp:extent cx="4104445" cy="2355850"/>
            <wp:effectExtent l="0" t="0" r="0" b="6350"/>
            <wp:docPr id="1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265" cy="2389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3577E" w14:textId="77777777" w:rsidR="0010655B" w:rsidRPr="00FD6281" w:rsidRDefault="0010655B" w:rsidP="00405BE0">
      <w:pPr>
        <w:spacing w:after="0" w:line="240" w:lineRule="auto"/>
        <w:ind w:firstLine="567"/>
        <w:jc w:val="center"/>
        <w:rPr>
          <w:rFonts w:ascii="Times New Roman" w:hAnsi="Times New Roman"/>
          <w:sz w:val="16"/>
          <w:szCs w:val="16"/>
        </w:rPr>
      </w:pPr>
    </w:p>
    <w:p w14:paraId="2B21DACF" w14:textId="77777777" w:rsidR="00FD6281" w:rsidRDefault="00405BE0" w:rsidP="00405BE0">
      <w:pPr>
        <w:pStyle w:val="Reference"/>
        <w:numPr>
          <w:ilvl w:val="0"/>
          <w:numId w:val="0"/>
        </w:numPr>
        <w:jc w:val="center"/>
        <w:rPr>
          <w:color w:val="000000"/>
          <w:sz w:val="28"/>
          <w:szCs w:val="28"/>
          <w:lang w:val="ru-RU" w:eastAsia="de-DE"/>
        </w:rPr>
      </w:pPr>
      <w:r>
        <w:rPr>
          <w:sz w:val="28"/>
          <w:szCs w:val="28"/>
          <w:lang w:val="ru-RU" w:eastAsia="ru-RU"/>
        </w:rPr>
        <w:t xml:space="preserve">Рисунок 2.2 </w:t>
      </w:r>
      <w:r w:rsidR="00FD6281">
        <w:rPr>
          <w:sz w:val="28"/>
          <w:szCs w:val="28"/>
          <w:lang w:val="ru-RU" w:eastAsia="ru-RU"/>
        </w:rPr>
        <w:t>–</w:t>
      </w:r>
      <w:r w:rsidRPr="00A81706">
        <w:rPr>
          <w:sz w:val="28"/>
          <w:szCs w:val="28"/>
          <w:lang w:val="ru-RU" w:eastAsia="ru-RU"/>
        </w:rPr>
        <w:t xml:space="preserve"> Электронные и ядерные потери энергии для </w:t>
      </w:r>
      <w:r w:rsidRPr="00A81706">
        <w:rPr>
          <w:color w:val="000000"/>
          <w:sz w:val="28"/>
          <w:szCs w:val="28"/>
          <w:lang w:val="ru-RU" w:eastAsia="de-DE"/>
        </w:rPr>
        <w:t xml:space="preserve">иона </w:t>
      </w:r>
      <w:r w:rsidRPr="00ED73B8">
        <w:rPr>
          <w:color w:val="000000"/>
          <w:sz w:val="28"/>
          <w:szCs w:val="28"/>
          <w:lang w:eastAsia="de-DE"/>
        </w:rPr>
        <w:t>Xe</w:t>
      </w:r>
      <w:r w:rsidRPr="00A81706">
        <w:rPr>
          <w:color w:val="000000"/>
          <w:sz w:val="28"/>
          <w:szCs w:val="28"/>
          <w:lang w:val="ru-RU" w:eastAsia="de-DE"/>
        </w:rPr>
        <w:t xml:space="preserve"> с энергией 200 </w:t>
      </w:r>
      <w:proofErr w:type="gramStart"/>
      <w:r w:rsidRPr="00ED73B8">
        <w:rPr>
          <w:color w:val="000000"/>
          <w:sz w:val="28"/>
          <w:szCs w:val="28"/>
          <w:lang w:eastAsia="de-DE"/>
        </w:rPr>
        <w:t>M</w:t>
      </w:r>
      <w:proofErr w:type="gramEnd"/>
      <w:r w:rsidRPr="00A81706">
        <w:rPr>
          <w:color w:val="000000"/>
          <w:sz w:val="28"/>
          <w:szCs w:val="28"/>
          <w:lang w:val="ru-RU" w:eastAsia="de-DE"/>
        </w:rPr>
        <w:t xml:space="preserve">эВ в структуре </w:t>
      </w:r>
      <w:r w:rsidRPr="00ED73B8">
        <w:rPr>
          <w:color w:val="000000"/>
          <w:sz w:val="28"/>
          <w:szCs w:val="28"/>
          <w:lang w:eastAsia="de-DE"/>
        </w:rPr>
        <w:t>SiO</w:t>
      </w:r>
      <w:r w:rsidRPr="00A81706">
        <w:rPr>
          <w:color w:val="000000"/>
          <w:sz w:val="28"/>
          <w:szCs w:val="28"/>
          <w:vertAlign w:val="subscript"/>
          <w:lang w:val="ru-RU" w:eastAsia="de-DE"/>
        </w:rPr>
        <w:t>2</w:t>
      </w:r>
      <w:r w:rsidRPr="00A81706">
        <w:rPr>
          <w:color w:val="000000"/>
          <w:sz w:val="28"/>
          <w:szCs w:val="28"/>
          <w:lang w:val="ru-RU" w:eastAsia="de-DE"/>
        </w:rPr>
        <w:t>/</w:t>
      </w:r>
      <w:r w:rsidRPr="00ED73B8">
        <w:rPr>
          <w:color w:val="000000"/>
          <w:sz w:val="28"/>
          <w:szCs w:val="28"/>
          <w:lang w:eastAsia="de-DE"/>
        </w:rPr>
        <w:t>Si</w:t>
      </w:r>
      <w:r w:rsidRPr="00A81706">
        <w:rPr>
          <w:color w:val="000000"/>
          <w:sz w:val="28"/>
          <w:szCs w:val="28"/>
          <w:lang w:val="ru-RU" w:eastAsia="de-DE"/>
        </w:rPr>
        <w:t xml:space="preserve">, рассчитанные кодом </w:t>
      </w:r>
      <w:r w:rsidRPr="00ED73B8">
        <w:rPr>
          <w:color w:val="000000"/>
          <w:sz w:val="28"/>
          <w:szCs w:val="28"/>
          <w:lang w:eastAsia="de-DE"/>
        </w:rPr>
        <w:t>SRIM</w:t>
      </w:r>
      <w:r w:rsidRPr="00A81706">
        <w:rPr>
          <w:color w:val="000000"/>
          <w:sz w:val="28"/>
          <w:szCs w:val="28"/>
          <w:lang w:val="ru-RU" w:eastAsia="de-DE"/>
        </w:rPr>
        <w:t xml:space="preserve"> </w:t>
      </w:r>
    </w:p>
    <w:p w14:paraId="79857904" w14:textId="77777777" w:rsidR="00FD6281" w:rsidRPr="00FD6281" w:rsidRDefault="00FD6281" w:rsidP="00405BE0">
      <w:pPr>
        <w:pStyle w:val="Reference"/>
        <w:numPr>
          <w:ilvl w:val="0"/>
          <w:numId w:val="0"/>
        </w:numPr>
        <w:jc w:val="center"/>
        <w:rPr>
          <w:color w:val="000000"/>
          <w:sz w:val="16"/>
          <w:szCs w:val="16"/>
          <w:lang w:val="ru-RU" w:eastAsia="de-DE"/>
        </w:rPr>
      </w:pPr>
    </w:p>
    <w:p w14:paraId="02FB0558" w14:textId="35223B45" w:rsidR="00405BE0" w:rsidRPr="00FD6281" w:rsidRDefault="00FD6281" w:rsidP="00FD6281">
      <w:pPr>
        <w:pStyle w:val="Reference"/>
        <w:numPr>
          <w:ilvl w:val="0"/>
          <w:numId w:val="0"/>
        </w:numPr>
        <w:ind w:firstLine="709"/>
        <w:rPr>
          <w:sz w:val="24"/>
          <w:szCs w:val="24"/>
          <w:lang w:val="ru-RU"/>
        </w:rPr>
      </w:pPr>
      <w:r w:rsidRPr="00FD6281">
        <w:rPr>
          <w:color w:val="000000"/>
          <w:sz w:val="24"/>
          <w:szCs w:val="24"/>
          <w:lang w:val="ru-RU" w:eastAsia="de-DE"/>
        </w:rPr>
        <w:t xml:space="preserve">Примечание – Составлено по источнику </w:t>
      </w:r>
      <w:r w:rsidR="00405BE0" w:rsidRPr="00FD6281">
        <w:rPr>
          <w:sz w:val="24"/>
          <w:szCs w:val="24"/>
          <w:lang w:val="ru-RU" w:eastAsia="ru-RU"/>
        </w:rPr>
        <w:t>[</w:t>
      </w:r>
      <w:r w:rsidR="00BA2B21" w:rsidRPr="00BA2B21">
        <w:rPr>
          <w:sz w:val="24"/>
          <w:szCs w:val="24"/>
          <w:lang w:val="ru-RU" w:eastAsia="ru-RU"/>
        </w:rPr>
        <w:t>63</w:t>
      </w:r>
      <w:r w:rsidRPr="00FD6281">
        <w:rPr>
          <w:sz w:val="24"/>
          <w:szCs w:val="24"/>
          <w:lang w:val="ru-RU"/>
        </w:rPr>
        <w:t>]</w:t>
      </w:r>
    </w:p>
    <w:p w14:paraId="7308B471" w14:textId="77777777" w:rsidR="00405BE0" w:rsidRPr="00A81706" w:rsidRDefault="00405BE0" w:rsidP="00405BE0">
      <w:pPr>
        <w:pStyle w:val="Reference"/>
        <w:numPr>
          <w:ilvl w:val="0"/>
          <w:numId w:val="0"/>
        </w:numPr>
        <w:jc w:val="center"/>
        <w:rPr>
          <w:sz w:val="28"/>
          <w:szCs w:val="28"/>
          <w:lang w:val="ru-RU" w:eastAsia="zh-TW"/>
        </w:rPr>
      </w:pPr>
    </w:p>
    <w:p w14:paraId="2FFF4B17" w14:textId="1B02FB68" w:rsidR="00405BE0" w:rsidRDefault="00405BE0" w:rsidP="00FD628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61FD2">
        <w:rPr>
          <w:rFonts w:ascii="Times New Roman" w:hAnsi="Times New Roman"/>
          <w:sz w:val="28"/>
          <w:szCs w:val="28"/>
        </w:rPr>
        <w:t xml:space="preserve">Согласно коду SRIM, </w:t>
      </w:r>
      <w:r>
        <w:rPr>
          <w:rFonts w:ascii="Times New Roman" w:hAnsi="Times New Roman"/>
          <w:sz w:val="28"/>
          <w:szCs w:val="28"/>
        </w:rPr>
        <w:t>электронная потеря энерг</w:t>
      </w:r>
      <w:proofErr w:type="gramStart"/>
      <w:r>
        <w:rPr>
          <w:rFonts w:ascii="Times New Roman" w:hAnsi="Times New Roman"/>
          <w:sz w:val="28"/>
          <w:szCs w:val="28"/>
        </w:rPr>
        <w:t>ии</w:t>
      </w:r>
      <w:r w:rsidRPr="00661FD2">
        <w:rPr>
          <w:rFonts w:ascii="Times New Roman" w:hAnsi="Times New Roman"/>
          <w:sz w:val="28"/>
          <w:szCs w:val="28"/>
        </w:rPr>
        <w:t xml:space="preserve"> ио</w:t>
      </w:r>
      <w:proofErr w:type="gramEnd"/>
      <w:r w:rsidRPr="00661FD2">
        <w:rPr>
          <w:rFonts w:ascii="Times New Roman" w:hAnsi="Times New Roman"/>
          <w:sz w:val="28"/>
          <w:szCs w:val="28"/>
        </w:rPr>
        <w:t>нов Xe в слое SiO</w:t>
      </w:r>
      <w:r w:rsidRPr="00661FD2">
        <w:rPr>
          <w:rFonts w:ascii="Times New Roman" w:hAnsi="Times New Roman"/>
          <w:sz w:val="28"/>
          <w:szCs w:val="28"/>
          <w:vertAlign w:val="subscript"/>
        </w:rPr>
        <w:t>2</w:t>
      </w:r>
      <w:r w:rsidRPr="00661FD2">
        <w:rPr>
          <w:rFonts w:ascii="Times New Roman" w:hAnsi="Times New Roman"/>
          <w:sz w:val="28"/>
          <w:szCs w:val="28"/>
        </w:rPr>
        <w:t xml:space="preserve"> примерно на 2 порядка выше, чем </w:t>
      </w:r>
      <w:r>
        <w:rPr>
          <w:rFonts w:ascii="Times New Roman" w:hAnsi="Times New Roman"/>
          <w:sz w:val="28"/>
          <w:szCs w:val="28"/>
        </w:rPr>
        <w:t>ядерные потери энергии</w:t>
      </w:r>
      <w:r w:rsidRPr="00661FD2">
        <w:rPr>
          <w:rFonts w:ascii="Times New Roman" w:hAnsi="Times New Roman"/>
          <w:sz w:val="28"/>
          <w:szCs w:val="28"/>
        </w:rPr>
        <w:t xml:space="preserve">. Величина </w:t>
      </w:r>
      <w:r>
        <w:rPr>
          <w:rFonts w:ascii="Times New Roman" w:hAnsi="Times New Roman"/>
          <w:sz w:val="28"/>
          <w:szCs w:val="28"/>
        </w:rPr>
        <w:t>электронных потерь энергии</w:t>
      </w:r>
      <w:r w:rsidRPr="00661FD2">
        <w:rPr>
          <w:rFonts w:ascii="Times New Roman" w:hAnsi="Times New Roman"/>
          <w:sz w:val="28"/>
          <w:szCs w:val="28"/>
        </w:rPr>
        <w:t xml:space="preserve"> в слое SiO</w:t>
      </w:r>
      <w:r w:rsidRPr="00661FD2">
        <w:rPr>
          <w:rFonts w:ascii="Times New Roman" w:hAnsi="Times New Roman"/>
          <w:sz w:val="28"/>
          <w:szCs w:val="28"/>
          <w:vertAlign w:val="subscript"/>
        </w:rPr>
        <w:t>2</w:t>
      </w:r>
      <w:r w:rsidRPr="00661FD2">
        <w:rPr>
          <w:rFonts w:ascii="Times New Roman" w:hAnsi="Times New Roman"/>
          <w:sz w:val="28"/>
          <w:szCs w:val="28"/>
        </w:rPr>
        <w:t xml:space="preserve"> практически постоянна и составляет ≈15.2 кэВ нм</w:t>
      </w:r>
      <w:r w:rsidRPr="00661FD2">
        <w:rPr>
          <w:rFonts w:ascii="Times New Roman" w:hAnsi="Times New Roman"/>
          <w:sz w:val="28"/>
          <w:szCs w:val="28"/>
          <w:vertAlign w:val="superscript"/>
        </w:rPr>
        <w:t>-1</w:t>
      </w:r>
      <w:r w:rsidRPr="00661FD2">
        <w:rPr>
          <w:rFonts w:ascii="Times New Roman" w:hAnsi="Times New Roman"/>
          <w:sz w:val="28"/>
          <w:szCs w:val="28"/>
        </w:rPr>
        <w:t>. Это намного превышает пороговое значение (4 кэВ нм</w:t>
      </w:r>
      <w:r w:rsidRPr="00661FD2">
        <w:rPr>
          <w:rFonts w:ascii="Times New Roman" w:hAnsi="Times New Roman"/>
          <w:sz w:val="28"/>
          <w:szCs w:val="28"/>
          <w:vertAlign w:val="superscript"/>
        </w:rPr>
        <w:t>-1</w:t>
      </w:r>
      <w:r w:rsidRPr="00661FD2">
        <w:rPr>
          <w:rFonts w:ascii="Times New Roman" w:hAnsi="Times New Roman"/>
          <w:sz w:val="28"/>
          <w:szCs w:val="28"/>
        </w:rPr>
        <w:t>) для образования латентных треков в матр</w:t>
      </w:r>
      <w:r>
        <w:rPr>
          <w:rFonts w:ascii="Times New Roman" w:hAnsi="Times New Roman"/>
          <w:sz w:val="28"/>
          <w:szCs w:val="28"/>
        </w:rPr>
        <w:t xml:space="preserve">ице </w:t>
      </w:r>
      <w:r w:rsidRPr="00661FD2">
        <w:rPr>
          <w:rFonts w:ascii="Times New Roman" w:hAnsi="Times New Roman"/>
          <w:sz w:val="28"/>
          <w:szCs w:val="28"/>
        </w:rPr>
        <w:t>SiO</w:t>
      </w:r>
      <w:r w:rsidRPr="00661FD2">
        <w:rPr>
          <w:rFonts w:ascii="Times New Roman" w:hAnsi="Times New Roman"/>
          <w:sz w:val="28"/>
          <w:szCs w:val="28"/>
          <w:vertAlign w:val="subscript"/>
        </w:rPr>
        <w:t>2</w:t>
      </w:r>
      <w:r w:rsidRPr="00661FD2">
        <w:rPr>
          <w:rFonts w:ascii="Times New Roman" w:hAnsi="Times New Roman"/>
          <w:sz w:val="28"/>
          <w:szCs w:val="28"/>
        </w:rPr>
        <w:t xml:space="preserve"> </w:t>
      </w:r>
      <w:r w:rsidRPr="00647B32">
        <w:rPr>
          <w:rFonts w:ascii="Times New Roman" w:hAnsi="Times New Roman"/>
          <w:sz w:val="28"/>
          <w:szCs w:val="28"/>
        </w:rPr>
        <w:t>[</w:t>
      </w:r>
      <w:r w:rsidR="0010655B">
        <w:rPr>
          <w:rFonts w:ascii="Times New Roman" w:hAnsi="Times New Roman"/>
          <w:sz w:val="28"/>
          <w:szCs w:val="28"/>
        </w:rPr>
        <w:t>64</w:t>
      </w:r>
      <w:r w:rsidRPr="00647B32">
        <w:rPr>
          <w:rFonts w:ascii="Times New Roman" w:hAnsi="Times New Roman"/>
          <w:sz w:val="28"/>
          <w:szCs w:val="28"/>
        </w:rPr>
        <w:t>].</w:t>
      </w:r>
      <w:r w:rsidRPr="00661FD2">
        <w:rPr>
          <w:rFonts w:ascii="Times New Roman" w:hAnsi="Times New Roman"/>
          <w:sz w:val="28"/>
          <w:szCs w:val="28"/>
        </w:rPr>
        <w:t xml:space="preserve"> Если </w:t>
      </w:r>
      <w:r>
        <w:rPr>
          <w:rFonts w:ascii="Times New Roman" w:hAnsi="Times New Roman"/>
          <w:sz w:val="28"/>
          <w:szCs w:val="28"/>
        </w:rPr>
        <w:t>ионизационные потери энергии превышают</w:t>
      </w:r>
      <w:r w:rsidRPr="00661FD2">
        <w:rPr>
          <w:rFonts w:ascii="Times New Roman" w:hAnsi="Times New Roman"/>
          <w:sz w:val="28"/>
          <w:szCs w:val="28"/>
        </w:rPr>
        <w:t xml:space="preserve"> 4 кэВ нм</w:t>
      </w:r>
      <w:r w:rsidRPr="00661FD2">
        <w:rPr>
          <w:rFonts w:ascii="Times New Roman" w:hAnsi="Times New Roman"/>
          <w:sz w:val="28"/>
          <w:szCs w:val="28"/>
          <w:vertAlign w:val="superscript"/>
        </w:rPr>
        <w:t>-1</w:t>
      </w:r>
      <w:r w:rsidRPr="00661FD2">
        <w:rPr>
          <w:rFonts w:ascii="Times New Roman" w:hAnsi="Times New Roman"/>
          <w:sz w:val="28"/>
          <w:szCs w:val="28"/>
        </w:rPr>
        <w:t xml:space="preserve">, латентные треки травятся с образованием пор </w:t>
      </w:r>
      <w:r>
        <w:rPr>
          <w:rFonts w:ascii="Times New Roman" w:hAnsi="Times New Roman"/>
          <w:sz w:val="28"/>
          <w:szCs w:val="28"/>
        </w:rPr>
        <w:t>одинаковой</w:t>
      </w:r>
      <w:r w:rsidRPr="00661FD2">
        <w:rPr>
          <w:rFonts w:ascii="Times New Roman" w:hAnsi="Times New Roman"/>
          <w:sz w:val="28"/>
          <w:szCs w:val="28"/>
        </w:rPr>
        <w:t xml:space="preserve"> формы и узкого распределения по размерам, и эффективность травления треков</w:t>
      </w:r>
      <w:r>
        <w:rPr>
          <w:rFonts w:ascii="Times New Roman" w:hAnsi="Times New Roman"/>
          <w:sz w:val="28"/>
          <w:szCs w:val="28"/>
        </w:rPr>
        <w:t xml:space="preserve"> достигает</w:t>
      </w:r>
      <w:r w:rsidRPr="00661FD2">
        <w:rPr>
          <w:rFonts w:ascii="Times New Roman" w:hAnsi="Times New Roman"/>
          <w:sz w:val="28"/>
          <w:szCs w:val="28"/>
        </w:rPr>
        <w:t xml:space="preserve"> около 100%. </w:t>
      </w:r>
    </w:p>
    <w:p w14:paraId="6FF07B75" w14:textId="77777777" w:rsidR="00405BE0" w:rsidRPr="0006486D" w:rsidRDefault="00405BE0" w:rsidP="00FD6281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bCs/>
          <w:sz w:val="28"/>
          <w:szCs w:val="28"/>
        </w:rPr>
      </w:pPr>
    </w:p>
    <w:p w14:paraId="77BD29FE" w14:textId="77777777" w:rsidR="00405BE0" w:rsidRPr="00FD6281" w:rsidRDefault="00405BE0" w:rsidP="00FD6281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r w:rsidRPr="00FD6281">
        <w:rPr>
          <w:rFonts w:ascii="Times New Roman" w:hAnsi="Times New Roman"/>
          <w:sz w:val="28"/>
          <w:szCs w:val="28"/>
        </w:rPr>
        <w:t>2.1.2 Химическое травление латентных треков</w:t>
      </w:r>
    </w:p>
    <w:p w14:paraId="2F00E418" w14:textId="10B19B25" w:rsidR="00405BE0" w:rsidRPr="008F066E" w:rsidRDefault="00405BE0" w:rsidP="00FD628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15457">
        <w:rPr>
          <w:rFonts w:ascii="Times New Roman" w:hAnsi="Times New Roman"/>
          <w:bCs/>
          <w:sz w:val="28"/>
          <w:szCs w:val="28"/>
        </w:rPr>
        <w:t>Следующим этапом создания трековых темпл</w:t>
      </w:r>
      <w:r>
        <w:rPr>
          <w:rFonts w:ascii="Times New Roman" w:hAnsi="Times New Roman"/>
          <w:bCs/>
          <w:sz w:val="28"/>
          <w:szCs w:val="28"/>
        </w:rPr>
        <w:t>е</w:t>
      </w:r>
      <w:r w:rsidRPr="00C15457">
        <w:rPr>
          <w:rFonts w:ascii="Times New Roman" w:hAnsi="Times New Roman"/>
          <w:bCs/>
          <w:sz w:val="28"/>
          <w:szCs w:val="28"/>
        </w:rPr>
        <w:t xml:space="preserve">йтов является химическое травление – это процесс формирования пор. При химическом травлении поврежденная зона скрытого трека удаляется и превращается в полый канал </w:t>
      </w:r>
      <w:r w:rsidR="007755D2">
        <w:rPr>
          <w:rFonts w:ascii="Times New Roman" w:hAnsi="Times New Roman"/>
          <w:bCs/>
          <w:sz w:val="28"/>
          <w:szCs w:val="28"/>
        </w:rPr>
        <w:t xml:space="preserve">                              </w:t>
      </w:r>
      <w:r w:rsidRPr="00CA2ED7">
        <w:rPr>
          <w:rFonts w:ascii="Times New Roman" w:hAnsi="Times New Roman"/>
          <w:bCs/>
          <w:sz w:val="28"/>
          <w:szCs w:val="28"/>
        </w:rPr>
        <w:t>[</w:t>
      </w:r>
      <w:r w:rsidR="0010655B" w:rsidRPr="00394DB6">
        <w:rPr>
          <w:rFonts w:ascii="Times New Roman" w:hAnsi="Times New Roman"/>
          <w:sz w:val="28"/>
          <w:szCs w:val="28"/>
        </w:rPr>
        <w:t>1</w:t>
      </w:r>
      <w:r w:rsidR="00EF692F" w:rsidRPr="00394DB6">
        <w:rPr>
          <w:rFonts w:ascii="Times New Roman" w:hAnsi="Times New Roman"/>
          <w:sz w:val="28"/>
          <w:szCs w:val="28"/>
        </w:rPr>
        <w:t>, р.</w:t>
      </w:r>
      <w:r w:rsidR="00122E18">
        <w:rPr>
          <w:rFonts w:ascii="Times New Roman" w:hAnsi="Times New Roman"/>
          <w:sz w:val="28"/>
          <w:szCs w:val="28"/>
        </w:rPr>
        <w:t xml:space="preserve"> </w:t>
      </w:r>
      <w:r w:rsidR="00415F97" w:rsidRPr="00394DB6">
        <w:rPr>
          <w:rFonts w:ascii="Times New Roman" w:hAnsi="Times New Roman"/>
          <w:sz w:val="28"/>
          <w:szCs w:val="28"/>
        </w:rPr>
        <w:t>202</w:t>
      </w:r>
      <w:r w:rsidR="00EF692F" w:rsidRPr="00394DB6">
        <w:rPr>
          <w:rFonts w:ascii="Times New Roman" w:hAnsi="Times New Roman"/>
          <w:sz w:val="28"/>
          <w:szCs w:val="28"/>
        </w:rPr>
        <w:t xml:space="preserve">; </w:t>
      </w:r>
      <w:r w:rsidR="0010655B" w:rsidRPr="00394DB6">
        <w:rPr>
          <w:rFonts w:ascii="Times New Roman" w:hAnsi="Times New Roman"/>
          <w:sz w:val="28"/>
          <w:szCs w:val="28"/>
        </w:rPr>
        <w:t>2,</w:t>
      </w:r>
      <w:r w:rsidR="007755D2" w:rsidRPr="00394DB6">
        <w:rPr>
          <w:rFonts w:ascii="Times New Roman" w:hAnsi="Times New Roman"/>
          <w:sz w:val="28"/>
          <w:szCs w:val="28"/>
        </w:rPr>
        <w:t xml:space="preserve"> </w:t>
      </w:r>
      <w:r w:rsidR="00EF692F" w:rsidRPr="00394DB6">
        <w:rPr>
          <w:rFonts w:ascii="Times New Roman" w:hAnsi="Times New Roman"/>
          <w:sz w:val="28"/>
          <w:szCs w:val="28"/>
        </w:rPr>
        <w:t>с.</w:t>
      </w:r>
      <w:r w:rsidR="00122E18">
        <w:rPr>
          <w:rFonts w:ascii="Times New Roman" w:hAnsi="Times New Roman"/>
          <w:sz w:val="28"/>
          <w:szCs w:val="28"/>
        </w:rPr>
        <w:t xml:space="preserve"> </w:t>
      </w:r>
      <w:r w:rsidR="00415F97" w:rsidRPr="00394DB6">
        <w:rPr>
          <w:rFonts w:ascii="Times New Roman" w:hAnsi="Times New Roman"/>
          <w:sz w:val="28"/>
          <w:szCs w:val="28"/>
        </w:rPr>
        <w:t>1289</w:t>
      </w:r>
      <w:r w:rsidR="00EF692F" w:rsidRPr="00394DB6">
        <w:rPr>
          <w:rFonts w:ascii="Times New Roman" w:hAnsi="Times New Roman"/>
          <w:sz w:val="28"/>
          <w:szCs w:val="28"/>
        </w:rPr>
        <w:t xml:space="preserve">; </w:t>
      </w:r>
      <w:r w:rsidR="0010655B" w:rsidRPr="00394DB6">
        <w:rPr>
          <w:rFonts w:ascii="Times New Roman" w:hAnsi="Times New Roman"/>
          <w:sz w:val="28"/>
          <w:szCs w:val="28"/>
        </w:rPr>
        <w:t>4</w:t>
      </w:r>
      <w:r w:rsidR="00EF692F" w:rsidRPr="00394DB6">
        <w:rPr>
          <w:rFonts w:ascii="Times New Roman" w:hAnsi="Times New Roman"/>
          <w:sz w:val="28"/>
          <w:szCs w:val="28"/>
        </w:rPr>
        <w:t>, р.</w:t>
      </w:r>
      <w:r w:rsidR="00122E18">
        <w:rPr>
          <w:rFonts w:ascii="Times New Roman" w:hAnsi="Times New Roman"/>
          <w:sz w:val="28"/>
          <w:szCs w:val="28"/>
        </w:rPr>
        <w:t xml:space="preserve"> </w:t>
      </w:r>
      <w:r w:rsidR="00394DB6" w:rsidRPr="00394DB6">
        <w:rPr>
          <w:rFonts w:ascii="Times New Roman" w:hAnsi="Times New Roman"/>
          <w:sz w:val="28"/>
          <w:szCs w:val="28"/>
        </w:rPr>
        <w:t>5</w:t>
      </w:r>
      <w:r w:rsidRPr="00394DB6">
        <w:rPr>
          <w:rFonts w:ascii="Times New Roman" w:hAnsi="Times New Roman"/>
          <w:sz w:val="28"/>
          <w:szCs w:val="28"/>
        </w:rPr>
        <w:t>]</w:t>
      </w:r>
      <w:r w:rsidRPr="00394DB6">
        <w:rPr>
          <w:rFonts w:ascii="Times New Roman" w:hAnsi="Times New Roman"/>
          <w:sz w:val="28"/>
          <w:szCs w:val="28"/>
          <w:lang w:val="kk-KZ"/>
        </w:rPr>
        <w:t xml:space="preserve">. </w:t>
      </w:r>
      <w:r w:rsidRPr="00394DB6">
        <w:rPr>
          <w:rFonts w:ascii="Times New Roman" w:hAnsi="Times New Roman"/>
          <w:bCs/>
          <w:sz w:val="28"/>
          <w:szCs w:val="28"/>
        </w:rPr>
        <w:t xml:space="preserve">Это </w:t>
      </w:r>
      <w:r w:rsidRPr="009018B2">
        <w:rPr>
          <w:rFonts w:ascii="Times New Roman" w:hAnsi="Times New Roman"/>
          <w:bCs/>
          <w:sz w:val="28"/>
          <w:szCs w:val="28"/>
        </w:rPr>
        <w:t>этап определяющий размер и форму пор. Общепринятое описание образования геометрии поры основано на двух параметрах –</w:t>
      </w:r>
      <w:r w:rsidR="00EF692F">
        <w:rPr>
          <w:rFonts w:ascii="Times New Roman" w:hAnsi="Times New Roman"/>
          <w:bCs/>
          <w:sz w:val="28"/>
          <w:szCs w:val="28"/>
        </w:rPr>
        <w:t xml:space="preserve"> </w:t>
      </w:r>
      <w:r w:rsidRPr="009018B2">
        <w:rPr>
          <w:rFonts w:ascii="Times New Roman" w:hAnsi="Times New Roman"/>
          <w:bCs/>
          <w:sz w:val="28"/>
          <w:szCs w:val="28"/>
        </w:rPr>
        <w:t xml:space="preserve">объемной скорости </w:t>
      </w:r>
      <w:r w:rsidRPr="009018B2">
        <w:rPr>
          <w:rFonts w:ascii="Times New Roman" w:hAnsi="Times New Roman"/>
          <w:bCs/>
          <w:sz w:val="28"/>
          <w:szCs w:val="28"/>
          <w:lang w:val="en-US"/>
        </w:rPr>
        <w:t>V</w:t>
      </w:r>
      <w:r w:rsidRPr="009018B2">
        <w:rPr>
          <w:rFonts w:ascii="Times New Roman" w:hAnsi="Times New Roman"/>
          <w:bCs/>
          <w:sz w:val="28"/>
          <w:szCs w:val="28"/>
          <w:vertAlign w:val="subscript"/>
          <w:lang w:val="en-US"/>
        </w:rPr>
        <w:t>B</w:t>
      </w:r>
      <w:r w:rsidRPr="009018B2">
        <w:rPr>
          <w:rFonts w:ascii="Times New Roman" w:hAnsi="Times New Roman"/>
          <w:bCs/>
          <w:sz w:val="28"/>
          <w:szCs w:val="28"/>
        </w:rPr>
        <w:t xml:space="preserve"> и скорости травления трека </w:t>
      </w:r>
      <w:r w:rsidRPr="009018B2">
        <w:rPr>
          <w:rFonts w:ascii="Times New Roman" w:hAnsi="Times New Roman"/>
          <w:bCs/>
          <w:sz w:val="28"/>
          <w:szCs w:val="28"/>
          <w:lang w:val="en-US"/>
        </w:rPr>
        <w:t>V</w:t>
      </w:r>
      <w:r w:rsidRPr="009018B2">
        <w:rPr>
          <w:rFonts w:ascii="Times New Roman" w:hAnsi="Times New Roman"/>
          <w:bCs/>
          <w:sz w:val="28"/>
          <w:szCs w:val="28"/>
          <w:vertAlign w:val="subscript"/>
          <w:lang w:val="en-US"/>
        </w:rPr>
        <w:t>T</w:t>
      </w:r>
      <w:r w:rsidRPr="009018B2">
        <w:rPr>
          <w:rFonts w:ascii="Times New Roman" w:hAnsi="Times New Roman"/>
          <w:bCs/>
          <w:sz w:val="28"/>
          <w:szCs w:val="28"/>
        </w:rPr>
        <w:t xml:space="preserve"> (рис</w:t>
      </w:r>
      <w:r w:rsidR="007755D2">
        <w:rPr>
          <w:rFonts w:ascii="Times New Roman" w:hAnsi="Times New Roman"/>
          <w:bCs/>
          <w:sz w:val="28"/>
          <w:szCs w:val="28"/>
        </w:rPr>
        <w:t>унок</w:t>
      </w:r>
      <w:r w:rsidR="00122E18">
        <w:rPr>
          <w:rFonts w:ascii="Times New Roman" w:hAnsi="Times New Roman"/>
          <w:bCs/>
          <w:sz w:val="28"/>
          <w:szCs w:val="28"/>
        </w:rPr>
        <w:t> </w:t>
      </w:r>
      <w:r w:rsidRPr="009018B2">
        <w:rPr>
          <w:rFonts w:ascii="Times New Roman" w:hAnsi="Times New Roman"/>
          <w:bCs/>
          <w:sz w:val="28"/>
          <w:szCs w:val="28"/>
        </w:rPr>
        <w:t>2.</w:t>
      </w:r>
      <w:r>
        <w:rPr>
          <w:rFonts w:ascii="Times New Roman" w:hAnsi="Times New Roman"/>
          <w:bCs/>
          <w:sz w:val="28"/>
          <w:szCs w:val="28"/>
        </w:rPr>
        <w:t>3</w:t>
      </w:r>
      <w:r w:rsidRPr="009018B2">
        <w:rPr>
          <w:rFonts w:ascii="Times New Roman" w:hAnsi="Times New Roman"/>
          <w:bCs/>
          <w:sz w:val="28"/>
          <w:szCs w:val="28"/>
        </w:rPr>
        <w:t xml:space="preserve">). Это применимо для более крупных пор. При </w:t>
      </w:r>
      <m:oMath>
        <m:sSub>
          <m:sSubPr>
            <m:ctrlPr>
              <w:rPr>
                <w:rFonts w:ascii="Cambria Math" w:hAnsi="Cambria Math"/>
                <w:i/>
                <w:sz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V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T</m:t>
            </m:r>
          </m:sub>
        </m:sSub>
        <m:r>
          <w:rPr>
            <w:rFonts w:ascii="Cambria Math" w:hAnsi="Cambria Math"/>
            <w:sz w:val="28"/>
            <w:szCs w:val="28"/>
          </w:rPr>
          <m:t>≫</m:t>
        </m:r>
        <m:sSub>
          <m:sSubPr>
            <m:ctrlPr>
              <w:rPr>
                <w:rFonts w:ascii="Cambria Math" w:hAnsi="Cambria Math"/>
                <w:i/>
                <w:sz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V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B</m:t>
            </m:r>
          </m:sub>
        </m:sSub>
      </m:oMath>
      <w:r w:rsidRPr="009018B2">
        <w:rPr>
          <w:rFonts w:ascii="Times New Roman" w:hAnsi="Times New Roman"/>
          <w:bCs/>
          <w:sz w:val="28"/>
          <w:szCs w:val="28"/>
        </w:rPr>
        <w:t xml:space="preserve"> коническая форма пор преобразуется в </w:t>
      </w:r>
      <w:proofErr w:type="gramStart"/>
      <w:r w:rsidRPr="009018B2">
        <w:rPr>
          <w:rFonts w:ascii="Times New Roman" w:hAnsi="Times New Roman"/>
          <w:bCs/>
          <w:sz w:val="28"/>
          <w:szCs w:val="28"/>
        </w:rPr>
        <w:t>цилиндрическую</w:t>
      </w:r>
      <w:proofErr w:type="gramEnd"/>
      <w:r w:rsidRPr="009018B2">
        <w:rPr>
          <w:rFonts w:ascii="Times New Roman" w:hAnsi="Times New Roman"/>
          <w:bCs/>
          <w:sz w:val="28"/>
          <w:szCs w:val="28"/>
        </w:rPr>
        <w:t>. Объемная скорость зависит от материала, состава травителя и температуры. Скорость травления трека зависит от гораздо большего числа факторов. Их можно разделить на несколько категорий: чувствительность материала, условия облучения, условия после облучения и условия травления. Условия</w:t>
      </w:r>
      <w:r w:rsidRPr="008F066E">
        <w:rPr>
          <w:rFonts w:ascii="Times New Roman" w:hAnsi="Times New Roman"/>
          <w:bCs/>
          <w:sz w:val="28"/>
          <w:szCs w:val="28"/>
        </w:rPr>
        <w:t xml:space="preserve"> </w:t>
      </w:r>
      <w:r w:rsidRPr="009018B2">
        <w:rPr>
          <w:rFonts w:ascii="Times New Roman" w:hAnsi="Times New Roman"/>
          <w:bCs/>
          <w:sz w:val="28"/>
          <w:szCs w:val="28"/>
        </w:rPr>
        <w:t>облучения</w:t>
      </w:r>
      <w:r w:rsidRPr="008F066E">
        <w:rPr>
          <w:rFonts w:ascii="Times New Roman" w:hAnsi="Times New Roman"/>
          <w:bCs/>
          <w:sz w:val="28"/>
          <w:szCs w:val="28"/>
        </w:rPr>
        <w:t xml:space="preserve"> </w:t>
      </w:r>
      <w:r w:rsidRPr="009018B2">
        <w:rPr>
          <w:rFonts w:ascii="Times New Roman" w:hAnsi="Times New Roman"/>
          <w:bCs/>
          <w:sz w:val="28"/>
          <w:szCs w:val="28"/>
        </w:rPr>
        <w:t>включают</w:t>
      </w:r>
      <w:r w:rsidRPr="008F066E">
        <w:rPr>
          <w:rFonts w:ascii="Times New Roman" w:hAnsi="Times New Roman"/>
          <w:bCs/>
          <w:sz w:val="28"/>
          <w:szCs w:val="28"/>
        </w:rPr>
        <w:t xml:space="preserve"> </w:t>
      </w:r>
      <w:r w:rsidRPr="009018B2">
        <w:rPr>
          <w:rFonts w:ascii="Times New Roman" w:hAnsi="Times New Roman"/>
          <w:bCs/>
          <w:sz w:val="28"/>
          <w:szCs w:val="28"/>
        </w:rPr>
        <w:t>параметры</w:t>
      </w:r>
      <w:r w:rsidRPr="008F066E">
        <w:rPr>
          <w:rFonts w:ascii="Times New Roman" w:hAnsi="Times New Roman"/>
          <w:bCs/>
          <w:sz w:val="28"/>
          <w:szCs w:val="28"/>
        </w:rPr>
        <w:t xml:space="preserve"> </w:t>
      </w:r>
      <w:r w:rsidRPr="009018B2">
        <w:rPr>
          <w:rFonts w:ascii="Times New Roman" w:hAnsi="Times New Roman"/>
          <w:bCs/>
          <w:sz w:val="28"/>
          <w:szCs w:val="28"/>
        </w:rPr>
        <w:t>бомбардирующей</w:t>
      </w:r>
      <w:r w:rsidRPr="008F066E">
        <w:rPr>
          <w:rFonts w:ascii="Times New Roman" w:hAnsi="Times New Roman"/>
          <w:bCs/>
          <w:sz w:val="28"/>
          <w:szCs w:val="28"/>
        </w:rPr>
        <w:t xml:space="preserve"> </w:t>
      </w:r>
      <w:r w:rsidRPr="009018B2">
        <w:rPr>
          <w:rFonts w:ascii="Times New Roman" w:hAnsi="Times New Roman"/>
          <w:bCs/>
          <w:sz w:val="28"/>
          <w:szCs w:val="28"/>
        </w:rPr>
        <w:t>частицы</w:t>
      </w:r>
      <w:r w:rsidRPr="008F066E">
        <w:rPr>
          <w:rFonts w:ascii="Times New Roman" w:hAnsi="Times New Roman"/>
          <w:bCs/>
          <w:sz w:val="28"/>
          <w:szCs w:val="28"/>
        </w:rPr>
        <w:t xml:space="preserve"> [</w:t>
      </w:r>
      <w:r w:rsidR="0010655B">
        <w:rPr>
          <w:rFonts w:ascii="Times New Roman" w:hAnsi="Times New Roman"/>
          <w:bCs/>
          <w:sz w:val="28"/>
          <w:szCs w:val="28"/>
        </w:rPr>
        <w:t>65</w:t>
      </w:r>
      <w:r w:rsidRPr="008F066E">
        <w:rPr>
          <w:rFonts w:ascii="Times New Roman" w:hAnsi="Times New Roman"/>
          <w:bCs/>
          <w:sz w:val="28"/>
          <w:szCs w:val="28"/>
        </w:rPr>
        <w:t xml:space="preserve">], </w:t>
      </w:r>
      <w:r w:rsidRPr="009018B2">
        <w:rPr>
          <w:rFonts w:ascii="Times New Roman" w:hAnsi="Times New Roman"/>
          <w:bCs/>
          <w:sz w:val="28"/>
          <w:szCs w:val="28"/>
        </w:rPr>
        <w:t>атмосферу</w:t>
      </w:r>
      <w:r w:rsidRPr="008F066E">
        <w:rPr>
          <w:rFonts w:ascii="Times New Roman" w:hAnsi="Times New Roman"/>
          <w:bCs/>
          <w:sz w:val="28"/>
          <w:szCs w:val="28"/>
        </w:rPr>
        <w:t xml:space="preserve"> (</w:t>
      </w:r>
      <w:r w:rsidRPr="009018B2">
        <w:rPr>
          <w:rFonts w:ascii="Times New Roman" w:hAnsi="Times New Roman"/>
          <w:bCs/>
          <w:sz w:val="28"/>
          <w:szCs w:val="28"/>
        </w:rPr>
        <w:t>вакуум</w:t>
      </w:r>
      <w:r w:rsidRPr="008F066E">
        <w:rPr>
          <w:rFonts w:ascii="Times New Roman" w:hAnsi="Times New Roman"/>
          <w:bCs/>
          <w:sz w:val="28"/>
          <w:szCs w:val="28"/>
        </w:rPr>
        <w:t xml:space="preserve">, </w:t>
      </w:r>
      <w:r w:rsidRPr="009018B2">
        <w:rPr>
          <w:rFonts w:ascii="Times New Roman" w:hAnsi="Times New Roman"/>
          <w:bCs/>
          <w:sz w:val="28"/>
          <w:szCs w:val="28"/>
        </w:rPr>
        <w:t>присутствие</w:t>
      </w:r>
      <w:r w:rsidRPr="008F066E">
        <w:rPr>
          <w:rFonts w:ascii="Times New Roman" w:hAnsi="Times New Roman"/>
          <w:bCs/>
          <w:sz w:val="28"/>
          <w:szCs w:val="28"/>
        </w:rPr>
        <w:t xml:space="preserve"> </w:t>
      </w:r>
      <w:r w:rsidRPr="009018B2">
        <w:rPr>
          <w:rFonts w:ascii="Times New Roman" w:hAnsi="Times New Roman"/>
          <w:bCs/>
          <w:sz w:val="28"/>
          <w:szCs w:val="28"/>
        </w:rPr>
        <w:t>кислорода</w:t>
      </w:r>
      <w:r w:rsidRPr="008F066E">
        <w:rPr>
          <w:rFonts w:ascii="Times New Roman" w:hAnsi="Times New Roman"/>
          <w:bCs/>
          <w:sz w:val="28"/>
          <w:szCs w:val="28"/>
        </w:rPr>
        <w:t xml:space="preserve">) </w:t>
      </w:r>
      <w:r w:rsidRPr="009018B2">
        <w:rPr>
          <w:rFonts w:ascii="Times New Roman" w:hAnsi="Times New Roman"/>
          <w:bCs/>
          <w:sz w:val="28"/>
          <w:szCs w:val="28"/>
        </w:rPr>
        <w:t>и</w:t>
      </w:r>
      <w:r w:rsidRPr="008F066E">
        <w:rPr>
          <w:rFonts w:ascii="Times New Roman" w:hAnsi="Times New Roman"/>
          <w:bCs/>
          <w:sz w:val="28"/>
          <w:szCs w:val="28"/>
        </w:rPr>
        <w:t xml:space="preserve"> </w:t>
      </w:r>
      <w:r w:rsidRPr="009018B2">
        <w:rPr>
          <w:rFonts w:ascii="Times New Roman" w:hAnsi="Times New Roman"/>
          <w:bCs/>
          <w:sz w:val="28"/>
          <w:szCs w:val="28"/>
        </w:rPr>
        <w:t>температуру</w:t>
      </w:r>
      <w:r w:rsidRPr="008F066E">
        <w:rPr>
          <w:rFonts w:ascii="Times New Roman" w:hAnsi="Times New Roman"/>
          <w:bCs/>
          <w:sz w:val="28"/>
          <w:szCs w:val="28"/>
        </w:rPr>
        <w:t xml:space="preserve"> [</w:t>
      </w:r>
      <w:r w:rsidR="0010655B">
        <w:rPr>
          <w:rFonts w:ascii="Times New Roman" w:hAnsi="Times New Roman"/>
          <w:bCs/>
          <w:sz w:val="28"/>
          <w:szCs w:val="28"/>
        </w:rPr>
        <w:t>66,</w:t>
      </w:r>
      <w:r w:rsidR="00F463C9">
        <w:rPr>
          <w:rFonts w:ascii="Times New Roman" w:hAnsi="Times New Roman"/>
          <w:bCs/>
          <w:sz w:val="28"/>
          <w:szCs w:val="28"/>
        </w:rPr>
        <w:t xml:space="preserve"> </w:t>
      </w:r>
      <w:r w:rsidR="0010655B">
        <w:rPr>
          <w:rFonts w:ascii="Times New Roman" w:hAnsi="Times New Roman"/>
          <w:bCs/>
          <w:sz w:val="28"/>
          <w:szCs w:val="28"/>
        </w:rPr>
        <w:t>67</w:t>
      </w:r>
      <w:r w:rsidRPr="008F066E">
        <w:rPr>
          <w:rFonts w:ascii="Times New Roman" w:hAnsi="Times New Roman"/>
          <w:bCs/>
          <w:sz w:val="28"/>
          <w:szCs w:val="28"/>
        </w:rPr>
        <w:t>].</w:t>
      </w:r>
    </w:p>
    <w:p w14:paraId="503B3912" w14:textId="77777777" w:rsidR="00405BE0" w:rsidRPr="008F066E" w:rsidRDefault="00405BE0" w:rsidP="00405BE0">
      <w:pPr>
        <w:pStyle w:val="aa"/>
        <w:ind w:left="0" w:firstLine="567"/>
        <w:jc w:val="both"/>
        <w:rPr>
          <w:bCs/>
        </w:rPr>
      </w:pPr>
    </w:p>
    <w:p w14:paraId="0B0944E7" w14:textId="77777777" w:rsidR="00405BE0" w:rsidRDefault="00405BE0" w:rsidP="00405BE0">
      <w:pPr>
        <w:pStyle w:val="aa"/>
        <w:ind w:left="0"/>
        <w:jc w:val="right"/>
        <w:rPr>
          <w:bCs/>
        </w:rPr>
      </w:pPr>
      <w:r w:rsidRPr="008B2B86">
        <w:rPr>
          <w:noProof/>
        </w:rPr>
        <w:lastRenderedPageBreak/>
        <w:drawing>
          <wp:inline distT="0" distB="0" distL="0" distR="0" wp14:anchorId="1C1A35FE" wp14:editId="217A62CB">
            <wp:extent cx="5903940" cy="1898650"/>
            <wp:effectExtent l="0" t="0" r="1905" b="6350"/>
            <wp:docPr id="18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720" cy="1919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511D4" w14:textId="77777777" w:rsidR="00405BE0" w:rsidRPr="007755D2" w:rsidRDefault="00405BE0" w:rsidP="00405BE0">
      <w:pPr>
        <w:pStyle w:val="aa"/>
        <w:ind w:left="0"/>
        <w:jc w:val="center"/>
        <w:rPr>
          <w:bCs/>
          <w:sz w:val="16"/>
          <w:szCs w:val="16"/>
        </w:rPr>
      </w:pPr>
    </w:p>
    <w:p w14:paraId="40A9EFE5" w14:textId="0BFAFB5D" w:rsidR="00405BE0" w:rsidRPr="00B91C9C" w:rsidRDefault="00405BE0" w:rsidP="00405BE0">
      <w:pPr>
        <w:pStyle w:val="aa"/>
        <w:ind w:left="0"/>
        <w:jc w:val="center"/>
        <w:rPr>
          <w:bCs/>
        </w:rPr>
      </w:pPr>
      <w:r w:rsidRPr="00B91C9C">
        <w:rPr>
          <w:bCs/>
        </w:rPr>
        <w:t>Рис</w:t>
      </w:r>
      <w:r w:rsidR="007755D2">
        <w:rPr>
          <w:bCs/>
        </w:rPr>
        <w:t>унок</w:t>
      </w:r>
      <w:r w:rsidRPr="00B91C9C">
        <w:rPr>
          <w:bCs/>
        </w:rPr>
        <w:t xml:space="preserve"> 2.</w:t>
      </w:r>
      <w:r>
        <w:rPr>
          <w:bCs/>
        </w:rPr>
        <w:t>3</w:t>
      </w:r>
      <w:r>
        <w:rPr>
          <w:bCs/>
          <w:lang w:val="kk-KZ"/>
        </w:rPr>
        <w:t xml:space="preserve"> </w:t>
      </w:r>
      <w:r w:rsidR="007755D2">
        <w:rPr>
          <w:bCs/>
          <w:lang w:val="kk-KZ"/>
        </w:rPr>
        <w:t>–</w:t>
      </w:r>
      <w:r>
        <w:rPr>
          <w:bCs/>
          <w:lang w:val="kk-KZ"/>
        </w:rPr>
        <w:t xml:space="preserve"> С</w:t>
      </w:r>
      <w:r>
        <w:rPr>
          <w:bCs/>
        </w:rPr>
        <w:t xml:space="preserve">хематическая модель процесса химического травления </w:t>
      </w:r>
      <w:r w:rsidR="00AC7661">
        <w:rPr>
          <w:bCs/>
        </w:rPr>
        <w:t>трека после облучения быстрыми тяжелыми ионами</w:t>
      </w:r>
    </w:p>
    <w:p w14:paraId="52650406" w14:textId="77777777" w:rsidR="00405BE0" w:rsidRDefault="00405BE0" w:rsidP="00405BE0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0858403C" w14:textId="03FC8D58" w:rsidR="00405BE0" w:rsidRDefault="00405BE0" w:rsidP="007755D2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нашей работе, в качестве травителя использовали </w:t>
      </w:r>
      <w:r w:rsidRPr="001F4321">
        <w:rPr>
          <w:rFonts w:ascii="Times New Roman" w:hAnsi="Times New Roman"/>
          <w:sz w:val="28"/>
          <w:szCs w:val="28"/>
        </w:rPr>
        <w:t>4% водн</w:t>
      </w:r>
      <w:r>
        <w:rPr>
          <w:rFonts w:ascii="Times New Roman" w:hAnsi="Times New Roman"/>
          <w:sz w:val="28"/>
          <w:szCs w:val="28"/>
        </w:rPr>
        <w:t>ый раствор</w:t>
      </w:r>
      <w:r w:rsidRPr="001F432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фтористоводородной кислоты (</w:t>
      </w:r>
      <w:r w:rsidRPr="001F4321">
        <w:rPr>
          <w:rFonts w:ascii="Times New Roman" w:hAnsi="Times New Roman"/>
          <w:sz w:val="28"/>
          <w:szCs w:val="28"/>
        </w:rPr>
        <w:t>HF</w:t>
      </w:r>
      <w:r>
        <w:rPr>
          <w:rFonts w:ascii="Times New Roman" w:hAnsi="Times New Roman"/>
          <w:sz w:val="28"/>
          <w:szCs w:val="28"/>
        </w:rPr>
        <w:t>)</w:t>
      </w:r>
      <w:r w:rsidRPr="001F4321">
        <w:rPr>
          <w:rFonts w:ascii="Times New Roman" w:hAnsi="Times New Roman"/>
          <w:sz w:val="28"/>
          <w:szCs w:val="28"/>
        </w:rPr>
        <w:t>, в состав</w:t>
      </w:r>
      <w:r>
        <w:rPr>
          <w:rFonts w:ascii="Times New Roman" w:hAnsi="Times New Roman"/>
          <w:sz w:val="28"/>
          <w:szCs w:val="28"/>
        </w:rPr>
        <w:t xml:space="preserve"> также </w:t>
      </w:r>
      <w:r w:rsidRPr="005F0489">
        <w:rPr>
          <w:rFonts w:ascii="Times New Roman" w:hAnsi="Times New Roman"/>
          <w:sz w:val="28"/>
          <w:szCs w:val="28"/>
        </w:rPr>
        <w:t xml:space="preserve">входил </w:t>
      </w:r>
      <w:r w:rsidRPr="005F0489">
        <w:rPr>
          <w:rFonts w:ascii="Times New Roman" w:hAnsi="Times New Roman"/>
          <w:sz w:val="28"/>
          <w:szCs w:val="28"/>
          <w:lang w:val="en-US"/>
        </w:rPr>
        <w:t>m</w:t>
      </w:r>
      <w:r w:rsidRPr="005F0489">
        <w:rPr>
          <w:rFonts w:ascii="Times New Roman" w:hAnsi="Times New Roman"/>
          <w:sz w:val="28"/>
          <w:szCs w:val="28"/>
        </w:rPr>
        <w:t>(</w:t>
      </w:r>
      <w:r w:rsidRPr="005F0489">
        <w:rPr>
          <w:rFonts w:ascii="Times New Roman" w:hAnsi="Times New Roman"/>
          <w:sz w:val="28"/>
          <w:szCs w:val="28"/>
          <w:lang w:val="en-US"/>
        </w:rPr>
        <w:t>Pd</w:t>
      </w:r>
      <w:r w:rsidRPr="005F0489">
        <w:rPr>
          <w:rFonts w:ascii="Times New Roman" w:hAnsi="Times New Roman"/>
          <w:sz w:val="28"/>
          <w:szCs w:val="28"/>
        </w:rPr>
        <w:t>)=0.025 г</w:t>
      </w:r>
      <w:r w:rsidRPr="005F0489">
        <w:rPr>
          <w:rFonts w:ascii="Times New Roman" w:hAnsi="Times New Roman"/>
          <w:sz w:val="28"/>
          <w:szCs w:val="28"/>
          <w:lang w:val="kk-KZ"/>
        </w:rPr>
        <w:t>.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F4321">
        <w:rPr>
          <w:rFonts w:ascii="Times New Roman" w:hAnsi="Times New Roman"/>
          <w:sz w:val="28"/>
          <w:szCs w:val="28"/>
        </w:rPr>
        <w:t>Травление</w:t>
      </w:r>
      <w:r>
        <w:rPr>
          <w:rFonts w:ascii="Times New Roman" w:hAnsi="Times New Roman"/>
          <w:sz w:val="28"/>
          <w:szCs w:val="28"/>
        </w:rPr>
        <w:t xml:space="preserve"> проводили</w:t>
      </w:r>
      <w:r w:rsidRPr="001F432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 комнатной температуре</w:t>
      </w:r>
      <w:r w:rsidRPr="001F432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</w:t>
      </w:r>
      <w:r w:rsidRPr="001F4321">
        <w:rPr>
          <w:rFonts w:ascii="Times New Roman" w:hAnsi="Times New Roman"/>
          <w:sz w:val="28"/>
          <w:szCs w:val="28"/>
        </w:rPr>
        <w:t>18</w:t>
      </w:r>
      <w:r w:rsidR="00122E18">
        <w:rPr>
          <w:rFonts w:ascii="Times New Roman" w:hAnsi="Times New Roman"/>
          <w:sz w:val="28"/>
          <w:szCs w:val="28"/>
        </w:rPr>
        <w:t>°</w:t>
      </w:r>
      <w:r w:rsidRPr="001F4321">
        <w:rPr>
          <w:rFonts w:ascii="Times New Roman" w:hAnsi="Times New Roman"/>
          <w:sz w:val="28"/>
          <w:szCs w:val="28"/>
        </w:rPr>
        <w:t>±1°С</w:t>
      </w:r>
      <w:r>
        <w:rPr>
          <w:rFonts w:ascii="Times New Roman" w:hAnsi="Times New Roman"/>
          <w:sz w:val="28"/>
          <w:szCs w:val="28"/>
        </w:rPr>
        <w:t>) в течение 10-15 минут</w:t>
      </w:r>
      <w:r w:rsidRPr="001F4321">
        <w:rPr>
          <w:rFonts w:ascii="Times New Roman" w:hAnsi="Times New Roman"/>
          <w:sz w:val="28"/>
          <w:szCs w:val="28"/>
        </w:rPr>
        <w:t xml:space="preserve">. Перед травлением </w:t>
      </w:r>
      <w:r>
        <w:rPr>
          <w:rFonts w:ascii="Times New Roman" w:hAnsi="Times New Roman"/>
          <w:sz w:val="28"/>
          <w:szCs w:val="28"/>
        </w:rPr>
        <w:t xml:space="preserve">поверхность образцов очищалась </w:t>
      </w:r>
      <w:r w:rsidRPr="001F4321">
        <w:rPr>
          <w:rFonts w:ascii="Times New Roman" w:hAnsi="Times New Roman"/>
          <w:sz w:val="28"/>
          <w:szCs w:val="28"/>
        </w:rPr>
        <w:t>в течение 15 минут в ультразвуковом очистителе 6.SB25-12DTS. После обработки в HF образцы промывались в деионизованной воде (18,2 МОм).</w:t>
      </w:r>
    </w:p>
    <w:p w14:paraId="3CA50069" w14:textId="77777777" w:rsidR="00405BE0" w:rsidRDefault="00405BE0" w:rsidP="007755D2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210D81FB" w14:textId="6C2AE114" w:rsidR="00405BE0" w:rsidRPr="007755D2" w:rsidRDefault="00405BE0" w:rsidP="007755D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bCs/>
          <w:color w:val="000000"/>
          <w:sz w:val="28"/>
          <w:szCs w:val="28"/>
        </w:rPr>
      </w:pPr>
      <w:r w:rsidRPr="007755D2">
        <w:rPr>
          <w:rFonts w:ascii="Times New Roman" w:hAnsi="Times New Roman"/>
          <w:bCs/>
          <w:sz w:val="28"/>
          <w:szCs w:val="28"/>
        </w:rPr>
        <w:t>2.1.3 Темплейтный синтез: химическо</w:t>
      </w:r>
      <w:r w:rsidR="007755D2">
        <w:rPr>
          <w:rFonts w:ascii="Times New Roman" w:hAnsi="Times New Roman"/>
          <w:bCs/>
          <w:sz w:val="28"/>
          <w:szCs w:val="28"/>
        </w:rPr>
        <w:t>е и электрохимическое осаждение</w:t>
      </w:r>
    </w:p>
    <w:p w14:paraId="1E4038C0" w14:textId="14FB78DA" w:rsidR="00405BE0" w:rsidRPr="00A072F0" w:rsidRDefault="00405BE0" w:rsidP="007755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072F0">
        <w:rPr>
          <w:rFonts w:ascii="Times New Roman" w:hAnsi="Times New Roman"/>
          <w:sz w:val="28"/>
          <w:szCs w:val="28"/>
        </w:rPr>
        <w:t xml:space="preserve">Впервые метод химического осаждения применил Либиг </w:t>
      </w:r>
      <w:r w:rsidRPr="0044176F">
        <w:rPr>
          <w:rFonts w:ascii="Times New Roman" w:hAnsi="Times New Roman"/>
          <w:sz w:val="28"/>
          <w:szCs w:val="28"/>
        </w:rPr>
        <w:t>[</w:t>
      </w:r>
      <w:r w:rsidR="00B4604E">
        <w:rPr>
          <w:rFonts w:ascii="Times New Roman" w:hAnsi="Times New Roman"/>
          <w:sz w:val="28"/>
          <w:szCs w:val="28"/>
        </w:rPr>
        <w:t>68</w:t>
      </w:r>
      <w:r w:rsidRPr="0044176F">
        <w:rPr>
          <w:rFonts w:ascii="Times New Roman" w:hAnsi="Times New Roman"/>
          <w:sz w:val="28"/>
          <w:szCs w:val="28"/>
        </w:rPr>
        <w:t>]</w:t>
      </w:r>
      <w:r w:rsidRPr="00A072F0">
        <w:rPr>
          <w:rFonts w:ascii="Times New Roman" w:hAnsi="Times New Roman"/>
          <w:sz w:val="28"/>
          <w:szCs w:val="28"/>
        </w:rPr>
        <w:t xml:space="preserve"> в 1835 году для получения зеркального серебряного слоя, а первая работа [</w:t>
      </w:r>
      <w:r w:rsidR="00B4604E">
        <w:rPr>
          <w:rFonts w:ascii="Times New Roman" w:hAnsi="Times New Roman"/>
          <w:sz w:val="28"/>
          <w:szCs w:val="28"/>
        </w:rPr>
        <w:t>69</w:t>
      </w:r>
      <w:r w:rsidRPr="00A072F0">
        <w:rPr>
          <w:rFonts w:ascii="Times New Roman" w:hAnsi="Times New Roman"/>
          <w:sz w:val="28"/>
          <w:szCs w:val="28"/>
        </w:rPr>
        <w:t>] для получения пленок полупроводниковых соединений вышла в 186</w:t>
      </w:r>
      <w:r w:rsidR="00E21CA7" w:rsidRPr="00E21CA7">
        <w:rPr>
          <w:rFonts w:ascii="Times New Roman" w:hAnsi="Times New Roman"/>
          <w:sz w:val="28"/>
          <w:szCs w:val="28"/>
        </w:rPr>
        <w:t>8</w:t>
      </w:r>
      <w:r w:rsidRPr="00A072F0">
        <w:rPr>
          <w:rFonts w:ascii="Times New Roman" w:hAnsi="Times New Roman"/>
          <w:sz w:val="28"/>
          <w:szCs w:val="28"/>
        </w:rPr>
        <w:t xml:space="preserve"> году. Автор работы получил цветные пленки </w:t>
      </w:r>
      <w:r w:rsidRPr="00A072F0">
        <w:rPr>
          <w:rFonts w:ascii="Times New Roman" w:hAnsi="Times New Roman"/>
          <w:sz w:val="28"/>
          <w:szCs w:val="28"/>
          <w:lang w:val="en-US"/>
        </w:rPr>
        <w:t>PbS</w:t>
      </w:r>
      <w:r w:rsidRPr="00A072F0">
        <w:rPr>
          <w:rFonts w:ascii="Times New Roman" w:hAnsi="Times New Roman"/>
          <w:sz w:val="28"/>
          <w:szCs w:val="28"/>
        </w:rPr>
        <w:t xml:space="preserve">, </w:t>
      </w:r>
      <w:r w:rsidRPr="00A072F0">
        <w:rPr>
          <w:rFonts w:ascii="Times New Roman" w:hAnsi="Times New Roman"/>
          <w:sz w:val="28"/>
          <w:szCs w:val="28"/>
          <w:lang w:val="en-US"/>
        </w:rPr>
        <w:t>Cu</w:t>
      </w:r>
      <w:r w:rsidRPr="00A072F0">
        <w:rPr>
          <w:rFonts w:ascii="Times New Roman" w:hAnsi="Times New Roman"/>
          <w:sz w:val="28"/>
          <w:szCs w:val="28"/>
          <w:vertAlign w:val="subscript"/>
          <w:lang w:val="en-US"/>
        </w:rPr>
        <w:t>x</w:t>
      </w:r>
      <w:r w:rsidRPr="00A072F0">
        <w:rPr>
          <w:rFonts w:ascii="Times New Roman" w:hAnsi="Times New Roman"/>
          <w:sz w:val="28"/>
          <w:szCs w:val="28"/>
          <w:lang w:val="en-US"/>
        </w:rPr>
        <w:t>S</w:t>
      </w:r>
      <w:r w:rsidRPr="00A072F0">
        <w:rPr>
          <w:rFonts w:ascii="Times New Roman" w:hAnsi="Times New Roman"/>
          <w:sz w:val="28"/>
          <w:szCs w:val="28"/>
        </w:rPr>
        <w:t xml:space="preserve"> и </w:t>
      </w:r>
      <w:r w:rsidRPr="00A072F0">
        <w:rPr>
          <w:rFonts w:ascii="Times New Roman" w:hAnsi="Times New Roman"/>
          <w:sz w:val="28"/>
          <w:szCs w:val="28"/>
          <w:lang w:val="en-US"/>
        </w:rPr>
        <w:t>Sb</w:t>
      </w:r>
      <w:r w:rsidRPr="00A072F0">
        <w:rPr>
          <w:rFonts w:ascii="Times New Roman" w:hAnsi="Times New Roman"/>
          <w:sz w:val="28"/>
          <w:szCs w:val="28"/>
          <w:vertAlign w:val="subscript"/>
          <w:lang w:val="en-US"/>
        </w:rPr>
        <w:t>x</w:t>
      </w:r>
      <w:r w:rsidRPr="00A072F0">
        <w:rPr>
          <w:rFonts w:ascii="Times New Roman" w:hAnsi="Times New Roman"/>
          <w:sz w:val="28"/>
          <w:szCs w:val="28"/>
          <w:lang w:val="en-US"/>
        </w:rPr>
        <w:t>S</w:t>
      </w:r>
      <w:r w:rsidRPr="00A072F0">
        <w:rPr>
          <w:rFonts w:ascii="Times New Roman" w:hAnsi="Times New Roman"/>
          <w:sz w:val="28"/>
          <w:szCs w:val="28"/>
          <w:vertAlign w:val="subscript"/>
          <w:lang w:val="en-US"/>
        </w:rPr>
        <w:t>y</w:t>
      </w:r>
      <w:r w:rsidRPr="00A072F0">
        <w:rPr>
          <w:rFonts w:ascii="Times New Roman" w:hAnsi="Times New Roman"/>
          <w:sz w:val="28"/>
          <w:szCs w:val="28"/>
        </w:rPr>
        <w:t xml:space="preserve"> методом ХО из водных тиосульфатных растворов ацетата свинца, сульфата меди и виннок</w:t>
      </w:r>
      <w:r>
        <w:rPr>
          <w:rFonts w:ascii="Times New Roman" w:hAnsi="Times New Roman"/>
          <w:sz w:val="28"/>
          <w:szCs w:val="28"/>
        </w:rPr>
        <w:t>ислой сурьмы. С тех пор метод химического осаждения</w:t>
      </w:r>
      <w:r w:rsidRPr="00A072F0">
        <w:rPr>
          <w:rFonts w:ascii="Times New Roman" w:hAnsi="Times New Roman"/>
          <w:sz w:val="28"/>
          <w:szCs w:val="28"/>
        </w:rPr>
        <w:t xml:space="preserve"> используют для получения полупроводниковых тонкопленочных материалов. Первый обзор </w:t>
      </w:r>
      <w:r w:rsidR="00B4604E">
        <w:rPr>
          <w:rFonts w:ascii="Times New Roman" w:hAnsi="Times New Roman"/>
          <w:sz w:val="28"/>
          <w:szCs w:val="28"/>
        </w:rPr>
        <w:t>[70</w:t>
      </w:r>
      <w:r w:rsidRPr="003372CF">
        <w:rPr>
          <w:rFonts w:ascii="Times New Roman" w:hAnsi="Times New Roman"/>
          <w:sz w:val="28"/>
          <w:szCs w:val="28"/>
        </w:rPr>
        <w:t>]</w:t>
      </w:r>
      <w:r w:rsidRPr="00A072F0">
        <w:rPr>
          <w:rFonts w:ascii="Times New Roman" w:hAnsi="Times New Roman"/>
          <w:sz w:val="28"/>
          <w:szCs w:val="28"/>
        </w:rPr>
        <w:t xml:space="preserve"> по применению данного метода для получения нанокристаллических полупроводниковых пленок был издан в 2007 году. </w:t>
      </w:r>
    </w:p>
    <w:p w14:paraId="20CDEAEE" w14:textId="77777777" w:rsidR="00405BE0" w:rsidRPr="00A072F0" w:rsidRDefault="00405BE0" w:rsidP="007755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072F0">
        <w:rPr>
          <w:rFonts w:ascii="Times New Roman" w:hAnsi="Times New Roman"/>
          <w:sz w:val="28"/>
          <w:szCs w:val="28"/>
        </w:rPr>
        <w:t>Химическое осаждение</w:t>
      </w:r>
      <w:r>
        <w:rPr>
          <w:rFonts w:ascii="Times New Roman" w:hAnsi="Times New Roman"/>
          <w:sz w:val="28"/>
          <w:szCs w:val="28"/>
        </w:rPr>
        <w:t xml:space="preserve"> (ХО)</w:t>
      </w:r>
      <w:r w:rsidRPr="00A072F0">
        <w:rPr>
          <w:rFonts w:ascii="Times New Roman" w:hAnsi="Times New Roman"/>
          <w:sz w:val="28"/>
          <w:szCs w:val="28"/>
          <w:lang w:val="kk-KZ"/>
        </w:rPr>
        <w:t xml:space="preserve"> – это </w:t>
      </w:r>
      <w:r w:rsidRPr="00A072F0">
        <w:rPr>
          <w:rFonts w:ascii="Times New Roman" w:hAnsi="Times New Roman"/>
          <w:sz w:val="28"/>
          <w:szCs w:val="28"/>
        </w:rPr>
        <w:t xml:space="preserve">многостадийный процесс, включающий </w:t>
      </w:r>
      <w:proofErr w:type="gramStart"/>
      <w:r w:rsidRPr="00A072F0">
        <w:rPr>
          <w:rFonts w:ascii="Times New Roman" w:hAnsi="Times New Roman"/>
          <w:sz w:val="28"/>
          <w:szCs w:val="28"/>
        </w:rPr>
        <w:t>такие</w:t>
      </w:r>
      <w:proofErr w:type="gramEnd"/>
      <w:r w:rsidRPr="00A072F0">
        <w:rPr>
          <w:rFonts w:ascii="Times New Roman" w:hAnsi="Times New Roman"/>
          <w:sz w:val="28"/>
          <w:szCs w:val="28"/>
        </w:rPr>
        <w:t xml:space="preserve"> как, добавление реагентов, регулирование рН, флокуляцию, осаждение, а самое главное разделение между твердой и жидкой фазой.</w:t>
      </w:r>
    </w:p>
    <w:p w14:paraId="16BA6363" w14:textId="4673A2B0" w:rsidR="00405BE0" w:rsidRDefault="00405BE0" w:rsidP="007755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A072F0">
        <w:rPr>
          <w:rFonts w:ascii="Times New Roman" w:hAnsi="Times New Roman"/>
          <w:sz w:val="28"/>
          <w:szCs w:val="28"/>
        </w:rPr>
        <w:t xml:space="preserve">Техника ХО не нуждается в специальном оборудованием, но при этом, данный метод не обладает селективностью </w:t>
      </w:r>
      <w:r w:rsidR="007755D2">
        <w:rPr>
          <w:rFonts w:ascii="Times New Roman" w:hAnsi="Times New Roman"/>
          <w:sz w:val="28"/>
          <w:szCs w:val="28"/>
        </w:rPr>
        <w:t>–</w:t>
      </w:r>
      <w:r w:rsidRPr="00A072F0">
        <w:rPr>
          <w:rFonts w:ascii="Times New Roman" w:hAnsi="Times New Roman"/>
          <w:sz w:val="28"/>
          <w:szCs w:val="28"/>
        </w:rPr>
        <w:t xml:space="preserve"> осаждение протекает как в по</w:t>
      </w:r>
      <w:r>
        <w:rPr>
          <w:rFonts w:ascii="Times New Roman" w:hAnsi="Times New Roman"/>
          <w:sz w:val="28"/>
          <w:szCs w:val="28"/>
        </w:rPr>
        <w:t>рах, так и на поверхности темпле</w:t>
      </w:r>
      <w:r w:rsidRPr="00A072F0">
        <w:rPr>
          <w:rFonts w:ascii="Times New Roman" w:hAnsi="Times New Roman"/>
          <w:sz w:val="28"/>
          <w:szCs w:val="28"/>
        </w:rPr>
        <w:t xml:space="preserve">йта </w:t>
      </w:r>
      <w:r w:rsidRPr="00A072F0">
        <w:rPr>
          <w:rFonts w:ascii="Times New Roman" w:hAnsi="Times New Roman"/>
          <w:sz w:val="28"/>
          <w:szCs w:val="28"/>
          <w:lang w:val="en-US"/>
        </w:rPr>
        <w:t>SiO</w:t>
      </w:r>
      <w:r w:rsidRPr="00A072F0">
        <w:rPr>
          <w:rFonts w:ascii="Times New Roman" w:hAnsi="Times New Roman"/>
          <w:sz w:val="28"/>
          <w:szCs w:val="28"/>
          <w:vertAlign w:val="subscript"/>
        </w:rPr>
        <w:t>2</w:t>
      </w:r>
      <w:r w:rsidRPr="00A072F0">
        <w:rPr>
          <w:rFonts w:ascii="Times New Roman" w:hAnsi="Times New Roman"/>
          <w:sz w:val="28"/>
          <w:szCs w:val="28"/>
        </w:rPr>
        <w:t xml:space="preserve"> [</w:t>
      </w:r>
      <w:r w:rsidR="00B4604E">
        <w:rPr>
          <w:rFonts w:ascii="Times New Roman" w:hAnsi="Times New Roman"/>
          <w:sz w:val="28"/>
          <w:szCs w:val="28"/>
        </w:rPr>
        <w:t>71,</w:t>
      </w:r>
      <w:r w:rsidR="007755D2">
        <w:rPr>
          <w:rFonts w:ascii="Times New Roman" w:hAnsi="Times New Roman"/>
          <w:sz w:val="28"/>
          <w:szCs w:val="28"/>
        </w:rPr>
        <w:t xml:space="preserve"> </w:t>
      </w:r>
      <w:r w:rsidR="00B4604E">
        <w:rPr>
          <w:rFonts w:ascii="Times New Roman" w:hAnsi="Times New Roman"/>
          <w:sz w:val="28"/>
          <w:szCs w:val="28"/>
        </w:rPr>
        <w:t>72</w:t>
      </w:r>
      <w:r w:rsidRPr="00A072F0">
        <w:rPr>
          <w:rFonts w:ascii="Times New Roman" w:hAnsi="Times New Roman"/>
          <w:sz w:val="28"/>
          <w:szCs w:val="28"/>
        </w:rPr>
        <w:t>].</w:t>
      </w:r>
      <w:proofErr w:type="gramEnd"/>
      <w:r w:rsidRPr="00A072F0">
        <w:rPr>
          <w:rFonts w:ascii="Times New Roman" w:hAnsi="Times New Roman"/>
          <w:sz w:val="28"/>
          <w:szCs w:val="28"/>
        </w:rPr>
        <w:t xml:space="preserve"> Поэтому эту задачу можно решить с помощью техники метода эл</w:t>
      </w:r>
      <w:r>
        <w:rPr>
          <w:rFonts w:ascii="Times New Roman" w:hAnsi="Times New Roman"/>
          <w:sz w:val="28"/>
          <w:szCs w:val="28"/>
        </w:rPr>
        <w:t>ектрохимического осаждения</w:t>
      </w:r>
      <w:r w:rsidR="00246DB2">
        <w:rPr>
          <w:rFonts w:ascii="Times New Roman" w:hAnsi="Times New Roman"/>
          <w:sz w:val="28"/>
          <w:szCs w:val="28"/>
        </w:rPr>
        <w:t>, так как в технике электрохимического</w:t>
      </w:r>
      <w:r w:rsidRPr="00A072F0">
        <w:rPr>
          <w:rFonts w:ascii="Times New Roman" w:hAnsi="Times New Roman"/>
          <w:sz w:val="28"/>
          <w:szCs w:val="28"/>
        </w:rPr>
        <w:t xml:space="preserve"> осаждения происходит в поры и может легко контролироваться с помощью изменения электролита, значения pH, температуры и приложенного напряжения.</w:t>
      </w:r>
    </w:p>
    <w:p w14:paraId="078385EA" w14:textId="77777777" w:rsidR="00405BE0" w:rsidRPr="007874E1" w:rsidRDefault="00405BE0" w:rsidP="007755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874E1">
        <w:rPr>
          <w:rFonts w:ascii="Times New Roman" w:hAnsi="Times New Roman"/>
          <w:sz w:val="28"/>
          <w:szCs w:val="28"/>
        </w:rPr>
        <w:t xml:space="preserve">Метод электрохимического осаждения (ЭХО) хорошо известен благодаря гальванотехнике – нанесению покрытий в виде металлов и их сплавов (гальваностегия) и изготовлению металлических копий (гальванопластика). Впервые этот процесс осуществил российский ученый Б. Якоби в 1837 году. </w:t>
      </w:r>
      <w:r w:rsidRPr="007874E1">
        <w:rPr>
          <w:rFonts w:ascii="Times New Roman" w:hAnsi="Times New Roman"/>
          <w:sz w:val="28"/>
          <w:szCs w:val="28"/>
        </w:rPr>
        <w:lastRenderedPageBreak/>
        <w:t>Интенсивное исследование закономерностей электрохимического формирования полупроводниковых покрытий (в значительной степени на основе соединений типа A</w:t>
      </w:r>
      <w:r w:rsidRPr="007874E1">
        <w:rPr>
          <w:rFonts w:ascii="Times New Roman" w:hAnsi="Times New Roman"/>
          <w:sz w:val="28"/>
          <w:szCs w:val="28"/>
          <w:vertAlign w:val="superscript"/>
        </w:rPr>
        <w:t>2</w:t>
      </w:r>
      <w:r w:rsidRPr="007874E1">
        <w:rPr>
          <w:rFonts w:ascii="Times New Roman" w:hAnsi="Times New Roman"/>
          <w:sz w:val="28"/>
          <w:szCs w:val="28"/>
        </w:rPr>
        <w:t>В</w:t>
      </w:r>
      <w:r w:rsidRPr="007874E1">
        <w:rPr>
          <w:rFonts w:ascii="Times New Roman" w:hAnsi="Times New Roman"/>
          <w:sz w:val="28"/>
          <w:szCs w:val="28"/>
          <w:vertAlign w:val="superscript"/>
        </w:rPr>
        <w:t>6</w:t>
      </w:r>
      <w:r w:rsidRPr="007874E1">
        <w:rPr>
          <w:rFonts w:ascii="Times New Roman" w:hAnsi="Times New Roman"/>
          <w:sz w:val="28"/>
          <w:szCs w:val="28"/>
        </w:rPr>
        <w:t xml:space="preserve"> и A</w:t>
      </w:r>
      <w:r w:rsidRPr="007874E1">
        <w:rPr>
          <w:rFonts w:ascii="Times New Roman" w:hAnsi="Times New Roman"/>
          <w:sz w:val="28"/>
          <w:szCs w:val="28"/>
          <w:vertAlign w:val="superscript"/>
        </w:rPr>
        <w:t>4</w:t>
      </w:r>
      <w:r w:rsidRPr="007874E1">
        <w:rPr>
          <w:rFonts w:ascii="Times New Roman" w:hAnsi="Times New Roman"/>
          <w:sz w:val="28"/>
          <w:szCs w:val="28"/>
        </w:rPr>
        <w:t>B</w:t>
      </w:r>
      <w:r w:rsidRPr="007874E1">
        <w:rPr>
          <w:rFonts w:ascii="Times New Roman" w:hAnsi="Times New Roman"/>
          <w:sz w:val="28"/>
          <w:szCs w:val="28"/>
          <w:vertAlign w:val="superscript"/>
        </w:rPr>
        <w:t>6</w:t>
      </w:r>
      <w:r w:rsidRPr="007874E1">
        <w:rPr>
          <w:rFonts w:ascii="Times New Roman" w:hAnsi="Times New Roman"/>
          <w:sz w:val="28"/>
          <w:szCs w:val="28"/>
        </w:rPr>
        <w:t xml:space="preserve">) следует отнести к концу </w:t>
      </w:r>
      <w:r w:rsidRPr="007874E1">
        <w:rPr>
          <w:rFonts w:ascii="Times New Roman" w:hAnsi="Times New Roman"/>
          <w:sz w:val="28"/>
          <w:szCs w:val="28"/>
          <w:lang w:val="en-US"/>
        </w:rPr>
        <w:t>XX</w:t>
      </w:r>
      <w:r w:rsidRPr="007874E1">
        <w:rPr>
          <w:rFonts w:ascii="Times New Roman" w:hAnsi="Times New Roman"/>
          <w:sz w:val="28"/>
          <w:szCs w:val="28"/>
        </w:rPr>
        <w:t xml:space="preserve"> века. Это было связано с развитием солнечной энергетики, базирующейся на использовании тонких слоев полупроводниковой природы и с разными практическими приложениями полупроводниковых халькогенидов в микр</w:t>
      </w:r>
      <w:proofErr w:type="gramStart"/>
      <w:r w:rsidRPr="007874E1">
        <w:rPr>
          <w:rFonts w:ascii="Times New Roman" w:hAnsi="Times New Roman"/>
          <w:sz w:val="28"/>
          <w:szCs w:val="28"/>
        </w:rPr>
        <w:t>о-</w:t>
      </w:r>
      <w:proofErr w:type="gramEnd"/>
      <w:r w:rsidRPr="007874E1">
        <w:rPr>
          <w:rFonts w:ascii="Times New Roman" w:hAnsi="Times New Roman"/>
          <w:sz w:val="28"/>
          <w:szCs w:val="28"/>
        </w:rPr>
        <w:t xml:space="preserve"> и оптоэлектронике.</w:t>
      </w:r>
    </w:p>
    <w:p w14:paraId="5BB51748" w14:textId="77777777" w:rsidR="00405BE0" w:rsidRPr="007874E1" w:rsidRDefault="00405BE0" w:rsidP="007755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874E1">
        <w:rPr>
          <w:rFonts w:ascii="Times New Roman" w:hAnsi="Times New Roman"/>
          <w:sz w:val="28"/>
          <w:szCs w:val="28"/>
        </w:rPr>
        <w:t>Для получения пленок халькогенидов обычно используют разные физические методы: молекулярно-лучевую эпитаксию, технологию «горячей стенки», импульсного лазерного испарения и др.</w:t>
      </w:r>
    </w:p>
    <w:p w14:paraId="4D4B049D" w14:textId="561DFF70" w:rsidR="00405BE0" w:rsidRPr="000E47B1" w:rsidRDefault="00246DB2" w:rsidP="007755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Метод электрохимического осаждения</w:t>
      </w:r>
      <w:r w:rsidR="00405BE0" w:rsidRPr="007874E1">
        <w:rPr>
          <w:rFonts w:ascii="Times New Roman" w:hAnsi="Times New Roman"/>
          <w:sz w:val="28"/>
          <w:szCs w:val="28"/>
        </w:rPr>
        <w:t xml:space="preserve"> достаточно прост и экономичен, так как в нем не используется дорогостоящее оборудование, исключаются операции высокотемпературного отжиг</w:t>
      </w:r>
      <w:r>
        <w:rPr>
          <w:rFonts w:ascii="Times New Roman" w:hAnsi="Times New Roman"/>
          <w:sz w:val="28"/>
          <w:szCs w:val="28"/>
        </w:rPr>
        <w:t>а и литографии. Также, метод электрохимического осаждения</w:t>
      </w:r>
      <w:r w:rsidR="00405BE0" w:rsidRPr="007874E1">
        <w:rPr>
          <w:rFonts w:ascii="Times New Roman" w:hAnsi="Times New Roman"/>
          <w:sz w:val="28"/>
          <w:szCs w:val="28"/>
        </w:rPr>
        <w:t xml:space="preserve"> весьма экологичен </w:t>
      </w:r>
      <w:r w:rsidR="00405BE0" w:rsidRPr="000E47B1">
        <w:rPr>
          <w:rFonts w:ascii="Times New Roman" w:hAnsi="Times New Roman"/>
          <w:sz w:val="28"/>
          <w:szCs w:val="28"/>
        </w:rPr>
        <w:t xml:space="preserve">и обладает высокой селективностью, позволяет вести осаждение на электроды-подложки сложной формы и больших размеров </w:t>
      </w:r>
      <w:r>
        <w:rPr>
          <w:rFonts w:ascii="Times New Roman" w:hAnsi="Times New Roman"/>
          <w:sz w:val="28"/>
          <w:szCs w:val="28"/>
        </w:rPr>
        <w:t>[73</w:t>
      </w:r>
      <w:r w:rsidR="00405BE0" w:rsidRPr="00493424">
        <w:rPr>
          <w:rFonts w:ascii="Times New Roman" w:hAnsi="Times New Roman"/>
          <w:sz w:val="28"/>
          <w:szCs w:val="28"/>
        </w:rPr>
        <w:t>].</w:t>
      </w:r>
      <w:r w:rsidR="00405BE0" w:rsidRPr="000E47B1">
        <w:rPr>
          <w:rFonts w:ascii="Times New Roman" w:hAnsi="Times New Roman"/>
          <w:sz w:val="28"/>
          <w:szCs w:val="28"/>
        </w:rPr>
        <w:t xml:space="preserve"> </w:t>
      </w:r>
    </w:p>
    <w:p w14:paraId="7A6D2BA3" w14:textId="4D953A33" w:rsidR="00DE1430" w:rsidRPr="00DE1430" w:rsidRDefault="00405BE0" w:rsidP="007755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D6636B">
        <w:rPr>
          <w:rFonts w:ascii="Times New Roman" w:hAnsi="Times New Roman"/>
          <w:noProof/>
          <w:sz w:val="28"/>
          <w:szCs w:val="28"/>
        </w:rPr>
        <w:t>Для эл</w:t>
      </w:r>
      <w:r w:rsidR="00DE1430">
        <w:rPr>
          <w:rFonts w:ascii="Times New Roman" w:hAnsi="Times New Roman"/>
          <w:noProof/>
          <w:sz w:val="28"/>
          <w:szCs w:val="28"/>
        </w:rPr>
        <w:t xml:space="preserve">ектрохимического осаждения </w:t>
      </w:r>
      <w:r w:rsidRPr="00D6636B">
        <w:rPr>
          <w:rFonts w:ascii="Times New Roman" w:hAnsi="Times New Roman"/>
          <w:noProof/>
          <w:sz w:val="28"/>
          <w:szCs w:val="28"/>
        </w:rPr>
        <w:t>была подготовлена специальная ячейка (бокс</w:t>
      </w:r>
      <w:r w:rsidRPr="00DE1430">
        <w:rPr>
          <w:rFonts w:ascii="Times New Roman" w:hAnsi="Times New Roman"/>
          <w:noProof/>
          <w:sz w:val="28"/>
          <w:szCs w:val="28"/>
        </w:rPr>
        <w:t xml:space="preserve">), </w:t>
      </w:r>
      <w:r w:rsidR="00DE1430" w:rsidRPr="00DE1430">
        <w:rPr>
          <w:rFonts w:ascii="Times New Roman" w:hAnsi="Times New Roman"/>
          <w:sz w:val="28"/>
          <w:szCs w:val="28"/>
        </w:rPr>
        <w:t>в который ставится исследуемый образец и заливаетс</w:t>
      </w:r>
      <w:r w:rsidR="00DE1430">
        <w:rPr>
          <w:rFonts w:ascii="Times New Roman" w:hAnsi="Times New Roman"/>
          <w:sz w:val="28"/>
          <w:szCs w:val="28"/>
        </w:rPr>
        <w:t>я приготовленный нами</w:t>
      </w:r>
      <w:r w:rsidR="00DE1430" w:rsidRPr="00DE1430">
        <w:rPr>
          <w:rFonts w:ascii="Times New Roman" w:hAnsi="Times New Roman"/>
          <w:sz w:val="28"/>
          <w:szCs w:val="28"/>
        </w:rPr>
        <w:t xml:space="preserve"> раствор для осаждения.</w:t>
      </w:r>
      <w:r w:rsidR="00DE1430">
        <w:t xml:space="preserve"> </w:t>
      </w:r>
      <w:r w:rsidR="00DE1430" w:rsidRPr="00DE1430">
        <w:rPr>
          <w:rFonts w:ascii="Times New Roman" w:hAnsi="Times New Roman"/>
          <w:sz w:val="28"/>
          <w:szCs w:val="28"/>
        </w:rPr>
        <w:t>Для осаждения создается конструкция, состоящая из деревянной подс</w:t>
      </w:r>
      <w:r w:rsidR="00DE1430">
        <w:rPr>
          <w:rFonts w:ascii="Times New Roman" w:hAnsi="Times New Roman"/>
          <w:sz w:val="28"/>
          <w:szCs w:val="28"/>
        </w:rPr>
        <w:t>тавки, цинковых электродов, ячейки (бокс)</w:t>
      </w:r>
      <w:r w:rsidR="00DE1430" w:rsidRPr="00DE1430">
        <w:rPr>
          <w:rFonts w:ascii="Times New Roman" w:hAnsi="Times New Roman"/>
          <w:sz w:val="28"/>
          <w:szCs w:val="28"/>
        </w:rPr>
        <w:t xml:space="preserve">, раствора и резинки </w:t>
      </w:r>
      <w:r w:rsidR="00B73ADF">
        <w:rPr>
          <w:rFonts w:ascii="Times New Roman" w:hAnsi="Times New Roman"/>
          <w:sz w:val="28"/>
          <w:szCs w:val="28"/>
          <w:lang w:val="kk-KZ"/>
        </w:rPr>
        <w:t>(рис</w:t>
      </w:r>
      <w:r w:rsidR="007755D2">
        <w:rPr>
          <w:rFonts w:ascii="Times New Roman" w:hAnsi="Times New Roman"/>
          <w:sz w:val="28"/>
          <w:szCs w:val="28"/>
          <w:lang w:val="kk-KZ"/>
        </w:rPr>
        <w:t xml:space="preserve">унок </w:t>
      </w:r>
      <w:r w:rsidR="00B73ADF">
        <w:rPr>
          <w:rFonts w:ascii="Times New Roman" w:hAnsi="Times New Roman"/>
          <w:sz w:val="28"/>
          <w:szCs w:val="28"/>
          <w:lang w:val="kk-KZ"/>
        </w:rPr>
        <w:t>2.</w:t>
      </w:r>
      <w:r w:rsidR="00B73ADF" w:rsidRPr="00B73ADF">
        <w:rPr>
          <w:rFonts w:ascii="Times New Roman" w:hAnsi="Times New Roman"/>
          <w:sz w:val="28"/>
          <w:szCs w:val="28"/>
        </w:rPr>
        <w:t>4</w:t>
      </w:r>
      <w:r w:rsidR="00DE1430" w:rsidRPr="007755D2">
        <w:rPr>
          <w:rFonts w:ascii="Times New Roman" w:hAnsi="Times New Roman"/>
          <w:sz w:val="28"/>
          <w:szCs w:val="28"/>
          <w:lang w:val="kk-KZ"/>
        </w:rPr>
        <w:t>а</w:t>
      </w:r>
      <w:r w:rsidR="00DE1430">
        <w:rPr>
          <w:rFonts w:ascii="Times New Roman" w:hAnsi="Times New Roman"/>
          <w:sz w:val="28"/>
          <w:szCs w:val="28"/>
          <w:lang w:val="kk-KZ"/>
        </w:rPr>
        <w:t xml:space="preserve"> и </w:t>
      </w:r>
      <w:r w:rsidR="007755D2">
        <w:rPr>
          <w:rFonts w:ascii="Times New Roman" w:hAnsi="Times New Roman"/>
          <w:sz w:val="28"/>
          <w:szCs w:val="28"/>
          <w:lang w:val="kk-KZ"/>
        </w:rPr>
        <w:t>2.4</w:t>
      </w:r>
      <w:r w:rsidR="00DE1430" w:rsidRPr="007755D2">
        <w:rPr>
          <w:rFonts w:ascii="Times New Roman" w:hAnsi="Times New Roman"/>
          <w:sz w:val="28"/>
          <w:szCs w:val="28"/>
          <w:lang w:val="kk-KZ"/>
        </w:rPr>
        <w:t>б</w:t>
      </w:r>
      <w:r w:rsidR="00DE1430">
        <w:rPr>
          <w:rFonts w:ascii="Times New Roman" w:hAnsi="Times New Roman"/>
          <w:sz w:val="28"/>
          <w:szCs w:val="28"/>
          <w:lang w:val="kk-KZ"/>
        </w:rPr>
        <w:t>).</w:t>
      </w:r>
      <w:r w:rsidR="00DE1430" w:rsidRPr="00DE1430">
        <w:rPr>
          <w:rFonts w:ascii="Times New Roman" w:hAnsi="Times New Roman"/>
          <w:sz w:val="28"/>
          <w:szCs w:val="28"/>
        </w:rPr>
        <w:t xml:space="preserve"> </w:t>
      </w:r>
    </w:p>
    <w:p w14:paraId="6DDB0BE3" w14:textId="77777777" w:rsidR="00405BE0" w:rsidRDefault="00405BE0" w:rsidP="00405BE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0763EDCB" w14:textId="77777777" w:rsidR="00405BE0" w:rsidRDefault="00405BE0" w:rsidP="00405BE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 w:rsidRPr="00562FE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E295E6A" wp14:editId="5482C8B9">
            <wp:extent cx="5638489" cy="2705100"/>
            <wp:effectExtent l="0" t="0" r="63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652830" cy="2711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E68905" w14:textId="77777777" w:rsidR="007755D2" w:rsidRPr="007755D2" w:rsidRDefault="007755D2" w:rsidP="00405BE0">
      <w:pPr>
        <w:spacing w:after="0" w:line="240" w:lineRule="auto"/>
        <w:jc w:val="center"/>
        <w:rPr>
          <w:rFonts w:ascii="Times New Roman" w:hAnsi="Times New Roman"/>
          <w:color w:val="000000" w:themeColor="text1"/>
          <w:sz w:val="16"/>
          <w:szCs w:val="16"/>
        </w:rPr>
      </w:pPr>
    </w:p>
    <w:p w14:paraId="5723847E" w14:textId="15D2EE4C" w:rsidR="007755D2" w:rsidRPr="007755D2" w:rsidRDefault="007755D2" w:rsidP="007755D2">
      <w:pPr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7755D2">
        <w:rPr>
          <w:rFonts w:ascii="Times New Roman" w:hAnsi="Times New Roman"/>
          <w:sz w:val="24"/>
          <w:szCs w:val="24"/>
          <w:lang w:val="en-US"/>
        </w:rPr>
        <w:t>a</w:t>
      </w:r>
      <w:r w:rsidRPr="007755D2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 – оборудование для процесса ЭХО; б – схема установки для ЭХО</w:t>
      </w:r>
    </w:p>
    <w:p w14:paraId="580CA643" w14:textId="77777777" w:rsidR="007755D2" w:rsidRPr="007755D2" w:rsidRDefault="007755D2" w:rsidP="007755D2">
      <w:pPr>
        <w:spacing w:after="0" w:line="240" w:lineRule="auto"/>
        <w:jc w:val="center"/>
        <w:rPr>
          <w:rFonts w:ascii="Times New Roman" w:hAnsi="Times New Roman"/>
          <w:color w:val="000000" w:themeColor="text1"/>
          <w:sz w:val="16"/>
          <w:szCs w:val="16"/>
        </w:rPr>
      </w:pPr>
    </w:p>
    <w:p w14:paraId="1FA62EA2" w14:textId="592DD644" w:rsidR="007755D2" w:rsidRPr="00982CC1" w:rsidRDefault="00B73ADF" w:rsidP="007755D2">
      <w:pPr>
        <w:spacing w:after="0" w:line="240" w:lineRule="auto"/>
        <w:jc w:val="center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Рисунок 2.</w:t>
      </w:r>
      <w:r w:rsidRPr="00B73ADF">
        <w:rPr>
          <w:rFonts w:ascii="Times New Roman" w:hAnsi="Times New Roman"/>
          <w:color w:val="000000" w:themeColor="text1"/>
          <w:sz w:val="28"/>
          <w:szCs w:val="28"/>
        </w:rPr>
        <w:t>4</w:t>
      </w:r>
      <w:r w:rsidR="00405BE0" w:rsidRPr="0055306B">
        <w:rPr>
          <w:rFonts w:ascii="Times New Roman" w:hAnsi="Times New Roman"/>
          <w:color w:val="000000" w:themeColor="text1"/>
          <w:sz w:val="28"/>
          <w:szCs w:val="28"/>
        </w:rPr>
        <w:t xml:space="preserve"> –</w:t>
      </w:r>
      <w:r w:rsidR="007755D2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982CC1" w:rsidRPr="00982CC1">
        <w:rPr>
          <w:rFonts w:ascii="Times New Roman" w:hAnsi="Times New Roman"/>
          <w:color w:val="000000" w:themeColor="text1"/>
          <w:sz w:val="28"/>
          <w:szCs w:val="28"/>
        </w:rPr>
        <w:t>Процесс электрохимического осаждения</w:t>
      </w:r>
    </w:p>
    <w:p w14:paraId="532AD49F" w14:textId="77777777" w:rsidR="00405BE0" w:rsidRDefault="00405BE0" w:rsidP="00405BE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2D2BC2C3" w14:textId="77777777" w:rsidR="00405BE0" w:rsidRDefault="00405BE0" w:rsidP="007755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BC6CFC">
        <w:rPr>
          <w:rFonts w:ascii="Times New Roman" w:hAnsi="Times New Roman"/>
          <w:sz w:val="28"/>
          <w:szCs w:val="28"/>
          <w:lang w:val="kk-KZ"/>
        </w:rPr>
        <w:t xml:space="preserve">Для химического и электрохимического осаждения нами были применены </w:t>
      </w:r>
      <w:r w:rsidRPr="00ED7E02">
        <w:rPr>
          <w:rFonts w:ascii="Times New Roman" w:hAnsi="Times New Roman"/>
          <w:sz w:val="28"/>
          <w:szCs w:val="28"/>
          <w:lang w:val="kk-KZ"/>
        </w:rPr>
        <w:t>реактивы</w:t>
      </w:r>
      <w:r w:rsidRPr="00BC6CFC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 xml:space="preserve">и материалы </w:t>
      </w:r>
      <w:r>
        <w:rPr>
          <w:rFonts w:ascii="Times New Roman" w:hAnsi="Times New Roman"/>
          <w:bCs/>
          <w:sz w:val="28"/>
          <w:szCs w:val="28"/>
        </w:rPr>
        <w:t>от</w:t>
      </w:r>
      <w:r w:rsidRPr="00C04541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компании Sigma-Aldrich, который является мировым производителем</w:t>
      </w:r>
      <w:r w:rsidRPr="00C04541">
        <w:rPr>
          <w:rFonts w:ascii="Times New Roman" w:hAnsi="Times New Roman"/>
          <w:sz w:val="28"/>
          <w:szCs w:val="28"/>
        </w:rPr>
        <w:t xml:space="preserve"> химических реагентов, антител, оборудования и расходных материалов для life sciences.</w:t>
      </w:r>
    </w:p>
    <w:p w14:paraId="382469C0" w14:textId="312A7F8C" w:rsidR="00405BE0" w:rsidRDefault="00405BE0" w:rsidP="007755D2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C04541">
        <w:rPr>
          <w:rFonts w:ascii="Times New Roman" w:hAnsi="Times New Roman"/>
          <w:bCs/>
          <w:sz w:val="28"/>
          <w:szCs w:val="28"/>
        </w:rPr>
        <w:lastRenderedPageBreak/>
        <w:t xml:space="preserve">Реактивы и </w:t>
      </w:r>
      <w:proofErr w:type="gramStart"/>
      <w:r w:rsidR="008D5C3B" w:rsidRPr="00C04541">
        <w:rPr>
          <w:rFonts w:ascii="Times New Roman" w:hAnsi="Times New Roman"/>
          <w:bCs/>
          <w:sz w:val="28"/>
          <w:szCs w:val="28"/>
        </w:rPr>
        <w:t>материалы,</w:t>
      </w:r>
      <w:r w:rsidRPr="00C04541">
        <w:rPr>
          <w:rFonts w:ascii="Times New Roman" w:hAnsi="Times New Roman"/>
          <w:bCs/>
          <w:sz w:val="28"/>
          <w:szCs w:val="28"/>
        </w:rPr>
        <w:t xml:space="preserve"> использованные в осаждениях приведены</w:t>
      </w:r>
      <w:proofErr w:type="gramEnd"/>
      <w:r w:rsidRPr="00C04541">
        <w:rPr>
          <w:rFonts w:ascii="Times New Roman" w:hAnsi="Times New Roman"/>
          <w:bCs/>
          <w:sz w:val="28"/>
          <w:szCs w:val="28"/>
        </w:rPr>
        <w:t xml:space="preserve"> в таблице</w:t>
      </w:r>
      <w:r>
        <w:rPr>
          <w:rFonts w:ascii="Times New Roman" w:hAnsi="Times New Roman"/>
          <w:bCs/>
          <w:sz w:val="28"/>
          <w:szCs w:val="28"/>
        </w:rPr>
        <w:t xml:space="preserve"> 2.1. </w:t>
      </w:r>
    </w:p>
    <w:p w14:paraId="466BF42D" w14:textId="77777777" w:rsidR="00DE1430" w:rsidRDefault="00DE1430" w:rsidP="00C83115">
      <w:pPr>
        <w:spacing w:after="0" w:line="240" w:lineRule="auto"/>
        <w:ind w:firstLine="720"/>
        <w:jc w:val="both"/>
        <w:rPr>
          <w:rFonts w:ascii="Times New Roman" w:hAnsi="Times New Roman"/>
          <w:bCs/>
          <w:sz w:val="28"/>
          <w:szCs w:val="28"/>
        </w:rPr>
      </w:pPr>
    </w:p>
    <w:p w14:paraId="6605693F" w14:textId="4D1D6262" w:rsidR="00246DB2" w:rsidRDefault="00246DB2" w:rsidP="007755D2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Таб</w:t>
      </w:r>
      <w:r w:rsidR="00EF692F">
        <w:rPr>
          <w:rFonts w:ascii="Times New Roman" w:hAnsi="Times New Roman"/>
          <w:bCs/>
          <w:sz w:val="28"/>
          <w:szCs w:val="28"/>
        </w:rPr>
        <w:t>лица 2.1 – Реактивы и материалы</w:t>
      </w:r>
    </w:p>
    <w:p w14:paraId="4284F38E" w14:textId="77777777" w:rsidR="00246DB2" w:rsidRPr="007755D2" w:rsidRDefault="00246DB2" w:rsidP="007755D2">
      <w:pPr>
        <w:spacing w:after="0" w:line="240" w:lineRule="auto"/>
        <w:ind w:firstLine="720"/>
        <w:jc w:val="right"/>
        <w:rPr>
          <w:rFonts w:ascii="Times New Roman" w:hAnsi="Times New Roman"/>
          <w:bCs/>
          <w:sz w:val="16"/>
          <w:szCs w:val="16"/>
        </w:rPr>
      </w:pPr>
    </w:p>
    <w:tbl>
      <w:tblPr>
        <w:tblStyle w:val="a9"/>
        <w:tblW w:w="0" w:type="auto"/>
        <w:tblInd w:w="122" w:type="dxa"/>
        <w:tblLook w:val="04A0" w:firstRow="1" w:lastRow="0" w:firstColumn="1" w:lastColumn="0" w:noHBand="0" w:noVBand="1"/>
      </w:tblPr>
      <w:tblGrid>
        <w:gridCol w:w="2108"/>
        <w:gridCol w:w="1644"/>
        <w:gridCol w:w="5837"/>
      </w:tblGrid>
      <w:tr w:rsidR="007755D2" w14:paraId="13D35B32" w14:textId="77777777" w:rsidTr="007755D2">
        <w:tc>
          <w:tcPr>
            <w:tcW w:w="2108" w:type="dxa"/>
            <w:vAlign w:val="center"/>
          </w:tcPr>
          <w:p w14:paraId="35E18BD6" w14:textId="7A53842F" w:rsidR="007755D2" w:rsidRDefault="007755D2" w:rsidP="007755D2">
            <w:pPr>
              <w:spacing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Наименование</w:t>
            </w:r>
          </w:p>
        </w:tc>
        <w:tc>
          <w:tcPr>
            <w:tcW w:w="1644" w:type="dxa"/>
            <w:vAlign w:val="center"/>
          </w:tcPr>
          <w:p w14:paraId="28BE530E" w14:textId="76C66807" w:rsidR="007755D2" w:rsidRDefault="007755D2" w:rsidP="007755D2">
            <w:pPr>
              <w:spacing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0B6F">
              <w:rPr>
                <w:rFonts w:ascii="Times New Roman" w:hAnsi="Times New Roman"/>
                <w:sz w:val="24"/>
                <w:szCs w:val="24"/>
              </w:rPr>
              <w:t>Химическая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формула</w:t>
            </w:r>
          </w:p>
        </w:tc>
        <w:tc>
          <w:tcPr>
            <w:tcW w:w="5837" w:type="dxa"/>
            <w:vAlign w:val="center"/>
          </w:tcPr>
          <w:p w14:paraId="28851069" w14:textId="3491CA08" w:rsidR="007755D2" w:rsidRDefault="007755D2" w:rsidP="007755D2">
            <w:pPr>
              <w:spacing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Описание</w:t>
            </w:r>
          </w:p>
        </w:tc>
      </w:tr>
      <w:tr w:rsidR="007755D2" w14:paraId="0AB8CCC7" w14:textId="77777777" w:rsidTr="007755D2">
        <w:tc>
          <w:tcPr>
            <w:tcW w:w="2108" w:type="dxa"/>
          </w:tcPr>
          <w:p w14:paraId="74831B7A" w14:textId="77777777" w:rsidR="007755D2" w:rsidRDefault="007755D2" w:rsidP="007755D2">
            <w:pPr>
              <w:spacing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70770">
              <w:rPr>
                <w:rFonts w:ascii="Times New Roman" w:hAnsi="Times New Roman"/>
                <w:sz w:val="24"/>
                <w:szCs w:val="24"/>
              </w:rPr>
              <w:t>Вода дистиллированная</w:t>
            </w:r>
          </w:p>
        </w:tc>
        <w:tc>
          <w:tcPr>
            <w:tcW w:w="1644" w:type="dxa"/>
          </w:tcPr>
          <w:p w14:paraId="64C1FC52" w14:textId="77777777" w:rsidR="007755D2" w:rsidRPr="009E0E39" w:rsidRDefault="007755D2" w:rsidP="007755D2">
            <w:pPr>
              <w:spacing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H</w:t>
            </w:r>
            <w:r>
              <w:rPr>
                <w:rFonts w:ascii="Times New Roman" w:hAnsi="Times New Roman"/>
                <w:bCs/>
                <w:sz w:val="24"/>
                <w:szCs w:val="24"/>
                <w:vertAlign w:val="subscript"/>
                <w:lang w:val="en-US"/>
              </w:rPr>
              <w:t>2</w:t>
            </w:r>
            <w:r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O</w:t>
            </w:r>
          </w:p>
        </w:tc>
        <w:tc>
          <w:tcPr>
            <w:tcW w:w="5837" w:type="dxa"/>
          </w:tcPr>
          <w:p w14:paraId="00F9D04D" w14:textId="799007F5" w:rsidR="007755D2" w:rsidRDefault="007755D2" w:rsidP="007755D2">
            <w:pPr>
              <w:spacing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70770">
              <w:rPr>
                <w:rFonts w:ascii="Times New Roman" w:hAnsi="Times New Roman"/>
                <w:sz w:val="24"/>
                <w:szCs w:val="24"/>
              </w:rPr>
              <w:t>Прозрачная, бесцветная жидкость, не имеющая запах</w:t>
            </w:r>
            <w:r>
              <w:rPr>
                <w:rFonts w:ascii="Times New Roman" w:hAnsi="Times New Roman"/>
                <w:sz w:val="24"/>
                <w:szCs w:val="24"/>
              </w:rPr>
              <w:t>а. Молекулярная масса</w:t>
            </w:r>
            <w:r w:rsidRPr="00070770">
              <w:rPr>
                <w:rFonts w:ascii="Times New Roman" w:hAnsi="Times New Roman"/>
                <w:sz w:val="24"/>
                <w:szCs w:val="24"/>
              </w:rPr>
              <w:t>: 18,01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г/моль</w:t>
            </w:r>
            <w:r w:rsidRPr="00070770">
              <w:rPr>
                <w:rFonts w:ascii="Times New Roman" w:hAnsi="Times New Roman"/>
                <w:sz w:val="24"/>
                <w:szCs w:val="24"/>
              </w:rPr>
              <w:t>. Удельная электрическая проводимость при 20</w:t>
            </w:r>
            <w:proofErr w:type="gramStart"/>
            <w:r w:rsidRPr="00070770">
              <w:rPr>
                <w:rFonts w:ascii="Times New Roman" w:hAnsi="Times New Roman"/>
                <w:sz w:val="24"/>
                <w:szCs w:val="24"/>
              </w:rPr>
              <w:t>°С</w:t>
            </w:r>
            <w:proofErr w:type="gramEnd"/>
            <w:r w:rsidRPr="00070770">
              <w:rPr>
                <w:rFonts w:ascii="Times New Roman" w:hAnsi="Times New Roman"/>
                <w:sz w:val="24"/>
                <w:szCs w:val="24"/>
              </w:rPr>
              <w:t>: не более 5·10</w:t>
            </w:r>
            <w:r w:rsidRPr="00070770">
              <w:rPr>
                <w:rFonts w:ascii="Times New Roman" w:hAnsi="Times New Roman"/>
                <w:sz w:val="24"/>
                <w:szCs w:val="24"/>
                <w:vertAlign w:val="superscript"/>
              </w:rPr>
              <w:t>-4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См/м. рН воды: 5,4 - 6,6 </w:t>
            </w:r>
          </w:p>
        </w:tc>
      </w:tr>
      <w:tr w:rsidR="007755D2" w14:paraId="26E81254" w14:textId="77777777" w:rsidTr="007755D2">
        <w:tc>
          <w:tcPr>
            <w:tcW w:w="2108" w:type="dxa"/>
          </w:tcPr>
          <w:p w14:paraId="57EF15A7" w14:textId="77777777" w:rsidR="007755D2" w:rsidRPr="00070770" w:rsidRDefault="007755D2" w:rsidP="007755D2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70770">
              <w:rPr>
                <w:rFonts w:ascii="Times New Roman" w:hAnsi="Times New Roman"/>
                <w:sz w:val="24"/>
                <w:szCs w:val="24"/>
              </w:rPr>
              <w:t>Хлорид цинка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644" w:type="dxa"/>
          </w:tcPr>
          <w:p w14:paraId="0A1E8136" w14:textId="77777777" w:rsidR="007755D2" w:rsidRDefault="007755D2" w:rsidP="007755D2">
            <w:pPr>
              <w:spacing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  <w:lang w:val="en-US"/>
              </w:rPr>
            </w:pPr>
            <w:r w:rsidRPr="00050B6F">
              <w:rPr>
                <w:rFonts w:ascii="Times New Roman" w:hAnsi="Times New Roman"/>
                <w:sz w:val="24"/>
                <w:szCs w:val="24"/>
              </w:rPr>
              <w:t>ZnCl</w:t>
            </w:r>
            <w:r w:rsidRPr="00050B6F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5837" w:type="dxa"/>
          </w:tcPr>
          <w:p w14:paraId="3E498E62" w14:textId="66A6CECC" w:rsidR="007755D2" w:rsidRPr="00070770" w:rsidRDefault="007755D2" w:rsidP="007755D2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0B6F">
              <w:rPr>
                <w:rFonts w:ascii="Times New Roman" w:hAnsi="Times New Roman"/>
                <w:sz w:val="24"/>
                <w:szCs w:val="24"/>
              </w:rPr>
              <w:t>Белые гигроскопичные кристалл</w:t>
            </w:r>
            <w:r>
              <w:rPr>
                <w:rFonts w:ascii="Times New Roman" w:hAnsi="Times New Roman"/>
                <w:sz w:val="24"/>
                <w:szCs w:val="24"/>
              </w:rPr>
              <w:t>ы. Молекулярная масса</w:t>
            </w:r>
            <w:r w:rsidRPr="00050B6F">
              <w:rPr>
                <w:rFonts w:ascii="Times New Roman" w:hAnsi="Times New Roman"/>
                <w:sz w:val="24"/>
                <w:szCs w:val="24"/>
              </w:rPr>
              <w:t>: 136,29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г/моль</w:t>
            </w:r>
            <w:r w:rsidRPr="00050B6F">
              <w:rPr>
                <w:rFonts w:ascii="Times New Roman" w:hAnsi="Times New Roman"/>
                <w:sz w:val="24"/>
                <w:szCs w:val="24"/>
              </w:rPr>
              <w:t>. Температура плавления: 318°С. Температура кипения: 732°С. Раст</w:t>
            </w:r>
            <w:r w:rsidR="00EF692F">
              <w:rPr>
                <w:rFonts w:ascii="Times New Roman" w:hAnsi="Times New Roman"/>
                <w:sz w:val="24"/>
                <w:szCs w:val="24"/>
              </w:rPr>
              <w:t>воримость в воде при 20°C: 79,8</w:t>
            </w:r>
            <w:r w:rsidRPr="00050B6F">
              <w:rPr>
                <w:rFonts w:ascii="Times New Roman" w:hAnsi="Times New Roman"/>
                <w:sz w:val="24"/>
                <w:szCs w:val="24"/>
              </w:rPr>
              <w:t>%. Плотность: 2,91 кг/м</w:t>
            </w:r>
            <w:r w:rsidRPr="00050B6F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050B6F">
              <w:rPr>
                <w:rFonts w:ascii="Times New Roman" w:hAnsi="Times New Roman"/>
                <w:sz w:val="24"/>
                <w:szCs w:val="24"/>
              </w:rPr>
              <w:t xml:space="preserve"> (25°С). Растворимость в других растворителях: хорошо р</w:t>
            </w:r>
            <w:r>
              <w:rPr>
                <w:rFonts w:ascii="Times New Roman" w:hAnsi="Times New Roman"/>
                <w:sz w:val="24"/>
                <w:szCs w:val="24"/>
              </w:rPr>
              <w:t>астворим в диэтиловом эфире</w:t>
            </w:r>
          </w:p>
        </w:tc>
      </w:tr>
      <w:tr w:rsidR="007755D2" w14:paraId="508F8F53" w14:textId="77777777" w:rsidTr="007755D2">
        <w:tc>
          <w:tcPr>
            <w:tcW w:w="2108" w:type="dxa"/>
          </w:tcPr>
          <w:p w14:paraId="097846BC" w14:textId="77777777" w:rsidR="007755D2" w:rsidRPr="00070770" w:rsidRDefault="007755D2" w:rsidP="007755D2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70770">
              <w:rPr>
                <w:rFonts w:ascii="Times New Roman" w:hAnsi="Times New Roman"/>
                <w:sz w:val="24"/>
                <w:szCs w:val="24"/>
              </w:rPr>
              <w:t>Гептагидрат сульфат цинка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644" w:type="dxa"/>
          </w:tcPr>
          <w:p w14:paraId="663E4D52" w14:textId="77777777" w:rsidR="007755D2" w:rsidRPr="00050B6F" w:rsidRDefault="007755D2" w:rsidP="007755D2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0B6F">
              <w:rPr>
                <w:rFonts w:ascii="Times New Roman" w:hAnsi="Times New Roman"/>
                <w:sz w:val="24"/>
                <w:szCs w:val="24"/>
              </w:rPr>
              <w:t>ZnSO</w:t>
            </w:r>
            <w:r w:rsidRPr="00050B6F">
              <w:rPr>
                <w:rFonts w:ascii="Times New Roman" w:hAnsi="Times New Roman"/>
                <w:sz w:val="24"/>
                <w:szCs w:val="24"/>
                <w:vertAlign w:val="subscript"/>
              </w:rPr>
              <w:t>4</w:t>
            </w:r>
            <w:r w:rsidRPr="00050B6F">
              <w:rPr>
                <w:rFonts w:ascii="Times New Roman" w:hAnsi="Times New Roman"/>
                <w:sz w:val="24"/>
                <w:szCs w:val="24"/>
              </w:rPr>
              <w:t>·7H</w:t>
            </w:r>
            <w:r w:rsidRPr="00050B6F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050B6F">
              <w:rPr>
                <w:rFonts w:ascii="Times New Roman" w:hAnsi="Times New Roman"/>
                <w:sz w:val="24"/>
                <w:szCs w:val="24"/>
              </w:rPr>
              <w:t>O</w:t>
            </w:r>
          </w:p>
        </w:tc>
        <w:tc>
          <w:tcPr>
            <w:tcW w:w="5837" w:type="dxa"/>
          </w:tcPr>
          <w:p w14:paraId="6B3E4FFD" w14:textId="1EE71BAE" w:rsidR="007755D2" w:rsidRPr="00050B6F" w:rsidRDefault="007755D2" w:rsidP="007755D2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0B6F">
              <w:rPr>
                <w:rFonts w:ascii="Times New Roman" w:hAnsi="Times New Roman"/>
                <w:sz w:val="24"/>
                <w:szCs w:val="24"/>
              </w:rPr>
              <w:t>Бесцветные кристаллы, выветривающиеся на воздухе. Молекулярная мас</w:t>
            </w:r>
            <w:r>
              <w:rPr>
                <w:rFonts w:ascii="Times New Roman" w:hAnsi="Times New Roman"/>
                <w:sz w:val="24"/>
                <w:szCs w:val="24"/>
              </w:rPr>
              <w:t>са</w:t>
            </w:r>
            <w:r w:rsidRPr="00050B6F">
              <w:rPr>
                <w:rFonts w:ascii="Times New Roman" w:hAnsi="Times New Roman"/>
                <w:sz w:val="24"/>
                <w:szCs w:val="24"/>
              </w:rPr>
              <w:t>: 287,54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г/моль</w:t>
            </w:r>
            <w:r w:rsidRPr="00050B6F">
              <w:rPr>
                <w:rFonts w:ascii="Times New Roman" w:hAnsi="Times New Roman"/>
                <w:sz w:val="24"/>
                <w:szCs w:val="24"/>
              </w:rPr>
              <w:t>. Плотность: 1,97 кг/м</w:t>
            </w:r>
            <w:r w:rsidRPr="00050B6F">
              <w:rPr>
                <w:rFonts w:ascii="Times New Roman" w:hAnsi="Times New Roman"/>
                <w:sz w:val="24"/>
                <w:szCs w:val="24"/>
                <w:vertAlign w:val="superscript"/>
              </w:rPr>
              <w:t xml:space="preserve">3 </w:t>
            </w:r>
            <w:r w:rsidRPr="00050B6F">
              <w:rPr>
                <w:rFonts w:ascii="Times New Roman" w:hAnsi="Times New Roman"/>
                <w:sz w:val="24"/>
                <w:szCs w:val="24"/>
              </w:rPr>
              <w:t>(20</w:t>
            </w:r>
            <w:proofErr w:type="gramStart"/>
            <w:r w:rsidRPr="00050B6F">
              <w:rPr>
                <w:rFonts w:ascii="Times New Roman" w:hAnsi="Times New Roman"/>
                <w:sz w:val="24"/>
                <w:szCs w:val="24"/>
              </w:rPr>
              <w:t>°С</w:t>
            </w:r>
            <w:proofErr w:type="gramEnd"/>
            <w:r w:rsidRPr="00050B6F">
              <w:rPr>
                <w:rFonts w:ascii="Times New Roman" w:hAnsi="Times New Roman"/>
                <w:sz w:val="24"/>
                <w:szCs w:val="24"/>
              </w:rPr>
              <w:t>, состояние вещества - кристаллы). Очень легко растворим в воде. Растворимость в других растворителях: практически не растворим в этаноле</w:t>
            </w:r>
          </w:p>
        </w:tc>
      </w:tr>
      <w:tr w:rsidR="007755D2" w14:paraId="26E8322A" w14:textId="77777777" w:rsidTr="007755D2">
        <w:tc>
          <w:tcPr>
            <w:tcW w:w="2108" w:type="dxa"/>
          </w:tcPr>
          <w:p w14:paraId="249F15A2" w14:textId="77777777" w:rsidR="007755D2" w:rsidRPr="000463DB" w:rsidRDefault="007755D2" w:rsidP="007755D2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63DB">
              <w:rPr>
                <w:rFonts w:ascii="Times New Roman" w:hAnsi="Times New Roman"/>
                <w:bCs/>
                <w:color w:val="202122"/>
                <w:sz w:val="24"/>
                <w:szCs w:val="24"/>
                <w:shd w:val="clear" w:color="auto" w:fill="FFFFFF"/>
              </w:rPr>
              <w:t>Хлорид аммония</w:t>
            </w:r>
          </w:p>
        </w:tc>
        <w:tc>
          <w:tcPr>
            <w:tcW w:w="1644" w:type="dxa"/>
          </w:tcPr>
          <w:p w14:paraId="060DB9C1" w14:textId="77777777" w:rsidR="007755D2" w:rsidRDefault="007755D2" w:rsidP="007755D2">
            <w:pPr>
              <w:spacing w:line="240" w:lineRule="auto"/>
              <w:jc w:val="both"/>
              <w:rPr>
                <w:rFonts w:ascii="Times New Roman" w:hAnsi="Times New Roman"/>
                <w:color w:val="202122"/>
                <w:sz w:val="24"/>
                <w:szCs w:val="24"/>
                <w:shd w:val="clear" w:color="auto" w:fill="FFFFFF"/>
              </w:rPr>
            </w:pPr>
            <w:r w:rsidRPr="000463DB">
              <w:rPr>
                <w:rFonts w:ascii="Times New Roman" w:hAnsi="Times New Roman"/>
                <w:color w:val="202122"/>
                <w:sz w:val="24"/>
                <w:szCs w:val="24"/>
                <w:shd w:val="clear" w:color="auto" w:fill="FFFFFF"/>
              </w:rPr>
              <w:t>NH</w:t>
            </w:r>
            <w:r w:rsidRPr="000463DB">
              <w:rPr>
                <w:rFonts w:ascii="Times New Roman" w:hAnsi="Times New Roman"/>
                <w:color w:val="202122"/>
                <w:sz w:val="24"/>
                <w:szCs w:val="24"/>
                <w:shd w:val="clear" w:color="auto" w:fill="FFFFFF"/>
                <w:vertAlign w:val="subscript"/>
              </w:rPr>
              <w:t>4</w:t>
            </w:r>
            <w:r w:rsidRPr="000463DB">
              <w:rPr>
                <w:rFonts w:ascii="Times New Roman" w:hAnsi="Times New Roman"/>
                <w:color w:val="202122"/>
                <w:sz w:val="24"/>
                <w:szCs w:val="24"/>
                <w:shd w:val="clear" w:color="auto" w:fill="FFFFFF"/>
              </w:rPr>
              <w:t>Cl</w:t>
            </w:r>
          </w:p>
          <w:p w14:paraId="579BC2AE" w14:textId="77777777" w:rsidR="007755D2" w:rsidRPr="000463DB" w:rsidRDefault="007755D2" w:rsidP="007755D2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37" w:type="dxa"/>
          </w:tcPr>
          <w:p w14:paraId="02847A18" w14:textId="38F66B5F" w:rsidR="007755D2" w:rsidRPr="006461E9" w:rsidRDefault="007755D2" w:rsidP="009E0AA0">
            <w:pPr>
              <w:shd w:val="clear" w:color="auto" w:fill="FFFFFF"/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73D8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Белый кристаллический слегка гигроскопичный порошок без запаха</w:t>
            </w:r>
            <w:r w:rsidRPr="00D73D84">
              <w:rPr>
                <w:rFonts w:ascii="Arial" w:hAnsi="Arial" w:cs="Arial"/>
                <w:sz w:val="21"/>
                <w:szCs w:val="21"/>
                <w:shd w:val="clear" w:color="auto" w:fill="FFFFFF"/>
              </w:rPr>
              <w:t xml:space="preserve">. </w:t>
            </w:r>
            <w:hyperlink r:id="rId38" w:history="1">
              <w:r w:rsidRPr="006461E9">
                <w:rPr>
                  <w:rFonts w:ascii="Times New Roman" w:hAnsi="Times New Roman"/>
                  <w:bCs/>
                  <w:sz w:val="24"/>
                  <w:szCs w:val="24"/>
                  <w:lang w:eastAsia="ru-RU"/>
                </w:rPr>
                <w:t>Молярная масса</w:t>
              </w:r>
            </w:hyperlink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: </w:t>
            </w:r>
            <w:r w:rsidRPr="006461E9"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3,491 </w:t>
            </w:r>
            <w:r w:rsidRPr="006461E9">
              <w:rPr>
                <w:rFonts w:ascii="Times New Roman" w:hAnsi="Times New Roman"/>
                <w:sz w:val="24"/>
                <w:szCs w:val="24"/>
                <w:lang w:eastAsia="ru-RU"/>
              </w:rPr>
              <w:t>г/моль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. </w:t>
            </w:r>
            <w:hyperlink r:id="rId39" w:history="1">
              <w:r w:rsidRPr="006461E9">
                <w:rPr>
                  <w:rFonts w:ascii="Times New Roman" w:hAnsi="Times New Roman"/>
                  <w:bCs/>
                  <w:sz w:val="24"/>
                  <w:szCs w:val="24"/>
                  <w:lang w:eastAsia="ru-RU"/>
                </w:rPr>
                <w:t>Температура плавления</w:t>
              </w:r>
            </w:hyperlink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: </w:t>
            </w:r>
            <w:r w:rsidRPr="006461E9">
              <w:rPr>
                <w:rFonts w:ascii="Times New Roman" w:hAnsi="Times New Roman"/>
                <w:sz w:val="24"/>
                <w:szCs w:val="24"/>
                <w:lang w:eastAsia="ru-RU"/>
              </w:rPr>
              <w:t>338°C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. </w:t>
            </w:r>
            <w:hyperlink r:id="rId40" w:history="1">
              <w:r w:rsidRPr="006461E9">
                <w:rPr>
                  <w:rFonts w:ascii="Times New Roman" w:hAnsi="Times New Roman"/>
                  <w:bCs/>
                  <w:sz w:val="24"/>
                  <w:szCs w:val="24"/>
                  <w:lang w:eastAsia="ru-RU"/>
                </w:rPr>
                <w:t>Плотность</w:t>
              </w:r>
            </w:hyperlink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: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1,53 </w:t>
            </w:r>
            <w:r w:rsidRPr="006461E9">
              <w:rPr>
                <w:rFonts w:ascii="Times New Roman" w:hAnsi="Times New Roman"/>
                <w:sz w:val="24"/>
                <w:szCs w:val="24"/>
                <w:lang w:eastAsia="ru-RU"/>
              </w:rPr>
              <w:t>г/см³</w:t>
            </w:r>
          </w:p>
          <w:p w14:paraId="2F4C8DC9" w14:textId="28585821" w:rsidR="007755D2" w:rsidRPr="009B0C69" w:rsidRDefault="00580055" w:rsidP="007755D2">
            <w:pPr>
              <w:shd w:val="clear" w:color="auto" w:fill="FFFFFF"/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hyperlink r:id="rId41" w:history="1">
              <w:r w:rsidR="007755D2" w:rsidRPr="006461E9">
                <w:rPr>
                  <w:rFonts w:ascii="Times New Roman" w:hAnsi="Times New Roman"/>
                  <w:bCs/>
                  <w:sz w:val="24"/>
                  <w:szCs w:val="24"/>
                  <w:lang w:eastAsia="ru-RU"/>
                </w:rPr>
                <w:t>Растворимость</w:t>
              </w:r>
            </w:hyperlink>
            <w:r w:rsidR="007755D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: </w:t>
            </w:r>
            <w:hyperlink r:id="rId42" w:history="1">
              <w:proofErr w:type="gramStart"/>
              <w:r w:rsidR="007755D2" w:rsidRPr="006461E9">
                <w:rPr>
                  <w:rFonts w:ascii="Times New Roman" w:hAnsi="Times New Roman"/>
                  <w:sz w:val="24"/>
                  <w:szCs w:val="24"/>
                  <w:lang w:eastAsia="ru-RU"/>
                </w:rPr>
                <w:t>Вода</w:t>
              </w:r>
            </w:hyperlink>
            <w:r w:rsidR="007755D2">
              <w:rPr>
                <w:rFonts w:ascii="Times New Roman" w:hAnsi="Times New Roman"/>
                <w:sz w:val="24"/>
                <w:szCs w:val="24"/>
                <w:lang w:eastAsia="ru-RU"/>
              </w:rPr>
              <w:t>,</w:t>
            </w:r>
            <w:r w:rsidR="00EF692F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hyperlink r:id="rId43" w:history="1">
              <w:r w:rsidR="007755D2" w:rsidRPr="006461E9">
                <w:rPr>
                  <w:rFonts w:ascii="Times New Roman" w:hAnsi="Times New Roman"/>
                  <w:sz w:val="24"/>
                  <w:szCs w:val="24"/>
                  <w:lang w:eastAsia="ru-RU"/>
                </w:rPr>
                <w:t>Аммиак</w:t>
              </w:r>
            </w:hyperlink>
            <w:r w:rsidR="007755D2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, </w:t>
            </w:r>
            <w:hyperlink r:id="rId44" w:history="1">
              <w:r w:rsidR="007755D2" w:rsidRPr="006461E9">
                <w:rPr>
                  <w:rFonts w:ascii="Times New Roman" w:hAnsi="Times New Roman"/>
                  <w:sz w:val="24"/>
                  <w:szCs w:val="24"/>
                  <w:lang w:eastAsia="ru-RU"/>
                </w:rPr>
                <w:t>Спирты</w:t>
              </w:r>
            </w:hyperlink>
            <w:r w:rsidR="007755D2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, </w:t>
            </w:r>
            <w:hyperlink r:id="rId45" w:history="1">
              <w:r w:rsidR="007755D2" w:rsidRPr="006461E9">
                <w:rPr>
                  <w:rFonts w:ascii="Times New Roman" w:hAnsi="Times New Roman"/>
                  <w:sz w:val="24"/>
                  <w:szCs w:val="24"/>
                  <w:lang w:eastAsia="ru-RU"/>
                </w:rPr>
                <w:t>Метанол</w:t>
              </w:r>
            </w:hyperlink>
            <w:r w:rsidR="007755D2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, </w:t>
            </w:r>
            <w:hyperlink r:id="rId46" w:history="1">
              <w:r w:rsidR="007755D2" w:rsidRPr="006461E9">
                <w:rPr>
                  <w:rFonts w:ascii="Times New Roman" w:hAnsi="Times New Roman"/>
                  <w:sz w:val="24"/>
                  <w:szCs w:val="24"/>
                  <w:lang w:eastAsia="ru-RU"/>
                </w:rPr>
                <w:t>Глицерин</w:t>
              </w:r>
            </w:hyperlink>
            <w:r w:rsidR="007755D2">
              <w:rPr>
                <w:rFonts w:ascii="Times New Roman" w:hAnsi="Times New Roman"/>
                <w:sz w:val="24"/>
                <w:szCs w:val="24"/>
                <w:lang w:eastAsia="ru-RU"/>
              </w:rPr>
              <w:t>,</w:t>
            </w:r>
            <w:proofErr w:type="gramEnd"/>
            <w:r w:rsidR="007755D2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hyperlink r:id="rId47" w:history="1">
              <w:r w:rsidR="007755D2" w:rsidRPr="006461E9">
                <w:rPr>
                  <w:rFonts w:ascii="Times New Roman" w:hAnsi="Times New Roman"/>
                  <w:sz w:val="24"/>
                  <w:szCs w:val="24"/>
                  <w:lang w:eastAsia="ru-RU"/>
                </w:rPr>
                <w:t>Гидразин</w:t>
              </w:r>
            </w:hyperlink>
          </w:p>
        </w:tc>
      </w:tr>
      <w:tr w:rsidR="007755D2" w14:paraId="3AF2FF96" w14:textId="77777777" w:rsidTr="007755D2">
        <w:tc>
          <w:tcPr>
            <w:tcW w:w="2108" w:type="dxa"/>
          </w:tcPr>
          <w:p w14:paraId="0AA33E79" w14:textId="77777777" w:rsidR="007755D2" w:rsidRPr="000463DB" w:rsidRDefault="007755D2" w:rsidP="007755D2">
            <w:pPr>
              <w:spacing w:line="240" w:lineRule="auto"/>
              <w:jc w:val="both"/>
              <w:rPr>
                <w:rFonts w:ascii="Times New Roman" w:hAnsi="Times New Roman"/>
                <w:bCs/>
                <w:color w:val="202122"/>
                <w:sz w:val="24"/>
                <w:szCs w:val="24"/>
                <w:shd w:val="clear" w:color="auto" w:fill="FFFFFF"/>
              </w:rPr>
            </w:pPr>
            <w:r w:rsidRPr="006461E9">
              <w:rPr>
                <w:rFonts w:ascii="Times New Roman" w:hAnsi="Times New Roman"/>
                <w:bCs/>
                <w:color w:val="202122"/>
                <w:sz w:val="24"/>
                <w:szCs w:val="24"/>
                <w:shd w:val="clear" w:color="auto" w:fill="FFFFFF"/>
              </w:rPr>
              <w:t>Тригидрат ацетата натрия</w:t>
            </w:r>
          </w:p>
        </w:tc>
        <w:tc>
          <w:tcPr>
            <w:tcW w:w="1644" w:type="dxa"/>
          </w:tcPr>
          <w:p w14:paraId="33A05225" w14:textId="77777777" w:rsidR="007755D2" w:rsidRPr="000463DB" w:rsidRDefault="007755D2" w:rsidP="007755D2">
            <w:pPr>
              <w:spacing w:line="240" w:lineRule="auto"/>
              <w:jc w:val="both"/>
              <w:rPr>
                <w:rFonts w:ascii="Times New Roman" w:hAnsi="Times New Roman"/>
                <w:color w:val="202122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color w:val="202122"/>
                <w:sz w:val="24"/>
                <w:szCs w:val="24"/>
                <w:shd w:val="clear" w:color="auto" w:fill="FFFFFF"/>
              </w:rPr>
              <w:t>CH</w:t>
            </w:r>
            <w:r w:rsidRPr="00DC3B13">
              <w:rPr>
                <w:rFonts w:ascii="Times New Roman" w:hAnsi="Times New Roman"/>
                <w:color w:val="202122"/>
                <w:sz w:val="24"/>
                <w:szCs w:val="24"/>
                <w:shd w:val="clear" w:color="auto" w:fill="FFFFFF"/>
                <w:vertAlign w:val="subscript"/>
              </w:rPr>
              <w:t>3</w:t>
            </w:r>
            <w:r>
              <w:rPr>
                <w:rFonts w:ascii="Times New Roman" w:hAnsi="Times New Roman"/>
                <w:color w:val="202122"/>
                <w:sz w:val="24"/>
                <w:szCs w:val="24"/>
                <w:shd w:val="clear" w:color="auto" w:fill="FFFFFF"/>
              </w:rPr>
              <w:t xml:space="preserve">COONa </w:t>
            </w:r>
            <w:r w:rsidRPr="006461E9">
              <w:rPr>
                <w:rFonts w:ascii="Times New Roman" w:hAnsi="Times New Roman"/>
                <w:color w:val="202122"/>
                <w:sz w:val="24"/>
                <w:szCs w:val="24"/>
                <w:shd w:val="clear" w:color="auto" w:fill="FFFFFF"/>
              </w:rPr>
              <w:t>3H</w:t>
            </w:r>
            <w:r w:rsidRPr="00DC3B13">
              <w:rPr>
                <w:rFonts w:ascii="Times New Roman" w:hAnsi="Times New Roman"/>
                <w:color w:val="202122"/>
                <w:sz w:val="24"/>
                <w:szCs w:val="24"/>
                <w:shd w:val="clear" w:color="auto" w:fill="FFFFFF"/>
                <w:vertAlign w:val="subscript"/>
              </w:rPr>
              <w:t>2</w:t>
            </w:r>
            <w:r w:rsidRPr="006461E9">
              <w:rPr>
                <w:rFonts w:ascii="Times New Roman" w:hAnsi="Times New Roman"/>
                <w:color w:val="202122"/>
                <w:sz w:val="24"/>
                <w:szCs w:val="24"/>
                <w:shd w:val="clear" w:color="auto" w:fill="FFFFFF"/>
              </w:rPr>
              <w:t>O</w:t>
            </w:r>
          </w:p>
        </w:tc>
        <w:tc>
          <w:tcPr>
            <w:tcW w:w="5837" w:type="dxa"/>
          </w:tcPr>
          <w:p w14:paraId="287C1309" w14:textId="20882B4E" w:rsidR="007755D2" w:rsidRPr="003E7F55" w:rsidRDefault="007755D2" w:rsidP="00EF692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3E7F55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Молекулярный масса:136,08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г/моль.</w:t>
            </w:r>
            <w:r w:rsidRPr="003E7F55">
              <w:rPr>
                <w:rFonts w:ascii="Times New Roman" w:hAnsi="Times New Roman"/>
                <w:spacing w:val="-2"/>
                <w:sz w:val="24"/>
                <w:szCs w:val="24"/>
                <w:shd w:val="clear" w:color="auto" w:fill="FFFFFF"/>
              </w:rPr>
              <w:t xml:space="preserve"> Плотность: 1.45</w:t>
            </w:r>
            <w:r w:rsidR="00EF692F">
              <w:rPr>
                <w:rFonts w:ascii="Times New Roman" w:hAnsi="Times New Roman"/>
                <w:spacing w:val="-2"/>
                <w:sz w:val="24"/>
                <w:szCs w:val="24"/>
                <w:shd w:val="clear" w:color="auto" w:fill="FFFFFF"/>
              </w:rPr>
              <w:t> </w:t>
            </w:r>
            <w:r w:rsidRPr="003E7F55">
              <w:rPr>
                <w:rFonts w:ascii="Times New Roman" w:hAnsi="Times New Roman"/>
                <w:spacing w:val="-2"/>
                <w:sz w:val="24"/>
                <w:szCs w:val="24"/>
                <w:shd w:val="clear" w:color="auto" w:fill="FFFFFF"/>
              </w:rPr>
              <w:t>г/см³, Температура плавления: 58</w:t>
            </w:r>
            <w:r w:rsidRPr="003E7F55">
              <w:rPr>
                <w:rFonts w:ascii="Times New Roman" w:hAnsi="Times New Roman"/>
                <w:spacing w:val="-2"/>
                <w:sz w:val="24"/>
                <w:szCs w:val="24"/>
                <w:shd w:val="clear" w:color="auto" w:fill="FFFFFF"/>
              </w:rPr>
              <w:sym w:font="Symbol" w:char="F0B0"/>
            </w:r>
            <w:r w:rsidRPr="003E7F55">
              <w:rPr>
                <w:rFonts w:ascii="Times New Roman" w:hAnsi="Times New Roman"/>
                <w:spacing w:val="-2"/>
                <w:sz w:val="24"/>
                <w:szCs w:val="24"/>
                <w:shd w:val="clear" w:color="auto" w:fill="FFFFFF"/>
              </w:rPr>
              <w:t>С. Температура разложения 120</w:t>
            </w:r>
            <w:r w:rsidRPr="003E7F55">
              <w:rPr>
                <w:rFonts w:ascii="Times New Roman" w:hAnsi="Times New Roman"/>
                <w:spacing w:val="-2"/>
                <w:sz w:val="24"/>
                <w:szCs w:val="24"/>
                <w:shd w:val="clear" w:color="auto" w:fill="FFFFFF"/>
              </w:rPr>
              <w:sym w:font="Symbol" w:char="F0B0"/>
            </w:r>
            <w:r w:rsidRPr="003E7F55">
              <w:rPr>
                <w:rFonts w:ascii="Times New Roman" w:hAnsi="Times New Roman"/>
                <w:spacing w:val="-2"/>
                <w:sz w:val="24"/>
                <w:szCs w:val="24"/>
                <w:shd w:val="clear" w:color="auto" w:fill="FFFFFF"/>
              </w:rPr>
              <w:t>С. Бесцветные моноклинные кристаллы. В водном растворе тригидрат при 58</w:t>
            </w:r>
            <w:proofErr w:type="gramStart"/>
            <w:r w:rsidRPr="003E7F55">
              <w:rPr>
                <w:rFonts w:ascii="Times New Roman" w:hAnsi="Times New Roman"/>
                <w:spacing w:val="-2"/>
                <w:sz w:val="24"/>
                <w:szCs w:val="24"/>
                <w:shd w:val="clear" w:color="auto" w:fill="FFFFFF"/>
              </w:rPr>
              <w:sym w:font="Symbol" w:char="F0B0"/>
            </w:r>
            <w:r w:rsidRPr="003E7F55">
              <w:rPr>
                <w:rFonts w:ascii="Times New Roman" w:hAnsi="Times New Roman"/>
                <w:spacing w:val="-2"/>
                <w:sz w:val="24"/>
                <w:szCs w:val="24"/>
                <w:shd w:val="clear" w:color="auto" w:fill="FFFFFF"/>
              </w:rPr>
              <w:t>С</w:t>
            </w:r>
            <w:proofErr w:type="gramEnd"/>
            <w:r w:rsidRPr="003E7F55">
              <w:rPr>
                <w:rFonts w:ascii="Times New Roman" w:hAnsi="Times New Roman"/>
                <w:spacing w:val="-2"/>
                <w:sz w:val="24"/>
                <w:szCs w:val="24"/>
                <w:shd w:val="clear" w:color="auto" w:fill="FFFFFF"/>
              </w:rPr>
              <w:t xml:space="preserve"> переходит в безводную форму, вследствие чего резко возрастает растворимость</w:t>
            </w:r>
          </w:p>
        </w:tc>
      </w:tr>
      <w:tr w:rsidR="007755D2" w14:paraId="7342D6EC" w14:textId="77777777" w:rsidTr="007755D2">
        <w:tc>
          <w:tcPr>
            <w:tcW w:w="2108" w:type="dxa"/>
          </w:tcPr>
          <w:p w14:paraId="22804B91" w14:textId="14F9C350" w:rsidR="007755D2" w:rsidRPr="006461E9" w:rsidRDefault="007755D2" w:rsidP="007755D2">
            <w:pPr>
              <w:spacing w:line="240" w:lineRule="auto"/>
              <w:jc w:val="both"/>
              <w:rPr>
                <w:rFonts w:ascii="Times New Roman" w:hAnsi="Times New Roman"/>
                <w:bCs/>
                <w:color w:val="202122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color w:val="2A2A2A"/>
                <w:sz w:val="24"/>
                <w:szCs w:val="24"/>
                <w:shd w:val="clear" w:color="auto" w:fill="FFFFFF"/>
              </w:rPr>
              <w:t>А</w:t>
            </w:r>
            <w:r w:rsidR="00122E18">
              <w:rPr>
                <w:rFonts w:ascii="Times New Roman" w:hAnsi="Times New Roman"/>
                <w:color w:val="2A2A2A"/>
                <w:sz w:val="24"/>
                <w:szCs w:val="24"/>
                <w:shd w:val="clear" w:color="auto" w:fill="FFFFFF"/>
              </w:rPr>
              <w:t>скорбиновая кислота</w:t>
            </w:r>
          </w:p>
        </w:tc>
        <w:tc>
          <w:tcPr>
            <w:tcW w:w="1644" w:type="dxa"/>
          </w:tcPr>
          <w:p w14:paraId="2EDFB65E" w14:textId="77777777" w:rsidR="007755D2" w:rsidRPr="0001129A" w:rsidRDefault="007755D2" w:rsidP="007755D2">
            <w:pPr>
              <w:spacing w:line="240" w:lineRule="auto"/>
              <w:jc w:val="both"/>
              <w:rPr>
                <w:rFonts w:ascii="Times New Roman" w:hAnsi="Times New Roman"/>
                <w:color w:val="202122"/>
                <w:sz w:val="24"/>
                <w:szCs w:val="24"/>
                <w:shd w:val="clear" w:color="auto" w:fill="FFFFFF"/>
              </w:rPr>
            </w:pPr>
            <w:r w:rsidRPr="0001129A">
              <w:rPr>
                <w:rFonts w:ascii="Times New Roman" w:hAnsi="Times New Roman"/>
                <w:sz w:val="24"/>
                <w:szCs w:val="24"/>
              </w:rPr>
              <w:t>С</w:t>
            </w:r>
            <w:r w:rsidRPr="0001129A">
              <w:rPr>
                <w:rFonts w:ascii="Times New Roman" w:hAnsi="Times New Roman"/>
                <w:sz w:val="24"/>
                <w:szCs w:val="24"/>
                <w:vertAlign w:val="subscript"/>
              </w:rPr>
              <w:t>6</w:t>
            </w:r>
            <w:r w:rsidRPr="0001129A">
              <w:rPr>
                <w:rFonts w:ascii="Times New Roman" w:hAnsi="Times New Roman"/>
                <w:sz w:val="24"/>
                <w:szCs w:val="24"/>
              </w:rPr>
              <w:t>Н</w:t>
            </w:r>
            <w:r w:rsidRPr="0001129A">
              <w:rPr>
                <w:rFonts w:ascii="Times New Roman" w:hAnsi="Times New Roman"/>
                <w:sz w:val="24"/>
                <w:szCs w:val="24"/>
                <w:vertAlign w:val="subscript"/>
              </w:rPr>
              <w:t>8</w:t>
            </w:r>
            <w:r w:rsidRPr="0001129A">
              <w:rPr>
                <w:rFonts w:ascii="Times New Roman" w:hAnsi="Times New Roman"/>
                <w:sz w:val="24"/>
                <w:szCs w:val="24"/>
              </w:rPr>
              <w:t>О</w:t>
            </w:r>
            <w:r w:rsidRPr="0001129A">
              <w:rPr>
                <w:rFonts w:ascii="Times New Roman" w:hAnsi="Times New Roman"/>
                <w:sz w:val="24"/>
                <w:szCs w:val="24"/>
                <w:vertAlign w:val="subscript"/>
              </w:rPr>
              <w:t>6</w:t>
            </w:r>
          </w:p>
        </w:tc>
        <w:tc>
          <w:tcPr>
            <w:tcW w:w="5837" w:type="dxa"/>
            <w:tcBorders>
              <w:bottom w:val="single" w:sz="4" w:space="0" w:color="auto"/>
            </w:tcBorders>
          </w:tcPr>
          <w:p w14:paraId="20A19E4E" w14:textId="0FD6AA3E" w:rsidR="007755D2" w:rsidRPr="003E7F55" w:rsidRDefault="007755D2" w:rsidP="007755D2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3E7F55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Это белый порошок, без запаха, очень кислый, хорошо растворяется в воде, хуже в спирте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 Молекулярная масса 176,13 г/моль</w:t>
            </w:r>
            <w:r w:rsidRPr="003E7F5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7755D2" w14:paraId="43CED35C" w14:textId="77777777" w:rsidTr="007755D2">
        <w:tc>
          <w:tcPr>
            <w:tcW w:w="2108" w:type="dxa"/>
          </w:tcPr>
          <w:p w14:paraId="2895F421" w14:textId="77777777" w:rsidR="007755D2" w:rsidRPr="006F7F5F" w:rsidRDefault="007755D2" w:rsidP="007755D2">
            <w:pPr>
              <w:pStyle w:val="ad"/>
              <w:ind w:firstLine="0"/>
              <w:jc w:val="lef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F7F5F">
              <w:rPr>
                <w:rFonts w:ascii="Times New Roman" w:hAnsi="Times New Roman"/>
                <w:sz w:val="24"/>
                <w:szCs w:val="24"/>
                <w:lang w:eastAsia="ru-RU"/>
              </w:rPr>
              <w:t>Диоксид селена</w:t>
            </w:r>
          </w:p>
          <w:p w14:paraId="1BC36005" w14:textId="77777777" w:rsidR="007755D2" w:rsidRDefault="007755D2" w:rsidP="007755D2">
            <w:pPr>
              <w:spacing w:line="240" w:lineRule="auto"/>
              <w:jc w:val="both"/>
              <w:rPr>
                <w:rFonts w:ascii="Times New Roman" w:hAnsi="Times New Roman"/>
                <w:color w:val="2A2A2A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644" w:type="dxa"/>
          </w:tcPr>
          <w:p w14:paraId="314764FA" w14:textId="77777777" w:rsidR="007755D2" w:rsidRPr="0001129A" w:rsidRDefault="007755D2" w:rsidP="007755D2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1129A">
              <w:rPr>
                <w:rFonts w:ascii="Times New Roman" w:hAnsi="Times New Roman"/>
                <w:sz w:val="24"/>
                <w:szCs w:val="24"/>
                <w:lang w:val="en-US"/>
              </w:rPr>
              <w:t>SeO</w:t>
            </w:r>
            <w:r w:rsidRPr="0001129A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5837" w:type="dxa"/>
          </w:tcPr>
          <w:p w14:paraId="41390703" w14:textId="682CA637" w:rsidR="007755D2" w:rsidRPr="00907072" w:rsidRDefault="007755D2" w:rsidP="007755D2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082294">
              <w:rPr>
                <w:rFonts w:ascii="Times New Roman" w:hAnsi="Times New Roman"/>
                <w:sz w:val="24"/>
                <w:szCs w:val="24"/>
                <w:lang w:eastAsia="ru-RU"/>
              </w:rPr>
              <w:t>Белый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, сильнолетучий. В газообразном состоянии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зеленовато-желтый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. Проявляет кислотные свойства; реагирует с водой, щелочами. </w:t>
            </w:r>
            <w:r w:rsidRPr="0008229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Молекулярная масса 110,96 г/моль. </w:t>
            </w:r>
            <w:hyperlink r:id="rId48" w:history="1">
              <w:r w:rsidRPr="00082294">
                <w:rPr>
                  <w:rFonts w:ascii="Times New Roman" w:hAnsi="Times New Roman"/>
                  <w:bCs/>
                  <w:sz w:val="24"/>
                  <w:szCs w:val="24"/>
                  <w:lang w:eastAsia="ru-RU"/>
                </w:rPr>
                <w:t>Температура плавления</w:t>
              </w:r>
            </w:hyperlink>
            <w:r w:rsidRPr="0008229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: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340</w:t>
            </w:r>
            <w:r w:rsidRPr="00082294">
              <w:rPr>
                <w:rFonts w:ascii="Times New Roman" w:hAnsi="Times New Roman"/>
                <w:sz w:val="24"/>
                <w:szCs w:val="24"/>
                <w:lang w:eastAsia="ru-RU"/>
              </w:rPr>
              <w:t>°C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hyperlink r:id="rId49" w:history="1">
              <w:r w:rsidRPr="00082294">
                <w:rPr>
                  <w:rFonts w:ascii="Times New Roman" w:hAnsi="Times New Roman"/>
                  <w:bCs/>
                  <w:sz w:val="24"/>
                  <w:szCs w:val="24"/>
                  <w:lang w:eastAsia="ru-RU"/>
                </w:rPr>
                <w:t>Плотность</w:t>
              </w:r>
            </w:hyperlink>
            <w:r w:rsidRPr="0008229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: </w:t>
            </w:r>
            <w:r w:rsidRPr="00082294">
              <w:rPr>
                <w:rFonts w:ascii="Times New Roman" w:hAnsi="Times New Roman"/>
                <w:sz w:val="24"/>
                <w:szCs w:val="24"/>
                <w:lang w:eastAsia="ru-RU"/>
              </w:rPr>
              <w:t>3,95 г/см³</w:t>
            </w:r>
          </w:p>
        </w:tc>
      </w:tr>
      <w:tr w:rsidR="007755D2" w14:paraId="225265F5" w14:textId="77777777" w:rsidTr="007755D2">
        <w:tc>
          <w:tcPr>
            <w:tcW w:w="9589" w:type="dxa"/>
            <w:gridSpan w:val="3"/>
          </w:tcPr>
          <w:p w14:paraId="04C55B76" w14:textId="4DF1AFF0" w:rsidR="007755D2" w:rsidRPr="00082294" w:rsidRDefault="007755D2" w:rsidP="007755D2">
            <w:pPr>
              <w:spacing w:line="240" w:lineRule="auto"/>
              <w:ind w:firstLine="587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Примечание – Составлено по источникам </w:t>
            </w:r>
            <w:r>
              <w:rPr>
                <w:rFonts w:ascii="Times New Roman" w:hAnsi="Times New Roman"/>
                <w:sz w:val="24"/>
                <w:szCs w:val="24"/>
              </w:rPr>
              <w:t>[74-78]</w:t>
            </w:r>
          </w:p>
        </w:tc>
      </w:tr>
    </w:tbl>
    <w:p w14:paraId="00F24F6C" w14:textId="59D0D2FA" w:rsidR="00405BE0" w:rsidRPr="00BC6CFC" w:rsidRDefault="00405BE0" w:rsidP="007755D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6ADD9ACE" w14:textId="77777777" w:rsidR="00405BE0" w:rsidRPr="006237C6" w:rsidRDefault="00405BE0" w:rsidP="007755D2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4"/>
        </w:rPr>
      </w:pPr>
      <w:r w:rsidRPr="00D11F4E">
        <w:rPr>
          <w:rFonts w:ascii="Times New Roman" w:hAnsi="Times New Roman"/>
          <w:b/>
          <w:sz w:val="28"/>
          <w:szCs w:val="24"/>
        </w:rPr>
        <w:t>2.</w:t>
      </w:r>
      <w:r>
        <w:rPr>
          <w:rFonts w:ascii="Times New Roman" w:hAnsi="Times New Roman"/>
          <w:b/>
          <w:sz w:val="28"/>
          <w:szCs w:val="24"/>
        </w:rPr>
        <w:t>2</w:t>
      </w:r>
      <w:r w:rsidRPr="00D11F4E">
        <w:rPr>
          <w:rFonts w:ascii="Times New Roman" w:hAnsi="Times New Roman"/>
          <w:b/>
          <w:sz w:val="28"/>
          <w:szCs w:val="24"/>
        </w:rPr>
        <w:t xml:space="preserve"> </w:t>
      </w:r>
      <w:r>
        <w:rPr>
          <w:rFonts w:ascii="Times New Roman" w:hAnsi="Times New Roman"/>
          <w:b/>
          <w:sz w:val="28"/>
          <w:szCs w:val="28"/>
          <w:lang w:val="kk-KZ"/>
        </w:rPr>
        <w:t xml:space="preserve">Сканирующая электронная микроскопия: контроль поверхности </w:t>
      </w:r>
      <w:proofErr w:type="gramStart"/>
      <w:r>
        <w:rPr>
          <w:rFonts w:ascii="Times New Roman" w:hAnsi="Times New Roman"/>
          <w:b/>
          <w:sz w:val="28"/>
          <w:szCs w:val="28"/>
          <w:lang w:val="kk-KZ"/>
        </w:rPr>
        <w:t>трековых</w:t>
      </w:r>
      <w:proofErr w:type="gramEnd"/>
      <w:r>
        <w:rPr>
          <w:rFonts w:ascii="Times New Roman" w:hAnsi="Times New Roman"/>
          <w:b/>
          <w:sz w:val="28"/>
          <w:szCs w:val="28"/>
          <w:lang w:val="kk-KZ"/>
        </w:rPr>
        <w:t xml:space="preserve"> темплейтов</w:t>
      </w:r>
    </w:p>
    <w:p w14:paraId="5288AFFF" w14:textId="538746B0" w:rsidR="00405BE0" w:rsidRPr="00E74564" w:rsidRDefault="00405BE0" w:rsidP="007755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0465E">
        <w:rPr>
          <w:rFonts w:ascii="Times New Roman" w:hAnsi="Times New Roman"/>
          <w:sz w:val="28"/>
          <w:szCs w:val="28"/>
        </w:rPr>
        <w:t>Для контроля состоян</w:t>
      </w:r>
      <w:r>
        <w:rPr>
          <w:rFonts w:ascii="Times New Roman" w:hAnsi="Times New Roman"/>
          <w:sz w:val="28"/>
          <w:szCs w:val="28"/>
        </w:rPr>
        <w:t>ия поверхности использовался сканирующий электро</w:t>
      </w:r>
      <w:r w:rsidR="00A47489">
        <w:rPr>
          <w:rFonts w:ascii="Times New Roman" w:hAnsi="Times New Roman"/>
          <w:sz w:val="28"/>
          <w:szCs w:val="28"/>
        </w:rPr>
        <w:t xml:space="preserve">нный микроскоп </w:t>
      </w:r>
      <w:r w:rsidRPr="005C6B17">
        <w:rPr>
          <w:rFonts w:ascii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JEOL JSM</w:t>
      </w:r>
      <w:r w:rsidR="00A47489">
        <w:rPr>
          <w:rFonts w:ascii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-7500F (</w:t>
      </w:r>
      <w:r>
        <w:rPr>
          <w:rFonts w:ascii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Япония</w:t>
      </w:r>
      <w:r>
        <w:rPr>
          <w:rFonts w:ascii="Times New Roman" w:hAnsi="Times New Roman"/>
          <w:sz w:val="28"/>
          <w:szCs w:val="28"/>
        </w:rPr>
        <w:t>)</w:t>
      </w:r>
      <w:r w:rsidR="00122E18" w:rsidRPr="00122E18">
        <w:rPr>
          <w:rFonts w:ascii="Times New Roman" w:hAnsi="Times New Roman"/>
          <w:sz w:val="28"/>
          <w:szCs w:val="28"/>
        </w:rPr>
        <w:t xml:space="preserve"> </w:t>
      </w:r>
      <w:r w:rsidR="00122E18">
        <w:rPr>
          <w:rFonts w:ascii="Times New Roman" w:hAnsi="Times New Roman"/>
          <w:sz w:val="28"/>
          <w:szCs w:val="28"/>
        </w:rPr>
        <w:t>(рисунок 2.5</w:t>
      </w:r>
      <w:r w:rsidR="00122E18" w:rsidRPr="000D3D5A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 xml:space="preserve">, </w:t>
      </w:r>
      <w:r w:rsidR="00A47489">
        <w:rPr>
          <w:rFonts w:ascii="Times New Roman" w:hAnsi="Times New Roman"/>
          <w:sz w:val="28"/>
          <w:szCs w:val="28"/>
        </w:rPr>
        <w:t>а</w:t>
      </w:r>
      <w:r w:rsidRPr="000D3D5A">
        <w:rPr>
          <w:rFonts w:ascii="Times New Roman" w:hAnsi="Times New Roman"/>
          <w:sz w:val="28"/>
          <w:szCs w:val="28"/>
        </w:rPr>
        <w:t xml:space="preserve"> поперечный скол исследуемых образцов были изучены с помощью сканирующего электронного микроскопа H</w:t>
      </w:r>
      <w:r w:rsidR="00B73ADF">
        <w:rPr>
          <w:rFonts w:ascii="Times New Roman" w:hAnsi="Times New Roman"/>
          <w:sz w:val="28"/>
          <w:szCs w:val="28"/>
        </w:rPr>
        <w:t>itachi S-4800 (Япония) (рис</w:t>
      </w:r>
      <w:r w:rsidR="00D20E6C">
        <w:rPr>
          <w:rFonts w:ascii="Times New Roman" w:hAnsi="Times New Roman"/>
          <w:sz w:val="28"/>
          <w:szCs w:val="28"/>
        </w:rPr>
        <w:t>унок</w:t>
      </w:r>
      <w:r w:rsidR="00B73ADF">
        <w:rPr>
          <w:rFonts w:ascii="Times New Roman" w:hAnsi="Times New Roman"/>
          <w:sz w:val="28"/>
          <w:szCs w:val="28"/>
        </w:rPr>
        <w:t xml:space="preserve"> 2.6</w:t>
      </w:r>
      <w:r w:rsidRPr="000D3D5A">
        <w:rPr>
          <w:rFonts w:ascii="Times New Roman" w:hAnsi="Times New Roman"/>
          <w:sz w:val="28"/>
          <w:szCs w:val="28"/>
        </w:rPr>
        <w:t>), с напылением золота.</w:t>
      </w:r>
    </w:p>
    <w:p w14:paraId="60D4A2E0" w14:textId="01B2E233" w:rsidR="00405BE0" w:rsidRPr="005C6B17" w:rsidRDefault="00405BE0" w:rsidP="00122E1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t>С</w:t>
      </w:r>
      <w:r w:rsidRPr="005C6B17">
        <w:rPr>
          <w:rFonts w:ascii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канирующий электронный микр</w:t>
      </w:r>
      <w:r w:rsidR="00A47489">
        <w:rPr>
          <w:rFonts w:ascii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оскоп</w:t>
      </w:r>
      <w:r>
        <w:rPr>
          <w:rFonts w:ascii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5C6B17">
        <w:rPr>
          <w:rFonts w:ascii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JSM</w:t>
      </w:r>
      <w:r>
        <w:rPr>
          <w:rFonts w:ascii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-7500F обладает сверхвысоким разрешением</w:t>
      </w:r>
      <w:r w:rsidRPr="005C6B17">
        <w:rPr>
          <w:rFonts w:ascii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, отличающийся улучшенными характеристиками, простотой экспл</w:t>
      </w:r>
      <w:r>
        <w:rPr>
          <w:rFonts w:ascii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уатации и энергоэффективностью. </w:t>
      </w:r>
      <w:r w:rsidRPr="005C6B17">
        <w:rPr>
          <w:rFonts w:ascii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Он обеспечивает работу в объективе и может обрабатывать образцы диаметром до 150 мм.</w:t>
      </w:r>
    </w:p>
    <w:p w14:paraId="58795207" w14:textId="77777777" w:rsidR="00405BE0" w:rsidRDefault="00405BE0" w:rsidP="00122E1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0465E">
        <w:rPr>
          <w:rFonts w:ascii="Times New Roman" w:hAnsi="Times New Roman"/>
          <w:sz w:val="28"/>
          <w:szCs w:val="28"/>
        </w:rPr>
        <w:t>Для исследований использовались стандартные методики измерений.</w:t>
      </w:r>
    </w:p>
    <w:p w14:paraId="414CAA8A" w14:textId="3CD6F765" w:rsidR="00405BE0" w:rsidRDefault="00405BE0" w:rsidP="00122E1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11F4E">
        <w:rPr>
          <w:rFonts w:ascii="Times New Roman" w:hAnsi="Times New Roman"/>
          <w:sz w:val="28"/>
          <w:szCs w:val="28"/>
        </w:rPr>
        <w:t xml:space="preserve">Достоинство СЭМ заключается в отсутствии специальной подготовки образцов, за исключением напыления, при необходимости. </w:t>
      </w:r>
      <w:r>
        <w:rPr>
          <w:rFonts w:ascii="Times New Roman" w:hAnsi="Times New Roman"/>
          <w:sz w:val="28"/>
          <w:szCs w:val="28"/>
        </w:rPr>
        <w:t>Н</w:t>
      </w:r>
      <w:r w:rsidRPr="00D11F4E">
        <w:rPr>
          <w:rFonts w:ascii="Times New Roman" w:hAnsi="Times New Roman"/>
          <w:sz w:val="28"/>
          <w:szCs w:val="28"/>
        </w:rPr>
        <w:t xml:space="preserve">а </w:t>
      </w:r>
      <w:r w:rsidR="00B73ADF">
        <w:rPr>
          <w:rFonts w:ascii="Times New Roman" w:hAnsi="Times New Roman"/>
          <w:sz w:val="28"/>
          <w:szCs w:val="28"/>
        </w:rPr>
        <w:t>рисунке 2.</w:t>
      </w:r>
      <w:r w:rsidR="00B73ADF" w:rsidRPr="00EF692F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 xml:space="preserve"> представлен СЭМ</w:t>
      </w:r>
      <w:r w:rsidRPr="000D3D5A">
        <w:rPr>
          <w:rFonts w:ascii="Times New Roman" w:hAnsi="Times New Roman"/>
          <w:sz w:val="28"/>
          <w:szCs w:val="28"/>
        </w:rPr>
        <w:t xml:space="preserve"> </w:t>
      </w:r>
      <w:r w:rsidRPr="005C6B17">
        <w:rPr>
          <w:rFonts w:ascii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JSM</w:t>
      </w:r>
      <w:r>
        <w:rPr>
          <w:rFonts w:ascii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-7500F</w:t>
      </w:r>
      <w:r w:rsidR="00067A88">
        <w:rPr>
          <w:rFonts w:ascii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(</w:t>
      </w:r>
      <w:r w:rsidR="00067A88" w:rsidRPr="00067A88">
        <w:rPr>
          <w:rFonts w:ascii="Times New Roman" w:hAnsi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а</w:t>
      </w:r>
      <w:r w:rsidR="00067A88">
        <w:rPr>
          <w:rFonts w:ascii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)</w:t>
      </w:r>
      <w:r>
        <w:rPr>
          <w:rFonts w:ascii="Times New Roman" w:hAnsi="Times New Roman"/>
          <w:sz w:val="28"/>
          <w:szCs w:val="28"/>
        </w:rPr>
        <w:t xml:space="preserve"> и его принципиальная схема</w:t>
      </w:r>
      <w:r w:rsidR="00067A88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67A88">
        <w:rPr>
          <w:rFonts w:ascii="Times New Roman" w:hAnsi="Times New Roman"/>
          <w:sz w:val="28"/>
          <w:szCs w:val="28"/>
        </w:rPr>
        <w:t>(</w:t>
      </w:r>
      <w:r w:rsidR="00067A88" w:rsidRPr="00067A88">
        <w:rPr>
          <w:rFonts w:ascii="Times New Roman" w:hAnsi="Times New Roman"/>
          <w:i/>
          <w:sz w:val="28"/>
          <w:szCs w:val="28"/>
        </w:rPr>
        <w:t>б</w:t>
      </w:r>
      <w:r w:rsidR="00067A88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.</w:t>
      </w:r>
      <w:r w:rsidRPr="00D11F4E">
        <w:rPr>
          <w:rFonts w:ascii="Times New Roman" w:hAnsi="Times New Roman"/>
          <w:sz w:val="28"/>
          <w:szCs w:val="28"/>
        </w:rPr>
        <w:t xml:space="preserve"> </w:t>
      </w:r>
    </w:p>
    <w:p w14:paraId="35373B5D" w14:textId="77777777" w:rsidR="00405BE0" w:rsidRPr="00607A76" w:rsidRDefault="00405BE0" w:rsidP="00405B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22ED2059" w14:textId="77777777" w:rsidR="00405BE0" w:rsidRDefault="00405BE0" w:rsidP="007755D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FC553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6CE59FC" wp14:editId="655F13BA">
            <wp:extent cx="5760085" cy="265303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 48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65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ECDB2" w14:textId="77777777" w:rsidR="00405BE0" w:rsidRPr="007755D2" w:rsidRDefault="00405BE0" w:rsidP="00405BE0">
      <w:pPr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14:paraId="05D4D540" w14:textId="044720B9" w:rsidR="007755D2" w:rsidRPr="007755D2" w:rsidRDefault="007755D2" w:rsidP="007755D2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755D2">
        <w:rPr>
          <w:rFonts w:ascii="Times New Roman" w:hAnsi="Times New Roman"/>
          <w:sz w:val="24"/>
          <w:szCs w:val="24"/>
        </w:rPr>
        <w:t xml:space="preserve">а – </w:t>
      </w:r>
      <w:r w:rsidR="00CA0D87">
        <w:rPr>
          <w:rFonts w:ascii="Times New Roman" w:hAnsi="Times New Roman"/>
          <w:sz w:val="24"/>
          <w:szCs w:val="24"/>
          <w:lang w:val="kk-KZ"/>
        </w:rPr>
        <w:t xml:space="preserve">внешний вид </w:t>
      </w:r>
      <w:r w:rsidRPr="007755D2">
        <w:rPr>
          <w:rFonts w:ascii="Times New Roman" w:hAnsi="Times New Roman"/>
          <w:sz w:val="24"/>
          <w:szCs w:val="24"/>
          <w:lang w:val="kk-KZ"/>
        </w:rPr>
        <w:t>микроскоп</w:t>
      </w:r>
      <w:r w:rsidR="00CA0D87">
        <w:rPr>
          <w:rFonts w:ascii="Times New Roman" w:hAnsi="Times New Roman"/>
          <w:sz w:val="24"/>
          <w:szCs w:val="24"/>
          <w:lang w:val="kk-KZ"/>
        </w:rPr>
        <w:t>а</w:t>
      </w:r>
      <w:r w:rsidRPr="007755D2">
        <w:rPr>
          <w:rFonts w:ascii="Times New Roman" w:hAnsi="Times New Roman"/>
          <w:sz w:val="24"/>
          <w:szCs w:val="24"/>
        </w:rPr>
        <w:t>;</w:t>
      </w:r>
      <w:r>
        <w:rPr>
          <w:rFonts w:ascii="Times New Roman" w:hAnsi="Times New Roman"/>
          <w:sz w:val="24"/>
          <w:szCs w:val="24"/>
        </w:rPr>
        <w:t xml:space="preserve"> </w:t>
      </w:r>
      <w:r w:rsidRPr="007755D2">
        <w:rPr>
          <w:rFonts w:ascii="Times New Roman" w:hAnsi="Times New Roman"/>
          <w:sz w:val="24"/>
          <w:szCs w:val="24"/>
        </w:rPr>
        <w:t>б – принципиальная схема микроскопа</w:t>
      </w:r>
    </w:p>
    <w:p w14:paraId="5FF06361" w14:textId="77777777" w:rsidR="007755D2" w:rsidRPr="007755D2" w:rsidRDefault="007755D2" w:rsidP="007755D2">
      <w:pPr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14:paraId="33261DED" w14:textId="291D6CDD" w:rsidR="007755D2" w:rsidRPr="009177F3" w:rsidRDefault="00B73ADF" w:rsidP="007755D2">
      <w:pPr>
        <w:spacing w:after="0" w:line="240" w:lineRule="auto"/>
        <w:jc w:val="center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</w:rPr>
        <w:t>Рисунок 2.</w:t>
      </w:r>
      <w:r w:rsidRPr="00B73ADF">
        <w:rPr>
          <w:rFonts w:ascii="Times New Roman" w:hAnsi="Times New Roman"/>
          <w:sz w:val="28"/>
          <w:szCs w:val="28"/>
        </w:rPr>
        <w:t>5</w:t>
      </w:r>
      <w:r w:rsidR="00405BE0" w:rsidRPr="00E0465E">
        <w:rPr>
          <w:rFonts w:ascii="Times New Roman" w:hAnsi="Times New Roman"/>
          <w:sz w:val="28"/>
          <w:szCs w:val="28"/>
        </w:rPr>
        <w:t xml:space="preserve"> </w:t>
      </w:r>
      <w:r w:rsidR="00405BE0" w:rsidRPr="009177F3">
        <w:rPr>
          <w:rFonts w:ascii="Times New Roman" w:hAnsi="Times New Roman"/>
          <w:color w:val="000000" w:themeColor="text1"/>
          <w:sz w:val="28"/>
          <w:szCs w:val="28"/>
        </w:rPr>
        <w:t xml:space="preserve">– </w:t>
      </w:r>
      <w:r w:rsidR="00CA0D87">
        <w:rPr>
          <w:rFonts w:ascii="Times New Roman" w:hAnsi="Times New Roman"/>
          <w:color w:val="000000" w:themeColor="text1"/>
          <w:sz w:val="28"/>
          <w:szCs w:val="28"/>
          <w:lang w:val="kk-KZ"/>
        </w:rPr>
        <w:t>С</w:t>
      </w:r>
      <w:r w:rsidR="009177F3" w:rsidRPr="009177F3">
        <w:rPr>
          <w:rFonts w:ascii="Times New Roman" w:hAnsi="Times New Roman"/>
          <w:color w:val="000000" w:themeColor="text1"/>
          <w:sz w:val="28"/>
          <w:szCs w:val="28"/>
          <w:lang w:val="kk-KZ"/>
        </w:rPr>
        <w:t>канирующий электронный микроскоп</w:t>
      </w:r>
      <w:r w:rsidR="00CA0D87" w:rsidRPr="00CA0D87">
        <w:rPr>
          <w:rFonts w:ascii="Times New Roman" w:hAnsi="Times New Roman"/>
          <w:sz w:val="24"/>
          <w:szCs w:val="24"/>
        </w:rPr>
        <w:t xml:space="preserve"> </w:t>
      </w:r>
      <w:r w:rsidR="00CA0D87" w:rsidRPr="00CA0D87">
        <w:rPr>
          <w:rFonts w:ascii="Times New Roman" w:hAnsi="Times New Roman"/>
          <w:sz w:val="28"/>
          <w:szCs w:val="28"/>
          <w:lang w:val="en-US"/>
        </w:rPr>
        <w:t>JEOL</w:t>
      </w:r>
      <w:r w:rsidR="00CA0D87" w:rsidRPr="00CA0D87">
        <w:rPr>
          <w:rFonts w:ascii="Times New Roman" w:hAnsi="Times New Roman"/>
          <w:sz w:val="28"/>
          <w:szCs w:val="28"/>
        </w:rPr>
        <w:t xml:space="preserve"> 7500</w:t>
      </w:r>
      <w:r w:rsidR="00CA0D87" w:rsidRPr="00CA0D87">
        <w:rPr>
          <w:rFonts w:ascii="Times New Roman" w:hAnsi="Times New Roman"/>
          <w:sz w:val="28"/>
          <w:szCs w:val="28"/>
          <w:lang w:val="en-US"/>
        </w:rPr>
        <w:t>F</w:t>
      </w:r>
    </w:p>
    <w:p w14:paraId="5856D51A" w14:textId="76F28080" w:rsidR="00405BE0" w:rsidRPr="00E0465E" w:rsidRDefault="00405BE0" w:rsidP="00405BE0">
      <w:pPr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14:paraId="52289D55" w14:textId="77777777" w:rsidR="00405BE0" w:rsidRDefault="00405BE0" w:rsidP="00122E18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СЭМ </w:t>
      </w:r>
      <w:r w:rsidRPr="005C6B17">
        <w:rPr>
          <w:rFonts w:ascii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с его экстремальными возможностями визуализации является превосходным инструментом для использования в области нанотехнологий, материаловедения и биологии.</w:t>
      </w:r>
    </w:p>
    <w:p w14:paraId="7B28AE07" w14:textId="3EA13E06" w:rsidR="00405BE0" w:rsidRDefault="00405BE0" w:rsidP="00122E1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E74564">
        <w:rPr>
          <w:rFonts w:ascii="Times New Roman" w:hAnsi="Times New Roman"/>
          <w:sz w:val="28"/>
          <w:szCs w:val="28"/>
          <w:shd w:val="clear" w:color="auto" w:fill="FFFFFF"/>
        </w:rPr>
        <w:t xml:space="preserve">Hitachi S-4800 </w:t>
      </w:r>
      <w:r w:rsidR="007755D2">
        <w:rPr>
          <w:rFonts w:ascii="Times New Roman" w:hAnsi="Times New Roman"/>
          <w:sz w:val="28"/>
          <w:szCs w:val="28"/>
          <w:shd w:val="clear" w:color="auto" w:fill="FFFFFF"/>
        </w:rPr>
        <w:t>–</w:t>
      </w:r>
      <w:r w:rsidRPr="00E74564">
        <w:rPr>
          <w:rFonts w:ascii="Times New Roman" w:hAnsi="Times New Roman"/>
          <w:sz w:val="28"/>
          <w:szCs w:val="28"/>
          <w:shd w:val="clear" w:color="auto" w:fill="FFFFFF"/>
        </w:rPr>
        <w:t xml:space="preserve"> это сканирующий электронный микроскоп, который использует электронный пучок, ускоренный при напряжении от 500</w:t>
      </w:r>
      <w:proofErr w:type="gramStart"/>
      <w:r w:rsidRPr="00E74564">
        <w:rPr>
          <w:rFonts w:ascii="Times New Roman" w:hAnsi="Times New Roman"/>
          <w:sz w:val="28"/>
          <w:szCs w:val="28"/>
          <w:shd w:val="clear" w:color="auto" w:fill="FFFFFF"/>
        </w:rPr>
        <w:t xml:space="preserve"> В</w:t>
      </w:r>
      <w:proofErr w:type="gramEnd"/>
      <w:r w:rsidRPr="00E74564">
        <w:rPr>
          <w:rFonts w:ascii="Times New Roman" w:hAnsi="Times New Roman"/>
          <w:sz w:val="28"/>
          <w:szCs w:val="28"/>
          <w:shd w:val="clear" w:color="auto" w:fill="FFFFFF"/>
        </w:rPr>
        <w:t xml:space="preserve"> до 30 кВ, и имеет максимальное разрешение 1 нм. Максимальное увеличение 800 000X. Для получения изображений </w:t>
      </w:r>
      <w:proofErr w:type="gramStart"/>
      <w:r w:rsidRPr="00E74564">
        <w:rPr>
          <w:rFonts w:ascii="Times New Roman" w:hAnsi="Times New Roman"/>
          <w:sz w:val="28"/>
          <w:szCs w:val="28"/>
          <w:shd w:val="clear" w:color="auto" w:fill="FFFFFF"/>
        </w:rPr>
        <w:t>в</w:t>
      </w:r>
      <w:proofErr w:type="gramEnd"/>
      <w:r w:rsidRPr="00E74564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gramStart"/>
      <w:r w:rsidRPr="00E74564">
        <w:rPr>
          <w:rFonts w:ascii="Times New Roman" w:hAnsi="Times New Roman"/>
          <w:sz w:val="28"/>
          <w:szCs w:val="28"/>
          <w:shd w:val="clear" w:color="auto" w:fill="FFFFFF"/>
        </w:rPr>
        <w:t>СЭМ</w:t>
      </w:r>
      <w:proofErr w:type="gramEnd"/>
      <w:r w:rsidRPr="00E74564">
        <w:rPr>
          <w:rFonts w:ascii="Times New Roman" w:hAnsi="Times New Roman"/>
          <w:sz w:val="28"/>
          <w:szCs w:val="28"/>
          <w:shd w:val="clear" w:color="auto" w:fill="FFFFFF"/>
        </w:rPr>
        <w:t xml:space="preserve"> используются детекторы вторичных, обратно рассеянных и проходящих электронов. Для хранения цифровых данных и обработки изображений в S-4800 используется система захвата изображений. Максимальный размер образца 100 мм. СЭМ оснащен системой энергодисперсионной рентгеновской спектроскопии, которая позволяет проводить анализ элементов пробы.</w:t>
      </w:r>
      <w:r w:rsidR="00B73ADF" w:rsidRPr="00B73ADF">
        <w:rPr>
          <w:rFonts w:ascii="Times New Roman" w:hAnsi="Times New Roman"/>
          <w:sz w:val="28"/>
          <w:szCs w:val="28"/>
        </w:rPr>
        <w:t xml:space="preserve"> </w:t>
      </w:r>
      <w:r w:rsidR="00B73ADF">
        <w:rPr>
          <w:rFonts w:ascii="Times New Roman" w:hAnsi="Times New Roman"/>
          <w:sz w:val="28"/>
          <w:szCs w:val="28"/>
        </w:rPr>
        <w:t>Н</w:t>
      </w:r>
      <w:r w:rsidR="00B73ADF" w:rsidRPr="00D11F4E">
        <w:rPr>
          <w:rFonts w:ascii="Times New Roman" w:hAnsi="Times New Roman"/>
          <w:sz w:val="28"/>
          <w:szCs w:val="28"/>
        </w:rPr>
        <w:t xml:space="preserve">а </w:t>
      </w:r>
      <w:r w:rsidR="00B73ADF">
        <w:rPr>
          <w:rFonts w:ascii="Times New Roman" w:hAnsi="Times New Roman"/>
          <w:sz w:val="28"/>
          <w:szCs w:val="28"/>
        </w:rPr>
        <w:t>рисунке 2.</w:t>
      </w:r>
      <w:r w:rsidR="00B73ADF" w:rsidRPr="00B73ADF">
        <w:rPr>
          <w:rFonts w:ascii="Times New Roman" w:hAnsi="Times New Roman"/>
          <w:sz w:val="28"/>
          <w:szCs w:val="28"/>
        </w:rPr>
        <w:t>6</w:t>
      </w:r>
      <w:r w:rsidR="00B73ADF">
        <w:rPr>
          <w:rFonts w:ascii="Times New Roman" w:hAnsi="Times New Roman"/>
          <w:sz w:val="28"/>
          <w:szCs w:val="28"/>
        </w:rPr>
        <w:t xml:space="preserve"> представлен </w:t>
      </w:r>
      <w:r w:rsidR="007755D2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</w:t>
      </w:r>
      <w:r w:rsidR="00B73ADF">
        <w:rPr>
          <w:rFonts w:ascii="Times New Roman" w:hAnsi="Times New Roman"/>
          <w:sz w:val="28"/>
          <w:szCs w:val="28"/>
        </w:rPr>
        <w:t>СЭМ</w:t>
      </w:r>
      <w:r w:rsidR="00B73ADF" w:rsidRPr="000D3D5A">
        <w:rPr>
          <w:rFonts w:ascii="Times New Roman" w:hAnsi="Times New Roman"/>
          <w:sz w:val="28"/>
          <w:szCs w:val="28"/>
        </w:rPr>
        <w:t xml:space="preserve"> </w:t>
      </w:r>
      <w:r w:rsidR="00B73ADF" w:rsidRPr="00E74564">
        <w:rPr>
          <w:rFonts w:ascii="Times New Roman" w:hAnsi="Times New Roman"/>
          <w:sz w:val="28"/>
          <w:szCs w:val="28"/>
          <w:shd w:val="clear" w:color="auto" w:fill="FFFFFF"/>
        </w:rPr>
        <w:t>Hitachi S-4800</w:t>
      </w:r>
      <w:r w:rsidR="00B73ADF">
        <w:rPr>
          <w:rFonts w:ascii="Times New Roman" w:hAnsi="Times New Roman"/>
          <w:sz w:val="28"/>
          <w:szCs w:val="28"/>
        </w:rPr>
        <w:t>.</w:t>
      </w:r>
    </w:p>
    <w:p w14:paraId="62A92ED0" w14:textId="77777777" w:rsidR="00405BE0" w:rsidRPr="00E74564" w:rsidRDefault="00405BE0" w:rsidP="00122E1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0F75CD8A" w14:textId="77777777" w:rsidR="00405BE0" w:rsidRPr="005C6B17" w:rsidRDefault="00405BE0" w:rsidP="00405BE0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74564">
        <w:rPr>
          <w:rFonts w:ascii="Times New Roman" w:hAnsi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0B84B817" wp14:editId="7D9704F2">
            <wp:extent cx="3303468" cy="284323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319471" cy="285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5AD0CB" w14:textId="77777777" w:rsidR="00405BE0" w:rsidRPr="007755D2" w:rsidRDefault="00405BE0" w:rsidP="00405BE0">
      <w:pPr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14:paraId="7808D548" w14:textId="124C6B0C" w:rsidR="00405BE0" w:rsidRDefault="00B73ADF" w:rsidP="00405BE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2.</w:t>
      </w:r>
      <w:r w:rsidRPr="00B73ADF">
        <w:rPr>
          <w:rFonts w:ascii="Times New Roman" w:hAnsi="Times New Roman"/>
          <w:sz w:val="28"/>
          <w:szCs w:val="28"/>
        </w:rPr>
        <w:t>6</w:t>
      </w:r>
      <w:r w:rsidR="00405BE0" w:rsidRPr="00E74564">
        <w:rPr>
          <w:rFonts w:ascii="Times New Roman" w:hAnsi="Times New Roman"/>
          <w:sz w:val="28"/>
          <w:szCs w:val="28"/>
        </w:rPr>
        <w:t xml:space="preserve"> – Сканирующий электронный микроскоп Hitachi S-4800</w:t>
      </w:r>
    </w:p>
    <w:p w14:paraId="05EB2DAF" w14:textId="77777777" w:rsidR="00405BE0" w:rsidRPr="00E74564" w:rsidRDefault="00405BE0" w:rsidP="00405BE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2A44563C" w14:textId="18B35E17" w:rsidR="00405BE0" w:rsidRPr="007E7518" w:rsidRDefault="00405BE0" w:rsidP="007755D2">
      <w:pPr>
        <w:spacing w:after="0" w:line="240" w:lineRule="auto"/>
        <w:ind w:firstLine="709"/>
        <w:rPr>
          <w:rFonts w:ascii="Times New Roman" w:hAnsi="Times New Roman"/>
          <w:b/>
          <w:bCs/>
          <w:sz w:val="26"/>
          <w:szCs w:val="26"/>
          <w:lang w:val="kk-KZ"/>
        </w:rPr>
      </w:pPr>
      <w:r w:rsidRPr="0033729A">
        <w:rPr>
          <w:rFonts w:ascii="Times New Roman" w:hAnsi="Times New Roman"/>
          <w:b/>
          <w:bCs/>
          <w:sz w:val="28"/>
          <w:szCs w:val="28"/>
        </w:rPr>
        <w:t>2.</w:t>
      </w:r>
      <w:r>
        <w:rPr>
          <w:rFonts w:ascii="Times New Roman" w:hAnsi="Times New Roman"/>
          <w:b/>
          <w:bCs/>
          <w:sz w:val="28"/>
          <w:szCs w:val="28"/>
        </w:rPr>
        <w:t>3</w:t>
      </w:r>
      <w:r w:rsidRPr="0033729A">
        <w:rPr>
          <w:rFonts w:ascii="Times New Roman" w:hAnsi="Times New Roman"/>
          <w:b/>
          <w:bCs/>
          <w:sz w:val="28"/>
          <w:szCs w:val="28"/>
        </w:rPr>
        <w:t xml:space="preserve"> Рентгеноструктурный анализ</w:t>
      </w:r>
    </w:p>
    <w:p w14:paraId="1AAD1676" w14:textId="77777777" w:rsidR="00405BE0" w:rsidRPr="004A31D1" w:rsidRDefault="00405BE0" w:rsidP="007755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4A31D1">
        <w:rPr>
          <w:rFonts w:ascii="Times New Roman" w:hAnsi="Times New Roman"/>
          <w:sz w:val="28"/>
          <w:szCs w:val="28"/>
          <w:lang w:val="kk-KZ"/>
        </w:rPr>
        <w:t xml:space="preserve">Для определения </w:t>
      </w:r>
      <w:r w:rsidRPr="000E47B1">
        <w:rPr>
          <w:rFonts w:ascii="Times New Roman" w:hAnsi="Times New Roman"/>
          <w:sz w:val="28"/>
          <w:szCs w:val="28"/>
        </w:rPr>
        <w:t>кристаллографической</w:t>
      </w:r>
      <w:r w:rsidRPr="004A31D1">
        <w:rPr>
          <w:rFonts w:ascii="Times New Roman" w:hAnsi="Times New Roman"/>
          <w:sz w:val="28"/>
          <w:szCs w:val="28"/>
          <w:lang w:val="kk-KZ"/>
        </w:rPr>
        <w:t xml:space="preserve"> структуры </w:t>
      </w:r>
      <w:r>
        <w:rPr>
          <w:rFonts w:ascii="Times New Roman" w:hAnsi="Times New Roman"/>
          <w:sz w:val="28"/>
          <w:szCs w:val="28"/>
          <w:lang w:val="kk-KZ"/>
        </w:rPr>
        <w:t xml:space="preserve">материала </w:t>
      </w:r>
      <w:r w:rsidRPr="004A31D1">
        <w:rPr>
          <w:rFonts w:ascii="Times New Roman" w:hAnsi="Times New Roman"/>
          <w:sz w:val="28"/>
          <w:szCs w:val="28"/>
          <w:lang w:val="kk-KZ"/>
        </w:rPr>
        <w:t>был применен метод рентгеностуктурного анализа</w:t>
      </w:r>
      <w:r>
        <w:rPr>
          <w:rFonts w:ascii="Times New Roman" w:hAnsi="Times New Roman"/>
          <w:sz w:val="28"/>
          <w:szCs w:val="28"/>
          <w:lang w:val="kk-KZ"/>
        </w:rPr>
        <w:t xml:space="preserve">. </w:t>
      </w:r>
    </w:p>
    <w:p w14:paraId="7D437E76" w14:textId="1AE499B6" w:rsidR="00405BE0" w:rsidRDefault="00405BE0" w:rsidP="007755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Определение</w:t>
      </w:r>
      <w:r w:rsidRPr="00C829D1">
        <w:rPr>
          <w:rFonts w:ascii="Times New Roman" w:hAnsi="Times New Roman"/>
          <w:sz w:val="28"/>
          <w:szCs w:val="28"/>
        </w:rPr>
        <w:t xml:space="preserve"> структуры </w:t>
      </w:r>
      <w:r>
        <w:rPr>
          <w:rFonts w:ascii="Times New Roman" w:hAnsi="Times New Roman"/>
          <w:sz w:val="28"/>
          <w:szCs w:val="28"/>
        </w:rPr>
        <w:t xml:space="preserve">исследуемых преципетатаов </w:t>
      </w:r>
      <w:r w:rsidRPr="00C829D1">
        <w:rPr>
          <w:rFonts w:ascii="Times New Roman" w:hAnsi="Times New Roman"/>
          <w:sz w:val="28"/>
          <w:szCs w:val="28"/>
        </w:rPr>
        <w:t>проводились 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C829D1">
        <w:rPr>
          <w:rFonts w:ascii="Times New Roman" w:hAnsi="Times New Roman"/>
          <w:sz w:val="28"/>
          <w:szCs w:val="28"/>
        </w:rPr>
        <w:t xml:space="preserve">лаборатории </w:t>
      </w:r>
      <w:r w:rsidRPr="005A0331">
        <w:rPr>
          <w:rFonts w:ascii="Times New Roman" w:hAnsi="Times New Roman"/>
          <w:sz w:val="28"/>
          <w:szCs w:val="28"/>
        </w:rPr>
        <w:t>физики твердого тела Астанинского филиала Института ядерной физики</w:t>
      </w:r>
      <w:r>
        <w:rPr>
          <w:rFonts w:ascii="Times New Roman" w:hAnsi="Times New Roman"/>
          <w:sz w:val="28"/>
          <w:szCs w:val="28"/>
        </w:rPr>
        <w:t xml:space="preserve">, </w:t>
      </w:r>
      <w:r w:rsidRPr="00C829D1">
        <w:rPr>
          <w:rFonts w:ascii="Times New Roman" w:hAnsi="Times New Roman"/>
          <w:sz w:val="28"/>
          <w:szCs w:val="28"/>
        </w:rPr>
        <w:t>на рентгеновском дифрактометре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AA5265">
        <w:rPr>
          <w:rFonts w:ascii="Times New Roman" w:hAnsi="Times New Roman"/>
          <w:sz w:val="28"/>
          <w:szCs w:val="28"/>
        </w:rPr>
        <w:t xml:space="preserve">D8 ADVANCE ECO с использованием рентгеновской трубки с Cu-анодом в диапазоне углов 2θ </w:t>
      </w:r>
      <w:r w:rsidR="00122E18">
        <w:rPr>
          <w:rFonts w:ascii="Times New Roman" w:hAnsi="Times New Roman"/>
          <w:sz w:val="28"/>
          <w:szCs w:val="28"/>
        </w:rPr>
        <w:t xml:space="preserve">                                                                          </w:t>
      </w:r>
      <w:r w:rsidRPr="00AA5265">
        <w:rPr>
          <w:rFonts w:ascii="Times New Roman" w:hAnsi="Times New Roman"/>
          <w:sz w:val="28"/>
          <w:szCs w:val="28"/>
        </w:rPr>
        <w:t>30°-110° с шагом 0.01° (</w:t>
      </w:r>
      <w:r w:rsidR="007755D2" w:rsidRPr="00997C7C">
        <w:rPr>
          <w:rFonts w:ascii="Times New Roman" w:hAnsi="Times New Roman"/>
          <w:sz w:val="28"/>
          <w:szCs w:val="28"/>
        </w:rPr>
        <w:t>р</w:t>
      </w:r>
      <w:r w:rsidRPr="00997C7C">
        <w:rPr>
          <w:rFonts w:ascii="Times New Roman" w:hAnsi="Times New Roman"/>
          <w:sz w:val="28"/>
          <w:szCs w:val="28"/>
        </w:rPr>
        <w:t>исунок</w:t>
      </w:r>
      <w:r w:rsidRPr="00997C7C">
        <w:rPr>
          <w:rFonts w:ascii="Times New Roman" w:hAnsi="Times New Roman"/>
          <w:sz w:val="28"/>
          <w:szCs w:val="28"/>
          <w:lang w:val="kk-KZ"/>
        </w:rPr>
        <w:t xml:space="preserve"> 2</w:t>
      </w:r>
      <w:r w:rsidRPr="00997C7C">
        <w:rPr>
          <w:rFonts w:ascii="Times New Roman" w:hAnsi="Times New Roman"/>
          <w:sz w:val="28"/>
          <w:szCs w:val="28"/>
        </w:rPr>
        <w:t>.</w:t>
      </w:r>
      <w:r w:rsidR="0018556F">
        <w:rPr>
          <w:rFonts w:ascii="Times New Roman" w:hAnsi="Times New Roman"/>
          <w:sz w:val="28"/>
          <w:szCs w:val="28"/>
        </w:rPr>
        <w:t>7</w:t>
      </w:r>
      <w:r w:rsidRPr="00997C7C">
        <w:rPr>
          <w:rFonts w:ascii="Times New Roman" w:hAnsi="Times New Roman"/>
          <w:sz w:val="28"/>
          <w:szCs w:val="28"/>
        </w:rPr>
        <w:t>).</w:t>
      </w:r>
      <w:proofErr w:type="gramEnd"/>
      <w:r w:rsidRPr="00997C7C">
        <w:rPr>
          <w:rFonts w:ascii="Times New Roman" w:hAnsi="Times New Roman"/>
          <w:sz w:val="28"/>
          <w:szCs w:val="28"/>
        </w:rPr>
        <w:t xml:space="preserve"> </w:t>
      </w:r>
      <w:r w:rsidRPr="00AA5265">
        <w:rPr>
          <w:rFonts w:ascii="Times New Roman" w:hAnsi="Times New Roman"/>
          <w:sz w:val="28"/>
          <w:szCs w:val="28"/>
        </w:rPr>
        <w:t>Для идентификации фаз и исследования кристаллической структуры использовалось программное обеспечение Bruker</w:t>
      </w:r>
      <w:r>
        <w:rPr>
          <w:rFonts w:ascii="Times New Roman" w:hAnsi="Times New Roman"/>
          <w:sz w:val="28"/>
          <w:szCs w:val="28"/>
        </w:rPr>
        <w:t xml:space="preserve"> </w:t>
      </w:r>
      <w:r w:rsidRPr="00AA5265">
        <w:rPr>
          <w:rFonts w:ascii="Times New Roman" w:hAnsi="Times New Roman"/>
          <w:sz w:val="28"/>
          <w:szCs w:val="28"/>
        </w:rPr>
        <w:t xml:space="preserve">AXSDIFFRAC.EVAv.4.2 и международная база данных ICDD PDF-2. </w:t>
      </w:r>
    </w:p>
    <w:p w14:paraId="21576DA7" w14:textId="77777777" w:rsidR="00405BE0" w:rsidRPr="00532B8F" w:rsidRDefault="00405BE0" w:rsidP="00405BE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32167204" w14:textId="72EB7077" w:rsidR="00405BE0" w:rsidRDefault="00405BE0" w:rsidP="00405BE0">
      <w:pPr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  <w:lang w:val="kk-KZ" w:eastAsia="ru-RU"/>
        </w:rPr>
      </w:pPr>
      <w:r w:rsidRPr="00E76DE0"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25A5B9C4" wp14:editId="42779F89">
            <wp:extent cx="5757545" cy="164592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91004" cy="1655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467459" w14:textId="77777777" w:rsidR="00A47489" w:rsidRPr="007755D2" w:rsidRDefault="00A47489" w:rsidP="00405BE0">
      <w:pPr>
        <w:spacing w:after="0" w:line="240" w:lineRule="auto"/>
        <w:jc w:val="center"/>
        <w:rPr>
          <w:rFonts w:ascii="Times New Roman" w:hAnsi="Times New Roman"/>
          <w:color w:val="000000"/>
          <w:sz w:val="16"/>
          <w:szCs w:val="16"/>
          <w:lang w:val="kk-KZ" w:eastAsia="ru-RU"/>
        </w:rPr>
      </w:pPr>
    </w:p>
    <w:p w14:paraId="7D4E3DCD" w14:textId="74C4DB37" w:rsidR="007755D2" w:rsidRPr="007755D2" w:rsidRDefault="007755D2" w:rsidP="007755D2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kk-KZ" w:eastAsia="ru-RU"/>
        </w:rPr>
      </w:pPr>
      <w:r w:rsidRPr="007755D2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а </w:t>
      </w:r>
      <w:r w:rsidR="00AC7661">
        <w:rPr>
          <w:rFonts w:ascii="Times New Roman" w:hAnsi="Times New Roman"/>
          <w:color w:val="000000"/>
          <w:sz w:val="24"/>
          <w:szCs w:val="24"/>
          <w:lang w:eastAsia="ru-RU"/>
        </w:rPr>
        <w:t>–</w:t>
      </w:r>
      <w:r w:rsidRPr="007755D2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="00AC7661">
        <w:rPr>
          <w:rFonts w:ascii="Times New Roman" w:hAnsi="Times New Roman"/>
          <w:color w:val="000000"/>
          <w:sz w:val="24"/>
          <w:szCs w:val="24"/>
          <w:lang w:eastAsia="ru-RU"/>
        </w:rPr>
        <w:t>внешний вид дифрактометра</w:t>
      </w:r>
      <w:r w:rsidRPr="007755D2">
        <w:rPr>
          <w:rFonts w:ascii="Times New Roman" w:hAnsi="Times New Roman"/>
          <w:sz w:val="24"/>
          <w:szCs w:val="24"/>
        </w:rPr>
        <w:t>;</w:t>
      </w:r>
      <w:r>
        <w:rPr>
          <w:rFonts w:ascii="Times New Roman" w:hAnsi="Times New Roman"/>
          <w:sz w:val="24"/>
          <w:szCs w:val="24"/>
        </w:rPr>
        <w:t xml:space="preserve"> </w:t>
      </w:r>
      <w:r w:rsidRPr="007755D2">
        <w:rPr>
          <w:rFonts w:ascii="Times New Roman" w:hAnsi="Times New Roman"/>
          <w:sz w:val="24"/>
          <w:szCs w:val="24"/>
        </w:rPr>
        <w:t xml:space="preserve">б </w:t>
      </w:r>
      <w:r w:rsidR="00122E18">
        <w:rPr>
          <w:rFonts w:ascii="Times New Roman" w:hAnsi="Times New Roman"/>
          <w:sz w:val="24"/>
          <w:szCs w:val="24"/>
        </w:rPr>
        <w:t>–</w:t>
      </w:r>
      <w:r w:rsidRPr="007755D2">
        <w:rPr>
          <w:rFonts w:ascii="Times New Roman" w:hAnsi="Times New Roman"/>
          <w:sz w:val="24"/>
          <w:szCs w:val="24"/>
        </w:rPr>
        <w:t xml:space="preserve"> </w:t>
      </w:r>
      <w:r w:rsidR="00EF692F" w:rsidRPr="007755D2">
        <w:rPr>
          <w:rStyle w:val="af2"/>
          <w:rFonts w:ascii="Times New Roman" w:eastAsiaTheme="majorEastAsia" w:hAnsi="Times New Roman"/>
          <w:b w:val="0"/>
          <w:sz w:val="24"/>
          <w:szCs w:val="24"/>
        </w:rPr>
        <w:t>р</w:t>
      </w:r>
      <w:r w:rsidRPr="007755D2">
        <w:rPr>
          <w:rStyle w:val="af2"/>
          <w:rFonts w:ascii="Times New Roman" w:eastAsiaTheme="majorEastAsia" w:hAnsi="Times New Roman"/>
          <w:b w:val="0"/>
          <w:sz w:val="24"/>
          <w:szCs w:val="24"/>
        </w:rPr>
        <w:t>ентгенооптическая схема дифрактометра</w:t>
      </w:r>
    </w:p>
    <w:p w14:paraId="35A5DEDE" w14:textId="77777777" w:rsidR="00F463C9" w:rsidRPr="00122E18" w:rsidRDefault="00F463C9" w:rsidP="00405BE0">
      <w:pPr>
        <w:spacing w:after="0" w:line="240" w:lineRule="auto"/>
        <w:jc w:val="center"/>
        <w:rPr>
          <w:rFonts w:ascii="Times New Roman" w:hAnsi="Times New Roman"/>
          <w:color w:val="000000"/>
          <w:sz w:val="16"/>
          <w:szCs w:val="16"/>
          <w:lang w:val="kk-KZ" w:eastAsia="ru-RU"/>
        </w:rPr>
      </w:pPr>
    </w:p>
    <w:p w14:paraId="5FAB90E0" w14:textId="09DE711B" w:rsidR="00405BE0" w:rsidRPr="00AC7661" w:rsidRDefault="00405BE0" w:rsidP="00405BE0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8"/>
          <w:szCs w:val="28"/>
          <w:lang w:val="kk-KZ"/>
        </w:rPr>
      </w:pPr>
      <w:r w:rsidRPr="006D1F8F">
        <w:rPr>
          <w:rFonts w:ascii="Times New Roman" w:hAnsi="Times New Roman"/>
          <w:color w:val="000000"/>
          <w:sz w:val="28"/>
          <w:szCs w:val="28"/>
          <w:lang w:val="kk-KZ" w:eastAsia="ru-RU"/>
        </w:rPr>
        <w:t>Рисунок 2</w:t>
      </w:r>
      <w:r w:rsidRPr="006D1F8F">
        <w:rPr>
          <w:rFonts w:ascii="Times New Roman" w:hAnsi="Times New Roman"/>
          <w:color w:val="000000"/>
          <w:sz w:val="28"/>
          <w:szCs w:val="28"/>
          <w:lang w:eastAsia="ru-RU"/>
        </w:rPr>
        <w:t>.</w:t>
      </w:r>
      <w:r w:rsidR="0018556F">
        <w:rPr>
          <w:rFonts w:ascii="Times New Roman" w:hAnsi="Times New Roman"/>
          <w:color w:val="000000"/>
          <w:sz w:val="28"/>
          <w:szCs w:val="28"/>
          <w:lang w:eastAsia="ru-RU"/>
        </w:rPr>
        <w:t>7</w:t>
      </w:r>
      <w:r w:rsidRPr="006D1F8F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–</w:t>
      </w:r>
      <w:r w:rsidR="007755D2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="009177F3" w:rsidRPr="009177F3">
        <w:rPr>
          <w:rFonts w:ascii="Times New Roman" w:hAnsi="Times New Roman"/>
          <w:color w:val="000000" w:themeColor="text1"/>
          <w:sz w:val="28"/>
          <w:szCs w:val="28"/>
          <w:lang w:val="kk-KZ" w:eastAsia="ru-RU"/>
        </w:rPr>
        <w:t>Ренгеновский дифрактометр</w:t>
      </w:r>
      <w:r w:rsidR="00AC7661" w:rsidRPr="00AC7661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="00AC7661" w:rsidRPr="00AC7661">
        <w:rPr>
          <w:rFonts w:ascii="Times New Roman" w:hAnsi="Times New Roman"/>
          <w:color w:val="000000"/>
          <w:sz w:val="28"/>
          <w:szCs w:val="28"/>
          <w:lang w:eastAsia="ru-RU"/>
        </w:rPr>
        <w:t>D8 ADVANCE ECO</w:t>
      </w:r>
    </w:p>
    <w:p w14:paraId="53E1D6DD" w14:textId="77777777" w:rsidR="00405BE0" w:rsidRPr="00AC7661" w:rsidRDefault="00405BE0" w:rsidP="00405BE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19FCAEEF" w14:textId="77777777" w:rsidR="00405BE0" w:rsidRPr="001A68E2" w:rsidRDefault="00405BE0" w:rsidP="007755D2">
      <w:pPr>
        <w:shd w:val="clear" w:color="auto" w:fill="FFFFFF"/>
        <w:tabs>
          <w:tab w:val="left" w:pos="709"/>
          <w:tab w:val="left" w:pos="993"/>
        </w:tabs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1A68E2">
        <w:rPr>
          <w:rFonts w:ascii="Times New Roman" w:hAnsi="Times New Roman"/>
          <w:sz w:val="28"/>
          <w:szCs w:val="28"/>
        </w:rPr>
        <w:t>Характеристики</w:t>
      </w:r>
      <w:r>
        <w:rPr>
          <w:rFonts w:ascii="Times New Roman" w:hAnsi="Times New Roman"/>
          <w:sz w:val="28"/>
          <w:szCs w:val="28"/>
        </w:rPr>
        <w:t>:</w:t>
      </w:r>
    </w:p>
    <w:p w14:paraId="0DCFC7B7" w14:textId="5FCF4EDB" w:rsidR="00405BE0" w:rsidRPr="002A4AF9" w:rsidRDefault="00405BE0" w:rsidP="007755D2">
      <w:pPr>
        <w:numPr>
          <w:ilvl w:val="0"/>
          <w:numId w:val="6"/>
        </w:numPr>
        <w:shd w:val="clear" w:color="auto" w:fill="FFFFFF"/>
        <w:tabs>
          <w:tab w:val="clear" w:pos="720"/>
          <w:tab w:val="left" w:pos="709"/>
          <w:tab w:val="left" w:pos="993"/>
        </w:tabs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 w:rsidRPr="002A4AF9">
        <w:rPr>
          <w:rFonts w:ascii="Times New Roman" w:hAnsi="Times New Roman"/>
          <w:sz w:val="28"/>
          <w:szCs w:val="28"/>
        </w:rPr>
        <w:t>Источник Cu-Kα мощностью 1 кВт</w:t>
      </w:r>
      <w:r w:rsidR="007755D2">
        <w:rPr>
          <w:rFonts w:ascii="Times New Roman" w:hAnsi="Times New Roman"/>
          <w:sz w:val="28"/>
          <w:szCs w:val="28"/>
        </w:rPr>
        <w:t>.</w:t>
      </w:r>
    </w:p>
    <w:p w14:paraId="772D767E" w14:textId="2F111EC5" w:rsidR="00405BE0" w:rsidRPr="002A4AF9" w:rsidRDefault="00405BE0" w:rsidP="007755D2">
      <w:pPr>
        <w:numPr>
          <w:ilvl w:val="0"/>
          <w:numId w:val="6"/>
        </w:numPr>
        <w:shd w:val="clear" w:color="auto" w:fill="FFFFFF"/>
        <w:tabs>
          <w:tab w:val="clear" w:pos="720"/>
          <w:tab w:val="left" w:pos="709"/>
          <w:tab w:val="left" w:pos="993"/>
        </w:tabs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 w:rsidRPr="002A4AF9">
        <w:rPr>
          <w:rFonts w:ascii="Times New Roman" w:hAnsi="Times New Roman"/>
          <w:sz w:val="28"/>
          <w:szCs w:val="28"/>
        </w:rPr>
        <w:t>160-канальный кремниевый полосовой детектор</w:t>
      </w:r>
      <w:r w:rsidR="007755D2">
        <w:rPr>
          <w:rFonts w:ascii="Times New Roman" w:hAnsi="Times New Roman"/>
          <w:sz w:val="28"/>
          <w:szCs w:val="28"/>
        </w:rPr>
        <w:t>.</w:t>
      </w:r>
    </w:p>
    <w:p w14:paraId="2627B6C3" w14:textId="5D7188FF" w:rsidR="00405BE0" w:rsidRPr="002A4AF9" w:rsidRDefault="00EF692F" w:rsidP="007755D2">
      <w:pPr>
        <w:numPr>
          <w:ilvl w:val="0"/>
          <w:numId w:val="6"/>
        </w:numPr>
        <w:shd w:val="clear" w:color="auto" w:fill="FFFFFF"/>
        <w:tabs>
          <w:tab w:val="clear" w:pos="720"/>
          <w:tab w:val="left" w:pos="709"/>
          <w:tab w:val="left" w:pos="993"/>
        </w:tabs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 w:rsidRPr="002A4AF9">
        <w:rPr>
          <w:rFonts w:ascii="Times New Roman" w:hAnsi="Times New Roman"/>
          <w:sz w:val="28"/>
          <w:szCs w:val="28"/>
        </w:rPr>
        <w:t xml:space="preserve">Одновременное </w:t>
      </w:r>
      <w:r w:rsidR="00405BE0" w:rsidRPr="002A4AF9">
        <w:rPr>
          <w:rFonts w:ascii="Times New Roman" w:hAnsi="Times New Roman"/>
          <w:sz w:val="28"/>
          <w:szCs w:val="28"/>
        </w:rPr>
        <w:t>тета-два-тэта сканирование</w:t>
      </w:r>
      <w:r w:rsidR="007755D2">
        <w:rPr>
          <w:rFonts w:ascii="Times New Roman" w:hAnsi="Times New Roman"/>
          <w:sz w:val="28"/>
          <w:szCs w:val="28"/>
        </w:rPr>
        <w:t>.</w:t>
      </w:r>
    </w:p>
    <w:p w14:paraId="5C9B1B66" w14:textId="3D23191A" w:rsidR="00405BE0" w:rsidRPr="002A4AF9" w:rsidRDefault="00405BE0" w:rsidP="007755D2">
      <w:pPr>
        <w:numPr>
          <w:ilvl w:val="0"/>
          <w:numId w:val="6"/>
        </w:numPr>
        <w:shd w:val="clear" w:color="auto" w:fill="FFFFFF"/>
        <w:tabs>
          <w:tab w:val="clear" w:pos="720"/>
          <w:tab w:val="left" w:pos="709"/>
          <w:tab w:val="left" w:pos="993"/>
        </w:tabs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 w:rsidRPr="002A4AF9">
        <w:rPr>
          <w:rFonts w:ascii="Times New Roman" w:hAnsi="Times New Roman"/>
          <w:sz w:val="28"/>
          <w:szCs w:val="28"/>
        </w:rPr>
        <w:lastRenderedPageBreak/>
        <w:t>Программное обеспечение для анализа Jade и лицензия на базу данных ICCD</w:t>
      </w:r>
      <w:r w:rsidR="007755D2">
        <w:rPr>
          <w:rFonts w:ascii="Times New Roman" w:hAnsi="Times New Roman"/>
          <w:sz w:val="28"/>
          <w:szCs w:val="28"/>
        </w:rPr>
        <w:t>.</w:t>
      </w:r>
    </w:p>
    <w:p w14:paraId="4576F99C" w14:textId="3AE7D75A" w:rsidR="00405BE0" w:rsidRPr="00A3587C" w:rsidRDefault="00EF692F" w:rsidP="007755D2">
      <w:pPr>
        <w:numPr>
          <w:ilvl w:val="0"/>
          <w:numId w:val="6"/>
        </w:numPr>
        <w:shd w:val="clear" w:color="auto" w:fill="FFFFFF"/>
        <w:tabs>
          <w:tab w:val="clear" w:pos="720"/>
          <w:tab w:val="left" w:pos="709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A4AF9">
        <w:rPr>
          <w:rFonts w:ascii="Times New Roman" w:hAnsi="Times New Roman"/>
          <w:sz w:val="28"/>
          <w:szCs w:val="28"/>
        </w:rPr>
        <w:t xml:space="preserve">Объем </w:t>
      </w:r>
      <w:r w:rsidR="00405BE0" w:rsidRPr="002A4AF9">
        <w:rPr>
          <w:rFonts w:ascii="Times New Roman" w:hAnsi="Times New Roman"/>
          <w:sz w:val="28"/>
          <w:szCs w:val="28"/>
        </w:rPr>
        <w:t>образца порошка ≥ 80 мкл (≥ 4 мкл с лункой уменьшенного объема)</w:t>
      </w:r>
      <w:r w:rsidR="007755D2">
        <w:rPr>
          <w:rFonts w:ascii="Times New Roman" w:hAnsi="Times New Roman"/>
          <w:sz w:val="28"/>
          <w:szCs w:val="28"/>
        </w:rPr>
        <w:t>.</w:t>
      </w:r>
    </w:p>
    <w:p w14:paraId="0052C28C" w14:textId="230B9BC3" w:rsidR="00405BE0" w:rsidRPr="003B185B" w:rsidRDefault="00405BE0" w:rsidP="007755D2">
      <w:pPr>
        <w:shd w:val="clear" w:color="auto" w:fill="FFFFFF"/>
        <w:tabs>
          <w:tab w:val="left" w:pos="709"/>
          <w:tab w:val="left" w:pos="993"/>
        </w:tabs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proofErr w:type="gramStart"/>
      <w:r w:rsidRPr="003B185B">
        <w:rPr>
          <w:rFonts w:ascii="Times New Roman" w:hAnsi="Times New Roman"/>
          <w:sz w:val="28"/>
          <w:szCs w:val="28"/>
        </w:rPr>
        <w:t>Порошковая</w:t>
      </w:r>
      <w:proofErr w:type="gramEnd"/>
      <w:r w:rsidRPr="003B185B">
        <w:rPr>
          <w:rFonts w:ascii="Times New Roman" w:hAnsi="Times New Roman"/>
          <w:sz w:val="28"/>
          <w:szCs w:val="28"/>
        </w:rPr>
        <w:t xml:space="preserve"> дифрактограмма с фазовым анализом</w:t>
      </w:r>
      <w:r w:rsidR="007755D2">
        <w:rPr>
          <w:rFonts w:ascii="Times New Roman" w:hAnsi="Times New Roman"/>
          <w:sz w:val="28"/>
          <w:szCs w:val="28"/>
        </w:rPr>
        <w:t>:</w:t>
      </w:r>
    </w:p>
    <w:p w14:paraId="01FE256B" w14:textId="215E4FE5" w:rsidR="00405BE0" w:rsidRPr="003B185B" w:rsidRDefault="00405BE0" w:rsidP="007755D2">
      <w:pPr>
        <w:numPr>
          <w:ilvl w:val="0"/>
          <w:numId w:val="7"/>
        </w:numPr>
        <w:shd w:val="clear" w:color="auto" w:fill="FFFFFF"/>
        <w:tabs>
          <w:tab w:val="clear" w:pos="720"/>
          <w:tab w:val="left" w:pos="709"/>
          <w:tab w:val="left" w:pos="993"/>
        </w:tabs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 w:rsidRPr="003B185B">
        <w:rPr>
          <w:rFonts w:ascii="Times New Roman" w:hAnsi="Times New Roman"/>
          <w:sz w:val="28"/>
          <w:szCs w:val="28"/>
        </w:rPr>
        <w:t>идентификация фазы</w:t>
      </w:r>
      <w:r w:rsidR="007755D2">
        <w:rPr>
          <w:rFonts w:ascii="Times New Roman" w:hAnsi="Times New Roman"/>
          <w:sz w:val="28"/>
          <w:szCs w:val="28"/>
        </w:rPr>
        <w:t>;</w:t>
      </w:r>
    </w:p>
    <w:p w14:paraId="0DEE21F6" w14:textId="3A2BC9BA" w:rsidR="00405BE0" w:rsidRPr="003B185B" w:rsidRDefault="00405BE0" w:rsidP="007755D2">
      <w:pPr>
        <w:numPr>
          <w:ilvl w:val="0"/>
          <w:numId w:val="7"/>
        </w:numPr>
        <w:shd w:val="clear" w:color="auto" w:fill="FFFFFF"/>
        <w:tabs>
          <w:tab w:val="clear" w:pos="720"/>
          <w:tab w:val="left" w:pos="709"/>
          <w:tab w:val="left" w:pos="993"/>
        </w:tabs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 w:rsidRPr="003B185B">
        <w:rPr>
          <w:rFonts w:ascii="Times New Roman" w:hAnsi="Times New Roman"/>
          <w:sz w:val="28"/>
          <w:szCs w:val="28"/>
        </w:rPr>
        <w:t>измерение размера кристаллитов (&lt;100 нм)</w:t>
      </w:r>
      <w:r w:rsidR="007755D2">
        <w:rPr>
          <w:rFonts w:ascii="Times New Roman" w:hAnsi="Times New Roman"/>
          <w:sz w:val="28"/>
          <w:szCs w:val="28"/>
        </w:rPr>
        <w:t>;</w:t>
      </w:r>
    </w:p>
    <w:p w14:paraId="0399A30A" w14:textId="3CE6ADA0" w:rsidR="00405BE0" w:rsidRPr="003B185B" w:rsidRDefault="00405BE0" w:rsidP="007755D2">
      <w:pPr>
        <w:numPr>
          <w:ilvl w:val="0"/>
          <w:numId w:val="7"/>
        </w:numPr>
        <w:shd w:val="clear" w:color="auto" w:fill="FFFFFF"/>
        <w:tabs>
          <w:tab w:val="clear" w:pos="720"/>
          <w:tab w:val="left" w:pos="709"/>
          <w:tab w:val="left" w:pos="993"/>
        </w:tabs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 w:rsidRPr="003B185B">
        <w:rPr>
          <w:rFonts w:ascii="Times New Roman" w:hAnsi="Times New Roman"/>
          <w:sz w:val="28"/>
          <w:szCs w:val="28"/>
        </w:rPr>
        <w:t>определение решетки</w:t>
      </w:r>
      <w:r w:rsidR="007755D2">
        <w:rPr>
          <w:rFonts w:ascii="Times New Roman" w:hAnsi="Times New Roman"/>
          <w:sz w:val="28"/>
          <w:szCs w:val="28"/>
        </w:rPr>
        <w:t>;</w:t>
      </w:r>
    </w:p>
    <w:p w14:paraId="38107191" w14:textId="77460DA9" w:rsidR="00405BE0" w:rsidRPr="004357AD" w:rsidRDefault="00405BE0" w:rsidP="007755D2">
      <w:pPr>
        <w:numPr>
          <w:ilvl w:val="0"/>
          <w:numId w:val="7"/>
        </w:numPr>
        <w:shd w:val="clear" w:color="auto" w:fill="FFFFFF"/>
        <w:tabs>
          <w:tab w:val="clear" w:pos="720"/>
          <w:tab w:val="left" w:pos="709"/>
          <w:tab w:val="left" w:pos="993"/>
        </w:tabs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 w:rsidRPr="004357AD">
        <w:rPr>
          <w:rFonts w:ascii="Times New Roman" w:hAnsi="Times New Roman"/>
          <w:sz w:val="28"/>
          <w:szCs w:val="28"/>
        </w:rPr>
        <w:t xml:space="preserve">% кристалличности </w:t>
      </w:r>
      <w:r w:rsidR="005739E1">
        <w:rPr>
          <w:rFonts w:ascii="Times New Roman" w:hAnsi="Times New Roman"/>
          <w:sz w:val="28"/>
          <w:szCs w:val="28"/>
        </w:rPr>
        <w:t>[79</w:t>
      </w:r>
      <w:r w:rsidRPr="004357AD">
        <w:rPr>
          <w:rFonts w:ascii="Times New Roman" w:hAnsi="Times New Roman"/>
          <w:sz w:val="28"/>
          <w:szCs w:val="28"/>
        </w:rPr>
        <w:t>].</w:t>
      </w:r>
    </w:p>
    <w:p w14:paraId="69E188F9" w14:textId="77777777" w:rsidR="00405BE0" w:rsidRDefault="00405BE0" w:rsidP="00405BE0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0C50B0F2" w14:textId="789FB0C8" w:rsidR="00405BE0" w:rsidRPr="003E440C" w:rsidRDefault="00405BE0" w:rsidP="007755D2">
      <w:pPr>
        <w:widowControl w:val="0"/>
        <w:autoSpaceDE w:val="0"/>
        <w:autoSpaceDN w:val="0"/>
        <w:adjustRightInd w:val="0"/>
        <w:spacing w:after="0" w:line="240" w:lineRule="auto"/>
        <w:ind w:firstLine="709"/>
        <w:outlineLvl w:val="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2.4</w:t>
      </w:r>
      <w:r w:rsidRPr="003E440C">
        <w:rPr>
          <w:rFonts w:ascii="Times New Roman" w:hAnsi="Times New Roman"/>
          <w:b/>
          <w:bCs/>
          <w:sz w:val="28"/>
          <w:szCs w:val="28"/>
        </w:rPr>
        <w:t xml:space="preserve"> Измерение вольтамперных характеристик</w:t>
      </w:r>
    </w:p>
    <w:p w14:paraId="0EA0EA64" w14:textId="25C4EB1C" w:rsidR="00405BE0" w:rsidRDefault="00405BE0" w:rsidP="007755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39449B">
        <w:rPr>
          <w:rFonts w:ascii="Times New Roman" w:hAnsi="Times New Roman"/>
          <w:sz w:val="28"/>
          <w:szCs w:val="28"/>
        </w:rPr>
        <w:t>Для изучения электрических свойств массивов нанотрубок</w:t>
      </w:r>
      <w:r>
        <w:rPr>
          <w:rFonts w:ascii="Times New Roman" w:hAnsi="Times New Roman"/>
          <w:sz w:val="28"/>
          <w:szCs w:val="28"/>
        </w:rPr>
        <w:t>, нанопроволок</w:t>
      </w:r>
      <w:r w:rsidRPr="0039449B">
        <w:rPr>
          <w:rFonts w:ascii="Times New Roman" w:hAnsi="Times New Roman"/>
          <w:sz w:val="28"/>
          <w:szCs w:val="28"/>
        </w:rPr>
        <w:t xml:space="preserve"> использовал</w:t>
      </w:r>
      <w:r>
        <w:rPr>
          <w:rFonts w:ascii="Times New Roman" w:hAnsi="Times New Roman"/>
          <w:sz w:val="28"/>
          <w:szCs w:val="28"/>
        </w:rPr>
        <w:t>ся</w:t>
      </w:r>
      <w:r w:rsidRPr="0039449B">
        <w:rPr>
          <w:rFonts w:ascii="Times New Roman" w:hAnsi="Times New Roman"/>
          <w:sz w:val="28"/>
          <w:szCs w:val="28"/>
        </w:rPr>
        <w:t xml:space="preserve"> источник тока HP 66312A и мультиметр 34401А </w:t>
      </w:r>
      <w:r w:rsidR="000E1ED6">
        <w:rPr>
          <w:rFonts w:ascii="Times New Roman" w:hAnsi="Times New Roman"/>
          <w:color w:val="000000" w:themeColor="text1"/>
          <w:sz w:val="28"/>
          <w:szCs w:val="28"/>
        </w:rPr>
        <w:t>фирмы «Аджилент»</w:t>
      </w:r>
      <w:r w:rsidRPr="0039449B">
        <w:rPr>
          <w:rFonts w:ascii="Times New Roman" w:hAnsi="Times New Roman"/>
          <w:sz w:val="28"/>
          <w:szCs w:val="28"/>
        </w:rPr>
        <w:t xml:space="preserve"> (США)</w:t>
      </w:r>
      <w:r>
        <w:rPr>
          <w:rFonts w:ascii="Times New Roman" w:hAnsi="Times New Roman"/>
          <w:sz w:val="28"/>
          <w:szCs w:val="28"/>
        </w:rPr>
        <w:t>.</w:t>
      </w:r>
      <w:r w:rsidRPr="004635EC">
        <w:rPr>
          <w:rFonts w:ascii="Times New Roman" w:hAnsi="Times New Roman"/>
          <w:sz w:val="28"/>
          <w:szCs w:val="28"/>
        </w:rPr>
        <w:t xml:space="preserve"> </w:t>
      </w:r>
      <w:r w:rsidRPr="0039449B">
        <w:rPr>
          <w:rFonts w:ascii="Times New Roman" w:hAnsi="Times New Roman"/>
          <w:sz w:val="28"/>
          <w:szCs w:val="28"/>
        </w:rPr>
        <w:t>Вольтамперные характеристики снимались с массива заполненных наноканалов, площадью 0.3 см</w:t>
      </w:r>
      <w:proofErr w:type="gramStart"/>
      <w:r w:rsidRPr="0039449B">
        <w:rPr>
          <w:rFonts w:ascii="Times New Roman" w:hAnsi="Times New Roman"/>
          <w:sz w:val="28"/>
          <w:szCs w:val="28"/>
          <w:vertAlign w:val="superscript"/>
        </w:rPr>
        <w:t>2</w:t>
      </w:r>
      <w:proofErr w:type="gramEnd"/>
      <w:r w:rsidRPr="0039449B">
        <w:rPr>
          <w:rFonts w:ascii="Times New Roman" w:hAnsi="Times New Roman"/>
          <w:sz w:val="28"/>
          <w:szCs w:val="28"/>
        </w:rPr>
        <w:t xml:space="preserve">. </w:t>
      </w:r>
      <w:r w:rsidRPr="0039449B">
        <w:rPr>
          <w:rFonts w:ascii="Times New Roman" w:hAnsi="Times New Roman"/>
          <w:sz w:val="28"/>
          <w:szCs w:val="28"/>
          <w:lang w:val="kk-KZ"/>
        </w:rPr>
        <w:t>Схема установки</w:t>
      </w:r>
      <w:r w:rsidR="0018556F">
        <w:rPr>
          <w:rFonts w:ascii="Times New Roman" w:hAnsi="Times New Roman"/>
          <w:sz w:val="28"/>
          <w:szCs w:val="28"/>
          <w:lang w:val="kk-KZ"/>
        </w:rPr>
        <w:t xml:space="preserve"> приведена на рисунке 2.8</w:t>
      </w:r>
      <w:r>
        <w:rPr>
          <w:rFonts w:ascii="Times New Roman" w:hAnsi="Times New Roman"/>
          <w:sz w:val="28"/>
          <w:szCs w:val="28"/>
          <w:lang w:val="kk-KZ"/>
        </w:rPr>
        <w:t>.</w:t>
      </w:r>
      <w:r w:rsidRPr="0039449B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62B9E4CC" w14:textId="77777777" w:rsidR="007755D2" w:rsidRDefault="007755D2" w:rsidP="007755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108B55D5" w14:textId="60279ED3" w:rsidR="007755D2" w:rsidRDefault="007755D2" w:rsidP="007755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8B2B86">
        <w:rPr>
          <w:noProof/>
          <w:lang w:eastAsia="ru-RU"/>
        </w:rPr>
        <w:drawing>
          <wp:inline distT="0" distB="0" distL="0" distR="0" wp14:anchorId="6AC1A500" wp14:editId="21E3E930">
            <wp:extent cx="2343150" cy="2070202"/>
            <wp:effectExtent l="0" t="0" r="0" b="6350"/>
            <wp:docPr id="53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Рисунок 6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728" cy="207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  <w:lang w:val="kk-KZ"/>
        </w:rPr>
        <w:t xml:space="preserve">                  </w:t>
      </w:r>
      <w:r w:rsidRPr="008B2B86">
        <w:rPr>
          <w:noProof/>
          <w:lang w:eastAsia="ru-RU"/>
        </w:rPr>
        <w:drawing>
          <wp:inline distT="0" distB="0" distL="0" distR="0" wp14:anchorId="6D026411" wp14:editId="0FC5CB67">
            <wp:extent cx="2306794" cy="1821485"/>
            <wp:effectExtent l="0" t="0" r="0" b="7620"/>
            <wp:docPr id="54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216" cy="1822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42B4A9" w14:textId="77777777" w:rsidR="007755D2" w:rsidRPr="007755D2" w:rsidRDefault="007755D2" w:rsidP="007755D2">
      <w:pPr>
        <w:tabs>
          <w:tab w:val="left" w:pos="2694"/>
        </w:tabs>
        <w:spacing w:after="0" w:line="240" w:lineRule="auto"/>
        <w:ind w:firstLine="2552"/>
        <w:jc w:val="both"/>
        <w:rPr>
          <w:rFonts w:ascii="Times New Roman" w:hAnsi="Times New Roman"/>
          <w:sz w:val="16"/>
          <w:szCs w:val="16"/>
          <w:lang w:val="kk-KZ"/>
        </w:rPr>
      </w:pPr>
    </w:p>
    <w:p w14:paraId="4C687930" w14:textId="642C9F81" w:rsidR="007755D2" w:rsidRPr="007755D2" w:rsidRDefault="007755D2" w:rsidP="007755D2">
      <w:pPr>
        <w:tabs>
          <w:tab w:val="left" w:pos="2694"/>
        </w:tabs>
        <w:spacing w:after="0" w:line="240" w:lineRule="auto"/>
        <w:ind w:firstLine="2552"/>
        <w:jc w:val="both"/>
        <w:rPr>
          <w:rFonts w:ascii="Times New Roman" w:hAnsi="Times New Roman"/>
          <w:sz w:val="24"/>
          <w:szCs w:val="24"/>
          <w:lang w:val="kk-KZ"/>
        </w:rPr>
      </w:pPr>
      <w:r w:rsidRPr="007755D2">
        <w:rPr>
          <w:rFonts w:ascii="Times New Roman" w:hAnsi="Times New Roman"/>
          <w:sz w:val="24"/>
          <w:szCs w:val="24"/>
          <w:lang w:val="kk-KZ"/>
        </w:rPr>
        <w:t xml:space="preserve">а                         </w:t>
      </w:r>
      <w:r>
        <w:rPr>
          <w:rFonts w:ascii="Times New Roman" w:hAnsi="Times New Roman"/>
          <w:sz w:val="24"/>
          <w:szCs w:val="24"/>
          <w:lang w:val="kk-KZ"/>
        </w:rPr>
        <w:t xml:space="preserve">                   </w:t>
      </w:r>
      <w:r w:rsidRPr="007755D2">
        <w:rPr>
          <w:rFonts w:ascii="Times New Roman" w:hAnsi="Times New Roman"/>
          <w:sz w:val="24"/>
          <w:szCs w:val="24"/>
          <w:lang w:val="kk-KZ"/>
        </w:rPr>
        <w:t xml:space="preserve">                                 б</w:t>
      </w:r>
    </w:p>
    <w:p w14:paraId="5EFDF1BD" w14:textId="77777777" w:rsidR="007755D2" w:rsidRDefault="007755D2" w:rsidP="007755D2">
      <w:pPr>
        <w:spacing w:after="0" w:line="240" w:lineRule="auto"/>
        <w:ind w:firstLine="709"/>
        <w:jc w:val="both"/>
        <w:rPr>
          <w:rFonts w:ascii="Times New Roman" w:hAnsi="Times New Roman"/>
          <w:sz w:val="16"/>
          <w:szCs w:val="16"/>
          <w:lang w:val="kk-KZ"/>
        </w:rPr>
      </w:pPr>
    </w:p>
    <w:p w14:paraId="5D2E45A3" w14:textId="05A24AB3" w:rsidR="007755D2" w:rsidRPr="001171E1" w:rsidRDefault="007755D2" w:rsidP="007755D2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1171E1">
        <w:rPr>
          <w:rFonts w:ascii="Times New Roman" w:hAnsi="Times New Roman"/>
          <w:sz w:val="24"/>
          <w:szCs w:val="24"/>
          <w:lang w:val="kk-KZ"/>
        </w:rPr>
        <w:t xml:space="preserve">а – </w:t>
      </w:r>
      <w:r w:rsidR="00F463C9" w:rsidRPr="00F463C9">
        <w:rPr>
          <w:rFonts w:ascii="Times New Roman" w:hAnsi="Times New Roman"/>
          <w:sz w:val="24"/>
          <w:szCs w:val="24"/>
        </w:rPr>
        <w:t>источник тока HP 66312A</w:t>
      </w:r>
      <w:r w:rsidR="00F463C9">
        <w:rPr>
          <w:rFonts w:ascii="Times New Roman" w:hAnsi="Times New Roman"/>
          <w:sz w:val="24"/>
          <w:szCs w:val="24"/>
          <w:lang w:val="kk-KZ"/>
        </w:rPr>
        <w:t xml:space="preserve"> и </w:t>
      </w:r>
      <w:r w:rsidR="00F463C9" w:rsidRPr="00F463C9">
        <w:rPr>
          <w:rFonts w:ascii="Times New Roman" w:hAnsi="Times New Roman"/>
          <w:sz w:val="24"/>
          <w:szCs w:val="24"/>
        </w:rPr>
        <w:t>мультиметр 34401А</w:t>
      </w:r>
      <w:r w:rsidR="005767A7">
        <w:rPr>
          <w:rFonts w:ascii="Times New Roman" w:hAnsi="Times New Roman"/>
          <w:sz w:val="24"/>
          <w:szCs w:val="24"/>
        </w:rPr>
        <w:t xml:space="preserve"> для ВАХ</w:t>
      </w:r>
      <w:r w:rsidRPr="001171E1">
        <w:rPr>
          <w:rFonts w:ascii="Times New Roman" w:hAnsi="Times New Roman"/>
          <w:sz w:val="24"/>
          <w:szCs w:val="24"/>
          <w:lang w:val="kk-KZ"/>
        </w:rPr>
        <w:t>; б –</w:t>
      </w:r>
      <w:r w:rsidR="001171E1" w:rsidRPr="001171E1">
        <w:rPr>
          <w:rFonts w:ascii="Times New Roman" w:hAnsi="Times New Roman"/>
          <w:sz w:val="24"/>
          <w:szCs w:val="24"/>
          <w:lang w:val="kk-KZ"/>
        </w:rPr>
        <w:t xml:space="preserve"> схема ВАХ</w:t>
      </w:r>
      <w:r w:rsidRPr="001171E1">
        <w:rPr>
          <w:rFonts w:ascii="Times New Roman" w:hAnsi="Times New Roman"/>
          <w:sz w:val="24"/>
          <w:szCs w:val="24"/>
          <w:lang w:val="kk-KZ"/>
        </w:rPr>
        <w:t xml:space="preserve"> </w:t>
      </w:r>
    </w:p>
    <w:p w14:paraId="5332532F" w14:textId="77777777" w:rsidR="007755D2" w:rsidRPr="001171E1" w:rsidRDefault="007755D2" w:rsidP="007755D2">
      <w:pPr>
        <w:spacing w:after="0" w:line="240" w:lineRule="auto"/>
        <w:ind w:firstLine="709"/>
        <w:jc w:val="both"/>
        <w:rPr>
          <w:rFonts w:ascii="Times New Roman" w:hAnsi="Times New Roman"/>
          <w:sz w:val="16"/>
          <w:szCs w:val="16"/>
          <w:lang w:val="kk-KZ"/>
        </w:rPr>
      </w:pPr>
    </w:p>
    <w:p w14:paraId="4F2FCE8E" w14:textId="5CFB84D9" w:rsidR="007755D2" w:rsidRPr="001171E1" w:rsidRDefault="007755D2" w:rsidP="007755D2">
      <w:pPr>
        <w:spacing w:after="0" w:line="240" w:lineRule="auto"/>
        <w:jc w:val="center"/>
        <w:rPr>
          <w:rFonts w:ascii="Times New Roman" w:hAnsi="Times New Roman"/>
          <w:color w:val="FF0000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Рисунок 2</w:t>
      </w:r>
      <w:r>
        <w:rPr>
          <w:rFonts w:ascii="Times New Roman" w:hAnsi="Times New Roman"/>
          <w:sz w:val="28"/>
          <w:szCs w:val="28"/>
        </w:rPr>
        <w:t>.</w:t>
      </w:r>
      <w:r w:rsidRPr="0018556F">
        <w:rPr>
          <w:rFonts w:ascii="Times New Roman" w:hAnsi="Times New Roman"/>
          <w:sz w:val="28"/>
          <w:szCs w:val="28"/>
        </w:rPr>
        <w:t>8</w:t>
      </w:r>
      <w:r>
        <w:rPr>
          <w:rFonts w:ascii="Times New Roman" w:hAnsi="Times New Roman"/>
          <w:sz w:val="28"/>
          <w:szCs w:val="28"/>
        </w:rPr>
        <w:t xml:space="preserve"> – </w:t>
      </w:r>
      <w:r w:rsidR="00394DB6" w:rsidRPr="00394DB6">
        <w:rPr>
          <w:rFonts w:ascii="Times New Roman" w:hAnsi="Times New Roman"/>
          <w:sz w:val="28"/>
          <w:szCs w:val="28"/>
        </w:rPr>
        <w:t xml:space="preserve">Измерение </w:t>
      </w:r>
      <w:r w:rsidR="00F463C9">
        <w:rPr>
          <w:rFonts w:ascii="Times New Roman" w:hAnsi="Times New Roman"/>
          <w:sz w:val="28"/>
          <w:szCs w:val="28"/>
        </w:rPr>
        <w:t>вольт-амперной характеристики</w:t>
      </w:r>
    </w:p>
    <w:p w14:paraId="4E4CB3D4" w14:textId="77777777" w:rsidR="00405BE0" w:rsidRDefault="00405BE0" w:rsidP="00405B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36B6A385" w14:textId="7605222B" w:rsidR="00405BE0" w:rsidRPr="00842B93" w:rsidRDefault="00405BE0" w:rsidP="007E5C8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</w:rPr>
        <w:t>Медные</w:t>
      </w:r>
      <w:r w:rsidRPr="004635EC">
        <w:rPr>
          <w:rFonts w:ascii="Times New Roman" w:hAnsi="Times New Roman"/>
          <w:sz w:val="28"/>
          <w:szCs w:val="28"/>
        </w:rPr>
        <w:t xml:space="preserve"> электроды наносились термическим напылением, </w:t>
      </w:r>
      <w:r>
        <w:rPr>
          <w:rFonts w:ascii="Times New Roman" w:hAnsi="Times New Roman"/>
          <w:sz w:val="28"/>
          <w:szCs w:val="28"/>
        </w:rPr>
        <w:t>для обеспечения омичности контакта,</w:t>
      </w:r>
      <w:r w:rsidRPr="004635EC">
        <w:rPr>
          <w:rFonts w:ascii="Times New Roman" w:hAnsi="Times New Roman"/>
          <w:sz w:val="28"/>
          <w:szCs w:val="28"/>
        </w:rPr>
        <w:t xml:space="preserve"> повторяемост</w:t>
      </w:r>
      <w:r>
        <w:rPr>
          <w:rFonts w:ascii="Times New Roman" w:hAnsi="Times New Roman"/>
          <w:sz w:val="28"/>
          <w:szCs w:val="28"/>
        </w:rPr>
        <w:t>и</w:t>
      </w:r>
      <w:r w:rsidRPr="004635EC">
        <w:rPr>
          <w:rFonts w:ascii="Times New Roman" w:hAnsi="Times New Roman"/>
          <w:sz w:val="28"/>
          <w:szCs w:val="28"/>
        </w:rPr>
        <w:t xml:space="preserve"> результатов и механическую устойчивость. </w:t>
      </w:r>
      <w:r w:rsidRPr="004635EC">
        <w:rPr>
          <w:rFonts w:ascii="Times New Roman" w:hAnsi="Times New Roman"/>
          <w:noProof/>
          <w:sz w:val="28"/>
          <w:szCs w:val="28"/>
        </w:rPr>
        <w:t>ВАХ измерялись</w:t>
      </w:r>
      <w:r>
        <w:rPr>
          <w:rFonts w:ascii="Times New Roman" w:hAnsi="Times New Roman"/>
          <w:noProof/>
          <w:sz w:val="28"/>
          <w:szCs w:val="28"/>
        </w:rPr>
        <w:t xml:space="preserve"> в</w:t>
      </w:r>
      <w:r w:rsidRPr="004635EC">
        <w:rPr>
          <w:rFonts w:ascii="Times New Roman" w:hAnsi="Times New Roman"/>
          <w:noProof/>
          <w:sz w:val="28"/>
          <w:szCs w:val="28"/>
        </w:rPr>
        <w:t xml:space="preserve"> режиме постоянного напряжения от -</w:t>
      </w:r>
      <w:r>
        <w:rPr>
          <w:rFonts w:ascii="Times New Roman" w:hAnsi="Times New Roman"/>
          <w:noProof/>
          <w:sz w:val="28"/>
          <w:szCs w:val="28"/>
        </w:rPr>
        <w:t>6</w:t>
      </w:r>
      <w:r w:rsidRPr="004635EC">
        <w:rPr>
          <w:rFonts w:ascii="Times New Roman" w:hAnsi="Times New Roman"/>
          <w:noProof/>
          <w:sz w:val="28"/>
          <w:szCs w:val="28"/>
        </w:rPr>
        <w:t xml:space="preserve"> до </w:t>
      </w:r>
      <w:r>
        <w:rPr>
          <w:rFonts w:ascii="Times New Roman" w:hAnsi="Times New Roman"/>
          <w:noProof/>
          <w:sz w:val="28"/>
          <w:szCs w:val="28"/>
        </w:rPr>
        <w:t>6</w:t>
      </w:r>
      <w:r w:rsidRPr="004635EC">
        <w:rPr>
          <w:rFonts w:ascii="Times New Roman" w:hAnsi="Times New Roman"/>
          <w:noProof/>
          <w:sz w:val="28"/>
          <w:szCs w:val="28"/>
        </w:rPr>
        <w:t xml:space="preserve"> В с шагом 0,5 В</w:t>
      </w:r>
      <w:r>
        <w:rPr>
          <w:rFonts w:ascii="Times New Roman" w:hAnsi="Times New Roman"/>
          <w:noProof/>
          <w:sz w:val="28"/>
          <w:szCs w:val="28"/>
        </w:rPr>
        <w:t xml:space="preserve">. </w:t>
      </w:r>
      <w:r w:rsidRPr="0039449B">
        <w:rPr>
          <w:rFonts w:ascii="Times New Roman" w:hAnsi="Times New Roman"/>
          <w:sz w:val="28"/>
          <w:szCs w:val="28"/>
          <w:lang w:val="kk-KZ"/>
        </w:rPr>
        <w:t>Все</w:t>
      </w:r>
      <w:r>
        <w:rPr>
          <w:rFonts w:ascii="Times New Roman" w:hAnsi="Times New Roman"/>
          <w:sz w:val="28"/>
          <w:szCs w:val="28"/>
          <w:lang w:val="kk-KZ"/>
        </w:rPr>
        <w:t xml:space="preserve"> построения</w:t>
      </w:r>
      <w:r w:rsidRPr="0039449B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9449B">
        <w:rPr>
          <w:rFonts w:ascii="Times New Roman" w:hAnsi="Times New Roman"/>
          <w:sz w:val="28"/>
          <w:szCs w:val="28"/>
        </w:rPr>
        <w:t>ВАХ</w:t>
      </w:r>
      <w:r w:rsidRPr="0039449B">
        <w:rPr>
          <w:rFonts w:ascii="Times New Roman" w:hAnsi="Times New Roman"/>
          <w:sz w:val="28"/>
          <w:szCs w:val="28"/>
          <w:lang w:val="kk-KZ"/>
        </w:rPr>
        <w:t xml:space="preserve"> были выполнены с помощью полиномиальной подгонки 2-го порядка.</w:t>
      </w:r>
    </w:p>
    <w:p w14:paraId="17AC071A" w14:textId="77777777" w:rsidR="00405BE0" w:rsidRDefault="00405BE0" w:rsidP="007E5C8F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3D99257F" w14:textId="5A1A093F" w:rsidR="00405BE0" w:rsidRPr="008856D3" w:rsidRDefault="00405BE0" w:rsidP="007E5C8F">
      <w:pPr>
        <w:spacing w:after="0" w:line="240" w:lineRule="auto"/>
        <w:ind w:firstLine="709"/>
        <w:rPr>
          <w:rFonts w:ascii="Times New Roman" w:hAnsi="Times New Roman"/>
          <w:b/>
          <w:bCs/>
          <w:sz w:val="28"/>
          <w:szCs w:val="28"/>
          <w:lang w:val="kk-KZ"/>
        </w:rPr>
      </w:pPr>
      <w:r>
        <w:rPr>
          <w:rFonts w:ascii="Times New Roman" w:hAnsi="Times New Roman"/>
          <w:b/>
          <w:bCs/>
          <w:sz w:val="28"/>
          <w:szCs w:val="28"/>
        </w:rPr>
        <w:t>2.5</w:t>
      </w:r>
      <w:r w:rsidRPr="000B487E">
        <w:rPr>
          <w:rFonts w:ascii="Times New Roman" w:hAnsi="Times New Roman"/>
          <w:b/>
          <w:bCs/>
          <w:sz w:val="28"/>
          <w:szCs w:val="28"/>
        </w:rPr>
        <w:t xml:space="preserve"> Измерение фотолюминесценции</w:t>
      </w:r>
    </w:p>
    <w:p w14:paraId="374043B1" w14:textId="3F0262E1" w:rsidR="00405BE0" w:rsidRDefault="00405BE0" w:rsidP="007E5C8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63B66">
        <w:rPr>
          <w:rFonts w:ascii="Times New Roman" w:hAnsi="Times New Roman"/>
          <w:color w:val="000000" w:themeColor="text1"/>
          <w:sz w:val="28"/>
          <w:szCs w:val="28"/>
          <w:lang w:val="kk-KZ"/>
        </w:rPr>
        <w:t>И</w:t>
      </w:r>
      <w:r w:rsidRPr="00663B66">
        <w:rPr>
          <w:rFonts w:ascii="Times New Roman" w:hAnsi="Times New Roman"/>
          <w:color w:val="000000" w:themeColor="text1"/>
          <w:sz w:val="28"/>
          <w:szCs w:val="28"/>
        </w:rPr>
        <w:t xml:space="preserve">змерения спектров фотолюминесценции (ФЛ) </w:t>
      </w:r>
      <w:r w:rsidRPr="00D17A6B">
        <w:rPr>
          <w:rFonts w:ascii="Times New Roman" w:hAnsi="Times New Roman"/>
          <w:sz w:val="28"/>
          <w:szCs w:val="28"/>
          <w:shd w:val="clear" w:color="auto" w:fill="FFFFFF"/>
        </w:rPr>
        <w:t xml:space="preserve">образцов </w:t>
      </w:r>
      <w:r w:rsidRPr="00663B66">
        <w:rPr>
          <w:rFonts w:ascii="Times New Roman" w:hAnsi="Times New Roman"/>
          <w:color w:val="000000" w:themeColor="text1"/>
          <w:sz w:val="28"/>
          <w:szCs w:val="28"/>
        </w:rPr>
        <w:t>производились при помощи флуоресцентного спектрофотометра Cary Eclipse фирмы «Аджилент» в Национальной Нанотехнологической лаборатории открытого типа (ННЛОТ) при КазНУ им.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663B66">
        <w:rPr>
          <w:rFonts w:ascii="Times New Roman" w:hAnsi="Times New Roman"/>
          <w:color w:val="000000" w:themeColor="text1"/>
          <w:sz w:val="28"/>
          <w:szCs w:val="28"/>
        </w:rPr>
        <w:t>Аль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663B66">
        <w:rPr>
          <w:rFonts w:ascii="Times New Roman" w:hAnsi="Times New Roman"/>
          <w:color w:val="000000" w:themeColor="text1"/>
          <w:sz w:val="28"/>
          <w:szCs w:val="28"/>
        </w:rPr>
        <w:t>Фараби (рис</w:t>
      </w:r>
      <w:r w:rsidR="007E5C8F">
        <w:rPr>
          <w:rFonts w:ascii="Times New Roman" w:hAnsi="Times New Roman"/>
          <w:color w:val="000000" w:themeColor="text1"/>
          <w:sz w:val="28"/>
          <w:szCs w:val="28"/>
        </w:rPr>
        <w:t xml:space="preserve">унок </w:t>
      </w:r>
      <w:r w:rsidR="0018556F">
        <w:rPr>
          <w:rFonts w:ascii="Times New Roman" w:hAnsi="Times New Roman"/>
          <w:color w:val="000000" w:themeColor="text1"/>
          <w:sz w:val="28"/>
          <w:szCs w:val="28"/>
        </w:rPr>
        <w:t>2.9</w:t>
      </w:r>
      <w:r w:rsidRPr="00663B66">
        <w:rPr>
          <w:rFonts w:ascii="Times New Roman" w:hAnsi="Times New Roman"/>
          <w:color w:val="000000" w:themeColor="text1"/>
          <w:sz w:val="28"/>
          <w:szCs w:val="28"/>
        </w:rPr>
        <w:t>). В спектрофлуориметре источником света служит импульсная ксеноновая лампа</w:t>
      </w:r>
      <w:r>
        <w:rPr>
          <w:rFonts w:ascii="Times New Roman" w:hAnsi="Times New Roman"/>
          <w:color w:val="000000" w:themeColor="text1"/>
          <w:sz w:val="28"/>
          <w:szCs w:val="28"/>
        </w:rPr>
        <w:t>.</w:t>
      </w:r>
      <w:r w:rsidRPr="002C762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4900BA">
        <w:rPr>
          <w:rFonts w:ascii="Times New Roman" w:hAnsi="Times New Roman"/>
          <w:sz w:val="28"/>
          <w:szCs w:val="28"/>
          <w:lang w:val="kk-KZ"/>
        </w:rPr>
        <w:lastRenderedPageBreak/>
        <w:t xml:space="preserve">Возбуждение осуществлялось </w:t>
      </w:r>
      <w:r w:rsidR="00051E26">
        <w:rPr>
          <w:rFonts w:ascii="Times New Roman" w:hAnsi="Times New Roman"/>
          <w:sz w:val="28"/>
          <w:szCs w:val="28"/>
          <w:lang w:val="kk-KZ"/>
        </w:rPr>
        <w:t>с энергией</w:t>
      </w:r>
      <w:r w:rsidRPr="004900BA">
        <w:rPr>
          <w:rFonts w:ascii="Times New Roman" w:hAnsi="Times New Roman"/>
          <w:sz w:val="28"/>
          <w:szCs w:val="28"/>
          <w:lang w:val="kk-KZ"/>
        </w:rPr>
        <w:t xml:space="preserve"> равной </w:t>
      </w:r>
      <w:r w:rsidR="00051E26">
        <w:rPr>
          <w:rFonts w:ascii="Times New Roman" w:hAnsi="Times New Roman"/>
          <w:sz w:val="28"/>
          <w:szCs w:val="28"/>
          <w:lang w:val="kk-KZ"/>
        </w:rPr>
        <w:t xml:space="preserve">4.13 эВ </w:t>
      </w:r>
      <w:r w:rsidRPr="004900BA">
        <w:rPr>
          <w:rFonts w:ascii="Times New Roman" w:hAnsi="Times New Roman"/>
          <w:sz w:val="28"/>
          <w:szCs w:val="28"/>
          <w:lang w:val="kk-KZ"/>
        </w:rPr>
        <w:t xml:space="preserve">от ксеноновой лампы. </w:t>
      </w:r>
      <w:r w:rsidRPr="004900BA">
        <w:rPr>
          <w:rFonts w:ascii="Times New Roman" w:hAnsi="Times New Roman"/>
          <w:sz w:val="28"/>
          <w:szCs w:val="28"/>
        </w:rPr>
        <w:t>Спектры ФЛ р</w:t>
      </w:r>
      <w:r w:rsidRPr="004900BA">
        <w:rPr>
          <w:rFonts w:ascii="Times New Roman" w:hAnsi="Times New Roman"/>
          <w:sz w:val="28"/>
          <w:szCs w:val="28"/>
          <w:lang w:val="kk-KZ"/>
        </w:rPr>
        <w:t xml:space="preserve">егистрировались в диапазоне от </w:t>
      </w:r>
      <w:r w:rsidR="00051E26">
        <w:rPr>
          <w:rFonts w:ascii="Times New Roman" w:hAnsi="Times New Roman"/>
          <w:sz w:val="28"/>
          <w:szCs w:val="28"/>
          <w:lang w:val="kk-KZ"/>
        </w:rPr>
        <w:t>2 эВ до 3.1 эВ</w:t>
      </w:r>
      <w:r w:rsidRPr="004900BA">
        <w:rPr>
          <w:rFonts w:ascii="Times New Roman" w:hAnsi="Times New Roman"/>
          <w:sz w:val="28"/>
          <w:szCs w:val="28"/>
          <w:lang w:val="kk-KZ"/>
        </w:rPr>
        <w:t xml:space="preserve"> при комнатной температуре.</w:t>
      </w:r>
    </w:p>
    <w:p w14:paraId="57618E39" w14:textId="77777777" w:rsidR="007E5C8F" w:rsidRDefault="007E5C8F" w:rsidP="007E5C8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549A1837" w14:textId="5846F476" w:rsidR="007E5C8F" w:rsidRDefault="007E5C8F" w:rsidP="007E5C8F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 w:rsidRPr="009F2F1F">
        <w:rPr>
          <w:b/>
          <w:noProof/>
          <w:lang w:eastAsia="ru-RU"/>
        </w:rPr>
        <w:drawing>
          <wp:inline distT="0" distB="0" distL="0" distR="0" wp14:anchorId="351D3519" wp14:editId="3C8ADEF1">
            <wp:extent cx="3517900" cy="1846315"/>
            <wp:effectExtent l="0" t="0" r="6350" b="1905"/>
            <wp:docPr id="56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7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8591" cy="1888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3E99D8" w14:textId="77777777" w:rsidR="007E5C8F" w:rsidRPr="007E5C8F" w:rsidRDefault="007E5C8F" w:rsidP="007E5C8F">
      <w:pPr>
        <w:spacing w:after="0" w:line="240" w:lineRule="auto"/>
        <w:jc w:val="center"/>
        <w:rPr>
          <w:rFonts w:ascii="Times New Roman" w:hAnsi="Times New Roman"/>
          <w:sz w:val="16"/>
          <w:szCs w:val="16"/>
          <w:lang w:val="kk-KZ"/>
        </w:rPr>
      </w:pPr>
    </w:p>
    <w:p w14:paraId="369FEB52" w14:textId="36979BBE" w:rsidR="007E5C8F" w:rsidRPr="007E5C8F" w:rsidRDefault="007E5C8F" w:rsidP="007E5C8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kk-KZ"/>
        </w:rPr>
      </w:pPr>
      <w:r w:rsidRPr="007E5C8F">
        <w:rPr>
          <w:rFonts w:ascii="Times New Roman" w:hAnsi="Times New Roman"/>
          <w:sz w:val="24"/>
          <w:szCs w:val="24"/>
          <w:lang w:val="kk-KZ"/>
        </w:rPr>
        <w:t>а</w:t>
      </w:r>
    </w:p>
    <w:p w14:paraId="30136D80" w14:textId="77777777" w:rsidR="007E5C8F" w:rsidRDefault="007E5C8F" w:rsidP="007E5C8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745C90A1" w14:textId="0F1727A0" w:rsidR="007E5C8F" w:rsidRDefault="007E5C8F" w:rsidP="007E5C8F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 w:rsidRPr="009F2F1F">
        <w:rPr>
          <w:rFonts w:ascii="Times New Roman" w:hAnsi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0657DED3" wp14:editId="740BF2E1">
            <wp:extent cx="3448050" cy="2900367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496249" cy="2940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5551F" w14:textId="77777777" w:rsidR="007E5C8F" w:rsidRPr="007E5C8F" w:rsidRDefault="007E5C8F" w:rsidP="007E5C8F">
      <w:pPr>
        <w:spacing w:after="0" w:line="240" w:lineRule="auto"/>
        <w:ind w:firstLine="709"/>
        <w:jc w:val="center"/>
        <w:rPr>
          <w:rFonts w:ascii="Times New Roman" w:hAnsi="Times New Roman"/>
          <w:sz w:val="16"/>
          <w:szCs w:val="16"/>
          <w:lang w:val="kk-KZ"/>
        </w:rPr>
      </w:pPr>
    </w:p>
    <w:p w14:paraId="193F37A4" w14:textId="0971A4B7" w:rsidR="007E5C8F" w:rsidRPr="007E5C8F" w:rsidRDefault="007E5C8F" w:rsidP="007E5C8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kk-KZ"/>
        </w:rPr>
      </w:pPr>
      <w:r w:rsidRPr="007E5C8F">
        <w:rPr>
          <w:rFonts w:ascii="Times New Roman" w:hAnsi="Times New Roman"/>
          <w:sz w:val="24"/>
          <w:szCs w:val="24"/>
          <w:lang w:val="kk-KZ"/>
        </w:rPr>
        <w:t>б</w:t>
      </w:r>
    </w:p>
    <w:p w14:paraId="29465CF4" w14:textId="77777777" w:rsidR="007E5C8F" w:rsidRPr="007E5C8F" w:rsidRDefault="007E5C8F" w:rsidP="007E5C8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</w:p>
    <w:p w14:paraId="0B68D655" w14:textId="6C79D678" w:rsidR="007E5C8F" w:rsidRPr="007E5C8F" w:rsidRDefault="007E5C8F" w:rsidP="007E5C8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7E5C8F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а </w:t>
      </w:r>
      <w:r w:rsidR="0045327D">
        <w:rPr>
          <w:rFonts w:ascii="Times New Roman" w:hAnsi="Times New Roman"/>
          <w:color w:val="000000" w:themeColor="text1"/>
          <w:sz w:val="24"/>
          <w:szCs w:val="24"/>
          <w:lang w:val="kk-KZ"/>
        </w:rPr>
        <w:t>–</w:t>
      </w:r>
      <w:r w:rsidRPr="007E5C8F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 </w:t>
      </w:r>
      <w:r w:rsidR="0045327D" w:rsidRPr="00034C43">
        <w:rPr>
          <w:rFonts w:ascii="Times New Roman" w:hAnsi="Times New Roman"/>
          <w:sz w:val="24"/>
          <w:szCs w:val="24"/>
          <w:lang w:val="kk-KZ"/>
        </w:rPr>
        <w:t>внешне</w:t>
      </w:r>
      <w:r w:rsidR="000E1ED6" w:rsidRPr="00034C43">
        <w:rPr>
          <w:rFonts w:ascii="Times New Roman" w:hAnsi="Times New Roman"/>
          <w:sz w:val="24"/>
          <w:szCs w:val="24"/>
          <w:lang w:val="kk-KZ"/>
        </w:rPr>
        <w:t>е</w:t>
      </w:r>
      <w:r w:rsidR="0045327D" w:rsidRPr="00034C43">
        <w:rPr>
          <w:rFonts w:ascii="Times New Roman" w:hAnsi="Times New Roman"/>
          <w:sz w:val="24"/>
          <w:szCs w:val="24"/>
          <w:lang w:val="kk-KZ"/>
        </w:rPr>
        <w:t xml:space="preserve"> у</w:t>
      </w:r>
      <w:r w:rsidR="0045327D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стройство </w:t>
      </w:r>
      <w:r w:rsidR="0045327D">
        <w:rPr>
          <w:rFonts w:ascii="Times New Roman" w:hAnsi="Times New Roman"/>
          <w:color w:val="000000" w:themeColor="text1"/>
          <w:sz w:val="24"/>
          <w:szCs w:val="24"/>
        </w:rPr>
        <w:t>флуоресцентного</w:t>
      </w:r>
      <w:r w:rsidRPr="007E5C8F">
        <w:rPr>
          <w:rFonts w:ascii="Times New Roman" w:hAnsi="Times New Roman"/>
          <w:color w:val="000000" w:themeColor="text1"/>
          <w:sz w:val="24"/>
          <w:szCs w:val="24"/>
        </w:rPr>
        <w:t xml:space="preserve"> спектрофотометр</w:t>
      </w:r>
      <w:r w:rsidR="0045327D">
        <w:rPr>
          <w:rFonts w:ascii="Times New Roman" w:hAnsi="Times New Roman"/>
          <w:color w:val="000000" w:themeColor="text1"/>
          <w:sz w:val="24"/>
          <w:szCs w:val="24"/>
        </w:rPr>
        <w:t>а</w:t>
      </w:r>
      <w:r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; </w:t>
      </w:r>
      <w:r w:rsidRPr="007E5C8F">
        <w:rPr>
          <w:rFonts w:ascii="Times New Roman" w:hAnsi="Times New Roman"/>
          <w:sz w:val="24"/>
          <w:szCs w:val="24"/>
          <w:lang w:val="kk-KZ"/>
        </w:rPr>
        <w:t xml:space="preserve">б </w:t>
      </w:r>
      <w:r w:rsidR="00122E18">
        <w:rPr>
          <w:rFonts w:ascii="Times New Roman" w:hAnsi="Times New Roman"/>
          <w:sz w:val="24"/>
          <w:szCs w:val="24"/>
          <w:lang w:val="kk-KZ"/>
        </w:rPr>
        <w:t>–</w:t>
      </w:r>
      <w:r w:rsidRPr="007E5C8F">
        <w:rPr>
          <w:rFonts w:ascii="Times New Roman" w:hAnsi="Times New Roman"/>
          <w:sz w:val="24"/>
          <w:szCs w:val="24"/>
          <w:lang w:val="kk-KZ"/>
        </w:rPr>
        <w:t xml:space="preserve"> в</w:t>
      </w:r>
      <w:r w:rsidRPr="007E5C8F">
        <w:rPr>
          <w:rFonts w:ascii="Times New Roman" w:hAnsi="Times New Roman"/>
          <w:sz w:val="24"/>
          <w:szCs w:val="24"/>
        </w:rPr>
        <w:t>нутренне</w:t>
      </w:r>
      <w:r w:rsidR="00034C43">
        <w:rPr>
          <w:rFonts w:ascii="Times New Roman" w:hAnsi="Times New Roman"/>
          <w:sz w:val="24"/>
          <w:szCs w:val="24"/>
        </w:rPr>
        <w:t>е</w:t>
      </w:r>
      <w:r w:rsidRPr="007E5C8F">
        <w:rPr>
          <w:rFonts w:ascii="Times New Roman" w:hAnsi="Times New Roman"/>
          <w:sz w:val="24"/>
          <w:szCs w:val="24"/>
        </w:rPr>
        <w:t xml:space="preserve"> устройство флуоресцентного спектрофотометра </w:t>
      </w:r>
    </w:p>
    <w:p w14:paraId="4FF33E9D" w14:textId="77777777" w:rsidR="007E5C8F" w:rsidRPr="007E5C8F" w:rsidRDefault="007E5C8F" w:rsidP="007E5C8F">
      <w:pPr>
        <w:spacing w:after="0" w:line="240" w:lineRule="auto"/>
        <w:ind w:firstLine="709"/>
        <w:jc w:val="both"/>
        <w:rPr>
          <w:rFonts w:ascii="Times New Roman" w:hAnsi="Times New Roman"/>
          <w:sz w:val="16"/>
          <w:szCs w:val="16"/>
          <w:lang w:val="kk-KZ"/>
        </w:rPr>
      </w:pPr>
    </w:p>
    <w:p w14:paraId="41B5EEAB" w14:textId="5FFCEC5D" w:rsidR="007E5C8F" w:rsidRDefault="007E5C8F" w:rsidP="007E5C8F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 w:rsidRPr="009F2F1F">
        <w:rPr>
          <w:rFonts w:ascii="Times New Roman" w:hAnsi="Times New Roman"/>
          <w:color w:val="000000" w:themeColor="text1"/>
          <w:sz w:val="28"/>
          <w:szCs w:val="28"/>
          <w:lang w:val="kk-KZ"/>
        </w:rPr>
        <w:t>Рисунок 2.</w:t>
      </w:r>
      <w:r w:rsidRPr="0018556F">
        <w:rPr>
          <w:rFonts w:ascii="Times New Roman" w:hAnsi="Times New Roman"/>
          <w:color w:val="000000" w:themeColor="text1"/>
          <w:sz w:val="28"/>
          <w:szCs w:val="28"/>
        </w:rPr>
        <w:t>9</w:t>
      </w:r>
      <w:r w:rsidRPr="009F2F1F">
        <w:rPr>
          <w:color w:val="000000" w:themeColor="text1"/>
          <w:sz w:val="28"/>
          <w:szCs w:val="28"/>
          <w:lang w:val="kk-KZ"/>
        </w:rPr>
        <w:t xml:space="preserve"> </w:t>
      </w:r>
      <w:r w:rsidRPr="009F2F1F">
        <w:rPr>
          <w:rFonts w:ascii="Times New Roman" w:hAnsi="Times New Roman"/>
          <w:color w:val="000000" w:themeColor="text1"/>
          <w:sz w:val="28"/>
          <w:szCs w:val="28"/>
          <w:lang w:val="kk-KZ"/>
        </w:rPr>
        <w:t>–</w:t>
      </w:r>
      <w:r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45327D" w:rsidRPr="0045327D">
        <w:rPr>
          <w:rFonts w:ascii="Times New Roman" w:hAnsi="Times New Roman"/>
          <w:sz w:val="28"/>
          <w:szCs w:val="28"/>
        </w:rPr>
        <w:t>Флуоресцентный спектрофотометр Cary Eclipse фирмы «Аджилент»</w:t>
      </w:r>
      <w:r w:rsidR="0045327D">
        <w:t xml:space="preserve"> </w:t>
      </w:r>
    </w:p>
    <w:p w14:paraId="3771ACE0" w14:textId="77777777" w:rsidR="00405BE0" w:rsidRPr="007E5C8F" w:rsidRDefault="00405BE0" w:rsidP="00405BE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1CEB35FF" w14:textId="2E6A6FC1" w:rsidR="00405BE0" w:rsidRPr="004900BA" w:rsidRDefault="00405BE0" w:rsidP="007E5C8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4900BA">
        <w:rPr>
          <w:rFonts w:ascii="Times New Roman" w:hAnsi="Times New Roman"/>
          <w:sz w:val="28"/>
          <w:szCs w:val="28"/>
        </w:rPr>
        <w:t>В приборе использу</w:t>
      </w:r>
      <w:r>
        <w:rPr>
          <w:rFonts w:ascii="Times New Roman" w:hAnsi="Times New Roman"/>
          <w:sz w:val="28"/>
          <w:szCs w:val="28"/>
        </w:rPr>
        <w:t>ется дифракционные решетки 30х</w:t>
      </w:r>
      <w:r w:rsidRPr="004900BA">
        <w:rPr>
          <w:rFonts w:ascii="Times New Roman" w:hAnsi="Times New Roman"/>
          <w:sz w:val="28"/>
          <w:szCs w:val="28"/>
        </w:rPr>
        <w:t>35 мм, 120</w:t>
      </w:r>
      <w:r w:rsidR="00EF692F">
        <w:rPr>
          <w:rFonts w:ascii="Times New Roman" w:hAnsi="Times New Roman"/>
          <w:sz w:val="28"/>
          <w:szCs w:val="28"/>
        </w:rPr>
        <w:t> </w:t>
      </w:r>
      <w:r w:rsidRPr="004900BA">
        <w:rPr>
          <w:rFonts w:ascii="Times New Roman" w:hAnsi="Times New Roman"/>
          <w:sz w:val="28"/>
          <w:szCs w:val="28"/>
        </w:rPr>
        <w:t xml:space="preserve">линий/мм. Оптический диапазон возбуждения и эмиссии составляет от </w:t>
      </w:r>
      <w:r w:rsidR="007E5C8F">
        <w:rPr>
          <w:rFonts w:ascii="Times New Roman" w:hAnsi="Times New Roman"/>
          <w:sz w:val="28"/>
          <w:szCs w:val="28"/>
        </w:rPr>
        <w:t xml:space="preserve">                                                    </w:t>
      </w:r>
      <w:r w:rsidRPr="004900BA">
        <w:rPr>
          <w:rFonts w:ascii="Times New Roman" w:hAnsi="Times New Roman"/>
          <w:sz w:val="28"/>
          <w:szCs w:val="28"/>
        </w:rPr>
        <w:t>190</w:t>
      </w:r>
      <w:r w:rsidR="007E5C8F">
        <w:rPr>
          <w:rFonts w:ascii="Times New Roman" w:hAnsi="Times New Roman"/>
          <w:sz w:val="28"/>
          <w:szCs w:val="28"/>
        </w:rPr>
        <w:t>-</w:t>
      </w:r>
      <w:r w:rsidRPr="004900BA">
        <w:rPr>
          <w:rFonts w:ascii="Times New Roman" w:hAnsi="Times New Roman"/>
          <w:sz w:val="28"/>
          <w:szCs w:val="28"/>
        </w:rPr>
        <w:t>1100 нм. Выделяемая щелью спектральная область может изменяться дискретно в пределах 1.5, 2.5, 5, 10 нм.</w:t>
      </w:r>
    </w:p>
    <w:p w14:paraId="06834198" w14:textId="77777777" w:rsidR="00405BE0" w:rsidRDefault="00405BE0" w:rsidP="007E5C8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C1A18">
        <w:rPr>
          <w:rFonts w:ascii="Times New Roman" w:hAnsi="Times New Roman"/>
          <w:sz w:val="28"/>
          <w:szCs w:val="28"/>
          <w:shd w:val="clear" w:color="auto" w:fill="FFFFFF"/>
        </w:rPr>
        <w:t>Сагу Eclipse обеспечивает работу в режимах измерения флуоресценции, фосфоресценции, хем</w:t>
      </w:r>
      <w:proofErr w:type="gramStart"/>
      <w:r w:rsidRPr="001C1A18">
        <w:rPr>
          <w:rFonts w:ascii="Times New Roman" w:hAnsi="Times New Roman"/>
          <w:sz w:val="28"/>
          <w:szCs w:val="28"/>
          <w:shd w:val="clear" w:color="auto" w:fill="FFFFFF"/>
        </w:rPr>
        <w:t>и-</w:t>
      </w:r>
      <w:proofErr w:type="gramEnd"/>
      <w:r w:rsidRPr="001C1A18">
        <w:rPr>
          <w:rFonts w:ascii="Times New Roman" w:hAnsi="Times New Roman"/>
          <w:sz w:val="28"/>
          <w:szCs w:val="28"/>
          <w:shd w:val="clear" w:color="auto" w:fill="FFFFFF"/>
        </w:rPr>
        <w:t xml:space="preserve"> и биолюминесценции. Дает возможность сбора 80 точек в секунду в режиме флуоресценции, что необходимо для изучения </w:t>
      </w:r>
      <w:r w:rsidRPr="001C1A18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быстрых кинетических процессов. В режиме фосфоресценции сбор данных проводится каждую микросекунду</w:t>
      </w:r>
      <w:r>
        <w:rPr>
          <w:rFonts w:ascii="Times New Roman" w:hAnsi="Times New Roman"/>
          <w:sz w:val="28"/>
          <w:szCs w:val="28"/>
        </w:rPr>
        <w:t xml:space="preserve">. </w:t>
      </w:r>
    </w:p>
    <w:p w14:paraId="74782268" w14:textId="77777777" w:rsidR="00405BE0" w:rsidRDefault="00405BE0" w:rsidP="007E5C8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1C1A18">
        <w:rPr>
          <w:rFonts w:ascii="Times New Roman" w:hAnsi="Times New Roman"/>
          <w:sz w:val="28"/>
          <w:szCs w:val="28"/>
          <w:shd w:val="clear" w:color="auto" w:fill="FFFFFF"/>
        </w:rPr>
        <w:t>В спектрофлуориметре Cary Eclipse используется ксеноновая импульсная лампа, которая обеспечивает превосходную чувствительность, высокие отношения сигнал/шум</w:t>
      </w:r>
      <w:r>
        <w:rPr>
          <w:rFonts w:ascii="Times New Roman" w:hAnsi="Times New Roman"/>
          <w:sz w:val="28"/>
          <w:szCs w:val="28"/>
        </w:rPr>
        <w:t xml:space="preserve">. </w:t>
      </w:r>
      <w:r w:rsidRPr="001C1A18">
        <w:rPr>
          <w:rFonts w:ascii="Times New Roman" w:hAnsi="Times New Roman"/>
          <w:sz w:val="28"/>
          <w:szCs w:val="28"/>
          <w:shd w:val="clear" w:color="auto" w:fill="FFFFFF"/>
        </w:rPr>
        <w:t>Спектрофотометр позволяет проводить измерения световой эмиссии образца в четырёх режимах.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3FCCE6D8" w14:textId="0187ECAE" w:rsidR="00405BE0" w:rsidRDefault="00405BE0" w:rsidP="007E5C8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С</w:t>
      </w:r>
      <w:r w:rsidRPr="005172D0">
        <w:rPr>
          <w:rFonts w:ascii="Times New Roman" w:hAnsi="Times New Roman"/>
          <w:sz w:val="28"/>
          <w:szCs w:val="28"/>
          <w:lang w:val="kk-KZ"/>
        </w:rPr>
        <w:t>пектро</w:t>
      </w:r>
      <w:r>
        <w:rPr>
          <w:rFonts w:ascii="Times New Roman" w:hAnsi="Times New Roman"/>
          <w:sz w:val="28"/>
          <w:szCs w:val="28"/>
          <w:lang w:val="kk-KZ"/>
        </w:rPr>
        <w:t>флуориметр</w:t>
      </w:r>
      <w:r w:rsidRPr="005172D0">
        <w:rPr>
          <w:rFonts w:ascii="Times New Roman" w:hAnsi="Times New Roman"/>
          <w:sz w:val="28"/>
          <w:szCs w:val="28"/>
          <w:lang w:val="kk-KZ"/>
        </w:rPr>
        <w:t xml:space="preserve"> Cary Eclipse фирмы «Аджилент»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692F">
        <w:rPr>
          <w:rFonts w:ascii="Times New Roman" w:hAnsi="Times New Roman"/>
          <w:sz w:val="28"/>
          <w:szCs w:val="28"/>
          <w:lang w:val="kk-KZ"/>
        </w:rPr>
        <w:t>–</w:t>
      </w:r>
      <w:r>
        <w:rPr>
          <w:rFonts w:ascii="Times New Roman" w:hAnsi="Times New Roman"/>
          <w:sz w:val="28"/>
          <w:szCs w:val="28"/>
          <w:lang w:val="kk-KZ"/>
        </w:rPr>
        <w:t xml:space="preserve"> специально был </w:t>
      </w:r>
      <w:r w:rsidRPr="005172D0">
        <w:rPr>
          <w:rFonts w:ascii="Times New Roman" w:hAnsi="Times New Roman"/>
          <w:sz w:val="28"/>
          <w:szCs w:val="28"/>
          <w:lang w:val="kk-KZ"/>
        </w:rPr>
        <w:t xml:space="preserve">разработан с использованием </w:t>
      </w:r>
      <w:r>
        <w:rPr>
          <w:rFonts w:ascii="Times New Roman" w:hAnsi="Times New Roman"/>
          <w:sz w:val="28"/>
          <w:szCs w:val="28"/>
          <w:lang w:val="kk-KZ"/>
        </w:rPr>
        <w:t xml:space="preserve">самых </w:t>
      </w:r>
      <w:r w:rsidRPr="005172D0">
        <w:rPr>
          <w:rFonts w:ascii="Times New Roman" w:hAnsi="Times New Roman"/>
          <w:sz w:val="28"/>
          <w:szCs w:val="28"/>
          <w:lang w:val="kk-KZ"/>
        </w:rPr>
        <w:t>новейших оптических и электронных технологии.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32C0B813" w14:textId="77777777" w:rsidR="00405BE0" w:rsidRPr="007F1DD3" w:rsidRDefault="00405BE0" w:rsidP="007E5C8F">
      <w:pPr>
        <w:tabs>
          <w:tab w:val="left" w:pos="5167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5172D0">
        <w:rPr>
          <w:rFonts w:ascii="Times New Roman" w:hAnsi="Times New Roman"/>
          <w:sz w:val="28"/>
          <w:szCs w:val="28"/>
          <w:lang w:val="kk-KZ"/>
        </w:rPr>
        <w:t>Cary Eclipse –</w:t>
      </w:r>
      <w:r w:rsidRPr="002E4EAB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172D0">
        <w:rPr>
          <w:rFonts w:ascii="Times New Roman" w:hAnsi="Times New Roman"/>
          <w:sz w:val="28"/>
          <w:szCs w:val="28"/>
          <w:lang w:val="kk-KZ"/>
        </w:rPr>
        <w:t>эффектив</w:t>
      </w:r>
      <w:r>
        <w:rPr>
          <w:rFonts w:ascii="Times New Roman" w:hAnsi="Times New Roman"/>
          <w:sz w:val="28"/>
          <w:szCs w:val="28"/>
          <w:lang w:val="kk-KZ"/>
        </w:rPr>
        <w:t>ен</w:t>
      </w:r>
      <w:r w:rsidRPr="005172D0">
        <w:rPr>
          <w:rFonts w:ascii="Times New Roman" w:hAnsi="Times New Roman"/>
          <w:sz w:val="28"/>
          <w:szCs w:val="28"/>
          <w:shd w:val="clear" w:color="auto" w:fill="FFFFFF"/>
        </w:rPr>
        <w:t xml:space="preserve"> и универсален.</w:t>
      </w:r>
      <w:r w:rsidRPr="005172D0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 xml:space="preserve">При этом этот прибор </w:t>
      </w:r>
      <w:r w:rsidRPr="005172D0">
        <w:rPr>
          <w:rFonts w:ascii="Times New Roman" w:hAnsi="Times New Roman"/>
          <w:sz w:val="28"/>
          <w:szCs w:val="28"/>
          <w:lang w:val="kk-KZ"/>
        </w:rPr>
        <w:t>имеет следующие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172D0">
        <w:rPr>
          <w:rFonts w:ascii="Times New Roman" w:hAnsi="Times New Roman"/>
          <w:sz w:val="28"/>
          <w:szCs w:val="28"/>
          <w:lang w:val="kk-KZ"/>
        </w:rPr>
        <w:t>преимущества</w:t>
      </w:r>
      <w:r>
        <w:rPr>
          <w:rFonts w:ascii="Times New Roman" w:hAnsi="Times New Roman"/>
          <w:sz w:val="28"/>
          <w:szCs w:val="28"/>
          <w:lang w:val="kk-KZ"/>
        </w:rPr>
        <w:t>, которые позволяет получить точные результаты:</w:t>
      </w:r>
      <w:r w:rsidRPr="005172D0">
        <w:rPr>
          <w:rFonts w:ascii="Times New Roman" w:hAnsi="Times New Roman"/>
          <w:sz w:val="28"/>
          <w:szCs w:val="28"/>
          <w:lang w:val="kk-KZ"/>
        </w:rPr>
        <w:t xml:space="preserve"> разнообразие в режимах иземерения, низкие затраты</w:t>
      </w:r>
      <w:r>
        <w:rPr>
          <w:rFonts w:ascii="Times New Roman" w:hAnsi="Times New Roman"/>
          <w:sz w:val="28"/>
          <w:szCs w:val="28"/>
          <w:lang w:val="kk-KZ"/>
        </w:rPr>
        <w:t xml:space="preserve"> и </w:t>
      </w:r>
      <w:r w:rsidRPr="005172D0">
        <w:rPr>
          <w:rFonts w:ascii="Times New Roman" w:hAnsi="Times New Roman"/>
          <w:sz w:val="28"/>
          <w:szCs w:val="28"/>
          <w:lang w:val="kk-KZ"/>
        </w:rPr>
        <w:t>высокий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172D0">
        <w:rPr>
          <w:rFonts w:ascii="Times New Roman" w:hAnsi="Times New Roman"/>
          <w:sz w:val="28"/>
          <w:szCs w:val="28"/>
          <w:lang w:val="kk-KZ"/>
        </w:rPr>
        <w:t>срок службы лампы</w:t>
      </w:r>
      <w:r>
        <w:rPr>
          <w:rFonts w:ascii="Times New Roman" w:hAnsi="Times New Roman"/>
          <w:sz w:val="28"/>
          <w:szCs w:val="28"/>
          <w:lang w:val="kk-KZ"/>
        </w:rPr>
        <w:t xml:space="preserve">. </w:t>
      </w:r>
    </w:p>
    <w:p w14:paraId="26626EF2" w14:textId="77777777" w:rsidR="00405BE0" w:rsidRPr="007F1DD3" w:rsidRDefault="00405BE0" w:rsidP="007E5C8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</w:p>
    <w:p w14:paraId="2946FCAD" w14:textId="4F36B2F4" w:rsidR="00405BE0" w:rsidRPr="00DF7CD1" w:rsidRDefault="00405BE0" w:rsidP="007E5C8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bCs/>
          <w:sz w:val="28"/>
          <w:szCs w:val="28"/>
        </w:rPr>
      </w:pPr>
      <w:r w:rsidRPr="00DF7CD1">
        <w:rPr>
          <w:rFonts w:ascii="Times New Roman" w:hAnsi="Times New Roman"/>
          <w:b/>
          <w:bCs/>
          <w:sz w:val="28"/>
          <w:szCs w:val="28"/>
        </w:rPr>
        <w:t xml:space="preserve">2.6 Расчеты с помощью программы </w:t>
      </w:r>
      <w:r w:rsidRPr="00DF7CD1">
        <w:rPr>
          <w:rFonts w:ascii="Times New Roman" w:hAnsi="Times New Roman"/>
          <w:b/>
          <w:bCs/>
          <w:sz w:val="28"/>
          <w:szCs w:val="28"/>
          <w:lang w:val="en-US"/>
        </w:rPr>
        <w:t>Crystal</w:t>
      </w:r>
    </w:p>
    <w:p w14:paraId="23584C9F" w14:textId="77777777" w:rsidR="00405BE0" w:rsidRPr="00DF7CD1" w:rsidRDefault="00405BE0" w:rsidP="007E5C8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Style w:val="af3"/>
          <w:rFonts w:ascii="Times New Roman" w:eastAsiaTheme="majorEastAsia" w:hAnsi="Times New Roman"/>
          <w:b w:val="0"/>
          <w:bCs w:val="0"/>
          <w:i w:val="0"/>
          <w:iCs w:val="0"/>
          <w:sz w:val="28"/>
          <w:szCs w:val="28"/>
        </w:rPr>
      </w:pPr>
      <w:r w:rsidRPr="00DF7CD1">
        <w:rPr>
          <w:rStyle w:val="af3"/>
          <w:rFonts w:ascii="Times New Roman" w:eastAsiaTheme="majorEastAsia" w:hAnsi="Times New Roman"/>
          <w:b w:val="0"/>
          <w:i w:val="0"/>
          <w:sz w:val="28"/>
          <w:szCs w:val="28"/>
        </w:rPr>
        <w:t>CRYSTAL – это программа общего назначения для изучения кристаллических твердых тел, первая из которых была публично распространена. Первая версия была выпущена в 1988 году, а затем последовали семь следующих версий: CRYSTAL92, CRYSTAL95, CRYSTAL98, CRYSTAL03, CRYSTAL06, CRYSTAL09 и CRYSTAL14.</w:t>
      </w:r>
    </w:p>
    <w:p w14:paraId="0D802617" w14:textId="77777777" w:rsidR="00405BE0" w:rsidRPr="007F1DD3" w:rsidRDefault="00405BE0" w:rsidP="007E5C8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F7CD1">
        <w:rPr>
          <w:rFonts w:ascii="Times New Roman" w:hAnsi="Times New Roman"/>
          <w:sz w:val="28"/>
          <w:szCs w:val="28"/>
        </w:rPr>
        <w:t>Программа CRYSTAL вычисляет электронную структуру</w:t>
      </w:r>
      <w:r w:rsidRPr="007F1DD3">
        <w:rPr>
          <w:rFonts w:ascii="Times New Roman" w:hAnsi="Times New Roman"/>
          <w:sz w:val="28"/>
          <w:szCs w:val="28"/>
        </w:rPr>
        <w:t xml:space="preserve"> периодических систем в рамках Хартри-Фока, функционала плотности или различных гибридных приближений (глобальных, разделенных по диапазонам и двойных гибридов). Блоховские функции периодических систем разлагаются как линейные комбинации гауссовских функций, центрированных на атомах. </w:t>
      </w:r>
    </w:p>
    <w:p w14:paraId="0841E7EC" w14:textId="77777777" w:rsidR="00405BE0" w:rsidRPr="007F1DD3" w:rsidRDefault="00405BE0" w:rsidP="007E5C8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F1DD3">
        <w:rPr>
          <w:rFonts w:ascii="Times New Roman" w:hAnsi="Times New Roman"/>
          <w:sz w:val="28"/>
          <w:szCs w:val="28"/>
        </w:rPr>
        <w:t>Ограниченные (закрытая оболочка) и неограниченные (спин-поляризованные) вычисления могут выполняться с полностью электронными и только валентными базисными наборами с эффективными остовными псевдопотенциалами.</w:t>
      </w:r>
    </w:p>
    <w:p w14:paraId="636AF89D" w14:textId="1B696EF8" w:rsidR="00405BE0" w:rsidRPr="007F1DD3" w:rsidRDefault="00405BE0" w:rsidP="007E5C8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F1DD3">
        <w:rPr>
          <w:rFonts w:ascii="Times New Roman" w:hAnsi="Times New Roman"/>
          <w:sz w:val="28"/>
          <w:szCs w:val="28"/>
        </w:rPr>
        <w:t>Программа может автоматически обрабатывать пространственную симметрию (доступно 230 пространственных групп, 80 двусторонних групп плоскостей, 99 групп стержней, 45 групп точек). Для молекул предусмотрены точечные симметрии, совместим</w:t>
      </w:r>
      <w:r w:rsidR="00EF692F">
        <w:rPr>
          <w:rFonts w:ascii="Times New Roman" w:hAnsi="Times New Roman"/>
          <w:sz w:val="28"/>
          <w:szCs w:val="28"/>
        </w:rPr>
        <w:t xml:space="preserve">ые с трансляционной симметрией. </w:t>
      </w:r>
      <w:r w:rsidRPr="007F1DD3">
        <w:rPr>
          <w:rFonts w:ascii="Times New Roman" w:hAnsi="Times New Roman"/>
          <w:sz w:val="28"/>
          <w:szCs w:val="28"/>
        </w:rPr>
        <w:t xml:space="preserve">Доступна спиральная симметрия (до 48 заказа). </w:t>
      </w:r>
    </w:p>
    <w:p w14:paraId="19D07B80" w14:textId="77777777" w:rsidR="00405BE0" w:rsidRPr="007F1DD3" w:rsidRDefault="00405BE0" w:rsidP="007E5C8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F1DD3">
        <w:rPr>
          <w:rFonts w:ascii="Times New Roman" w:hAnsi="Times New Roman"/>
          <w:sz w:val="28"/>
          <w:szCs w:val="28"/>
        </w:rPr>
        <w:t>Инструменты ввода позволяют создавать пластину (2D-система) или кластер (0D-система) из трехмерной кристаллической структуры или создавать суперячейку с дефектом или нанотрубки (1D-система) из однослойной модели пластины. (2D система).</w:t>
      </w:r>
    </w:p>
    <w:p w14:paraId="6E1E9685" w14:textId="77777777" w:rsidR="00405BE0" w:rsidRPr="007F1DD3" w:rsidRDefault="00405BE0" w:rsidP="007E5C8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F1DD3">
        <w:rPr>
          <w:rFonts w:ascii="Times New Roman" w:hAnsi="Times New Roman"/>
          <w:sz w:val="28"/>
          <w:szCs w:val="28"/>
        </w:rPr>
        <w:t>Код может использоваться для проведения последовательных исследований физических и химических свойств молекул, полимеров, нанотрубок, поверхностей и кристаллических твердых тел:</w:t>
      </w:r>
    </w:p>
    <w:p w14:paraId="26814EED" w14:textId="2A07E30A" w:rsidR="00405BE0" w:rsidRDefault="007E5C8F" w:rsidP="007E5C8F">
      <w:pPr>
        <w:pStyle w:val="a7"/>
        <w:numPr>
          <w:ilvl w:val="0"/>
          <w:numId w:val="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7F1DD3">
        <w:rPr>
          <w:rFonts w:ascii="Times New Roman" w:hAnsi="Times New Roman"/>
          <w:sz w:val="28"/>
          <w:szCs w:val="28"/>
        </w:rPr>
        <w:t>конструктивные особенности</w:t>
      </w:r>
      <w:r>
        <w:rPr>
          <w:rFonts w:ascii="Times New Roman" w:hAnsi="Times New Roman"/>
          <w:sz w:val="28"/>
          <w:szCs w:val="28"/>
        </w:rPr>
        <w:t>;</w:t>
      </w:r>
    </w:p>
    <w:p w14:paraId="49BD8F12" w14:textId="50AD1EC6" w:rsidR="00405BE0" w:rsidRPr="005C690A" w:rsidRDefault="007E5C8F" w:rsidP="007E5C8F">
      <w:pPr>
        <w:pStyle w:val="a7"/>
        <w:numPr>
          <w:ilvl w:val="0"/>
          <w:numId w:val="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C690A">
        <w:rPr>
          <w:rFonts w:ascii="Times New Roman" w:hAnsi="Times New Roman"/>
          <w:sz w:val="28"/>
          <w:szCs w:val="28"/>
        </w:rPr>
        <w:t>вибрационные свойства</w:t>
      </w:r>
      <w:r>
        <w:rPr>
          <w:rFonts w:ascii="Times New Roman" w:hAnsi="Times New Roman"/>
          <w:sz w:val="28"/>
          <w:szCs w:val="28"/>
        </w:rPr>
        <w:t xml:space="preserve">; </w:t>
      </w:r>
    </w:p>
    <w:p w14:paraId="08268F7E" w14:textId="0A632967" w:rsidR="00405BE0" w:rsidRPr="005C690A" w:rsidRDefault="007E5C8F" w:rsidP="007E5C8F">
      <w:pPr>
        <w:pStyle w:val="a7"/>
        <w:numPr>
          <w:ilvl w:val="0"/>
          <w:numId w:val="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C690A">
        <w:rPr>
          <w:rFonts w:ascii="Times New Roman" w:hAnsi="Times New Roman"/>
          <w:sz w:val="28"/>
          <w:szCs w:val="28"/>
        </w:rPr>
        <w:t>примеры графической анимации режимов вибрации показаны</w:t>
      </w:r>
      <w:r>
        <w:rPr>
          <w:rFonts w:ascii="Times New Roman" w:hAnsi="Times New Roman"/>
          <w:sz w:val="28"/>
          <w:szCs w:val="28"/>
        </w:rPr>
        <w:t>;</w:t>
      </w:r>
    </w:p>
    <w:p w14:paraId="4A5B821B" w14:textId="34B3496A" w:rsidR="00405BE0" w:rsidRPr="005C690A" w:rsidRDefault="007E5C8F" w:rsidP="007E5C8F">
      <w:pPr>
        <w:pStyle w:val="a7"/>
        <w:numPr>
          <w:ilvl w:val="0"/>
          <w:numId w:val="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C690A">
        <w:rPr>
          <w:rFonts w:ascii="Times New Roman" w:hAnsi="Times New Roman"/>
          <w:sz w:val="28"/>
          <w:szCs w:val="28"/>
        </w:rPr>
        <w:t>электронная структура</w:t>
      </w:r>
      <w:r>
        <w:rPr>
          <w:rFonts w:ascii="Times New Roman" w:hAnsi="Times New Roman"/>
          <w:sz w:val="28"/>
          <w:szCs w:val="28"/>
        </w:rPr>
        <w:t xml:space="preserve">; </w:t>
      </w:r>
    </w:p>
    <w:p w14:paraId="339B1B87" w14:textId="294E5D08" w:rsidR="00405BE0" w:rsidRPr="005C690A" w:rsidRDefault="007E5C8F" w:rsidP="007E5C8F">
      <w:pPr>
        <w:pStyle w:val="a7"/>
        <w:numPr>
          <w:ilvl w:val="0"/>
          <w:numId w:val="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C690A">
        <w:rPr>
          <w:rFonts w:ascii="Times New Roman" w:hAnsi="Times New Roman"/>
          <w:sz w:val="28"/>
          <w:szCs w:val="28"/>
        </w:rPr>
        <w:lastRenderedPageBreak/>
        <w:t>магнитные свойства</w:t>
      </w:r>
      <w:r>
        <w:rPr>
          <w:rFonts w:ascii="Times New Roman" w:hAnsi="Times New Roman"/>
          <w:sz w:val="28"/>
          <w:szCs w:val="28"/>
        </w:rPr>
        <w:t xml:space="preserve">; </w:t>
      </w:r>
    </w:p>
    <w:p w14:paraId="607BDC16" w14:textId="4F3260D1" w:rsidR="00405BE0" w:rsidRPr="005C690A" w:rsidRDefault="007E5C8F" w:rsidP="007E5C8F">
      <w:pPr>
        <w:pStyle w:val="a7"/>
        <w:numPr>
          <w:ilvl w:val="0"/>
          <w:numId w:val="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C690A">
        <w:rPr>
          <w:rFonts w:ascii="Times New Roman" w:hAnsi="Times New Roman"/>
          <w:sz w:val="28"/>
          <w:szCs w:val="28"/>
        </w:rPr>
        <w:t>диэлектрические свойства (линейная и нелинейная электрическая восприимчивость до четвертого порядка)</w:t>
      </w:r>
      <w:r>
        <w:rPr>
          <w:rFonts w:ascii="Times New Roman" w:hAnsi="Times New Roman"/>
          <w:sz w:val="28"/>
          <w:szCs w:val="28"/>
        </w:rPr>
        <w:t xml:space="preserve">; </w:t>
      </w:r>
    </w:p>
    <w:p w14:paraId="0AB7343A" w14:textId="7278FC82" w:rsidR="00405BE0" w:rsidRPr="005C690A" w:rsidRDefault="007E5C8F" w:rsidP="007E5C8F">
      <w:pPr>
        <w:pStyle w:val="a7"/>
        <w:numPr>
          <w:ilvl w:val="0"/>
          <w:numId w:val="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C690A">
        <w:rPr>
          <w:rFonts w:ascii="Times New Roman" w:hAnsi="Times New Roman"/>
          <w:sz w:val="28"/>
          <w:szCs w:val="28"/>
        </w:rPr>
        <w:t>упругие, пьезоэлектрические и фотоупругие свойства</w:t>
      </w:r>
      <w:r>
        <w:rPr>
          <w:rFonts w:ascii="Times New Roman" w:hAnsi="Times New Roman"/>
          <w:sz w:val="28"/>
          <w:szCs w:val="28"/>
        </w:rPr>
        <w:t>;</w:t>
      </w:r>
    </w:p>
    <w:p w14:paraId="315B4EB1" w14:textId="65DC4E11" w:rsidR="00405BE0" w:rsidRPr="005C690A" w:rsidRDefault="007E5C8F" w:rsidP="007E5C8F">
      <w:pPr>
        <w:pStyle w:val="a7"/>
        <w:numPr>
          <w:ilvl w:val="0"/>
          <w:numId w:val="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C690A">
        <w:rPr>
          <w:rFonts w:ascii="Times New Roman" w:hAnsi="Times New Roman"/>
          <w:sz w:val="28"/>
          <w:szCs w:val="28"/>
        </w:rPr>
        <w:t>термодинамические свойства (квазигармоническое приближение)</w:t>
      </w:r>
      <w:r>
        <w:rPr>
          <w:rFonts w:ascii="Times New Roman" w:hAnsi="Times New Roman"/>
          <w:sz w:val="28"/>
          <w:szCs w:val="28"/>
        </w:rPr>
        <w:t>;</w:t>
      </w:r>
    </w:p>
    <w:p w14:paraId="16E6A9EE" w14:textId="6AB09A59" w:rsidR="00405BE0" w:rsidRPr="005C690A" w:rsidRDefault="007E5C8F" w:rsidP="007E5C8F">
      <w:pPr>
        <w:pStyle w:val="a7"/>
        <w:numPr>
          <w:ilvl w:val="0"/>
          <w:numId w:val="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C690A">
        <w:rPr>
          <w:rFonts w:ascii="Times New Roman" w:hAnsi="Times New Roman"/>
          <w:sz w:val="28"/>
          <w:szCs w:val="28"/>
        </w:rPr>
        <w:t>транспортные свойства</w:t>
      </w:r>
      <w:r>
        <w:rPr>
          <w:rFonts w:ascii="Times New Roman" w:hAnsi="Times New Roman"/>
          <w:sz w:val="28"/>
          <w:szCs w:val="28"/>
        </w:rPr>
        <w:t>.</w:t>
      </w:r>
    </w:p>
    <w:p w14:paraId="2A11C9D5" w14:textId="36D2EE65" w:rsidR="00405BE0" w:rsidRDefault="00405BE0" w:rsidP="007E5C8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sz w:val="28"/>
          <w:szCs w:val="28"/>
        </w:rPr>
      </w:pPr>
      <w:r w:rsidRPr="007F1DD3">
        <w:rPr>
          <w:rFonts w:ascii="Times New Roman" w:hAnsi="Times New Roman"/>
          <w:sz w:val="28"/>
          <w:szCs w:val="28"/>
        </w:rPr>
        <w:t xml:space="preserve">Пакет CRYSTAL выполняет ab initio расчеты энергии основного состояния, градиента энергии, электронной волновой функции и свойств периодических систем. Могут быть использованы гамильтонианы Хартри-Фока или Кона-Шэма (которые принимают потенциал обменной корреляции в соответствии с постулатами теории функций плотности). Системы, периодические в 0 (молекулы, 0D), 1 (полимеры, 1D), 2 (пластины, 2D) и 3 измерениях (кристаллы, 3D), рассматриваются на равных основаниях. В каждом случае основное приближение заключается в разложении волновых функций одной частицы ('Crystalline Orbital', CO) в виде линейной комбинации функций Блоха (BF), определенных в терминах локальных функций (далее обозначаемых как 'Atomic Orbitals', AOs). Локальные функции, в свою очередь, представляют собой линейные комбинации функций гауссовского типа (GTF), показатели и коэффициенты которых определяются входными данными. Могут использоваться функции симметрии </w:t>
      </w:r>
      <w:r w:rsidRPr="0066116A">
        <w:rPr>
          <w:rFonts w:ascii="Times New Roman" w:hAnsi="Times New Roman"/>
          <w:i/>
          <w:sz w:val="28"/>
          <w:szCs w:val="28"/>
        </w:rPr>
        <w:t>s, p, d</w:t>
      </w:r>
      <w:r w:rsidRPr="007F1DD3">
        <w:rPr>
          <w:rFonts w:ascii="Times New Roman" w:hAnsi="Times New Roman"/>
          <w:sz w:val="28"/>
          <w:szCs w:val="28"/>
        </w:rPr>
        <w:t xml:space="preserve"> и </w:t>
      </w:r>
      <w:r w:rsidRPr="0066116A">
        <w:rPr>
          <w:rFonts w:ascii="Times New Roman" w:hAnsi="Times New Roman"/>
          <w:i/>
          <w:sz w:val="28"/>
          <w:szCs w:val="28"/>
        </w:rPr>
        <w:t>f</w:t>
      </w:r>
      <w:r w:rsidRPr="007F1DD3">
        <w:rPr>
          <w:rFonts w:ascii="Times New Roman" w:hAnsi="Times New Roman"/>
          <w:sz w:val="28"/>
          <w:szCs w:val="28"/>
        </w:rPr>
        <w:t xml:space="preserve">. Также доступны оболочки sp (оболочки s и p с одним и тем же набором показателей степени). Использование оболочек sp может привести к значительной экономии процессорного времени. </w:t>
      </w:r>
      <w:r w:rsidRPr="00637A9D">
        <w:rPr>
          <w:rFonts w:ascii="Times New Roman" w:hAnsi="Times New Roman"/>
          <w:sz w:val="28"/>
          <w:szCs w:val="28"/>
        </w:rPr>
        <w:t>Программа может автоматически обрабатывать пространственную симметрию (доступно 230 пространственны</w:t>
      </w:r>
      <w:r>
        <w:rPr>
          <w:rFonts w:ascii="Times New Roman" w:hAnsi="Times New Roman"/>
          <w:sz w:val="28"/>
          <w:szCs w:val="28"/>
        </w:rPr>
        <w:t>е</w:t>
      </w:r>
      <w:r w:rsidRPr="00637A9D">
        <w:rPr>
          <w:rFonts w:ascii="Times New Roman" w:hAnsi="Times New Roman"/>
          <w:sz w:val="28"/>
          <w:szCs w:val="28"/>
        </w:rPr>
        <w:t xml:space="preserve"> групп</w:t>
      </w:r>
      <w:r>
        <w:rPr>
          <w:rFonts w:ascii="Times New Roman" w:hAnsi="Times New Roman"/>
          <w:sz w:val="28"/>
          <w:szCs w:val="28"/>
        </w:rPr>
        <w:t>ы</w:t>
      </w:r>
      <w:r w:rsidRPr="00637A9D">
        <w:rPr>
          <w:rFonts w:ascii="Times New Roman" w:hAnsi="Times New Roman"/>
          <w:sz w:val="28"/>
          <w:szCs w:val="28"/>
        </w:rPr>
        <w:t>, 80 двусторонни</w:t>
      </w:r>
      <w:r>
        <w:rPr>
          <w:rFonts w:ascii="Times New Roman" w:hAnsi="Times New Roman"/>
          <w:sz w:val="28"/>
          <w:szCs w:val="28"/>
        </w:rPr>
        <w:t>е</w:t>
      </w:r>
      <w:r w:rsidRPr="00637A9D">
        <w:rPr>
          <w:rFonts w:ascii="Times New Roman" w:hAnsi="Times New Roman"/>
          <w:sz w:val="28"/>
          <w:szCs w:val="28"/>
        </w:rPr>
        <w:t xml:space="preserve"> плоскос</w:t>
      </w:r>
      <w:r>
        <w:rPr>
          <w:rFonts w:ascii="Times New Roman" w:hAnsi="Times New Roman"/>
          <w:sz w:val="28"/>
          <w:szCs w:val="28"/>
        </w:rPr>
        <w:t>кие</w:t>
      </w:r>
      <w:r w:rsidRPr="00637A9D">
        <w:rPr>
          <w:rFonts w:ascii="Times New Roman" w:hAnsi="Times New Roman"/>
          <w:sz w:val="28"/>
          <w:szCs w:val="28"/>
        </w:rPr>
        <w:t xml:space="preserve"> групп</w:t>
      </w:r>
      <w:r>
        <w:rPr>
          <w:rFonts w:ascii="Times New Roman" w:hAnsi="Times New Roman"/>
          <w:sz w:val="28"/>
          <w:szCs w:val="28"/>
        </w:rPr>
        <w:t>ы</w:t>
      </w:r>
      <w:r w:rsidRPr="00637A9D">
        <w:rPr>
          <w:rFonts w:ascii="Times New Roman" w:hAnsi="Times New Roman"/>
          <w:sz w:val="28"/>
          <w:szCs w:val="28"/>
        </w:rPr>
        <w:t>, 99 стержне</w:t>
      </w:r>
      <w:r>
        <w:rPr>
          <w:rFonts w:ascii="Times New Roman" w:hAnsi="Times New Roman"/>
          <w:sz w:val="28"/>
          <w:szCs w:val="28"/>
        </w:rPr>
        <w:t>вые</w:t>
      </w:r>
      <w:r w:rsidRPr="00637A9D">
        <w:rPr>
          <w:rFonts w:ascii="Times New Roman" w:hAnsi="Times New Roman"/>
          <w:sz w:val="28"/>
          <w:szCs w:val="28"/>
        </w:rPr>
        <w:t xml:space="preserve"> групп</w:t>
      </w:r>
      <w:r>
        <w:rPr>
          <w:rFonts w:ascii="Times New Roman" w:hAnsi="Times New Roman"/>
          <w:sz w:val="28"/>
          <w:szCs w:val="28"/>
        </w:rPr>
        <w:t>ы</w:t>
      </w:r>
      <w:r w:rsidRPr="00637A9D">
        <w:rPr>
          <w:rFonts w:ascii="Times New Roman" w:hAnsi="Times New Roman"/>
          <w:sz w:val="28"/>
          <w:szCs w:val="28"/>
        </w:rPr>
        <w:t>, 45 точе</w:t>
      </w:r>
      <w:r>
        <w:rPr>
          <w:rFonts w:ascii="Times New Roman" w:hAnsi="Times New Roman"/>
          <w:sz w:val="28"/>
          <w:szCs w:val="28"/>
        </w:rPr>
        <w:t>чные</w:t>
      </w:r>
      <w:r w:rsidRPr="00637A9D">
        <w:rPr>
          <w:rFonts w:ascii="Times New Roman" w:hAnsi="Times New Roman"/>
          <w:sz w:val="28"/>
          <w:szCs w:val="28"/>
        </w:rPr>
        <w:t xml:space="preserve"> групп</w:t>
      </w:r>
      <w:r>
        <w:rPr>
          <w:rFonts w:ascii="Times New Roman" w:hAnsi="Times New Roman"/>
          <w:sz w:val="28"/>
          <w:szCs w:val="28"/>
        </w:rPr>
        <w:t>ы</w:t>
      </w:r>
      <w:r w:rsidRPr="00637A9D">
        <w:rPr>
          <w:rFonts w:ascii="Times New Roman" w:hAnsi="Times New Roman"/>
          <w:sz w:val="28"/>
          <w:szCs w:val="28"/>
        </w:rPr>
        <w:t>).</w:t>
      </w:r>
    </w:p>
    <w:p w14:paraId="0778B6F7" w14:textId="496CA974" w:rsidR="00405BE0" w:rsidRPr="007F1DD3" w:rsidRDefault="00405BE0" w:rsidP="007E5C8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sz w:val="28"/>
          <w:szCs w:val="28"/>
        </w:rPr>
      </w:pPr>
      <w:r w:rsidRPr="007F1DD3">
        <w:rPr>
          <w:rFonts w:ascii="Times New Roman" w:hAnsi="Times New Roman"/>
          <w:sz w:val="28"/>
          <w:szCs w:val="28"/>
        </w:rPr>
        <w:t xml:space="preserve">В случае полимеров он может относиться к спиральным структурам (поступательное движение с последующим вращением вокруг периодической оси). Для молекул предусмотрены точечные симметрии, совместимые с трансляционной симметрией. Инструменты ввода позволяют создавать пластины (2D-система), наностержни (1D-система) или кластеры (0D-система) из 3D-кристаллической структуры, упругого искажения решетки, создания суперячейки с дефектом и большое разнообразие редактирования структуры. Специальные параметры ввода позволяют создавать специальные одномерные (нанотрубки) и 0D (фуллерены) структуры из </w:t>
      </w:r>
      <w:proofErr w:type="gramStart"/>
      <w:r w:rsidRPr="007F1DD3">
        <w:rPr>
          <w:rFonts w:ascii="Times New Roman" w:hAnsi="Times New Roman"/>
          <w:sz w:val="28"/>
          <w:szCs w:val="28"/>
        </w:rPr>
        <w:t>двухмерных</w:t>
      </w:r>
      <w:proofErr w:type="gramEnd"/>
      <w:r w:rsidR="007C70D5">
        <w:rPr>
          <w:rFonts w:ascii="Times New Roman" w:hAnsi="Times New Roman"/>
          <w:sz w:val="28"/>
          <w:szCs w:val="28"/>
        </w:rPr>
        <w:t xml:space="preserve"> [80</w:t>
      </w:r>
      <w:r w:rsidRPr="000E47B1">
        <w:rPr>
          <w:rFonts w:ascii="Times New Roman" w:hAnsi="Times New Roman"/>
          <w:sz w:val="28"/>
          <w:szCs w:val="28"/>
        </w:rPr>
        <w:t>]</w:t>
      </w:r>
      <w:r w:rsidRPr="007F1DD3">
        <w:rPr>
          <w:rFonts w:ascii="Times New Roman" w:hAnsi="Times New Roman"/>
          <w:sz w:val="28"/>
          <w:szCs w:val="28"/>
        </w:rPr>
        <w:t>.</w:t>
      </w:r>
    </w:p>
    <w:p w14:paraId="3D0FD941" w14:textId="77777777" w:rsidR="00405BE0" w:rsidRDefault="00405BE0" w:rsidP="007E5C8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bCs/>
          <w:sz w:val="28"/>
          <w:szCs w:val="28"/>
        </w:rPr>
      </w:pPr>
    </w:p>
    <w:p w14:paraId="3D91D1EF" w14:textId="0CCE412F" w:rsidR="00405BE0" w:rsidRDefault="00405BE0" w:rsidP="007E5C8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sz w:val="28"/>
          <w:szCs w:val="28"/>
        </w:rPr>
      </w:pPr>
      <w:r w:rsidRPr="00FB6662">
        <w:rPr>
          <w:rFonts w:ascii="Times New Roman" w:hAnsi="Times New Roman"/>
          <w:b/>
          <w:bCs/>
          <w:sz w:val="28"/>
          <w:szCs w:val="28"/>
        </w:rPr>
        <w:t>Выводы</w:t>
      </w:r>
      <w:r w:rsidR="00D20E6C">
        <w:rPr>
          <w:rFonts w:ascii="Times New Roman" w:hAnsi="Times New Roman"/>
          <w:b/>
          <w:bCs/>
          <w:sz w:val="28"/>
          <w:szCs w:val="28"/>
        </w:rPr>
        <w:t xml:space="preserve"> п</w:t>
      </w:r>
      <w:r w:rsidR="007E5C8F">
        <w:rPr>
          <w:rFonts w:ascii="Times New Roman" w:hAnsi="Times New Roman"/>
          <w:b/>
          <w:bCs/>
          <w:sz w:val="28"/>
          <w:szCs w:val="28"/>
        </w:rPr>
        <w:t>о второму разделу</w:t>
      </w:r>
    </w:p>
    <w:p w14:paraId="1E2FA3A7" w14:textId="77777777" w:rsidR="00405BE0" w:rsidRPr="000D31E1" w:rsidRDefault="00405BE0" w:rsidP="007E5C8F">
      <w:pPr>
        <w:tabs>
          <w:tab w:val="left" w:pos="0"/>
          <w:tab w:val="left" w:pos="142"/>
          <w:tab w:val="left" w:pos="360"/>
          <w:tab w:val="left" w:pos="540"/>
          <w:tab w:val="left" w:pos="720"/>
          <w:tab w:val="left" w:pos="900"/>
          <w:tab w:val="left" w:pos="1800"/>
        </w:tabs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0D31E1">
        <w:rPr>
          <w:rFonts w:ascii="Times New Roman" w:hAnsi="Times New Roman"/>
          <w:sz w:val="28"/>
          <w:szCs w:val="28"/>
        </w:rPr>
        <w:t>Современное оборудование</w:t>
      </w:r>
      <w:r>
        <w:rPr>
          <w:rFonts w:ascii="Times New Roman" w:hAnsi="Times New Roman"/>
          <w:sz w:val="28"/>
          <w:szCs w:val="28"/>
        </w:rPr>
        <w:t xml:space="preserve">, лицензионная программа </w:t>
      </w:r>
      <w:r>
        <w:rPr>
          <w:rFonts w:ascii="Times New Roman" w:hAnsi="Times New Roman"/>
          <w:sz w:val="28"/>
          <w:szCs w:val="28"/>
          <w:lang w:val="en-US"/>
        </w:rPr>
        <w:t>CRYSTAL</w:t>
      </w:r>
      <w:r w:rsidRPr="000D31E1">
        <w:rPr>
          <w:rFonts w:ascii="Times New Roman" w:hAnsi="Times New Roman"/>
          <w:sz w:val="28"/>
          <w:szCs w:val="28"/>
        </w:rPr>
        <w:t>, используемые в настоящей диссертаци</w:t>
      </w:r>
      <w:r>
        <w:rPr>
          <w:rFonts w:ascii="Times New Roman" w:hAnsi="Times New Roman"/>
          <w:sz w:val="28"/>
          <w:szCs w:val="28"/>
        </w:rPr>
        <w:t>онной работе</w:t>
      </w:r>
      <w:r w:rsidRPr="000D31E1">
        <w:rPr>
          <w:rFonts w:ascii="Times New Roman" w:hAnsi="Times New Roman"/>
          <w:sz w:val="28"/>
          <w:szCs w:val="28"/>
        </w:rPr>
        <w:t>, позволили получить новые результаты, достоверность которых не вызывает сомнения.</w:t>
      </w:r>
    </w:p>
    <w:p w14:paraId="24A611BD" w14:textId="77777777" w:rsidR="00405BE0" w:rsidRDefault="00405BE0" w:rsidP="007E5C8F">
      <w:pPr>
        <w:spacing w:after="0" w:line="240" w:lineRule="auto"/>
        <w:ind w:firstLine="709"/>
      </w:pPr>
    </w:p>
    <w:p w14:paraId="57C3824C" w14:textId="77777777" w:rsidR="00405BE0" w:rsidRPr="00405BE0" w:rsidRDefault="00405BE0" w:rsidP="007E5C8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52E8BBCF" w14:textId="1B0CDE94" w:rsidR="00D94AFD" w:rsidRDefault="00D94AFD" w:rsidP="000F470A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br w:type="page"/>
      </w:r>
    </w:p>
    <w:p w14:paraId="67E00C10" w14:textId="10BB796D" w:rsidR="000C2CAB" w:rsidRPr="00944AF3" w:rsidRDefault="000C2CAB" w:rsidP="007E5C8F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  <w:lang w:val="kk-KZ"/>
        </w:rPr>
      </w:pPr>
      <w:r>
        <w:rPr>
          <w:rFonts w:ascii="Times New Roman" w:hAnsi="Times New Roman"/>
          <w:b/>
          <w:bCs/>
          <w:sz w:val="28"/>
          <w:szCs w:val="28"/>
          <w:lang w:val="kk-KZ"/>
        </w:rPr>
        <w:lastRenderedPageBreak/>
        <w:t xml:space="preserve">3 </w:t>
      </w:r>
      <w:r w:rsidR="007E5C8F" w:rsidRPr="00566ACE">
        <w:rPr>
          <w:rFonts w:ascii="Times New Roman" w:hAnsi="Times New Roman"/>
          <w:b/>
          <w:bCs/>
          <w:sz w:val="28"/>
          <w:szCs w:val="28"/>
          <w:lang w:val="kk-KZ"/>
        </w:rPr>
        <w:t>СИНТЕЗ И ИССЛЕДОВАНИЕ ОПТИЧЕСКИХ</w:t>
      </w:r>
      <w:r w:rsidR="007E5C8F">
        <w:rPr>
          <w:rFonts w:ascii="Times New Roman" w:hAnsi="Times New Roman"/>
          <w:b/>
          <w:bCs/>
          <w:sz w:val="28"/>
          <w:szCs w:val="28"/>
          <w:lang w:val="kk-KZ"/>
        </w:rPr>
        <w:t>, ЭЛЕКТРОФИЗИЧЕСКИХ</w:t>
      </w:r>
      <w:r w:rsidR="007E5C8F" w:rsidRPr="00566ACE">
        <w:rPr>
          <w:rFonts w:ascii="Times New Roman" w:hAnsi="Times New Roman"/>
          <w:b/>
          <w:bCs/>
          <w:sz w:val="28"/>
          <w:szCs w:val="28"/>
          <w:lang w:val="kk-KZ"/>
        </w:rPr>
        <w:t xml:space="preserve"> СВОЙСТВ СТРУКТУР </w:t>
      </w:r>
      <w:r w:rsidRPr="00566ACE">
        <w:rPr>
          <w:rFonts w:ascii="Times New Roman" w:hAnsi="Times New Roman"/>
          <w:b/>
          <w:bCs/>
          <w:sz w:val="28"/>
          <w:szCs w:val="28"/>
          <w:lang w:val="kk-KZ"/>
        </w:rPr>
        <w:t>ZnO/</w:t>
      </w:r>
      <w:r w:rsidRPr="00566ACE">
        <w:rPr>
          <w:rFonts w:ascii="Times New Roman" w:hAnsi="Times New Roman"/>
          <w:b/>
          <w:bCs/>
          <w:color w:val="000000" w:themeColor="text1"/>
          <w:sz w:val="28"/>
          <w:szCs w:val="28"/>
          <w:lang w:val="kk-KZ"/>
        </w:rPr>
        <w:t>SiO</w:t>
      </w:r>
      <w:r w:rsidRPr="00566ACE">
        <w:rPr>
          <w:rFonts w:ascii="Times New Roman" w:hAnsi="Times New Roman"/>
          <w:b/>
          <w:bCs/>
          <w:color w:val="000000" w:themeColor="text1"/>
          <w:sz w:val="28"/>
          <w:szCs w:val="28"/>
          <w:vertAlign w:val="subscript"/>
          <w:lang w:val="kk-KZ"/>
        </w:rPr>
        <w:t>2</w:t>
      </w:r>
      <w:r w:rsidRPr="00566ACE">
        <w:rPr>
          <w:rFonts w:ascii="Times New Roman" w:hAnsi="Times New Roman"/>
          <w:b/>
          <w:bCs/>
          <w:color w:val="000000" w:themeColor="text1"/>
          <w:sz w:val="28"/>
          <w:szCs w:val="28"/>
          <w:lang w:val="kk-KZ"/>
        </w:rPr>
        <w:t>/Si</w:t>
      </w:r>
      <w:r w:rsidRPr="00566ACE">
        <w:rPr>
          <w:rFonts w:ascii="Times New Roman" w:hAnsi="Times New Roman"/>
          <w:b/>
          <w:bCs/>
          <w:sz w:val="28"/>
          <w:szCs w:val="28"/>
          <w:lang w:val="kk-KZ"/>
        </w:rPr>
        <w:t>, ZnSe</w:t>
      </w:r>
      <w:r w:rsidRPr="00566ACE">
        <w:rPr>
          <w:rFonts w:ascii="Times New Roman" w:hAnsi="Times New Roman"/>
          <w:b/>
          <w:bCs/>
          <w:sz w:val="28"/>
          <w:szCs w:val="28"/>
          <w:vertAlign w:val="subscript"/>
          <w:lang w:val="kk-KZ"/>
        </w:rPr>
        <w:t>2</w:t>
      </w:r>
      <w:r w:rsidRPr="00566ACE">
        <w:rPr>
          <w:rFonts w:ascii="Times New Roman" w:hAnsi="Times New Roman"/>
          <w:b/>
          <w:bCs/>
          <w:sz w:val="28"/>
          <w:szCs w:val="28"/>
          <w:lang w:val="kk-KZ"/>
        </w:rPr>
        <w:t>O</w:t>
      </w:r>
      <w:r w:rsidRPr="00566ACE">
        <w:rPr>
          <w:rFonts w:ascii="Times New Roman" w:hAnsi="Times New Roman"/>
          <w:b/>
          <w:bCs/>
          <w:sz w:val="28"/>
          <w:szCs w:val="28"/>
          <w:vertAlign w:val="subscript"/>
          <w:lang w:val="kk-KZ"/>
        </w:rPr>
        <w:t>5</w:t>
      </w:r>
      <w:r w:rsidRPr="00566ACE">
        <w:rPr>
          <w:rFonts w:ascii="Times New Roman" w:hAnsi="Times New Roman"/>
          <w:b/>
          <w:bCs/>
          <w:sz w:val="28"/>
          <w:szCs w:val="28"/>
          <w:lang w:val="kk-KZ"/>
        </w:rPr>
        <w:t>/</w:t>
      </w:r>
      <w:r w:rsidRPr="00566ACE">
        <w:rPr>
          <w:rFonts w:ascii="Times New Roman" w:hAnsi="Times New Roman"/>
          <w:b/>
          <w:bCs/>
          <w:color w:val="000000" w:themeColor="text1"/>
          <w:sz w:val="28"/>
          <w:szCs w:val="28"/>
          <w:lang w:val="kk-KZ"/>
        </w:rPr>
        <w:t>SiO</w:t>
      </w:r>
      <w:r w:rsidRPr="00566ACE">
        <w:rPr>
          <w:rFonts w:ascii="Times New Roman" w:hAnsi="Times New Roman"/>
          <w:b/>
          <w:bCs/>
          <w:color w:val="000000" w:themeColor="text1"/>
          <w:sz w:val="28"/>
          <w:szCs w:val="28"/>
          <w:vertAlign w:val="subscript"/>
          <w:lang w:val="kk-KZ"/>
        </w:rPr>
        <w:t>2</w:t>
      </w:r>
      <w:r w:rsidRPr="00566ACE">
        <w:rPr>
          <w:rFonts w:ascii="Times New Roman" w:hAnsi="Times New Roman"/>
          <w:b/>
          <w:bCs/>
          <w:color w:val="000000" w:themeColor="text1"/>
          <w:sz w:val="28"/>
          <w:szCs w:val="28"/>
          <w:lang w:val="kk-KZ"/>
        </w:rPr>
        <w:t>/Si</w:t>
      </w:r>
      <w:r w:rsidR="001F58D2">
        <w:rPr>
          <w:rFonts w:ascii="Times New Roman" w:hAnsi="Times New Roman"/>
          <w:b/>
          <w:bCs/>
          <w:sz w:val="28"/>
          <w:szCs w:val="28"/>
          <w:lang w:val="kk-KZ"/>
        </w:rPr>
        <w:t>,</w:t>
      </w:r>
      <w:r w:rsidRPr="00566ACE">
        <w:rPr>
          <w:rFonts w:ascii="Times New Roman" w:hAnsi="Times New Roman"/>
          <w:b/>
          <w:bCs/>
          <w:sz w:val="28"/>
          <w:szCs w:val="28"/>
          <w:vertAlign w:val="subscript"/>
          <w:lang w:val="kk-KZ"/>
        </w:rPr>
        <w:t xml:space="preserve"> </w:t>
      </w:r>
      <w:r w:rsidRPr="00566ACE">
        <w:rPr>
          <w:rFonts w:ascii="Times New Roman" w:hAnsi="Times New Roman"/>
          <w:b/>
          <w:bCs/>
          <w:sz w:val="28"/>
          <w:szCs w:val="28"/>
          <w:lang w:val="kk-KZ"/>
        </w:rPr>
        <w:t>ZnSeО</w:t>
      </w:r>
      <w:r w:rsidRPr="00566ACE">
        <w:rPr>
          <w:rFonts w:ascii="Times New Roman" w:hAnsi="Times New Roman"/>
          <w:b/>
          <w:bCs/>
          <w:sz w:val="28"/>
          <w:szCs w:val="28"/>
          <w:vertAlign w:val="subscript"/>
          <w:lang w:val="kk-KZ"/>
        </w:rPr>
        <w:t>3</w:t>
      </w:r>
      <w:r w:rsidRPr="00566ACE">
        <w:rPr>
          <w:rFonts w:ascii="Times New Roman" w:hAnsi="Times New Roman"/>
          <w:b/>
          <w:bCs/>
          <w:sz w:val="28"/>
          <w:szCs w:val="28"/>
          <w:lang w:val="kk-KZ"/>
        </w:rPr>
        <w:t>/</w:t>
      </w:r>
      <w:r w:rsidRPr="00566ACE">
        <w:rPr>
          <w:rFonts w:ascii="Times New Roman" w:hAnsi="Times New Roman"/>
          <w:b/>
          <w:bCs/>
          <w:color w:val="000000" w:themeColor="text1"/>
          <w:sz w:val="28"/>
          <w:szCs w:val="28"/>
          <w:lang w:val="kk-KZ"/>
        </w:rPr>
        <w:t>SiO</w:t>
      </w:r>
      <w:r w:rsidRPr="00566ACE">
        <w:rPr>
          <w:rFonts w:ascii="Times New Roman" w:hAnsi="Times New Roman"/>
          <w:b/>
          <w:bCs/>
          <w:color w:val="000000" w:themeColor="text1"/>
          <w:sz w:val="28"/>
          <w:szCs w:val="28"/>
          <w:vertAlign w:val="subscript"/>
          <w:lang w:val="kk-KZ"/>
        </w:rPr>
        <w:t>2</w:t>
      </w:r>
      <w:r w:rsidRPr="00566ACE">
        <w:rPr>
          <w:rFonts w:ascii="Times New Roman" w:hAnsi="Times New Roman"/>
          <w:b/>
          <w:bCs/>
          <w:color w:val="000000" w:themeColor="text1"/>
          <w:sz w:val="28"/>
          <w:szCs w:val="28"/>
          <w:lang w:val="kk-KZ"/>
        </w:rPr>
        <w:t>/Si</w:t>
      </w:r>
    </w:p>
    <w:p w14:paraId="7B080D8E" w14:textId="77777777" w:rsidR="007E5C8F" w:rsidRDefault="007E5C8F" w:rsidP="007E5C8F">
      <w:pPr>
        <w:spacing w:after="0" w:line="240" w:lineRule="auto"/>
        <w:ind w:firstLine="709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193BA77E" w14:textId="1A4188B7" w:rsidR="000C2CAB" w:rsidRPr="006569DA" w:rsidRDefault="000C2CAB" w:rsidP="007E5C8F">
      <w:pPr>
        <w:spacing w:after="0" w:line="240" w:lineRule="auto"/>
        <w:ind w:firstLine="709"/>
        <w:rPr>
          <w:rFonts w:ascii="Times New Roman" w:hAnsi="Times New Roman"/>
          <w:b/>
          <w:bCs/>
          <w:sz w:val="28"/>
          <w:szCs w:val="28"/>
          <w:lang w:val="kk-KZ"/>
        </w:rPr>
      </w:pPr>
      <w:r w:rsidRPr="000001A7">
        <w:rPr>
          <w:rFonts w:ascii="Times New Roman" w:hAnsi="Times New Roman"/>
          <w:b/>
          <w:bCs/>
          <w:sz w:val="28"/>
          <w:szCs w:val="28"/>
          <w:lang w:val="kk-KZ"/>
        </w:rPr>
        <w:t>3.1</w:t>
      </w:r>
      <w:r w:rsidRPr="004E3826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4E3826">
        <w:rPr>
          <w:rFonts w:ascii="Times New Roman" w:hAnsi="Times New Roman"/>
          <w:b/>
          <w:bCs/>
          <w:sz w:val="28"/>
          <w:szCs w:val="28"/>
          <w:lang w:val="kk-KZ"/>
        </w:rPr>
        <w:t>Синтез структур ZnO/SiO</w:t>
      </w:r>
      <w:r w:rsidRPr="004E3826">
        <w:rPr>
          <w:rFonts w:ascii="Times New Roman" w:hAnsi="Times New Roman"/>
          <w:b/>
          <w:bCs/>
          <w:sz w:val="28"/>
          <w:szCs w:val="28"/>
          <w:vertAlign w:val="subscript"/>
          <w:lang w:val="kk-KZ"/>
        </w:rPr>
        <w:t>2</w:t>
      </w:r>
      <w:r w:rsidRPr="004E3826">
        <w:rPr>
          <w:rFonts w:ascii="Times New Roman" w:hAnsi="Times New Roman"/>
          <w:b/>
          <w:bCs/>
          <w:sz w:val="28"/>
          <w:szCs w:val="28"/>
          <w:lang w:val="kk-KZ"/>
        </w:rPr>
        <w:t>/Si</w:t>
      </w:r>
      <w:r w:rsidRPr="006569DA">
        <w:rPr>
          <w:rFonts w:ascii="Times New Roman" w:hAnsi="Times New Roman"/>
          <w:b/>
          <w:bCs/>
          <w:sz w:val="28"/>
          <w:szCs w:val="28"/>
        </w:rPr>
        <w:t>-</w:t>
      </w:r>
      <w:r w:rsidRPr="006569DA">
        <w:rPr>
          <w:rFonts w:ascii="Times New Roman" w:hAnsi="Times New Roman"/>
          <w:b/>
          <w:bCs/>
          <w:sz w:val="28"/>
          <w:szCs w:val="28"/>
          <w:lang w:val="en-US"/>
        </w:rPr>
        <w:t>n</w:t>
      </w:r>
    </w:p>
    <w:p w14:paraId="209552E9" w14:textId="567562F1" w:rsidR="000C2CAB" w:rsidRDefault="000C2CAB" w:rsidP="007E5C8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61FD2">
        <w:rPr>
          <w:rFonts w:ascii="Times New Roman" w:hAnsi="Times New Roman"/>
          <w:sz w:val="28"/>
          <w:szCs w:val="28"/>
        </w:rPr>
        <w:t>Травление треков проводили в 1% водном растворе HF с добавлением хлорида палладия (PdCl</w:t>
      </w:r>
      <w:r w:rsidRPr="00661FD2">
        <w:rPr>
          <w:rFonts w:ascii="Times New Roman" w:hAnsi="Times New Roman"/>
          <w:sz w:val="28"/>
          <w:szCs w:val="28"/>
          <w:vertAlign w:val="subscript"/>
        </w:rPr>
        <w:t>2</w:t>
      </w:r>
      <w:r w:rsidRPr="00661FD2">
        <w:rPr>
          <w:rFonts w:ascii="Times New Roman" w:hAnsi="Times New Roman"/>
          <w:sz w:val="28"/>
          <w:szCs w:val="28"/>
        </w:rPr>
        <w:t>). Концентрация PdCl</w:t>
      </w:r>
      <w:r w:rsidRPr="00661FD2">
        <w:rPr>
          <w:rFonts w:ascii="Times New Roman" w:hAnsi="Times New Roman"/>
          <w:sz w:val="28"/>
          <w:szCs w:val="28"/>
          <w:vertAlign w:val="subscript"/>
        </w:rPr>
        <w:t>2</w:t>
      </w:r>
      <w:r w:rsidRPr="00661FD2">
        <w:rPr>
          <w:rFonts w:ascii="Times New Roman" w:hAnsi="Times New Roman"/>
          <w:sz w:val="28"/>
          <w:szCs w:val="28"/>
        </w:rPr>
        <w:t xml:space="preserve"> в травителе составляла 0,0417</w:t>
      </w:r>
      <w:r w:rsidR="007E5C8F">
        <w:rPr>
          <w:rFonts w:ascii="Times New Roman" w:hAnsi="Times New Roman"/>
          <w:sz w:val="28"/>
          <w:szCs w:val="28"/>
        </w:rPr>
        <w:t> </w:t>
      </w:r>
      <w:r w:rsidRPr="00661FD2">
        <w:rPr>
          <w:rFonts w:ascii="Times New Roman" w:hAnsi="Times New Roman"/>
          <w:sz w:val="28"/>
          <w:szCs w:val="28"/>
        </w:rPr>
        <w:t>г/л. Как показали наши предварительные эксперименты по травлению, добавление PdCl</w:t>
      </w:r>
      <w:r w:rsidRPr="00661FD2">
        <w:rPr>
          <w:rFonts w:ascii="Times New Roman" w:hAnsi="Times New Roman"/>
          <w:sz w:val="28"/>
          <w:szCs w:val="28"/>
          <w:vertAlign w:val="subscript"/>
        </w:rPr>
        <w:t>2</w:t>
      </w:r>
      <w:r w:rsidRPr="00661FD2">
        <w:rPr>
          <w:rFonts w:ascii="Times New Roman" w:hAnsi="Times New Roman"/>
          <w:sz w:val="28"/>
          <w:szCs w:val="28"/>
        </w:rPr>
        <w:t xml:space="preserve"> в травитель (1% HF) стимулирует образование осадка на основе Zn в протравленных порах на следующем этапе - электрохимическом осаждении. Температура травления 18</w:t>
      </w:r>
      <w:proofErr w:type="gramStart"/>
      <w:r w:rsidR="007E5C8F">
        <w:rPr>
          <w:rFonts w:ascii="Times New Roman" w:hAnsi="Times New Roman"/>
          <w:sz w:val="28"/>
          <w:szCs w:val="28"/>
        </w:rPr>
        <w:t>°</w:t>
      </w:r>
      <w:r w:rsidRPr="00661FD2">
        <w:rPr>
          <w:rFonts w:ascii="Times New Roman" w:hAnsi="Times New Roman"/>
          <w:sz w:val="28"/>
          <w:szCs w:val="28"/>
        </w:rPr>
        <w:t>С</w:t>
      </w:r>
      <w:proofErr w:type="gramEnd"/>
      <w:r>
        <w:rPr>
          <w:rFonts w:ascii="Times New Roman" w:hAnsi="Times New Roman"/>
          <w:sz w:val="28"/>
          <w:szCs w:val="28"/>
        </w:rPr>
        <w:t>, продолжительность травления 10</w:t>
      </w:r>
      <w:r w:rsidR="00122E18">
        <w:rPr>
          <w:rFonts w:ascii="Times New Roman" w:hAnsi="Times New Roman"/>
          <w:sz w:val="28"/>
          <w:szCs w:val="28"/>
        </w:rPr>
        <w:t> </w:t>
      </w:r>
      <w:r w:rsidRPr="00661FD2">
        <w:rPr>
          <w:rFonts w:ascii="Times New Roman" w:hAnsi="Times New Roman"/>
          <w:sz w:val="28"/>
          <w:szCs w:val="28"/>
        </w:rPr>
        <w:t>мин. После обработки в HF образцы были промыты деионизированной водой.</w:t>
      </w:r>
    </w:p>
    <w:p w14:paraId="1B9A68B9" w14:textId="4D1C0B63" w:rsidR="000C2CAB" w:rsidRDefault="000C2CAB" w:rsidP="007E5C8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рис</w:t>
      </w:r>
      <w:r w:rsidR="007E5C8F">
        <w:rPr>
          <w:rFonts w:ascii="Times New Roman" w:hAnsi="Times New Roman"/>
          <w:sz w:val="28"/>
          <w:szCs w:val="28"/>
        </w:rPr>
        <w:t xml:space="preserve">унке </w:t>
      </w:r>
      <w:r>
        <w:rPr>
          <w:rFonts w:ascii="Times New Roman" w:hAnsi="Times New Roman"/>
          <w:sz w:val="28"/>
          <w:szCs w:val="28"/>
        </w:rPr>
        <w:t xml:space="preserve">3.1а показаны СЭМ снимки поверхности структур </w:t>
      </w:r>
      <w:r w:rsidRPr="00EF691A">
        <w:rPr>
          <w:rFonts w:ascii="Times New Roman" w:hAnsi="Times New Roman"/>
          <w:sz w:val="28"/>
          <w:szCs w:val="28"/>
          <w:lang w:val="en-US"/>
        </w:rPr>
        <w:t>a</w:t>
      </w:r>
      <w:r w:rsidRPr="00EF691A">
        <w:rPr>
          <w:rFonts w:ascii="Times New Roman" w:hAnsi="Times New Roman"/>
          <w:sz w:val="28"/>
          <w:szCs w:val="28"/>
        </w:rPr>
        <w:t>-</w:t>
      </w:r>
      <w:r w:rsidRPr="00EF691A">
        <w:rPr>
          <w:rFonts w:ascii="Times New Roman" w:hAnsi="Times New Roman"/>
          <w:sz w:val="28"/>
          <w:szCs w:val="28"/>
          <w:lang w:val="en-US"/>
        </w:rPr>
        <w:t>SiO</w:t>
      </w:r>
      <w:r w:rsidRPr="00EF691A">
        <w:rPr>
          <w:rFonts w:ascii="Times New Roman" w:hAnsi="Times New Roman"/>
          <w:sz w:val="28"/>
          <w:szCs w:val="28"/>
          <w:vertAlign w:val="subscript"/>
        </w:rPr>
        <w:t>2</w:t>
      </w:r>
      <w:r w:rsidRPr="00EF691A">
        <w:rPr>
          <w:rFonts w:ascii="Times New Roman" w:hAnsi="Times New Roman"/>
          <w:sz w:val="28"/>
          <w:szCs w:val="28"/>
        </w:rPr>
        <w:t>/</w:t>
      </w:r>
      <w:r w:rsidRPr="00EF691A">
        <w:rPr>
          <w:rFonts w:ascii="Times New Roman" w:hAnsi="Times New Roman"/>
          <w:sz w:val="28"/>
          <w:szCs w:val="28"/>
          <w:lang w:val="en-US"/>
        </w:rPr>
        <w:t>Si</w:t>
      </w:r>
      <w:r w:rsidRPr="00EF691A">
        <w:rPr>
          <w:rFonts w:ascii="Times New Roman" w:hAnsi="Times New Roman"/>
          <w:sz w:val="28"/>
          <w:szCs w:val="28"/>
        </w:rPr>
        <w:t>-</w:t>
      </w:r>
      <w:r w:rsidRPr="00EF691A">
        <w:rPr>
          <w:rFonts w:ascii="Times New Roman" w:hAnsi="Times New Roman"/>
          <w:sz w:val="28"/>
          <w:szCs w:val="28"/>
          <w:lang w:val="en-US"/>
        </w:rPr>
        <w:t>n</w:t>
      </w:r>
      <w:r>
        <w:rPr>
          <w:rFonts w:ascii="Times New Roman" w:hAnsi="Times New Roman"/>
          <w:sz w:val="28"/>
          <w:szCs w:val="28"/>
        </w:rPr>
        <w:t xml:space="preserve"> после облучения ионами </w:t>
      </w:r>
      <w:r>
        <w:rPr>
          <w:rFonts w:ascii="Times New Roman" w:hAnsi="Times New Roman"/>
          <w:sz w:val="28"/>
          <w:szCs w:val="28"/>
          <w:lang w:val="en-US"/>
        </w:rPr>
        <w:t>Xe</w:t>
      </w:r>
      <w:r w:rsidRPr="009710E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 энергий 200 МэВ до флюенсов 10</w:t>
      </w:r>
      <w:r>
        <w:rPr>
          <w:rFonts w:ascii="Times New Roman" w:hAnsi="Times New Roman"/>
          <w:sz w:val="28"/>
          <w:szCs w:val="28"/>
          <w:vertAlign w:val="superscript"/>
        </w:rPr>
        <w:t>8</w:t>
      </w:r>
      <w:r>
        <w:rPr>
          <w:rFonts w:ascii="Times New Roman" w:hAnsi="Times New Roman"/>
          <w:sz w:val="28"/>
          <w:szCs w:val="28"/>
        </w:rPr>
        <w:t xml:space="preserve"> ионов/см</w:t>
      </w:r>
      <w:proofErr w:type="gramStart"/>
      <w:r>
        <w:rPr>
          <w:rFonts w:ascii="Times New Roman" w:hAnsi="Times New Roman"/>
          <w:sz w:val="28"/>
          <w:szCs w:val="28"/>
          <w:vertAlign w:val="superscript"/>
        </w:rPr>
        <w:t>2</w:t>
      </w:r>
      <w:proofErr w:type="gramEnd"/>
      <w:r>
        <w:rPr>
          <w:rFonts w:ascii="Times New Roman" w:hAnsi="Times New Roman"/>
          <w:sz w:val="28"/>
          <w:szCs w:val="28"/>
        </w:rPr>
        <w:t xml:space="preserve"> и после химического травления (рис</w:t>
      </w:r>
      <w:r w:rsidR="007E5C8F">
        <w:rPr>
          <w:rFonts w:ascii="Times New Roman" w:hAnsi="Times New Roman"/>
          <w:sz w:val="28"/>
          <w:szCs w:val="28"/>
        </w:rPr>
        <w:t xml:space="preserve">унок </w:t>
      </w:r>
      <w:r>
        <w:rPr>
          <w:rFonts w:ascii="Times New Roman" w:hAnsi="Times New Roman"/>
          <w:sz w:val="28"/>
          <w:szCs w:val="28"/>
        </w:rPr>
        <w:t>3.1б). После травления были получены диаметры нанопор от 226 до 229 нм. Далее образцы были высушены на воздухе и подготовлены к осаждению.</w:t>
      </w:r>
    </w:p>
    <w:p w14:paraId="0DB03DE7" w14:textId="77777777" w:rsidR="000C2CAB" w:rsidRPr="00EF691A" w:rsidRDefault="000C2CAB" w:rsidP="000C2CA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3D437F57" w14:textId="77777777" w:rsidR="000C2CAB" w:rsidRDefault="000C2CAB" w:rsidP="000C2C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64293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E248F02" wp14:editId="28732828">
            <wp:extent cx="5283200" cy="1894868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301697" cy="1901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8FDD3" w14:textId="77777777" w:rsidR="000C2CAB" w:rsidRPr="007E5C8F" w:rsidRDefault="000C2CAB" w:rsidP="000C2CAB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14:paraId="28EC25CF" w14:textId="2E3F2963" w:rsidR="007E5C8F" w:rsidRPr="007E5C8F" w:rsidRDefault="007E5C8F" w:rsidP="007E5C8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E5C8F">
        <w:rPr>
          <w:rFonts w:ascii="Times New Roman" w:hAnsi="Times New Roman"/>
          <w:sz w:val="24"/>
          <w:szCs w:val="24"/>
        </w:rPr>
        <w:t>а</w:t>
      </w:r>
      <w:r w:rsidRPr="007E5C8F">
        <w:rPr>
          <w:rFonts w:ascii="Times New Roman" w:hAnsi="Times New Roman"/>
          <w:i/>
          <w:sz w:val="24"/>
          <w:szCs w:val="24"/>
        </w:rPr>
        <w:t xml:space="preserve"> </w:t>
      </w:r>
      <w:r w:rsidR="00122E18">
        <w:rPr>
          <w:rFonts w:ascii="Times New Roman" w:hAnsi="Times New Roman"/>
          <w:sz w:val="24"/>
          <w:szCs w:val="24"/>
        </w:rPr>
        <w:t>–</w:t>
      </w:r>
      <w:r w:rsidRPr="007E5C8F">
        <w:rPr>
          <w:rFonts w:ascii="Times New Roman" w:hAnsi="Times New Roman"/>
          <w:sz w:val="24"/>
          <w:szCs w:val="24"/>
        </w:rPr>
        <w:t xml:space="preserve"> после облучения; б </w:t>
      </w:r>
      <w:r w:rsidR="00122E18">
        <w:rPr>
          <w:rFonts w:ascii="Times New Roman" w:hAnsi="Times New Roman"/>
          <w:sz w:val="24"/>
          <w:szCs w:val="24"/>
        </w:rPr>
        <w:t>– после травления 10 мин</w:t>
      </w:r>
    </w:p>
    <w:p w14:paraId="0673481A" w14:textId="77777777" w:rsidR="007E5C8F" w:rsidRPr="007E5C8F" w:rsidRDefault="007E5C8F" w:rsidP="000C2CAB">
      <w:pPr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14:paraId="79AE83F5" w14:textId="6031BCC6" w:rsidR="000C2CAB" w:rsidRDefault="000C2CAB" w:rsidP="000C2C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EF691A">
        <w:rPr>
          <w:rFonts w:ascii="Times New Roman" w:hAnsi="Times New Roman"/>
          <w:sz w:val="28"/>
          <w:szCs w:val="28"/>
        </w:rPr>
        <w:t xml:space="preserve">Рисунок 3.1 – СЭМ снимки </w:t>
      </w:r>
      <w:r w:rsidR="00AB66F4">
        <w:rPr>
          <w:rFonts w:ascii="Times New Roman" w:hAnsi="Times New Roman"/>
          <w:sz w:val="28"/>
          <w:szCs w:val="28"/>
        </w:rPr>
        <w:t xml:space="preserve">поверхности </w:t>
      </w:r>
      <w:proofErr w:type="gramStart"/>
      <w:r w:rsidR="00AB66F4">
        <w:rPr>
          <w:rFonts w:ascii="Times New Roman" w:hAnsi="Times New Roman"/>
          <w:sz w:val="28"/>
          <w:szCs w:val="28"/>
        </w:rPr>
        <w:t>трекового</w:t>
      </w:r>
      <w:proofErr w:type="gramEnd"/>
      <w:r w:rsidR="00AB66F4">
        <w:rPr>
          <w:rFonts w:ascii="Times New Roman" w:hAnsi="Times New Roman"/>
          <w:sz w:val="28"/>
          <w:szCs w:val="28"/>
        </w:rPr>
        <w:t xml:space="preserve"> темпле</w:t>
      </w:r>
      <w:r w:rsidRPr="00EF691A">
        <w:rPr>
          <w:rFonts w:ascii="Times New Roman" w:hAnsi="Times New Roman"/>
          <w:sz w:val="28"/>
          <w:szCs w:val="28"/>
        </w:rPr>
        <w:t xml:space="preserve">йта </w:t>
      </w:r>
      <w:r w:rsidRPr="00EF691A">
        <w:rPr>
          <w:rFonts w:ascii="Times New Roman" w:hAnsi="Times New Roman"/>
          <w:sz w:val="28"/>
          <w:szCs w:val="28"/>
          <w:lang w:val="en-US"/>
        </w:rPr>
        <w:t>a</w:t>
      </w:r>
      <w:r w:rsidRPr="00EF691A">
        <w:rPr>
          <w:rFonts w:ascii="Times New Roman" w:hAnsi="Times New Roman"/>
          <w:sz w:val="28"/>
          <w:szCs w:val="28"/>
        </w:rPr>
        <w:t>-</w:t>
      </w:r>
      <w:r w:rsidRPr="00EF691A">
        <w:rPr>
          <w:rFonts w:ascii="Times New Roman" w:hAnsi="Times New Roman"/>
          <w:sz w:val="28"/>
          <w:szCs w:val="28"/>
          <w:lang w:val="en-US"/>
        </w:rPr>
        <w:t>SiO</w:t>
      </w:r>
      <w:r w:rsidRPr="00EF691A">
        <w:rPr>
          <w:rFonts w:ascii="Times New Roman" w:hAnsi="Times New Roman"/>
          <w:sz w:val="28"/>
          <w:szCs w:val="28"/>
          <w:vertAlign w:val="subscript"/>
        </w:rPr>
        <w:t>2</w:t>
      </w:r>
      <w:r w:rsidRPr="00EF691A">
        <w:rPr>
          <w:rFonts w:ascii="Times New Roman" w:hAnsi="Times New Roman"/>
          <w:sz w:val="28"/>
          <w:szCs w:val="28"/>
        </w:rPr>
        <w:t>/</w:t>
      </w:r>
      <w:r w:rsidRPr="00EF691A">
        <w:rPr>
          <w:rFonts w:ascii="Times New Roman" w:hAnsi="Times New Roman"/>
          <w:sz w:val="28"/>
          <w:szCs w:val="28"/>
          <w:lang w:val="en-US"/>
        </w:rPr>
        <w:t>Si</w:t>
      </w:r>
      <w:r w:rsidRPr="00EF691A">
        <w:rPr>
          <w:rFonts w:ascii="Times New Roman" w:hAnsi="Times New Roman"/>
          <w:sz w:val="28"/>
          <w:szCs w:val="28"/>
        </w:rPr>
        <w:t>-</w:t>
      </w:r>
      <w:r w:rsidRPr="00EF691A">
        <w:rPr>
          <w:rFonts w:ascii="Times New Roman" w:hAnsi="Times New Roman"/>
          <w:sz w:val="28"/>
          <w:szCs w:val="28"/>
          <w:lang w:val="en-US"/>
        </w:rPr>
        <w:t>n</w:t>
      </w:r>
    </w:p>
    <w:p w14:paraId="774164A8" w14:textId="77777777" w:rsidR="000C2CAB" w:rsidRPr="00661FD2" w:rsidRDefault="000C2CAB" w:rsidP="000C2CA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22BF7014" w14:textId="72464587" w:rsidR="000C2CAB" w:rsidRDefault="000C2CAB" w:rsidP="007E5C8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61FD2">
        <w:rPr>
          <w:rFonts w:ascii="Times New Roman" w:hAnsi="Times New Roman"/>
          <w:sz w:val="28"/>
          <w:szCs w:val="28"/>
        </w:rPr>
        <w:t>Электро</w:t>
      </w:r>
      <w:r>
        <w:rPr>
          <w:rFonts w:ascii="Times New Roman" w:hAnsi="Times New Roman"/>
          <w:sz w:val="28"/>
          <w:szCs w:val="28"/>
        </w:rPr>
        <w:t>химическое осаждение Zn в темпле</w:t>
      </w:r>
      <w:r w:rsidRPr="00661FD2">
        <w:rPr>
          <w:rFonts w:ascii="Times New Roman" w:hAnsi="Times New Roman"/>
          <w:sz w:val="28"/>
          <w:szCs w:val="28"/>
        </w:rPr>
        <w:t>йт SiO</w:t>
      </w:r>
      <w:r w:rsidRPr="00661FD2">
        <w:rPr>
          <w:rFonts w:ascii="Times New Roman" w:hAnsi="Times New Roman"/>
          <w:sz w:val="28"/>
          <w:szCs w:val="28"/>
          <w:vertAlign w:val="subscript"/>
        </w:rPr>
        <w:t>2</w:t>
      </w:r>
      <w:r w:rsidRPr="00661FD2">
        <w:rPr>
          <w:rFonts w:ascii="Times New Roman" w:hAnsi="Times New Roman"/>
          <w:sz w:val="28"/>
          <w:szCs w:val="28"/>
        </w:rPr>
        <w:t>/Si проводили при 300</w:t>
      </w:r>
      <w:proofErr w:type="gramStart"/>
      <w:r w:rsidRPr="00661FD2">
        <w:rPr>
          <w:rFonts w:ascii="Times New Roman" w:hAnsi="Times New Roman"/>
          <w:sz w:val="28"/>
          <w:szCs w:val="28"/>
        </w:rPr>
        <w:t xml:space="preserve"> К</w:t>
      </w:r>
      <w:proofErr w:type="gramEnd"/>
      <w:r w:rsidRPr="00661FD2">
        <w:rPr>
          <w:rFonts w:ascii="Times New Roman" w:hAnsi="Times New Roman"/>
          <w:sz w:val="28"/>
          <w:szCs w:val="28"/>
        </w:rPr>
        <w:t xml:space="preserve"> в потенциостатическом режиме в диапазоне напряжений 1,5–1,85</w:t>
      </w:r>
      <w:r>
        <w:rPr>
          <w:rFonts w:ascii="Times New Roman" w:hAnsi="Times New Roman"/>
          <w:sz w:val="28"/>
          <w:szCs w:val="28"/>
        </w:rPr>
        <w:t xml:space="preserve"> </w:t>
      </w:r>
      <w:r w:rsidRPr="00661FD2">
        <w:rPr>
          <w:rFonts w:ascii="Times New Roman" w:hAnsi="Times New Roman"/>
          <w:sz w:val="28"/>
          <w:szCs w:val="28"/>
        </w:rPr>
        <w:t xml:space="preserve">В. Водный раствор, приготовленный из </w:t>
      </w:r>
      <w:r w:rsidRPr="00661FD2">
        <w:rPr>
          <w:rFonts w:ascii="Times New Roman" w:hAnsi="Times New Roman"/>
          <w:sz w:val="28"/>
          <w:szCs w:val="28"/>
          <w:lang w:val="pt-BR"/>
        </w:rPr>
        <w:t>ZnSO</w:t>
      </w:r>
      <w:r w:rsidRPr="00661FD2">
        <w:rPr>
          <w:rFonts w:ascii="Times New Roman" w:hAnsi="Times New Roman"/>
          <w:sz w:val="28"/>
          <w:szCs w:val="28"/>
          <w:vertAlign w:val="subscript"/>
        </w:rPr>
        <w:t>4</w:t>
      </w:r>
      <w:r w:rsidRPr="00661FD2">
        <w:rPr>
          <w:rFonts w:ascii="Times New Roman" w:hAnsi="Times New Roman"/>
          <w:sz w:val="28"/>
          <w:szCs w:val="28"/>
        </w:rPr>
        <w:t>·7</w:t>
      </w:r>
      <w:r w:rsidRPr="00661FD2">
        <w:rPr>
          <w:rFonts w:ascii="Times New Roman" w:hAnsi="Times New Roman"/>
          <w:sz w:val="28"/>
          <w:szCs w:val="28"/>
          <w:lang w:val="pt-BR"/>
        </w:rPr>
        <w:t>H</w:t>
      </w:r>
      <w:r w:rsidRPr="00661FD2">
        <w:rPr>
          <w:rFonts w:ascii="Times New Roman" w:hAnsi="Times New Roman"/>
          <w:sz w:val="28"/>
          <w:szCs w:val="28"/>
          <w:vertAlign w:val="subscript"/>
        </w:rPr>
        <w:t>2</w:t>
      </w:r>
      <w:r w:rsidRPr="00661FD2">
        <w:rPr>
          <w:rFonts w:ascii="Times New Roman" w:hAnsi="Times New Roman"/>
          <w:sz w:val="28"/>
          <w:szCs w:val="28"/>
          <w:lang w:val="pt-BR"/>
        </w:rPr>
        <w:t>O</w:t>
      </w:r>
      <w:r w:rsidRPr="00661FD2">
        <w:rPr>
          <w:rFonts w:ascii="Times New Roman" w:hAnsi="Times New Roman"/>
          <w:sz w:val="28"/>
          <w:szCs w:val="28"/>
        </w:rPr>
        <w:t xml:space="preserve"> (360 г/л), </w:t>
      </w:r>
      <w:r w:rsidRPr="00661FD2">
        <w:rPr>
          <w:rFonts w:ascii="Times New Roman" w:hAnsi="Times New Roman"/>
          <w:sz w:val="28"/>
          <w:szCs w:val="28"/>
          <w:lang w:val="pt-BR"/>
        </w:rPr>
        <w:t>NH</w:t>
      </w:r>
      <w:r w:rsidRPr="00661FD2">
        <w:rPr>
          <w:rFonts w:ascii="Times New Roman" w:hAnsi="Times New Roman"/>
          <w:sz w:val="28"/>
          <w:szCs w:val="28"/>
          <w:vertAlign w:val="subscript"/>
        </w:rPr>
        <w:t>4</w:t>
      </w:r>
      <w:r w:rsidRPr="00661FD2">
        <w:rPr>
          <w:rFonts w:ascii="Times New Roman" w:hAnsi="Times New Roman"/>
          <w:sz w:val="28"/>
          <w:szCs w:val="28"/>
          <w:lang w:val="pt-BR"/>
        </w:rPr>
        <w:t>Cl</w:t>
      </w:r>
      <w:r w:rsidRPr="00661FD2">
        <w:rPr>
          <w:rFonts w:ascii="Times New Roman" w:hAnsi="Times New Roman"/>
          <w:sz w:val="28"/>
          <w:szCs w:val="28"/>
        </w:rPr>
        <w:t xml:space="preserve"> (30 г/л) </w:t>
      </w:r>
      <w:r w:rsidRPr="00661FD2">
        <w:rPr>
          <w:rFonts w:ascii="Times New Roman" w:hAnsi="Times New Roman"/>
          <w:sz w:val="28"/>
          <w:szCs w:val="28"/>
          <w:lang w:val="pt-BR"/>
        </w:rPr>
        <w:t>CH</w:t>
      </w:r>
      <w:r w:rsidRPr="00661FD2">
        <w:rPr>
          <w:rFonts w:ascii="Times New Roman" w:hAnsi="Times New Roman"/>
          <w:sz w:val="28"/>
          <w:szCs w:val="28"/>
          <w:vertAlign w:val="subscript"/>
        </w:rPr>
        <w:t>3</w:t>
      </w:r>
      <w:r w:rsidRPr="00661FD2">
        <w:rPr>
          <w:rFonts w:ascii="Times New Roman" w:hAnsi="Times New Roman"/>
          <w:sz w:val="28"/>
          <w:szCs w:val="28"/>
          <w:lang w:val="pt-BR"/>
        </w:rPr>
        <w:t>COONa</w:t>
      </w:r>
      <w:r w:rsidRPr="00661FD2">
        <w:rPr>
          <w:rFonts w:ascii="Times New Roman" w:hAnsi="Times New Roman"/>
          <w:sz w:val="28"/>
          <w:szCs w:val="28"/>
        </w:rPr>
        <w:t>·3</w:t>
      </w:r>
      <w:r w:rsidRPr="00661FD2">
        <w:rPr>
          <w:rFonts w:ascii="Times New Roman" w:hAnsi="Times New Roman"/>
          <w:sz w:val="28"/>
          <w:szCs w:val="28"/>
          <w:lang w:val="pt-BR"/>
        </w:rPr>
        <w:t>H</w:t>
      </w:r>
      <w:r w:rsidRPr="00661FD2">
        <w:rPr>
          <w:rFonts w:ascii="Times New Roman" w:hAnsi="Times New Roman"/>
          <w:sz w:val="28"/>
          <w:szCs w:val="28"/>
          <w:vertAlign w:val="subscript"/>
        </w:rPr>
        <w:t>2</w:t>
      </w:r>
      <w:r w:rsidRPr="00661FD2">
        <w:rPr>
          <w:rFonts w:ascii="Times New Roman" w:hAnsi="Times New Roman"/>
          <w:sz w:val="28"/>
          <w:szCs w:val="28"/>
          <w:lang w:val="pt-BR"/>
        </w:rPr>
        <w:t>O</w:t>
      </w:r>
      <w:r w:rsidRPr="00661FD2">
        <w:rPr>
          <w:rFonts w:ascii="Times New Roman" w:hAnsi="Times New Roman"/>
          <w:sz w:val="28"/>
          <w:szCs w:val="28"/>
        </w:rPr>
        <w:t xml:space="preserve"> (15 г/л) и аскорбиновой кислоты С</w:t>
      </w:r>
      <w:r w:rsidRPr="00661FD2">
        <w:rPr>
          <w:rFonts w:ascii="Times New Roman" w:hAnsi="Times New Roman"/>
          <w:sz w:val="28"/>
          <w:szCs w:val="28"/>
          <w:vertAlign w:val="subscript"/>
        </w:rPr>
        <w:t>6</w:t>
      </w:r>
      <w:r w:rsidRPr="00661FD2">
        <w:rPr>
          <w:rFonts w:ascii="Times New Roman" w:hAnsi="Times New Roman"/>
          <w:sz w:val="28"/>
          <w:szCs w:val="28"/>
        </w:rPr>
        <w:t>Н</w:t>
      </w:r>
      <w:r w:rsidRPr="00661FD2">
        <w:rPr>
          <w:rFonts w:ascii="Times New Roman" w:hAnsi="Times New Roman"/>
          <w:sz w:val="28"/>
          <w:szCs w:val="28"/>
          <w:vertAlign w:val="subscript"/>
        </w:rPr>
        <w:t>8</w:t>
      </w:r>
      <w:r w:rsidRPr="00661FD2">
        <w:rPr>
          <w:rFonts w:ascii="Times New Roman" w:hAnsi="Times New Roman"/>
          <w:sz w:val="28"/>
          <w:szCs w:val="28"/>
        </w:rPr>
        <w:t>О</w:t>
      </w:r>
      <w:r w:rsidRPr="00661FD2">
        <w:rPr>
          <w:rFonts w:ascii="Times New Roman" w:hAnsi="Times New Roman"/>
          <w:sz w:val="28"/>
          <w:szCs w:val="28"/>
          <w:vertAlign w:val="subscript"/>
        </w:rPr>
        <w:t>6</w:t>
      </w:r>
      <w:r w:rsidRPr="00661FD2">
        <w:rPr>
          <w:rFonts w:ascii="Times New Roman" w:hAnsi="Times New Roman"/>
          <w:sz w:val="28"/>
          <w:szCs w:val="28"/>
        </w:rPr>
        <w:t xml:space="preserve"> (120 г/л) использовался в качестве электролита. Сульфат цинка является источником металла, хлорид аммония увеличивает проводимость, а ацетат натрия действует как буфер, а аскорбиновая кислота действует как дополнительный агент для доведения значения pH до 3,0. Контроль значения pH проводили для предотвращения образования водорода во время процесса ЭХО и для улучшения заполнения пор </w:t>
      </w:r>
      <w:r>
        <w:rPr>
          <w:rFonts w:ascii="Times New Roman" w:hAnsi="Times New Roman"/>
          <w:sz w:val="28"/>
          <w:szCs w:val="28"/>
        </w:rPr>
        <w:t>преципетатами</w:t>
      </w:r>
      <w:r w:rsidRPr="00661FD2">
        <w:rPr>
          <w:rFonts w:ascii="Times New Roman" w:hAnsi="Times New Roman"/>
          <w:sz w:val="28"/>
          <w:szCs w:val="28"/>
        </w:rPr>
        <w:t xml:space="preserve"> на основе Zn. Время осаждения 10 мин. Морфология протравленных нанопористых образцов SiO</w:t>
      </w:r>
      <w:r w:rsidRPr="00661FD2">
        <w:rPr>
          <w:rFonts w:ascii="Times New Roman" w:hAnsi="Times New Roman"/>
          <w:sz w:val="28"/>
          <w:szCs w:val="28"/>
          <w:vertAlign w:val="subscript"/>
        </w:rPr>
        <w:t>2</w:t>
      </w:r>
      <w:r w:rsidRPr="00661FD2">
        <w:rPr>
          <w:rFonts w:ascii="Times New Roman" w:hAnsi="Times New Roman"/>
          <w:sz w:val="28"/>
          <w:szCs w:val="28"/>
        </w:rPr>
        <w:t xml:space="preserve">/Si, а также </w:t>
      </w:r>
      <w:r w:rsidRPr="00661FD2">
        <w:rPr>
          <w:rFonts w:ascii="Times New Roman" w:hAnsi="Times New Roman"/>
          <w:sz w:val="28"/>
          <w:szCs w:val="28"/>
        </w:rPr>
        <w:lastRenderedPageBreak/>
        <w:t>образцов с</w:t>
      </w:r>
      <w:r w:rsidR="00680ABD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680ABD">
        <w:rPr>
          <w:rFonts w:ascii="Times New Roman" w:hAnsi="Times New Roman"/>
          <w:sz w:val="28"/>
          <w:szCs w:val="28"/>
        </w:rPr>
        <w:t>нанесенными</w:t>
      </w:r>
      <w:proofErr w:type="gramEnd"/>
      <w:r w:rsidR="00680ABD">
        <w:rPr>
          <w:rFonts w:ascii="Times New Roman" w:hAnsi="Times New Roman"/>
          <w:sz w:val="28"/>
          <w:szCs w:val="28"/>
        </w:rPr>
        <w:t xml:space="preserve"> наноструктурами</w:t>
      </w:r>
      <w:r w:rsidRPr="00661FD2">
        <w:rPr>
          <w:rFonts w:ascii="Times New Roman" w:hAnsi="Times New Roman"/>
          <w:sz w:val="28"/>
          <w:szCs w:val="28"/>
        </w:rPr>
        <w:t xml:space="preserve"> на основе Zn была исследована с помощью СЭМ. </w:t>
      </w:r>
    </w:p>
    <w:p w14:paraId="253B6A3C" w14:textId="77777777" w:rsidR="000C2CAB" w:rsidRDefault="000C2CAB" w:rsidP="0078532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61FD2">
        <w:rPr>
          <w:rFonts w:ascii="Times New Roman" w:hAnsi="Times New Roman"/>
          <w:sz w:val="28"/>
          <w:szCs w:val="28"/>
        </w:rPr>
        <w:t xml:space="preserve">Для нашего эксперимента размер и плотность вытравленных пор были </w:t>
      </w:r>
      <w:r>
        <w:rPr>
          <w:rFonts w:ascii="Times New Roman" w:hAnsi="Times New Roman"/>
          <w:sz w:val="28"/>
          <w:szCs w:val="28"/>
        </w:rPr>
        <w:t>оценены</w:t>
      </w:r>
      <w:r w:rsidRPr="00661FD2">
        <w:rPr>
          <w:rFonts w:ascii="Times New Roman" w:hAnsi="Times New Roman"/>
          <w:sz w:val="28"/>
          <w:szCs w:val="28"/>
        </w:rPr>
        <w:t xml:space="preserve"> на основе </w:t>
      </w:r>
      <w:r>
        <w:rPr>
          <w:rFonts w:ascii="Times New Roman" w:hAnsi="Times New Roman"/>
          <w:sz w:val="28"/>
          <w:szCs w:val="28"/>
        </w:rPr>
        <w:t>снимков</w:t>
      </w:r>
      <w:r w:rsidRPr="00661FD2">
        <w:rPr>
          <w:rFonts w:ascii="Times New Roman" w:hAnsi="Times New Roman"/>
          <w:sz w:val="28"/>
          <w:szCs w:val="28"/>
        </w:rPr>
        <w:t xml:space="preserve">, полученных с помощью, </w:t>
      </w:r>
      <w:r>
        <w:rPr>
          <w:rFonts w:ascii="Times New Roman" w:hAnsi="Times New Roman"/>
          <w:sz w:val="28"/>
          <w:szCs w:val="28"/>
        </w:rPr>
        <w:t>СЭМ для</w:t>
      </w:r>
      <w:r w:rsidRPr="00661FD2">
        <w:rPr>
          <w:rFonts w:ascii="Times New Roman" w:hAnsi="Times New Roman"/>
          <w:sz w:val="28"/>
          <w:szCs w:val="28"/>
        </w:rPr>
        <w:t xml:space="preserve"> образцов SiO</w:t>
      </w:r>
      <w:r w:rsidRPr="00661FD2">
        <w:rPr>
          <w:rFonts w:ascii="Times New Roman" w:hAnsi="Times New Roman"/>
          <w:sz w:val="28"/>
          <w:szCs w:val="28"/>
          <w:vertAlign w:val="subscript"/>
        </w:rPr>
        <w:t>2</w:t>
      </w:r>
      <w:r w:rsidRPr="00661FD2">
        <w:rPr>
          <w:rFonts w:ascii="Times New Roman" w:hAnsi="Times New Roman"/>
          <w:sz w:val="28"/>
          <w:szCs w:val="28"/>
        </w:rPr>
        <w:t>/Si</w:t>
      </w:r>
      <w:r>
        <w:rPr>
          <w:rFonts w:ascii="Times New Roman" w:hAnsi="Times New Roman"/>
          <w:sz w:val="28"/>
          <w:szCs w:val="28"/>
        </w:rPr>
        <w:t xml:space="preserve"> после травления.</w:t>
      </w:r>
      <w:r w:rsidRPr="00661FD2">
        <w:rPr>
          <w:rFonts w:ascii="Times New Roman" w:hAnsi="Times New Roman"/>
          <w:sz w:val="28"/>
          <w:szCs w:val="28"/>
        </w:rPr>
        <w:t xml:space="preserve"> Среднее значение размера пор на поверхности SiO</w:t>
      </w:r>
      <w:r w:rsidRPr="00661FD2">
        <w:rPr>
          <w:rFonts w:ascii="Times New Roman" w:hAnsi="Times New Roman"/>
          <w:sz w:val="28"/>
          <w:szCs w:val="28"/>
          <w:vertAlign w:val="subscript"/>
        </w:rPr>
        <w:t>2</w:t>
      </w:r>
      <w:r w:rsidRPr="00661FD2">
        <w:rPr>
          <w:rFonts w:ascii="Times New Roman" w:hAnsi="Times New Roman"/>
          <w:sz w:val="28"/>
          <w:szCs w:val="28"/>
        </w:rPr>
        <w:t xml:space="preserve"> составляет 365±5 нм, а плотность вытравленных пор составляет ≈10</w:t>
      </w:r>
      <w:r w:rsidRPr="00661FD2">
        <w:rPr>
          <w:rFonts w:ascii="Times New Roman" w:hAnsi="Times New Roman"/>
          <w:sz w:val="28"/>
          <w:szCs w:val="28"/>
          <w:vertAlign w:val="superscript"/>
        </w:rPr>
        <w:t>8</w:t>
      </w:r>
      <w:r w:rsidRPr="00661FD2">
        <w:rPr>
          <w:rFonts w:ascii="Times New Roman" w:hAnsi="Times New Roman"/>
          <w:sz w:val="28"/>
          <w:szCs w:val="28"/>
        </w:rPr>
        <w:t xml:space="preserve"> см</w:t>
      </w:r>
      <w:r w:rsidRPr="00661FD2">
        <w:rPr>
          <w:rFonts w:ascii="Times New Roman" w:hAnsi="Times New Roman"/>
          <w:sz w:val="28"/>
          <w:szCs w:val="28"/>
          <w:vertAlign w:val="superscript"/>
        </w:rPr>
        <w:t>-2</w:t>
      </w:r>
      <w:r w:rsidRPr="00661FD2">
        <w:rPr>
          <w:rFonts w:ascii="Times New Roman" w:hAnsi="Times New Roman"/>
          <w:sz w:val="28"/>
          <w:szCs w:val="28"/>
        </w:rPr>
        <w:t>, что совпадает с флюенсом ионов Xe.</w:t>
      </w:r>
    </w:p>
    <w:p w14:paraId="736757C3" w14:textId="5F5EE131" w:rsidR="000C2CAB" w:rsidRDefault="000C2CAB" w:rsidP="0078532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рис</w:t>
      </w:r>
      <w:r w:rsidR="0078532A">
        <w:rPr>
          <w:rFonts w:ascii="Times New Roman" w:hAnsi="Times New Roman"/>
          <w:sz w:val="28"/>
          <w:szCs w:val="28"/>
        </w:rPr>
        <w:t>унке</w:t>
      </w:r>
      <w:r>
        <w:rPr>
          <w:rFonts w:ascii="Times New Roman" w:hAnsi="Times New Roman"/>
          <w:sz w:val="28"/>
          <w:szCs w:val="28"/>
        </w:rPr>
        <w:t xml:space="preserve"> 3.2</w:t>
      </w:r>
      <w:r w:rsidRPr="002521CB">
        <w:rPr>
          <w:rFonts w:ascii="Times New Roman" w:hAnsi="Times New Roman"/>
          <w:sz w:val="28"/>
          <w:szCs w:val="28"/>
        </w:rPr>
        <w:t xml:space="preserve"> представлены </w:t>
      </w:r>
      <w:proofErr w:type="gramStart"/>
      <w:r w:rsidRPr="002521CB">
        <w:rPr>
          <w:rFonts w:ascii="Times New Roman" w:hAnsi="Times New Roman"/>
          <w:sz w:val="28"/>
          <w:szCs w:val="28"/>
        </w:rPr>
        <w:t>СЭМ-снимки</w:t>
      </w:r>
      <w:proofErr w:type="gramEnd"/>
      <w:r w:rsidRPr="002521CB">
        <w:rPr>
          <w:rFonts w:ascii="Times New Roman" w:hAnsi="Times New Roman"/>
          <w:sz w:val="28"/>
          <w:szCs w:val="28"/>
        </w:rPr>
        <w:t xml:space="preserve"> поверхности образцов после осаждения Zn. </w:t>
      </w:r>
    </w:p>
    <w:p w14:paraId="5E9EB71E" w14:textId="77777777" w:rsidR="000C2CAB" w:rsidRDefault="000C2CAB" w:rsidP="000C2CA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09E3EDAB" w14:textId="77777777" w:rsidR="000C2CAB" w:rsidRDefault="000C2CAB" w:rsidP="000C2C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EC1519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CF1348B" wp14:editId="2EBBB5B5">
            <wp:extent cx="5791200" cy="3359150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335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15E97" w14:textId="77777777" w:rsidR="000C2CAB" w:rsidRPr="0078532A" w:rsidRDefault="000C2CAB" w:rsidP="000C2CAB">
      <w:pPr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14:paraId="40DD6C82" w14:textId="6937B616" w:rsidR="0078532A" w:rsidRPr="0078532A" w:rsidRDefault="0078532A" w:rsidP="0078532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8532A">
        <w:rPr>
          <w:rFonts w:ascii="Times New Roman" w:hAnsi="Times New Roman"/>
          <w:sz w:val="24"/>
          <w:szCs w:val="24"/>
        </w:rPr>
        <w:t xml:space="preserve">а </w:t>
      </w:r>
      <w:r>
        <w:rPr>
          <w:rFonts w:ascii="Times New Roman" w:hAnsi="Times New Roman"/>
          <w:sz w:val="24"/>
          <w:szCs w:val="24"/>
        </w:rPr>
        <w:t xml:space="preserve">– </w:t>
      </w:r>
      <w:r w:rsidRPr="0078532A">
        <w:rPr>
          <w:rFonts w:ascii="Times New Roman" w:hAnsi="Times New Roman"/>
          <w:sz w:val="24"/>
          <w:szCs w:val="24"/>
        </w:rPr>
        <w:t>U=1.</w:t>
      </w:r>
      <w:r>
        <w:rPr>
          <w:rFonts w:ascii="Times New Roman" w:hAnsi="Times New Roman"/>
          <w:sz w:val="24"/>
          <w:szCs w:val="24"/>
        </w:rPr>
        <w:t>5</w:t>
      </w:r>
      <w:proofErr w:type="gramStart"/>
      <w:r>
        <w:rPr>
          <w:rFonts w:ascii="Times New Roman" w:hAnsi="Times New Roman"/>
          <w:sz w:val="24"/>
          <w:szCs w:val="24"/>
        </w:rPr>
        <w:t>В</w:t>
      </w:r>
      <w:proofErr w:type="gramEnd"/>
      <w:r>
        <w:rPr>
          <w:rFonts w:ascii="Times New Roman" w:hAnsi="Times New Roman"/>
          <w:sz w:val="24"/>
          <w:szCs w:val="24"/>
        </w:rPr>
        <w:t xml:space="preserve">; </w:t>
      </w:r>
      <w:r w:rsidRPr="0078532A">
        <w:rPr>
          <w:rFonts w:ascii="Times New Roman" w:hAnsi="Times New Roman"/>
          <w:sz w:val="24"/>
          <w:szCs w:val="24"/>
        </w:rPr>
        <w:t xml:space="preserve">б </w:t>
      </w:r>
      <w:r>
        <w:rPr>
          <w:rFonts w:ascii="Times New Roman" w:hAnsi="Times New Roman"/>
          <w:sz w:val="24"/>
          <w:szCs w:val="24"/>
        </w:rPr>
        <w:t xml:space="preserve">– </w:t>
      </w:r>
      <w:r w:rsidR="00525870">
        <w:rPr>
          <w:rFonts w:ascii="Times New Roman" w:hAnsi="Times New Roman"/>
          <w:sz w:val="24"/>
          <w:szCs w:val="24"/>
        </w:rPr>
        <w:t>U=1.6В;</w:t>
      </w:r>
      <w:r w:rsidRPr="0078532A">
        <w:rPr>
          <w:rFonts w:ascii="Times New Roman" w:hAnsi="Times New Roman"/>
          <w:sz w:val="24"/>
          <w:szCs w:val="24"/>
        </w:rPr>
        <w:t xml:space="preserve"> в </w:t>
      </w:r>
      <w:r w:rsidR="00525870">
        <w:rPr>
          <w:rFonts w:ascii="Times New Roman" w:hAnsi="Times New Roman"/>
          <w:sz w:val="24"/>
          <w:szCs w:val="24"/>
        </w:rPr>
        <w:t xml:space="preserve">– </w:t>
      </w:r>
      <w:r w:rsidRPr="0078532A">
        <w:rPr>
          <w:rFonts w:ascii="Times New Roman" w:hAnsi="Times New Roman"/>
          <w:sz w:val="24"/>
          <w:szCs w:val="24"/>
        </w:rPr>
        <w:t>U=1.7В</w:t>
      </w:r>
      <w:r w:rsidR="00525870">
        <w:rPr>
          <w:rFonts w:ascii="Times New Roman" w:hAnsi="Times New Roman"/>
          <w:sz w:val="24"/>
          <w:szCs w:val="24"/>
        </w:rPr>
        <w:t>;</w:t>
      </w:r>
      <w:r w:rsidRPr="0078532A">
        <w:rPr>
          <w:rFonts w:ascii="Times New Roman" w:hAnsi="Times New Roman"/>
          <w:sz w:val="24"/>
          <w:szCs w:val="24"/>
        </w:rPr>
        <w:t xml:space="preserve"> г </w:t>
      </w:r>
      <w:r w:rsidR="00525870">
        <w:rPr>
          <w:rFonts w:ascii="Times New Roman" w:hAnsi="Times New Roman"/>
          <w:sz w:val="24"/>
          <w:szCs w:val="24"/>
        </w:rPr>
        <w:t>– U=1.75В;</w:t>
      </w:r>
      <w:r w:rsidRPr="0078532A">
        <w:rPr>
          <w:rFonts w:ascii="Times New Roman" w:hAnsi="Times New Roman"/>
          <w:sz w:val="24"/>
          <w:szCs w:val="24"/>
        </w:rPr>
        <w:t xml:space="preserve"> д </w:t>
      </w:r>
      <w:r w:rsidR="00525870">
        <w:rPr>
          <w:rFonts w:ascii="Times New Roman" w:hAnsi="Times New Roman"/>
          <w:sz w:val="24"/>
          <w:szCs w:val="24"/>
        </w:rPr>
        <w:t>– U=1.85В</w:t>
      </w:r>
    </w:p>
    <w:p w14:paraId="09988F7F" w14:textId="77777777" w:rsidR="0078532A" w:rsidRPr="00525870" w:rsidRDefault="0078532A" w:rsidP="0078532A">
      <w:pPr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14:paraId="5618B8F2" w14:textId="2EEFCECD" w:rsidR="0078532A" w:rsidRDefault="000C2CAB" w:rsidP="0078532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6B55EE">
        <w:rPr>
          <w:rFonts w:ascii="Times New Roman" w:hAnsi="Times New Roman"/>
          <w:sz w:val="28"/>
          <w:szCs w:val="28"/>
        </w:rPr>
        <w:t>Рис</w:t>
      </w:r>
      <w:r>
        <w:rPr>
          <w:rFonts w:ascii="Times New Roman" w:hAnsi="Times New Roman"/>
          <w:sz w:val="28"/>
          <w:szCs w:val="28"/>
        </w:rPr>
        <w:t>унок 3.2 –</w:t>
      </w:r>
      <w:r w:rsidRPr="006B55EE">
        <w:rPr>
          <w:rFonts w:ascii="Times New Roman" w:hAnsi="Times New Roman"/>
          <w:sz w:val="28"/>
          <w:szCs w:val="28"/>
        </w:rPr>
        <w:t xml:space="preserve"> СЭМ</w:t>
      </w:r>
      <w:r>
        <w:rPr>
          <w:rFonts w:ascii="Times New Roman" w:hAnsi="Times New Roman"/>
          <w:sz w:val="28"/>
          <w:szCs w:val="28"/>
        </w:rPr>
        <w:t xml:space="preserve"> снимки</w:t>
      </w:r>
      <w:r w:rsidRPr="006B55EE">
        <w:rPr>
          <w:rFonts w:ascii="Times New Roman" w:hAnsi="Times New Roman"/>
          <w:sz w:val="28"/>
          <w:szCs w:val="28"/>
        </w:rPr>
        <w:t xml:space="preserve"> поверхности образцов Zn/SiO</w:t>
      </w:r>
      <w:r w:rsidRPr="006B55EE">
        <w:rPr>
          <w:rFonts w:ascii="Times New Roman" w:hAnsi="Times New Roman"/>
          <w:sz w:val="28"/>
          <w:szCs w:val="28"/>
          <w:vertAlign w:val="subscript"/>
        </w:rPr>
        <w:t>2</w:t>
      </w:r>
      <w:r w:rsidRPr="006B55EE">
        <w:rPr>
          <w:rFonts w:ascii="Times New Roman" w:hAnsi="Times New Roman"/>
          <w:sz w:val="28"/>
          <w:szCs w:val="28"/>
        </w:rPr>
        <w:t xml:space="preserve">/Si после </w:t>
      </w:r>
      <w:r>
        <w:rPr>
          <w:rFonts w:ascii="Times New Roman" w:hAnsi="Times New Roman"/>
          <w:sz w:val="28"/>
          <w:szCs w:val="28"/>
        </w:rPr>
        <w:t>ЭХО</w:t>
      </w:r>
      <w:r w:rsidRPr="006B55EE">
        <w:rPr>
          <w:rFonts w:ascii="Times New Roman" w:hAnsi="Times New Roman"/>
          <w:sz w:val="28"/>
          <w:szCs w:val="28"/>
        </w:rPr>
        <w:t xml:space="preserve"> в течение 10 минут, напряжение на электрод</w:t>
      </w:r>
      <w:r>
        <w:rPr>
          <w:rFonts w:ascii="Times New Roman" w:hAnsi="Times New Roman"/>
          <w:sz w:val="28"/>
          <w:szCs w:val="28"/>
        </w:rPr>
        <w:t>ах</w:t>
      </w:r>
    </w:p>
    <w:p w14:paraId="03367371" w14:textId="157B846C" w:rsidR="000C2CAB" w:rsidRDefault="000C2CAB" w:rsidP="0078532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5AF76C73" w14:textId="301CAFDD" w:rsidR="000C2CAB" w:rsidRDefault="0093472D" w:rsidP="0052587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bookmarkStart w:id="5" w:name="_Hlk69399242"/>
      <w:r w:rsidRPr="002521CB">
        <w:rPr>
          <w:rFonts w:ascii="Times New Roman" w:hAnsi="Times New Roman"/>
          <w:sz w:val="28"/>
          <w:szCs w:val="28"/>
        </w:rPr>
        <w:t>Ана</w:t>
      </w:r>
      <w:r>
        <w:rPr>
          <w:rFonts w:ascii="Times New Roman" w:hAnsi="Times New Roman"/>
          <w:sz w:val="28"/>
          <w:szCs w:val="28"/>
        </w:rPr>
        <w:t>лиз СЭМ изображений (</w:t>
      </w:r>
      <w:r w:rsidR="00525870"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исунок 3.2</w:t>
      </w:r>
      <w:r w:rsidRPr="002521CB">
        <w:rPr>
          <w:rFonts w:ascii="Times New Roman" w:hAnsi="Times New Roman"/>
          <w:sz w:val="28"/>
          <w:szCs w:val="28"/>
        </w:rPr>
        <w:t>) поверхности структур (Zn)SiO</w:t>
      </w:r>
      <w:r w:rsidRPr="002521CB">
        <w:rPr>
          <w:rFonts w:ascii="Times New Roman" w:hAnsi="Times New Roman"/>
          <w:sz w:val="28"/>
          <w:szCs w:val="28"/>
          <w:vertAlign w:val="subscript"/>
        </w:rPr>
        <w:t>2</w:t>
      </w:r>
      <w:r w:rsidRPr="002521CB">
        <w:rPr>
          <w:rFonts w:ascii="Times New Roman" w:hAnsi="Times New Roman"/>
          <w:sz w:val="28"/>
          <w:szCs w:val="28"/>
        </w:rPr>
        <w:t xml:space="preserve">/Si-n, показал, что степень заполнения нанопор при </w:t>
      </w:r>
      <w:r w:rsidRPr="002521CB">
        <w:rPr>
          <w:rFonts w:ascii="Times New Roman" w:hAnsi="Times New Roman"/>
          <w:sz w:val="28"/>
          <w:szCs w:val="28"/>
          <w:lang w:val="en-US"/>
        </w:rPr>
        <w:t>U</w:t>
      </w:r>
      <w:r>
        <w:rPr>
          <w:rFonts w:ascii="Times New Roman" w:hAnsi="Times New Roman"/>
          <w:sz w:val="28"/>
          <w:szCs w:val="28"/>
        </w:rPr>
        <w:t>=1.5</w:t>
      </w:r>
      <w:proofErr w:type="gramStart"/>
      <w:r>
        <w:rPr>
          <w:rFonts w:ascii="Times New Roman" w:hAnsi="Times New Roman"/>
          <w:sz w:val="28"/>
          <w:szCs w:val="28"/>
        </w:rPr>
        <w:t>В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 w:rsidRPr="002521CB">
        <w:rPr>
          <w:rFonts w:ascii="Times New Roman" w:hAnsi="Times New Roman"/>
          <w:sz w:val="28"/>
          <w:szCs w:val="28"/>
        </w:rPr>
        <w:t xml:space="preserve">составляет 70.3%, </w:t>
      </w:r>
      <w:r w:rsidRPr="002521CB">
        <w:rPr>
          <w:rFonts w:ascii="Times New Roman" w:hAnsi="Times New Roman"/>
          <w:sz w:val="28"/>
          <w:szCs w:val="28"/>
          <w:lang w:val="en-US"/>
        </w:rPr>
        <w:t>U</w:t>
      </w:r>
      <w:r>
        <w:rPr>
          <w:rFonts w:ascii="Times New Roman" w:hAnsi="Times New Roman"/>
          <w:sz w:val="28"/>
          <w:szCs w:val="28"/>
        </w:rPr>
        <w:t>=1.6В</w:t>
      </w:r>
      <w:r w:rsidRPr="002521CB">
        <w:rPr>
          <w:rFonts w:ascii="Times New Roman" w:hAnsi="Times New Roman"/>
          <w:sz w:val="28"/>
          <w:szCs w:val="28"/>
        </w:rPr>
        <w:t xml:space="preserve"> – 97.2%, </w:t>
      </w:r>
      <w:r w:rsidRPr="002521CB">
        <w:rPr>
          <w:rFonts w:ascii="Times New Roman" w:hAnsi="Times New Roman"/>
          <w:sz w:val="28"/>
          <w:szCs w:val="28"/>
          <w:lang w:val="en-US"/>
        </w:rPr>
        <w:t>U</w:t>
      </w:r>
      <w:r>
        <w:rPr>
          <w:rFonts w:ascii="Times New Roman" w:hAnsi="Times New Roman"/>
          <w:sz w:val="28"/>
          <w:szCs w:val="28"/>
        </w:rPr>
        <w:t>=1.7В</w:t>
      </w:r>
      <w:r w:rsidRPr="002521CB">
        <w:rPr>
          <w:rFonts w:ascii="Times New Roman" w:hAnsi="Times New Roman"/>
          <w:sz w:val="28"/>
          <w:szCs w:val="28"/>
        </w:rPr>
        <w:t xml:space="preserve"> – 75.5%, </w:t>
      </w:r>
      <w:r w:rsidRPr="002521CB">
        <w:rPr>
          <w:rFonts w:ascii="Times New Roman" w:hAnsi="Times New Roman"/>
          <w:sz w:val="28"/>
          <w:szCs w:val="28"/>
          <w:lang w:val="en-US"/>
        </w:rPr>
        <w:t>U</w:t>
      </w:r>
      <w:r>
        <w:rPr>
          <w:rFonts w:ascii="Times New Roman" w:hAnsi="Times New Roman"/>
          <w:sz w:val="28"/>
          <w:szCs w:val="28"/>
        </w:rPr>
        <w:t>=1.75В</w:t>
      </w:r>
      <w:r w:rsidRPr="002521CB">
        <w:rPr>
          <w:rFonts w:ascii="Times New Roman" w:hAnsi="Times New Roman"/>
          <w:sz w:val="28"/>
          <w:szCs w:val="28"/>
        </w:rPr>
        <w:t xml:space="preserve"> – 97.6%, </w:t>
      </w:r>
      <w:r w:rsidRPr="002521CB">
        <w:rPr>
          <w:rFonts w:ascii="Times New Roman" w:hAnsi="Times New Roman"/>
          <w:sz w:val="28"/>
          <w:szCs w:val="28"/>
          <w:lang w:val="en-US"/>
        </w:rPr>
        <w:t>U</w:t>
      </w:r>
      <w:r>
        <w:rPr>
          <w:rFonts w:ascii="Times New Roman" w:hAnsi="Times New Roman"/>
          <w:sz w:val="28"/>
          <w:szCs w:val="28"/>
        </w:rPr>
        <w:t>=1.85В</w:t>
      </w:r>
      <w:r w:rsidRPr="002521CB">
        <w:rPr>
          <w:rFonts w:ascii="Times New Roman" w:hAnsi="Times New Roman"/>
          <w:sz w:val="28"/>
          <w:szCs w:val="28"/>
        </w:rPr>
        <w:t xml:space="preserve"> – 74.7%. При увеличении напряжения наблюдается выпячивание осажденного вещества из нанопор, осаждение на поверхности (</w:t>
      </w:r>
      <w:r w:rsidR="00525870" w:rsidRPr="002521CB">
        <w:rPr>
          <w:rFonts w:ascii="Times New Roman" w:hAnsi="Times New Roman"/>
          <w:sz w:val="28"/>
          <w:szCs w:val="28"/>
        </w:rPr>
        <w:t>р</w:t>
      </w:r>
      <w:r w:rsidRPr="002521CB">
        <w:rPr>
          <w:rFonts w:ascii="Times New Roman" w:hAnsi="Times New Roman"/>
          <w:sz w:val="28"/>
          <w:szCs w:val="28"/>
        </w:rPr>
        <w:t xml:space="preserve">исунок </w:t>
      </w:r>
      <w:r>
        <w:rPr>
          <w:rFonts w:ascii="Times New Roman" w:hAnsi="Times New Roman"/>
          <w:sz w:val="28"/>
          <w:szCs w:val="28"/>
        </w:rPr>
        <w:t>3.</w:t>
      </w:r>
      <w:r w:rsidRPr="00525870">
        <w:rPr>
          <w:rFonts w:ascii="Times New Roman" w:hAnsi="Times New Roman"/>
          <w:sz w:val="28"/>
          <w:szCs w:val="28"/>
        </w:rPr>
        <w:t xml:space="preserve">2в, </w:t>
      </w:r>
      <w:r w:rsidR="00525870" w:rsidRPr="00525870">
        <w:rPr>
          <w:rFonts w:ascii="Times New Roman" w:hAnsi="Times New Roman"/>
          <w:sz w:val="28"/>
          <w:szCs w:val="28"/>
        </w:rPr>
        <w:t>3.2</w:t>
      </w:r>
      <w:r w:rsidRPr="00525870">
        <w:rPr>
          <w:rFonts w:ascii="Times New Roman" w:hAnsi="Times New Roman"/>
          <w:sz w:val="28"/>
          <w:szCs w:val="28"/>
        </w:rPr>
        <w:t xml:space="preserve">г, </w:t>
      </w:r>
      <w:r w:rsidR="00525870" w:rsidRPr="00525870">
        <w:rPr>
          <w:rFonts w:ascii="Times New Roman" w:hAnsi="Times New Roman"/>
          <w:sz w:val="28"/>
          <w:szCs w:val="28"/>
        </w:rPr>
        <w:t>3.2</w:t>
      </w:r>
      <w:r w:rsidRPr="00525870">
        <w:rPr>
          <w:rFonts w:ascii="Times New Roman" w:hAnsi="Times New Roman"/>
          <w:sz w:val="28"/>
          <w:szCs w:val="28"/>
        </w:rPr>
        <w:t>д</w:t>
      </w:r>
      <w:r w:rsidRPr="002521CB">
        <w:rPr>
          <w:rFonts w:ascii="Times New Roman" w:hAnsi="Times New Roman"/>
          <w:sz w:val="28"/>
          <w:szCs w:val="28"/>
        </w:rPr>
        <w:t xml:space="preserve">). </w:t>
      </w:r>
    </w:p>
    <w:p w14:paraId="61084CAC" w14:textId="7E29D9DA" w:rsidR="000C2CAB" w:rsidRDefault="000C2CAB" w:rsidP="0052587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61FD2">
        <w:rPr>
          <w:rFonts w:ascii="Times New Roman" w:hAnsi="Times New Roman"/>
          <w:sz w:val="28"/>
          <w:szCs w:val="28"/>
        </w:rPr>
        <w:t>На рис</w:t>
      </w:r>
      <w:r w:rsidR="00525870">
        <w:rPr>
          <w:rFonts w:ascii="Times New Roman" w:hAnsi="Times New Roman"/>
          <w:sz w:val="28"/>
          <w:szCs w:val="28"/>
        </w:rPr>
        <w:t>унке</w:t>
      </w:r>
      <w:r w:rsidRPr="00661FD2">
        <w:rPr>
          <w:rFonts w:ascii="Times New Roman" w:hAnsi="Times New Roman"/>
          <w:sz w:val="28"/>
          <w:szCs w:val="28"/>
        </w:rPr>
        <w:t xml:space="preserve"> 3</w:t>
      </w:r>
      <w:r>
        <w:rPr>
          <w:rFonts w:ascii="Times New Roman" w:hAnsi="Times New Roman"/>
          <w:sz w:val="28"/>
          <w:szCs w:val="28"/>
        </w:rPr>
        <w:t>.3</w:t>
      </w:r>
      <w:r w:rsidRPr="00661FD2">
        <w:rPr>
          <w:rFonts w:ascii="Times New Roman" w:hAnsi="Times New Roman"/>
          <w:sz w:val="28"/>
          <w:szCs w:val="28"/>
        </w:rPr>
        <w:t xml:space="preserve"> показан поперечный скол образца после</w:t>
      </w:r>
      <w:r>
        <w:rPr>
          <w:rFonts w:ascii="Times New Roman" w:hAnsi="Times New Roman"/>
          <w:sz w:val="28"/>
          <w:szCs w:val="28"/>
        </w:rPr>
        <w:t xml:space="preserve"> осаждения Zn при напряжении 1.</w:t>
      </w:r>
      <w:r w:rsidRPr="00661FD2">
        <w:rPr>
          <w:rFonts w:ascii="Times New Roman" w:hAnsi="Times New Roman"/>
          <w:sz w:val="28"/>
          <w:szCs w:val="28"/>
        </w:rPr>
        <w:t>7</w:t>
      </w:r>
      <w:r>
        <w:rPr>
          <w:rFonts w:ascii="Times New Roman" w:hAnsi="Times New Roman"/>
          <w:sz w:val="28"/>
          <w:szCs w:val="28"/>
        </w:rPr>
        <w:t>5</w:t>
      </w:r>
      <w:r w:rsidRPr="00661FD2">
        <w:rPr>
          <w:rFonts w:ascii="Times New Roman" w:hAnsi="Times New Roman"/>
          <w:sz w:val="28"/>
          <w:szCs w:val="28"/>
        </w:rPr>
        <w:t xml:space="preserve"> В.</w:t>
      </w:r>
    </w:p>
    <w:p w14:paraId="4B86B3DF" w14:textId="09AF43D6" w:rsidR="00525870" w:rsidRDefault="00525870" w:rsidP="0052587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61FD2">
        <w:rPr>
          <w:rFonts w:ascii="Times New Roman" w:hAnsi="Times New Roman"/>
          <w:sz w:val="28"/>
          <w:szCs w:val="28"/>
        </w:rPr>
        <w:t>Вид</w:t>
      </w:r>
      <w:r>
        <w:rPr>
          <w:rFonts w:ascii="Times New Roman" w:hAnsi="Times New Roman"/>
          <w:sz w:val="28"/>
          <w:szCs w:val="28"/>
        </w:rPr>
        <w:t>ен</w:t>
      </w:r>
      <w:r w:rsidRPr="00661FD2">
        <w:rPr>
          <w:rFonts w:ascii="Times New Roman" w:hAnsi="Times New Roman"/>
          <w:sz w:val="28"/>
          <w:szCs w:val="28"/>
        </w:rPr>
        <w:t xml:space="preserve"> разный уровень заполнения пор. Оптимизация условий ЭХО, направленная на электроосаждение Zn только в поры и формирование шаблона, в которо</w:t>
      </w:r>
      <w:r>
        <w:rPr>
          <w:rFonts w:ascii="Times New Roman" w:hAnsi="Times New Roman"/>
          <w:sz w:val="28"/>
          <w:szCs w:val="28"/>
        </w:rPr>
        <w:t>м все поры равномерно заполнены и</w:t>
      </w:r>
      <w:r w:rsidRPr="00661FD2">
        <w:rPr>
          <w:rFonts w:ascii="Times New Roman" w:hAnsi="Times New Roman"/>
          <w:sz w:val="28"/>
          <w:szCs w:val="28"/>
        </w:rPr>
        <w:t xml:space="preserve"> является предметом будущих исследований.</w:t>
      </w:r>
    </w:p>
    <w:p w14:paraId="16724B9D" w14:textId="21092878" w:rsidR="000C2CAB" w:rsidRDefault="000C2CAB" w:rsidP="000C2CAB">
      <w:pPr>
        <w:spacing w:after="0" w:line="240" w:lineRule="auto"/>
        <w:ind w:firstLine="720"/>
        <w:jc w:val="center"/>
        <w:rPr>
          <w:rFonts w:ascii="Times New Roman" w:hAnsi="Times New Roman"/>
          <w:sz w:val="28"/>
          <w:szCs w:val="28"/>
        </w:rPr>
      </w:pPr>
      <w:r w:rsidRPr="008B2B86">
        <w:rPr>
          <w:noProof/>
          <w:lang w:eastAsia="ru-RU"/>
        </w:rPr>
        <w:lastRenderedPageBreak/>
        <w:drawing>
          <wp:inline distT="0" distB="0" distL="0" distR="0" wp14:anchorId="50F80781" wp14:editId="09236F4F">
            <wp:extent cx="2430854" cy="1987550"/>
            <wp:effectExtent l="0" t="0" r="7620" b="0"/>
            <wp:docPr id="3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854" cy="198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251F7" w14:textId="77777777" w:rsidR="0093472D" w:rsidRPr="00525870" w:rsidRDefault="0093472D" w:rsidP="000C2CAB">
      <w:pPr>
        <w:spacing w:after="0" w:line="240" w:lineRule="auto"/>
        <w:ind w:firstLine="720"/>
        <w:jc w:val="center"/>
        <w:rPr>
          <w:rFonts w:ascii="Times New Roman" w:hAnsi="Times New Roman"/>
          <w:sz w:val="16"/>
          <w:szCs w:val="16"/>
        </w:rPr>
      </w:pPr>
    </w:p>
    <w:p w14:paraId="39CB7371" w14:textId="22FBED32" w:rsidR="000C2CAB" w:rsidRDefault="000C2CAB" w:rsidP="000C2C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3.3 – </w:t>
      </w:r>
      <w:r w:rsidRPr="004136FE">
        <w:rPr>
          <w:rFonts w:ascii="Times New Roman" w:hAnsi="Times New Roman"/>
          <w:sz w:val="28"/>
          <w:szCs w:val="28"/>
        </w:rPr>
        <w:t>Поперечное с</w:t>
      </w:r>
      <w:r>
        <w:rPr>
          <w:rFonts w:ascii="Times New Roman" w:hAnsi="Times New Roman"/>
          <w:sz w:val="28"/>
          <w:szCs w:val="28"/>
        </w:rPr>
        <w:t xml:space="preserve">кол </w:t>
      </w:r>
      <w:r w:rsidR="0093472D">
        <w:rPr>
          <w:rFonts w:ascii="Times New Roman" w:hAnsi="Times New Roman"/>
          <w:sz w:val="28"/>
          <w:szCs w:val="28"/>
        </w:rPr>
        <w:t xml:space="preserve">исследуемого </w:t>
      </w:r>
      <w:r w:rsidRPr="004136FE">
        <w:rPr>
          <w:rFonts w:ascii="Times New Roman" w:hAnsi="Times New Roman"/>
          <w:sz w:val="28"/>
          <w:szCs w:val="28"/>
        </w:rPr>
        <w:t>образц</w:t>
      </w:r>
      <w:r>
        <w:rPr>
          <w:rFonts w:ascii="Times New Roman" w:hAnsi="Times New Roman"/>
          <w:sz w:val="28"/>
          <w:szCs w:val="28"/>
        </w:rPr>
        <w:t>а</w:t>
      </w:r>
      <w:r w:rsidRPr="004136FE">
        <w:rPr>
          <w:rFonts w:ascii="Times New Roman" w:hAnsi="Times New Roman"/>
          <w:sz w:val="28"/>
          <w:szCs w:val="28"/>
        </w:rPr>
        <w:t xml:space="preserve"> SiO</w:t>
      </w:r>
      <w:r w:rsidRPr="004136FE">
        <w:rPr>
          <w:rFonts w:ascii="Times New Roman" w:hAnsi="Times New Roman"/>
          <w:sz w:val="28"/>
          <w:szCs w:val="28"/>
          <w:vertAlign w:val="subscript"/>
        </w:rPr>
        <w:t>2</w:t>
      </w:r>
      <w:r w:rsidRPr="004136FE">
        <w:rPr>
          <w:rFonts w:ascii="Times New Roman" w:hAnsi="Times New Roman"/>
          <w:sz w:val="28"/>
          <w:szCs w:val="28"/>
        </w:rPr>
        <w:t>/Si после</w:t>
      </w:r>
      <w:r w:rsidR="00792DE9">
        <w:rPr>
          <w:rFonts w:ascii="Times New Roman" w:hAnsi="Times New Roman"/>
          <w:sz w:val="28"/>
          <w:szCs w:val="28"/>
        </w:rPr>
        <w:t xml:space="preserve"> электрохимического осаждения</w:t>
      </w:r>
      <w:r w:rsidRPr="004136FE">
        <w:rPr>
          <w:rFonts w:ascii="Times New Roman" w:hAnsi="Times New Roman"/>
          <w:sz w:val="28"/>
          <w:szCs w:val="28"/>
        </w:rPr>
        <w:t xml:space="preserve"> Zn в течение 10 мин при </w:t>
      </w:r>
      <w:r w:rsidR="00792DE9" w:rsidRPr="004136FE">
        <w:rPr>
          <w:rFonts w:ascii="Times New Roman" w:hAnsi="Times New Roman"/>
          <w:sz w:val="28"/>
          <w:szCs w:val="28"/>
        </w:rPr>
        <w:t>U</w:t>
      </w:r>
      <w:r w:rsidR="00792DE9">
        <w:rPr>
          <w:rFonts w:ascii="Times New Roman" w:hAnsi="Times New Roman"/>
          <w:sz w:val="28"/>
          <w:szCs w:val="28"/>
        </w:rPr>
        <w:t>=</w:t>
      </w:r>
      <w:r w:rsidR="00792DE9" w:rsidRPr="004136FE">
        <w:rPr>
          <w:rFonts w:ascii="Times New Roman" w:hAnsi="Times New Roman"/>
          <w:sz w:val="28"/>
          <w:szCs w:val="28"/>
        </w:rPr>
        <w:t>1</w:t>
      </w:r>
      <w:r w:rsidR="00792DE9">
        <w:rPr>
          <w:rFonts w:ascii="Times New Roman" w:hAnsi="Times New Roman"/>
          <w:sz w:val="28"/>
          <w:szCs w:val="28"/>
        </w:rPr>
        <w:t>.</w:t>
      </w:r>
      <w:r w:rsidR="00792DE9" w:rsidRPr="004136FE">
        <w:rPr>
          <w:rFonts w:ascii="Times New Roman" w:hAnsi="Times New Roman"/>
          <w:sz w:val="28"/>
          <w:szCs w:val="28"/>
        </w:rPr>
        <w:t>75</w:t>
      </w:r>
      <w:proofErr w:type="gramStart"/>
      <w:r w:rsidR="00792DE9" w:rsidRPr="004136FE">
        <w:rPr>
          <w:rFonts w:ascii="Times New Roman" w:hAnsi="Times New Roman"/>
          <w:sz w:val="28"/>
          <w:szCs w:val="28"/>
        </w:rPr>
        <w:t>В</w:t>
      </w:r>
      <w:proofErr w:type="gramEnd"/>
    </w:p>
    <w:p w14:paraId="35C74ED6" w14:textId="77777777" w:rsidR="00525870" w:rsidRDefault="00525870" w:rsidP="0052587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2C22A96" w14:textId="0A9218DD" w:rsidR="000C2CAB" w:rsidRDefault="000C2CAB" w:rsidP="0052587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B68C0">
        <w:rPr>
          <w:rFonts w:ascii="Times New Roman" w:hAnsi="Times New Roman"/>
          <w:sz w:val="28"/>
          <w:szCs w:val="28"/>
        </w:rPr>
        <w:t>Рентгеноструктурное исследован</w:t>
      </w:r>
      <w:r>
        <w:rPr>
          <w:rFonts w:ascii="Times New Roman" w:hAnsi="Times New Roman"/>
          <w:sz w:val="28"/>
          <w:szCs w:val="28"/>
        </w:rPr>
        <w:t>ие образцов (</w:t>
      </w:r>
      <w:r w:rsidR="00525870"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исунок 3.4</w:t>
      </w:r>
      <w:r w:rsidRPr="00EB68C0">
        <w:rPr>
          <w:rFonts w:ascii="Times New Roman" w:hAnsi="Times New Roman"/>
          <w:sz w:val="28"/>
          <w:szCs w:val="28"/>
        </w:rPr>
        <w:t>) установил создание нанокристаллов ZnO (</w:t>
      </w:r>
      <w:r w:rsidR="00525870" w:rsidRPr="00EB68C0">
        <w:rPr>
          <w:rFonts w:ascii="Times New Roman" w:hAnsi="Times New Roman"/>
          <w:sz w:val="28"/>
          <w:szCs w:val="28"/>
        </w:rPr>
        <w:t>т</w:t>
      </w:r>
      <w:r w:rsidRPr="00EB68C0">
        <w:rPr>
          <w:rFonts w:ascii="Times New Roman" w:hAnsi="Times New Roman"/>
          <w:sz w:val="28"/>
          <w:szCs w:val="28"/>
        </w:rPr>
        <w:t xml:space="preserve">аблица </w:t>
      </w:r>
      <w:r>
        <w:rPr>
          <w:rFonts w:ascii="Times New Roman" w:hAnsi="Times New Roman"/>
          <w:sz w:val="28"/>
          <w:szCs w:val="28"/>
        </w:rPr>
        <w:t>3.</w:t>
      </w:r>
      <w:r w:rsidRPr="00EB68C0">
        <w:rPr>
          <w:rFonts w:ascii="Times New Roman" w:hAnsi="Times New Roman"/>
          <w:sz w:val="28"/>
          <w:szCs w:val="28"/>
        </w:rPr>
        <w:t>1). Наблюдается зависимость от напряжения типа кристаллической структуры нанокристаллов</w:t>
      </w:r>
      <w:r>
        <w:rPr>
          <w:rFonts w:ascii="Times New Roman" w:hAnsi="Times New Roman"/>
          <w:sz w:val="28"/>
          <w:szCs w:val="28"/>
        </w:rPr>
        <w:t>. ZnO. Только при напряжении U=</w:t>
      </w:r>
      <w:r w:rsidRPr="00EB68C0">
        <w:rPr>
          <w:rFonts w:ascii="Times New Roman" w:hAnsi="Times New Roman"/>
          <w:sz w:val="28"/>
          <w:szCs w:val="28"/>
        </w:rPr>
        <w:t>1.85</w:t>
      </w:r>
      <w:proofErr w:type="gramStart"/>
      <w:r w:rsidRPr="00EB68C0">
        <w:rPr>
          <w:rFonts w:ascii="Times New Roman" w:hAnsi="Times New Roman"/>
          <w:sz w:val="28"/>
          <w:szCs w:val="28"/>
        </w:rPr>
        <w:t>В</w:t>
      </w:r>
      <w:proofErr w:type="gramEnd"/>
      <w:r w:rsidRPr="00EB68C0">
        <w:rPr>
          <w:rFonts w:ascii="Times New Roman" w:hAnsi="Times New Roman"/>
          <w:sz w:val="28"/>
          <w:szCs w:val="28"/>
        </w:rPr>
        <w:t xml:space="preserve"> формируется аморфная фаза оксида цинка. Основной тип структуры</w:t>
      </w:r>
      <w:r>
        <w:rPr>
          <w:rFonts w:ascii="Times New Roman" w:hAnsi="Times New Roman"/>
          <w:sz w:val="28"/>
          <w:szCs w:val="28"/>
        </w:rPr>
        <w:t xml:space="preserve"> кубическая: при напряжениях U=1.6 и 1.7</w:t>
      </w:r>
      <w:proofErr w:type="gramStart"/>
      <w:r w:rsidRPr="00EB68C0">
        <w:rPr>
          <w:rFonts w:ascii="Times New Roman" w:hAnsi="Times New Roman"/>
          <w:sz w:val="28"/>
          <w:szCs w:val="28"/>
        </w:rPr>
        <w:t>В</w:t>
      </w:r>
      <w:proofErr w:type="gramEnd"/>
      <w:r w:rsidRPr="00EB68C0">
        <w:rPr>
          <w:rFonts w:ascii="Times New Roman" w:hAnsi="Times New Roman"/>
          <w:sz w:val="28"/>
          <w:szCs w:val="28"/>
        </w:rPr>
        <w:t xml:space="preserve"> (примитивная кубическая) и гранецентрированная </w:t>
      </w:r>
      <w:r>
        <w:rPr>
          <w:rFonts w:ascii="Times New Roman" w:hAnsi="Times New Roman"/>
          <w:sz w:val="28"/>
          <w:szCs w:val="28"/>
        </w:rPr>
        <w:t>кубическая при 1.5, 1.75 и 1.85</w:t>
      </w:r>
      <w:r w:rsidRPr="00EB68C0">
        <w:rPr>
          <w:rFonts w:ascii="Times New Roman" w:hAnsi="Times New Roman"/>
          <w:sz w:val="28"/>
          <w:szCs w:val="28"/>
        </w:rPr>
        <w:t xml:space="preserve">В. </w:t>
      </w:r>
      <w:r w:rsidRPr="00661FD2">
        <w:rPr>
          <w:rFonts w:ascii="Times New Roman" w:hAnsi="Times New Roman"/>
          <w:sz w:val="28"/>
          <w:szCs w:val="28"/>
        </w:rPr>
        <w:t>Рентгеновское исследование белых нанокластеров, осажденных на поверхности SiO</w:t>
      </w:r>
      <w:r w:rsidRPr="00661FD2">
        <w:rPr>
          <w:rFonts w:ascii="Times New Roman" w:hAnsi="Times New Roman"/>
          <w:sz w:val="28"/>
          <w:szCs w:val="28"/>
          <w:vertAlign w:val="subscript"/>
        </w:rPr>
        <w:t>2</w:t>
      </w:r>
      <w:r w:rsidRPr="00661FD2">
        <w:rPr>
          <w:rFonts w:ascii="Times New Roman" w:hAnsi="Times New Roman"/>
          <w:sz w:val="28"/>
          <w:szCs w:val="28"/>
        </w:rPr>
        <w:t xml:space="preserve">, показало образование нанокристаллов ZnO в гексагональной структуре (вюрцит). </w:t>
      </w:r>
      <w:r w:rsidRPr="00EB68C0">
        <w:rPr>
          <w:rFonts w:ascii="Times New Roman" w:hAnsi="Times New Roman"/>
          <w:sz w:val="28"/>
          <w:szCs w:val="28"/>
        </w:rPr>
        <w:t>Следует о</w:t>
      </w:r>
      <w:r>
        <w:rPr>
          <w:rFonts w:ascii="Times New Roman" w:hAnsi="Times New Roman"/>
          <w:sz w:val="28"/>
          <w:szCs w:val="28"/>
        </w:rPr>
        <w:t>тметить, что при напряжении 1.6</w:t>
      </w:r>
      <w:proofErr w:type="gramStart"/>
      <w:r w:rsidRPr="00EB68C0">
        <w:rPr>
          <w:rFonts w:ascii="Times New Roman" w:hAnsi="Times New Roman"/>
          <w:sz w:val="28"/>
          <w:szCs w:val="28"/>
        </w:rPr>
        <w:t>В</w:t>
      </w:r>
      <w:proofErr w:type="gramEnd"/>
      <w:r w:rsidRPr="00EB68C0">
        <w:rPr>
          <w:rFonts w:ascii="Times New Roman" w:hAnsi="Times New Roman"/>
          <w:sz w:val="28"/>
          <w:szCs w:val="28"/>
        </w:rPr>
        <w:t xml:space="preserve"> сосуществовали металлический цинк гексагональной структуре и оксид цинка в кубической примитивной, п</w:t>
      </w:r>
      <w:r>
        <w:rPr>
          <w:rFonts w:ascii="Times New Roman" w:hAnsi="Times New Roman"/>
          <w:sz w:val="28"/>
          <w:szCs w:val="28"/>
        </w:rPr>
        <w:t xml:space="preserve">ричем содержание металлической </w:t>
      </w:r>
      <w:r w:rsidRPr="00EB68C0">
        <w:rPr>
          <w:rFonts w:ascii="Times New Roman" w:hAnsi="Times New Roman"/>
          <w:sz w:val="28"/>
          <w:szCs w:val="28"/>
        </w:rPr>
        <w:t>фазы составляло 92.5% и степень кристалличности 45%. структура сфалерит имеет сте</w:t>
      </w:r>
      <w:r>
        <w:rPr>
          <w:rFonts w:ascii="Times New Roman" w:hAnsi="Times New Roman"/>
          <w:sz w:val="28"/>
          <w:szCs w:val="28"/>
        </w:rPr>
        <w:t>пень кристалличности 68% (</w:t>
      </w:r>
      <w:r w:rsidR="00525870">
        <w:rPr>
          <w:rFonts w:ascii="Times New Roman" w:hAnsi="Times New Roman"/>
          <w:sz w:val="28"/>
          <w:szCs w:val="28"/>
        </w:rPr>
        <w:t>рисунок</w:t>
      </w:r>
      <w:r>
        <w:rPr>
          <w:rFonts w:ascii="Times New Roman" w:hAnsi="Times New Roman"/>
          <w:sz w:val="28"/>
          <w:szCs w:val="28"/>
        </w:rPr>
        <w:t xml:space="preserve"> 3.4</w:t>
      </w:r>
      <w:r w:rsidRPr="00EB68C0">
        <w:rPr>
          <w:rFonts w:ascii="Times New Roman" w:hAnsi="Times New Roman"/>
          <w:sz w:val="28"/>
          <w:szCs w:val="28"/>
        </w:rPr>
        <w:t xml:space="preserve">, </w:t>
      </w:r>
      <w:r w:rsidR="00525870" w:rsidRPr="00EB68C0">
        <w:rPr>
          <w:rFonts w:ascii="Times New Roman" w:hAnsi="Times New Roman"/>
          <w:sz w:val="28"/>
          <w:szCs w:val="28"/>
        </w:rPr>
        <w:t>т</w:t>
      </w:r>
      <w:r w:rsidRPr="00EB68C0">
        <w:rPr>
          <w:rFonts w:ascii="Times New Roman" w:hAnsi="Times New Roman"/>
          <w:sz w:val="28"/>
          <w:szCs w:val="28"/>
        </w:rPr>
        <w:t xml:space="preserve">аблица </w:t>
      </w:r>
      <w:r>
        <w:rPr>
          <w:rFonts w:ascii="Times New Roman" w:hAnsi="Times New Roman"/>
          <w:sz w:val="28"/>
          <w:szCs w:val="28"/>
        </w:rPr>
        <w:t>3.</w:t>
      </w:r>
      <w:r w:rsidRPr="00EB68C0">
        <w:rPr>
          <w:rFonts w:ascii="Times New Roman" w:hAnsi="Times New Roman"/>
          <w:sz w:val="28"/>
          <w:szCs w:val="28"/>
        </w:rPr>
        <w:t>1).</w:t>
      </w:r>
    </w:p>
    <w:p w14:paraId="45640FA0" w14:textId="77777777" w:rsidR="00525870" w:rsidRPr="00661FD2" w:rsidRDefault="00525870" w:rsidP="0052587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2DE892BC" w14:textId="585B4538" w:rsidR="000C2CAB" w:rsidRDefault="000C2CAB" w:rsidP="0052587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8B2B86">
        <w:rPr>
          <w:noProof/>
          <w:lang w:eastAsia="ru-RU"/>
        </w:rPr>
        <w:drawing>
          <wp:inline distT="0" distB="0" distL="0" distR="0" wp14:anchorId="28B6FBFB" wp14:editId="0A231C54">
            <wp:extent cx="5076825" cy="2495550"/>
            <wp:effectExtent l="0" t="0" r="9525" b="0"/>
            <wp:docPr id="39" name="Рисунок 28" descr="Изображение выглядит как текст, внеш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28" descr="Изображение выглядит как текст, внешни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4161" cy="2523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5"/>
    <w:p w14:paraId="07A23363" w14:textId="77777777" w:rsidR="00525870" w:rsidRPr="00525870" w:rsidRDefault="00525870" w:rsidP="00525870">
      <w:pPr>
        <w:pStyle w:val="af1"/>
        <w:spacing w:before="0" w:beforeAutospacing="0" w:after="0" w:afterAutospacing="0"/>
        <w:jc w:val="center"/>
        <w:rPr>
          <w:sz w:val="16"/>
          <w:szCs w:val="16"/>
        </w:rPr>
      </w:pPr>
    </w:p>
    <w:p w14:paraId="749A03A0" w14:textId="076A296F" w:rsidR="00525870" w:rsidRPr="00525870" w:rsidRDefault="00525870" w:rsidP="00525870">
      <w:pPr>
        <w:pStyle w:val="af1"/>
        <w:spacing w:before="0" w:beforeAutospacing="0" w:after="0" w:afterAutospacing="0"/>
        <w:ind w:firstLine="709"/>
        <w:jc w:val="both"/>
      </w:pPr>
      <w:r w:rsidRPr="00525870">
        <w:t>1 – 1.75</w:t>
      </w:r>
      <w:proofErr w:type="gramStart"/>
      <w:r w:rsidRPr="00525870">
        <w:t xml:space="preserve"> В</w:t>
      </w:r>
      <w:proofErr w:type="gramEnd"/>
      <w:r>
        <w:t>;</w:t>
      </w:r>
      <w:r w:rsidRPr="00525870">
        <w:t xml:space="preserve"> 2 – 1.7 В</w:t>
      </w:r>
      <w:r>
        <w:t>;</w:t>
      </w:r>
      <w:r w:rsidRPr="00525870">
        <w:t xml:space="preserve"> 3 – 1.5 В</w:t>
      </w:r>
      <w:r>
        <w:t>;</w:t>
      </w:r>
      <w:r w:rsidRPr="00525870">
        <w:t xml:space="preserve"> 4–1.85 В</w:t>
      </w:r>
    </w:p>
    <w:p w14:paraId="538A06D6" w14:textId="77777777" w:rsidR="00525870" w:rsidRPr="00525870" w:rsidRDefault="00525870" w:rsidP="00525870">
      <w:pPr>
        <w:pStyle w:val="af1"/>
        <w:spacing w:before="0" w:beforeAutospacing="0" w:after="0" w:afterAutospacing="0"/>
        <w:jc w:val="center"/>
        <w:rPr>
          <w:sz w:val="16"/>
          <w:szCs w:val="16"/>
        </w:rPr>
      </w:pPr>
    </w:p>
    <w:p w14:paraId="130E0F06" w14:textId="193E5727" w:rsidR="00F730B9" w:rsidRDefault="000C2CAB" w:rsidP="00525870">
      <w:pPr>
        <w:pStyle w:val="af1"/>
        <w:spacing w:before="0" w:beforeAutospacing="0" w:after="0" w:afterAutospacing="0"/>
        <w:jc w:val="center"/>
        <w:rPr>
          <w:sz w:val="28"/>
          <w:szCs w:val="28"/>
        </w:rPr>
      </w:pPr>
      <w:r>
        <w:rPr>
          <w:sz w:val="28"/>
          <w:szCs w:val="28"/>
          <w:lang w:val="kk-KZ"/>
        </w:rPr>
        <w:t>Рисунок 3.4</w:t>
      </w:r>
      <w:r w:rsidRPr="00EB7FAF">
        <w:rPr>
          <w:sz w:val="28"/>
          <w:szCs w:val="28"/>
          <w:lang w:val="kk-KZ"/>
        </w:rPr>
        <w:t xml:space="preserve"> –</w:t>
      </w:r>
      <w:r w:rsidR="008E6E06">
        <w:rPr>
          <w:sz w:val="28"/>
          <w:szCs w:val="28"/>
        </w:rPr>
        <w:t xml:space="preserve"> Рентгенограммы образцов после электрохимического осаждения</w:t>
      </w:r>
      <w:r w:rsidR="00525870">
        <w:rPr>
          <w:sz w:val="28"/>
          <w:szCs w:val="28"/>
        </w:rPr>
        <w:t xml:space="preserve"> в течение 10 минут</w:t>
      </w:r>
    </w:p>
    <w:p w14:paraId="21D09A06" w14:textId="77777777" w:rsidR="00525870" w:rsidRDefault="00525870" w:rsidP="0052587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23A73284" w14:textId="00027EB0" w:rsidR="007C451D" w:rsidRDefault="000C2CAB" w:rsidP="0052587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Таблица 3.1 – </w:t>
      </w:r>
      <w:r w:rsidRPr="00E07ED2">
        <w:rPr>
          <w:rFonts w:ascii="Times New Roman" w:hAnsi="Times New Roman"/>
          <w:sz w:val="28"/>
          <w:szCs w:val="28"/>
        </w:rPr>
        <w:t>Кристаллографические параметры нанокристаллов ZnO в нанопористых шаблонах SiO</w:t>
      </w:r>
      <w:r w:rsidRPr="00E07ED2">
        <w:rPr>
          <w:rFonts w:ascii="Times New Roman" w:hAnsi="Times New Roman"/>
          <w:sz w:val="28"/>
          <w:szCs w:val="28"/>
          <w:vertAlign w:val="subscript"/>
        </w:rPr>
        <w:t>2</w:t>
      </w:r>
      <w:r w:rsidRPr="00E07ED2">
        <w:rPr>
          <w:rFonts w:ascii="Times New Roman" w:hAnsi="Times New Roman"/>
          <w:sz w:val="28"/>
          <w:szCs w:val="28"/>
        </w:rPr>
        <w:t>/Si, рассчитанные по данным Р</w:t>
      </w:r>
      <w:r>
        <w:rPr>
          <w:rFonts w:ascii="Times New Roman" w:hAnsi="Times New Roman"/>
          <w:sz w:val="28"/>
          <w:szCs w:val="28"/>
        </w:rPr>
        <w:t>С</w:t>
      </w:r>
      <w:r w:rsidRPr="00E07ED2">
        <w:rPr>
          <w:rFonts w:ascii="Times New Roman" w:hAnsi="Times New Roman"/>
          <w:sz w:val="28"/>
          <w:szCs w:val="28"/>
        </w:rPr>
        <w:t>А</w:t>
      </w:r>
    </w:p>
    <w:p w14:paraId="5BAF022F" w14:textId="77777777" w:rsidR="000C2CAB" w:rsidRDefault="000C2CAB" w:rsidP="007C451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tbl>
      <w:tblPr>
        <w:tblpPr w:leftFromText="180" w:rightFromText="180" w:vertAnchor="text" w:horzAnchor="margin" w:tblpX="122" w:tblpY="-70"/>
        <w:tblW w:w="95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92"/>
        <w:gridCol w:w="1120"/>
        <w:gridCol w:w="630"/>
        <w:gridCol w:w="686"/>
        <w:gridCol w:w="656"/>
        <w:gridCol w:w="660"/>
        <w:gridCol w:w="1183"/>
        <w:gridCol w:w="709"/>
        <w:gridCol w:w="921"/>
        <w:gridCol w:w="956"/>
        <w:gridCol w:w="1186"/>
      </w:tblGrid>
      <w:tr w:rsidR="000C2CAB" w:rsidRPr="001578B4" w14:paraId="28B09E06" w14:textId="77777777" w:rsidTr="00640AE9">
        <w:trPr>
          <w:trHeight w:val="841"/>
        </w:trPr>
        <w:tc>
          <w:tcPr>
            <w:tcW w:w="892" w:type="dxa"/>
            <w:vAlign w:val="center"/>
          </w:tcPr>
          <w:p w14:paraId="63F3BF21" w14:textId="77777777" w:rsidR="000C2CAB" w:rsidRPr="001578B4" w:rsidRDefault="000C2CAB" w:rsidP="0052587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78B4">
              <w:rPr>
                <w:rFonts w:ascii="Times New Roman" w:hAnsi="Times New Roman"/>
                <w:sz w:val="24"/>
                <w:szCs w:val="24"/>
              </w:rPr>
              <w:t>Фаза</w:t>
            </w:r>
          </w:p>
        </w:tc>
        <w:tc>
          <w:tcPr>
            <w:tcW w:w="1120" w:type="dxa"/>
            <w:vAlign w:val="center"/>
          </w:tcPr>
          <w:p w14:paraId="18F85112" w14:textId="026170B6" w:rsidR="000C2CAB" w:rsidRPr="001578B4" w:rsidRDefault="000C2CAB" w:rsidP="00525870">
            <w:pPr>
              <w:spacing w:after="0" w:line="240" w:lineRule="auto"/>
              <w:ind w:left="-94" w:right="-12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78B4">
              <w:rPr>
                <w:rFonts w:ascii="Times New Roman" w:hAnsi="Times New Roman"/>
                <w:sz w:val="24"/>
                <w:szCs w:val="24"/>
              </w:rPr>
              <w:t>Струк.</w:t>
            </w:r>
            <w:r w:rsidR="0052587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578B4">
              <w:rPr>
                <w:rFonts w:ascii="Times New Roman" w:hAnsi="Times New Roman"/>
                <w:sz w:val="24"/>
                <w:szCs w:val="24"/>
              </w:rPr>
              <w:t>и простр.</w:t>
            </w:r>
          </w:p>
          <w:p w14:paraId="094AF197" w14:textId="77777777" w:rsidR="000C2CAB" w:rsidRPr="001578B4" w:rsidRDefault="000C2CAB" w:rsidP="0052587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78B4">
              <w:rPr>
                <w:rFonts w:ascii="Times New Roman" w:hAnsi="Times New Roman"/>
                <w:sz w:val="24"/>
                <w:szCs w:val="24"/>
              </w:rPr>
              <w:t>гр.</w:t>
            </w:r>
          </w:p>
        </w:tc>
        <w:tc>
          <w:tcPr>
            <w:tcW w:w="630" w:type="dxa"/>
            <w:vAlign w:val="center"/>
          </w:tcPr>
          <w:p w14:paraId="1B22DD5D" w14:textId="77777777" w:rsidR="000C2CAB" w:rsidRPr="001578B4" w:rsidRDefault="000C2CAB" w:rsidP="00525870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78B4">
              <w:rPr>
                <w:rFonts w:ascii="Times New Roman" w:hAnsi="Times New Roman"/>
                <w:sz w:val="24"/>
                <w:szCs w:val="24"/>
              </w:rPr>
              <w:t>(</w:t>
            </w: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hkl</w:t>
            </w:r>
            <w:r w:rsidRPr="001578B4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686" w:type="dxa"/>
            <w:vAlign w:val="center"/>
          </w:tcPr>
          <w:p w14:paraId="2392F268" w14:textId="77777777" w:rsidR="000C2CAB" w:rsidRPr="001578B4" w:rsidRDefault="000C2CAB" w:rsidP="0052587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78B4">
              <w:rPr>
                <w:rFonts w:ascii="Times New Roman" w:hAnsi="Times New Roman"/>
                <w:sz w:val="24"/>
                <w:szCs w:val="24"/>
              </w:rPr>
              <w:t>2</w:t>
            </w: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θ</w:t>
            </w:r>
            <w:r w:rsidRPr="001578B4">
              <w:rPr>
                <w:rFonts w:ascii="Times New Roman" w:hAnsi="Times New Roman"/>
                <w:sz w:val="24"/>
                <w:szCs w:val="24"/>
              </w:rPr>
              <w:t>º</w:t>
            </w:r>
          </w:p>
        </w:tc>
        <w:tc>
          <w:tcPr>
            <w:tcW w:w="656" w:type="dxa"/>
            <w:vAlign w:val="center"/>
          </w:tcPr>
          <w:p w14:paraId="576A4D68" w14:textId="77777777" w:rsidR="000C2CAB" w:rsidRPr="001578B4" w:rsidRDefault="000C2CAB" w:rsidP="0052587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1578B4">
              <w:rPr>
                <w:rFonts w:ascii="Times New Roman" w:hAnsi="Times New Roman"/>
                <w:sz w:val="24"/>
                <w:szCs w:val="24"/>
              </w:rPr>
              <w:t>, Å</w:t>
            </w:r>
          </w:p>
        </w:tc>
        <w:tc>
          <w:tcPr>
            <w:tcW w:w="660" w:type="dxa"/>
            <w:vAlign w:val="center"/>
          </w:tcPr>
          <w:p w14:paraId="24286F84" w14:textId="77777777" w:rsidR="000C2CAB" w:rsidRPr="001578B4" w:rsidRDefault="000C2CAB" w:rsidP="0052587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L</w:t>
            </w:r>
            <w:r w:rsidRPr="001578B4">
              <w:rPr>
                <w:rFonts w:ascii="Times New Roman" w:hAnsi="Times New Roman"/>
                <w:sz w:val="24"/>
                <w:szCs w:val="24"/>
              </w:rPr>
              <w:t>, нм</w:t>
            </w:r>
          </w:p>
        </w:tc>
        <w:tc>
          <w:tcPr>
            <w:tcW w:w="1183" w:type="dxa"/>
            <w:vAlign w:val="center"/>
          </w:tcPr>
          <w:p w14:paraId="3E4AE189" w14:textId="77777777" w:rsidR="000C2CAB" w:rsidRPr="001578B4" w:rsidRDefault="000C2CAB" w:rsidP="00525870">
            <w:pPr>
              <w:spacing w:after="0" w:line="240" w:lineRule="auto"/>
              <w:ind w:left="-92" w:right="-10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78B4">
              <w:rPr>
                <w:rFonts w:ascii="Times New Roman" w:hAnsi="Times New Roman"/>
                <w:sz w:val="24"/>
                <w:szCs w:val="24"/>
              </w:rPr>
              <w:t>Параметры ячейки,</w:t>
            </w:r>
          </w:p>
          <w:p w14:paraId="59BB22A7" w14:textId="16E33B97" w:rsidR="000C2CAB" w:rsidRPr="001578B4" w:rsidRDefault="000C2CAB" w:rsidP="0052587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78B4">
              <w:rPr>
                <w:rFonts w:ascii="Times New Roman" w:hAnsi="Times New Roman"/>
                <w:sz w:val="24"/>
                <w:szCs w:val="24"/>
              </w:rPr>
              <w:t>Å</w:t>
            </w:r>
          </w:p>
        </w:tc>
        <w:tc>
          <w:tcPr>
            <w:tcW w:w="709" w:type="dxa"/>
            <w:vAlign w:val="center"/>
          </w:tcPr>
          <w:p w14:paraId="7B2D515B" w14:textId="77777777" w:rsidR="000C2CAB" w:rsidRPr="001578B4" w:rsidRDefault="000C2CAB" w:rsidP="0052587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FWHM</w:t>
            </w:r>
          </w:p>
        </w:tc>
        <w:tc>
          <w:tcPr>
            <w:tcW w:w="921" w:type="dxa"/>
            <w:vAlign w:val="center"/>
          </w:tcPr>
          <w:p w14:paraId="14971775" w14:textId="77777777" w:rsidR="000C2CAB" w:rsidRPr="001578B4" w:rsidRDefault="000C2CAB" w:rsidP="0052587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78B4">
              <w:rPr>
                <w:rFonts w:ascii="Times New Roman" w:hAnsi="Times New Roman"/>
                <w:sz w:val="24"/>
                <w:szCs w:val="24"/>
              </w:rPr>
              <w:t>Степ</w:t>
            </w:r>
            <w:proofErr w:type="gramStart"/>
            <w:r w:rsidRPr="001578B4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 w:rsidRPr="001578B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1578B4">
              <w:rPr>
                <w:rFonts w:ascii="Times New Roman" w:hAnsi="Times New Roman"/>
                <w:sz w:val="24"/>
                <w:szCs w:val="24"/>
              </w:rPr>
              <w:t>к</w:t>
            </w:r>
            <w:proofErr w:type="gramEnd"/>
            <w:r w:rsidRPr="001578B4">
              <w:rPr>
                <w:rFonts w:ascii="Times New Roman" w:hAnsi="Times New Roman"/>
                <w:sz w:val="24"/>
                <w:szCs w:val="24"/>
              </w:rPr>
              <w:t>рист., %</w:t>
            </w:r>
          </w:p>
        </w:tc>
        <w:tc>
          <w:tcPr>
            <w:tcW w:w="956" w:type="dxa"/>
            <w:vAlign w:val="center"/>
          </w:tcPr>
          <w:p w14:paraId="036B9FAD" w14:textId="77777777" w:rsidR="000C2CAB" w:rsidRPr="001578B4" w:rsidRDefault="000C2CAB" w:rsidP="00525870">
            <w:pPr>
              <w:spacing w:after="0" w:line="240" w:lineRule="auto"/>
              <w:ind w:left="-94" w:right="-6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78B4">
              <w:rPr>
                <w:rFonts w:ascii="Times New Roman" w:hAnsi="Times New Roman"/>
                <w:sz w:val="24"/>
                <w:szCs w:val="24"/>
              </w:rPr>
              <w:t>Содерж</w:t>
            </w:r>
            <w:proofErr w:type="gramStart"/>
            <w:r w:rsidRPr="001578B4">
              <w:rPr>
                <w:rFonts w:ascii="Times New Roman" w:hAnsi="Times New Roman"/>
                <w:sz w:val="24"/>
                <w:szCs w:val="24"/>
              </w:rPr>
              <w:t>.ф</w:t>
            </w:r>
            <w:proofErr w:type="gramEnd"/>
            <w:r w:rsidRPr="001578B4">
              <w:rPr>
                <w:rFonts w:ascii="Times New Roman" w:hAnsi="Times New Roman"/>
                <w:sz w:val="24"/>
                <w:szCs w:val="24"/>
              </w:rPr>
              <w:t>азы %</w:t>
            </w:r>
          </w:p>
        </w:tc>
        <w:tc>
          <w:tcPr>
            <w:tcW w:w="1186" w:type="dxa"/>
            <w:vAlign w:val="center"/>
          </w:tcPr>
          <w:p w14:paraId="52D95DDA" w14:textId="2671C368" w:rsidR="000C2CAB" w:rsidRPr="001578B4" w:rsidRDefault="000C2CAB" w:rsidP="0052587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78B4">
              <w:rPr>
                <w:rFonts w:ascii="Times New Roman" w:hAnsi="Times New Roman"/>
                <w:sz w:val="24"/>
                <w:szCs w:val="24"/>
              </w:rPr>
              <w:t>Объем,</w:t>
            </w:r>
          </w:p>
          <w:p w14:paraId="77F26243" w14:textId="36BAE230" w:rsidR="000C2CAB" w:rsidRPr="001578B4" w:rsidRDefault="000C2CAB" w:rsidP="00525870">
            <w:pPr>
              <w:spacing w:after="0" w:line="240" w:lineRule="auto"/>
              <w:ind w:left="-70"/>
              <w:jc w:val="center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1578B4">
              <w:rPr>
                <w:rFonts w:ascii="Times New Roman" w:hAnsi="Times New Roman"/>
                <w:sz w:val="24"/>
                <w:szCs w:val="24"/>
              </w:rPr>
              <w:t>Å</w:t>
            </w:r>
            <w:r w:rsidRPr="001578B4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1578B4">
              <w:rPr>
                <w:rFonts w:ascii="Times New Roman" w:hAnsi="Times New Roman"/>
                <w:sz w:val="24"/>
                <w:szCs w:val="24"/>
              </w:rPr>
              <w:t>,</w:t>
            </w:r>
            <w:r w:rsidR="00640AE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578B4">
              <w:rPr>
                <w:rFonts w:ascii="Times New Roman" w:hAnsi="Times New Roman"/>
                <w:sz w:val="24"/>
                <w:szCs w:val="24"/>
              </w:rPr>
              <w:t>плотн.</w:t>
            </w:r>
            <w:r w:rsidR="00640AE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578B4">
              <w:rPr>
                <w:rFonts w:ascii="Times New Roman" w:hAnsi="Times New Roman"/>
                <w:sz w:val="24"/>
                <w:szCs w:val="24"/>
              </w:rPr>
              <w:t>г/см</w:t>
            </w:r>
            <w:r w:rsidRPr="001578B4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</w:tr>
      <w:tr w:rsidR="000C2CAB" w:rsidRPr="001578B4" w14:paraId="1C085EB8" w14:textId="77777777" w:rsidTr="00640AE9">
        <w:tc>
          <w:tcPr>
            <w:tcW w:w="892" w:type="dxa"/>
            <w:vMerge w:val="restart"/>
            <w:vAlign w:val="center"/>
          </w:tcPr>
          <w:p w14:paraId="1AAB256C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ZnO</w:t>
            </w:r>
          </w:p>
          <w:p w14:paraId="32C76086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78B4">
              <w:rPr>
                <w:rFonts w:ascii="Times New Roman" w:hAnsi="Times New Roman"/>
                <w:sz w:val="24"/>
                <w:szCs w:val="24"/>
              </w:rPr>
              <w:t>1.75</w:t>
            </w:r>
            <w:proofErr w:type="gramStart"/>
            <w:r w:rsidRPr="001578B4">
              <w:rPr>
                <w:rFonts w:ascii="Times New Roman" w:hAnsi="Times New Roman"/>
                <w:sz w:val="24"/>
                <w:szCs w:val="24"/>
              </w:rPr>
              <w:t>В</w:t>
            </w:r>
            <w:proofErr w:type="gramEnd"/>
          </w:p>
        </w:tc>
        <w:tc>
          <w:tcPr>
            <w:tcW w:w="1120" w:type="dxa"/>
            <w:vMerge w:val="restart"/>
            <w:vAlign w:val="center"/>
          </w:tcPr>
          <w:p w14:paraId="25CEC8AD" w14:textId="3A842713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1578B4">
              <w:rPr>
                <w:rFonts w:ascii="Times New Roman" w:hAnsi="Times New Roman"/>
                <w:sz w:val="24"/>
                <w:szCs w:val="24"/>
              </w:rPr>
              <w:t>Кубиче</w:t>
            </w:r>
            <w:r w:rsidR="00640AE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578B4">
              <w:rPr>
                <w:rFonts w:ascii="Times New Roman" w:hAnsi="Times New Roman"/>
                <w:sz w:val="24"/>
                <w:szCs w:val="24"/>
              </w:rPr>
              <w:t>ская</w:t>
            </w:r>
            <w:proofErr w:type="gramEnd"/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F</w:t>
            </w:r>
            <w:r w:rsidRPr="001578B4">
              <w:rPr>
                <w:rFonts w:ascii="Times New Roman" w:hAnsi="Times New Roman"/>
                <w:sz w:val="24"/>
                <w:szCs w:val="24"/>
              </w:rPr>
              <w:t>-43</w:t>
            </w: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m</w:t>
            </w:r>
            <w:r w:rsidRPr="001578B4">
              <w:rPr>
                <w:rFonts w:ascii="Times New Roman" w:hAnsi="Times New Roman"/>
                <w:sz w:val="24"/>
                <w:szCs w:val="24"/>
              </w:rPr>
              <w:t>(216)</w:t>
            </w:r>
          </w:p>
        </w:tc>
        <w:tc>
          <w:tcPr>
            <w:tcW w:w="630" w:type="dxa"/>
            <w:vAlign w:val="center"/>
          </w:tcPr>
          <w:p w14:paraId="08F56014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78B4">
              <w:rPr>
                <w:rFonts w:ascii="Times New Roman" w:hAnsi="Times New Roman"/>
                <w:sz w:val="24"/>
                <w:szCs w:val="24"/>
              </w:rPr>
              <w:t>111</w:t>
            </w:r>
          </w:p>
        </w:tc>
        <w:tc>
          <w:tcPr>
            <w:tcW w:w="686" w:type="dxa"/>
            <w:vAlign w:val="center"/>
          </w:tcPr>
          <w:p w14:paraId="4873A0D4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78B4">
              <w:rPr>
                <w:rFonts w:ascii="Times New Roman" w:hAnsi="Times New Roman"/>
                <w:sz w:val="24"/>
                <w:szCs w:val="24"/>
              </w:rPr>
              <w:t>34.742</w:t>
            </w:r>
          </w:p>
        </w:tc>
        <w:tc>
          <w:tcPr>
            <w:tcW w:w="656" w:type="dxa"/>
            <w:vAlign w:val="center"/>
          </w:tcPr>
          <w:p w14:paraId="16EDBC63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78B4">
              <w:rPr>
                <w:rFonts w:ascii="Times New Roman" w:hAnsi="Times New Roman"/>
                <w:sz w:val="24"/>
                <w:szCs w:val="24"/>
              </w:rPr>
              <w:t>2.58147</w:t>
            </w:r>
          </w:p>
        </w:tc>
        <w:tc>
          <w:tcPr>
            <w:tcW w:w="660" w:type="dxa"/>
            <w:vAlign w:val="center"/>
          </w:tcPr>
          <w:p w14:paraId="3960CD80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78B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83" w:type="dxa"/>
            <w:vMerge w:val="restart"/>
            <w:vAlign w:val="center"/>
          </w:tcPr>
          <w:p w14:paraId="51B86F6E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a</w:t>
            </w:r>
            <w:r w:rsidRPr="001578B4">
              <w:rPr>
                <w:rFonts w:ascii="Times New Roman" w:hAnsi="Times New Roman"/>
                <w:sz w:val="24"/>
                <w:szCs w:val="24"/>
              </w:rPr>
              <w:t>=4.47228</w:t>
            </w:r>
          </w:p>
        </w:tc>
        <w:tc>
          <w:tcPr>
            <w:tcW w:w="709" w:type="dxa"/>
            <w:vAlign w:val="center"/>
          </w:tcPr>
          <w:p w14:paraId="2B97B730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78B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21" w:type="dxa"/>
            <w:vMerge w:val="restart"/>
            <w:vAlign w:val="center"/>
          </w:tcPr>
          <w:p w14:paraId="765B7950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78B4">
              <w:rPr>
                <w:rFonts w:ascii="Times New Roman" w:hAnsi="Times New Roman"/>
                <w:sz w:val="24"/>
                <w:szCs w:val="24"/>
              </w:rPr>
              <w:t>68.1</w:t>
            </w:r>
          </w:p>
        </w:tc>
        <w:tc>
          <w:tcPr>
            <w:tcW w:w="956" w:type="dxa"/>
            <w:vMerge w:val="restart"/>
            <w:vAlign w:val="center"/>
          </w:tcPr>
          <w:p w14:paraId="2E49D9D7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78B4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186" w:type="dxa"/>
            <w:vMerge w:val="restart"/>
            <w:vAlign w:val="center"/>
          </w:tcPr>
          <w:p w14:paraId="6236D69C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78B4">
              <w:rPr>
                <w:rFonts w:ascii="Times New Roman" w:hAnsi="Times New Roman"/>
                <w:sz w:val="24"/>
                <w:szCs w:val="24"/>
              </w:rPr>
              <w:t>89.45</w:t>
            </w:r>
          </w:p>
          <w:p w14:paraId="6CD3FFC7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78B4">
              <w:rPr>
                <w:rFonts w:ascii="Times New Roman" w:hAnsi="Times New Roman"/>
                <w:sz w:val="24"/>
                <w:szCs w:val="24"/>
              </w:rPr>
              <w:t>5.975</w:t>
            </w:r>
          </w:p>
        </w:tc>
      </w:tr>
      <w:tr w:rsidR="000C2CAB" w:rsidRPr="001578B4" w14:paraId="0A0B31D9" w14:textId="77777777" w:rsidTr="00640AE9">
        <w:tc>
          <w:tcPr>
            <w:tcW w:w="892" w:type="dxa"/>
            <w:vMerge/>
            <w:vAlign w:val="center"/>
          </w:tcPr>
          <w:p w14:paraId="08268234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20" w:type="dxa"/>
            <w:vMerge/>
            <w:vAlign w:val="center"/>
          </w:tcPr>
          <w:p w14:paraId="485DB1B3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0" w:type="dxa"/>
            <w:vAlign w:val="center"/>
          </w:tcPr>
          <w:p w14:paraId="4D76EB54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200</w:t>
            </w:r>
          </w:p>
        </w:tc>
        <w:tc>
          <w:tcPr>
            <w:tcW w:w="686" w:type="dxa"/>
            <w:vAlign w:val="center"/>
          </w:tcPr>
          <w:p w14:paraId="662EE468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40.246</w:t>
            </w:r>
          </w:p>
        </w:tc>
        <w:tc>
          <w:tcPr>
            <w:tcW w:w="656" w:type="dxa"/>
            <w:vAlign w:val="center"/>
          </w:tcPr>
          <w:p w14:paraId="2FFD6364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2.23900</w:t>
            </w:r>
          </w:p>
        </w:tc>
        <w:tc>
          <w:tcPr>
            <w:tcW w:w="660" w:type="dxa"/>
            <w:vAlign w:val="center"/>
          </w:tcPr>
          <w:p w14:paraId="26DAC59A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21.4</w:t>
            </w:r>
          </w:p>
        </w:tc>
        <w:tc>
          <w:tcPr>
            <w:tcW w:w="1183" w:type="dxa"/>
            <w:vMerge/>
            <w:vAlign w:val="center"/>
          </w:tcPr>
          <w:p w14:paraId="31DB695B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49659BAE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0.439</w:t>
            </w:r>
          </w:p>
        </w:tc>
        <w:tc>
          <w:tcPr>
            <w:tcW w:w="921" w:type="dxa"/>
            <w:vMerge/>
            <w:vAlign w:val="center"/>
          </w:tcPr>
          <w:p w14:paraId="5A1230F6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956" w:type="dxa"/>
            <w:vMerge/>
            <w:vAlign w:val="center"/>
          </w:tcPr>
          <w:p w14:paraId="06ED238A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186" w:type="dxa"/>
            <w:vMerge/>
            <w:vAlign w:val="center"/>
          </w:tcPr>
          <w:p w14:paraId="52791443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0C2CAB" w:rsidRPr="001578B4" w14:paraId="2CC3728B" w14:textId="77777777" w:rsidTr="00640AE9">
        <w:tc>
          <w:tcPr>
            <w:tcW w:w="892" w:type="dxa"/>
            <w:vAlign w:val="center"/>
          </w:tcPr>
          <w:p w14:paraId="6A840DB3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ZnO</w:t>
            </w:r>
          </w:p>
          <w:p w14:paraId="670E6AE2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1.7</w:t>
            </w:r>
            <w:r w:rsidRPr="001578B4">
              <w:rPr>
                <w:rFonts w:ascii="Times New Roman" w:hAnsi="Times New Roman"/>
                <w:sz w:val="24"/>
                <w:szCs w:val="24"/>
              </w:rPr>
              <w:t>В</w:t>
            </w:r>
          </w:p>
          <w:p w14:paraId="2F275EA8" w14:textId="77777777" w:rsidR="000C2CAB" w:rsidRPr="00525870" w:rsidRDefault="000C2CAB" w:rsidP="00525870">
            <w:pPr>
              <w:spacing w:after="0" w:line="240" w:lineRule="auto"/>
              <w:ind w:right="-9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20" w:type="dxa"/>
            <w:vAlign w:val="center"/>
          </w:tcPr>
          <w:p w14:paraId="146724DB" w14:textId="4368DB9A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proofErr w:type="gramStart"/>
            <w:r w:rsidRPr="001578B4">
              <w:rPr>
                <w:rFonts w:ascii="Times New Roman" w:hAnsi="Times New Roman"/>
                <w:sz w:val="24"/>
                <w:szCs w:val="24"/>
              </w:rPr>
              <w:t>Кубиче</w:t>
            </w:r>
            <w:r w:rsidR="00640AE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578B4">
              <w:rPr>
                <w:rFonts w:ascii="Times New Roman" w:hAnsi="Times New Roman"/>
                <w:sz w:val="24"/>
                <w:szCs w:val="24"/>
              </w:rPr>
              <w:t>ская</w:t>
            </w:r>
            <w:proofErr w:type="gramEnd"/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Pm-3m(221)</w:t>
            </w:r>
          </w:p>
        </w:tc>
        <w:tc>
          <w:tcPr>
            <w:tcW w:w="630" w:type="dxa"/>
            <w:vAlign w:val="center"/>
          </w:tcPr>
          <w:p w14:paraId="53FDA685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111</w:t>
            </w:r>
          </w:p>
        </w:tc>
        <w:tc>
          <w:tcPr>
            <w:tcW w:w="686" w:type="dxa"/>
            <w:vAlign w:val="center"/>
          </w:tcPr>
          <w:p w14:paraId="44EA28AA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61.804</w:t>
            </w:r>
          </w:p>
        </w:tc>
        <w:tc>
          <w:tcPr>
            <w:tcW w:w="656" w:type="dxa"/>
            <w:vAlign w:val="center"/>
          </w:tcPr>
          <w:p w14:paraId="6626CE42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1.49989</w:t>
            </w:r>
          </w:p>
        </w:tc>
        <w:tc>
          <w:tcPr>
            <w:tcW w:w="660" w:type="dxa"/>
            <w:vAlign w:val="center"/>
          </w:tcPr>
          <w:p w14:paraId="79C3A545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166.2</w:t>
            </w:r>
          </w:p>
        </w:tc>
        <w:tc>
          <w:tcPr>
            <w:tcW w:w="1183" w:type="dxa"/>
            <w:vAlign w:val="center"/>
          </w:tcPr>
          <w:p w14:paraId="61A84C77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a=2.59828</w:t>
            </w:r>
          </w:p>
        </w:tc>
        <w:tc>
          <w:tcPr>
            <w:tcW w:w="709" w:type="dxa"/>
            <w:vAlign w:val="center"/>
          </w:tcPr>
          <w:p w14:paraId="108A4993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0.062</w:t>
            </w:r>
          </w:p>
        </w:tc>
        <w:tc>
          <w:tcPr>
            <w:tcW w:w="921" w:type="dxa"/>
            <w:vAlign w:val="center"/>
          </w:tcPr>
          <w:p w14:paraId="243545CD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31.5</w:t>
            </w:r>
          </w:p>
        </w:tc>
        <w:tc>
          <w:tcPr>
            <w:tcW w:w="956" w:type="dxa"/>
            <w:vAlign w:val="center"/>
          </w:tcPr>
          <w:p w14:paraId="2AC38232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100</w:t>
            </w:r>
          </w:p>
        </w:tc>
        <w:tc>
          <w:tcPr>
            <w:tcW w:w="1186" w:type="dxa"/>
            <w:vAlign w:val="center"/>
          </w:tcPr>
          <w:p w14:paraId="29667EE6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17.54</w:t>
            </w:r>
          </w:p>
          <w:p w14:paraId="5C1F0303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7.618</w:t>
            </w:r>
          </w:p>
        </w:tc>
      </w:tr>
      <w:tr w:rsidR="000C2CAB" w:rsidRPr="001578B4" w14:paraId="0457B962" w14:textId="77777777" w:rsidTr="00640AE9">
        <w:trPr>
          <w:trHeight w:val="77"/>
        </w:trPr>
        <w:tc>
          <w:tcPr>
            <w:tcW w:w="892" w:type="dxa"/>
            <w:vAlign w:val="center"/>
          </w:tcPr>
          <w:p w14:paraId="610DF9EA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ZnO</w:t>
            </w:r>
          </w:p>
          <w:p w14:paraId="7039616B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1.5</w:t>
            </w:r>
            <w:r w:rsidRPr="001578B4">
              <w:rPr>
                <w:rFonts w:ascii="Times New Roman" w:hAnsi="Times New Roman"/>
                <w:sz w:val="24"/>
                <w:szCs w:val="24"/>
              </w:rPr>
              <w:t>В</w:t>
            </w:r>
          </w:p>
        </w:tc>
        <w:tc>
          <w:tcPr>
            <w:tcW w:w="1120" w:type="dxa"/>
            <w:vAlign w:val="center"/>
          </w:tcPr>
          <w:p w14:paraId="645B36C9" w14:textId="28BD8BEC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1578B4">
              <w:rPr>
                <w:rFonts w:ascii="Times New Roman" w:hAnsi="Times New Roman"/>
                <w:sz w:val="24"/>
                <w:szCs w:val="24"/>
              </w:rPr>
              <w:t>Кубиче</w:t>
            </w:r>
            <w:r w:rsidR="00640AE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578B4">
              <w:rPr>
                <w:rFonts w:ascii="Times New Roman" w:hAnsi="Times New Roman"/>
                <w:sz w:val="24"/>
                <w:szCs w:val="24"/>
              </w:rPr>
              <w:t>ская</w:t>
            </w:r>
            <w:proofErr w:type="gramEnd"/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F-43m(216)</w:t>
            </w:r>
          </w:p>
        </w:tc>
        <w:tc>
          <w:tcPr>
            <w:tcW w:w="630" w:type="dxa"/>
            <w:vAlign w:val="center"/>
          </w:tcPr>
          <w:p w14:paraId="1A51B309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200</w:t>
            </w:r>
          </w:p>
        </w:tc>
        <w:tc>
          <w:tcPr>
            <w:tcW w:w="686" w:type="dxa"/>
            <w:vAlign w:val="center"/>
          </w:tcPr>
          <w:p w14:paraId="4B4E16F8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40.275</w:t>
            </w:r>
          </w:p>
        </w:tc>
        <w:tc>
          <w:tcPr>
            <w:tcW w:w="656" w:type="dxa"/>
            <w:vAlign w:val="center"/>
          </w:tcPr>
          <w:p w14:paraId="0DD3F280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2.23746</w:t>
            </w:r>
          </w:p>
        </w:tc>
        <w:tc>
          <w:tcPr>
            <w:tcW w:w="660" w:type="dxa"/>
            <w:vAlign w:val="center"/>
          </w:tcPr>
          <w:p w14:paraId="170ADA24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30.55</w:t>
            </w:r>
          </w:p>
        </w:tc>
        <w:tc>
          <w:tcPr>
            <w:tcW w:w="1183" w:type="dxa"/>
            <w:vAlign w:val="center"/>
          </w:tcPr>
          <w:p w14:paraId="165F4F0D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a=4.47932</w:t>
            </w:r>
          </w:p>
        </w:tc>
        <w:tc>
          <w:tcPr>
            <w:tcW w:w="709" w:type="dxa"/>
            <w:vAlign w:val="center"/>
          </w:tcPr>
          <w:p w14:paraId="6168737F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0.308</w:t>
            </w:r>
          </w:p>
        </w:tc>
        <w:tc>
          <w:tcPr>
            <w:tcW w:w="921" w:type="dxa"/>
            <w:vAlign w:val="center"/>
          </w:tcPr>
          <w:p w14:paraId="7F23BDCD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19</w:t>
            </w:r>
          </w:p>
        </w:tc>
        <w:tc>
          <w:tcPr>
            <w:tcW w:w="956" w:type="dxa"/>
            <w:vAlign w:val="center"/>
          </w:tcPr>
          <w:p w14:paraId="19356C8B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100</w:t>
            </w:r>
          </w:p>
        </w:tc>
        <w:tc>
          <w:tcPr>
            <w:tcW w:w="1186" w:type="dxa"/>
            <w:vAlign w:val="center"/>
          </w:tcPr>
          <w:p w14:paraId="3191C8C5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89.87</w:t>
            </w:r>
          </w:p>
          <w:p w14:paraId="40CFF0DA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5.975</w:t>
            </w:r>
          </w:p>
        </w:tc>
      </w:tr>
      <w:tr w:rsidR="000C2CAB" w:rsidRPr="001578B4" w14:paraId="30D3D7A9" w14:textId="77777777" w:rsidTr="00640AE9">
        <w:tc>
          <w:tcPr>
            <w:tcW w:w="892" w:type="dxa"/>
            <w:vMerge w:val="restart"/>
            <w:vAlign w:val="center"/>
          </w:tcPr>
          <w:p w14:paraId="346FA471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14:paraId="3A045399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ZnO</w:t>
            </w:r>
          </w:p>
          <w:p w14:paraId="5307F889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1.85</w:t>
            </w:r>
            <w:r w:rsidRPr="001578B4">
              <w:rPr>
                <w:rFonts w:ascii="Times New Roman" w:hAnsi="Times New Roman"/>
                <w:sz w:val="24"/>
                <w:szCs w:val="24"/>
              </w:rPr>
              <w:t>В</w:t>
            </w:r>
          </w:p>
        </w:tc>
        <w:tc>
          <w:tcPr>
            <w:tcW w:w="1120" w:type="dxa"/>
            <w:vAlign w:val="center"/>
          </w:tcPr>
          <w:p w14:paraId="73D68572" w14:textId="0AADA292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1578B4">
              <w:rPr>
                <w:rFonts w:ascii="Times New Roman" w:hAnsi="Times New Roman"/>
                <w:sz w:val="24"/>
                <w:szCs w:val="24"/>
              </w:rPr>
              <w:t>Кубиче</w:t>
            </w:r>
            <w:r w:rsidR="00640AE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578B4">
              <w:rPr>
                <w:rFonts w:ascii="Times New Roman" w:hAnsi="Times New Roman"/>
                <w:sz w:val="24"/>
                <w:szCs w:val="24"/>
              </w:rPr>
              <w:t>ская</w:t>
            </w:r>
            <w:proofErr w:type="gramEnd"/>
            <w:r w:rsidRPr="001578B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F-43m(216)</w:t>
            </w:r>
          </w:p>
        </w:tc>
        <w:tc>
          <w:tcPr>
            <w:tcW w:w="630" w:type="dxa"/>
            <w:vAlign w:val="center"/>
          </w:tcPr>
          <w:p w14:paraId="07CA52EA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200</w:t>
            </w:r>
          </w:p>
        </w:tc>
        <w:tc>
          <w:tcPr>
            <w:tcW w:w="686" w:type="dxa"/>
            <w:vAlign w:val="center"/>
          </w:tcPr>
          <w:p w14:paraId="77DB8F14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40.295</w:t>
            </w:r>
          </w:p>
        </w:tc>
        <w:tc>
          <w:tcPr>
            <w:tcW w:w="656" w:type="dxa"/>
            <w:vAlign w:val="center"/>
          </w:tcPr>
          <w:p w14:paraId="3D0CFBAF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2.23642</w:t>
            </w:r>
          </w:p>
        </w:tc>
        <w:tc>
          <w:tcPr>
            <w:tcW w:w="660" w:type="dxa"/>
            <w:vAlign w:val="center"/>
          </w:tcPr>
          <w:p w14:paraId="36204782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57.49</w:t>
            </w:r>
          </w:p>
        </w:tc>
        <w:tc>
          <w:tcPr>
            <w:tcW w:w="1183" w:type="dxa"/>
            <w:vAlign w:val="center"/>
          </w:tcPr>
          <w:p w14:paraId="0F642564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a=4.47228</w:t>
            </w:r>
          </w:p>
        </w:tc>
        <w:tc>
          <w:tcPr>
            <w:tcW w:w="709" w:type="dxa"/>
            <w:vAlign w:val="center"/>
          </w:tcPr>
          <w:p w14:paraId="0FFB14AB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0.164</w:t>
            </w:r>
          </w:p>
        </w:tc>
        <w:tc>
          <w:tcPr>
            <w:tcW w:w="921" w:type="dxa"/>
            <w:vMerge w:val="restart"/>
            <w:vAlign w:val="center"/>
          </w:tcPr>
          <w:p w14:paraId="73350EC6" w14:textId="6F2D9EF3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1578B4">
              <w:rPr>
                <w:rFonts w:ascii="Times New Roman" w:hAnsi="Times New Roman"/>
                <w:sz w:val="24"/>
                <w:szCs w:val="24"/>
              </w:rPr>
              <w:t>Аморф</w:t>
            </w:r>
            <w:r w:rsidR="0052587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578B4">
              <w:rPr>
                <w:rFonts w:ascii="Times New Roman" w:hAnsi="Times New Roman"/>
                <w:sz w:val="24"/>
                <w:szCs w:val="24"/>
              </w:rPr>
              <w:t>ная</w:t>
            </w:r>
            <w:proofErr w:type="gramEnd"/>
          </w:p>
        </w:tc>
        <w:tc>
          <w:tcPr>
            <w:tcW w:w="956" w:type="dxa"/>
            <w:vAlign w:val="center"/>
          </w:tcPr>
          <w:p w14:paraId="5584AF1A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13.1</w:t>
            </w:r>
          </w:p>
        </w:tc>
        <w:tc>
          <w:tcPr>
            <w:tcW w:w="1186" w:type="dxa"/>
            <w:vAlign w:val="center"/>
          </w:tcPr>
          <w:p w14:paraId="5E3E5355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89.45</w:t>
            </w:r>
          </w:p>
          <w:p w14:paraId="180FCA62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5.975</w:t>
            </w:r>
          </w:p>
        </w:tc>
      </w:tr>
      <w:tr w:rsidR="000C2CAB" w:rsidRPr="001578B4" w14:paraId="70CACB86" w14:textId="77777777" w:rsidTr="00640AE9">
        <w:tc>
          <w:tcPr>
            <w:tcW w:w="892" w:type="dxa"/>
            <w:vMerge/>
            <w:vAlign w:val="center"/>
          </w:tcPr>
          <w:p w14:paraId="4A0541DD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120" w:type="dxa"/>
            <w:vAlign w:val="center"/>
          </w:tcPr>
          <w:p w14:paraId="46BCA276" w14:textId="4242799B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proofErr w:type="gramStart"/>
            <w:r w:rsidRPr="001578B4">
              <w:rPr>
                <w:rFonts w:ascii="Times New Roman" w:hAnsi="Times New Roman"/>
                <w:sz w:val="24"/>
                <w:szCs w:val="24"/>
              </w:rPr>
              <w:t>Кубиче</w:t>
            </w:r>
            <w:r w:rsidR="00640AE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578B4">
              <w:rPr>
                <w:rFonts w:ascii="Times New Roman" w:hAnsi="Times New Roman"/>
                <w:sz w:val="24"/>
                <w:szCs w:val="24"/>
              </w:rPr>
              <w:t>ская</w:t>
            </w:r>
            <w:proofErr w:type="gramEnd"/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Pm-3m(221)</w:t>
            </w:r>
          </w:p>
        </w:tc>
        <w:tc>
          <w:tcPr>
            <w:tcW w:w="630" w:type="dxa"/>
            <w:vAlign w:val="center"/>
          </w:tcPr>
          <w:p w14:paraId="4DB16747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111</w:t>
            </w:r>
          </w:p>
        </w:tc>
        <w:tc>
          <w:tcPr>
            <w:tcW w:w="686" w:type="dxa"/>
            <w:vAlign w:val="center"/>
          </w:tcPr>
          <w:p w14:paraId="29D3E38A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61.843</w:t>
            </w:r>
          </w:p>
        </w:tc>
        <w:tc>
          <w:tcPr>
            <w:tcW w:w="656" w:type="dxa"/>
            <w:vAlign w:val="center"/>
          </w:tcPr>
          <w:p w14:paraId="40CCE951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1.49903</w:t>
            </w:r>
          </w:p>
        </w:tc>
        <w:tc>
          <w:tcPr>
            <w:tcW w:w="660" w:type="dxa"/>
            <w:vAlign w:val="center"/>
          </w:tcPr>
          <w:p w14:paraId="101FAD82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158.2</w:t>
            </w:r>
          </w:p>
        </w:tc>
        <w:tc>
          <w:tcPr>
            <w:tcW w:w="1183" w:type="dxa"/>
            <w:vAlign w:val="center"/>
          </w:tcPr>
          <w:p w14:paraId="2A5008FA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a=2.59624</w:t>
            </w:r>
          </w:p>
        </w:tc>
        <w:tc>
          <w:tcPr>
            <w:tcW w:w="709" w:type="dxa"/>
            <w:vAlign w:val="center"/>
          </w:tcPr>
          <w:p w14:paraId="5B7533DD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0.064</w:t>
            </w:r>
          </w:p>
        </w:tc>
        <w:tc>
          <w:tcPr>
            <w:tcW w:w="921" w:type="dxa"/>
            <w:vMerge/>
            <w:vAlign w:val="center"/>
          </w:tcPr>
          <w:p w14:paraId="3A538558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956" w:type="dxa"/>
            <w:vAlign w:val="center"/>
          </w:tcPr>
          <w:p w14:paraId="312F5590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86.9</w:t>
            </w:r>
          </w:p>
        </w:tc>
        <w:tc>
          <w:tcPr>
            <w:tcW w:w="1186" w:type="dxa"/>
            <w:vAlign w:val="center"/>
          </w:tcPr>
          <w:p w14:paraId="7FF251EC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17.50</w:t>
            </w:r>
          </w:p>
          <w:p w14:paraId="0E3DB80F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7.618</w:t>
            </w:r>
          </w:p>
        </w:tc>
      </w:tr>
      <w:tr w:rsidR="000C2CAB" w:rsidRPr="001578B4" w14:paraId="563829FC" w14:textId="77777777" w:rsidTr="00640AE9">
        <w:tc>
          <w:tcPr>
            <w:tcW w:w="892" w:type="dxa"/>
            <w:vAlign w:val="center"/>
          </w:tcPr>
          <w:p w14:paraId="2EEEB6BC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ZnO</w:t>
            </w:r>
          </w:p>
          <w:p w14:paraId="16E5293C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78B4">
              <w:rPr>
                <w:rFonts w:ascii="Times New Roman" w:hAnsi="Times New Roman"/>
                <w:sz w:val="24"/>
                <w:szCs w:val="24"/>
              </w:rPr>
              <w:t>1.6</w:t>
            </w:r>
            <w:proofErr w:type="gramStart"/>
            <w:r w:rsidRPr="001578B4">
              <w:rPr>
                <w:rFonts w:ascii="Times New Roman" w:hAnsi="Times New Roman"/>
                <w:sz w:val="24"/>
                <w:szCs w:val="24"/>
              </w:rPr>
              <w:t>В</w:t>
            </w:r>
            <w:proofErr w:type="gramEnd"/>
          </w:p>
        </w:tc>
        <w:tc>
          <w:tcPr>
            <w:tcW w:w="1120" w:type="dxa"/>
            <w:vAlign w:val="center"/>
          </w:tcPr>
          <w:p w14:paraId="706B9B97" w14:textId="0B3FFC7D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proofErr w:type="gramStart"/>
            <w:r w:rsidRPr="001578B4">
              <w:rPr>
                <w:rFonts w:ascii="Times New Roman" w:hAnsi="Times New Roman"/>
                <w:sz w:val="24"/>
                <w:szCs w:val="24"/>
              </w:rPr>
              <w:t>Кубиче</w:t>
            </w:r>
            <w:r w:rsidR="00640AE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578B4">
              <w:rPr>
                <w:rFonts w:ascii="Times New Roman" w:hAnsi="Times New Roman"/>
                <w:sz w:val="24"/>
                <w:szCs w:val="24"/>
              </w:rPr>
              <w:t>ская</w:t>
            </w:r>
            <w:proofErr w:type="gramEnd"/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Pm-3m(221)</w:t>
            </w:r>
          </w:p>
        </w:tc>
        <w:tc>
          <w:tcPr>
            <w:tcW w:w="630" w:type="dxa"/>
            <w:vAlign w:val="center"/>
          </w:tcPr>
          <w:p w14:paraId="6B3CE3EB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111</w:t>
            </w:r>
          </w:p>
        </w:tc>
        <w:tc>
          <w:tcPr>
            <w:tcW w:w="686" w:type="dxa"/>
            <w:vAlign w:val="center"/>
          </w:tcPr>
          <w:p w14:paraId="1A009626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61.798</w:t>
            </w:r>
          </w:p>
        </w:tc>
        <w:tc>
          <w:tcPr>
            <w:tcW w:w="656" w:type="dxa"/>
            <w:vAlign w:val="center"/>
          </w:tcPr>
          <w:p w14:paraId="238CF950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1.50003</w:t>
            </w:r>
          </w:p>
        </w:tc>
        <w:tc>
          <w:tcPr>
            <w:tcW w:w="660" w:type="dxa"/>
            <w:vAlign w:val="center"/>
          </w:tcPr>
          <w:p w14:paraId="72452CCE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181.31</w:t>
            </w:r>
          </w:p>
        </w:tc>
        <w:tc>
          <w:tcPr>
            <w:tcW w:w="1183" w:type="dxa"/>
            <w:vAlign w:val="center"/>
          </w:tcPr>
          <w:p w14:paraId="62D4C442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a=2.59828</w:t>
            </w:r>
          </w:p>
        </w:tc>
        <w:tc>
          <w:tcPr>
            <w:tcW w:w="709" w:type="dxa"/>
            <w:vAlign w:val="center"/>
          </w:tcPr>
          <w:p w14:paraId="177A07B3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0.057</w:t>
            </w:r>
          </w:p>
        </w:tc>
        <w:tc>
          <w:tcPr>
            <w:tcW w:w="921" w:type="dxa"/>
            <w:vMerge w:val="restart"/>
            <w:vAlign w:val="center"/>
          </w:tcPr>
          <w:p w14:paraId="6EC8B7E3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45</w:t>
            </w:r>
          </w:p>
        </w:tc>
        <w:tc>
          <w:tcPr>
            <w:tcW w:w="956" w:type="dxa"/>
            <w:vAlign w:val="center"/>
          </w:tcPr>
          <w:p w14:paraId="25437913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7.5</w:t>
            </w:r>
          </w:p>
        </w:tc>
        <w:tc>
          <w:tcPr>
            <w:tcW w:w="1186" w:type="dxa"/>
            <w:vAlign w:val="center"/>
          </w:tcPr>
          <w:p w14:paraId="2888A040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17.54</w:t>
            </w:r>
          </w:p>
          <w:p w14:paraId="1C7882A1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7.618</w:t>
            </w:r>
          </w:p>
        </w:tc>
      </w:tr>
      <w:tr w:rsidR="000C2CAB" w:rsidRPr="001578B4" w14:paraId="6EA0B592" w14:textId="77777777" w:rsidTr="00640AE9">
        <w:tc>
          <w:tcPr>
            <w:tcW w:w="892" w:type="dxa"/>
            <w:vAlign w:val="center"/>
          </w:tcPr>
          <w:p w14:paraId="43AF9E09" w14:textId="2F1C1B4E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Zn</w:t>
            </w:r>
          </w:p>
          <w:p w14:paraId="434E91EA" w14:textId="64503AAD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1.6</w:t>
            </w:r>
            <w:r w:rsidRPr="001578B4">
              <w:rPr>
                <w:rFonts w:ascii="Times New Roman" w:hAnsi="Times New Roman"/>
                <w:sz w:val="24"/>
                <w:szCs w:val="24"/>
              </w:rPr>
              <w:t>В</w:t>
            </w:r>
          </w:p>
        </w:tc>
        <w:tc>
          <w:tcPr>
            <w:tcW w:w="1120" w:type="dxa"/>
            <w:vAlign w:val="center"/>
          </w:tcPr>
          <w:p w14:paraId="3840A543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</w:rPr>
              <w:t>Гексагональная</w:t>
            </w: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P63/mmc(194)</w:t>
            </w:r>
          </w:p>
        </w:tc>
        <w:tc>
          <w:tcPr>
            <w:tcW w:w="630" w:type="dxa"/>
            <w:vAlign w:val="center"/>
          </w:tcPr>
          <w:p w14:paraId="2310BA5B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100</w:t>
            </w:r>
          </w:p>
        </w:tc>
        <w:tc>
          <w:tcPr>
            <w:tcW w:w="686" w:type="dxa"/>
            <w:vAlign w:val="center"/>
          </w:tcPr>
          <w:p w14:paraId="53CA05AE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38.586</w:t>
            </w:r>
          </w:p>
        </w:tc>
        <w:tc>
          <w:tcPr>
            <w:tcW w:w="656" w:type="dxa"/>
            <w:vAlign w:val="center"/>
          </w:tcPr>
          <w:p w14:paraId="0848CF23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2.33143</w:t>
            </w:r>
          </w:p>
        </w:tc>
        <w:tc>
          <w:tcPr>
            <w:tcW w:w="660" w:type="dxa"/>
            <w:vAlign w:val="center"/>
          </w:tcPr>
          <w:p w14:paraId="6C3F2CE8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170.3</w:t>
            </w:r>
          </w:p>
        </w:tc>
        <w:tc>
          <w:tcPr>
            <w:tcW w:w="1183" w:type="dxa"/>
            <w:vAlign w:val="center"/>
          </w:tcPr>
          <w:p w14:paraId="4EAAAD27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a=2.69220,</w:t>
            </w:r>
          </w:p>
          <w:p w14:paraId="04C1882A" w14:textId="74E7F9A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c=4.94215</w:t>
            </w:r>
          </w:p>
        </w:tc>
        <w:tc>
          <w:tcPr>
            <w:tcW w:w="709" w:type="dxa"/>
            <w:vAlign w:val="center"/>
          </w:tcPr>
          <w:p w14:paraId="0F916251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0.055</w:t>
            </w:r>
          </w:p>
        </w:tc>
        <w:tc>
          <w:tcPr>
            <w:tcW w:w="921" w:type="dxa"/>
            <w:vMerge/>
            <w:vAlign w:val="center"/>
          </w:tcPr>
          <w:p w14:paraId="57757399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956" w:type="dxa"/>
            <w:vAlign w:val="center"/>
          </w:tcPr>
          <w:p w14:paraId="4FE09AEF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92.5</w:t>
            </w:r>
          </w:p>
        </w:tc>
        <w:tc>
          <w:tcPr>
            <w:tcW w:w="1186" w:type="dxa"/>
            <w:vAlign w:val="center"/>
          </w:tcPr>
          <w:p w14:paraId="76A4A14E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31.02</w:t>
            </w:r>
          </w:p>
          <w:p w14:paraId="24CD2F6A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7.050</w:t>
            </w:r>
          </w:p>
        </w:tc>
      </w:tr>
      <w:tr w:rsidR="000C2CAB" w:rsidRPr="001578B4" w14:paraId="680DC175" w14:textId="77777777" w:rsidTr="00640AE9">
        <w:tc>
          <w:tcPr>
            <w:tcW w:w="892" w:type="dxa"/>
            <w:vAlign w:val="center"/>
          </w:tcPr>
          <w:p w14:paraId="2662877E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ZnO белые нано</w:t>
            </w:r>
          </w:p>
        </w:tc>
        <w:tc>
          <w:tcPr>
            <w:tcW w:w="1120" w:type="dxa"/>
            <w:vAlign w:val="center"/>
          </w:tcPr>
          <w:p w14:paraId="2CF4C484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</w:rPr>
              <w:t>Гексагональная</w:t>
            </w: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Pb3mc(186)</w:t>
            </w:r>
          </w:p>
        </w:tc>
        <w:tc>
          <w:tcPr>
            <w:tcW w:w="630" w:type="dxa"/>
            <w:vAlign w:val="center"/>
          </w:tcPr>
          <w:p w14:paraId="4523CA54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100</w:t>
            </w:r>
          </w:p>
        </w:tc>
        <w:tc>
          <w:tcPr>
            <w:tcW w:w="686" w:type="dxa"/>
            <w:vAlign w:val="center"/>
          </w:tcPr>
          <w:p w14:paraId="0915D235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61,805</w:t>
            </w:r>
          </w:p>
        </w:tc>
        <w:tc>
          <w:tcPr>
            <w:tcW w:w="656" w:type="dxa"/>
            <w:vAlign w:val="center"/>
          </w:tcPr>
          <w:p w14:paraId="252DFEFE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1.49987</w:t>
            </w:r>
          </w:p>
        </w:tc>
        <w:tc>
          <w:tcPr>
            <w:tcW w:w="660" w:type="dxa"/>
            <w:vAlign w:val="center"/>
          </w:tcPr>
          <w:p w14:paraId="709C118A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143.3</w:t>
            </w:r>
          </w:p>
        </w:tc>
        <w:tc>
          <w:tcPr>
            <w:tcW w:w="1183" w:type="dxa"/>
            <w:vAlign w:val="center"/>
          </w:tcPr>
          <w:p w14:paraId="2E59CEF9" w14:textId="77777777" w:rsidR="000C2CAB" w:rsidRPr="001578B4" w:rsidRDefault="000C2CAB" w:rsidP="00525870">
            <w:pPr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a=3.28553,</w:t>
            </w:r>
          </w:p>
          <w:p w14:paraId="4665F967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c=5.29228</w:t>
            </w:r>
          </w:p>
        </w:tc>
        <w:tc>
          <w:tcPr>
            <w:tcW w:w="709" w:type="dxa"/>
            <w:vAlign w:val="center"/>
          </w:tcPr>
          <w:p w14:paraId="511DC12E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0.072</w:t>
            </w:r>
          </w:p>
        </w:tc>
        <w:tc>
          <w:tcPr>
            <w:tcW w:w="921" w:type="dxa"/>
            <w:vAlign w:val="center"/>
          </w:tcPr>
          <w:p w14:paraId="7D88D69A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82.7</w:t>
            </w:r>
          </w:p>
        </w:tc>
        <w:tc>
          <w:tcPr>
            <w:tcW w:w="956" w:type="dxa"/>
            <w:vAlign w:val="center"/>
          </w:tcPr>
          <w:p w14:paraId="059DCA6F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100</w:t>
            </w:r>
          </w:p>
        </w:tc>
        <w:tc>
          <w:tcPr>
            <w:tcW w:w="1186" w:type="dxa"/>
            <w:vAlign w:val="center"/>
          </w:tcPr>
          <w:p w14:paraId="116BBACD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49.27</w:t>
            </w:r>
          </w:p>
          <w:p w14:paraId="6CE9FFF8" w14:textId="77777777" w:rsidR="000C2CAB" w:rsidRPr="001578B4" w:rsidRDefault="000C2CAB" w:rsidP="00525870">
            <w:pPr>
              <w:spacing w:after="0" w:line="240" w:lineRule="auto"/>
              <w:ind w:left="-70" w:right="-94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578B4">
              <w:rPr>
                <w:rFonts w:ascii="Times New Roman" w:hAnsi="Times New Roman"/>
                <w:sz w:val="24"/>
                <w:szCs w:val="24"/>
                <w:lang w:val="en-US"/>
              </w:rPr>
              <w:t>5.675</w:t>
            </w:r>
          </w:p>
        </w:tc>
      </w:tr>
    </w:tbl>
    <w:p w14:paraId="7CB9E1A5" w14:textId="7D3E373A" w:rsidR="000C2CAB" w:rsidRPr="00D3075E" w:rsidRDefault="000C2CAB" w:rsidP="0052587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50689">
        <w:rPr>
          <w:rFonts w:ascii="Times New Roman" w:hAnsi="Times New Roman"/>
          <w:sz w:val="28"/>
          <w:szCs w:val="28"/>
        </w:rPr>
        <w:t>Рентгеновское исследование белых нанокластеров, возникающих на поверхности</w:t>
      </w:r>
      <w:r w:rsidRPr="00062888">
        <w:rPr>
          <w:rFonts w:ascii="Times New Roman" w:hAnsi="Times New Roman"/>
          <w:sz w:val="28"/>
          <w:szCs w:val="28"/>
        </w:rPr>
        <w:t xml:space="preserve"> </w:t>
      </w:r>
      <w:r w:rsidRPr="00661FD2">
        <w:rPr>
          <w:rFonts w:ascii="Times New Roman" w:hAnsi="Times New Roman"/>
          <w:sz w:val="28"/>
          <w:szCs w:val="28"/>
        </w:rPr>
        <w:t>SiO</w:t>
      </w:r>
      <w:r w:rsidRPr="00661FD2">
        <w:rPr>
          <w:rFonts w:ascii="Times New Roman" w:hAnsi="Times New Roman"/>
          <w:sz w:val="28"/>
          <w:szCs w:val="28"/>
          <w:vertAlign w:val="subscript"/>
        </w:rPr>
        <w:t>2</w:t>
      </w:r>
      <w:r w:rsidRPr="00050689">
        <w:rPr>
          <w:rFonts w:ascii="Times New Roman" w:hAnsi="Times New Roman"/>
          <w:sz w:val="28"/>
          <w:szCs w:val="28"/>
        </w:rPr>
        <w:t xml:space="preserve">, показало формирование нанокристаллов </w:t>
      </w:r>
      <w:r w:rsidRPr="00050689">
        <w:rPr>
          <w:rFonts w:ascii="Times New Roman" w:hAnsi="Times New Roman"/>
          <w:sz w:val="28"/>
          <w:szCs w:val="28"/>
          <w:lang w:val="en-US"/>
        </w:rPr>
        <w:t>ZnO</w:t>
      </w:r>
      <w:r w:rsidRPr="00050689">
        <w:rPr>
          <w:rFonts w:ascii="Times New Roman" w:hAnsi="Times New Roman"/>
          <w:sz w:val="28"/>
          <w:szCs w:val="28"/>
        </w:rPr>
        <w:t xml:space="preserve"> </w:t>
      </w:r>
      <w:r w:rsidR="00B015AB">
        <w:rPr>
          <w:rFonts w:ascii="Times New Roman" w:hAnsi="Times New Roman"/>
          <w:sz w:val="28"/>
          <w:szCs w:val="28"/>
        </w:rPr>
        <w:t>в гексагональной структуре (вюр</w:t>
      </w:r>
      <w:r w:rsidRPr="00050689">
        <w:rPr>
          <w:rFonts w:ascii="Times New Roman" w:hAnsi="Times New Roman"/>
          <w:sz w:val="28"/>
          <w:szCs w:val="28"/>
        </w:rPr>
        <w:t>цит</w:t>
      </w:r>
      <w:r w:rsidRPr="00981861">
        <w:rPr>
          <w:rFonts w:ascii="Times New Roman" w:hAnsi="Times New Roman"/>
          <w:sz w:val="28"/>
          <w:szCs w:val="28"/>
        </w:rPr>
        <w:t xml:space="preserve"> </w:t>
      </w:r>
      <w:r w:rsidR="00122E18">
        <w:rPr>
          <w:rFonts w:ascii="Times New Roman" w:hAnsi="Times New Roman"/>
          <w:sz w:val="28"/>
          <w:szCs w:val="28"/>
        </w:rPr>
        <w:t>–</w:t>
      </w:r>
      <w:r w:rsidRPr="00D0629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WS</w:t>
      </w:r>
      <w:r w:rsidRPr="00050689">
        <w:rPr>
          <w:rFonts w:ascii="Times New Roman" w:hAnsi="Times New Roman"/>
          <w:sz w:val="28"/>
          <w:szCs w:val="28"/>
        </w:rPr>
        <w:t xml:space="preserve">), </w:t>
      </w:r>
      <w:r w:rsidR="00525870" w:rsidRPr="00050689">
        <w:rPr>
          <w:rFonts w:ascii="Times New Roman" w:hAnsi="Times New Roman"/>
          <w:sz w:val="28"/>
          <w:szCs w:val="28"/>
        </w:rPr>
        <w:t>т</w:t>
      </w:r>
      <w:r w:rsidRPr="00050689">
        <w:rPr>
          <w:rFonts w:ascii="Times New Roman" w:hAnsi="Times New Roman"/>
          <w:sz w:val="28"/>
          <w:szCs w:val="28"/>
        </w:rPr>
        <w:t>аблица 3.1</w:t>
      </w:r>
      <w:r w:rsidRPr="00967E96">
        <w:rPr>
          <w:rFonts w:ascii="Times New Roman" w:hAnsi="Times New Roman"/>
          <w:sz w:val="28"/>
          <w:szCs w:val="28"/>
        </w:rPr>
        <w:t>.</w:t>
      </w:r>
      <w:r w:rsidRPr="00050689">
        <w:rPr>
          <w:rFonts w:ascii="Times New Roman" w:hAnsi="Times New Roman"/>
          <w:sz w:val="28"/>
          <w:szCs w:val="28"/>
        </w:rPr>
        <w:t xml:space="preserve"> Известно, что оксид цинка кристаллизуется в трёх фазах [</w:t>
      </w:r>
      <w:r w:rsidR="00E76634">
        <w:rPr>
          <w:rFonts w:ascii="Times New Roman" w:hAnsi="Times New Roman"/>
          <w:sz w:val="28"/>
          <w:szCs w:val="28"/>
        </w:rPr>
        <w:t>81,</w:t>
      </w:r>
      <w:r w:rsidR="00525870">
        <w:rPr>
          <w:rFonts w:ascii="Times New Roman" w:hAnsi="Times New Roman"/>
          <w:sz w:val="28"/>
          <w:szCs w:val="28"/>
        </w:rPr>
        <w:t xml:space="preserve"> </w:t>
      </w:r>
      <w:r w:rsidR="00E76634">
        <w:rPr>
          <w:rFonts w:ascii="Times New Roman" w:hAnsi="Times New Roman"/>
          <w:sz w:val="28"/>
          <w:szCs w:val="28"/>
        </w:rPr>
        <w:t>82</w:t>
      </w:r>
      <w:r w:rsidRPr="00050689">
        <w:rPr>
          <w:rFonts w:ascii="Times New Roman" w:hAnsi="Times New Roman"/>
          <w:sz w:val="28"/>
          <w:szCs w:val="28"/>
        </w:rPr>
        <w:t xml:space="preserve">]: </w:t>
      </w:r>
      <w:r w:rsidR="00B015AB">
        <w:rPr>
          <w:rFonts w:ascii="Times New Roman" w:hAnsi="Times New Roman"/>
          <w:sz w:val="28"/>
          <w:szCs w:val="28"/>
        </w:rPr>
        <w:t>гексагональный вюр</w:t>
      </w:r>
      <w:r w:rsidRPr="00050689">
        <w:rPr>
          <w:rFonts w:ascii="Times New Roman" w:hAnsi="Times New Roman"/>
          <w:sz w:val="28"/>
          <w:szCs w:val="28"/>
        </w:rPr>
        <w:t>цит, кубический сфалерит</w:t>
      </w:r>
      <w:r w:rsidRPr="00061151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цинковая обманка </w:t>
      </w:r>
      <w:r w:rsidRPr="00981861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  <w:lang w:val="en-US"/>
        </w:rPr>
        <w:t>ZB</w:t>
      </w:r>
      <w:r w:rsidRPr="00981861">
        <w:rPr>
          <w:rFonts w:ascii="Times New Roman" w:hAnsi="Times New Roman"/>
          <w:sz w:val="28"/>
          <w:szCs w:val="28"/>
        </w:rPr>
        <w:t>)</w:t>
      </w:r>
      <w:r w:rsidRPr="00050689">
        <w:rPr>
          <w:rFonts w:ascii="Times New Roman" w:hAnsi="Times New Roman"/>
          <w:sz w:val="28"/>
          <w:szCs w:val="28"/>
        </w:rPr>
        <w:t>, и редко встречаемая кубическая модификация каменной соли</w:t>
      </w:r>
      <w:r w:rsidRPr="001E131A">
        <w:rPr>
          <w:rFonts w:ascii="Times New Roman" w:hAnsi="Times New Roman"/>
          <w:sz w:val="28"/>
          <w:szCs w:val="28"/>
        </w:rPr>
        <w:t xml:space="preserve"> (</w:t>
      </w:r>
      <w:r>
        <w:rPr>
          <w:rFonts w:ascii="Times New Roman" w:hAnsi="Times New Roman"/>
          <w:sz w:val="28"/>
          <w:szCs w:val="28"/>
          <w:lang w:val="en-US"/>
        </w:rPr>
        <w:t>RS</w:t>
      </w:r>
      <w:r w:rsidRPr="001E131A">
        <w:rPr>
          <w:rFonts w:ascii="Times New Roman" w:hAnsi="Times New Roman"/>
          <w:sz w:val="28"/>
          <w:szCs w:val="28"/>
        </w:rPr>
        <w:t>)</w:t>
      </w:r>
      <w:r w:rsidRPr="00050689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(</w:t>
      </w:r>
      <w:r w:rsidR="00525870">
        <w:rPr>
          <w:rFonts w:ascii="Times New Roman" w:hAnsi="Times New Roman"/>
          <w:sz w:val="28"/>
          <w:szCs w:val="28"/>
        </w:rPr>
        <w:t>рисунок</w:t>
      </w:r>
      <w:r>
        <w:rPr>
          <w:rFonts w:ascii="Times New Roman" w:hAnsi="Times New Roman"/>
          <w:sz w:val="28"/>
          <w:szCs w:val="28"/>
        </w:rPr>
        <w:t xml:space="preserve"> 3.5).</w:t>
      </w:r>
      <w:r w:rsidRPr="00050689">
        <w:rPr>
          <w:rFonts w:ascii="Times New Roman" w:hAnsi="Times New Roman"/>
          <w:sz w:val="28"/>
          <w:szCs w:val="28"/>
        </w:rPr>
        <w:t xml:space="preserve"> </w:t>
      </w:r>
      <w:r w:rsidRPr="003067A7">
        <w:rPr>
          <w:rFonts w:ascii="Times New Roman" w:hAnsi="Times New Roman"/>
          <w:sz w:val="28"/>
          <w:szCs w:val="28"/>
        </w:rPr>
        <w:t xml:space="preserve">Наиболее распространенная форма – </w:t>
      </w:r>
      <w:r w:rsidR="00B015AB">
        <w:rPr>
          <w:rFonts w:ascii="Times New Roman" w:hAnsi="Times New Roman"/>
          <w:sz w:val="28"/>
          <w:szCs w:val="28"/>
        </w:rPr>
        <w:t>вюр</w:t>
      </w:r>
      <w:r>
        <w:rPr>
          <w:rFonts w:ascii="Times New Roman" w:hAnsi="Times New Roman"/>
          <w:sz w:val="28"/>
          <w:szCs w:val="28"/>
        </w:rPr>
        <w:t>цит</w:t>
      </w:r>
      <w:r w:rsidRPr="0058377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  <w:lang w:val="en-US"/>
        </w:rPr>
        <w:t>WS</w:t>
      </w:r>
      <w:r>
        <w:rPr>
          <w:rFonts w:ascii="Times New Roman" w:hAnsi="Times New Roman"/>
          <w:sz w:val="28"/>
          <w:szCs w:val="28"/>
        </w:rPr>
        <w:t>)</w:t>
      </w:r>
      <w:r w:rsidRPr="003067A7">
        <w:rPr>
          <w:rFonts w:ascii="Times New Roman" w:hAnsi="Times New Roman"/>
          <w:sz w:val="28"/>
          <w:szCs w:val="28"/>
        </w:rPr>
        <w:t xml:space="preserve">, нами она получена для возникающих на поверхности белых нанокластеров. </w:t>
      </w:r>
    </w:p>
    <w:p w14:paraId="02126085" w14:textId="77777777" w:rsidR="000C2CAB" w:rsidRDefault="000C2CAB" w:rsidP="00525870">
      <w:pPr>
        <w:pStyle w:val="af1"/>
        <w:spacing w:before="0" w:beforeAutospacing="0" w:after="0" w:afterAutospacing="0"/>
        <w:jc w:val="center"/>
      </w:pPr>
      <w:r w:rsidRPr="00A44C17">
        <w:rPr>
          <w:noProof/>
          <w:lang w:eastAsia="ru-RU"/>
        </w:rPr>
        <w:lastRenderedPageBreak/>
        <w:drawing>
          <wp:inline distT="0" distB="0" distL="0" distR="0" wp14:anchorId="4E20E4B0" wp14:editId="33D3F98D">
            <wp:extent cx="4637753" cy="3875650"/>
            <wp:effectExtent l="0" t="0" r="0" b="0"/>
            <wp:docPr id="7" name="Рисунок 7" descr="Изображение выглядит как небо, внутренний, другой, нескольк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Изображение выглядит как небо, внутренний, другой, несколько&#10;&#10;Автоматически созданное описание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643596" cy="3880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F815DE" w14:textId="77777777" w:rsidR="00525870" w:rsidRPr="00525870" w:rsidRDefault="00525870" w:rsidP="00E76634">
      <w:pPr>
        <w:spacing w:after="0" w:line="240" w:lineRule="auto"/>
        <w:jc w:val="center"/>
        <w:rPr>
          <w:rFonts w:ascii="Times New Roman" w:hAnsi="Times New Roman"/>
          <w:bCs/>
          <w:sz w:val="16"/>
          <w:szCs w:val="16"/>
        </w:rPr>
      </w:pPr>
    </w:p>
    <w:p w14:paraId="516B9A3F" w14:textId="3798302F" w:rsidR="00525870" w:rsidRPr="00525870" w:rsidRDefault="00525870" w:rsidP="00525870">
      <w:pPr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525870">
        <w:rPr>
          <w:rFonts w:ascii="Times New Roman" w:hAnsi="Times New Roman"/>
          <w:sz w:val="24"/>
          <w:szCs w:val="24"/>
        </w:rPr>
        <w:t xml:space="preserve">a </w:t>
      </w:r>
      <w:r>
        <w:rPr>
          <w:rFonts w:ascii="Times New Roman" w:hAnsi="Times New Roman"/>
          <w:sz w:val="24"/>
          <w:szCs w:val="24"/>
        </w:rPr>
        <w:t xml:space="preserve">– </w:t>
      </w:r>
      <w:r w:rsidRPr="00525870">
        <w:rPr>
          <w:rFonts w:ascii="Times New Roman" w:hAnsi="Times New Roman"/>
          <w:sz w:val="24"/>
          <w:szCs w:val="24"/>
        </w:rPr>
        <w:t xml:space="preserve">гексагональный вюрцит; б </w:t>
      </w:r>
      <w:r>
        <w:rPr>
          <w:rFonts w:ascii="Times New Roman" w:hAnsi="Times New Roman"/>
          <w:sz w:val="24"/>
          <w:szCs w:val="24"/>
        </w:rPr>
        <w:t xml:space="preserve">– </w:t>
      </w:r>
      <w:r w:rsidRPr="00525870">
        <w:rPr>
          <w:rFonts w:ascii="Times New Roman" w:hAnsi="Times New Roman"/>
          <w:sz w:val="24"/>
          <w:szCs w:val="24"/>
        </w:rPr>
        <w:t xml:space="preserve">кубическая структура типа цинковой обманки, сфалерит; </w:t>
      </w:r>
      <w:proofErr w:type="gramStart"/>
      <w:r w:rsidRPr="00525870">
        <w:rPr>
          <w:rFonts w:ascii="Times New Roman" w:hAnsi="Times New Roman"/>
          <w:sz w:val="24"/>
          <w:szCs w:val="24"/>
        </w:rPr>
        <w:t>в</w:t>
      </w:r>
      <w:proofErr w:type="gramEnd"/>
      <w:r w:rsidRPr="0052587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– </w:t>
      </w:r>
      <w:proofErr w:type="gramStart"/>
      <w:r w:rsidRPr="00525870">
        <w:rPr>
          <w:rFonts w:ascii="Times New Roman" w:hAnsi="Times New Roman"/>
          <w:sz w:val="24"/>
          <w:szCs w:val="24"/>
        </w:rPr>
        <w:t>кубическая</w:t>
      </w:r>
      <w:proofErr w:type="gramEnd"/>
      <w:r w:rsidRPr="00525870">
        <w:rPr>
          <w:rFonts w:ascii="Times New Roman" w:hAnsi="Times New Roman"/>
          <w:sz w:val="24"/>
          <w:szCs w:val="24"/>
        </w:rPr>
        <w:t xml:space="preserve"> структура типа каменной соли</w:t>
      </w:r>
    </w:p>
    <w:p w14:paraId="2809505C" w14:textId="77777777" w:rsidR="00525870" w:rsidRPr="00525870" w:rsidRDefault="00525870" w:rsidP="00525870">
      <w:pPr>
        <w:spacing w:after="0" w:line="240" w:lineRule="auto"/>
        <w:jc w:val="center"/>
        <w:rPr>
          <w:rFonts w:ascii="Times New Roman" w:hAnsi="Times New Roman"/>
          <w:bCs/>
          <w:sz w:val="16"/>
          <w:szCs w:val="16"/>
        </w:rPr>
      </w:pPr>
    </w:p>
    <w:p w14:paraId="78F75C92" w14:textId="0D34FBAD" w:rsidR="00E76634" w:rsidRDefault="000C2CAB" w:rsidP="0052587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Рисунок 3.5</w:t>
      </w:r>
      <w:r w:rsidRPr="00121B2F">
        <w:rPr>
          <w:rFonts w:ascii="Times New Roman" w:hAnsi="Times New Roman"/>
          <w:bCs/>
          <w:sz w:val="28"/>
          <w:szCs w:val="28"/>
        </w:rPr>
        <w:t xml:space="preserve"> </w:t>
      </w:r>
      <w:r w:rsidR="00525870">
        <w:rPr>
          <w:rFonts w:ascii="Times New Roman" w:hAnsi="Times New Roman"/>
          <w:bCs/>
          <w:sz w:val="28"/>
          <w:szCs w:val="28"/>
        </w:rPr>
        <w:t>–</w:t>
      </w:r>
      <w:r w:rsidRPr="00121B2F">
        <w:rPr>
          <w:rFonts w:ascii="Times New Roman" w:hAnsi="Times New Roman"/>
          <w:bCs/>
          <w:sz w:val="28"/>
          <w:szCs w:val="28"/>
        </w:rPr>
        <w:t xml:space="preserve"> </w:t>
      </w:r>
      <w:r w:rsidRPr="00121B2F">
        <w:rPr>
          <w:rFonts w:ascii="Times New Roman" w:hAnsi="Times New Roman"/>
          <w:sz w:val="28"/>
          <w:szCs w:val="28"/>
        </w:rPr>
        <w:t>Кристаллич</w:t>
      </w:r>
      <w:r w:rsidR="00525870">
        <w:rPr>
          <w:rFonts w:ascii="Times New Roman" w:hAnsi="Times New Roman"/>
          <w:sz w:val="28"/>
          <w:szCs w:val="28"/>
        </w:rPr>
        <w:t>еская структура кристаллов ZnO</w:t>
      </w:r>
    </w:p>
    <w:p w14:paraId="42E17FA0" w14:textId="77777777" w:rsidR="00525870" w:rsidRPr="00525870" w:rsidRDefault="00525870" w:rsidP="00525870">
      <w:pPr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14:paraId="1ED75ED2" w14:textId="7CB0EB16" w:rsidR="000C2CAB" w:rsidRPr="00525870" w:rsidRDefault="00525870" w:rsidP="00122E1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5870">
        <w:rPr>
          <w:rFonts w:ascii="Times New Roman" w:hAnsi="Times New Roman"/>
          <w:sz w:val="24"/>
          <w:szCs w:val="24"/>
        </w:rPr>
        <w:t xml:space="preserve">Примечание – Составлено по источнику </w:t>
      </w:r>
      <w:r w:rsidR="000C2CAB" w:rsidRPr="00525870">
        <w:rPr>
          <w:rFonts w:ascii="Times New Roman" w:hAnsi="Times New Roman"/>
          <w:sz w:val="24"/>
          <w:szCs w:val="24"/>
        </w:rPr>
        <w:t>[</w:t>
      </w:r>
      <w:r w:rsidR="00E76634" w:rsidRPr="00525870">
        <w:rPr>
          <w:rFonts w:ascii="Times New Roman" w:hAnsi="Times New Roman"/>
          <w:sz w:val="24"/>
          <w:szCs w:val="24"/>
        </w:rPr>
        <w:t>83</w:t>
      </w:r>
      <w:r w:rsidRPr="00525870">
        <w:rPr>
          <w:rFonts w:ascii="Times New Roman" w:hAnsi="Times New Roman"/>
          <w:sz w:val="24"/>
          <w:szCs w:val="24"/>
        </w:rPr>
        <w:t>]</w:t>
      </w:r>
    </w:p>
    <w:p w14:paraId="475D5AFB" w14:textId="77777777" w:rsidR="000C2CAB" w:rsidRDefault="000C2CAB" w:rsidP="00122E18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14:paraId="63782DF7" w14:textId="258ADBD3" w:rsidR="000C2CAB" w:rsidRPr="00FF3CFF" w:rsidRDefault="000C2CAB" w:rsidP="00122E1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61FD2">
        <w:rPr>
          <w:rFonts w:ascii="Times New Roman" w:hAnsi="Times New Roman"/>
          <w:sz w:val="28"/>
          <w:szCs w:val="28"/>
        </w:rPr>
        <w:t xml:space="preserve">Обычно наноструктуры </w:t>
      </w:r>
      <w:proofErr w:type="gramStart"/>
      <w:r w:rsidRPr="00661FD2">
        <w:rPr>
          <w:rFonts w:ascii="Times New Roman" w:hAnsi="Times New Roman"/>
          <w:sz w:val="28"/>
          <w:szCs w:val="28"/>
        </w:rPr>
        <w:t>гексагонального</w:t>
      </w:r>
      <w:proofErr w:type="gramEnd"/>
      <w:r w:rsidRPr="00661FD2">
        <w:rPr>
          <w:rFonts w:ascii="Times New Roman" w:hAnsi="Times New Roman"/>
          <w:sz w:val="28"/>
          <w:szCs w:val="28"/>
        </w:rPr>
        <w:t xml:space="preserve"> вюрцита синтезировались методом твердое тело – пар, пар – жидкость – твердое тело, на различных подложках, гидротермальным выращиванием </w:t>
      </w:r>
      <w:r w:rsidRPr="00ED6498">
        <w:rPr>
          <w:rFonts w:ascii="Times New Roman" w:hAnsi="Times New Roman"/>
          <w:sz w:val="28"/>
          <w:szCs w:val="28"/>
        </w:rPr>
        <w:t>[</w:t>
      </w:r>
      <w:r w:rsidR="005A3D68" w:rsidRPr="009E0AA0">
        <w:rPr>
          <w:rFonts w:ascii="Times New Roman" w:hAnsi="Times New Roman"/>
          <w:sz w:val="28"/>
          <w:szCs w:val="28"/>
        </w:rPr>
        <w:t>65,</w:t>
      </w:r>
      <w:r w:rsidR="00525870" w:rsidRPr="009E0AA0">
        <w:rPr>
          <w:rFonts w:ascii="Times New Roman" w:hAnsi="Times New Roman"/>
          <w:sz w:val="28"/>
          <w:szCs w:val="28"/>
        </w:rPr>
        <w:t xml:space="preserve"> </w:t>
      </w:r>
      <w:r w:rsidR="00EF692F" w:rsidRPr="009E0AA0">
        <w:rPr>
          <w:rFonts w:ascii="Times New Roman" w:hAnsi="Times New Roman"/>
          <w:sz w:val="28"/>
          <w:szCs w:val="28"/>
        </w:rPr>
        <w:t>р.</w:t>
      </w:r>
      <w:r w:rsidR="00122E18" w:rsidRPr="009E0AA0">
        <w:rPr>
          <w:rFonts w:ascii="Times New Roman" w:hAnsi="Times New Roman"/>
          <w:sz w:val="28"/>
          <w:szCs w:val="28"/>
        </w:rPr>
        <w:t xml:space="preserve"> </w:t>
      </w:r>
      <w:r w:rsidR="009E0AA0" w:rsidRPr="009E0AA0">
        <w:rPr>
          <w:rFonts w:ascii="Times New Roman" w:hAnsi="Times New Roman"/>
          <w:sz w:val="28"/>
          <w:szCs w:val="28"/>
        </w:rPr>
        <w:t>4</w:t>
      </w:r>
      <w:r w:rsidR="00ED6498" w:rsidRPr="009E0AA0">
        <w:rPr>
          <w:rFonts w:ascii="Times New Roman" w:hAnsi="Times New Roman"/>
          <w:sz w:val="28"/>
          <w:szCs w:val="28"/>
        </w:rPr>
        <w:t>6</w:t>
      </w:r>
      <w:r w:rsidR="009E0AA0" w:rsidRPr="009E0AA0">
        <w:rPr>
          <w:rFonts w:ascii="Times New Roman" w:hAnsi="Times New Roman"/>
          <w:sz w:val="28"/>
          <w:szCs w:val="28"/>
        </w:rPr>
        <w:t>06</w:t>
      </w:r>
      <w:r w:rsidR="00EF692F" w:rsidRPr="009E0AA0">
        <w:rPr>
          <w:rFonts w:ascii="Times New Roman" w:hAnsi="Times New Roman"/>
          <w:sz w:val="28"/>
          <w:szCs w:val="28"/>
        </w:rPr>
        <w:t xml:space="preserve">; </w:t>
      </w:r>
      <w:r w:rsidR="005A3D68" w:rsidRPr="00ED6498">
        <w:rPr>
          <w:rFonts w:ascii="Times New Roman" w:hAnsi="Times New Roman"/>
          <w:sz w:val="28"/>
          <w:szCs w:val="28"/>
        </w:rPr>
        <w:t>84</w:t>
      </w:r>
      <w:r w:rsidRPr="00ED6498">
        <w:rPr>
          <w:rFonts w:ascii="Times New Roman" w:hAnsi="Times New Roman"/>
          <w:sz w:val="28"/>
          <w:szCs w:val="28"/>
        </w:rPr>
        <w:t xml:space="preserve">]. Это приводит к пьезоэлектрическим свойствам этих модификаций и </w:t>
      </w:r>
      <w:r w:rsidRPr="003067A7">
        <w:rPr>
          <w:rFonts w:ascii="Times New Roman" w:hAnsi="Times New Roman"/>
          <w:sz w:val="28"/>
          <w:szCs w:val="28"/>
        </w:rPr>
        <w:t xml:space="preserve">пироэлектрическим свойствам </w:t>
      </w:r>
      <w:proofErr w:type="gramStart"/>
      <w:r w:rsidRPr="003067A7">
        <w:rPr>
          <w:rFonts w:ascii="Times New Roman" w:hAnsi="Times New Roman"/>
          <w:sz w:val="28"/>
          <w:szCs w:val="28"/>
        </w:rPr>
        <w:t>гексагонального</w:t>
      </w:r>
      <w:proofErr w:type="gramEnd"/>
      <w:r w:rsidRPr="003067A7">
        <w:rPr>
          <w:rFonts w:ascii="Times New Roman" w:hAnsi="Times New Roman"/>
          <w:sz w:val="28"/>
          <w:szCs w:val="28"/>
        </w:rPr>
        <w:t xml:space="preserve"> ZnO. Параметры решетки гексагональной элементарной ячейки </w:t>
      </w:r>
      <w:proofErr w:type="gramStart"/>
      <w:r w:rsidRPr="003067A7">
        <w:rPr>
          <w:rFonts w:ascii="Times New Roman" w:hAnsi="Times New Roman"/>
          <w:sz w:val="28"/>
          <w:szCs w:val="28"/>
        </w:rPr>
        <w:t>равны</w:t>
      </w:r>
      <w:proofErr w:type="gramEnd"/>
      <w:r w:rsidRPr="003067A7">
        <w:rPr>
          <w:rFonts w:ascii="Times New Roman" w:hAnsi="Times New Roman"/>
          <w:sz w:val="28"/>
          <w:szCs w:val="28"/>
        </w:rPr>
        <w:t xml:space="preserve"> а=3.2495 </w:t>
      </w:r>
      <w:r w:rsidRPr="00252C3F">
        <w:rPr>
          <w:rFonts w:ascii="Times New Roman" w:hAnsi="Times New Roman"/>
          <w:sz w:val="28"/>
          <w:szCs w:val="28"/>
        </w:rPr>
        <w:t>Å</w:t>
      </w:r>
      <w:r w:rsidRPr="003067A7">
        <w:rPr>
          <w:rFonts w:ascii="Times New Roman" w:hAnsi="Times New Roman"/>
          <w:sz w:val="28"/>
          <w:szCs w:val="28"/>
        </w:rPr>
        <w:t xml:space="preserve"> и с=5.2069 </w:t>
      </w:r>
      <w:r w:rsidRPr="00252C3F">
        <w:rPr>
          <w:rFonts w:ascii="Times New Roman" w:hAnsi="Times New Roman"/>
          <w:sz w:val="28"/>
          <w:szCs w:val="28"/>
        </w:rPr>
        <w:t>Å</w:t>
      </w:r>
      <w:r w:rsidRPr="003067A7">
        <w:rPr>
          <w:rFonts w:ascii="Times New Roman" w:hAnsi="Times New Roman"/>
          <w:sz w:val="28"/>
          <w:szCs w:val="28"/>
        </w:rPr>
        <w:t>, и плотность 5,605 г/см</w:t>
      </w:r>
      <w:r w:rsidRPr="003067A7">
        <w:rPr>
          <w:rFonts w:ascii="Times New Roman" w:hAnsi="Times New Roman"/>
          <w:sz w:val="28"/>
          <w:szCs w:val="28"/>
          <w:vertAlign w:val="superscript"/>
        </w:rPr>
        <w:t>3</w:t>
      </w:r>
      <w:r w:rsidRPr="003067A7">
        <w:rPr>
          <w:rFonts w:ascii="Times New Roman" w:hAnsi="Times New Roman"/>
          <w:sz w:val="28"/>
          <w:szCs w:val="28"/>
        </w:rPr>
        <w:t xml:space="preserve"> </w:t>
      </w:r>
      <w:r w:rsidRPr="00252C3F">
        <w:rPr>
          <w:rFonts w:ascii="Times New Roman" w:hAnsi="Times New Roman"/>
          <w:sz w:val="28"/>
          <w:szCs w:val="28"/>
        </w:rPr>
        <w:t>[</w:t>
      </w:r>
      <w:r w:rsidR="005A3D68">
        <w:rPr>
          <w:rFonts w:ascii="Times New Roman" w:hAnsi="Times New Roman"/>
          <w:sz w:val="28"/>
          <w:szCs w:val="28"/>
        </w:rPr>
        <w:t>85</w:t>
      </w:r>
      <w:r w:rsidRPr="00252C3F">
        <w:rPr>
          <w:rFonts w:ascii="Times New Roman" w:hAnsi="Times New Roman"/>
          <w:sz w:val="28"/>
          <w:szCs w:val="28"/>
        </w:rPr>
        <w:t>].</w:t>
      </w:r>
      <w:r>
        <w:rPr>
          <w:rFonts w:ascii="Times New Roman" w:hAnsi="Times New Roman"/>
          <w:sz w:val="28"/>
          <w:szCs w:val="28"/>
        </w:rPr>
        <w:t xml:space="preserve"> </w:t>
      </w:r>
      <w:r w:rsidR="00B015AB">
        <w:rPr>
          <w:rFonts w:ascii="Times New Roman" w:hAnsi="Times New Roman"/>
          <w:sz w:val="28"/>
          <w:szCs w:val="28"/>
        </w:rPr>
        <w:t>В идеальном кристалле вюр</w:t>
      </w:r>
      <w:r w:rsidRPr="003067A7">
        <w:rPr>
          <w:rFonts w:ascii="Times New Roman" w:hAnsi="Times New Roman"/>
          <w:sz w:val="28"/>
          <w:szCs w:val="28"/>
        </w:rPr>
        <w:t xml:space="preserve">цита осевое отношение </w:t>
      </w:r>
      <w:r w:rsidRPr="003067A7">
        <w:rPr>
          <w:rFonts w:ascii="Times New Roman" w:hAnsi="Times New Roman"/>
          <w:i/>
          <w:sz w:val="28"/>
          <w:szCs w:val="28"/>
          <w:lang w:val="en-US"/>
        </w:rPr>
        <w:t>c</w:t>
      </w:r>
      <w:r w:rsidRPr="003067A7">
        <w:rPr>
          <w:rFonts w:ascii="Times New Roman" w:hAnsi="Times New Roman"/>
          <w:i/>
          <w:sz w:val="28"/>
          <w:szCs w:val="28"/>
        </w:rPr>
        <w:t>/</w:t>
      </w:r>
      <w:r w:rsidRPr="003067A7">
        <w:rPr>
          <w:rFonts w:ascii="Times New Roman" w:hAnsi="Times New Roman"/>
          <w:i/>
          <w:sz w:val="28"/>
          <w:szCs w:val="28"/>
          <w:lang w:val="en-US"/>
        </w:rPr>
        <w:t>a</w:t>
      </w:r>
      <w:r w:rsidRPr="003067A7">
        <w:rPr>
          <w:rFonts w:ascii="Times New Roman" w:hAnsi="Times New Roman"/>
          <w:sz w:val="28"/>
          <w:szCs w:val="28"/>
        </w:rPr>
        <w:t xml:space="preserve"> и параметр </w:t>
      </w:r>
      <w:r w:rsidRPr="003067A7">
        <w:rPr>
          <w:rFonts w:ascii="Times New Roman" w:hAnsi="Times New Roman"/>
          <w:i/>
          <w:sz w:val="28"/>
          <w:szCs w:val="28"/>
          <w:lang w:val="en-US"/>
        </w:rPr>
        <w:t>u</w:t>
      </w:r>
      <w:r w:rsidRPr="003067A7">
        <w:rPr>
          <w:rFonts w:ascii="Times New Roman" w:hAnsi="Times New Roman"/>
          <w:sz w:val="28"/>
          <w:szCs w:val="28"/>
        </w:rPr>
        <w:t xml:space="preserve"> (который является мерой числа, по которому каждый атом смещается относительно следующего вдоль оси-</w:t>
      </w:r>
      <w:proofErr w:type="gramStart"/>
      <w:r w:rsidRPr="003067A7">
        <w:rPr>
          <w:rFonts w:ascii="Times New Roman" w:hAnsi="Times New Roman"/>
          <w:sz w:val="28"/>
          <w:szCs w:val="28"/>
          <w:lang w:val="en-US"/>
        </w:rPr>
        <w:t>c</w:t>
      </w:r>
      <w:proofErr w:type="gramEnd"/>
      <w:r w:rsidRPr="003067A7">
        <w:rPr>
          <w:rFonts w:ascii="Times New Roman" w:hAnsi="Times New Roman"/>
          <w:sz w:val="28"/>
          <w:szCs w:val="28"/>
        </w:rPr>
        <w:t xml:space="preserve">) коррелируются соотношением </w:t>
      </w:r>
      <w:r w:rsidRPr="003067A7">
        <w:rPr>
          <w:rFonts w:ascii="Times New Roman" w:hAnsi="Times New Roman"/>
          <w:i/>
          <w:sz w:val="28"/>
          <w:szCs w:val="28"/>
          <w:lang w:val="en-US"/>
        </w:rPr>
        <w:t>uc</w:t>
      </w:r>
      <w:r w:rsidRPr="003067A7">
        <w:rPr>
          <w:rFonts w:ascii="Times New Roman" w:hAnsi="Times New Roman"/>
          <w:i/>
          <w:sz w:val="28"/>
          <w:szCs w:val="28"/>
        </w:rPr>
        <w:t>/</w:t>
      </w:r>
      <w:r w:rsidRPr="003067A7">
        <w:rPr>
          <w:rFonts w:ascii="Times New Roman" w:hAnsi="Times New Roman"/>
          <w:i/>
          <w:sz w:val="28"/>
          <w:szCs w:val="28"/>
          <w:lang w:val="en-US"/>
        </w:rPr>
        <w:t>a</w:t>
      </w:r>
      <w:r w:rsidRPr="003067A7">
        <w:rPr>
          <w:rFonts w:ascii="Times New Roman" w:hAnsi="Times New Roman"/>
          <w:sz w:val="28"/>
          <w:szCs w:val="28"/>
        </w:rPr>
        <w:t>=(3/8)</w:t>
      </w:r>
      <w:r w:rsidRPr="003067A7">
        <w:rPr>
          <w:rFonts w:ascii="Times New Roman" w:hAnsi="Times New Roman"/>
          <w:sz w:val="28"/>
          <w:szCs w:val="28"/>
          <w:vertAlign w:val="superscript"/>
        </w:rPr>
        <w:t>1/2</w:t>
      </w:r>
      <w:r w:rsidRPr="003067A7">
        <w:rPr>
          <w:rFonts w:ascii="Times New Roman" w:hAnsi="Times New Roman"/>
          <w:sz w:val="28"/>
          <w:szCs w:val="28"/>
        </w:rPr>
        <w:t xml:space="preserve">, где </w:t>
      </w:r>
      <w:r w:rsidRPr="003067A7">
        <w:rPr>
          <w:rFonts w:ascii="Times New Roman" w:hAnsi="Times New Roman"/>
          <w:i/>
          <w:sz w:val="28"/>
          <w:szCs w:val="28"/>
          <w:lang w:val="en-US"/>
        </w:rPr>
        <w:t>c</w:t>
      </w:r>
      <w:r w:rsidRPr="003067A7">
        <w:rPr>
          <w:rFonts w:ascii="Times New Roman" w:hAnsi="Times New Roman"/>
          <w:i/>
          <w:sz w:val="28"/>
          <w:szCs w:val="28"/>
        </w:rPr>
        <w:t>/</w:t>
      </w:r>
      <w:r w:rsidRPr="003067A7">
        <w:rPr>
          <w:rFonts w:ascii="Times New Roman" w:hAnsi="Times New Roman"/>
          <w:i/>
          <w:sz w:val="28"/>
          <w:szCs w:val="28"/>
          <w:lang w:val="en-US"/>
        </w:rPr>
        <w:t>a</w:t>
      </w:r>
      <w:r w:rsidRPr="003067A7">
        <w:rPr>
          <w:rFonts w:ascii="Times New Roman" w:hAnsi="Times New Roman"/>
          <w:sz w:val="28"/>
          <w:szCs w:val="28"/>
        </w:rPr>
        <w:t>=(8/3)</w:t>
      </w:r>
      <w:r w:rsidRPr="003067A7">
        <w:rPr>
          <w:rFonts w:ascii="Times New Roman" w:hAnsi="Times New Roman"/>
          <w:sz w:val="28"/>
          <w:szCs w:val="28"/>
          <w:vertAlign w:val="superscript"/>
        </w:rPr>
        <w:t>1/2</w:t>
      </w:r>
      <w:r w:rsidRPr="003067A7">
        <w:rPr>
          <w:rFonts w:ascii="Times New Roman" w:hAnsi="Times New Roman"/>
          <w:sz w:val="28"/>
          <w:szCs w:val="28"/>
        </w:rPr>
        <w:t xml:space="preserve">=1,633, а </w:t>
      </w:r>
      <w:r w:rsidRPr="003067A7">
        <w:rPr>
          <w:rFonts w:ascii="Times New Roman" w:hAnsi="Times New Roman"/>
          <w:i/>
          <w:sz w:val="28"/>
          <w:szCs w:val="28"/>
          <w:lang w:val="en-US"/>
        </w:rPr>
        <w:t>u</w:t>
      </w:r>
      <w:r w:rsidRPr="003067A7">
        <w:rPr>
          <w:rFonts w:ascii="Times New Roman" w:hAnsi="Times New Roman"/>
          <w:sz w:val="28"/>
          <w:szCs w:val="28"/>
        </w:rPr>
        <w:t>=3/8=0,375 для идеального кристалла.</w:t>
      </w:r>
      <w:r>
        <w:rPr>
          <w:rFonts w:ascii="Times New Roman" w:hAnsi="Times New Roman"/>
          <w:sz w:val="28"/>
          <w:szCs w:val="28"/>
        </w:rPr>
        <w:t xml:space="preserve"> </w:t>
      </w:r>
      <w:r w:rsidRPr="003067A7">
        <w:rPr>
          <w:rFonts w:ascii="Times New Roman" w:hAnsi="Times New Roman"/>
          <w:sz w:val="28"/>
          <w:szCs w:val="28"/>
        </w:rPr>
        <w:t xml:space="preserve">Обычно кристаллы </w:t>
      </w:r>
      <w:r w:rsidRPr="003067A7">
        <w:rPr>
          <w:rFonts w:ascii="Times New Roman" w:hAnsi="Times New Roman"/>
          <w:sz w:val="28"/>
          <w:szCs w:val="28"/>
          <w:lang w:val="en-US"/>
        </w:rPr>
        <w:t>ZnO</w:t>
      </w:r>
      <w:r w:rsidRPr="003067A7">
        <w:rPr>
          <w:rFonts w:ascii="Times New Roman" w:hAnsi="Times New Roman"/>
          <w:sz w:val="28"/>
          <w:szCs w:val="28"/>
        </w:rPr>
        <w:t xml:space="preserve"> отклоняются от этой идеальной схемы, и оба этих значения соответственно меняются.</w:t>
      </w:r>
      <w:r w:rsidR="00B015AB">
        <w:rPr>
          <w:rFonts w:ascii="Times New Roman" w:hAnsi="Times New Roman"/>
          <w:sz w:val="28"/>
          <w:szCs w:val="28"/>
        </w:rPr>
        <w:t xml:space="preserve"> Из наших экспериментов для вюр</w:t>
      </w:r>
      <w:r w:rsidRPr="003067A7">
        <w:rPr>
          <w:rFonts w:ascii="Times New Roman" w:hAnsi="Times New Roman"/>
          <w:sz w:val="28"/>
          <w:szCs w:val="28"/>
        </w:rPr>
        <w:t xml:space="preserve">цита </w:t>
      </w:r>
      <w:r w:rsidRPr="003067A7">
        <w:rPr>
          <w:rFonts w:ascii="Times New Roman" w:hAnsi="Times New Roman"/>
          <w:sz w:val="28"/>
          <w:szCs w:val="28"/>
          <w:lang w:val="en-US"/>
        </w:rPr>
        <w:t>ZnO</w:t>
      </w:r>
      <w:r w:rsidRPr="003067A7">
        <w:rPr>
          <w:rFonts w:ascii="Times New Roman" w:hAnsi="Times New Roman"/>
          <w:sz w:val="28"/>
          <w:szCs w:val="28"/>
        </w:rPr>
        <w:t xml:space="preserve"> значения </w:t>
      </w:r>
      <w:r w:rsidRPr="003067A7">
        <w:rPr>
          <w:rFonts w:ascii="Times New Roman" w:hAnsi="Times New Roman"/>
          <w:i/>
          <w:sz w:val="28"/>
          <w:szCs w:val="28"/>
          <w:lang w:val="en-US"/>
        </w:rPr>
        <w:t>uc</w:t>
      </w:r>
      <w:r w:rsidRPr="003067A7">
        <w:rPr>
          <w:rFonts w:ascii="Times New Roman" w:hAnsi="Times New Roman"/>
          <w:i/>
          <w:sz w:val="28"/>
          <w:szCs w:val="28"/>
        </w:rPr>
        <w:t>/</w:t>
      </w:r>
      <w:r w:rsidRPr="003067A7">
        <w:rPr>
          <w:rFonts w:ascii="Times New Roman" w:hAnsi="Times New Roman"/>
          <w:i/>
          <w:sz w:val="28"/>
          <w:szCs w:val="28"/>
          <w:lang w:val="en-US"/>
        </w:rPr>
        <w:t>a</w:t>
      </w:r>
      <w:r w:rsidRPr="003067A7">
        <w:rPr>
          <w:rFonts w:ascii="Times New Roman" w:hAnsi="Times New Roman"/>
          <w:sz w:val="28"/>
          <w:szCs w:val="28"/>
        </w:rPr>
        <w:t xml:space="preserve"> </w:t>
      </w:r>
      <w:r w:rsidRPr="003067A7">
        <w:rPr>
          <w:rFonts w:ascii="Times New Roman" w:hAnsi="Times New Roman"/>
          <w:i/>
          <w:sz w:val="28"/>
          <w:szCs w:val="28"/>
          <w:lang w:val="en-US"/>
        </w:rPr>
        <w:t>u</w:t>
      </w:r>
      <w:r w:rsidRPr="003067A7">
        <w:rPr>
          <w:rFonts w:ascii="Times New Roman" w:hAnsi="Times New Roman"/>
          <w:sz w:val="28"/>
          <w:szCs w:val="28"/>
        </w:rPr>
        <w:t xml:space="preserve">=0,380 и </w:t>
      </w:r>
      <w:r w:rsidRPr="003067A7">
        <w:rPr>
          <w:rFonts w:ascii="Times New Roman" w:hAnsi="Times New Roman"/>
          <w:i/>
          <w:sz w:val="28"/>
          <w:szCs w:val="28"/>
          <w:lang w:val="en-US"/>
        </w:rPr>
        <w:t>c</w:t>
      </w:r>
      <w:r w:rsidRPr="003067A7">
        <w:rPr>
          <w:rFonts w:ascii="Times New Roman" w:hAnsi="Times New Roman"/>
          <w:i/>
          <w:sz w:val="28"/>
          <w:szCs w:val="28"/>
        </w:rPr>
        <w:t>/</w:t>
      </w:r>
      <w:r w:rsidRPr="003067A7">
        <w:rPr>
          <w:rFonts w:ascii="Times New Roman" w:hAnsi="Times New Roman"/>
          <w:i/>
          <w:sz w:val="28"/>
          <w:szCs w:val="28"/>
          <w:lang w:val="en-US"/>
        </w:rPr>
        <w:t>a</w:t>
      </w:r>
      <w:r w:rsidRPr="003067A7">
        <w:rPr>
          <w:rFonts w:ascii="Times New Roman" w:hAnsi="Times New Roman"/>
          <w:sz w:val="28"/>
          <w:szCs w:val="28"/>
        </w:rPr>
        <w:t xml:space="preserve">=1,6111. </w:t>
      </w:r>
      <w:proofErr w:type="gramStart"/>
      <w:r w:rsidRPr="003067A7">
        <w:rPr>
          <w:rFonts w:ascii="Times New Roman" w:hAnsi="Times New Roman"/>
          <w:sz w:val="28"/>
          <w:szCs w:val="28"/>
        </w:rPr>
        <w:t xml:space="preserve">Отклонение значения c/a от идеального обычно объясняют устойчивостью образующейся кристаллической структуры или степенью ионности </w:t>
      </w:r>
      <w:r w:rsidRPr="00252C3F">
        <w:rPr>
          <w:rFonts w:ascii="Times New Roman" w:hAnsi="Times New Roman"/>
          <w:sz w:val="28"/>
          <w:szCs w:val="28"/>
        </w:rPr>
        <w:t>связи [</w:t>
      </w:r>
      <w:r w:rsidR="005A3D68">
        <w:rPr>
          <w:rFonts w:ascii="Times New Roman" w:hAnsi="Times New Roman"/>
          <w:sz w:val="28"/>
          <w:szCs w:val="28"/>
        </w:rPr>
        <w:t>86</w:t>
      </w:r>
      <w:r w:rsidRPr="00252C3F">
        <w:rPr>
          <w:rFonts w:ascii="Times New Roman" w:hAnsi="Times New Roman"/>
          <w:sz w:val="28"/>
          <w:szCs w:val="28"/>
        </w:rPr>
        <w:t>].</w:t>
      </w:r>
      <w:proofErr w:type="gramEnd"/>
      <w:r w:rsidRPr="003067A7">
        <w:rPr>
          <w:rFonts w:ascii="Times New Roman" w:hAnsi="Times New Roman"/>
          <w:sz w:val="28"/>
          <w:szCs w:val="28"/>
        </w:rPr>
        <w:t xml:space="preserve"> Вообще тетраэдрическое окружение характерно для ковалентной sp</w:t>
      </w:r>
      <w:r w:rsidRPr="003067A7">
        <w:rPr>
          <w:rFonts w:ascii="Times New Roman" w:hAnsi="Times New Roman"/>
          <w:sz w:val="28"/>
          <w:szCs w:val="28"/>
          <w:vertAlign w:val="superscript"/>
        </w:rPr>
        <w:t>3</w:t>
      </w:r>
      <w:r w:rsidRPr="003067A7">
        <w:rPr>
          <w:rFonts w:ascii="Times New Roman" w:hAnsi="Times New Roman"/>
          <w:sz w:val="28"/>
          <w:szCs w:val="28"/>
        </w:rPr>
        <w:t xml:space="preserve"> связи, однако характер связей в оксиде цинка находится на границе между </w:t>
      </w:r>
      <w:proofErr w:type="gramStart"/>
      <w:r w:rsidRPr="003067A7">
        <w:rPr>
          <w:rFonts w:ascii="Times New Roman" w:hAnsi="Times New Roman"/>
          <w:sz w:val="28"/>
          <w:szCs w:val="28"/>
        </w:rPr>
        <w:t>ионным</w:t>
      </w:r>
      <w:proofErr w:type="gramEnd"/>
      <w:r w:rsidRPr="003067A7">
        <w:rPr>
          <w:rFonts w:ascii="Times New Roman" w:hAnsi="Times New Roman"/>
          <w:sz w:val="28"/>
          <w:szCs w:val="28"/>
        </w:rPr>
        <w:t xml:space="preserve"> и </w:t>
      </w:r>
      <w:r w:rsidR="005A3D68">
        <w:rPr>
          <w:rFonts w:ascii="Times New Roman" w:hAnsi="Times New Roman"/>
          <w:sz w:val="28"/>
          <w:szCs w:val="28"/>
        </w:rPr>
        <w:t>ковалентным [</w:t>
      </w:r>
      <w:r w:rsidR="005A3D68" w:rsidRPr="00B23CD0">
        <w:rPr>
          <w:rFonts w:ascii="Times New Roman" w:hAnsi="Times New Roman"/>
          <w:sz w:val="28"/>
          <w:szCs w:val="28"/>
        </w:rPr>
        <w:t>86</w:t>
      </w:r>
      <w:r w:rsidR="000F351A" w:rsidRPr="00B23CD0">
        <w:rPr>
          <w:rFonts w:ascii="Times New Roman" w:hAnsi="Times New Roman"/>
          <w:sz w:val="28"/>
          <w:szCs w:val="28"/>
        </w:rPr>
        <w:t>, р.</w:t>
      </w:r>
      <w:r w:rsidR="00FE4318" w:rsidRPr="00B23CD0">
        <w:rPr>
          <w:rFonts w:ascii="Times New Roman" w:hAnsi="Times New Roman"/>
          <w:sz w:val="28"/>
          <w:szCs w:val="28"/>
        </w:rPr>
        <w:t xml:space="preserve"> </w:t>
      </w:r>
      <w:r w:rsidR="000F351A" w:rsidRPr="00B23CD0">
        <w:rPr>
          <w:rFonts w:ascii="Times New Roman" w:hAnsi="Times New Roman"/>
          <w:sz w:val="28"/>
          <w:szCs w:val="28"/>
        </w:rPr>
        <w:t>3</w:t>
      </w:r>
      <w:r w:rsidRPr="003067A7">
        <w:rPr>
          <w:rFonts w:ascii="Times New Roman" w:hAnsi="Times New Roman"/>
          <w:sz w:val="28"/>
          <w:szCs w:val="28"/>
        </w:rPr>
        <w:t xml:space="preserve">]. Расчет из термохимических и спектроскопических данных определяют степень ионности </w:t>
      </w:r>
      <w:r w:rsidRPr="003067A7">
        <w:rPr>
          <w:rFonts w:ascii="Times New Roman" w:hAnsi="Times New Roman"/>
          <w:sz w:val="28"/>
          <w:szCs w:val="28"/>
        </w:rPr>
        <w:lastRenderedPageBreak/>
        <w:t>оксида цинка как 50</w:t>
      </w:r>
      <w:r w:rsidR="002072D8">
        <w:rPr>
          <w:rFonts w:ascii="Times New Roman" w:hAnsi="Times New Roman"/>
          <w:sz w:val="28"/>
          <w:szCs w:val="28"/>
        </w:rPr>
        <w:t>-</w:t>
      </w:r>
      <w:r w:rsidRPr="003067A7">
        <w:rPr>
          <w:rFonts w:ascii="Times New Roman" w:hAnsi="Times New Roman"/>
          <w:sz w:val="28"/>
          <w:szCs w:val="28"/>
        </w:rPr>
        <w:t xml:space="preserve">60% </w:t>
      </w:r>
      <w:r w:rsidRPr="00252C3F">
        <w:rPr>
          <w:rFonts w:ascii="Times New Roman" w:hAnsi="Times New Roman"/>
          <w:sz w:val="28"/>
          <w:szCs w:val="28"/>
        </w:rPr>
        <w:t>[</w:t>
      </w:r>
      <w:r w:rsidR="005A3D68">
        <w:rPr>
          <w:rFonts w:ascii="Times New Roman" w:hAnsi="Times New Roman"/>
          <w:sz w:val="28"/>
          <w:szCs w:val="28"/>
        </w:rPr>
        <w:t>87</w:t>
      </w:r>
      <w:r w:rsidRPr="00252C3F">
        <w:rPr>
          <w:rFonts w:ascii="Times New Roman" w:hAnsi="Times New Roman"/>
          <w:sz w:val="28"/>
          <w:szCs w:val="28"/>
        </w:rPr>
        <w:t>],</w:t>
      </w:r>
      <w:r w:rsidRPr="003067A7">
        <w:rPr>
          <w:rFonts w:ascii="Times New Roman" w:hAnsi="Times New Roman"/>
          <w:sz w:val="28"/>
          <w:szCs w:val="28"/>
        </w:rPr>
        <w:t xml:space="preserve"> 39</w:t>
      </w:r>
      <w:r w:rsidRPr="00252C3F">
        <w:rPr>
          <w:rFonts w:ascii="Times New Roman" w:hAnsi="Times New Roman"/>
          <w:sz w:val="28"/>
          <w:szCs w:val="28"/>
        </w:rPr>
        <w:t>% [</w:t>
      </w:r>
      <w:r w:rsidR="005A3D68">
        <w:rPr>
          <w:rFonts w:ascii="Times New Roman" w:hAnsi="Times New Roman"/>
          <w:sz w:val="28"/>
          <w:szCs w:val="28"/>
        </w:rPr>
        <w:t>88</w:t>
      </w:r>
      <w:r w:rsidRPr="003067A7">
        <w:rPr>
          <w:rFonts w:ascii="Times New Roman" w:hAnsi="Times New Roman"/>
          <w:sz w:val="28"/>
          <w:szCs w:val="28"/>
        </w:rPr>
        <w:t xml:space="preserve">], что соответствует эффективному ионному заряду от 1 до 1.2. </w:t>
      </w:r>
    </w:p>
    <w:p w14:paraId="14885452" w14:textId="05D7975C" w:rsidR="000C2CAB" w:rsidRPr="002B6204" w:rsidRDefault="000C2CAB" w:rsidP="0052587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067A7">
        <w:rPr>
          <w:rFonts w:ascii="Times New Roman" w:hAnsi="Times New Roman"/>
          <w:sz w:val="28"/>
          <w:szCs w:val="28"/>
        </w:rPr>
        <w:t xml:space="preserve">Фаза оксида цинка </w:t>
      </w:r>
      <w:r>
        <w:rPr>
          <w:rFonts w:ascii="Times New Roman" w:hAnsi="Times New Roman"/>
          <w:sz w:val="28"/>
          <w:szCs w:val="28"/>
          <w:lang w:val="en-US"/>
        </w:rPr>
        <w:t>ZB</w:t>
      </w:r>
      <w:r w:rsidRPr="003067A7">
        <w:rPr>
          <w:rFonts w:ascii="Times New Roman" w:hAnsi="Times New Roman"/>
          <w:sz w:val="28"/>
          <w:szCs w:val="28"/>
        </w:rPr>
        <w:t xml:space="preserve"> является метастабильной, монокристаллы ZnO со структурой цинковой обманки не получены [</w:t>
      </w:r>
      <w:r w:rsidR="00BC5042" w:rsidRPr="000F351A">
        <w:rPr>
          <w:rFonts w:ascii="Times New Roman" w:hAnsi="Times New Roman"/>
          <w:sz w:val="28"/>
          <w:szCs w:val="28"/>
        </w:rPr>
        <w:t>86</w:t>
      </w:r>
      <w:r w:rsidRPr="000F351A">
        <w:rPr>
          <w:rFonts w:ascii="Times New Roman" w:hAnsi="Times New Roman"/>
          <w:sz w:val="28"/>
          <w:szCs w:val="28"/>
        </w:rPr>
        <w:t>,</w:t>
      </w:r>
      <w:r w:rsidR="002072D8" w:rsidRPr="000F351A">
        <w:rPr>
          <w:rFonts w:ascii="Times New Roman" w:hAnsi="Times New Roman"/>
          <w:sz w:val="28"/>
          <w:szCs w:val="28"/>
        </w:rPr>
        <w:t xml:space="preserve"> р.</w:t>
      </w:r>
      <w:r w:rsidR="00B23CD0">
        <w:rPr>
          <w:rFonts w:ascii="Times New Roman" w:hAnsi="Times New Roman"/>
          <w:sz w:val="28"/>
          <w:szCs w:val="28"/>
        </w:rPr>
        <w:t xml:space="preserve"> </w:t>
      </w:r>
      <w:r w:rsidR="000F351A" w:rsidRPr="000F351A">
        <w:rPr>
          <w:rFonts w:ascii="Times New Roman" w:hAnsi="Times New Roman"/>
          <w:sz w:val="28"/>
          <w:szCs w:val="28"/>
        </w:rPr>
        <w:t>3</w:t>
      </w:r>
      <w:r w:rsidR="002072D8" w:rsidRPr="000F351A">
        <w:rPr>
          <w:rFonts w:ascii="Times New Roman" w:hAnsi="Times New Roman"/>
          <w:sz w:val="28"/>
          <w:szCs w:val="28"/>
        </w:rPr>
        <w:t xml:space="preserve">; </w:t>
      </w:r>
      <w:r w:rsidR="00BC5042">
        <w:rPr>
          <w:rFonts w:ascii="Times New Roman" w:hAnsi="Times New Roman"/>
          <w:sz w:val="28"/>
          <w:szCs w:val="28"/>
        </w:rPr>
        <w:t>89</w:t>
      </w:r>
      <w:r w:rsidRPr="002B6204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/>
          <w:sz w:val="28"/>
          <w:szCs w:val="28"/>
        </w:rPr>
        <w:t xml:space="preserve">. </w:t>
      </w:r>
      <w:r w:rsidRPr="003067A7">
        <w:rPr>
          <w:rFonts w:ascii="Times New Roman" w:hAnsi="Times New Roman"/>
          <w:sz w:val="28"/>
          <w:szCs w:val="28"/>
        </w:rPr>
        <w:t>Данная фаза стабилизирована при гетероэпитаксиальном росте пленок ZnO на подложках с кубической структурой (ZnS, GaAs/ZnS, Pt/Ti/SiO</w:t>
      </w:r>
      <w:r w:rsidRPr="003067A7">
        <w:rPr>
          <w:rFonts w:ascii="Times New Roman" w:hAnsi="Times New Roman"/>
          <w:sz w:val="28"/>
          <w:szCs w:val="28"/>
          <w:vertAlign w:val="subscript"/>
        </w:rPr>
        <w:t>2</w:t>
      </w:r>
      <w:r w:rsidRPr="003067A7">
        <w:rPr>
          <w:rFonts w:ascii="Times New Roman" w:hAnsi="Times New Roman"/>
          <w:sz w:val="28"/>
          <w:szCs w:val="28"/>
        </w:rPr>
        <w:t>/Si) [</w:t>
      </w:r>
      <w:r w:rsidR="009A2CA5">
        <w:rPr>
          <w:rFonts w:ascii="Times New Roman" w:hAnsi="Times New Roman"/>
          <w:sz w:val="28"/>
          <w:szCs w:val="28"/>
        </w:rPr>
        <w:t>86, р</w:t>
      </w:r>
      <w:r w:rsidR="009A2CA5" w:rsidRPr="000F351A">
        <w:rPr>
          <w:rFonts w:ascii="Times New Roman" w:hAnsi="Times New Roman"/>
          <w:sz w:val="28"/>
          <w:szCs w:val="28"/>
        </w:rPr>
        <w:t>.</w:t>
      </w:r>
      <w:r w:rsidR="00B23CD0">
        <w:rPr>
          <w:rFonts w:ascii="Times New Roman" w:hAnsi="Times New Roman"/>
          <w:sz w:val="28"/>
          <w:szCs w:val="28"/>
        </w:rPr>
        <w:t xml:space="preserve"> </w:t>
      </w:r>
      <w:r w:rsidR="009A2CA5">
        <w:rPr>
          <w:rFonts w:ascii="Times New Roman" w:hAnsi="Times New Roman"/>
          <w:sz w:val="28"/>
          <w:szCs w:val="28"/>
        </w:rPr>
        <w:t>6</w:t>
      </w:r>
      <w:r w:rsidR="002072D8" w:rsidRPr="009A2CA5">
        <w:rPr>
          <w:rFonts w:ascii="Times New Roman" w:hAnsi="Times New Roman"/>
          <w:sz w:val="28"/>
          <w:szCs w:val="28"/>
        </w:rPr>
        <w:t xml:space="preserve">; </w:t>
      </w:r>
      <w:r w:rsidR="00BC5042">
        <w:rPr>
          <w:rFonts w:ascii="Times New Roman" w:hAnsi="Times New Roman"/>
          <w:sz w:val="28"/>
          <w:szCs w:val="28"/>
        </w:rPr>
        <w:t>89</w:t>
      </w:r>
      <w:r w:rsidR="002072D8">
        <w:rPr>
          <w:rFonts w:ascii="Times New Roman" w:hAnsi="Times New Roman"/>
          <w:sz w:val="28"/>
          <w:szCs w:val="28"/>
        </w:rPr>
        <w:t xml:space="preserve">, </w:t>
      </w:r>
      <w:r w:rsidR="00BC5042">
        <w:rPr>
          <w:rFonts w:ascii="Times New Roman" w:hAnsi="Times New Roman"/>
          <w:sz w:val="28"/>
          <w:szCs w:val="28"/>
        </w:rPr>
        <w:t>90</w:t>
      </w:r>
      <w:r w:rsidRPr="0061406F">
        <w:rPr>
          <w:rFonts w:ascii="Times New Roman" w:hAnsi="Times New Roman"/>
          <w:sz w:val="28"/>
          <w:szCs w:val="28"/>
        </w:rPr>
        <w:t xml:space="preserve">]. </w:t>
      </w:r>
      <w:r w:rsidRPr="003067A7">
        <w:rPr>
          <w:rFonts w:ascii="Times New Roman" w:hAnsi="Times New Roman"/>
          <w:sz w:val="28"/>
          <w:szCs w:val="28"/>
        </w:rPr>
        <w:t>Ра</w:t>
      </w:r>
      <w:r>
        <w:rPr>
          <w:rFonts w:ascii="Times New Roman" w:hAnsi="Times New Roman"/>
          <w:sz w:val="28"/>
          <w:szCs w:val="28"/>
        </w:rPr>
        <w:t xml:space="preserve">ссчитанные значения параметра </w:t>
      </w:r>
      <w:r w:rsidRPr="003067A7">
        <w:rPr>
          <w:rFonts w:ascii="Times New Roman" w:hAnsi="Times New Roman"/>
          <w:sz w:val="28"/>
          <w:szCs w:val="28"/>
        </w:rPr>
        <w:t>элементарной ячейки лежат в интервале от 4.60 до 4.62 Å. Экспериментальные данные для пленок ZnO, выраще</w:t>
      </w:r>
      <w:r>
        <w:rPr>
          <w:rFonts w:ascii="Times New Roman" w:hAnsi="Times New Roman"/>
          <w:sz w:val="28"/>
          <w:szCs w:val="28"/>
        </w:rPr>
        <w:t xml:space="preserve">нных на подложках ZnS, </w:t>
      </w:r>
      <w:r w:rsidR="00BC5042">
        <w:rPr>
          <w:rFonts w:ascii="Times New Roman" w:hAnsi="Times New Roman"/>
          <w:sz w:val="28"/>
          <w:szCs w:val="28"/>
        </w:rPr>
        <w:t xml:space="preserve">параметры элементарной ячейки </w:t>
      </w:r>
      <w:r>
        <w:rPr>
          <w:rFonts w:ascii="Times New Roman" w:hAnsi="Times New Roman"/>
          <w:sz w:val="28"/>
          <w:szCs w:val="28"/>
        </w:rPr>
        <w:t>составляют</w:t>
      </w:r>
      <w:r w:rsidR="00BC5042">
        <w:rPr>
          <w:rFonts w:ascii="Times New Roman" w:hAnsi="Times New Roman"/>
          <w:sz w:val="28"/>
          <w:szCs w:val="28"/>
        </w:rPr>
        <w:t>:</w:t>
      </w:r>
      <w:r>
        <w:rPr>
          <w:rFonts w:ascii="Times New Roman" w:hAnsi="Times New Roman"/>
          <w:sz w:val="28"/>
          <w:szCs w:val="28"/>
        </w:rPr>
        <w:t xml:space="preserve"> а=</w:t>
      </w:r>
      <w:r w:rsidRPr="003067A7">
        <w:rPr>
          <w:rFonts w:ascii="Times New Roman" w:hAnsi="Times New Roman"/>
          <w:sz w:val="28"/>
          <w:szCs w:val="28"/>
        </w:rPr>
        <w:t>4.37</w:t>
      </w:r>
      <w:r w:rsidR="002072D8">
        <w:rPr>
          <w:rFonts w:ascii="Times New Roman" w:hAnsi="Times New Roman"/>
          <w:sz w:val="28"/>
          <w:szCs w:val="28"/>
        </w:rPr>
        <w:t>-</w:t>
      </w:r>
      <w:r w:rsidRPr="003067A7">
        <w:rPr>
          <w:rFonts w:ascii="Times New Roman" w:hAnsi="Times New Roman"/>
          <w:sz w:val="28"/>
          <w:szCs w:val="28"/>
        </w:rPr>
        <w:t>4.47Å</w:t>
      </w:r>
      <w:r w:rsidR="00BC5042">
        <w:rPr>
          <w:rFonts w:ascii="Times New Roman" w:hAnsi="Times New Roman"/>
          <w:sz w:val="28"/>
          <w:szCs w:val="28"/>
        </w:rPr>
        <w:t xml:space="preserve"> [</w:t>
      </w:r>
      <w:r w:rsidR="002072D8" w:rsidRPr="009A2CA5">
        <w:rPr>
          <w:rFonts w:ascii="Times New Roman" w:hAnsi="Times New Roman"/>
          <w:sz w:val="28"/>
          <w:szCs w:val="28"/>
        </w:rPr>
        <w:t>86,</w:t>
      </w:r>
      <w:r w:rsidR="002072D8" w:rsidRPr="002072D8">
        <w:rPr>
          <w:rFonts w:ascii="Times New Roman" w:hAnsi="Times New Roman"/>
          <w:color w:val="FF0000"/>
          <w:sz w:val="28"/>
          <w:szCs w:val="28"/>
          <w:highlight w:val="yellow"/>
        </w:rPr>
        <w:t xml:space="preserve"> </w:t>
      </w:r>
      <w:r w:rsidR="009A2CA5" w:rsidRPr="009A2CA5">
        <w:rPr>
          <w:rFonts w:ascii="Times New Roman" w:hAnsi="Times New Roman"/>
          <w:sz w:val="28"/>
          <w:szCs w:val="28"/>
        </w:rPr>
        <w:t>р.</w:t>
      </w:r>
      <w:r w:rsidR="00B23CD0">
        <w:rPr>
          <w:rFonts w:ascii="Times New Roman" w:hAnsi="Times New Roman"/>
          <w:sz w:val="28"/>
          <w:szCs w:val="28"/>
        </w:rPr>
        <w:t> </w:t>
      </w:r>
      <w:r w:rsidR="009A2CA5" w:rsidRPr="009A2CA5">
        <w:rPr>
          <w:rFonts w:ascii="Times New Roman" w:hAnsi="Times New Roman"/>
          <w:sz w:val="28"/>
          <w:szCs w:val="28"/>
        </w:rPr>
        <w:t>7</w:t>
      </w:r>
      <w:r w:rsidRPr="003067A7">
        <w:rPr>
          <w:rFonts w:ascii="Times New Roman" w:hAnsi="Times New Roman"/>
          <w:sz w:val="28"/>
          <w:szCs w:val="28"/>
        </w:rPr>
        <w:t xml:space="preserve">]. </w:t>
      </w:r>
      <w:r>
        <w:rPr>
          <w:rFonts w:ascii="Times New Roman" w:hAnsi="Times New Roman"/>
          <w:sz w:val="28"/>
          <w:szCs w:val="28"/>
        </w:rPr>
        <w:t>Трековый темпле</w:t>
      </w:r>
      <w:r w:rsidRPr="003067A7">
        <w:rPr>
          <w:rFonts w:ascii="Times New Roman" w:hAnsi="Times New Roman"/>
          <w:sz w:val="28"/>
          <w:szCs w:val="28"/>
        </w:rPr>
        <w:t xml:space="preserve">йт </w:t>
      </w:r>
      <w:proofErr w:type="gramStart"/>
      <w:r w:rsidRPr="003067A7">
        <w:rPr>
          <w:rFonts w:ascii="Times New Roman" w:hAnsi="Times New Roman"/>
          <w:sz w:val="28"/>
          <w:szCs w:val="28"/>
        </w:rPr>
        <w:t>представляет из себя</w:t>
      </w:r>
      <w:proofErr w:type="gramEnd"/>
      <w:r w:rsidRPr="003067A7">
        <w:rPr>
          <w:rFonts w:ascii="Times New Roman" w:hAnsi="Times New Roman"/>
          <w:sz w:val="28"/>
          <w:szCs w:val="28"/>
        </w:rPr>
        <w:t xml:space="preserve"> аморфную тонкую пленку SiO</w:t>
      </w:r>
      <w:r w:rsidRPr="003067A7">
        <w:rPr>
          <w:rFonts w:ascii="Times New Roman" w:hAnsi="Times New Roman"/>
          <w:sz w:val="28"/>
          <w:szCs w:val="28"/>
          <w:vertAlign w:val="subscript"/>
        </w:rPr>
        <w:t>2</w:t>
      </w:r>
      <w:r w:rsidRPr="003067A7">
        <w:rPr>
          <w:rFonts w:ascii="Times New Roman" w:hAnsi="Times New Roman"/>
          <w:sz w:val="28"/>
          <w:szCs w:val="28"/>
        </w:rPr>
        <w:t xml:space="preserve"> на кристаллической Si</w:t>
      </w:r>
      <w:r w:rsidRPr="008370B7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  <w:lang w:val="en-US"/>
        </w:rPr>
        <w:t>n</w:t>
      </w:r>
      <w:r w:rsidRPr="003067A7">
        <w:rPr>
          <w:rFonts w:ascii="Times New Roman" w:hAnsi="Times New Roman"/>
          <w:sz w:val="28"/>
          <w:szCs w:val="28"/>
        </w:rPr>
        <w:t xml:space="preserve"> подложке, кремний имеет кубическую гранецентрированную структуру. Структура сфалерит</w:t>
      </w:r>
      <w:r w:rsidRPr="00FF79D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ZB</w:t>
      </w:r>
      <w:r>
        <w:rPr>
          <w:rFonts w:ascii="Times New Roman" w:hAnsi="Times New Roman"/>
          <w:sz w:val="28"/>
          <w:szCs w:val="28"/>
        </w:rPr>
        <w:t xml:space="preserve"> формируется при напряжении U=</w:t>
      </w:r>
      <w:r w:rsidR="00BC5042">
        <w:rPr>
          <w:rFonts w:ascii="Times New Roman" w:hAnsi="Times New Roman"/>
          <w:sz w:val="28"/>
          <w:szCs w:val="28"/>
        </w:rPr>
        <w:t>1.5, 1.75 и 1.85</w:t>
      </w:r>
      <w:proofErr w:type="gramStart"/>
      <w:r w:rsidRPr="003067A7">
        <w:rPr>
          <w:rFonts w:ascii="Times New Roman" w:hAnsi="Times New Roman"/>
          <w:sz w:val="28"/>
          <w:szCs w:val="28"/>
        </w:rPr>
        <w:t>В</w:t>
      </w:r>
      <w:proofErr w:type="gramEnd"/>
      <w:r w:rsidRPr="003067A7">
        <w:rPr>
          <w:rFonts w:ascii="Times New Roman" w:hAnsi="Times New Roman"/>
          <w:sz w:val="28"/>
          <w:szCs w:val="28"/>
        </w:rPr>
        <w:t xml:space="preserve"> между электродами электролитической ячейки. Параметр элементарной ячейки </w:t>
      </w:r>
      <w:r w:rsidRPr="003067A7">
        <w:rPr>
          <w:rFonts w:ascii="Times New Roman" w:hAnsi="Times New Roman"/>
          <w:sz w:val="28"/>
          <w:szCs w:val="28"/>
          <w:lang w:val="en-US"/>
        </w:rPr>
        <w:t>a</w:t>
      </w:r>
      <w:r w:rsidRPr="003067A7">
        <w:rPr>
          <w:rFonts w:ascii="Times New Roman" w:hAnsi="Times New Roman"/>
          <w:sz w:val="28"/>
          <w:szCs w:val="28"/>
        </w:rPr>
        <w:t>=4.47228 Å (1.75</w:t>
      </w:r>
      <w:r>
        <w:rPr>
          <w:rFonts w:ascii="Times New Roman" w:hAnsi="Times New Roman"/>
          <w:sz w:val="28"/>
          <w:szCs w:val="28"/>
        </w:rPr>
        <w:t>В)</w:t>
      </w:r>
      <w:r w:rsidRPr="003067A7">
        <w:rPr>
          <w:rFonts w:ascii="Times New Roman" w:hAnsi="Times New Roman"/>
          <w:sz w:val="28"/>
          <w:szCs w:val="28"/>
        </w:rPr>
        <w:t xml:space="preserve">, </w:t>
      </w:r>
      <w:r w:rsidRPr="003067A7">
        <w:rPr>
          <w:rFonts w:ascii="Times New Roman" w:hAnsi="Times New Roman"/>
          <w:sz w:val="28"/>
          <w:szCs w:val="28"/>
          <w:lang w:val="en-US"/>
        </w:rPr>
        <w:t>a</w:t>
      </w:r>
      <w:r>
        <w:rPr>
          <w:rFonts w:ascii="Times New Roman" w:hAnsi="Times New Roman"/>
          <w:sz w:val="28"/>
          <w:szCs w:val="28"/>
        </w:rPr>
        <w:t>=4.47932 Å (1.5В</w:t>
      </w:r>
      <w:r w:rsidRPr="003067A7">
        <w:rPr>
          <w:rFonts w:ascii="Times New Roman" w:hAnsi="Times New Roman"/>
          <w:sz w:val="28"/>
          <w:szCs w:val="28"/>
        </w:rPr>
        <w:t xml:space="preserve">), </w:t>
      </w:r>
      <w:r w:rsidRPr="003067A7">
        <w:rPr>
          <w:rFonts w:ascii="Times New Roman" w:hAnsi="Times New Roman"/>
          <w:sz w:val="28"/>
          <w:szCs w:val="28"/>
          <w:lang w:val="en-US"/>
        </w:rPr>
        <w:t>a</w:t>
      </w:r>
      <w:r>
        <w:rPr>
          <w:rFonts w:ascii="Times New Roman" w:hAnsi="Times New Roman"/>
          <w:sz w:val="28"/>
          <w:szCs w:val="28"/>
        </w:rPr>
        <w:t>=4.47228 Å (1.85В</w:t>
      </w:r>
      <w:r w:rsidRPr="003067A7">
        <w:rPr>
          <w:rFonts w:ascii="Times New Roman" w:hAnsi="Times New Roman"/>
          <w:sz w:val="28"/>
          <w:szCs w:val="28"/>
        </w:rPr>
        <w:t>) и показывает хорошее совпадение с рассчитанным параметром.</w:t>
      </w:r>
    </w:p>
    <w:p w14:paraId="4D177D5E" w14:textId="52377059" w:rsidR="000C2CAB" w:rsidRPr="00531569" w:rsidRDefault="000C2CAB" w:rsidP="0052587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531569">
        <w:rPr>
          <w:rFonts w:ascii="Times New Roman" w:hAnsi="Times New Roman"/>
          <w:sz w:val="28"/>
          <w:szCs w:val="28"/>
        </w:rPr>
        <w:t xml:space="preserve">Оксид цинка со структурой каменной соли </w:t>
      </w:r>
      <w:r w:rsidRPr="00531569">
        <w:rPr>
          <w:rFonts w:ascii="Times New Roman" w:hAnsi="Times New Roman"/>
          <w:sz w:val="28"/>
          <w:szCs w:val="28"/>
          <w:lang w:val="en-US"/>
        </w:rPr>
        <w:t>RS</w:t>
      </w:r>
      <w:r w:rsidRPr="00531569">
        <w:rPr>
          <w:rFonts w:ascii="Times New Roman" w:hAnsi="Times New Roman"/>
          <w:sz w:val="28"/>
          <w:szCs w:val="28"/>
        </w:rPr>
        <w:t xml:space="preserve"> (структурный тип </w:t>
      </w:r>
      <w:r w:rsidRPr="00531569">
        <w:rPr>
          <w:rFonts w:ascii="Times New Roman" w:hAnsi="Times New Roman"/>
          <w:sz w:val="28"/>
          <w:szCs w:val="28"/>
          <w:lang w:val="en-US"/>
        </w:rPr>
        <w:t>NaCl</w:t>
      </w:r>
      <w:r w:rsidRPr="00531569">
        <w:rPr>
          <w:rFonts w:ascii="Times New Roman" w:hAnsi="Times New Roman"/>
          <w:sz w:val="28"/>
          <w:szCs w:val="28"/>
        </w:rPr>
        <w:t>, параметр</w:t>
      </w:r>
      <w:r w:rsidR="00BC5042">
        <w:rPr>
          <w:rFonts w:ascii="Times New Roman" w:hAnsi="Times New Roman"/>
          <w:sz w:val="28"/>
          <w:szCs w:val="28"/>
        </w:rPr>
        <w:t>ы</w:t>
      </w:r>
      <w:r w:rsidRPr="00531569">
        <w:rPr>
          <w:rFonts w:ascii="Times New Roman" w:hAnsi="Times New Roman"/>
          <w:sz w:val="28"/>
          <w:szCs w:val="28"/>
        </w:rPr>
        <w:t xml:space="preserve"> элементарной ячейки составляют: а=4.271 – 4.294Å [</w:t>
      </w:r>
      <w:r w:rsidR="002072D8" w:rsidRPr="009A2CA5">
        <w:rPr>
          <w:rFonts w:ascii="Times New Roman" w:hAnsi="Times New Roman"/>
          <w:sz w:val="28"/>
          <w:szCs w:val="28"/>
        </w:rPr>
        <w:t>86, р.</w:t>
      </w:r>
      <w:r w:rsidR="00B23CD0">
        <w:rPr>
          <w:rFonts w:ascii="Times New Roman" w:hAnsi="Times New Roman"/>
          <w:sz w:val="28"/>
          <w:szCs w:val="28"/>
        </w:rPr>
        <w:t xml:space="preserve"> </w:t>
      </w:r>
      <w:r w:rsidR="009A2CA5" w:rsidRPr="009A2CA5">
        <w:rPr>
          <w:rFonts w:ascii="Times New Roman" w:hAnsi="Times New Roman"/>
          <w:sz w:val="28"/>
          <w:szCs w:val="28"/>
        </w:rPr>
        <w:t>7</w:t>
      </w:r>
      <w:r w:rsidR="002072D8" w:rsidRPr="009A2CA5">
        <w:rPr>
          <w:rFonts w:ascii="Times New Roman" w:hAnsi="Times New Roman"/>
          <w:sz w:val="28"/>
          <w:szCs w:val="28"/>
        </w:rPr>
        <w:t>;</w:t>
      </w:r>
      <w:r w:rsidR="000434CD" w:rsidRPr="009A2CA5">
        <w:rPr>
          <w:rFonts w:ascii="Times New Roman" w:hAnsi="Times New Roman"/>
          <w:sz w:val="28"/>
          <w:szCs w:val="28"/>
        </w:rPr>
        <w:t xml:space="preserve"> </w:t>
      </w:r>
      <w:r w:rsidR="00DA4B94">
        <w:rPr>
          <w:rFonts w:ascii="Times New Roman" w:hAnsi="Times New Roman"/>
          <w:sz w:val="28"/>
          <w:szCs w:val="28"/>
        </w:rPr>
        <w:t>91</w:t>
      </w:r>
      <w:r w:rsidRPr="00531569">
        <w:rPr>
          <w:rFonts w:ascii="Times New Roman" w:hAnsi="Times New Roman"/>
          <w:sz w:val="28"/>
          <w:szCs w:val="28"/>
        </w:rPr>
        <w:t>] получен при высоких давлениях, также он может существовать в наноструктурированных формах за счет стабилизации в матрице с кубической структурой (</w:t>
      </w:r>
      <w:r w:rsidRPr="00531569">
        <w:rPr>
          <w:rFonts w:ascii="Times New Roman" w:hAnsi="Times New Roman"/>
          <w:sz w:val="28"/>
          <w:szCs w:val="28"/>
          <w:lang w:val="en-US"/>
        </w:rPr>
        <w:t>MgO</w:t>
      </w:r>
      <w:r w:rsidRPr="00531569">
        <w:rPr>
          <w:rFonts w:ascii="Times New Roman" w:hAnsi="Times New Roman"/>
          <w:sz w:val="28"/>
          <w:szCs w:val="28"/>
        </w:rPr>
        <w:t xml:space="preserve">, </w:t>
      </w:r>
      <w:r w:rsidRPr="00531569">
        <w:rPr>
          <w:rFonts w:ascii="Times New Roman" w:hAnsi="Times New Roman"/>
          <w:sz w:val="28"/>
          <w:szCs w:val="28"/>
          <w:lang w:val="en-US"/>
        </w:rPr>
        <w:t>NaCl</w:t>
      </w:r>
      <w:r w:rsidRPr="00531569">
        <w:rPr>
          <w:rFonts w:ascii="Times New Roman" w:hAnsi="Times New Roman"/>
          <w:sz w:val="28"/>
          <w:szCs w:val="28"/>
        </w:rPr>
        <w:t>) [</w:t>
      </w:r>
      <w:r w:rsidR="00DA4B94">
        <w:rPr>
          <w:rFonts w:ascii="Times New Roman" w:hAnsi="Times New Roman"/>
          <w:sz w:val="28"/>
          <w:szCs w:val="28"/>
        </w:rPr>
        <w:t>92</w:t>
      </w:r>
      <w:r w:rsidRPr="00531569">
        <w:rPr>
          <w:rFonts w:ascii="Times New Roman" w:hAnsi="Times New Roman"/>
          <w:sz w:val="28"/>
          <w:szCs w:val="28"/>
        </w:rPr>
        <w:t>].</w:t>
      </w:r>
      <w:proofErr w:type="gramEnd"/>
      <w:r w:rsidRPr="00531569">
        <w:rPr>
          <w:rFonts w:ascii="Times New Roman" w:hAnsi="Times New Roman"/>
          <w:sz w:val="28"/>
          <w:szCs w:val="28"/>
        </w:rPr>
        <w:t xml:space="preserve"> При давлении 9.8 ГПа (300 К) прои</w:t>
      </w:r>
      <w:r w:rsidR="00B015AB">
        <w:rPr>
          <w:rFonts w:ascii="Times New Roman" w:hAnsi="Times New Roman"/>
          <w:sz w:val="28"/>
          <w:szCs w:val="28"/>
        </w:rPr>
        <w:t>сходит структурный переход «вюр</w:t>
      </w:r>
      <w:r w:rsidRPr="00531569">
        <w:rPr>
          <w:rFonts w:ascii="Times New Roman" w:hAnsi="Times New Roman"/>
          <w:sz w:val="28"/>
          <w:szCs w:val="28"/>
        </w:rPr>
        <w:t>цит – структура типа NaCl». Гистерезис перехода между двумя фазами, зависит от температуры и исчезает при T&gt;1300 K [</w:t>
      </w:r>
      <w:r w:rsidR="00DA4B94">
        <w:rPr>
          <w:rFonts w:ascii="Times New Roman" w:hAnsi="Times New Roman"/>
          <w:sz w:val="28"/>
          <w:szCs w:val="28"/>
        </w:rPr>
        <w:t>93</w:t>
      </w:r>
      <w:r w:rsidRPr="00531569">
        <w:rPr>
          <w:rFonts w:ascii="Times New Roman" w:hAnsi="Times New Roman"/>
          <w:sz w:val="28"/>
          <w:szCs w:val="28"/>
        </w:rPr>
        <w:t xml:space="preserve">]. Отсюда, рост фаз </w:t>
      </w:r>
      <w:r w:rsidRPr="00531569">
        <w:rPr>
          <w:rFonts w:ascii="Times New Roman" w:hAnsi="Times New Roman"/>
          <w:sz w:val="28"/>
          <w:szCs w:val="28"/>
          <w:lang w:val="en-US"/>
        </w:rPr>
        <w:t>ZB</w:t>
      </w:r>
      <w:r w:rsidRPr="00531569">
        <w:rPr>
          <w:rFonts w:ascii="Times New Roman" w:hAnsi="Times New Roman"/>
          <w:sz w:val="28"/>
          <w:szCs w:val="28"/>
        </w:rPr>
        <w:t xml:space="preserve"> и </w:t>
      </w:r>
      <w:r w:rsidRPr="00531569">
        <w:rPr>
          <w:rFonts w:ascii="Times New Roman" w:hAnsi="Times New Roman"/>
          <w:sz w:val="28"/>
          <w:szCs w:val="28"/>
          <w:lang w:val="en-US"/>
        </w:rPr>
        <w:t>RS</w:t>
      </w:r>
      <w:r w:rsidRPr="00531569">
        <w:rPr>
          <w:rFonts w:ascii="Times New Roman" w:hAnsi="Times New Roman"/>
          <w:sz w:val="28"/>
          <w:szCs w:val="28"/>
        </w:rPr>
        <w:t xml:space="preserve"> </w:t>
      </w:r>
      <w:r w:rsidRPr="00531569">
        <w:rPr>
          <w:rFonts w:ascii="Times New Roman" w:hAnsi="Times New Roman"/>
          <w:sz w:val="28"/>
          <w:szCs w:val="28"/>
          <w:lang w:val="en-US"/>
        </w:rPr>
        <w:t>ZnO</w:t>
      </w:r>
      <w:r>
        <w:rPr>
          <w:rFonts w:ascii="Times New Roman" w:hAnsi="Times New Roman"/>
          <w:sz w:val="28"/>
          <w:szCs w:val="28"/>
        </w:rPr>
        <w:t xml:space="preserve"> при темпле</w:t>
      </w:r>
      <w:r w:rsidRPr="00531569">
        <w:rPr>
          <w:rFonts w:ascii="Times New Roman" w:hAnsi="Times New Roman"/>
          <w:sz w:val="28"/>
          <w:szCs w:val="28"/>
        </w:rPr>
        <w:t xml:space="preserve">йтном синтезе также можно связать со стабилизацией данных фаз в </w:t>
      </w:r>
      <w:r>
        <w:rPr>
          <w:rFonts w:ascii="Times New Roman" w:hAnsi="Times New Roman"/>
          <w:sz w:val="28"/>
          <w:szCs w:val="28"/>
        </w:rPr>
        <w:t>гранецентрированной кубической (</w:t>
      </w:r>
      <w:r w:rsidRPr="00D74964">
        <w:rPr>
          <w:rFonts w:ascii="Times New Roman" w:hAnsi="Times New Roman"/>
          <w:sz w:val="28"/>
          <w:szCs w:val="28"/>
        </w:rPr>
        <w:t>ГЦК</w:t>
      </w:r>
      <w:r>
        <w:rPr>
          <w:rFonts w:ascii="Times New Roman" w:hAnsi="Times New Roman"/>
          <w:sz w:val="28"/>
          <w:szCs w:val="28"/>
        </w:rPr>
        <w:t>)</w:t>
      </w:r>
      <w:r w:rsidRPr="00531569">
        <w:rPr>
          <w:rFonts w:ascii="Times New Roman" w:hAnsi="Times New Roman"/>
          <w:sz w:val="28"/>
          <w:szCs w:val="28"/>
        </w:rPr>
        <w:t xml:space="preserve"> структуре кремниев</w:t>
      </w:r>
      <w:r>
        <w:rPr>
          <w:rFonts w:ascii="Times New Roman" w:hAnsi="Times New Roman"/>
          <w:sz w:val="28"/>
          <w:szCs w:val="28"/>
        </w:rPr>
        <w:t xml:space="preserve">ых наноканалов </w:t>
      </w:r>
      <w:proofErr w:type="gramStart"/>
      <w:r>
        <w:rPr>
          <w:rFonts w:ascii="Times New Roman" w:hAnsi="Times New Roman"/>
          <w:sz w:val="28"/>
          <w:szCs w:val="28"/>
        </w:rPr>
        <w:t>в</w:t>
      </w:r>
      <w:proofErr w:type="gramEnd"/>
      <w:r>
        <w:rPr>
          <w:rFonts w:ascii="Times New Roman" w:hAnsi="Times New Roman"/>
          <w:sz w:val="28"/>
          <w:szCs w:val="28"/>
        </w:rPr>
        <w:t xml:space="preserve"> трековом темплейте. </w:t>
      </w:r>
      <w:r w:rsidRPr="00531569">
        <w:rPr>
          <w:rFonts w:ascii="Times New Roman" w:hAnsi="Times New Roman"/>
          <w:sz w:val="28"/>
          <w:szCs w:val="28"/>
        </w:rPr>
        <w:t xml:space="preserve">Структура </w:t>
      </w:r>
      <w:r>
        <w:rPr>
          <w:rFonts w:ascii="Times New Roman" w:hAnsi="Times New Roman"/>
          <w:sz w:val="28"/>
          <w:szCs w:val="28"/>
        </w:rPr>
        <w:t>каменной соли (</w:t>
      </w:r>
      <w:r w:rsidRPr="00531569">
        <w:rPr>
          <w:rFonts w:ascii="Times New Roman" w:hAnsi="Times New Roman"/>
          <w:sz w:val="28"/>
          <w:szCs w:val="28"/>
          <w:lang w:val="en-US"/>
        </w:rPr>
        <w:t>RS</w:t>
      </w:r>
      <w:r>
        <w:rPr>
          <w:rFonts w:ascii="Times New Roman" w:hAnsi="Times New Roman"/>
          <w:sz w:val="28"/>
          <w:szCs w:val="28"/>
        </w:rPr>
        <w:t>)</w:t>
      </w:r>
      <w:r w:rsidRPr="00531569">
        <w:rPr>
          <w:rFonts w:ascii="Times New Roman" w:hAnsi="Times New Roman"/>
          <w:sz w:val="28"/>
          <w:szCs w:val="28"/>
        </w:rPr>
        <w:t xml:space="preserve"> формируется при напряжениях </w:t>
      </w:r>
      <w:r w:rsidRPr="00531569">
        <w:rPr>
          <w:rFonts w:ascii="Times New Roman" w:hAnsi="Times New Roman"/>
          <w:sz w:val="28"/>
          <w:szCs w:val="28"/>
          <w:lang w:val="en-US"/>
        </w:rPr>
        <w:t>U</w:t>
      </w:r>
      <w:r w:rsidRPr="00531569">
        <w:rPr>
          <w:rFonts w:ascii="Times New Roman" w:hAnsi="Times New Roman"/>
          <w:sz w:val="28"/>
          <w:szCs w:val="28"/>
        </w:rPr>
        <w:t>=1.6</w:t>
      </w:r>
      <w:proofErr w:type="gramStart"/>
      <w:r w:rsidRPr="00531569">
        <w:rPr>
          <w:rFonts w:ascii="Times New Roman" w:hAnsi="Times New Roman"/>
          <w:sz w:val="28"/>
          <w:szCs w:val="28"/>
        </w:rPr>
        <w:t>В</w:t>
      </w:r>
      <w:proofErr w:type="gramEnd"/>
      <w:r w:rsidRPr="00531569">
        <w:rPr>
          <w:rFonts w:ascii="Times New Roman" w:hAnsi="Times New Roman"/>
          <w:sz w:val="28"/>
          <w:szCs w:val="28"/>
        </w:rPr>
        <w:t xml:space="preserve">, 1.7В, 1.75В между электродами. </w:t>
      </w:r>
      <w:proofErr w:type="gramStart"/>
      <w:r w:rsidRPr="00531569">
        <w:rPr>
          <w:rFonts w:ascii="Times New Roman" w:hAnsi="Times New Roman"/>
          <w:sz w:val="28"/>
          <w:szCs w:val="28"/>
        </w:rPr>
        <w:t xml:space="preserve">Параметр элементарной ячейки </w:t>
      </w:r>
      <w:r w:rsidRPr="00531569">
        <w:rPr>
          <w:rFonts w:ascii="Times New Roman" w:hAnsi="Times New Roman"/>
          <w:sz w:val="28"/>
          <w:szCs w:val="28"/>
          <w:lang w:val="en-US"/>
        </w:rPr>
        <w:t>a</w:t>
      </w:r>
      <w:r w:rsidRPr="00531569">
        <w:rPr>
          <w:rFonts w:ascii="Times New Roman" w:hAnsi="Times New Roman"/>
          <w:sz w:val="28"/>
          <w:szCs w:val="28"/>
        </w:rPr>
        <w:t xml:space="preserve">=2.59828 Å (1.7В), </w:t>
      </w:r>
      <w:r w:rsidRPr="00531569">
        <w:rPr>
          <w:rFonts w:ascii="Times New Roman" w:hAnsi="Times New Roman"/>
          <w:sz w:val="28"/>
          <w:szCs w:val="28"/>
          <w:lang w:val="en-US"/>
        </w:rPr>
        <w:t>a</w:t>
      </w:r>
      <w:r w:rsidRPr="00531569">
        <w:rPr>
          <w:rFonts w:ascii="Times New Roman" w:hAnsi="Times New Roman"/>
          <w:sz w:val="28"/>
          <w:szCs w:val="28"/>
        </w:rPr>
        <w:t xml:space="preserve">=2.59624 Å, </w:t>
      </w:r>
      <w:r w:rsidRPr="00531569">
        <w:rPr>
          <w:rFonts w:ascii="Times New Roman" w:hAnsi="Times New Roman"/>
          <w:sz w:val="28"/>
          <w:szCs w:val="28"/>
          <w:lang w:val="en-US"/>
        </w:rPr>
        <w:t>a</w:t>
      </w:r>
      <w:r w:rsidRPr="00531569">
        <w:rPr>
          <w:rFonts w:ascii="Times New Roman" w:hAnsi="Times New Roman"/>
          <w:sz w:val="28"/>
          <w:szCs w:val="28"/>
        </w:rPr>
        <w:t>=2.59828 Å (1.6В), они близки к друг другу, но значительно отличаются от рассчитанных значений, составляя 61% от рассчитанных.</w:t>
      </w:r>
      <w:proofErr w:type="gramEnd"/>
    </w:p>
    <w:p w14:paraId="1931661A" w14:textId="77777777" w:rsidR="000C2CAB" w:rsidRPr="00531569" w:rsidRDefault="000C2CAB" w:rsidP="00525870">
      <w:pPr>
        <w:spacing w:after="0" w:line="240" w:lineRule="auto"/>
        <w:ind w:firstLine="709"/>
        <w:jc w:val="both"/>
        <w:rPr>
          <w:rStyle w:val="10"/>
          <w:b w:val="0"/>
        </w:rPr>
      </w:pPr>
      <w:r w:rsidRPr="00531569">
        <w:rPr>
          <w:rFonts w:ascii="Times New Roman" w:hAnsi="Times New Roman"/>
          <w:sz w:val="28"/>
          <w:szCs w:val="28"/>
        </w:rPr>
        <w:t>Здесь также следует отметить следующие особенности: при напряжениях 1.6</w:t>
      </w:r>
      <w:proofErr w:type="gramStart"/>
      <w:r w:rsidRPr="00531569">
        <w:rPr>
          <w:rFonts w:ascii="Times New Roman" w:hAnsi="Times New Roman"/>
          <w:sz w:val="28"/>
          <w:szCs w:val="28"/>
        </w:rPr>
        <w:t>В</w:t>
      </w:r>
      <w:proofErr w:type="gramEnd"/>
      <w:r w:rsidRPr="00531569">
        <w:rPr>
          <w:rFonts w:ascii="Times New Roman" w:hAnsi="Times New Roman"/>
          <w:sz w:val="28"/>
          <w:szCs w:val="28"/>
        </w:rPr>
        <w:t xml:space="preserve"> и 1.85В наблюдается сосуществование двух фаз в первом случае это структура каменной соли и металлический цинк содержание фазы которого – 7.5%, 92.5%, со степенью кристалличности 45%. Во втором случае наблюдается сосуществование фазы сфалерита (86.9%) и структуры каменной соли. Обе фазы аморфные. Эффект стабилизации на подложке с кубической структурой не всегда доминирует свой вклад вносит и размерный эффект. Размерный эффект</w:t>
      </w:r>
      <w:r w:rsidRPr="000434CD">
        <w:rPr>
          <w:rStyle w:val="10"/>
          <w:b w:val="0"/>
        </w:rPr>
        <w:t xml:space="preserve">, </w:t>
      </w:r>
      <w:r w:rsidRPr="00531569">
        <w:rPr>
          <w:rStyle w:val="10"/>
          <w:b w:val="0"/>
        </w:rPr>
        <w:t xml:space="preserve">когда эпитаксиальный рост начинается лишь при достижении критических значений размеров образующихся нанокристаллов. </w:t>
      </w:r>
    </w:p>
    <w:p w14:paraId="7B48A96B" w14:textId="77777777" w:rsidR="000434CD" w:rsidRDefault="000434CD" w:rsidP="00525870">
      <w:pPr>
        <w:pStyle w:val="09Body"/>
        <w:spacing w:line="240" w:lineRule="auto"/>
        <w:ind w:firstLine="709"/>
        <w:rPr>
          <w:rFonts w:cs="Times New Roman"/>
          <w:sz w:val="28"/>
          <w:szCs w:val="28"/>
          <w:lang w:val="ru-RU"/>
        </w:rPr>
      </w:pPr>
    </w:p>
    <w:p w14:paraId="442B9762" w14:textId="77777777" w:rsidR="000C2CAB" w:rsidRPr="000434CD" w:rsidRDefault="000C2CAB" w:rsidP="00525870">
      <w:pPr>
        <w:pStyle w:val="09Body"/>
        <w:spacing w:line="240" w:lineRule="auto"/>
        <w:ind w:firstLine="709"/>
        <w:rPr>
          <w:rFonts w:cs="Times New Roman"/>
          <w:sz w:val="28"/>
          <w:szCs w:val="28"/>
          <w:lang w:val="ru-RU" w:eastAsia="x-none"/>
        </w:rPr>
      </w:pPr>
      <w:r w:rsidRPr="000434CD">
        <w:rPr>
          <w:rFonts w:cs="Times New Roman"/>
          <w:sz w:val="28"/>
          <w:szCs w:val="28"/>
          <w:lang w:val="ru-RU"/>
        </w:rPr>
        <w:t xml:space="preserve">3.1.1 </w:t>
      </w:r>
      <w:r w:rsidRPr="000434CD">
        <w:rPr>
          <w:rFonts w:cs="Times New Roman"/>
          <w:noProof/>
          <w:sz w:val="28"/>
          <w:szCs w:val="28"/>
          <w:lang w:val="ru-RU"/>
        </w:rPr>
        <w:t xml:space="preserve">Вольтамперные характеристики нанокристаллов </w:t>
      </w:r>
      <w:r w:rsidRPr="000434CD">
        <w:rPr>
          <w:bCs w:val="0"/>
          <w:sz w:val="28"/>
          <w:szCs w:val="28"/>
          <w:lang w:val="en-US"/>
        </w:rPr>
        <w:t>ZnO</w:t>
      </w:r>
      <w:r w:rsidRPr="000434CD">
        <w:rPr>
          <w:bCs w:val="0"/>
          <w:sz w:val="28"/>
          <w:szCs w:val="28"/>
          <w:lang w:val="ru-RU"/>
        </w:rPr>
        <w:t>(</w:t>
      </w:r>
      <w:r w:rsidRPr="000434CD">
        <w:rPr>
          <w:bCs w:val="0"/>
          <w:sz w:val="28"/>
          <w:szCs w:val="28"/>
          <w:lang w:val="en-US"/>
        </w:rPr>
        <w:t>ZB</w:t>
      </w:r>
      <w:r w:rsidRPr="000434CD">
        <w:rPr>
          <w:bCs w:val="0"/>
          <w:sz w:val="28"/>
          <w:szCs w:val="28"/>
          <w:lang w:val="ru-RU"/>
        </w:rPr>
        <w:t>)/</w:t>
      </w:r>
      <w:r w:rsidRPr="000434CD">
        <w:rPr>
          <w:bCs w:val="0"/>
          <w:sz w:val="28"/>
          <w:szCs w:val="28"/>
        </w:rPr>
        <w:t>SiO</w:t>
      </w:r>
      <w:r w:rsidRPr="000434CD">
        <w:rPr>
          <w:bCs w:val="0"/>
          <w:sz w:val="28"/>
          <w:szCs w:val="28"/>
          <w:vertAlign w:val="subscript"/>
          <w:lang w:val="ru-RU"/>
        </w:rPr>
        <w:t>2</w:t>
      </w:r>
      <w:r w:rsidRPr="000434CD">
        <w:rPr>
          <w:bCs w:val="0"/>
          <w:sz w:val="28"/>
          <w:szCs w:val="28"/>
          <w:lang w:val="ru-RU"/>
        </w:rPr>
        <w:t>/</w:t>
      </w:r>
      <w:r w:rsidRPr="000434CD">
        <w:rPr>
          <w:bCs w:val="0"/>
          <w:sz w:val="28"/>
          <w:szCs w:val="28"/>
        </w:rPr>
        <w:t>Si</w:t>
      </w:r>
      <w:r w:rsidRPr="000434CD">
        <w:rPr>
          <w:bCs w:val="0"/>
          <w:sz w:val="28"/>
          <w:szCs w:val="28"/>
          <w:lang w:val="ru-RU"/>
        </w:rPr>
        <w:t>-</w:t>
      </w:r>
      <w:r w:rsidRPr="000434CD">
        <w:rPr>
          <w:bCs w:val="0"/>
          <w:sz w:val="28"/>
          <w:szCs w:val="28"/>
          <w:lang w:val="en-US"/>
        </w:rPr>
        <w:t>n</w:t>
      </w:r>
    </w:p>
    <w:p w14:paraId="575B7406" w14:textId="530DF26A" w:rsidR="000C2CAB" w:rsidRDefault="000C2CAB" w:rsidP="00525870">
      <w:pPr>
        <w:tabs>
          <w:tab w:val="left" w:pos="130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9022A">
        <w:rPr>
          <w:rFonts w:ascii="Times New Roman" w:hAnsi="Times New Roman"/>
          <w:sz w:val="28"/>
          <w:szCs w:val="28"/>
        </w:rPr>
        <w:t xml:space="preserve">Оксид цинка в структуре WS, представляет собой </w:t>
      </w:r>
      <w:r>
        <w:rPr>
          <w:rFonts w:ascii="Times New Roman" w:hAnsi="Times New Roman"/>
          <w:sz w:val="28"/>
          <w:szCs w:val="28"/>
        </w:rPr>
        <w:t>прямозонный</w:t>
      </w:r>
      <w:r w:rsidRPr="0059022A">
        <w:rPr>
          <w:rFonts w:ascii="Times New Roman" w:hAnsi="Times New Roman"/>
          <w:sz w:val="28"/>
          <w:szCs w:val="28"/>
        </w:rPr>
        <w:t xml:space="preserve"> полупроводник </w:t>
      </w:r>
      <w:r>
        <w:rPr>
          <w:rFonts w:ascii="Times New Roman" w:hAnsi="Times New Roman"/>
          <w:sz w:val="28"/>
          <w:szCs w:val="28"/>
        </w:rPr>
        <w:t>с шириной запрещенной зоны Eg=3.</w:t>
      </w:r>
      <w:r w:rsidRPr="0059022A">
        <w:rPr>
          <w:rFonts w:ascii="Times New Roman" w:hAnsi="Times New Roman"/>
          <w:sz w:val="28"/>
          <w:szCs w:val="28"/>
        </w:rPr>
        <w:t>37 эВ при 300</w:t>
      </w:r>
      <w:proofErr w:type="gramStart"/>
      <w:r w:rsidRPr="0059022A">
        <w:rPr>
          <w:rFonts w:ascii="Times New Roman" w:hAnsi="Times New Roman"/>
          <w:sz w:val="28"/>
          <w:szCs w:val="28"/>
        </w:rPr>
        <w:t xml:space="preserve"> К</w:t>
      </w:r>
      <w:proofErr w:type="gramEnd"/>
      <w:r w:rsidRPr="0059022A">
        <w:rPr>
          <w:rFonts w:ascii="Times New Roman" w:hAnsi="Times New Roman"/>
          <w:sz w:val="28"/>
          <w:szCs w:val="28"/>
        </w:rPr>
        <w:t xml:space="preserve"> (экспериментальное значение). Расчетные значения обычно занижены, чем </w:t>
      </w:r>
      <w:r w:rsidRPr="0059022A">
        <w:rPr>
          <w:rFonts w:ascii="Times New Roman" w:hAnsi="Times New Roman"/>
          <w:sz w:val="28"/>
          <w:szCs w:val="28"/>
        </w:rPr>
        <w:lastRenderedPageBreak/>
        <w:t xml:space="preserve">экспериментальные. Зонная структура ZnO хорошо известна. Уровни глубоких валентных зон образованы Zn 3d-орбиталями, а верхние уровни валентности представлены в основном O 2p-орбиталями. Взаимодействие Zn 4s - O 2pσ * приводит к образованию нижних уровней зоны </w:t>
      </w:r>
      <w:r w:rsidRPr="00E86AD3">
        <w:rPr>
          <w:rFonts w:ascii="Times New Roman" w:hAnsi="Times New Roman"/>
          <w:sz w:val="28"/>
          <w:szCs w:val="28"/>
        </w:rPr>
        <w:t xml:space="preserve">проводимости </w:t>
      </w:r>
      <w:r w:rsidR="00E86AD3" w:rsidRPr="00E86AD3">
        <w:rPr>
          <w:rFonts w:ascii="Times New Roman" w:hAnsi="Times New Roman"/>
          <w:sz w:val="28"/>
          <w:szCs w:val="28"/>
        </w:rPr>
        <w:t>[94</w:t>
      </w:r>
      <w:r w:rsidRPr="00E86AD3">
        <w:rPr>
          <w:rFonts w:ascii="Times New Roman" w:hAnsi="Times New Roman"/>
          <w:sz w:val="28"/>
          <w:szCs w:val="28"/>
        </w:rPr>
        <w:t>].</w:t>
      </w:r>
    </w:p>
    <w:p w14:paraId="2D985D24" w14:textId="77777777" w:rsidR="000434CD" w:rsidRDefault="000434CD" w:rsidP="00525870">
      <w:pPr>
        <w:tabs>
          <w:tab w:val="left" w:pos="130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6A7EF9D2" w14:textId="77777777" w:rsidR="000C2CAB" w:rsidRPr="00D44C2F" w:rsidRDefault="000C2CAB" w:rsidP="00B23CD0">
      <w:pPr>
        <w:tabs>
          <w:tab w:val="left" w:pos="1305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4352" behindDoc="1" locked="0" layoutInCell="1" allowOverlap="1" wp14:anchorId="0726FB8C" wp14:editId="29A872EE">
            <wp:simplePos x="0" y="0"/>
            <wp:positionH relativeFrom="margin">
              <wp:posOffset>768350</wp:posOffset>
            </wp:positionH>
            <wp:positionV relativeFrom="paragraph">
              <wp:posOffset>53975</wp:posOffset>
            </wp:positionV>
            <wp:extent cx="4299585" cy="2441575"/>
            <wp:effectExtent l="0" t="0" r="5715" b="0"/>
            <wp:wrapTight wrapText="bothSides">
              <wp:wrapPolygon edited="0">
                <wp:start x="0" y="0"/>
                <wp:lineTo x="0" y="21403"/>
                <wp:lineTo x="21533" y="21403"/>
                <wp:lineTo x="21533" y="0"/>
                <wp:lineTo x="0" y="0"/>
              </wp:wrapPolygon>
            </wp:wrapTight>
            <wp:docPr id="49" name="Рисунок 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6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9585" cy="244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42DFDB" w14:textId="77777777" w:rsidR="000C2CAB" w:rsidRPr="005A3FE2" w:rsidRDefault="000C2CAB" w:rsidP="000C2CA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3492A3FC" w14:textId="77777777" w:rsidR="000C2CAB" w:rsidRPr="005A3FE2" w:rsidRDefault="000C2CAB" w:rsidP="000C2CA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78A9C2B3" w14:textId="77777777" w:rsidR="000C2CAB" w:rsidRPr="005A3FE2" w:rsidRDefault="000C2CAB" w:rsidP="000C2CA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239F4A29" w14:textId="77777777" w:rsidR="000C2CAB" w:rsidRPr="005A3FE2" w:rsidRDefault="000C2CAB" w:rsidP="000C2CA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30ECC78F" w14:textId="77777777" w:rsidR="000C2CAB" w:rsidRPr="005A3FE2" w:rsidRDefault="000C2CAB" w:rsidP="000C2CA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06B0896D" w14:textId="77777777" w:rsidR="000C2CAB" w:rsidRPr="005A3FE2" w:rsidRDefault="000C2CAB" w:rsidP="000C2CA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3D94D139" w14:textId="77777777" w:rsidR="000C2CAB" w:rsidRPr="005A3FE2" w:rsidRDefault="000C2CAB" w:rsidP="000C2CA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112B3B25" w14:textId="77777777" w:rsidR="000C2CAB" w:rsidRDefault="000C2CAB" w:rsidP="000C2CAB">
      <w:pPr>
        <w:tabs>
          <w:tab w:val="left" w:pos="915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5A3FE2">
        <w:rPr>
          <w:rFonts w:ascii="Times New Roman" w:hAnsi="Times New Roman"/>
          <w:sz w:val="24"/>
          <w:szCs w:val="24"/>
        </w:rPr>
        <w:tab/>
      </w:r>
    </w:p>
    <w:p w14:paraId="4288C033" w14:textId="77777777" w:rsidR="000C2CAB" w:rsidRDefault="000C2CAB" w:rsidP="000C2CAB">
      <w:pPr>
        <w:tabs>
          <w:tab w:val="left" w:pos="91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1342427E" w14:textId="77777777" w:rsidR="000C2CAB" w:rsidRDefault="000C2CAB" w:rsidP="000C2CAB">
      <w:pPr>
        <w:tabs>
          <w:tab w:val="left" w:pos="91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6FFD86B4" w14:textId="77777777" w:rsidR="000C2CAB" w:rsidRDefault="000C2CAB" w:rsidP="000C2CAB">
      <w:pPr>
        <w:tabs>
          <w:tab w:val="left" w:pos="915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6C25AAAA" w14:textId="77777777" w:rsidR="000C2CAB" w:rsidRDefault="000C2CAB" w:rsidP="000C2CAB">
      <w:pPr>
        <w:tabs>
          <w:tab w:val="left" w:pos="915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63674762" w14:textId="77777777" w:rsidR="008B5B6B" w:rsidRDefault="008B5B6B" w:rsidP="000C2CAB">
      <w:pPr>
        <w:tabs>
          <w:tab w:val="left" w:pos="915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19719E12" w14:textId="77777777" w:rsidR="008B5B6B" w:rsidRPr="000434CD" w:rsidRDefault="008B5B6B" w:rsidP="000C2CAB">
      <w:pPr>
        <w:tabs>
          <w:tab w:val="left" w:pos="915"/>
        </w:tabs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14:paraId="4493971C" w14:textId="401769F5" w:rsidR="000434CD" w:rsidRDefault="000C2CAB" w:rsidP="000C2CAB">
      <w:pPr>
        <w:tabs>
          <w:tab w:val="left" w:pos="915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59022A">
        <w:rPr>
          <w:rFonts w:ascii="Times New Roman" w:hAnsi="Times New Roman"/>
          <w:sz w:val="28"/>
          <w:szCs w:val="28"/>
        </w:rPr>
        <w:t>Рис</w:t>
      </w:r>
      <w:r>
        <w:rPr>
          <w:rFonts w:ascii="Times New Roman" w:hAnsi="Times New Roman"/>
          <w:sz w:val="28"/>
          <w:szCs w:val="28"/>
        </w:rPr>
        <w:t xml:space="preserve">унок </w:t>
      </w:r>
      <w:r w:rsidRPr="0059022A">
        <w:rPr>
          <w:rFonts w:ascii="Times New Roman" w:hAnsi="Times New Roman"/>
          <w:sz w:val="28"/>
          <w:szCs w:val="28"/>
        </w:rPr>
        <w:t>3.</w:t>
      </w:r>
      <w:r>
        <w:rPr>
          <w:rFonts w:ascii="Times New Roman" w:hAnsi="Times New Roman"/>
          <w:sz w:val="28"/>
          <w:szCs w:val="28"/>
        </w:rPr>
        <w:t>6 –</w:t>
      </w:r>
      <w:r w:rsidRPr="0059022A">
        <w:rPr>
          <w:rFonts w:ascii="Times New Roman" w:hAnsi="Times New Roman"/>
          <w:sz w:val="28"/>
          <w:szCs w:val="28"/>
        </w:rPr>
        <w:t xml:space="preserve"> Схематическое изображение спин-</w:t>
      </w:r>
      <w:r w:rsidRPr="0059022A">
        <w:rPr>
          <w:rFonts w:ascii="Times New Roman" w:hAnsi="Times New Roman"/>
          <w:color w:val="000000" w:themeColor="text1"/>
          <w:sz w:val="28"/>
          <w:szCs w:val="28"/>
        </w:rPr>
        <w:t xml:space="preserve">орбитального расщепления и расщепления </w:t>
      </w:r>
      <w:r w:rsidRPr="0059022A">
        <w:rPr>
          <w:rFonts w:ascii="Times New Roman" w:hAnsi="Times New Roman"/>
          <w:sz w:val="28"/>
          <w:szCs w:val="28"/>
        </w:rPr>
        <w:t xml:space="preserve">кристаллического поля в </w:t>
      </w:r>
      <w:r>
        <w:rPr>
          <w:rFonts w:ascii="Times New Roman" w:hAnsi="Times New Roman"/>
          <w:sz w:val="28"/>
          <w:szCs w:val="28"/>
          <w:lang w:val="en-US"/>
        </w:rPr>
        <w:t>WS</w:t>
      </w:r>
      <w:r w:rsidRPr="0059022A">
        <w:rPr>
          <w:rFonts w:ascii="Times New Roman" w:hAnsi="Times New Roman"/>
          <w:sz w:val="28"/>
          <w:szCs w:val="28"/>
        </w:rPr>
        <w:t xml:space="preserve"> по сравнению с ZnO </w:t>
      </w:r>
      <w:r w:rsidRPr="0059022A">
        <w:rPr>
          <w:rFonts w:ascii="Times New Roman" w:hAnsi="Times New Roman"/>
          <w:sz w:val="28"/>
          <w:szCs w:val="28"/>
          <w:lang w:val="en-US"/>
        </w:rPr>
        <w:t>ZB</w:t>
      </w:r>
    </w:p>
    <w:p w14:paraId="6D2A095E" w14:textId="77777777" w:rsidR="000434CD" w:rsidRPr="000434CD" w:rsidRDefault="000434CD" w:rsidP="000C2CAB">
      <w:pPr>
        <w:tabs>
          <w:tab w:val="left" w:pos="915"/>
        </w:tabs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14:paraId="35449865" w14:textId="77777777" w:rsidR="000434CD" w:rsidRPr="000434CD" w:rsidRDefault="000434CD" w:rsidP="000434CD">
      <w:pPr>
        <w:tabs>
          <w:tab w:val="left" w:pos="915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434CD">
        <w:rPr>
          <w:rFonts w:ascii="Times New Roman" w:hAnsi="Times New Roman"/>
          <w:sz w:val="24"/>
          <w:szCs w:val="24"/>
        </w:rPr>
        <w:t>Примечания:</w:t>
      </w:r>
    </w:p>
    <w:p w14:paraId="6A3FB288" w14:textId="77777777" w:rsidR="000434CD" w:rsidRPr="000434CD" w:rsidRDefault="000434CD" w:rsidP="000434CD">
      <w:pPr>
        <w:tabs>
          <w:tab w:val="left" w:pos="91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434CD">
        <w:rPr>
          <w:rFonts w:ascii="Times New Roman" w:hAnsi="Times New Roman"/>
          <w:sz w:val="24"/>
          <w:szCs w:val="24"/>
        </w:rPr>
        <w:t xml:space="preserve">1. </w:t>
      </w:r>
      <w:r w:rsidR="000C2CAB" w:rsidRPr="000434CD">
        <w:rPr>
          <w:rFonts w:ascii="Times New Roman" w:hAnsi="Times New Roman"/>
          <w:sz w:val="24"/>
          <w:szCs w:val="24"/>
        </w:rPr>
        <w:t xml:space="preserve">Обозначены переходы, которые допускают различные поляризации вектора </w:t>
      </w:r>
      <w:proofErr w:type="gramStart"/>
      <w:r w:rsidR="000C2CAB" w:rsidRPr="000434CD">
        <w:rPr>
          <w:rFonts w:ascii="Times New Roman" w:hAnsi="Times New Roman"/>
          <w:sz w:val="24"/>
          <w:szCs w:val="24"/>
        </w:rPr>
        <w:t>фотон-электрического</w:t>
      </w:r>
      <w:proofErr w:type="gramEnd"/>
      <w:r w:rsidR="000C2CAB" w:rsidRPr="000434CD">
        <w:rPr>
          <w:rFonts w:ascii="Times New Roman" w:hAnsi="Times New Roman"/>
          <w:sz w:val="24"/>
          <w:szCs w:val="24"/>
        </w:rPr>
        <w:t xml:space="preserve"> поля относительно оси </w:t>
      </w:r>
      <w:r w:rsidR="000C2CAB" w:rsidRPr="000434CD">
        <w:rPr>
          <w:rFonts w:ascii="Times New Roman" w:hAnsi="Times New Roman"/>
          <w:i/>
          <w:sz w:val="24"/>
          <w:szCs w:val="24"/>
        </w:rPr>
        <w:t>c</w:t>
      </w:r>
      <w:r w:rsidR="000C2CAB" w:rsidRPr="000434CD">
        <w:rPr>
          <w:rFonts w:ascii="Times New Roman" w:hAnsi="Times New Roman"/>
          <w:sz w:val="24"/>
          <w:szCs w:val="24"/>
        </w:rPr>
        <w:t xml:space="preserve"> </w:t>
      </w:r>
    </w:p>
    <w:p w14:paraId="7C111E96" w14:textId="5DBEEC07" w:rsidR="000C2CAB" w:rsidRPr="009E0AA0" w:rsidRDefault="000434CD" w:rsidP="000434CD">
      <w:pPr>
        <w:tabs>
          <w:tab w:val="left" w:pos="91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434CD">
        <w:rPr>
          <w:rFonts w:ascii="Times New Roman" w:hAnsi="Times New Roman"/>
          <w:sz w:val="24"/>
          <w:szCs w:val="24"/>
        </w:rPr>
        <w:t xml:space="preserve">2. Составлено по источнику </w:t>
      </w:r>
      <w:r w:rsidR="000C2CAB" w:rsidRPr="000434CD">
        <w:rPr>
          <w:rFonts w:ascii="Times New Roman" w:hAnsi="Times New Roman"/>
          <w:sz w:val="24"/>
          <w:szCs w:val="24"/>
        </w:rPr>
        <w:t>[</w:t>
      </w:r>
      <w:r w:rsidR="000359A1" w:rsidRPr="009E0AA0">
        <w:rPr>
          <w:rFonts w:ascii="Times New Roman" w:hAnsi="Times New Roman"/>
          <w:sz w:val="24"/>
          <w:szCs w:val="24"/>
        </w:rPr>
        <w:t>9</w:t>
      </w:r>
      <w:r w:rsidR="00581FDD" w:rsidRPr="009E0AA0">
        <w:rPr>
          <w:rFonts w:ascii="Times New Roman" w:hAnsi="Times New Roman"/>
          <w:sz w:val="24"/>
          <w:szCs w:val="24"/>
        </w:rPr>
        <w:t>0</w:t>
      </w:r>
      <w:r w:rsidR="00B23CD0" w:rsidRPr="009E0AA0">
        <w:rPr>
          <w:rFonts w:ascii="Times New Roman" w:hAnsi="Times New Roman"/>
          <w:sz w:val="24"/>
          <w:szCs w:val="24"/>
        </w:rPr>
        <w:t>, р.</w:t>
      </w:r>
      <w:r w:rsidR="009E0AA0" w:rsidRPr="009E0AA0">
        <w:rPr>
          <w:rFonts w:ascii="Times New Roman" w:hAnsi="Times New Roman"/>
          <w:sz w:val="24"/>
          <w:szCs w:val="24"/>
        </w:rPr>
        <w:t xml:space="preserve"> 071101-3</w:t>
      </w:r>
      <w:r w:rsidR="000C2CAB" w:rsidRPr="009E0AA0">
        <w:rPr>
          <w:rFonts w:ascii="Times New Roman" w:hAnsi="Times New Roman"/>
          <w:sz w:val="24"/>
          <w:szCs w:val="24"/>
        </w:rPr>
        <w:t>]</w:t>
      </w:r>
    </w:p>
    <w:p w14:paraId="7FFB3C15" w14:textId="77777777" w:rsidR="00581FDD" w:rsidRDefault="00581FDD" w:rsidP="000434CD">
      <w:pPr>
        <w:tabs>
          <w:tab w:val="left" w:pos="91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275BF9D4" w14:textId="42F3822A" w:rsidR="000C2CAB" w:rsidRDefault="000C2CAB" w:rsidP="000434CD">
      <w:pPr>
        <w:tabs>
          <w:tab w:val="left" w:pos="91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9022A">
        <w:rPr>
          <w:rFonts w:ascii="Times New Roman" w:hAnsi="Times New Roman"/>
          <w:sz w:val="28"/>
          <w:szCs w:val="28"/>
        </w:rPr>
        <w:t xml:space="preserve">Типичная зонная структура </w:t>
      </w:r>
      <w:r>
        <w:rPr>
          <w:rFonts w:ascii="Times New Roman" w:hAnsi="Times New Roman"/>
          <w:sz w:val="28"/>
          <w:szCs w:val="28"/>
          <w:lang w:val="en-US"/>
        </w:rPr>
        <w:t>ZB</w:t>
      </w:r>
      <w:r w:rsidRPr="0059022A">
        <w:rPr>
          <w:rFonts w:ascii="Times New Roman" w:hAnsi="Times New Roman"/>
          <w:sz w:val="28"/>
          <w:szCs w:val="28"/>
        </w:rPr>
        <w:t xml:space="preserve"> и </w:t>
      </w:r>
      <w:r>
        <w:rPr>
          <w:rFonts w:ascii="Times New Roman" w:hAnsi="Times New Roman"/>
          <w:sz w:val="28"/>
          <w:szCs w:val="28"/>
          <w:lang w:val="en-US"/>
        </w:rPr>
        <w:t>WS</w:t>
      </w:r>
      <w:r w:rsidRPr="0059022A">
        <w:rPr>
          <w:rFonts w:ascii="Times New Roman" w:hAnsi="Times New Roman"/>
          <w:sz w:val="28"/>
          <w:szCs w:val="28"/>
        </w:rPr>
        <w:t xml:space="preserve"> фаз ZnO схематически представлена на рис</w:t>
      </w:r>
      <w:r w:rsidR="00351A38">
        <w:rPr>
          <w:rFonts w:ascii="Times New Roman" w:hAnsi="Times New Roman"/>
          <w:sz w:val="28"/>
          <w:szCs w:val="28"/>
        </w:rPr>
        <w:t xml:space="preserve">унке </w:t>
      </w:r>
      <w:r w:rsidRPr="0059022A">
        <w:rPr>
          <w:rFonts w:ascii="Times New Roman" w:hAnsi="Times New Roman"/>
          <w:sz w:val="28"/>
          <w:szCs w:val="28"/>
        </w:rPr>
        <w:t>3.</w:t>
      </w:r>
      <w:r>
        <w:rPr>
          <w:rFonts w:ascii="Times New Roman" w:hAnsi="Times New Roman"/>
          <w:sz w:val="28"/>
          <w:szCs w:val="28"/>
        </w:rPr>
        <w:t>6</w:t>
      </w:r>
      <w:r w:rsidRPr="00357C0F">
        <w:rPr>
          <w:rFonts w:ascii="Times New Roman" w:hAnsi="Times New Roman"/>
          <w:sz w:val="28"/>
          <w:szCs w:val="28"/>
        </w:rPr>
        <w:t>.</w:t>
      </w:r>
      <w:r w:rsidRPr="0059022A">
        <w:rPr>
          <w:rFonts w:ascii="Times New Roman" w:hAnsi="Times New Roman"/>
          <w:sz w:val="28"/>
          <w:szCs w:val="28"/>
        </w:rPr>
        <w:t xml:space="preserve"> Можно видеть, что ZnO ZB также является </w:t>
      </w:r>
      <w:r>
        <w:rPr>
          <w:rFonts w:ascii="Times New Roman" w:hAnsi="Times New Roman"/>
          <w:sz w:val="28"/>
          <w:szCs w:val="28"/>
        </w:rPr>
        <w:t xml:space="preserve">прямозонным </w:t>
      </w:r>
      <w:r w:rsidRPr="0059022A">
        <w:rPr>
          <w:rFonts w:ascii="Times New Roman" w:hAnsi="Times New Roman"/>
          <w:sz w:val="28"/>
          <w:szCs w:val="28"/>
        </w:rPr>
        <w:t>полупроводником с запрещенной зоной E</w:t>
      </w:r>
      <w:r w:rsidRPr="0059022A">
        <w:rPr>
          <w:rFonts w:ascii="Times New Roman" w:hAnsi="Times New Roman"/>
          <w:sz w:val="28"/>
          <w:szCs w:val="28"/>
          <w:vertAlign w:val="subscript"/>
        </w:rPr>
        <w:t>g</w:t>
      </w:r>
      <w:r>
        <w:rPr>
          <w:rFonts w:ascii="Times New Roman" w:hAnsi="Times New Roman"/>
          <w:sz w:val="28"/>
          <w:szCs w:val="28"/>
        </w:rPr>
        <w:t>=3.</w:t>
      </w:r>
      <w:r w:rsidRPr="0059022A">
        <w:rPr>
          <w:rFonts w:ascii="Times New Roman" w:hAnsi="Times New Roman"/>
          <w:sz w:val="28"/>
          <w:szCs w:val="28"/>
        </w:rPr>
        <w:t xml:space="preserve">37 эВ, как ZnO WS. Следовательно, следует ожидать, что электропроводность ZnO ZB имеет n-тип. Известно, что оксид цинка является хорошим полупроводником n-типа, а материал с эффективной проводимостью p-типа еще не создан </w:t>
      </w:r>
      <w:r w:rsidRPr="006F1C5D">
        <w:rPr>
          <w:rFonts w:ascii="Times New Roman" w:hAnsi="Times New Roman"/>
          <w:sz w:val="28"/>
          <w:szCs w:val="28"/>
        </w:rPr>
        <w:t>[</w:t>
      </w:r>
      <w:r w:rsidR="007A5F9C" w:rsidRPr="00DE53C7">
        <w:rPr>
          <w:rFonts w:ascii="Times New Roman" w:hAnsi="Times New Roman"/>
          <w:sz w:val="28"/>
          <w:szCs w:val="28"/>
        </w:rPr>
        <w:t>86</w:t>
      </w:r>
      <w:r w:rsidR="0015567A" w:rsidRPr="00DE53C7">
        <w:rPr>
          <w:rFonts w:ascii="Times New Roman" w:hAnsi="Times New Roman"/>
          <w:sz w:val="28"/>
          <w:szCs w:val="28"/>
        </w:rPr>
        <w:t>, р.</w:t>
      </w:r>
      <w:r w:rsidR="00DE53C7" w:rsidRPr="00DE53C7">
        <w:rPr>
          <w:rFonts w:ascii="Times New Roman" w:hAnsi="Times New Roman"/>
          <w:sz w:val="28"/>
          <w:szCs w:val="28"/>
        </w:rPr>
        <w:t xml:space="preserve"> 3</w:t>
      </w:r>
      <w:r w:rsidRPr="006F1C5D">
        <w:rPr>
          <w:rFonts w:ascii="Times New Roman" w:hAnsi="Times New Roman"/>
          <w:sz w:val="28"/>
          <w:szCs w:val="28"/>
        </w:rPr>
        <w:t>].</w:t>
      </w:r>
      <w:r w:rsidRPr="0059022A">
        <w:rPr>
          <w:rFonts w:ascii="Times New Roman" w:hAnsi="Times New Roman"/>
          <w:sz w:val="28"/>
          <w:szCs w:val="28"/>
        </w:rPr>
        <w:t xml:space="preserve"> </w:t>
      </w:r>
    </w:p>
    <w:p w14:paraId="0E8C11AF" w14:textId="11408F2F" w:rsidR="000C2CAB" w:rsidRDefault="000C2CAB" w:rsidP="000434CD">
      <w:pPr>
        <w:tabs>
          <w:tab w:val="left" w:pos="91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C49C5">
        <w:rPr>
          <w:rFonts w:ascii="Times New Roman" w:hAnsi="Times New Roman"/>
          <w:bCs/>
          <w:sz w:val="28"/>
          <w:szCs w:val="28"/>
        </w:rPr>
        <w:t>Искл</w:t>
      </w:r>
      <w:r w:rsidRPr="00F07A8E">
        <w:rPr>
          <w:rFonts w:ascii="Times New Roman" w:hAnsi="Times New Roman"/>
          <w:bCs/>
          <w:sz w:val="28"/>
          <w:szCs w:val="28"/>
        </w:rPr>
        <w:t>ючительная электропроводность, скорее всего, связана с введением достаточного количества</w:t>
      </w:r>
      <w:r w:rsidRPr="0059022A">
        <w:rPr>
          <w:rFonts w:ascii="Times New Roman" w:hAnsi="Times New Roman"/>
          <w:sz w:val="28"/>
          <w:szCs w:val="28"/>
        </w:rPr>
        <w:t xml:space="preserve"> водородсодержащей примеси, такой как H</w:t>
      </w:r>
      <w:r w:rsidRPr="0059022A">
        <w:rPr>
          <w:rFonts w:ascii="Times New Roman" w:hAnsi="Times New Roman"/>
          <w:sz w:val="28"/>
          <w:szCs w:val="28"/>
          <w:vertAlign w:val="subscript"/>
        </w:rPr>
        <w:t>2</w:t>
      </w:r>
      <w:r w:rsidRPr="0059022A">
        <w:rPr>
          <w:rFonts w:ascii="Times New Roman" w:hAnsi="Times New Roman"/>
          <w:sz w:val="28"/>
          <w:szCs w:val="28"/>
        </w:rPr>
        <w:t>, H</w:t>
      </w:r>
      <w:r w:rsidRPr="0059022A">
        <w:rPr>
          <w:rFonts w:ascii="Times New Roman" w:hAnsi="Times New Roman"/>
          <w:sz w:val="28"/>
          <w:szCs w:val="28"/>
          <w:vertAlign w:val="subscript"/>
        </w:rPr>
        <w:t>2</w:t>
      </w:r>
      <w:r w:rsidRPr="0059022A">
        <w:rPr>
          <w:rFonts w:ascii="Times New Roman" w:hAnsi="Times New Roman"/>
          <w:sz w:val="28"/>
          <w:szCs w:val="28"/>
        </w:rPr>
        <w:t>O и т.д., которая находится в химическом растворе прекурсора. Это приводит к заметным изменениям электронных свой</w:t>
      </w:r>
      <w:proofErr w:type="gramStart"/>
      <w:r w:rsidRPr="0059022A">
        <w:rPr>
          <w:rFonts w:ascii="Times New Roman" w:hAnsi="Times New Roman"/>
          <w:sz w:val="28"/>
          <w:szCs w:val="28"/>
        </w:rPr>
        <w:t>ств кр</w:t>
      </w:r>
      <w:proofErr w:type="gramEnd"/>
      <w:r w:rsidRPr="0059022A">
        <w:rPr>
          <w:rFonts w:ascii="Times New Roman" w:hAnsi="Times New Roman"/>
          <w:sz w:val="28"/>
          <w:szCs w:val="28"/>
        </w:rPr>
        <w:t xml:space="preserve">исталла. Впоследствии теоретические исследования с использованием </w:t>
      </w:r>
      <w:proofErr w:type="gramStart"/>
      <w:r w:rsidRPr="0059022A">
        <w:rPr>
          <w:rFonts w:ascii="Times New Roman" w:hAnsi="Times New Roman"/>
          <w:sz w:val="28"/>
          <w:szCs w:val="28"/>
        </w:rPr>
        <w:t>квантово-химического</w:t>
      </w:r>
      <w:proofErr w:type="gramEnd"/>
      <w:r w:rsidRPr="0059022A">
        <w:rPr>
          <w:rFonts w:ascii="Times New Roman" w:hAnsi="Times New Roman"/>
          <w:sz w:val="28"/>
          <w:szCs w:val="28"/>
        </w:rPr>
        <w:t xml:space="preserve"> моделирования также подтверждают эту точку </w:t>
      </w:r>
      <w:r w:rsidRPr="006F1C5D">
        <w:rPr>
          <w:rFonts w:ascii="Times New Roman" w:hAnsi="Times New Roman"/>
          <w:sz w:val="28"/>
          <w:szCs w:val="28"/>
        </w:rPr>
        <w:t xml:space="preserve">зрения </w:t>
      </w:r>
      <w:r w:rsidR="007A5F9C">
        <w:rPr>
          <w:rFonts w:ascii="Times New Roman" w:hAnsi="Times New Roman"/>
          <w:sz w:val="28"/>
          <w:szCs w:val="28"/>
        </w:rPr>
        <w:t>[</w:t>
      </w:r>
      <w:r w:rsidR="00581FDD">
        <w:rPr>
          <w:rFonts w:ascii="Times New Roman" w:hAnsi="Times New Roman"/>
          <w:sz w:val="28"/>
          <w:szCs w:val="28"/>
        </w:rPr>
        <w:t>95</w:t>
      </w:r>
      <w:r w:rsidRPr="006F1C5D">
        <w:rPr>
          <w:rFonts w:ascii="Times New Roman" w:hAnsi="Times New Roman"/>
          <w:sz w:val="28"/>
          <w:szCs w:val="28"/>
        </w:rPr>
        <w:t>].</w:t>
      </w:r>
      <w:r w:rsidRPr="0059022A">
        <w:rPr>
          <w:rFonts w:ascii="Times New Roman" w:hAnsi="Times New Roman"/>
          <w:sz w:val="28"/>
          <w:szCs w:val="28"/>
        </w:rPr>
        <w:t xml:space="preserve"> Собственные дефекты не играют существенной роли в проводимости </w:t>
      </w:r>
      <w:r>
        <w:rPr>
          <w:rFonts w:ascii="Times New Roman" w:hAnsi="Times New Roman"/>
          <w:sz w:val="28"/>
          <w:szCs w:val="28"/>
        </w:rPr>
        <w:t>при</w:t>
      </w:r>
      <w:r w:rsidRPr="0059022A">
        <w:rPr>
          <w:rFonts w:ascii="Times New Roman" w:hAnsi="Times New Roman"/>
          <w:sz w:val="28"/>
          <w:szCs w:val="28"/>
        </w:rPr>
        <w:t xml:space="preserve"> нормальных условиях и начинают играть ее только при повышении температуры. Известно, что подвижность </w:t>
      </w:r>
      <w:r>
        <w:rPr>
          <w:rFonts w:ascii="Times New Roman" w:hAnsi="Times New Roman"/>
          <w:sz w:val="28"/>
          <w:szCs w:val="28"/>
        </w:rPr>
        <w:t>электронов</w:t>
      </w:r>
      <w:r w:rsidRPr="0059022A">
        <w:rPr>
          <w:rFonts w:ascii="Times New Roman" w:hAnsi="Times New Roman"/>
          <w:sz w:val="28"/>
          <w:szCs w:val="28"/>
        </w:rPr>
        <w:t>, котор</w:t>
      </w:r>
      <w:r>
        <w:rPr>
          <w:rFonts w:ascii="Times New Roman" w:hAnsi="Times New Roman"/>
          <w:sz w:val="28"/>
          <w:szCs w:val="28"/>
        </w:rPr>
        <w:t>ая</w:t>
      </w:r>
      <w:r w:rsidRPr="0059022A">
        <w:rPr>
          <w:rFonts w:ascii="Times New Roman" w:hAnsi="Times New Roman"/>
          <w:sz w:val="28"/>
          <w:szCs w:val="28"/>
        </w:rPr>
        <w:t xml:space="preserve"> зависит от эффективной массы электрона в периодическом поле кристалла, определяет скорость современных интегральных микросхем. Численное значение подвижности определяется соотношением:</w:t>
      </w:r>
    </w:p>
    <w:p w14:paraId="10B4C550" w14:textId="77777777" w:rsidR="000434CD" w:rsidRPr="0059022A" w:rsidRDefault="000434CD" w:rsidP="000434CD">
      <w:pPr>
        <w:tabs>
          <w:tab w:val="left" w:pos="91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2E8F2DFB" w14:textId="02024237" w:rsidR="000C2CAB" w:rsidRPr="0059022A" w:rsidRDefault="000C2CAB" w:rsidP="000C2CAB">
      <w:pPr>
        <w:shd w:val="clear" w:color="auto" w:fill="FFFFFF" w:themeFill="background1"/>
        <w:spacing w:after="0" w:line="240" w:lineRule="auto"/>
        <w:jc w:val="right"/>
        <w:rPr>
          <w:rFonts w:ascii="Times New Roman" w:hAnsi="Times New Roman"/>
          <w:i/>
          <w:sz w:val="28"/>
          <w:szCs w:val="28"/>
          <w:shd w:val="clear" w:color="auto" w:fill="FFFFFF"/>
          <w:lang w:eastAsia="ru-RU"/>
        </w:rPr>
      </w:pPr>
      <w:r w:rsidRPr="0059022A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lastRenderedPageBreak/>
        <w:t>µ</w:t>
      </w:r>
      <w:r w:rsidRPr="0059022A">
        <w:rPr>
          <w:rFonts w:ascii="Times New Roman" w:hAnsi="Times New Roman"/>
          <w:i/>
          <w:sz w:val="28"/>
          <w:szCs w:val="28"/>
          <w:shd w:val="clear" w:color="auto" w:fill="FFFFFF"/>
          <w:lang w:eastAsia="ru-RU"/>
        </w:rPr>
        <w:t xml:space="preserve">= </w:t>
      </w:r>
      <w:r w:rsidRPr="0059022A">
        <w:rPr>
          <w:rFonts w:ascii="Times New Roman" w:hAnsi="Times New Roman"/>
          <w:sz w:val="28"/>
          <w:szCs w:val="28"/>
          <w:shd w:val="clear" w:color="auto" w:fill="FFFFFF"/>
          <w:lang w:val="en-US" w:eastAsia="ru-RU"/>
        </w:rPr>
        <w:t>qτ</w:t>
      </w:r>
      <w:r w:rsidRPr="0059022A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/</w:t>
      </w:r>
      <w:r w:rsidRPr="0059022A">
        <w:rPr>
          <w:rFonts w:ascii="Times New Roman" w:hAnsi="Times New Roman"/>
          <w:sz w:val="28"/>
          <w:szCs w:val="28"/>
          <w:shd w:val="clear" w:color="auto" w:fill="FFFFFF"/>
          <w:lang w:val="en-US" w:eastAsia="ru-RU"/>
        </w:rPr>
        <w:t>m</w:t>
      </w:r>
      <w:r w:rsidRPr="0059022A">
        <w:rPr>
          <w:rFonts w:ascii="Times New Roman" w:hAnsi="Times New Roman"/>
          <w:sz w:val="28"/>
          <w:szCs w:val="28"/>
          <w:shd w:val="clear" w:color="auto" w:fill="FFFFFF"/>
          <w:vertAlign w:val="superscript"/>
          <w:lang w:eastAsia="ru-RU"/>
        </w:rPr>
        <w:t>*</w:t>
      </w:r>
      <w:r w:rsidRPr="0059022A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                                                             (</w:t>
      </w:r>
      <w:r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3.</w:t>
      </w:r>
      <w:r w:rsidRPr="0059022A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1)</w:t>
      </w:r>
    </w:p>
    <w:p w14:paraId="45E3D3FE" w14:textId="77777777" w:rsidR="000C2CAB" w:rsidRPr="0059022A" w:rsidRDefault="000C2CAB" w:rsidP="000C2CAB">
      <w:pPr>
        <w:spacing w:after="0" w:line="240" w:lineRule="auto"/>
        <w:jc w:val="center"/>
        <w:rPr>
          <w:rFonts w:ascii="Times New Roman" w:hAnsi="Times New Roman"/>
          <w:sz w:val="28"/>
          <w:szCs w:val="28"/>
          <w:highlight w:val="yellow"/>
          <w:shd w:val="clear" w:color="auto" w:fill="FFFFFF"/>
          <w:lang w:eastAsia="ru-RU"/>
        </w:rPr>
      </w:pPr>
    </w:p>
    <w:p w14:paraId="2BB2FBA4" w14:textId="57437A54" w:rsidR="000434CD" w:rsidRDefault="000C2CAB" w:rsidP="000C2CAB">
      <w:pPr>
        <w:tabs>
          <w:tab w:val="left" w:pos="915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9022A">
        <w:rPr>
          <w:rFonts w:ascii="Times New Roman" w:hAnsi="Times New Roman"/>
          <w:sz w:val="28"/>
          <w:szCs w:val="28"/>
        </w:rPr>
        <w:t xml:space="preserve">где q </w:t>
      </w:r>
      <w:r w:rsidR="000434CD">
        <w:rPr>
          <w:rFonts w:ascii="Times New Roman" w:hAnsi="Times New Roman"/>
          <w:sz w:val="28"/>
          <w:szCs w:val="28"/>
        </w:rPr>
        <w:t>–</w:t>
      </w:r>
      <w:r w:rsidRPr="0059022A">
        <w:rPr>
          <w:rFonts w:ascii="Times New Roman" w:hAnsi="Times New Roman"/>
          <w:sz w:val="28"/>
          <w:szCs w:val="28"/>
        </w:rPr>
        <w:t xml:space="preserve"> заряд электрона</w:t>
      </w:r>
      <w:r w:rsidR="000434CD">
        <w:rPr>
          <w:rFonts w:ascii="Times New Roman" w:hAnsi="Times New Roman"/>
          <w:sz w:val="28"/>
          <w:szCs w:val="28"/>
        </w:rPr>
        <w:t>;</w:t>
      </w:r>
      <w:r w:rsidRPr="0059022A">
        <w:rPr>
          <w:rFonts w:ascii="Times New Roman" w:hAnsi="Times New Roman"/>
          <w:sz w:val="28"/>
          <w:szCs w:val="28"/>
        </w:rPr>
        <w:t xml:space="preserve"> </w:t>
      </w:r>
    </w:p>
    <w:p w14:paraId="3DD93C20" w14:textId="18A28517" w:rsidR="000434CD" w:rsidRDefault="000C2CAB" w:rsidP="000434CD">
      <w:pPr>
        <w:tabs>
          <w:tab w:val="left" w:pos="915"/>
        </w:tabs>
        <w:spacing w:after="0" w:line="240" w:lineRule="auto"/>
        <w:ind w:firstLine="462"/>
        <w:jc w:val="both"/>
        <w:rPr>
          <w:rFonts w:ascii="Times New Roman" w:hAnsi="Times New Roman"/>
          <w:sz w:val="28"/>
          <w:szCs w:val="28"/>
        </w:rPr>
      </w:pPr>
      <w:r w:rsidRPr="0059022A">
        <w:rPr>
          <w:rFonts w:ascii="Times New Roman" w:hAnsi="Times New Roman"/>
          <w:sz w:val="28"/>
          <w:szCs w:val="28"/>
        </w:rPr>
        <w:t xml:space="preserve">τ </w:t>
      </w:r>
      <w:r w:rsidR="000434CD">
        <w:rPr>
          <w:rFonts w:ascii="Times New Roman" w:hAnsi="Times New Roman"/>
          <w:sz w:val="28"/>
          <w:szCs w:val="28"/>
        </w:rPr>
        <w:t>–</w:t>
      </w:r>
      <w:r w:rsidRPr="0059022A">
        <w:rPr>
          <w:rFonts w:ascii="Times New Roman" w:hAnsi="Times New Roman"/>
          <w:sz w:val="28"/>
          <w:szCs w:val="28"/>
        </w:rPr>
        <w:t xml:space="preserve"> среднее время пробега между двумя столкновениями (диссипация в донорных центрах)</w:t>
      </w:r>
      <w:r w:rsidR="000434CD">
        <w:rPr>
          <w:rFonts w:ascii="Times New Roman" w:hAnsi="Times New Roman"/>
          <w:sz w:val="28"/>
          <w:szCs w:val="28"/>
        </w:rPr>
        <w:t>;</w:t>
      </w:r>
      <w:r w:rsidRPr="0059022A">
        <w:rPr>
          <w:rFonts w:ascii="Times New Roman" w:hAnsi="Times New Roman"/>
          <w:sz w:val="28"/>
          <w:szCs w:val="28"/>
        </w:rPr>
        <w:t xml:space="preserve"> </w:t>
      </w:r>
    </w:p>
    <w:p w14:paraId="4169505B" w14:textId="415B7431" w:rsidR="000434CD" w:rsidRDefault="000434CD" w:rsidP="000434CD">
      <w:pPr>
        <w:tabs>
          <w:tab w:val="left" w:pos="915"/>
        </w:tabs>
        <w:spacing w:after="0" w:line="240" w:lineRule="auto"/>
        <w:ind w:firstLine="46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m</w:t>
      </w:r>
      <w:r w:rsidR="000C2CAB" w:rsidRPr="0059022A">
        <w:rPr>
          <w:rFonts w:ascii="Times New Roman" w:hAnsi="Times New Roman"/>
          <w:sz w:val="28"/>
          <w:szCs w:val="28"/>
        </w:rPr>
        <w:t xml:space="preserve">* </w:t>
      </w:r>
      <w:r>
        <w:rPr>
          <w:rFonts w:ascii="Times New Roman" w:hAnsi="Times New Roman"/>
          <w:sz w:val="28"/>
          <w:szCs w:val="28"/>
        </w:rPr>
        <w:t>–</w:t>
      </w:r>
      <w:r w:rsidR="000C2CAB" w:rsidRPr="0059022A">
        <w:rPr>
          <w:rFonts w:ascii="Times New Roman" w:hAnsi="Times New Roman"/>
          <w:sz w:val="28"/>
          <w:szCs w:val="28"/>
        </w:rPr>
        <w:t xml:space="preserve"> эффективная масса электрона. </w:t>
      </w:r>
    </w:p>
    <w:p w14:paraId="5048A0FF" w14:textId="02EA4596" w:rsidR="000C2CAB" w:rsidRPr="0059022A" w:rsidRDefault="000C2CAB" w:rsidP="000434CD">
      <w:pPr>
        <w:tabs>
          <w:tab w:val="left" w:pos="91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9022A">
        <w:rPr>
          <w:rFonts w:ascii="Times New Roman" w:hAnsi="Times New Roman"/>
          <w:sz w:val="28"/>
          <w:szCs w:val="28"/>
        </w:rPr>
        <w:t>Известно, что эффективная масса электр</w:t>
      </w:r>
      <w:r>
        <w:rPr>
          <w:rFonts w:ascii="Times New Roman" w:hAnsi="Times New Roman"/>
          <w:sz w:val="28"/>
          <w:szCs w:val="28"/>
        </w:rPr>
        <w:t>она в оксиде цинка составляет 0.</w:t>
      </w:r>
      <w:r w:rsidRPr="0059022A">
        <w:rPr>
          <w:rFonts w:ascii="Times New Roman" w:hAnsi="Times New Roman"/>
          <w:sz w:val="28"/>
          <w:szCs w:val="28"/>
        </w:rPr>
        <w:t xml:space="preserve">19 </w:t>
      </w:r>
      <w:r w:rsidRPr="0059022A">
        <w:rPr>
          <w:rFonts w:ascii="Times New Roman" w:hAnsi="Times New Roman"/>
          <w:sz w:val="28"/>
          <w:szCs w:val="28"/>
          <w:lang w:val="en-US"/>
        </w:rPr>
        <w:t>m</w:t>
      </w:r>
      <w:r w:rsidRPr="0059022A">
        <w:rPr>
          <w:rFonts w:ascii="Times New Roman" w:hAnsi="Times New Roman"/>
          <w:sz w:val="28"/>
          <w:szCs w:val="28"/>
          <w:vertAlign w:val="subscript"/>
          <w:lang w:val="en-US"/>
        </w:rPr>
        <w:t>e</w:t>
      </w:r>
      <w:r w:rsidRPr="0059022A">
        <w:rPr>
          <w:rFonts w:ascii="Times New Roman" w:hAnsi="Times New Roman"/>
          <w:sz w:val="28"/>
          <w:szCs w:val="28"/>
        </w:rPr>
        <w:t xml:space="preserve"> </w:t>
      </w:r>
      <w:r w:rsidR="00581FDD">
        <w:rPr>
          <w:rFonts w:ascii="Times New Roman" w:hAnsi="Times New Roman"/>
          <w:sz w:val="28"/>
          <w:szCs w:val="28"/>
        </w:rPr>
        <w:t>[96</w:t>
      </w:r>
      <w:r w:rsidRPr="006F1C5D">
        <w:rPr>
          <w:rFonts w:ascii="Times New Roman" w:hAnsi="Times New Roman"/>
          <w:sz w:val="28"/>
          <w:szCs w:val="28"/>
        </w:rPr>
        <w:t>].</w:t>
      </w:r>
      <w:r w:rsidRPr="0059022A">
        <w:rPr>
          <w:rFonts w:ascii="Times New Roman" w:hAnsi="Times New Roman"/>
          <w:sz w:val="28"/>
          <w:szCs w:val="28"/>
        </w:rPr>
        <w:t xml:space="preserve"> Среднее время жизни может быть рассчитано </w:t>
      </w:r>
      <w:r w:rsidR="0066116A">
        <w:rPr>
          <w:rFonts w:ascii="Times New Roman" w:hAnsi="Times New Roman"/>
          <w:sz w:val="28"/>
          <w:szCs w:val="28"/>
        </w:rPr>
        <w:t>из уравнения τ = λ/</w:t>
      </w:r>
      <w:r w:rsidRPr="0059022A">
        <w:rPr>
          <w:rFonts w:ascii="Times New Roman" w:hAnsi="Times New Roman"/>
          <w:sz w:val="28"/>
          <w:szCs w:val="28"/>
        </w:rPr>
        <w:t>v, где λ = 1/(N</w:t>
      </w:r>
      <w:r w:rsidRPr="0059022A">
        <w:rPr>
          <w:rFonts w:ascii="Times New Roman" w:hAnsi="Times New Roman"/>
          <w:sz w:val="28"/>
          <w:szCs w:val="28"/>
          <w:vertAlign w:val="subscript"/>
        </w:rPr>
        <w:t>d</w:t>
      </w:r>
      <w:r w:rsidRPr="0059022A">
        <w:rPr>
          <w:rFonts w:ascii="Times New Roman" w:hAnsi="Times New Roman"/>
          <w:sz w:val="28"/>
          <w:szCs w:val="28"/>
        </w:rPr>
        <w:t>πR</w:t>
      </w:r>
      <w:r w:rsidRPr="0059022A">
        <w:rPr>
          <w:rFonts w:ascii="Times New Roman" w:hAnsi="Times New Roman"/>
          <w:sz w:val="28"/>
          <w:szCs w:val="28"/>
          <w:vertAlign w:val="superscript"/>
        </w:rPr>
        <w:t>2</w:t>
      </w:r>
      <w:r w:rsidRPr="0059022A">
        <w:rPr>
          <w:rFonts w:ascii="Times New Roman" w:hAnsi="Times New Roman"/>
          <w:sz w:val="28"/>
          <w:szCs w:val="28"/>
        </w:rPr>
        <w:t>), а v определяется из следующего соотношения:</w:t>
      </w:r>
    </w:p>
    <w:p w14:paraId="0D553BCB" w14:textId="77777777" w:rsidR="000C2CAB" w:rsidRPr="0059022A" w:rsidRDefault="000C2CAB" w:rsidP="000C2CAB">
      <w:pPr>
        <w:spacing w:after="0" w:line="240" w:lineRule="auto"/>
        <w:jc w:val="center"/>
        <w:rPr>
          <w:rFonts w:ascii="Times New Roman" w:hAnsi="Times New Roman"/>
          <w:sz w:val="28"/>
          <w:szCs w:val="28"/>
          <w:highlight w:val="yellow"/>
          <w:shd w:val="clear" w:color="auto" w:fill="FFFFFF"/>
          <w:lang w:eastAsia="ru-RU"/>
        </w:rPr>
      </w:pPr>
    </w:p>
    <w:p w14:paraId="19E39677" w14:textId="16F54B4E" w:rsidR="000C2CAB" w:rsidRPr="0059022A" w:rsidRDefault="000C2CAB" w:rsidP="000C2CAB">
      <w:pPr>
        <w:spacing w:after="0" w:line="240" w:lineRule="auto"/>
        <w:jc w:val="right"/>
        <w:rPr>
          <w:rFonts w:ascii="Times New Roman" w:hAnsi="Times New Roman"/>
          <w:sz w:val="28"/>
          <w:szCs w:val="28"/>
          <w:highlight w:val="yellow"/>
          <w:shd w:val="clear" w:color="auto" w:fill="FFFFFF"/>
          <w:lang w:eastAsia="ru-RU"/>
        </w:rPr>
      </w:pPr>
      <w:proofErr w:type="gramStart"/>
      <w:r w:rsidRPr="0059022A">
        <w:rPr>
          <w:rFonts w:ascii="Times New Roman" w:hAnsi="Times New Roman"/>
          <w:sz w:val="28"/>
          <w:szCs w:val="28"/>
          <w:shd w:val="clear" w:color="auto" w:fill="FFFFFF"/>
          <w:lang w:val="en-US" w:eastAsia="ru-RU"/>
        </w:rPr>
        <w:t>m</w:t>
      </w:r>
      <w:r w:rsidRPr="0059022A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·</w:t>
      </w:r>
      <w:proofErr w:type="gramEnd"/>
      <w:r w:rsidRPr="0059022A">
        <w:rPr>
          <w:rFonts w:ascii="Times New Roman" w:hAnsi="Times New Roman"/>
          <w:sz w:val="28"/>
          <w:szCs w:val="28"/>
          <w:shd w:val="clear" w:color="auto" w:fill="FFFFFF"/>
          <w:lang w:val="en-US" w:eastAsia="ru-RU"/>
        </w:rPr>
        <w:t>v</w:t>
      </w:r>
      <w:r w:rsidRPr="0059022A">
        <w:rPr>
          <w:rFonts w:ascii="Times New Roman" w:hAnsi="Times New Roman"/>
          <w:sz w:val="28"/>
          <w:szCs w:val="28"/>
          <w:shd w:val="clear" w:color="auto" w:fill="FFFFFF"/>
          <w:vertAlign w:val="superscript"/>
          <w:lang w:eastAsia="ru-RU"/>
        </w:rPr>
        <w:t>2</w:t>
      </w:r>
      <w:r w:rsidRPr="0059022A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/2 = 3/2 </w:t>
      </w:r>
      <w:r w:rsidRPr="0059022A">
        <w:rPr>
          <w:rFonts w:ascii="Times New Roman" w:hAnsi="Times New Roman"/>
          <w:sz w:val="28"/>
          <w:szCs w:val="28"/>
          <w:shd w:val="clear" w:color="auto" w:fill="FFFFFF"/>
          <w:lang w:val="en-US" w:eastAsia="ru-RU"/>
        </w:rPr>
        <w:t>kT</w:t>
      </w:r>
      <w:r w:rsidRPr="0059022A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                                                     (</w:t>
      </w:r>
      <w:r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3.</w:t>
      </w:r>
      <w:r w:rsidRPr="0059022A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2)</w:t>
      </w:r>
    </w:p>
    <w:p w14:paraId="4B102427" w14:textId="77777777" w:rsidR="000C2CAB" w:rsidRPr="0059022A" w:rsidRDefault="000C2CAB" w:rsidP="000C2CAB">
      <w:pPr>
        <w:tabs>
          <w:tab w:val="left" w:pos="915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4547CC9A" w14:textId="5B569BFE" w:rsidR="000C2CAB" w:rsidRPr="0059022A" w:rsidRDefault="000C2CAB" w:rsidP="000434CD">
      <w:pPr>
        <w:tabs>
          <w:tab w:val="left" w:pos="91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9022A">
        <w:rPr>
          <w:rFonts w:ascii="Times New Roman" w:hAnsi="Times New Roman"/>
          <w:sz w:val="28"/>
          <w:szCs w:val="28"/>
        </w:rPr>
        <w:t>Принимая во внимание концентрацию доноров N</w:t>
      </w:r>
      <w:r w:rsidRPr="0059022A">
        <w:rPr>
          <w:rFonts w:ascii="Times New Roman" w:hAnsi="Times New Roman"/>
          <w:sz w:val="28"/>
          <w:szCs w:val="28"/>
          <w:vertAlign w:val="subscript"/>
        </w:rPr>
        <w:t>d</w:t>
      </w:r>
      <w:r w:rsidRPr="0059022A">
        <w:rPr>
          <w:rFonts w:ascii="Times New Roman" w:hAnsi="Times New Roman"/>
          <w:sz w:val="28"/>
          <w:szCs w:val="28"/>
        </w:rPr>
        <w:t xml:space="preserve"> в оксиде цинка ~ 10</w:t>
      </w:r>
      <w:r w:rsidRPr="0059022A">
        <w:rPr>
          <w:rFonts w:ascii="Times New Roman" w:hAnsi="Times New Roman"/>
          <w:sz w:val="28"/>
          <w:szCs w:val="28"/>
          <w:vertAlign w:val="superscript"/>
        </w:rPr>
        <w:t>17</w:t>
      </w:r>
      <w:r w:rsidRPr="0059022A">
        <w:rPr>
          <w:rFonts w:ascii="Times New Roman" w:hAnsi="Times New Roman"/>
          <w:sz w:val="28"/>
          <w:szCs w:val="28"/>
        </w:rPr>
        <w:t>см</w:t>
      </w:r>
      <w:r w:rsidRPr="0059022A">
        <w:rPr>
          <w:rFonts w:ascii="Times New Roman" w:hAnsi="Times New Roman"/>
          <w:sz w:val="28"/>
          <w:szCs w:val="28"/>
          <w:vertAlign w:val="superscript"/>
        </w:rPr>
        <w:t>-3</w:t>
      </w:r>
      <w:r w:rsidRPr="0059022A">
        <w:rPr>
          <w:rFonts w:ascii="Times New Roman" w:hAnsi="Times New Roman"/>
          <w:sz w:val="28"/>
          <w:szCs w:val="28"/>
        </w:rPr>
        <w:t xml:space="preserve"> и радиус R центра сферического рассеяния 50 нм, подвижность заряда при</w:t>
      </w:r>
      <w:proofErr w:type="gramStart"/>
      <w:r w:rsidRPr="0059022A">
        <w:rPr>
          <w:rFonts w:ascii="Times New Roman" w:hAnsi="Times New Roman"/>
          <w:sz w:val="28"/>
          <w:szCs w:val="28"/>
        </w:rPr>
        <w:t xml:space="preserve"> Т</w:t>
      </w:r>
      <w:proofErr w:type="gramEnd"/>
      <w:r w:rsidRPr="0059022A">
        <w:rPr>
          <w:rFonts w:ascii="Times New Roman" w:hAnsi="Times New Roman"/>
          <w:sz w:val="28"/>
          <w:szCs w:val="28"/>
        </w:rPr>
        <w:t xml:space="preserve"> = 300 К будет составлять:</w:t>
      </w:r>
    </w:p>
    <w:p w14:paraId="6E810104" w14:textId="77777777" w:rsidR="000C2CAB" w:rsidRPr="0059022A" w:rsidRDefault="000C2CAB" w:rsidP="000C2CAB">
      <w:pPr>
        <w:tabs>
          <w:tab w:val="left" w:pos="915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6610E4D2" w14:textId="77777777" w:rsidR="000C2CAB" w:rsidRPr="0059022A" w:rsidRDefault="000C2CAB" w:rsidP="000C2CAB">
      <w:pPr>
        <w:spacing w:after="0" w:line="240" w:lineRule="auto"/>
        <w:jc w:val="right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m:oMath>
        <m:r>
          <m:rPr>
            <m:sty m:val="p"/>
          </m:rPr>
          <w:rPr>
            <w:rFonts w:ascii="Cambria Math" w:hAnsi="Cambria Math"/>
            <w:sz w:val="28"/>
            <w:szCs w:val="28"/>
            <w:shd w:val="clear" w:color="auto" w:fill="FFFFFF"/>
            <w:lang w:eastAsia="ru-RU"/>
          </w:rPr>
          <m:t>µ=</m:t>
        </m:r>
        <m:f>
          <m:fPr>
            <m:ctrlPr>
              <w:rPr>
                <w:rFonts w:ascii="Cambria Math" w:hAnsi="Cambria Math"/>
                <w:sz w:val="28"/>
                <w:shd w:val="clear" w:color="auto" w:fill="FFFFFF"/>
                <w:lang w:val="en-US" w:eastAsia="ru-RU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  <w:shd w:val="clear" w:color="auto" w:fill="FFFFFF"/>
                <w:lang w:val="en-US" w:eastAsia="ru-RU"/>
              </w:rPr>
              <m:t>q</m:t>
            </m:r>
            <m:rad>
              <m:radPr>
                <m:degHide m:val="1"/>
                <m:ctrlPr>
                  <w:rPr>
                    <w:rFonts w:ascii="Cambria Math" w:hAnsi="Cambria Math"/>
                    <w:sz w:val="28"/>
                    <w:shd w:val="clear" w:color="auto" w:fill="FFFFFF"/>
                    <w:lang w:val="en-US" w:eastAsia="ru-RU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Cambria Math"/>
                        <w:sz w:val="28"/>
                        <w:shd w:val="clear" w:color="auto" w:fill="FFFFFF"/>
                        <w:lang w:val="en-US" w:eastAsia="ru-RU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8"/>
                        <w:szCs w:val="28"/>
                        <w:shd w:val="clear" w:color="auto" w:fill="FFFFFF"/>
                        <w:lang w:val="en-US" w:eastAsia="ru-RU"/>
                      </w:rPr>
                      <m:t>m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8"/>
                        <w:szCs w:val="28"/>
                        <w:shd w:val="clear" w:color="auto" w:fill="FFFFFF"/>
                        <w:lang w:eastAsia="ru-RU"/>
                      </w:rPr>
                      <m:t>*</m:t>
                    </m:r>
                  </m:sup>
                </m:sSup>
                <m:r>
                  <m:rPr>
                    <m:sty m:val="p"/>
                  </m:rPr>
                  <w:rPr>
                    <w:rFonts w:ascii="Cambria Math" w:hAnsi="Cambria Math"/>
                    <w:sz w:val="28"/>
                    <w:szCs w:val="28"/>
                    <w:shd w:val="clear" w:color="auto" w:fill="FFFFFF"/>
                    <w:lang w:eastAsia="ru-RU"/>
                  </w:rPr>
                  <m:t>/3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8"/>
                    <w:szCs w:val="28"/>
                    <w:shd w:val="clear" w:color="auto" w:fill="FFFFFF"/>
                    <w:lang w:val="en-US" w:eastAsia="ru-RU"/>
                  </w:rPr>
                  <m:t>kT</m:t>
                </m:r>
              </m:e>
            </m:rad>
          </m:num>
          <m:den>
            <m:sSup>
              <m:sSupPr>
                <m:ctrlPr>
                  <w:rPr>
                    <w:rFonts w:ascii="Cambria Math" w:hAnsi="Cambria Math"/>
                    <w:sz w:val="28"/>
                    <w:shd w:val="clear" w:color="auto" w:fill="FFFFFF"/>
                    <w:lang w:val="en-US" w:eastAsia="ru-RU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  <w:sz w:val="28"/>
                    <w:szCs w:val="28"/>
                    <w:shd w:val="clear" w:color="auto" w:fill="FFFFFF"/>
                    <w:lang w:val="en-US" w:eastAsia="ru-RU"/>
                  </w:rPr>
                  <m:t>m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  <w:sz w:val="28"/>
                    <w:szCs w:val="28"/>
                    <w:shd w:val="clear" w:color="auto" w:fill="FFFFFF"/>
                    <w:lang w:eastAsia="ru-RU"/>
                  </w:rPr>
                  <m:t>*</m:t>
                </m:r>
              </m:sup>
            </m:sSup>
            <m:sSub>
              <m:sSubPr>
                <m:ctrlPr>
                  <w:rPr>
                    <w:rFonts w:ascii="Cambria Math" w:hAnsi="Cambria Math"/>
                    <w:sz w:val="28"/>
                    <w:shd w:val="clear" w:color="auto" w:fill="FFFFFF"/>
                    <w:lang w:val="en-US" w:eastAsia="ru-RU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  <w:sz w:val="28"/>
                    <w:szCs w:val="28"/>
                    <w:shd w:val="clear" w:color="auto" w:fill="FFFFFF"/>
                    <w:lang w:val="en-US" w:eastAsia="ru-RU"/>
                  </w:rPr>
                  <m:t>N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  <w:sz w:val="28"/>
                    <w:szCs w:val="28"/>
                    <w:shd w:val="clear" w:color="auto" w:fill="FFFFFF"/>
                    <w:lang w:val="en-US" w:eastAsia="ru-RU"/>
                  </w:rPr>
                  <m:t>d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  <w:shd w:val="clear" w:color="auto" w:fill="FFFFFF"/>
                <w:lang w:eastAsia="ru-RU"/>
              </w:rPr>
              <m:t>π</m:t>
            </m:r>
            <m:sSup>
              <m:sSupPr>
                <m:ctrlPr>
                  <w:rPr>
                    <w:rFonts w:ascii="Cambria Math" w:hAnsi="Cambria Math"/>
                    <w:sz w:val="28"/>
                    <w:shd w:val="clear" w:color="auto" w:fill="FFFFFF"/>
                    <w:lang w:val="en-US" w:eastAsia="ru-RU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  <w:sz w:val="28"/>
                    <w:szCs w:val="28"/>
                    <w:shd w:val="clear" w:color="auto" w:fill="FFFFFF"/>
                    <w:lang w:val="en-US" w:eastAsia="ru-RU"/>
                  </w:rPr>
                  <m:t>R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  <w:sz w:val="28"/>
                    <w:szCs w:val="28"/>
                    <w:shd w:val="clear" w:color="auto" w:fill="FFFFFF"/>
                    <w:lang w:eastAsia="ru-RU"/>
                  </w:rPr>
                  <m:t>2</m:t>
                </m:r>
              </m:sup>
            </m:sSup>
          </m:den>
        </m:f>
        <m:r>
          <m:rPr>
            <m:sty m:val="p"/>
          </m:rPr>
          <w:rPr>
            <w:rFonts w:ascii="Cambria Math" w:hAnsi="Cambria Math"/>
            <w:sz w:val="28"/>
            <w:szCs w:val="28"/>
            <w:shd w:val="clear" w:color="auto" w:fill="FFFFFF"/>
            <w:lang w:eastAsia="ru-RU"/>
          </w:rPr>
          <m:t xml:space="preserve">≈43 </m:t>
        </m:r>
        <m:f>
          <m:fPr>
            <m:ctrlPr>
              <w:rPr>
                <w:rFonts w:ascii="Cambria Math" w:hAnsi="Cambria Math"/>
                <w:sz w:val="28"/>
                <w:shd w:val="clear" w:color="auto" w:fill="FFFFFF"/>
                <w:lang w:val="en-US" w:eastAsia="ru-RU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sz w:val="28"/>
                    <w:shd w:val="clear" w:color="auto" w:fill="FFFFFF"/>
                    <w:lang w:val="en-US" w:eastAsia="ru-RU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  <w:sz w:val="28"/>
                    <w:szCs w:val="28"/>
                    <w:shd w:val="clear" w:color="auto" w:fill="FFFFFF"/>
                    <w:lang w:val="en-US" w:eastAsia="ru-RU"/>
                  </w:rPr>
                  <m:t>c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8"/>
                    <w:szCs w:val="28"/>
                    <w:shd w:val="clear" w:color="auto" w:fill="FFFFFF"/>
                    <w:lang w:eastAsia="ru-RU"/>
                  </w:rPr>
                  <m:t>м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  <w:sz w:val="28"/>
                    <w:szCs w:val="28"/>
                    <w:shd w:val="clear" w:color="auto" w:fill="FFFFFF"/>
                    <w:lang w:eastAsia="ru-RU"/>
                  </w:rPr>
                  <m:t>2</m:t>
                </m:r>
              </m:sup>
            </m:sSup>
          </m:num>
          <m:den>
            <m:r>
              <w:rPr>
                <w:rFonts w:ascii="Cambria Math" w:hAnsi="Cambria Math"/>
                <w:sz w:val="28"/>
                <w:shd w:val="clear" w:color="auto" w:fill="FFFFFF"/>
                <w:lang w:eastAsia="ru-RU"/>
              </w:rPr>
              <m:t>Вс</m:t>
            </m:r>
          </m:den>
        </m:f>
      </m:oMath>
      <w:r w:rsidRPr="0059022A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                                  (</w:t>
      </w:r>
      <w:r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3.</w:t>
      </w:r>
      <w:r w:rsidRPr="0059022A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3)</w:t>
      </w:r>
    </w:p>
    <w:p w14:paraId="49B508F8" w14:textId="77777777" w:rsidR="000434CD" w:rsidRDefault="000434CD" w:rsidP="000C2CAB">
      <w:pPr>
        <w:tabs>
          <w:tab w:val="left" w:pos="915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31273B8F" w14:textId="62BC1B2D" w:rsidR="000C2CAB" w:rsidRDefault="000C2CAB" w:rsidP="000434CD">
      <w:pPr>
        <w:tabs>
          <w:tab w:val="left" w:pos="91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9022A">
        <w:rPr>
          <w:rFonts w:ascii="Times New Roman" w:hAnsi="Times New Roman"/>
          <w:sz w:val="28"/>
          <w:szCs w:val="28"/>
        </w:rPr>
        <w:t>Можно видеть, что численное значение подвижности электронов в оксиде цинка на порядок выше, чем это значение в других полупроводниковых кр</w:t>
      </w:r>
      <w:r>
        <w:rPr>
          <w:rFonts w:ascii="Times New Roman" w:hAnsi="Times New Roman"/>
          <w:sz w:val="28"/>
          <w:szCs w:val="28"/>
        </w:rPr>
        <w:t>исталлах, таких как германий (0.</w:t>
      </w:r>
      <w:r w:rsidRPr="0059022A">
        <w:rPr>
          <w:rFonts w:ascii="Times New Roman" w:hAnsi="Times New Roman"/>
          <w:sz w:val="28"/>
          <w:szCs w:val="28"/>
        </w:rPr>
        <w:t>39 см</w:t>
      </w:r>
      <w:proofErr w:type="gramStart"/>
      <w:r w:rsidRPr="0059022A">
        <w:rPr>
          <w:rFonts w:ascii="Times New Roman" w:hAnsi="Times New Roman"/>
          <w:sz w:val="28"/>
          <w:szCs w:val="28"/>
          <w:vertAlign w:val="superscript"/>
        </w:rPr>
        <w:t>2</w:t>
      </w:r>
      <w:proofErr w:type="gramEnd"/>
      <w:r w:rsidRPr="0059022A">
        <w:rPr>
          <w:rFonts w:ascii="Times New Roman" w:hAnsi="Times New Roman"/>
          <w:sz w:val="28"/>
          <w:szCs w:val="28"/>
        </w:rPr>
        <w:t>/(</w:t>
      </w:r>
      <w:r>
        <w:rPr>
          <w:rFonts w:ascii="Times New Roman" w:hAnsi="Times New Roman"/>
          <w:sz w:val="28"/>
          <w:szCs w:val="28"/>
        </w:rPr>
        <w:t>В</w:t>
      </w:r>
      <w:r w:rsidRPr="0059022A">
        <w:rPr>
          <w:rFonts w:ascii="Times New Roman" w:hAnsi="Times New Roman"/>
          <w:sz w:val="28"/>
          <w:szCs w:val="28"/>
        </w:rPr>
        <w:t>ˑ</w:t>
      </w:r>
      <w:r>
        <w:rPr>
          <w:rFonts w:ascii="Times New Roman" w:hAnsi="Times New Roman"/>
          <w:sz w:val="28"/>
          <w:szCs w:val="28"/>
        </w:rPr>
        <w:t>с)) и кремний (0.</w:t>
      </w:r>
      <w:r w:rsidRPr="0059022A">
        <w:rPr>
          <w:rFonts w:ascii="Times New Roman" w:hAnsi="Times New Roman"/>
          <w:sz w:val="28"/>
          <w:szCs w:val="28"/>
        </w:rPr>
        <w:t>14 см</w:t>
      </w:r>
      <w:r w:rsidRPr="0059022A">
        <w:rPr>
          <w:rFonts w:ascii="Times New Roman" w:hAnsi="Times New Roman"/>
          <w:sz w:val="28"/>
          <w:szCs w:val="28"/>
          <w:vertAlign w:val="superscript"/>
        </w:rPr>
        <w:t>2</w:t>
      </w:r>
      <w:r w:rsidRPr="0059022A">
        <w:rPr>
          <w:rFonts w:ascii="Times New Roman" w:hAnsi="Times New Roman"/>
          <w:sz w:val="28"/>
          <w:szCs w:val="28"/>
        </w:rPr>
        <w:t>/(</w:t>
      </w:r>
      <w:r>
        <w:rPr>
          <w:rFonts w:ascii="Times New Roman" w:hAnsi="Times New Roman"/>
          <w:sz w:val="28"/>
          <w:szCs w:val="28"/>
        </w:rPr>
        <w:t>В</w:t>
      </w:r>
      <w:r w:rsidR="0066116A">
        <w:rPr>
          <w:rFonts w:ascii="Times New Roman" w:hAnsi="Times New Roman"/>
          <w:sz w:val="28"/>
          <w:szCs w:val="28"/>
        </w:rPr>
        <w:t>ˑ</w:t>
      </w:r>
      <w:r>
        <w:rPr>
          <w:rFonts w:ascii="Times New Roman" w:hAnsi="Times New Roman"/>
          <w:sz w:val="28"/>
          <w:szCs w:val="28"/>
        </w:rPr>
        <w:t>с</w:t>
      </w:r>
      <w:r w:rsidRPr="0059022A">
        <w:rPr>
          <w:rFonts w:ascii="Times New Roman" w:hAnsi="Times New Roman"/>
          <w:sz w:val="28"/>
          <w:szCs w:val="28"/>
        </w:rPr>
        <w:t>)</w:t>
      </w:r>
      <w:r w:rsidR="0066116A">
        <w:rPr>
          <w:rFonts w:ascii="Times New Roman" w:hAnsi="Times New Roman"/>
          <w:sz w:val="28"/>
          <w:szCs w:val="28"/>
        </w:rPr>
        <w:t>)</w:t>
      </w:r>
      <w:r w:rsidRPr="0059022A">
        <w:rPr>
          <w:rFonts w:ascii="Times New Roman" w:hAnsi="Times New Roman"/>
          <w:sz w:val="28"/>
          <w:szCs w:val="28"/>
        </w:rPr>
        <w:t xml:space="preserve">. Это говорит о хороших электронных свойствах и потенциальном применении наноструктур оксида цинка в микроэлектронике. На рисунке </w:t>
      </w:r>
      <w:r>
        <w:rPr>
          <w:rFonts w:ascii="Times New Roman" w:hAnsi="Times New Roman"/>
          <w:sz w:val="28"/>
          <w:szCs w:val="28"/>
        </w:rPr>
        <w:t>3.6</w:t>
      </w:r>
      <w:r w:rsidRPr="0059022A">
        <w:rPr>
          <w:rFonts w:ascii="Times New Roman" w:hAnsi="Times New Roman"/>
          <w:sz w:val="28"/>
          <w:szCs w:val="28"/>
        </w:rPr>
        <w:t xml:space="preserve"> показаны ВАХ образцов до и после осаждения. Видно, что до осаждения Zn проводимости нет как в прямом, так и в обратном направлении. Тем не менее, наблюдается увеличение тока с напряжением </w:t>
      </w:r>
      <w:r>
        <w:rPr>
          <w:rFonts w:ascii="Times New Roman" w:hAnsi="Times New Roman"/>
          <w:sz w:val="28"/>
          <w:szCs w:val="28"/>
        </w:rPr>
        <w:t>между электродами до значения 0.</w:t>
      </w:r>
      <w:r w:rsidRPr="0059022A">
        <w:rPr>
          <w:rFonts w:ascii="Times New Roman" w:hAnsi="Times New Roman"/>
          <w:sz w:val="28"/>
          <w:szCs w:val="28"/>
        </w:rPr>
        <w:t xml:space="preserve">02 мкА. Этот ток обусловлен р-носителями. Для образцов с </w:t>
      </w:r>
      <w:proofErr w:type="gramStart"/>
      <w:r w:rsidRPr="0059022A">
        <w:rPr>
          <w:rFonts w:ascii="Times New Roman" w:hAnsi="Times New Roman"/>
          <w:sz w:val="28"/>
          <w:szCs w:val="28"/>
        </w:rPr>
        <w:t>нанесенными</w:t>
      </w:r>
      <w:proofErr w:type="gramEnd"/>
      <w:r w:rsidRPr="0059022A">
        <w:rPr>
          <w:rFonts w:ascii="Times New Roman" w:hAnsi="Times New Roman"/>
          <w:sz w:val="28"/>
          <w:szCs w:val="28"/>
        </w:rPr>
        <w:t xml:space="preserve"> нанокристаллами ZnO ZB вольтамперные характеристики имеют диодную природу. Постоянный ток обусловлен электронами, поскольку в Si-основе имеются каналы n-типа, в которых образуется ZnO ZB проводимости n-типа. Согласно структуре ВАХ (рис</w:t>
      </w:r>
      <w:r w:rsidR="000434CD">
        <w:rPr>
          <w:rFonts w:ascii="Times New Roman" w:hAnsi="Times New Roman"/>
          <w:sz w:val="28"/>
          <w:szCs w:val="28"/>
        </w:rPr>
        <w:t>унок</w:t>
      </w:r>
      <w:r w:rsidRPr="0059022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3.7</w:t>
      </w:r>
      <w:r w:rsidRPr="0059022A">
        <w:rPr>
          <w:rFonts w:ascii="Times New Roman" w:hAnsi="Times New Roman"/>
          <w:sz w:val="28"/>
          <w:szCs w:val="28"/>
        </w:rPr>
        <w:t>), дифференциальное сопротивление при прямом напряжении соста</w:t>
      </w:r>
      <w:r>
        <w:rPr>
          <w:rFonts w:ascii="Times New Roman" w:hAnsi="Times New Roman"/>
          <w:sz w:val="28"/>
          <w:szCs w:val="28"/>
        </w:rPr>
        <w:t>вляет R = ΔU/ΔI ≈ 1В/300 мА = 3.</w:t>
      </w:r>
      <w:r w:rsidRPr="0059022A">
        <w:rPr>
          <w:rFonts w:ascii="Times New Roman" w:hAnsi="Times New Roman"/>
          <w:sz w:val="28"/>
          <w:szCs w:val="28"/>
        </w:rPr>
        <w:t>3 Ом. Такая структура потенциально может использоваться в устройствах, где обратный ток недопустим или должен быть незначительным.</w:t>
      </w:r>
    </w:p>
    <w:p w14:paraId="4924ACAC" w14:textId="77777777" w:rsidR="000C2CAB" w:rsidRPr="0059022A" w:rsidRDefault="000C2CAB" w:rsidP="000434CD">
      <w:pPr>
        <w:tabs>
          <w:tab w:val="left" w:pos="91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1F012684" w14:textId="77777777" w:rsidR="000C2CAB" w:rsidRDefault="000C2CAB" w:rsidP="000C2CAB">
      <w:pPr>
        <w:tabs>
          <w:tab w:val="left" w:pos="915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C2517A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EF76AB8" wp14:editId="1B6EA941">
            <wp:extent cx="3355450" cy="2194560"/>
            <wp:effectExtent l="0" t="0" r="0" b="0"/>
            <wp:docPr id="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4" t="2405" r="2278" b="2748"/>
                    <a:stretch/>
                  </pic:blipFill>
                  <pic:spPr bwMode="auto">
                    <a:xfrm>
                      <a:off x="0" y="0"/>
                      <a:ext cx="3372519" cy="2205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2F5C3D" w14:textId="77777777" w:rsidR="000C2CAB" w:rsidRPr="000434CD" w:rsidRDefault="000C2CAB" w:rsidP="000C2CAB">
      <w:pPr>
        <w:tabs>
          <w:tab w:val="left" w:pos="915"/>
        </w:tabs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14:paraId="076D6A10" w14:textId="5F5778D9" w:rsidR="00351A38" w:rsidRPr="00351A38" w:rsidRDefault="00351A38" w:rsidP="00351A3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51A38">
        <w:rPr>
          <w:rFonts w:ascii="Times New Roman" w:hAnsi="Times New Roman"/>
          <w:sz w:val="24"/>
          <w:szCs w:val="24"/>
        </w:rPr>
        <w:t xml:space="preserve">сплошная кривая – исходный образец, пунктирная – с </w:t>
      </w:r>
      <w:proofErr w:type="gramStart"/>
      <w:r w:rsidRPr="00351A38">
        <w:rPr>
          <w:rFonts w:ascii="Times New Roman" w:hAnsi="Times New Roman"/>
          <w:sz w:val="24"/>
          <w:szCs w:val="24"/>
        </w:rPr>
        <w:t>осажденным</w:t>
      </w:r>
      <w:proofErr w:type="gramEnd"/>
      <w:r w:rsidRPr="00351A38">
        <w:rPr>
          <w:rFonts w:ascii="Times New Roman" w:hAnsi="Times New Roman"/>
          <w:sz w:val="24"/>
          <w:szCs w:val="24"/>
        </w:rPr>
        <w:t xml:space="preserve"> ZnO-ZB</w:t>
      </w:r>
    </w:p>
    <w:p w14:paraId="0B8A9A8B" w14:textId="77777777" w:rsidR="00351A38" w:rsidRPr="00351A38" w:rsidRDefault="00351A38" w:rsidP="000C2CAB">
      <w:pPr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14:paraId="55F2522C" w14:textId="74309913" w:rsidR="000C2CAB" w:rsidRPr="0059022A" w:rsidRDefault="000C2CAB" w:rsidP="000C2CA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 w:rsidRPr="0059022A">
        <w:rPr>
          <w:rFonts w:ascii="Times New Roman" w:hAnsi="Times New Roman"/>
          <w:sz w:val="28"/>
          <w:szCs w:val="28"/>
        </w:rPr>
        <w:t>Рис</w:t>
      </w:r>
      <w:r>
        <w:rPr>
          <w:rFonts w:ascii="Times New Roman" w:hAnsi="Times New Roman"/>
          <w:sz w:val="28"/>
          <w:szCs w:val="28"/>
        </w:rPr>
        <w:t>унок 3.7 –</w:t>
      </w:r>
      <w:r w:rsidRPr="0059022A">
        <w:rPr>
          <w:rFonts w:ascii="Times New Roman" w:hAnsi="Times New Roman"/>
          <w:sz w:val="28"/>
          <w:szCs w:val="28"/>
        </w:rPr>
        <w:t xml:space="preserve"> Вольт</w:t>
      </w:r>
      <w:r w:rsidR="007B74E3">
        <w:rPr>
          <w:rFonts w:ascii="Times New Roman" w:hAnsi="Times New Roman"/>
          <w:sz w:val="28"/>
          <w:szCs w:val="28"/>
        </w:rPr>
        <w:t>-</w:t>
      </w:r>
      <w:r w:rsidRPr="0059022A">
        <w:rPr>
          <w:rFonts w:ascii="Times New Roman" w:hAnsi="Times New Roman"/>
          <w:sz w:val="28"/>
          <w:szCs w:val="28"/>
        </w:rPr>
        <w:t>амперная характеристика ZnO-</w:t>
      </w:r>
      <w:r w:rsidR="00351A38">
        <w:rPr>
          <w:rFonts w:ascii="Times New Roman" w:hAnsi="Times New Roman"/>
          <w:sz w:val="28"/>
          <w:szCs w:val="28"/>
        </w:rPr>
        <w:t xml:space="preserve">ZB </w:t>
      </w:r>
    </w:p>
    <w:p w14:paraId="1198FAC2" w14:textId="786AEA1D" w:rsidR="000C2CAB" w:rsidRDefault="000C2CAB" w:rsidP="00AB51C2">
      <w:pPr>
        <w:tabs>
          <w:tab w:val="left" w:pos="915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val="kk-KZ"/>
        </w:rPr>
      </w:pPr>
    </w:p>
    <w:p w14:paraId="34D8B121" w14:textId="599BB90B" w:rsidR="000C2CAB" w:rsidRPr="000434CD" w:rsidRDefault="000C2CAB" w:rsidP="000434CD">
      <w:pPr>
        <w:tabs>
          <w:tab w:val="left" w:pos="91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0434CD">
        <w:rPr>
          <w:rFonts w:ascii="Times New Roman" w:hAnsi="Times New Roman"/>
          <w:sz w:val="28"/>
          <w:szCs w:val="28"/>
          <w:lang w:val="kk-KZ"/>
        </w:rPr>
        <w:t xml:space="preserve">3.1.2 Люминесценция </w:t>
      </w:r>
      <w:r w:rsidR="00F97314">
        <w:rPr>
          <w:rFonts w:ascii="Times New Roman" w:hAnsi="Times New Roman"/>
          <w:bCs/>
          <w:sz w:val="28"/>
          <w:szCs w:val="28"/>
          <w:lang w:val="kk-KZ"/>
        </w:rPr>
        <w:t>ZnO</w:t>
      </w:r>
      <w:r w:rsidRPr="000434CD">
        <w:rPr>
          <w:rFonts w:ascii="Times New Roman" w:hAnsi="Times New Roman"/>
          <w:bCs/>
          <w:sz w:val="28"/>
          <w:szCs w:val="28"/>
          <w:lang w:val="kk-KZ"/>
        </w:rPr>
        <w:t>(ZB)/SiO</w:t>
      </w:r>
      <w:r w:rsidRPr="000434CD">
        <w:rPr>
          <w:rFonts w:ascii="Times New Roman" w:hAnsi="Times New Roman"/>
          <w:bCs/>
          <w:sz w:val="28"/>
          <w:szCs w:val="28"/>
          <w:vertAlign w:val="subscript"/>
          <w:lang w:val="kk-KZ"/>
        </w:rPr>
        <w:t>2</w:t>
      </w:r>
      <w:r w:rsidRPr="000434CD">
        <w:rPr>
          <w:rFonts w:ascii="Times New Roman" w:hAnsi="Times New Roman"/>
          <w:bCs/>
          <w:sz w:val="28"/>
          <w:szCs w:val="28"/>
          <w:lang w:val="kk-KZ"/>
        </w:rPr>
        <w:t>/Si</w:t>
      </w:r>
    </w:p>
    <w:p w14:paraId="781011DB" w14:textId="6706A36E" w:rsidR="000C2CAB" w:rsidRDefault="000C2CAB" w:rsidP="000434CD">
      <w:pPr>
        <w:tabs>
          <w:tab w:val="left" w:pos="91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71F4F">
        <w:rPr>
          <w:rFonts w:ascii="Times New Roman" w:hAnsi="Times New Roman"/>
          <w:sz w:val="28"/>
          <w:szCs w:val="28"/>
        </w:rPr>
        <w:t>Для изучения оптических свойств оксида цинка широко используется фотолюми</w:t>
      </w:r>
      <w:r w:rsidR="00E4526F">
        <w:rPr>
          <w:rFonts w:ascii="Times New Roman" w:hAnsi="Times New Roman"/>
          <w:sz w:val="28"/>
          <w:szCs w:val="28"/>
        </w:rPr>
        <w:t>несценция (ФЛ). Дифференциальный</w:t>
      </w:r>
      <w:r w:rsidRPr="00371F4F">
        <w:rPr>
          <w:rFonts w:ascii="Times New Roman" w:hAnsi="Times New Roman"/>
          <w:sz w:val="28"/>
          <w:szCs w:val="28"/>
        </w:rPr>
        <w:t xml:space="preserve"> спектр люминесценции образца ZnO </w:t>
      </w:r>
      <w:r w:rsidRPr="00EA19CF">
        <w:rPr>
          <w:rFonts w:ascii="Times New Roman" w:hAnsi="Times New Roman"/>
          <w:sz w:val="28"/>
          <w:szCs w:val="28"/>
        </w:rPr>
        <w:t>(</w:t>
      </w:r>
      <w:r w:rsidRPr="00371F4F">
        <w:rPr>
          <w:rFonts w:ascii="Times New Roman" w:hAnsi="Times New Roman"/>
          <w:sz w:val="28"/>
          <w:szCs w:val="28"/>
        </w:rPr>
        <w:t>ZB</w:t>
      </w:r>
      <w:r w:rsidRPr="00EA19CF">
        <w:rPr>
          <w:rFonts w:ascii="Times New Roman" w:hAnsi="Times New Roman"/>
          <w:sz w:val="28"/>
          <w:szCs w:val="28"/>
        </w:rPr>
        <w:t>)</w:t>
      </w:r>
      <w:r w:rsidRPr="00371F4F">
        <w:rPr>
          <w:rFonts w:ascii="Times New Roman" w:hAnsi="Times New Roman"/>
          <w:sz w:val="28"/>
          <w:szCs w:val="28"/>
        </w:rPr>
        <w:t>/SiO</w:t>
      </w:r>
      <w:r w:rsidRPr="00371F4F">
        <w:rPr>
          <w:rFonts w:ascii="Times New Roman" w:hAnsi="Times New Roman"/>
          <w:sz w:val="28"/>
          <w:szCs w:val="28"/>
          <w:vertAlign w:val="subscript"/>
        </w:rPr>
        <w:t>2</w:t>
      </w:r>
      <w:r w:rsidRPr="00371F4F">
        <w:rPr>
          <w:rFonts w:ascii="Times New Roman" w:hAnsi="Times New Roman"/>
          <w:sz w:val="28"/>
          <w:szCs w:val="28"/>
        </w:rPr>
        <w:t xml:space="preserve">/Si показан на рисунке </w:t>
      </w:r>
      <w:r>
        <w:rPr>
          <w:rFonts w:ascii="Times New Roman" w:hAnsi="Times New Roman"/>
          <w:sz w:val="28"/>
          <w:szCs w:val="28"/>
        </w:rPr>
        <w:t>3.8.</w:t>
      </w:r>
    </w:p>
    <w:p w14:paraId="1B89FAB8" w14:textId="77777777" w:rsidR="000C2CAB" w:rsidRDefault="000C2CAB" w:rsidP="000C2CAB">
      <w:pPr>
        <w:tabs>
          <w:tab w:val="left" w:pos="915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7346E5FA" w14:textId="072CA842" w:rsidR="000434CD" w:rsidRDefault="000434CD" w:rsidP="000434CD">
      <w:pPr>
        <w:tabs>
          <w:tab w:val="left" w:pos="915"/>
        </w:tabs>
        <w:spacing w:after="0" w:line="24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C2517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074152B" wp14:editId="105CE07A">
            <wp:extent cx="2839289" cy="2050940"/>
            <wp:effectExtent l="0" t="0" r="0" b="6985"/>
            <wp:docPr id="42" name="Рисунок 63" descr="Graph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" descr="Graph10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887" cy="2057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517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5BBE964" wp14:editId="64F56AFB">
            <wp:extent cx="2838450" cy="2082800"/>
            <wp:effectExtent l="0" t="0" r="0" b="0"/>
            <wp:docPr id="43" name="Рисунок 960" descr="Graph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60" descr="Graph8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0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F8FA4" w14:textId="5A9D0B9F" w:rsidR="000434CD" w:rsidRPr="000434CD" w:rsidRDefault="000434CD" w:rsidP="000434CD">
      <w:pPr>
        <w:tabs>
          <w:tab w:val="left" w:pos="915"/>
        </w:tabs>
        <w:spacing w:after="0" w:line="240" w:lineRule="auto"/>
        <w:ind w:firstLine="2410"/>
        <w:rPr>
          <w:rFonts w:ascii="Times New Roman" w:hAnsi="Times New Roman"/>
          <w:noProof/>
          <w:sz w:val="28"/>
          <w:szCs w:val="28"/>
          <w:lang w:eastAsia="ru-RU"/>
        </w:rPr>
      </w:pPr>
      <w:proofErr w:type="gramStart"/>
      <w:r w:rsidRPr="000434CD">
        <w:rPr>
          <w:rFonts w:ascii="Times New Roman" w:hAnsi="Times New Roman"/>
          <w:sz w:val="24"/>
          <w:szCs w:val="24"/>
          <w:lang w:val="en-US"/>
        </w:rPr>
        <w:t>a</w:t>
      </w:r>
      <w:proofErr w:type="gramEnd"/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</w:t>
      </w:r>
      <w:r w:rsidRPr="000434CD">
        <w:rPr>
          <w:rFonts w:ascii="Times New Roman" w:hAnsi="Times New Roman"/>
          <w:sz w:val="24"/>
          <w:szCs w:val="24"/>
        </w:rPr>
        <w:t>б</w:t>
      </w:r>
    </w:p>
    <w:p w14:paraId="1AACD8CB" w14:textId="77777777" w:rsidR="000434CD" w:rsidRPr="000434CD" w:rsidRDefault="000434CD" w:rsidP="000434CD">
      <w:pPr>
        <w:tabs>
          <w:tab w:val="left" w:pos="915"/>
        </w:tabs>
        <w:spacing w:after="0" w:line="240" w:lineRule="auto"/>
        <w:ind w:firstLine="709"/>
        <w:jc w:val="both"/>
        <w:rPr>
          <w:rFonts w:ascii="Times New Roman" w:hAnsi="Times New Roman"/>
          <w:noProof/>
          <w:sz w:val="16"/>
          <w:szCs w:val="16"/>
          <w:lang w:eastAsia="ru-RU"/>
        </w:rPr>
      </w:pPr>
    </w:p>
    <w:p w14:paraId="3C76721A" w14:textId="1F2175E0" w:rsidR="000434CD" w:rsidRPr="00282A6A" w:rsidRDefault="00282A6A" w:rsidP="00351A38">
      <w:pPr>
        <w:tabs>
          <w:tab w:val="left" w:pos="915"/>
        </w:tabs>
        <w:spacing w:after="0" w:line="240" w:lineRule="auto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tab/>
      </w:r>
      <w:r w:rsidR="000434CD" w:rsidRPr="00F97314">
        <w:rPr>
          <w:rFonts w:ascii="Times New Roman" w:hAnsi="Times New Roman"/>
          <w:noProof/>
          <w:sz w:val="24"/>
          <w:szCs w:val="24"/>
          <w:lang w:eastAsia="ru-RU"/>
        </w:rPr>
        <w:t xml:space="preserve">а – </w:t>
      </w:r>
      <w:r w:rsidR="00351A38">
        <w:rPr>
          <w:rFonts w:ascii="Times New Roman" w:hAnsi="Times New Roman"/>
          <w:noProof/>
          <w:sz w:val="24"/>
          <w:szCs w:val="24"/>
          <w:lang w:eastAsia="ru-RU"/>
        </w:rPr>
        <w:t>д</w:t>
      </w:r>
      <w:r w:rsidR="00F97314">
        <w:rPr>
          <w:rFonts w:ascii="Times New Roman" w:hAnsi="Times New Roman"/>
          <w:noProof/>
          <w:sz w:val="24"/>
          <w:szCs w:val="24"/>
          <w:lang w:eastAsia="ru-RU"/>
        </w:rPr>
        <w:t>ифференциальный спектр</w:t>
      </w:r>
      <w:r w:rsidR="00F97314" w:rsidRPr="00F97314"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  <w:r w:rsidR="00F97314">
        <w:rPr>
          <w:rFonts w:ascii="Times New Roman" w:hAnsi="Times New Roman"/>
          <w:noProof/>
          <w:sz w:val="24"/>
          <w:szCs w:val="24"/>
          <w:lang w:eastAsia="ru-RU"/>
        </w:rPr>
        <w:t>ФЛ</w:t>
      </w:r>
      <w:r w:rsidR="000434CD" w:rsidRPr="00F97314">
        <w:rPr>
          <w:rFonts w:ascii="Times New Roman" w:hAnsi="Times New Roman"/>
          <w:noProof/>
          <w:sz w:val="24"/>
          <w:szCs w:val="24"/>
          <w:lang w:eastAsia="ru-RU"/>
        </w:rPr>
        <w:t xml:space="preserve">; б – </w:t>
      </w:r>
      <w:r w:rsidR="00351A38">
        <w:rPr>
          <w:rFonts w:ascii="Times New Roman" w:hAnsi="Times New Roman"/>
          <w:noProof/>
          <w:sz w:val="24"/>
          <w:szCs w:val="24"/>
          <w:lang w:eastAsia="ru-RU"/>
        </w:rPr>
        <w:t>с</w:t>
      </w:r>
      <w:r w:rsidR="00F97314">
        <w:rPr>
          <w:rFonts w:ascii="Times New Roman" w:hAnsi="Times New Roman"/>
          <w:noProof/>
          <w:sz w:val="24"/>
          <w:szCs w:val="24"/>
          <w:lang w:eastAsia="ru-RU"/>
        </w:rPr>
        <w:t>пектр ФЛ содержащий</w:t>
      </w:r>
      <w:r w:rsidR="00F97314" w:rsidRPr="00F97314">
        <w:rPr>
          <w:rFonts w:ascii="Times New Roman" w:hAnsi="Times New Roman"/>
          <w:noProof/>
          <w:sz w:val="24"/>
          <w:szCs w:val="24"/>
          <w:lang w:eastAsia="ru-RU"/>
        </w:rPr>
        <w:t xml:space="preserve"> множество спектральных полос</w:t>
      </w:r>
    </w:p>
    <w:p w14:paraId="42C50064" w14:textId="77777777" w:rsidR="000434CD" w:rsidRPr="000434CD" w:rsidRDefault="000434CD" w:rsidP="00282A6A">
      <w:pPr>
        <w:spacing w:after="0" w:line="240" w:lineRule="auto"/>
        <w:rPr>
          <w:rFonts w:ascii="Times New Roman" w:hAnsi="Times New Roman"/>
          <w:sz w:val="16"/>
          <w:szCs w:val="16"/>
          <w:lang w:eastAsia="ru-RU"/>
        </w:rPr>
      </w:pPr>
    </w:p>
    <w:p w14:paraId="316701CE" w14:textId="77777777" w:rsidR="000434CD" w:rsidRDefault="000434CD" w:rsidP="000434C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371F4F">
        <w:rPr>
          <w:rFonts w:ascii="Times New Roman" w:hAnsi="Times New Roman"/>
          <w:sz w:val="28"/>
          <w:szCs w:val="28"/>
          <w:lang w:eastAsia="ru-RU"/>
        </w:rPr>
        <w:t>Рис</w:t>
      </w:r>
      <w:r>
        <w:rPr>
          <w:rFonts w:ascii="Times New Roman" w:hAnsi="Times New Roman"/>
          <w:sz w:val="28"/>
          <w:szCs w:val="28"/>
          <w:lang w:eastAsia="ru-RU"/>
        </w:rPr>
        <w:t>унок 3.8</w:t>
      </w:r>
      <w:r w:rsidRPr="00CF5599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–</w:t>
      </w:r>
      <w:r w:rsidRPr="00371F4F">
        <w:rPr>
          <w:rFonts w:ascii="Times New Roman" w:hAnsi="Times New Roman"/>
          <w:sz w:val="28"/>
          <w:szCs w:val="28"/>
          <w:lang w:eastAsia="ru-RU"/>
        </w:rPr>
        <w:t xml:space="preserve"> Спектры люминесценции образца </w:t>
      </w:r>
      <w:r w:rsidRPr="00371F4F">
        <w:rPr>
          <w:rFonts w:ascii="Times New Roman" w:hAnsi="Times New Roman"/>
          <w:sz w:val="28"/>
          <w:szCs w:val="28"/>
          <w:lang w:val="en-US" w:eastAsia="ru-RU"/>
        </w:rPr>
        <w:t>Zn</w:t>
      </w:r>
      <w:r>
        <w:rPr>
          <w:rFonts w:ascii="Times New Roman" w:hAnsi="Times New Roman"/>
          <w:sz w:val="28"/>
          <w:szCs w:val="28"/>
          <w:lang w:val="en-US" w:eastAsia="ru-RU"/>
        </w:rPr>
        <w:t>O</w:t>
      </w:r>
      <w:r w:rsidRPr="004C141D">
        <w:rPr>
          <w:rFonts w:ascii="Times New Roman" w:hAnsi="Times New Roman"/>
          <w:sz w:val="28"/>
          <w:szCs w:val="28"/>
          <w:lang w:eastAsia="ru-RU"/>
        </w:rPr>
        <w:t>(</w:t>
      </w:r>
      <w:r>
        <w:rPr>
          <w:rFonts w:ascii="Times New Roman" w:hAnsi="Times New Roman"/>
          <w:sz w:val="28"/>
          <w:szCs w:val="28"/>
          <w:lang w:val="en-US" w:eastAsia="ru-RU"/>
        </w:rPr>
        <w:t>ZB</w:t>
      </w:r>
      <w:r w:rsidRPr="002C520C">
        <w:rPr>
          <w:rFonts w:ascii="Times New Roman" w:hAnsi="Times New Roman"/>
          <w:sz w:val="28"/>
          <w:szCs w:val="28"/>
          <w:lang w:eastAsia="ru-RU"/>
        </w:rPr>
        <w:t>)</w:t>
      </w:r>
      <w:r w:rsidRPr="00371F4F">
        <w:rPr>
          <w:rFonts w:ascii="Times New Roman" w:hAnsi="Times New Roman"/>
          <w:sz w:val="28"/>
          <w:szCs w:val="28"/>
          <w:lang w:eastAsia="ru-RU"/>
        </w:rPr>
        <w:t>/</w:t>
      </w:r>
      <w:r w:rsidRPr="00371F4F">
        <w:rPr>
          <w:rFonts w:ascii="Times New Roman" w:hAnsi="Times New Roman"/>
          <w:sz w:val="28"/>
          <w:szCs w:val="28"/>
          <w:lang w:val="en-US" w:eastAsia="ru-RU"/>
        </w:rPr>
        <w:t>SiO</w:t>
      </w:r>
      <w:r w:rsidRPr="00371F4F">
        <w:rPr>
          <w:rFonts w:ascii="Times New Roman" w:hAnsi="Times New Roman"/>
          <w:sz w:val="28"/>
          <w:szCs w:val="28"/>
          <w:vertAlign w:val="subscript"/>
          <w:lang w:eastAsia="ru-RU"/>
        </w:rPr>
        <w:t>2</w:t>
      </w:r>
      <w:r w:rsidRPr="00371F4F">
        <w:rPr>
          <w:rFonts w:ascii="Times New Roman" w:hAnsi="Times New Roman"/>
          <w:sz w:val="28"/>
          <w:szCs w:val="28"/>
          <w:lang w:eastAsia="ru-RU"/>
        </w:rPr>
        <w:t>/</w:t>
      </w:r>
      <w:r w:rsidRPr="00371F4F">
        <w:rPr>
          <w:rFonts w:ascii="Times New Roman" w:hAnsi="Times New Roman"/>
          <w:sz w:val="28"/>
          <w:szCs w:val="28"/>
          <w:lang w:val="en-US" w:eastAsia="ru-RU"/>
        </w:rPr>
        <w:t>Si</w:t>
      </w:r>
      <w:r w:rsidRPr="00371F4F">
        <w:rPr>
          <w:rFonts w:ascii="Times New Roman" w:hAnsi="Times New Roman"/>
          <w:sz w:val="28"/>
          <w:szCs w:val="28"/>
          <w:lang w:eastAsia="ru-RU"/>
        </w:rPr>
        <w:t xml:space="preserve"> после </w:t>
      </w:r>
    </w:p>
    <w:p w14:paraId="27041C06" w14:textId="4CA68B00" w:rsidR="000434CD" w:rsidRDefault="000434CD" w:rsidP="000434CD">
      <w:pPr>
        <w:tabs>
          <w:tab w:val="left" w:pos="915"/>
        </w:tabs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371F4F">
        <w:rPr>
          <w:rFonts w:ascii="Times New Roman" w:hAnsi="Times New Roman"/>
          <w:sz w:val="28"/>
          <w:szCs w:val="28"/>
          <w:lang w:val="kk-KZ" w:eastAsia="ru-RU"/>
        </w:rPr>
        <w:t>ЭХО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71F4F">
        <w:rPr>
          <w:rFonts w:ascii="Times New Roman" w:hAnsi="Times New Roman"/>
          <w:sz w:val="28"/>
          <w:szCs w:val="28"/>
          <w:lang w:eastAsia="ru-RU"/>
        </w:rPr>
        <w:t xml:space="preserve">в течение 10 минут, </w:t>
      </w:r>
      <w:r>
        <w:rPr>
          <w:rFonts w:ascii="Times New Roman" w:hAnsi="Times New Roman"/>
          <w:sz w:val="28"/>
          <w:szCs w:val="28"/>
          <w:lang w:eastAsia="ru-RU"/>
        </w:rPr>
        <w:t xml:space="preserve">при </w:t>
      </w:r>
      <w:r w:rsidRPr="00371F4F">
        <w:rPr>
          <w:rFonts w:ascii="Times New Roman" w:hAnsi="Times New Roman"/>
          <w:sz w:val="28"/>
          <w:szCs w:val="28"/>
          <w:lang w:val="en-US" w:eastAsia="ru-RU"/>
        </w:rPr>
        <w:t>U</w:t>
      </w:r>
      <w:r>
        <w:rPr>
          <w:rFonts w:ascii="Times New Roman" w:hAnsi="Times New Roman"/>
          <w:sz w:val="28"/>
          <w:szCs w:val="28"/>
          <w:lang w:eastAsia="ru-RU"/>
        </w:rPr>
        <w:t>=1.</w:t>
      </w:r>
      <w:r w:rsidRPr="00371F4F">
        <w:rPr>
          <w:rFonts w:ascii="Times New Roman" w:hAnsi="Times New Roman"/>
          <w:sz w:val="28"/>
          <w:szCs w:val="28"/>
          <w:lang w:eastAsia="ru-RU"/>
        </w:rPr>
        <w:t>75 В</w:t>
      </w:r>
    </w:p>
    <w:p w14:paraId="63B3DE15" w14:textId="77777777" w:rsidR="000434CD" w:rsidRPr="00371F4F" w:rsidRDefault="000434CD" w:rsidP="000434CD">
      <w:pPr>
        <w:tabs>
          <w:tab w:val="left" w:pos="915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0BAB9046" w14:textId="386343A9" w:rsidR="000C2CAB" w:rsidRDefault="000C2CAB" w:rsidP="000434CD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71F4F">
        <w:rPr>
          <w:rFonts w:ascii="Times New Roman" w:hAnsi="Times New Roman"/>
          <w:sz w:val="28"/>
          <w:szCs w:val="28"/>
        </w:rPr>
        <w:t xml:space="preserve">ФЛ была </w:t>
      </w:r>
      <w:r w:rsidRPr="00F40D5C">
        <w:rPr>
          <w:rFonts w:ascii="Times New Roman" w:hAnsi="Times New Roman"/>
          <w:sz w:val="28"/>
          <w:szCs w:val="28"/>
        </w:rPr>
        <w:t>возбужде</w:t>
      </w:r>
      <w:r w:rsidRPr="00371F4F">
        <w:rPr>
          <w:rFonts w:ascii="Times New Roman" w:hAnsi="Times New Roman"/>
          <w:sz w:val="28"/>
          <w:szCs w:val="28"/>
        </w:rPr>
        <w:t xml:space="preserve">на </w:t>
      </w:r>
      <w:r w:rsidR="00277955">
        <w:rPr>
          <w:rFonts w:ascii="Times New Roman" w:hAnsi="Times New Roman"/>
          <w:sz w:val="28"/>
          <w:szCs w:val="28"/>
        </w:rPr>
        <w:t>с энергией 4.13 эВ</w:t>
      </w:r>
      <w:r w:rsidRPr="00371F4F">
        <w:rPr>
          <w:rFonts w:ascii="Times New Roman" w:hAnsi="Times New Roman"/>
          <w:sz w:val="28"/>
          <w:szCs w:val="28"/>
        </w:rPr>
        <w:t>. Спектр ФЛ содержит различные спектральные полосы в видимом и ультрафиолетовом диапазона</w:t>
      </w:r>
      <w:r>
        <w:rPr>
          <w:rFonts w:ascii="Times New Roman" w:hAnsi="Times New Roman"/>
          <w:sz w:val="28"/>
          <w:szCs w:val="28"/>
        </w:rPr>
        <w:t>х. Люминесценция в диапазоне 3.1</w:t>
      </w:r>
      <w:r w:rsidR="000434CD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4.13 эВ</w:t>
      </w:r>
      <w:r w:rsidRPr="00371F4F">
        <w:rPr>
          <w:rFonts w:ascii="Times New Roman" w:hAnsi="Times New Roman"/>
          <w:sz w:val="28"/>
          <w:szCs w:val="28"/>
        </w:rPr>
        <w:t xml:space="preserve"> настолько слабая, что свечение матрицы в некоторых местах превышает ее. </w:t>
      </w:r>
      <w:proofErr w:type="gramStart"/>
      <w:r>
        <w:rPr>
          <w:rFonts w:ascii="Times New Roman" w:hAnsi="Times New Roman"/>
          <w:sz w:val="28"/>
          <w:szCs w:val="28"/>
          <w:lang w:val="en-US"/>
        </w:rPr>
        <w:t>C</w:t>
      </w:r>
      <w:r w:rsidRPr="00371F4F">
        <w:rPr>
          <w:rFonts w:ascii="Times New Roman" w:hAnsi="Times New Roman"/>
          <w:sz w:val="28"/>
          <w:szCs w:val="28"/>
        </w:rPr>
        <w:t xml:space="preserve">равним наши спектры ФЛ со спектрами для </w:t>
      </w:r>
      <w:r w:rsidRPr="00371F4F">
        <w:rPr>
          <w:rFonts w:ascii="Times New Roman" w:hAnsi="Times New Roman"/>
          <w:sz w:val="28"/>
          <w:szCs w:val="28"/>
          <w:lang w:val="en-US"/>
        </w:rPr>
        <w:t>ZnO</w:t>
      </w:r>
      <w:r w:rsidRPr="00371F4F">
        <w:rPr>
          <w:rFonts w:ascii="Times New Roman" w:hAnsi="Times New Roman"/>
          <w:sz w:val="28"/>
          <w:szCs w:val="28"/>
        </w:rPr>
        <w:t xml:space="preserve"> </w:t>
      </w:r>
      <w:r w:rsidRPr="00371F4F">
        <w:rPr>
          <w:rFonts w:ascii="Times New Roman" w:hAnsi="Times New Roman"/>
          <w:sz w:val="28"/>
          <w:szCs w:val="28"/>
          <w:lang w:val="en-US"/>
        </w:rPr>
        <w:t>WS</w:t>
      </w:r>
      <w:r w:rsidRPr="00371F4F">
        <w:rPr>
          <w:rFonts w:ascii="Times New Roman" w:hAnsi="Times New Roman"/>
          <w:sz w:val="28"/>
          <w:szCs w:val="28"/>
        </w:rPr>
        <w:t xml:space="preserve">, поскольку зонные структуры </w:t>
      </w:r>
      <w:r w:rsidRPr="00371F4F">
        <w:rPr>
          <w:rFonts w:ascii="Times New Roman" w:hAnsi="Times New Roman"/>
          <w:sz w:val="28"/>
          <w:szCs w:val="28"/>
          <w:lang w:val="en-US"/>
        </w:rPr>
        <w:t>ZnO</w:t>
      </w:r>
      <w:r w:rsidRPr="00371F4F">
        <w:rPr>
          <w:rFonts w:ascii="Times New Roman" w:hAnsi="Times New Roman"/>
          <w:sz w:val="28"/>
          <w:szCs w:val="28"/>
        </w:rPr>
        <w:t xml:space="preserve"> </w:t>
      </w:r>
      <w:r w:rsidRPr="00371F4F">
        <w:rPr>
          <w:rFonts w:ascii="Times New Roman" w:hAnsi="Times New Roman"/>
          <w:sz w:val="28"/>
          <w:szCs w:val="28"/>
          <w:lang w:val="en-US"/>
        </w:rPr>
        <w:t>ZB</w:t>
      </w:r>
      <w:r w:rsidRPr="00371F4F">
        <w:rPr>
          <w:rFonts w:ascii="Times New Roman" w:hAnsi="Times New Roman"/>
          <w:sz w:val="28"/>
          <w:szCs w:val="28"/>
        </w:rPr>
        <w:t xml:space="preserve"> и </w:t>
      </w:r>
      <w:r w:rsidRPr="00371F4F">
        <w:rPr>
          <w:rFonts w:ascii="Times New Roman" w:hAnsi="Times New Roman"/>
          <w:sz w:val="28"/>
          <w:szCs w:val="28"/>
          <w:lang w:val="en-US"/>
        </w:rPr>
        <w:t>ZnO</w:t>
      </w:r>
      <w:r w:rsidRPr="00371F4F">
        <w:rPr>
          <w:rFonts w:ascii="Times New Roman" w:hAnsi="Times New Roman"/>
          <w:sz w:val="28"/>
          <w:szCs w:val="28"/>
        </w:rPr>
        <w:t xml:space="preserve"> </w:t>
      </w:r>
      <w:r w:rsidRPr="00371F4F">
        <w:rPr>
          <w:rFonts w:ascii="Times New Roman" w:hAnsi="Times New Roman"/>
          <w:sz w:val="28"/>
          <w:szCs w:val="28"/>
          <w:lang w:val="en-US"/>
        </w:rPr>
        <w:t>WS</w:t>
      </w:r>
      <w:r w:rsidRPr="00371F4F">
        <w:rPr>
          <w:rFonts w:ascii="Times New Roman" w:hAnsi="Times New Roman"/>
          <w:sz w:val="28"/>
          <w:szCs w:val="28"/>
        </w:rPr>
        <w:t xml:space="preserve"> довольно </w:t>
      </w:r>
      <w:r>
        <w:rPr>
          <w:rFonts w:ascii="Times New Roman" w:hAnsi="Times New Roman"/>
          <w:sz w:val="28"/>
          <w:szCs w:val="28"/>
        </w:rPr>
        <w:t>близки (рис</w:t>
      </w:r>
      <w:r w:rsidR="000434CD">
        <w:rPr>
          <w:rFonts w:ascii="Times New Roman" w:hAnsi="Times New Roman"/>
          <w:sz w:val="28"/>
          <w:szCs w:val="28"/>
        </w:rPr>
        <w:t>унок</w:t>
      </w:r>
      <w:r>
        <w:rPr>
          <w:rFonts w:ascii="Times New Roman" w:hAnsi="Times New Roman"/>
          <w:sz w:val="28"/>
          <w:szCs w:val="28"/>
        </w:rPr>
        <w:t xml:space="preserve"> 3.6</w:t>
      </w:r>
      <w:r w:rsidRPr="00654B25">
        <w:rPr>
          <w:rFonts w:ascii="Times New Roman" w:hAnsi="Times New Roman"/>
          <w:sz w:val="28"/>
          <w:szCs w:val="28"/>
        </w:rPr>
        <w:t>).</w:t>
      </w:r>
      <w:proofErr w:type="gramEnd"/>
      <w:r w:rsidRPr="00654B25">
        <w:rPr>
          <w:rFonts w:ascii="Times New Roman" w:hAnsi="Times New Roman"/>
          <w:sz w:val="28"/>
          <w:szCs w:val="28"/>
        </w:rPr>
        <w:t xml:space="preserve"> Известно</w:t>
      </w:r>
      <w:r w:rsidRPr="00371F4F">
        <w:rPr>
          <w:rFonts w:ascii="Times New Roman" w:hAnsi="Times New Roman"/>
          <w:sz w:val="28"/>
          <w:szCs w:val="28"/>
        </w:rPr>
        <w:t xml:space="preserve">, что зеленое </w:t>
      </w:r>
      <w:r>
        <w:rPr>
          <w:rFonts w:ascii="Times New Roman" w:hAnsi="Times New Roman"/>
          <w:sz w:val="28"/>
          <w:szCs w:val="28"/>
        </w:rPr>
        <w:t>свечение с максимумом при 2.48 эВ</w:t>
      </w:r>
      <w:r w:rsidRPr="00371F4F">
        <w:rPr>
          <w:rFonts w:ascii="Times New Roman" w:hAnsi="Times New Roman"/>
          <w:sz w:val="28"/>
          <w:szCs w:val="28"/>
        </w:rPr>
        <w:t xml:space="preserve"> в </w:t>
      </w:r>
      <w:r w:rsidRPr="00371F4F">
        <w:rPr>
          <w:rFonts w:ascii="Times New Roman" w:hAnsi="Times New Roman"/>
          <w:sz w:val="28"/>
          <w:szCs w:val="28"/>
          <w:lang w:val="en-US"/>
        </w:rPr>
        <w:t>ZnO</w:t>
      </w:r>
      <w:r w:rsidRPr="00371F4F">
        <w:rPr>
          <w:rFonts w:ascii="Times New Roman" w:hAnsi="Times New Roman"/>
          <w:sz w:val="28"/>
          <w:szCs w:val="28"/>
        </w:rPr>
        <w:t xml:space="preserve"> </w:t>
      </w:r>
      <w:r w:rsidRPr="00371F4F">
        <w:rPr>
          <w:rFonts w:ascii="Times New Roman" w:hAnsi="Times New Roman"/>
          <w:sz w:val="28"/>
          <w:szCs w:val="28"/>
          <w:lang w:val="en-US"/>
        </w:rPr>
        <w:t>WS</w:t>
      </w:r>
      <w:r w:rsidRPr="00371F4F">
        <w:rPr>
          <w:rFonts w:ascii="Times New Roman" w:hAnsi="Times New Roman"/>
          <w:sz w:val="28"/>
          <w:szCs w:val="28"/>
        </w:rPr>
        <w:t xml:space="preserve"> обусловлено наличием единичных кислородных вакансий (</w:t>
      </w:r>
      <w:r w:rsidRPr="00371F4F">
        <w:rPr>
          <w:rFonts w:ascii="Times New Roman" w:hAnsi="Times New Roman"/>
          <w:sz w:val="28"/>
          <w:szCs w:val="28"/>
          <w:lang w:val="en-US"/>
        </w:rPr>
        <w:t>V</w:t>
      </w:r>
      <w:r w:rsidRPr="00475630">
        <w:rPr>
          <w:rFonts w:ascii="Times New Roman" w:hAnsi="Times New Roman"/>
          <w:sz w:val="28"/>
          <w:szCs w:val="28"/>
          <w:vertAlign w:val="subscript"/>
          <w:lang w:val="en-US"/>
        </w:rPr>
        <w:t>O</w:t>
      </w:r>
      <w:r w:rsidRPr="00D231FB">
        <w:rPr>
          <w:rFonts w:ascii="Times New Roman" w:hAnsi="Times New Roman"/>
          <w:sz w:val="28"/>
          <w:szCs w:val="28"/>
        </w:rPr>
        <w:t xml:space="preserve">) </w:t>
      </w:r>
      <w:r w:rsidR="00581FDD">
        <w:rPr>
          <w:rFonts w:ascii="Times New Roman" w:hAnsi="Times New Roman"/>
          <w:sz w:val="28"/>
          <w:szCs w:val="28"/>
        </w:rPr>
        <w:t>[97</w:t>
      </w:r>
      <w:r w:rsidRPr="00D231FB">
        <w:rPr>
          <w:rFonts w:ascii="Times New Roman" w:hAnsi="Times New Roman"/>
          <w:sz w:val="28"/>
          <w:szCs w:val="28"/>
        </w:rPr>
        <w:t>].</w:t>
      </w:r>
      <w:r w:rsidRPr="00371F4F">
        <w:rPr>
          <w:rFonts w:ascii="Times New Roman" w:hAnsi="Times New Roman"/>
          <w:sz w:val="28"/>
          <w:szCs w:val="28"/>
        </w:rPr>
        <w:t xml:space="preserve"> Было показано </w:t>
      </w:r>
      <w:r w:rsidRPr="009155C0">
        <w:rPr>
          <w:rFonts w:ascii="Times New Roman" w:hAnsi="Times New Roman"/>
          <w:sz w:val="28"/>
          <w:szCs w:val="28"/>
        </w:rPr>
        <w:t>[</w:t>
      </w:r>
      <w:r w:rsidR="00F452D7" w:rsidRPr="009155C0">
        <w:rPr>
          <w:rFonts w:ascii="Times New Roman" w:hAnsi="Times New Roman"/>
          <w:sz w:val="28"/>
          <w:szCs w:val="28"/>
        </w:rPr>
        <w:t>92</w:t>
      </w:r>
      <w:r w:rsidR="0015567A" w:rsidRPr="009155C0">
        <w:rPr>
          <w:rFonts w:ascii="Times New Roman" w:hAnsi="Times New Roman"/>
          <w:sz w:val="28"/>
          <w:szCs w:val="28"/>
        </w:rPr>
        <w:t>, р.</w:t>
      </w:r>
      <w:r w:rsidR="00351A38">
        <w:rPr>
          <w:rFonts w:ascii="Times New Roman" w:hAnsi="Times New Roman"/>
          <w:sz w:val="28"/>
          <w:szCs w:val="28"/>
        </w:rPr>
        <w:t xml:space="preserve"> </w:t>
      </w:r>
      <w:r w:rsidR="009155C0" w:rsidRPr="009155C0">
        <w:rPr>
          <w:rFonts w:ascii="Times New Roman" w:hAnsi="Times New Roman"/>
          <w:sz w:val="28"/>
          <w:szCs w:val="28"/>
        </w:rPr>
        <w:t>4355</w:t>
      </w:r>
      <w:r w:rsidRPr="009155C0">
        <w:rPr>
          <w:rFonts w:ascii="Times New Roman" w:hAnsi="Times New Roman"/>
          <w:sz w:val="28"/>
          <w:szCs w:val="28"/>
        </w:rPr>
        <w:t xml:space="preserve">], </w:t>
      </w:r>
      <w:r w:rsidRPr="00371F4F">
        <w:rPr>
          <w:rFonts w:ascii="Times New Roman" w:hAnsi="Times New Roman"/>
          <w:sz w:val="28"/>
          <w:szCs w:val="28"/>
        </w:rPr>
        <w:t xml:space="preserve">что одиночные кислородные </w:t>
      </w:r>
      <w:r w:rsidRPr="00371F4F">
        <w:rPr>
          <w:rFonts w:ascii="Times New Roman" w:hAnsi="Times New Roman"/>
          <w:sz w:val="28"/>
          <w:szCs w:val="28"/>
        </w:rPr>
        <w:lastRenderedPageBreak/>
        <w:t xml:space="preserve">вакансии (область высокоэнергетической зоны), а также пары донор-акцептор (область низкоэнергетической зоны, донор </w:t>
      </w:r>
      <w:r w:rsidR="00351A38">
        <w:rPr>
          <w:rFonts w:ascii="Times New Roman" w:hAnsi="Times New Roman"/>
          <w:sz w:val="28"/>
          <w:szCs w:val="28"/>
        </w:rPr>
        <w:t>–</w:t>
      </w:r>
      <w:r w:rsidRPr="00371F4F">
        <w:rPr>
          <w:rFonts w:ascii="Times New Roman" w:hAnsi="Times New Roman"/>
          <w:sz w:val="28"/>
          <w:szCs w:val="28"/>
        </w:rPr>
        <w:t xml:space="preserve"> </w:t>
      </w:r>
      <w:r w:rsidRPr="00371F4F">
        <w:rPr>
          <w:rFonts w:ascii="Times New Roman" w:hAnsi="Times New Roman"/>
          <w:sz w:val="28"/>
          <w:szCs w:val="28"/>
          <w:lang w:val="en-US"/>
        </w:rPr>
        <w:t>V</w:t>
      </w:r>
      <w:r w:rsidRPr="00475630">
        <w:rPr>
          <w:rFonts w:ascii="Times New Roman" w:hAnsi="Times New Roman"/>
          <w:sz w:val="28"/>
          <w:szCs w:val="28"/>
          <w:vertAlign w:val="subscript"/>
          <w:lang w:val="en-US"/>
        </w:rPr>
        <w:t>O</w:t>
      </w:r>
      <w:r w:rsidRPr="00371F4F">
        <w:rPr>
          <w:rFonts w:ascii="Times New Roman" w:hAnsi="Times New Roman"/>
          <w:sz w:val="28"/>
          <w:szCs w:val="28"/>
        </w:rPr>
        <w:t>) уч</w:t>
      </w:r>
      <w:r>
        <w:rPr>
          <w:rFonts w:ascii="Times New Roman" w:hAnsi="Times New Roman"/>
          <w:sz w:val="28"/>
          <w:szCs w:val="28"/>
        </w:rPr>
        <w:t>аствуют в образовании зеленой (2.48 эВ</w:t>
      </w:r>
      <w:r w:rsidRPr="00371F4F">
        <w:rPr>
          <w:rFonts w:ascii="Times New Roman" w:hAnsi="Times New Roman"/>
          <w:sz w:val="28"/>
          <w:szCs w:val="28"/>
        </w:rPr>
        <w:t xml:space="preserve">) ФЛ </w:t>
      </w:r>
      <w:r w:rsidRPr="00371F4F">
        <w:rPr>
          <w:rFonts w:ascii="Times New Roman" w:hAnsi="Times New Roman"/>
          <w:sz w:val="28"/>
          <w:szCs w:val="28"/>
          <w:lang w:val="en-US"/>
        </w:rPr>
        <w:t>ZnO</w:t>
      </w:r>
      <w:r w:rsidRPr="00371F4F">
        <w:rPr>
          <w:rFonts w:ascii="Times New Roman" w:hAnsi="Times New Roman"/>
          <w:sz w:val="28"/>
          <w:szCs w:val="28"/>
        </w:rPr>
        <w:t xml:space="preserve"> </w:t>
      </w:r>
      <w:r w:rsidRPr="00371F4F">
        <w:rPr>
          <w:rFonts w:ascii="Times New Roman" w:hAnsi="Times New Roman"/>
          <w:sz w:val="28"/>
          <w:szCs w:val="28"/>
          <w:lang w:val="en-US"/>
        </w:rPr>
        <w:t>WS</w:t>
      </w:r>
      <w:r w:rsidRPr="00371F4F">
        <w:rPr>
          <w:rFonts w:ascii="Times New Roman" w:hAnsi="Times New Roman"/>
          <w:sz w:val="28"/>
          <w:szCs w:val="28"/>
        </w:rPr>
        <w:t xml:space="preserve"> и электрон перепрыгивают с уровня энергии одиночного </w:t>
      </w:r>
      <w:r w:rsidRPr="00371F4F">
        <w:rPr>
          <w:rFonts w:ascii="Times New Roman" w:hAnsi="Times New Roman"/>
          <w:sz w:val="28"/>
          <w:szCs w:val="28"/>
          <w:lang w:val="en-US"/>
        </w:rPr>
        <w:t>V</w:t>
      </w:r>
      <w:r w:rsidRPr="00485EDF">
        <w:rPr>
          <w:rFonts w:ascii="Times New Roman" w:hAnsi="Times New Roman"/>
          <w:sz w:val="28"/>
          <w:szCs w:val="28"/>
          <w:vertAlign w:val="subscript"/>
          <w:lang w:val="en-US"/>
        </w:rPr>
        <w:t>O</w:t>
      </w:r>
      <w:r w:rsidRPr="00371F4F">
        <w:rPr>
          <w:rFonts w:ascii="Times New Roman" w:hAnsi="Times New Roman"/>
          <w:sz w:val="28"/>
          <w:szCs w:val="28"/>
        </w:rPr>
        <w:t xml:space="preserve"> в валентную зону. То</w:t>
      </w:r>
      <w:r>
        <w:rPr>
          <w:rFonts w:ascii="Times New Roman" w:hAnsi="Times New Roman"/>
          <w:sz w:val="28"/>
          <w:szCs w:val="28"/>
        </w:rPr>
        <w:t xml:space="preserve"> есть полоса с максимумом 2.48 эВ</w:t>
      </w:r>
      <w:r w:rsidRPr="00371F4F">
        <w:rPr>
          <w:rFonts w:ascii="Times New Roman" w:hAnsi="Times New Roman"/>
          <w:sz w:val="28"/>
          <w:szCs w:val="28"/>
        </w:rPr>
        <w:t xml:space="preserve"> (рис</w:t>
      </w:r>
      <w:r w:rsidR="000434CD">
        <w:rPr>
          <w:rFonts w:ascii="Times New Roman" w:hAnsi="Times New Roman"/>
          <w:sz w:val="28"/>
          <w:szCs w:val="28"/>
        </w:rPr>
        <w:t>унок</w:t>
      </w:r>
      <w:r w:rsidRPr="00371F4F">
        <w:rPr>
          <w:rFonts w:ascii="Times New Roman" w:hAnsi="Times New Roman"/>
          <w:sz w:val="28"/>
          <w:szCs w:val="28"/>
        </w:rPr>
        <w:t xml:space="preserve"> </w:t>
      </w:r>
      <w:r w:rsidR="009F30BA">
        <w:rPr>
          <w:rFonts w:ascii="Times New Roman" w:hAnsi="Times New Roman"/>
          <w:sz w:val="28"/>
          <w:szCs w:val="28"/>
        </w:rPr>
        <w:t>3.</w:t>
      </w:r>
      <w:r w:rsidR="009F30BA" w:rsidRPr="000434CD">
        <w:rPr>
          <w:rFonts w:ascii="Times New Roman" w:hAnsi="Times New Roman"/>
          <w:sz w:val="28"/>
          <w:szCs w:val="28"/>
        </w:rPr>
        <w:t>8а,</w:t>
      </w:r>
      <w:r w:rsidR="000434CD">
        <w:rPr>
          <w:rFonts w:ascii="Times New Roman" w:hAnsi="Times New Roman"/>
          <w:sz w:val="28"/>
          <w:szCs w:val="28"/>
        </w:rPr>
        <w:t xml:space="preserve"> 3.8</w:t>
      </w:r>
      <w:r w:rsidRPr="000434CD">
        <w:rPr>
          <w:rFonts w:ascii="Times New Roman" w:hAnsi="Times New Roman"/>
          <w:sz w:val="28"/>
          <w:szCs w:val="28"/>
        </w:rPr>
        <w:t>б</w:t>
      </w:r>
      <w:r w:rsidRPr="00371F4F">
        <w:rPr>
          <w:rFonts w:ascii="Times New Roman" w:hAnsi="Times New Roman"/>
          <w:sz w:val="28"/>
          <w:szCs w:val="28"/>
        </w:rPr>
        <w:t xml:space="preserve">) обусловлена вакансией кислорода в решетке </w:t>
      </w:r>
      <w:r w:rsidRPr="00371F4F">
        <w:rPr>
          <w:rFonts w:ascii="Times New Roman" w:hAnsi="Times New Roman"/>
          <w:sz w:val="28"/>
          <w:szCs w:val="28"/>
          <w:lang w:val="en-US"/>
        </w:rPr>
        <w:t>ZnO</w:t>
      </w:r>
      <w:r w:rsidRPr="00371F4F">
        <w:rPr>
          <w:rFonts w:ascii="Times New Roman" w:hAnsi="Times New Roman"/>
          <w:sz w:val="28"/>
          <w:szCs w:val="28"/>
        </w:rPr>
        <w:t xml:space="preserve"> </w:t>
      </w:r>
      <w:r w:rsidRPr="00371F4F">
        <w:rPr>
          <w:rFonts w:ascii="Times New Roman" w:hAnsi="Times New Roman"/>
          <w:sz w:val="28"/>
          <w:szCs w:val="28"/>
          <w:lang w:val="en-US"/>
        </w:rPr>
        <w:t>ZB</w:t>
      </w:r>
      <w:r>
        <w:rPr>
          <w:rFonts w:ascii="Times New Roman" w:hAnsi="Times New Roman"/>
          <w:sz w:val="28"/>
          <w:szCs w:val="28"/>
        </w:rPr>
        <w:t>. Полоса с максимумом 2.93 эВ</w:t>
      </w:r>
      <w:r w:rsidRPr="00371F4F">
        <w:rPr>
          <w:rFonts w:ascii="Times New Roman" w:hAnsi="Times New Roman"/>
          <w:sz w:val="28"/>
          <w:szCs w:val="28"/>
        </w:rPr>
        <w:t>, синяя ФЛ, обусловлена вакансиями цинка (</w:t>
      </w:r>
      <w:r w:rsidRPr="00371F4F">
        <w:rPr>
          <w:rFonts w:ascii="Times New Roman" w:hAnsi="Times New Roman"/>
          <w:sz w:val="28"/>
          <w:szCs w:val="28"/>
          <w:lang w:val="en-US"/>
        </w:rPr>
        <w:t>V</w:t>
      </w:r>
      <w:r w:rsidRPr="0072520F">
        <w:rPr>
          <w:rFonts w:ascii="Times New Roman" w:hAnsi="Times New Roman"/>
          <w:sz w:val="28"/>
          <w:szCs w:val="28"/>
          <w:vertAlign w:val="subscript"/>
          <w:lang w:val="en-US"/>
        </w:rPr>
        <w:t>Zn</w:t>
      </w:r>
      <w:r w:rsidRPr="00D231FB">
        <w:rPr>
          <w:rFonts w:ascii="Times New Roman" w:hAnsi="Times New Roman"/>
          <w:sz w:val="28"/>
          <w:szCs w:val="28"/>
        </w:rPr>
        <w:t xml:space="preserve">) </w:t>
      </w:r>
      <w:r w:rsidR="00F452D7" w:rsidRPr="006D696C">
        <w:rPr>
          <w:rFonts w:ascii="Times New Roman" w:hAnsi="Times New Roman"/>
          <w:sz w:val="28"/>
          <w:szCs w:val="28"/>
        </w:rPr>
        <w:t>[</w:t>
      </w:r>
      <w:r w:rsidR="00581FDD" w:rsidRPr="006D696C">
        <w:rPr>
          <w:rFonts w:ascii="Times New Roman" w:hAnsi="Times New Roman"/>
          <w:sz w:val="28"/>
          <w:szCs w:val="28"/>
        </w:rPr>
        <w:t>97</w:t>
      </w:r>
      <w:r w:rsidR="0015567A" w:rsidRPr="006D696C">
        <w:rPr>
          <w:rFonts w:ascii="Times New Roman" w:hAnsi="Times New Roman"/>
          <w:sz w:val="28"/>
          <w:szCs w:val="28"/>
        </w:rPr>
        <w:t>, р.</w:t>
      </w:r>
      <w:r w:rsidR="00351A38">
        <w:rPr>
          <w:rFonts w:ascii="Times New Roman" w:hAnsi="Times New Roman"/>
          <w:sz w:val="28"/>
          <w:szCs w:val="28"/>
        </w:rPr>
        <w:t xml:space="preserve"> </w:t>
      </w:r>
      <w:r w:rsidR="006D696C" w:rsidRPr="006D696C">
        <w:rPr>
          <w:rFonts w:ascii="Times New Roman" w:hAnsi="Times New Roman"/>
          <w:sz w:val="28"/>
          <w:szCs w:val="28"/>
        </w:rPr>
        <w:t>2283</w:t>
      </w:r>
      <w:r w:rsidRPr="00D231FB">
        <w:rPr>
          <w:rFonts w:ascii="Times New Roman" w:hAnsi="Times New Roman"/>
          <w:sz w:val="28"/>
          <w:szCs w:val="28"/>
        </w:rPr>
        <w:t>].</w:t>
      </w:r>
      <w:r>
        <w:rPr>
          <w:rFonts w:ascii="Times New Roman" w:hAnsi="Times New Roman"/>
          <w:sz w:val="28"/>
          <w:szCs w:val="28"/>
        </w:rPr>
        <w:t xml:space="preserve"> Полоса ФЛ с максимумом 2.93</w:t>
      </w:r>
      <w:r w:rsidRPr="00371F4F">
        <w:rPr>
          <w:rFonts w:ascii="Times New Roman" w:hAnsi="Times New Roman"/>
          <w:sz w:val="28"/>
          <w:szCs w:val="28"/>
        </w:rPr>
        <w:t xml:space="preserve"> связана с вакансиями цинка (</w:t>
      </w:r>
      <w:r w:rsidRPr="00371F4F">
        <w:rPr>
          <w:rFonts w:ascii="Times New Roman" w:hAnsi="Times New Roman"/>
          <w:sz w:val="28"/>
          <w:szCs w:val="28"/>
          <w:lang w:val="en-US"/>
        </w:rPr>
        <w:t>V</w:t>
      </w:r>
      <w:r w:rsidRPr="0072520F">
        <w:rPr>
          <w:rFonts w:ascii="Times New Roman" w:hAnsi="Times New Roman"/>
          <w:sz w:val="28"/>
          <w:szCs w:val="28"/>
          <w:vertAlign w:val="subscript"/>
          <w:lang w:val="en-US"/>
        </w:rPr>
        <w:t>Zn</w:t>
      </w:r>
      <w:r w:rsidR="0053368C">
        <w:rPr>
          <w:rFonts w:ascii="Times New Roman" w:hAnsi="Times New Roman"/>
          <w:sz w:val="28"/>
          <w:szCs w:val="28"/>
        </w:rPr>
        <w:t>)</w:t>
      </w:r>
      <w:r w:rsidRPr="00371F4F">
        <w:rPr>
          <w:rFonts w:ascii="Times New Roman" w:hAnsi="Times New Roman"/>
          <w:sz w:val="28"/>
          <w:szCs w:val="28"/>
        </w:rPr>
        <w:t xml:space="preserve"> в решетке </w:t>
      </w:r>
      <w:r w:rsidRPr="00371F4F">
        <w:rPr>
          <w:rFonts w:ascii="Times New Roman" w:hAnsi="Times New Roman"/>
          <w:sz w:val="28"/>
          <w:szCs w:val="28"/>
          <w:lang w:val="en-US"/>
        </w:rPr>
        <w:t>ZnO</w:t>
      </w:r>
      <w:r w:rsidRPr="00371F4F">
        <w:rPr>
          <w:rFonts w:ascii="Times New Roman" w:hAnsi="Times New Roman"/>
          <w:sz w:val="28"/>
          <w:szCs w:val="28"/>
        </w:rPr>
        <w:t xml:space="preserve"> </w:t>
      </w:r>
      <w:r w:rsidRPr="00371F4F">
        <w:rPr>
          <w:rFonts w:ascii="Times New Roman" w:hAnsi="Times New Roman"/>
          <w:sz w:val="28"/>
          <w:szCs w:val="28"/>
          <w:lang w:val="en-US"/>
        </w:rPr>
        <w:t>WS</w:t>
      </w:r>
      <w:r w:rsidRPr="00371F4F">
        <w:rPr>
          <w:rFonts w:ascii="Times New Roman" w:hAnsi="Times New Roman"/>
          <w:sz w:val="28"/>
          <w:szCs w:val="28"/>
        </w:rPr>
        <w:t xml:space="preserve">, а также в спектре ФЛ </w:t>
      </w:r>
      <w:r w:rsidRPr="00371F4F">
        <w:rPr>
          <w:rFonts w:ascii="Times New Roman" w:hAnsi="Times New Roman"/>
          <w:sz w:val="28"/>
          <w:szCs w:val="28"/>
          <w:lang w:val="en-US"/>
        </w:rPr>
        <w:t>ZnO</w:t>
      </w:r>
      <w:r w:rsidRPr="00371F4F">
        <w:rPr>
          <w:rFonts w:ascii="Times New Roman" w:hAnsi="Times New Roman"/>
          <w:sz w:val="28"/>
          <w:szCs w:val="28"/>
        </w:rPr>
        <w:t xml:space="preserve"> </w:t>
      </w:r>
      <w:r w:rsidRPr="00371F4F">
        <w:rPr>
          <w:rFonts w:ascii="Times New Roman" w:hAnsi="Times New Roman"/>
          <w:sz w:val="28"/>
          <w:szCs w:val="28"/>
          <w:lang w:val="en-US"/>
        </w:rPr>
        <w:t>ZB</w:t>
      </w:r>
      <w:r w:rsidRPr="00371F4F">
        <w:rPr>
          <w:rFonts w:ascii="Times New Roman" w:hAnsi="Times New Roman"/>
          <w:sz w:val="28"/>
          <w:szCs w:val="28"/>
        </w:rPr>
        <w:t xml:space="preserve">. Точно так же мы предполагаем, что это связано с </w:t>
      </w:r>
      <w:r w:rsidRPr="00371F4F">
        <w:rPr>
          <w:rFonts w:ascii="Times New Roman" w:hAnsi="Times New Roman"/>
          <w:sz w:val="28"/>
          <w:szCs w:val="28"/>
          <w:lang w:val="en-US"/>
        </w:rPr>
        <w:t>V</w:t>
      </w:r>
      <w:r w:rsidRPr="00535757">
        <w:rPr>
          <w:rFonts w:ascii="Times New Roman" w:hAnsi="Times New Roman"/>
          <w:sz w:val="28"/>
          <w:szCs w:val="28"/>
          <w:vertAlign w:val="subscript"/>
          <w:lang w:val="en-US"/>
        </w:rPr>
        <w:t>Zn</w:t>
      </w:r>
      <w:r w:rsidRPr="00371F4F">
        <w:rPr>
          <w:rFonts w:ascii="Times New Roman" w:hAnsi="Times New Roman"/>
          <w:sz w:val="28"/>
          <w:szCs w:val="28"/>
        </w:rPr>
        <w:t>. Следует отметить, чт</w:t>
      </w:r>
      <w:r>
        <w:rPr>
          <w:rFonts w:ascii="Times New Roman" w:hAnsi="Times New Roman"/>
          <w:sz w:val="28"/>
          <w:szCs w:val="28"/>
        </w:rPr>
        <w:t>о полоса с максимумом при 2.93 эВ</w:t>
      </w:r>
      <w:r w:rsidRPr="00371F4F">
        <w:rPr>
          <w:rFonts w:ascii="Times New Roman" w:hAnsi="Times New Roman"/>
          <w:sz w:val="28"/>
          <w:szCs w:val="28"/>
        </w:rPr>
        <w:t xml:space="preserve"> появляется при переходе электрона из зоны проводимости на глубокий уровень вакансии </w:t>
      </w:r>
      <w:r w:rsidRPr="00371F4F">
        <w:rPr>
          <w:rFonts w:ascii="Times New Roman" w:hAnsi="Times New Roman"/>
          <w:sz w:val="28"/>
          <w:szCs w:val="28"/>
          <w:lang w:val="en-US"/>
        </w:rPr>
        <w:t>Zn</w:t>
      </w:r>
      <w:r w:rsidRPr="00371F4F">
        <w:rPr>
          <w:rFonts w:ascii="Times New Roman" w:hAnsi="Times New Roman"/>
          <w:sz w:val="28"/>
          <w:szCs w:val="28"/>
        </w:rPr>
        <w:t xml:space="preserve">. Сравнение интенсивностей полос люминесценции позволяет сравнивать концентрации </w:t>
      </w:r>
      <w:r w:rsidRPr="00371F4F">
        <w:rPr>
          <w:rFonts w:ascii="Times New Roman" w:hAnsi="Times New Roman"/>
          <w:sz w:val="28"/>
          <w:szCs w:val="28"/>
          <w:lang w:val="en-US"/>
        </w:rPr>
        <w:t>V</w:t>
      </w:r>
      <w:r w:rsidRPr="00535757">
        <w:rPr>
          <w:rFonts w:ascii="Times New Roman" w:hAnsi="Times New Roman"/>
          <w:sz w:val="28"/>
          <w:szCs w:val="28"/>
          <w:vertAlign w:val="subscript"/>
          <w:lang w:val="en-US"/>
        </w:rPr>
        <w:t>Zn</w:t>
      </w:r>
      <w:r w:rsidRPr="00371F4F">
        <w:rPr>
          <w:rFonts w:ascii="Times New Roman" w:hAnsi="Times New Roman"/>
          <w:sz w:val="28"/>
          <w:szCs w:val="28"/>
        </w:rPr>
        <w:t xml:space="preserve"> и </w:t>
      </w:r>
      <w:r w:rsidRPr="00371F4F">
        <w:rPr>
          <w:rFonts w:ascii="Times New Roman" w:hAnsi="Times New Roman"/>
          <w:sz w:val="28"/>
          <w:szCs w:val="28"/>
          <w:lang w:val="en-US"/>
        </w:rPr>
        <w:t>V</w:t>
      </w:r>
      <w:r w:rsidRPr="00535757">
        <w:rPr>
          <w:rFonts w:ascii="Times New Roman" w:hAnsi="Times New Roman"/>
          <w:sz w:val="28"/>
          <w:szCs w:val="28"/>
          <w:vertAlign w:val="subscript"/>
          <w:lang w:val="en-US"/>
        </w:rPr>
        <w:t>O</w:t>
      </w:r>
      <w:r w:rsidRPr="00371F4F">
        <w:rPr>
          <w:rFonts w:ascii="Times New Roman" w:hAnsi="Times New Roman"/>
          <w:sz w:val="28"/>
          <w:szCs w:val="28"/>
        </w:rPr>
        <w:t xml:space="preserve">. Сравнение показывает, что кислородные вакансии являются доминирующими дефектами в полученной структуре </w:t>
      </w:r>
      <w:r w:rsidRPr="00371F4F">
        <w:rPr>
          <w:rFonts w:ascii="Times New Roman" w:hAnsi="Times New Roman"/>
          <w:sz w:val="28"/>
          <w:szCs w:val="28"/>
          <w:lang w:val="en-US"/>
        </w:rPr>
        <w:t>ZnO</w:t>
      </w:r>
      <w:r w:rsidRPr="00371F4F">
        <w:rPr>
          <w:rFonts w:ascii="Times New Roman" w:hAnsi="Times New Roman"/>
          <w:sz w:val="28"/>
          <w:szCs w:val="28"/>
        </w:rPr>
        <w:t xml:space="preserve"> </w:t>
      </w:r>
      <w:r w:rsidRPr="00371F4F">
        <w:rPr>
          <w:rFonts w:ascii="Times New Roman" w:hAnsi="Times New Roman"/>
          <w:sz w:val="28"/>
          <w:szCs w:val="28"/>
          <w:lang w:val="en-US"/>
        </w:rPr>
        <w:t>ZB</w:t>
      </w:r>
      <w:r w:rsidRPr="00371F4F">
        <w:rPr>
          <w:rFonts w:ascii="Times New Roman" w:hAnsi="Times New Roman"/>
          <w:sz w:val="28"/>
          <w:szCs w:val="28"/>
        </w:rPr>
        <w:t xml:space="preserve">. Следует отметить, что для фазы </w:t>
      </w:r>
      <w:r w:rsidRPr="00371F4F">
        <w:rPr>
          <w:rFonts w:ascii="Times New Roman" w:hAnsi="Times New Roman"/>
          <w:sz w:val="28"/>
          <w:szCs w:val="28"/>
          <w:lang w:val="en-US"/>
        </w:rPr>
        <w:t>ZnO</w:t>
      </w:r>
      <w:r w:rsidRPr="00371F4F">
        <w:rPr>
          <w:rFonts w:ascii="Times New Roman" w:hAnsi="Times New Roman"/>
          <w:sz w:val="28"/>
          <w:szCs w:val="28"/>
        </w:rPr>
        <w:t xml:space="preserve"> </w:t>
      </w:r>
      <w:r w:rsidRPr="00371F4F">
        <w:rPr>
          <w:rFonts w:ascii="Times New Roman" w:hAnsi="Times New Roman"/>
          <w:sz w:val="28"/>
          <w:szCs w:val="28"/>
          <w:lang w:val="en-US"/>
        </w:rPr>
        <w:t>WS</w:t>
      </w:r>
      <w:r w:rsidRPr="00371F4F">
        <w:rPr>
          <w:rFonts w:ascii="Times New Roman" w:hAnsi="Times New Roman"/>
          <w:sz w:val="28"/>
          <w:szCs w:val="28"/>
        </w:rPr>
        <w:t xml:space="preserve">, полученной в трековой матрице </w:t>
      </w:r>
      <w:r w:rsidRPr="00371F4F">
        <w:rPr>
          <w:rFonts w:ascii="Times New Roman" w:hAnsi="Times New Roman"/>
          <w:sz w:val="28"/>
          <w:szCs w:val="28"/>
          <w:lang w:val="en-US"/>
        </w:rPr>
        <w:t>a</w:t>
      </w:r>
      <w:r w:rsidRPr="00371F4F">
        <w:rPr>
          <w:rFonts w:ascii="Times New Roman" w:hAnsi="Times New Roman"/>
          <w:sz w:val="28"/>
          <w:szCs w:val="28"/>
        </w:rPr>
        <w:t>-</w:t>
      </w:r>
      <w:r w:rsidRPr="00371F4F">
        <w:rPr>
          <w:rFonts w:ascii="Times New Roman" w:hAnsi="Times New Roman"/>
          <w:sz w:val="28"/>
          <w:szCs w:val="28"/>
          <w:lang w:val="en-US"/>
        </w:rPr>
        <w:t>SiO</w:t>
      </w:r>
      <w:r w:rsidRPr="00371F4F">
        <w:rPr>
          <w:rFonts w:ascii="Times New Roman" w:hAnsi="Times New Roman"/>
          <w:sz w:val="28"/>
          <w:szCs w:val="28"/>
          <w:vertAlign w:val="subscript"/>
        </w:rPr>
        <w:t>2</w:t>
      </w:r>
      <w:r w:rsidRPr="00371F4F">
        <w:rPr>
          <w:rFonts w:ascii="Times New Roman" w:hAnsi="Times New Roman"/>
          <w:sz w:val="28"/>
          <w:szCs w:val="28"/>
        </w:rPr>
        <w:t>/</w:t>
      </w:r>
      <w:r w:rsidRPr="00371F4F">
        <w:rPr>
          <w:rFonts w:ascii="Times New Roman" w:hAnsi="Times New Roman"/>
          <w:sz w:val="28"/>
          <w:szCs w:val="28"/>
          <w:lang w:val="en-US"/>
        </w:rPr>
        <w:t>Si</w:t>
      </w:r>
      <w:r w:rsidRPr="00371F4F">
        <w:rPr>
          <w:rFonts w:ascii="Times New Roman" w:hAnsi="Times New Roman"/>
          <w:sz w:val="28"/>
          <w:szCs w:val="28"/>
        </w:rPr>
        <w:t>-</w:t>
      </w:r>
      <w:r w:rsidRPr="00371F4F">
        <w:rPr>
          <w:rFonts w:ascii="Times New Roman" w:hAnsi="Times New Roman"/>
          <w:sz w:val="28"/>
          <w:szCs w:val="28"/>
          <w:lang w:val="en-US"/>
        </w:rPr>
        <w:t>p</w:t>
      </w:r>
      <w:r w:rsidRPr="00371F4F">
        <w:rPr>
          <w:rFonts w:ascii="Times New Roman" w:hAnsi="Times New Roman"/>
          <w:sz w:val="28"/>
          <w:szCs w:val="28"/>
        </w:rPr>
        <w:t>, наблюдалось обратное соотношение интенсивностей полос ФЛ, и вакансии цинка являются доминирующими дефектами. ФЛ с максимумом при 3</w:t>
      </w:r>
      <w:r>
        <w:rPr>
          <w:rFonts w:ascii="Times New Roman" w:hAnsi="Times New Roman"/>
          <w:sz w:val="28"/>
          <w:szCs w:val="28"/>
        </w:rPr>
        <w:t>.52 эВ</w:t>
      </w:r>
      <w:r w:rsidRPr="00371F4F">
        <w:rPr>
          <w:rFonts w:ascii="Times New Roman" w:hAnsi="Times New Roman"/>
          <w:sz w:val="28"/>
          <w:szCs w:val="28"/>
        </w:rPr>
        <w:t xml:space="preserve"> в </w:t>
      </w:r>
      <w:r w:rsidRPr="00371F4F">
        <w:rPr>
          <w:rFonts w:ascii="Times New Roman" w:hAnsi="Times New Roman"/>
          <w:sz w:val="28"/>
          <w:szCs w:val="28"/>
          <w:lang w:val="en-US"/>
        </w:rPr>
        <w:t>ZnO</w:t>
      </w:r>
      <w:r w:rsidRPr="00371F4F">
        <w:rPr>
          <w:rFonts w:ascii="Times New Roman" w:hAnsi="Times New Roman"/>
          <w:sz w:val="28"/>
          <w:szCs w:val="28"/>
        </w:rPr>
        <w:t xml:space="preserve"> </w:t>
      </w:r>
      <w:r w:rsidRPr="00371F4F">
        <w:rPr>
          <w:rFonts w:ascii="Times New Roman" w:hAnsi="Times New Roman"/>
          <w:sz w:val="28"/>
          <w:szCs w:val="28"/>
          <w:lang w:val="en-US"/>
        </w:rPr>
        <w:t>WS</w:t>
      </w:r>
      <w:r w:rsidRPr="00371F4F">
        <w:rPr>
          <w:rFonts w:ascii="Times New Roman" w:hAnsi="Times New Roman"/>
          <w:sz w:val="28"/>
          <w:szCs w:val="28"/>
        </w:rPr>
        <w:t xml:space="preserve"> объясняется экситонной люминесценцией (3.32–3.27</w:t>
      </w:r>
      <w:r w:rsidRPr="00DF6584">
        <w:rPr>
          <w:rFonts w:ascii="Times New Roman" w:hAnsi="Times New Roman"/>
          <w:sz w:val="28"/>
          <w:szCs w:val="28"/>
        </w:rPr>
        <w:t xml:space="preserve"> </w:t>
      </w:r>
      <w:r w:rsidRPr="00D231FB">
        <w:rPr>
          <w:rFonts w:ascii="Times New Roman" w:hAnsi="Times New Roman"/>
          <w:sz w:val="28"/>
          <w:szCs w:val="28"/>
        </w:rPr>
        <w:t>эВ</w:t>
      </w:r>
      <w:r w:rsidRPr="00371F4F">
        <w:rPr>
          <w:rFonts w:ascii="Times New Roman" w:hAnsi="Times New Roman"/>
          <w:sz w:val="28"/>
          <w:szCs w:val="28"/>
        </w:rPr>
        <w:t xml:space="preserve">) </w:t>
      </w:r>
      <w:r w:rsidRPr="00D231FB">
        <w:rPr>
          <w:rFonts w:ascii="Times New Roman" w:hAnsi="Times New Roman"/>
          <w:sz w:val="28"/>
          <w:szCs w:val="28"/>
        </w:rPr>
        <w:t>[</w:t>
      </w:r>
      <w:r w:rsidR="00581FDD">
        <w:rPr>
          <w:rFonts w:ascii="Times New Roman" w:hAnsi="Times New Roman"/>
          <w:sz w:val="28"/>
          <w:szCs w:val="28"/>
        </w:rPr>
        <w:t>98</w:t>
      </w:r>
      <w:r w:rsidRPr="00D231FB">
        <w:rPr>
          <w:rFonts w:ascii="Times New Roman" w:hAnsi="Times New Roman"/>
          <w:sz w:val="28"/>
          <w:szCs w:val="28"/>
        </w:rPr>
        <w:t>].</w:t>
      </w:r>
      <w:r w:rsidRPr="00371F4F">
        <w:rPr>
          <w:rFonts w:ascii="Times New Roman" w:hAnsi="Times New Roman"/>
          <w:sz w:val="28"/>
          <w:szCs w:val="28"/>
        </w:rPr>
        <w:t xml:space="preserve"> Аналогичная люминесценция наблюдается у </w:t>
      </w:r>
      <w:r w:rsidRPr="00371F4F">
        <w:rPr>
          <w:rFonts w:ascii="Times New Roman" w:hAnsi="Times New Roman"/>
          <w:sz w:val="28"/>
          <w:szCs w:val="28"/>
          <w:lang w:val="en-US"/>
        </w:rPr>
        <w:t>ZnO</w:t>
      </w:r>
      <w:r w:rsidRPr="00371F4F">
        <w:rPr>
          <w:rFonts w:ascii="Times New Roman" w:hAnsi="Times New Roman"/>
          <w:sz w:val="28"/>
          <w:szCs w:val="28"/>
        </w:rPr>
        <w:t xml:space="preserve"> </w:t>
      </w:r>
      <w:r w:rsidRPr="00371F4F">
        <w:rPr>
          <w:rFonts w:ascii="Times New Roman" w:hAnsi="Times New Roman"/>
          <w:sz w:val="28"/>
          <w:szCs w:val="28"/>
          <w:lang w:val="en-US"/>
        </w:rPr>
        <w:t>ZB</w:t>
      </w:r>
      <w:r w:rsidRPr="00371F4F">
        <w:rPr>
          <w:rFonts w:ascii="Times New Roman" w:hAnsi="Times New Roman"/>
          <w:sz w:val="28"/>
          <w:szCs w:val="28"/>
        </w:rPr>
        <w:t xml:space="preserve">, но менее интенсивная. Таким образом, структуры спектров ФЛ для </w:t>
      </w:r>
      <w:r w:rsidRPr="00371F4F">
        <w:rPr>
          <w:rFonts w:ascii="Times New Roman" w:hAnsi="Times New Roman"/>
          <w:sz w:val="28"/>
          <w:szCs w:val="28"/>
          <w:lang w:val="en-US"/>
        </w:rPr>
        <w:t>ZnO</w:t>
      </w:r>
      <w:r w:rsidRPr="00371F4F">
        <w:rPr>
          <w:rFonts w:ascii="Times New Roman" w:hAnsi="Times New Roman"/>
          <w:sz w:val="28"/>
          <w:szCs w:val="28"/>
        </w:rPr>
        <w:t xml:space="preserve"> </w:t>
      </w:r>
      <w:r w:rsidRPr="00371F4F">
        <w:rPr>
          <w:rFonts w:ascii="Times New Roman" w:hAnsi="Times New Roman"/>
          <w:sz w:val="28"/>
          <w:szCs w:val="28"/>
          <w:lang w:val="en-US"/>
        </w:rPr>
        <w:t>ZB</w:t>
      </w:r>
      <w:r w:rsidRPr="00371F4F">
        <w:rPr>
          <w:rFonts w:ascii="Times New Roman" w:hAnsi="Times New Roman"/>
          <w:sz w:val="28"/>
          <w:szCs w:val="28"/>
        </w:rPr>
        <w:t xml:space="preserve"> и </w:t>
      </w:r>
      <w:r w:rsidRPr="00371F4F">
        <w:rPr>
          <w:rFonts w:ascii="Times New Roman" w:hAnsi="Times New Roman"/>
          <w:sz w:val="28"/>
          <w:szCs w:val="28"/>
          <w:lang w:val="en-US"/>
        </w:rPr>
        <w:t>ZnO</w:t>
      </w:r>
      <w:r w:rsidRPr="00371F4F">
        <w:rPr>
          <w:rFonts w:ascii="Times New Roman" w:hAnsi="Times New Roman"/>
          <w:sz w:val="28"/>
          <w:szCs w:val="28"/>
        </w:rPr>
        <w:t xml:space="preserve"> </w:t>
      </w:r>
      <w:r w:rsidRPr="00371F4F">
        <w:rPr>
          <w:rFonts w:ascii="Times New Roman" w:hAnsi="Times New Roman"/>
          <w:sz w:val="28"/>
          <w:szCs w:val="28"/>
          <w:lang w:val="en-US"/>
        </w:rPr>
        <w:t>WS</w:t>
      </w:r>
      <w:r w:rsidRPr="00371F4F">
        <w:rPr>
          <w:rFonts w:ascii="Times New Roman" w:hAnsi="Times New Roman"/>
          <w:sz w:val="28"/>
          <w:szCs w:val="28"/>
        </w:rPr>
        <w:t xml:space="preserve"> совпадают, но отношение интенсивностей полос различно.</w:t>
      </w:r>
    </w:p>
    <w:p w14:paraId="4FCA88FF" w14:textId="77777777" w:rsidR="000C2CAB" w:rsidRDefault="000C2CAB" w:rsidP="000434CD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</w:p>
    <w:p w14:paraId="27F687FD" w14:textId="1298FA78" w:rsidR="000C2CAB" w:rsidRDefault="000C2CAB" w:rsidP="000434CD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color w:val="000000" w:themeColor="text1"/>
          <w:sz w:val="28"/>
          <w:szCs w:val="28"/>
          <w:lang w:val="kk-KZ"/>
        </w:rPr>
      </w:pPr>
      <w:r w:rsidRPr="00B62A3E">
        <w:rPr>
          <w:rFonts w:ascii="Times New Roman" w:hAnsi="Times New Roman"/>
          <w:b/>
          <w:bCs/>
          <w:sz w:val="28"/>
          <w:szCs w:val="28"/>
        </w:rPr>
        <w:t>3.2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6ACE">
        <w:rPr>
          <w:rFonts w:ascii="Times New Roman" w:hAnsi="Times New Roman"/>
          <w:b/>
          <w:bCs/>
          <w:sz w:val="28"/>
          <w:szCs w:val="28"/>
          <w:lang w:val="kk-KZ"/>
        </w:rPr>
        <w:t>Синтез</w:t>
      </w:r>
      <w:r>
        <w:rPr>
          <w:rFonts w:ascii="Times New Roman" w:hAnsi="Times New Roman"/>
          <w:b/>
          <w:bCs/>
          <w:sz w:val="28"/>
          <w:szCs w:val="28"/>
          <w:lang w:val="kk-KZ"/>
        </w:rPr>
        <w:t xml:space="preserve"> и исследование</w:t>
      </w:r>
      <w:r w:rsidRPr="00566ACE">
        <w:rPr>
          <w:rFonts w:ascii="Times New Roman" w:hAnsi="Times New Roman"/>
          <w:b/>
          <w:bCs/>
          <w:sz w:val="28"/>
          <w:szCs w:val="28"/>
          <w:lang w:val="kk-KZ"/>
        </w:rPr>
        <w:t xml:space="preserve"> структур ZnSe</w:t>
      </w:r>
      <w:r w:rsidRPr="00566ACE">
        <w:rPr>
          <w:rFonts w:ascii="Times New Roman" w:hAnsi="Times New Roman"/>
          <w:b/>
          <w:bCs/>
          <w:sz w:val="28"/>
          <w:szCs w:val="28"/>
          <w:vertAlign w:val="subscript"/>
          <w:lang w:val="kk-KZ"/>
        </w:rPr>
        <w:t>2</w:t>
      </w:r>
      <w:r w:rsidRPr="00566ACE">
        <w:rPr>
          <w:rFonts w:ascii="Times New Roman" w:hAnsi="Times New Roman"/>
          <w:b/>
          <w:bCs/>
          <w:sz w:val="28"/>
          <w:szCs w:val="28"/>
          <w:lang w:val="kk-KZ"/>
        </w:rPr>
        <w:t>O</w:t>
      </w:r>
      <w:r w:rsidRPr="00566ACE">
        <w:rPr>
          <w:rFonts w:ascii="Times New Roman" w:hAnsi="Times New Roman"/>
          <w:b/>
          <w:bCs/>
          <w:sz w:val="28"/>
          <w:szCs w:val="28"/>
          <w:vertAlign w:val="subscript"/>
          <w:lang w:val="kk-KZ"/>
        </w:rPr>
        <w:t>5</w:t>
      </w:r>
      <w:r w:rsidRPr="00566ACE">
        <w:rPr>
          <w:rFonts w:ascii="Times New Roman" w:hAnsi="Times New Roman"/>
          <w:b/>
          <w:bCs/>
          <w:sz w:val="28"/>
          <w:szCs w:val="28"/>
          <w:lang w:val="kk-KZ"/>
        </w:rPr>
        <w:t>/</w:t>
      </w:r>
      <w:r w:rsidRPr="00566ACE">
        <w:rPr>
          <w:rFonts w:ascii="Times New Roman" w:hAnsi="Times New Roman"/>
          <w:b/>
          <w:bCs/>
          <w:color w:val="000000" w:themeColor="text1"/>
          <w:sz w:val="28"/>
          <w:szCs w:val="28"/>
          <w:lang w:val="kk-KZ"/>
        </w:rPr>
        <w:t>SiO</w:t>
      </w:r>
      <w:r w:rsidRPr="00566ACE">
        <w:rPr>
          <w:rFonts w:ascii="Times New Roman" w:hAnsi="Times New Roman"/>
          <w:b/>
          <w:bCs/>
          <w:color w:val="000000" w:themeColor="text1"/>
          <w:sz w:val="28"/>
          <w:szCs w:val="28"/>
          <w:vertAlign w:val="subscript"/>
          <w:lang w:val="kk-KZ"/>
        </w:rPr>
        <w:t>2</w:t>
      </w:r>
      <w:r w:rsidRPr="00566ACE">
        <w:rPr>
          <w:rFonts w:ascii="Times New Roman" w:hAnsi="Times New Roman"/>
          <w:b/>
          <w:bCs/>
          <w:color w:val="000000" w:themeColor="text1"/>
          <w:sz w:val="28"/>
          <w:szCs w:val="28"/>
          <w:lang w:val="kk-KZ"/>
        </w:rPr>
        <w:t>/Si</w:t>
      </w:r>
    </w:p>
    <w:p w14:paraId="75252B56" w14:textId="77777777" w:rsidR="000434CD" w:rsidRPr="000434CD" w:rsidRDefault="000434CD" w:rsidP="000434CD">
      <w:pPr>
        <w:spacing w:after="0" w:line="240" w:lineRule="auto"/>
        <w:ind w:firstLine="709"/>
        <w:jc w:val="both"/>
        <w:rPr>
          <w:rFonts w:ascii="Times New Roman" w:hAnsi="Times New Roman"/>
          <w:bCs/>
          <w:sz w:val="16"/>
          <w:szCs w:val="16"/>
        </w:rPr>
      </w:pPr>
    </w:p>
    <w:p w14:paraId="37CBB739" w14:textId="16C5DFB8" w:rsidR="000C2CAB" w:rsidRPr="000434CD" w:rsidRDefault="000C2CAB" w:rsidP="000434CD">
      <w:pPr>
        <w:spacing w:after="0" w:line="240" w:lineRule="auto"/>
        <w:ind w:firstLine="709"/>
        <w:jc w:val="both"/>
        <w:rPr>
          <w:rFonts w:ascii="Times New Roman" w:hAnsi="Times New Roman"/>
          <w:bCs/>
          <w:color w:val="000000" w:themeColor="text1"/>
          <w:sz w:val="28"/>
          <w:szCs w:val="28"/>
          <w:lang w:val="kk-KZ"/>
        </w:rPr>
      </w:pPr>
      <w:r w:rsidRPr="000434CD">
        <w:rPr>
          <w:rFonts w:ascii="Times New Roman" w:hAnsi="Times New Roman"/>
          <w:bCs/>
          <w:sz w:val="28"/>
          <w:szCs w:val="28"/>
        </w:rPr>
        <w:t>3.2.1</w:t>
      </w:r>
      <w:r w:rsidRPr="000434CD">
        <w:rPr>
          <w:rFonts w:ascii="Times New Roman" w:hAnsi="Times New Roman"/>
          <w:sz w:val="28"/>
          <w:szCs w:val="28"/>
        </w:rPr>
        <w:t xml:space="preserve"> </w:t>
      </w:r>
      <w:r w:rsidRPr="000434CD">
        <w:rPr>
          <w:rFonts w:ascii="Times New Roman" w:hAnsi="Times New Roman"/>
          <w:bCs/>
          <w:sz w:val="28"/>
          <w:szCs w:val="28"/>
        </w:rPr>
        <w:t>Темплейтный с</w:t>
      </w:r>
      <w:r w:rsidRPr="000434CD">
        <w:rPr>
          <w:rFonts w:ascii="Times New Roman" w:hAnsi="Times New Roman"/>
          <w:bCs/>
          <w:sz w:val="28"/>
          <w:szCs w:val="28"/>
          <w:lang w:val="kk-KZ"/>
        </w:rPr>
        <w:t>интез структур ZnSe</w:t>
      </w:r>
      <w:r w:rsidRPr="000434CD">
        <w:rPr>
          <w:rFonts w:ascii="Times New Roman" w:hAnsi="Times New Roman"/>
          <w:bCs/>
          <w:sz w:val="28"/>
          <w:szCs w:val="28"/>
          <w:vertAlign w:val="subscript"/>
          <w:lang w:val="kk-KZ"/>
        </w:rPr>
        <w:t>2</w:t>
      </w:r>
      <w:r w:rsidRPr="000434CD">
        <w:rPr>
          <w:rFonts w:ascii="Times New Roman" w:hAnsi="Times New Roman"/>
          <w:bCs/>
          <w:sz w:val="28"/>
          <w:szCs w:val="28"/>
          <w:lang w:val="kk-KZ"/>
        </w:rPr>
        <w:t>O</w:t>
      </w:r>
      <w:r w:rsidRPr="000434CD">
        <w:rPr>
          <w:rFonts w:ascii="Times New Roman" w:hAnsi="Times New Roman"/>
          <w:bCs/>
          <w:sz w:val="28"/>
          <w:szCs w:val="28"/>
          <w:vertAlign w:val="subscript"/>
          <w:lang w:val="kk-KZ"/>
        </w:rPr>
        <w:t>5</w:t>
      </w:r>
      <w:r w:rsidRPr="000434CD">
        <w:rPr>
          <w:rFonts w:ascii="Times New Roman" w:hAnsi="Times New Roman"/>
          <w:bCs/>
          <w:sz w:val="28"/>
          <w:szCs w:val="28"/>
          <w:lang w:val="kk-KZ"/>
        </w:rPr>
        <w:t>/</w:t>
      </w:r>
      <w:r w:rsidRPr="000434CD">
        <w:rPr>
          <w:rFonts w:ascii="Times New Roman" w:hAnsi="Times New Roman"/>
          <w:bCs/>
          <w:color w:val="000000" w:themeColor="text1"/>
          <w:sz w:val="28"/>
          <w:szCs w:val="28"/>
          <w:lang w:val="kk-KZ"/>
        </w:rPr>
        <w:t>SiO</w:t>
      </w:r>
      <w:r w:rsidRPr="000434CD">
        <w:rPr>
          <w:rFonts w:ascii="Times New Roman" w:hAnsi="Times New Roman"/>
          <w:bCs/>
          <w:color w:val="000000" w:themeColor="text1"/>
          <w:sz w:val="28"/>
          <w:szCs w:val="28"/>
          <w:vertAlign w:val="subscript"/>
          <w:lang w:val="kk-KZ"/>
        </w:rPr>
        <w:t>2</w:t>
      </w:r>
      <w:r w:rsidR="00D14EE3">
        <w:rPr>
          <w:rFonts w:ascii="Times New Roman" w:hAnsi="Times New Roman"/>
          <w:bCs/>
          <w:color w:val="000000" w:themeColor="text1"/>
          <w:sz w:val="28"/>
          <w:szCs w:val="28"/>
          <w:lang w:val="kk-KZ"/>
        </w:rPr>
        <w:t>/Si</w:t>
      </w:r>
    </w:p>
    <w:p w14:paraId="1D40D608" w14:textId="77777777" w:rsidR="000C2CAB" w:rsidRDefault="000C2CAB" w:rsidP="000434C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В этом разделе</w:t>
      </w:r>
      <w:r w:rsidRPr="000D6A02">
        <w:rPr>
          <w:rFonts w:ascii="Times New Roman" w:hAnsi="Times New Roman"/>
          <w:sz w:val="28"/>
          <w:szCs w:val="28"/>
          <w:lang w:val="kk-KZ"/>
        </w:rPr>
        <w:t xml:space="preserve"> представлены результаты по темплейтному синтезу (электрохимическое и химическое осаждение) нанокристаллов </w:t>
      </w:r>
      <w:r w:rsidRPr="000D6A02">
        <w:rPr>
          <w:rFonts w:ascii="Times New Roman" w:hAnsi="Times New Roman"/>
          <w:bCs/>
          <w:kern w:val="24"/>
          <w:sz w:val="28"/>
          <w:szCs w:val="28"/>
          <w:lang w:val="en-US"/>
        </w:rPr>
        <w:t>ZnSe</w:t>
      </w:r>
      <w:r w:rsidRPr="000D6A02">
        <w:rPr>
          <w:rFonts w:ascii="Times New Roman" w:hAnsi="Times New Roman"/>
          <w:bCs/>
          <w:kern w:val="24"/>
          <w:sz w:val="28"/>
          <w:szCs w:val="28"/>
          <w:vertAlign w:val="subscript"/>
        </w:rPr>
        <w:t>2</w:t>
      </w:r>
      <w:r w:rsidRPr="000D6A02">
        <w:rPr>
          <w:rFonts w:ascii="Times New Roman" w:hAnsi="Times New Roman"/>
          <w:bCs/>
          <w:kern w:val="24"/>
          <w:sz w:val="28"/>
          <w:szCs w:val="28"/>
          <w:lang w:val="en-US"/>
        </w:rPr>
        <w:t>O</w:t>
      </w:r>
      <w:r w:rsidRPr="000D6A02">
        <w:rPr>
          <w:rFonts w:ascii="Times New Roman" w:hAnsi="Times New Roman"/>
          <w:bCs/>
          <w:kern w:val="24"/>
          <w:sz w:val="28"/>
          <w:szCs w:val="28"/>
          <w:vertAlign w:val="subscript"/>
        </w:rPr>
        <w:t xml:space="preserve">5 </w:t>
      </w:r>
      <w:r w:rsidRPr="000D6A02">
        <w:rPr>
          <w:rFonts w:ascii="Times New Roman" w:hAnsi="Times New Roman"/>
          <w:bCs/>
          <w:kern w:val="24"/>
          <w:sz w:val="28"/>
          <w:szCs w:val="28"/>
        </w:rPr>
        <w:t xml:space="preserve">в </w:t>
      </w:r>
      <w:r w:rsidRPr="000D6A02">
        <w:rPr>
          <w:rFonts w:ascii="Times New Roman" w:hAnsi="Times New Roman"/>
          <w:sz w:val="28"/>
          <w:szCs w:val="28"/>
        </w:rPr>
        <w:t>SiO</w:t>
      </w:r>
      <w:r w:rsidRPr="000D6A02">
        <w:rPr>
          <w:rFonts w:ascii="Times New Roman" w:hAnsi="Times New Roman"/>
          <w:sz w:val="28"/>
          <w:szCs w:val="28"/>
          <w:vertAlign w:val="subscript"/>
        </w:rPr>
        <w:t xml:space="preserve">2нанопор </w:t>
      </w:r>
      <w:r w:rsidRPr="000D6A02">
        <w:rPr>
          <w:rFonts w:ascii="Times New Roman" w:hAnsi="Times New Roman"/>
          <w:sz w:val="28"/>
          <w:szCs w:val="28"/>
        </w:rPr>
        <w:t>/Si</w:t>
      </w:r>
      <w:r w:rsidRPr="000D6A02">
        <w:rPr>
          <w:rFonts w:ascii="Times New Roman" w:hAnsi="Times New Roman"/>
          <w:sz w:val="28"/>
          <w:szCs w:val="28"/>
          <w:lang w:val="kk-KZ"/>
        </w:rPr>
        <w:t>.</w:t>
      </w:r>
    </w:p>
    <w:p w14:paraId="5B5FBFF4" w14:textId="74645BEE" w:rsidR="000C2CAB" w:rsidRPr="000D6A02" w:rsidRDefault="000C2CAB" w:rsidP="000434C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F55DF">
        <w:rPr>
          <w:rFonts w:ascii="Times New Roman" w:hAnsi="Times New Roman"/>
          <w:sz w:val="28"/>
          <w:szCs w:val="28"/>
        </w:rPr>
        <w:t>Химическое травление облученных образцов a-SiO</w:t>
      </w:r>
      <w:r w:rsidRPr="007F55DF">
        <w:rPr>
          <w:rFonts w:ascii="Times New Roman" w:hAnsi="Times New Roman"/>
          <w:sz w:val="28"/>
          <w:szCs w:val="28"/>
          <w:vertAlign w:val="subscript"/>
        </w:rPr>
        <w:t>2</w:t>
      </w:r>
      <w:r w:rsidRPr="007F55DF">
        <w:rPr>
          <w:rFonts w:ascii="Times New Roman" w:hAnsi="Times New Roman"/>
          <w:sz w:val="28"/>
          <w:szCs w:val="28"/>
        </w:rPr>
        <w:t xml:space="preserve">/Si </w:t>
      </w:r>
      <w:r w:rsidRPr="00026AE9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  <w:lang w:val="en-US"/>
        </w:rPr>
        <w:t>n</w:t>
      </w:r>
      <w:r w:rsidRPr="00026AE9">
        <w:rPr>
          <w:rFonts w:ascii="Times New Roman" w:hAnsi="Times New Roman"/>
          <w:sz w:val="28"/>
          <w:szCs w:val="28"/>
        </w:rPr>
        <w:t xml:space="preserve"> </w:t>
      </w:r>
      <w:r w:rsidRPr="007F55DF">
        <w:rPr>
          <w:rFonts w:ascii="Times New Roman" w:hAnsi="Times New Roman"/>
          <w:sz w:val="28"/>
          <w:szCs w:val="28"/>
        </w:rPr>
        <w:t>проводили в 4%-ном водном растворе</w:t>
      </w:r>
      <w:r w:rsidR="009865B6">
        <w:rPr>
          <w:rFonts w:ascii="Times New Roman" w:hAnsi="Times New Roman"/>
          <w:sz w:val="28"/>
          <w:szCs w:val="28"/>
        </w:rPr>
        <w:t xml:space="preserve"> HF с добавкой палладия (m(Pd)=</w:t>
      </w:r>
      <w:r w:rsidRPr="007F55DF">
        <w:rPr>
          <w:rFonts w:ascii="Times New Roman" w:hAnsi="Times New Roman"/>
          <w:sz w:val="28"/>
          <w:szCs w:val="28"/>
        </w:rPr>
        <w:t>0,025</w:t>
      </w:r>
      <w:r w:rsidR="0015567A">
        <w:rPr>
          <w:rFonts w:ascii="Times New Roman" w:hAnsi="Times New Roman"/>
          <w:sz w:val="28"/>
          <w:szCs w:val="28"/>
        </w:rPr>
        <w:t xml:space="preserve"> </w:t>
      </w:r>
      <w:r w:rsidRPr="007F55DF">
        <w:rPr>
          <w:rFonts w:ascii="Times New Roman" w:hAnsi="Times New Roman"/>
          <w:sz w:val="28"/>
          <w:szCs w:val="28"/>
        </w:rPr>
        <w:t xml:space="preserve">г) при температуре 18°C. До и после травления ионных треков проводили ультразвуковую очистку (6.SB25-12DTS) поверхности образца в изопропаноле в течение 15 мин. После обработки образцы промывали деионизированной водой (18,2 МОм). </w:t>
      </w:r>
    </w:p>
    <w:p w14:paraId="0353E5AF" w14:textId="1DD7C3EC" w:rsidR="000C2CAB" w:rsidRDefault="000C2CAB" w:rsidP="000434C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D6A02">
        <w:rPr>
          <w:rFonts w:ascii="Times New Roman" w:hAnsi="Times New Roman"/>
          <w:sz w:val="28"/>
          <w:szCs w:val="28"/>
        </w:rPr>
        <w:t>ЭХО нанокриста</w:t>
      </w:r>
      <w:r>
        <w:rPr>
          <w:rFonts w:ascii="Times New Roman" w:hAnsi="Times New Roman"/>
          <w:sz w:val="28"/>
          <w:szCs w:val="28"/>
          <w:lang w:val="kk-KZ"/>
        </w:rPr>
        <w:t>л</w:t>
      </w:r>
      <w:r w:rsidRPr="000D6A02">
        <w:rPr>
          <w:rFonts w:ascii="Times New Roman" w:hAnsi="Times New Roman"/>
          <w:sz w:val="28"/>
          <w:szCs w:val="28"/>
        </w:rPr>
        <w:t xml:space="preserve">лов </w:t>
      </w:r>
      <w:r w:rsidRPr="000D6A02">
        <w:rPr>
          <w:rFonts w:ascii="Times New Roman" w:hAnsi="Times New Roman"/>
          <w:sz w:val="28"/>
          <w:szCs w:val="28"/>
          <w:lang w:val="en-US"/>
        </w:rPr>
        <w:t>ZnSe</w:t>
      </w:r>
      <w:r w:rsidRPr="000D6A02">
        <w:rPr>
          <w:rFonts w:ascii="Times New Roman" w:hAnsi="Times New Roman"/>
          <w:sz w:val="28"/>
          <w:szCs w:val="28"/>
          <w:vertAlign w:val="subscript"/>
        </w:rPr>
        <w:t>2</w:t>
      </w:r>
      <w:r w:rsidRPr="000D6A02">
        <w:rPr>
          <w:rFonts w:ascii="Times New Roman" w:hAnsi="Times New Roman"/>
          <w:sz w:val="28"/>
          <w:szCs w:val="28"/>
          <w:lang w:val="en-US"/>
        </w:rPr>
        <w:t>O</w:t>
      </w:r>
      <w:r w:rsidRPr="000D6A02">
        <w:rPr>
          <w:rFonts w:ascii="Times New Roman" w:hAnsi="Times New Roman"/>
          <w:sz w:val="28"/>
          <w:szCs w:val="28"/>
          <w:vertAlign w:val="subscript"/>
        </w:rPr>
        <w:t>5</w:t>
      </w:r>
      <w:r w:rsidRPr="000D6A02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D6A02">
        <w:rPr>
          <w:rFonts w:ascii="Times New Roman" w:hAnsi="Times New Roman"/>
          <w:sz w:val="28"/>
          <w:szCs w:val="28"/>
        </w:rPr>
        <w:t>проводили в</w:t>
      </w:r>
      <w:r w:rsidRPr="00A769EE">
        <w:rPr>
          <w:rFonts w:ascii="Times New Roman" w:hAnsi="Times New Roman"/>
          <w:sz w:val="28"/>
          <w:szCs w:val="28"/>
        </w:rPr>
        <w:t xml:space="preserve"> электролите:</w:t>
      </w:r>
      <w:bookmarkStart w:id="6" w:name="_Hlk12835703"/>
      <w:r w:rsidRPr="00A769EE">
        <w:rPr>
          <w:rFonts w:ascii="Times New Roman" w:hAnsi="Times New Roman"/>
          <w:sz w:val="28"/>
          <w:szCs w:val="28"/>
        </w:rPr>
        <w:t xml:space="preserve"> </w:t>
      </w:r>
      <w:r w:rsidRPr="00A769EE">
        <w:rPr>
          <w:rFonts w:ascii="Times New Roman" w:hAnsi="Times New Roman"/>
          <w:sz w:val="28"/>
          <w:szCs w:val="28"/>
          <w:lang w:val="en-US"/>
        </w:rPr>
        <w:t>ZnSO</w:t>
      </w:r>
      <w:r w:rsidRPr="00A769EE">
        <w:rPr>
          <w:rFonts w:ascii="Times New Roman" w:hAnsi="Times New Roman"/>
          <w:sz w:val="28"/>
          <w:szCs w:val="28"/>
          <w:vertAlign w:val="subscript"/>
        </w:rPr>
        <w:t>4</w:t>
      </w:r>
      <w:r>
        <w:rPr>
          <w:rFonts w:ascii="Times New Roman" w:hAnsi="Times New Roman"/>
          <w:sz w:val="28"/>
          <w:szCs w:val="28"/>
        </w:rPr>
        <w:t>×</w:t>
      </w:r>
      <w:r w:rsidRPr="00A769EE">
        <w:rPr>
          <w:rFonts w:ascii="Times New Roman" w:hAnsi="Times New Roman"/>
          <w:sz w:val="28"/>
          <w:szCs w:val="28"/>
        </w:rPr>
        <w:t>7</w:t>
      </w:r>
      <w:r w:rsidRPr="00A769EE">
        <w:rPr>
          <w:rFonts w:ascii="Times New Roman" w:hAnsi="Times New Roman"/>
          <w:sz w:val="28"/>
          <w:szCs w:val="28"/>
          <w:lang w:val="en-US"/>
        </w:rPr>
        <w:t>H</w:t>
      </w:r>
      <w:r w:rsidRPr="00A769EE">
        <w:rPr>
          <w:rFonts w:ascii="Times New Roman" w:hAnsi="Times New Roman"/>
          <w:sz w:val="28"/>
          <w:szCs w:val="28"/>
          <w:vertAlign w:val="subscript"/>
        </w:rPr>
        <w:t>2</w:t>
      </w:r>
      <w:r w:rsidRPr="00A769EE">
        <w:rPr>
          <w:rFonts w:ascii="Times New Roman" w:hAnsi="Times New Roman"/>
          <w:sz w:val="28"/>
          <w:szCs w:val="28"/>
          <w:lang w:val="en-US"/>
        </w:rPr>
        <w:t>O</w:t>
      </w:r>
      <w:r w:rsidRPr="00A769EE">
        <w:rPr>
          <w:rFonts w:ascii="Times New Roman" w:hAnsi="Times New Roman"/>
          <w:sz w:val="28"/>
          <w:szCs w:val="28"/>
        </w:rPr>
        <w:t xml:space="preserve"> – </w:t>
      </w:r>
      <w:proofErr w:type="gramStart"/>
      <w:r w:rsidRPr="00A769EE">
        <w:rPr>
          <w:rFonts w:ascii="Times New Roman" w:hAnsi="Times New Roman"/>
          <w:sz w:val="28"/>
          <w:szCs w:val="28"/>
        </w:rPr>
        <w:t>7.2</w:t>
      </w:r>
      <w:r>
        <w:rPr>
          <w:rFonts w:ascii="Times New Roman" w:hAnsi="Times New Roman"/>
          <w:sz w:val="28"/>
          <w:szCs w:val="28"/>
        </w:rPr>
        <w:t xml:space="preserve"> </w:t>
      </w:r>
      <w:r w:rsidRPr="00A769EE">
        <w:rPr>
          <w:rFonts w:ascii="Times New Roman" w:hAnsi="Times New Roman"/>
          <w:sz w:val="28"/>
          <w:szCs w:val="28"/>
        </w:rPr>
        <w:t>г/л</w:t>
      </w:r>
      <w:proofErr w:type="gramEnd"/>
      <w:r w:rsidRPr="00A769EE">
        <w:rPr>
          <w:rFonts w:ascii="Times New Roman" w:hAnsi="Times New Roman"/>
          <w:sz w:val="28"/>
          <w:szCs w:val="28"/>
        </w:rPr>
        <w:t xml:space="preserve">; </w:t>
      </w:r>
      <w:r w:rsidRPr="00A769EE">
        <w:rPr>
          <w:rFonts w:ascii="Times New Roman" w:hAnsi="Times New Roman"/>
          <w:sz w:val="28"/>
          <w:szCs w:val="28"/>
          <w:lang w:val="en-US"/>
        </w:rPr>
        <w:t>SeO</w:t>
      </w:r>
      <w:r w:rsidRPr="00A769EE">
        <w:rPr>
          <w:rFonts w:ascii="Times New Roman" w:hAnsi="Times New Roman"/>
          <w:sz w:val="28"/>
          <w:szCs w:val="28"/>
          <w:vertAlign w:val="subscript"/>
        </w:rPr>
        <w:t>2</w:t>
      </w:r>
      <w:r w:rsidRPr="00A769EE">
        <w:rPr>
          <w:rFonts w:ascii="Times New Roman" w:hAnsi="Times New Roman"/>
          <w:sz w:val="28"/>
          <w:szCs w:val="28"/>
          <w:vertAlign w:val="subscript"/>
          <w:lang w:val="kk-KZ"/>
        </w:rPr>
        <w:t xml:space="preserve"> </w:t>
      </w:r>
      <w:r w:rsidRPr="00A769EE">
        <w:rPr>
          <w:rFonts w:ascii="Times New Roman" w:hAnsi="Times New Roman"/>
          <w:sz w:val="28"/>
          <w:szCs w:val="28"/>
        </w:rPr>
        <w:t xml:space="preserve">– 0.2 </w:t>
      </w:r>
      <w:r w:rsidRPr="00A769EE">
        <w:rPr>
          <w:rFonts w:ascii="Times New Roman" w:hAnsi="Times New Roman"/>
          <w:sz w:val="28"/>
          <w:szCs w:val="28"/>
          <w:lang w:val="kk-KZ"/>
        </w:rPr>
        <w:t>г/л</w:t>
      </w:r>
      <w:r w:rsidRPr="00A769EE">
        <w:rPr>
          <w:rFonts w:ascii="Times New Roman" w:hAnsi="Times New Roman"/>
          <w:sz w:val="28"/>
          <w:szCs w:val="28"/>
        </w:rPr>
        <w:t xml:space="preserve">. </w:t>
      </w:r>
      <w:r w:rsidRPr="0025258B">
        <w:rPr>
          <w:rFonts w:ascii="Times New Roman" w:hAnsi="Times New Roman"/>
          <w:sz w:val="28"/>
          <w:szCs w:val="28"/>
        </w:rPr>
        <w:t xml:space="preserve">Сначала в деионизированной воде растворяли </w:t>
      </w:r>
      <w:r w:rsidRPr="00A769EE">
        <w:rPr>
          <w:rFonts w:ascii="Times New Roman" w:hAnsi="Times New Roman"/>
          <w:sz w:val="28"/>
          <w:szCs w:val="28"/>
          <w:lang w:val="en-US"/>
        </w:rPr>
        <w:t>ZnSO</w:t>
      </w:r>
      <w:r w:rsidRPr="00A769EE">
        <w:rPr>
          <w:rFonts w:ascii="Times New Roman" w:hAnsi="Times New Roman"/>
          <w:sz w:val="28"/>
          <w:szCs w:val="28"/>
          <w:vertAlign w:val="subscript"/>
        </w:rPr>
        <w:t>4</w:t>
      </w:r>
      <w:r w:rsidRPr="0025258B">
        <w:rPr>
          <w:rFonts w:ascii="Times New Roman" w:hAnsi="Times New Roman"/>
          <w:sz w:val="28"/>
          <w:szCs w:val="28"/>
        </w:rPr>
        <w:t xml:space="preserve"> и </w:t>
      </w:r>
      <w:r w:rsidRPr="00A769EE">
        <w:rPr>
          <w:rFonts w:ascii="Times New Roman" w:hAnsi="Times New Roman"/>
          <w:sz w:val="28"/>
          <w:szCs w:val="28"/>
          <w:lang w:val="en-US"/>
        </w:rPr>
        <w:t>SeO</w:t>
      </w:r>
      <w:r w:rsidRPr="00A769EE">
        <w:rPr>
          <w:rFonts w:ascii="Times New Roman" w:hAnsi="Times New Roman"/>
          <w:sz w:val="28"/>
          <w:szCs w:val="28"/>
          <w:vertAlign w:val="subscript"/>
        </w:rPr>
        <w:t>2</w:t>
      </w:r>
      <w:r w:rsidRPr="0025258B">
        <w:rPr>
          <w:rFonts w:ascii="Times New Roman" w:hAnsi="Times New Roman"/>
          <w:sz w:val="28"/>
          <w:szCs w:val="28"/>
        </w:rPr>
        <w:t xml:space="preserve">, затем смешивали два раствора. Для электрохимического синтеза </w:t>
      </w:r>
      <w:r>
        <w:rPr>
          <w:rFonts w:ascii="Times New Roman" w:hAnsi="Times New Roman"/>
          <w:sz w:val="28"/>
          <w:szCs w:val="28"/>
        </w:rPr>
        <w:t>НС</w:t>
      </w:r>
      <w:r w:rsidRPr="0025258B">
        <w:rPr>
          <w:rFonts w:ascii="Times New Roman" w:hAnsi="Times New Roman"/>
          <w:sz w:val="28"/>
          <w:szCs w:val="28"/>
        </w:rPr>
        <w:t xml:space="preserve"> использовалась двухэлектродная ячейка с цинковыми катодами, расстояние между которыми фиксировано. Процесс формирования </w:t>
      </w:r>
      <w:r w:rsidR="00F452D7">
        <w:rPr>
          <w:rFonts w:ascii="Times New Roman" w:hAnsi="Times New Roman"/>
          <w:sz w:val="28"/>
          <w:szCs w:val="28"/>
        </w:rPr>
        <w:t>наноструктур</w:t>
      </w:r>
      <w:r w:rsidRPr="0025258B">
        <w:rPr>
          <w:rFonts w:ascii="Times New Roman" w:hAnsi="Times New Roman"/>
          <w:sz w:val="28"/>
          <w:szCs w:val="28"/>
        </w:rPr>
        <w:t xml:space="preserve"> в шаблонах контролировали с помощью метода хроноамперометрии, который заключается в контроле увеличения электрического тока в зависимости от времени по мере заполнения пор шаблона. Таким образом, рост наноструктур контролировался хроноамперометрией с использованием мультиметра Agilent 34410A. </w:t>
      </w:r>
      <w:r w:rsidRPr="00A769EE">
        <w:rPr>
          <w:rFonts w:ascii="Times New Roman" w:hAnsi="Times New Roman"/>
          <w:sz w:val="28"/>
          <w:szCs w:val="28"/>
        </w:rPr>
        <w:t xml:space="preserve">Осаждение проводилось при напряжении </w:t>
      </w:r>
      <w:r w:rsidRPr="00A769EE">
        <w:rPr>
          <w:rFonts w:ascii="Times New Roman" w:hAnsi="Times New Roman"/>
          <w:sz w:val="28"/>
          <w:szCs w:val="28"/>
          <w:lang w:val="en-US"/>
        </w:rPr>
        <w:t>U</w:t>
      </w:r>
      <w:r w:rsidRPr="00A769EE">
        <w:rPr>
          <w:rFonts w:ascii="Times New Roman" w:hAnsi="Times New Roman"/>
          <w:sz w:val="28"/>
          <w:szCs w:val="28"/>
        </w:rPr>
        <w:t>=1.25</w:t>
      </w:r>
      <w:proofErr w:type="gramStart"/>
      <w:r w:rsidRPr="00A769EE">
        <w:rPr>
          <w:rFonts w:ascii="Times New Roman" w:hAnsi="Times New Roman"/>
          <w:sz w:val="28"/>
          <w:szCs w:val="28"/>
        </w:rPr>
        <w:t>В</w:t>
      </w:r>
      <w:proofErr w:type="gramEnd"/>
      <w:r w:rsidRPr="00A769EE">
        <w:rPr>
          <w:rFonts w:ascii="Times New Roman" w:hAnsi="Times New Roman"/>
          <w:sz w:val="28"/>
          <w:szCs w:val="28"/>
          <w:lang w:val="kk-KZ"/>
        </w:rPr>
        <w:t xml:space="preserve"> в течение 15 мин при комнатной температуре.</w:t>
      </w:r>
      <w:r w:rsidRPr="00B62A3E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F41B4">
        <w:rPr>
          <w:rFonts w:ascii="Times New Roman" w:hAnsi="Times New Roman"/>
          <w:sz w:val="28"/>
          <w:szCs w:val="28"/>
          <w:lang w:val="kk-KZ"/>
        </w:rPr>
        <w:t>Морфологию</w:t>
      </w:r>
      <w:r w:rsidRPr="00A769EE">
        <w:rPr>
          <w:rFonts w:ascii="Times New Roman" w:hAnsi="Times New Roman"/>
          <w:sz w:val="28"/>
          <w:szCs w:val="28"/>
          <w:lang w:val="kk-KZ"/>
        </w:rPr>
        <w:t xml:space="preserve"> и поперечный скол полученных </w:t>
      </w:r>
      <w:r w:rsidRPr="00A769EE">
        <w:rPr>
          <w:rFonts w:ascii="Times New Roman" w:hAnsi="Times New Roman"/>
          <w:sz w:val="28"/>
          <w:szCs w:val="28"/>
          <w:lang w:val="kk-KZ"/>
        </w:rPr>
        <w:lastRenderedPageBreak/>
        <w:t xml:space="preserve">образцов после осаждения </w:t>
      </w:r>
      <w:r w:rsidR="00AF41B4">
        <w:rPr>
          <w:rFonts w:ascii="Times New Roman" w:hAnsi="Times New Roman"/>
          <w:sz w:val="28"/>
          <w:szCs w:val="28"/>
        </w:rPr>
        <w:t>исследовали с помощью сканирующего</w:t>
      </w:r>
      <w:r w:rsidRPr="00A769EE">
        <w:rPr>
          <w:rFonts w:ascii="Times New Roman" w:hAnsi="Times New Roman"/>
          <w:sz w:val="28"/>
          <w:szCs w:val="28"/>
        </w:rPr>
        <w:t xml:space="preserve"> электронного микроскопа Hitachi S-4800, с напылением золота.</w:t>
      </w:r>
      <w:r>
        <w:rPr>
          <w:rFonts w:ascii="Times New Roman" w:hAnsi="Times New Roman"/>
          <w:sz w:val="28"/>
          <w:szCs w:val="28"/>
        </w:rPr>
        <w:t xml:space="preserve"> </w:t>
      </w:r>
    </w:p>
    <w:p w14:paraId="29F14C23" w14:textId="2E1A02B2" w:rsidR="000C2CAB" w:rsidRDefault="000C2CAB" w:rsidP="000434C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F55DF">
        <w:rPr>
          <w:rFonts w:ascii="Times New Roman" w:hAnsi="Times New Roman"/>
          <w:sz w:val="28"/>
          <w:szCs w:val="28"/>
        </w:rPr>
        <w:t xml:space="preserve">В качестве примера на </w:t>
      </w:r>
      <w:r w:rsidRPr="00EF1AFA">
        <w:rPr>
          <w:rFonts w:ascii="Times New Roman" w:hAnsi="Times New Roman"/>
          <w:sz w:val="28"/>
          <w:szCs w:val="28"/>
        </w:rPr>
        <w:t>рис</w:t>
      </w:r>
      <w:r w:rsidR="00351A38">
        <w:rPr>
          <w:rFonts w:ascii="Times New Roman" w:hAnsi="Times New Roman"/>
          <w:sz w:val="28"/>
          <w:szCs w:val="28"/>
        </w:rPr>
        <w:t>унке</w:t>
      </w:r>
      <w:r w:rsidRPr="00EF1AFA">
        <w:rPr>
          <w:rFonts w:ascii="Times New Roman" w:hAnsi="Times New Roman"/>
          <w:sz w:val="28"/>
          <w:szCs w:val="28"/>
        </w:rPr>
        <w:t xml:space="preserve"> 3.</w:t>
      </w:r>
      <w:r>
        <w:rPr>
          <w:rFonts w:ascii="Times New Roman" w:hAnsi="Times New Roman"/>
          <w:sz w:val="28"/>
          <w:szCs w:val="28"/>
        </w:rPr>
        <w:t>9</w:t>
      </w:r>
      <w:r w:rsidRPr="00EF1AFA">
        <w:rPr>
          <w:rFonts w:ascii="Times New Roman" w:hAnsi="Times New Roman"/>
          <w:sz w:val="28"/>
          <w:szCs w:val="28"/>
        </w:rPr>
        <w:t xml:space="preserve"> </w:t>
      </w:r>
      <w:r w:rsidR="008A15F3">
        <w:rPr>
          <w:rFonts w:ascii="Times New Roman" w:hAnsi="Times New Roman"/>
          <w:sz w:val="28"/>
          <w:szCs w:val="28"/>
        </w:rPr>
        <w:t>показаны СЭМ снимки</w:t>
      </w:r>
      <w:r w:rsidRPr="007F55DF">
        <w:rPr>
          <w:rFonts w:ascii="Times New Roman" w:hAnsi="Times New Roman"/>
          <w:sz w:val="28"/>
          <w:szCs w:val="28"/>
        </w:rPr>
        <w:t xml:space="preserve"> двух образцов после </w:t>
      </w:r>
      <w:r>
        <w:rPr>
          <w:rFonts w:ascii="Times New Roman" w:hAnsi="Times New Roman"/>
          <w:sz w:val="28"/>
          <w:szCs w:val="28"/>
        </w:rPr>
        <w:t>ЭХО</w:t>
      </w:r>
      <w:r w:rsidRPr="007F55DF">
        <w:rPr>
          <w:rFonts w:ascii="Times New Roman" w:hAnsi="Times New Roman"/>
          <w:sz w:val="28"/>
          <w:szCs w:val="28"/>
        </w:rPr>
        <w:t>.</w:t>
      </w:r>
      <w:r w:rsidR="0053368C">
        <w:rPr>
          <w:rFonts w:ascii="Times New Roman" w:hAnsi="Times New Roman"/>
          <w:sz w:val="28"/>
          <w:szCs w:val="28"/>
        </w:rPr>
        <w:t xml:space="preserve"> С</w:t>
      </w:r>
      <w:r w:rsidR="00DA2011">
        <w:rPr>
          <w:rFonts w:ascii="Times New Roman" w:hAnsi="Times New Roman"/>
          <w:sz w:val="28"/>
          <w:szCs w:val="28"/>
        </w:rPr>
        <w:t>оответствующий анализ СЭМ снимков</w:t>
      </w:r>
      <w:r w:rsidRPr="007F55DF">
        <w:rPr>
          <w:rFonts w:ascii="Times New Roman" w:hAnsi="Times New Roman"/>
          <w:sz w:val="28"/>
          <w:szCs w:val="28"/>
        </w:rPr>
        <w:t xml:space="preserve"> показал, что количество заполненных нанопор составляет в среднем 80%.</w:t>
      </w:r>
    </w:p>
    <w:p w14:paraId="29029F80" w14:textId="77777777" w:rsidR="000C2CAB" w:rsidRDefault="000C2CAB" w:rsidP="000C2C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64ADC199" w14:textId="77777777" w:rsidR="000C2CAB" w:rsidRDefault="000C2CAB" w:rsidP="000C2CAB">
      <w:pPr>
        <w:spacing w:after="0" w:line="240" w:lineRule="auto"/>
        <w:jc w:val="center"/>
        <w:rPr>
          <w:rFonts w:ascii="Times New Roman" w:eastAsia="MS Mincho" w:hAnsi="Times New Roman"/>
          <w:sz w:val="28"/>
          <w:szCs w:val="28"/>
          <w:lang w:val="kk-KZ" w:eastAsia="ja-JP"/>
        </w:rPr>
      </w:pPr>
      <w:r w:rsidRPr="00F900D9">
        <w:rPr>
          <w:rFonts w:ascii="Times New Roman" w:eastAsia="MS Mincho" w:hAnsi="Times New Roman"/>
          <w:noProof/>
          <w:sz w:val="28"/>
          <w:szCs w:val="28"/>
          <w:lang w:eastAsia="ru-RU"/>
        </w:rPr>
        <w:drawing>
          <wp:inline distT="0" distB="0" distL="0" distR="0" wp14:anchorId="2F676CD9" wp14:editId="2DC78C70">
            <wp:extent cx="5760085" cy="4372610"/>
            <wp:effectExtent l="0" t="0" r="0" b="8890"/>
            <wp:docPr id="28" name="Рисунок 28" descr="Изображение выглядит как текст, электроник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 descr="Изображение выглядит как текст, электроника&#10;&#10;Автоматически созданное описание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7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8EB16" w14:textId="77777777" w:rsidR="000C2CAB" w:rsidRPr="000434CD" w:rsidRDefault="000C2CAB" w:rsidP="000C2CAB">
      <w:pPr>
        <w:spacing w:after="0" w:line="240" w:lineRule="auto"/>
        <w:jc w:val="center"/>
        <w:rPr>
          <w:rFonts w:ascii="Times New Roman" w:eastAsia="MS Mincho" w:hAnsi="Times New Roman"/>
          <w:sz w:val="16"/>
          <w:szCs w:val="16"/>
          <w:lang w:val="kk-KZ" w:eastAsia="ja-JP"/>
        </w:rPr>
      </w:pPr>
    </w:p>
    <w:p w14:paraId="11B6EDE4" w14:textId="367F91FD" w:rsidR="000434CD" w:rsidRPr="000434CD" w:rsidRDefault="000434CD" w:rsidP="000434CD">
      <w:pPr>
        <w:spacing w:after="0" w:line="240" w:lineRule="auto"/>
        <w:ind w:firstLine="709"/>
        <w:jc w:val="both"/>
        <w:rPr>
          <w:rFonts w:ascii="Times New Roman" w:eastAsia="MS Mincho" w:hAnsi="Times New Roman"/>
          <w:sz w:val="24"/>
          <w:szCs w:val="24"/>
          <w:lang w:val="kk-KZ" w:eastAsia="ja-JP"/>
        </w:rPr>
      </w:pPr>
      <w:r w:rsidRPr="000434CD">
        <w:rPr>
          <w:rFonts w:ascii="Times New Roman" w:eastAsia="MS Mincho" w:hAnsi="Times New Roman"/>
          <w:sz w:val="24"/>
          <w:szCs w:val="24"/>
          <w:lang w:val="kk-KZ" w:eastAsia="ja-JP"/>
        </w:rPr>
        <w:t>а, в</w:t>
      </w:r>
      <w:r>
        <w:rPr>
          <w:rFonts w:ascii="Times New Roman" w:eastAsia="MS Mincho" w:hAnsi="Times New Roman"/>
          <w:sz w:val="24"/>
          <w:szCs w:val="24"/>
          <w:lang w:val="kk-KZ" w:eastAsia="ja-JP"/>
        </w:rPr>
        <w:t xml:space="preserve"> </w:t>
      </w:r>
      <w:r w:rsidR="00351A38">
        <w:rPr>
          <w:rFonts w:ascii="Times New Roman" w:eastAsia="MS Mincho" w:hAnsi="Times New Roman"/>
          <w:sz w:val="24"/>
          <w:szCs w:val="24"/>
          <w:lang w:val="kk-KZ" w:eastAsia="ja-JP"/>
        </w:rPr>
        <w:t>–</w:t>
      </w:r>
      <w:r w:rsidRPr="000434CD">
        <w:rPr>
          <w:rFonts w:ascii="Times New Roman" w:eastAsia="MS Mincho" w:hAnsi="Times New Roman"/>
          <w:sz w:val="24"/>
          <w:szCs w:val="24"/>
          <w:lang w:val="kk-KZ" w:eastAsia="ja-JP"/>
        </w:rPr>
        <w:t xml:space="preserve"> поверхности образцов, б, </w:t>
      </w:r>
      <w:r w:rsidRPr="000434CD">
        <w:rPr>
          <w:rFonts w:ascii="Times New Roman" w:eastAsia="MS Mincho" w:hAnsi="Times New Roman"/>
          <w:sz w:val="24"/>
          <w:szCs w:val="24"/>
          <w:lang w:eastAsia="ja-JP"/>
        </w:rPr>
        <w:t>г</w:t>
      </w:r>
      <w:r w:rsidRPr="000434CD">
        <w:rPr>
          <w:rFonts w:ascii="Times New Roman" w:eastAsia="MS Mincho" w:hAnsi="Times New Roman"/>
          <w:sz w:val="24"/>
          <w:szCs w:val="24"/>
          <w:lang w:val="kk-KZ" w:eastAsia="ja-JP"/>
        </w:rPr>
        <w:t xml:space="preserve"> – поперечн</w:t>
      </w:r>
      <w:r w:rsidRPr="000434CD">
        <w:rPr>
          <w:rFonts w:ascii="Times New Roman" w:eastAsia="MS Mincho" w:hAnsi="Times New Roman"/>
          <w:sz w:val="24"/>
          <w:szCs w:val="24"/>
          <w:lang w:eastAsia="ja-JP"/>
        </w:rPr>
        <w:t>ый скол образцов</w:t>
      </w:r>
    </w:p>
    <w:p w14:paraId="371F8EDB" w14:textId="77777777" w:rsidR="000434CD" w:rsidRPr="000434CD" w:rsidRDefault="000434CD" w:rsidP="000C2CAB">
      <w:pPr>
        <w:spacing w:after="0" w:line="240" w:lineRule="auto"/>
        <w:jc w:val="center"/>
        <w:rPr>
          <w:rFonts w:ascii="Times New Roman" w:eastAsia="MS Mincho" w:hAnsi="Times New Roman"/>
          <w:sz w:val="16"/>
          <w:szCs w:val="16"/>
          <w:lang w:val="kk-KZ" w:eastAsia="ja-JP"/>
        </w:rPr>
      </w:pPr>
    </w:p>
    <w:p w14:paraId="1A8FA966" w14:textId="68359B2C" w:rsidR="000C2CAB" w:rsidRDefault="000C2CAB" w:rsidP="000C2CAB">
      <w:pPr>
        <w:spacing w:after="0" w:line="240" w:lineRule="auto"/>
        <w:jc w:val="center"/>
        <w:rPr>
          <w:rFonts w:ascii="Times New Roman" w:eastAsia="MS Mincho" w:hAnsi="Times New Roman"/>
          <w:sz w:val="28"/>
          <w:szCs w:val="28"/>
          <w:lang w:val="kk-KZ" w:eastAsia="ja-JP"/>
        </w:rPr>
      </w:pPr>
      <w:r w:rsidRPr="009004FE">
        <w:rPr>
          <w:rFonts w:ascii="Times New Roman" w:eastAsia="MS Mincho" w:hAnsi="Times New Roman"/>
          <w:sz w:val="28"/>
          <w:szCs w:val="28"/>
          <w:lang w:val="kk-KZ" w:eastAsia="ja-JP"/>
        </w:rPr>
        <w:t>Рис</w:t>
      </w:r>
      <w:r>
        <w:rPr>
          <w:rFonts w:ascii="Times New Roman" w:eastAsia="MS Mincho" w:hAnsi="Times New Roman"/>
          <w:sz w:val="28"/>
          <w:szCs w:val="28"/>
          <w:lang w:val="kk-KZ" w:eastAsia="ja-JP"/>
        </w:rPr>
        <w:t>унок</w:t>
      </w:r>
      <w:r w:rsidRPr="009004FE">
        <w:rPr>
          <w:rFonts w:ascii="Times New Roman" w:eastAsia="MS Mincho" w:hAnsi="Times New Roman"/>
          <w:sz w:val="28"/>
          <w:szCs w:val="28"/>
          <w:lang w:val="kk-KZ" w:eastAsia="ja-JP"/>
        </w:rPr>
        <w:t xml:space="preserve"> </w:t>
      </w:r>
      <w:r>
        <w:rPr>
          <w:rFonts w:ascii="Times New Roman" w:eastAsia="MS Mincho" w:hAnsi="Times New Roman"/>
          <w:sz w:val="28"/>
          <w:szCs w:val="28"/>
          <w:lang w:val="kk-KZ" w:eastAsia="ja-JP"/>
        </w:rPr>
        <w:t>3.9 –</w:t>
      </w:r>
      <w:r w:rsidR="008A15F3">
        <w:rPr>
          <w:rFonts w:ascii="Times New Roman" w:eastAsia="MS Mincho" w:hAnsi="Times New Roman"/>
          <w:sz w:val="28"/>
          <w:szCs w:val="28"/>
          <w:lang w:val="kk-KZ" w:eastAsia="ja-JP"/>
        </w:rPr>
        <w:t xml:space="preserve"> СЭМ снимки</w:t>
      </w:r>
      <w:r w:rsidRPr="009004FE">
        <w:rPr>
          <w:rFonts w:ascii="Times New Roman" w:eastAsia="MS Mincho" w:hAnsi="Times New Roman"/>
          <w:sz w:val="28"/>
          <w:szCs w:val="28"/>
          <w:lang w:val="kk-KZ" w:eastAsia="ja-JP"/>
        </w:rPr>
        <w:t xml:space="preserve"> поверхности и поперечного скола </w:t>
      </w:r>
      <w:r>
        <w:rPr>
          <w:rFonts w:ascii="Times New Roman" w:eastAsia="MS Mincho" w:hAnsi="Times New Roman"/>
          <w:sz w:val="28"/>
          <w:szCs w:val="28"/>
          <w:lang w:val="kk-KZ" w:eastAsia="ja-JP"/>
        </w:rPr>
        <w:t>двух образцов, осажденных при 1.</w:t>
      </w:r>
      <w:r w:rsidRPr="009004FE">
        <w:rPr>
          <w:rFonts w:ascii="Times New Roman" w:eastAsia="MS Mincho" w:hAnsi="Times New Roman"/>
          <w:sz w:val="28"/>
          <w:szCs w:val="28"/>
          <w:lang w:val="kk-KZ" w:eastAsia="ja-JP"/>
        </w:rPr>
        <w:t>25 В</w:t>
      </w:r>
    </w:p>
    <w:p w14:paraId="14627205" w14:textId="77777777" w:rsidR="000C2CAB" w:rsidRDefault="000C2CAB" w:rsidP="000C2CA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1FBCD3A1" w14:textId="7DA851E1" w:rsidR="000C2CAB" w:rsidRDefault="000C2CAB" w:rsidP="00C662F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F55DF">
        <w:rPr>
          <w:rFonts w:ascii="Times New Roman" w:hAnsi="Times New Roman"/>
          <w:sz w:val="28"/>
          <w:szCs w:val="28"/>
        </w:rPr>
        <w:t xml:space="preserve">Последующее рентгеноструктурное исследование всех 6 образцов показало образование </w:t>
      </w:r>
      <w:r w:rsidRPr="00A769EE">
        <w:rPr>
          <w:rFonts w:ascii="Times New Roman" w:hAnsi="Times New Roman"/>
          <w:sz w:val="28"/>
          <w:szCs w:val="28"/>
        </w:rPr>
        <w:t>моно</w:t>
      </w:r>
      <w:r w:rsidRPr="007F55DF">
        <w:rPr>
          <w:rFonts w:ascii="Times New Roman" w:hAnsi="Times New Roman"/>
          <w:sz w:val="28"/>
          <w:szCs w:val="28"/>
        </w:rPr>
        <w:t>фазных нанокристаллов ZnSe</w:t>
      </w:r>
      <w:r w:rsidRPr="007F55DF">
        <w:rPr>
          <w:rFonts w:ascii="Times New Roman" w:hAnsi="Times New Roman"/>
          <w:sz w:val="28"/>
          <w:szCs w:val="28"/>
          <w:vertAlign w:val="subscript"/>
        </w:rPr>
        <w:t>2</w:t>
      </w:r>
      <w:r w:rsidRPr="007F55DF">
        <w:rPr>
          <w:rFonts w:ascii="Times New Roman" w:hAnsi="Times New Roman"/>
          <w:sz w:val="28"/>
          <w:szCs w:val="28"/>
        </w:rPr>
        <w:t>O</w:t>
      </w:r>
      <w:r w:rsidRPr="007F55DF">
        <w:rPr>
          <w:rFonts w:ascii="Times New Roman" w:hAnsi="Times New Roman"/>
          <w:sz w:val="28"/>
          <w:szCs w:val="28"/>
          <w:vertAlign w:val="subscript"/>
        </w:rPr>
        <w:t>5</w:t>
      </w:r>
      <w:r w:rsidRPr="007F55DF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(</w:t>
      </w:r>
      <w:r w:rsidR="00C662F4">
        <w:rPr>
          <w:rFonts w:ascii="Times New Roman" w:hAnsi="Times New Roman"/>
          <w:sz w:val="28"/>
          <w:szCs w:val="28"/>
        </w:rPr>
        <w:t>рисунок</w:t>
      </w:r>
      <w:r>
        <w:rPr>
          <w:rFonts w:ascii="Times New Roman" w:hAnsi="Times New Roman"/>
          <w:sz w:val="28"/>
          <w:szCs w:val="28"/>
        </w:rPr>
        <w:t xml:space="preserve"> 3.10)</w:t>
      </w:r>
      <w:r w:rsidRPr="007F55D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Pr="007F55D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орто</w:t>
      </w:r>
      <w:r w:rsidRPr="007F55DF">
        <w:rPr>
          <w:rFonts w:ascii="Times New Roman" w:hAnsi="Times New Roman"/>
          <w:sz w:val="28"/>
          <w:szCs w:val="28"/>
        </w:rPr>
        <w:t xml:space="preserve">ромбической кристаллической структурой и принадлежащих к пространственной группе Pbcn (60), </w:t>
      </w:r>
      <w:r w:rsidR="00C662F4"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аблица</w:t>
      </w:r>
      <w:r w:rsidRPr="00EF1AFA">
        <w:rPr>
          <w:rFonts w:ascii="Times New Roman" w:hAnsi="Times New Roman"/>
          <w:sz w:val="28"/>
          <w:szCs w:val="28"/>
        </w:rPr>
        <w:t xml:space="preserve"> 3.</w:t>
      </w:r>
      <w:r>
        <w:rPr>
          <w:rFonts w:ascii="Times New Roman" w:hAnsi="Times New Roman"/>
          <w:sz w:val="28"/>
          <w:szCs w:val="28"/>
        </w:rPr>
        <w:t>2</w:t>
      </w:r>
      <w:r w:rsidRPr="00EF1AFA">
        <w:rPr>
          <w:rFonts w:ascii="Times New Roman" w:hAnsi="Times New Roman"/>
          <w:sz w:val="28"/>
          <w:szCs w:val="28"/>
        </w:rPr>
        <w:t xml:space="preserve">. </w:t>
      </w:r>
    </w:p>
    <w:p w14:paraId="2A0F889A" w14:textId="77777777" w:rsidR="000C2CAB" w:rsidRDefault="000C2CAB" w:rsidP="00C662F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30F84FDE" w14:textId="6D123700" w:rsidR="000C2CAB" w:rsidRDefault="000C2CAB" w:rsidP="000C2C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8B2B86">
        <w:rPr>
          <w:noProof/>
          <w:lang w:eastAsia="ru-RU"/>
        </w:rPr>
        <w:lastRenderedPageBreak/>
        <w:drawing>
          <wp:inline distT="0" distB="0" distL="0" distR="0" wp14:anchorId="5B6362BA" wp14:editId="59FA681E">
            <wp:extent cx="5273624" cy="2715065"/>
            <wp:effectExtent l="0" t="0" r="3810" b="9525"/>
            <wp:docPr id="4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2255" cy="2740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4F8CD" w14:textId="77777777" w:rsidR="008A15F3" w:rsidRPr="00C662F4" w:rsidRDefault="008A15F3" w:rsidP="000C2CAB">
      <w:pPr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14:paraId="411CBBE9" w14:textId="2A0F0E22" w:rsidR="000C2CAB" w:rsidRPr="001A6CFC" w:rsidRDefault="000C2CAB" w:rsidP="000C2C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A769EE">
        <w:rPr>
          <w:rFonts w:ascii="Times New Roman" w:hAnsi="Times New Roman"/>
          <w:sz w:val="28"/>
          <w:szCs w:val="28"/>
        </w:rPr>
        <w:t>Рисунок 3.</w:t>
      </w:r>
      <w:r>
        <w:rPr>
          <w:rFonts w:ascii="Times New Roman" w:hAnsi="Times New Roman"/>
          <w:sz w:val="28"/>
          <w:szCs w:val="28"/>
        </w:rPr>
        <w:t>10 –</w:t>
      </w:r>
      <w:r w:rsidRPr="00A769EE">
        <w:rPr>
          <w:rFonts w:ascii="Times New Roman" w:hAnsi="Times New Roman"/>
          <w:sz w:val="28"/>
          <w:szCs w:val="28"/>
        </w:rPr>
        <w:t xml:space="preserve"> Рентгеновск</w:t>
      </w:r>
      <w:r>
        <w:rPr>
          <w:rFonts w:ascii="Times New Roman" w:hAnsi="Times New Roman"/>
          <w:sz w:val="28"/>
          <w:szCs w:val="28"/>
          <w:lang w:val="kk-KZ"/>
        </w:rPr>
        <w:t>ие дифрактограммы</w:t>
      </w:r>
      <w:r w:rsidRPr="00A769EE">
        <w:rPr>
          <w:rFonts w:ascii="Times New Roman" w:hAnsi="Times New Roman"/>
          <w:sz w:val="28"/>
          <w:szCs w:val="28"/>
        </w:rPr>
        <w:t xml:space="preserve"> исследуем</w:t>
      </w:r>
      <w:r>
        <w:rPr>
          <w:rFonts w:ascii="Times New Roman" w:hAnsi="Times New Roman"/>
          <w:sz w:val="28"/>
          <w:szCs w:val="28"/>
        </w:rPr>
        <w:t>ых</w:t>
      </w:r>
      <w:r w:rsidRPr="00A769EE">
        <w:rPr>
          <w:rFonts w:ascii="Times New Roman" w:hAnsi="Times New Roman"/>
          <w:sz w:val="28"/>
          <w:szCs w:val="28"/>
        </w:rPr>
        <w:t xml:space="preserve"> образц</w:t>
      </w:r>
      <w:r>
        <w:rPr>
          <w:rFonts w:ascii="Times New Roman" w:hAnsi="Times New Roman"/>
          <w:sz w:val="28"/>
          <w:szCs w:val="28"/>
        </w:rPr>
        <w:t>ов</w:t>
      </w:r>
      <w:bookmarkStart w:id="7" w:name="_Hlk12844303"/>
      <w:bookmarkEnd w:id="6"/>
      <w:r w:rsidRPr="001A6CF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посл</w:t>
      </w:r>
      <w:r w:rsidR="008A15F3">
        <w:rPr>
          <w:rFonts w:ascii="Times New Roman" w:hAnsi="Times New Roman"/>
          <w:sz w:val="28"/>
          <w:szCs w:val="28"/>
        </w:rPr>
        <w:t xml:space="preserve">е электрохимического осаждения при </w:t>
      </w:r>
      <w:r w:rsidR="008A15F3">
        <w:rPr>
          <w:rFonts w:ascii="Times New Roman" w:hAnsi="Times New Roman"/>
          <w:sz w:val="28"/>
          <w:szCs w:val="28"/>
          <w:lang w:val="en-US"/>
        </w:rPr>
        <w:t>U</w:t>
      </w:r>
      <w:r w:rsidR="008A15F3" w:rsidRPr="008A15F3">
        <w:rPr>
          <w:rFonts w:ascii="Times New Roman" w:hAnsi="Times New Roman"/>
          <w:sz w:val="28"/>
          <w:szCs w:val="28"/>
        </w:rPr>
        <w:t>=1.25</w:t>
      </w:r>
      <w:proofErr w:type="gramStart"/>
      <w:r w:rsidR="008A15F3">
        <w:rPr>
          <w:rFonts w:ascii="Times New Roman" w:hAnsi="Times New Roman"/>
          <w:sz w:val="28"/>
          <w:szCs w:val="28"/>
        </w:rPr>
        <w:t>В</w:t>
      </w:r>
      <w:proofErr w:type="gramEnd"/>
    </w:p>
    <w:p w14:paraId="06619F55" w14:textId="77777777" w:rsidR="000C2CAB" w:rsidRDefault="000C2CAB" w:rsidP="000C2C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6A2A3081" w14:textId="3DE43B14" w:rsidR="000C2CAB" w:rsidRPr="00B37B7D" w:rsidRDefault="000C2CAB" w:rsidP="00C662F4">
      <w:pPr>
        <w:spacing w:after="0" w:line="240" w:lineRule="auto"/>
        <w:jc w:val="both"/>
        <w:rPr>
          <w:rFonts w:ascii="Times New Roman" w:eastAsia="MS Mincho" w:hAnsi="Times New Roman"/>
          <w:sz w:val="24"/>
          <w:szCs w:val="24"/>
        </w:rPr>
      </w:pPr>
      <w:r w:rsidRPr="00A769EE">
        <w:rPr>
          <w:rFonts w:ascii="Times New Roman" w:hAnsi="Times New Roman"/>
          <w:sz w:val="28"/>
          <w:szCs w:val="28"/>
        </w:rPr>
        <w:t xml:space="preserve">Таблица </w:t>
      </w:r>
      <w:r>
        <w:rPr>
          <w:rFonts w:ascii="Times New Roman" w:hAnsi="Times New Roman"/>
          <w:sz w:val="28"/>
          <w:szCs w:val="28"/>
        </w:rPr>
        <w:t xml:space="preserve">3.2 </w:t>
      </w:r>
      <w:r w:rsidR="00C662F4">
        <w:rPr>
          <w:rFonts w:ascii="Times New Roman" w:hAnsi="Times New Roman"/>
          <w:sz w:val="28"/>
          <w:szCs w:val="28"/>
        </w:rPr>
        <w:t>–</w:t>
      </w:r>
      <w:r w:rsidRPr="00A769EE">
        <w:rPr>
          <w:rFonts w:ascii="Times New Roman" w:hAnsi="Times New Roman"/>
          <w:sz w:val="28"/>
          <w:szCs w:val="28"/>
        </w:rPr>
        <w:t xml:space="preserve"> Параметры нанокристаллов </w:t>
      </w:r>
      <w:r w:rsidRPr="00A769EE">
        <w:rPr>
          <w:rFonts w:ascii="Times New Roman" w:eastAsia="MS Mincho" w:hAnsi="Times New Roman"/>
          <w:sz w:val="28"/>
          <w:szCs w:val="28"/>
          <w:lang w:val="en-US"/>
        </w:rPr>
        <w:t>ZnSe</w:t>
      </w:r>
      <w:r w:rsidRPr="00A769EE">
        <w:rPr>
          <w:rFonts w:ascii="Times New Roman" w:eastAsia="MS Mincho" w:hAnsi="Times New Roman"/>
          <w:sz w:val="28"/>
          <w:szCs w:val="28"/>
          <w:vertAlign w:val="subscript"/>
        </w:rPr>
        <w:t>2</w:t>
      </w:r>
      <w:r w:rsidRPr="00A769EE">
        <w:rPr>
          <w:rFonts w:ascii="Times New Roman" w:eastAsia="MS Mincho" w:hAnsi="Times New Roman"/>
          <w:sz w:val="28"/>
          <w:szCs w:val="28"/>
          <w:lang w:val="en-US"/>
        </w:rPr>
        <w:t>O</w:t>
      </w:r>
      <w:r w:rsidRPr="00A769EE">
        <w:rPr>
          <w:rFonts w:ascii="Times New Roman" w:eastAsia="MS Mincho" w:hAnsi="Times New Roman"/>
          <w:sz w:val="28"/>
          <w:szCs w:val="28"/>
          <w:vertAlign w:val="subscript"/>
        </w:rPr>
        <w:t>5</w:t>
      </w:r>
      <w:r>
        <w:rPr>
          <w:rFonts w:ascii="Times New Roman" w:eastAsia="MS Mincho" w:hAnsi="Times New Roman"/>
          <w:sz w:val="28"/>
          <w:szCs w:val="28"/>
        </w:rPr>
        <w:t xml:space="preserve"> с орторомбической структурой и пространственной группой </w:t>
      </w:r>
      <w:r w:rsidRPr="00EA0CC2">
        <w:rPr>
          <w:rFonts w:ascii="Times New Roman" w:eastAsia="MS Mincho" w:hAnsi="Times New Roman"/>
          <w:sz w:val="28"/>
          <w:szCs w:val="28"/>
          <w:lang w:val="en-US"/>
        </w:rPr>
        <w:t>Pbcn</w:t>
      </w:r>
      <w:r w:rsidRPr="00EA0CC2">
        <w:rPr>
          <w:rFonts w:ascii="Times New Roman" w:eastAsia="MS Mincho" w:hAnsi="Times New Roman"/>
          <w:sz w:val="28"/>
          <w:szCs w:val="28"/>
        </w:rPr>
        <w:t>(60)</w:t>
      </w:r>
    </w:p>
    <w:p w14:paraId="6F93C0A4" w14:textId="77777777" w:rsidR="000C2CAB" w:rsidRPr="00C662F4" w:rsidRDefault="000C2CAB" w:rsidP="000C2CAB">
      <w:pPr>
        <w:spacing w:after="0" w:line="240" w:lineRule="auto"/>
        <w:jc w:val="center"/>
        <w:rPr>
          <w:rFonts w:ascii="Times New Roman" w:eastAsia="MS Mincho" w:hAnsi="Times New Roman"/>
          <w:sz w:val="16"/>
          <w:szCs w:val="16"/>
        </w:rPr>
      </w:pPr>
    </w:p>
    <w:tbl>
      <w:tblPr>
        <w:tblW w:w="961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85"/>
        <w:gridCol w:w="938"/>
        <w:gridCol w:w="1232"/>
        <w:gridCol w:w="1260"/>
        <w:gridCol w:w="2883"/>
        <w:gridCol w:w="2321"/>
      </w:tblGrid>
      <w:tr w:rsidR="00C662F4" w:rsidRPr="00E07368" w14:paraId="4862D524" w14:textId="77777777" w:rsidTr="00C662F4">
        <w:trPr>
          <w:trHeight w:val="519"/>
          <w:jc w:val="center"/>
        </w:trPr>
        <w:tc>
          <w:tcPr>
            <w:tcW w:w="985" w:type="dxa"/>
            <w:vAlign w:val="center"/>
          </w:tcPr>
          <w:p w14:paraId="7BCC6CBE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</w:rPr>
              <w:t>(</w:t>
            </w: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hkl)</w:t>
            </w:r>
          </w:p>
        </w:tc>
        <w:tc>
          <w:tcPr>
            <w:tcW w:w="938" w:type="dxa"/>
            <w:vAlign w:val="center"/>
          </w:tcPr>
          <w:p w14:paraId="6C74C0D6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2θº</w:t>
            </w:r>
          </w:p>
        </w:tc>
        <w:tc>
          <w:tcPr>
            <w:tcW w:w="1232" w:type="dxa"/>
            <w:vAlign w:val="center"/>
          </w:tcPr>
          <w:p w14:paraId="5616CFD8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d, Å</w:t>
            </w:r>
          </w:p>
        </w:tc>
        <w:tc>
          <w:tcPr>
            <w:tcW w:w="1260" w:type="dxa"/>
            <w:vAlign w:val="center"/>
          </w:tcPr>
          <w:p w14:paraId="44308648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L, nm</w:t>
            </w:r>
          </w:p>
        </w:tc>
        <w:tc>
          <w:tcPr>
            <w:tcW w:w="2883" w:type="dxa"/>
            <w:vAlign w:val="center"/>
          </w:tcPr>
          <w:p w14:paraId="149C58D1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kk-KZ"/>
              </w:rPr>
              <w:t>Параметры ячейки</w:t>
            </w: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, Å</w:t>
            </w:r>
          </w:p>
        </w:tc>
        <w:tc>
          <w:tcPr>
            <w:tcW w:w="2321" w:type="dxa"/>
            <w:vAlign w:val="center"/>
          </w:tcPr>
          <w:p w14:paraId="4D08098A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kk-KZ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kk-KZ"/>
              </w:rPr>
              <w:t>Степень кристалличности %</w:t>
            </w:r>
          </w:p>
        </w:tc>
      </w:tr>
      <w:tr w:rsidR="00C662F4" w:rsidRPr="00E07368" w14:paraId="396E9DA3" w14:textId="77777777" w:rsidTr="00C662F4">
        <w:trPr>
          <w:trHeight w:val="449"/>
          <w:jc w:val="center"/>
        </w:trPr>
        <w:tc>
          <w:tcPr>
            <w:tcW w:w="985" w:type="dxa"/>
            <w:vAlign w:val="center"/>
          </w:tcPr>
          <w:p w14:paraId="5B7D6775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113</w:t>
            </w:r>
          </w:p>
        </w:tc>
        <w:tc>
          <w:tcPr>
            <w:tcW w:w="938" w:type="dxa"/>
            <w:vAlign w:val="center"/>
          </w:tcPr>
          <w:p w14:paraId="74F6EA90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47.669</w:t>
            </w:r>
          </w:p>
        </w:tc>
        <w:tc>
          <w:tcPr>
            <w:tcW w:w="1232" w:type="dxa"/>
            <w:vAlign w:val="center"/>
          </w:tcPr>
          <w:p w14:paraId="3F918834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1.90623</w:t>
            </w:r>
          </w:p>
        </w:tc>
        <w:tc>
          <w:tcPr>
            <w:tcW w:w="1260" w:type="dxa"/>
            <w:vAlign w:val="center"/>
          </w:tcPr>
          <w:p w14:paraId="4D231053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88.99</w:t>
            </w:r>
          </w:p>
        </w:tc>
        <w:tc>
          <w:tcPr>
            <w:tcW w:w="2883" w:type="dxa"/>
            <w:vMerge w:val="restart"/>
          </w:tcPr>
          <w:p w14:paraId="55362D66" w14:textId="77777777" w:rsidR="00C662F4" w:rsidRPr="00E07368" w:rsidRDefault="00C662F4" w:rsidP="00C476E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a=6.84898,</w:t>
            </w:r>
          </w:p>
          <w:p w14:paraId="1A787574" w14:textId="77777777" w:rsidR="00C662F4" w:rsidRPr="00E07368" w:rsidRDefault="00C662F4" w:rsidP="00C476E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b=10.40588</w:t>
            </w:r>
          </w:p>
          <w:p w14:paraId="1A3E9CFD" w14:textId="77777777" w:rsidR="00C662F4" w:rsidRPr="00E07368" w:rsidRDefault="00C662F4" w:rsidP="00C476E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c=6.10726</w:t>
            </w:r>
          </w:p>
        </w:tc>
        <w:tc>
          <w:tcPr>
            <w:tcW w:w="2321" w:type="dxa"/>
            <w:vMerge w:val="restart"/>
            <w:vAlign w:val="center"/>
          </w:tcPr>
          <w:p w14:paraId="6F195213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</w:rPr>
              <w:t>60</w:t>
            </w:r>
          </w:p>
        </w:tc>
      </w:tr>
      <w:tr w:rsidR="00C662F4" w:rsidRPr="00E07368" w14:paraId="0342F303" w14:textId="77777777" w:rsidTr="00C662F4">
        <w:trPr>
          <w:jc w:val="center"/>
        </w:trPr>
        <w:tc>
          <w:tcPr>
            <w:tcW w:w="985" w:type="dxa"/>
            <w:vAlign w:val="center"/>
          </w:tcPr>
          <w:p w14:paraId="623419CB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161</w:t>
            </w:r>
          </w:p>
        </w:tc>
        <w:tc>
          <w:tcPr>
            <w:tcW w:w="938" w:type="dxa"/>
            <w:vAlign w:val="center"/>
          </w:tcPr>
          <w:p w14:paraId="03CE781C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56.573</w:t>
            </w:r>
          </w:p>
        </w:tc>
        <w:tc>
          <w:tcPr>
            <w:tcW w:w="1232" w:type="dxa"/>
            <w:vAlign w:val="center"/>
          </w:tcPr>
          <w:p w14:paraId="22E28B36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1.62550</w:t>
            </w:r>
          </w:p>
        </w:tc>
        <w:tc>
          <w:tcPr>
            <w:tcW w:w="1260" w:type="dxa"/>
            <w:vAlign w:val="center"/>
          </w:tcPr>
          <w:p w14:paraId="68036391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83.15</w:t>
            </w:r>
          </w:p>
        </w:tc>
        <w:tc>
          <w:tcPr>
            <w:tcW w:w="2883" w:type="dxa"/>
            <w:vMerge/>
          </w:tcPr>
          <w:p w14:paraId="650FA06B" w14:textId="77777777" w:rsidR="00C662F4" w:rsidRPr="00E07368" w:rsidRDefault="00C662F4" w:rsidP="00C476E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kk-KZ"/>
              </w:rPr>
            </w:pPr>
          </w:p>
        </w:tc>
        <w:tc>
          <w:tcPr>
            <w:tcW w:w="2321" w:type="dxa"/>
            <w:vMerge/>
            <w:vAlign w:val="center"/>
          </w:tcPr>
          <w:p w14:paraId="238A148C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kk-KZ"/>
              </w:rPr>
            </w:pPr>
          </w:p>
        </w:tc>
      </w:tr>
      <w:tr w:rsidR="00C662F4" w:rsidRPr="00E07368" w14:paraId="0E0C814D" w14:textId="77777777" w:rsidTr="00C662F4">
        <w:trPr>
          <w:trHeight w:val="366"/>
          <w:jc w:val="center"/>
        </w:trPr>
        <w:tc>
          <w:tcPr>
            <w:tcW w:w="985" w:type="dxa"/>
            <w:vAlign w:val="center"/>
          </w:tcPr>
          <w:p w14:paraId="2EF2096B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222</w:t>
            </w:r>
          </w:p>
        </w:tc>
        <w:tc>
          <w:tcPr>
            <w:tcW w:w="938" w:type="dxa"/>
            <w:vAlign w:val="center"/>
          </w:tcPr>
          <w:p w14:paraId="1660101C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43.532</w:t>
            </w:r>
          </w:p>
        </w:tc>
        <w:tc>
          <w:tcPr>
            <w:tcW w:w="1232" w:type="dxa"/>
            <w:vAlign w:val="center"/>
          </w:tcPr>
          <w:p w14:paraId="7E56CB86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2.07729</w:t>
            </w:r>
          </w:p>
        </w:tc>
        <w:tc>
          <w:tcPr>
            <w:tcW w:w="1260" w:type="dxa"/>
            <w:vAlign w:val="center"/>
          </w:tcPr>
          <w:p w14:paraId="62CACD36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30.09</w:t>
            </w:r>
          </w:p>
        </w:tc>
        <w:tc>
          <w:tcPr>
            <w:tcW w:w="2883" w:type="dxa"/>
            <w:vMerge w:val="restart"/>
          </w:tcPr>
          <w:p w14:paraId="192F8270" w14:textId="77777777" w:rsidR="00C662F4" w:rsidRPr="00E07368" w:rsidRDefault="00C662F4" w:rsidP="00C476E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a=6.82438,</w:t>
            </w:r>
          </w:p>
          <w:p w14:paraId="4EABB2CA" w14:textId="77777777" w:rsidR="00C662F4" w:rsidRPr="00E07368" w:rsidRDefault="00C662F4" w:rsidP="00C476E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b=10.30182,</w:t>
            </w:r>
          </w:p>
          <w:p w14:paraId="2BF6E0C0" w14:textId="77777777" w:rsidR="00C662F4" w:rsidRPr="00E07368" w:rsidRDefault="00C662F4" w:rsidP="00C476E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kk-KZ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c=6.08451</w:t>
            </w:r>
          </w:p>
        </w:tc>
        <w:tc>
          <w:tcPr>
            <w:tcW w:w="2321" w:type="dxa"/>
            <w:vMerge w:val="restart"/>
            <w:vAlign w:val="center"/>
          </w:tcPr>
          <w:p w14:paraId="3918F8C5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</w:rPr>
              <w:t>62</w:t>
            </w:r>
          </w:p>
        </w:tc>
      </w:tr>
      <w:tr w:rsidR="00C662F4" w:rsidRPr="00E07368" w14:paraId="73B2FA03" w14:textId="77777777" w:rsidTr="00C662F4">
        <w:trPr>
          <w:jc w:val="center"/>
        </w:trPr>
        <w:tc>
          <w:tcPr>
            <w:tcW w:w="985" w:type="dxa"/>
            <w:vAlign w:val="center"/>
          </w:tcPr>
          <w:p w14:paraId="0CACAF1A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161</w:t>
            </w:r>
          </w:p>
        </w:tc>
        <w:tc>
          <w:tcPr>
            <w:tcW w:w="938" w:type="dxa"/>
            <w:vAlign w:val="center"/>
          </w:tcPr>
          <w:p w14:paraId="57C62B65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56.668</w:t>
            </w:r>
          </w:p>
        </w:tc>
        <w:tc>
          <w:tcPr>
            <w:tcW w:w="1232" w:type="dxa"/>
            <w:vAlign w:val="center"/>
          </w:tcPr>
          <w:p w14:paraId="687BAF4F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1.62301</w:t>
            </w:r>
          </w:p>
        </w:tc>
        <w:tc>
          <w:tcPr>
            <w:tcW w:w="1260" w:type="dxa"/>
            <w:vAlign w:val="center"/>
          </w:tcPr>
          <w:p w14:paraId="6C015FEF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77.74</w:t>
            </w:r>
          </w:p>
        </w:tc>
        <w:tc>
          <w:tcPr>
            <w:tcW w:w="2883" w:type="dxa"/>
            <w:vMerge/>
          </w:tcPr>
          <w:p w14:paraId="0BCA45CB" w14:textId="77777777" w:rsidR="00C662F4" w:rsidRPr="00E07368" w:rsidRDefault="00C662F4" w:rsidP="00C476E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kk-KZ"/>
              </w:rPr>
            </w:pPr>
          </w:p>
        </w:tc>
        <w:tc>
          <w:tcPr>
            <w:tcW w:w="2321" w:type="dxa"/>
            <w:vMerge/>
            <w:vAlign w:val="center"/>
          </w:tcPr>
          <w:p w14:paraId="69E43ADC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kk-KZ"/>
              </w:rPr>
            </w:pPr>
          </w:p>
        </w:tc>
      </w:tr>
      <w:tr w:rsidR="00C662F4" w:rsidRPr="00E07368" w14:paraId="491577BF" w14:textId="77777777" w:rsidTr="00C662F4">
        <w:trPr>
          <w:jc w:val="center"/>
        </w:trPr>
        <w:tc>
          <w:tcPr>
            <w:tcW w:w="985" w:type="dxa"/>
            <w:vAlign w:val="center"/>
          </w:tcPr>
          <w:p w14:paraId="6C9E3194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161</w:t>
            </w:r>
          </w:p>
        </w:tc>
        <w:tc>
          <w:tcPr>
            <w:tcW w:w="938" w:type="dxa"/>
            <w:vAlign w:val="center"/>
          </w:tcPr>
          <w:p w14:paraId="0BE0F281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56.605</w:t>
            </w:r>
          </w:p>
        </w:tc>
        <w:tc>
          <w:tcPr>
            <w:tcW w:w="1232" w:type="dxa"/>
            <w:vAlign w:val="center"/>
          </w:tcPr>
          <w:p w14:paraId="4FC3FC87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1.62467</w:t>
            </w:r>
          </w:p>
        </w:tc>
        <w:tc>
          <w:tcPr>
            <w:tcW w:w="1260" w:type="dxa"/>
            <w:vAlign w:val="center"/>
          </w:tcPr>
          <w:p w14:paraId="2CBBB3B1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108.20</w:t>
            </w:r>
          </w:p>
        </w:tc>
        <w:tc>
          <w:tcPr>
            <w:tcW w:w="2883" w:type="dxa"/>
          </w:tcPr>
          <w:p w14:paraId="37E94F50" w14:textId="77777777" w:rsidR="00C662F4" w:rsidRPr="00E07368" w:rsidRDefault="00C662F4" w:rsidP="00C476E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a=6.83702,</w:t>
            </w:r>
          </w:p>
          <w:p w14:paraId="0C948AE1" w14:textId="77777777" w:rsidR="00C662F4" w:rsidRPr="00E07368" w:rsidRDefault="00C662F4" w:rsidP="00C476E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b=10.34424,</w:t>
            </w:r>
          </w:p>
          <w:p w14:paraId="39A092E9" w14:textId="77777777" w:rsidR="00C662F4" w:rsidRPr="00E07368" w:rsidRDefault="00C662F4" w:rsidP="00C476E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kk-KZ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c=6.10479</w:t>
            </w:r>
          </w:p>
        </w:tc>
        <w:tc>
          <w:tcPr>
            <w:tcW w:w="2321" w:type="dxa"/>
            <w:vAlign w:val="center"/>
          </w:tcPr>
          <w:p w14:paraId="6030BED2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</w:rPr>
              <w:t>65,1</w:t>
            </w:r>
          </w:p>
        </w:tc>
      </w:tr>
      <w:tr w:rsidR="00C662F4" w:rsidRPr="00E07368" w14:paraId="22487BF7" w14:textId="77777777" w:rsidTr="00C662F4">
        <w:trPr>
          <w:jc w:val="center"/>
        </w:trPr>
        <w:tc>
          <w:tcPr>
            <w:tcW w:w="985" w:type="dxa"/>
            <w:vAlign w:val="center"/>
          </w:tcPr>
          <w:p w14:paraId="2758A9A5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161</w:t>
            </w:r>
          </w:p>
        </w:tc>
        <w:tc>
          <w:tcPr>
            <w:tcW w:w="938" w:type="dxa"/>
            <w:vAlign w:val="center"/>
          </w:tcPr>
          <w:p w14:paraId="0F70F1D1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56.668</w:t>
            </w:r>
          </w:p>
        </w:tc>
        <w:tc>
          <w:tcPr>
            <w:tcW w:w="1232" w:type="dxa"/>
            <w:vAlign w:val="center"/>
          </w:tcPr>
          <w:p w14:paraId="7AF98E5A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1.62301</w:t>
            </w:r>
          </w:p>
        </w:tc>
        <w:tc>
          <w:tcPr>
            <w:tcW w:w="1260" w:type="dxa"/>
            <w:vAlign w:val="center"/>
          </w:tcPr>
          <w:p w14:paraId="52D71213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108.21</w:t>
            </w:r>
          </w:p>
        </w:tc>
        <w:tc>
          <w:tcPr>
            <w:tcW w:w="2883" w:type="dxa"/>
          </w:tcPr>
          <w:p w14:paraId="1FDD34A7" w14:textId="77777777" w:rsidR="00C662F4" w:rsidRPr="00E07368" w:rsidRDefault="00C662F4" w:rsidP="00C476E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a=6.82495,</w:t>
            </w:r>
          </w:p>
          <w:p w14:paraId="0439A4AB" w14:textId="77777777" w:rsidR="00C662F4" w:rsidRPr="00E07368" w:rsidRDefault="00C662F4" w:rsidP="00C476E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b=10.30976,</w:t>
            </w:r>
          </w:p>
          <w:p w14:paraId="326ED7DD" w14:textId="77777777" w:rsidR="00C662F4" w:rsidRPr="00E07368" w:rsidRDefault="00C662F4" w:rsidP="00C476E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kk-KZ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c=6.16404</w:t>
            </w:r>
          </w:p>
        </w:tc>
        <w:tc>
          <w:tcPr>
            <w:tcW w:w="2321" w:type="dxa"/>
            <w:vAlign w:val="center"/>
          </w:tcPr>
          <w:p w14:paraId="615C0569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</w:rPr>
              <w:t>62</w:t>
            </w:r>
          </w:p>
        </w:tc>
      </w:tr>
      <w:tr w:rsidR="00C662F4" w:rsidRPr="00E07368" w14:paraId="6073D499" w14:textId="77777777" w:rsidTr="00C662F4">
        <w:trPr>
          <w:jc w:val="center"/>
        </w:trPr>
        <w:tc>
          <w:tcPr>
            <w:tcW w:w="985" w:type="dxa"/>
            <w:vAlign w:val="center"/>
          </w:tcPr>
          <w:p w14:paraId="13BD461F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222</w:t>
            </w:r>
          </w:p>
        </w:tc>
        <w:tc>
          <w:tcPr>
            <w:tcW w:w="938" w:type="dxa"/>
            <w:vAlign w:val="center"/>
          </w:tcPr>
          <w:p w14:paraId="5F37D74C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43.596</w:t>
            </w:r>
          </w:p>
        </w:tc>
        <w:tc>
          <w:tcPr>
            <w:tcW w:w="1232" w:type="dxa"/>
            <w:vAlign w:val="center"/>
          </w:tcPr>
          <w:p w14:paraId="7C4B55BF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2.07442</w:t>
            </w:r>
          </w:p>
        </w:tc>
        <w:tc>
          <w:tcPr>
            <w:tcW w:w="1260" w:type="dxa"/>
            <w:vAlign w:val="center"/>
          </w:tcPr>
          <w:p w14:paraId="71258A1A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35.73</w:t>
            </w:r>
          </w:p>
        </w:tc>
        <w:tc>
          <w:tcPr>
            <w:tcW w:w="2883" w:type="dxa"/>
            <w:vMerge w:val="restart"/>
          </w:tcPr>
          <w:p w14:paraId="48300241" w14:textId="77777777" w:rsidR="00C662F4" w:rsidRPr="00E07368" w:rsidRDefault="00C662F4" w:rsidP="00C476E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a=6.77276,</w:t>
            </w:r>
          </w:p>
          <w:p w14:paraId="74D3465C" w14:textId="77777777" w:rsidR="00C662F4" w:rsidRPr="00E07368" w:rsidRDefault="00C662F4" w:rsidP="00C476E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b=10.41286,</w:t>
            </w:r>
          </w:p>
          <w:p w14:paraId="683F33F3" w14:textId="77777777" w:rsidR="00C662F4" w:rsidRPr="00E07368" w:rsidRDefault="00C662F4" w:rsidP="00C476E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c=6.18404</w:t>
            </w:r>
          </w:p>
        </w:tc>
        <w:tc>
          <w:tcPr>
            <w:tcW w:w="2321" w:type="dxa"/>
            <w:vMerge w:val="restart"/>
            <w:vAlign w:val="center"/>
          </w:tcPr>
          <w:p w14:paraId="5BB8ED48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</w:rPr>
              <w:t>76</w:t>
            </w:r>
          </w:p>
        </w:tc>
      </w:tr>
      <w:tr w:rsidR="00C662F4" w:rsidRPr="00E07368" w14:paraId="54DFEB55" w14:textId="77777777" w:rsidTr="00C662F4">
        <w:trPr>
          <w:jc w:val="center"/>
        </w:trPr>
        <w:tc>
          <w:tcPr>
            <w:tcW w:w="985" w:type="dxa"/>
            <w:vAlign w:val="center"/>
          </w:tcPr>
          <w:p w14:paraId="31217FA6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115</w:t>
            </w:r>
          </w:p>
        </w:tc>
        <w:tc>
          <w:tcPr>
            <w:tcW w:w="938" w:type="dxa"/>
            <w:vAlign w:val="center"/>
          </w:tcPr>
          <w:p w14:paraId="6D2AD473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47.985</w:t>
            </w:r>
          </w:p>
        </w:tc>
        <w:tc>
          <w:tcPr>
            <w:tcW w:w="1232" w:type="dxa"/>
            <w:vAlign w:val="center"/>
          </w:tcPr>
          <w:p w14:paraId="1F25351E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1.89442</w:t>
            </w:r>
          </w:p>
        </w:tc>
        <w:tc>
          <w:tcPr>
            <w:tcW w:w="1260" w:type="dxa"/>
            <w:vAlign w:val="center"/>
          </w:tcPr>
          <w:p w14:paraId="717384C1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104.17</w:t>
            </w:r>
          </w:p>
        </w:tc>
        <w:tc>
          <w:tcPr>
            <w:tcW w:w="2883" w:type="dxa"/>
            <w:vMerge/>
          </w:tcPr>
          <w:p w14:paraId="77B8DD8A" w14:textId="77777777" w:rsidR="00C662F4" w:rsidRPr="00E07368" w:rsidRDefault="00C662F4" w:rsidP="00C476E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kk-KZ"/>
              </w:rPr>
            </w:pPr>
          </w:p>
        </w:tc>
        <w:tc>
          <w:tcPr>
            <w:tcW w:w="2321" w:type="dxa"/>
            <w:vMerge/>
            <w:vAlign w:val="center"/>
          </w:tcPr>
          <w:p w14:paraId="0A17FA09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kk-KZ"/>
              </w:rPr>
            </w:pPr>
          </w:p>
        </w:tc>
      </w:tr>
      <w:tr w:rsidR="00C662F4" w:rsidRPr="00E07368" w14:paraId="1DB1A45D" w14:textId="77777777" w:rsidTr="00C662F4">
        <w:trPr>
          <w:trHeight w:val="393"/>
          <w:jc w:val="center"/>
        </w:trPr>
        <w:tc>
          <w:tcPr>
            <w:tcW w:w="985" w:type="dxa"/>
            <w:vAlign w:val="center"/>
          </w:tcPr>
          <w:p w14:paraId="0AC3F179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161</w:t>
            </w:r>
          </w:p>
        </w:tc>
        <w:tc>
          <w:tcPr>
            <w:tcW w:w="938" w:type="dxa"/>
            <w:vAlign w:val="center"/>
          </w:tcPr>
          <w:p w14:paraId="1A136F66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56.637</w:t>
            </w:r>
          </w:p>
        </w:tc>
        <w:tc>
          <w:tcPr>
            <w:tcW w:w="1232" w:type="dxa"/>
            <w:vAlign w:val="center"/>
          </w:tcPr>
          <w:p w14:paraId="76A5579F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1.62384</w:t>
            </w:r>
          </w:p>
        </w:tc>
        <w:tc>
          <w:tcPr>
            <w:tcW w:w="1260" w:type="dxa"/>
            <w:vAlign w:val="center"/>
          </w:tcPr>
          <w:p w14:paraId="401F581C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88.38</w:t>
            </w:r>
          </w:p>
        </w:tc>
        <w:tc>
          <w:tcPr>
            <w:tcW w:w="2883" w:type="dxa"/>
            <w:vMerge/>
          </w:tcPr>
          <w:p w14:paraId="0D841300" w14:textId="77777777" w:rsidR="00C662F4" w:rsidRPr="00E07368" w:rsidRDefault="00C662F4" w:rsidP="00C476E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kk-KZ"/>
              </w:rPr>
            </w:pPr>
          </w:p>
        </w:tc>
        <w:tc>
          <w:tcPr>
            <w:tcW w:w="2321" w:type="dxa"/>
            <w:vMerge/>
            <w:vAlign w:val="center"/>
          </w:tcPr>
          <w:p w14:paraId="1ED99EE6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kk-KZ"/>
              </w:rPr>
            </w:pPr>
          </w:p>
        </w:tc>
      </w:tr>
      <w:tr w:rsidR="00C662F4" w:rsidRPr="00E07368" w14:paraId="6DA212B3" w14:textId="77777777" w:rsidTr="00C662F4">
        <w:trPr>
          <w:trHeight w:val="408"/>
          <w:jc w:val="center"/>
        </w:trPr>
        <w:tc>
          <w:tcPr>
            <w:tcW w:w="985" w:type="dxa"/>
            <w:vAlign w:val="center"/>
          </w:tcPr>
          <w:p w14:paraId="3E410BF2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222</w:t>
            </w:r>
          </w:p>
        </w:tc>
        <w:tc>
          <w:tcPr>
            <w:tcW w:w="938" w:type="dxa"/>
            <w:vAlign w:val="center"/>
          </w:tcPr>
          <w:p w14:paraId="60742512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43.564</w:t>
            </w:r>
          </w:p>
        </w:tc>
        <w:tc>
          <w:tcPr>
            <w:tcW w:w="1232" w:type="dxa"/>
            <w:vAlign w:val="center"/>
          </w:tcPr>
          <w:p w14:paraId="62BEFB6E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2.07585</w:t>
            </w:r>
          </w:p>
        </w:tc>
        <w:tc>
          <w:tcPr>
            <w:tcW w:w="1260" w:type="dxa"/>
            <w:vAlign w:val="center"/>
          </w:tcPr>
          <w:p w14:paraId="53C08746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32.22</w:t>
            </w:r>
          </w:p>
        </w:tc>
        <w:tc>
          <w:tcPr>
            <w:tcW w:w="2883" w:type="dxa"/>
            <w:vMerge w:val="restart"/>
          </w:tcPr>
          <w:p w14:paraId="1C1259E1" w14:textId="77777777" w:rsidR="00C662F4" w:rsidRPr="00E07368" w:rsidRDefault="00C662F4" w:rsidP="00C476E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a=6.71034,</w:t>
            </w:r>
          </w:p>
          <w:p w14:paraId="070ED13A" w14:textId="77777777" w:rsidR="00C662F4" w:rsidRPr="00E07368" w:rsidRDefault="00C662F4" w:rsidP="00C476E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b=10.34140,</w:t>
            </w:r>
          </w:p>
          <w:p w14:paraId="5E7D524B" w14:textId="77777777" w:rsidR="00C662F4" w:rsidRPr="00E07368" w:rsidRDefault="00C662F4" w:rsidP="00C476E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c=6.24588</w:t>
            </w:r>
          </w:p>
        </w:tc>
        <w:tc>
          <w:tcPr>
            <w:tcW w:w="2321" w:type="dxa"/>
            <w:vMerge w:val="restart"/>
            <w:vAlign w:val="center"/>
          </w:tcPr>
          <w:p w14:paraId="08CAF83E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</w:rPr>
              <w:t>58,6</w:t>
            </w:r>
          </w:p>
        </w:tc>
      </w:tr>
      <w:tr w:rsidR="00C662F4" w:rsidRPr="00E07368" w14:paraId="5822DE89" w14:textId="77777777" w:rsidTr="00C662F4">
        <w:trPr>
          <w:jc w:val="center"/>
        </w:trPr>
        <w:tc>
          <w:tcPr>
            <w:tcW w:w="985" w:type="dxa"/>
            <w:vAlign w:val="center"/>
          </w:tcPr>
          <w:p w14:paraId="0A3B9FD7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161</w:t>
            </w:r>
          </w:p>
        </w:tc>
        <w:tc>
          <w:tcPr>
            <w:tcW w:w="938" w:type="dxa"/>
            <w:vAlign w:val="center"/>
          </w:tcPr>
          <w:p w14:paraId="2C6FA07F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56.637</w:t>
            </w:r>
          </w:p>
        </w:tc>
        <w:tc>
          <w:tcPr>
            <w:tcW w:w="1232" w:type="dxa"/>
            <w:vAlign w:val="center"/>
          </w:tcPr>
          <w:p w14:paraId="516CF41D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1.62384</w:t>
            </w:r>
          </w:p>
        </w:tc>
        <w:tc>
          <w:tcPr>
            <w:tcW w:w="1260" w:type="dxa"/>
            <w:vAlign w:val="center"/>
          </w:tcPr>
          <w:p w14:paraId="5BDDDD6B" w14:textId="77777777" w:rsidR="00C662F4" w:rsidRPr="00E07368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E07368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80.47</w:t>
            </w:r>
          </w:p>
        </w:tc>
        <w:tc>
          <w:tcPr>
            <w:tcW w:w="2883" w:type="dxa"/>
            <w:vMerge/>
          </w:tcPr>
          <w:p w14:paraId="69842663" w14:textId="77777777" w:rsidR="00C662F4" w:rsidRPr="00E07368" w:rsidRDefault="00C662F4" w:rsidP="00C476E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kk-KZ"/>
              </w:rPr>
            </w:pPr>
          </w:p>
        </w:tc>
        <w:tc>
          <w:tcPr>
            <w:tcW w:w="2321" w:type="dxa"/>
            <w:vMerge/>
          </w:tcPr>
          <w:p w14:paraId="0DC19FF9" w14:textId="77777777" w:rsidR="00C662F4" w:rsidRPr="00E07368" w:rsidRDefault="00C662F4" w:rsidP="00C476E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kk-KZ"/>
              </w:rPr>
            </w:pPr>
          </w:p>
        </w:tc>
      </w:tr>
    </w:tbl>
    <w:p w14:paraId="4CC007C2" w14:textId="77777777" w:rsidR="000C2CAB" w:rsidRPr="00661BED" w:rsidRDefault="000C2CAB" w:rsidP="000C2CA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7DF67D15" w14:textId="6D9FD5ED" w:rsidR="000C2CAB" w:rsidRPr="00892492" w:rsidRDefault="000C2CAB" w:rsidP="00C662F4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641A77">
        <w:rPr>
          <w:rFonts w:ascii="Times New Roman" w:eastAsia="MS Mincho" w:hAnsi="Times New Roman"/>
          <w:sz w:val="28"/>
          <w:szCs w:val="28"/>
        </w:rPr>
        <w:t>В</w:t>
      </w:r>
      <w:r w:rsidRPr="00310B8B">
        <w:rPr>
          <w:rFonts w:ascii="Times New Roman" w:eastAsia="MS Mincho" w:hAnsi="Times New Roman"/>
          <w:sz w:val="28"/>
          <w:szCs w:val="28"/>
        </w:rPr>
        <w:t xml:space="preserve"> </w:t>
      </w:r>
      <w:r w:rsidRPr="00A55082">
        <w:rPr>
          <w:rFonts w:ascii="Times New Roman" w:eastAsia="MS Mincho" w:hAnsi="Times New Roman"/>
          <w:sz w:val="28"/>
          <w:szCs w:val="28"/>
        </w:rPr>
        <w:t>работе [</w:t>
      </w:r>
      <w:r w:rsidR="00581FDD">
        <w:rPr>
          <w:rFonts w:ascii="Times New Roman" w:eastAsia="MS Mincho" w:hAnsi="Times New Roman"/>
          <w:sz w:val="28"/>
          <w:szCs w:val="28"/>
        </w:rPr>
        <w:t>99</w:t>
      </w:r>
      <w:r w:rsidRPr="00A55082">
        <w:rPr>
          <w:rFonts w:ascii="Times New Roman" w:eastAsia="MS Mincho" w:hAnsi="Times New Roman"/>
          <w:sz w:val="28"/>
          <w:szCs w:val="28"/>
        </w:rPr>
        <w:t>]</w:t>
      </w:r>
      <w:r w:rsidRPr="00310B8B">
        <w:rPr>
          <w:rFonts w:ascii="Times New Roman" w:eastAsia="MS Mincho" w:hAnsi="Times New Roman"/>
          <w:sz w:val="28"/>
          <w:szCs w:val="28"/>
        </w:rPr>
        <w:t xml:space="preserve"> исследовалось создание поликристаллических пленок </w:t>
      </w:r>
      <w:r w:rsidRPr="00310B8B">
        <w:rPr>
          <w:rFonts w:ascii="Times New Roman" w:eastAsia="MS Mincho" w:hAnsi="Times New Roman"/>
          <w:sz w:val="28"/>
          <w:szCs w:val="28"/>
          <w:lang w:val="en-US"/>
        </w:rPr>
        <w:t>ZnSe</w:t>
      </w:r>
      <w:r w:rsidRPr="00310B8B">
        <w:rPr>
          <w:rFonts w:ascii="Times New Roman" w:eastAsia="MS Mincho" w:hAnsi="Times New Roman"/>
          <w:sz w:val="28"/>
          <w:szCs w:val="28"/>
        </w:rPr>
        <w:t xml:space="preserve"> методом ХО в зависимости от уровня </w:t>
      </w:r>
      <w:r w:rsidRPr="00310B8B">
        <w:rPr>
          <w:rFonts w:ascii="Times New Roman" w:eastAsia="MS Mincho" w:hAnsi="Times New Roman"/>
          <w:sz w:val="28"/>
          <w:szCs w:val="28"/>
          <w:lang w:val="en-US"/>
        </w:rPr>
        <w:t>pH</w:t>
      </w:r>
      <w:r w:rsidRPr="00310B8B">
        <w:rPr>
          <w:rFonts w:ascii="Times New Roman" w:eastAsia="MS Mincho" w:hAnsi="Times New Roman"/>
          <w:sz w:val="28"/>
          <w:szCs w:val="28"/>
        </w:rPr>
        <w:t xml:space="preserve"> раствора, который изменялся от 8 до 11. Установлено формирование трех фаз при </w:t>
      </w:r>
      <w:r w:rsidRPr="00310B8B">
        <w:rPr>
          <w:rFonts w:ascii="Times New Roman" w:eastAsia="MS Mincho" w:hAnsi="Times New Roman"/>
          <w:sz w:val="28"/>
          <w:szCs w:val="28"/>
          <w:lang w:val="en-US"/>
        </w:rPr>
        <w:t>pH</w:t>
      </w:r>
      <w:r w:rsidRPr="00310B8B">
        <w:rPr>
          <w:rFonts w:ascii="Times New Roman" w:eastAsia="MS Mincho" w:hAnsi="Times New Roman"/>
          <w:sz w:val="28"/>
          <w:szCs w:val="28"/>
        </w:rPr>
        <w:t xml:space="preserve">=11: </w:t>
      </w:r>
      <w:r w:rsidRPr="00310B8B">
        <w:rPr>
          <w:rFonts w:ascii="Times New Roman" w:eastAsia="MS Mincho" w:hAnsi="Times New Roman"/>
          <w:sz w:val="28"/>
          <w:szCs w:val="28"/>
          <w:lang w:val="en-US"/>
        </w:rPr>
        <w:t>ZnSe</w:t>
      </w:r>
      <w:r>
        <w:rPr>
          <w:rFonts w:ascii="Times New Roman" w:eastAsia="MS Mincho" w:hAnsi="Times New Roman"/>
          <w:sz w:val="28"/>
          <w:szCs w:val="28"/>
        </w:rPr>
        <w:t>,</w:t>
      </w:r>
      <w:r w:rsidRPr="00310B8B">
        <w:rPr>
          <w:rFonts w:ascii="Times New Roman" w:eastAsia="MS Mincho" w:hAnsi="Times New Roman"/>
          <w:sz w:val="28"/>
          <w:szCs w:val="28"/>
        </w:rPr>
        <w:t xml:space="preserve"> </w:t>
      </w:r>
      <w:r w:rsidRPr="00310B8B">
        <w:rPr>
          <w:rFonts w:ascii="Times New Roman" w:hAnsi="Times New Roman"/>
          <w:sz w:val="28"/>
          <w:szCs w:val="28"/>
          <w:lang w:val="en-US"/>
        </w:rPr>
        <w:t>ZnSe</w:t>
      </w:r>
      <w:r w:rsidRPr="00310B8B">
        <w:rPr>
          <w:rFonts w:ascii="Times New Roman" w:hAnsi="Times New Roman"/>
          <w:sz w:val="28"/>
          <w:szCs w:val="28"/>
          <w:vertAlign w:val="subscript"/>
        </w:rPr>
        <w:t>2</w:t>
      </w:r>
      <w:r w:rsidRPr="00310B8B">
        <w:rPr>
          <w:rFonts w:ascii="Times New Roman" w:hAnsi="Times New Roman"/>
          <w:sz w:val="28"/>
          <w:szCs w:val="28"/>
          <w:lang w:val="en-US"/>
        </w:rPr>
        <w:t>O</w:t>
      </w:r>
      <w:r w:rsidRPr="00310B8B">
        <w:rPr>
          <w:rFonts w:ascii="Times New Roman" w:hAnsi="Times New Roman"/>
          <w:sz w:val="28"/>
          <w:szCs w:val="28"/>
          <w:vertAlign w:val="subscript"/>
        </w:rPr>
        <w:t xml:space="preserve">5, </w:t>
      </w:r>
      <w:r w:rsidRPr="00310B8B">
        <w:rPr>
          <w:rFonts w:ascii="Times New Roman" w:hAnsi="Times New Roman"/>
          <w:sz w:val="28"/>
          <w:szCs w:val="28"/>
          <w:lang w:val="en-US"/>
        </w:rPr>
        <w:t>ZnSeO</w:t>
      </w:r>
      <w:r w:rsidRPr="00310B8B">
        <w:rPr>
          <w:rFonts w:ascii="Times New Roman" w:hAnsi="Times New Roman"/>
          <w:sz w:val="28"/>
          <w:szCs w:val="28"/>
          <w:vertAlign w:val="subscript"/>
        </w:rPr>
        <w:t xml:space="preserve">3 </w:t>
      </w:r>
      <w:r w:rsidRPr="00310B8B">
        <w:rPr>
          <w:rFonts w:ascii="Times New Roman" w:hAnsi="Times New Roman"/>
          <w:sz w:val="28"/>
          <w:szCs w:val="28"/>
        </w:rPr>
        <w:t xml:space="preserve">с уменьшением </w:t>
      </w:r>
      <w:r w:rsidRPr="00310B8B">
        <w:rPr>
          <w:rFonts w:ascii="Times New Roman" w:hAnsi="Times New Roman"/>
          <w:sz w:val="28"/>
          <w:szCs w:val="28"/>
          <w:lang w:val="en-US"/>
        </w:rPr>
        <w:t>pH</w:t>
      </w:r>
      <w:r w:rsidRPr="00310B8B">
        <w:rPr>
          <w:rFonts w:ascii="Times New Roman" w:hAnsi="Times New Roman"/>
          <w:sz w:val="28"/>
          <w:szCs w:val="28"/>
        </w:rPr>
        <w:t xml:space="preserve"> остаются две фазы </w:t>
      </w:r>
      <w:r w:rsidRPr="00310B8B">
        <w:rPr>
          <w:rFonts w:ascii="Times New Roman" w:eastAsia="MS Mincho" w:hAnsi="Times New Roman"/>
          <w:sz w:val="28"/>
          <w:szCs w:val="28"/>
          <w:lang w:val="en-US"/>
        </w:rPr>
        <w:t>ZnSe</w:t>
      </w:r>
      <w:r w:rsidRPr="00310B8B">
        <w:rPr>
          <w:rFonts w:ascii="Times New Roman" w:eastAsia="MS Mincho" w:hAnsi="Times New Roman"/>
          <w:sz w:val="28"/>
          <w:szCs w:val="28"/>
        </w:rPr>
        <w:t xml:space="preserve">, </w:t>
      </w:r>
      <w:r w:rsidRPr="00310B8B">
        <w:rPr>
          <w:rFonts w:ascii="Times New Roman" w:hAnsi="Times New Roman"/>
          <w:sz w:val="28"/>
          <w:szCs w:val="28"/>
          <w:lang w:val="en-US"/>
        </w:rPr>
        <w:t>ZnSe</w:t>
      </w:r>
      <w:r w:rsidRPr="00310B8B">
        <w:rPr>
          <w:rFonts w:ascii="Times New Roman" w:hAnsi="Times New Roman"/>
          <w:sz w:val="28"/>
          <w:szCs w:val="28"/>
          <w:vertAlign w:val="subscript"/>
        </w:rPr>
        <w:t>2</w:t>
      </w:r>
      <w:r w:rsidRPr="00310B8B">
        <w:rPr>
          <w:rFonts w:ascii="Times New Roman" w:hAnsi="Times New Roman"/>
          <w:sz w:val="28"/>
          <w:szCs w:val="28"/>
          <w:lang w:val="en-US"/>
        </w:rPr>
        <w:t>O</w:t>
      </w:r>
      <w:r w:rsidRPr="00310B8B">
        <w:rPr>
          <w:rFonts w:ascii="Times New Roman" w:hAnsi="Times New Roman"/>
          <w:sz w:val="28"/>
          <w:szCs w:val="28"/>
          <w:vertAlign w:val="subscript"/>
        </w:rPr>
        <w:t>5</w:t>
      </w:r>
      <w:r w:rsidRPr="00C662F4">
        <w:rPr>
          <w:rFonts w:ascii="Times New Roman" w:hAnsi="Times New Roman"/>
          <w:sz w:val="28"/>
          <w:szCs w:val="28"/>
        </w:rPr>
        <w:t xml:space="preserve">. </w:t>
      </w:r>
      <w:r w:rsidRPr="00310B8B">
        <w:rPr>
          <w:rFonts w:ascii="Times New Roman" w:hAnsi="Times New Roman"/>
          <w:sz w:val="28"/>
          <w:szCs w:val="28"/>
        </w:rPr>
        <w:t xml:space="preserve">Структура у </w:t>
      </w:r>
      <w:r w:rsidRPr="00310B8B">
        <w:rPr>
          <w:rFonts w:ascii="Times New Roman" w:hAnsi="Times New Roman"/>
          <w:sz w:val="28"/>
          <w:szCs w:val="28"/>
          <w:lang w:val="en-US"/>
        </w:rPr>
        <w:t>ZnSe</w:t>
      </w:r>
      <w:r w:rsidRPr="00310B8B">
        <w:rPr>
          <w:rFonts w:ascii="Times New Roman" w:hAnsi="Times New Roman"/>
          <w:sz w:val="28"/>
          <w:szCs w:val="28"/>
          <w:vertAlign w:val="subscript"/>
        </w:rPr>
        <w:t>2</w:t>
      </w:r>
      <w:r w:rsidRPr="00310B8B">
        <w:rPr>
          <w:rFonts w:ascii="Times New Roman" w:hAnsi="Times New Roman"/>
          <w:sz w:val="28"/>
          <w:szCs w:val="28"/>
          <w:lang w:val="en-US"/>
        </w:rPr>
        <w:t>O</w:t>
      </w:r>
      <w:r w:rsidRPr="00310B8B">
        <w:rPr>
          <w:rFonts w:ascii="Times New Roman" w:hAnsi="Times New Roman"/>
          <w:sz w:val="28"/>
          <w:szCs w:val="28"/>
          <w:vertAlign w:val="subscript"/>
        </w:rPr>
        <w:t xml:space="preserve">5, </w:t>
      </w:r>
      <w:r w:rsidRPr="00310B8B">
        <w:rPr>
          <w:rFonts w:ascii="Times New Roman" w:hAnsi="Times New Roman"/>
          <w:sz w:val="28"/>
          <w:szCs w:val="28"/>
          <w:lang w:val="en-US"/>
        </w:rPr>
        <w:t>ZnSeO</w:t>
      </w:r>
      <w:r>
        <w:rPr>
          <w:rFonts w:ascii="Times New Roman" w:hAnsi="Times New Roman"/>
          <w:sz w:val="28"/>
          <w:szCs w:val="28"/>
          <w:vertAlign w:val="subscript"/>
        </w:rPr>
        <w:t>3</w:t>
      </w:r>
      <w:r w:rsidRPr="00310B8B">
        <w:rPr>
          <w:rFonts w:ascii="Times New Roman" w:hAnsi="Times New Roman"/>
          <w:sz w:val="28"/>
          <w:szCs w:val="28"/>
        </w:rPr>
        <w:t xml:space="preserve">, у </w:t>
      </w:r>
      <w:r w:rsidRPr="00310B8B">
        <w:rPr>
          <w:rFonts w:ascii="Times New Roman" w:hAnsi="Times New Roman"/>
          <w:sz w:val="28"/>
          <w:szCs w:val="28"/>
          <w:lang w:val="en-US"/>
        </w:rPr>
        <w:t>ZnSe</w:t>
      </w:r>
      <w:r w:rsidRPr="00310B8B">
        <w:rPr>
          <w:rFonts w:ascii="Times New Roman" w:hAnsi="Times New Roman"/>
          <w:sz w:val="28"/>
          <w:szCs w:val="28"/>
        </w:rPr>
        <w:t xml:space="preserve"> с уменьшением </w:t>
      </w:r>
      <w:r w:rsidRPr="00310B8B">
        <w:rPr>
          <w:rFonts w:ascii="Times New Roman" w:hAnsi="Times New Roman"/>
          <w:sz w:val="28"/>
          <w:szCs w:val="28"/>
          <w:lang w:val="en-US"/>
        </w:rPr>
        <w:t>pH</w:t>
      </w:r>
      <w:r w:rsidRPr="00310B8B">
        <w:rPr>
          <w:rFonts w:ascii="Times New Roman" w:hAnsi="Times New Roman"/>
          <w:sz w:val="28"/>
          <w:szCs w:val="28"/>
        </w:rPr>
        <w:t xml:space="preserve"> кристаллическая</w:t>
      </w:r>
      <w:r>
        <w:rPr>
          <w:rFonts w:ascii="Times New Roman" w:hAnsi="Times New Roman"/>
          <w:sz w:val="28"/>
          <w:szCs w:val="28"/>
        </w:rPr>
        <w:t xml:space="preserve"> структура изменяется от </w:t>
      </w:r>
      <w:proofErr w:type="gramStart"/>
      <w:r>
        <w:rPr>
          <w:rFonts w:ascii="Times New Roman" w:hAnsi="Times New Roman"/>
          <w:sz w:val="28"/>
          <w:szCs w:val="28"/>
        </w:rPr>
        <w:lastRenderedPageBreak/>
        <w:t>гексаго</w:t>
      </w:r>
      <w:r w:rsidRPr="00310B8B">
        <w:rPr>
          <w:rFonts w:ascii="Times New Roman" w:hAnsi="Times New Roman"/>
          <w:sz w:val="28"/>
          <w:szCs w:val="28"/>
        </w:rPr>
        <w:t>нальной</w:t>
      </w:r>
      <w:proofErr w:type="gramEnd"/>
      <w:r w:rsidRPr="00310B8B">
        <w:rPr>
          <w:rFonts w:ascii="Times New Roman" w:hAnsi="Times New Roman"/>
          <w:sz w:val="28"/>
          <w:szCs w:val="28"/>
        </w:rPr>
        <w:t xml:space="preserve"> до кубической. Следует отметить, что практически отсутствуют исследования по</w:t>
      </w:r>
      <w:r w:rsidRPr="00310B8B">
        <w:rPr>
          <w:rFonts w:ascii="Times New Roman" w:eastAsia="MS Mincho" w:hAnsi="Times New Roman"/>
          <w:sz w:val="28"/>
          <w:szCs w:val="28"/>
        </w:rPr>
        <w:t xml:space="preserve"> </w:t>
      </w:r>
      <w:r w:rsidRPr="00310B8B">
        <w:rPr>
          <w:rFonts w:ascii="Times New Roman" w:hAnsi="Times New Roman"/>
          <w:sz w:val="28"/>
          <w:szCs w:val="28"/>
          <w:lang w:val="en-US"/>
        </w:rPr>
        <w:t>ZnSe</w:t>
      </w:r>
      <w:r w:rsidRPr="00310B8B">
        <w:rPr>
          <w:rFonts w:ascii="Times New Roman" w:hAnsi="Times New Roman"/>
          <w:sz w:val="28"/>
          <w:szCs w:val="28"/>
          <w:vertAlign w:val="subscript"/>
        </w:rPr>
        <w:t>2</w:t>
      </w:r>
      <w:r w:rsidRPr="00310B8B">
        <w:rPr>
          <w:rFonts w:ascii="Times New Roman" w:hAnsi="Times New Roman"/>
          <w:sz w:val="28"/>
          <w:szCs w:val="28"/>
          <w:lang w:val="en-US"/>
        </w:rPr>
        <w:t>O</w:t>
      </w:r>
      <w:r w:rsidRPr="00310B8B">
        <w:rPr>
          <w:rFonts w:ascii="Times New Roman" w:hAnsi="Times New Roman"/>
          <w:sz w:val="28"/>
          <w:szCs w:val="28"/>
          <w:vertAlign w:val="subscript"/>
        </w:rPr>
        <w:t xml:space="preserve">5., </w:t>
      </w:r>
      <w:r w:rsidRPr="00310B8B">
        <w:rPr>
          <w:rFonts w:ascii="Times New Roman" w:hAnsi="Times New Roman"/>
          <w:sz w:val="28"/>
          <w:szCs w:val="28"/>
        </w:rPr>
        <w:t>что связано с трудностью получения его монофазы.</w:t>
      </w:r>
    </w:p>
    <w:bookmarkEnd w:id="7"/>
    <w:p w14:paraId="74298623" w14:textId="05422494" w:rsidR="000C2CAB" w:rsidRPr="00EA74CC" w:rsidRDefault="00704F95" w:rsidP="00C662F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Для химического осаждения</w:t>
      </w:r>
      <w:r w:rsidR="000C2CAB" w:rsidRPr="00EA74CC">
        <w:rPr>
          <w:rFonts w:ascii="Times New Roman" w:hAnsi="Times New Roman"/>
          <w:sz w:val="28"/>
          <w:szCs w:val="28"/>
        </w:rPr>
        <w:t xml:space="preserve"> </w:t>
      </w:r>
      <w:r w:rsidR="000C2CAB" w:rsidRPr="000D6A02">
        <w:rPr>
          <w:rFonts w:ascii="Times New Roman" w:hAnsi="Times New Roman"/>
          <w:sz w:val="28"/>
          <w:szCs w:val="28"/>
        </w:rPr>
        <w:t>нанокриста</w:t>
      </w:r>
      <w:r w:rsidR="000C2CAB">
        <w:rPr>
          <w:rFonts w:ascii="Times New Roman" w:hAnsi="Times New Roman"/>
          <w:sz w:val="28"/>
          <w:szCs w:val="28"/>
          <w:lang w:val="kk-KZ"/>
        </w:rPr>
        <w:t>л</w:t>
      </w:r>
      <w:r w:rsidR="000C2CAB" w:rsidRPr="000D6A02">
        <w:rPr>
          <w:rFonts w:ascii="Times New Roman" w:hAnsi="Times New Roman"/>
          <w:sz w:val="28"/>
          <w:szCs w:val="28"/>
        </w:rPr>
        <w:t xml:space="preserve">лов </w:t>
      </w:r>
      <w:r w:rsidR="000C2CAB" w:rsidRPr="000D6A02">
        <w:rPr>
          <w:rFonts w:ascii="Times New Roman" w:eastAsia="MS Mincho" w:hAnsi="Times New Roman"/>
          <w:sz w:val="28"/>
          <w:szCs w:val="28"/>
          <w:lang w:val="en-US"/>
        </w:rPr>
        <w:t>ZnSe</w:t>
      </w:r>
      <w:r w:rsidR="000C2CAB" w:rsidRPr="000D6A02">
        <w:rPr>
          <w:rFonts w:ascii="Times New Roman" w:eastAsia="MS Mincho" w:hAnsi="Times New Roman"/>
          <w:sz w:val="28"/>
          <w:szCs w:val="28"/>
          <w:vertAlign w:val="subscript"/>
        </w:rPr>
        <w:t>2</w:t>
      </w:r>
      <w:r w:rsidR="000C2CAB" w:rsidRPr="000D6A02">
        <w:rPr>
          <w:rFonts w:ascii="Times New Roman" w:eastAsia="MS Mincho" w:hAnsi="Times New Roman"/>
          <w:sz w:val="28"/>
          <w:szCs w:val="28"/>
          <w:lang w:val="en-US"/>
        </w:rPr>
        <w:t>O</w:t>
      </w:r>
      <w:r w:rsidR="000C2CAB" w:rsidRPr="000D6A02">
        <w:rPr>
          <w:rFonts w:ascii="Times New Roman" w:eastAsia="MS Mincho" w:hAnsi="Times New Roman"/>
          <w:sz w:val="28"/>
          <w:szCs w:val="28"/>
          <w:vertAlign w:val="subscript"/>
        </w:rPr>
        <w:t>5</w:t>
      </w:r>
      <w:r w:rsidR="000C2CAB" w:rsidRPr="00F269E6">
        <w:rPr>
          <w:rFonts w:ascii="Times New Roman" w:eastAsia="MS Mincho" w:hAnsi="Times New Roman"/>
          <w:sz w:val="28"/>
          <w:szCs w:val="28"/>
          <w:vertAlign w:val="subscript"/>
        </w:rPr>
        <w:t xml:space="preserve"> </w:t>
      </w:r>
      <w:r w:rsidR="000C2CAB" w:rsidRPr="00EA74CC">
        <w:rPr>
          <w:rFonts w:ascii="Times New Roman" w:hAnsi="Times New Roman"/>
          <w:sz w:val="28"/>
          <w:szCs w:val="28"/>
        </w:rPr>
        <w:t xml:space="preserve">использовался </w:t>
      </w:r>
      <w:r>
        <w:rPr>
          <w:rFonts w:ascii="Times New Roman" w:hAnsi="Times New Roman"/>
          <w:sz w:val="28"/>
          <w:szCs w:val="28"/>
        </w:rPr>
        <w:t>электрол</w:t>
      </w:r>
      <w:r w:rsidR="000C2CAB">
        <w:rPr>
          <w:rFonts w:ascii="Times New Roman" w:hAnsi="Times New Roman"/>
          <w:sz w:val="28"/>
          <w:szCs w:val="28"/>
        </w:rPr>
        <w:t>ит</w:t>
      </w:r>
      <w:r w:rsidR="000C2CAB" w:rsidRPr="00EA74CC">
        <w:rPr>
          <w:rFonts w:ascii="Times New Roman" w:hAnsi="Times New Roman"/>
          <w:sz w:val="28"/>
          <w:szCs w:val="28"/>
        </w:rPr>
        <w:t xml:space="preserve">: </w:t>
      </w:r>
      <w:r w:rsidR="000C2CAB" w:rsidRPr="00EA74CC">
        <w:rPr>
          <w:rFonts w:ascii="Times New Roman" w:hAnsi="Times New Roman"/>
          <w:sz w:val="28"/>
          <w:szCs w:val="28"/>
          <w:lang w:val="en-US"/>
        </w:rPr>
        <w:t>ZnCl</w:t>
      </w:r>
      <w:r w:rsidR="000C2CAB" w:rsidRPr="00EA74CC">
        <w:rPr>
          <w:rFonts w:ascii="Times New Roman" w:hAnsi="Times New Roman"/>
          <w:sz w:val="28"/>
          <w:szCs w:val="28"/>
          <w:vertAlign w:val="subscript"/>
        </w:rPr>
        <w:t>2</w:t>
      </w:r>
      <w:r w:rsidR="000C2CAB" w:rsidRPr="00EA74CC">
        <w:rPr>
          <w:rFonts w:ascii="Times New Roman" w:hAnsi="Times New Roman"/>
          <w:color w:val="000000"/>
          <w:sz w:val="28"/>
          <w:szCs w:val="28"/>
        </w:rPr>
        <w:t xml:space="preserve"> – 3</w:t>
      </w:r>
      <w:proofErr w:type="gramStart"/>
      <w:r w:rsidR="000C2CAB" w:rsidRPr="00EA74CC">
        <w:rPr>
          <w:rFonts w:ascii="Times New Roman" w:hAnsi="Times New Roman"/>
          <w:color w:val="000000"/>
          <w:sz w:val="28"/>
          <w:szCs w:val="28"/>
        </w:rPr>
        <w:t>,4</w:t>
      </w:r>
      <w:proofErr w:type="gramEnd"/>
      <w:r w:rsidR="000C2CAB" w:rsidRPr="00EA74CC">
        <w:rPr>
          <w:rFonts w:ascii="Times New Roman" w:hAnsi="Times New Roman"/>
          <w:color w:val="000000"/>
          <w:sz w:val="28"/>
          <w:szCs w:val="28"/>
        </w:rPr>
        <w:t xml:space="preserve"> г/л, </w:t>
      </w:r>
      <w:r w:rsidR="000C2CAB" w:rsidRPr="00EA74CC">
        <w:rPr>
          <w:rFonts w:ascii="Times New Roman" w:hAnsi="Times New Roman"/>
          <w:color w:val="000000"/>
          <w:sz w:val="28"/>
          <w:szCs w:val="28"/>
          <w:lang w:val="en-US"/>
        </w:rPr>
        <w:t>SeO</w:t>
      </w:r>
      <w:r w:rsidR="000C2CAB" w:rsidRPr="00EA74CC">
        <w:rPr>
          <w:rFonts w:ascii="Times New Roman" w:hAnsi="Times New Roman"/>
          <w:color w:val="000000"/>
          <w:sz w:val="28"/>
          <w:szCs w:val="28"/>
          <w:vertAlign w:val="subscript"/>
        </w:rPr>
        <w:t>2</w:t>
      </w:r>
      <w:r w:rsidR="000C2CAB" w:rsidRPr="00EA74CC">
        <w:rPr>
          <w:rFonts w:ascii="Times New Roman" w:hAnsi="Times New Roman"/>
          <w:color w:val="000000"/>
          <w:sz w:val="28"/>
          <w:szCs w:val="28"/>
        </w:rPr>
        <w:t xml:space="preserve"> – 0.2 г/л, </w:t>
      </w:r>
      <w:r w:rsidR="000C2CAB" w:rsidRPr="00EA74CC">
        <w:rPr>
          <w:rFonts w:ascii="Times New Roman" w:hAnsi="Times New Roman"/>
          <w:sz w:val="28"/>
          <w:szCs w:val="28"/>
          <w:lang w:val="kk-KZ"/>
        </w:rPr>
        <w:t xml:space="preserve">время осаждения </w:t>
      </w:r>
      <w:r w:rsidR="000C2CAB" w:rsidRPr="00EA74CC">
        <w:rPr>
          <w:rFonts w:ascii="Times New Roman" w:hAnsi="Times New Roman"/>
          <w:color w:val="000000"/>
          <w:sz w:val="28"/>
          <w:szCs w:val="28"/>
        </w:rPr>
        <w:t>–</w:t>
      </w:r>
      <w:r w:rsidR="000C2CAB" w:rsidRPr="00EA74CC">
        <w:rPr>
          <w:rFonts w:ascii="Times New Roman" w:hAnsi="Times New Roman"/>
          <w:sz w:val="28"/>
          <w:szCs w:val="28"/>
          <w:lang w:val="kk-KZ"/>
        </w:rPr>
        <w:t xml:space="preserve"> 60 мин. Хлорид цинка и диоксид селена растворяли обьединив их с добавлением дистиллированной воды до 100 мл</w:t>
      </w:r>
      <w:r w:rsidR="000C2CAB" w:rsidRPr="00EA74CC">
        <w:rPr>
          <w:rFonts w:ascii="Times New Roman" w:hAnsi="Times New Roman"/>
          <w:color w:val="000000"/>
          <w:sz w:val="28"/>
          <w:szCs w:val="28"/>
          <w:lang w:val="kk-KZ"/>
        </w:rPr>
        <w:t>.</w:t>
      </w:r>
      <w:r w:rsidR="000C2CAB" w:rsidRPr="00EA74CC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0C2CAB" w:rsidRPr="00EA74CC">
        <w:rPr>
          <w:rFonts w:ascii="Times New Roman" w:hAnsi="Times New Roman"/>
          <w:sz w:val="28"/>
          <w:szCs w:val="28"/>
          <w:lang w:val="kk-KZ"/>
        </w:rPr>
        <w:t xml:space="preserve">рН раствора регулировали с добавлением соляной кислоты </w:t>
      </w:r>
      <w:r w:rsidR="000C2CAB" w:rsidRPr="00EA74CC">
        <w:rPr>
          <w:rFonts w:ascii="Times New Roman" w:hAnsi="Times New Roman"/>
          <w:sz w:val="28"/>
          <w:szCs w:val="28"/>
        </w:rPr>
        <w:t>(рН=3)</w:t>
      </w:r>
      <w:r w:rsidR="000C2CAB" w:rsidRPr="00EA74CC">
        <w:rPr>
          <w:rFonts w:ascii="Times New Roman" w:hAnsi="Times New Roman"/>
          <w:sz w:val="28"/>
          <w:szCs w:val="28"/>
          <w:lang w:val="kk-KZ"/>
        </w:rPr>
        <w:t xml:space="preserve">. </w:t>
      </w:r>
      <w:r w:rsidR="000C2CAB" w:rsidRPr="00EA74CC">
        <w:rPr>
          <w:rFonts w:ascii="Times New Roman" w:hAnsi="Times New Roman"/>
          <w:sz w:val="28"/>
          <w:szCs w:val="28"/>
        </w:rPr>
        <w:t xml:space="preserve">Полученный раствор интенсивно перемешивали на магнитной мешалке в течение </w:t>
      </w:r>
      <w:r w:rsidR="000C2CAB" w:rsidRPr="00EA74CC">
        <w:rPr>
          <w:rFonts w:ascii="Times New Roman" w:hAnsi="Times New Roman"/>
          <w:sz w:val="28"/>
          <w:szCs w:val="28"/>
          <w:lang w:val="kk-KZ"/>
        </w:rPr>
        <w:t>15 мин. Осаждения проводили в течени</w:t>
      </w:r>
      <w:proofErr w:type="gramStart"/>
      <w:r w:rsidR="000C2CAB" w:rsidRPr="00EA74CC">
        <w:rPr>
          <w:rFonts w:ascii="Times New Roman" w:hAnsi="Times New Roman"/>
          <w:sz w:val="28"/>
          <w:szCs w:val="28"/>
          <w:lang w:val="kk-KZ"/>
        </w:rPr>
        <w:t>и</w:t>
      </w:r>
      <w:proofErr w:type="gramEnd"/>
      <w:r w:rsidR="000C2CAB" w:rsidRPr="00EA74CC">
        <w:rPr>
          <w:rFonts w:ascii="Times New Roman" w:hAnsi="Times New Roman"/>
          <w:sz w:val="28"/>
          <w:szCs w:val="28"/>
          <w:lang w:val="kk-KZ"/>
        </w:rPr>
        <w:t xml:space="preserve"> 60 мин при комнатной (25</w:t>
      </w:r>
      <w:r>
        <w:rPr>
          <w:rFonts w:ascii="Times New Roman" w:hAnsi="Times New Roman"/>
          <w:sz w:val="28"/>
          <w:szCs w:val="28"/>
        </w:rPr>
        <w:t>°С</w:t>
      </w:r>
      <w:r w:rsidR="000C2CAB" w:rsidRPr="00EA74CC">
        <w:rPr>
          <w:rFonts w:ascii="Times New Roman" w:hAnsi="Times New Roman"/>
          <w:sz w:val="28"/>
          <w:szCs w:val="28"/>
        </w:rPr>
        <w:t>) и повышенной температуре (</w:t>
      </w:r>
      <w:r w:rsidR="000C2CAB" w:rsidRPr="00EA74CC">
        <w:rPr>
          <w:rFonts w:ascii="Times New Roman" w:hAnsi="Times New Roman"/>
          <w:sz w:val="28"/>
          <w:szCs w:val="28"/>
          <w:lang w:val="kk-KZ"/>
        </w:rPr>
        <w:t>70</w:t>
      </w:r>
      <w:r>
        <w:rPr>
          <w:rFonts w:ascii="Times New Roman" w:hAnsi="Times New Roman"/>
          <w:sz w:val="28"/>
          <w:szCs w:val="28"/>
        </w:rPr>
        <w:t>°С</w:t>
      </w:r>
      <w:r w:rsidR="000C2CAB" w:rsidRPr="00EA74CC">
        <w:rPr>
          <w:rFonts w:ascii="Times New Roman" w:hAnsi="Times New Roman"/>
          <w:sz w:val="28"/>
          <w:szCs w:val="28"/>
        </w:rPr>
        <w:t>). После осаждения образцы высушивали при комнатной температуре в течение 10 минут на воздухе.</w:t>
      </w:r>
    </w:p>
    <w:p w14:paraId="780BE220" w14:textId="09B6F99A" w:rsidR="000C2CAB" w:rsidRDefault="000C2CAB" w:rsidP="00C662F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A74CC">
        <w:rPr>
          <w:rFonts w:ascii="Times New Roman" w:eastAsia="MS Mincho" w:hAnsi="Times New Roman"/>
          <w:sz w:val="28"/>
          <w:szCs w:val="28"/>
          <w:lang w:eastAsia="ja-JP"/>
        </w:rPr>
        <w:t>Морф</w:t>
      </w:r>
      <w:r w:rsidR="00CF483A">
        <w:rPr>
          <w:rFonts w:ascii="Times New Roman" w:eastAsia="MS Mincho" w:hAnsi="Times New Roman"/>
          <w:sz w:val="28"/>
          <w:szCs w:val="28"/>
          <w:lang w:eastAsia="ja-JP"/>
        </w:rPr>
        <w:t xml:space="preserve">ология поверхности и поперечный скол исследуемых </w:t>
      </w:r>
      <w:r>
        <w:rPr>
          <w:rFonts w:ascii="Times New Roman" w:eastAsia="MS Mincho" w:hAnsi="Times New Roman"/>
          <w:sz w:val="28"/>
          <w:szCs w:val="28"/>
          <w:lang w:eastAsia="ja-JP"/>
        </w:rPr>
        <w:t>образцов</w:t>
      </w:r>
      <w:r w:rsidRPr="00EA74CC">
        <w:rPr>
          <w:rFonts w:ascii="Times New Roman" w:eastAsia="MS Mincho" w:hAnsi="Times New Roman"/>
          <w:sz w:val="28"/>
          <w:szCs w:val="28"/>
          <w:lang w:eastAsia="ja-JP"/>
        </w:rPr>
        <w:t xml:space="preserve">, </w:t>
      </w:r>
      <w:r>
        <w:rPr>
          <w:rFonts w:ascii="Times New Roman" w:eastAsia="MS Mincho" w:hAnsi="Times New Roman"/>
          <w:sz w:val="28"/>
          <w:szCs w:val="28"/>
          <w:lang w:eastAsia="ja-JP"/>
        </w:rPr>
        <w:t xml:space="preserve">представлена </w:t>
      </w:r>
      <w:proofErr w:type="gramStart"/>
      <w:r>
        <w:rPr>
          <w:rFonts w:ascii="Times New Roman" w:eastAsia="MS Mincho" w:hAnsi="Times New Roman"/>
          <w:sz w:val="28"/>
          <w:szCs w:val="28"/>
          <w:lang w:eastAsia="ja-JP"/>
        </w:rPr>
        <w:t>на</w:t>
      </w:r>
      <w:proofErr w:type="gramEnd"/>
      <w:r>
        <w:rPr>
          <w:rFonts w:ascii="Times New Roman" w:eastAsia="MS Mincho" w:hAnsi="Times New Roman"/>
          <w:sz w:val="28"/>
          <w:szCs w:val="28"/>
          <w:lang w:eastAsia="ja-JP"/>
        </w:rPr>
        <w:t xml:space="preserve"> </w:t>
      </w:r>
      <w:proofErr w:type="gramStart"/>
      <w:r>
        <w:rPr>
          <w:rFonts w:ascii="Times New Roman" w:eastAsia="MS Mincho" w:hAnsi="Times New Roman"/>
          <w:sz w:val="28"/>
          <w:szCs w:val="28"/>
          <w:lang w:eastAsia="ja-JP"/>
        </w:rPr>
        <w:t>СЭМ</w:t>
      </w:r>
      <w:proofErr w:type="gramEnd"/>
      <w:r>
        <w:rPr>
          <w:rFonts w:ascii="Times New Roman" w:eastAsia="MS Mincho" w:hAnsi="Times New Roman"/>
          <w:sz w:val="28"/>
          <w:szCs w:val="28"/>
          <w:lang w:eastAsia="ja-JP"/>
        </w:rPr>
        <w:t xml:space="preserve"> снимках</w:t>
      </w:r>
      <w:r w:rsidRPr="00EA74CC">
        <w:rPr>
          <w:rFonts w:ascii="Times New Roman" w:hAnsi="Times New Roman"/>
          <w:sz w:val="28"/>
          <w:szCs w:val="28"/>
        </w:rPr>
        <w:t xml:space="preserve"> (Hitachi S-4800, Япония)</w:t>
      </w:r>
      <w:r>
        <w:rPr>
          <w:rFonts w:ascii="Times New Roman" w:hAnsi="Times New Roman"/>
          <w:sz w:val="28"/>
          <w:szCs w:val="28"/>
        </w:rPr>
        <w:t>, рисунок 3.11</w:t>
      </w:r>
      <w:r w:rsidRPr="00EA74CC">
        <w:rPr>
          <w:rFonts w:ascii="Times New Roman" w:hAnsi="Times New Roman"/>
          <w:sz w:val="28"/>
          <w:szCs w:val="28"/>
        </w:rPr>
        <w:t>.</w:t>
      </w:r>
    </w:p>
    <w:p w14:paraId="37D76014" w14:textId="383504E9" w:rsidR="000C2CAB" w:rsidRDefault="000C2CAB" w:rsidP="00CF483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5C8DA0D4" w14:textId="77777777" w:rsidR="000C2CAB" w:rsidRPr="000D6A02" w:rsidRDefault="000C2CAB" w:rsidP="000C2C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56544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50A1A6F" wp14:editId="2FA4F103">
            <wp:extent cx="5760085" cy="4454525"/>
            <wp:effectExtent l="0" t="0" r="0" b="317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FBC62" w14:textId="77777777" w:rsidR="000C2CAB" w:rsidRPr="00C662F4" w:rsidRDefault="000C2CAB" w:rsidP="000C2CAB">
      <w:pPr>
        <w:spacing w:after="0" w:line="240" w:lineRule="auto"/>
        <w:ind w:firstLine="426"/>
        <w:jc w:val="center"/>
        <w:rPr>
          <w:rFonts w:ascii="Times New Roman" w:hAnsi="Times New Roman"/>
          <w:sz w:val="16"/>
          <w:szCs w:val="16"/>
          <w:lang w:val="kk-KZ"/>
        </w:rPr>
      </w:pPr>
    </w:p>
    <w:p w14:paraId="291E87B4" w14:textId="6C5D1C4B" w:rsidR="00C662F4" w:rsidRPr="00C662F4" w:rsidRDefault="00C662F4" w:rsidP="00C662F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proofErr w:type="gramStart"/>
      <w:r w:rsidRPr="00C662F4">
        <w:rPr>
          <w:rFonts w:ascii="Times New Roman" w:hAnsi="Times New Roman"/>
          <w:sz w:val="24"/>
          <w:szCs w:val="24"/>
          <w:lang w:val="en-US"/>
        </w:rPr>
        <w:t>a</w:t>
      </w:r>
      <w:proofErr w:type="gramEnd"/>
      <w:r w:rsidRPr="00C662F4">
        <w:rPr>
          <w:rFonts w:ascii="Times New Roman" w:hAnsi="Times New Roman"/>
          <w:sz w:val="24"/>
          <w:szCs w:val="24"/>
        </w:rPr>
        <w:t>, б – при 25</w:t>
      </w:r>
      <w:r w:rsidRPr="00C662F4">
        <w:rPr>
          <w:rFonts w:ascii="Times New Roman" w:hAnsi="Times New Roman"/>
          <w:sz w:val="24"/>
          <w:szCs w:val="24"/>
        </w:rPr>
        <w:sym w:font="Symbol" w:char="F0B0"/>
      </w:r>
      <w:r w:rsidRPr="00C662F4">
        <w:rPr>
          <w:rFonts w:ascii="Times New Roman" w:hAnsi="Times New Roman"/>
          <w:sz w:val="24"/>
          <w:szCs w:val="24"/>
        </w:rPr>
        <w:t>С; в, г – при 70</w:t>
      </w:r>
      <w:r w:rsidRPr="00C662F4">
        <w:rPr>
          <w:rFonts w:ascii="Times New Roman" w:hAnsi="Times New Roman"/>
          <w:sz w:val="24"/>
          <w:szCs w:val="24"/>
        </w:rPr>
        <w:sym w:font="Symbol" w:char="F0B0"/>
      </w:r>
      <w:r w:rsidRPr="00C662F4">
        <w:rPr>
          <w:rFonts w:ascii="Times New Roman" w:hAnsi="Times New Roman"/>
          <w:sz w:val="24"/>
          <w:szCs w:val="24"/>
        </w:rPr>
        <w:t>С</w:t>
      </w:r>
    </w:p>
    <w:p w14:paraId="1348D697" w14:textId="77777777" w:rsidR="00C662F4" w:rsidRPr="00C662F4" w:rsidRDefault="00C662F4" w:rsidP="000C2CAB">
      <w:pPr>
        <w:spacing w:after="0" w:line="240" w:lineRule="auto"/>
        <w:ind w:firstLine="426"/>
        <w:jc w:val="center"/>
        <w:rPr>
          <w:rFonts w:ascii="Times New Roman" w:hAnsi="Times New Roman"/>
          <w:sz w:val="16"/>
          <w:szCs w:val="16"/>
          <w:lang w:val="kk-KZ"/>
        </w:rPr>
      </w:pPr>
    </w:p>
    <w:p w14:paraId="33CACD80" w14:textId="43BB7FB4" w:rsidR="000C2CAB" w:rsidRPr="000D6A02" w:rsidRDefault="000C2CAB" w:rsidP="00C662F4">
      <w:pPr>
        <w:spacing w:after="0" w:line="240" w:lineRule="auto"/>
        <w:jc w:val="center"/>
        <w:rPr>
          <w:rFonts w:ascii="Times New Roman" w:eastAsia="MS Mincho" w:hAnsi="Times New Roman"/>
          <w:sz w:val="28"/>
          <w:szCs w:val="28"/>
          <w:lang w:eastAsia="ja-JP"/>
        </w:rPr>
      </w:pPr>
      <w:r w:rsidRPr="000D6A02">
        <w:rPr>
          <w:rFonts w:ascii="Times New Roman" w:hAnsi="Times New Roman"/>
          <w:sz w:val="28"/>
          <w:szCs w:val="28"/>
          <w:lang w:val="kk-KZ"/>
        </w:rPr>
        <w:t>Рисунок 3.</w:t>
      </w:r>
      <w:r>
        <w:rPr>
          <w:rFonts w:ascii="Times New Roman" w:hAnsi="Times New Roman"/>
          <w:sz w:val="28"/>
          <w:szCs w:val="28"/>
        </w:rPr>
        <w:t>11</w:t>
      </w:r>
      <w:r w:rsidRPr="000D6A02">
        <w:rPr>
          <w:rFonts w:ascii="Times New Roman" w:hAnsi="Times New Roman"/>
          <w:sz w:val="28"/>
          <w:szCs w:val="28"/>
          <w:lang w:val="kk-KZ"/>
        </w:rPr>
        <w:t xml:space="preserve"> – </w:t>
      </w:r>
      <w:r>
        <w:rPr>
          <w:rFonts w:ascii="Times New Roman" w:hAnsi="Times New Roman"/>
          <w:sz w:val="28"/>
          <w:szCs w:val="28"/>
          <w:lang w:val="kk-KZ"/>
        </w:rPr>
        <w:t>С</w:t>
      </w:r>
      <w:r w:rsidRPr="000D6A02">
        <w:rPr>
          <w:rFonts w:ascii="Times New Roman" w:hAnsi="Times New Roman"/>
          <w:sz w:val="28"/>
          <w:szCs w:val="28"/>
          <w:lang w:val="kk-KZ"/>
        </w:rPr>
        <w:t>ЭМ</w:t>
      </w:r>
      <w:r>
        <w:rPr>
          <w:rFonts w:ascii="Times New Roman" w:hAnsi="Times New Roman"/>
          <w:sz w:val="28"/>
          <w:szCs w:val="28"/>
          <w:lang w:val="kk-KZ"/>
        </w:rPr>
        <w:t xml:space="preserve"> снимки</w:t>
      </w:r>
      <w:r w:rsidRPr="000D6A02">
        <w:rPr>
          <w:rFonts w:ascii="Times New Roman" w:hAnsi="Times New Roman"/>
          <w:sz w:val="28"/>
          <w:szCs w:val="28"/>
        </w:rPr>
        <w:t xml:space="preserve"> поверхности </w:t>
      </w:r>
      <w:r w:rsidRPr="000D6A02">
        <w:rPr>
          <w:rFonts w:ascii="Times New Roman" w:hAnsi="Times New Roman"/>
          <w:sz w:val="28"/>
          <w:szCs w:val="28"/>
          <w:lang w:val="kk-KZ"/>
        </w:rPr>
        <w:t xml:space="preserve">и </w:t>
      </w:r>
      <w:r w:rsidRPr="000D6A02">
        <w:rPr>
          <w:rFonts w:ascii="Times New Roman" w:hAnsi="Times New Roman"/>
          <w:sz w:val="28"/>
          <w:szCs w:val="28"/>
        </w:rPr>
        <w:t>поперечн</w:t>
      </w:r>
      <w:r>
        <w:rPr>
          <w:rFonts w:ascii="Times New Roman" w:hAnsi="Times New Roman"/>
          <w:sz w:val="28"/>
          <w:szCs w:val="28"/>
        </w:rPr>
        <w:t xml:space="preserve">ого скола </w:t>
      </w:r>
      <w:r w:rsidRPr="000D6A02">
        <w:rPr>
          <w:rFonts w:ascii="Times New Roman" w:hAnsi="Times New Roman"/>
          <w:sz w:val="28"/>
          <w:szCs w:val="28"/>
          <w:lang w:val="kk-KZ"/>
        </w:rPr>
        <w:t xml:space="preserve">двух </w:t>
      </w:r>
      <w:r w:rsidRPr="000D6A02">
        <w:rPr>
          <w:rFonts w:ascii="Times New Roman" w:hAnsi="Times New Roman"/>
          <w:sz w:val="28"/>
          <w:szCs w:val="28"/>
        </w:rPr>
        <w:t>образцов</w:t>
      </w:r>
      <w:r w:rsidRPr="000D6A02">
        <w:rPr>
          <w:rFonts w:ascii="Times New Roman" w:hAnsi="Times New Roman"/>
          <w:sz w:val="28"/>
          <w:szCs w:val="28"/>
          <w:lang w:val="kk-KZ"/>
        </w:rPr>
        <w:t xml:space="preserve"> после </w:t>
      </w:r>
      <w:r>
        <w:rPr>
          <w:rFonts w:ascii="Times New Roman" w:hAnsi="Times New Roman"/>
          <w:sz w:val="28"/>
          <w:szCs w:val="28"/>
          <w:lang w:val="kk-KZ"/>
        </w:rPr>
        <w:t>ХО</w:t>
      </w:r>
    </w:p>
    <w:p w14:paraId="063A6F6F" w14:textId="77777777" w:rsidR="000C2CAB" w:rsidRPr="000D6A02" w:rsidRDefault="000C2CAB" w:rsidP="000C2CAB">
      <w:pPr>
        <w:spacing w:after="0" w:line="240" w:lineRule="auto"/>
        <w:ind w:firstLine="426"/>
        <w:jc w:val="center"/>
        <w:rPr>
          <w:rFonts w:ascii="Times New Roman" w:hAnsi="Times New Roman"/>
          <w:sz w:val="28"/>
          <w:szCs w:val="28"/>
        </w:rPr>
      </w:pPr>
    </w:p>
    <w:p w14:paraId="0AD1B731" w14:textId="3C8EF079" w:rsidR="000C2CAB" w:rsidRPr="000D6A02" w:rsidRDefault="000C2CAB" w:rsidP="00C662F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D6A02">
        <w:rPr>
          <w:rFonts w:ascii="Times New Roman" w:hAnsi="Times New Roman"/>
          <w:sz w:val="28"/>
          <w:szCs w:val="28"/>
        </w:rPr>
        <w:t xml:space="preserve">Анализ </w:t>
      </w:r>
      <w:r>
        <w:rPr>
          <w:rFonts w:ascii="Times New Roman" w:hAnsi="Times New Roman"/>
          <w:sz w:val="28"/>
          <w:szCs w:val="28"/>
        </w:rPr>
        <w:t>С</w:t>
      </w:r>
      <w:r w:rsidR="00677F3E">
        <w:rPr>
          <w:rFonts w:ascii="Times New Roman" w:hAnsi="Times New Roman"/>
          <w:sz w:val="28"/>
          <w:szCs w:val="28"/>
        </w:rPr>
        <w:t>ЭМ снимков</w:t>
      </w:r>
      <w:r w:rsidRPr="000D6A02">
        <w:rPr>
          <w:rFonts w:ascii="Times New Roman" w:hAnsi="Times New Roman"/>
          <w:sz w:val="28"/>
          <w:szCs w:val="28"/>
        </w:rPr>
        <w:t xml:space="preserve"> показал, что степень заполнение нанопор исследуемых образцов составляет: 94 и 5</w:t>
      </w:r>
      <w:r w:rsidRPr="007A1B3E">
        <w:rPr>
          <w:rFonts w:ascii="Times New Roman" w:hAnsi="Times New Roman"/>
          <w:sz w:val="28"/>
          <w:szCs w:val="28"/>
        </w:rPr>
        <w:t>5</w:t>
      </w:r>
      <w:r w:rsidRPr="000D6A02">
        <w:rPr>
          <w:rFonts w:ascii="Times New Roman" w:hAnsi="Times New Roman"/>
          <w:sz w:val="28"/>
          <w:szCs w:val="28"/>
        </w:rPr>
        <w:t>%.</w:t>
      </w:r>
      <w:r w:rsidRPr="000D6A02">
        <w:rPr>
          <w:rFonts w:ascii="Times New Roman" w:hAnsi="Times New Roman"/>
          <w:sz w:val="28"/>
          <w:szCs w:val="28"/>
          <w:lang w:val="kk-KZ"/>
        </w:rPr>
        <w:t xml:space="preserve"> Установлено, </w:t>
      </w:r>
      <w:r w:rsidRPr="000D6A02">
        <w:rPr>
          <w:rFonts w:ascii="Times New Roman" w:hAnsi="Times New Roman"/>
          <w:sz w:val="28"/>
          <w:szCs w:val="28"/>
        </w:rPr>
        <w:t>что заполнение нанопор зависит от температуры и типа проводимости</w:t>
      </w:r>
      <w:r>
        <w:rPr>
          <w:rFonts w:ascii="Times New Roman" w:hAnsi="Times New Roman"/>
          <w:sz w:val="28"/>
          <w:szCs w:val="28"/>
        </w:rPr>
        <w:t xml:space="preserve"> подлжоки</w:t>
      </w:r>
      <w:r w:rsidRPr="000D6A02">
        <w:rPr>
          <w:rFonts w:ascii="Times New Roman" w:hAnsi="Times New Roman"/>
          <w:sz w:val="28"/>
          <w:szCs w:val="28"/>
        </w:rPr>
        <w:t xml:space="preserve">. </w:t>
      </w:r>
    </w:p>
    <w:p w14:paraId="777C0612" w14:textId="49C58938" w:rsidR="000C2CAB" w:rsidRPr="00704F95" w:rsidRDefault="000C2CAB" w:rsidP="00C662F4">
      <w:pPr>
        <w:spacing w:after="0" w:line="240" w:lineRule="auto"/>
        <w:ind w:firstLine="709"/>
        <w:jc w:val="both"/>
        <w:rPr>
          <w:rFonts w:ascii="Times New Roman" w:eastAsia="MS Mincho" w:hAnsi="Times New Roman"/>
          <w:sz w:val="28"/>
          <w:szCs w:val="28"/>
        </w:rPr>
      </w:pPr>
      <w:r w:rsidRPr="000D6A02">
        <w:rPr>
          <w:rFonts w:ascii="Times New Roman" w:hAnsi="Times New Roman"/>
          <w:sz w:val="28"/>
          <w:szCs w:val="28"/>
        </w:rPr>
        <w:lastRenderedPageBreak/>
        <w:t>Рентгеноструктурное исследование образцов установило создание монофазных нанокриста</w:t>
      </w:r>
      <w:r>
        <w:rPr>
          <w:rFonts w:ascii="Times New Roman" w:hAnsi="Times New Roman"/>
          <w:sz w:val="28"/>
          <w:szCs w:val="28"/>
          <w:lang w:val="kk-KZ"/>
        </w:rPr>
        <w:t>л</w:t>
      </w:r>
      <w:r w:rsidRPr="000D6A02">
        <w:rPr>
          <w:rFonts w:ascii="Times New Roman" w:hAnsi="Times New Roman"/>
          <w:sz w:val="28"/>
          <w:szCs w:val="28"/>
        </w:rPr>
        <w:t xml:space="preserve">лов </w:t>
      </w:r>
      <w:r w:rsidRPr="000D6A02">
        <w:rPr>
          <w:rFonts w:ascii="Times New Roman" w:eastAsia="MS Mincho" w:hAnsi="Times New Roman"/>
          <w:sz w:val="28"/>
          <w:szCs w:val="28"/>
          <w:lang w:val="en-US"/>
        </w:rPr>
        <w:t>ZnSe</w:t>
      </w:r>
      <w:r w:rsidRPr="000D6A02">
        <w:rPr>
          <w:rFonts w:ascii="Times New Roman" w:eastAsia="MS Mincho" w:hAnsi="Times New Roman"/>
          <w:sz w:val="28"/>
          <w:szCs w:val="28"/>
          <w:vertAlign w:val="subscript"/>
        </w:rPr>
        <w:t>2</w:t>
      </w:r>
      <w:r w:rsidRPr="000D6A02">
        <w:rPr>
          <w:rFonts w:ascii="Times New Roman" w:eastAsia="MS Mincho" w:hAnsi="Times New Roman"/>
          <w:sz w:val="28"/>
          <w:szCs w:val="28"/>
          <w:lang w:val="en-US"/>
        </w:rPr>
        <w:t>O</w:t>
      </w:r>
      <w:r w:rsidRPr="000D6A02">
        <w:rPr>
          <w:rFonts w:ascii="Times New Roman" w:eastAsia="MS Mincho" w:hAnsi="Times New Roman"/>
          <w:sz w:val="28"/>
          <w:szCs w:val="28"/>
          <w:vertAlign w:val="subscript"/>
        </w:rPr>
        <w:t>5</w:t>
      </w:r>
      <w:r w:rsidRPr="000D6A02">
        <w:rPr>
          <w:rFonts w:ascii="Times New Roman" w:eastAsia="MS Mincho" w:hAnsi="Times New Roman"/>
          <w:sz w:val="28"/>
          <w:szCs w:val="28"/>
        </w:rPr>
        <w:t xml:space="preserve"> с орторомбической кристаллической структурой и пространственной группы </w:t>
      </w:r>
      <w:r w:rsidRPr="000D6A02">
        <w:rPr>
          <w:rFonts w:ascii="Times New Roman" w:eastAsia="MS Mincho" w:hAnsi="Times New Roman"/>
          <w:sz w:val="28"/>
          <w:szCs w:val="28"/>
          <w:lang w:val="en-US"/>
        </w:rPr>
        <w:t>Pbcn</w:t>
      </w:r>
      <w:r w:rsidRPr="000D6A02">
        <w:rPr>
          <w:rFonts w:ascii="Times New Roman" w:eastAsia="MS Mincho" w:hAnsi="Times New Roman"/>
          <w:sz w:val="28"/>
          <w:szCs w:val="28"/>
        </w:rPr>
        <w:t>(60)</w:t>
      </w:r>
      <w:r>
        <w:rPr>
          <w:rFonts w:ascii="Times New Roman" w:eastAsia="MS Mincho" w:hAnsi="Times New Roman"/>
          <w:sz w:val="28"/>
          <w:szCs w:val="28"/>
        </w:rPr>
        <w:t xml:space="preserve"> (рис</w:t>
      </w:r>
      <w:r w:rsidR="00C662F4">
        <w:rPr>
          <w:rFonts w:ascii="Times New Roman" w:eastAsia="MS Mincho" w:hAnsi="Times New Roman"/>
          <w:sz w:val="28"/>
          <w:szCs w:val="28"/>
        </w:rPr>
        <w:t xml:space="preserve">унок </w:t>
      </w:r>
      <w:r>
        <w:rPr>
          <w:rFonts w:ascii="Times New Roman" w:eastAsia="MS Mincho" w:hAnsi="Times New Roman"/>
          <w:sz w:val="28"/>
          <w:szCs w:val="28"/>
        </w:rPr>
        <w:t>3.</w:t>
      </w:r>
      <w:r w:rsidRPr="00CA2A08">
        <w:rPr>
          <w:rFonts w:ascii="Times New Roman" w:eastAsia="MS Mincho" w:hAnsi="Times New Roman"/>
          <w:sz w:val="28"/>
          <w:szCs w:val="28"/>
        </w:rPr>
        <w:t>1</w:t>
      </w:r>
      <w:r>
        <w:rPr>
          <w:rFonts w:ascii="Times New Roman" w:eastAsia="MS Mincho" w:hAnsi="Times New Roman"/>
          <w:sz w:val="28"/>
          <w:szCs w:val="28"/>
        </w:rPr>
        <w:t>2, таблица 3.3)</w:t>
      </w:r>
      <w:r w:rsidRPr="000D6A02">
        <w:rPr>
          <w:rFonts w:ascii="Times New Roman" w:eastAsia="MS Mincho" w:hAnsi="Times New Roman"/>
          <w:sz w:val="28"/>
          <w:szCs w:val="28"/>
        </w:rPr>
        <w:t>.</w:t>
      </w:r>
    </w:p>
    <w:p w14:paraId="6C01CA8F" w14:textId="77777777" w:rsidR="000C2CAB" w:rsidRPr="00557771" w:rsidRDefault="000C2CAB" w:rsidP="000C2CAB">
      <w:pPr>
        <w:spacing w:after="0"/>
        <w:rPr>
          <w:rFonts w:ascii="Times New Roman" w:hAnsi="Times New Roman"/>
          <w:sz w:val="23"/>
          <w:szCs w:val="23"/>
          <w:lang w:val="kk-KZ"/>
        </w:rPr>
      </w:pPr>
    </w:p>
    <w:p w14:paraId="1BC4D10E" w14:textId="1F3D8564" w:rsidR="000C2CAB" w:rsidRDefault="000C2CAB" w:rsidP="000C2CAB">
      <w:pPr>
        <w:spacing w:after="0"/>
        <w:jc w:val="center"/>
        <w:rPr>
          <w:rFonts w:ascii="Times New Roman" w:hAnsi="Times New Roman"/>
          <w:sz w:val="28"/>
          <w:szCs w:val="28"/>
          <w:lang w:val="kk-KZ"/>
        </w:rPr>
      </w:pPr>
      <w:r w:rsidRPr="00F87AE0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5BECE03" wp14:editId="465C1B7C">
            <wp:extent cx="5829935" cy="4719711"/>
            <wp:effectExtent l="0" t="0" r="0" b="508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833642" cy="4722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2FDE2" w14:textId="77777777" w:rsidR="009F30BA" w:rsidRPr="00C662F4" w:rsidRDefault="009F30BA" w:rsidP="000C2CAB">
      <w:pPr>
        <w:spacing w:after="0"/>
        <w:jc w:val="center"/>
        <w:rPr>
          <w:rFonts w:ascii="Times New Roman" w:hAnsi="Times New Roman"/>
          <w:sz w:val="16"/>
          <w:szCs w:val="16"/>
          <w:lang w:val="kk-KZ"/>
        </w:rPr>
      </w:pPr>
    </w:p>
    <w:p w14:paraId="3F1E3977" w14:textId="163D2B1E" w:rsidR="00C662F4" w:rsidRPr="00C662F4" w:rsidRDefault="00C662F4" w:rsidP="00C662F4">
      <w:pPr>
        <w:spacing w:after="0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C662F4">
        <w:rPr>
          <w:rFonts w:ascii="Times New Roman" w:hAnsi="Times New Roman"/>
          <w:bCs/>
          <w:sz w:val="24"/>
          <w:szCs w:val="24"/>
          <w:lang w:val="kk-KZ"/>
        </w:rPr>
        <w:t>а</w:t>
      </w:r>
      <w:r w:rsidRPr="00C662F4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– </w:t>
      </w:r>
      <w:r w:rsidRPr="00C662F4">
        <w:rPr>
          <w:rFonts w:ascii="Times New Roman" w:hAnsi="Times New Roman"/>
          <w:sz w:val="24"/>
          <w:szCs w:val="24"/>
        </w:rPr>
        <w:t xml:space="preserve">при </w:t>
      </w:r>
      <w:r w:rsidRPr="00C662F4">
        <w:rPr>
          <w:rFonts w:ascii="Times New Roman" w:hAnsi="Times New Roman"/>
          <w:sz w:val="24"/>
          <w:szCs w:val="24"/>
          <w:lang w:val="kk-KZ"/>
        </w:rPr>
        <w:t>25</w:t>
      </w:r>
      <w:r w:rsidRPr="00C662F4">
        <w:rPr>
          <w:rFonts w:ascii="Times New Roman" w:hAnsi="Times New Roman"/>
          <w:sz w:val="24"/>
          <w:szCs w:val="24"/>
        </w:rPr>
        <w:t xml:space="preserve">°С; </w:t>
      </w:r>
      <w:r w:rsidRPr="00C662F4">
        <w:rPr>
          <w:rFonts w:ascii="Times New Roman" w:hAnsi="Times New Roman"/>
          <w:bCs/>
          <w:sz w:val="24"/>
          <w:szCs w:val="24"/>
        </w:rPr>
        <w:t>б</w:t>
      </w:r>
      <w:r w:rsidRPr="00C662F4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– </w:t>
      </w:r>
      <w:r w:rsidRPr="00C662F4">
        <w:rPr>
          <w:rFonts w:ascii="Times New Roman" w:hAnsi="Times New Roman"/>
          <w:sz w:val="24"/>
          <w:szCs w:val="24"/>
        </w:rPr>
        <w:t xml:space="preserve">при </w:t>
      </w:r>
      <w:r w:rsidRPr="00C662F4">
        <w:rPr>
          <w:rFonts w:ascii="Times New Roman" w:hAnsi="Times New Roman"/>
          <w:sz w:val="24"/>
          <w:szCs w:val="24"/>
          <w:lang w:val="kk-KZ"/>
        </w:rPr>
        <w:t>70</w:t>
      </w:r>
      <w:r w:rsidRPr="00C662F4">
        <w:rPr>
          <w:rFonts w:ascii="Times New Roman" w:hAnsi="Times New Roman"/>
          <w:sz w:val="24"/>
          <w:szCs w:val="24"/>
        </w:rPr>
        <w:t>°С</w:t>
      </w:r>
    </w:p>
    <w:p w14:paraId="058F6A98" w14:textId="77777777" w:rsidR="00C662F4" w:rsidRPr="00C662F4" w:rsidRDefault="00C662F4" w:rsidP="000C2CAB">
      <w:pPr>
        <w:spacing w:after="0"/>
        <w:jc w:val="center"/>
        <w:rPr>
          <w:rFonts w:ascii="Times New Roman" w:hAnsi="Times New Roman"/>
          <w:sz w:val="16"/>
          <w:szCs w:val="16"/>
          <w:lang w:val="kk-KZ"/>
        </w:rPr>
      </w:pPr>
    </w:p>
    <w:p w14:paraId="145F686B" w14:textId="77777777" w:rsidR="00C662F4" w:rsidRDefault="000C2CAB" w:rsidP="009865B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D6A02">
        <w:rPr>
          <w:rFonts w:ascii="Times New Roman" w:hAnsi="Times New Roman"/>
          <w:sz w:val="28"/>
          <w:szCs w:val="28"/>
          <w:lang w:val="kk-KZ"/>
        </w:rPr>
        <w:t>Рисунок 3.</w:t>
      </w:r>
      <w:r>
        <w:rPr>
          <w:rFonts w:ascii="Times New Roman" w:hAnsi="Times New Roman"/>
          <w:sz w:val="28"/>
          <w:szCs w:val="28"/>
        </w:rPr>
        <w:t xml:space="preserve">12 </w:t>
      </w:r>
      <w:r w:rsidRPr="000D6A02">
        <w:rPr>
          <w:rFonts w:ascii="Times New Roman" w:hAnsi="Times New Roman"/>
          <w:sz w:val="28"/>
          <w:szCs w:val="28"/>
          <w:lang w:val="kk-KZ"/>
        </w:rPr>
        <w:t xml:space="preserve">– </w:t>
      </w:r>
      <w:r w:rsidRPr="00A769EE">
        <w:rPr>
          <w:rFonts w:ascii="Times New Roman" w:hAnsi="Times New Roman"/>
          <w:sz w:val="28"/>
          <w:szCs w:val="28"/>
        </w:rPr>
        <w:t>Рентгеновск</w:t>
      </w:r>
      <w:r>
        <w:rPr>
          <w:rFonts w:ascii="Times New Roman" w:hAnsi="Times New Roman"/>
          <w:sz w:val="28"/>
          <w:szCs w:val="28"/>
          <w:lang w:val="kk-KZ"/>
        </w:rPr>
        <w:t>ие дифрактограммы</w:t>
      </w:r>
      <w:r w:rsidRPr="00A769EE">
        <w:rPr>
          <w:rFonts w:ascii="Times New Roman" w:hAnsi="Times New Roman"/>
          <w:sz w:val="28"/>
          <w:szCs w:val="28"/>
        </w:rPr>
        <w:t xml:space="preserve"> исследуем</w:t>
      </w:r>
      <w:r>
        <w:rPr>
          <w:rFonts w:ascii="Times New Roman" w:hAnsi="Times New Roman"/>
          <w:sz w:val="28"/>
          <w:szCs w:val="28"/>
        </w:rPr>
        <w:t>ых</w:t>
      </w:r>
      <w:r w:rsidRPr="00A769EE">
        <w:rPr>
          <w:rFonts w:ascii="Times New Roman" w:hAnsi="Times New Roman"/>
          <w:sz w:val="28"/>
          <w:szCs w:val="28"/>
        </w:rPr>
        <w:t xml:space="preserve"> образц</w:t>
      </w:r>
      <w:r>
        <w:rPr>
          <w:rFonts w:ascii="Times New Roman" w:hAnsi="Times New Roman"/>
          <w:sz w:val="28"/>
          <w:szCs w:val="28"/>
        </w:rPr>
        <w:t xml:space="preserve">ов </w:t>
      </w:r>
    </w:p>
    <w:p w14:paraId="6894B85C" w14:textId="2B35937C" w:rsidR="000C2CAB" w:rsidRPr="00FB74FD" w:rsidRDefault="000C2CAB" w:rsidP="009865B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после ХО</w:t>
      </w:r>
    </w:p>
    <w:p w14:paraId="2C719D0E" w14:textId="77777777" w:rsidR="000C2CAB" w:rsidRPr="005E3BFC" w:rsidRDefault="000C2CAB" w:rsidP="009865B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1DA2F0B0" w14:textId="6D6F19A8" w:rsidR="000C2CAB" w:rsidRPr="000D6A02" w:rsidRDefault="000C2CAB" w:rsidP="00C662F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D6A02">
        <w:rPr>
          <w:rFonts w:ascii="Times New Roman" w:hAnsi="Times New Roman"/>
          <w:sz w:val="28"/>
          <w:szCs w:val="28"/>
          <w:lang w:val="kk-KZ"/>
        </w:rPr>
        <w:t>Рентгенограммы показывают</w:t>
      </w:r>
      <w:r w:rsidRPr="000D6A02">
        <w:rPr>
          <w:rFonts w:ascii="Times New Roman" w:hAnsi="Times New Roman"/>
          <w:sz w:val="28"/>
          <w:szCs w:val="28"/>
        </w:rPr>
        <w:t xml:space="preserve"> </w:t>
      </w:r>
      <w:r w:rsidRPr="000D6A02">
        <w:rPr>
          <w:rFonts w:ascii="Times New Roman" w:hAnsi="Times New Roman"/>
          <w:sz w:val="28"/>
          <w:szCs w:val="28"/>
          <w:lang w:val="kk-KZ"/>
        </w:rPr>
        <w:t>дифракционные пики при</w:t>
      </w:r>
      <w:r>
        <w:rPr>
          <w:rFonts w:ascii="Times New Roman" w:hAnsi="Times New Roman"/>
          <w:sz w:val="28"/>
          <w:szCs w:val="28"/>
        </w:rPr>
        <w:t xml:space="preserve"> 2θ = 40.267 и 2θ=40.</w:t>
      </w:r>
      <w:r w:rsidRPr="000D6A02">
        <w:rPr>
          <w:rFonts w:ascii="Times New Roman" w:hAnsi="Times New Roman"/>
          <w:sz w:val="28"/>
          <w:szCs w:val="28"/>
        </w:rPr>
        <w:t xml:space="preserve">417, этим пиком соответствует кристаллографическое направление </w:t>
      </w:r>
      <w:r w:rsidRPr="0086299B">
        <w:rPr>
          <w:rFonts w:ascii="Times New Roman" w:hAnsi="Times New Roman"/>
          <w:sz w:val="28"/>
          <w:szCs w:val="28"/>
        </w:rPr>
        <w:t xml:space="preserve">(231). </w:t>
      </w:r>
      <w:r w:rsidRPr="0086299B">
        <w:rPr>
          <w:rFonts w:ascii="Times New Roman" w:hAnsi="Times New Roman"/>
          <w:sz w:val="28"/>
          <w:szCs w:val="28"/>
          <w:lang w:val="kk-KZ"/>
        </w:rPr>
        <w:t>Средний размер кристаллитов был расчитан по уравнению Шеррера [1</w:t>
      </w:r>
      <w:r w:rsidR="00C52CF2">
        <w:rPr>
          <w:rFonts w:ascii="Times New Roman" w:hAnsi="Times New Roman"/>
          <w:sz w:val="28"/>
          <w:szCs w:val="28"/>
          <w:lang w:val="kk-KZ"/>
        </w:rPr>
        <w:t>0</w:t>
      </w:r>
      <w:r w:rsidR="00581FDD">
        <w:rPr>
          <w:rFonts w:ascii="Times New Roman" w:hAnsi="Times New Roman"/>
          <w:sz w:val="28"/>
          <w:szCs w:val="28"/>
          <w:lang w:val="kk-KZ"/>
        </w:rPr>
        <w:t>0</w:t>
      </w:r>
      <w:r w:rsidRPr="0086299B">
        <w:rPr>
          <w:rFonts w:ascii="Times New Roman" w:hAnsi="Times New Roman"/>
          <w:sz w:val="28"/>
          <w:szCs w:val="28"/>
          <w:lang w:val="kk-KZ"/>
        </w:rPr>
        <w:t>]</w:t>
      </w:r>
      <w:r w:rsidRPr="000D6A02">
        <w:rPr>
          <w:rFonts w:ascii="Times New Roman" w:hAnsi="Times New Roman"/>
          <w:sz w:val="28"/>
          <w:szCs w:val="28"/>
          <w:lang w:val="kk-KZ"/>
        </w:rPr>
        <w:t xml:space="preserve"> и представлены в таблице </w:t>
      </w:r>
      <w:r>
        <w:rPr>
          <w:rFonts w:ascii="Times New Roman" w:hAnsi="Times New Roman"/>
          <w:sz w:val="28"/>
          <w:szCs w:val="28"/>
          <w:lang w:val="kk-KZ"/>
        </w:rPr>
        <w:t>3.3</w:t>
      </w:r>
      <w:r w:rsidRPr="000D6A02">
        <w:rPr>
          <w:rFonts w:ascii="Times New Roman" w:hAnsi="Times New Roman"/>
          <w:sz w:val="28"/>
          <w:szCs w:val="28"/>
          <w:lang w:val="kk-KZ"/>
        </w:rPr>
        <w:t xml:space="preserve">. </w:t>
      </w:r>
      <w:r>
        <w:rPr>
          <w:rFonts w:ascii="Times New Roman" w:hAnsi="Times New Roman"/>
          <w:sz w:val="28"/>
          <w:szCs w:val="28"/>
          <w:lang w:val="kk-KZ"/>
        </w:rPr>
        <w:t>Ш</w:t>
      </w:r>
      <w:r w:rsidRPr="000D6A02">
        <w:rPr>
          <w:rFonts w:ascii="Times New Roman" w:hAnsi="Times New Roman"/>
          <w:sz w:val="28"/>
          <w:szCs w:val="28"/>
        </w:rPr>
        <w:t>ирина на половине максимумов (</w:t>
      </w:r>
      <w:r w:rsidRPr="000D6A02">
        <w:rPr>
          <w:rFonts w:ascii="Times New Roman" w:hAnsi="Times New Roman"/>
          <w:sz w:val="28"/>
          <w:szCs w:val="28"/>
          <w:lang w:val="en-US"/>
        </w:rPr>
        <w:t>FWHM</w:t>
      </w:r>
      <w:r w:rsidRPr="000D6A02">
        <w:rPr>
          <w:rFonts w:ascii="Times New Roman" w:hAnsi="Times New Roman"/>
          <w:sz w:val="28"/>
          <w:szCs w:val="28"/>
        </w:rPr>
        <w:t xml:space="preserve">) составляет 0.689 и 0.411, а степень кристалличности </w:t>
      </w:r>
      <w:r>
        <w:rPr>
          <w:rFonts w:ascii="Times New Roman" w:hAnsi="Times New Roman"/>
          <w:sz w:val="28"/>
          <w:szCs w:val="28"/>
        </w:rPr>
        <w:t xml:space="preserve">определяется </w:t>
      </w:r>
      <w:r w:rsidRPr="000D6A02">
        <w:rPr>
          <w:rFonts w:ascii="Times New Roman" w:hAnsi="Times New Roman"/>
          <w:sz w:val="28"/>
          <w:szCs w:val="28"/>
        </w:rPr>
        <w:t xml:space="preserve">применением функции </w:t>
      </w:r>
      <w:r w:rsidRPr="000D6A02">
        <w:rPr>
          <w:rFonts w:ascii="Times New Roman" w:hAnsi="Times New Roman"/>
          <w:sz w:val="28"/>
          <w:szCs w:val="28"/>
          <w:lang w:val="kk-KZ"/>
        </w:rPr>
        <w:t>п</w:t>
      </w:r>
      <w:r w:rsidRPr="000D6A02">
        <w:rPr>
          <w:rFonts w:ascii="Times New Roman" w:hAnsi="Times New Roman"/>
          <w:sz w:val="28"/>
          <w:szCs w:val="28"/>
        </w:rPr>
        <w:t>севдо-</w:t>
      </w:r>
      <w:r w:rsidRPr="009436CA">
        <w:rPr>
          <w:rFonts w:ascii="Times New Roman" w:hAnsi="Times New Roman"/>
          <w:sz w:val="28"/>
          <w:szCs w:val="28"/>
        </w:rPr>
        <w:t>Фойгта</w:t>
      </w:r>
      <w:r w:rsidRPr="000D6A02">
        <w:rPr>
          <w:rFonts w:ascii="Times New Roman" w:hAnsi="Times New Roman"/>
          <w:sz w:val="28"/>
          <w:szCs w:val="28"/>
        </w:rPr>
        <w:t xml:space="preserve"> при помощи оценки ширины и формы асимметрии линий (61 и 46%). </w:t>
      </w:r>
    </w:p>
    <w:p w14:paraId="0EF8582C" w14:textId="77777777" w:rsidR="000C2CAB" w:rsidRPr="008536C8" w:rsidRDefault="000C2CAB" w:rsidP="00C662F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0D6A02">
        <w:rPr>
          <w:rFonts w:ascii="Times New Roman" w:hAnsi="Times New Roman"/>
          <w:sz w:val="28"/>
          <w:szCs w:val="28"/>
          <w:lang w:val="kk-KZ"/>
        </w:rPr>
        <w:t xml:space="preserve">В таблице </w:t>
      </w:r>
      <w:r>
        <w:rPr>
          <w:rFonts w:ascii="Times New Roman" w:hAnsi="Times New Roman"/>
          <w:sz w:val="28"/>
          <w:szCs w:val="28"/>
          <w:lang w:val="kk-KZ"/>
        </w:rPr>
        <w:t>3.3</w:t>
      </w:r>
      <w:r w:rsidRPr="000D6A02">
        <w:rPr>
          <w:rFonts w:ascii="Times New Roman" w:hAnsi="Times New Roman"/>
          <w:sz w:val="28"/>
          <w:szCs w:val="28"/>
          <w:lang w:val="kk-KZ"/>
        </w:rPr>
        <w:t xml:space="preserve"> приведены данные</w:t>
      </w:r>
      <w:r>
        <w:rPr>
          <w:rFonts w:ascii="Times New Roman" w:hAnsi="Times New Roman"/>
          <w:sz w:val="28"/>
          <w:szCs w:val="28"/>
          <w:lang w:val="kk-KZ"/>
        </w:rPr>
        <w:t xml:space="preserve"> РСА</w:t>
      </w:r>
      <w:r w:rsidRPr="000D6A02">
        <w:rPr>
          <w:rFonts w:ascii="Times New Roman" w:hAnsi="Times New Roman"/>
          <w:sz w:val="28"/>
          <w:szCs w:val="28"/>
          <w:lang w:val="kk-KZ"/>
        </w:rPr>
        <w:t xml:space="preserve"> исследуемых образцов</w:t>
      </w:r>
      <w:r>
        <w:rPr>
          <w:rFonts w:ascii="Times New Roman" w:hAnsi="Times New Roman"/>
          <w:sz w:val="28"/>
          <w:szCs w:val="28"/>
          <w:lang w:val="kk-KZ"/>
        </w:rPr>
        <w:t>.</w:t>
      </w:r>
    </w:p>
    <w:p w14:paraId="217AA94E" w14:textId="77777777" w:rsidR="00C662F4" w:rsidRDefault="00C662F4" w:rsidP="000C2CAB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</w:p>
    <w:p w14:paraId="597EAF3D" w14:textId="77777777" w:rsidR="00C662F4" w:rsidRDefault="00C662F4" w:rsidP="000C2CAB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</w:p>
    <w:p w14:paraId="6C1592CC" w14:textId="77777777" w:rsidR="00C662F4" w:rsidRDefault="00C662F4" w:rsidP="000C2CAB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</w:p>
    <w:p w14:paraId="246A5340" w14:textId="7394545D" w:rsidR="00C662F4" w:rsidRDefault="00C662F4" w:rsidP="006D696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10CD50D1" w14:textId="79BDD672" w:rsidR="000C2CAB" w:rsidRPr="00C52CF2" w:rsidRDefault="000C2CAB" w:rsidP="00C662F4">
      <w:pPr>
        <w:spacing w:after="0"/>
        <w:rPr>
          <w:rStyle w:val="16Bold"/>
          <w:rFonts w:ascii="Times New Roman" w:hAnsi="Times New Roman"/>
          <w:b w:val="0"/>
          <w:sz w:val="28"/>
          <w:szCs w:val="28"/>
          <w:lang w:val="ru-RU" w:eastAsia="en-US"/>
        </w:rPr>
      </w:pPr>
      <w:r w:rsidRPr="00EA74CC">
        <w:rPr>
          <w:rFonts w:ascii="Times New Roman" w:hAnsi="Times New Roman"/>
          <w:sz w:val="28"/>
          <w:szCs w:val="28"/>
        </w:rPr>
        <w:lastRenderedPageBreak/>
        <w:t xml:space="preserve">Таблица </w:t>
      </w:r>
      <w:r>
        <w:rPr>
          <w:rFonts w:ascii="Times New Roman" w:hAnsi="Times New Roman"/>
          <w:sz w:val="28"/>
          <w:szCs w:val="28"/>
        </w:rPr>
        <w:t>3.3</w:t>
      </w:r>
      <w:r w:rsidRPr="00F7541E">
        <w:rPr>
          <w:rFonts w:ascii="Times New Roman" w:hAnsi="Times New Roman"/>
          <w:sz w:val="28"/>
          <w:szCs w:val="28"/>
        </w:rPr>
        <w:t xml:space="preserve"> </w:t>
      </w:r>
      <w:r w:rsidR="00C52CF2">
        <w:rPr>
          <w:rFonts w:ascii="Times New Roman" w:hAnsi="Times New Roman"/>
          <w:sz w:val="28"/>
          <w:szCs w:val="28"/>
        </w:rPr>
        <w:t>–</w:t>
      </w:r>
      <w:r w:rsidRPr="00EA74CC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C52CF2">
        <w:rPr>
          <w:rStyle w:val="16Bold"/>
          <w:rFonts w:ascii="Times New Roman" w:eastAsiaTheme="majorEastAsia" w:hAnsi="Times New Roman"/>
          <w:b w:val="0"/>
          <w:sz w:val="28"/>
          <w:szCs w:val="28"/>
          <w:lang w:val="ru-RU"/>
        </w:rPr>
        <w:t>Параметры нанокристаллов</w:t>
      </w:r>
      <w:r w:rsidRPr="009F4BD6">
        <w:rPr>
          <w:rStyle w:val="16Bold"/>
          <w:rFonts w:ascii="Times New Roman" w:eastAsiaTheme="majorEastAsia" w:hAnsi="Times New Roman"/>
          <w:b w:val="0"/>
          <w:sz w:val="28"/>
          <w:szCs w:val="28"/>
          <w:lang w:val="ru-RU"/>
        </w:rPr>
        <w:t xml:space="preserve"> </w:t>
      </w:r>
      <w:r w:rsidR="00C52CF2" w:rsidRPr="000D6A02">
        <w:rPr>
          <w:rFonts w:ascii="Times New Roman" w:eastAsia="MS Mincho" w:hAnsi="Times New Roman"/>
          <w:sz w:val="28"/>
          <w:szCs w:val="28"/>
          <w:lang w:val="en-US"/>
        </w:rPr>
        <w:t>ZnSe</w:t>
      </w:r>
      <w:r w:rsidR="00C52CF2" w:rsidRPr="000D6A02">
        <w:rPr>
          <w:rFonts w:ascii="Times New Roman" w:eastAsia="MS Mincho" w:hAnsi="Times New Roman"/>
          <w:sz w:val="28"/>
          <w:szCs w:val="28"/>
          <w:vertAlign w:val="subscript"/>
        </w:rPr>
        <w:t>2</w:t>
      </w:r>
      <w:r w:rsidR="00C52CF2" w:rsidRPr="000D6A02">
        <w:rPr>
          <w:rFonts w:ascii="Times New Roman" w:eastAsia="MS Mincho" w:hAnsi="Times New Roman"/>
          <w:sz w:val="28"/>
          <w:szCs w:val="28"/>
          <w:lang w:val="en-US"/>
        </w:rPr>
        <w:t>O</w:t>
      </w:r>
      <w:r w:rsidR="00C52CF2" w:rsidRPr="000D6A02">
        <w:rPr>
          <w:rFonts w:ascii="Times New Roman" w:eastAsia="MS Mincho" w:hAnsi="Times New Roman"/>
          <w:sz w:val="28"/>
          <w:szCs w:val="28"/>
          <w:vertAlign w:val="subscript"/>
        </w:rPr>
        <w:t>5</w:t>
      </w:r>
      <w:r w:rsidR="00C52CF2">
        <w:rPr>
          <w:rFonts w:ascii="Times New Roman" w:eastAsia="MS Mincho" w:hAnsi="Times New Roman"/>
          <w:sz w:val="28"/>
          <w:szCs w:val="28"/>
          <w:vertAlign w:val="subscript"/>
        </w:rPr>
        <w:t xml:space="preserve"> </w:t>
      </w:r>
      <w:r w:rsidR="00C52CF2">
        <w:rPr>
          <w:rFonts w:ascii="Times New Roman" w:eastAsia="MS Mincho" w:hAnsi="Times New Roman"/>
          <w:sz w:val="28"/>
          <w:szCs w:val="28"/>
        </w:rPr>
        <w:t xml:space="preserve"> </w:t>
      </w:r>
      <w:r w:rsidRPr="009F4BD6">
        <w:rPr>
          <w:rStyle w:val="16Bold"/>
          <w:rFonts w:ascii="Times New Roman" w:eastAsiaTheme="majorEastAsia" w:hAnsi="Times New Roman"/>
          <w:b w:val="0"/>
          <w:sz w:val="28"/>
          <w:szCs w:val="28"/>
          <w:lang w:val="ru-RU"/>
        </w:rPr>
        <w:t>после ХО</w:t>
      </w:r>
    </w:p>
    <w:p w14:paraId="2FA224D7" w14:textId="77777777" w:rsidR="000C2CAB" w:rsidRPr="00C662F4" w:rsidRDefault="000C2CAB" w:rsidP="00C662F4">
      <w:pPr>
        <w:spacing w:after="0" w:line="240" w:lineRule="auto"/>
        <w:jc w:val="right"/>
        <w:rPr>
          <w:rFonts w:ascii="Times New Roman" w:hAnsi="Times New Roman"/>
          <w:sz w:val="16"/>
          <w:szCs w:val="16"/>
          <w:lang w:val="kk-KZ"/>
        </w:rPr>
      </w:pPr>
    </w:p>
    <w:tbl>
      <w:tblPr>
        <w:tblW w:w="96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13"/>
        <w:gridCol w:w="1190"/>
        <w:gridCol w:w="1064"/>
        <w:gridCol w:w="815"/>
        <w:gridCol w:w="1805"/>
        <w:gridCol w:w="1481"/>
        <w:gridCol w:w="969"/>
        <w:gridCol w:w="1481"/>
      </w:tblGrid>
      <w:tr w:rsidR="00C662F4" w:rsidRPr="002A3839" w14:paraId="31B25391" w14:textId="77777777" w:rsidTr="00C662F4">
        <w:trPr>
          <w:trHeight w:val="617"/>
          <w:jc w:val="center"/>
        </w:trPr>
        <w:tc>
          <w:tcPr>
            <w:tcW w:w="813" w:type="dxa"/>
            <w:vAlign w:val="center"/>
          </w:tcPr>
          <w:p w14:paraId="1D669B39" w14:textId="77777777" w:rsidR="00C662F4" w:rsidRPr="002A3839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</w:pPr>
            <w:r w:rsidRPr="002A3839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>(</w:t>
            </w:r>
            <w:r w:rsidRPr="002A3839"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  <w:t>hkl)</w:t>
            </w:r>
          </w:p>
        </w:tc>
        <w:tc>
          <w:tcPr>
            <w:tcW w:w="1190" w:type="dxa"/>
            <w:vAlign w:val="center"/>
          </w:tcPr>
          <w:p w14:paraId="045DA876" w14:textId="77777777" w:rsidR="00C662F4" w:rsidRPr="002A3839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</w:pPr>
            <w:r w:rsidRPr="002A3839"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  <w:t>2θº</w:t>
            </w:r>
          </w:p>
        </w:tc>
        <w:tc>
          <w:tcPr>
            <w:tcW w:w="1064" w:type="dxa"/>
            <w:vAlign w:val="center"/>
          </w:tcPr>
          <w:p w14:paraId="61B3A9FA" w14:textId="77777777" w:rsidR="00C662F4" w:rsidRPr="002A3839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</w:pPr>
            <w:r w:rsidRPr="002A3839"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  <w:t>d, Å</w:t>
            </w:r>
          </w:p>
        </w:tc>
        <w:tc>
          <w:tcPr>
            <w:tcW w:w="815" w:type="dxa"/>
            <w:vAlign w:val="center"/>
          </w:tcPr>
          <w:p w14:paraId="448CBF53" w14:textId="77777777" w:rsidR="00C662F4" w:rsidRPr="002A3839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</w:pPr>
            <w:r w:rsidRPr="002A3839"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  <w:t>L, nm</w:t>
            </w:r>
          </w:p>
        </w:tc>
        <w:tc>
          <w:tcPr>
            <w:tcW w:w="1805" w:type="dxa"/>
            <w:vAlign w:val="center"/>
          </w:tcPr>
          <w:p w14:paraId="6694B562" w14:textId="77777777" w:rsidR="00C662F4" w:rsidRPr="002A3839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</w:pPr>
            <w:r w:rsidRPr="002A3839">
              <w:rPr>
                <w:rFonts w:ascii="Times New Roman" w:eastAsia="MS Mincho" w:hAnsi="Times New Roman"/>
                <w:sz w:val="24"/>
                <w:szCs w:val="24"/>
                <w:lang w:val="kk-KZ" w:eastAsia="ja-JP"/>
              </w:rPr>
              <w:t>Параметр ячейки</w:t>
            </w:r>
            <w:r w:rsidRPr="002A3839"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  <w:t>, Å</w:t>
            </w:r>
          </w:p>
        </w:tc>
        <w:tc>
          <w:tcPr>
            <w:tcW w:w="1481" w:type="dxa"/>
            <w:vAlign w:val="center"/>
          </w:tcPr>
          <w:p w14:paraId="70D9108E" w14:textId="6D9A74C6" w:rsidR="00C662F4" w:rsidRPr="009F30BA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  <w:r w:rsidRPr="002A3839">
              <w:rPr>
                <w:rFonts w:ascii="Times New Roman" w:eastAsia="MS Mincho" w:hAnsi="Times New Roman"/>
                <w:sz w:val="24"/>
                <w:szCs w:val="24"/>
                <w:lang w:val="kk-KZ" w:eastAsia="ja-JP"/>
              </w:rPr>
              <w:t>Степень кристал</w:t>
            </w:r>
            <w:r>
              <w:rPr>
                <w:rFonts w:ascii="Times New Roman" w:eastAsia="MS Mincho" w:hAnsi="Times New Roman"/>
                <w:sz w:val="24"/>
                <w:szCs w:val="24"/>
                <w:lang w:val="kk-KZ" w:eastAsia="ja-JP"/>
              </w:rPr>
              <w:t xml:space="preserve"> </w:t>
            </w:r>
            <w:r w:rsidRPr="002A3839">
              <w:rPr>
                <w:rFonts w:ascii="Times New Roman" w:eastAsia="MS Mincho" w:hAnsi="Times New Roman"/>
                <w:sz w:val="24"/>
                <w:szCs w:val="24"/>
                <w:lang w:val="kk-KZ" w:eastAsia="ja-JP"/>
              </w:rPr>
              <w:t>лич</w:t>
            </w:r>
            <w:r>
              <w:rPr>
                <w:rFonts w:ascii="Times New Roman" w:eastAsia="MS Mincho" w:hAnsi="Times New Roman"/>
                <w:sz w:val="24"/>
                <w:szCs w:val="24"/>
                <w:lang w:val="kk-KZ" w:eastAsia="ja-JP"/>
              </w:rPr>
              <w:t xml:space="preserve"> </w:t>
            </w:r>
            <w:r w:rsidRPr="002A3839">
              <w:rPr>
                <w:rFonts w:ascii="Times New Roman" w:eastAsia="MS Mincho" w:hAnsi="Times New Roman"/>
                <w:sz w:val="24"/>
                <w:szCs w:val="24"/>
                <w:lang w:val="kk-KZ" w:eastAsia="ja-JP"/>
              </w:rPr>
              <w:t>ности</w:t>
            </w:r>
            <w:r w:rsidRPr="002A3839">
              <w:rPr>
                <w:rFonts w:ascii="Times New Roman" w:eastAsia="MS Mincho" w:hAnsi="Times New Roman"/>
                <w:sz w:val="24"/>
                <w:szCs w:val="24"/>
                <w:lang w:val="en-GB" w:eastAsia="ja-JP"/>
              </w:rPr>
              <w:t>,</w:t>
            </w:r>
            <w:r w:rsidRPr="002A3839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 xml:space="preserve"> %</w:t>
            </w:r>
          </w:p>
        </w:tc>
        <w:tc>
          <w:tcPr>
            <w:tcW w:w="969" w:type="dxa"/>
            <w:vAlign w:val="center"/>
          </w:tcPr>
          <w:p w14:paraId="6A983A0E" w14:textId="5B34F88C" w:rsidR="00C662F4" w:rsidRPr="002A3839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</w:pPr>
            <w:r w:rsidRPr="002A3839"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  <w:t>FWHM</w:t>
            </w:r>
          </w:p>
        </w:tc>
        <w:tc>
          <w:tcPr>
            <w:tcW w:w="1481" w:type="dxa"/>
            <w:vAlign w:val="center"/>
          </w:tcPr>
          <w:p w14:paraId="0670D544" w14:textId="77DEC430" w:rsidR="00C662F4" w:rsidRPr="00C41CBC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kk-KZ" w:eastAsia="ja-JP"/>
              </w:rPr>
            </w:pPr>
            <w:r w:rsidRPr="002A3839">
              <w:rPr>
                <w:rFonts w:ascii="Times New Roman" w:eastAsia="MS Mincho" w:hAnsi="Times New Roman"/>
                <w:sz w:val="24"/>
                <w:szCs w:val="24"/>
                <w:lang w:val="kk-KZ" w:eastAsia="ja-JP"/>
              </w:rPr>
              <w:t>Содержание фазы</w:t>
            </w:r>
            <w:r w:rsidRPr="002A3839">
              <w:rPr>
                <w:rFonts w:ascii="Times New Roman" w:eastAsia="MS Mincho" w:hAnsi="Times New Roman"/>
                <w:sz w:val="24"/>
                <w:szCs w:val="24"/>
                <w:lang w:val="en-GB" w:eastAsia="ja-JP"/>
              </w:rPr>
              <w:t>, %</w:t>
            </w:r>
          </w:p>
        </w:tc>
      </w:tr>
      <w:tr w:rsidR="00C662F4" w:rsidRPr="002A3839" w14:paraId="6A03DFBA" w14:textId="77777777" w:rsidTr="00C662F4">
        <w:trPr>
          <w:trHeight w:val="295"/>
          <w:jc w:val="center"/>
        </w:trPr>
        <w:tc>
          <w:tcPr>
            <w:tcW w:w="813" w:type="dxa"/>
            <w:vAlign w:val="center"/>
          </w:tcPr>
          <w:p w14:paraId="30013F00" w14:textId="77777777" w:rsidR="00C662F4" w:rsidRPr="002A3839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</w:pPr>
            <w:r w:rsidRPr="002A3839"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  <w:t>231</w:t>
            </w:r>
          </w:p>
        </w:tc>
        <w:tc>
          <w:tcPr>
            <w:tcW w:w="1190" w:type="dxa"/>
            <w:vAlign w:val="center"/>
          </w:tcPr>
          <w:p w14:paraId="3ADAAC6E" w14:textId="77777777" w:rsidR="00C662F4" w:rsidRPr="002A3839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</w:pPr>
            <w:r w:rsidRPr="002A3839"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  <w:t>40.267</w:t>
            </w:r>
          </w:p>
        </w:tc>
        <w:tc>
          <w:tcPr>
            <w:tcW w:w="1064" w:type="dxa"/>
            <w:vAlign w:val="center"/>
          </w:tcPr>
          <w:p w14:paraId="4A29F6A0" w14:textId="77777777" w:rsidR="00C662F4" w:rsidRPr="002A3839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</w:pPr>
            <w:r w:rsidRPr="002A3839"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  <w:t>2.23791</w:t>
            </w:r>
          </w:p>
        </w:tc>
        <w:tc>
          <w:tcPr>
            <w:tcW w:w="815" w:type="dxa"/>
            <w:vAlign w:val="center"/>
          </w:tcPr>
          <w:p w14:paraId="46E7478B" w14:textId="77777777" w:rsidR="00C662F4" w:rsidRPr="002A3839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</w:pPr>
            <w:r w:rsidRPr="002A3839"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  <w:t>13.64</w:t>
            </w:r>
          </w:p>
        </w:tc>
        <w:tc>
          <w:tcPr>
            <w:tcW w:w="1805" w:type="dxa"/>
            <w:vAlign w:val="center"/>
          </w:tcPr>
          <w:p w14:paraId="31B07D28" w14:textId="77777777" w:rsidR="00C662F4" w:rsidRPr="002A3839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</w:pPr>
            <w:r w:rsidRPr="002A3839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>а</w:t>
            </w:r>
            <w:r w:rsidRPr="002A3839"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  <w:t>=6.72621, b=10.32387, c=6.01448</w:t>
            </w:r>
          </w:p>
        </w:tc>
        <w:tc>
          <w:tcPr>
            <w:tcW w:w="1481" w:type="dxa"/>
            <w:vAlign w:val="center"/>
          </w:tcPr>
          <w:p w14:paraId="5ABE4351" w14:textId="77777777" w:rsidR="00C662F4" w:rsidRPr="002A3839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</w:pPr>
            <w:r w:rsidRPr="002A3839"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  <w:t>61</w:t>
            </w:r>
          </w:p>
        </w:tc>
        <w:tc>
          <w:tcPr>
            <w:tcW w:w="969" w:type="dxa"/>
            <w:vAlign w:val="center"/>
          </w:tcPr>
          <w:p w14:paraId="502967D2" w14:textId="77777777" w:rsidR="00C662F4" w:rsidRPr="002A3839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</w:pPr>
            <w:r w:rsidRPr="002A3839"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  <w:t>0.689</w:t>
            </w:r>
          </w:p>
        </w:tc>
        <w:tc>
          <w:tcPr>
            <w:tcW w:w="1481" w:type="dxa"/>
            <w:vAlign w:val="center"/>
          </w:tcPr>
          <w:p w14:paraId="5F80C49F" w14:textId="77777777" w:rsidR="00C662F4" w:rsidRPr="002A3839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</w:pPr>
            <w:r w:rsidRPr="002A3839"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  <w:t>100</w:t>
            </w:r>
          </w:p>
        </w:tc>
      </w:tr>
      <w:tr w:rsidR="00C662F4" w:rsidRPr="002A3839" w14:paraId="502FB899" w14:textId="77777777" w:rsidTr="00C662F4">
        <w:trPr>
          <w:trHeight w:val="114"/>
          <w:jc w:val="center"/>
        </w:trPr>
        <w:tc>
          <w:tcPr>
            <w:tcW w:w="813" w:type="dxa"/>
            <w:vAlign w:val="center"/>
          </w:tcPr>
          <w:p w14:paraId="7F750985" w14:textId="77777777" w:rsidR="00C662F4" w:rsidRPr="002A3839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</w:pPr>
            <w:r w:rsidRPr="002A3839"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  <w:t>231</w:t>
            </w:r>
          </w:p>
        </w:tc>
        <w:tc>
          <w:tcPr>
            <w:tcW w:w="1190" w:type="dxa"/>
            <w:vAlign w:val="center"/>
          </w:tcPr>
          <w:p w14:paraId="47FB1E8A" w14:textId="77777777" w:rsidR="00C662F4" w:rsidRPr="002A3839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</w:pPr>
            <w:r w:rsidRPr="002A3839"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  <w:t>40.417</w:t>
            </w:r>
          </w:p>
        </w:tc>
        <w:tc>
          <w:tcPr>
            <w:tcW w:w="1064" w:type="dxa"/>
            <w:vAlign w:val="center"/>
          </w:tcPr>
          <w:p w14:paraId="3B533FC9" w14:textId="77777777" w:rsidR="00C662F4" w:rsidRPr="002A3839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</w:pPr>
            <w:r w:rsidRPr="002A3839"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  <w:t>2.22993</w:t>
            </w:r>
          </w:p>
        </w:tc>
        <w:tc>
          <w:tcPr>
            <w:tcW w:w="815" w:type="dxa"/>
            <w:vAlign w:val="center"/>
          </w:tcPr>
          <w:p w14:paraId="03C2D651" w14:textId="77777777" w:rsidR="00C662F4" w:rsidRPr="002A3839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</w:pPr>
            <w:r w:rsidRPr="002A3839"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  <w:t>22.86</w:t>
            </w:r>
          </w:p>
        </w:tc>
        <w:tc>
          <w:tcPr>
            <w:tcW w:w="1805" w:type="dxa"/>
            <w:vAlign w:val="center"/>
          </w:tcPr>
          <w:p w14:paraId="64A4A229" w14:textId="77777777" w:rsidR="00C662F4" w:rsidRPr="002A3839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</w:pPr>
            <w:r w:rsidRPr="002A3839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>а</w:t>
            </w:r>
            <w:r w:rsidRPr="002A3839"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  <w:t>=6.77804, b=10.42815, c=6.03697</w:t>
            </w:r>
          </w:p>
        </w:tc>
        <w:tc>
          <w:tcPr>
            <w:tcW w:w="1481" w:type="dxa"/>
            <w:vAlign w:val="center"/>
          </w:tcPr>
          <w:p w14:paraId="1AEDFCB4" w14:textId="77777777" w:rsidR="00C662F4" w:rsidRPr="002A3839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</w:pPr>
            <w:r w:rsidRPr="002A3839"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  <w:t>46</w:t>
            </w:r>
          </w:p>
        </w:tc>
        <w:tc>
          <w:tcPr>
            <w:tcW w:w="969" w:type="dxa"/>
            <w:vAlign w:val="center"/>
          </w:tcPr>
          <w:p w14:paraId="370437E5" w14:textId="77777777" w:rsidR="00C662F4" w:rsidRPr="002A3839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</w:pPr>
            <w:r w:rsidRPr="002A3839"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  <w:t>0.411</w:t>
            </w:r>
          </w:p>
        </w:tc>
        <w:tc>
          <w:tcPr>
            <w:tcW w:w="1481" w:type="dxa"/>
            <w:vAlign w:val="center"/>
          </w:tcPr>
          <w:p w14:paraId="37E11001" w14:textId="77777777" w:rsidR="00C662F4" w:rsidRPr="002A3839" w:rsidRDefault="00C662F4" w:rsidP="00C662F4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</w:pPr>
            <w:r w:rsidRPr="002A3839">
              <w:rPr>
                <w:rFonts w:ascii="Times New Roman" w:eastAsia="MS Mincho" w:hAnsi="Times New Roman"/>
                <w:sz w:val="24"/>
                <w:szCs w:val="24"/>
                <w:lang w:val="en-US" w:eastAsia="ja-JP"/>
              </w:rPr>
              <w:t>100</w:t>
            </w:r>
          </w:p>
        </w:tc>
      </w:tr>
    </w:tbl>
    <w:p w14:paraId="51C9B54D" w14:textId="77777777" w:rsidR="000C2CAB" w:rsidRDefault="000C2CAB" w:rsidP="000C2CA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423D1E25" w14:textId="43A0C68C" w:rsidR="000C2CAB" w:rsidRPr="00665463" w:rsidRDefault="00C41CBC" w:rsidP="00C662F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После электрохимического и химического осаждения</w:t>
      </w:r>
      <w:r w:rsidR="000C2CAB">
        <w:rPr>
          <w:rFonts w:ascii="Times New Roman" w:hAnsi="Times New Roman"/>
          <w:sz w:val="28"/>
          <w:szCs w:val="28"/>
          <w:lang w:val="kk-KZ"/>
        </w:rPr>
        <w:t xml:space="preserve"> рентгеноструктурный анализ показал, что п</w:t>
      </w:r>
      <w:r w:rsidR="000C2CAB" w:rsidRPr="00310B8B">
        <w:rPr>
          <w:rFonts w:ascii="Times New Roman" w:hAnsi="Times New Roman"/>
          <w:sz w:val="28"/>
          <w:szCs w:val="28"/>
          <w:lang w:val="kk-KZ"/>
        </w:rPr>
        <w:t xml:space="preserve">олученные нами параметры решетки орторомбической элементарной ячейки </w:t>
      </w:r>
      <w:r w:rsidR="000C2CAB" w:rsidRPr="00310B8B">
        <w:rPr>
          <w:rFonts w:ascii="Times New Roman" w:hAnsi="Times New Roman"/>
          <w:sz w:val="28"/>
          <w:szCs w:val="28"/>
          <w:lang w:val="en-US"/>
        </w:rPr>
        <w:t>ZnSe</w:t>
      </w:r>
      <w:r w:rsidR="000C2CAB" w:rsidRPr="00310B8B">
        <w:rPr>
          <w:rFonts w:ascii="Times New Roman" w:hAnsi="Times New Roman"/>
          <w:sz w:val="28"/>
          <w:szCs w:val="28"/>
          <w:vertAlign w:val="subscript"/>
        </w:rPr>
        <w:t>2</w:t>
      </w:r>
      <w:r w:rsidR="000C2CAB" w:rsidRPr="00310B8B">
        <w:rPr>
          <w:rFonts w:ascii="Times New Roman" w:hAnsi="Times New Roman"/>
          <w:sz w:val="28"/>
          <w:szCs w:val="28"/>
          <w:lang w:val="en-US"/>
        </w:rPr>
        <w:t>O</w:t>
      </w:r>
      <w:r w:rsidR="000C2CAB" w:rsidRPr="00310B8B">
        <w:rPr>
          <w:rFonts w:ascii="Times New Roman" w:hAnsi="Times New Roman"/>
          <w:sz w:val="28"/>
          <w:szCs w:val="28"/>
          <w:vertAlign w:val="subscript"/>
        </w:rPr>
        <w:t>5</w:t>
      </w:r>
      <w:r w:rsidR="000C2CAB" w:rsidRPr="00310B8B">
        <w:rPr>
          <w:rFonts w:ascii="Times New Roman" w:hAnsi="Times New Roman"/>
          <w:sz w:val="28"/>
          <w:szCs w:val="28"/>
        </w:rPr>
        <w:t xml:space="preserve"> </w:t>
      </w:r>
      <w:r w:rsidR="000C2CAB" w:rsidRPr="00310B8B">
        <w:rPr>
          <w:rFonts w:ascii="Times New Roman" w:eastAsia="MS Mincho" w:hAnsi="Times New Roman"/>
          <w:sz w:val="28"/>
          <w:szCs w:val="28"/>
        </w:rPr>
        <w:t xml:space="preserve">совпадает с данными, полученными для монокристаллов </w:t>
      </w:r>
      <w:r w:rsidR="000C2CAB" w:rsidRPr="00665463">
        <w:rPr>
          <w:rFonts w:ascii="Times New Roman" w:eastAsia="MS Mincho" w:hAnsi="Times New Roman"/>
          <w:sz w:val="28"/>
          <w:szCs w:val="28"/>
        </w:rPr>
        <w:t>[</w:t>
      </w:r>
      <w:r w:rsidR="00581FDD">
        <w:rPr>
          <w:rFonts w:ascii="Times New Roman" w:eastAsia="MS Mincho" w:hAnsi="Times New Roman"/>
          <w:sz w:val="28"/>
          <w:szCs w:val="28"/>
        </w:rPr>
        <w:t>101</w:t>
      </w:r>
      <w:r w:rsidR="000C2CAB" w:rsidRPr="00665463">
        <w:rPr>
          <w:rFonts w:ascii="Times New Roman" w:eastAsia="MS Mincho" w:hAnsi="Times New Roman"/>
          <w:sz w:val="28"/>
          <w:szCs w:val="28"/>
        </w:rPr>
        <w:t>].</w:t>
      </w:r>
    </w:p>
    <w:p w14:paraId="3DBA3CBF" w14:textId="77777777" w:rsidR="000C2CAB" w:rsidRDefault="000C2CAB" w:rsidP="00C662F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2CB933EB" w14:textId="5C2C7C9E" w:rsidR="000C2CAB" w:rsidRPr="00C662F4" w:rsidRDefault="000C2CAB" w:rsidP="00C662F4">
      <w:pPr>
        <w:spacing w:after="0" w:line="240" w:lineRule="auto"/>
        <w:ind w:firstLine="709"/>
        <w:jc w:val="both"/>
        <w:rPr>
          <w:rFonts w:ascii="Times New Roman" w:eastAsia="MS Mincho" w:hAnsi="Times New Roman"/>
          <w:bCs/>
          <w:sz w:val="28"/>
          <w:szCs w:val="28"/>
        </w:rPr>
      </w:pPr>
      <w:r w:rsidRPr="00C662F4">
        <w:rPr>
          <w:rFonts w:ascii="Times New Roman" w:eastAsia="MS Mincho" w:hAnsi="Times New Roman"/>
          <w:bCs/>
          <w:sz w:val="28"/>
          <w:szCs w:val="28"/>
        </w:rPr>
        <w:t>3.2.2 Компьютерное моделирование</w:t>
      </w:r>
      <w:r w:rsidR="00260FB8" w:rsidRPr="003A38FA">
        <w:rPr>
          <w:rFonts w:ascii="Times New Roman" w:hAnsi="Times New Roman"/>
          <w:sz w:val="28"/>
          <w:szCs w:val="28"/>
        </w:rPr>
        <w:t xml:space="preserve"> </w:t>
      </w:r>
      <w:r w:rsidR="00260FB8" w:rsidRPr="00310B8B">
        <w:rPr>
          <w:rFonts w:ascii="Times New Roman" w:hAnsi="Times New Roman"/>
          <w:sz w:val="28"/>
          <w:szCs w:val="28"/>
          <w:lang w:val="en-US"/>
        </w:rPr>
        <w:t>ZnSe</w:t>
      </w:r>
      <w:r w:rsidR="00260FB8" w:rsidRPr="00310B8B">
        <w:rPr>
          <w:rFonts w:ascii="Times New Roman" w:hAnsi="Times New Roman"/>
          <w:sz w:val="28"/>
          <w:szCs w:val="28"/>
          <w:vertAlign w:val="subscript"/>
        </w:rPr>
        <w:t>2</w:t>
      </w:r>
      <w:r w:rsidR="00260FB8" w:rsidRPr="00310B8B">
        <w:rPr>
          <w:rFonts w:ascii="Times New Roman" w:hAnsi="Times New Roman"/>
          <w:sz w:val="28"/>
          <w:szCs w:val="28"/>
          <w:lang w:val="en-US"/>
        </w:rPr>
        <w:t>O</w:t>
      </w:r>
      <w:r w:rsidR="00260FB8" w:rsidRPr="00310B8B">
        <w:rPr>
          <w:rFonts w:ascii="Times New Roman" w:hAnsi="Times New Roman"/>
          <w:sz w:val="28"/>
          <w:szCs w:val="28"/>
          <w:vertAlign w:val="subscript"/>
        </w:rPr>
        <w:t>5</w:t>
      </w:r>
    </w:p>
    <w:p w14:paraId="3D70982C" w14:textId="77777777" w:rsidR="00260FB8" w:rsidRPr="00C65DAA" w:rsidRDefault="00260FB8" w:rsidP="00260FB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573E1">
        <w:rPr>
          <w:rFonts w:ascii="Times New Roman" w:hAnsi="Times New Roman"/>
          <w:sz w:val="28"/>
          <w:szCs w:val="28"/>
        </w:rPr>
        <w:t xml:space="preserve">Для подтверждения полученных экспериментальных свойств наноструктур </w:t>
      </w:r>
      <w:r w:rsidRPr="008573E1">
        <w:rPr>
          <w:rFonts w:ascii="Times New Roman" w:hAnsi="Times New Roman"/>
          <w:sz w:val="28"/>
          <w:szCs w:val="28"/>
          <w:lang w:val="en-US"/>
        </w:rPr>
        <w:t>ZnSe</w:t>
      </w:r>
      <w:r w:rsidRPr="008573E1">
        <w:rPr>
          <w:rFonts w:ascii="Times New Roman" w:hAnsi="Times New Roman"/>
          <w:sz w:val="28"/>
          <w:szCs w:val="28"/>
          <w:vertAlign w:val="subscript"/>
        </w:rPr>
        <w:t>2</w:t>
      </w:r>
      <w:r w:rsidRPr="008573E1">
        <w:rPr>
          <w:rFonts w:ascii="Times New Roman" w:hAnsi="Times New Roman"/>
          <w:sz w:val="28"/>
          <w:szCs w:val="28"/>
          <w:lang w:val="en-US"/>
        </w:rPr>
        <w:t>O</w:t>
      </w:r>
      <w:r w:rsidRPr="008573E1">
        <w:rPr>
          <w:rFonts w:ascii="Times New Roman" w:hAnsi="Times New Roman"/>
          <w:sz w:val="28"/>
          <w:szCs w:val="28"/>
          <w:vertAlign w:val="subscript"/>
        </w:rPr>
        <w:t>5</w:t>
      </w:r>
      <w:r w:rsidRPr="008573E1">
        <w:rPr>
          <w:rFonts w:ascii="Times New Roman" w:hAnsi="Times New Roman"/>
          <w:sz w:val="28"/>
          <w:szCs w:val="28"/>
        </w:rPr>
        <w:t xml:space="preserve"> нами также выполнены </w:t>
      </w:r>
      <w:r w:rsidRPr="008573E1">
        <w:rPr>
          <w:rFonts w:ascii="Times New Roman" w:hAnsi="Times New Roman"/>
          <w:i/>
          <w:sz w:val="28"/>
          <w:szCs w:val="28"/>
        </w:rPr>
        <w:t>неэмпирические</w:t>
      </w:r>
      <w:r w:rsidRPr="008573E1">
        <w:rPr>
          <w:rFonts w:ascii="Times New Roman" w:hAnsi="Times New Roman"/>
          <w:sz w:val="28"/>
          <w:szCs w:val="28"/>
        </w:rPr>
        <w:t xml:space="preserve"> расчеты в приближении линейных комбинаций атомных орбиталей (ЛКАО) с использованием обменно-корреляционного функционала </w:t>
      </w:r>
      <w:r w:rsidRPr="008573E1">
        <w:rPr>
          <w:rFonts w:ascii="Times New Roman" w:hAnsi="Times New Roman"/>
          <w:sz w:val="28"/>
          <w:szCs w:val="28"/>
          <w:lang w:val="en-US"/>
        </w:rPr>
        <w:t>LDA</w:t>
      </w:r>
      <w:r w:rsidRPr="008573E1">
        <w:rPr>
          <w:rFonts w:ascii="Times New Roman" w:hAnsi="Times New Roman"/>
          <w:sz w:val="28"/>
          <w:szCs w:val="28"/>
        </w:rPr>
        <w:t>-</w:t>
      </w:r>
      <w:r w:rsidRPr="008573E1">
        <w:rPr>
          <w:rFonts w:ascii="Times New Roman" w:hAnsi="Times New Roman"/>
          <w:sz w:val="28"/>
          <w:szCs w:val="28"/>
          <w:lang w:val="en-US"/>
        </w:rPr>
        <w:t>PZ</w:t>
      </w:r>
      <w:r w:rsidRPr="008573E1">
        <w:rPr>
          <w:rFonts w:ascii="Times New Roman" w:hAnsi="Times New Roman"/>
          <w:sz w:val="28"/>
          <w:szCs w:val="28"/>
        </w:rPr>
        <w:t xml:space="preserve"> теории функционала плотности [1</w:t>
      </w:r>
      <w:r>
        <w:rPr>
          <w:rFonts w:ascii="Times New Roman" w:hAnsi="Times New Roman"/>
          <w:sz w:val="28"/>
          <w:szCs w:val="28"/>
        </w:rPr>
        <w:t>02, 103</w:t>
      </w:r>
      <w:r w:rsidRPr="008573E1">
        <w:rPr>
          <w:rFonts w:ascii="Times New Roman" w:hAnsi="Times New Roman"/>
          <w:sz w:val="28"/>
          <w:szCs w:val="28"/>
        </w:rPr>
        <w:t xml:space="preserve">]. Расчеты выполнены в программе </w:t>
      </w:r>
      <w:r w:rsidRPr="008573E1">
        <w:rPr>
          <w:rFonts w:ascii="Times New Roman" w:hAnsi="Times New Roman"/>
          <w:sz w:val="28"/>
          <w:szCs w:val="28"/>
          <w:lang w:val="en-US"/>
        </w:rPr>
        <w:t>CRYSTAL</w:t>
      </w:r>
      <w:r w:rsidRPr="008573E1">
        <w:rPr>
          <w:rFonts w:ascii="Times New Roman" w:hAnsi="Times New Roman"/>
          <w:sz w:val="28"/>
          <w:szCs w:val="28"/>
        </w:rPr>
        <w:t xml:space="preserve"> [</w:t>
      </w:r>
      <w:r>
        <w:rPr>
          <w:rFonts w:ascii="Times New Roman" w:hAnsi="Times New Roman"/>
          <w:sz w:val="28"/>
          <w:szCs w:val="28"/>
        </w:rPr>
        <w:t>104</w:t>
      </w:r>
      <w:r w:rsidRPr="008573E1">
        <w:rPr>
          <w:rFonts w:ascii="Times New Roman" w:hAnsi="Times New Roman"/>
          <w:sz w:val="28"/>
          <w:szCs w:val="28"/>
        </w:rPr>
        <w:t>]. Данная программа выполняет расчеты электронной структуры кристаллических</w:t>
      </w:r>
      <w:r>
        <w:rPr>
          <w:rFonts w:ascii="Times New Roman" w:hAnsi="Times New Roman"/>
          <w:sz w:val="28"/>
          <w:szCs w:val="28"/>
        </w:rPr>
        <w:t xml:space="preserve"> систем с использованием </w:t>
      </w:r>
      <w:r w:rsidRPr="00260FB8">
        <w:rPr>
          <w:rFonts w:ascii="Times New Roman" w:hAnsi="Times New Roman"/>
          <w:sz w:val="28"/>
          <w:szCs w:val="28"/>
        </w:rPr>
        <w:t>метода Хартри-Фока, методов теории функционала плотности (DFT) и различных гибридных аппроксимаций в сочетании с базисом (набором) локальных гауссовских функций для периодических (3</w:t>
      </w:r>
      <w:r w:rsidRPr="00260FB8">
        <w:rPr>
          <w:rFonts w:ascii="Times New Roman" w:hAnsi="Times New Roman"/>
          <w:sz w:val="28"/>
          <w:szCs w:val="28"/>
          <w:lang w:val="en-US"/>
        </w:rPr>
        <w:t>D</w:t>
      </w:r>
      <w:r w:rsidRPr="00260FB8">
        <w:rPr>
          <w:rFonts w:ascii="Times New Roman" w:hAnsi="Times New Roman"/>
          <w:sz w:val="28"/>
          <w:szCs w:val="28"/>
        </w:rPr>
        <w:t>, 2</w:t>
      </w:r>
      <w:r w:rsidRPr="00260FB8">
        <w:rPr>
          <w:rFonts w:ascii="Times New Roman" w:hAnsi="Times New Roman"/>
          <w:sz w:val="28"/>
          <w:szCs w:val="28"/>
          <w:lang w:val="en-US"/>
        </w:rPr>
        <w:t>D</w:t>
      </w:r>
      <w:r w:rsidRPr="00260FB8">
        <w:rPr>
          <w:rFonts w:ascii="Times New Roman" w:hAnsi="Times New Roman"/>
          <w:sz w:val="28"/>
          <w:szCs w:val="28"/>
        </w:rPr>
        <w:t>, 1</w:t>
      </w:r>
      <w:r w:rsidRPr="00260FB8">
        <w:rPr>
          <w:rFonts w:ascii="Times New Roman" w:hAnsi="Times New Roman"/>
          <w:sz w:val="28"/>
          <w:szCs w:val="28"/>
          <w:lang w:val="en-US"/>
        </w:rPr>
        <w:t>D</w:t>
      </w:r>
      <w:r w:rsidRPr="00260FB8">
        <w:rPr>
          <w:rFonts w:ascii="Times New Roman" w:hAnsi="Times New Roman"/>
          <w:sz w:val="28"/>
          <w:szCs w:val="28"/>
        </w:rPr>
        <w:t xml:space="preserve">) систем. Программа зарекомендовала себя как надежный инструмент для описания разных свойств широкого ряда полупроводниковых и диэлектрических материалов. Для описания атомных орбиталей разных атомов, входящих в кристалл </w:t>
      </w:r>
      <w:r w:rsidRPr="00260FB8">
        <w:rPr>
          <w:rFonts w:ascii="Times New Roman" w:hAnsi="Times New Roman"/>
          <w:sz w:val="28"/>
          <w:szCs w:val="28"/>
          <w:lang w:val="en-US"/>
        </w:rPr>
        <w:t>ZnSe</w:t>
      </w:r>
      <w:r w:rsidRPr="00260FB8">
        <w:rPr>
          <w:rFonts w:ascii="Times New Roman" w:hAnsi="Times New Roman"/>
          <w:sz w:val="28"/>
          <w:szCs w:val="28"/>
          <w:vertAlign w:val="subscript"/>
        </w:rPr>
        <w:t>2</w:t>
      </w:r>
      <w:r w:rsidRPr="00260FB8">
        <w:rPr>
          <w:rFonts w:ascii="Times New Roman" w:hAnsi="Times New Roman"/>
          <w:sz w:val="28"/>
          <w:szCs w:val="28"/>
          <w:lang w:val="en-US"/>
        </w:rPr>
        <w:t>O</w:t>
      </w:r>
      <w:r w:rsidRPr="00260FB8">
        <w:rPr>
          <w:rFonts w:ascii="Times New Roman" w:hAnsi="Times New Roman"/>
          <w:sz w:val="28"/>
          <w:szCs w:val="28"/>
          <w:vertAlign w:val="subscript"/>
        </w:rPr>
        <w:t>5</w:t>
      </w:r>
      <w:r w:rsidRPr="00260FB8">
        <w:rPr>
          <w:rFonts w:ascii="Times New Roman" w:hAnsi="Times New Roman"/>
          <w:sz w:val="28"/>
          <w:szCs w:val="28"/>
        </w:rPr>
        <w:t xml:space="preserve">, </w:t>
      </w:r>
      <w:r w:rsidRPr="008573E1">
        <w:rPr>
          <w:rFonts w:ascii="Times New Roman" w:hAnsi="Times New Roman"/>
          <w:sz w:val="28"/>
          <w:szCs w:val="28"/>
        </w:rPr>
        <w:t>были выбраны следующие базисные наборы функций типа Гаусса: для атома цинка</w:t>
      </w:r>
      <w:r>
        <w:rPr>
          <w:rFonts w:ascii="Times New Roman" w:hAnsi="Times New Roman"/>
          <w:sz w:val="28"/>
          <w:szCs w:val="28"/>
        </w:rPr>
        <w:t xml:space="preserve"> (</w:t>
      </w:r>
      <w:r>
        <w:rPr>
          <w:rFonts w:ascii="Times New Roman" w:hAnsi="Times New Roman"/>
          <w:sz w:val="28"/>
          <w:szCs w:val="28"/>
          <w:lang w:val="en-US"/>
        </w:rPr>
        <w:t>Zn</w:t>
      </w:r>
      <w:r>
        <w:rPr>
          <w:rFonts w:ascii="Times New Roman" w:hAnsi="Times New Roman"/>
          <w:sz w:val="28"/>
          <w:szCs w:val="28"/>
        </w:rPr>
        <w:t>)</w:t>
      </w:r>
      <w:r w:rsidRPr="008573E1">
        <w:rPr>
          <w:rFonts w:ascii="Times New Roman" w:hAnsi="Times New Roman"/>
          <w:sz w:val="28"/>
          <w:szCs w:val="28"/>
        </w:rPr>
        <w:t xml:space="preserve"> и кислорода</w:t>
      </w:r>
      <w:r w:rsidRPr="00B074C8">
        <w:rPr>
          <w:rFonts w:ascii="Times New Roman" w:hAnsi="Times New Roman"/>
          <w:sz w:val="28"/>
          <w:szCs w:val="28"/>
        </w:rPr>
        <w:t xml:space="preserve"> (</w:t>
      </w:r>
      <w:r>
        <w:rPr>
          <w:rFonts w:ascii="Times New Roman" w:hAnsi="Times New Roman"/>
          <w:sz w:val="28"/>
          <w:szCs w:val="28"/>
          <w:lang w:val="en-US"/>
        </w:rPr>
        <w:t>O</w:t>
      </w:r>
      <w:r w:rsidRPr="00B074C8">
        <w:rPr>
          <w:rFonts w:ascii="Times New Roman" w:hAnsi="Times New Roman"/>
          <w:sz w:val="28"/>
          <w:szCs w:val="28"/>
        </w:rPr>
        <w:t>)</w:t>
      </w:r>
      <w:r w:rsidRPr="008573E1">
        <w:rPr>
          <w:rFonts w:ascii="Times New Roman" w:hAnsi="Times New Roman"/>
          <w:sz w:val="28"/>
          <w:szCs w:val="28"/>
        </w:rPr>
        <w:t xml:space="preserve"> использован базис Яффе (</w:t>
      </w:r>
      <w:r w:rsidRPr="008573E1">
        <w:rPr>
          <w:rFonts w:ascii="Times New Roman" w:hAnsi="Times New Roman"/>
          <w:sz w:val="28"/>
          <w:szCs w:val="28"/>
          <w:lang w:val="en-US"/>
        </w:rPr>
        <w:t>Jaffe</w:t>
      </w:r>
      <w:r>
        <w:rPr>
          <w:rFonts w:ascii="Times New Roman" w:hAnsi="Times New Roman"/>
          <w:sz w:val="28"/>
          <w:szCs w:val="28"/>
        </w:rPr>
        <w:t>) [105</w:t>
      </w:r>
      <w:r w:rsidRPr="008573E1">
        <w:rPr>
          <w:rFonts w:ascii="Times New Roman" w:hAnsi="Times New Roman"/>
          <w:sz w:val="28"/>
          <w:szCs w:val="28"/>
        </w:rPr>
        <w:t>], а для атома селена</w:t>
      </w:r>
      <w:r w:rsidRPr="00B074C8">
        <w:rPr>
          <w:rFonts w:ascii="Times New Roman" w:hAnsi="Times New Roman"/>
          <w:sz w:val="28"/>
          <w:szCs w:val="28"/>
        </w:rPr>
        <w:t xml:space="preserve"> (</w:t>
      </w:r>
      <w:r>
        <w:rPr>
          <w:rFonts w:ascii="Times New Roman" w:hAnsi="Times New Roman"/>
          <w:sz w:val="28"/>
          <w:szCs w:val="28"/>
          <w:lang w:val="en-US"/>
        </w:rPr>
        <w:t>Se</w:t>
      </w:r>
      <w:r w:rsidRPr="00B074C8">
        <w:rPr>
          <w:rFonts w:ascii="Times New Roman" w:hAnsi="Times New Roman"/>
          <w:sz w:val="28"/>
          <w:szCs w:val="28"/>
        </w:rPr>
        <w:t>)</w:t>
      </w:r>
      <w:r w:rsidRPr="008573E1">
        <w:rPr>
          <w:rFonts w:ascii="Times New Roman" w:hAnsi="Times New Roman"/>
          <w:sz w:val="28"/>
          <w:szCs w:val="28"/>
        </w:rPr>
        <w:t xml:space="preserve"> базис Таулера (</w:t>
      </w:r>
      <w:r w:rsidRPr="008573E1">
        <w:rPr>
          <w:rFonts w:ascii="Times New Roman" w:hAnsi="Times New Roman"/>
          <w:sz w:val="28"/>
          <w:szCs w:val="28"/>
          <w:lang w:val="en-US"/>
        </w:rPr>
        <w:t>Towler</w:t>
      </w:r>
      <w:r>
        <w:rPr>
          <w:rFonts w:ascii="Times New Roman" w:hAnsi="Times New Roman"/>
          <w:sz w:val="28"/>
          <w:szCs w:val="28"/>
        </w:rPr>
        <w:t>) [106</w:t>
      </w:r>
      <w:r w:rsidRPr="008573E1">
        <w:rPr>
          <w:rFonts w:ascii="Times New Roman" w:hAnsi="Times New Roman"/>
          <w:sz w:val="28"/>
          <w:szCs w:val="28"/>
        </w:rPr>
        <w:t>]. В расчетах самосогласования (</w:t>
      </w:r>
      <w:r w:rsidRPr="008573E1">
        <w:rPr>
          <w:rFonts w:ascii="Times New Roman" w:hAnsi="Times New Roman"/>
          <w:sz w:val="28"/>
          <w:szCs w:val="28"/>
          <w:lang w:val="en-US"/>
        </w:rPr>
        <w:t>SCF</w:t>
      </w:r>
      <w:r w:rsidRPr="008573E1">
        <w:rPr>
          <w:rFonts w:ascii="Times New Roman" w:hAnsi="Times New Roman"/>
          <w:sz w:val="28"/>
          <w:szCs w:val="28"/>
        </w:rPr>
        <w:t>) для кулоновских и обменных интегралов были выбраны следующие пределы точности 10</w:t>
      </w:r>
      <w:r w:rsidRPr="008573E1">
        <w:rPr>
          <w:rFonts w:ascii="Times New Roman" w:hAnsi="Times New Roman"/>
          <w:sz w:val="28"/>
          <w:szCs w:val="28"/>
          <w:vertAlign w:val="superscript"/>
        </w:rPr>
        <w:t>-7</w:t>
      </w:r>
      <w:r w:rsidRPr="008573E1">
        <w:rPr>
          <w:rFonts w:ascii="Times New Roman" w:hAnsi="Times New Roman"/>
          <w:sz w:val="28"/>
          <w:szCs w:val="28"/>
        </w:rPr>
        <w:t>, 10</w:t>
      </w:r>
      <w:r w:rsidRPr="008573E1">
        <w:rPr>
          <w:rFonts w:ascii="Times New Roman" w:hAnsi="Times New Roman"/>
          <w:sz w:val="28"/>
          <w:szCs w:val="28"/>
          <w:vertAlign w:val="superscript"/>
        </w:rPr>
        <w:t>-7</w:t>
      </w:r>
      <w:r w:rsidRPr="008573E1">
        <w:rPr>
          <w:rFonts w:ascii="Times New Roman" w:hAnsi="Times New Roman"/>
          <w:sz w:val="28"/>
          <w:szCs w:val="28"/>
        </w:rPr>
        <w:t>, 10</w:t>
      </w:r>
      <w:r w:rsidRPr="008573E1">
        <w:rPr>
          <w:rFonts w:ascii="Times New Roman" w:hAnsi="Times New Roman"/>
          <w:sz w:val="28"/>
          <w:szCs w:val="28"/>
          <w:vertAlign w:val="superscript"/>
        </w:rPr>
        <w:t>-7</w:t>
      </w:r>
      <w:r w:rsidRPr="008573E1">
        <w:rPr>
          <w:rFonts w:ascii="Times New Roman" w:hAnsi="Times New Roman"/>
          <w:sz w:val="28"/>
          <w:szCs w:val="28"/>
        </w:rPr>
        <w:t>, 10</w:t>
      </w:r>
      <w:r w:rsidRPr="008573E1">
        <w:rPr>
          <w:rFonts w:ascii="Times New Roman" w:hAnsi="Times New Roman"/>
          <w:sz w:val="28"/>
          <w:szCs w:val="28"/>
          <w:vertAlign w:val="superscript"/>
        </w:rPr>
        <w:t>-7</w:t>
      </w:r>
      <w:r w:rsidRPr="008573E1">
        <w:rPr>
          <w:rFonts w:ascii="Times New Roman" w:hAnsi="Times New Roman"/>
          <w:sz w:val="28"/>
          <w:szCs w:val="28"/>
        </w:rPr>
        <w:t>, 10</w:t>
      </w:r>
      <w:r w:rsidRPr="008573E1">
        <w:rPr>
          <w:rFonts w:ascii="Times New Roman" w:hAnsi="Times New Roman"/>
          <w:sz w:val="28"/>
          <w:szCs w:val="28"/>
          <w:vertAlign w:val="superscript"/>
        </w:rPr>
        <w:t>-14</w:t>
      </w:r>
      <w:r w:rsidRPr="008573E1">
        <w:rPr>
          <w:rFonts w:ascii="Times New Roman" w:hAnsi="Times New Roman"/>
          <w:sz w:val="28"/>
          <w:szCs w:val="28"/>
        </w:rPr>
        <w:t>. Эффективные заряды атомов и заселенность связей были рассчитан</w:t>
      </w:r>
      <w:r>
        <w:rPr>
          <w:rFonts w:ascii="Times New Roman" w:hAnsi="Times New Roman"/>
          <w:sz w:val="28"/>
          <w:szCs w:val="28"/>
        </w:rPr>
        <w:t>ы с помощью анализа Малликена [107</w:t>
      </w:r>
      <w:r w:rsidRPr="008573E1">
        <w:rPr>
          <w:rFonts w:ascii="Times New Roman" w:hAnsi="Times New Roman"/>
          <w:sz w:val="28"/>
          <w:szCs w:val="28"/>
        </w:rPr>
        <w:t xml:space="preserve">]. </w:t>
      </w:r>
    </w:p>
    <w:p w14:paraId="238A9239" w14:textId="77777777" w:rsidR="00260FB8" w:rsidRDefault="00260FB8" w:rsidP="00260FB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573E1">
        <w:rPr>
          <w:rFonts w:ascii="Times New Roman" w:hAnsi="Times New Roman"/>
          <w:sz w:val="28"/>
          <w:szCs w:val="28"/>
        </w:rPr>
        <w:t xml:space="preserve">В первую очередь, для отыскания глобального минимума полной энергии идеальной кристаллической структуры </w:t>
      </w:r>
      <w:r w:rsidRPr="008573E1">
        <w:rPr>
          <w:rFonts w:ascii="Times New Roman" w:hAnsi="Times New Roman"/>
          <w:sz w:val="28"/>
          <w:szCs w:val="28"/>
          <w:lang w:val="en-US"/>
        </w:rPr>
        <w:t>ZnSe</w:t>
      </w:r>
      <w:r w:rsidRPr="008573E1">
        <w:rPr>
          <w:rFonts w:ascii="Times New Roman" w:hAnsi="Times New Roman"/>
          <w:sz w:val="28"/>
          <w:szCs w:val="28"/>
          <w:vertAlign w:val="subscript"/>
        </w:rPr>
        <w:t>2</w:t>
      </w:r>
      <w:r w:rsidRPr="008573E1">
        <w:rPr>
          <w:rFonts w:ascii="Times New Roman" w:hAnsi="Times New Roman"/>
          <w:sz w:val="28"/>
          <w:szCs w:val="28"/>
          <w:lang w:val="en-US"/>
        </w:rPr>
        <w:t>O</w:t>
      </w:r>
      <w:r w:rsidRPr="008573E1">
        <w:rPr>
          <w:rFonts w:ascii="Times New Roman" w:hAnsi="Times New Roman"/>
          <w:sz w:val="28"/>
          <w:szCs w:val="28"/>
          <w:vertAlign w:val="subscript"/>
        </w:rPr>
        <w:t>5</w:t>
      </w:r>
      <w:r w:rsidRPr="008573E1">
        <w:rPr>
          <w:rFonts w:ascii="Times New Roman" w:hAnsi="Times New Roman"/>
          <w:sz w:val="28"/>
          <w:szCs w:val="28"/>
        </w:rPr>
        <w:t xml:space="preserve"> были оптимизированы значения экспонент внешних орбиталей </w:t>
      </w:r>
      <w:r w:rsidRPr="008573E1">
        <w:rPr>
          <w:rFonts w:ascii="Times New Roman" w:hAnsi="Times New Roman"/>
          <w:sz w:val="28"/>
          <w:szCs w:val="28"/>
          <w:lang w:val="en-US"/>
        </w:rPr>
        <w:t>sp</w:t>
      </w:r>
      <w:r w:rsidRPr="008573E1">
        <w:rPr>
          <w:rFonts w:ascii="Times New Roman" w:hAnsi="Times New Roman"/>
          <w:sz w:val="28"/>
          <w:szCs w:val="28"/>
        </w:rPr>
        <w:t xml:space="preserve"> и </w:t>
      </w:r>
      <w:r w:rsidRPr="008573E1">
        <w:rPr>
          <w:rFonts w:ascii="Times New Roman" w:hAnsi="Times New Roman"/>
          <w:sz w:val="28"/>
          <w:szCs w:val="28"/>
          <w:lang w:val="en-US"/>
        </w:rPr>
        <w:t>d</w:t>
      </w:r>
      <w:r w:rsidRPr="008573E1">
        <w:rPr>
          <w:rFonts w:ascii="Times New Roman" w:hAnsi="Times New Roman"/>
          <w:sz w:val="28"/>
          <w:szCs w:val="28"/>
        </w:rPr>
        <w:t xml:space="preserve"> оболочек атомов </w:t>
      </w:r>
      <w:r w:rsidRPr="008573E1">
        <w:rPr>
          <w:rFonts w:ascii="Times New Roman" w:hAnsi="Times New Roman"/>
          <w:sz w:val="28"/>
          <w:szCs w:val="28"/>
          <w:lang w:val="en-US"/>
        </w:rPr>
        <w:t>Zn</w:t>
      </w:r>
      <w:r w:rsidRPr="008573E1">
        <w:rPr>
          <w:rFonts w:ascii="Times New Roman" w:hAnsi="Times New Roman"/>
          <w:sz w:val="28"/>
          <w:szCs w:val="28"/>
        </w:rPr>
        <w:t xml:space="preserve">, </w:t>
      </w:r>
      <w:r w:rsidRPr="008573E1">
        <w:rPr>
          <w:rFonts w:ascii="Times New Roman" w:hAnsi="Times New Roman"/>
          <w:sz w:val="28"/>
          <w:szCs w:val="28"/>
          <w:lang w:val="en-US"/>
        </w:rPr>
        <w:t>Se</w:t>
      </w:r>
      <w:r w:rsidRPr="008573E1">
        <w:rPr>
          <w:rFonts w:ascii="Times New Roman" w:hAnsi="Times New Roman"/>
          <w:sz w:val="28"/>
          <w:szCs w:val="28"/>
        </w:rPr>
        <w:t xml:space="preserve">, </w:t>
      </w:r>
      <w:r w:rsidRPr="008573E1">
        <w:rPr>
          <w:rFonts w:ascii="Times New Roman" w:hAnsi="Times New Roman"/>
          <w:sz w:val="28"/>
          <w:szCs w:val="28"/>
          <w:lang w:val="en-US"/>
        </w:rPr>
        <w:t>O</w:t>
      </w:r>
      <w:r w:rsidRPr="008573E1">
        <w:rPr>
          <w:rFonts w:ascii="Times New Roman" w:hAnsi="Times New Roman"/>
          <w:sz w:val="28"/>
          <w:szCs w:val="28"/>
        </w:rPr>
        <w:t>, при экспериментальных значениях параметров решетки с применением метода Пауэлла (</w:t>
      </w:r>
      <w:r w:rsidRPr="008573E1">
        <w:rPr>
          <w:rFonts w:ascii="Times New Roman" w:hAnsi="Times New Roman"/>
          <w:sz w:val="28"/>
          <w:szCs w:val="28"/>
          <w:lang w:val="en-US"/>
        </w:rPr>
        <w:t>Powell</w:t>
      </w:r>
      <w:r>
        <w:rPr>
          <w:rFonts w:ascii="Times New Roman" w:hAnsi="Times New Roman"/>
          <w:sz w:val="28"/>
          <w:szCs w:val="28"/>
        </w:rPr>
        <w:t>) [108</w:t>
      </w:r>
      <w:r w:rsidRPr="008573E1">
        <w:rPr>
          <w:rFonts w:ascii="Times New Roman" w:hAnsi="Times New Roman"/>
          <w:sz w:val="28"/>
          <w:szCs w:val="28"/>
        </w:rPr>
        <w:t xml:space="preserve">]. Оптимизация базиса ведет к значительному выигрышу (понижению на 3.26 эВ) полной энергии кристалла и коррекции значения запрещенной зоны с 2.36 эВ до 2.8 эВ. Результаты оптимизации экспонент внешних орбиталей приведены в таблице </w:t>
      </w:r>
      <w:r>
        <w:rPr>
          <w:rFonts w:ascii="Times New Roman" w:hAnsi="Times New Roman"/>
          <w:sz w:val="28"/>
          <w:szCs w:val="28"/>
        </w:rPr>
        <w:t>3.4</w:t>
      </w:r>
      <w:r w:rsidRPr="008573E1">
        <w:rPr>
          <w:rFonts w:ascii="Times New Roman" w:hAnsi="Times New Roman"/>
          <w:sz w:val="28"/>
          <w:szCs w:val="28"/>
        </w:rPr>
        <w:t xml:space="preserve">. </w:t>
      </w:r>
    </w:p>
    <w:p w14:paraId="16185E11" w14:textId="77777777" w:rsidR="00260FB8" w:rsidRDefault="00260FB8" w:rsidP="00260FB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2278C63E" w14:textId="77777777" w:rsidR="00351A38" w:rsidRDefault="00351A38" w:rsidP="00351A3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Таблица 3.4 –</w:t>
      </w:r>
      <w:r w:rsidRPr="008573E1">
        <w:rPr>
          <w:rFonts w:ascii="Times New Roman" w:hAnsi="Times New Roman"/>
          <w:sz w:val="28"/>
          <w:szCs w:val="28"/>
        </w:rPr>
        <w:t xml:space="preserve"> Показатели степени орбиталей гауссова типа (</w:t>
      </w:r>
      <w:r w:rsidRPr="008573E1">
        <w:rPr>
          <w:rFonts w:ascii="Times New Roman" w:hAnsi="Times New Roman"/>
          <w:sz w:val="28"/>
          <w:szCs w:val="28"/>
          <w:lang w:val="en-US"/>
        </w:rPr>
        <w:t>Bohr</w:t>
      </w:r>
      <w:r w:rsidRPr="008573E1">
        <w:rPr>
          <w:rFonts w:ascii="Times New Roman" w:hAnsi="Times New Roman"/>
          <w:sz w:val="28"/>
          <w:szCs w:val="28"/>
          <w:vertAlign w:val="superscript"/>
        </w:rPr>
        <w:t>-2</w:t>
      </w:r>
      <w:r w:rsidRPr="008573E1">
        <w:rPr>
          <w:rFonts w:ascii="Times New Roman" w:hAnsi="Times New Roman"/>
          <w:sz w:val="28"/>
          <w:szCs w:val="28"/>
        </w:rPr>
        <w:t xml:space="preserve">) до и после оптимизации </w:t>
      </w:r>
      <w:r w:rsidRPr="008573E1">
        <w:rPr>
          <w:rFonts w:ascii="Times New Roman" w:hAnsi="Times New Roman"/>
          <w:sz w:val="28"/>
          <w:szCs w:val="28"/>
          <w:lang w:val="en-US"/>
        </w:rPr>
        <w:t>BS</w:t>
      </w:r>
      <w:r w:rsidRPr="008573E1">
        <w:rPr>
          <w:rFonts w:ascii="Times New Roman" w:hAnsi="Times New Roman"/>
          <w:sz w:val="28"/>
          <w:szCs w:val="28"/>
        </w:rPr>
        <w:t xml:space="preserve"> для функционала </w:t>
      </w:r>
      <w:r w:rsidRPr="008573E1">
        <w:rPr>
          <w:rFonts w:ascii="Times New Roman" w:hAnsi="Times New Roman"/>
          <w:sz w:val="28"/>
          <w:szCs w:val="28"/>
          <w:lang w:val="en-US"/>
        </w:rPr>
        <w:t>PBE</w:t>
      </w:r>
      <w:r w:rsidRPr="008573E1">
        <w:rPr>
          <w:rFonts w:ascii="Times New Roman" w:hAnsi="Times New Roman"/>
          <w:sz w:val="28"/>
          <w:szCs w:val="28"/>
        </w:rPr>
        <w:t xml:space="preserve">0 в </w:t>
      </w:r>
      <w:proofErr w:type="gramStart"/>
      <w:r w:rsidRPr="008573E1">
        <w:rPr>
          <w:rFonts w:ascii="Times New Roman" w:hAnsi="Times New Roman"/>
          <w:sz w:val="28"/>
          <w:szCs w:val="28"/>
        </w:rPr>
        <w:t>чистом</w:t>
      </w:r>
      <w:proofErr w:type="gramEnd"/>
      <w:r w:rsidRPr="008573E1">
        <w:rPr>
          <w:rFonts w:ascii="Times New Roman" w:hAnsi="Times New Roman"/>
          <w:sz w:val="28"/>
          <w:szCs w:val="28"/>
        </w:rPr>
        <w:t xml:space="preserve"> </w:t>
      </w:r>
      <w:r w:rsidRPr="008573E1">
        <w:rPr>
          <w:rFonts w:ascii="Times New Roman" w:hAnsi="Times New Roman"/>
          <w:sz w:val="28"/>
          <w:szCs w:val="28"/>
          <w:lang w:val="en-US"/>
        </w:rPr>
        <w:t>ZnSe</w:t>
      </w:r>
      <w:r w:rsidRPr="008573E1">
        <w:rPr>
          <w:rFonts w:ascii="Times New Roman" w:hAnsi="Times New Roman"/>
          <w:sz w:val="28"/>
          <w:szCs w:val="28"/>
          <w:vertAlign w:val="subscript"/>
        </w:rPr>
        <w:t>2</w:t>
      </w:r>
      <w:r w:rsidRPr="008573E1">
        <w:rPr>
          <w:rFonts w:ascii="Times New Roman" w:hAnsi="Times New Roman"/>
          <w:sz w:val="28"/>
          <w:szCs w:val="28"/>
          <w:lang w:val="en-US"/>
        </w:rPr>
        <w:t>O</w:t>
      </w:r>
      <w:r w:rsidRPr="008573E1">
        <w:rPr>
          <w:rFonts w:ascii="Times New Roman" w:hAnsi="Times New Roman"/>
          <w:sz w:val="28"/>
          <w:szCs w:val="28"/>
          <w:vertAlign w:val="subscript"/>
        </w:rPr>
        <w:t>5</w:t>
      </w:r>
    </w:p>
    <w:p w14:paraId="0E59F452" w14:textId="77777777" w:rsidR="00351A38" w:rsidRPr="00C662F4" w:rsidRDefault="00351A38" w:rsidP="00351A38">
      <w:pPr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425"/>
        <w:gridCol w:w="2723"/>
        <w:gridCol w:w="2490"/>
      </w:tblGrid>
      <w:tr w:rsidR="00351A38" w:rsidRPr="00187926" w14:paraId="656F5CA8" w14:textId="77777777" w:rsidTr="00580055">
        <w:trPr>
          <w:jc w:val="center"/>
        </w:trPr>
        <w:tc>
          <w:tcPr>
            <w:tcW w:w="4425" w:type="dxa"/>
            <w:vMerge w:val="restart"/>
            <w:vAlign w:val="center"/>
          </w:tcPr>
          <w:p w14:paraId="2BFE9F51" w14:textId="77777777" w:rsidR="00351A38" w:rsidRPr="00187926" w:rsidRDefault="00351A38" w:rsidP="005800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87926">
              <w:rPr>
                <w:rFonts w:ascii="Times New Roman" w:hAnsi="Times New Roman"/>
                <w:sz w:val="24"/>
                <w:szCs w:val="24"/>
              </w:rPr>
              <w:t xml:space="preserve">Тип </w:t>
            </w:r>
            <w:proofErr w:type="gramStart"/>
            <w:r w:rsidRPr="00187926">
              <w:rPr>
                <w:rFonts w:ascii="Times New Roman" w:hAnsi="Times New Roman"/>
                <w:sz w:val="24"/>
                <w:szCs w:val="24"/>
              </w:rPr>
              <w:t>орбитального</w:t>
            </w:r>
            <w:proofErr w:type="gramEnd"/>
          </w:p>
        </w:tc>
        <w:tc>
          <w:tcPr>
            <w:tcW w:w="2723" w:type="dxa"/>
          </w:tcPr>
          <w:p w14:paraId="6232C2BC" w14:textId="77777777" w:rsidR="00351A38" w:rsidRPr="00187926" w:rsidRDefault="00351A38" w:rsidP="005800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87926">
              <w:rPr>
                <w:rFonts w:ascii="Times New Roman" w:hAnsi="Times New Roman"/>
                <w:sz w:val="24"/>
                <w:szCs w:val="24"/>
              </w:rPr>
              <w:t>До</w:t>
            </w:r>
          </w:p>
        </w:tc>
        <w:tc>
          <w:tcPr>
            <w:tcW w:w="2490" w:type="dxa"/>
          </w:tcPr>
          <w:p w14:paraId="50659E1B" w14:textId="77777777" w:rsidR="00351A38" w:rsidRPr="00187926" w:rsidRDefault="00351A38" w:rsidP="005800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87926">
              <w:rPr>
                <w:rFonts w:ascii="Times New Roman" w:hAnsi="Times New Roman"/>
                <w:sz w:val="24"/>
                <w:szCs w:val="24"/>
              </w:rPr>
              <w:t>После</w:t>
            </w:r>
          </w:p>
        </w:tc>
      </w:tr>
      <w:tr w:rsidR="00351A38" w:rsidRPr="00187926" w14:paraId="52F083DF" w14:textId="77777777" w:rsidTr="00580055">
        <w:trPr>
          <w:jc w:val="center"/>
        </w:trPr>
        <w:tc>
          <w:tcPr>
            <w:tcW w:w="4425" w:type="dxa"/>
            <w:vMerge/>
          </w:tcPr>
          <w:p w14:paraId="7C42739E" w14:textId="77777777" w:rsidR="00351A38" w:rsidRPr="00187926" w:rsidRDefault="00351A38" w:rsidP="005800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13" w:type="dxa"/>
            <w:gridSpan w:val="2"/>
          </w:tcPr>
          <w:p w14:paraId="1C5A6565" w14:textId="77777777" w:rsidR="00351A38" w:rsidRPr="00187926" w:rsidRDefault="00351A38" w:rsidP="005800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87926">
              <w:rPr>
                <w:rFonts w:ascii="Times New Roman" w:hAnsi="Times New Roman"/>
                <w:sz w:val="24"/>
                <w:szCs w:val="24"/>
                <w:lang w:val="en-US"/>
              </w:rPr>
              <w:t>Zn</w:t>
            </w:r>
          </w:p>
        </w:tc>
      </w:tr>
      <w:tr w:rsidR="00351A38" w:rsidRPr="00187926" w14:paraId="7C52D16F" w14:textId="77777777" w:rsidTr="00580055">
        <w:trPr>
          <w:jc w:val="center"/>
        </w:trPr>
        <w:tc>
          <w:tcPr>
            <w:tcW w:w="4425" w:type="dxa"/>
          </w:tcPr>
          <w:p w14:paraId="6FFFD3FB" w14:textId="77777777" w:rsidR="00351A38" w:rsidRPr="00187926" w:rsidRDefault="00351A38" w:rsidP="00580055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18792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sp</w:t>
            </w:r>
          </w:p>
        </w:tc>
        <w:tc>
          <w:tcPr>
            <w:tcW w:w="2723" w:type="dxa"/>
          </w:tcPr>
          <w:p w14:paraId="44743972" w14:textId="77777777" w:rsidR="00351A38" w:rsidRPr="00187926" w:rsidRDefault="00351A38" w:rsidP="005800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87926">
              <w:rPr>
                <w:rFonts w:ascii="Times New Roman" w:hAnsi="Times New Roman"/>
                <w:sz w:val="24"/>
                <w:szCs w:val="24"/>
              </w:rPr>
              <w:t>0.62679</w:t>
            </w:r>
          </w:p>
        </w:tc>
        <w:tc>
          <w:tcPr>
            <w:tcW w:w="2490" w:type="dxa"/>
          </w:tcPr>
          <w:p w14:paraId="39CCAE98" w14:textId="77777777" w:rsidR="00351A38" w:rsidRPr="00187926" w:rsidRDefault="00351A38" w:rsidP="005800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87926">
              <w:rPr>
                <w:rFonts w:ascii="Times New Roman" w:hAnsi="Times New Roman"/>
                <w:sz w:val="24"/>
                <w:szCs w:val="24"/>
              </w:rPr>
              <w:t>0.633193</w:t>
            </w:r>
          </w:p>
        </w:tc>
      </w:tr>
      <w:tr w:rsidR="00351A38" w:rsidRPr="00187926" w14:paraId="43043C29" w14:textId="77777777" w:rsidTr="00580055">
        <w:trPr>
          <w:jc w:val="center"/>
        </w:trPr>
        <w:tc>
          <w:tcPr>
            <w:tcW w:w="4425" w:type="dxa"/>
          </w:tcPr>
          <w:p w14:paraId="103995D3" w14:textId="77777777" w:rsidR="00351A38" w:rsidRPr="00187926" w:rsidRDefault="00351A38" w:rsidP="00580055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18792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sp</w:t>
            </w:r>
          </w:p>
        </w:tc>
        <w:tc>
          <w:tcPr>
            <w:tcW w:w="2723" w:type="dxa"/>
          </w:tcPr>
          <w:p w14:paraId="0C3574EE" w14:textId="77777777" w:rsidR="00351A38" w:rsidRPr="00187926" w:rsidRDefault="00351A38" w:rsidP="005800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87926">
              <w:rPr>
                <w:rFonts w:ascii="Times New Roman" w:hAnsi="Times New Roman"/>
                <w:sz w:val="24"/>
                <w:szCs w:val="24"/>
              </w:rPr>
              <w:t>0.5033</w:t>
            </w:r>
          </w:p>
        </w:tc>
        <w:tc>
          <w:tcPr>
            <w:tcW w:w="2490" w:type="dxa"/>
          </w:tcPr>
          <w:p w14:paraId="79D3878E" w14:textId="77777777" w:rsidR="00351A38" w:rsidRPr="00187926" w:rsidRDefault="00351A38" w:rsidP="005800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87926">
              <w:rPr>
                <w:rFonts w:ascii="Times New Roman" w:hAnsi="Times New Roman"/>
                <w:sz w:val="24"/>
                <w:szCs w:val="24"/>
              </w:rPr>
              <w:t>0.145549</w:t>
            </w:r>
          </w:p>
        </w:tc>
      </w:tr>
      <w:tr w:rsidR="00351A38" w:rsidRPr="00187926" w14:paraId="73F96A60" w14:textId="77777777" w:rsidTr="00580055">
        <w:trPr>
          <w:jc w:val="center"/>
        </w:trPr>
        <w:tc>
          <w:tcPr>
            <w:tcW w:w="4425" w:type="dxa"/>
          </w:tcPr>
          <w:p w14:paraId="1484C830" w14:textId="77777777" w:rsidR="00351A38" w:rsidRPr="00187926" w:rsidRDefault="00351A38" w:rsidP="00580055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18792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d</w:t>
            </w:r>
          </w:p>
        </w:tc>
        <w:tc>
          <w:tcPr>
            <w:tcW w:w="2723" w:type="dxa"/>
          </w:tcPr>
          <w:p w14:paraId="4500A45E" w14:textId="77777777" w:rsidR="00351A38" w:rsidRPr="00187926" w:rsidRDefault="00351A38" w:rsidP="005800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87926">
              <w:rPr>
                <w:rFonts w:ascii="Times New Roman" w:hAnsi="Times New Roman"/>
                <w:sz w:val="24"/>
                <w:szCs w:val="24"/>
              </w:rPr>
              <w:t>0.51592</w:t>
            </w:r>
          </w:p>
        </w:tc>
        <w:tc>
          <w:tcPr>
            <w:tcW w:w="2490" w:type="dxa"/>
          </w:tcPr>
          <w:p w14:paraId="44AE7633" w14:textId="77777777" w:rsidR="00351A38" w:rsidRPr="00187926" w:rsidRDefault="00351A38" w:rsidP="005800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87926">
              <w:rPr>
                <w:rFonts w:ascii="Times New Roman" w:hAnsi="Times New Roman"/>
                <w:sz w:val="24"/>
                <w:szCs w:val="24"/>
              </w:rPr>
              <w:t>0.491497</w:t>
            </w:r>
          </w:p>
        </w:tc>
      </w:tr>
      <w:tr w:rsidR="00852FE7" w:rsidRPr="00187926" w14:paraId="5C70EF39" w14:textId="77777777" w:rsidTr="00580055">
        <w:trPr>
          <w:jc w:val="center"/>
        </w:trPr>
        <w:tc>
          <w:tcPr>
            <w:tcW w:w="9638" w:type="dxa"/>
            <w:gridSpan w:val="3"/>
          </w:tcPr>
          <w:p w14:paraId="4B60D24F" w14:textId="77777777" w:rsidR="00852FE7" w:rsidRPr="00187926" w:rsidRDefault="00852FE7" w:rsidP="00852FE7">
            <w:pPr>
              <w:spacing w:after="0" w:line="240" w:lineRule="auto"/>
              <w:ind w:firstLine="428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87926">
              <w:rPr>
                <w:rFonts w:ascii="Times New Roman" w:hAnsi="Times New Roman"/>
                <w:sz w:val="24"/>
                <w:szCs w:val="24"/>
                <w:lang w:val="en-US"/>
              </w:rPr>
              <w:t>Se</w:t>
            </w:r>
          </w:p>
        </w:tc>
      </w:tr>
      <w:tr w:rsidR="00351A38" w:rsidRPr="00187926" w14:paraId="2ABF56A5" w14:textId="77777777" w:rsidTr="00580055">
        <w:trPr>
          <w:jc w:val="center"/>
        </w:trPr>
        <w:tc>
          <w:tcPr>
            <w:tcW w:w="4425" w:type="dxa"/>
          </w:tcPr>
          <w:p w14:paraId="73964554" w14:textId="77777777" w:rsidR="00351A38" w:rsidRPr="00187926" w:rsidRDefault="00351A38" w:rsidP="00580055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18792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sp</w:t>
            </w:r>
          </w:p>
        </w:tc>
        <w:tc>
          <w:tcPr>
            <w:tcW w:w="2723" w:type="dxa"/>
          </w:tcPr>
          <w:p w14:paraId="66EEAFBC" w14:textId="77777777" w:rsidR="00351A38" w:rsidRPr="00187926" w:rsidRDefault="00351A38" w:rsidP="005800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87926">
              <w:rPr>
                <w:rFonts w:ascii="Times New Roman" w:hAnsi="Times New Roman"/>
                <w:sz w:val="24"/>
                <w:szCs w:val="24"/>
              </w:rPr>
              <w:t>0.9459</w:t>
            </w:r>
          </w:p>
        </w:tc>
        <w:tc>
          <w:tcPr>
            <w:tcW w:w="2490" w:type="dxa"/>
          </w:tcPr>
          <w:p w14:paraId="6DD8A1AD" w14:textId="77777777" w:rsidR="00351A38" w:rsidRPr="00187926" w:rsidRDefault="00351A38" w:rsidP="005800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87926">
              <w:rPr>
                <w:rFonts w:ascii="Times New Roman" w:hAnsi="Times New Roman"/>
                <w:sz w:val="24"/>
                <w:szCs w:val="24"/>
              </w:rPr>
              <w:t>1.021851</w:t>
            </w:r>
          </w:p>
        </w:tc>
      </w:tr>
      <w:tr w:rsidR="00351A38" w:rsidRPr="00187926" w14:paraId="55AB39BD" w14:textId="77777777" w:rsidTr="00580055">
        <w:trPr>
          <w:jc w:val="center"/>
        </w:trPr>
        <w:tc>
          <w:tcPr>
            <w:tcW w:w="4425" w:type="dxa"/>
          </w:tcPr>
          <w:p w14:paraId="096BC7E5" w14:textId="77777777" w:rsidR="00351A38" w:rsidRPr="00187926" w:rsidRDefault="00351A38" w:rsidP="00580055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  <w:lang w:val="en-US"/>
              </w:rPr>
            </w:pPr>
            <w:r w:rsidRPr="0018792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sp</w:t>
            </w:r>
          </w:p>
        </w:tc>
        <w:tc>
          <w:tcPr>
            <w:tcW w:w="2723" w:type="dxa"/>
          </w:tcPr>
          <w:p w14:paraId="06E04867" w14:textId="77777777" w:rsidR="00351A38" w:rsidRPr="00187926" w:rsidRDefault="00351A38" w:rsidP="005800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87926">
              <w:rPr>
                <w:rFonts w:ascii="Times New Roman" w:hAnsi="Times New Roman"/>
                <w:sz w:val="24"/>
                <w:szCs w:val="24"/>
                <w:lang w:val="en-US"/>
              </w:rPr>
              <w:t>0.1642</w:t>
            </w:r>
          </w:p>
        </w:tc>
        <w:tc>
          <w:tcPr>
            <w:tcW w:w="2490" w:type="dxa"/>
          </w:tcPr>
          <w:p w14:paraId="65465156" w14:textId="77777777" w:rsidR="00351A38" w:rsidRPr="00187926" w:rsidRDefault="00351A38" w:rsidP="005800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87926">
              <w:rPr>
                <w:rFonts w:ascii="Times New Roman" w:hAnsi="Times New Roman"/>
                <w:sz w:val="24"/>
                <w:szCs w:val="24"/>
                <w:lang w:val="en-US"/>
              </w:rPr>
              <w:t>0.144029</w:t>
            </w:r>
          </w:p>
        </w:tc>
      </w:tr>
      <w:tr w:rsidR="00852FE7" w:rsidRPr="00187926" w14:paraId="1801F064" w14:textId="77777777" w:rsidTr="00580055">
        <w:trPr>
          <w:jc w:val="center"/>
        </w:trPr>
        <w:tc>
          <w:tcPr>
            <w:tcW w:w="9638" w:type="dxa"/>
            <w:gridSpan w:val="3"/>
          </w:tcPr>
          <w:p w14:paraId="4D718B83" w14:textId="77777777" w:rsidR="00852FE7" w:rsidRPr="00187926" w:rsidRDefault="00852FE7" w:rsidP="00852FE7">
            <w:pPr>
              <w:tabs>
                <w:tab w:val="left" w:pos="1785"/>
              </w:tabs>
              <w:spacing w:after="0" w:line="240" w:lineRule="auto"/>
              <w:ind w:firstLine="4287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87926">
              <w:rPr>
                <w:rFonts w:ascii="Times New Roman" w:hAnsi="Times New Roman"/>
                <w:sz w:val="24"/>
                <w:szCs w:val="24"/>
                <w:lang w:val="en-US"/>
              </w:rPr>
              <w:t>O</w:t>
            </w:r>
          </w:p>
        </w:tc>
      </w:tr>
      <w:tr w:rsidR="00351A38" w:rsidRPr="00187926" w14:paraId="6243490E" w14:textId="77777777" w:rsidTr="00580055">
        <w:trPr>
          <w:jc w:val="center"/>
        </w:trPr>
        <w:tc>
          <w:tcPr>
            <w:tcW w:w="4425" w:type="dxa"/>
          </w:tcPr>
          <w:p w14:paraId="1D6FF0F7" w14:textId="77777777" w:rsidR="00351A38" w:rsidRPr="00187926" w:rsidRDefault="00351A38" w:rsidP="00580055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  <w:lang w:val="en-US"/>
              </w:rPr>
            </w:pPr>
            <w:r w:rsidRPr="0018792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sp</w:t>
            </w:r>
          </w:p>
        </w:tc>
        <w:tc>
          <w:tcPr>
            <w:tcW w:w="2723" w:type="dxa"/>
          </w:tcPr>
          <w:p w14:paraId="6A7BF5E4" w14:textId="77777777" w:rsidR="00351A38" w:rsidRPr="00187926" w:rsidRDefault="00351A38" w:rsidP="005800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87926">
              <w:rPr>
                <w:rFonts w:ascii="Times New Roman" w:hAnsi="Times New Roman"/>
                <w:sz w:val="24"/>
                <w:szCs w:val="24"/>
                <w:lang w:val="en-US"/>
              </w:rPr>
              <w:t>0.536420</w:t>
            </w:r>
          </w:p>
        </w:tc>
        <w:tc>
          <w:tcPr>
            <w:tcW w:w="2490" w:type="dxa"/>
          </w:tcPr>
          <w:p w14:paraId="30951494" w14:textId="77777777" w:rsidR="00351A38" w:rsidRPr="00187926" w:rsidRDefault="00351A38" w:rsidP="005800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87926">
              <w:rPr>
                <w:rFonts w:ascii="Times New Roman" w:hAnsi="Times New Roman"/>
                <w:sz w:val="24"/>
                <w:szCs w:val="24"/>
                <w:lang w:val="en-US"/>
              </w:rPr>
              <w:t>0.426216</w:t>
            </w:r>
          </w:p>
        </w:tc>
      </w:tr>
      <w:tr w:rsidR="00351A38" w:rsidRPr="00187926" w14:paraId="5433CAB2" w14:textId="77777777" w:rsidTr="00580055">
        <w:trPr>
          <w:jc w:val="center"/>
        </w:trPr>
        <w:tc>
          <w:tcPr>
            <w:tcW w:w="4425" w:type="dxa"/>
          </w:tcPr>
          <w:p w14:paraId="4A568F61" w14:textId="77777777" w:rsidR="00351A38" w:rsidRPr="00187926" w:rsidRDefault="00351A38" w:rsidP="00580055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  <w:lang w:val="en-US"/>
              </w:rPr>
            </w:pPr>
            <w:r w:rsidRPr="0018792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sp</w:t>
            </w:r>
          </w:p>
        </w:tc>
        <w:tc>
          <w:tcPr>
            <w:tcW w:w="2723" w:type="dxa"/>
          </w:tcPr>
          <w:p w14:paraId="75C7484A" w14:textId="77777777" w:rsidR="00351A38" w:rsidRPr="00187926" w:rsidRDefault="00351A38" w:rsidP="005800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87926">
              <w:rPr>
                <w:rFonts w:ascii="Times New Roman" w:hAnsi="Times New Roman"/>
                <w:sz w:val="24"/>
                <w:szCs w:val="24"/>
                <w:lang w:val="en-US"/>
              </w:rPr>
              <w:t>0.23973</w:t>
            </w:r>
          </w:p>
        </w:tc>
        <w:tc>
          <w:tcPr>
            <w:tcW w:w="2490" w:type="dxa"/>
          </w:tcPr>
          <w:p w14:paraId="792D26BB" w14:textId="77777777" w:rsidR="00351A38" w:rsidRPr="00187926" w:rsidRDefault="00351A38" w:rsidP="005800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87926">
              <w:rPr>
                <w:rFonts w:ascii="Times New Roman" w:hAnsi="Times New Roman"/>
                <w:sz w:val="24"/>
                <w:szCs w:val="24"/>
                <w:lang w:val="en-US"/>
              </w:rPr>
              <w:t>0.154619</w:t>
            </w:r>
          </w:p>
        </w:tc>
      </w:tr>
    </w:tbl>
    <w:p w14:paraId="61F3E4C1" w14:textId="77777777" w:rsidR="00351A38" w:rsidRDefault="00351A38" w:rsidP="00351A3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5700E3FB" w14:textId="5836F690" w:rsidR="00351A38" w:rsidRDefault="00351A38" w:rsidP="00351A3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573E1">
        <w:rPr>
          <w:rFonts w:ascii="Times New Roman" w:hAnsi="Times New Roman"/>
          <w:sz w:val="28"/>
          <w:szCs w:val="28"/>
        </w:rPr>
        <w:t>Для нахождения различных свой</w:t>
      </w:r>
      <w:proofErr w:type="gramStart"/>
      <w:r w:rsidRPr="008573E1">
        <w:rPr>
          <w:rFonts w:ascii="Times New Roman" w:hAnsi="Times New Roman"/>
          <w:sz w:val="28"/>
          <w:szCs w:val="28"/>
        </w:rPr>
        <w:t>ств кр</w:t>
      </w:r>
      <w:proofErr w:type="gramEnd"/>
      <w:r w:rsidRPr="008573E1">
        <w:rPr>
          <w:rFonts w:ascii="Times New Roman" w:hAnsi="Times New Roman"/>
          <w:sz w:val="28"/>
          <w:szCs w:val="28"/>
        </w:rPr>
        <w:t xml:space="preserve">исталла (физических, механических и др.) была использована периодическая модель примитивной ячейки </w:t>
      </w:r>
      <w:r w:rsidRPr="008573E1">
        <w:rPr>
          <w:rFonts w:ascii="Times New Roman" w:hAnsi="Times New Roman"/>
          <w:sz w:val="28"/>
          <w:szCs w:val="28"/>
          <w:lang w:val="en-US"/>
        </w:rPr>
        <w:t>ZnSe</w:t>
      </w:r>
      <w:r w:rsidRPr="008573E1">
        <w:rPr>
          <w:rFonts w:ascii="Times New Roman" w:hAnsi="Times New Roman"/>
          <w:sz w:val="28"/>
          <w:szCs w:val="28"/>
          <w:vertAlign w:val="subscript"/>
        </w:rPr>
        <w:t>2</w:t>
      </w:r>
      <w:r w:rsidRPr="008573E1">
        <w:rPr>
          <w:rFonts w:ascii="Times New Roman" w:hAnsi="Times New Roman"/>
          <w:sz w:val="28"/>
          <w:szCs w:val="28"/>
          <w:lang w:val="en-US"/>
        </w:rPr>
        <w:t>O</w:t>
      </w:r>
      <w:r w:rsidRPr="008573E1">
        <w:rPr>
          <w:rFonts w:ascii="Times New Roman" w:hAnsi="Times New Roman"/>
          <w:sz w:val="28"/>
          <w:szCs w:val="28"/>
          <w:vertAlign w:val="subscript"/>
        </w:rPr>
        <w:t>5</w:t>
      </w:r>
      <w:r w:rsidRPr="008573E1">
        <w:rPr>
          <w:rFonts w:ascii="Times New Roman" w:hAnsi="Times New Roman"/>
          <w:sz w:val="28"/>
          <w:szCs w:val="28"/>
        </w:rPr>
        <w:t>, сос</w:t>
      </w:r>
      <w:r>
        <w:rPr>
          <w:rFonts w:ascii="Times New Roman" w:hAnsi="Times New Roman"/>
          <w:sz w:val="28"/>
          <w:szCs w:val="28"/>
        </w:rPr>
        <w:t>тоящая из 32 атомов (рисунок 3.13</w:t>
      </w:r>
      <w:r w:rsidRPr="008573E1">
        <w:rPr>
          <w:rFonts w:ascii="Times New Roman" w:hAnsi="Times New Roman"/>
          <w:sz w:val="28"/>
          <w:szCs w:val="28"/>
        </w:rPr>
        <w:t>). Рассчитанные параметры решетки (</w:t>
      </w:r>
      <w:r w:rsidRPr="008573E1">
        <w:rPr>
          <w:rFonts w:ascii="Times New Roman" w:hAnsi="Times New Roman"/>
          <w:i/>
          <w:sz w:val="28"/>
          <w:szCs w:val="28"/>
          <w:lang w:val="en-US"/>
        </w:rPr>
        <w:t>a</w:t>
      </w:r>
      <w:r w:rsidRPr="008573E1">
        <w:rPr>
          <w:rFonts w:ascii="Times New Roman" w:hAnsi="Times New Roman"/>
          <w:sz w:val="28"/>
          <w:szCs w:val="28"/>
        </w:rPr>
        <w:t>,</w:t>
      </w:r>
      <w:r w:rsidRPr="008573E1">
        <w:rPr>
          <w:rFonts w:ascii="Times New Roman" w:hAnsi="Times New Roman"/>
          <w:i/>
          <w:sz w:val="28"/>
          <w:szCs w:val="28"/>
          <w:lang w:val="en-US"/>
        </w:rPr>
        <w:t>b</w:t>
      </w:r>
      <w:r w:rsidRPr="008573E1">
        <w:rPr>
          <w:rFonts w:ascii="Times New Roman" w:hAnsi="Times New Roman"/>
          <w:sz w:val="28"/>
          <w:szCs w:val="28"/>
        </w:rPr>
        <w:t>,</w:t>
      </w:r>
      <w:r w:rsidRPr="008573E1">
        <w:rPr>
          <w:rFonts w:ascii="Times New Roman" w:hAnsi="Times New Roman"/>
          <w:i/>
          <w:sz w:val="28"/>
          <w:szCs w:val="28"/>
          <w:lang w:val="en-US"/>
        </w:rPr>
        <w:t>c</w:t>
      </w:r>
      <w:r w:rsidRPr="008573E1">
        <w:rPr>
          <w:rFonts w:ascii="Times New Roman" w:hAnsi="Times New Roman"/>
          <w:sz w:val="28"/>
          <w:szCs w:val="28"/>
        </w:rPr>
        <w:t>), плотность кристалла (ρ</w:t>
      </w:r>
      <w:r w:rsidRPr="008573E1">
        <w:rPr>
          <w:rFonts w:ascii="Times New Roman" w:hAnsi="Times New Roman"/>
          <w:sz w:val="28"/>
          <w:szCs w:val="28"/>
          <w:vertAlign w:val="subscript"/>
          <w:lang w:val="en-US"/>
        </w:rPr>
        <w:t>V</w:t>
      </w:r>
      <w:r w:rsidRPr="008573E1">
        <w:rPr>
          <w:rFonts w:ascii="Times New Roman" w:hAnsi="Times New Roman"/>
          <w:sz w:val="28"/>
          <w:szCs w:val="28"/>
        </w:rPr>
        <w:t>), эффективные заряды на атомах (</w:t>
      </w:r>
      <w:r w:rsidRPr="008573E1">
        <w:rPr>
          <w:rFonts w:ascii="Times New Roman" w:hAnsi="Times New Roman"/>
          <w:i/>
          <w:sz w:val="28"/>
          <w:szCs w:val="28"/>
          <w:lang w:val="en-US"/>
        </w:rPr>
        <w:t>q</w:t>
      </w:r>
      <w:r w:rsidRPr="008573E1">
        <w:rPr>
          <w:rFonts w:ascii="Times New Roman" w:hAnsi="Times New Roman"/>
          <w:i/>
          <w:sz w:val="28"/>
          <w:szCs w:val="28"/>
          <w:vertAlign w:val="subscript"/>
          <w:lang w:val="en-US"/>
        </w:rPr>
        <w:t>eff</w:t>
      </w:r>
      <w:r>
        <w:rPr>
          <w:rFonts w:ascii="Times New Roman" w:hAnsi="Times New Roman"/>
          <w:sz w:val="28"/>
          <w:szCs w:val="28"/>
        </w:rPr>
        <w:t>) представлены в таблице 3.5</w:t>
      </w:r>
      <w:r w:rsidRPr="008573E1">
        <w:rPr>
          <w:rFonts w:ascii="Times New Roman" w:hAnsi="Times New Roman"/>
          <w:sz w:val="28"/>
          <w:szCs w:val="28"/>
        </w:rPr>
        <w:t>.</w:t>
      </w:r>
    </w:p>
    <w:p w14:paraId="4F9DDF1C" w14:textId="77777777" w:rsidR="00351A38" w:rsidRPr="00351A38" w:rsidRDefault="00351A38" w:rsidP="00351A3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3FDD5EFC" w14:textId="77777777" w:rsidR="00260FB8" w:rsidRPr="008573E1" w:rsidRDefault="00260FB8" w:rsidP="00260FB8">
      <w:pPr>
        <w:spacing w:after="0" w:line="240" w:lineRule="auto"/>
        <w:jc w:val="center"/>
        <w:rPr>
          <w:rFonts w:ascii="Times New Roman" w:hAnsi="Times New Roman"/>
          <w:noProof/>
          <w:sz w:val="28"/>
          <w:szCs w:val="28"/>
          <w:lang w:val="en-US" w:eastAsia="ru-RU"/>
        </w:rPr>
      </w:pPr>
      <w:r w:rsidRPr="001D3EF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5E92D93" wp14:editId="2397F4E0">
            <wp:extent cx="2418614" cy="2549670"/>
            <wp:effectExtent l="0" t="0" r="1270" b="3175"/>
            <wp:docPr id="71" name="Рисунок 71" descr="ZnSe2O5_unit_cel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ZnSe2O5_unit_cell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05" r="518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182" cy="258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1B4DA" w14:textId="77777777" w:rsidR="00260FB8" w:rsidRPr="00C662F4" w:rsidRDefault="00260FB8" w:rsidP="00260FB8">
      <w:pPr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14:paraId="2AF0B871" w14:textId="77777777" w:rsidR="00351A38" w:rsidRDefault="00260FB8" w:rsidP="00260FB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3.13 –</w:t>
      </w:r>
      <w:r w:rsidRPr="008573E1">
        <w:rPr>
          <w:rFonts w:ascii="Times New Roman" w:hAnsi="Times New Roman"/>
          <w:sz w:val="28"/>
          <w:szCs w:val="28"/>
        </w:rPr>
        <w:t xml:space="preserve"> Атомная структура элементарной ячейки </w:t>
      </w:r>
      <w:r w:rsidRPr="008573E1">
        <w:rPr>
          <w:rFonts w:ascii="Times New Roman" w:hAnsi="Times New Roman"/>
          <w:sz w:val="28"/>
          <w:szCs w:val="28"/>
          <w:lang w:val="en-US"/>
        </w:rPr>
        <w:t>ZnSe</w:t>
      </w:r>
      <w:r w:rsidRPr="008573E1">
        <w:rPr>
          <w:rFonts w:ascii="Times New Roman" w:hAnsi="Times New Roman"/>
          <w:sz w:val="28"/>
          <w:szCs w:val="28"/>
          <w:vertAlign w:val="subscript"/>
        </w:rPr>
        <w:t>2</w:t>
      </w:r>
      <w:r w:rsidRPr="008573E1">
        <w:rPr>
          <w:rFonts w:ascii="Times New Roman" w:hAnsi="Times New Roman"/>
          <w:sz w:val="28"/>
          <w:szCs w:val="28"/>
          <w:lang w:val="en-US"/>
        </w:rPr>
        <w:t>O</w:t>
      </w:r>
      <w:r w:rsidRPr="008573E1">
        <w:rPr>
          <w:rFonts w:ascii="Times New Roman" w:hAnsi="Times New Roman"/>
          <w:sz w:val="28"/>
          <w:szCs w:val="28"/>
          <w:vertAlign w:val="subscript"/>
        </w:rPr>
        <w:t>5</w:t>
      </w:r>
      <w:r w:rsidR="00351A38">
        <w:rPr>
          <w:rFonts w:ascii="Times New Roman" w:hAnsi="Times New Roman"/>
          <w:sz w:val="28"/>
          <w:szCs w:val="28"/>
        </w:rPr>
        <w:t xml:space="preserve"> (32 атома)</w:t>
      </w:r>
    </w:p>
    <w:p w14:paraId="14DFDB27" w14:textId="77777777" w:rsidR="00351A38" w:rsidRPr="00351A38" w:rsidRDefault="00351A38" w:rsidP="00260FB8">
      <w:pPr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14:paraId="32D3D7BA" w14:textId="765AF145" w:rsidR="00260FB8" w:rsidRPr="00351A38" w:rsidRDefault="00351A38" w:rsidP="00351A3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51A38">
        <w:rPr>
          <w:rFonts w:ascii="Times New Roman" w:hAnsi="Times New Roman"/>
          <w:sz w:val="24"/>
          <w:szCs w:val="24"/>
        </w:rPr>
        <w:t xml:space="preserve">Примечание – </w:t>
      </w:r>
      <w:r w:rsidR="00260FB8" w:rsidRPr="00351A38">
        <w:rPr>
          <w:rFonts w:ascii="Times New Roman" w:hAnsi="Times New Roman"/>
          <w:sz w:val="24"/>
          <w:szCs w:val="24"/>
        </w:rPr>
        <w:t>Показаны границы ячейки и направления векторов трансляции</w:t>
      </w:r>
    </w:p>
    <w:p w14:paraId="0407CDD2" w14:textId="77777777" w:rsidR="00260FB8" w:rsidRPr="008573E1" w:rsidRDefault="00260FB8" w:rsidP="00260FB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24145C55" w14:textId="77777777" w:rsidR="00260FB8" w:rsidRDefault="00260FB8" w:rsidP="00260FB8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E52826">
        <w:rPr>
          <w:rFonts w:ascii="Times New Roman" w:hAnsi="Times New Roman"/>
          <w:sz w:val="28"/>
          <w:szCs w:val="28"/>
        </w:rPr>
        <w:t xml:space="preserve">Таблица </w:t>
      </w:r>
      <w:r>
        <w:rPr>
          <w:rFonts w:ascii="Times New Roman" w:hAnsi="Times New Roman"/>
          <w:sz w:val="28"/>
          <w:szCs w:val="28"/>
        </w:rPr>
        <w:t>3.5 –</w:t>
      </w:r>
      <w:r w:rsidRPr="00E52826">
        <w:rPr>
          <w:rFonts w:ascii="Times New Roman" w:hAnsi="Times New Roman"/>
          <w:sz w:val="28"/>
          <w:szCs w:val="28"/>
        </w:rPr>
        <w:t xml:space="preserve"> Основные свойства </w:t>
      </w:r>
      <w:r w:rsidRPr="008573E1">
        <w:rPr>
          <w:rFonts w:ascii="Times New Roman" w:hAnsi="Times New Roman"/>
          <w:sz w:val="28"/>
          <w:szCs w:val="28"/>
          <w:lang w:val="en-US"/>
        </w:rPr>
        <w:t>ZnSe</w:t>
      </w:r>
      <w:r w:rsidRPr="00E52826">
        <w:rPr>
          <w:rFonts w:ascii="Times New Roman" w:hAnsi="Times New Roman"/>
          <w:sz w:val="28"/>
          <w:szCs w:val="28"/>
          <w:vertAlign w:val="subscript"/>
        </w:rPr>
        <w:t>2</w:t>
      </w:r>
      <w:r w:rsidRPr="008573E1">
        <w:rPr>
          <w:rFonts w:ascii="Times New Roman" w:hAnsi="Times New Roman"/>
          <w:sz w:val="28"/>
          <w:szCs w:val="28"/>
          <w:lang w:val="en-US"/>
        </w:rPr>
        <w:t>O</w:t>
      </w:r>
      <w:r w:rsidRPr="00E52826">
        <w:rPr>
          <w:rFonts w:ascii="Times New Roman" w:hAnsi="Times New Roman"/>
          <w:sz w:val="28"/>
          <w:szCs w:val="28"/>
          <w:vertAlign w:val="subscript"/>
        </w:rPr>
        <w:t>5</w:t>
      </w:r>
    </w:p>
    <w:p w14:paraId="3C26FADA" w14:textId="77777777" w:rsidR="00260FB8" w:rsidRPr="001340F3" w:rsidRDefault="00260FB8" w:rsidP="00260FB8">
      <w:pPr>
        <w:spacing w:after="0" w:line="240" w:lineRule="auto"/>
        <w:ind w:firstLine="567"/>
        <w:rPr>
          <w:rFonts w:ascii="Times New Roman" w:hAnsi="Times New Roman"/>
          <w:sz w:val="16"/>
          <w:szCs w:val="16"/>
        </w:rPr>
      </w:pPr>
    </w:p>
    <w:tbl>
      <w:tblPr>
        <w:tblW w:w="4872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992"/>
        <w:gridCol w:w="2030"/>
        <w:gridCol w:w="2099"/>
        <w:gridCol w:w="2481"/>
      </w:tblGrid>
      <w:tr w:rsidR="00260FB8" w:rsidRPr="00187926" w14:paraId="1297282D" w14:textId="77777777" w:rsidTr="00260FB8">
        <w:trPr>
          <w:trHeight w:val="272"/>
          <w:jc w:val="center"/>
        </w:trPr>
        <w:tc>
          <w:tcPr>
            <w:tcW w:w="1558" w:type="pct"/>
            <w:vAlign w:val="center"/>
          </w:tcPr>
          <w:p w14:paraId="3E724C18" w14:textId="77777777" w:rsidR="00260FB8" w:rsidRPr="00187926" w:rsidRDefault="00260FB8" w:rsidP="00260FB8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  <w:highlight w:val="red"/>
              </w:rPr>
            </w:pPr>
            <w:r w:rsidRPr="00187926">
              <w:rPr>
                <w:rFonts w:ascii="Times New Roman" w:eastAsia="MS Mincho" w:hAnsi="Times New Roman"/>
                <w:sz w:val="24"/>
                <w:szCs w:val="24"/>
              </w:rPr>
              <w:t>Параметр</w:t>
            </w:r>
          </w:p>
        </w:tc>
        <w:tc>
          <w:tcPr>
            <w:tcW w:w="1057" w:type="pct"/>
            <w:vAlign w:val="center"/>
          </w:tcPr>
          <w:p w14:paraId="41DE18D3" w14:textId="5BFC2B2B" w:rsidR="00260FB8" w:rsidRPr="00187926" w:rsidRDefault="00260FB8" w:rsidP="00260FB8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  <w:r w:rsidRPr="00187926">
              <w:rPr>
                <w:rFonts w:ascii="Times New Roman" w:eastAsia="MS Mincho" w:hAnsi="Times New Roman"/>
                <w:sz w:val="24"/>
                <w:szCs w:val="24"/>
              </w:rPr>
              <w:t>Экспер.</w:t>
            </w:r>
            <w:r w:rsidR="00351A38">
              <w:rPr>
                <w:rFonts w:ascii="Times New Roman" w:eastAsia="MS Mincho" w:hAnsi="Times New Roman"/>
                <w:sz w:val="24"/>
                <w:szCs w:val="24"/>
              </w:rPr>
              <w:t xml:space="preserve"> </w:t>
            </w:r>
            <w:r w:rsidRPr="00187926">
              <w:rPr>
                <w:rFonts w:ascii="Times New Roman" w:eastAsia="MS Mincho" w:hAnsi="Times New Roman"/>
                <w:sz w:val="24"/>
                <w:szCs w:val="24"/>
              </w:rPr>
              <w:t>работы</w:t>
            </w:r>
          </w:p>
        </w:tc>
        <w:tc>
          <w:tcPr>
            <w:tcW w:w="1093" w:type="pct"/>
            <w:vAlign w:val="center"/>
          </w:tcPr>
          <w:p w14:paraId="006B23E8" w14:textId="77777777" w:rsidR="00260FB8" w:rsidRPr="00187926" w:rsidRDefault="00260FB8" w:rsidP="00260FB8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  <w:r w:rsidRPr="00187926">
              <w:rPr>
                <w:rFonts w:ascii="Times New Roman" w:hAnsi="Times New Roman"/>
                <w:sz w:val="24"/>
                <w:szCs w:val="24"/>
              </w:rPr>
              <w:t>Расчеты работы</w:t>
            </w:r>
          </w:p>
        </w:tc>
        <w:tc>
          <w:tcPr>
            <w:tcW w:w="1292" w:type="pct"/>
            <w:vAlign w:val="center"/>
          </w:tcPr>
          <w:p w14:paraId="294D392C" w14:textId="7410FEFD" w:rsidR="00260FB8" w:rsidRPr="00187926" w:rsidRDefault="00260FB8" w:rsidP="00260FB8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4"/>
                <w:szCs w:val="24"/>
              </w:rPr>
            </w:pPr>
            <w:r w:rsidRPr="00187926">
              <w:rPr>
                <w:rFonts w:ascii="Times New Roman" w:hAnsi="Times New Roman"/>
                <w:sz w:val="24"/>
                <w:szCs w:val="24"/>
                <w:lang w:val="kk-KZ"/>
              </w:rPr>
              <w:t>Экспер.</w:t>
            </w:r>
            <w:r w:rsidR="00351A38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18792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работы </w:t>
            </w:r>
          </w:p>
        </w:tc>
      </w:tr>
      <w:tr w:rsidR="00260FB8" w:rsidRPr="00187926" w14:paraId="51FCE6BF" w14:textId="77777777" w:rsidTr="00260FB8">
        <w:trPr>
          <w:trHeight w:val="275"/>
          <w:jc w:val="center"/>
        </w:trPr>
        <w:tc>
          <w:tcPr>
            <w:tcW w:w="1558" w:type="pct"/>
          </w:tcPr>
          <w:p w14:paraId="4BED077F" w14:textId="77777777" w:rsidR="00260FB8" w:rsidRPr="00187926" w:rsidRDefault="00260FB8" w:rsidP="00260F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8792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a</w:t>
            </w:r>
            <w:r w:rsidRPr="00187926">
              <w:rPr>
                <w:rFonts w:ascii="Times New Roman" w:hAnsi="Times New Roman"/>
                <w:sz w:val="24"/>
                <w:szCs w:val="24"/>
              </w:rPr>
              <w:t>, Å</w:t>
            </w:r>
          </w:p>
        </w:tc>
        <w:tc>
          <w:tcPr>
            <w:tcW w:w="1057" w:type="pct"/>
          </w:tcPr>
          <w:p w14:paraId="5F457DB8" w14:textId="77777777" w:rsidR="00260FB8" w:rsidRPr="00187926" w:rsidRDefault="00260FB8" w:rsidP="00260FB8">
            <w:pPr>
              <w:spacing w:after="0" w:line="240" w:lineRule="auto"/>
              <w:rPr>
                <w:rFonts w:ascii="Times New Roman" w:eastAsia="MS Mincho" w:hAnsi="Times New Roman"/>
                <w:sz w:val="24"/>
                <w:szCs w:val="24"/>
              </w:rPr>
            </w:pPr>
            <w:r w:rsidRPr="00187926">
              <w:rPr>
                <w:rFonts w:ascii="Times New Roman" w:eastAsia="MS Mincho" w:hAnsi="Times New Roman"/>
                <w:sz w:val="24"/>
                <w:szCs w:val="24"/>
              </w:rPr>
              <w:t>6,752125 Å</w:t>
            </w:r>
          </w:p>
        </w:tc>
        <w:tc>
          <w:tcPr>
            <w:tcW w:w="1093" w:type="pct"/>
          </w:tcPr>
          <w:p w14:paraId="07F4F7A1" w14:textId="77777777" w:rsidR="00260FB8" w:rsidRPr="00187926" w:rsidRDefault="00260FB8" w:rsidP="00260FB8">
            <w:pPr>
              <w:spacing w:after="0" w:line="240" w:lineRule="auto"/>
              <w:rPr>
                <w:rFonts w:ascii="Times New Roman" w:eastAsia="MS Mincho" w:hAnsi="Times New Roman"/>
                <w:sz w:val="24"/>
                <w:szCs w:val="24"/>
              </w:rPr>
            </w:pPr>
            <w:r w:rsidRPr="00187926">
              <w:rPr>
                <w:rFonts w:ascii="Times New Roman" w:hAnsi="Times New Roman"/>
                <w:sz w:val="24"/>
                <w:szCs w:val="24"/>
              </w:rPr>
              <w:t>6.86</w:t>
            </w:r>
          </w:p>
        </w:tc>
        <w:tc>
          <w:tcPr>
            <w:tcW w:w="1292" w:type="pct"/>
          </w:tcPr>
          <w:p w14:paraId="5BCC91A9" w14:textId="77777777" w:rsidR="00260FB8" w:rsidRPr="00187926" w:rsidRDefault="00260FB8" w:rsidP="00260FB8">
            <w:pPr>
              <w:spacing w:after="0" w:line="240" w:lineRule="auto"/>
              <w:rPr>
                <w:rFonts w:ascii="Times New Roman" w:eastAsia="MS Mincho" w:hAnsi="Times New Roman"/>
                <w:sz w:val="24"/>
                <w:szCs w:val="24"/>
              </w:rPr>
            </w:pPr>
            <w:r w:rsidRPr="00187926">
              <w:rPr>
                <w:rFonts w:ascii="Times New Roman" w:eastAsia="MS Mincho" w:hAnsi="Times New Roman"/>
                <w:sz w:val="24"/>
                <w:szCs w:val="24"/>
              </w:rPr>
              <w:t>6.797 ± 0.002 Å</w:t>
            </w:r>
          </w:p>
        </w:tc>
      </w:tr>
      <w:tr w:rsidR="00260FB8" w:rsidRPr="00187926" w14:paraId="4033B3ED" w14:textId="77777777" w:rsidTr="00260FB8">
        <w:trPr>
          <w:trHeight w:val="280"/>
          <w:jc w:val="center"/>
        </w:trPr>
        <w:tc>
          <w:tcPr>
            <w:tcW w:w="1558" w:type="pct"/>
          </w:tcPr>
          <w:p w14:paraId="6E2D0BDE" w14:textId="77777777" w:rsidR="00260FB8" w:rsidRPr="00187926" w:rsidRDefault="00260FB8" w:rsidP="00260FB8">
            <w:pPr>
              <w:spacing w:after="0" w:line="240" w:lineRule="auto"/>
              <w:rPr>
                <w:rFonts w:ascii="Times New Roman" w:eastAsia="MS Mincho" w:hAnsi="Times New Roman"/>
                <w:sz w:val="24"/>
                <w:szCs w:val="24"/>
              </w:rPr>
            </w:pPr>
            <w:r w:rsidRPr="0018792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b</w:t>
            </w:r>
            <w:r w:rsidRPr="00187926">
              <w:rPr>
                <w:rFonts w:ascii="Times New Roman" w:hAnsi="Times New Roman"/>
                <w:sz w:val="24"/>
                <w:szCs w:val="24"/>
              </w:rPr>
              <w:t>, Å</w:t>
            </w:r>
          </w:p>
        </w:tc>
        <w:tc>
          <w:tcPr>
            <w:tcW w:w="1057" w:type="pct"/>
          </w:tcPr>
          <w:p w14:paraId="512D45B9" w14:textId="77777777" w:rsidR="00260FB8" w:rsidRPr="00187926" w:rsidRDefault="00260FB8" w:rsidP="00260FB8">
            <w:pPr>
              <w:spacing w:after="0" w:line="240" w:lineRule="auto"/>
              <w:rPr>
                <w:rFonts w:ascii="Times New Roman" w:eastAsia="MS Mincho" w:hAnsi="Times New Roman"/>
                <w:sz w:val="24"/>
                <w:szCs w:val="24"/>
              </w:rPr>
            </w:pPr>
            <w:r w:rsidRPr="00187926">
              <w:rPr>
                <w:rFonts w:ascii="Times New Roman" w:eastAsia="MS Mincho" w:hAnsi="Times New Roman"/>
                <w:sz w:val="24"/>
                <w:szCs w:val="24"/>
              </w:rPr>
              <w:t>10,37601 Å</w:t>
            </w:r>
          </w:p>
        </w:tc>
        <w:tc>
          <w:tcPr>
            <w:tcW w:w="1093" w:type="pct"/>
          </w:tcPr>
          <w:p w14:paraId="50D8B0A2" w14:textId="77777777" w:rsidR="00260FB8" w:rsidRPr="00187926" w:rsidRDefault="00260FB8" w:rsidP="00260FB8">
            <w:pPr>
              <w:spacing w:after="0" w:line="240" w:lineRule="auto"/>
              <w:rPr>
                <w:rFonts w:ascii="Times New Roman" w:eastAsia="MS Mincho" w:hAnsi="Times New Roman"/>
                <w:sz w:val="24"/>
                <w:szCs w:val="24"/>
              </w:rPr>
            </w:pPr>
            <w:r w:rsidRPr="00187926">
              <w:rPr>
                <w:rFonts w:ascii="Times New Roman" w:hAnsi="Times New Roman"/>
                <w:sz w:val="24"/>
                <w:szCs w:val="24"/>
              </w:rPr>
              <w:t>10.14</w:t>
            </w:r>
          </w:p>
        </w:tc>
        <w:tc>
          <w:tcPr>
            <w:tcW w:w="1292" w:type="pct"/>
          </w:tcPr>
          <w:p w14:paraId="23FD1C4E" w14:textId="77777777" w:rsidR="00260FB8" w:rsidRPr="00187926" w:rsidRDefault="00260FB8" w:rsidP="00260FB8">
            <w:pPr>
              <w:spacing w:after="0" w:line="240" w:lineRule="auto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187926">
              <w:rPr>
                <w:rFonts w:ascii="Times New Roman" w:eastAsia="MS Mincho" w:hAnsi="Times New Roman"/>
                <w:sz w:val="24"/>
                <w:szCs w:val="24"/>
              </w:rPr>
              <w:t xml:space="preserve">10.412 </w:t>
            </w:r>
            <w:r w:rsidRPr="00187926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± 0.003 Å</w:t>
            </w:r>
          </w:p>
        </w:tc>
      </w:tr>
      <w:tr w:rsidR="00260FB8" w:rsidRPr="00187926" w14:paraId="0A9ED17A" w14:textId="77777777" w:rsidTr="00260FB8">
        <w:trPr>
          <w:trHeight w:val="283"/>
          <w:jc w:val="center"/>
        </w:trPr>
        <w:tc>
          <w:tcPr>
            <w:tcW w:w="1558" w:type="pct"/>
          </w:tcPr>
          <w:p w14:paraId="1A8A71E7" w14:textId="77777777" w:rsidR="00260FB8" w:rsidRPr="00187926" w:rsidRDefault="00260FB8" w:rsidP="00260FB8">
            <w:pPr>
              <w:spacing w:after="0" w:line="240" w:lineRule="auto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18792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c</w:t>
            </w:r>
            <w:r w:rsidRPr="00187926">
              <w:rPr>
                <w:rFonts w:ascii="Times New Roman" w:hAnsi="Times New Roman"/>
                <w:sz w:val="24"/>
                <w:szCs w:val="24"/>
                <w:lang w:val="en-US"/>
              </w:rPr>
              <w:t>, Å</w:t>
            </w:r>
          </w:p>
        </w:tc>
        <w:tc>
          <w:tcPr>
            <w:tcW w:w="1057" w:type="pct"/>
          </w:tcPr>
          <w:p w14:paraId="4C40667C" w14:textId="77777777" w:rsidR="00260FB8" w:rsidRPr="00187926" w:rsidRDefault="00260FB8" w:rsidP="00260FB8">
            <w:pPr>
              <w:spacing w:after="0" w:line="240" w:lineRule="auto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187926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6,</w:t>
            </w:r>
            <w:r w:rsidRPr="00187926">
              <w:rPr>
                <w:rFonts w:ascii="Times New Roman" w:eastAsia="MS Mincho" w:hAnsi="Times New Roman"/>
                <w:sz w:val="24"/>
                <w:szCs w:val="24"/>
              </w:rPr>
              <w:t>025725</w:t>
            </w:r>
            <w:r w:rsidRPr="00187926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 xml:space="preserve"> Å</w:t>
            </w:r>
          </w:p>
        </w:tc>
        <w:tc>
          <w:tcPr>
            <w:tcW w:w="1093" w:type="pct"/>
          </w:tcPr>
          <w:p w14:paraId="5DA88C65" w14:textId="77777777" w:rsidR="00260FB8" w:rsidRPr="00187926" w:rsidRDefault="00260FB8" w:rsidP="00260FB8">
            <w:pPr>
              <w:spacing w:after="0" w:line="240" w:lineRule="auto"/>
              <w:rPr>
                <w:rFonts w:ascii="Times New Roman" w:eastAsia="MS Mincho" w:hAnsi="Times New Roman"/>
                <w:sz w:val="24"/>
                <w:szCs w:val="24"/>
              </w:rPr>
            </w:pPr>
            <w:r w:rsidRPr="00187926">
              <w:rPr>
                <w:rFonts w:ascii="Times New Roman" w:hAnsi="Times New Roman"/>
                <w:sz w:val="24"/>
                <w:szCs w:val="24"/>
                <w:lang w:val="en-US"/>
              </w:rPr>
              <w:t>5.77</w:t>
            </w:r>
          </w:p>
        </w:tc>
        <w:tc>
          <w:tcPr>
            <w:tcW w:w="1292" w:type="pct"/>
          </w:tcPr>
          <w:p w14:paraId="261EE75E" w14:textId="77777777" w:rsidR="00260FB8" w:rsidRPr="00187926" w:rsidRDefault="00260FB8" w:rsidP="00260FB8">
            <w:pPr>
              <w:spacing w:after="0" w:line="240" w:lineRule="auto"/>
              <w:rPr>
                <w:rFonts w:ascii="Times New Roman" w:eastAsia="MS Mincho" w:hAnsi="Times New Roman"/>
                <w:sz w:val="24"/>
                <w:szCs w:val="24"/>
              </w:rPr>
            </w:pPr>
            <w:r w:rsidRPr="00187926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6.068 ± 0.002</w:t>
            </w:r>
            <w:r w:rsidRPr="00187926">
              <w:rPr>
                <w:rFonts w:ascii="Times New Roman" w:eastAsia="MS Mincho" w:hAnsi="Times New Roman"/>
                <w:sz w:val="24"/>
                <w:szCs w:val="24"/>
              </w:rPr>
              <w:t xml:space="preserve"> Å</w:t>
            </w:r>
          </w:p>
        </w:tc>
      </w:tr>
      <w:tr w:rsidR="00260FB8" w:rsidRPr="00187926" w14:paraId="05794C1D" w14:textId="77777777" w:rsidTr="00260FB8">
        <w:trPr>
          <w:trHeight w:val="260"/>
          <w:jc w:val="center"/>
        </w:trPr>
        <w:tc>
          <w:tcPr>
            <w:tcW w:w="1558" w:type="pct"/>
          </w:tcPr>
          <w:p w14:paraId="09D6DE03" w14:textId="77777777" w:rsidR="00260FB8" w:rsidRPr="00187926" w:rsidRDefault="00260FB8" w:rsidP="00260FB8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187926">
              <w:rPr>
                <w:rFonts w:ascii="Times New Roman" w:hAnsi="Times New Roman"/>
                <w:iCs/>
                <w:sz w:val="24"/>
                <w:szCs w:val="24"/>
              </w:rPr>
              <w:t>Пространственная группа</w:t>
            </w:r>
          </w:p>
        </w:tc>
        <w:tc>
          <w:tcPr>
            <w:tcW w:w="1057" w:type="pct"/>
          </w:tcPr>
          <w:p w14:paraId="130FBE68" w14:textId="77777777" w:rsidR="00260FB8" w:rsidRPr="00187926" w:rsidRDefault="00260FB8" w:rsidP="00260FB8">
            <w:pPr>
              <w:spacing w:after="0" w:line="240" w:lineRule="auto"/>
              <w:rPr>
                <w:rFonts w:ascii="Times New Roman" w:eastAsia="MS Mincho" w:hAnsi="Times New Roman"/>
                <w:i/>
                <w:sz w:val="24"/>
                <w:szCs w:val="24"/>
                <w:lang w:val="en-US"/>
              </w:rPr>
            </w:pPr>
            <w:r w:rsidRPr="00187926">
              <w:rPr>
                <w:rFonts w:ascii="Times New Roman" w:eastAsia="MS Mincho" w:hAnsi="Times New Roman"/>
                <w:i/>
                <w:sz w:val="24"/>
                <w:szCs w:val="24"/>
                <w:lang w:val="en-US"/>
              </w:rPr>
              <w:t>Pbcn</w:t>
            </w:r>
          </w:p>
        </w:tc>
        <w:tc>
          <w:tcPr>
            <w:tcW w:w="1093" w:type="pct"/>
          </w:tcPr>
          <w:p w14:paraId="5E0860CA" w14:textId="77777777" w:rsidR="00260FB8" w:rsidRPr="00187926" w:rsidRDefault="00260FB8" w:rsidP="00260F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87926">
              <w:rPr>
                <w:rFonts w:ascii="Times New Roman" w:eastAsia="MS Mincho" w:hAnsi="Times New Roman"/>
                <w:i/>
                <w:sz w:val="24"/>
                <w:szCs w:val="24"/>
                <w:lang w:val="en-US"/>
              </w:rPr>
              <w:t>Pbcn</w:t>
            </w:r>
          </w:p>
        </w:tc>
        <w:tc>
          <w:tcPr>
            <w:tcW w:w="1292" w:type="pct"/>
          </w:tcPr>
          <w:p w14:paraId="02760A64" w14:textId="77777777" w:rsidR="00260FB8" w:rsidRPr="00187926" w:rsidRDefault="00260FB8" w:rsidP="00260FB8">
            <w:pPr>
              <w:spacing w:after="0" w:line="240" w:lineRule="auto"/>
              <w:rPr>
                <w:rFonts w:ascii="Times New Roman" w:eastAsia="MS Mincho" w:hAnsi="Times New Roman"/>
                <w:i/>
                <w:sz w:val="24"/>
                <w:szCs w:val="24"/>
              </w:rPr>
            </w:pPr>
            <w:r w:rsidRPr="00187926">
              <w:rPr>
                <w:rFonts w:ascii="Times New Roman" w:eastAsia="MS Mincho" w:hAnsi="Times New Roman"/>
                <w:i/>
                <w:sz w:val="24"/>
                <w:szCs w:val="24"/>
                <w:lang w:val="en-US"/>
              </w:rPr>
              <w:t>Pbcn</w:t>
            </w:r>
          </w:p>
        </w:tc>
      </w:tr>
      <w:tr w:rsidR="00260FB8" w:rsidRPr="00187926" w14:paraId="224B8D53" w14:textId="77777777" w:rsidTr="00260FB8">
        <w:trPr>
          <w:trHeight w:val="277"/>
          <w:jc w:val="center"/>
        </w:trPr>
        <w:tc>
          <w:tcPr>
            <w:tcW w:w="1558" w:type="pct"/>
          </w:tcPr>
          <w:p w14:paraId="1969A757" w14:textId="77777777" w:rsidR="00260FB8" w:rsidRPr="00187926" w:rsidRDefault="00260FB8" w:rsidP="00260FB8">
            <w:pPr>
              <w:spacing w:after="0" w:line="240" w:lineRule="auto"/>
              <w:rPr>
                <w:rFonts w:ascii="Times New Roman" w:eastAsia="MS Mincho" w:hAnsi="Times New Roman"/>
                <w:sz w:val="24"/>
                <w:szCs w:val="24"/>
              </w:rPr>
            </w:pPr>
            <w:r w:rsidRPr="0018792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ρ</w:t>
            </w:r>
            <w:r w:rsidRPr="00187926">
              <w:rPr>
                <w:rFonts w:ascii="Times New Roman" w:hAnsi="Times New Roman"/>
                <w:i/>
                <w:sz w:val="24"/>
                <w:szCs w:val="24"/>
                <w:vertAlign w:val="subscript"/>
                <w:lang w:val="en-US"/>
              </w:rPr>
              <w:t>V</w:t>
            </w:r>
            <w:r w:rsidRPr="00187926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(</w:t>
            </w:r>
            <w:r w:rsidRPr="00187926">
              <w:rPr>
                <w:rFonts w:ascii="Times New Roman" w:hAnsi="Times New Roman"/>
                <w:sz w:val="24"/>
                <w:szCs w:val="24"/>
              </w:rPr>
              <w:t>г</w:t>
            </w:r>
            <w:r w:rsidRPr="00187926">
              <w:rPr>
                <w:rFonts w:ascii="Times New Roman" w:hAnsi="Times New Roman"/>
                <w:sz w:val="24"/>
                <w:szCs w:val="24"/>
                <w:lang w:val="en-US"/>
              </w:rPr>
              <w:t>/</w:t>
            </w:r>
            <w:r w:rsidRPr="00187926">
              <w:rPr>
                <w:rFonts w:ascii="Times New Roman" w:hAnsi="Times New Roman"/>
                <w:sz w:val="24"/>
                <w:szCs w:val="24"/>
              </w:rPr>
              <w:t>см</w:t>
            </w:r>
            <w:r w:rsidRPr="00187926">
              <w:rPr>
                <w:rFonts w:ascii="Times New Roman" w:hAnsi="Times New Roman"/>
                <w:sz w:val="24"/>
                <w:szCs w:val="24"/>
                <w:vertAlign w:val="superscript"/>
                <w:lang w:val="en-US"/>
              </w:rPr>
              <w:t>3</w:t>
            </w:r>
            <w:r w:rsidRPr="00187926">
              <w:rPr>
                <w:rFonts w:ascii="Times New Roman" w:hAnsi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1057" w:type="pct"/>
          </w:tcPr>
          <w:p w14:paraId="054584EC" w14:textId="77777777" w:rsidR="00260FB8" w:rsidRPr="00187926" w:rsidRDefault="00260FB8" w:rsidP="00260FB8">
            <w:pPr>
              <w:spacing w:after="0" w:line="240" w:lineRule="auto"/>
              <w:rPr>
                <w:rFonts w:ascii="Times New Roman" w:eastAsia="MS Mincho" w:hAnsi="Times New Roman"/>
                <w:sz w:val="24"/>
                <w:szCs w:val="24"/>
              </w:rPr>
            </w:pPr>
            <w:r w:rsidRPr="00187926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4.69 </w:t>
            </w:r>
          </w:p>
        </w:tc>
        <w:tc>
          <w:tcPr>
            <w:tcW w:w="1093" w:type="pct"/>
          </w:tcPr>
          <w:p w14:paraId="57091189" w14:textId="77777777" w:rsidR="00260FB8" w:rsidRPr="00187926" w:rsidRDefault="00260FB8" w:rsidP="00260FB8">
            <w:pPr>
              <w:spacing w:after="0" w:line="240" w:lineRule="auto"/>
              <w:rPr>
                <w:rFonts w:ascii="Times New Roman" w:eastAsia="MS Mincho" w:hAnsi="Times New Roman"/>
                <w:sz w:val="24"/>
                <w:szCs w:val="24"/>
              </w:rPr>
            </w:pPr>
            <w:r w:rsidRPr="00187926">
              <w:rPr>
                <w:rFonts w:ascii="Times New Roman" w:hAnsi="Times New Roman"/>
                <w:sz w:val="24"/>
                <w:szCs w:val="24"/>
                <w:lang w:val="en-US"/>
              </w:rPr>
              <w:t>4.971</w:t>
            </w:r>
          </w:p>
        </w:tc>
        <w:tc>
          <w:tcPr>
            <w:tcW w:w="1292" w:type="pct"/>
          </w:tcPr>
          <w:p w14:paraId="11F29505" w14:textId="77777777" w:rsidR="00260FB8" w:rsidRPr="00187926" w:rsidRDefault="00260FB8" w:rsidP="00260FB8">
            <w:pPr>
              <w:spacing w:after="0" w:line="240" w:lineRule="auto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187926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4.69</w:t>
            </w:r>
          </w:p>
        </w:tc>
      </w:tr>
      <w:tr w:rsidR="00260FB8" w:rsidRPr="00187926" w14:paraId="270F0424" w14:textId="77777777" w:rsidTr="00260FB8">
        <w:trPr>
          <w:trHeight w:val="268"/>
          <w:jc w:val="center"/>
        </w:trPr>
        <w:tc>
          <w:tcPr>
            <w:tcW w:w="1558" w:type="pct"/>
          </w:tcPr>
          <w:p w14:paraId="47797EF2" w14:textId="77777777" w:rsidR="00260FB8" w:rsidRPr="00187926" w:rsidRDefault="00260FB8" w:rsidP="00260FB8">
            <w:pPr>
              <w:spacing w:after="0" w:line="240" w:lineRule="auto"/>
              <w:rPr>
                <w:rFonts w:ascii="Times New Roman" w:eastAsia="MS Mincho" w:hAnsi="Times New Roman"/>
                <w:sz w:val="24"/>
                <w:szCs w:val="24"/>
              </w:rPr>
            </w:pPr>
            <w:r w:rsidRPr="00187926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q</w:t>
            </w:r>
            <w:r w:rsidRPr="00187926">
              <w:rPr>
                <w:rFonts w:ascii="Times New Roman" w:hAnsi="Times New Roman"/>
                <w:i/>
                <w:sz w:val="24"/>
                <w:szCs w:val="24"/>
                <w:vertAlign w:val="subscript"/>
                <w:lang w:val="en-US"/>
              </w:rPr>
              <w:t>eff</w:t>
            </w:r>
            <w:r w:rsidRPr="00187926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(Zn/Se/O)</w:t>
            </w:r>
          </w:p>
        </w:tc>
        <w:tc>
          <w:tcPr>
            <w:tcW w:w="1057" w:type="pct"/>
          </w:tcPr>
          <w:p w14:paraId="1B07E2EE" w14:textId="77777777" w:rsidR="00260FB8" w:rsidRPr="00187926" w:rsidRDefault="00260FB8" w:rsidP="00260FB8">
            <w:pPr>
              <w:spacing w:after="0" w:line="240" w:lineRule="auto"/>
              <w:rPr>
                <w:rFonts w:ascii="Times New Roman" w:eastAsia="MS Mincho" w:hAnsi="Times New Roman"/>
                <w:sz w:val="24"/>
                <w:szCs w:val="24"/>
              </w:rPr>
            </w:pPr>
            <w:r w:rsidRPr="00187926">
              <w:rPr>
                <w:rFonts w:ascii="Times New Roman" w:eastAsia="MS Mincho" w:hAnsi="Times New Roman"/>
                <w:sz w:val="24"/>
                <w:szCs w:val="24"/>
              </w:rPr>
              <w:t>-</w:t>
            </w:r>
          </w:p>
        </w:tc>
        <w:tc>
          <w:tcPr>
            <w:tcW w:w="1093" w:type="pct"/>
          </w:tcPr>
          <w:p w14:paraId="18999636" w14:textId="77777777" w:rsidR="00260FB8" w:rsidRPr="00187926" w:rsidRDefault="00260FB8" w:rsidP="00260FB8">
            <w:pPr>
              <w:spacing w:after="0" w:line="240" w:lineRule="auto"/>
              <w:rPr>
                <w:rFonts w:ascii="Times New Roman" w:eastAsia="MS Mincho" w:hAnsi="Times New Roman"/>
                <w:sz w:val="24"/>
                <w:szCs w:val="24"/>
              </w:rPr>
            </w:pPr>
            <w:r w:rsidRPr="00187926">
              <w:rPr>
                <w:rFonts w:ascii="Times New Roman" w:hAnsi="Times New Roman"/>
                <w:sz w:val="24"/>
                <w:szCs w:val="24"/>
                <w:lang w:val="en-US"/>
              </w:rPr>
              <w:t>+1.23/+1.41/-0.833</w:t>
            </w:r>
          </w:p>
        </w:tc>
        <w:tc>
          <w:tcPr>
            <w:tcW w:w="1292" w:type="pct"/>
          </w:tcPr>
          <w:p w14:paraId="57244F9C" w14:textId="77777777" w:rsidR="00260FB8" w:rsidRPr="00187926" w:rsidRDefault="00260FB8" w:rsidP="00260FB8">
            <w:pPr>
              <w:spacing w:after="0" w:line="240" w:lineRule="auto"/>
              <w:rPr>
                <w:rFonts w:ascii="Times New Roman" w:eastAsia="MS Mincho" w:hAnsi="Times New Roman"/>
                <w:sz w:val="24"/>
                <w:szCs w:val="24"/>
                <w:lang w:val="en-US"/>
              </w:rPr>
            </w:pPr>
            <w:r w:rsidRPr="00187926">
              <w:rPr>
                <w:rFonts w:ascii="Times New Roman" w:eastAsia="MS Mincho" w:hAnsi="Times New Roman"/>
                <w:sz w:val="24"/>
                <w:szCs w:val="24"/>
                <w:lang w:val="en-US"/>
              </w:rPr>
              <w:t>-</w:t>
            </w:r>
          </w:p>
        </w:tc>
      </w:tr>
      <w:tr w:rsidR="00260FB8" w:rsidRPr="00187926" w14:paraId="60B4AAB5" w14:textId="77777777" w:rsidTr="00260FB8">
        <w:trPr>
          <w:trHeight w:val="268"/>
          <w:jc w:val="center"/>
        </w:trPr>
        <w:tc>
          <w:tcPr>
            <w:tcW w:w="5000" w:type="pct"/>
            <w:gridSpan w:val="4"/>
          </w:tcPr>
          <w:p w14:paraId="061EA536" w14:textId="4B131F1A" w:rsidR="00260FB8" w:rsidRPr="001340F3" w:rsidRDefault="00260FB8" w:rsidP="00260FB8">
            <w:pPr>
              <w:spacing w:after="0" w:line="240" w:lineRule="auto"/>
              <w:ind w:firstLine="583"/>
              <w:rPr>
                <w:rFonts w:ascii="Times New Roman" w:eastAsia="MS Mincho" w:hAnsi="Times New Roman"/>
                <w:sz w:val="24"/>
                <w:szCs w:val="24"/>
              </w:rPr>
            </w:pPr>
            <w:r>
              <w:rPr>
                <w:rFonts w:ascii="Times New Roman" w:eastAsia="MS Mincho" w:hAnsi="Times New Roman"/>
                <w:sz w:val="24"/>
                <w:szCs w:val="24"/>
              </w:rPr>
              <w:t xml:space="preserve">Примечание – Составлено по источнику </w:t>
            </w:r>
            <w:r w:rsidRPr="00187926">
              <w:rPr>
                <w:rFonts w:ascii="Times New Roman" w:hAnsi="Times New Roman"/>
                <w:sz w:val="24"/>
                <w:szCs w:val="24"/>
                <w:lang w:val="kk-KZ"/>
              </w:rPr>
              <w:t>[</w:t>
            </w:r>
            <w:r w:rsidRPr="00C16FC4">
              <w:rPr>
                <w:rFonts w:ascii="Times New Roman" w:hAnsi="Times New Roman"/>
                <w:sz w:val="24"/>
                <w:szCs w:val="24"/>
                <w:lang w:val="kk-KZ"/>
              </w:rPr>
              <w:t>101, р.</w:t>
            </w:r>
            <w:r w:rsidR="00351A38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2841</w:t>
            </w:r>
            <w:r w:rsidRPr="00C16FC4">
              <w:rPr>
                <w:rFonts w:ascii="Times New Roman" w:hAnsi="Times New Roman"/>
                <w:sz w:val="24"/>
                <w:szCs w:val="24"/>
                <w:lang w:val="kk-KZ"/>
              </w:rPr>
              <w:t>; 109</w:t>
            </w:r>
            <w:r w:rsidRPr="00187926">
              <w:rPr>
                <w:rFonts w:ascii="Times New Roman" w:hAnsi="Times New Roman"/>
                <w:sz w:val="24"/>
                <w:szCs w:val="24"/>
                <w:lang w:val="kk-KZ"/>
              </w:rPr>
              <w:t>]</w:t>
            </w:r>
          </w:p>
        </w:tc>
      </w:tr>
    </w:tbl>
    <w:p w14:paraId="10B1FD16" w14:textId="50138659" w:rsidR="00260FB8" w:rsidRPr="008573E1" w:rsidRDefault="00260FB8" w:rsidP="006D696C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На рисунке 3.14</w:t>
      </w:r>
      <w:r w:rsidRPr="008573E1">
        <w:rPr>
          <w:rFonts w:ascii="Times New Roman" w:hAnsi="Times New Roman"/>
          <w:sz w:val="28"/>
          <w:szCs w:val="28"/>
        </w:rPr>
        <w:t xml:space="preserve"> показана зонная структура кристалла вместе с плотностью электронного состояния, из которого видно, что запрещенная зона составляет 0.102 </w:t>
      </w:r>
      <w:r w:rsidRPr="008573E1">
        <w:rPr>
          <w:rFonts w:ascii="Times New Roman" w:hAnsi="Times New Roman"/>
          <w:sz w:val="28"/>
          <w:szCs w:val="28"/>
          <w:lang w:val="en-US"/>
        </w:rPr>
        <w:t>a</w:t>
      </w:r>
      <w:r w:rsidRPr="008573E1">
        <w:rPr>
          <w:rFonts w:ascii="Times New Roman" w:hAnsi="Times New Roman"/>
          <w:sz w:val="28"/>
          <w:szCs w:val="28"/>
        </w:rPr>
        <w:t>.</w:t>
      </w:r>
      <w:r w:rsidRPr="008573E1">
        <w:rPr>
          <w:rFonts w:ascii="Times New Roman" w:hAnsi="Times New Roman"/>
          <w:sz w:val="28"/>
          <w:szCs w:val="28"/>
          <w:lang w:val="en-US"/>
        </w:rPr>
        <w:t>u</w:t>
      </w:r>
      <w:r w:rsidRPr="008573E1">
        <w:rPr>
          <w:rFonts w:ascii="Times New Roman" w:hAnsi="Times New Roman"/>
          <w:sz w:val="28"/>
          <w:szCs w:val="28"/>
        </w:rPr>
        <w:t xml:space="preserve">. (1 </w:t>
      </w:r>
      <w:r w:rsidRPr="008573E1">
        <w:rPr>
          <w:rFonts w:ascii="Times New Roman" w:hAnsi="Times New Roman"/>
          <w:sz w:val="28"/>
          <w:szCs w:val="28"/>
          <w:lang w:val="en-US"/>
        </w:rPr>
        <w:t>a</w:t>
      </w:r>
      <w:r w:rsidRPr="008573E1">
        <w:rPr>
          <w:rFonts w:ascii="Times New Roman" w:hAnsi="Times New Roman"/>
          <w:sz w:val="28"/>
          <w:szCs w:val="28"/>
        </w:rPr>
        <w:t>.</w:t>
      </w:r>
      <w:r w:rsidRPr="008573E1">
        <w:rPr>
          <w:rFonts w:ascii="Times New Roman" w:hAnsi="Times New Roman"/>
          <w:sz w:val="28"/>
          <w:szCs w:val="28"/>
          <w:lang w:val="en-US"/>
        </w:rPr>
        <w:t>u</w:t>
      </w:r>
      <w:r w:rsidRPr="008573E1">
        <w:rPr>
          <w:rFonts w:ascii="Times New Roman" w:hAnsi="Times New Roman"/>
          <w:sz w:val="28"/>
          <w:szCs w:val="28"/>
        </w:rPr>
        <w:t xml:space="preserve">.=27.21 </w:t>
      </w:r>
      <w:r w:rsidRPr="000A6756">
        <w:rPr>
          <w:rFonts w:ascii="Times New Roman" w:hAnsi="Times New Roman"/>
          <w:sz w:val="28"/>
          <w:szCs w:val="28"/>
        </w:rPr>
        <w:t>э</w:t>
      </w:r>
      <w:r>
        <w:rPr>
          <w:rFonts w:ascii="Times New Roman" w:hAnsi="Times New Roman"/>
          <w:sz w:val="28"/>
          <w:szCs w:val="28"/>
        </w:rPr>
        <w:t>В</w:t>
      </w:r>
      <w:r w:rsidRPr="008573E1">
        <w:rPr>
          <w:rFonts w:ascii="Times New Roman" w:hAnsi="Times New Roman"/>
          <w:sz w:val="28"/>
          <w:szCs w:val="28"/>
        </w:rPr>
        <w:t>) или 2.8 эВ, что хорошо совпадает с другим рассчитанным значени</w:t>
      </w:r>
      <w:r>
        <w:rPr>
          <w:rFonts w:ascii="Times New Roman" w:hAnsi="Times New Roman"/>
          <w:sz w:val="28"/>
          <w:szCs w:val="28"/>
        </w:rPr>
        <w:t>ем запрещенной зоны из работы [109</w:t>
      </w:r>
      <w:r w:rsidRPr="008573E1">
        <w:rPr>
          <w:rFonts w:ascii="Times New Roman" w:hAnsi="Times New Roman"/>
          <w:sz w:val="28"/>
          <w:szCs w:val="28"/>
        </w:rPr>
        <w:t>], равному 3.04 эВ. Кристалл является прямозонным с наименьшим значением запрещенной зоны в Г-точке.</w:t>
      </w:r>
    </w:p>
    <w:p w14:paraId="1746F908" w14:textId="77777777" w:rsidR="00260FB8" w:rsidRPr="008573E1" w:rsidRDefault="00260FB8" w:rsidP="00260FB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18CC58B0" w14:textId="77777777" w:rsidR="00260FB8" w:rsidRPr="00E52826" w:rsidRDefault="00260FB8" w:rsidP="00260FB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19067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DEE96CD" wp14:editId="451C2BE3">
            <wp:extent cx="4538788" cy="3727450"/>
            <wp:effectExtent l="0" t="0" r="0" b="635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4482" cy="3732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314ED" w14:textId="77777777" w:rsidR="00260FB8" w:rsidRPr="001340F3" w:rsidRDefault="00260FB8" w:rsidP="00260FB8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1340F3">
        <w:rPr>
          <w:rFonts w:ascii="Times New Roman" w:hAnsi="Times New Roman"/>
          <w:sz w:val="24"/>
          <w:szCs w:val="24"/>
        </w:rPr>
        <w:t>а</w:t>
      </w:r>
    </w:p>
    <w:p w14:paraId="43F6C2C1" w14:textId="77777777" w:rsidR="00260FB8" w:rsidRDefault="00260FB8" w:rsidP="00260FB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19067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4CC6F37" wp14:editId="11D38353">
            <wp:extent cx="3759939" cy="2071203"/>
            <wp:effectExtent l="0" t="0" r="0" b="571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6971" cy="208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A4D4A" w14:textId="77777777" w:rsidR="00260FB8" w:rsidRPr="001340F3" w:rsidRDefault="00260FB8" w:rsidP="00260FB8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1340F3">
        <w:rPr>
          <w:rFonts w:ascii="Times New Roman" w:hAnsi="Times New Roman"/>
          <w:sz w:val="24"/>
          <w:szCs w:val="24"/>
        </w:rPr>
        <w:t>б</w:t>
      </w:r>
    </w:p>
    <w:p w14:paraId="7693EE4A" w14:textId="77777777" w:rsidR="00260FB8" w:rsidRPr="001340F3" w:rsidRDefault="00260FB8" w:rsidP="00260FB8">
      <w:pPr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14:paraId="6852DF88" w14:textId="1799F4D8" w:rsidR="00260FB8" w:rsidRPr="00EC6891" w:rsidRDefault="00260FB8" w:rsidP="00260FB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C6891">
        <w:rPr>
          <w:rFonts w:ascii="Times New Roman" w:hAnsi="Times New Roman"/>
          <w:sz w:val="24"/>
          <w:szCs w:val="24"/>
        </w:rPr>
        <w:t>а –</w:t>
      </w:r>
      <w:r>
        <w:rPr>
          <w:rFonts w:ascii="Times New Roman" w:hAnsi="Times New Roman"/>
          <w:sz w:val="24"/>
          <w:szCs w:val="24"/>
        </w:rPr>
        <w:t xml:space="preserve"> </w:t>
      </w:r>
      <w:r w:rsidRPr="00EC6891">
        <w:rPr>
          <w:rFonts w:ascii="Times New Roman" w:hAnsi="Times New Roman"/>
          <w:sz w:val="24"/>
          <w:szCs w:val="24"/>
        </w:rPr>
        <w:t>плотность состояний (</w:t>
      </w:r>
      <w:r w:rsidRPr="00EC6891">
        <w:rPr>
          <w:rFonts w:ascii="Times New Roman" w:hAnsi="Times New Roman"/>
          <w:sz w:val="24"/>
          <w:szCs w:val="24"/>
          <w:lang w:val="en-US"/>
        </w:rPr>
        <w:t>PDOS</w:t>
      </w:r>
      <w:r w:rsidRPr="00EC6891">
        <w:rPr>
          <w:rFonts w:ascii="Times New Roman" w:hAnsi="Times New Roman"/>
          <w:sz w:val="24"/>
          <w:szCs w:val="24"/>
        </w:rPr>
        <w:t>) и зонная структура; б – карта плотности заряда</w:t>
      </w:r>
    </w:p>
    <w:p w14:paraId="4E565074" w14:textId="77777777" w:rsidR="00260FB8" w:rsidRPr="001340F3" w:rsidRDefault="00260FB8" w:rsidP="00260FB8">
      <w:pPr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14:paraId="60594921" w14:textId="77777777" w:rsidR="00260FB8" w:rsidRPr="008573E1" w:rsidRDefault="00260FB8" w:rsidP="00260FB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3.14</w:t>
      </w:r>
      <w:r w:rsidRPr="008573E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 З</w:t>
      </w:r>
      <w:r w:rsidRPr="008573E1">
        <w:rPr>
          <w:rFonts w:ascii="Times New Roman" w:hAnsi="Times New Roman"/>
          <w:sz w:val="28"/>
          <w:szCs w:val="28"/>
        </w:rPr>
        <w:t xml:space="preserve">онная структура кристалла вместе с </w:t>
      </w:r>
      <w:r>
        <w:rPr>
          <w:rFonts w:ascii="Times New Roman" w:hAnsi="Times New Roman"/>
          <w:sz w:val="28"/>
          <w:szCs w:val="28"/>
        </w:rPr>
        <w:t>прогнозируемой</w:t>
      </w:r>
      <w:r w:rsidRPr="008573E1">
        <w:rPr>
          <w:rFonts w:ascii="Times New Roman" w:hAnsi="Times New Roman"/>
          <w:sz w:val="28"/>
          <w:szCs w:val="28"/>
        </w:rPr>
        <w:t xml:space="preserve"> плотностью электронного состояния чистого </w:t>
      </w:r>
      <w:r w:rsidRPr="008573E1">
        <w:rPr>
          <w:rFonts w:ascii="Times New Roman" w:hAnsi="Times New Roman"/>
          <w:sz w:val="28"/>
          <w:szCs w:val="28"/>
          <w:lang w:val="en-US"/>
        </w:rPr>
        <w:t>ZnSe</w:t>
      </w:r>
      <w:r w:rsidRPr="00876D52">
        <w:rPr>
          <w:rFonts w:ascii="Times New Roman" w:hAnsi="Times New Roman"/>
          <w:sz w:val="28"/>
          <w:szCs w:val="28"/>
          <w:vertAlign w:val="subscript"/>
        </w:rPr>
        <w:t>2</w:t>
      </w:r>
      <w:r w:rsidRPr="008573E1">
        <w:rPr>
          <w:rFonts w:ascii="Times New Roman" w:hAnsi="Times New Roman"/>
          <w:sz w:val="28"/>
          <w:szCs w:val="28"/>
          <w:lang w:val="en-US"/>
        </w:rPr>
        <w:t>O</w:t>
      </w:r>
      <w:r w:rsidRPr="00EC6891">
        <w:rPr>
          <w:rFonts w:ascii="Times New Roman" w:hAnsi="Times New Roman"/>
          <w:sz w:val="28"/>
          <w:szCs w:val="28"/>
          <w:vertAlign w:val="subscript"/>
        </w:rPr>
        <w:t>5</w:t>
      </w:r>
      <w:r w:rsidRPr="008573E1">
        <w:rPr>
          <w:rFonts w:ascii="Times New Roman" w:hAnsi="Times New Roman"/>
          <w:sz w:val="28"/>
          <w:szCs w:val="28"/>
        </w:rPr>
        <w:t xml:space="preserve"> </w:t>
      </w:r>
    </w:p>
    <w:p w14:paraId="5C5772C5" w14:textId="77777777" w:rsidR="00260FB8" w:rsidRDefault="00260FB8" w:rsidP="00260FB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21DACC1B" w14:textId="77777777" w:rsidR="00260FB8" w:rsidRPr="008573E1" w:rsidRDefault="00260FB8" w:rsidP="00260FB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рисунке 3.15</w:t>
      </w:r>
      <w:r w:rsidRPr="008573E1">
        <w:rPr>
          <w:rFonts w:ascii="Times New Roman" w:hAnsi="Times New Roman"/>
          <w:sz w:val="28"/>
          <w:szCs w:val="28"/>
        </w:rPr>
        <w:t xml:space="preserve"> приведен аналогичный расчет плотности состояний кристалла </w:t>
      </w:r>
      <w:r w:rsidRPr="008573E1">
        <w:rPr>
          <w:rFonts w:ascii="Times New Roman" w:hAnsi="Times New Roman"/>
          <w:sz w:val="28"/>
          <w:szCs w:val="28"/>
          <w:lang w:val="en-US"/>
        </w:rPr>
        <w:t>ZnSe</w:t>
      </w:r>
      <w:r w:rsidRPr="008573E1">
        <w:rPr>
          <w:rFonts w:ascii="Times New Roman" w:hAnsi="Times New Roman"/>
          <w:sz w:val="28"/>
          <w:szCs w:val="28"/>
          <w:vertAlign w:val="subscript"/>
        </w:rPr>
        <w:t>2</w:t>
      </w:r>
      <w:r w:rsidRPr="008573E1">
        <w:rPr>
          <w:rFonts w:ascii="Times New Roman" w:hAnsi="Times New Roman"/>
          <w:sz w:val="28"/>
          <w:szCs w:val="28"/>
          <w:lang w:val="en-US"/>
        </w:rPr>
        <w:t>O</w:t>
      </w:r>
      <w:r w:rsidRPr="008573E1">
        <w:rPr>
          <w:rFonts w:ascii="Times New Roman" w:hAnsi="Times New Roman"/>
          <w:sz w:val="28"/>
          <w:szCs w:val="28"/>
          <w:vertAlign w:val="subscript"/>
        </w:rPr>
        <w:t>5</w:t>
      </w:r>
      <w:r w:rsidRPr="008573E1">
        <w:rPr>
          <w:rFonts w:ascii="Times New Roman" w:hAnsi="Times New Roman"/>
          <w:sz w:val="28"/>
          <w:szCs w:val="28"/>
        </w:rPr>
        <w:t xml:space="preserve"> с вакансией кислорода. Расчет проводился в расширенной </w:t>
      </w:r>
      <w:r w:rsidRPr="008573E1">
        <w:rPr>
          <w:rFonts w:ascii="Times New Roman" w:hAnsi="Times New Roman"/>
          <w:sz w:val="28"/>
          <w:szCs w:val="28"/>
        </w:rPr>
        <w:lastRenderedPageBreak/>
        <w:t>ячейке, состоящей из 128 атомов. В отличие от идеального кристалла, после введения вакансии в зонной структуре появляются занятые дефектные уровни вблизи вершины валентной зоны, что говорит о достаточной локализации электронного заряда внутри вакансии. Действительно, согласно анализу Малликена, в вакансии накапливается заряд равный 0.15</w:t>
      </w:r>
      <w:r w:rsidRPr="008573E1">
        <w:rPr>
          <w:rFonts w:ascii="Times New Roman" w:hAnsi="Times New Roman"/>
          <w:i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 (электрона)</w:t>
      </w:r>
      <w:r w:rsidRPr="008573E1">
        <w:rPr>
          <w:rFonts w:ascii="Times New Roman" w:hAnsi="Times New Roman"/>
          <w:sz w:val="28"/>
          <w:szCs w:val="28"/>
        </w:rPr>
        <w:t>.</w:t>
      </w:r>
    </w:p>
    <w:p w14:paraId="61D4E7CC" w14:textId="77777777" w:rsidR="00260FB8" w:rsidRPr="008573E1" w:rsidRDefault="00260FB8" w:rsidP="00260FB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3FCD5B98" w14:textId="77777777" w:rsidR="00260FB8" w:rsidRPr="008573E1" w:rsidRDefault="00260FB8" w:rsidP="00260FB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en-US"/>
        </w:rPr>
      </w:pPr>
      <w:r w:rsidRPr="008573E1">
        <w:rPr>
          <w:rFonts w:ascii="Times New Roman" w:hAnsi="Times New Roman"/>
          <w:sz w:val="28"/>
          <w:szCs w:val="28"/>
        </w:rPr>
        <w:object w:dxaOrig="5102" w:dyaOrig="2494" w14:anchorId="10B9A80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8.55pt;height:190.2pt" o:ole="">
            <v:imagedata r:id="rId73" o:title=""/>
          </v:shape>
          <o:OLEObject Type="Embed" ProgID="Origin50.Graph" ShapeID="_x0000_i1025" DrawAspect="Content" ObjectID="_1695711269" r:id="rId74"/>
        </w:object>
      </w:r>
    </w:p>
    <w:p w14:paraId="443FB1EE" w14:textId="77777777" w:rsidR="00260FB8" w:rsidRPr="001340F3" w:rsidRDefault="00260FB8" w:rsidP="00260FB8">
      <w:pPr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14:paraId="5A99DDE3" w14:textId="77777777" w:rsidR="00260FB8" w:rsidRDefault="00260FB8" w:rsidP="00260FB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3.15 –</w:t>
      </w:r>
      <w:r w:rsidRPr="008573E1">
        <w:rPr>
          <w:rFonts w:ascii="Times New Roman" w:hAnsi="Times New Roman"/>
          <w:sz w:val="28"/>
          <w:szCs w:val="28"/>
        </w:rPr>
        <w:t xml:space="preserve"> Прогнозируемая плотность состояний (</w:t>
      </w:r>
      <w:r w:rsidRPr="008573E1">
        <w:rPr>
          <w:rFonts w:ascii="Times New Roman" w:hAnsi="Times New Roman"/>
          <w:sz w:val="28"/>
          <w:szCs w:val="28"/>
          <w:lang w:val="en-US"/>
        </w:rPr>
        <w:t>DOS</w:t>
      </w:r>
      <w:r w:rsidRPr="008573E1">
        <w:rPr>
          <w:rFonts w:ascii="Times New Roman" w:hAnsi="Times New Roman"/>
          <w:sz w:val="28"/>
          <w:szCs w:val="28"/>
        </w:rPr>
        <w:t xml:space="preserve">) для </w:t>
      </w:r>
      <w:r w:rsidRPr="008573E1">
        <w:rPr>
          <w:rFonts w:ascii="Times New Roman" w:hAnsi="Times New Roman"/>
          <w:sz w:val="28"/>
          <w:szCs w:val="28"/>
          <w:lang w:val="en-US"/>
        </w:rPr>
        <w:t>ZnSe</w:t>
      </w:r>
      <w:r w:rsidRPr="00316E8D">
        <w:rPr>
          <w:rFonts w:ascii="Times New Roman" w:hAnsi="Times New Roman"/>
          <w:sz w:val="28"/>
          <w:szCs w:val="28"/>
          <w:vertAlign w:val="subscript"/>
        </w:rPr>
        <w:t>2</w:t>
      </w:r>
      <w:r w:rsidRPr="008573E1">
        <w:rPr>
          <w:rFonts w:ascii="Times New Roman" w:hAnsi="Times New Roman"/>
          <w:sz w:val="28"/>
          <w:szCs w:val="28"/>
          <w:lang w:val="en-US"/>
        </w:rPr>
        <w:t>O</w:t>
      </w:r>
      <w:r w:rsidRPr="00316E8D">
        <w:rPr>
          <w:rFonts w:ascii="Times New Roman" w:hAnsi="Times New Roman"/>
          <w:sz w:val="28"/>
          <w:szCs w:val="28"/>
          <w:vertAlign w:val="subscript"/>
        </w:rPr>
        <w:t>5</w:t>
      </w:r>
      <w:r w:rsidRPr="008573E1">
        <w:rPr>
          <w:rFonts w:ascii="Times New Roman" w:hAnsi="Times New Roman"/>
          <w:sz w:val="28"/>
          <w:szCs w:val="28"/>
        </w:rPr>
        <w:t xml:space="preserve"> с одной кислородной вакансией (</w:t>
      </w:r>
      <w:r w:rsidRPr="008573E1">
        <w:rPr>
          <w:rFonts w:ascii="Times New Roman" w:hAnsi="Times New Roman"/>
          <w:sz w:val="28"/>
          <w:szCs w:val="28"/>
          <w:lang w:val="en-US"/>
        </w:rPr>
        <w:t>V</w:t>
      </w:r>
      <w:r w:rsidRPr="00B2727F">
        <w:rPr>
          <w:rFonts w:ascii="Times New Roman" w:hAnsi="Times New Roman"/>
          <w:sz w:val="28"/>
          <w:szCs w:val="28"/>
          <w:vertAlign w:val="subscript"/>
          <w:lang w:val="en-US"/>
        </w:rPr>
        <w:t>O</w:t>
      </w:r>
      <w:r w:rsidRPr="008573E1">
        <w:rPr>
          <w:rFonts w:ascii="Times New Roman" w:hAnsi="Times New Roman"/>
          <w:sz w:val="28"/>
          <w:szCs w:val="28"/>
        </w:rPr>
        <w:t xml:space="preserve">) </w:t>
      </w:r>
      <w:r>
        <w:rPr>
          <w:rFonts w:ascii="Times New Roman" w:hAnsi="Times New Roman"/>
          <w:sz w:val="28"/>
          <w:szCs w:val="28"/>
        </w:rPr>
        <w:t>в соответствии с уровнем Ферми</w:t>
      </w:r>
    </w:p>
    <w:p w14:paraId="5BE232EB" w14:textId="77777777" w:rsidR="00260FB8" w:rsidRPr="001340F3" w:rsidRDefault="00260FB8" w:rsidP="00260FB8">
      <w:pPr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14:paraId="0FC838F7" w14:textId="77777777" w:rsidR="00260FB8" w:rsidRPr="001340F3" w:rsidRDefault="00260FB8" w:rsidP="00852FE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340F3">
        <w:rPr>
          <w:rFonts w:ascii="Times New Roman" w:hAnsi="Times New Roman"/>
          <w:sz w:val="24"/>
          <w:szCs w:val="24"/>
        </w:rPr>
        <w:t xml:space="preserve">Примечание – Концентрация дефектов составляет 1,25 ат.%. </w:t>
      </w:r>
      <w:r w:rsidRPr="001340F3">
        <w:rPr>
          <w:rFonts w:ascii="Times New Roman" w:hAnsi="Times New Roman"/>
          <w:sz w:val="24"/>
          <w:szCs w:val="24"/>
          <w:lang w:val="en-US"/>
        </w:rPr>
        <w:t>PDOS</w:t>
      </w:r>
      <w:r w:rsidRPr="001340F3">
        <w:rPr>
          <w:rFonts w:ascii="Times New Roman" w:hAnsi="Times New Roman"/>
          <w:sz w:val="24"/>
          <w:szCs w:val="24"/>
        </w:rPr>
        <w:t xml:space="preserve"> ВО умножается в 120 раз</w:t>
      </w:r>
    </w:p>
    <w:p w14:paraId="0F3E1C2C" w14:textId="77777777" w:rsidR="00260FB8" w:rsidRPr="00276242" w:rsidRDefault="00260FB8" w:rsidP="00852FE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5CCB7F8D" w14:textId="77777777" w:rsidR="00260FB8" w:rsidRDefault="00260FB8" w:rsidP="00852FE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8573E1">
        <w:rPr>
          <w:rFonts w:ascii="Times New Roman" w:hAnsi="Times New Roman"/>
          <w:sz w:val="28"/>
          <w:szCs w:val="28"/>
        </w:rPr>
        <w:t xml:space="preserve">Кроме того, вблизи вакансии происходит атомная релаксация в результате чего, ближайшие атомы </w:t>
      </w:r>
      <w:r w:rsidRPr="008573E1">
        <w:rPr>
          <w:rFonts w:ascii="Times New Roman" w:hAnsi="Times New Roman"/>
          <w:sz w:val="28"/>
          <w:szCs w:val="28"/>
          <w:lang w:val="en-US"/>
        </w:rPr>
        <w:t>Zn</w:t>
      </w:r>
      <w:r w:rsidRPr="008573E1">
        <w:rPr>
          <w:rFonts w:ascii="Times New Roman" w:hAnsi="Times New Roman"/>
          <w:sz w:val="28"/>
          <w:szCs w:val="28"/>
        </w:rPr>
        <w:t xml:space="preserve"> и </w:t>
      </w:r>
      <w:r w:rsidRPr="008573E1">
        <w:rPr>
          <w:rFonts w:ascii="Times New Roman" w:hAnsi="Times New Roman"/>
          <w:sz w:val="28"/>
          <w:szCs w:val="28"/>
          <w:lang w:val="en-US"/>
        </w:rPr>
        <w:t>Se</w:t>
      </w:r>
      <w:r w:rsidRPr="008573E1">
        <w:rPr>
          <w:rFonts w:ascii="Times New Roman" w:hAnsi="Times New Roman"/>
          <w:sz w:val="28"/>
          <w:szCs w:val="28"/>
        </w:rPr>
        <w:t xml:space="preserve"> смещаются внутрь вакансии на 0.54Å и 0.21Å, соответственно, а ближайший атом кислорода наоборот смещается в направлении от вакансии на 0.06Å. Такое поведение легко объяснимо: положительно заряженные атомы </w:t>
      </w:r>
      <w:r w:rsidRPr="008573E1">
        <w:rPr>
          <w:rFonts w:ascii="Times New Roman" w:hAnsi="Times New Roman"/>
          <w:sz w:val="28"/>
          <w:szCs w:val="28"/>
          <w:lang w:val="en-US"/>
        </w:rPr>
        <w:t>Zn</w:t>
      </w:r>
      <w:r w:rsidRPr="008573E1">
        <w:rPr>
          <w:rFonts w:ascii="Times New Roman" w:hAnsi="Times New Roman"/>
          <w:sz w:val="28"/>
          <w:szCs w:val="28"/>
        </w:rPr>
        <w:t xml:space="preserve"> и </w:t>
      </w:r>
      <w:r w:rsidRPr="008573E1">
        <w:rPr>
          <w:rFonts w:ascii="Times New Roman" w:hAnsi="Times New Roman"/>
          <w:sz w:val="28"/>
          <w:szCs w:val="28"/>
          <w:lang w:val="en-US"/>
        </w:rPr>
        <w:t>Se</w:t>
      </w:r>
      <w:r w:rsidRPr="008573E1">
        <w:rPr>
          <w:rFonts w:ascii="Times New Roman" w:hAnsi="Times New Roman"/>
          <w:sz w:val="28"/>
          <w:szCs w:val="28"/>
        </w:rPr>
        <w:t xml:space="preserve"> испытывают кулоновское притяжение к вакансии, а отрицательно заряженный кислород наоборот – отталкивание.</w:t>
      </w:r>
      <w:proofErr w:type="gramEnd"/>
    </w:p>
    <w:p w14:paraId="0B533EFE" w14:textId="77777777" w:rsidR="001340F3" w:rsidRDefault="001340F3" w:rsidP="001340F3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</w:p>
    <w:p w14:paraId="11E62BFB" w14:textId="65BA73A8" w:rsidR="000C2CAB" w:rsidRPr="009E0AA0" w:rsidRDefault="000C2CAB" w:rsidP="00601440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9E0AA0">
        <w:rPr>
          <w:rFonts w:ascii="Times New Roman" w:hAnsi="Times New Roman"/>
          <w:bCs/>
          <w:sz w:val="28"/>
          <w:szCs w:val="28"/>
        </w:rPr>
        <w:t>3.2.3 Фотолюминесценция</w:t>
      </w:r>
      <w:r w:rsidR="009E0AA0">
        <w:rPr>
          <w:rFonts w:ascii="Times New Roman" w:hAnsi="Times New Roman"/>
          <w:bCs/>
          <w:sz w:val="28"/>
          <w:szCs w:val="28"/>
        </w:rPr>
        <w:t xml:space="preserve"> </w:t>
      </w:r>
      <w:r w:rsidRPr="009E0AA0">
        <w:rPr>
          <w:rFonts w:ascii="Times New Roman" w:hAnsi="Times New Roman"/>
          <w:bCs/>
          <w:sz w:val="28"/>
          <w:szCs w:val="28"/>
        </w:rPr>
        <w:t xml:space="preserve">и </w:t>
      </w:r>
      <w:proofErr w:type="gramStart"/>
      <w:r w:rsidRPr="009E0AA0">
        <w:rPr>
          <w:rFonts w:ascii="Times New Roman" w:hAnsi="Times New Roman"/>
          <w:bCs/>
          <w:sz w:val="28"/>
          <w:szCs w:val="28"/>
        </w:rPr>
        <w:t>вольтамперные</w:t>
      </w:r>
      <w:proofErr w:type="gramEnd"/>
      <w:r w:rsidRPr="009E0AA0">
        <w:rPr>
          <w:rFonts w:ascii="Times New Roman" w:hAnsi="Times New Roman"/>
          <w:bCs/>
          <w:sz w:val="28"/>
          <w:szCs w:val="28"/>
        </w:rPr>
        <w:t xml:space="preserve"> характеристик</w:t>
      </w:r>
      <w:r w:rsidR="009E0AA0">
        <w:rPr>
          <w:rFonts w:ascii="Times New Roman" w:hAnsi="Times New Roman"/>
          <w:bCs/>
          <w:sz w:val="28"/>
          <w:szCs w:val="28"/>
        </w:rPr>
        <w:t>а</w:t>
      </w:r>
      <w:r w:rsidR="00601440" w:rsidRPr="009E0AA0">
        <w:rPr>
          <w:rFonts w:ascii="Times New Roman" w:hAnsi="Times New Roman"/>
          <w:bCs/>
          <w:sz w:val="28"/>
          <w:szCs w:val="28"/>
        </w:rPr>
        <w:t xml:space="preserve"> </w:t>
      </w:r>
      <w:r w:rsidR="00601440" w:rsidRPr="009E0AA0">
        <w:rPr>
          <w:rFonts w:ascii="Times New Roman" w:hAnsi="Times New Roman"/>
          <w:sz w:val="28"/>
          <w:szCs w:val="28"/>
          <w:lang w:val="en-US"/>
        </w:rPr>
        <w:t>ZnSe</w:t>
      </w:r>
      <w:r w:rsidR="00601440" w:rsidRPr="009E0AA0">
        <w:rPr>
          <w:rFonts w:ascii="Times New Roman" w:hAnsi="Times New Roman"/>
          <w:sz w:val="28"/>
          <w:szCs w:val="28"/>
          <w:vertAlign w:val="subscript"/>
        </w:rPr>
        <w:t>2</w:t>
      </w:r>
      <w:r w:rsidR="00601440" w:rsidRPr="009E0AA0">
        <w:rPr>
          <w:rFonts w:ascii="Times New Roman" w:hAnsi="Times New Roman"/>
          <w:sz w:val="28"/>
          <w:szCs w:val="28"/>
          <w:lang w:val="en-US"/>
        </w:rPr>
        <w:t>O</w:t>
      </w:r>
      <w:r w:rsidR="00601440" w:rsidRPr="009E0AA0">
        <w:rPr>
          <w:rFonts w:ascii="Times New Roman" w:hAnsi="Times New Roman"/>
          <w:sz w:val="28"/>
          <w:szCs w:val="28"/>
          <w:vertAlign w:val="subscript"/>
        </w:rPr>
        <w:t>5</w:t>
      </w:r>
      <w:r w:rsidR="00601440" w:rsidRPr="009E0AA0">
        <w:rPr>
          <w:rFonts w:ascii="Times New Roman" w:hAnsi="Times New Roman"/>
          <w:sz w:val="28"/>
          <w:szCs w:val="28"/>
        </w:rPr>
        <w:t>/SiO</w:t>
      </w:r>
      <w:r w:rsidR="00601440" w:rsidRPr="009E0AA0">
        <w:rPr>
          <w:rFonts w:ascii="Times New Roman" w:hAnsi="Times New Roman"/>
          <w:sz w:val="28"/>
          <w:szCs w:val="28"/>
          <w:vertAlign w:val="subscript"/>
        </w:rPr>
        <w:t>2</w:t>
      </w:r>
      <w:r w:rsidR="00601440" w:rsidRPr="009E0AA0">
        <w:rPr>
          <w:rFonts w:ascii="Times New Roman" w:hAnsi="Times New Roman"/>
          <w:sz w:val="28"/>
          <w:szCs w:val="28"/>
        </w:rPr>
        <w:t>/Si</w:t>
      </w:r>
    </w:p>
    <w:p w14:paraId="4632016B" w14:textId="6A3BE04B" w:rsidR="000C2CAB" w:rsidRPr="00BA1BD4" w:rsidRDefault="000C2CAB" w:rsidP="001340F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BA1BD4">
        <w:rPr>
          <w:rFonts w:ascii="Times New Roman" w:hAnsi="Times New Roman"/>
          <w:sz w:val="28"/>
          <w:szCs w:val="28"/>
        </w:rPr>
        <w:t xml:space="preserve">Спектры </w:t>
      </w:r>
      <w:r w:rsidR="001779F7">
        <w:rPr>
          <w:rFonts w:ascii="Times New Roman" w:hAnsi="Times New Roman"/>
          <w:sz w:val="28"/>
          <w:szCs w:val="28"/>
        </w:rPr>
        <w:t>фотолюминесценции (</w:t>
      </w:r>
      <w:r w:rsidRPr="00BA1BD4">
        <w:rPr>
          <w:rFonts w:ascii="Times New Roman" w:hAnsi="Times New Roman"/>
          <w:sz w:val="28"/>
          <w:szCs w:val="28"/>
        </w:rPr>
        <w:t>ФЛ</w:t>
      </w:r>
      <w:r w:rsidR="001779F7">
        <w:rPr>
          <w:rFonts w:ascii="Times New Roman" w:hAnsi="Times New Roman"/>
          <w:sz w:val="28"/>
          <w:szCs w:val="28"/>
        </w:rPr>
        <w:t>)</w:t>
      </w:r>
      <w:r w:rsidRPr="00BA1BD4">
        <w:rPr>
          <w:rFonts w:ascii="Times New Roman" w:hAnsi="Times New Roman"/>
          <w:sz w:val="28"/>
          <w:szCs w:val="28"/>
        </w:rPr>
        <w:t xml:space="preserve"> р</w:t>
      </w:r>
      <w:r w:rsidRPr="00BA1BD4">
        <w:rPr>
          <w:rFonts w:ascii="Times New Roman" w:hAnsi="Times New Roman"/>
          <w:sz w:val="28"/>
          <w:szCs w:val="28"/>
          <w:lang w:val="kk-KZ"/>
        </w:rPr>
        <w:t>ег</w:t>
      </w:r>
      <w:r w:rsidR="00DE50DC">
        <w:rPr>
          <w:rFonts w:ascii="Times New Roman" w:hAnsi="Times New Roman"/>
          <w:sz w:val="28"/>
          <w:szCs w:val="28"/>
          <w:lang w:val="kk-KZ"/>
        </w:rPr>
        <w:t>истрировались в диапазоне от 1.8</w:t>
      </w:r>
      <w:r w:rsidR="001340F3">
        <w:rPr>
          <w:rFonts w:ascii="Times New Roman" w:hAnsi="Times New Roman"/>
          <w:sz w:val="28"/>
          <w:szCs w:val="28"/>
          <w:lang w:val="kk-KZ"/>
        </w:rPr>
        <w:t> </w:t>
      </w:r>
      <w:r w:rsidR="00DE50DC">
        <w:rPr>
          <w:rFonts w:ascii="Times New Roman" w:hAnsi="Times New Roman"/>
          <w:sz w:val="28"/>
          <w:szCs w:val="28"/>
          <w:lang w:val="kk-KZ"/>
        </w:rPr>
        <w:t>эВ до 3.2 эВ</w:t>
      </w:r>
      <w:r w:rsidRPr="00BA1BD4">
        <w:rPr>
          <w:rFonts w:ascii="Times New Roman" w:hAnsi="Times New Roman"/>
          <w:sz w:val="28"/>
          <w:szCs w:val="28"/>
          <w:lang w:val="kk-KZ"/>
        </w:rPr>
        <w:t xml:space="preserve"> при комнатной температуре.</w:t>
      </w:r>
    </w:p>
    <w:p w14:paraId="076D396B" w14:textId="0937A0FD" w:rsidR="000C2CAB" w:rsidRDefault="000C2CAB" w:rsidP="001340F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A1BD4">
        <w:rPr>
          <w:rFonts w:ascii="Times New Roman" w:hAnsi="Times New Roman"/>
          <w:sz w:val="28"/>
          <w:szCs w:val="28"/>
        </w:rPr>
        <w:t xml:space="preserve">Люминесцентные свойства </w:t>
      </w:r>
      <w:r w:rsidRPr="00BA1BD4">
        <w:rPr>
          <w:rFonts w:ascii="Times New Roman" w:hAnsi="Times New Roman"/>
          <w:sz w:val="28"/>
          <w:szCs w:val="28"/>
          <w:lang w:val="en-US"/>
        </w:rPr>
        <w:t>ZnSe</w:t>
      </w:r>
      <w:r w:rsidRPr="00BA1BD4">
        <w:rPr>
          <w:rFonts w:ascii="Times New Roman" w:hAnsi="Times New Roman"/>
          <w:sz w:val="28"/>
          <w:szCs w:val="28"/>
          <w:vertAlign w:val="subscript"/>
        </w:rPr>
        <w:t>2</w:t>
      </w:r>
      <w:r w:rsidRPr="00BA1BD4">
        <w:rPr>
          <w:rFonts w:ascii="Times New Roman" w:hAnsi="Times New Roman"/>
          <w:sz w:val="28"/>
          <w:szCs w:val="28"/>
          <w:lang w:val="en-US"/>
        </w:rPr>
        <w:t>O</w:t>
      </w:r>
      <w:r w:rsidRPr="00BA1BD4">
        <w:rPr>
          <w:rFonts w:ascii="Times New Roman" w:hAnsi="Times New Roman"/>
          <w:sz w:val="28"/>
          <w:szCs w:val="28"/>
          <w:vertAlign w:val="subscript"/>
        </w:rPr>
        <w:t>5</w:t>
      </w:r>
      <w:r w:rsidRPr="00BA1BD4">
        <w:rPr>
          <w:rFonts w:ascii="Times New Roman" w:hAnsi="Times New Roman"/>
          <w:sz w:val="28"/>
          <w:szCs w:val="28"/>
        </w:rPr>
        <w:t xml:space="preserve"> можно ожидать как симбиоз люминесценции оксида цинка и селенида цинка. </w:t>
      </w:r>
      <w:r w:rsidRPr="00BA1BD4">
        <w:rPr>
          <w:rFonts w:ascii="Times New Roman" w:hAnsi="Times New Roman"/>
          <w:sz w:val="28"/>
          <w:szCs w:val="28"/>
          <w:lang w:val="kk-KZ"/>
        </w:rPr>
        <w:t xml:space="preserve">На рисунке </w:t>
      </w:r>
      <w:r>
        <w:rPr>
          <w:rFonts w:ascii="Times New Roman" w:hAnsi="Times New Roman"/>
          <w:sz w:val="28"/>
          <w:szCs w:val="28"/>
          <w:lang w:val="kk-KZ"/>
        </w:rPr>
        <w:t>3.1</w:t>
      </w:r>
      <w:r>
        <w:rPr>
          <w:rFonts w:ascii="Times New Roman" w:hAnsi="Times New Roman"/>
          <w:sz w:val="28"/>
          <w:szCs w:val="28"/>
        </w:rPr>
        <w:t>6</w:t>
      </w:r>
      <w:r w:rsidRPr="00BA1BD4">
        <w:rPr>
          <w:rFonts w:ascii="Times New Roman" w:hAnsi="Times New Roman"/>
          <w:b/>
          <w:bCs/>
          <w:sz w:val="28"/>
          <w:szCs w:val="28"/>
          <w:lang w:val="kk-KZ"/>
        </w:rPr>
        <w:t xml:space="preserve"> </w:t>
      </w:r>
      <w:r w:rsidRPr="00BA1BD4">
        <w:rPr>
          <w:rFonts w:ascii="Times New Roman" w:hAnsi="Times New Roman"/>
          <w:sz w:val="28"/>
          <w:szCs w:val="28"/>
          <w:lang w:val="kk-KZ"/>
        </w:rPr>
        <w:t>представлен дифференциальный спектр ФЛ</w:t>
      </w:r>
      <w:r w:rsidRPr="00BA1BD4">
        <w:rPr>
          <w:rFonts w:ascii="Times New Roman" w:hAnsi="Times New Roman"/>
          <w:sz w:val="28"/>
          <w:szCs w:val="28"/>
        </w:rPr>
        <w:t xml:space="preserve"> после ЭХО. Сравнение этого спектра со спектрами ФЛ </w:t>
      </w:r>
      <w:r w:rsidRPr="00BA1BD4">
        <w:rPr>
          <w:rFonts w:ascii="Times New Roman" w:hAnsi="Times New Roman"/>
          <w:sz w:val="28"/>
          <w:szCs w:val="28"/>
          <w:lang w:val="en-US"/>
        </w:rPr>
        <w:t>ZnO</w:t>
      </w:r>
      <w:r w:rsidRPr="00BA1BD4">
        <w:rPr>
          <w:rFonts w:ascii="Times New Roman" w:hAnsi="Times New Roman"/>
          <w:sz w:val="28"/>
          <w:szCs w:val="28"/>
        </w:rPr>
        <w:t xml:space="preserve"> и </w:t>
      </w:r>
      <w:r w:rsidRPr="00BA1BD4">
        <w:rPr>
          <w:rFonts w:ascii="Times New Roman" w:hAnsi="Times New Roman"/>
          <w:sz w:val="28"/>
          <w:szCs w:val="28"/>
          <w:lang w:val="en-US"/>
        </w:rPr>
        <w:t>ZnSe</w:t>
      </w:r>
      <w:r w:rsidRPr="00BA1BD4">
        <w:rPr>
          <w:rFonts w:ascii="Times New Roman" w:hAnsi="Times New Roman"/>
          <w:sz w:val="28"/>
          <w:szCs w:val="28"/>
        </w:rPr>
        <w:t>, позволяет нам предполож</w:t>
      </w:r>
      <w:r>
        <w:rPr>
          <w:rFonts w:ascii="Times New Roman" w:hAnsi="Times New Roman"/>
          <w:sz w:val="28"/>
          <w:szCs w:val="28"/>
        </w:rPr>
        <w:t>ить, что полоса с максимумом 2.48</w:t>
      </w:r>
      <w:r w:rsidR="0097123D">
        <w:rPr>
          <w:rFonts w:ascii="Times New Roman" w:hAnsi="Times New Roman"/>
          <w:sz w:val="28"/>
          <w:szCs w:val="28"/>
        </w:rPr>
        <w:t xml:space="preserve"> эВ </w:t>
      </w:r>
      <w:r w:rsidRPr="00BA1BD4">
        <w:rPr>
          <w:rFonts w:ascii="Times New Roman" w:hAnsi="Times New Roman"/>
          <w:sz w:val="28"/>
          <w:szCs w:val="28"/>
        </w:rPr>
        <w:t>(зеленая люминесценция) обусловлена кислородными вакансиями (</w:t>
      </w:r>
      <w:r w:rsidRPr="00BA1BD4">
        <w:rPr>
          <w:rFonts w:ascii="Times New Roman" w:hAnsi="Times New Roman"/>
          <w:sz w:val="28"/>
          <w:szCs w:val="28"/>
          <w:lang w:val="en-US"/>
        </w:rPr>
        <w:t>V</w:t>
      </w:r>
      <w:r w:rsidRPr="00BA1BD4">
        <w:rPr>
          <w:rFonts w:ascii="Times New Roman" w:hAnsi="Times New Roman"/>
          <w:sz w:val="28"/>
          <w:szCs w:val="28"/>
          <w:vertAlign w:val="subscript"/>
          <w:lang w:val="en-US"/>
        </w:rPr>
        <w:t>O</w:t>
      </w:r>
      <w:r w:rsidRPr="00BA1BD4">
        <w:rPr>
          <w:rFonts w:ascii="Times New Roman" w:hAnsi="Times New Roman"/>
          <w:sz w:val="28"/>
          <w:szCs w:val="28"/>
        </w:rPr>
        <w:t xml:space="preserve">) как для </w:t>
      </w:r>
      <w:r w:rsidRPr="00D96451">
        <w:rPr>
          <w:rFonts w:ascii="Times New Roman" w:hAnsi="Times New Roman"/>
          <w:sz w:val="28"/>
          <w:szCs w:val="28"/>
          <w:lang w:val="en-US"/>
        </w:rPr>
        <w:t>ZnO</w:t>
      </w:r>
      <w:r w:rsidRPr="00D96451">
        <w:rPr>
          <w:rFonts w:ascii="Times New Roman" w:hAnsi="Times New Roman"/>
          <w:sz w:val="28"/>
          <w:szCs w:val="28"/>
        </w:rPr>
        <w:t xml:space="preserve"> [</w:t>
      </w:r>
      <w:r w:rsidR="00581FDD" w:rsidRPr="004058BF">
        <w:rPr>
          <w:rFonts w:ascii="Times New Roman" w:hAnsi="Times New Roman"/>
          <w:sz w:val="28"/>
          <w:szCs w:val="28"/>
          <w:lang w:val="kk-KZ"/>
        </w:rPr>
        <w:t>97</w:t>
      </w:r>
      <w:r w:rsidR="0015567A" w:rsidRPr="004058BF">
        <w:rPr>
          <w:rFonts w:ascii="Times New Roman" w:hAnsi="Times New Roman"/>
          <w:sz w:val="28"/>
          <w:szCs w:val="28"/>
          <w:lang w:val="kk-KZ"/>
        </w:rPr>
        <w:t>, р.</w:t>
      </w:r>
      <w:r w:rsidR="00852FE7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058BF" w:rsidRPr="004058BF">
        <w:rPr>
          <w:rFonts w:ascii="Times New Roman" w:hAnsi="Times New Roman"/>
          <w:sz w:val="28"/>
          <w:szCs w:val="28"/>
          <w:lang w:val="kk-KZ"/>
        </w:rPr>
        <w:t>2293</w:t>
      </w:r>
      <w:r>
        <w:rPr>
          <w:rFonts w:ascii="Times New Roman" w:hAnsi="Times New Roman"/>
          <w:sz w:val="28"/>
          <w:szCs w:val="28"/>
        </w:rPr>
        <w:t>]. Полоса с максимумом 2.94 эВ</w:t>
      </w:r>
      <w:r w:rsidRPr="00D96451">
        <w:rPr>
          <w:rFonts w:ascii="Times New Roman" w:hAnsi="Times New Roman"/>
          <w:sz w:val="28"/>
          <w:szCs w:val="28"/>
        </w:rPr>
        <w:t>, синяя ФЛ, обусловлена вакансиями цинка (V</w:t>
      </w:r>
      <w:r w:rsidRPr="00D96451">
        <w:rPr>
          <w:rFonts w:ascii="Times New Roman" w:hAnsi="Times New Roman"/>
          <w:sz w:val="28"/>
          <w:szCs w:val="28"/>
          <w:vertAlign w:val="subscript"/>
        </w:rPr>
        <w:t>Zn</w:t>
      </w:r>
      <w:r w:rsidRPr="00D96451">
        <w:rPr>
          <w:rFonts w:ascii="Times New Roman" w:hAnsi="Times New Roman"/>
          <w:sz w:val="28"/>
          <w:szCs w:val="28"/>
        </w:rPr>
        <w:t xml:space="preserve">) в ZnO </w:t>
      </w:r>
      <w:r w:rsidR="002E6626">
        <w:rPr>
          <w:rFonts w:ascii="Times New Roman" w:hAnsi="Times New Roman"/>
          <w:sz w:val="28"/>
          <w:szCs w:val="28"/>
        </w:rPr>
        <w:t>[</w:t>
      </w:r>
      <w:r w:rsidR="00581FDD" w:rsidRPr="004058BF">
        <w:rPr>
          <w:rFonts w:ascii="Times New Roman" w:hAnsi="Times New Roman"/>
          <w:sz w:val="28"/>
          <w:szCs w:val="28"/>
          <w:lang w:val="kk-KZ"/>
        </w:rPr>
        <w:t>97</w:t>
      </w:r>
      <w:r w:rsidR="0015567A" w:rsidRPr="004058BF">
        <w:rPr>
          <w:rFonts w:ascii="Times New Roman" w:hAnsi="Times New Roman"/>
          <w:sz w:val="28"/>
          <w:szCs w:val="28"/>
          <w:lang w:val="kk-KZ"/>
        </w:rPr>
        <w:t>, р.</w:t>
      </w:r>
      <w:r w:rsidR="00852FE7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058BF" w:rsidRPr="004058BF">
        <w:rPr>
          <w:rFonts w:ascii="Times New Roman" w:hAnsi="Times New Roman"/>
          <w:sz w:val="28"/>
          <w:szCs w:val="28"/>
          <w:lang w:val="kk-KZ"/>
        </w:rPr>
        <w:t>2293</w:t>
      </w:r>
      <w:r>
        <w:rPr>
          <w:rFonts w:ascii="Times New Roman" w:hAnsi="Times New Roman"/>
          <w:sz w:val="28"/>
          <w:szCs w:val="28"/>
        </w:rPr>
        <w:t>]. Полоса ФЛ с максимумом 2.94</w:t>
      </w:r>
      <w:r w:rsidR="001340F3">
        <w:rPr>
          <w:rFonts w:ascii="Times New Roman" w:hAnsi="Times New Roman"/>
          <w:sz w:val="28"/>
          <w:szCs w:val="28"/>
        </w:rPr>
        <w:t> </w:t>
      </w:r>
      <w:r>
        <w:rPr>
          <w:rFonts w:ascii="Times New Roman" w:hAnsi="Times New Roman"/>
          <w:sz w:val="28"/>
          <w:szCs w:val="28"/>
        </w:rPr>
        <w:t>эВ</w:t>
      </w:r>
      <w:r w:rsidRPr="00D96451">
        <w:rPr>
          <w:rFonts w:ascii="Times New Roman" w:hAnsi="Times New Roman"/>
          <w:sz w:val="28"/>
          <w:szCs w:val="28"/>
        </w:rPr>
        <w:t xml:space="preserve"> связана с вакансиями цинка (V</w:t>
      </w:r>
      <w:r w:rsidRPr="00D96451">
        <w:rPr>
          <w:rFonts w:ascii="Times New Roman" w:hAnsi="Times New Roman"/>
          <w:sz w:val="28"/>
          <w:szCs w:val="28"/>
          <w:vertAlign w:val="subscript"/>
        </w:rPr>
        <w:t>Zn</w:t>
      </w:r>
      <w:r w:rsidRPr="00D96451">
        <w:rPr>
          <w:rFonts w:ascii="Times New Roman" w:hAnsi="Times New Roman"/>
          <w:sz w:val="28"/>
          <w:szCs w:val="28"/>
        </w:rPr>
        <w:t>) в решетке ZnSe</w:t>
      </w:r>
      <w:r w:rsidRPr="00D96451">
        <w:rPr>
          <w:rFonts w:ascii="Times New Roman" w:hAnsi="Times New Roman"/>
          <w:sz w:val="28"/>
          <w:szCs w:val="28"/>
          <w:vertAlign w:val="subscript"/>
        </w:rPr>
        <w:t>2</w:t>
      </w:r>
      <w:r w:rsidRPr="00D96451">
        <w:rPr>
          <w:rFonts w:ascii="Times New Roman" w:hAnsi="Times New Roman"/>
          <w:sz w:val="28"/>
          <w:szCs w:val="28"/>
        </w:rPr>
        <w:t>O</w:t>
      </w:r>
      <w:r w:rsidRPr="00D96451">
        <w:rPr>
          <w:rFonts w:ascii="Times New Roman" w:hAnsi="Times New Roman"/>
          <w:sz w:val="28"/>
          <w:szCs w:val="28"/>
          <w:vertAlign w:val="subscript"/>
        </w:rPr>
        <w:t>5</w:t>
      </w:r>
      <w:r w:rsidRPr="00D96451">
        <w:rPr>
          <w:rFonts w:ascii="Times New Roman" w:hAnsi="Times New Roman"/>
          <w:sz w:val="28"/>
          <w:szCs w:val="28"/>
        </w:rPr>
        <w:t>. ФЛ с максимумом при 3</w:t>
      </w:r>
      <w:r>
        <w:rPr>
          <w:rFonts w:ascii="Times New Roman" w:hAnsi="Times New Roman"/>
          <w:sz w:val="28"/>
          <w:szCs w:val="28"/>
        </w:rPr>
        <w:t>.52 эВ</w:t>
      </w:r>
      <w:r w:rsidRPr="00D96451">
        <w:rPr>
          <w:rFonts w:ascii="Times New Roman" w:hAnsi="Times New Roman"/>
          <w:sz w:val="28"/>
          <w:szCs w:val="28"/>
        </w:rPr>
        <w:t xml:space="preserve"> в ZnO WS объясняется экситонной люминесценцией </w:t>
      </w:r>
      <w:r w:rsidRPr="00D96451">
        <w:rPr>
          <w:rFonts w:ascii="Times New Roman" w:hAnsi="Times New Roman"/>
          <w:sz w:val="28"/>
          <w:szCs w:val="28"/>
        </w:rPr>
        <w:lastRenderedPageBreak/>
        <w:t>(3.32–3.27</w:t>
      </w:r>
      <w:r w:rsidRPr="000A6756">
        <w:rPr>
          <w:rFonts w:ascii="Times New Roman" w:hAnsi="Times New Roman"/>
          <w:sz w:val="28"/>
          <w:szCs w:val="28"/>
        </w:rPr>
        <w:t xml:space="preserve"> </w:t>
      </w:r>
      <w:r w:rsidRPr="00D96451">
        <w:rPr>
          <w:rFonts w:ascii="Times New Roman" w:hAnsi="Times New Roman"/>
          <w:sz w:val="28"/>
          <w:szCs w:val="28"/>
        </w:rPr>
        <w:t>эВ) [</w:t>
      </w:r>
      <w:r w:rsidR="00581FDD" w:rsidRPr="001D3577">
        <w:rPr>
          <w:rFonts w:ascii="Times New Roman" w:hAnsi="Times New Roman"/>
          <w:sz w:val="28"/>
          <w:szCs w:val="28"/>
        </w:rPr>
        <w:t>98</w:t>
      </w:r>
      <w:r w:rsidR="0015567A" w:rsidRPr="001D3577">
        <w:rPr>
          <w:rFonts w:ascii="Times New Roman" w:hAnsi="Times New Roman"/>
          <w:sz w:val="28"/>
          <w:szCs w:val="28"/>
        </w:rPr>
        <w:t>, р.</w:t>
      </w:r>
      <w:r w:rsidR="00852FE7">
        <w:rPr>
          <w:rFonts w:ascii="Times New Roman" w:hAnsi="Times New Roman"/>
          <w:sz w:val="28"/>
          <w:szCs w:val="28"/>
        </w:rPr>
        <w:t xml:space="preserve"> </w:t>
      </w:r>
      <w:r w:rsidR="001D3577" w:rsidRPr="001D3577">
        <w:rPr>
          <w:rFonts w:ascii="Times New Roman" w:hAnsi="Times New Roman"/>
          <w:sz w:val="28"/>
          <w:szCs w:val="28"/>
        </w:rPr>
        <w:t>283</w:t>
      </w:r>
      <w:r w:rsidRPr="00D96451">
        <w:rPr>
          <w:rFonts w:ascii="Times New Roman" w:hAnsi="Times New Roman"/>
          <w:sz w:val="28"/>
          <w:szCs w:val="28"/>
        </w:rPr>
        <w:t>], аналогичная</w:t>
      </w:r>
      <w:r w:rsidRPr="00BA1BD4">
        <w:rPr>
          <w:rFonts w:ascii="Times New Roman" w:hAnsi="Times New Roman"/>
          <w:sz w:val="28"/>
          <w:szCs w:val="28"/>
        </w:rPr>
        <w:t xml:space="preserve"> люминесценция наблюдается в ZnSe</w:t>
      </w:r>
      <w:r w:rsidRPr="00BA1BD4">
        <w:rPr>
          <w:rFonts w:ascii="Times New Roman" w:hAnsi="Times New Roman"/>
          <w:sz w:val="28"/>
          <w:szCs w:val="28"/>
          <w:vertAlign w:val="subscript"/>
        </w:rPr>
        <w:t>2</w:t>
      </w:r>
      <w:r w:rsidRPr="00BA1BD4">
        <w:rPr>
          <w:rFonts w:ascii="Times New Roman" w:hAnsi="Times New Roman"/>
          <w:sz w:val="28"/>
          <w:szCs w:val="28"/>
        </w:rPr>
        <w:t>O</w:t>
      </w:r>
      <w:r w:rsidRPr="00BA1BD4">
        <w:rPr>
          <w:rFonts w:ascii="Times New Roman" w:hAnsi="Times New Roman"/>
          <w:sz w:val="28"/>
          <w:szCs w:val="28"/>
          <w:vertAlign w:val="subscript"/>
        </w:rPr>
        <w:t>5</w:t>
      </w:r>
      <w:r w:rsidRPr="00BA1BD4">
        <w:rPr>
          <w:rFonts w:ascii="Times New Roman" w:hAnsi="Times New Roman"/>
          <w:sz w:val="28"/>
          <w:szCs w:val="28"/>
        </w:rPr>
        <w:t>, но менее интенсивной. В с</w:t>
      </w:r>
      <w:r w:rsidR="0066116A">
        <w:rPr>
          <w:rFonts w:ascii="Times New Roman" w:hAnsi="Times New Roman"/>
          <w:sz w:val="28"/>
          <w:szCs w:val="28"/>
        </w:rPr>
        <w:t>пектрах рентгенолюминесценций и фотолюминесценций</w:t>
      </w:r>
      <w:r w:rsidRPr="00BA1BD4">
        <w:rPr>
          <w:rFonts w:ascii="Times New Roman" w:hAnsi="Times New Roman"/>
          <w:sz w:val="28"/>
          <w:szCs w:val="28"/>
        </w:rPr>
        <w:t xml:space="preserve"> монокристаллов ZnSe наблюдаются широкие рекомбинацион</w:t>
      </w:r>
      <w:r>
        <w:rPr>
          <w:rFonts w:ascii="Times New Roman" w:hAnsi="Times New Roman"/>
          <w:sz w:val="28"/>
          <w:szCs w:val="28"/>
        </w:rPr>
        <w:t>ные полосы с максимумами при 1.98 и 1.28 эВ</w:t>
      </w:r>
      <w:r w:rsidRPr="00BA1BD4">
        <w:rPr>
          <w:rFonts w:ascii="Times New Roman" w:hAnsi="Times New Roman"/>
          <w:sz w:val="28"/>
          <w:szCs w:val="28"/>
        </w:rPr>
        <w:t>. В нашем спектре ФЛ наблюдается полоса с</w:t>
      </w:r>
      <w:r>
        <w:rPr>
          <w:rFonts w:ascii="Times New Roman" w:hAnsi="Times New Roman"/>
          <w:sz w:val="28"/>
          <w:szCs w:val="28"/>
        </w:rPr>
        <w:t xml:space="preserve"> максимумом 1.98 эВ</w:t>
      </w:r>
      <w:r w:rsidRPr="00BA1BD4">
        <w:rPr>
          <w:rFonts w:ascii="Times New Roman" w:hAnsi="Times New Roman"/>
          <w:sz w:val="28"/>
          <w:szCs w:val="28"/>
        </w:rPr>
        <w:t xml:space="preserve">. В </w:t>
      </w:r>
      <w:r w:rsidRPr="00BA1BD4">
        <w:rPr>
          <w:rFonts w:ascii="Times New Roman" w:hAnsi="Times New Roman"/>
          <w:sz w:val="28"/>
          <w:szCs w:val="28"/>
          <w:lang w:val="en-US"/>
        </w:rPr>
        <w:t>ZnSe</w:t>
      </w:r>
      <w:r w:rsidRPr="00BA1BD4">
        <w:rPr>
          <w:rFonts w:ascii="Times New Roman" w:hAnsi="Times New Roman"/>
          <w:sz w:val="28"/>
          <w:szCs w:val="28"/>
        </w:rPr>
        <w:t xml:space="preserve">, данная полоса приписывается авторами </w:t>
      </w:r>
      <w:r w:rsidR="00581FDD">
        <w:rPr>
          <w:rFonts w:ascii="Times New Roman" w:hAnsi="Times New Roman"/>
          <w:sz w:val="28"/>
          <w:szCs w:val="28"/>
        </w:rPr>
        <w:t>[110</w:t>
      </w:r>
      <w:r w:rsidRPr="00E20853">
        <w:rPr>
          <w:rFonts w:ascii="Times New Roman" w:hAnsi="Times New Roman"/>
          <w:sz w:val="28"/>
          <w:szCs w:val="28"/>
        </w:rPr>
        <w:t>]</w:t>
      </w:r>
      <w:r w:rsidRPr="00BA1BD4">
        <w:rPr>
          <w:rFonts w:ascii="Times New Roman" w:hAnsi="Times New Roman"/>
          <w:sz w:val="28"/>
          <w:szCs w:val="28"/>
        </w:rPr>
        <w:t xml:space="preserve"> комплексному центру, состоящему из вакансии цинка и примесного мелкого донора: V</w:t>
      </w:r>
      <w:r w:rsidRPr="00BA1BD4">
        <w:rPr>
          <w:rFonts w:ascii="Times New Roman" w:hAnsi="Times New Roman"/>
          <w:sz w:val="28"/>
          <w:szCs w:val="28"/>
          <w:vertAlign w:val="subscript"/>
        </w:rPr>
        <w:t>Zn</w:t>
      </w:r>
      <w:r w:rsidRPr="00BA1BD4">
        <w:rPr>
          <w:rFonts w:ascii="Times New Roman" w:hAnsi="Times New Roman"/>
          <w:sz w:val="28"/>
          <w:szCs w:val="28"/>
        </w:rPr>
        <w:t xml:space="preserve"> + D. Дальнейшее </w:t>
      </w:r>
      <w:r w:rsidR="00A03DD8">
        <w:rPr>
          <w:rFonts w:ascii="Times New Roman" w:hAnsi="Times New Roman"/>
          <w:sz w:val="28"/>
          <w:szCs w:val="28"/>
        </w:rPr>
        <w:t>инфракрасное (</w:t>
      </w:r>
      <w:r w:rsidRPr="00BA1BD4">
        <w:rPr>
          <w:rFonts w:ascii="Times New Roman" w:hAnsi="Times New Roman"/>
          <w:sz w:val="28"/>
          <w:szCs w:val="28"/>
        </w:rPr>
        <w:t>ИК</w:t>
      </w:r>
      <w:r w:rsidR="00A03DD8">
        <w:rPr>
          <w:rFonts w:ascii="Times New Roman" w:hAnsi="Times New Roman"/>
          <w:sz w:val="28"/>
          <w:szCs w:val="28"/>
        </w:rPr>
        <w:t>)</w:t>
      </w:r>
      <w:r w:rsidRPr="00BA1BD4">
        <w:rPr>
          <w:rFonts w:ascii="Times New Roman" w:hAnsi="Times New Roman"/>
          <w:sz w:val="28"/>
          <w:szCs w:val="28"/>
        </w:rPr>
        <w:t xml:space="preserve"> свечение очень слабое.</w:t>
      </w:r>
    </w:p>
    <w:p w14:paraId="044085A8" w14:textId="1B30A4FA" w:rsidR="000C2CAB" w:rsidRDefault="00567B65" w:rsidP="001340F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Дифференциальные</w:t>
      </w:r>
      <w:r w:rsidR="000C2CAB" w:rsidRPr="001C14BA">
        <w:rPr>
          <w:rFonts w:ascii="Times New Roman" w:hAnsi="Times New Roman"/>
          <w:sz w:val="28"/>
          <w:szCs w:val="28"/>
        </w:rPr>
        <w:t xml:space="preserve"> спектры ФЛ после ЭХО</w:t>
      </w:r>
      <w:r w:rsidR="000C2CAB" w:rsidRPr="00773346">
        <w:rPr>
          <w:rFonts w:ascii="Times New Roman" w:hAnsi="Times New Roman"/>
          <w:sz w:val="28"/>
          <w:szCs w:val="28"/>
        </w:rPr>
        <w:t xml:space="preserve"> </w:t>
      </w:r>
      <w:r w:rsidR="000C2CAB">
        <w:rPr>
          <w:rFonts w:ascii="Times New Roman" w:hAnsi="Times New Roman"/>
          <w:sz w:val="28"/>
          <w:szCs w:val="28"/>
        </w:rPr>
        <w:t>представлены на рис</w:t>
      </w:r>
      <w:r w:rsidR="001340F3">
        <w:rPr>
          <w:rFonts w:ascii="Times New Roman" w:hAnsi="Times New Roman"/>
          <w:sz w:val="28"/>
          <w:szCs w:val="28"/>
        </w:rPr>
        <w:t>унке </w:t>
      </w:r>
      <w:r w:rsidR="000C2CAB">
        <w:rPr>
          <w:rFonts w:ascii="Times New Roman" w:hAnsi="Times New Roman"/>
          <w:sz w:val="28"/>
          <w:szCs w:val="28"/>
          <w:lang w:val="kk-KZ"/>
        </w:rPr>
        <w:t>3.1</w:t>
      </w:r>
      <w:r w:rsidR="000C2CAB">
        <w:rPr>
          <w:rFonts w:ascii="Times New Roman" w:hAnsi="Times New Roman"/>
          <w:sz w:val="28"/>
          <w:szCs w:val="28"/>
        </w:rPr>
        <w:t>6</w:t>
      </w:r>
      <w:r w:rsidR="000C2CAB">
        <w:rPr>
          <w:rFonts w:ascii="Times New Roman" w:hAnsi="Times New Roman"/>
          <w:sz w:val="28"/>
          <w:szCs w:val="28"/>
          <w:lang w:val="kk-KZ"/>
        </w:rPr>
        <w:t>.</w:t>
      </w:r>
    </w:p>
    <w:p w14:paraId="3A5431F5" w14:textId="77777777" w:rsidR="000C2CAB" w:rsidRPr="000A6756" w:rsidRDefault="000C2CAB" w:rsidP="001340F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B0D591F" w14:textId="1F2F0FEB" w:rsidR="000C2CAB" w:rsidRDefault="000C2CAB" w:rsidP="000C2CAB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kk-KZ"/>
        </w:rPr>
      </w:pPr>
      <w:r w:rsidRPr="008B2B86">
        <w:rPr>
          <w:noProof/>
          <w:lang w:eastAsia="ru-RU"/>
        </w:rPr>
        <w:drawing>
          <wp:inline distT="0" distB="0" distL="0" distR="0" wp14:anchorId="66FDE93F" wp14:editId="0A8953E0">
            <wp:extent cx="5100011" cy="3924866"/>
            <wp:effectExtent l="0" t="0" r="5715" b="0"/>
            <wp:docPr id="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3440" cy="3942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27286" w14:textId="77777777" w:rsidR="00A0512A" w:rsidRPr="001340F3" w:rsidRDefault="00A0512A" w:rsidP="000C2CAB">
      <w:pPr>
        <w:spacing w:after="0" w:line="240" w:lineRule="auto"/>
        <w:jc w:val="center"/>
        <w:rPr>
          <w:rFonts w:ascii="Times New Roman" w:hAnsi="Times New Roman"/>
          <w:sz w:val="16"/>
          <w:szCs w:val="16"/>
          <w:lang w:val="kk-KZ"/>
        </w:rPr>
      </w:pPr>
    </w:p>
    <w:p w14:paraId="5A20E149" w14:textId="689214C3" w:rsidR="000C2CAB" w:rsidRDefault="000C2CAB" w:rsidP="000C2C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bookmarkStart w:id="8" w:name="_Hlk23356407"/>
      <w:r w:rsidRPr="001C14BA">
        <w:rPr>
          <w:rFonts w:ascii="Times New Roman" w:hAnsi="Times New Roman"/>
          <w:sz w:val="28"/>
          <w:szCs w:val="28"/>
        </w:rPr>
        <w:t xml:space="preserve">Рисунок </w:t>
      </w:r>
      <w:r>
        <w:rPr>
          <w:rFonts w:ascii="Times New Roman" w:hAnsi="Times New Roman"/>
          <w:sz w:val="28"/>
          <w:szCs w:val="28"/>
          <w:lang w:val="kk-KZ"/>
        </w:rPr>
        <w:t>3.1</w:t>
      </w:r>
      <w:r>
        <w:rPr>
          <w:rFonts w:ascii="Times New Roman" w:hAnsi="Times New Roman"/>
          <w:sz w:val="28"/>
          <w:szCs w:val="28"/>
        </w:rPr>
        <w:t>6</w:t>
      </w:r>
      <w:r>
        <w:rPr>
          <w:rFonts w:ascii="Times New Roman" w:hAnsi="Times New Roman"/>
          <w:sz w:val="28"/>
          <w:szCs w:val="28"/>
          <w:lang w:val="kk-KZ"/>
        </w:rPr>
        <w:t xml:space="preserve"> – </w:t>
      </w:r>
      <w:r w:rsidR="00567B65">
        <w:rPr>
          <w:rFonts w:ascii="Times New Roman" w:hAnsi="Times New Roman"/>
          <w:sz w:val="28"/>
          <w:szCs w:val="28"/>
        </w:rPr>
        <w:t>Дифференциальные</w:t>
      </w:r>
      <w:r w:rsidR="001340F3">
        <w:rPr>
          <w:rFonts w:ascii="Times New Roman" w:hAnsi="Times New Roman"/>
          <w:sz w:val="28"/>
          <w:szCs w:val="28"/>
        </w:rPr>
        <w:t xml:space="preserve"> спектры ФЛ после ЭХО</w:t>
      </w:r>
    </w:p>
    <w:p w14:paraId="3A6FA45B" w14:textId="77777777" w:rsidR="000C2CAB" w:rsidRPr="001C14BA" w:rsidRDefault="000C2CAB" w:rsidP="000C2C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bookmarkEnd w:id="8"/>
    <w:p w14:paraId="6801140B" w14:textId="79737A13" w:rsidR="000C2CAB" w:rsidRDefault="000C2CAB" w:rsidP="001340F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A1BD4">
        <w:rPr>
          <w:rFonts w:ascii="Times New Roman" w:hAnsi="Times New Roman"/>
          <w:sz w:val="28"/>
          <w:szCs w:val="28"/>
          <w:lang w:val="kk-KZ"/>
        </w:rPr>
        <w:t xml:space="preserve">На рисунке </w:t>
      </w:r>
      <w:r>
        <w:rPr>
          <w:rFonts w:ascii="Times New Roman" w:hAnsi="Times New Roman"/>
          <w:sz w:val="28"/>
          <w:szCs w:val="28"/>
          <w:lang w:val="kk-KZ"/>
        </w:rPr>
        <w:t>3.1</w:t>
      </w:r>
      <w:r>
        <w:rPr>
          <w:rFonts w:ascii="Times New Roman" w:hAnsi="Times New Roman"/>
          <w:sz w:val="28"/>
          <w:szCs w:val="28"/>
        </w:rPr>
        <w:t>7</w:t>
      </w:r>
      <w:r w:rsidRPr="00BA1BD4">
        <w:rPr>
          <w:rFonts w:ascii="Times New Roman" w:hAnsi="Times New Roman"/>
          <w:b/>
          <w:bCs/>
          <w:sz w:val="28"/>
          <w:szCs w:val="28"/>
          <w:lang w:val="kk-KZ"/>
        </w:rPr>
        <w:t xml:space="preserve"> </w:t>
      </w:r>
      <w:r w:rsidR="00591C4B">
        <w:rPr>
          <w:rFonts w:ascii="Times New Roman" w:hAnsi="Times New Roman"/>
          <w:sz w:val="28"/>
          <w:szCs w:val="28"/>
          <w:lang w:val="kk-KZ"/>
        </w:rPr>
        <w:t>представлены дифференциальные</w:t>
      </w:r>
      <w:r w:rsidRPr="00BA1BD4">
        <w:rPr>
          <w:rFonts w:ascii="Times New Roman" w:hAnsi="Times New Roman"/>
          <w:sz w:val="28"/>
          <w:szCs w:val="28"/>
          <w:lang w:val="kk-KZ"/>
        </w:rPr>
        <w:t xml:space="preserve"> спектр</w:t>
      </w:r>
      <w:r w:rsidR="00591C4B">
        <w:rPr>
          <w:rFonts w:ascii="Times New Roman" w:hAnsi="Times New Roman"/>
          <w:sz w:val="28"/>
          <w:szCs w:val="28"/>
          <w:lang w:val="kk-KZ"/>
        </w:rPr>
        <w:t>ы</w:t>
      </w:r>
      <w:r w:rsidRPr="00BA1BD4">
        <w:rPr>
          <w:rFonts w:ascii="Times New Roman" w:hAnsi="Times New Roman"/>
          <w:sz w:val="28"/>
          <w:szCs w:val="28"/>
          <w:lang w:val="kk-KZ"/>
        </w:rPr>
        <w:t xml:space="preserve"> ФЛ</w:t>
      </w:r>
      <w:r>
        <w:rPr>
          <w:rFonts w:ascii="Times New Roman" w:hAnsi="Times New Roman"/>
          <w:sz w:val="28"/>
          <w:szCs w:val="28"/>
        </w:rPr>
        <w:t xml:space="preserve"> после </w:t>
      </w:r>
      <w:r w:rsidRPr="00BA1BD4">
        <w:rPr>
          <w:rFonts w:ascii="Times New Roman" w:hAnsi="Times New Roman"/>
          <w:sz w:val="28"/>
          <w:szCs w:val="28"/>
        </w:rPr>
        <w:t>ХО</w:t>
      </w:r>
      <w:r w:rsidRPr="00A2725C">
        <w:rPr>
          <w:rFonts w:ascii="Times New Roman" w:hAnsi="Times New Roman"/>
          <w:sz w:val="28"/>
          <w:szCs w:val="28"/>
        </w:rPr>
        <w:t>.</w:t>
      </w:r>
    </w:p>
    <w:p w14:paraId="0C6AD3CC" w14:textId="3627C52E" w:rsidR="000C2CAB" w:rsidRDefault="001340F3" w:rsidP="001340F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Спектр ФЛ химически осажденных образцов отличается от образцов полученных электрохимическим осаждением тем, что спектр состоит из широкой полосы в интервале длин волн </w:t>
      </w:r>
      <w:r w:rsidR="00006BD5">
        <w:rPr>
          <w:rFonts w:ascii="Times New Roman" w:hAnsi="Times New Roman"/>
          <w:sz w:val="28"/>
          <w:szCs w:val="28"/>
        </w:rPr>
        <w:t xml:space="preserve">от 2.65до </w:t>
      </w:r>
      <w:r>
        <w:rPr>
          <w:rFonts w:ascii="Times New Roman" w:hAnsi="Times New Roman"/>
          <w:sz w:val="28"/>
          <w:szCs w:val="28"/>
        </w:rPr>
        <w:t>3.2 эВ, без ярко выраженных максимумов. Разложение спектра на гауссовы компоненты позволило приблизительно выделить три основные полосы свечения с максимумами</w:t>
      </w:r>
      <w:r w:rsidR="00006BD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2.82</w:t>
      </w:r>
      <w:r w:rsidR="00006BD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эВ, 2.94 эВ и 3 эВ. Следуя логике анализа спектра ФЛ, полученного с помощью ЭХО, мы можем приписать свечение с максимумом 2.82 эВ </w:t>
      </w:r>
      <w:r w:rsidRPr="00BA1BD4">
        <w:rPr>
          <w:rFonts w:ascii="Times New Roman" w:hAnsi="Times New Roman"/>
          <w:sz w:val="28"/>
          <w:szCs w:val="28"/>
        </w:rPr>
        <w:t>кислородными вакансиями (</w:t>
      </w:r>
      <w:r w:rsidRPr="00BA1BD4">
        <w:rPr>
          <w:rFonts w:ascii="Times New Roman" w:hAnsi="Times New Roman"/>
          <w:sz w:val="28"/>
          <w:szCs w:val="28"/>
          <w:lang w:val="en-US"/>
        </w:rPr>
        <w:t>V</w:t>
      </w:r>
      <w:r w:rsidRPr="00BA1BD4">
        <w:rPr>
          <w:rFonts w:ascii="Times New Roman" w:hAnsi="Times New Roman"/>
          <w:sz w:val="28"/>
          <w:szCs w:val="28"/>
          <w:vertAlign w:val="subscript"/>
          <w:lang w:val="en-US"/>
        </w:rPr>
        <w:t>O</w:t>
      </w:r>
      <w:r w:rsidRPr="00BA1BD4">
        <w:rPr>
          <w:rFonts w:ascii="Times New Roman" w:hAnsi="Times New Roman"/>
          <w:sz w:val="28"/>
          <w:szCs w:val="28"/>
        </w:rPr>
        <w:t xml:space="preserve">) как для </w:t>
      </w:r>
      <w:r w:rsidRPr="00BA1BD4">
        <w:rPr>
          <w:rFonts w:ascii="Times New Roman" w:hAnsi="Times New Roman"/>
          <w:sz w:val="28"/>
          <w:szCs w:val="28"/>
          <w:lang w:val="en-US"/>
        </w:rPr>
        <w:t>ZnO</w:t>
      </w:r>
      <w:r w:rsidRPr="00BA1BD4">
        <w:rPr>
          <w:rFonts w:ascii="Times New Roman" w:hAnsi="Times New Roman"/>
          <w:sz w:val="28"/>
          <w:szCs w:val="28"/>
        </w:rPr>
        <w:t xml:space="preserve"> </w:t>
      </w:r>
      <w:r w:rsidRPr="00B0723F">
        <w:rPr>
          <w:rFonts w:ascii="Times New Roman" w:hAnsi="Times New Roman"/>
          <w:sz w:val="28"/>
          <w:szCs w:val="28"/>
        </w:rPr>
        <w:t>[</w:t>
      </w:r>
      <w:r w:rsidR="00581FDD" w:rsidRPr="001D3577">
        <w:rPr>
          <w:rFonts w:ascii="Times New Roman" w:hAnsi="Times New Roman"/>
          <w:sz w:val="28"/>
          <w:szCs w:val="28"/>
          <w:lang w:val="kk-KZ"/>
        </w:rPr>
        <w:t>97</w:t>
      </w:r>
      <w:r w:rsidR="0015567A" w:rsidRPr="001D3577">
        <w:rPr>
          <w:rFonts w:ascii="Times New Roman" w:hAnsi="Times New Roman"/>
          <w:sz w:val="28"/>
          <w:szCs w:val="28"/>
          <w:lang w:val="kk-KZ"/>
        </w:rPr>
        <w:t>, р.</w:t>
      </w:r>
      <w:r w:rsidR="00852FE7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D3577" w:rsidRPr="001D3577">
        <w:rPr>
          <w:rFonts w:ascii="Times New Roman" w:hAnsi="Times New Roman"/>
          <w:sz w:val="28"/>
          <w:szCs w:val="28"/>
          <w:lang w:val="kk-KZ"/>
        </w:rPr>
        <w:t>2292</w:t>
      </w:r>
      <w:r w:rsidRPr="001D3577">
        <w:rPr>
          <w:rFonts w:ascii="Times New Roman" w:hAnsi="Times New Roman"/>
          <w:sz w:val="28"/>
          <w:szCs w:val="28"/>
        </w:rPr>
        <w:t xml:space="preserve">]. </w:t>
      </w:r>
      <w:r w:rsidRPr="00BA1BD4">
        <w:rPr>
          <w:rFonts w:ascii="Times New Roman" w:hAnsi="Times New Roman"/>
          <w:sz w:val="28"/>
          <w:szCs w:val="28"/>
        </w:rPr>
        <w:t>Полоса с максимум</w:t>
      </w:r>
      <w:r>
        <w:rPr>
          <w:rFonts w:ascii="Times New Roman" w:hAnsi="Times New Roman"/>
          <w:sz w:val="28"/>
          <w:szCs w:val="28"/>
        </w:rPr>
        <w:t>ами                                    2.94-3 эВ</w:t>
      </w:r>
      <w:r w:rsidRPr="00BA1BD4">
        <w:rPr>
          <w:rFonts w:ascii="Times New Roman" w:hAnsi="Times New Roman"/>
          <w:sz w:val="28"/>
          <w:szCs w:val="28"/>
        </w:rPr>
        <w:t>, синяя ФЛ, обусловлена вакансиями цинка (V</w:t>
      </w:r>
      <w:r w:rsidRPr="00BA1BD4">
        <w:rPr>
          <w:rFonts w:ascii="Times New Roman" w:hAnsi="Times New Roman"/>
          <w:sz w:val="28"/>
          <w:szCs w:val="28"/>
          <w:vertAlign w:val="subscript"/>
        </w:rPr>
        <w:t>Zn</w:t>
      </w:r>
      <w:r w:rsidRPr="00BA1BD4">
        <w:rPr>
          <w:rFonts w:ascii="Times New Roman" w:hAnsi="Times New Roman"/>
          <w:sz w:val="28"/>
          <w:szCs w:val="28"/>
        </w:rPr>
        <w:t>) в ZnO</w:t>
      </w:r>
      <w:r>
        <w:rPr>
          <w:rFonts w:ascii="Times New Roman" w:hAnsi="Times New Roman"/>
          <w:sz w:val="28"/>
          <w:szCs w:val="28"/>
        </w:rPr>
        <w:t xml:space="preserve"> Экситонная полоса свечения здесь более выражена. Здесь </w:t>
      </w:r>
      <w:proofErr w:type="gramStart"/>
      <w:r>
        <w:rPr>
          <w:rFonts w:ascii="Times New Roman" w:hAnsi="Times New Roman"/>
          <w:sz w:val="28"/>
          <w:szCs w:val="28"/>
        </w:rPr>
        <w:t>отсутствует свечение на 1.98 эВ и также нет</w:t>
      </w:r>
      <w:proofErr w:type="gramEnd"/>
      <w:r>
        <w:rPr>
          <w:rFonts w:ascii="Times New Roman" w:hAnsi="Times New Roman"/>
          <w:sz w:val="28"/>
          <w:szCs w:val="28"/>
        </w:rPr>
        <w:t xml:space="preserve"> инфракрасное свечение.</w:t>
      </w:r>
    </w:p>
    <w:p w14:paraId="794BFEDD" w14:textId="77777777" w:rsidR="000C2CAB" w:rsidRDefault="000C2CAB" w:rsidP="001340F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8B2B86">
        <w:rPr>
          <w:noProof/>
          <w:lang w:eastAsia="ru-RU"/>
        </w:rPr>
        <w:lastRenderedPageBreak/>
        <w:drawing>
          <wp:inline distT="0" distB="0" distL="0" distR="0" wp14:anchorId="6F334F7A" wp14:editId="0482DBA0">
            <wp:extent cx="5253206" cy="3225754"/>
            <wp:effectExtent l="0" t="0" r="5080" b="0"/>
            <wp:docPr id="51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826" cy="3232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7D689B" w14:textId="77777777" w:rsidR="000C2CAB" w:rsidRPr="001340F3" w:rsidRDefault="000C2CAB" w:rsidP="000C2CAB">
      <w:pPr>
        <w:spacing w:after="0" w:line="240" w:lineRule="auto"/>
        <w:ind w:firstLine="567"/>
        <w:jc w:val="both"/>
        <w:rPr>
          <w:rFonts w:ascii="Times New Roman" w:hAnsi="Times New Roman"/>
          <w:sz w:val="16"/>
          <w:szCs w:val="16"/>
        </w:rPr>
      </w:pPr>
    </w:p>
    <w:p w14:paraId="2D22FA1F" w14:textId="48280512" w:rsidR="000C2CAB" w:rsidRDefault="000C2CAB" w:rsidP="000C2C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3.17 </w:t>
      </w:r>
      <w:r>
        <w:rPr>
          <w:rFonts w:ascii="Times New Roman" w:hAnsi="Times New Roman"/>
          <w:sz w:val="28"/>
          <w:szCs w:val="28"/>
          <w:lang w:val="kk-KZ"/>
        </w:rPr>
        <w:t xml:space="preserve">– </w:t>
      </w:r>
      <w:r w:rsidR="00B7035C">
        <w:rPr>
          <w:rFonts w:ascii="Times New Roman" w:hAnsi="Times New Roman"/>
          <w:sz w:val="28"/>
          <w:szCs w:val="28"/>
        </w:rPr>
        <w:t>Дифференциальные</w:t>
      </w:r>
      <w:r w:rsidR="001340F3">
        <w:rPr>
          <w:rFonts w:ascii="Times New Roman" w:hAnsi="Times New Roman"/>
          <w:sz w:val="28"/>
          <w:szCs w:val="28"/>
        </w:rPr>
        <w:t xml:space="preserve"> спектры ФЛ после ХО</w:t>
      </w:r>
    </w:p>
    <w:p w14:paraId="31E23BD3" w14:textId="77777777" w:rsidR="000C2CAB" w:rsidRPr="001C14BA" w:rsidRDefault="000C2CAB" w:rsidP="000C2C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44AEF357" w14:textId="409A366E" w:rsidR="000C2CAB" w:rsidRPr="002D07BA" w:rsidRDefault="000C2CAB" w:rsidP="001340F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На рисунке 3.18 представлена</w:t>
      </w:r>
      <w:r w:rsidRPr="0059022A">
        <w:rPr>
          <w:rFonts w:ascii="Times New Roman" w:hAnsi="Times New Roman"/>
          <w:sz w:val="28"/>
          <w:szCs w:val="28"/>
        </w:rPr>
        <w:t xml:space="preserve"> </w:t>
      </w:r>
      <w:r w:rsidR="00A03DD8">
        <w:rPr>
          <w:rFonts w:ascii="Times New Roman" w:hAnsi="Times New Roman"/>
          <w:sz w:val="28"/>
          <w:szCs w:val="28"/>
        </w:rPr>
        <w:t>вольт-амперная характеристика</w:t>
      </w:r>
      <w:r w:rsidRPr="0059022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ZnSe</w:t>
      </w:r>
      <w:r w:rsidRPr="00DA1BC7">
        <w:rPr>
          <w:rFonts w:ascii="Times New Roman" w:hAnsi="Times New Roman"/>
          <w:sz w:val="28"/>
          <w:szCs w:val="28"/>
          <w:vertAlign w:val="subscript"/>
        </w:rPr>
        <w:t>2</w:t>
      </w:r>
      <w:r>
        <w:rPr>
          <w:rFonts w:ascii="Times New Roman" w:hAnsi="Times New Roman"/>
          <w:sz w:val="28"/>
          <w:szCs w:val="28"/>
          <w:lang w:val="en-US"/>
        </w:rPr>
        <w:t>O</w:t>
      </w:r>
      <w:r w:rsidRPr="00DA1BC7">
        <w:rPr>
          <w:rFonts w:ascii="Times New Roman" w:hAnsi="Times New Roman"/>
          <w:sz w:val="28"/>
          <w:szCs w:val="28"/>
          <w:vertAlign w:val="subscript"/>
        </w:rPr>
        <w:t>5</w:t>
      </w:r>
      <w:r>
        <w:rPr>
          <w:rFonts w:ascii="Times New Roman" w:hAnsi="Times New Roman"/>
          <w:sz w:val="28"/>
          <w:szCs w:val="28"/>
        </w:rPr>
        <w:t xml:space="preserve"> в прямом и обратном направлениях, снятая при комнатной температуре</w:t>
      </w:r>
      <w:r>
        <w:rPr>
          <w:rFonts w:ascii="Times New Roman" w:hAnsi="Times New Roman"/>
          <w:sz w:val="28"/>
          <w:szCs w:val="28"/>
          <w:lang w:val="kk-KZ"/>
        </w:rPr>
        <w:t xml:space="preserve"> после химического осаждения</w:t>
      </w:r>
      <w:r>
        <w:rPr>
          <w:rFonts w:ascii="Times New Roman" w:hAnsi="Times New Roman"/>
          <w:sz w:val="28"/>
          <w:szCs w:val="28"/>
        </w:rPr>
        <w:t>.</w:t>
      </w:r>
      <w:r w:rsidRPr="0059022A">
        <w:rPr>
          <w:rFonts w:ascii="Times New Roman" w:hAnsi="Times New Roman"/>
          <w:sz w:val="28"/>
          <w:szCs w:val="28"/>
        </w:rPr>
        <w:t xml:space="preserve"> </w:t>
      </w:r>
      <w:proofErr w:type="gramEnd"/>
    </w:p>
    <w:p w14:paraId="06BA2787" w14:textId="77777777" w:rsidR="000C2CAB" w:rsidRPr="0059022A" w:rsidRDefault="000C2CAB" w:rsidP="001340F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2E8B0E22" w14:textId="77777777" w:rsidR="000C2CAB" w:rsidRDefault="000C2CAB" w:rsidP="001340F3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en-US"/>
        </w:rPr>
      </w:pPr>
      <w:r w:rsidRPr="0009397B">
        <w:rPr>
          <w:rFonts w:ascii="Times New Roman" w:hAnsi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36F60D0A" wp14:editId="2168F489">
            <wp:extent cx="4524292" cy="3586039"/>
            <wp:effectExtent l="0" t="0" r="0" b="0"/>
            <wp:docPr id="4" name="Рисунок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556860" cy="3611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9E8A6" w14:textId="77777777" w:rsidR="000C2CAB" w:rsidRPr="001340F3" w:rsidRDefault="000C2CAB" w:rsidP="000C2CAB">
      <w:pPr>
        <w:spacing w:after="0" w:line="240" w:lineRule="auto"/>
        <w:ind w:firstLine="284"/>
        <w:jc w:val="center"/>
        <w:rPr>
          <w:rFonts w:ascii="Times New Roman" w:hAnsi="Times New Roman"/>
          <w:b/>
          <w:bCs/>
          <w:sz w:val="16"/>
          <w:szCs w:val="16"/>
          <w:lang w:val="en-US"/>
        </w:rPr>
      </w:pPr>
    </w:p>
    <w:p w14:paraId="53EFB3B1" w14:textId="115E449C" w:rsidR="001340F3" w:rsidRPr="001340F3" w:rsidRDefault="001340F3" w:rsidP="001340F3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1340F3">
        <w:rPr>
          <w:rFonts w:ascii="Times New Roman" w:hAnsi="Times New Roman"/>
          <w:sz w:val="24"/>
          <w:szCs w:val="24"/>
        </w:rPr>
        <w:t>0 – исходный</w:t>
      </w:r>
      <w:r w:rsidRPr="001340F3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1340F3">
        <w:rPr>
          <w:rFonts w:ascii="Times New Roman" w:hAnsi="Times New Roman"/>
          <w:sz w:val="24"/>
          <w:szCs w:val="24"/>
        </w:rPr>
        <w:t>(</w:t>
      </w:r>
      <w:r w:rsidRPr="001340F3">
        <w:rPr>
          <w:rFonts w:ascii="Times New Roman" w:hAnsi="Times New Roman"/>
          <w:sz w:val="24"/>
          <w:szCs w:val="24"/>
          <w:lang w:val="en-US"/>
        </w:rPr>
        <w:t>SiO</w:t>
      </w:r>
      <w:r w:rsidRPr="001340F3">
        <w:rPr>
          <w:rFonts w:ascii="Times New Roman" w:hAnsi="Times New Roman"/>
          <w:sz w:val="24"/>
          <w:szCs w:val="24"/>
          <w:vertAlign w:val="subscript"/>
        </w:rPr>
        <w:t>2</w:t>
      </w:r>
      <w:r w:rsidRPr="001340F3">
        <w:rPr>
          <w:rFonts w:ascii="Times New Roman" w:hAnsi="Times New Roman"/>
          <w:sz w:val="24"/>
          <w:szCs w:val="24"/>
        </w:rPr>
        <w:t>/</w:t>
      </w:r>
      <w:r w:rsidRPr="001340F3">
        <w:rPr>
          <w:rFonts w:ascii="Times New Roman" w:hAnsi="Times New Roman"/>
          <w:sz w:val="24"/>
          <w:szCs w:val="24"/>
          <w:lang w:val="en-US"/>
        </w:rPr>
        <w:t>Si</w:t>
      </w:r>
      <w:r w:rsidRPr="001340F3">
        <w:rPr>
          <w:rFonts w:ascii="Times New Roman" w:hAnsi="Times New Roman"/>
          <w:sz w:val="24"/>
          <w:szCs w:val="24"/>
        </w:rPr>
        <w:t>); 1 – после ХО при 25</w:t>
      </w:r>
      <w:proofErr w:type="gramStart"/>
      <w:r>
        <w:rPr>
          <w:rFonts w:ascii="Times New Roman" w:hAnsi="Times New Roman"/>
          <w:sz w:val="24"/>
          <w:szCs w:val="24"/>
        </w:rPr>
        <w:t>°</w:t>
      </w:r>
      <w:r w:rsidRPr="001340F3">
        <w:rPr>
          <w:rFonts w:ascii="Times New Roman" w:hAnsi="Times New Roman"/>
          <w:sz w:val="24"/>
          <w:szCs w:val="24"/>
        </w:rPr>
        <w:t>С</w:t>
      </w:r>
      <w:proofErr w:type="gramEnd"/>
      <w:r w:rsidRPr="001340F3">
        <w:rPr>
          <w:rFonts w:ascii="Times New Roman" w:hAnsi="Times New Roman"/>
          <w:sz w:val="24"/>
          <w:szCs w:val="24"/>
        </w:rPr>
        <w:t>;</w:t>
      </w:r>
      <w:r w:rsidRPr="001340F3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1340F3">
        <w:rPr>
          <w:rFonts w:ascii="Times New Roman" w:hAnsi="Times New Roman"/>
          <w:sz w:val="24"/>
          <w:szCs w:val="24"/>
        </w:rPr>
        <w:t>2 – после ХО при 70</w:t>
      </w:r>
      <w:r>
        <w:rPr>
          <w:rFonts w:ascii="Times New Roman" w:hAnsi="Times New Roman"/>
          <w:sz w:val="24"/>
          <w:szCs w:val="24"/>
        </w:rPr>
        <w:t>°</w:t>
      </w:r>
      <w:r w:rsidRPr="001340F3">
        <w:rPr>
          <w:rFonts w:ascii="Times New Roman" w:hAnsi="Times New Roman"/>
          <w:sz w:val="24"/>
          <w:szCs w:val="24"/>
        </w:rPr>
        <w:t>С</w:t>
      </w:r>
    </w:p>
    <w:p w14:paraId="2DCD7CA5" w14:textId="77777777" w:rsidR="001340F3" w:rsidRPr="001340F3" w:rsidRDefault="001340F3" w:rsidP="005C4E81">
      <w:pPr>
        <w:spacing w:after="0"/>
        <w:jc w:val="center"/>
        <w:rPr>
          <w:rFonts w:ascii="Times New Roman" w:hAnsi="Times New Roman"/>
          <w:sz w:val="16"/>
          <w:szCs w:val="16"/>
        </w:rPr>
      </w:pPr>
    </w:p>
    <w:p w14:paraId="3A240461" w14:textId="26BA42EE" w:rsidR="000C2CAB" w:rsidRPr="00CC0DF4" w:rsidRDefault="000C2CAB" w:rsidP="005C4E81">
      <w:pPr>
        <w:spacing w:after="0"/>
        <w:jc w:val="center"/>
        <w:rPr>
          <w:rFonts w:ascii="Times New Roman" w:hAnsi="Times New Roman"/>
          <w:sz w:val="28"/>
          <w:szCs w:val="28"/>
          <w:lang w:val="kk-KZ"/>
        </w:rPr>
      </w:pPr>
      <w:r w:rsidRPr="0059022A">
        <w:rPr>
          <w:rFonts w:ascii="Times New Roman" w:hAnsi="Times New Roman"/>
          <w:sz w:val="28"/>
          <w:szCs w:val="28"/>
        </w:rPr>
        <w:t xml:space="preserve">Рисунок </w:t>
      </w:r>
      <w:r>
        <w:rPr>
          <w:rFonts w:ascii="Times New Roman" w:hAnsi="Times New Roman"/>
          <w:sz w:val="28"/>
          <w:szCs w:val="28"/>
        </w:rPr>
        <w:t>3.18 –</w:t>
      </w:r>
      <w:r w:rsidRPr="0059022A">
        <w:rPr>
          <w:rFonts w:ascii="Times New Roman" w:hAnsi="Times New Roman"/>
          <w:sz w:val="28"/>
          <w:szCs w:val="28"/>
        </w:rPr>
        <w:t xml:space="preserve"> В</w:t>
      </w:r>
      <w:r w:rsidR="005C4E81">
        <w:rPr>
          <w:rFonts w:ascii="Times New Roman" w:hAnsi="Times New Roman"/>
          <w:sz w:val="28"/>
          <w:szCs w:val="28"/>
        </w:rPr>
        <w:t>ольт-амперная характеристика</w:t>
      </w:r>
      <w:r>
        <w:rPr>
          <w:rFonts w:ascii="Times New Roman" w:hAnsi="Times New Roman"/>
          <w:sz w:val="28"/>
          <w:szCs w:val="28"/>
        </w:rPr>
        <w:t xml:space="preserve"> структур</w:t>
      </w:r>
      <w:r w:rsidRPr="0059022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ZnSe</w:t>
      </w:r>
      <w:r w:rsidRPr="00DA1BC7">
        <w:rPr>
          <w:rFonts w:ascii="Times New Roman" w:hAnsi="Times New Roman"/>
          <w:sz w:val="28"/>
          <w:szCs w:val="28"/>
          <w:vertAlign w:val="subscript"/>
        </w:rPr>
        <w:t>2</w:t>
      </w:r>
      <w:r>
        <w:rPr>
          <w:rFonts w:ascii="Times New Roman" w:hAnsi="Times New Roman"/>
          <w:sz w:val="28"/>
          <w:szCs w:val="28"/>
          <w:lang w:val="en-US"/>
        </w:rPr>
        <w:t>O</w:t>
      </w:r>
      <w:r w:rsidRPr="00DA1BC7">
        <w:rPr>
          <w:rFonts w:ascii="Times New Roman" w:hAnsi="Times New Roman"/>
          <w:sz w:val="28"/>
          <w:szCs w:val="28"/>
          <w:vertAlign w:val="subscript"/>
        </w:rPr>
        <w:t>5</w:t>
      </w:r>
      <w:r w:rsidRPr="0059022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/</w:t>
      </w:r>
      <w:r>
        <w:rPr>
          <w:rFonts w:ascii="Times New Roman" w:hAnsi="Times New Roman"/>
          <w:sz w:val="28"/>
          <w:szCs w:val="28"/>
          <w:lang w:val="en-US"/>
        </w:rPr>
        <w:t>SiO</w:t>
      </w:r>
      <w:r w:rsidRPr="005532A1">
        <w:rPr>
          <w:rFonts w:ascii="Times New Roman" w:hAnsi="Times New Roman"/>
          <w:sz w:val="28"/>
          <w:szCs w:val="28"/>
          <w:vertAlign w:val="subscript"/>
        </w:rPr>
        <w:t>2</w:t>
      </w:r>
      <w:r w:rsidRPr="005532A1">
        <w:rPr>
          <w:rFonts w:ascii="Times New Roman" w:hAnsi="Times New Roman"/>
          <w:sz w:val="28"/>
          <w:szCs w:val="28"/>
        </w:rPr>
        <w:t>/</w:t>
      </w:r>
      <w:r>
        <w:rPr>
          <w:rFonts w:ascii="Times New Roman" w:hAnsi="Times New Roman"/>
          <w:sz w:val="28"/>
          <w:szCs w:val="28"/>
          <w:lang w:val="en-US"/>
        </w:rPr>
        <w:t>Si</w:t>
      </w:r>
      <w:r>
        <w:rPr>
          <w:rFonts w:ascii="Times New Roman" w:hAnsi="Times New Roman"/>
          <w:sz w:val="28"/>
          <w:szCs w:val="28"/>
        </w:rPr>
        <w:t xml:space="preserve">, полученных ХО </w:t>
      </w:r>
      <w:r w:rsidRPr="0059022A">
        <w:rPr>
          <w:rFonts w:ascii="Times New Roman" w:hAnsi="Times New Roman"/>
          <w:sz w:val="28"/>
          <w:szCs w:val="28"/>
        </w:rPr>
        <w:t>при разных температур</w:t>
      </w:r>
      <w:r>
        <w:rPr>
          <w:rFonts w:ascii="Times New Roman" w:hAnsi="Times New Roman"/>
          <w:sz w:val="28"/>
          <w:szCs w:val="28"/>
        </w:rPr>
        <w:t>ах</w:t>
      </w:r>
    </w:p>
    <w:p w14:paraId="3B8E875B" w14:textId="68076F04" w:rsidR="000C2CAB" w:rsidRPr="00B819D1" w:rsidRDefault="000C2CAB" w:rsidP="001340F3">
      <w:pPr>
        <w:spacing w:after="0" w:line="257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Из ВАХ структуры </w:t>
      </w:r>
      <w:r>
        <w:rPr>
          <w:rFonts w:ascii="Times New Roman" w:hAnsi="Times New Roman"/>
          <w:sz w:val="28"/>
          <w:szCs w:val="28"/>
          <w:lang w:val="en-US"/>
        </w:rPr>
        <w:t>ZnSe</w:t>
      </w:r>
      <w:r w:rsidRPr="00DA1BC7">
        <w:rPr>
          <w:rFonts w:ascii="Times New Roman" w:hAnsi="Times New Roman"/>
          <w:sz w:val="28"/>
          <w:szCs w:val="28"/>
          <w:vertAlign w:val="subscript"/>
        </w:rPr>
        <w:t>2</w:t>
      </w:r>
      <w:r>
        <w:rPr>
          <w:rFonts w:ascii="Times New Roman" w:hAnsi="Times New Roman"/>
          <w:sz w:val="28"/>
          <w:szCs w:val="28"/>
          <w:lang w:val="en-US"/>
        </w:rPr>
        <w:t>O</w:t>
      </w:r>
      <w:r w:rsidRPr="00DA1BC7">
        <w:rPr>
          <w:rFonts w:ascii="Times New Roman" w:hAnsi="Times New Roman"/>
          <w:sz w:val="28"/>
          <w:szCs w:val="28"/>
          <w:vertAlign w:val="subscript"/>
        </w:rPr>
        <w:t>5</w:t>
      </w:r>
      <w:r w:rsidRPr="0059022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/</w:t>
      </w:r>
      <w:r>
        <w:rPr>
          <w:rFonts w:ascii="Times New Roman" w:hAnsi="Times New Roman"/>
          <w:sz w:val="28"/>
          <w:szCs w:val="28"/>
          <w:lang w:val="en-US"/>
        </w:rPr>
        <w:t>SiO</w:t>
      </w:r>
      <w:r w:rsidRPr="005532A1">
        <w:rPr>
          <w:rFonts w:ascii="Times New Roman" w:hAnsi="Times New Roman"/>
          <w:sz w:val="28"/>
          <w:szCs w:val="28"/>
          <w:vertAlign w:val="subscript"/>
        </w:rPr>
        <w:t>2</w:t>
      </w:r>
      <w:r w:rsidRPr="005532A1">
        <w:rPr>
          <w:rFonts w:ascii="Times New Roman" w:hAnsi="Times New Roman"/>
          <w:sz w:val="28"/>
          <w:szCs w:val="28"/>
        </w:rPr>
        <w:t>/</w:t>
      </w:r>
      <w:r>
        <w:rPr>
          <w:rFonts w:ascii="Times New Roman" w:hAnsi="Times New Roman"/>
          <w:sz w:val="28"/>
          <w:szCs w:val="28"/>
          <w:lang w:val="en-US"/>
        </w:rPr>
        <w:t>Si</w:t>
      </w: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  <w:lang w:val="en-US"/>
        </w:rPr>
        <w:t>n</w:t>
      </w:r>
      <w:r w:rsidRPr="00C92F72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полученных</w:t>
      </w:r>
      <w:proofErr w:type="gramEnd"/>
      <w:r>
        <w:rPr>
          <w:rFonts w:ascii="Times New Roman" w:hAnsi="Times New Roman"/>
          <w:sz w:val="28"/>
          <w:szCs w:val="28"/>
        </w:rPr>
        <w:t xml:space="preserve"> ХО</w:t>
      </w:r>
      <w:r w:rsidRPr="00C92F7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видно, что структура обладает </w:t>
      </w:r>
      <w:r>
        <w:rPr>
          <w:rFonts w:ascii="Times New Roman" w:hAnsi="Times New Roman"/>
          <w:sz w:val="28"/>
          <w:szCs w:val="28"/>
          <w:lang w:val="en-US"/>
        </w:rPr>
        <w:t>n</w:t>
      </w:r>
      <w:r w:rsidRPr="002C76C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типа проводимостью.</w:t>
      </w:r>
    </w:p>
    <w:p w14:paraId="65EB7EC1" w14:textId="77777777" w:rsidR="000C2CAB" w:rsidRPr="002D07BA" w:rsidRDefault="000C2CAB" w:rsidP="001340F3">
      <w:pPr>
        <w:spacing w:after="0" w:line="257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На рисунке 3.19 представлена</w:t>
      </w:r>
      <w:r w:rsidRPr="0059022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Pr="0059022A">
        <w:rPr>
          <w:rFonts w:ascii="Times New Roman" w:hAnsi="Times New Roman"/>
          <w:sz w:val="28"/>
          <w:szCs w:val="28"/>
        </w:rPr>
        <w:t xml:space="preserve">ольтамперная характеристика </w:t>
      </w:r>
      <w:r>
        <w:rPr>
          <w:rFonts w:ascii="Times New Roman" w:hAnsi="Times New Roman"/>
          <w:sz w:val="28"/>
          <w:szCs w:val="28"/>
          <w:lang w:val="en-US"/>
        </w:rPr>
        <w:t>ZnSe</w:t>
      </w:r>
      <w:r w:rsidRPr="00DA1BC7">
        <w:rPr>
          <w:rFonts w:ascii="Times New Roman" w:hAnsi="Times New Roman"/>
          <w:sz w:val="28"/>
          <w:szCs w:val="28"/>
          <w:vertAlign w:val="subscript"/>
        </w:rPr>
        <w:t>2</w:t>
      </w:r>
      <w:r>
        <w:rPr>
          <w:rFonts w:ascii="Times New Roman" w:hAnsi="Times New Roman"/>
          <w:sz w:val="28"/>
          <w:szCs w:val="28"/>
          <w:lang w:val="en-US"/>
        </w:rPr>
        <w:t>O</w:t>
      </w:r>
      <w:r w:rsidRPr="00DA1BC7">
        <w:rPr>
          <w:rFonts w:ascii="Times New Roman" w:hAnsi="Times New Roman"/>
          <w:sz w:val="28"/>
          <w:szCs w:val="28"/>
          <w:vertAlign w:val="subscript"/>
        </w:rPr>
        <w:t>5</w:t>
      </w:r>
      <w:r>
        <w:rPr>
          <w:rFonts w:ascii="Times New Roman" w:hAnsi="Times New Roman"/>
          <w:sz w:val="28"/>
          <w:szCs w:val="28"/>
          <w:vertAlign w:val="subscript"/>
        </w:rPr>
        <w:t xml:space="preserve"> </w:t>
      </w:r>
      <w:r>
        <w:rPr>
          <w:rFonts w:ascii="Times New Roman" w:hAnsi="Times New Roman"/>
          <w:sz w:val="28"/>
          <w:szCs w:val="28"/>
        </w:rPr>
        <w:t>в прямом и обратном направлениях, снятая при комнатной температуре</w:t>
      </w:r>
      <w:r w:rsidRPr="004D00C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после электрохимического осаждения</w:t>
      </w:r>
      <w:r>
        <w:rPr>
          <w:rFonts w:ascii="Times New Roman" w:hAnsi="Times New Roman"/>
          <w:sz w:val="28"/>
          <w:szCs w:val="28"/>
        </w:rPr>
        <w:t>.</w:t>
      </w:r>
      <w:r w:rsidRPr="0059022A">
        <w:rPr>
          <w:rFonts w:ascii="Times New Roman" w:hAnsi="Times New Roman"/>
          <w:sz w:val="28"/>
          <w:szCs w:val="28"/>
        </w:rPr>
        <w:t xml:space="preserve"> </w:t>
      </w:r>
      <w:proofErr w:type="gramEnd"/>
    </w:p>
    <w:p w14:paraId="166AA402" w14:textId="77777777" w:rsidR="000C2CAB" w:rsidRPr="00DA1BC7" w:rsidRDefault="000C2CAB" w:rsidP="000C2CAB">
      <w:pPr>
        <w:spacing w:after="0"/>
        <w:ind w:firstLine="720"/>
        <w:jc w:val="both"/>
        <w:rPr>
          <w:rFonts w:ascii="Times New Roman" w:hAnsi="Times New Roman"/>
          <w:sz w:val="28"/>
          <w:szCs w:val="28"/>
        </w:rPr>
      </w:pPr>
    </w:p>
    <w:p w14:paraId="142297CD" w14:textId="77777777" w:rsidR="000C2CAB" w:rsidRPr="0059022A" w:rsidRDefault="000C2CAB" w:rsidP="001340F3">
      <w:pPr>
        <w:spacing w:after="0"/>
        <w:jc w:val="center"/>
        <w:rPr>
          <w:rFonts w:ascii="Times New Roman" w:hAnsi="Times New Roman"/>
          <w:sz w:val="28"/>
          <w:szCs w:val="28"/>
          <w:lang w:val="kk-KZ"/>
        </w:rPr>
      </w:pPr>
      <w:r w:rsidRPr="004D60CD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EA887EC" wp14:editId="5FF7EF0A">
            <wp:extent cx="3993777" cy="2843381"/>
            <wp:effectExtent l="0" t="0" r="6985" b="0"/>
            <wp:docPr id="6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010690" cy="2855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58346" w14:textId="77777777" w:rsidR="001340F3" w:rsidRPr="001340F3" w:rsidRDefault="001340F3" w:rsidP="000C2CAB">
      <w:pPr>
        <w:spacing w:after="0"/>
        <w:jc w:val="center"/>
        <w:rPr>
          <w:rFonts w:ascii="Times New Roman" w:hAnsi="Times New Roman"/>
          <w:sz w:val="16"/>
          <w:szCs w:val="16"/>
        </w:rPr>
      </w:pPr>
    </w:p>
    <w:p w14:paraId="52FF6F19" w14:textId="766E183B" w:rsidR="001340F3" w:rsidRPr="001340F3" w:rsidRDefault="001340F3" w:rsidP="001340F3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1340F3">
        <w:rPr>
          <w:rFonts w:ascii="Times New Roman" w:hAnsi="Times New Roman"/>
          <w:sz w:val="24"/>
          <w:szCs w:val="24"/>
        </w:rPr>
        <w:t>0 – исходник</w:t>
      </w:r>
      <w:r w:rsidRPr="001340F3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1340F3">
        <w:rPr>
          <w:rFonts w:ascii="Times New Roman" w:hAnsi="Times New Roman"/>
          <w:sz w:val="24"/>
          <w:szCs w:val="24"/>
        </w:rPr>
        <w:t>(</w:t>
      </w:r>
      <w:r w:rsidRPr="001340F3">
        <w:rPr>
          <w:rFonts w:ascii="Times New Roman" w:hAnsi="Times New Roman"/>
          <w:sz w:val="24"/>
          <w:szCs w:val="24"/>
          <w:lang w:val="en-US"/>
        </w:rPr>
        <w:t>SiO</w:t>
      </w:r>
      <w:r w:rsidRPr="001340F3">
        <w:rPr>
          <w:rFonts w:ascii="Times New Roman" w:hAnsi="Times New Roman"/>
          <w:sz w:val="24"/>
          <w:szCs w:val="24"/>
          <w:vertAlign w:val="subscript"/>
        </w:rPr>
        <w:t>2</w:t>
      </w:r>
      <w:r w:rsidRPr="001340F3">
        <w:rPr>
          <w:rFonts w:ascii="Times New Roman" w:hAnsi="Times New Roman"/>
          <w:sz w:val="24"/>
          <w:szCs w:val="24"/>
        </w:rPr>
        <w:t>/</w:t>
      </w:r>
      <w:r w:rsidRPr="001340F3">
        <w:rPr>
          <w:rFonts w:ascii="Times New Roman" w:hAnsi="Times New Roman"/>
          <w:sz w:val="24"/>
          <w:szCs w:val="24"/>
          <w:lang w:val="en-US"/>
        </w:rPr>
        <w:t>Si</w:t>
      </w:r>
      <w:r w:rsidRPr="001340F3">
        <w:rPr>
          <w:rFonts w:ascii="Times New Roman" w:hAnsi="Times New Roman"/>
          <w:sz w:val="24"/>
          <w:szCs w:val="24"/>
        </w:rPr>
        <w:t>); 1 – после ЭХО при напряжении 1.25</w:t>
      </w:r>
      <w:proofErr w:type="gramStart"/>
      <w:r w:rsidRPr="001340F3">
        <w:rPr>
          <w:rFonts w:ascii="Times New Roman" w:hAnsi="Times New Roman"/>
          <w:sz w:val="24"/>
          <w:szCs w:val="24"/>
        </w:rPr>
        <w:t>В</w:t>
      </w:r>
      <w:proofErr w:type="gramEnd"/>
    </w:p>
    <w:p w14:paraId="2C55E63A" w14:textId="77777777" w:rsidR="001340F3" w:rsidRPr="001340F3" w:rsidRDefault="001340F3" w:rsidP="000C2CAB">
      <w:pPr>
        <w:spacing w:after="0"/>
        <w:jc w:val="center"/>
        <w:rPr>
          <w:rFonts w:ascii="Times New Roman" w:hAnsi="Times New Roman"/>
          <w:sz w:val="16"/>
          <w:szCs w:val="16"/>
        </w:rPr>
      </w:pPr>
    </w:p>
    <w:p w14:paraId="0E265A5C" w14:textId="7042F009" w:rsidR="000C2CAB" w:rsidRPr="00D013C8" w:rsidRDefault="000C2CAB" w:rsidP="000C2CAB">
      <w:pPr>
        <w:spacing w:after="0"/>
        <w:jc w:val="center"/>
        <w:rPr>
          <w:rFonts w:ascii="Times New Roman" w:hAnsi="Times New Roman"/>
          <w:sz w:val="28"/>
          <w:szCs w:val="28"/>
          <w:lang w:val="kk-KZ"/>
        </w:rPr>
      </w:pPr>
      <w:r w:rsidRPr="0059022A">
        <w:rPr>
          <w:rFonts w:ascii="Times New Roman" w:hAnsi="Times New Roman"/>
          <w:sz w:val="28"/>
          <w:szCs w:val="28"/>
        </w:rPr>
        <w:t xml:space="preserve">Рисунок </w:t>
      </w:r>
      <w:r>
        <w:rPr>
          <w:rFonts w:ascii="Times New Roman" w:hAnsi="Times New Roman"/>
          <w:sz w:val="28"/>
          <w:szCs w:val="28"/>
        </w:rPr>
        <w:t>3.19 –</w:t>
      </w:r>
      <w:r w:rsidRPr="0059022A">
        <w:rPr>
          <w:rFonts w:ascii="Times New Roman" w:hAnsi="Times New Roman"/>
          <w:sz w:val="28"/>
          <w:szCs w:val="28"/>
        </w:rPr>
        <w:t xml:space="preserve"> Вольт</w:t>
      </w:r>
      <w:r w:rsidR="00A0512A">
        <w:rPr>
          <w:rFonts w:ascii="Times New Roman" w:hAnsi="Times New Roman"/>
          <w:sz w:val="28"/>
          <w:szCs w:val="28"/>
        </w:rPr>
        <w:t>-</w:t>
      </w:r>
      <w:r w:rsidRPr="0059022A">
        <w:rPr>
          <w:rFonts w:ascii="Times New Roman" w:hAnsi="Times New Roman"/>
          <w:sz w:val="28"/>
          <w:szCs w:val="28"/>
        </w:rPr>
        <w:t xml:space="preserve">амперная характеристика </w:t>
      </w:r>
      <w:r>
        <w:rPr>
          <w:rFonts w:ascii="Times New Roman" w:hAnsi="Times New Roman"/>
          <w:sz w:val="28"/>
          <w:szCs w:val="28"/>
          <w:lang w:val="en-US"/>
        </w:rPr>
        <w:t>ZnSe</w:t>
      </w:r>
      <w:r w:rsidRPr="00DA1BC7">
        <w:rPr>
          <w:rFonts w:ascii="Times New Roman" w:hAnsi="Times New Roman"/>
          <w:sz w:val="28"/>
          <w:szCs w:val="28"/>
          <w:vertAlign w:val="subscript"/>
        </w:rPr>
        <w:t>2</w:t>
      </w:r>
      <w:r>
        <w:rPr>
          <w:rFonts w:ascii="Times New Roman" w:hAnsi="Times New Roman"/>
          <w:sz w:val="28"/>
          <w:szCs w:val="28"/>
          <w:lang w:val="en-US"/>
        </w:rPr>
        <w:t>O</w:t>
      </w:r>
      <w:r w:rsidRPr="00DA1BC7">
        <w:rPr>
          <w:rFonts w:ascii="Times New Roman" w:hAnsi="Times New Roman"/>
          <w:sz w:val="28"/>
          <w:szCs w:val="28"/>
          <w:vertAlign w:val="subscript"/>
        </w:rPr>
        <w:t>5</w:t>
      </w:r>
      <w:r w:rsidRPr="0059022A">
        <w:rPr>
          <w:rFonts w:ascii="Times New Roman" w:hAnsi="Times New Roman"/>
          <w:sz w:val="28"/>
          <w:szCs w:val="28"/>
        </w:rPr>
        <w:t xml:space="preserve"> после </w:t>
      </w:r>
      <w:r>
        <w:rPr>
          <w:rFonts w:ascii="Times New Roman" w:hAnsi="Times New Roman"/>
          <w:sz w:val="28"/>
          <w:szCs w:val="28"/>
        </w:rPr>
        <w:t xml:space="preserve">электрохимического </w:t>
      </w:r>
      <w:r w:rsidRPr="0059022A">
        <w:rPr>
          <w:rFonts w:ascii="Times New Roman" w:hAnsi="Times New Roman"/>
          <w:sz w:val="28"/>
          <w:szCs w:val="28"/>
        </w:rPr>
        <w:t>химического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9022A">
        <w:rPr>
          <w:rFonts w:ascii="Times New Roman" w:hAnsi="Times New Roman"/>
          <w:sz w:val="28"/>
          <w:szCs w:val="28"/>
        </w:rPr>
        <w:t>осаждения</w:t>
      </w:r>
      <w:r>
        <w:rPr>
          <w:rFonts w:ascii="Times New Roman" w:hAnsi="Times New Roman"/>
          <w:sz w:val="28"/>
          <w:szCs w:val="28"/>
        </w:rPr>
        <w:t xml:space="preserve"> (ЭХО)</w:t>
      </w:r>
      <w:r w:rsidRPr="0059022A">
        <w:rPr>
          <w:rFonts w:ascii="Times New Roman" w:hAnsi="Times New Roman"/>
          <w:sz w:val="28"/>
          <w:szCs w:val="28"/>
        </w:rPr>
        <w:t xml:space="preserve"> при </w:t>
      </w:r>
      <w:r>
        <w:rPr>
          <w:rFonts w:ascii="Times New Roman" w:hAnsi="Times New Roman"/>
          <w:sz w:val="28"/>
          <w:szCs w:val="28"/>
        </w:rPr>
        <w:t>напряжении 1.25</w:t>
      </w:r>
      <w:proofErr w:type="gramStart"/>
      <w:r>
        <w:rPr>
          <w:rFonts w:ascii="Times New Roman" w:hAnsi="Times New Roman"/>
          <w:sz w:val="28"/>
          <w:szCs w:val="28"/>
        </w:rPr>
        <w:t>В</w:t>
      </w:r>
      <w:proofErr w:type="gramEnd"/>
      <w:r w:rsidRPr="0059022A">
        <w:rPr>
          <w:rFonts w:ascii="Times New Roman" w:hAnsi="Times New Roman"/>
          <w:sz w:val="28"/>
          <w:szCs w:val="28"/>
        </w:rPr>
        <w:t xml:space="preserve"> с </w:t>
      </w:r>
      <w:r w:rsidRPr="00D22AF4">
        <w:rPr>
          <w:rFonts w:ascii="Times New Roman" w:hAnsi="Times New Roman"/>
          <w:sz w:val="28"/>
          <w:szCs w:val="28"/>
        </w:rPr>
        <w:t>исходником</w:t>
      </w:r>
    </w:p>
    <w:p w14:paraId="70652873" w14:textId="77777777" w:rsidR="000C2CAB" w:rsidRPr="00CC0DF4" w:rsidRDefault="000C2CAB" w:rsidP="000C2CAB">
      <w:pPr>
        <w:spacing w:after="0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73CDCA59" w14:textId="77777777" w:rsidR="000C2CAB" w:rsidRDefault="000C2CAB" w:rsidP="001340F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Из ВАХ структуры </w:t>
      </w:r>
      <w:r>
        <w:rPr>
          <w:rFonts w:ascii="Times New Roman" w:hAnsi="Times New Roman"/>
          <w:sz w:val="28"/>
          <w:szCs w:val="28"/>
          <w:lang w:val="en-US"/>
        </w:rPr>
        <w:t>ZnSe</w:t>
      </w:r>
      <w:r w:rsidRPr="00DA1BC7">
        <w:rPr>
          <w:rFonts w:ascii="Times New Roman" w:hAnsi="Times New Roman"/>
          <w:sz w:val="28"/>
          <w:szCs w:val="28"/>
          <w:vertAlign w:val="subscript"/>
        </w:rPr>
        <w:t>2</w:t>
      </w:r>
      <w:r>
        <w:rPr>
          <w:rFonts w:ascii="Times New Roman" w:hAnsi="Times New Roman"/>
          <w:sz w:val="28"/>
          <w:szCs w:val="28"/>
          <w:lang w:val="en-US"/>
        </w:rPr>
        <w:t>O</w:t>
      </w:r>
      <w:r w:rsidRPr="00DA1BC7">
        <w:rPr>
          <w:rFonts w:ascii="Times New Roman" w:hAnsi="Times New Roman"/>
          <w:sz w:val="28"/>
          <w:szCs w:val="28"/>
          <w:vertAlign w:val="subscript"/>
        </w:rPr>
        <w:t>5</w:t>
      </w:r>
      <w:r w:rsidRPr="0059022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/</w:t>
      </w:r>
      <w:r>
        <w:rPr>
          <w:rFonts w:ascii="Times New Roman" w:hAnsi="Times New Roman"/>
          <w:sz w:val="28"/>
          <w:szCs w:val="28"/>
          <w:lang w:val="en-US"/>
        </w:rPr>
        <w:t>SiO</w:t>
      </w:r>
      <w:r w:rsidRPr="005532A1">
        <w:rPr>
          <w:rFonts w:ascii="Times New Roman" w:hAnsi="Times New Roman"/>
          <w:sz w:val="28"/>
          <w:szCs w:val="28"/>
          <w:vertAlign w:val="subscript"/>
        </w:rPr>
        <w:t>2</w:t>
      </w:r>
      <w:r w:rsidRPr="005532A1">
        <w:rPr>
          <w:rFonts w:ascii="Times New Roman" w:hAnsi="Times New Roman"/>
          <w:sz w:val="28"/>
          <w:szCs w:val="28"/>
        </w:rPr>
        <w:t>/</w:t>
      </w:r>
      <w:r>
        <w:rPr>
          <w:rFonts w:ascii="Times New Roman" w:hAnsi="Times New Roman"/>
          <w:sz w:val="28"/>
          <w:szCs w:val="28"/>
          <w:lang w:val="en-US"/>
        </w:rPr>
        <w:t>Si</w:t>
      </w: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  <w:lang w:val="en-US"/>
        </w:rPr>
        <w:t>n</w:t>
      </w:r>
      <w:r w:rsidRPr="00C92F72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полученных</w:t>
      </w:r>
      <w:proofErr w:type="gramEnd"/>
      <w:r>
        <w:rPr>
          <w:rFonts w:ascii="Times New Roman" w:hAnsi="Times New Roman"/>
          <w:sz w:val="28"/>
          <w:szCs w:val="28"/>
        </w:rPr>
        <w:t xml:space="preserve"> ЭХО</w:t>
      </w:r>
      <w:r w:rsidRPr="00C92F7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видно, что структура обладает </w:t>
      </w:r>
      <w:r>
        <w:rPr>
          <w:rFonts w:ascii="Times New Roman" w:hAnsi="Times New Roman"/>
          <w:sz w:val="28"/>
          <w:szCs w:val="28"/>
          <w:lang w:val="en-US"/>
        </w:rPr>
        <w:t>n</w:t>
      </w:r>
      <w:r w:rsidRPr="00D22BD4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типа проводимостью.</w:t>
      </w:r>
    </w:p>
    <w:p w14:paraId="38D89ADD" w14:textId="77777777" w:rsidR="000C2CAB" w:rsidRDefault="000C2CAB" w:rsidP="001340F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68B9E4BA" w14:textId="42E032FB" w:rsidR="000C2CAB" w:rsidRDefault="000C2CAB" w:rsidP="001340F3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color w:val="000000" w:themeColor="text1"/>
          <w:sz w:val="28"/>
          <w:szCs w:val="28"/>
          <w:lang w:val="kk-KZ"/>
        </w:rPr>
      </w:pPr>
      <w:r w:rsidRPr="00B62A3E">
        <w:rPr>
          <w:rFonts w:ascii="Times New Roman" w:hAnsi="Times New Roman"/>
          <w:b/>
          <w:bCs/>
          <w:sz w:val="28"/>
          <w:szCs w:val="28"/>
        </w:rPr>
        <w:t>3.</w:t>
      </w:r>
      <w:r>
        <w:rPr>
          <w:rFonts w:ascii="Times New Roman" w:hAnsi="Times New Roman"/>
          <w:b/>
          <w:bCs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6ACE">
        <w:rPr>
          <w:rFonts w:ascii="Times New Roman" w:hAnsi="Times New Roman"/>
          <w:b/>
          <w:bCs/>
          <w:sz w:val="28"/>
          <w:szCs w:val="28"/>
          <w:lang w:val="kk-KZ"/>
        </w:rPr>
        <w:t xml:space="preserve">Синтез </w:t>
      </w:r>
      <w:r>
        <w:rPr>
          <w:rFonts w:ascii="Times New Roman" w:hAnsi="Times New Roman"/>
          <w:b/>
          <w:bCs/>
          <w:sz w:val="28"/>
          <w:szCs w:val="28"/>
          <w:lang w:val="kk-KZ"/>
        </w:rPr>
        <w:t xml:space="preserve">и исследование </w:t>
      </w:r>
      <w:r w:rsidRPr="00566ACE">
        <w:rPr>
          <w:rFonts w:ascii="Times New Roman" w:hAnsi="Times New Roman"/>
          <w:b/>
          <w:bCs/>
          <w:sz w:val="28"/>
          <w:szCs w:val="28"/>
          <w:lang w:val="kk-KZ"/>
        </w:rPr>
        <w:t>структур ZnSeO</w:t>
      </w:r>
      <w:r>
        <w:rPr>
          <w:rFonts w:ascii="Times New Roman" w:hAnsi="Times New Roman"/>
          <w:b/>
          <w:bCs/>
          <w:sz w:val="28"/>
          <w:szCs w:val="28"/>
          <w:vertAlign w:val="subscript"/>
          <w:lang w:val="kk-KZ"/>
        </w:rPr>
        <w:t>3</w:t>
      </w:r>
      <w:r w:rsidRPr="00566ACE">
        <w:rPr>
          <w:rFonts w:ascii="Times New Roman" w:hAnsi="Times New Roman"/>
          <w:b/>
          <w:bCs/>
          <w:sz w:val="28"/>
          <w:szCs w:val="28"/>
          <w:lang w:val="kk-KZ"/>
        </w:rPr>
        <w:t>/</w:t>
      </w:r>
      <w:r w:rsidRPr="00566ACE">
        <w:rPr>
          <w:rFonts w:ascii="Times New Roman" w:hAnsi="Times New Roman"/>
          <w:b/>
          <w:bCs/>
          <w:color w:val="000000" w:themeColor="text1"/>
          <w:sz w:val="28"/>
          <w:szCs w:val="28"/>
          <w:lang w:val="kk-KZ"/>
        </w:rPr>
        <w:t>SiO</w:t>
      </w:r>
      <w:r w:rsidRPr="00566ACE">
        <w:rPr>
          <w:rFonts w:ascii="Times New Roman" w:hAnsi="Times New Roman"/>
          <w:b/>
          <w:bCs/>
          <w:color w:val="000000" w:themeColor="text1"/>
          <w:sz w:val="28"/>
          <w:szCs w:val="28"/>
          <w:vertAlign w:val="subscript"/>
          <w:lang w:val="kk-KZ"/>
        </w:rPr>
        <w:t>2</w:t>
      </w:r>
      <w:r w:rsidRPr="00566ACE">
        <w:rPr>
          <w:rFonts w:ascii="Times New Roman" w:hAnsi="Times New Roman"/>
          <w:b/>
          <w:bCs/>
          <w:color w:val="000000" w:themeColor="text1"/>
          <w:sz w:val="28"/>
          <w:szCs w:val="28"/>
          <w:lang w:val="kk-KZ"/>
        </w:rPr>
        <w:t>/Si</w:t>
      </w:r>
    </w:p>
    <w:p w14:paraId="2E109BDB" w14:textId="77777777" w:rsidR="001340F3" w:rsidRPr="001340F3" w:rsidRDefault="001340F3" w:rsidP="001340F3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16"/>
          <w:szCs w:val="16"/>
          <w:lang w:val="kk-KZ"/>
        </w:rPr>
      </w:pPr>
    </w:p>
    <w:p w14:paraId="3E88A89C" w14:textId="77777777" w:rsidR="000C2CAB" w:rsidRPr="001340F3" w:rsidRDefault="000C2CAB" w:rsidP="001340F3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lang w:val="kk-KZ"/>
        </w:rPr>
      </w:pPr>
      <w:r w:rsidRPr="001340F3">
        <w:rPr>
          <w:rFonts w:ascii="Times New Roman" w:hAnsi="Times New Roman"/>
          <w:bCs/>
          <w:sz w:val="28"/>
          <w:szCs w:val="28"/>
        </w:rPr>
        <w:t>3.3.1</w:t>
      </w:r>
      <w:r w:rsidRPr="001340F3">
        <w:rPr>
          <w:rFonts w:ascii="Times New Roman" w:hAnsi="Times New Roman"/>
          <w:sz w:val="28"/>
          <w:szCs w:val="28"/>
        </w:rPr>
        <w:t xml:space="preserve"> </w:t>
      </w:r>
      <w:r w:rsidRPr="001340F3">
        <w:rPr>
          <w:rFonts w:ascii="Times New Roman" w:hAnsi="Times New Roman"/>
          <w:bCs/>
          <w:sz w:val="28"/>
          <w:szCs w:val="28"/>
          <w:lang w:val="kk-KZ"/>
        </w:rPr>
        <w:t>Темплейтный синтез структур ZnSeO</w:t>
      </w:r>
      <w:r w:rsidRPr="001340F3">
        <w:rPr>
          <w:rFonts w:ascii="Times New Roman" w:hAnsi="Times New Roman"/>
          <w:bCs/>
          <w:sz w:val="28"/>
          <w:szCs w:val="28"/>
          <w:vertAlign w:val="subscript"/>
          <w:lang w:val="kk-KZ"/>
        </w:rPr>
        <w:t>3</w:t>
      </w:r>
      <w:r w:rsidRPr="001340F3">
        <w:rPr>
          <w:rFonts w:ascii="Times New Roman" w:hAnsi="Times New Roman"/>
          <w:bCs/>
          <w:sz w:val="28"/>
          <w:szCs w:val="28"/>
          <w:lang w:val="kk-KZ"/>
        </w:rPr>
        <w:t>/</w:t>
      </w:r>
      <w:r w:rsidRPr="001340F3">
        <w:rPr>
          <w:rFonts w:ascii="Times New Roman" w:hAnsi="Times New Roman"/>
          <w:bCs/>
          <w:color w:val="000000" w:themeColor="text1"/>
          <w:sz w:val="28"/>
          <w:szCs w:val="28"/>
          <w:lang w:val="kk-KZ"/>
        </w:rPr>
        <w:t>SiO</w:t>
      </w:r>
      <w:r w:rsidRPr="001340F3">
        <w:rPr>
          <w:rFonts w:ascii="Times New Roman" w:hAnsi="Times New Roman"/>
          <w:bCs/>
          <w:color w:val="000000" w:themeColor="text1"/>
          <w:sz w:val="28"/>
          <w:szCs w:val="28"/>
          <w:vertAlign w:val="subscript"/>
          <w:lang w:val="kk-KZ"/>
        </w:rPr>
        <w:t>2</w:t>
      </w:r>
      <w:r w:rsidRPr="001340F3">
        <w:rPr>
          <w:rFonts w:ascii="Times New Roman" w:hAnsi="Times New Roman"/>
          <w:bCs/>
          <w:color w:val="000000" w:themeColor="text1"/>
          <w:sz w:val="28"/>
          <w:szCs w:val="28"/>
          <w:lang w:val="kk-KZ"/>
        </w:rPr>
        <w:t>/Si</w:t>
      </w:r>
    </w:p>
    <w:p w14:paraId="1BB937E0" w14:textId="183040D9" w:rsidR="000C2CAB" w:rsidRPr="00F35D98" w:rsidRDefault="006737FD" w:rsidP="001340F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</w:rPr>
        <w:t>Одной из новых наноструктур</w:t>
      </w:r>
      <w:r w:rsidR="000C2CAB">
        <w:rPr>
          <w:rFonts w:ascii="Times New Roman" w:hAnsi="Times New Roman"/>
          <w:sz w:val="28"/>
          <w:szCs w:val="28"/>
        </w:rPr>
        <w:t xml:space="preserve"> полученных в ходе исследования, является система </w:t>
      </w:r>
      <w:r w:rsidR="000C2CAB" w:rsidRPr="00E77D9D">
        <w:rPr>
          <w:rFonts w:ascii="Times New Roman" w:hAnsi="Times New Roman"/>
          <w:sz w:val="28"/>
          <w:szCs w:val="28"/>
          <w:lang w:val="kk-KZ"/>
        </w:rPr>
        <w:t>ZnSeO</w:t>
      </w:r>
      <w:r w:rsidR="000C2CAB" w:rsidRPr="00E77D9D">
        <w:rPr>
          <w:rFonts w:ascii="Times New Roman" w:hAnsi="Times New Roman"/>
          <w:sz w:val="28"/>
          <w:szCs w:val="28"/>
          <w:vertAlign w:val="subscript"/>
          <w:lang w:val="kk-KZ"/>
        </w:rPr>
        <w:t>3</w:t>
      </w:r>
      <w:r w:rsidR="000C2CAB" w:rsidRPr="00E77D9D">
        <w:rPr>
          <w:rFonts w:ascii="Times New Roman" w:hAnsi="Times New Roman"/>
          <w:sz w:val="28"/>
          <w:szCs w:val="28"/>
          <w:lang w:val="kk-KZ"/>
        </w:rPr>
        <w:t>/</w:t>
      </w:r>
      <w:r w:rsidR="000C2CAB" w:rsidRPr="00E77D9D">
        <w:rPr>
          <w:rFonts w:ascii="Times New Roman" w:hAnsi="Times New Roman"/>
          <w:color w:val="000000" w:themeColor="text1"/>
          <w:sz w:val="28"/>
          <w:szCs w:val="28"/>
          <w:lang w:val="kk-KZ"/>
        </w:rPr>
        <w:t>SiO</w:t>
      </w:r>
      <w:r w:rsidR="000C2CAB" w:rsidRPr="00E77D9D">
        <w:rPr>
          <w:rFonts w:ascii="Times New Roman" w:hAnsi="Times New Roman"/>
          <w:color w:val="000000" w:themeColor="text1"/>
          <w:sz w:val="28"/>
          <w:szCs w:val="28"/>
          <w:vertAlign w:val="subscript"/>
          <w:lang w:val="kk-KZ"/>
        </w:rPr>
        <w:t>2</w:t>
      </w:r>
      <w:r w:rsidR="000C2CAB" w:rsidRPr="00E77D9D">
        <w:rPr>
          <w:rFonts w:ascii="Times New Roman" w:hAnsi="Times New Roman"/>
          <w:color w:val="000000" w:themeColor="text1"/>
          <w:sz w:val="28"/>
          <w:szCs w:val="28"/>
          <w:lang w:val="kk-KZ"/>
        </w:rPr>
        <w:t>/Si</w:t>
      </w:r>
      <w:r w:rsidR="000C2CAB">
        <w:rPr>
          <w:rFonts w:ascii="Times New Roman" w:hAnsi="Times New Roman"/>
          <w:color w:val="000000" w:themeColor="text1"/>
          <w:sz w:val="28"/>
          <w:szCs w:val="28"/>
          <w:lang w:val="kk-KZ"/>
        </w:rPr>
        <w:t>. Темпл</w:t>
      </w:r>
      <w:r>
        <w:rPr>
          <w:rFonts w:ascii="Times New Roman" w:hAnsi="Times New Roman"/>
          <w:color w:val="000000" w:themeColor="text1"/>
          <w:sz w:val="28"/>
          <w:szCs w:val="28"/>
          <w:lang w:val="kk-KZ"/>
        </w:rPr>
        <w:t>е</w:t>
      </w:r>
      <w:r w:rsidR="000C2CAB">
        <w:rPr>
          <w:rFonts w:ascii="Times New Roman" w:hAnsi="Times New Roman"/>
          <w:color w:val="000000" w:themeColor="text1"/>
          <w:sz w:val="28"/>
          <w:szCs w:val="28"/>
          <w:lang w:val="kk-KZ"/>
        </w:rPr>
        <w:t>йтный синтез проводился с использованием ХО и ЭХО.</w:t>
      </w:r>
      <w:r w:rsidR="000C2CAB">
        <w:rPr>
          <w:rFonts w:ascii="Times New Roman" w:hAnsi="Times New Roman"/>
          <w:sz w:val="28"/>
          <w:szCs w:val="28"/>
          <w:lang w:val="kk-KZ"/>
        </w:rPr>
        <w:t xml:space="preserve"> </w:t>
      </w:r>
      <w:proofErr w:type="gramStart"/>
      <w:r w:rsidR="000C2CAB" w:rsidRPr="00524F8B">
        <w:rPr>
          <w:rFonts w:ascii="Times New Roman" w:hAnsi="Times New Roman"/>
          <w:sz w:val="28"/>
          <w:szCs w:val="28"/>
        </w:rPr>
        <w:t>Для</w:t>
      </w:r>
      <w:proofErr w:type="gramEnd"/>
      <w:r w:rsidR="000C2CAB" w:rsidRPr="00524F8B">
        <w:rPr>
          <w:rFonts w:ascii="Times New Roman" w:hAnsi="Times New Roman"/>
          <w:sz w:val="28"/>
          <w:szCs w:val="28"/>
        </w:rPr>
        <w:t xml:space="preserve"> ХО</w:t>
      </w:r>
      <w:r w:rsidR="000C2CAB">
        <w:rPr>
          <w:rFonts w:ascii="Times New Roman" w:eastAsia="MS Mincho" w:hAnsi="Times New Roman"/>
          <w:sz w:val="28"/>
          <w:szCs w:val="28"/>
        </w:rPr>
        <w:t xml:space="preserve"> </w:t>
      </w:r>
      <w:r w:rsidR="000C2CAB" w:rsidRPr="00524F8B">
        <w:rPr>
          <w:rFonts w:ascii="Times New Roman" w:hAnsi="Times New Roman"/>
          <w:sz w:val="28"/>
          <w:szCs w:val="28"/>
        </w:rPr>
        <w:t xml:space="preserve">использовался </w:t>
      </w:r>
      <w:r w:rsidR="000C2CAB">
        <w:rPr>
          <w:rFonts w:ascii="Times New Roman" w:hAnsi="Times New Roman"/>
          <w:sz w:val="28"/>
          <w:szCs w:val="28"/>
        </w:rPr>
        <w:t>раствор</w:t>
      </w:r>
      <w:r w:rsidR="000C2CAB" w:rsidRPr="00524F8B">
        <w:rPr>
          <w:rFonts w:ascii="Times New Roman" w:hAnsi="Times New Roman"/>
          <w:sz w:val="28"/>
          <w:szCs w:val="28"/>
        </w:rPr>
        <w:t xml:space="preserve">: </w:t>
      </w:r>
      <w:r w:rsidR="000C2CAB" w:rsidRPr="00524F8B">
        <w:rPr>
          <w:rFonts w:ascii="Times New Roman" w:hAnsi="Times New Roman"/>
          <w:sz w:val="28"/>
          <w:szCs w:val="28"/>
          <w:lang w:val="en-US"/>
        </w:rPr>
        <w:t>ZnSO</w:t>
      </w:r>
      <w:r w:rsidR="000C2CAB" w:rsidRPr="00524F8B">
        <w:rPr>
          <w:rFonts w:ascii="Times New Roman" w:hAnsi="Times New Roman"/>
          <w:sz w:val="28"/>
          <w:szCs w:val="28"/>
          <w:vertAlign w:val="subscript"/>
        </w:rPr>
        <w:t xml:space="preserve">4 </w:t>
      </w:r>
      <w:r w:rsidR="000C2CAB" w:rsidRPr="00524F8B">
        <w:rPr>
          <w:rFonts w:ascii="Times New Roman" w:hAnsi="Times New Roman"/>
          <w:sz w:val="28"/>
          <w:szCs w:val="28"/>
        </w:rPr>
        <w:t xml:space="preserve">– 7.2 г/л, </w:t>
      </w:r>
      <w:r w:rsidR="000C2CAB" w:rsidRPr="00524F8B">
        <w:rPr>
          <w:rFonts w:ascii="Times New Roman" w:hAnsi="Times New Roman"/>
          <w:sz w:val="28"/>
          <w:szCs w:val="28"/>
          <w:lang w:val="en-US"/>
        </w:rPr>
        <w:t>SeO</w:t>
      </w:r>
      <w:r w:rsidR="000C2CAB" w:rsidRPr="00524F8B">
        <w:rPr>
          <w:rFonts w:ascii="Times New Roman" w:hAnsi="Times New Roman"/>
          <w:sz w:val="28"/>
          <w:szCs w:val="28"/>
          <w:vertAlign w:val="subscript"/>
        </w:rPr>
        <w:t>2</w:t>
      </w:r>
      <w:r w:rsidR="000C2CAB" w:rsidRPr="00524F8B">
        <w:rPr>
          <w:rFonts w:ascii="Times New Roman" w:hAnsi="Times New Roman"/>
          <w:sz w:val="28"/>
          <w:szCs w:val="28"/>
        </w:rPr>
        <w:t xml:space="preserve"> – 0.2 г/л, </w:t>
      </w:r>
      <w:r w:rsidR="000C2CAB" w:rsidRPr="00524F8B">
        <w:rPr>
          <w:rFonts w:ascii="Times New Roman" w:hAnsi="Times New Roman"/>
          <w:sz w:val="28"/>
          <w:szCs w:val="28"/>
          <w:lang w:val="kk-KZ"/>
        </w:rPr>
        <w:t>время осаждения</w:t>
      </w:r>
      <w:r w:rsidR="000C2CAB" w:rsidRPr="00524F8B">
        <w:rPr>
          <w:rFonts w:ascii="Times New Roman" w:hAnsi="Times New Roman"/>
          <w:sz w:val="28"/>
          <w:szCs w:val="28"/>
        </w:rPr>
        <w:t xml:space="preserve"> –</w:t>
      </w:r>
      <w:r w:rsidR="000C2CAB" w:rsidRPr="00524F8B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C2CAB" w:rsidRPr="00524F8B">
        <w:rPr>
          <w:rFonts w:ascii="Times New Roman" w:hAnsi="Times New Roman"/>
          <w:sz w:val="28"/>
          <w:szCs w:val="28"/>
        </w:rPr>
        <w:t>15, 20 и 25</w:t>
      </w:r>
      <w:r w:rsidR="000C2CAB" w:rsidRPr="00524F8B">
        <w:rPr>
          <w:rFonts w:ascii="Times New Roman" w:hAnsi="Times New Roman"/>
          <w:sz w:val="28"/>
          <w:szCs w:val="28"/>
          <w:lang w:val="kk-KZ"/>
        </w:rPr>
        <w:t xml:space="preserve"> мин</w:t>
      </w:r>
      <w:r w:rsidR="000C2CAB" w:rsidRPr="00524F8B">
        <w:rPr>
          <w:rFonts w:ascii="Times New Roman" w:hAnsi="Times New Roman"/>
          <w:sz w:val="28"/>
          <w:szCs w:val="28"/>
        </w:rPr>
        <w:t>, температура осаждения – 2</w:t>
      </w:r>
      <w:r w:rsidR="000C2CAB" w:rsidRPr="00524F8B">
        <w:rPr>
          <w:rFonts w:ascii="Times New Roman" w:hAnsi="Times New Roman"/>
          <w:sz w:val="28"/>
          <w:szCs w:val="28"/>
          <w:lang w:val="kk-KZ"/>
        </w:rPr>
        <w:t>0</w:t>
      </w:r>
      <w:r w:rsidR="001D3B0C">
        <w:rPr>
          <w:rFonts w:ascii="Times New Roman" w:hAnsi="Times New Roman"/>
          <w:sz w:val="28"/>
          <w:szCs w:val="28"/>
          <w:lang w:val="kk-KZ"/>
        </w:rPr>
        <w:t>°</w:t>
      </w:r>
      <w:r w:rsidR="000C2CAB" w:rsidRPr="00524F8B">
        <w:rPr>
          <w:rFonts w:ascii="Times New Roman" w:hAnsi="Times New Roman"/>
          <w:sz w:val="28"/>
          <w:szCs w:val="28"/>
        </w:rPr>
        <w:t>С.</w:t>
      </w:r>
    </w:p>
    <w:p w14:paraId="2BA13FA1" w14:textId="097A7F3A" w:rsidR="000C2CAB" w:rsidRDefault="000C2CAB" w:rsidP="001340F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24F8B">
        <w:rPr>
          <w:rFonts w:ascii="Times New Roman" w:hAnsi="Times New Roman"/>
          <w:sz w:val="28"/>
          <w:szCs w:val="28"/>
          <w:lang w:val="kk-KZ"/>
        </w:rPr>
        <w:t xml:space="preserve">На рисунке </w:t>
      </w:r>
      <w:r>
        <w:rPr>
          <w:rFonts w:ascii="Times New Roman" w:hAnsi="Times New Roman"/>
          <w:sz w:val="28"/>
          <w:szCs w:val="28"/>
          <w:lang w:val="kk-KZ"/>
        </w:rPr>
        <w:t>3.20</w:t>
      </w:r>
      <w:r w:rsidR="006737FD">
        <w:rPr>
          <w:rFonts w:ascii="Times New Roman" w:hAnsi="Times New Roman"/>
          <w:sz w:val="28"/>
          <w:szCs w:val="28"/>
          <w:lang w:val="kk-KZ"/>
        </w:rPr>
        <w:t xml:space="preserve"> представлены СЭМ снимки</w:t>
      </w:r>
      <w:r w:rsidRPr="00524F8B">
        <w:rPr>
          <w:rFonts w:ascii="Times New Roman" w:hAnsi="Times New Roman"/>
          <w:sz w:val="28"/>
          <w:szCs w:val="28"/>
          <w:lang w:val="kk-KZ"/>
        </w:rPr>
        <w:t xml:space="preserve"> поверхностей образцов после</w:t>
      </w:r>
      <w:r w:rsidRPr="00524F8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ХО</w:t>
      </w:r>
      <w:r w:rsidRPr="00524F8B">
        <w:rPr>
          <w:rFonts w:ascii="Times New Roman" w:hAnsi="Times New Roman"/>
          <w:sz w:val="28"/>
          <w:szCs w:val="28"/>
        </w:rPr>
        <w:t xml:space="preserve">. </w:t>
      </w:r>
      <w:proofErr w:type="gramStart"/>
      <w:r>
        <w:rPr>
          <w:rFonts w:ascii="Times New Roman" w:hAnsi="Times New Roman"/>
          <w:sz w:val="28"/>
          <w:szCs w:val="28"/>
        </w:rPr>
        <w:t>Анализ СЭМ снимков показал,</w:t>
      </w:r>
      <w:r w:rsidRPr="00524F8B">
        <w:rPr>
          <w:rFonts w:ascii="Times New Roman" w:hAnsi="Times New Roman"/>
          <w:sz w:val="28"/>
          <w:szCs w:val="28"/>
          <w:lang w:val="kk-KZ"/>
        </w:rPr>
        <w:t xml:space="preserve"> что </w:t>
      </w:r>
      <w:r>
        <w:rPr>
          <w:rFonts w:ascii="Times New Roman" w:hAnsi="Times New Roman"/>
          <w:sz w:val="28"/>
          <w:szCs w:val="28"/>
          <w:lang w:val="kk-KZ"/>
        </w:rPr>
        <w:t xml:space="preserve">после ХО при 15 мин </w:t>
      </w:r>
      <w:r w:rsidRPr="00524F8B">
        <w:rPr>
          <w:rFonts w:ascii="Times New Roman" w:hAnsi="Times New Roman"/>
          <w:sz w:val="28"/>
          <w:szCs w:val="28"/>
          <w:lang w:val="kk-KZ"/>
        </w:rPr>
        <w:t>больш</w:t>
      </w:r>
      <w:r w:rsidRPr="00524F8B">
        <w:rPr>
          <w:rFonts w:ascii="Times New Roman" w:hAnsi="Times New Roman"/>
          <w:sz w:val="28"/>
          <w:szCs w:val="28"/>
        </w:rPr>
        <w:t>ая</w:t>
      </w:r>
      <w:r>
        <w:rPr>
          <w:rFonts w:ascii="Times New Roman" w:hAnsi="Times New Roman"/>
          <w:sz w:val="28"/>
          <w:szCs w:val="28"/>
          <w:lang w:val="kk-KZ"/>
        </w:rPr>
        <w:t xml:space="preserve"> часть пор темпле</w:t>
      </w:r>
      <w:r w:rsidRPr="00524F8B">
        <w:rPr>
          <w:rFonts w:ascii="Times New Roman" w:hAnsi="Times New Roman"/>
          <w:sz w:val="28"/>
          <w:szCs w:val="28"/>
          <w:lang w:val="kk-KZ"/>
        </w:rPr>
        <w:t>йта заполнены</w:t>
      </w:r>
      <w:r>
        <w:rPr>
          <w:rFonts w:ascii="Times New Roman" w:hAnsi="Times New Roman"/>
          <w:sz w:val="28"/>
          <w:szCs w:val="28"/>
          <w:lang w:val="kk-KZ"/>
        </w:rPr>
        <w:t xml:space="preserve"> хорошо (89.5%), а после ХО при 20 и 25 мин </w:t>
      </w:r>
      <w:r w:rsidRPr="002521CB">
        <w:rPr>
          <w:rFonts w:ascii="Times New Roman" w:hAnsi="Times New Roman"/>
          <w:sz w:val="28"/>
          <w:szCs w:val="28"/>
        </w:rPr>
        <w:t>поверхности структур (Zn)SiO</w:t>
      </w:r>
      <w:r w:rsidRPr="002521CB">
        <w:rPr>
          <w:rFonts w:ascii="Times New Roman" w:hAnsi="Times New Roman"/>
          <w:sz w:val="28"/>
          <w:szCs w:val="28"/>
          <w:vertAlign w:val="subscript"/>
        </w:rPr>
        <w:t>2</w:t>
      </w:r>
      <w:r w:rsidRPr="002521CB">
        <w:rPr>
          <w:rFonts w:ascii="Times New Roman" w:hAnsi="Times New Roman"/>
          <w:sz w:val="28"/>
          <w:szCs w:val="28"/>
        </w:rPr>
        <w:t xml:space="preserve">/Si-n, показал, что степень заполнения нанопор </w:t>
      </w:r>
      <w:r>
        <w:rPr>
          <w:rFonts w:ascii="Times New Roman" w:hAnsi="Times New Roman"/>
          <w:sz w:val="28"/>
          <w:szCs w:val="28"/>
        </w:rPr>
        <w:t>составляет 51</w:t>
      </w:r>
      <w:r w:rsidRPr="002521CB">
        <w:rPr>
          <w:rFonts w:ascii="Times New Roman" w:hAnsi="Times New Roman"/>
          <w:sz w:val="28"/>
          <w:szCs w:val="28"/>
        </w:rPr>
        <w:t>.3</w:t>
      </w:r>
      <w:r>
        <w:rPr>
          <w:rFonts w:ascii="Times New Roman" w:hAnsi="Times New Roman"/>
          <w:sz w:val="28"/>
          <w:szCs w:val="28"/>
        </w:rPr>
        <w:t xml:space="preserve"> и 40.2%. </w:t>
      </w:r>
      <w:r w:rsidRPr="002521CB">
        <w:rPr>
          <w:rFonts w:ascii="Times New Roman" w:hAnsi="Times New Roman"/>
          <w:sz w:val="28"/>
          <w:szCs w:val="28"/>
        </w:rPr>
        <w:t xml:space="preserve">При увеличении </w:t>
      </w:r>
      <w:r>
        <w:rPr>
          <w:rFonts w:ascii="Times New Roman" w:hAnsi="Times New Roman"/>
          <w:sz w:val="28"/>
          <w:szCs w:val="28"/>
        </w:rPr>
        <w:t xml:space="preserve">времени </w:t>
      </w:r>
      <w:r w:rsidRPr="002521CB">
        <w:rPr>
          <w:rFonts w:ascii="Times New Roman" w:hAnsi="Times New Roman"/>
          <w:sz w:val="28"/>
          <w:szCs w:val="28"/>
        </w:rPr>
        <w:t>наблюдается выпячивание осажденного вещества из нанопор, оса</w:t>
      </w:r>
      <w:r>
        <w:rPr>
          <w:rFonts w:ascii="Times New Roman" w:hAnsi="Times New Roman"/>
          <w:sz w:val="28"/>
          <w:szCs w:val="28"/>
        </w:rPr>
        <w:t>ждение на поверхности (</w:t>
      </w:r>
      <w:r w:rsidR="001D3B0C"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исунок 3.20</w:t>
      </w:r>
      <w:r w:rsidRPr="002521CB">
        <w:rPr>
          <w:rFonts w:ascii="Times New Roman" w:hAnsi="Times New Roman"/>
          <w:sz w:val="28"/>
          <w:szCs w:val="28"/>
        </w:rPr>
        <w:t xml:space="preserve">). </w:t>
      </w:r>
      <w:proofErr w:type="gramEnd"/>
    </w:p>
    <w:p w14:paraId="3B6F8B11" w14:textId="77777777" w:rsidR="00006BD5" w:rsidRDefault="00006BD5" w:rsidP="001340F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6412C041" w14:textId="77777777" w:rsidR="000C2CAB" w:rsidRPr="0083129A" w:rsidRDefault="000C2CAB" w:rsidP="001D3B0C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  <w:lang w:val="en-US"/>
        </w:rPr>
      </w:pPr>
      <w:r w:rsidRPr="0083129A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5B7ADA9" wp14:editId="743C9AD5">
            <wp:extent cx="5056464" cy="4051300"/>
            <wp:effectExtent l="0" t="0" r="0" b="6350"/>
            <wp:docPr id="105" name="Рисунок 105" descr="Изображение выглядит как другой, множество, линия, нескольк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Рисунок 105" descr="Изображение выглядит как другой, множество, линия, несколько&#10;&#10;Автоматически созданное описание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056724" cy="4051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7B550" w14:textId="77777777" w:rsidR="001D3B0C" w:rsidRPr="001D3B0C" w:rsidRDefault="001D3B0C" w:rsidP="001D3B0C">
      <w:pPr>
        <w:spacing w:after="0" w:line="240" w:lineRule="auto"/>
        <w:ind w:firstLine="567"/>
        <w:jc w:val="center"/>
        <w:rPr>
          <w:rFonts w:ascii="Times New Roman" w:hAnsi="Times New Roman"/>
          <w:sz w:val="16"/>
          <w:szCs w:val="16"/>
        </w:rPr>
      </w:pPr>
    </w:p>
    <w:p w14:paraId="0ABC0DF1" w14:textId="7831B51E" w:rsidR="001D3B0C" w:rsidRPr="001D3B0C" w:rsidRDefault="001D3B0C" w:rsidP="001D3B0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D3B0C">
        <w:rPr>
          <w:rFonts w:ascii="Times New Roman" w:hAnsi="Times New Roman"/>
          <w:sz w:val="24"/>
          <w:szCs w:val="24"/>
          <w:lang w:val="en-US"/>
        </w:rPr>
        <w:t>a</w:t>
      </w:r>
      <w:r w:rsidRPr="001D3B0C">
        <w:rPr>
          <w:rFonts w:ascii="Times New Roman" w:hAnsi="Times New Roman"/>
          <w:sz w:val="24"/>
          <w:szCs w:val="24"/>
        </w:rPr>
        <w:t>, б, в – поверхности образцов, г – формы НС</w:t>
      </w:r>
      <w:r>
        <w:rPr>
          <w:rFonts w:ascii="Times New Roman" w:hAnsi="Times New Roman"/>
          <w:sz w:val="24"/>
          <w:szCs w:val="24"/>
        </w:rPr>
        <w:t xml:space="preserve">; </w:t>
      </w:r>
      <w:r w:rsidRPr="001D3B0C">
        <w:rPr>
          <w:rFonts w:ascii="Times New Roman" w:hAnsi="Times New Roman"/>
          <w:sz w:val="24"/>
          <w:szCs w:val="24"/>
        </w:rPr>
        <w:t xml:space="preserve">а – </w:t>
      </w:r>
      <w:r w:rsidRPr="001D3B0C">
        <w:rPr>
          <w:rFonts w:ascii="Times New Roman" w:hAnsi="Times New Roman"/>
          <w:sz w:val="24"/>
          <w:szCs w:val="24"/>
          <w:lang w:val="kk-KZ"/>
        </w:rPr>
        <w:t xml:space="preserve">после ХО - 15 мин; </w:t>
      </w:r>
      <w:r w:rsidRPr="001D3B0C">
        <w:rPr>
          <w:rFonts w:ascii="Times New Roman" w:hAnsi="Times New Roman"/>
          <w:sz w:val="24"/>
          <w:szCs w:val="24"/>
        </w:rPr>
        <w:t xml:space="preserve">б </w:t>
      </w:r>
      <w:r w:rsidR="00852FE7">
        <w:rPr>
          <w:rFonts w:ascii="Times New Roman" w:hAnsi="Times New Roman"/>
          <w:sz w:val="24"/>
          <w:szCs w:val="24"/>
        </w:rPr>
        <w:t>–</w:t>
      </w:r>
      <w:r w:rsidRPr="001D3B0C">
        <w:rPr>
          <w:rFonts w:ascii="Times New Roman" w:hAnsi="Times New Roman"/>
          <w:sz w:val="24"/>
          <w:szCs w:val="24"/>
        </w:rPr>
        <w:t xml:space="preserve"> </w:t>
      </w:r>
      <w:r w:rsidRPr="001D3B0C">
        <w:rPr>
          <w:rFonts w:ascii="Times New Roman" w:hAnsi="Times New Roman"/>
          <w:sz w:val="24"/>
          <w:szCs w:val="24"/>
          <w:lang w:val="kk-KZ"/>
        </w:rPr>
        <w:t>после ХО - 20 мин;</w:t>
      </w:r>
      <w:r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1D3B0C">
        <w:rPr>
          <w:rFonts w:ascii="Times New Roman" w:hAnsi="Times New Roman"/>
          <w:sz w:val="24"/>
          <w:szCs w:val="24"/>
        </w:rPr>
        <w:t xml:space="preserve">в </w:t>
      </w:r>
      <w:r w:rsidR="00852FE7">
        <w:rPr>
          <w:rFonts w:ascii="Times New Roman" w:hAnsi="Times New Roman"/>
          <w:sz w:val="24"/>
          <w:szCs w:val="24"/>
        </w:rPr>
        <w:t>–</w:t>
      </w:r>
      <w:r w:rsidRPr="001D3B0C">
        <w:rPr>
          <w:rFonts w:ascii="Times New Roman" w:hAnsi="Times New Roman"/>
          <w:sz w:val="24"/>
          <w:szCs w:val="24"/>
          <w:lang w:val="kk-KZ"/>
        </w:rPr>
        <w:t xml:space="preserve"> после ХО - 25 мин</w:t>
      </w:r>
    </w:p>
    <w:p w14:paraId="320BF4D6" w14:textId="77777777" w:rsidR="001D3B0C" w:rsidRPr="001D3B0C" w:rsidRDefault="001D3B0C" w:rsidP="001D3B0C">
      <w:pPr>
        <w:spacing w:after="0" w:line="240" w:lineRule="auto"/>
        <w:ind w:firstLine="567"/>
        <w:jc w:val="center"/>
        <w:rPr>
          <w:rFonts w:ascii="Times New Roman" w:hAnsi="Times New Roman"/>
          <w:sz w:val="16"/>
          <w:szCs w:val="16"/>
        </w:rPr>
      </w:pPr>
    </w:p>
    <w:p w14:paraId="3E66635E" w14:textId="73BBE7E4" w:rsidR="001D3B0C" w:rsidRDefault="000C2CAB" w:rsidP="001D3B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 w:rsidRPr="00524F8B">
        <w:rPr>
          <w:rFonts w:ascii="Times New Roman" w:hAnsi="Times New Roman"/>
          <w:sz w:val="28"/>
          <w:szCs w:val="28"/>
        </w:rPr>
        <w:t xml:space="preserve">Рисунок </w:t>
      </w:r>
      <w:r>
        <w:rPr>
          <w:rFonts w:ascii="Times New Roman" w:hAnsi="Times New Roman"/>
          <w:sz w:val="28"/>
          <w:szCs w:val="28"/>
        </w:rPr>
        <w:t>3.20 –</w:t>
      </w:r>
      <w:r w:rsidRPr="00524F8B">
        <w:rPr>
          <w:rFonts w:ascii="Times New Roman" w:hAnsi="Times New Roman"/>
          <w:sz w:val="28"/>
          <w:szCs w:val="28"/>
        </w:rPr>
        <w:t xml:space="preserve"> </w:t>
      </w:r>
      <w:r w:rsidRPr="00524F8B">
        <w:rPr>
          <w:rFonts w:ascii="Times New Roman" w:hAnsi="Times New Roman"/>
          <w:sz w:val="28"/>
          <w:szCs w:val="28"/>
          <w:lang w:val="kk-KZ"/>
        </w:rPr>
        <w:t>СЭМ</w:t>
      </w:r>
      <w:r w:rsidR="006737FD">
        <w:rPr>
          <w:rFonts w:ascii="Times New Roman" w:hAnsi="Times New Roman"/>
          <w:sz w:val="28"/>
          <w:szCs w:val="28"/>
          <w:lang w:val="kk-KZ"/>
        </w:rPr>
        <w:t xml:space="preserve"> снимки</w:t>
      </w:r>
      <w:r w:rsidRPr="00524F8B">
        <w:rPr>
          <w:rFonts w:ascii="Times New Roman" w:hAnsi="Times New Roman"/>
          <w:sz w:val="28"/>
          <w:szCs w:val="28"/>
        </w:rPr>
        <w:t xml:space="preserve"> поверхностей трех</w:t>
      </w:r>
      <w:r w:rsidRPr="00524F8B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24F8B">
        <w:rPr>
          <w:rFonts w:ascii="Times New Roman" w:hAnsi="Times New Roman"/>
          <w:sz w:val="28"/>
          <w:szCs w:val="28"/>
        </w:rPr>
        <w:t>образцов</w:t>
      </w:r>
      <w:r w:rsidRPr="00524F8B">
        <w:rPr>
          <w:rFonts w:ascii="Times New Roman" w:hAnsi="Times New Roman"/>
          <w:sz w:val="28"/>
          <w:szCs w:val="28"/>
          <w:lang w:val="kk-KZ"/>
        </w:rPr>
        <w:t xml:space="preserve"> после </w:t>
      </w:r>
      <w:r>
        <w:rPr>
          <w:rFonts w:ascii="Times New Roman" w:hAnsi="Times New Roman"/>
          <w:sz w:val="28"/>
          <w:szCs w:val="28"/>
          <w:lang w:val="kk-KZ"/>
        </w:rPr>
        <w:t>ХО</w:t>
      </w:r>
    </w:p>
    <w:p w14:paraId="1381611C" w14:textId="77777777" w:rsidR="000C2CAB" w:rsidRPr="00524F8B" w:rsidRDefault="000C2CAB" w:rsidP="000C2CAB">
      <w:pPr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65772412" w14:textId="2D9058FD" w:rsidR="000C2CAB" w:rsidRDefault="000C2CAB" w:rsidP="001D3B0C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524F8B">
        <w:rPr>
          <w:rFonts w:ascii="Times New Roman" w:hAnsi="Times New Roman"/>
          <w:color w:val="000000"/>
          <w:sz w:val="28"/>
          <w:szCs w:val="28"/>
        </w:rPr>
        <w:t>Варьируя время травления, были получены диаметры нанопор</w:t>
      </w:r>
      <w:r w:rsidR="0015567A">
        <w:rPr>
          <w:rFonts w:ascii="Times New Roman" w:hAnsi="Times New Roman"/>
          <w:color w:val="000000"/>
          <w:sz w:val="28"/>
          <w:szCs w:val="28"/>
        </w:rPr>
        <w:t xml:space="preserve">              </w:t>
      </w:r>
      <w:r w:rsidRPr="00524F8B">
        <w:rPr>
          <w:rFonts w:ascii="Times New Roman" w:hAnsi="Times New Roman"/>
          <w:sz w:val="28"/>
          <w:szCs w:val="28"/>
        </w:rPr>
        <w:t>430</w:t>
      </w:r>
      <w:r>
        <w:rPr>
          <w:rFonts w:ascii="Times New Roman" w:hAnsi="Times New Roman"/>
          <w:sz w:val="28"/>
          <w:szCs w:val="28"/>
        </w:rPr>
        <w:t>-</w:t>
      </w:r>
      <w:r w:rsidRPr="00524F8B">
        <w:rPr>
          <w:rFonts w:ascii="Times New Roman" w:hAnsi="Times New Roman"/>
          <w:sz w:val="28"/>
          <w:szCs w:val="28"/>
        </w:rPr>
        <w:t>492</w:t>
      </w:r>
      <w:r w:rsidR="0015567A">
        <w:rPr>
          <w:rFonts w:ascii="Times New Roman" w:hAnsi="Times New Roman"/>
          <w:sz w:val="28"/>
          <w:szCs w:val="28"/>
        </w:rPr>
        <w:t> </w:t>
      </w:r>
      <w:r w:rsidRPr="00524F8B">
        <w:rPr>
          <w:rFonts w:ascii="Times New Roman" w:hAnsi="Times New Roman"/>
          <w:sz w:val="28"/>
          <w:szCs w:val="28"/>
          <w:lang w:val="kk-KZ"/>
        </w:rPr>
        <w:t>нм</w:t>
      </w:r>
      <w:r w:rsidRPr="00524F8B">
        <w:rPr>
          <w:rFonts w:ascii="Times New Roman" w:hAnsi="Times New Roman"/>
          <w:color w:val="000000"/>
          <w:sz w:val="28"/>
          <w:szCs w:val="28"/>
        </w:rPr>
        <w:t>.</w:t>
      </w:r>
    </w:p>
    <w:p w14:paraId="26AFA985" w14:textId="4DFD6288" w:rsidR="000C2CAB" w:rsidRPr="003E357C" w:rsidRDefault="000C2CAB" w:rsidP="001D3B0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24F8B">
        <w:rPr>
          <w:rFonts w:ascii="Times New Roman" w:hAnsi="Times New Roman"/>
          <w:sz w:val="28"/>
          <w:szCs w:val="28"/>
        </w:rPr>
        <w:t xml:space="preserve">Для исследования структуры был проведен </w:t>
      </w:r>
      <w:r w:rsidR="009F30BA">
        <w:rPr>
          <w:rFonts w:ascii="Times New Roman" w:hAnsi="Times New Roman"/>
          <w:sz w:val="28"/>
          <w:szCs w:val="28"/>
        </w:rPr>
        <w:t>рентгеноструктурный анализ.</w:t>
      </w:r>
      <w:r w:rsidRPr="00524F8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Установлено формирование</w:t>
      </w:r>
      <w:r w:rsidRPr="00524F8B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524F8B">
        <w:rPr>
          <w:rFonts w:ascii="Times New Roman" w:hAnsi="Times New Roman"/>
          <w:sz w:val="28"/>
          <w:szCs w:val="28"/>
        </w:rPr>
        <w:t>монофазных</w:t>
      </w:r>
      <w:proofErr w:type="gramEnd"/>
      <w:r w:rsidRPr="00524F8B">
        <w:rPr>
          <w:rFonts w:ascii="Times New Roman" w:hAnsi="Times New Roman"/>
          <w:sz w:val="28"/>
          <w:szCs w:val="28"/>
        </w:rPr>
        <w:t xml:space="preserve"> нанокристаллов </w:t>
      </w:r>
      <w:r w:rsidRPr="00524F8B">
        <w:rPr>
          <w:rFonts w:ascii="Times New Roman" w:hAnsi="Times New Roman"/>
          <w:sz w:val="28"/>
          <w:szCs w:val="28"/>
          <w:lang w:val="en-US"/>
        </w:rPr>
        <w:t>ZnSeO</w:t>
      </w:r>
      <w:r w:rsidRPr="00524F8B">
        <w:rPr>
          <w:rFonts w:ascii="Times New Roman" w:hAnsi="Times New Roman"/>
          <w:sz w:val="28"/>
          <w:szCs w:val="28"/>
          <w:vertAlign w:val="subscript"/>
        </w:rPr>
        <w:t>3</w:t>
      </w:r>
      <w:r w:rsidRPr="00524F8B">
        <w:rPr>
          <w:rFonts w:ascii="Times New Roman" w:hAnsi="Times New Roman"/>
          <w:sz w:val="28"/>
          <w:szCs w:val="28"/>
        </w:rPr>
        <w:t xml:space="preserve"> с орторомбической кристаллической структурой и пространственной группой </w:t>
      </w:r>
      <w:r w:rsidRPr="00524F8B">
        <w:rPr>
          <w:rFonts w:ascii="Times New Roman" w:hAnsi="Times New Roman"/>
          <w:sz w:val="28"/>
          <w:szCs w:val="28"/>
          <w:lang w:val="en-US"/>
        </w:rPr>
        <w:t>Pnma</w:t>
      </w:r>
      <w:r w:rsidRPr="00F7541E">
        <w:rPr>
          <w:rFonts w:ascii="Times New Roman" w:hAnsi="Times New Roman"/>
          <w:sz w:val="28"/>
          <w:szCs w:val="28"/>
        </w:rPr>
        <w:t xml:space="preserve"> </w:t>
      </w:r>
      <w:r w:rsidRPr="00524F8B">
        <w:rPr>
          <w:rFonts w:ascii="Times New Roman" w:hAnsi="Times New Roman"/>
          <w:sz w:val="28"/>
          <w:szCs w:val="28"/>
        </w:rPr>
        <w:t>(62)</w:t>
      </w:r>
      <w:r>
        <w:rPr>
          <w:rFonts w:ascii="Times New Roman" w:hAnsi="Times New Roman"/>
          <w:sz w:val="28"/>
          <w:szCs w:val="28"/>
        </w:rPr>
        <w:t>, рисунок 3.21 и таблица 3.6.</w:t>
      </w:r>
    </w:p>
    <w:p w14:paraId="3C072B22" w14:textId="77777777" w:rsidR="000C2CAB" w:rsidRDefault="000C2CAB" w:rsidP="000C2CAB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14:paraId="06D13092" w14:textId="65CE88DC" w:rsidR="001D3B0C" w:rsidRPr="00006BD5" w:rsidRDefault="001D3B0C" w:rsidP="00006BD5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04148E">
        <w:rPr>
          <w:rFonts w:ascii="Times New Roman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0B92547E" wp14:editId="2B82C2F9">
                <wp:simplePos x="0" y="0"/>
                <wp:positionH relativeFrom="column">
                  <wp:posOffset>2729865</wp:posOffset>
                </wp:positionH>
                <wp:positionV relativeFrom="paragraph">
                  <wp:posOffset>93345</wp:posOffset>
                </wp:positionV>
                <wp:extent cx="239395" cy="341630"/>
                <wp:effectExtent l="0" t="0" r="8255" b="1270"/>
                <wp:wrapNone/>
                <wp:docPr id="61" name="Надпись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395" cy="3416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8A06546" w14:textId="77777777" w:rsidR="00580055" w:rsidRPr="001D3B0C" w:rsidRDefault="00580055" w:rsidP="000C2CAB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1D3B0C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61" o:spid="_x0000_s1027" type="#_x0000_t202" style="position:absolute;left:0;text-align:left;margin-left:214.95pt;margin-top:7.35pt;width:18.85pt;height:26.9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" fillcolor="white [3201]" stroked="f" strokeweight=".5pt">
                <v:textbox>
                  <w:txbxContent>
                    <w:p w14:paraId="18A06546" w14:textId="77777777" w:rsidR="00580055" w:rsidRPr="001D3B0C" w:rsidRDefault="00580055" w:rsidP="000C2CAB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1D3B0C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</w:t>
                      </w:r>
                    </w:p>
                  </w:txbxContent>
                </v:textbox>
              </v:shape>
            </w:pict>
          </mc:Fallback>
        </mc:AlternateContent>
      </w:r>
      <w:r w:rsidRPr="0004148E">
        <w:rPr>
          <w:rFonts w:ascii="Times New Roman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703676AD" wp14:editId="03454B81">
                <wp:simplePos x="0" y="0"/>
                <wp:positionH relativeFrom="column">
                  <wp:posOffset>5544185</wp:posOffset>
                </wp:positionH>
                <wp:positionV relativeFrom="paragraph">
                  <wp:posOffset>46990</wp:posOffset>
                </wp:positionV>
                <wp:extent cx="239395" cy="334010"/>
                <wp:effectExtent l="0" t="0" r="8255" b="8890"/>
                <wp:wrapNone/>
                <wp:docPr id="67" name="Надпись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395" cy="3340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C59F04A" w14:textId="77777777" w:rsidR="00580055" w:rsidRPr="001D3B0C" w:rsidRDefault="00580055" w:rsidP="000C2CAB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1D3B0C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67" o:spid="_x0000_s1028" type="#_x0000_t202" style="position:absolute;left:0;text-align:left;margin-left:436.55pt;margin-top:3.7pt;width:18.85pt;height:26.3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" fillcolor="white [3201]" stroked="f" strokeweight=".5pt">
                <v:textbox>
                  <w:txbxContent>
                    <w:p w14:paraId="5C59F04A" w14:textId="77777777" w:rsidR="00580055" w:rsidRPr="001D3B0C" w:rsidRDefault="00580055" w:rsidP="000C2CAB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1D3B0C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б</w:t>
                      </w:r>
                    </w:p>
                  </w:txbxContent>
                </v:textbox>
              </v:shape>
            </w:pict>
          </mc:Fallback>
        </mc:AlternateContent>
      </w:r>
      <w:r w:rsidRPr="0004148E">
        <w:rPr>
          <w:rFonts w:ascii="Times New Roman" w:hAnsi="Times New Roman"/>
        </w:rPr>
        <w:object w:dxaOrig="10959" w:dyaOrig="8096" w14:anchorId="0C319C35">
          <v:shape id="_x0000_i1026" type="#_x0000_t75" style="width:3in;height:160.3pt" o:ole="">
            <v:imagedata r:id="rId80" o:title=""/>
          </v:shape>
          <o:OLEObject Type="Embed" ProgID="CorelDraw.Graphic.20" ShapeID="_x0000_i1026" DrawAspect="Content" ObjectID="_1695711270" r:id="rId81"/>
        </w:object>
      </w:r>
      <w:r w:rsidRPr="0004148E">
        <w:rPr>
          <w:rFonts w:ascii="Times New Roman" w:hAnsi="Times New Roman"/>
        </w:rPr>
        <w:object w:dxaOrig="9653" w:dyaOrig="6853" w14:anchorId="64CA2F18">
          <v:shape id="_x0000_i1027" type="#_x0000_t75" style="width:222.1pt;height:158.95pt" o:ole="">
            <v:imagedata r:id="rId82" o:title=""/>
          </v:shape>
          <o:OLEObject Type="Embed" ProgID="CorelDraw.Graphic.20" ShapeID="_x0000_i1027" DrawAspect="Content" ObjectID="_1695711271" r:id="rId83"/>
        </w:object>
      </w:r>
    </w:p>
    <w:p w14:paraId="598F5317" w14:textId="7921CB0F" w:rsidR="001D3B0C" w:rsidRPr="001D3B0C" w:rsidRDefault="001D3B0C" w:rsidP="001D3B0C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1D3B0C">
        <w:rPr>
          <w:rFonts w:ascii="Times New Roman" w:hAnsi="Times New Roman"/>
          <w:sz w:val="24"/>
          <w:szCs w:val="24"/>
          <w:lang w:val="en-US"/>
        </w:rPr>
        <w:t>a</w:t>
      </w:r>
      <w:r w:rsidRPr="001D3B0C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– </w:t>
      </w:r>
      <w:r w:rsidRPr="001D3B0C">
        <w:rPr>
          <w:rFonts w:ascii="Times New Roman" w:hAnsi="Times New Roman"/>
          <w:sz w:val="24"/>
          <w:szCs w:val="24"/>
        </w:rPr>
        <w:t xml:space="preserve">после 15 минут осаждения; б </w:t>
      </w:r>
      <w:r>
        <w:rPr>
          <w:rFonts w:ascii="Times New Roman" w:hAnsi="Times New Roman"/>
          <w:sz w:val="24"/>
          <w:szCs w:val="24"/>
        </w:rPr>
        <w:t xml:space="preserve">– </w:t>
      </w:r>
      <w:r w:rsidRPr="001D3B0C">
        <w:rPr>
          <w:rFonts w:ascii="Times New Roman" w:hAnsi="Times New Roman"/>
          <w:sz w:val="24"/>
          <w:szCs w:val="24"/>
        </w:rPr>
        <w:t xml:space="preserve">после </w:t>
      </w:r>
      <w:r w:rsidRPr="001D3B0C">
        <w:rPr>
          <w:rFonts w:ascii="Times New Roman" w:hAnsi="Times New Roman"/>
          <w:sz w:val="24"/>
          <w:szCs w:val="24"/>
          <w:lang w:val="kk-KZ"/>
        </w:rPr>
        <w:t>20</w:t>
      </w:r>
      <w:r w:rsidRPr="001D3B0C">
        <w:rPr>
          <w:rFonts w:ascii="Times New Roman" w:hAnsi="Times New Roman"/>
          <w:sz w:val="24"/>
          <w:szCs w:val="24"/>
        </w:rPr>
        <w:t xml:space="preserve"> минут осаждения</w:t>
      </w:r>
    </w:p>
    <w:p w14:paraId="7175E1D0" w14:textId="77777777" w:rsidR="001D3B0C" w:rsidRPr="001D3B0C" w:rsidRDefault="001D3B0C" w:rsidP="001D3B0C">
      <w:pPr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14:paraId="6A7385B3" w14:textId="4EF393B2" w:rsidR="001D3B0C" w:rsidRDefault="001D3B0C" w:rsidP="001D3B0C">
      <w:pPr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  <w:r w:rsidRPr="00524F8B">
        <w:rPr>
          <w:rFonts w:ascii="Times New Roman" w:hAnsi="Times New Roman"/>
          <w:sz w:val="28"/>
          <w:szCs w:val="28"/>
        </w:rPr>
        <w:t xml:space="preserve">Рисунок </w:t>
      </w:r>
      <w:r w:rsidRPr="00524F8B">
        <w:rPr>
          <w:rFonts w:ascii="Times New Roman" w:hAnsi="Times New Roman"/>
          <w:sz w:val="28"/>
          <w:szCs w:val="28"/>
          <w:lang w:val="kk-KZ"/>
        </w:rPr>
        <w:t>3</w:t>
      </w:r>
      <w:r w:rsidRPr="00524F8B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21 – </w:t>
      </w:r>
      <w:r w:rsidRPr="00524F8B">
        <w:rPr>
          <w:rFonts w:ascii="Times New Roman" w:hAnsi="Times New Roman"/>
          <w:sz w:val="28"/>
          <w:szCs w:val="28"/>
        </w:rPr>
        <w:t>Рентгенограмма образцов после ХО</w:t>
      </w:r>
      <w:r>
        <w:rPr>
          <w:rFonts w:ascii="Times New Roman" w:hAnsi="Times New Roman"/>
          <w:sz w:val="28"/>
          <w:szCs w:val="28"/>
        </w:rPr>
        <w:t>, лист 1</w:t>
      </w:r>
    </w:p>
    <w:p w14:paraId="6CDD16E4" w14:textId="33FEE26C" w:rsidR="001D3B0C" w:rsidRDefault="001D3B0C" w:rsidP="001D3B0C">
      <w:pPr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  <w:r w:rsidRPr="0004148E">
        <w:rPr>
          <w:rFonts w:ascii="Times New Roman" w:hAnsi="Times New Roman"/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19194548" wp14:editId="506ECD48">
                <wp:simplePos x="0" y="0"/>
                <wp:positionH relativeFrom="column">
                  <wp:posOffset>4177665</wp:posOffset>
                </wp:positionH>
                <wp:positionV relativeFrom="paragraph">
                  <wp:posOffset>70485</wp:posOffset>
                </wp:positionV>
                <wp:extent cx="306705" cy="289560"/>
                <wp:effectExtent l="0" t="0" r="0" b="0"/>
                <wp:wrapNone/>
                <wp:docPr id="30" name="Надпись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705" cy="2895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1643A20" w14:textId="77777777" w:rsidR="00580055" w:rsidRPr="001D3B0C" w:rsidRDefault="00580055" w:rsidP="001D3B0C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1D3B0C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0" o:spid="_x0000_s1029" type="#_x0000_t202" style="position:absolute;left:0;text-align:left;margin-left:328.95pt;margin-top:5.55pt;width:24.15pt;height:22.8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" fillcolor="white [3201]" stroked="f" strokeweight=".5pt">
                <v:textbox>
                  <w:txbxContent>
                    <w:p w14:paraId="01643A20" w14:textId="77777777" w:rsidR="00580055" w:rsidRPr="001D3B0C" w:rsidRDefault="00580055" w:rsidP="001D3B0C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1D3B0C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в</w:t>
                      </w:r>
                    </w:p>
                  </w:txbxContent>
                </v:textbox>
              </v:shape>
            </w:pict>
          </mc:Fallback>
        </mc:AlternateContent>
      </w:r>
      <w:r w:rsidRPr="0004148E">
        <w:rPr>
          <w:rFonts w:ascii="Times New Roman" w:hAnsi="Times New Roman"/>
        </w:rPr>
        <w:object w:dxaOrig="8397" w:dyaOrig="5605" w14:anchorId="58BB849A">
          <v:shape id="_x0000_i1028" type="#_x0000_t75" style="width:254.7pt;height:169.8pt" o:ole="">
            <v:imagedata r:id="rId84" o:title=""/>
          </v:shape>
          <o:OLEObject Type="Embed" ProgID="CorelDraw.Graphic.20" ShapeID="_x0000_i1028" DrawAspect="Content" ObjectID="_1695711272" r:id="rId85"/>
        </w:object>
      </w:r>
    </w:p>
    <w:p w14:paraId="29D5CD7A" w14:textId="77777777" w:rsidR="001D3B0C" w:rsidRPr="001D3B0C" w:rsidRDefault="001D3B0C" w:rsidP="000C2CAB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16"/>
          <w:szCs w:val="16"/>
        </w:rPr>
      </w:pPr>
    </w:p>
    <w:p w14:paraId="0A38965E" w14:textId="0FC0B5C4" w:rsidR="001D3B0C" w:rsidRPr="001D3B0C" w:rsidRDefault="001D3B0C" w:rsidP="000C2CAB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1D3B0C">
        <w:rPr>
          <w:rFonts w:ascii="Times New Roman" w:hAnsi="Times New Roman"/>
          <w:sz w:val="24"/>
          <w:szCs w:val="24"/>
        </w:rPr>
        <w:t xml:space="preserve">в – после </w:t>
      </w:r>
      <w:r w:rsidRPr="001D3B0C">
        <w:rPr>
          <w:rFonts w:ascii="Times New Roman" w:hAnsi="Times New Roman"/>
          <w:sz w:val="24"/>
          <w:szCs w:val="24"/>
          <w:lang w:val="kk-KZ"/>
        </w:rPr>
        <w:t>2</w:t>
      </w:r>
      <w:r w:rsidRPr="001D3B0C">
        <w:rPr>
          <w:rFonts w:ascii="Times New Roman" w:hAnsi="Times New Roman"/>
          <w:sz w:val="24"/>
          <w:szCs w:val="24"/>
        </w:rPr>
        <w:t>5 минут осаждения</w:t>
      </w:r>
    </w:p>
    <w:p w14:paraId="51D8C62A" w14:textId="77777777" w:rsidR="001D3B0C" w:rsidRPr="001D3B0C" w:rsidRDefault="001D3B0C" w:rsidP="000C2CAB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16"/>
          <w:szCs w:val="16"/>
        </w:rPr>
      </w:pPr>
    </w:p>
    <w:p w14:paraId="37ED4DD8" w14:textId="6524BE34" w:rsidR="001D3B0C" w:rsidRDefault="001D3B0C" w:rsidP="001D3B0C">
      <w:pPr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  <w:r w:rsidRPr="00524F8B">
        <w:rPr>
          <w:rFonts w:ascii="Times New Roman" w:hAnsi="Times New Roman"/>
          <w:sz w:val="28"/>
          <w:szCs w:val="28"/>
        </w:rPr>
        <w:t xml:space="preserve">Рисунок </w:t>
      </w:r>
      <w:r w:rsidRPr="00524F8B">
        <w:rPr>
          <w:rFonts w:ascii="Times New Roman" w:hAnsi="Times New Roman"/>
          <w:sz w:val="28"/>
          <w:szCs w:val="28"/>
          <w:lang w:val="kk-KZ"/>
        </w:rPr>
        <w:t>3</w:t>
      </w:r>
      <w:r w:rsidRPr="00524F8B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21, лист 2</w:t>
      </w:r>
    </w:p>
    <w:p w14:paraId="469033DA" w14:textId="77777777" w:rsidR="000C2CAB" w:rsidRPr="00524F8B" w:rsidRDefault="000C2CAB" w:rsidP="000C2CA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252210AF" w14:textId="1BCFC66F" w:rsidR="000C2CAB" w:rsidRPr="001873A4" w:rsidRDefault="000C2CAB" w:rsidP="001D3B0C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 w:rsidRPr="00892492">
        <w:rPr>
          <w:rFonts w:ascii="Times New Roman" w:hAnsi="Times New Roman"/>
          <w:sz w:val="28"/>
          <w:szCs w:val="28"/>
          <w:lang w:val="kk-KZ"/>
        </w:rPr>
        <w:t>Таблица 3.</w:t>
      </w:r>
      <w:r>
        <w:rPr>
          <w:rFonts w:ascii="Times New Roman" w:hAnsi="Times New Roman"/>
          <w:sz w:val="28"/>
          <w:szCs w:val="28"/>
          <w:lang w:val="kk-KZ"/>
        </w:rPr>
        <w:t xml:space="preserve">6 </w:t>
      </w:r>
      <w:r w:rsidR="001873A4">
        <w:rPr>
          <w:rFonts w:ascii="Times New Roman" w:hAnsi="Times New Roman"/>
          <w:sz w:val="28"/>
          <w:szCs w:val="28"/>
          <w:lang w:val="kk-KZ"/>
        </w:rPr>
        <w:t>–</w:t>
      </w:r>
      <w:r w:rsidRPr="00892492">
        <w:rPr>
          <w:rFonts w:ascii="Times New Roman" w:hAnsi="Times New Roman"/>
          <w:b/>
          <w:bCs/>
          <w:sz w:val="28"/>
          <w:szCs w:val="28"/>
          <w:lang w:val="kk-KZ"/>
        </w:rPr>
        <w:t xml:space="preserve"> </w:t>
      </w:r>
      <w:r w:rsidR="001873A4">
        <w:rPr>
          <w:rFonts w:ascii="Times New Roman" w:hAnsi="Times New Roman"/>
          <w:bCs/>
          <w:sz w:val="28"/>
          <w:szCs w:val="28"/>
          <w:lang w:val="kk-KZ"/>
        </w:rPr>
        <w:t>Р</w:t>
      </w:r>
      <w:r w:rsidR="001873A4" w:rsidRPr="001873A4">
        <w:rPr>
          <w:rFonts w:ascii="Times New Roman" w:hAnsi="Times New Roman"/>
          <w:bCs/>
          <w:sz w:val="28"/>
          <w:szCs w:val="28"/>
          <w:lang w:val="kk-KZ"/>
        </w:rPr>
        <w:t xml:space="preserve">езультаты </w:t>
      </w:r>
      <w:r w:rsidR="001873A4">
        <w:rPr>
          <w:rStyle w:val="16Bold"/>
          <w:rFonts w:ascii="Times New Roman" w:eastAsiaTheme="minorEastAsia" w:hAnsi="Times New Roman"/>
          <w:b w:val="0"/>
          <w:bCs/>
          <w:sz w:val="28"/>
          <w:szCs w:val="28"/>
          <w:lang w:val="kk-KZ"/>
        </w:rPr>
        <w:t>рентгеноструктурный анализа</w:t>
      </w:r>
      <w:r w:rsidRPr="001873A4">
        <w:rPr>
          <w:rStyle w:val="16Bold"/>
          <w:rFonts w:ascii="Times New Roman" w:eastAsiaTheme="minorEastAsia" w:hAnsi="Times New Roman"/>
          <w:b w:val="0"/>
          <w:bCs/>
          <w:sz w:val="28"/>
          <w:szCs w:val="28"/>
          <w:lang w:val="kk-KZ"/>
        </w:rPr>
        <w:t xml:space="preserve"> структур ZnSeO</w:t>
      </w:r>
      <w:r w:rsidRPr="001873A4">
        <w:rPr>
          <w:rStyle w:val="16Bold"/>
          <w:rFonts w:ascii="Times New Roman" w:eastAsiaTheme="minorEastAsia" w:hAnsi="Times New Roman"/>
          <w:b w:val="0"/>
          <w:bCs/>
          <w:sz w:val="28"/>
          <w:szCs w:val="28"/>
          <w:vertAlign w:val="subscript"/>
          <w:lang w:val="kk-KZ"/>
        </w:rPr>
        <w:t>3</w:t>
      </w:r>
      <w:r w:rsidRPr="001873A4">
        <w:rPr>
          <w:rStyle w:val="16Bold"/>
          <w:rFonts w:ascii="Times New Roman" w:eastAsiaTheme="minorEastAsia" w:hAnsi="Times New Roman"/>
          <w:b w:val="0"/>
          <w:bCs/>
          <w:sz w:val="28"/>
          <w:szCs w:val="28"/>
          <w:lang w:val="kk-KZ"/>
        </w:rPr>
        <w:t>/SiO</w:t>
      </w:r>
      <w:r w:rsidRPr="001873A4">
        <w:rPr>
          <w:rStyle w:val="16Bold"/>
          <w:rFonts w:ascii="Times New Roman" w:eastAsiaTheme="minorEastAsia" w:hAnsi="Times New Roman"/>
          <w:b w:val="0"/>
          <w:bCs/>
          <w:sz w:val="28"/>
          <w:szCs w:val="28"/>
          <w:vertAlign w:val="subscript"/>
          <w:lang w:val="kk-KZ"/>
        </w:rPr>
        <w:t>2</w:t>
      </w:r>
      <w:r w:rsidR="001D3B0C">
        <w:rPr>
          <w:rStyle w:val="16Bold"/>
          <w:rFonts w:ascii="Times New Roman" w:eastAsiaTheme="minorEastAsia" w:hAnsi="Times New Roman"/>
          <w:b w:val="0"/>
          <w:bCs/>
          <w:sz w:val="28"/>
          <w:szCs w:val="28"/>
          <w:lang w:val="kk-KZ"/>
        </w:rPr>
        <w:t>/Si</w:t>
      </w:r>
    </w:p>
    <w:p w14:paraId="26E6BEED" w14:textId="77777777" w:rsidR="000C2CAB" w:rsidRPr="001D3B0C" w:rsidRDefault="000C2CAB" w:rsidP="000C2CAB">
      <w:pPr>
        <w:spacing w:after="0" w:line="240" w:lineRule="auto"/>
        <w:rPr>
          <w:rFonts w:ascii="Times New Roman" w:hAnsi="Times New Roman"/>
          <w:b/>
          <w:bCs/>
          <w:sz w:val="16"/>
          <w:szCs w:val="16"/>
        </w:rPr>
      </w:pPr>
    </w:p>
    <w:tbl>
      <w:tblPr>
        <w:tblW w:w="9611" w:type="dxa"/>
        <w:tblInd w:w="1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764"/>
        <w:gridCol w:w="1652"/>
        <w:gridCol w:w="1078"/>
        <w:gridCol w:w="2491"/>
        <w:gridCol w:w="1316"/>
        <w:gridCol w:w="1310"/>
      </w:tblGrid>
      <w:tr w:rsidR="001D3B0C" w:rsidRPr="00FB53FD" w14:paraId="530E985C" w14:textId="77777777" w:rsidTr="00852FE7">
        <w:trPr>
          <w:trHeight w:val="225"/>
        </w:trPr>
        <w:tc>
          <w:tcPr>
            <w:tcW w:w="1764" w:type="dxa"/>
            <w:vAlign w:val="center"/>
          </w:tcPr>
          <w:p w14:paraId="4D24EC59" w14:textId="77777777" w:rsidR="001D3B0C" w:rsidRPr="00FB53FD" w:rsidRDefault="001D3B0C" w:rsidP="001D3B0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FB53FD">
              <w:rPr>
                <w:rFonts w:ascii="Times New Roman" w:hAnsi="Times New Roman"/>
                <w:sz w:val="24"/>
                <w:szCs w:val="24"/>
                <w:lang w:val="en-US"/>
              </w:rPr>
              <w:t>2θº</w:t>
            </w:r>
          </w:p>
        </w:tc>
        <w:tc>
          <w:tcPr>
            <w:tcW w:w="1652" w:type="dxa"/>
            <w:vAlign w:val="center"/>
          </w:tcPr>
          <w:p w14:paraId="1C8BEA13" w14:textId="77777777" w:rsidR="001D3B0C" w:rsidRPr="00FB53FD" w:rsidRDefault="001D3B0C" w:rsidP="001D3B0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FB53FD">
              <w:rPr>
                <w:rFonts w:ascii="Times New Roman" w:hAnsi="Times New Roman"/>
                <w:sz w:val="24"/>
                <w:szCs w:val="24"/>
                <w:lang w:val="en-US"/>
              </w:rPr>
              <w:t>d, Å</w:t>
            </w:r>
          </w:p>
        </w:tc>
        <w:tc>
          <w:tcPr>
            <w:tcW w:w="1078" w:type="dxa"/>
            <w:vAlign w:val="center"/>
          </w:tcPr>
          <w:p w14:paraId="3E9FA947" w14:textId="77777777" w:rsidR="001D3B0C" w:rsidRPr="00FB53FD" w:rsidRDefault="001D3B0C" w:rsidP="001D3B0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FB53FD">
              <w:rPr>
                <w:rFonts w:ascii="Times New Roman" w:hAnsi="Times New Roman"/>
                <w:sz w:val="24"/>
                <w:szCs w:val="24"/>
                <w:lang w:val="en-US"/>
              </w:rPr>
              <w:t>L, nm</w:t>
            </w:r>
          </w:p>
        </w:tc>
        <w:tc>
          <w:tcPr>
            <w:tcW w:w="2491" w:type="dxa"/>
            <w:vAlign w:val="center"/>
          </w:tcPr>
          <w:p w14:paraId="0E2DE27C" w14:textId="77777777" w:rsidR="001D3B0C" w:rsidRPr="00FB53FD" w:rsidRDefault="001D3B0C" w:rsidP="001D3B0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FB53FD">
              <w:rPr>
                <w:rFonts w:ascii="Times New Roman" w:hAnsi="Times New Roman"/>
                <w:sz w:val="24"/>
                <w:szCs w:val="24"/>
                <w:lang w:val="kk-KZ"/>
              </w:rPr>
              <w:t>Параметр ячейки</w:t>
            </w:r>
            <w:r w:rsidRPr="00FB53FD">
              <w:rPr>
                <w:rFonts w:ascii="Times New Roman" w:hAnsi="Times New Roman"/>
                <w:sz w:val="24"/>
                <w:szCs w:val="24"/>
                <w:lang w:val="en-US"/>
              </w:rPr>
              <w:t>, Å</w:t>
            </w:r>
          </w:p>
        </w:tc>
        <w:tc>
          <w:tcPr>
            <w:tcW w:w="1316" w:type="dxa"/>
            <w:vAlign w:val="center"/>
          </w:tcPr>
          <w:p w14:paraId="115672C9" w14:textId="3C3BAC82" w:rsidR="001D3B0C" w:rsidRPr="00FB53FD" w:rsidRDefault="001D3B0C" w:rsidP="001D3B0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FB53FD">
              <w:rPr>
                <w:rFonts w:ascii="Times New Roman" w:hAnsi="Times New Roman"/>
                <w:sz w:val="24"/>
                <w:szCs w:val="24"/>
                <w:lang w:val="en-US"/>
              </w:rPr>
              <w:t>FWHM</w:t>
            </w:r>
          </w:p>
        </w:tc>
        <w:tc>
          <w:tcPr>
            <w:tcW w:w="1310" w:type="dxa"/>
            <w:vAlign w:val="center"/>
          </w:tcPr>
          <w:p w14:paraId="3C7E444A" w14:textId="77777777" w:rsidR="001D3B0C" w:rsidRPr="00FB53FD" w:rsidRDefault="001D3B0C" w:rsidP="001D3B0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B53FD">
              <w:rPr>
                <w:rFonts w:ascii="Times New Roman" w:hAnsi="Times New Roman"/>
                <w:sz w:val="24"/>
                <w:szCs w:val="24"/>
                <w:lang w:val="en-US"/>
              </w:rPr>
              <w:t>ρ</w:t>
            </w:r>
            <w:r w:rsidRPr="00FB53FD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, </w:t>
            </w:r>
            <w:r w:rsidRPr="00FB53FD">
              <w:rPr>
                <w:rFonts w:ascii="Times New Roman" w:eastAsia="MS UI Gothic" w:hAnsi="Times New Roman"/>
                <w:sz w:val="24"/>
                <w:szCs w:val="24"/>
              </w:rPr>
              <w:t>(g/cm</w:t>
            </w:r>
            <w:r w:rsidRPr="00FB53FD">
              <w:rPr>
                <w:rFonts w:ascii="Times New Roman" w:eastAsia="MS UI Gothic" w:hAnsi="Times New Roman"/>
                <w:sz w:val="24"/>
                <w:szCs w:val="24"/>
                <w:vertAlign w:val="superscript"/>
              </w:rPr>
              <w:t>3</w:t>
            </w:r>
            <w:r w:rsidRPr="00FB53FD">
              <w:rPr>
                <w:rFonts w:ascii="Times New Roman" w:eastAsia="MS UI Gothic" w:hAnsi="Times New Roman"/>
                <w:sz w:val="24"/>
                <w:szCs w:val="24"/>
              </w:rPr>
              <w:t>)</w:t>
            </w:r>
          </w:p>
        </w:tc>
      </w:tr>
      <w:tr w:rsidR="001D3B0C" w:rsidRPr="00FB53FD" w14:paraId="1CC017C8" w14:textId="77777777" w:rsidTr="00852FE7">
        <w:trPr>
          <w:trHeight w:val="225"/>
        </w:trPr>
        <w:tc>
          <w:tcPr>
            <w:tcW w:w="1764" w:type="dxa"/>
          </w:tcPr>
          <w:p w14:paraId="4B95372B" w14:textId="77777777" w:rsidR="001D3B0C" w:rsidRPr="00FB53FD" w:rsidRDefault="001D3B0C" w:rsidP="00C476E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FB53FD">
              <w:rPr>
                <w:rFonts w:ascii="Times New Roman" w:eastAsia="MS PGothic" w:hAnsi="Times New Roman"/>
                <w:sz w:val="24"/>
                <w:szCs w:val="24"/>
              </w:rPr>
              <w:t>46.38</w:t>
            </w:r>
          </w:p>
        </w:tc>
        <w:tc>
          <w:tcPr>
            <w:tcW w:w="1652" w:type="dxa"/>
          </w:tcPr>
          <w:p w14:paraId="367249C2" w14:textId="77777777" w:rsidR="001D3B0C" w:rsidRPr="00FB53FD" w:rsidRDefault="001D3B0C" w:rsidP="00C476E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FB53FD">
              <w:rPr>
                <w:rFonts w:ascii="Times New Roman" w:eastAsia="MS PGothic" w:hAnsi="Times New Roman"/>
                <w:sz w:val="24"/>
                <w:szCs w:val="24"/>
              </w:rPr>
              <w:t>1.956</w:t>
            </w:r>
          </w:p>
        </w:tc>
        <w:tc>
          <w:tcPr>
            <w:tcW w:w="1078" w:type="dxa"/>
          </w:tcPr>
          <w:p w14:paraId="598468D9" w14:textId="77777777" w:rsidR="001D3B0C" w:rsidRPr="00FB53FD" w:rsidRDefault="001D3B0C" w:rsidP="00C476E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2491" w:type="dxa"/>
          </w:tcPr>
          <w:p w14:paraId="47B730B6" w14:textId="77777777" w:rsidR="001D3B0C" w:rsidRPr="00FB53FD" w:rsidRDefault="001D3B0C" w:rsidP="00C476E4">
            <w:pPr>
              <w:spacing w:after="0" w:line="240" w:lineRule="auto"/>
              <w:jc w:val="center"/>
              <w:rPr>
                <w:rFonts w:ascii="Times New Roman" w:eastAsia="MS PGothic" w:hAnsi="Times New Roman"/>
                <w:sz w:val="24"/>
                <w:szCs w:val="24"/>
              </w:rPr>
            </w:pPr>
            <w:r w:rsidRPr="00FB53FD">
              <w:rPr>
                <w:rFonts w:ascii="Times New Roman" w:eastAsia="MS PGothic" w:hAnsi="Times New Roman"/>
                <w:sz w:val="24"/>
                <w:szCs w:val="24"/>
              </w:rPr>
              <w:t>5.9231</w:t>
            </w:r>
          </w:p>
          <w:p w14:paraId="59D494D3" w14:textId="77777777" w:rsidR="001D3B0C" w:rsidRPr="00FB53FD" w:rsidRDefault="001D3B0C" w:rsidP="00C476E4">
            <w:pPr>
              <w:spacing w:after="0" w:line="240" w:lineRule="auto"/>
              <w:jc w:val="center"/>
              <w:rPr>
                <w:rFonts w:ascii="Times New Roman" w:eastAsia="MS PGothic" w:hAnsi="Times New Roman"/>
                <w:sz w:val="24"/>
                <w:szCs w:val="24"/>
              </w:rPr>
            </w:pPr>
            <w:r w:rsidRPr="00FB53FD">
              <w:rPr>
                <w:rFonts w:ascii="Times New Roman" w:eastAsia="MS PGothic" w:hAnsi="Times New Roman"/>
                <w:sz w:val="24"/>
                <w:szCs w:val="24"/>
              </w:rPr>
              <w:t>7.6652</w:t>
            </w:r>
          </w:p>
          <w:p w14:paraId="4B5E5345" w14:textId="77777777" w:rsidR="001D3B0C" w:rsidRPr="00FB53FD" w:rsidRDefault="001D3B0C" w:rsidP="00C476E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B53FD">
              <w:rPr>
                <w:rFonts w:ascii="Times New Roman" w:eastAsia="MS PGothic" w:hAnsi="Times New Roman"/>
                <w:sz w:val="24"/>
                <w:szCs w:val="24"/>
              </w:rPr>
              <w:t>5.0400</w:t>
            </w:r>
          </w:p>
        </w:tc>
        <w:tc>
          <w:tcPr>
            <w:tcW w:w="1316" w:type="dxa"/>
          </w:tcPr>
          <w:p w14:paraId="7CAD5820" w14:textId="77777777" w:rsidR="001D3B0C" w:rsidRPr="00FB53FD" w:rsidRDefault="001D3B0C" w:rsidP="00C476E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FB53FD">
              <w:rPr>
                <w:rFonts w:ascii="Times New Roman" w:eastAsia="MS PGothic" w:hAnsi="Times New Roman"/>
                <w:sz w:val="24"/>
                <w:szCs w:val="24"/>
              </w:rPr>
              <w:t>1.11</w:t>
            </w:r>
          </w:p>
        </w:tc>
        <w:tc>
          <w:tcPr>
            <w:tcW w:w="1310" w:type="dxa"/>
          </w:tcPr>
          <w:p w14:paraId="211AD091" w14:textId="77777777" w:rsidR="001D3B0C" w:rsidRPr="00FB53FD" w:rsidRDefault="001D3B0C" w:rsidP="00C476E4">
            <w:pPr>
              <w:spacing w:after="0" w:line="240" w:lineRule="auto"/>
              <w:jc w:val="center"/>
              <w:rPr>
                <w:rFonts w:ascii="Times New Roman" w:eastAsia="MS UI Gothic" w:hAnsi="Times New Roman"/>
                <w:sz w:val="24"/>
                <w:szCs w:val="24"/>
              </w:rPr>
            </w:pPr>
            <w:r w:rsidRPr="00FB53FD">
              <w:rPr>
                <w:rFonts w:ascii="Times New Roman" w:eastAsia="MS UI Gothic" w:hAnsi="Times New Roman"/>
                <w:sz w:val="24"/>
                <w:szCs w:val="24"/>
              </w:rPr>
              <w:t>5.584</w:t>
            </w:r>
          </w:p>
        </w:tc>
      </w:tr>
      <w:tr w:rsidR="001D3B0C" w:rsidRPr="00FB53FD" w14:paraId="6A6830FE" w14:textId="77777777" w:rsidTr="00852FE7">
        <w:trPr>
          <w:trHeight w:val="225"/>
        </w:trPr>
        <w:tc>
          <w:tcPr>
            <w:tcW w:w="1764" w:type="dxa"/>
          </w:tcPr>
          <w:p w14:paraId="5B605B1A" w14:textId="77777777" w:rsidR="001D3B0C" w:rsidRPr="00FB53FD" w:rsidRDefault="001D3B0C" w:rsidP="00C476E4">
            <w:pPr>
              <w:spacing w:after="0" w:line="240" w:lineRule="auto"/>
              <w:jc w:val="center"/>
              <w:rPr>
                <w:rFonts w:ascii="Times New Roman" w:eastAsia="MS PGothic" w:hAnsi="Times New Roman"/>
                <w:sz w:val="24"/>
                <w:szCs w:val="24"/>
              </w:rPr>
            </w:pPr>
            <w:r w:rsidRPr="00FB53FD">
              <w:rPr>
                <w:rFonts w:ascii="Times New Roman" w:eastAsia="MS PGothic" w:hAnsi="Times New Roman"/>
                <w:sz w:val="24"/>
                <w:szCs w:val="24"/>
              </w:rPr>
              <w:t>46.67</w:t>
            </w:r>
          </w:p>
          <w:p w14:paraId="1A93CFB6" w14:textId="77777777" w:rsidR="001D3B0C" w:rsidRPr="00FB53FD" w:rsidRDefault="001D3B0C" w:rsidP="00C476E4">
            <w:pPr>
              <w:spacing w:after="0" w:line="240" w:lineRule="auto"/>
              <w:jc w:val="center"/>
              <w:rPr>
                <w:rFonts w:ascii="Times New Roman" w:eastAsia="MS PGothic" w:hAnsi="Times New Roman"/>
                <w:sz w:val="24"/>
                <w:szCs w:val="24"/>
              </w:rPr>
            </w:pPr>
            <w:r w:rsidRPr="00FB53FD">
              <w:rPr>
                <w:rFonts w:ascii="Times New Roman" w:eastAsia="MS PGothic" w:hAnsi="Times New Roman"/>
                <w:sz w:val="24"/>
                <w:szCs w:val="24"/>
              </w:rPr>
              <w:t>56.27</w:t>
            </w:r>
          </w:p>
          <w:p w14:paraId="339435BC" w14:textId="77777777" w:rsidR="001D3B0C" w:rsidRPr="00FB53FD" w:rsidRDefault="001D3B0C" w:rsidP="00C476E4">
            <w:pPr>
              <w:spacing w:after="0" w:line="240" w:lineRule="auto"/>
              <w:jc w:val="center"/>
              <w:rPr>
                <w:rFonts w:ascii="Times New Roman" w:eastAsia="MS PGothic" w:hAnsi="Times New Roman"/>
                <w:sz w:val="24"/>
                <w:szCs w:val="24"/>
              </w:rPr>
            </w:pPr>
            <w:r w:rsidRPr="00FB53FD">
              <w:rPr>
                <w:rFonts w:ascii="Times New Roman" w:eastAsia="MS PGothic" w:hAnsi="Times New Roman"/>
                <w:sz w:val="24"/>
                <w:szCs w:val="24"/>
              </w:rPr>
              <w:t>61.543</w:t>
            </w:r>
          </w:p>
        </w:tc>
        <w:tc>
          <w:tcPr>
            <w:tcW w:w="1652" w:type="dxa"/>
          </w:tcPr>
          <w:p w14:paraId="57DE451D" w14:textId="77777777" w:rsidR="001D3B0C" w:rsidRPr="00FB53FD" w:rsidRDefault="001D3B0C" w:rsidP="00C476E4">
            <w:pPr>
              <w:spacing w:after="0" w:line="240" w:lineRule="auto"/>
              <w:jc w:val="center"/>
              <w:rPr>
                <w:rFonts w:ascii="Times New Roman" w:eastAsia="MS PGothic" w:hAnsi="Times New Roman"/>
                <w:sz w:val="24"/>
                <w:szCs w:val="24"/>
              </w:rPr>
            </w:pPr>
            <w:r w:rsidRPr="00FB53FD">
              <w:rPr>
                <w:rFonts w:ascii="Times New Roman" w:eastAsia="MS PGothic" w:hAnsi="Times New Roman"/>
                <w:sz w:val="24"/>
                <w:szCs w:val="24"/>
              </w:rPr>
              <w:t>1.945</w:t>
            </w:r>
          </w:p>
          <w:p w14:paraId="050E3EE2" w14:textId="77777777" w:rsidR="001D3B0C" w:rsidRPr="00FB53FD" w:rsidRDefault="001D3B0C" w:rsidP="00C476E4">
            <w:pPr>
              <w:spacing w:after="0" w:line="240" w:lineRule="auto"/>
              <w:jc w:val="center"/>
              <w:rPr>
                <w:rFonts w:ascii="Times New Roman" w:eastAsia="MS PGothic" w:hAnsi="Times New Roman"/>
                <w:sz w:val="24"/>
                <w:szCs w:val="24"/>
              </w:rPr>
            </w:pPr>
            <w:r w:rsidRPr="00FB53FD">
              <w:rPr>
                <w:rFonts w:ascii="Times New Roman" w:eastAsia="MS PGothic" w:hAnsi="Times New Roman"/>
                <w:sz w:val="24"/>
                <w:szCs w:val="24"/>
              </w:rPr>
              <w:t>1.6335</w:t>
            </w:r>
          </w:p>
          <w:p w14:paraId="0E8F134F" w14:textId="77777777" w:rsidR="001D3B0C" w:rsidRPr="00FB53FD" w:rsidRDefault="001D3B0C" w:rsidP="00C476E4">
            <w:pPr>
              <w:spacing w:after="0" w:line="240" w:lineRule="auto"/>
              <w:jc w:val="center"/>
              <w:rPr>
                <w:rFonts w:ascii="Times New Roman" w:eastAsia="MS PGothic" w:hAnsi="Times New Roman"/>
                <w:sz w:val="24"/>
                <w:szCs w:val="24"/>
              </w:rPr>
            </w:pPr>
            <w:r w:rsidRPr="00FB53FD">
              <w:rPr>
                <w:rFonts w:ascii="Times New Roman" w:eastAsia="MS PGothic" w:hAnsi="Times New Roman"/>
                <w:sz w:val="24"/>
                <w:szCs w:val="24"/>
              </w:rPr>
              <w:t>1.50561</w:t>
            </w:r>
          </w:p>
        </w:tc>
        <w:tc>
          <w:tcPr>
            <w:tcW w:w="1078" w:type="dxa"/>
          </w:tcPr>
          <w:p w14:paraId="21E481D0" w14:textId="77777777" w:rsidR="001D3B0C" w:rsidRPr="00FB53FD" w:rsidRDefault="001D3B0C" w:rsidP="00C476E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FB53FD">
              <w:rPr>
                <w:rFonts w:ascii="Times New Roman" w:eastAsia="MS PGothic" w:hAnsi="Times New Roman"/>
                <w:sz w:val="24"/>
                <w:szCs w:val="24"/>
              </w:rPr>
              <w:t>70.3</w:t>
            </w:r>
          </w:p>
        </w:tc>
        <w:tc>
          <w:tcPr>
            <w:tcW w:w="2491" w:type="dxa"/>
          </w:tcPr>
          <w:p w14:paraId="5654C04F" w14:textId="77777777" w:rsidR="001D3B0C" w:rsidRPr="00FB53FD" w:rsidRDefault="001D3B0C" w:rsidP="00C476E4">
            <w:pPr>
              <w:spacing w:after="0" w:line="240" w:lineRule="auto"/>
              <w:jc w:val="center"/>
              <w:rPr>
                <w:rFonts w:ascii="Times New Roman" w:eastAsia="MS PGothic" w:hAnsi="Times New Roman"/>
                <w:sz w:val="24"/>
                <w:szCs w:val="24"/>
              </w:rPr>
            </w:pPr>
            <w:r w:rsidRPr="00FB53FD">
              <w:rPr>
                <w:rFonts w:ascii="Times New Roman" w:eastAsia="MS PGothic" w:hAnsi="Times New Roman"/>
                <w:sz w:val="24"/>
                <w:szCs w:val="24"/>
              </w:rPr>
              <w:t>5.9231</w:t>
            </w:r>
          </w:p>
          <w:p w14:paraId="0C6275F0" w14:textId="77777777" w:rsidR="001D3B0C" w:rsidRPr="00FB53FD" w:rsidRDefault="001D3B0C" w:rsidP="00C476E4">
            <w:pPr>
              <w:spacing w:after="0" w:line="240" w:lineRule="auto"/>
              <w:jc w:val="center"/>
              <w:rPr>
                <w:rFonts w:ascii="Times New Roman" w:eastAsia="MS PGothic" w:hAnsi="Times New Roman"/>
                <w:sz w:val="24"/>
                <w:szCs w:val="24"/>
              </w:rPr>
            </w:pPr>
            <w:r w:rsidRPr="00FB53FD">
              <w:rPr>
                <w:rFonts w:ascii="Times New Roman" w:eastAsia="MS PGothic" w:hAnsi="Times New Roman"/>
                <w:sz w:val="24"/>
                <w:szCs w:val="24"/>
              </w:rPr>
              <w:t>7.6652</w:t>
            </w:r>
          </w:p>
          <w:p w14:paraId="3853267E" w14:textId="77777777" w:rsidR="001D3B0C" w:rsidRPr="00FB53FD" w:rsidRDefault="001D3B0C" w:rsidP="00C476E4">
            <w:pPr>
              <w:spacing w:after="0" w:line="240" w:lineRule="auto"/>
              <w:jc w:val="center"/>
              <w:rPr>
                <w:rFonts w:ascii="Times New Roman" w:eastAsia="MS PGothic" w:hAnsi="Times New Roman"/>
                <w:sz w:val="24"/>
                <w:szCs w:val="24"/>
              </w:rPr>
            </w:pPr>
            <w:r w:rsidRPr="00FB53FD">
              <w:rPr>
                <w:rFonts w:ascii="Times New Roman" w:eastAsia="MS PGothic" w:hAnsi="Times New Roman"/>
                <w:sz w:val="24"/>
                <w:szCs w:val="24"/>
              </w:rPr>
              <w:t>5.0400</w:t>
            </w:r>
          </w:p>
        </w:tc>
        <w:tc>
          <w:tcPr>
            <w:tcW w:w="1316" w:type="dxa"/>
          </w:tcPr>
          <w:p w14:paraId="68F8935A" w14:textId="77777777" w:rsidR="001D3B0C" w:rsidRPr="00FB53FD" w:rsidRDefault="001D3B0C" w:rsidP="00C476E4">
            <w:pPr>
              <w:spacing w:after="0" w:line="240" w:lineRule="auto"/>
              <w:jc w:val="center"/>
              <w:rPr>
                <w:rFonts w:ascii="Times New Roman" w:eastAsia="MS PGothic" w:hAnsi="Times New Roman"/>
                <w:sz w:val="24"/>
                <w:szCs w:val="24"/>
              </w:rPr>
            </w:pPr>
            <w:r w:rsidRPr="00FB53FD">
              <w:rPr>
                <w:rFonts w:ascii="Times New Roman" w:eastAsia="MS PGothic" w:hAnsi="Times New Roman"/>
                <w:sz w:val="24"/>
                <w:szCs w:val="24"/>
              </w:rPr>
              <w:t>0.94</w:t>
            </w:r>
          </w:p>
          <w:p w14:paraId="2339CCE6" w14:textId="77777777" w:rsidR="001D3B0C" w:rsidRPr="00FB53FD" w:rsidRDefault="001D3B0C" w:rsidP="00C476E4">
            <w:pPr>
              <w:spacing w:after="0" w:line="240" w:lineRule="auto"/>
              <w:jc w:val="center"/>
              <w:rPr>
                <w:rFonts w:ascii="Times New Roman" w:eastAsia="MS PGothic" w:hAnsi="Times New Roman"/>
                <w:sz w:val="24"/>
                <w:szCs w:val="24"/>
              </w:rPr>
            </w:pPr>
            <w:r w:rsidRPr="00FB53FD">
              <w:rPr>
                <w:rFonts w:ascii="Times New Roman" w:eastAsia="MS PGothic" w:hAnsi="Times New Roman"/>
                <w:sz w:val="24"/>
                <w:szCs w:val="24"/>
              </w:rPr>
              <w:t>0.11</w:t>
            </w:r>
          </w:p>
          <w:p w14:paraId="7B7647ED" w14:textId="77777777" w:rsidR="001D3B0C" w:rsidRPr="00FB53FD" w:rsidRDefault="001D3B0C" w:rsidP="00C476E4">
            <w:pPr>
              <w:spacing w:after="0" w:line="240" w:lineRule="auto"/>
              <w:jc w:val="center"/>
              <w:rPr>
                <w:rFonts w:ascii="Times New Roman" w:eastAsia="MS PGothic" w:hAnsi="Times New Roman"/>
                <w:sz w:val="24"/>
                <w:szCs w:val="24"/>
              </w:rPr>
            </w:pPr>
            <w:r w:rsidRPr="00FB53FD">
              <w:rPr>
                <w:rFonts w:ascii="Times New Roman" w:eastAsia="MS PGothic" w:hAnsi="Times New Roman"/>
                <w:sz w:val="24"/>
                <w:szCs w:val="24"/>
              </w:rPr>
              <w:t>0.180</w:t>
            </w:r>
          </w:p>
        </w:tc>
        <w:tc>
          <w:tcPr>
            <w:tcW w:w="1310" w:type="dxa"/>
          </w:tcPr>
          <w:p w14:paraId="03B24E08" w14:textId="77777777" w:rsidR="001D3B0C" w:rsidRPr="00FB53FD" w:rsidRDefault="001D3B0C" w:rsidP="00C476E4">
            <w:pPr>
              <w:spacing w:after="0" w:line="240" w:lineRule="auto"/>
              <w:jc w:val="center"/>
              <w:rPr>
                <w:rFonts w:ascii="Times New Roman" w:eastAsia="MS UI Gothic" w:hAnsi="Times New Roman"/>
                <w:sz w:val="24"/>
                <w:szCs w:val="24"/>
              </w:rPr>
            </w:pPr>
            <w:r w:rsidRPr="00FB53FD">
              <w:rPr>
                <w:rFonts w:ascii="Times New Roman" w:eastAsia="MS UI Gothic" w:hAnsi="Times New Roman"/>
                <w:sz w:val="24"/>
                <w:szCs w:val="24"/>
              </w:rPr>
              <w:t>5.584</w:t>
            </w:r>
          </w:p>
        </w:tc>
      </w:tr>
      <w:tr w:rsidR="001D3B0C" w:rsidRPr="00FB53FD" w14:paraId="741DDF74" w14:textId="77777777" w:rsidTr="00852FE7">
        <w:trPr>
          <w:trHeight w:val="225"/>
        </w:trPr>
        <w:tc>
          <w:tcPr>
            <w:tcW w:w="1764" w:type="dxa"/>
          </w:tcPr>
          <w:p w14:paraId="538F7070" w14:textId="77777777" w:rsidR="001D3B0C" w:rsidRPr="00FB53FD" w:rsidRDefault="001D3B0C" w:rsidP="00C476E4">
            <w:pPr>
              <w:spacing w:after="0" w:line="240" w:lineRule="auto"/>
              <w:jc w:val="center"/>
              <w:rPr>
                <w:rFonts w:ascii="Times New Roman" w:eastAsia="MS PGothic" w:hAnsi="Times New Roman"/>
                <w:sz w:val="24"/>
                <w:szCs w:val="24"/>
              </w:rPr>
            </w:pPr>
            <w:r w:rsidRPr="00FB53FD">
              <w:rPr>
                <w:rFonts w:ascii="Times New Roman" w:eastAsia="MS PGothic" w:hAnsi="Times New Roman"/>
                <w:sz w:val="24"/>
                <w:szCs w:val="24"/>
              </w:rPr>
              <w:t>46.66</w:t>
            </w:r>
          </w:p>
          <w:p w14:paraId="40D95AB2" w14:textId="77777777" w:rsidR="001D3B0C" w:rsidRPr="00FB53FD" w:rsidRDefault="001D3B0C" w:rsidP="00C476E4">
            <w:pPr>
              <w:spacing w:after="0" w:line="240" w:lineRule="auto"/>
              <w:jc w:val="center"/>
              <w:rPr>
                <w:rFonts w:ascii="Times New Roman" w:eastAsia="MS PGothic" w:hAnsi="Times New Roman"/>
                <w:sz w:val="24"/>
                <w:szCs w:val="24"/>
              </w:rPr>
            </w:pPr>
            <w:r w:rsidRPr="00FB53FD">
              <w:rPr>
                <w:rFonts w:ascii="Times New Roman" w:eastAsia="MS PGothic" w:hAnsi="Times New Roman"/>
                <w:sz w:val="24"/>
                <w:szCs w:val="24"/>
              </w:rPr>
              <w:t>56.00</w:t>
            </w:r>
          </w:p>
          <w:p w14:paraId="6D79289E" w14:textId="77777777" w:rsidR="001D3B0C" w:rsidRPr="00FB53FD" w:rsidRDefault="001D3B0C" w:rsidP="00C476E4">
            <w:pPr>
              <w:spacing w:after="0" w:line="240" w:lineRule="auto"/>
              <w:jc w:val="center"/>
              <w:rPr>
                <w:rFonts w:ascii="Times New Roman" w:eastAsia="MS PGothic" w:hAnsi="Times New Roman"/>
                <w:sz w:val="24"/>
                <w:szCs w:val="24"/>
              </w:rPr>
            </w:pPr>
            <w:r w:rsidRPr="00FB53FD">
              <w:rPr>
                <w:rFonts w:ascii="Times New Roman" w:eastAsia="MS PGothic" w:hAnsi="Times New Roman"/>
                <w:sz w:val="24"/>
                <w:szCs w:val="24"/>
              </w:rPr>
              <w:t>61.33</w:t>
            </w:r>
          </w:p>
        </w:tc>
        <w:tc>
          <w:tcPr>
            <w:tcW w:w="1652" w:type="dxa"/>
          </w:tcPr>
          <w:p w14:paraId="5C1819F3" w14:textId="77777777" w:rsidR="001D3B0C" w:rsidRPr="00FB53FD" w:rsidRDefault="001D3B0C" w:rsidP="00C476E4">
            <w:pPr>
              <w:spacing w:after="0" w:line="240" w:lineRule="auto"/>
              <w:jc w:val="center"/>
              <w:rPr>
                <w:rFonts w:ascii="Times New Roman" w:eastAsia="MS PGothic" w:hAnsi="Times New Roman"/>
                <w:sz w:val="24"/>
                <w:szCs w:val="24"/>
              </w:rPr>
            </w:pPr>
            <w:r w:rsidRPr="00FB53FD">
              <w:rPr>
                <w:rFonts w:ascii="Times New Roman" w:eastAsia="MS PGothic" w:hAnsi="Times New Roman"/>
                <w:sz w:val="24"/>
                <w:szCs w:val="24"/>
              </w:rPr>
              <w:t>1.945</w:t>
            </w:r>
          </w:p>
          <w:p w14:paraId="23A8767E" w14:textId="77777777" w:rsidR="001D3B0C" w:rsidRPr="00FB53FD" w:rsidRDefault="001D3B0C" w:rsidP="00C476E4">
            <w:pPr>
              <w:spacing w:after="0" w:line="240" w:lineRule="auto"/>
              <w:jc w:val="center"/>
              <w:rPr>
                <w:rFonts w:ascii="Times New Roman" w:eastAsia="MS PGothic" w:hAnsi="Times New Roman"/>
                <w:sz w:val="24"/>
                <w:szCs w:val="24"/>
              </w:rPr>
            </w:pPr>
            <w:r w:rsidRPr="00FB53FD">
              <w:rPr>
                <w:rFonts w:ascii="Times New Roman" w:eastAsia="MS PGothic" w:hAnsi="Times New Roman"/>
                <w:sz w:val="24"/>
                <w:szCs w:val="24"/>
              </w:rPr>
              <w:t>1.6406</w:t>
            </w:r>
          </w:p>
          <w:p w14:paraId="10D672E1" w14:textId="77777777" w:rsidR="001D3B0C" w:rsidRPr="00FB53FD" w:rsidRDefault="001D3B0C" w:rsidP="00C476E4">
            <w:pPr>
              <w:spacing w:after="0" w:line="240" w:lineRule="auto"/>
              <w:jc w:val="center"/>
              <w:rPr>
                <w:rFonts w:ascii="Times New Roman" w:eastAsia="MS PGothic" w:hAnsi="Times New Roman"/>
                <w:sz w:val="24"/>
                <w:szCs w:val="24"/>
              </w:rPr>
            </w:pPr>
            <w:r w:rsidRPr="00FB53FD">
              <w:rPr>
                <w:rFonts w:ascii="Times New Roman" w:eastAsia="MS PGothic" w:hAnsi="Times New Roman"/>
                <w:sz w:val="24"/>
                <w:szCs w:val="24"/>
              </w:rPr>
              <w:t>1.5103</w:t>
            </w:r>
          </w:p>
        </w:tc>
        <w:tc>
          <w:tcPr>
            <w:tcW w:w="1078" w:type="dxa"/>
          </w:tcPr>
          <w:p w14:paraId="0E01D092" w14:textId="77777777" w:rsidR="001D3B0C" w:rsidRPr="00FB53FD" w:rsidRDefault="001D3B0C" w:rsidP="00C476E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FB53FD">
              <w:rPr>
                <w:rFonts w:ascii="Times New Roman" w:eastAsia="MS PGothic" w:hAnsi="Times New Roman"/>
                <w:sz w:val="24"/>
                <w:szCs w:val="24"/>
              </w:rPr>
              <w:t>84.82</w:t>
            </w:r>
          </w:p>
        </w:tc>
        <w:tc>
          <w:tcPr>
            <w:tcW w:w="2491" w:type="dxa"/>
          </w:tcPr>
          <w:p w14:paraId="76AB38AB" w14:textId="77777777" w:rsidR="001D3B0C" w:rsidRPr="00FB53FD" w:rsidRDefault="001D3B0C" w:rsidP="00C476E4">
            <w:pPr>
              <w:spacing w:after="0" w:line="240" w:lineRule="auto"/>
              <w:jc w:val="center"/>
              <w:rPr>
                <w:rFonts w:ascii="Times New Roman" w:eastAsia="MS PGothic" w:hAnsi="Times New Roman"/>
                <w:sz w:val="24"/>
                <w:szCs w:val="24"/>
                <w:lang w:val="en-US"/>
              </w:rPr>
            </w:pPr>
            <w:r w:rsidRPr="00FB53FD">
              <w:rPr>
                <w:rFonts w:ascii="Times New Roman" w:eastAsia="MS PGothic" w:hAnsi="Times New Roman"/>
                <w:sz w:val="24"/>
                <w:szCs w:val="24"/>
              </w:rPr>
              <w:t>5.86</w:t>
            </w:r>
            <w:r w:rsidRPr="00FB53FD">
              <w:rPr>
                <w:rFonts w:ascii="Times New Roman" w:eastAsia="MS PGothic" w:hAnsi="Times New Roman"/>
                <w:sz w:val="24"/>
                <w:szCs w:val="24"/>
                <w:lang w:val="en-US"/>
              </w:rPr>
              <w:t>40</w:t>
            </w:r>
          </w:p>
          <w:p w14:paraId="21A9EAD7" w14:textId="77777777" w:rsidR="001D3B0C" w:rsidRPr="00FB53FD" w:rsidRDefault="001D3B0C" w:rsidP="00C476E4">
            <w:pPr>
              <w:spacing w:after="0" w:line="240" w:lineRule="auto"/>
              <w:jc w:val="center"/>
              <w:rPr>
                <w:rFonts w:ascii="Times New Roman" w:eastAsia="MS PGothic" w:hAnsi="Times New Roman"/>
                <w:sz w:val="24"/>
                <w:szCs w:val="24"/>
              </w:rPr>
            </w:pPr>
            <w:r w:rsidRPr="00FB53FD">
              <w:rPr>
                <w:rFonts w:ascii="Times New Roman" w:eastAsia="MS PGothic" w:hAnsi="Times New Roman"/>
                <w:sz w:val="24"/>
                <w:szCs w:val="24"/>
              </w:rPr>
              <w:t>7.5767</w:t>
            </w:r>
          </w:p>
          <w:p w14:paraId="0EA2F12E" w14:textId="77777777" w:rsidR="001D3B0C" w:rsidRPr="00FB53FD" w:rsidRDefault="001D3B0C" w:rsidP="00C476E4">
            <w:pPr>
              <w:spacing w:after="0" w:line="240" w:lineRule="auto"/>
              <w:jc w:val="center"/>
              <w:rPr>
                <w:rFonts w:ascii="Times New Roman" w:eastAsia="MS PGothic" w:hAnsi="Times New Roman"/>
                <w:sz w:val="24"/>
                <w:szCs w:val="24"/>
                <w:lang w:val="en-US"/>
              </w:rPr>
            </w:pPr>
            <w:r w:rsidRPr="00FB53FD">
              <w:rPr>
                <w:rFonts w:ascii="Times New Roman" w:eastAsia="MS PGothic" w:hAnsi="Times New Roman"/>
                <w:sz w:val="24"/>
                <w:szCs w:val="24"/>
              </w:rPr>
              <w:t>5.002</w:t>
            </w:r>
            <w:r w:rsidRPr="00FB53FD">
              <w:rPr>
                <w:rFonts w:ascii="Times New Roman" w:eastAsia="MS PGothic" w:hAnsi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1316" w:type="dxa"/>
          </w:tcPr>
          <w:p w14:paraId="1C0B3898" w14:textId="77777777" w:rsidR="001D3B0C" w:rsidRPr="00FB53FD" w:rsidRDefault="001D3B0C" w:rsidP="00C476E4">
            <w:pPr>
              <w:spacing w:after="0" w:line="240" w:lineRule="auto"/>
              <w:jc w:val="center"/>
              <w:rPr>
                <w:rFonts w:ascii="Times New Roman" w:eastAsia="MS PGothic" w:hAnsi="Times New Roman"/>
                <w:sz w:val="24"/>
                <w:szCs w:val="24"/>
              </w:rPr>
            </w:pPr>
            <w:r w:rsidRPr="00FB53FD">
              <w:rPr>
                <w:rFonts w:ascii="Times New Roman" w:eastAsia="MS PGothic" w:hAnsi="Times New Roman"/>
                <w:sz w:val="24"/>
                <w:szCs w:val="24"/>
              </w:rPr>
              <w:t>0.95</w:t>
            </w:r>
          </w:p>
          <w:p w14:paraId="7586F29C" w14:textId="77777777" w:rsidR="001D3B0C" w:rsidRPr="00FB53FD" w:rsidRDefault="001D3B0C" w:rsidP="00C476E4">
            <w:pPr>
              <w:spacing w:after="0" w:line="240" w:lineRule="auto"/>
              <w:jc w:val="center"/>
              <w:rPr>
                <w:rFonts w:ascii="Times New Roman" w:eastAsia="MS PGothic" w:hAnsi="Times New Roman"/>
                <w:sz w:val="24"/>
                <w:szCs w:val="24"/>
              </w:rPr>
            </w:pPr>
            <w:r w:rsidRPr="00FB53FD">
              <w:rPr>
                <w:rFonts w:ascii="Times New Roman" w:eastAsia="MS PGothic" w:hAnsi="Times New Roman"/>
                <w:sz w:val="24"/>
                <w:szCs w:val="24"/>
              </w:rPr>
              <w:t>0.14</w:t>
            </w:r>
          </w:p>
          <w:p w14:paraId="5516513E" w14:textId="77777777" w:rsidR="001D3B0C" w:rsidRPr="00FB53FD" w:rsidRDefault="001D3B0C" w:rsidP="00C476E4">
            <w:pPr>
              <w:spacing w:after="0" w:line="240" w:lineRule="auto"/>
              <w:jc w:val="center"/>
              <w:rPr>
                <w:rFonts w:ascii="Times New Roman" w:eastAsia="MS PGothic" w:hAnsi="Times New Roman"/>
                <w:sz w:val="24"/>
                <w:szCs w:val="24"/>
              </w:rPr>
            </w:pPr>
            <w:r w:rsidRPr="00FB53FD">
              <w:rPr>
                <w:rFonts w:ascii="Times New Roman" w:eastAsia="MS PGothic" w:hAnsi="Times New Roman"/>
                <w:sz w:val="24"/>
                <w:szCs w:val="24"/>
              </w:rPr>
              <w:t>0.16</w:t>
            </w:r>
          </w:p>
        </w:tc>
        <w:tc>
          <w:tcPr>
            <w:tcW w:w="1310" w:type="dxa"/>
          </w:tcPr>
          <w:p w14:paraId="54379A0E" w14:textId="77777777" w:rsidR="001D3B0C" w:rsidRPr="00FB53FD" w:rsidRDefault="001D3B0C" w:rsidP="00C476E4">
            <w:pPr>
              <w:spacing w:after="0" w:line="240" w:lineRule="auto"/>
              <w:jc w:val="center"/>
              <w:rPr>
                <w:rFonts w:ascii="Times New Roman" w:eastAsia="MS UI Gothic" w:hAnsi="Times New Roman"/>
                <w:sz w:val="24"/>
                <w:szCs w:val="24"/>
              </w:rPr>
            </w:pPr>
            <w:r w:rsidRPr="00FB53FD">
              <w:rPr>
                <w:rFonts w:ascii="Times New Roman" w:eastAsia="MS UI Gothic" w:hAnsi="Times New Roman"/>
                <w:sz w:val="24"/>
                <w:szCs w:val="24"/>
              </w:rPr>
              <w:t>5.588</w:t>
            </w:r>
          </w:p>
        </w:tc>
      </w:tr>
    </w:tbl>
    <w:p w14:paraId="56FD68B1" w14:textId="77777777" w:rsidR="001D3B0C" w:rsidRDefault="001D3B0C" w:rsidP="006737FD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0F0F1204" w14:textId="6822E873" w:rsidR="000C2CAB" w:rsidRPr="003E357C" w:rsidRDefault="000C2CAB" w:rsidP="00852FE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24F8B">
        <w:rPr>
          <w:rFonts w:ascii="Times New Roman" w:hAnsi="Times New Roman"/>
          <w:sz w:val="28"/>
          <w:szCs w:val="28"/>
        </w:rPr>
        <w:t xml:space="preserve">Для </w:t>
      </w:r>
      <w:r w:rsidR="000F74A6">
        <w:rPr>
          <w:rFonts w:ascii="Times New Roman" w:hAnsi="Times New Roman"/>
          <w:sz w:val="28"/>
          <w:szCs w:val="28"/>
        </w:rPr>
        <w:t>электрохимического осаждения</w:t>
      </w:r>
      <w:r w:rsidRPr="008640FA">
        <w:rPr>
          <w:rFonts w:ascii="Times New Roman" w:hAnsi="Times New Roman"/>
          <w:sz w:val="28"/>
          <w:szCs w:val="28"/>
        </w:rPr>
        <w:t xml:space="preserve"> </w:t>
      </w:r>
      <w:r w:rsidRPr="00524F8B">
        <w:rPr>
          <w:rFonts w:ascii="Times New Roman" w:hAnsi="Times New Roman"/>
          <w:sz w:val="28"/>
          <w:szCs w:val="28"/>
        </w:rPr>
        <w:t xml:space="preserve">использовался </w:t>
      </w:r>
      <w:r>
        <w:rPr>
          <w:rFonts w:ascii="Times New Roman" w:hAnsi="Times New Roman"/>
          <w:sz w:val="28"/>
          <w:szCs w:val="28"/>
        </w:rPr>
        <w:t>электрол</w:t>
      </w:r>
      <w:r w:rsidR="000F74A6">
        <w:rPr>
          <w:rFonts w:ascii="Times New Roman" w:hAnsi="Times New Roman"/>
          <w:sz w:val="28"/>
          <w:szCs w:val="28"/>
        </w:rPr>
        <w:t>ит того же состава что и для химического осаждения</w:t>
      </w:r>
      <w:r w:rsidRPr="00524F8B">
        <w:rPr>
          <w:rFonts w:ascii="Times New Roman" w:hAnsi="Times New Roman"/>
          <w:sz w:val="28"/>
          <w:szCs w:val="28"/>
        </w:rPr>
        <w:t xml:space="preserve">: </w:t>
      </w:r>
      <w:r w:rsidRPr="00524F8B">
        <w:rPr>
          <w:rFonts w:ascii="Times New Roman" w:hAnsi="Times New Roman"/>
          <w:sz w:val="28"/>
          <w:szCs w:val="28"/>
          <w:lang w:val="kk-KZ"/>
        </w:rPr>
        <w:t>время осаждения</w:t>
      </w:r>
      <w:r w:rsidRPr="00524F8B">
        <w:rPr>
          <w:rFonts w:ascii="Times New Roman" w:hAnsi="Times New Roman"/>
          <w:sz w:val="28"/>
          <w:szCs w:val="28"/>
        </w:rPr>
        <w:t xml:space="preserve"> –</w:t>
      </w:r>
      <w:r w:rsidRPr="00524F8B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24F8B">
        <w:rPr>
          <w:rFonts w:ascii="Times New Roman" w:hAnsi="Times New Roman"/>
          <w:sz w:val="28"/>
          <w:szCs w:val="28"/>
        </w:rPr>
        <w:t>7 минут, температура осаждения – 5</w:t>
      </w:r>
      <w:r w:rsidRPr="00524F8B">
        <w:rPr>
          <w:rFonts w:ascii="Times New Roman" w:hAnsi="Times New Roman"/>
          <w:sz w:val="28"/>
          <w:szCs w:val="28"/>
          <w:lang w:val="kk-KZ"/>
        </w:rPr>
        <w:t>0</w:t>
      </w:r>
      <w:proofErr w:type="gramStart"/>
      <w:r w:rsidR="001D3B0C">
        <w:rPr>
          <w:rFonts w:ascii="Times New Roman" w:hAnsi="Times New Roman"/>
          <w:sz w:val="28"/>
          <w:szCs w:val="28"/>
          <w:lang w:val="kk-KZ"/>
        </w:rPr>
        <w:t>°</w:t>
      </w:r>
      <w:r w:rsidRPr="00524F8B">
        <w:rPr>
          <w:rFonts w:ascii="Times New Roman" w:hAnsi="Times New Roman"/>
          <w:sz w:val="28"/>
          <w:szCs w:val="28"/>
        </w:rPr>
        <w:t>С</w:t>
      </w:r>
      <w:proofErr w:type="gramEnd"/>
      <w:r w:rsidR="000F74A6">
        <w:rPr>
          <w:rFonts w:ascii="Times New Roman" w:hAnsi="Times New Roman"/>
          <w:sz w:val="28"/>
          <w:szCs w:val="28"/>
        </w:rPr>
        <w:t xml:space="preserve"> при напряжениях </w:t>
      </w:r>
      <w:r w:rsidRPr="00524F8B">
        <w:rPr>
          <w:rFonts w:ascii="Times New Roman" w:hAnsi="Times New Roman"/>
          <w:sz w:val="28"/>
          <w:szCs w:val="28"/>
          <w:lang w:val="en-US"/>
        </w:rPr>
        <w:t>U</w:t>
      </w:r>
      <w:r w:rsidR="000F74A6">
        <w:rPr>
          <w:rFonts w:ascii="Times New Roman" w:hAnsi="Times New Roman"/>
          <w:sz w:val="28"/>
          <w:szCs w:val="28"/>
        </w:rPr>
        <w:t xml:space="preserve">=1.5В и </w:t>
      </w:r>
      <w:r>
        <w:rPr>
          <w:rFonts w:ascii="Times New Roman" w:hAnsi="Times New Roman"/>
          <w:sz w:val="28"/>
          <w:szCs w:val="28"/>
        </w:rPr>
        <w:t>1.75</w:t>
      </w:r>
      <w:r w:rsidRPr="00524F8B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.</w:t>
      </w:r>
    </w:p>
    <w:p w14:paraId="75602C72" w14:textId="277AF63F" w:rsidR="000C2CAB" w:rsidRPr="00524F8B" w:rsidRDefault="000C2CAB" w:rsidP="001D3B0C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14:paraId="0595FF7D" w14:textId="77777777" w:rsidR="000C2CAB" w:rsidRDefault="000C2CAB" w:rsidP="000F74A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F7541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AE641C7" wp14:editId="112514D7">
            <wp:extent cx="5384974" cy="2147224"/>
            <wp:effectExtent l="0" t="0" r="6350" b="5715"/>
            <wp:docPr id="47" name="Рисунок 47" descr="Изображение выглядит как текст, монитор, колонк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47" descr="Изображение выглядит как текст, монитор, колонка&#10;&#10;Автоматически созданное описание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393548" cy="2150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70B71" w14:textId="77777777" w:rsidR="000C2CAB" w:rsidRPr="001D3B0C" w:rsidRDefault="000C2CAB" w:rsidP="000C2CAB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14:paraId="3CA0DA2A" w14:textId="6E556A8E" w:rsidR="001D3B0C" w:rsidRPr="001D3B0C" w:rsidRDefault="001D3B0C" w:rsidP="001D3B0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D3B0C">
        <w:rPr>
          <w:rFonts w:ascii="Times New Roman" w:hAnsi="Times New Roman"/>
          <w:sz w:val="24"/>
          <w:szCs w:val="24"/>
          <w:lang w:val="en-US"/>
        </w:rPr>
        <w:t>a</w:t>
      </w:r>
      <w:r w:rsidRPr="001D3B0C">
        <w:rPr>
          <w:rFonts w:ascii="Times New Roman" w:hAnsi="Times New Roman"/>
          <w:sz w:val="24"/>
          <w:szCs w:val="24"/>
        </w:rPr>
        <w:t xml:space="preserve"> – </w:t>
      </w:r>
      <w:r w:rsidRPr="001D3B0C">
        <w:rPr>
          <w:rFonts w:ascii="Times New Roman" w:hAnsi="Times New Roman"/>
          <w:sz w:val="24"/>
          <w:szCs w:val="24"/>
          <w:lang w:val="kk-KZ"/>
        </w:rPr>
        <w:t xml:space="preserve">при </w:t>
      </w:r>
      <w:r w:rsidRPr="001D3B0C">
        <w:rPr>
          <w:rFonts w:ascii="Times New Roman" w:hAnsi="Times New Roman"/>
          <w:sz w:val="24"/>
          <w:szCs w:val="24"/>
          <w:lang w:val="en-US"/>
        </w:rPr>
        <w:t>U</w:t>
      </w:r>
      <w:r w:rsidRPr="001D3B0C">
        <w:rPr>
          <w:rFonts w:ascii="Times New Roman" w:hAnsi="Times New Roman"/>
          <w:sz w:val="24"/>
          <w:szCs w:val="24"/>
        </w:rPr>
        <w:t>=1.5 В</w:t>
      </w:r>
      <w:r w:rsidRPr="001D3B0C">
        <w:rPr>
          <w:rFonts w:ascii="Times New Roman" w:hAnsi="Times New Roman"/>
          <w:sz w:val="24"/>
          <w:szCs w:val="24"/>
          <w:lang w:val="kk-KZ"/>
        </w:rPr>
        <w:t xml:space="preserve"> и </w:t>
      </w:r>
      <w:r w:rsidRPr="001D3B0C">
        <w:rPr>
          <w:rFonts w:ascii="Times New Roman" w:hAnsi="Times New Roman"/>
          <w:sz w:val="24"/>
          <w:szCs w:val="24"/>
        </w:rPr>
        <w:t xml:space="preserve">б – при </w:t>
      </w:r>
      <w:r w:rsidRPr="001D3B0C">
        <w:rPr>
          <w:rFonts w:ascii="Times New Roman" w:hAnsi="Times New Roman"/>
          <w:sz w:val="24"/>
          <w:szCs w:val="24"/>
          <w:lang w:val="en-US"/>
        </w:rPr>
        <w:t>U</w:t>
      </w:r>
      <w:r w:rsidRPr="001D3B0C">
        <w:rPr>
          <w:rFonts w:ascii="Times New Roman" w:hAnsi="Times New Roman"/>
          <w:sz w:val="24"/>
          <w:szCs w:val="24"/>
        </w:rPr>
        <w:t xml:space="preserve"> = 1.75 В</w:t>
      </w:r>
    </w:p>
    <w:p w14:paraId="01DE48B7" w14:textId="77777777" w:rsidR="001D3B0C" w:rsidRPr="001D3B0C" w:rsidRDefault="001D3B0C" w:rsidP="000C2CAB">
      <w:pPr>
        <w:spacing w:after="0" w:line="240" w:lineRule="auto"/>
        <w:ind w:firstLine="567"/>
        <w:jc w:val="center"/>
        <w:rPr>
          <w:rFonts w:ascii="Times New Roman" w:hAnsi="Times New Roman"/>
          <w:sz w:val="16"/>
          <w:szCs w:val="16"/>
        </w:rPr>
      </w:pPr>
    </w:p>
    <w:p w14:paraId="320E8C2C" w14:textId="3C767584" w:rsidR="005C4E81" w:rsidRPr="001D3B0C" w:rsidRDefault="000C2CAB" w:rsidP="001D3B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 w:rsidRPr="00524F8B">
        <w:rPr>
          <w:rFonts w:ascii="Times New Roman" w:hAnsi="Times New Roman"/>
          <w:sz w:val="28"/>
          <w:szCs w:val="28"/>
        </w:rPr>
        <w:t xml:space="preserve">Рисунок </w:t>
      </w:r>
      <w:r>
        <w:rPr>
          <w:rFonts w:ascii="Times New Roman" w:hAnsi="Times New Roman"/>
          <w:sz w:val="28"/>
          <w:szCs w:val="28"/>
        </w:rPr>
        <w:t>3.22 –</w:t>
      </w:r>
      <w:r w:rsidRPr="00524F8B">
        <w:rPr>
          <w:rFonts w:ascii="Times New Roman" w:hAnsi="Times New Roman"/>
          <w:sz w:val="28"/>
          <w:szCs w:val="28"/>
        </w:rPr>
        <w:t xml:space="preserve"> </w:t>
      </w:r>
      <w:r w:rsidRPr="00524F8B">
        <w:rPr>
          <w:rFonts w:ascii="Times New Roman" w:hAnsi="Times New Roman"/>
          <w:sz w:val="28"/>
          <w:szCs w:val="28"/>
          <w:lang w:val="kk-KZ"/>
        </w:rPr>
        <w:t>СЭМ</w:t>
      </w:r>
      <w:r w:rsidR="000F74A6">
        <w:rPr>
          <w:rFonts w:ascii="Times New Roman" w:hAnsi="Times New Roman"/>
          <w:sz w:val="28"/>
          <w:szCs w:val="28"/>
        </w:rPr>
        <w:t xml:space="preserve"> снимки</w:t>
      </w:r>
      <w:r w:rsidRPr="00524F8B">
        <w:rPr>
          <w:rFonts w:ascii="Times New Roman" w:hAnsi="Times New Roman"/>
          <w:sz w:val="28"/>
          <w:szCs w:val="28"/>
        </w:rPr>
        <w:t xml:space="preserve"> поверхности </w:t>
      </w:r>
      <w:r w:rsidRPr="00524F8B">
        <w:rPr>
          <w:rFonts w:ascii="Times New Roman" w:hAnsi="Times New Roman"/>
          <w:sz w:val="28"/>
          <w:szCs w:val="28"/>
          <w:lang w:val="kk-KZ"/>
        </w:rPr>
        <w:t xml:space="preserve">двух </w:t>
      </w:r>
      <w:r w:rsidRPr="00524F8B">
        <w:rPr>
          <w:rFonts w:ascii="Times New Roman" w:hAnsi="Times New Roman"/>
          <w:sz w:val="28"/>
          <w:szCs w:val="28"/>
        </w:rPr>
        <w:t>образцов</w:t>
      </w:r>
      <w:r w:rsidRPr="00524F8B">
        <w:rPr>
          <w:rFonts w:ascii="Times New Roman" w:hAnsi="Times New Roman"/>
          <w:sz w:val="28"/>
          <w:szCs w:val="28"/>
          <w:lang w:val="kk-KZ"/>
        </w:rPr>
        <w:t xml:space="preserve"> после </w:t>
      </w:r>
      <w:r>
        <w:rPr>
          <w:rFonts w:ascii="Times New Roman" w:hAnsi="Times New Roman"/>
          <w:sz w:val="28"/>
          <w:szCs w:val="28"/>
          <w:lang w:val="kk-KZ"/>
        </w:rPr>
        <w:t>ЭХО</w:t>
      </w:r>
    </w:p>
    <w:p w14:paraId="0182EB56" w14:textId="168B0648" w:rsidR="00852FE7" w:rsidRDefault="00852FE7" w:rsidP="001D3B0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24F8B">
        <w:rPr>
          <w:rFonts w:ascii="Times New Roman" w:hAnsi="Times New Roman"/>
          <w:sz w:val="28"/>
          <w:szCs w:val="28"/>
          <w:lang w:val="kk-KZ"/>
        </w:rPr>
        <w:lastRenderedPageBreak/>
        <w:t xml:space="preserve">На рисунке </w:t>
      </w:r>
      <w:r>
        <w:rPr>
          <w:rFonts w:ascii="Times New Roman" w:hAnsi="Times New Roman"/>
          <w:sz w:val="28"/>
          <w:szCs w:val="28"/>
          <w:lang w:val="kk-KZ"/>
        </w:rPr>
        <w:t>3.22 представлены СЭМ снимки</w:t>
      </w:r>
      <w:r w:rsidRPr="00524F8B">
        <w:rPr>
          <w:rFonts w:ascii="Times New Roman" w:hAnsi="Times New Roman"/>
          <w:sz w:val="28"/>
          <w:szCs w:val="28"/>
          <w:lang w:val="kk-KZ"/>
        </w:rPr>
        <w:t xml:space="preserve"> после</w:t>
      </w:r>
      <w:r w:rsidRPr="00524F8B">
        <w:rPr>
          <w:rFonts w:ascii="Times New Roman" w:hAnsi="Times New Roman"/>
          <w:sz w:val="28"/>
          <w:szCs w:val="28"/>
        </w:rPr>
        <w:t xml:space="preserve"> </w:t>
      </w:r>
      <w:r w:rsidRPr="00524F8B">
        <w:rPr>
          <w:rFonts w:ascii="Times New Roman" w:hAnsi="Times New Roman"/>
          <w:sz w:val="28"/>
          <w:szCs w:val="28"/>
          <w:lang w:val="kk-KZ"/>
        </w:rPr>
        <w:t>ЭХО</w:t>
      </w:r>
      <w:r w:rsidRPr="00524F8B">
        <w:rPr>
          <w:rFonts w:ascii="Times New Roman" w:hAnsi="Times New Roman"/>
          <w:sz w:val="28"/>
          <w:szCs w:val="28"/>
        </w:rPr>
        <w:t>. С</w:t>
      </w:r>
      <w:r w:rsidRPr="00524F8B">
        <w:rPr>
          <w:rFonts w:ascii="Times New Roman" w:hAnsi="Times New Roman"/>
          <w:sz w:val="28"/>
          <w:szCs w:val="28"/>
          <w:lang w:val="kk-KZ"/>
        </w:rPr>
        <w:t>ЭМ исследование показали, что больш</w:t>
      </w:r>
      <w:r w:rsidRPr="00524F8B">
        <w:rPr>
          <w:rFonts w:ascii="Times New Roman" w:hAnsi="Times New Roman"/>
          <w:sz w:val="28"/>
          <w:szCs w:val="28"/>
        </w:rPr>
        <w:t>ая</w:t>
      </w:r>
      <w:r>
        <w:rPr>
          <w:rFonts w:ascii="Times New Roman" w:hAnsi="Times New Roman"/>
          <w:sz w:val="28"/>
          <w:szCs w:val="28"/>
          <w:lang w:val="kk-KZ"/>
        </w:rPr>
        <w:t xml:space="preserve"> часть пор темпле</w:t>
      </w:r>
      <w:r w:rsidRPr="00524F8B">
        <w:rPr>
          <w:rFonts w:ascii="Times New Roman" w:hAnsi="Times New Roman"/>
          <w:sz w:val="28"/>
          <w:szCs w:val="28"/>
          <w:lang w:val="kk-KZ"/>
        </w:rPr>
        <w:t>йта не полностью заполнены</w:t>
      </w:r>
      <w:r>
        <w:rPr>
          <w:rFonts w:ascii="Times New Roman" w:hAnsi="Times New Roman"/>
          <w:sz w:val="28"/>
          <w:szCs w:val="28"/>
          <w:lang w:val="kk-KZ"/>
        </w:rPr>
        <w:t xml:space="preserve"> и степень заполнения составляют 10% (1.5В) и 16% (1.75В). </w:t>
      </w:r>
      <w:r w:rsidRPr="00524F8B">
        <w:rPr>
          <w:rFonts w:ascii="Times New Roman" w:hAnsi="Times New Roman"/>
          <w:sz w:val="28"/>
          <w:szCs w:val="28"/>
          <w:lang w:val="kk-KZ"/>
        </w:rPr>
        <w:t xml:space="preserve">Установлено, </w:t>
      </w:r>
      <w:r w:rsidRPr="00524F8B">
        <w:rPr>
          <w:rFonts w:ascii="Times New Roman" w:hAnsi="Times New Roman"/>
          <w:sz w:val="28"/>
          <w:szCs w:val="28"/>
        </w:rPr>
        <w:t>что заполнение нанопор зависит от времени осаждения и напряжения.</w:t>
      </w:r>
      <w:r w:rsidRPr="00524F8B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24F8B">
        <w:rPr>
          <w:rFonts w:ascii="Times New Roman" w:hAnsi="Times New Roman"/>
          <w:color w:val="000000"/>
          <w:sz w:val="28"/>
          <w:szCs w:val="28"/>
          <w:lang w:val="kk-KZ"/>
        </w:rPr>
        <w:t>Б</w:t>
      </w:r>
      <w:r w:rsidRPr="00524F8B">
        <w:rPr>
          <w:rFonts w:ascii="Times New Roman" w:hAnsi="Times New Roman"/>
          <w:color w:val="000000"/>
          <w:sz w:val="28"/>
          <w:szCs w:val="28"/>
        </w:rPr>
        <w:t xml:space="preserve">ыли получены диаметры нанопор от </w:t>
      </w:r>
      <w:r w:rsidRPr="00524F8B">
        <w:rPr>
          <w:rFonts w:ascii="Times New Roman" w:hAnsi="Times New Roman"/>
          <w:sz w:val="28"/>
          <w:szCs w:val="28"/>
          <w:lang w:val="kk-KZ"/>
        </w:rPr>
        <w:t>305</w:t>
      </w:r>
      <w:r w:rsidRPr="00524F8B">
        <w:rPr>
          <w:rFonts w:ascii="Times New Roman" w:hAnsi="Times New Roman"/>
          <w:sz w:val="28"/>
          <w:szCs w:val="28"/>
        </w:rPr>
        <w:t xml:space="preserve"> </w:t>
      </w:r>
      <w:r w:rsidRPr="00524F8B">
        <w:rPr>
          <w:rFonts w:ascii="Times New Roman" w:hAnsi="Times New Roman"/>
          <w:color w:val="000000"/>
          <w:sz w:val="28"/>
          <w:szCs w:val="28"/>
        </w:rPr>
        <w:t xml:space="preserve">нм до </w:t>
      </w:r>
      <w:r w:rsidRPr="00524F8B">
        <w:rPr>
          <w:rFonts w:ascii="Times New Roman" w:hAnsi="Times New Roman"/>
          <w:sz w:val="28"/>
          <w:szCs w:val="28"/>
          <w:lang w:val="kk-KZ"/>
        </w:rPr>
        <w:t>321</w:t>
      </w:r>
      <w:r w:rsidRPr="00524F8B">
        <w:rPr>
          <w:rFonts w:ascii="Times New Roman" w:hAnsi="Times New Roman"/>
          <w:sz w:val="28"/>
          <w:szCs w:val="28"/>
        </w:rPr>
        <w:t xml:space="preserve"> </w:t>
      </w:r>
      <w:r w:rsidRPr="00524F8B">
        <w:rPr>
          <w:rFonts w:ascii="Times New Roman" w:hAnsi="Times New Roman"/>
          <w:sz w:val="28"/>
          <w:szCs w:val="28"/>
          <w:lang w:val="kk-KZ"/>
        </w:rPr>
        <w:t>нм</w:t>
      </w:r>
      <w:r w:rsidRPr="00524F8B">
        <w:rPr>
          <w:rFonts w:ascii="Times New Roman" w:hAnsi="Times New Roman"/>
          <w:color w:val="000000"/>
          <w:sz w:val="28"/>
          <w:szCs w:val="28"/>
        </w:rPr>
        <w:t>.</w:t>
      </w:r>
    </w:p>
    <w:p w14:paraId="22EFFBAC" w14:textId="23D8D047" w:rsidR="000C2CAB" w:rsidRPr="007C56BD" w:rsidRDefault="000C2CAB" w:rsidP="001D3B0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рис</w:t>
      </w:r>
      <w:r w:rsidR="001D3B0C">
        <w:rPr>
          <w:rFonts w:ascii="Times New Roman" w:hAnsi="Times New Roman"/>
          <w:sz w:val="28"/>
          <w:szCs w:val="28"/>
        </w:rPr>
        <w:t xml:space="preserve">унке </w:t>
      </w:r>
      <w:r>
        <w:rPr>
          <w:rFonts w:ascii="Times New Roman" w:hAnsi="Times New Roman"/>
          <w:sz w:val="28"/>
          <w:szCs w:val="28"/>
        </w:rPr>
        <w:t>3.23</w:t>
      </w:r>
      <w:r w:rsidR="001D3B0C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3.24 представлены рентгенограммы после ЭХО структур </w:t>
      </w:r>
      <w:r w:rsidRPr="007C56BD">
        <w:rPr>
          <w:rStyle w:val="16Bold"/>
          <w:rFonts w:ascii="Times New Roman" w:eastAsiaTheme="minorEastAsia" w:hAnsi="Times New Roman"/>
          <w:b w:val="0"/>
          <w:sz w:val="28"/>
          <w:szCs w:val="28"/>
          <w:lang w:val="kk-KZ"/>
        </w:rPr>
        <w:t>ZnSeO</w:t>
      </w:r>
      <w:r w:rsidRPr="007C56BD">
        <w:rPr>
          <w:rStyle w:val="16Bold"/>
          <w:rFonts w:ascii="Times New Roman" w:eastAsiaTheme="minorEastAsia" w:hAnsi="Times New Roman"/>
          <w:b w:val="0"/>
          <w:sz w:val="28"/>
          <w:szCs w:val="28"/>
          <w:vertAlign w:val="subscript"/>
          <w:lang w:val="kk-KZ"/>
        </w:rPr>
        <w:t>3</w:t>
      </w:r>
      <w:r w:rsidRPr="007C56BD">
        <w:rPr>
          <w:rStyle w:val="16Bold"/>
          <w:rFonts w:ascii="Times New Roman" w:eastAsiaTheme="minorEastAsia" w:hAnsi="Times New Roman"/>
          <w:b w:val="0"/>
          <w:sz w:val="28"/>
          <w:szCs w:val="28"/>
          <w:lang w:val="kk-KZ"/>
        </w:rPr>
        <w:t>/SiO</w:t>
      </w:r>
      <w:r w:rsidRPr="007C56BD">
        <w:rPr>
          <w:rStyle w:val="16Bold"/>
          <w:rFonts w:ascii="Times New Roman" w:eastAsiaTheme="minorEastAsia" w:hAnsi="Times New Roman"/>
          <w:b w:val="0"/>
          <w:sz w:val="28"/>
          <w:szCs w:val="28"/>
          <w:vertAlign w:val="subscript"/>
          <w:lang w:val="kk-KZ"/>
        </w:rPr>
        <w:t>2</w:t>
      </w:r>
      <w:r w:rsidRPr="007C56BD">
        <w:rPr>
          <w:rStyle w:val="16Bold"/>
          <w:rFonts w:ascii="Times New Roman" w:eastAsiaTheme="minorEastAsia" w:hAnsi="Times New Roman"/>
          <w:b w:val="0"/>
          <w:sz w:val="28"/>
          <w:szCs w:val="28"/>
          <w:lang w:val="kk-KZ"/>
        </w:rPr>
        <w:t xml:space="preserve">/Si (таблица 3.7). </w:t>
      </w:r>
    </w:p>
    <w:p w14:paraId="11F307F8" w14:textId="6BBB1238" w:rsidR="000C2CAB" w:rsidRPr="00524F8B" w:rsidRDefault="000C2CAB" w:rsidP="00282B3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33856460" w14:textId="77777777" w:rsidR="000C2CAB" w:rsidRPr="00524F8B" w:rsidRDefault="000C2CAB" w:rsidP="000C2CAB">
      <w:pPr>
        <w:spacing w:after="0" w:line="240" w:lineRule="auto"/>
        <w:ind w:left="-567" w:firstLine="567"/>
        <w:jc w:val="center"/>
        <w:rPr>
          <w:rFonts w:ascii="Times New Roman" w:hAnsi="Times New Roman"/>
          <w:sz w:val="28"/>
          <w:szCs w:val="28"/>
        </w:rPr>
      </w:pPr>
      <w:r w:rsidRPr="00C2517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9D7FAED" wp14:editId="03ABDB06">
            <wp:extent cx="4502989" cy="2154474"/>
            <wp:effectExtent l="0" t="0" r="0" b="0"/>
            <wp:docPr id="59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4207" cy="216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881F5" w14:textId="77777777" w:rsidR="000C2CAB" w:rsidRPr="001D3B0C" w:rsidRDefault="000C2CAB" w:rsidP="000C2CAB">
      <w:pPr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14:paraId="074E47A2" w14:textId="43356F49" w:rsidR="000C2CAB" w:rsidRPr="00524F8B" w:rsidRDefault="000C2CAB" w:rsidP="000C2CA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 w:rsidRPr="00524F8B">
        <w:rPr>
          <w:rFonts w:ascii="Times New Roman" w:hAnsi="Times New Roman"/>
          <w:sz w:val="28"/>
          <w:szCs w:val="28"/>
        </w:rPr>
        <w:t xml:space="preserve">Рисунок </w:t>
      </w:r>
      <w:r>
        <w:rPr>
          <w:rFonts w:ascii="Times New Roman" w:hAnsi="Times New Roman"/>
          <w:sz w:val="28"/>
          <w:szCs w:val="28"/>
          <w:lang w:val="kk-KZ"/>
        </w:rPr>
        <w:t xml:space="preserve">3.23 </w:t>
      </w:r>
      <w:r w:rsidR="001D3B0C">
        <w:rPr>
          <w:rFonts w:ascii="Times New Roman" w:hAnsi="Times New Roman"/>
          <w:sz w:val="28"/>
          <w:szCs w:val="28"/>
          <w:lang w:val="kk-KZ"/>
        </w:rPr>
        <w:t>–</w:t>
      </w:r>
      <w:r w:rsidRPr="00524F8B">
        <w:rPr>
          <w:rFonts w:ascii="Times New Roman" w:hAnsi="Times New Roman"/>
          <w:sz w:val="28"/>
          <w:szCs w:val="28"/>
        </w:rPr>
        <w:t xml:space="preserve"> Рентгенограмма после </w:t>
      </w:r>
      <w:r w:rsidRPr="00524F8B">
        <w:rPr>
          <w:rFonts w:ascii="Times New Roman" w:hAnsi="Times New Roman"/>
          <w:sz w:val="28"/>
          <w:szCs w:val="28"/>
          <w:lang w:val="kk-KZ"/>
        </w:rPr>
        <w:t>Э</w:t>
      </w:r>
      <w:r w:rsidRPr="00524F8B">
        <w:rPr>
          <w:rFonts w:ascii="Times New Roman" w:hAnsi="Times New Roman"/>
          <w:sz w:val="28"/>
          <w:szCs w:val="28"/>
        </w:rPr>
        <w:t>ХО</w:t>
      </w:r>
      <w:r w:rsidRPr="00524F8B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24F8B">
        <w:rPr>
          <w:rFonts w:ascii="Times New Roman" w:hAnsi="Times New Roman"/>
          <w:sz w:val="28"/>
          <w:szCs w:val="28"/>
        </w:rPr>
        <w:t xml:space="preserve">при </w:t>
      </w:r>
      <w:r>
        <w:rPr>
          <w:rFonts w:ascii="Times New Roman" w:hAnsi="Times New Roman"/>
          <w:sz w:val="28"/>
          <w:szCs w:val="28"/>
          <w:lang w:val="en-US"/>
        </w:rPr>
        <w:t>U</w:t>
      </w:r>
      <w:r w:rsidRPr="00D013C8">
        <w:rPr>
          <w:rFonts w:ascii="Times New Roman" w:hAnsi="Times New Roman"/>
          <w:sz w:val="28"/>
          <w:szCs w:val="28"/>
        </w:rPr>
        <w:t>=</w:t>
      </w:r>
      <w:r w:rsidRPr="00524F8B">
        <w:rPr>
          <w:rFonts w:ascii="Times New Roman" w:hAnsi="Times New Roman"/>
          <w:sz w:val="28"/>
          <w:szCs w:val="28"/>
        </w:rPr>
        <w:t>1.5</w:t>
      </w:r>
      <w:proofErr w:type="gramStart"/>
      <w:r w:rsidR="001D3B0C">
        <w:rPr>
          <w:rFonts w:ascii="Times New Roman" w:hAnsi="Times New Roman"/>
          <w:sz w:val="28"/>
          <w:szCs w:val="28"/>
          <w:lang w:val="kk-KZ"/>
        </w:rPr>
        <w:t xml:space="preserve"> В</w:t>
      </w:r>
      <w:proofErr w:type="gramEnd"/>
    </w:p>
    <w:p w14:paraId="611ECB18" w14:textId="77777777" w:rsidR="000C2CAB" w:rsidRPr="00524F8B" w:rsidRDefault="000C2CAB" w:rsidP="000C2CA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75624F3A" w14:textId="77777777" w:rsidR="000C2CAB" w:rsidRPr="00524F8B" w:rsidRDefault="000C2CAB" w:rsidP="000C2CA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 w:rsidRPr="00C2517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73E2659" wp14:editId="3E7D4D08">
            <wp:extent cx="4744528" cy="2271928"/>
            <wp:effectExtent l="0" t="0" r="0" b="0"/>
            <wp:docPr id="60" name="Рисунок 5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Рисунок 58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0444" cy="2289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65968" w14:textId="77777777" w:rsidR="000C2CAB" w:rsidRPr="00442C57" w:rsidRDefault="000C2CAB" w:rsidP="000C2CAB">
      <w:pPr>
        <w:spacing w:after="0" w:line="240" w:lineRule="auto"/>
        <w:ind w:left="-567" w:firstLine="567"/>
        <w:rPr>
          <w:rFonts w:ascii="Times New Roman" w:hAnsi="Times New Roman"/>
          <w:sz w:val="16"/>
          <w:szCs w:val="16"/>
          <w:lang w:val="kk-KZ"/>
        </w:rPr>
      </w:pPr>
    </w:p>
    <w:p w14:paraId="5820D601" w14:textId="23047C27" w:rsidR="000C2CAB" w:rsidRDefault="000C2CAB" w:rsidP="000C2CA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 w:rsidRPr="00524F8B">
        <w:rPr>
          <w:rFonts w:ascii="Times New Roman" w:hAnsi="Times New Roman"/>
          <w:sz w:val="28"/>
          <w:szCs w:val="28"/>
        </w:rPr>
        <w:t xml:space="preserve">Рисунок </w:t>
      </w:r>
      <w:r>
        <w:rPr>
          <w:rFonts w:ascii="Times New Roman" w:hAnsi="Times New Roman"/>
          <w:sz w:val="28"/>
          <w:szCs w:val="28"/>
          <w:lang w:val="kk-KZ"/>
        </w:rPr>
        <w:t>3.2</w:t>
      </w:r>
      <w:r w:rsidRPr="008A6A9A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 xml:space="preserve"> </w:t>
      </w:r>
      <w:r w:rsidR="001D3B0C">
        <w:rPr>
          <w:rFonts w:ascii="Times New Roman" w:hAnsi="Times New Roman"/>
          <w:sz w:val="28"/>
          <w:szCs w:val="28"/>
        </w:rPr>
        <w:t>–</w:t>
      </w:r>
      <w:r w:rsidRPr="00524F8B">
        <w:rPr>
          <w:rFonts w:ascii="Times New Roman" w:hAnsi="Times New Roman"/>
          <w:sz w:val="28"/>
          <w:szCs w:val="28"/>
        </w:rPr>
        <w:t xml:space="preserve"> Рентгенограмма после </w:t>
      </w:r>
      <w:r w:rsidRPr="00524F8B">
        <w:rPr>
          <w:rFonts w:ascii="Times New Roman" w:hAnsi="Times New Roman"/>
          <w:sz w:val="28"/>
          <w:szCs w:val="28"/>
          <w:lang w:val="kk-KZ"/>
        </w:rPr>
        <w:t>Э</w:t>
      </w:r>
      <w:r w:rsidRPr="00524F8B">
        <w:rPr>
          <w:rFonts w:ascii="Times New Roman" w:hAnsi="Times New Roman"/>
          <w:sz w:val="28"/>
          <w:szCs w:val="28"/>
        </w:rPr>
        <w:t>ХО</w:t>
      </w:r>
      <w:r w:rsidRPr="00524F8B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24F8B">
        <w:rPr>
          <w:rFonts w:ascii="Times New Roman" w:hAnsi="Times New Roman"/>
          <w:sz w:val="28"/>
          <w:szCs w:val="28"/>
        </w:rPr>
        <w:t xml:space="preserve">при </w:t>
      </w:r>
      <w:r>
        <w:rPr>
          <w:rFonts w:ascii="Times New Roman" w:hAnsi="Times New Roman"/>
          <w:sz w:val="28"/>
          <w:szCs w:val="28"/>
          <w:lang w:val="en-US"/>
        </w:rPr>
        <w:t>U</w:t>
      </w:r>
      <w:r w:rsidRPr="00D013C8">
        <w:rPr>
          <w:rFonts w:ascii="Times New Roman" w:hAnsi="Times New Roman"/>
          <w:sz w:val="28"/>
          <w:szCs w:val="28"/>
        </w:rPr>
        <w:t>=</w:t>
      </w:r>
      <w:r w:rsidRPr="00524F8B">
        <w:rPr>
          <w:rFonts w:ascii="Times New Roman" w:hAnsi="Times New Roman"/>
          <w:sz w:val="28"/>
          <w:szCs w:val="28"/>
        </w:rPr>
        <w:t>1.75</w:t>
      </w:r>
      <w:proofErr w:type="gramStart"/>
      <w:r w:rsidR="001D3B0C">
        <w:rPr>
          <w:rFonts w:ascii="Times New Roman" w:hAnsi="Times New Roman"/>
          <w:sz w:val="28"/>
          <w:szCs w:val="28"/>
          <w:lang w:val="kk-KZ"/>
        </w:rPr>
        <w:t xml:space="preserve"> В</w:t>
      </w:r>
      <w:proofErr w:type="gramEnd"/>
    </w:p>
    <w:p w14:paraId="4FB09123" w14:textId="77777777" w:rsidR="009E0AA0" w:rsidRPr="00524F8B" w:rsidRDefault="009E0AA0" w:rsidP="000C2CA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76294758" w14:textId="22DBBA43" w:rsidR="000C2CAB" w:rsidRPr="000C2CAB" w:rsidRDefault="000C2CAB" w:rsidP="00442C57">
      <w:pPr>
        <w:spacing w:after="0" w:line="240" w:lineRule="auto"/>
        <w:rPr>
          <w:rStyle w:val="16Bold"/>
          <w:rFonts w:ascii="Times New Roman" w:eastAsiaTheme="minorEastAsia" w:hAnsi="Times New Roman"/>
          <w:b w:val="0"/>
          <w:bCs/>
          <w:sz w:val="28"/>
          <w:szCs w:val="28"/>
          <w:lang w:val="ru-RU"/>
        </w:rPr>
      </w:pPr>
      <w:r w:rsidRPr="00524F8B">
        <w:rPr>
          <w:rFonts w:ascii="Times New Roman" w:hAnsi="Times New Roman"/>
          <w:sz w:val="28"/>
          <w:szCs w:val="28"/>
        </w:rPr>
        <w:t xml:space="preserve">Таблица </w:t>
      </w:r>
      <w:r>
        <w:rPr>
          <w:rFonts w:ascii="Times New Roman" w:hAnsi="Times New Roman"/>
          <w:sz w:val="28"/>
          <w:szCs w:val="28"/>
        </w:rPr>
        <w:t>3.</w:t>
      </w:r>
      <w:r w:rsidRPr="00D013C8">
        <w:rPr>
          <w:rFonts w:ascii="Times New Roman" w:hAnsi="Times New Roman"/>
          <w:sz w:val="28"/>
          <w:szCs w:val="28"/>
        </w:rPr>
        <w:t>7</w:t>
      </w:r>
      <w:r>
        <w:rPr>
          <w:rFonts w:ascii="Times New Roman" w:hAnsi="Times New Roman"/>
          <w:sz w:val="28"/>
          <w:szCs w:val="28"/>
        </w:rPr>
        <w:t xml:space="preserve"> </w:t>
      </w:r>
      <w:r w:rsidR="00442C57">
        <w:rPr>
          <w:rFonts w:ascii="Times New Roman" w:hAnsi="Times New Roman"/>
          <w:sz w:val="28"/>
          <w:szCs w:val="28"/>
        </w:rPr>
        <w:t xml:space="preserve">– </w:t>
      </w:r>
      <w:r w:rsidR="00282B3B">
        <w:rPr>
          <w:rStyle w:val="16Bold"/>
          <w:rFonts w:ascii="Times New Roman" w:eastAsiaTheme="minorEastAsia" w:hAnsi="Times New Roman"/>
          <w:b w:val="0"/>
          <w:bCs/>
          <w:sz w:val="28"/>
          <w:szCs w:val="28"/>
          <w:lang w:val="ru-RU"/>
        </w:rPr>
        <w:t>Результаты РСА</w:t>
      </w:r>
      <w:r w:rsidRPr="00282B3B">
        <w:rPr>
          <w:rStyle w:val="16Bold"/>
          <w:rFonts w:ascii="Times New Roman" w:eastAsiaTheme="minorEastAsia" w:hAnsi="Times New Roman"/>
          <w:b w:val="0"/>
          <w:bCs/>
          <w:sz w:val="28"/>
          <w:szCs w:val="28"/>
          <w:lang w:val="ru-RU"/>
        </w:rPr>
        <w:t xml:space="preserve"> после </w:t>
      </w:r>
      <w:r w:rsidR="00442C57">
        <w:rPr>
          <w:rStyle w:val="16Bold"/>
          <w:rFonts w:ascii="Times New Roman" w:eastAsiaTheme="minorEastAsia" w:hAnsi="Times New Roman"/>
          <w:b w:val="0"/>
          <w:bCs/>
          <w:sz w:val="28"/>
          <w:szCs w:val="28"/>
          <w:lang w:val="ru-RU"/>
        </w:rPr>
        <w:t>ЭХО</w:t>
      </w:r>
    </w:p>
    <w:p w14:paraId="28A2F9D3" w14:textId="77777777" w:rsidR="000C2CAB" w:rsidRPr="00442C57" w:rsidRDefault="000C2CAB" w:rsidP="00442C57">
      <w:pPr>
        <w:spacing w:after="0" w:line="240" w:lineRule="auto"/>
        <w:jc w:val="right"/>
        <w:rPr>
          <w:rFonts w:ascii="Times New Roman" w:hAnsi="Times New Roman"/>
          <w:b/>
          <w:bCs/>
          <w:sz w:val="16"/>
          <w:szCs w:val="16"/>
        </w:rPr>
      </w:pPr>
    </w:p>
    <w:tbl>
      <w:tblPr>
        <w:tblW w:w="9617" w:type="dxa"/>
        <w:tblInd w:w="1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24"/>
        <w:gridCol w:w="984"/>
        <w:gridCol w:w="1078"/>
        <w:gridCol w:w="1008"/>
        <w:gridCol w:w="14"/>
        <w:gridCol w:w="2463"/>
        <w:gridCol w:w="3346"/>
      </w:tblGrid>
      <w:tr w:rsidR="000C2CAB" w:rsidRPr="007B74E3" w14:paraId="121EAC43" w14:textId="77777777" w:rsidTr="00442C57">
        <w:trPr>
          <w:trHeight w:val="190"/>
        </w:trPr>
        <w:tc>
          <w:tcPr>
            <w:tcW w:w="9617" w:type="dxa"/>
            <w:gridSpan w:val="7"/>
          </w:tcPr>
          <w:p w14:paraId="0F56DB10" w14:textId="77777777" w:rsidR="000C2CAB" w:rsidRPr="007B74E3" w:rsidRDefault="000C2CAB" w:rsidP="00C476E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B74E3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ЭХО при </w:t>
            </w:r>
            <w:r w:rsidRPr="007B74E3">
              <w:rPr>
                <w:rFonts w:ascii="Times New Roman" w:hAnsi="Times New Roman"/>
                <w:sz w:val="24"/>
                <w:szCs w:val="24"/>
                <w:lang w:val="en-US"/>
              </w:rPr>
              <w:t>U=</w:t>
            </w:r>
            <w:r w:rsidRPr="007B74E3">
              <w:rPr>
                <w:rFonts w:ascii="Times New Roman" w:hAnsi="Times New Roman"/>
                <w:sz w:val="24"/>
                <w:szCs w:val="24"/>
              </w:rPr>
              <w:t>1.5</w:t>
            </w:r>
            <w:r w:rsidRPr="007B74E3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В</w:t>
            </w:r>
          </w:p>
        </w:tc>
      </w:tr>
      <w:tr w:rsidR="000C2CAB" w:rsidRPr="007B74E3" w14:paraId="57ACC6DD" w14:textId="77777777" w:rsidTr="009E0AA0">
        <w:trPr>
          <w:trHeight w:val="330"/>
        </w:trPr>
        <w:tc>
          <w:tcPr>
            <w:tcW w:w="724" w:type="dxa"/>
            <w:vAlign w:val="center"/>
          </w:tcPr>
          <w:p w14:paraId="3DC349B3" w14:textId="77777777" w:rsidR="000C2CAB" w:rsidRPr="007B74E3" w:rsidRDefault="000C2CAB" w:rsidP="00442C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B74E3">
              <w:rPr>
                <w:rFonts w:ascii="Times New Roman" w:hAnsi="Times New Roman"/>
                <w:sz w:val="24"/>
                <w:szCs w:val="24"/>
              </w:rPr>
              <w:t>(</w:t>
            </w:r>
            <w:r w:rsidRPr="007B74E3">
              <w:rPr>
                <w:rFonts w:ascii="Times New Roman" w:hAnsi="Times New Roman"/>
                <w:sz w:val="24"/>
                <w:szCs w:val="24"/>
                <w:lang w:val="en-US"/>
              </w:rPr>
              <w:t>hkl</w:t>
            </w:r>
            <w:r w:rsidRPr="007B74E3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984" w:type="dxa"/>
            <w:vAlign w:val="center"/>
          </w:tcPr>
          <w:p w14:paraId="07EF3D2F" w14:textId="77777777" w:rsidR="000C2CAB" w:rsidRPr="007B74E3" w:rsidRDefault="000C2CAB" w:rsidP="00442C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B74E3">
              <w:rPr>
                <w:rFonts w:ascii="Times New Roman" w:hAnsi="Times New Roman"/>
                <w:sz w:val="24"/>
                <w:szCs w:val="24"/>
              </w:rPr>
              <w:t>2</w:t>
            </w:r>
            <w:r w:rsidRPr="007B74E3">
              <w:rPr>
                <w:rFonts w:ascii="Times New Roman" w:hAnsi="Times New Roman"/>
                <w:sz w:val="24"/>
                <w:szCs w:val="24"/>
                <w:lang w:val="en-US"/>
              </w:rPr>
              <w:t>θ</w:t>
            </w:r>
            <w:r w:rsidRPr="007B74E3">
              <w:rPr>
                <w:rFonts w:ascii="Times New Roman" w:hAnsi="Times New Roman"/>
                <w:sz w:val="24"/>
                <w:szCs w:val="24"/>
              </w:rPr>
              <w:t>º</w:t>
            </w:r>
          </w:p>
        </w:tc>
        <w:tc>
          <w:tcPr>
            <w:tcW w:w="1078" w:type="dxa"/>
            <w:vAlign w:val="center"/>
          </w:tcPr>
          <w:p w14:paraId="000AEFCC" w14:textId="77777777" w:rsidR="000C2CAB" w:rsidRPr="007B74E3" w:rsidRDefault="000C2CAB" w:rsidP="00442C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B74E3">
              <w:rPr>
                <w:rFonts w:ascii="Times New Roman" w:hAnsi="Times New Roman"/>
                <w:sz w:val="24"/>
                <w:szCs w:val="24"/>
                <w:lang w:val="en-US"/>
              </w:rPr>
              <w:t>d</w:t>
            </w:r>
            <w:r w:rsidRPr="007B74E3">
              <w:rPr>
                <w:rFonts w:ascii="Times New Roman" w:hAnsi="Times New Roman"/>
                <w:sz w:val="24"/>
                <w:szCs w:val="24"/>
              </w:rPr>
              <w:t>, Å</w:t>
            </w:r>
          </w:p>
        </w:tc>
        <w:tc>
          <w:tcPr>
            <w:tcW w:w="1008" w:type="dxa"/>
            <w:vAlign w:val="center"/>
          </w:tcPr>
          <w:p w14:paraId="3E9E0FAB" w14:textId="77777777" w:rsidR="000C2CAB" w:rsidRPr="007B74E3" w:rsidRDefault="000C2CAB" w:rsidP="00442C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B74E3">
              <w:rPr>
                <w:rFonts w:ascii="Times New Roman" w:hAnsi="Times New Roman"/>
                <w:sz w:val="24"/>
                <w:szCs w:val="24"/>
                <w:lang w:val="en-US"/>
              </w:rPr>
              <w:t>L</w:t>
            </w:r>
            <w:r w:rsidRPr="007B74E3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7B74E3">
              <w:rPr>
                <w:rFonts w:ascii="Times New Roman" w:hAnsi="Times New Roman"/>
                <w:sz w:val="24"/>
                <w:szCs w:val="24"/>
                <w:lang w:val="en-US"/>
              </w:rPr>
              <w:t>nm</w:t>
            </w:r>
          </w:p>
        </w:tc>
        <w:tc>
          <w:tcPr>
            <w:tcW w:w="2477" w:type="dxa"/>
            <w:gridSpan w:val="2"/>
            <w:vAlign w:val="center"/>
          </w:tcPr>
          <w:p w14:paraId="50CBF38E" w14:textId="020C1297" w:rsidR="000C2CAB" w:rsidRPr="007B74E3" w:rsidRDefault="00442C57" w:rsidP="00442C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B74E3">
              <w:rPr>
                <w:rFonts w:ascii="Times New Roman" w:hAnsi="Times New Roman"/>
                <w:sz w:val="24"/>
                <w:szCs w:val="24"/>
                <w:lang w:val="kk-KZ"/>
              </w:rPr>
              <w:t>п</w:t>
            </w:r>
            <w:r w:rsidR="000C2CAB" w:rsidRPr="007B74E3">
              <w:rPr>
                <w:rFonts w:ascii="Times New Roman" w:hAnsi="Times New Roman"/>
                <w:sz w:val="24"/>
                <w:szCs w:val="24"/>
                <w:lang w:val="kk-KZ"/>
              </w:rPr>
              <w:t>араметр ячейки</w:t>
            </w:r>
            <w:r w:rsidR="000C2CAB" w:rsidRPr="007B74E3">
              <w:rPr>
                <w:rFonts w:ascii="Times New Roman" w:hAnsi="Times New Roman"/>
                <w:sz w:val="24"/>
                <w:szCs w:val="24"/>
              </w:rPr>
              <w:t>, Å</w:t>
            </w:r>
          </w:p>
        </w:tc>
        <w:tc>
          <w:tcPr>
            <w:tcW w:w="3346" w:type="dxa"/>
            <w:vAlign w:val="center"/>
          </w:tcPr>
          <w:p w14:paraId="3B4B6D4C" w14:textId="28F18BA2" w:rsidR="000C2CAB" w:rsidRPr="007B74E3" w:rsidRDefault="00442C57" w:rsidP="00442C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B74E3">
              <w:rPr>
                <w:rFonts w:ascii="Times New Roman" w:hAnsi="Times New Roman"/>
                <w:sz w:val="24"/>
                <w:szCs w:val="24"/>
                <w:lang w:val="en-US"/>
              </w:rPr>
              <w:t>c</w:t>
            </w:r>
            <w:r w:rsidR="000C2CAB" w:rsidRPr="007B74E3">
              <w:rPr>
                <w:rFonts w:ascii="Times New Roman" w:hAnsi="Times New Roman"/>
                <w:sz w:val="24"/>
                <w:szCs w:val="24"/>
              </w:rPr>
              <w:t>тепень кристалличности</w:t>
            </w:r>
          </w:p>
        </w:tc>
      </w:tr>
      <w:tr w:rsidR="000C2CAB" w:rsidRPr="007B74E3" w14:paraId="720553A5" w14:textId="77777777" w:rsidTr="009E0AA0">
        <w:trPr>
          <w:trHeight w:val="497"/>
        </w:trPr>
        <w:tc>
          <w:tcPr>
            <w:tcW w:w="724" w:type="dxa"/>
          </w:tcPr>
          <w:p w14:paraId="1A55E65A" w14:textId="77777777" w:rsidR="000C2CAB" w:rsidRPr="007B74E3" w:rsidRDefault="000C2CAB" w:rsidP="00C476E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B74E3">
              <w:rPr>
                <w:rFonts w:ascii="Times New Roman" w:hAnsi="Times New Roman"/>
                <w:sz w:val="24"/>
                <w:szCs w:val="24"/>
              </w:rPr>
              <w:t>121</w:t>
            </w:r>
          </w:p>
          <w:p w14:paraId="6C72CAE8" w14:textId="77777777" w:rsidR="000C2CAB" w:rsidRPr="007B74E3" w:rsidRDefault="000C2CAB" w:rsidP="00C476E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B74E3">
              <w:rPr>
                <w:rFonts w:ascii="Times New Roman" w:hAnsi="Times New Roman"/>
                <w:sz w:val="24"/>
                <w:szCs w:val="24"/>
              </w:rPr>
              <w:t>240</w:t>
            </w:r>
          </w:p>
        </w:tc>
        <w:tc>
          <w:tcPr>
            <w:tcW w:w="984" w:type="dxa"/>
          </w:tcPr>
          <w:p w14:paraId="0ADF19AD" w14:textId="77777777" w:rsidR="000C2CAB" w:rsidRPr="007B74E3" w:rsidRDefault="000C2CAB" w:rsidP="00C476E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B74E3">
              <w:rPr>
                <w:rFonts w:ascii="Times New Roman" w:hAnsi="Times New Roman"/>
                <w:sz w:val="24"/>
                <w:szCs w:val="24"/>
              </w:rPr>
              <w:t>33.060</w:t>
            </w:r>
          </w:p>
          <w:p w14:paraId="2BE8AAD6" w14:textId="77777777" w:rsidR="000C2CAB" w:rsidRPr="007B74E3" w:rsidRDefault="000C2CAB" w:rsidP="00C476E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B74E3">
              <w:rPr>
                <w:rFonts w:ascii="Times New Roman" w:hAnsi="Times New Roman"/>
                <w:sz w:val="24"/>
                <w:szCs w:val="24"/>
              </w:rPr>
              <w:t>56.432</w:t>
            </w:r>
          </w:p>
        </w:tc>
        <w:tc>
          <w:tcPr>
            <w:tcW w:w="1078" w:type="dxa"/>
          </w:tcPr>
          <w:p w14:paraId="17EE94EF" w14:textId="77777777" w:rsidR="000C2CAB" w:rsidRPr="007B74E3" w:rsidRDefault="000C2CAB" w:rsidP="00C476E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B74E3">
              <w:rPr>
                <w:rFonts w:ascii="Times New Roman" w:hAnsi="Times New Roman"/>
                <w:sz w:val="24"/>
                <w:szCs w:val="24"/>
              </w:rPr>
              <w:t>2.70738</w:t>
            </w:r>
          </w:p>
          <w:p w14:paraId="36D4495A" w14:textId="77777777" w:rsidR="000C2CAB" w:rsidRPr="007B74E3" w:rsidRDefault="000C2CAB" w:rsidP="00C476E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7B74E3">
              <w:rPr>
                <w:rFonts w:ascii="Times New Roman" w:hAnsi="Times New Roman"/>
                <w:sz w:val="24"/>
                <w:szCs w:val="24"/>
              </w:rPr>
              <w:t>1.6292</w:t>
            </w:r>
            <w:r w:rsidRPr="007B74E3">
              <w:rPr>
                <w:rFonts w:ascii="Times New Roman" w:hAnsi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1008" w:type="dxa"/>
          </w:tcPr>
          <w:p w14:paraId="090EC1D6" w14:textId="77777777" w:rsidR="000C2CAB" w:rsidRPr="007B74E3" w:rsidRDefault="000C2CAB" w:rsidP="00C476E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7B74E3">
              <w:rPr>
                <w:rFonts w:ascii="Times New Roman" w:hAnsi="Times New Roman"/>
                <w:sz w:val="24"/>
                <w:szCs w:val="24"/>
                <w:lang w:val="en-US"/>
              </w:rPr>
              <w:t>54.89</w:t>
            </w:r>
          </w:p>
          <w:p w14:paraId="162EF4CE" w14:textId="77777777" w:rsidR="000C2CAB" w:rsidRPr="007B74E3" w:rsidRDefault="000C2CAB" w:rsidP="00C476E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7B74E3">
              <w:rPr>
                <w:rFonts w:ascii="Times New Roman" w:hAnsi="Times New Roman"/>
                <w:sz w:val="24"/>
                <w:szCs w:val="24"/>
                <w:lang w:val="en-US"/>
              </w:rPr>
              <w:t>164.17</w:t>
            </w:r>
          </w:p>
        </w:tc>
        <w:tc>
          <w:tcPr>
            <w:tcW w:w="2477" w:type="dxa"/>
            <w:gridSpan w:val="2"/>
          </w:tcPr>
          <w:p w14:paraId="22722FF2" w14:textId="77777777" w:rsidR="000C2CAB" w:rsidRPr="007B74E3" w:rsidRDefault="000C2CAB" w:rsidP="00C476E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7B74E3">
              <w:rPr>
                <w:rFonts w:ascii="Times New Roman" w:hAnsi="Times New Roman"/>
                <w:sz w:val="24"/>
                <w:szCs w:val="24"/>
                <w:lang w:val="en-US"/>
              </w:rPr>
              <w:t>a=5.94052,</w:t>
            </w:r>
          </w:p>
          <w:p w14:paraId="11A617BB" w14:textId="77777777" w:rsidR="000C2CAB" w:rsidRPr="007B74E3" w:rsidRDefault="000C2CAB" w:rsidP="00C476E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7B74E3">
              <w:rPr>
                <w:rFonts w:ascii="Times New Roman" w:hAnsi="Times New Roman"/>
                <w:sz w:val="24"/>
                <w:szCs w:val="24"/>
                <w:lang w:val="en-US"/>
              </w:rPr>
              <w:t>b=7.66370</w:t>
            </w:r>
          </w:p>
          <w:p w14:paraId="2BE918FB" w14:textId="77777777" w:rsidR="000C2CAB" w:rsidRPr="007B74E3" w:rsidRDefault="000C2CAB" w:rsidP="00C476E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B74E3">
              <w:rPr>
                <w:rFonts w:ascii="Times New Roman" w:hAnsi="Times New Roman"/>
                <w:sz w:val="24"/>
                <w:szCs w:val="24"/>
                <w:lang w:val="en-US"/>
              </w:rPr>
              <w:t>c=5.06273</w:t>
            </w:r>
          </w:p>
        </w:tc>
        <w:tc>
          <w:tcPr>
            <w:tcW w:w="3346" w:type="dxa"/>
          </w:tcPr>
          <w:p w14:paraId="287029EE" w14:textId="77777777" w:rsidR="000C2CAB" w:rsidRPr="007B74E3" w:rsidRDefault="000C2CAB" w:rsidP="00C476E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7B74E3">
              <w:rPr>
                <w:rFonts w:ascii="Times New Roman" w:hAnsi="Times New Roman"/>
                <w:sz w:val="24"/>
                <w:szCs w:val="24"/>
              </w:rPr>
              <w:t>68.5%</w:t>
            </w:r>
          </w:p>
        </w:tc>
      </w:tr>
      <w:tr w:rsidR="000C2CAB" w:rsidRPr="007B74E3" w14:paraId="6EC78900" w14:textId="77777777" w:rsidTr="00442C57">
        <w:trPr>
          <w:trHeight w:val="190"/>
        </w:trPr>
        <w:tc>
          <w:tcPr>
            <w:tcW w:w="9617" w:type="dxa"/>
            <w:gridSpan w:val="7"/>
          </w:tcPr>
          <w:p w14:paraId="5166C605" w14:textId="77777777" w:rsidR="000C2CAB" w:rsidRPr="007B74E3" w:rsidRDefault="000C2CAB" w:rsidP="00C476E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B74E3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ЭХО при </w:t>
            </w:r>
            <w:r w:rsidRPr="007B74E3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U=1.75 </w:t>
            </w:r>
            <w:r w:rsidRPr="007B74E3">
              <w:rPr>
                <w:rFonts w:ascii="Times New Roman" w:hAnsi="Times New Roman"/>
                <w:sz w:val="24"/>
                <w:szCs w:val="24"/>
                <w:lang w:val="kk-KZ"/>
              </w:rPr>
              <w:t>В</w:t>
            </w:r>
          </w:p>
        </w:tc>
      </w:tr>
      <w:tr w:rsidR="000C2CAB" w:rsidRPr="007B74E3" w14:paraId="23CF23E5" w14:textId="77777777" w:rsidTr="009E0AA0">
        <w:trPr>
          <w:trHeight w:val="60"/>
        </w:trPr>
        <w:tc>
          <w:tcPr>
            <w:tcW w:w="724" w:type="dxa"/>
          </w:tcPr>
          <w:p w14:paraId="77DFC75F" w14:textId="77777777" w:rsidR="000C2CAB" w:rsidRPr="007B74E3" w:rsidRDefault="000C2CAB" w:rsidP="00C476E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B74E3">
              <w:rPr>
                <w:rFonts w:ascii="Times New Roman" w:hAnsi="Times New Roman"/>
                <w:sz w:val="24"/>
                <w:szCs w:val="24"/>
              </w:rPr>
              <w:t>121</w:t>
            </w:r>
          </w:p>
          <w:p w14:paraId="5EF089CF" w14:textId="77777777" w:rsidR="000C2CAB" w:rsidRPr="007B74E3" w:rsidRDefault="000C2CAB" w:rsidP="00C476E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B74E3">
              <w:rPr>
                <w:rFonts w:ascii="Times New Roman" w:hAnsi="Times New Roman"/>
                <w:sz w:val="24"/>
                <w:szCs w:val="24"/>
              </w:rPr>
              <w:t>240</w:t>
            </w:r>
          </w:p>
        </w:tc>
        <w:tc>
          <w:tcPr>
            <w:tcW w:w="984" w:type="dxa"/>
          </w:tcPr>
          <w:p w14:paraId="4CE3C59B" w14:textId="77777777" w:rsidR="000C2CAB" w:rsidRPr="007B74E3" w:rsidRDefault="000C2CAB" w:rsidP="00C476E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7B74E3">
              <w:rPr>
                <w:rFonts w:ascii="Times New Roman" w:hAnsi="Times New Roman"/>
                <w:sz w:val="24"/>
                <w:szCs w:val="24"/>
                <w:lang w:val="en-US"/>
              </w:rPr>
              <w:t>33.137</w:t>
            </w:r>
          </w:p>
          <w:p w14:paraId="5920AB5E" w14:textId="77777777" w:rsidR="000C2CAB" w:rsidRPr="007B74E3" w:rsidRDefault="000C2CAB" w:rsidP="00C476E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B74E3">
              <w:rPr>
                <w:rFonts w:ascii="Times New Roman" w:hAnsi="Times New Roman"/>
                <w:sz w:val="24"/>
                <w:szCs w:val="24"/>
              </w:rPr>
              <w:t>56</w:t>
            </w:r>
            <w:r w:rsidRPr="007B74E3">
              <w:rPr>
                <w:rFonts w:ascii="Times New Roman" w:hAnsi="Times New Roman"/>
                <w:sz w:val="24"/>
                <w:szCs w:val="24"/>
                <w:lang w:val="en-US"/>
              </w:rPr>
              <w:t>.470</w:t>
            </w:r>
          </w:p>
        </w:tc>
        <w:tc>
          <w:tcPr>
            <w:tcW w:w="1078" w:type="dxa"/>
          </w:tcPr>
          <w:p w14:paraId="555B09BE" w14:textId="77777777" w:rsidR="000C2CAB" w:rsidRPr="007B74E3" w:rsidRDefault="000C2CAB" w:rsidP="00C476E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7B74E3">
              <w:rPr>
                <w:rFonts w:ascii="Times New Roman" w:hAnsi="Times New Roman"/>
                <w:sz w:val="24"/>
                <w:szCs w:val="24"/>
                <w:lang w:val="en-US"/>
              </w:rPr>
              <w:t>2.70130</w:t>
            </w:r>
          </w:p>
          <w:p w14:paraId="20919AA3" w14:textId="77777777" w:rsidR="000C2CAB" w:rsidRPr="007B74E3" w:rsidRDefault="000C2CAB" w:rsidP="00C476E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7B74E3">
              <w:rPr>
                <w:rFonts w:ascii="Times New Roman" w:hAnsi="Times New Roman"/>
                <w:sz w:val="24"/>
                <w:szCs w:val="24"/>
                <w:lang w:val="en-US"/>
              </w:rPr>
              <w:t>1.62823</w:t>
            </w:r>
          </w:p>
        </w:tc>
        <w:tc>
          <w:tcPr>
            <w:tcW w:w="1022" w:type="dxa"/>
            <w:gridSpan w:val="2"/>
          </w:tcPr>
          <w:p w14:paraId="0CE6262D" w14:textId="77777777" w:rsidR="000C2CAB" w:rsidRPr="007B74E3" w:rsidRDefault="000C2CAB" w:rsidP="00C476E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7B74E3">
              <w:rPr>
                <w:rFonts w:ascii="Times New Roman" w:hAnsi="Times New Roman"/>
                <w:sz w:val="24"/>
                <w:szCs w:val="24"/>
                <w:lang w:val="en-US"/>
              </w:rPr>
              <w:t>74.04</w:t>
            </w:r>
          </w:p>
          <w:p w14:paraId="74534058" w14:textId="77777777" w:rsidR="000C2CAB" w:rsidRPr="007B74E3" w:rsidRDefault="000C2CAB" w:rsidP="00C476E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7B74E3">
              <w:rPr>
                <w:rFonts w:ascii="Times New Roman" w:hAnsi="Times New Roman"/>
                <w:sz w:val="24"/>
                <w:szCs w:val="24"/>
                <w:lang w:val="en-US"/>
              </w:rPr>
              <w:t>155.56</w:t>
            </w:r>
          </w:p>
        </w:tc>
        <w:tc>
          <w:tcPr>
            <w:tcW w:w="2463" w:type="dxa"/>
          </w:tcPr>
          <w:p w14:paraId="38D8726B" w14:textId="77777777" w:rsidR="000C2CAB" w:rsidRPr="007B74E3" w:rsidRDefault="000C2CAB" w:rsidP="00C476E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7B74E3">
              <w:rPr>
                <w:rFonts w:ascii="Times New Roman" w:hAnsi="Times New Roman"/>
                <w:sz w:val="24"/>
                <w:szCs w:val="24"/>
                <w:lang w:val="en-US"/>
              </w:rPr>
              <w:t>a=5.92538,</w:t>
            </w:r>
          </w:p>
          <w:p w14:paraId="62AA55D9" w14:textId="77777777" w:rsidR="000C2CAB" w:rsidRPr="007B74E3" w:rsidRDefault="000C2CAB" w:rsidP="00C476E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7B74E3">
              <w:rPr>
                <w:rFonts w:ascii="Times New Roman" w:hAnsi="Times New Roman"/>
                <w:sz w:val="24"/>
                <w:szCs w:val="24"/>
                <w:lang w:val="en-US"/>
              </w:rPr>
              <w:t>b=7.60209</w:t>
            </w:r>
          </w:p>
          <w:p w14:paraId="3BAC6403" w14:textId="77777777" w:rsidR="000C2CAB" w:rsidRPr="007B74E3" w:rsidRDefault="000C2CAB" w:rsidP="00C476E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B74E3">
              <w:rPr>
                <w:rFonts w:ascii="Times New Roman" w:hAnsi="Times New Roman"/>
                <w:sz w:val="24"/>
                <w:szCs w:val="24"/>
                <w:lang w:val="en-US"/>
              </w:rPr>
              <w:t>c=5.04784</w:t>
            </w:r>
          </w:p>
        </w:tc>
        <w:tc>
          <w:tcPr>
            <w:tcW w:w="3346" w:type="dxa"/>
          </w:tcPr>
          <w:p w14:paraId="5F859C6E" w14:textId="77777777" w:rsidR="000C2CAB" w:rsidRPr="007B74E3" w:rsidRDefault="000C2CAB" w:rsidP="00C476E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7B74E3">
              <w:rPr>
                <w:rFonts w:ascii="Times New Roman" w:hAnsi="Times New Roman"/>
                <w:sz w:val="24"/>
                <w:szCs w:val="24"/>
              </w:rPr>
              <w:t>70.8%</w:t>
            </w:r>
          </w:p>
        </w:tc>
      </w:tr>
    </w:tbl>
    <w:p w14:paraId="1FCA8416" w14:textId="15B2B190" w:rsidR="000C2CAB" w:rsidRPr="007C56BD" w:rsidRDefault="000C2CAB" w:rsidP="00852FE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C56BD">
        <w:rPr>
          <w:rStyle w:val="16Bold"/>
          <w:rFonts w:ascii="Times New Roman" w:eastAsiaTheme="minorEastAsia" w:hAnsi="Times New Roman"/>
          <w:b w:val="0"/>
          <w:sz w:val="28"/>
          <w:szCs w:val="28"/>
          <w:lang w:val="ru-RU"/>
        </w:rPr>
        <w:lastRenderedPageBreak/>
        <w:t xml:space="preserve">Для двух образцов установлено синтезирование в нанопорах </w:t>
      </w:r>
      <w:r w:rsidRPr="007C56BD">
        <w:rPr>
          <w:rStyle w:val="16Bold"/>
          <w:rFonts w:ascii="Times New Roman" w:eastAsiaTheme="minorEastAsia" w:hAnsi="Times New Roman"/>
          <w:b w:val="0"/>
          <w:sz w:val="28"/>
          <w:szCs w:val="28"/>
          <w:lang w:val="en-US"/>
        </w:rPr>
        <w:t>ZnSeO</w:t>
      </w:r>
      <w:r w:rsidRPr="007C56BD">
        <w:rPr>
          <w:rStyle w:val="16Bold"/>
          <w:rFonts w:ascii="Times New Roman" w:eastAsiaTheme="minorEastAsia" w:hAnsi="Times New Roman"/>
          <w:b w:val="0"/>
          <w:sz w:val="28"/>
          <w:szCs w:val="28"/>
          <w:vertAlign w:val="subscript"/>
          <w:lang w:val="ru-RU"/>
        </w:rPr>
        <w:t>3</w:t>
      </w:r>
      <w:r w:rsidRPr="007C56BD">
        <w:rPr>
          <w:rStyle w:val="16Bold"/>
          <w:rFonts w:ascii="Times New Roman" w:eastAsiaTheme="minorEastAsia" w:hAnsi="Times New Roman"/>
          <w:b w:val="0"/>
          <w:sz w:val="28"/>
          <w:szCs w:val="28"/>
          <w:lang w:val="ru-RU"/>
        </w:rPr>
        <w:t xml:space="preserve"> с орторомбической структурой и пространственной группой </w:t>
      </w:r>
      <w:r w:rsidRPr="007C56BD">
        <w:rPr>
          <w:rStyle w:val="16Bold"/>
          <w:rFonts w:ascii="Times New Roman" w:eastAsiaTheme="minorEastAsia" w:hAnsi="Times New Roman"/>
          <w:b w:val="0"/>
          <w:sz w:val="28"/>
          <w:szCs w:val="28"/>
          <w:lang w:val="en-US"/>
        </w:rPr>
        <w:t>Pnma</w:t>
      </w:r>
      <w:r w:rsidRPr="007C56BD">
        <w:rPr>
          <w:rFonts w:ascii="Times New Roman" w:hAnsi="Times New Roman"/>
          <w:sz w:val="28"/>
          <w:szCs w:val="28"/>
        </w:rPr>
        <w:t>(62).</w:t>
      </w:r>
    </w:p>
    <w:p w14:paraId="3739F8DD" w14:textId="77777777" w:rsidR="000C2CAB" w:rsidRPr="007C56BD" w:rsidRDefault="000C2CAB" w:rsidP="00852FE7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14:paraId="460D0AF4" w14:textId="2F22B42D" w:rsidR="000C2CAB" w:rsidRPr="00442C57" w:rsidRDefault="000C2CAB" w:rsidP="00852FE7">
      <w:pPr>
        <w:spacing w:after="0" w:line="240" w:lineRule="auto"/>
        <w:ind w:firstLine="709"/>
        <w:jc w:val="both"/>
        <w:rPr>
          <w:rFonts w:ascii="Times New Roman" w:hAnsi="Times New Roman"/>
          <w:bCs/>
          <w:color w:val="000000" w:themeColor="text1"/>
          <w:sz w:val="28"/>
          <w:szCs w:val="28"/>
        </w:rPr>
      </w:pPr>
      <w:r w:rsidRPr="00442C57">
        <w:rPr>
          <w:rFonts w:ascii="Times New Roman" w:hAnsi="Times New Roman"/>
          <w:bCs/>
          <w:sz w:val="28"/>
          <w:szCs w:val="28"/>
        </w:rPr>
        <w:t xml:space="preserve">3.3.2 Фотолюминесценция </w:t>
      </w:r>
      <w:r w:rsidRPr="00442C57">
        <w:rPr>
          <w:rFonts w:ascii="Times New Roman" w:hAnsi="Times New Roman"/>
          <w:bCs/>
          <w:color w:val="000000" w:themeColor="text1"/>
          <w:sz w:val="28"/>
          <w:szCs w:val="28"/>
        </w:rPr>
        <w:t>и вольтамперная характеристика</w:t>
      </w:r>
      <w:r w:rsidR="006D696C" w:rsidRPr="006D696C">
        <w:rPr>
          <w:rFonts w:ascii="Times New Roman" w:hAnsi="Times New Roman"/>
          <w:bCs/>
          <w:sz w:val="28"/>
          <w:szCs w:val="28"/>
        </w:rPr>
        <w:t xml:space="preserve"> </w:t>
      </w:r>
      <w:r w:rsidR="006D696C" w:rsidRPr="00442C57">
        <w:rPr>
          <w:rFonts w:ascii="Times New Roman" w:hAnsi="Times New Roman"/>
          <w:bCs/>
          <w:sz w:val="28"/>
          <w:szCs w:val="28"/>
          <w:lang w:val="en-US"/>
        </w:rPr>
        <w:t>ZnSeO</w:t>
      </w:r>
      <w:r w:rsidR="006D696C" w:rsidRPr="00442C57">
        <w:rPr>
          <w:rFonts w:ascii="Times New Roman" w:hAnsi="Times New Roman"/>
          <w:bCs/>
          <w:sz w:val="28"/>
          <w:szCs w:val="28"/>
          <w:vertAlign w:val="subscript"/>
        </w:rPr>
        <w:t>3</w:t>
      </w:r>
      <w:r w:rsidR="006D696C" w:rsidRPr="00442C57">
        <w:rPr>
          <w:rFonts w:ascii="Times New Roman" w:hAnsi="Times New Roman"/>
          <w:bCs/>
          <w:color w:val="000000" w:themeColor="text1"/>
          <w:sz w:val="28"/>
          <w:szCs w:val="28"/>
        </w:rPr>
        <w:t>/</w:t>
      </w:r>
      <w:r w:rsidR="006D696C" w:rsidRPr="00442C57">
        <w:rPr>
          <w:rFonts w:ascii="Times New Roman" w:hAnsi="Times New Roman"/>
          <w:bCs/>
          <w:color w:val="000000" w:themeColor="text1"/>
          <w:sz w:val="28"/>
          <w:szCs w:val="28"/>
          <w:lang w:val="kk-KZ"/>
        </w:rPr>
        <w:t>SiO</w:t>
      </w:r>
      <w:r w:rsidR="006D696C" w:rsidRPr="00442C57">
        <w:rPr>
          <w:rFonts w:ascii="Times New Roman" w:hAnsi="Times New Roman"/>
          <w:bCs/>
          <w:color w:val="000000" w:themeColor="text1"/>
          <w:sz w:val="28"/>
          <w:szCs w:val="28"/>
          <w:vertAlign w:val="subscript"/>
          <w:lang w:val="kk-KZ"/>
        </w:rPr>
        <w:t>2</w:t>
      </w:r>
      <w:r w:rsidR="006D696C" w:rsidRPr="00442C57">
        <w:rPr>
          <w:rFonts w:ascii="Times New Roman" w:hAnsi="Times New Roman"/>
          <w:bCs/>
          <w:color w:val="000000" w:themeColor="text1"/>
          <w:sz w:val="28"/>
          <w:szCs w:val="28"/>
          <w:lang w:val="kk-KZ"/>
        </w:rPr>
        <w:t>/Si</w:t>
      </w:r>
    </w:p>
    <w:p w14:paraId="7D6A1638" w14:textId="6CBEF00D" w:rsidR="000C2CAB" w:rsidRPr="003E357C" w:rsidRDefault="000C2CAB" w:rsidP="00852FE7">
      <w:pPr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BA1BD4">
        <w:rPr>
          <w:rFonts w:ascii="Times New Roman" w:hAnsi="Times New Roman"/>
          <w:sz w:val="28"/>
          <w:szCs w:val="28"/>
        </w:rPr>
        <w:t xml:space="preserve">Спектры ФЛ </w:t>
      </w:r>
      <w:r w:rsidR="00282B3B" w:rsidRPr="00282B3B">
        <w:rPr>
          <w:rFonts w:ascii="Times New Roman" w:hAnsi="Times New Roman"/>
          <w:bCs/>
          <w:sz w:val="28"/>
          <w:szCs w:val="28"/>
          <w:lang w:val="en-US"/>
        </w:rPr>
        <w:t>ZnSeO</w:t>
      </w:r>
      <w:r w:rsidR="00282B3B" w:rsidRPr="00282B3B">
        <w:rPr>
          <w:rFonts w:ascii="Times New Roman" w:hAnsi="Times New Roman"/>
          <w:bCs/>
          <w:sz w:val="28"/>
          <w:szCs w:val="28"/>
          <w:vertAlign w:val="subscript"/>
        </w:rPr>
        <w:t>3</w:t>
      </w:r>
      <w:r w:rsidR="00282B3B" w:rsidRPr="00282B3B">
        <w:rPr>
          <w:rFonts w:ascii="Times New Roman" w:hAnsi="Times New Roman"/>
          <w:bCs/>
          <w:color w:val="000000" w:themeColor="text1"/>
          <w:sz w:val="28"/>
          <w:szCs w:val="28"/>
        </w:rPr>
        <w:t>/</w:t>
      </w:r>
      <w:r w:rsidR="00282B3B" w:rsidRPr="00282B3B">
        <w:rPr>
          <w:rFonts w:ascii="Times New Roman" w:hAnsi="Times New Roman"/>
          <w:bCs/>
          <w:color w:val="000000" w:themeColor="text1"/>
          <w:sz w:val="28"/>
          <w:szCs w:val="28"/>
          <w:lang w:val="kk-KZ"/>
        </w:rPr>
        <w:t>SiO</w:t>
      </w:r>
      <w:r w:rsidR="00282B3B" w:rsidRPr="00282B3B">
        <w:rPr>
          <w:rFonts w:ascii="Times New Roman" w:hAnsi="Times New Roman"/>
          <w:bCs/>
          <w:color w:val="000000" w:themeColor="text1"/>
          <w:sz w:val="28"/>
          <w:szCs w:val="28"/>
          <w:vertAlign w:val="subscript"/>
          <w:lang w:val="kk-KZ"/>
        </w:rPr>
        <w:t>2</w:t>
      </w:r>
      <w:r w:rsidR="00282B3B" w:rsidRPr="00282B3B">
        <w:rPr>
          <w:rFonts w:ascii="Times New Roman" w:hAnsi="Times New Roman"/>
          <w:bCs/>
          <w:color w:val="000000" w:themeColor="text1"/>
          <w:sz w:val="28"/>
          <w:szCs w:val="28"/>
          <w:lang w:val="kk-KZ"/>
        </w:rPr>
        <w:t>/Si</w:t>
      </w:r>
      <w:r w:rsidR="00282B3B" w:rsidRPr="0090703D">
        <w:rPr>
          <w:rFonts w:ascii="Times New Roman" w:hAnsi="Times New Roman"/>
          <w:b/>
          <w:bCs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представляет при комнатной температуре широкую полосу </w:t>
      </w:r>
      <w:r w:rsidRPr="00BA1BD4">
        <w:rPr>
          <w:rFonts w:ascii="Times New Roman" w:hAnsi="Times New Roman"/>
          <w:sz w:val="28"/>
          <w:szCs w:val="28"/>
          <w:lang w:val="kk-KZ"/>
        </w:rPr>
        <w:t xml:space="preserve">от </w:t>
      </w:r>
      <w:r w:rsidR="005C4E81">
        <w:rPr>
          <w:rFonts w:ascii="Times New Roman" w:hAnsi="Times New Roman"/>
          <w:sz w:val="28"/>
          <w:szCs w:val="28"/>
          <w:lang w:val="kk-KZ"/>
        </w:rPr>
        <w:t>2 эВ</w:t>
      </w:r>
      <w:r w:rsidRPr="00BA1BD4">
        <w:rPr>
          <w:rFonts w:ascii="Times New Roman" w:hAnsi="Times New Roman"/>
          <w:sz w:val="28"/>
          <w:szCs w:val="28"/>
          <w:lang w:val="kk-KZ"/>
        </w:rPr>
        <w:t xml:space="preserve"> до </w:t>
      </w:r>
      <w:r w:rsidR="005C4E81">
        <w:rPr>
          <w:rFonts w:ascii="Times New Roman" w:hAnsi="Times New Roman"/>
          <w:sz w:val="28"/>
          <w:szCs w:val="28"/>
          <w:lang w:val="kk-KZ"/>
        </w:rPr>
        <w:t>3.1 эВ</w:t>
      </w:r>
      <w:r w:rsidRPr="00BA1BD4">
        <w:rPr>
          <w:rFonts w:ascii="Times New Roman" w:hAnsi="Times New Roman"/>
          <w:sz w:val="28"/>
          <w:szCs w:val="28"/>
          <w:lang w:val="kk-KZ"/>
        </w:rPr>
        <w:t>,</w:t>
      </w:r>
      <w:r w:rsidR="00282B3B">
        <w:rPr>
          <w:rFonts w:ascii="Times New Roman" w:hAnsi="Times New Roman"/>
          <w:sz w:val="28"/>
          <w:szCs w:val="28"/>
          <w:lang w:val="kk-KZ"/>
        </w:rPr>
        <w:t xml:space="preserve"> как и вслучае </w:t>
      </w:r>
      <w:r w:rsidRPr="008B56B8">
        <w:rPr>
          <w:rFonts w:ascii="Times New Roman" w:hAnsi="Times New Roman"/>
          <w:sz w:val="28"/>
          <w:szCs w:val="28"/>
          <w:lang w:val="en-US"/>
        </w:rPr>
        <w:t>ZnSe</w:t>
      </w:r>
      <w:r w:rsidR="00282B3B">
        <w:rPr>
          <w:rFonts w:ascii="Times New Roman" w:hAnsi="Times New Roman"/>
          <w:sz w:val="28"/>
          <w:szCs w:val="28"/>
          <w:vertAlign w:val="subscript"/>
        </w:rPr>
        <w:t>2</w:t>
      </w:r>
      <w:r w:rsidRPr="008B56B8">
        <w:rPr>
          <w:rFonts w:ascii="Times New Roman" w:hAnsi="Times New Roman"/>
          <w:sz w:val="28"/>
          <w:szCs w:val="28"/>
          <w:lang w:val="en-US"/>
        </w:rPr>
        <w:t>O</w:t>
      </w:r>
      <w:r w:rsidRPr="008B56B8">
        <w:rPr>
          <w:rFonts w:ascii="Times New Roman" w:hAnsi="Times New Roman"/>
          <w:sz w:val="28"/>
          <w:szCs w:val="28"/>
          <w:vertAlign w:val="subscript"/>
        </w:rPr>
        <w:t>5</w:t>
      </w:r>
      <w:r>
        <w:rPr>
          <w:rFonts w:ascii="Times New Roman" w:hAnsi="Times New Roman"/>
          <w:color w:val="000000" w:themeColor="text1"/>
          <w:sz w:val="28"/>
          <w:szCs w:val="28"/>
        </w:rPr>
        <w:t>/</w:t>
      </w:r>
      <w:r w:rsidRPr="008B56B8">
        <w:rPr>
          <w:rFonts w:ascii="Times New Roman" w:hAnsi="Times New Roman"/>
          <w:color w:val="000000" w:themeColor="text1"/>
          <w:sz w:val="28"/>
          <w:szCs w:val="28"/>
          <w:lang w:val="kk-KZ"/>
        </w:rPr>
        <w:t>SiO</w:t>
      </w:r>
      <w:r w:rsidRPr="008B56B8">
        <w:rPr>
          <w:rFonts w:ascii="Times New Roman" w:hAnsi="Times New Roman"/>
          <w:color w:val="000000" w:themeColor="text1"/>
          <w:sz w:val="28"/>
          <w:szCs w:val="28"/>
          <w:vertAlign w:val="subscript"/>
          <w:lang w:val="kk-KZ"/>
        </w:rPr>
        <w:t>2</w:t>
      </w:r>
      <w:r w:rsidRPr="008B56B8">
        <w:rPr>
          <w:rFonts w:ascii="Times New Roman" w:hAnsi="Times New Roman"/>
          <w:color w:val="000000" w:themeColor="text1"/>
          <w:sz w:val="28"/>
          <w:szCs w:val="28"/>
          <w:lang w:val="kk-KZ"/>
        </w:rPr>
        <w:t>/Si</w:t>
      </w:r>
      <w:r w:rsidR="00282B3B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после химического осаждения.</w:t>
      </w:r>
    </w:p>
    <w:p w14:paraId="69E34B8A" w14:textId="0678AF5B" w:rsidR="000C2CAB" w:rsidRDefault="000C2CAB" w:rsidP="00852FE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Дифференциальные</w:t>
      </w:r>
      <w:r w:rsidRPr="001C14BA">
        <w:rPr>
          <w:rFonts w:ascii="Times New Roman" w:hAnsi="Times New Roman"/>
          <w:sz w:val="28"/>
          <w:szCs w:val="28"/>
        </w:rPr>
        <w:t xml:space="preserve"> спектры ФЛ</w:t>
      </w:r>
      <w:r>
        <w:rPr>
          <w:rFonts w:ascii="Times New Roman" w:hAnsi="Times New Roman"/>
          <w:sz w:val="28"/>
          <w:szCs w:val="28"/>
        </w:rPr>
        <w:t xml:space="preserve"> </w:t>
      </w:r>
      <w:r w:rsidRPr="00A529A3">
        <w:rPr>
          <w:rFonts w:ascii="Times New Roman" w:hAnsi="Times New Roman"/>
          <w:sz w:val="28"/>
          <w:szCs w:val="28"/>
          <w:lang w:val="en-US"/>
        </w:rPr>
        <w:t>ZnSeO</w:t>
      </w:r>
      <w:r w:rsidRPr="00A529A3">
        <w:rPr>
          <w:rFonts w:ascii="Times New Roman" w:hAnsi="Times New Roman"/>
          <w:sz w:val="28"/>
          <w:szCs w:val="28"/>
          <w:vertAlign w:val="subscript"/>
        </w:rPr>
        <w:t>3</w:t>
      </w:r>
      <w:r w:rsidRPr="00A529A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SiO</w:t>
      </w:r>
      <w:r w:rsidRPr="00A529A3">
        <w:rPr>
          <w:rFonts w:ascii="Times New Roman" w:hAnsi="Times New Roman"/>
          <w:color w:val="000000" w:themeColor="text1"/>
          <w:sz w:val="28"/>
          <w:szCs w:val="28"/>
          <w:vertAlign w:val="subscript"/>
          <w:lang w:val="kk-KZ"/>
        </w:rPr>
        <w:t>2</w:t>
      </w:r>
      <w:r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/Si </w:t>
      </w:r>
      <w:r w:rsidRPr="00E36AD3">
        <w:rPr>
          <w:rFonts w:ascii="Times New Roman" w:hAnsi="Times New Roman"/>
          <w:sz w:val="28"/>
          <w:szCs w:val="28"/>
        </w:rPr>
        <w:t>после ХО</w:t>
      </w:r>
      <w:r w:rsidRPr="004E66A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 xml:space="preserve">в течение </w:t>
      </w:r>
      <w:r w:rsidRPr="00B816FC">
        <w:rPr>
          <w:rFonts w:ascii="Times New Roman" w:hAnsi="Times New Roman"/>
          <w:sz w:val="28"/>
          <w:szCs w:val="28"/>
        </w:rPr>
        <w:t>15</w:t>
      </w:r>
      <w:r>
        <w:rPr>
          <w:rFonts w:ascii="Times New Roman" w:hAnsi="Times New Roman"/>
          <w:sz w:val="28"/>
          <w:szCs w:val="28"/>
          <w:lang w:val="kk-KZ"/>
        </w:rPr>
        <w:t xml:space="preserve"> мин</w:t>
      </w:r>
      <w:r>
        <w:rPr>
          <w:rFonts w:ascii="Times New Roman" w:hAnsi="Times New Roman"/>
          <w:sz w:val="28"/>
          <w:szCs w:val="28"/>
        </w:rPr>
        <w:t xml:space="preserve"> представлены на рис</w:t>
      </w:r>
      <w:r w:rsidR="00442C57">
        <w:rPr>
          <w:rFonts w:ascii="Times New Roman" w:hAnsi="Times New Roman"/>
          <w:sz w:val="28"/>
          <w:szCs w:val="28"/>
        </w:rPr>
        <w:t xml:space="preserve">унке </w:t>
      </w:r>
      <w:r>
        <w:rPr>
          <w:rFonts w:ascii="Times New Roman" w:hAnsi="Times New Roman"/>
          <w:sz w:val="28"/>
          <w:szCs w:val="28"/>
        </w:rPr>
        <w:t>3.25.</w:t>
      </w:r>
    </w:p>
    <w:p w14:paraId="4FD5EE3C" w14:textId="77777777" w:rsidR="000C2CAB" w:rsidRPr="005F0739" w:rsidRDefault="000C2CAB" w:rsidP="000C2CAB">
      <w:pPr>
        <w:pStyle w:val="a7"/>
        <w:spacing w:after="0" w:line="240" w:lineRule="auto"/>
        <w:ind w:left="1004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5D214C5C" w14:textId="77777777" w:rsidR="000C2CAB" w:rsidRPr="00F65BD0" w:rsidRDefault="000C2CAB" w:rsidP="000C2CAB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787367F" wp14:editId="09426D19">
            <wp:extent cx="5338405" cy="3370243"/>
            <wp:effectExtent l="0" t="0" r="0" b="190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355506" cy="3381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BD860" w14:textId="77777777" w:rsidR="00442C57" w:rsidRPr="00442C57" w:rsidRDefault="00442C57" w:rsidP="000C2CAB">
      <w:pPr>
        <w:spacing w:after="0" w:line="240" w:lineRule="auto"/>
        <w:ind w:firstLine="567"/>
        <w:jc w:val="both"/>
        <w:rPr>
          <w:rFonts w:ascii="Times New Roman" w:hAnsi="Times New Roman"/>
          <w:sz w:val="16"/>
          <w:szCs w:val="16"/>
        </w:rPr>
      </w:pPr>
    </w:p>
    <w:p w14:paraId="617B5A15" w14:textId="77777777" w:rsidR="000C2CAB" w:rsidRPr="00A529A3" w:rsidRDefault="000C2CAB" w:rsidP="00442C57">
      <w:pPr>
        <w:spacing w:after="0" w:line="240" w:lineRule="auto"/>
        <w:jc w:val="center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</w:rPr>
        <w:t xml:space="preserve">Рисунок 3.25 </w:t>
      </w:r>
      <w:r>
        <w:rPr>
          <w:rFonts w:ascii="Times New Roman" w:hAnsi="Times New Roman"/>
          <w:sz w:val="28"/>
          <w:szCs w:val="28"/>
          <w:lang w:val="kk-KZ"/>
        </w:rPr>
        <w:t xml:space="preserve">– </w:t>
      </w:r>
      <w:r>
        <w:rPr>
          <w:rFonts w:ascii="Times New Roman" w:hAnsi="Times New Roman"/>
          <w:sz w:val="28"/>
          <w:szCs w:val="28"/>
        </w:rPr>
        <w:t>Дифференциальные спектры</w:t>
      </w:r>
      <w:r w:rsidRPr="001C14BA">
        <w:rPr>
          <w:rFonts w:ascii="Times New Roman" w:hAnsi="Times New Roman"/>
          <w:sz w:val="28"/>
          <w:szCs w:val="28"/>
        </w:rPr>
        <w:t xml:space="preserve"> ФЛ</w:t>
      </w:r>
      <w:r>
        <w:rPr>
          <w:rFonts w:ascii="Times New Roman" w:hAnsi="Times New Roman"/>
          <w:sz w:val="28"/>
          <w:szCs w:val="28"/>
        </w:rPr>
        <w:t xml:space="preserve"> </w:t>
      </w:r>
      <w:r w:rsidRPr="00A529A3">
        <w:rPr>
          <w:rFonts w:ascii="Times New Roman" w:hAnsi="Times New Roman"/>
          <w:sz w:val="28"/>
          <w:szCs w:val="28"/>
          <w:lang w:val="en-US"/>
        </w:rPr>
        <w:t>ZnSeO</w:t>
      </w:r>
      <w:r w:rsidRPr="00A529A3">
        <w:rPr>
          <w:rFonts w:ascii="Times New Roman" w:hAnsi="Times New Roman"/>
          <w:sz w:val="28"/>
          <w:szCs w:val="28"/>
          <w:vertAlign w:val="subscript"/>
        </w:rPr>
        <w:t>3</w:t>
      </w:r>
      <w:r>
        <w:rPr>
          <w:rFonts w:ascii="Times New Roman" w:hAnsi="Times New Roman"/>
          <w:sz w:val="28"/>
          <w:szCs w:val="28"/>
        </w:rPr>
        <w:t>/</w:t>
      </w:r>
      <w:r w:rsidRPr="00A529A3">
        <w:rPr>
          <w:rFonts w:ascii="Times New Roman" w:hAnsi="Times New Roman"/>
          <w:color w:val="000000" w:themeColor="text1"/>
          <w:sz w:val="28"/>
          <w:szCs w:val="28"/>
          <w:lang w:val="kk-KZ"/>
        </w:rPr>
        <w:t>SiO</w:t>
      </w:r>
      <w:r w:rsidRPr="00A529A3">
        <w:rPr>
          <w:rFonts w:ascii="Times New Roman" w:hAnsi="Times New Roman"/>
          <w:color w:val="000000" w:themeColor="text1"/>
          <w:sz w:val="28"/>
          <w:szCs w:val="28"/>
          <w:vertAlign w:val="subscript"/>
          <w:lang w:val="kk-KZ"/>
        </w:rPr>
        <w:t>2</w:t>
      </w:r>
      <w:r w:rsidRPr="00A529A3">
        <w:rPr>
          <w:rFonts w:ascii="Times New Roman" w:hAnsi="Times New Roman"/>
          <w:color w:val="000000" w:themeColor="text1"/>
          <w:sz w:val="28"/>
          <w:szCs w:val="28"/>
          <w:lang w:val="kk-KZ"/>
        </w:rPr>
        <w:t>/Si</w:t>
      </w:r>
    </w:p>
    <w:p w14:paraId="543BD0B6" w14:textId="69A36F0B" w:rsidR="000C2CAB" w:rsidRDefault="000C2CAB" w:rsidP="00442C5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E36AD3">
        <w:rPr>
          <w:rFonts w:ascii="Times New Roman" w:hAnsi="Times New Roman"/>
          <w:sz w:val="28"/>
          <w:szCs w:val="28"/>
        </w:rPr>
        <w:t>после ХО</w:t>
      </w:r>
      <w:r w:rsidRPr="004E66A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 xml:space="preserve">в течение </w:t>
      </w:r>
      <w:r w:rsidRPr="00B816FC">
        <w:rPr>
          <w:rFonts w:ascii="Times New Roman" w:hAnsi="Times New Roman"/>
          <w:sz w:val="28"/>
          <w:szCs w:val="28"/>
        </w:rPr>
        <w:t>15</w:t>
      </w:r>
      <w:r>
        <w:rPr>
          <w:rFonts w:ascii="Times New Roman" w:hAnsi="Times New Roman"/>
          <w:sz w:val="28"/>
          <w:szCs w:val="28"/>
          <w:lang w:val="kk-KZ"/>
        </w:rPr>
        <w:t xml:space="preserve"> мин</w:t>
      </w:r>
    </w:p>
    <w:p w14:paraId="15C2C457" w14:textId="77777777" w:rsidR="000C2CAB" w:rsidRDefault="000C2CAB" w:rsidP="000C2CA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6BF2F87F" w14:textId="4E9735D3" w:rsidR="000C2CAB" w:rsidRDefault="000C2CAB" w:rsidP="00442C5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A1BD4">
        <w:rPr>
          <w:rFonts w:ascii="Times New Roman" w:hAnsi="Times New Roman"/>
          <w:sz w:val="28"/>
          <w:szCs w:val="28"/>
        </w:rPr>
        <w:t>Люминесц</w:t>
      </w:r>
      <w:r>
        <w:rPr>
          <w:rFonts w:ascii="Times New Roman" w:hAnsi="Times New Roman"/>
          <w:sz w:val="28"/>
          <w:szCs w:val="28"/>
        </w:rPr>
        <w:t>енцию</w:t>
      </w:r>
      <w:r w:rsidRPr="00BA1BD4">
        <w:rPr>
          <w:rFonts w:ascii="Times New Roman" w:hAnsi="Times New Roman"/>
          <w:sz w:val="28"/>
          <w:szCs w:val="28"/>
        </w:rPr>
        <w:t xml:space="preserve"> </w:t>
      </w:r>
      <w:r w:rsidRPr="00BA1BD4">
        <w:rPr>
          <w:rFonts w:ascii="Times New Roman" w:hAnsi="Times New Roman"/>
          <w:sz w:val="28"/>
          <w:szCs w:val="28"/>
          <w:lang w:val="en-US"/>
        </w:rPr>
        <w:t>ZnSe</w:t>
      </w:r>
      <w:r w:rsidRPr="00BA1BD4">
        <w:rPr>
          <w:rFonts w:ascii="Times New Roman" w:hAnsi="Times New Roman"/>
          <w:sz w:val="28"/>
          <w:szCs w:val="28"/>
          <w:vertAlign w:val="subscript"/>
        </w:rPr>
        <w:t>2</w:t>
      </w:r>
      <w:r w:rsidRPr="00BA1BD4">
        <w:rPr>
          <w:rFonts w:ascii="Times New Roman" w:hAnsi="Times New Roman"/>
          <w:sz w:val="28"/>
          <w:szCs w:val="28"/>
          <w:lang w:val="en-US"/>
        </w:rPr>
        <w:t>O</w:t>
      </w:r>
      <w:r>
        <w:rPr>
          <w:rFonts w:ascii="Times New Roman" w:hAnsi="Times New Roman"/>
          <w:sz w:val="28"/>
          <w:szCs w:val="28"/>
          <w:vertAlign w:val="subscript"/>
        </w:rPr>
        <w:t>3</w:t>
      </w:r>
      <w:r w:rsidRPr="00BA1BD4">
        <w:rPr>
          <w:rFonts w:ascii="Times New Roman" w:hAnsi="Times New Roman"/>
          <w:sz w:val="28"/>
          <w:szCs w:val="28"/>
        </w:rPr>
        <w:t xml:space="preserve"> можно ожидать, как</w:t>
      </w:r>
      <w:r>
        <w:rPr>
          <w:rFonts w:ascii="Times New Roman" w:hAnsi="Times New Roman"/>
          <w:sz w:val="28"/>
          <w:szCs w:val="28"/>
        </w:rPr>
        <w:t xml:space="preserve"> и для </w:t>
      </w:r>
      <w:r w:rsidR="006737FD">
        <w:rPr>
          <w:rFonts w:ascii="Times New Roman" w:hAnsi="Times New Roman"/>
          <w:sz w:val="28"/>
          <w:szCs w:val="28"/>
        </w:rPr>
        <w:t xml:space="preserve">нанокристаллов </w:t>
      </w:r>
      <w:r w:rsidRPr="00BA1BD4">
        <w:rPr>
          <w:rFonts w:ascii="Times New Roman" w:hAnsi="Times New Roman"/>
          <w:sz w:val="28"/>
          <w:szCs w:val="28"/>
          <w:lang w:val="en-US"/>
        </w:rPr>
        <w:t>ZnSe</w:t>
      </w:r>
      <w:r w:rsidRPr="00BA1BD4">
        <w:rPr>
          <w:rFonts w:ascii="Times New Roman" w:hAnsi="Times New Roman"/>
          <w:sz w:val="28"/>
          <w:szCs w:val="28"/>
          <w:vertAlign w:val="subscript"/>
        </w:rPr>
        <w:t>2</w:t>
      </w:r>
      <w:r w:rsidRPr="00BA1BD4">
        <w:rPr>
          <w:rFonts w:ascii="Times New Roman" w:hAnsi="Times New Roman"/>
          <w:sz w:val="28"/>
          <w:szCs w:val="28"/>
          <w:lang w:val="en-US"/>
        </w:rPr>
        <w:t>O</w:t>
      </w:r>
      <w:r>
        <w:rPr>
          <w:rFonts w:ascii="Times New Roman" w:hAnsi="Times New Roman"/>
          <w:sz w:val="28"/>
          <w:szCs w:val="28"/>
          <w:vertAlign w:val="subscript"/>
        </w:rPr>
        <w:t>5</w:t>
      </w:r>
      <w:r w:rsidRPr="00BA1BD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как комбинацию</w:t>
      </w:r>
      <w:r w:rsidRPr="00BA1BD4">
        <w:rPr>
          <w:rFonts w:ascii="Times New Roman" w:hAnsi="Times New Roman"/>
          <w:sz w:val="28"/>
          <w:szCs w:val="28"/>
        </w:rPr>
        <w:t xml:space="preserve"> люминесценции оксида цинка и селенида цинка. </w:t>
      </w:r>
      <w:r>
        <w:rPr>
          <w:rFonts w:ascii="Times New Roman" w:hAnsi="Times New Roman"/>
          <w:sz w:val="28"/>
          <w:szCs w:val="28"/>
        </w:rPr>
        <w:t xml:space="preserve">В основном мы видим ФЛ, </w:t>
      </w:r>
      <w:proofErr w:type="gramStart"/>
      <w:r>
        <w:rPr>
          <w:rFonts w:ascii="Times New Roman" w:hAnsi="Times New Roman"/>
          <w:sz w:val="28"/>
          <w:szCs w:val="28"/>
        </w:rPr>
        <w:t>связанную</w:t>
      </w:r>
      <w:proofErr w:type="gramEnd"/>
      <w:r>
        <w:rPr>
          <w:rFonts w:ascii="Times New Roman" w:hAnsi="Times New Roman"/>
          <w:sz w:val="28"/>
          <w:szCs w:val="28"/>
        </w:rPr>
        <w:t xml:space="preserve"> со свечением </w:t>
      </w:r>
      <w:r w:rsidRPr="00BA1BD4">
        <w:rPr>
          <w:rFonts w:ascii="Times New Roman" w:hAnsi="Times New Roman"/>
          <w:sz w:val="28"/>
          <w:szCs w:val="28"/>
        </w:rPr>
        <w:t>ваканс</w:t>
      </w:r>
      <w:r>
        <w:rPr>
          <w:rFonts w:ascii="Times New Roman" w:hAnsi="Times New Roman"/>
          <w:sz w:val="28"/>
          <w:szCs w:val="28"/>
        </w:rPr>
        <w:t>ий</w:t>
      </w:r>
      <w:r w:rsidRPr="00BA1BD4">
        <w:rPr>
          <w:rFonts w:ascii="Times New Roman" w:hAnsi="Times New Roman"/>
          <w:sz w:val="28"/>
          <w:szCs w:val="28"/>
        </w:rPr>
        <w:t xml:space="preserve"> цинка (V</w:t>
      </w:r>
      <w:r w:rsidRPr="00BA1BD4">
        <w:rPr>
          <w:rFonts w:ascii="Times New Roman" w:hAnsi="Times New Roman"/>
          <w:sz w:val="28"/>
          <w:szCs w:val="28"/>
          <w:vertAlign w:val="subscript"/>
        </w:rPr>
        <w:t>Zn</w:t>
      </w:r>
      <w:r w:rsidRPr="00BA1BD4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 xml:space="preserve"> и кислородных вакансий </w:t>
      </w:r>
      <w:r w:rsidRPr="00BA1BD4">
        <w:rPr>
          <w:rFonts w:ascii="Times New Roman" w:hAnsi="Times New Roman"/>
          <w:sz w:val="28"/>
          <w:szCs w:val="28"/>
        </w:rPr>
        <w:t>(</w:t>
      </w:r>
      <w:r w:rsidRPr="00BA1BD4">
        <w:rPr>
          <w:rFonts w:ascii="Times New Roman" w:hAnsi="Times New Roman"/>
          <w:sz w:val="28"/>
          <w:szCs w:val="28"/>
          <w:lang w:val="en-US"/>
        </w:rPr>
        <w:t>V</w:t>
      </w:r>
      <w:r w:rsidRPr="00BA1BD4">
        <w:rPr>
          <w:rFonts w:ascii="Times New Roman" w:hAnsi="Times New Roman"/>
          <w:sz w:val="28"/>
          <w:szCs w:val="28"/>
          <w:vertAlign w:val="subscript"/>
          <w:lang w:val="en-US"/>
        </w:rPr>
        <w:t>O</w:t>
      </w:r>
      <w:r w:rsidRPr="00BA1BD4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 xml:space="preserve">. </w:t>
      </w:r>
      <w:proofErr w:type="gramStart"/>
      <w:r>
        <w:rPr>
          <w:rFonts w:ascii="Times New Roman" w:hAnsi="Times New Roman"/>
          <w:sz w:val="28"/>
          <w:szCs w:val="28"/>
        </w:rPr>
        <w:t xml:space="preserve">Отсутствует </w:t>
      </w:r>
      <w:r w:rsidRPr="00BA1BD4">
        <w:rPr>
          <w:rFonts w:ascii="Times New Roman" w:hAnsi="Times New Roman"/>
          <w:sz w:val="28"/>
          <w:szCs w:val="28"/>
        </w:rPr>
        <w:t>ФЛ с максимумом при 3</w:t>
      </w:r>
      <w:r>
        <w:rPr>
          <w:rFonts w:ascii="Times New Roman" w:hAnsi="Times New Roman"/>
          <w:sz w:val="28"/>
          <w:szCs w:val="28"/>
        </w:rPr>
        <w:t>.</w:t>
      </w:r>
      <w:r w:rsidRPr="00BA1BD4">
        <w:rPr>
          <w:rFonts w:ascii="Times New Roman" w:hAnsi="Times New Roman"/>
          <w:sz w:val="28"/>
          <w:szCs w:val="28"/>
        </w:rPr>
        <w:t>52</w:t>
      </w:r>
      <w:r>
        <w:rPr>
          <w:rFonts w:ascii="Times New Roman" w:hAnsi="Times New Roman"/>
          <w:sz w:val="28"/>
          <w:szCs w:val="28"/>
        </w:rPr>
        <w:t xml:space="preserve"> эВ</w:t>
      </w:r>
      <w:r w:rsidRPr="00BA1BD4">
        <w:rPr>
          <w:rFonts w:ascii="Times New Roman" w:hAnsi="Times New Roman"/>
          <w:sz w:val="28"/>
          <w:szCs w:val="28"/>
        </w:rPr>
        <w:t xml:space="preserve"> в ZnO WS объясняется</w:t>
      </w:r>
      <w:proofErr w:type="gramEnd"/>
      <w:r w:rsidRPr="00BA1BD4">
        <w:rPr>
          <w:rFonts w:ascii="Times New Roman" w:hAnsi="Times New Roman"/>
          <w:sz w:val="28"/>
          <w:szCs w:val="28"/>
        </w:rPr>
        <w:t xml:space="preserve"> экситонной люминесценцией (3.32</w:t>
      </w:r>
      <w:r w:rsidR="00852FE7">
        <w:rPr>
          <w:rFonts w:ascii="Times New Roman" w:hAnsi="Times New Roman"/>
          <w:sz w:val="28"/>
          <w:szCs w:val="28"/>
        </w:rPr>
        <w:t>-</w:t>
      </w:r>
      <w:r w:rsidRPr="00BA1BD4">
        <w:rPr>
          <w:rFonts w:ascii="Times New Roman" w:hAnsi="Times New Roman"/>
          <w:sz w:val="28"/>
          <w:szCs w:val="28"/>
        </w:rPr>
        <w:t>3.27</w:t>
      </w:r>
      <w:r w:rsidRPr="004D117A">
        <w:rPr>
          <w:rFonts w:ascii="Times New Roman" w:hAnsi="Times New Roman"/>
          <w:sz w:val="28"/>
          <w:szCs w:val="28"/>
        </w:rPr>
        <w:t xml:space="preserve"> </w:t>
      </w:r>
      <w:r w:rsidRPr="00BA1BD4">
        <w:rPr>
          <w:rFonts w:ascii="Times New Roman" w:hAnsi="Times New Roman"/>
          <w:sz w:val="28"/>
          <w:szCs w:val="28"/>
        </w:rPr>
        <w:t xml:space="preserve">эВ) </w:t>
      </w:r>
      <w:r w:rsidRPr="00563E51">
        <w:rPr>
          <w:rFonts w:ascii="Times New Roman" w:hAnsi="Times New Roman"/>
          <w:sz w:val="28"/>
          <w:szCs w:val="28"/>
        </w:rPr>
        <w:t>[</w:t>
      </w:r>
      <w:r w:rsidR="00581FDD" w:rsidRPr="00006BD5">
        <w:rPr>
          <w:rFonts w:ascii="Times New Roman" w:hAnsi="Times New Roman"/>
          <w:sz w:val="28"/>
          <w:szCs w:val="28"/>
        </w:rPr>
        <w:t>98</w:t>
      </w:r>
      <w:r w:rsidR="0015567A" w:rsidRPr="00006BD5">
        <w:rPr>
          <w:rFonts w:ascii="Times New Roman" w:hAnsi="Times New Roman"/>
          <w:sz w:val="28"/>
          <w:szCs w:val="28"/>
        </w:rPr>
        <w:t>, р.</w:t>
      </w:r>
      <w:r w:rsidR="00852FE7">
        <w:rPr>
          <w:rFonts w:ascii="Times New Roman" w:hAnsi="Times New Roman"/>
          <w:sz w:val="28"/>
          <w:szCs w:val="28"/>
        </w:rPr>
        <w:t xml:space="preserve"> </w:t>
      </w:r>
      <w:r w:rsidR="00006BD5" w:rsidRPr="00006BD5">
        <w:rPr>
          <w:rFonts w:ascii="Times New Roman" w:hAnsi="Times New Roman"/>
          <w:sz w:val="28"/>
          <w:szCs w:val="28"/>
        </w:rPr>
        <w:t>283</w:t>
      </w:r>
      <w:r w:rsidRPr="00006BD5">
        <w:rPr>
          <w:rFonts w:ascii="Times New Roman" w:hAnsi="Times New Roman"/>
          <w:sz w:val="28"/>
          <w:szCs w:val="28"/>
        </w:rPr>
        <w:t xml:space="preserve">]. </w:t>
      </w:r>
      <w:r w:rsidRPr="00BA1BD4">
        <w:rPr>
          <w:rFonts w:ascii="Times New Roman" w:hAnsi="Times New Roman"/>
          <w:sz w:val="28"/>
          <w:szCs w:val="28"/>
        </w:rPr>
        <w:t>В нашем спектре ФЛ наб</w:t>
      </w:r>
      <w:r>
        <w:rPr>
          <w:rFonts w:ascii="Times New Roman" w:hAnsi="Times New Roman"/>
          <w:sz w:val="28"/>
          <w:szCs w:val="28"/>
        </w:rPr>
        <w:t>людается полоса с максимумом 1.98 эВ</w:t>
      </w:r>
      <w:r w:rsidRPr="00BA1BD4">
        <w:rPr>
          <w:rFonts w:ascii="Times New Roman" w:hAnsi="Times New Roman"/>
          <w:sz w:val="28"/>
          <w:szCs w:val="28"/>
        </w:rPr>
        <w:t xml:space="preserve">. В </w:t>
      </w:r>
      <w:r w:rsidRPr="00BA1BD4">
        <w:rPr>
          <w:rFonts w:ascii="Times New Roman" w:hAnsi="Times New Roman"/>
          <w:sz w:val="28"/>
          <w:szCs w:val="28"/>
          <w:lang w:val="en-US"/>
        </w:rPr>
        <w:t>ZnSe</w:t>
      </w:r>
      <w:r w:rsidRPr="00BA1BD4">
        <w:rPr>
          <w:rFonts w:ascii="Times New Roman" w:hAnsi="Times New Roman"/>
          <w:sz w:val="28"/>
          <w:szCs w:val="28"/>
        </w:rPr>
        <w:t xml:space="preserve">, данная полоса приписывается авторами </w:t>
      </w:r>
      <w:r w:rsidR="00450CB1">
        <w:rPr>
          <w:rFonts w:ascii="Times New Roman" w:hAnsi="Times New Roman"/>
          <w:sz w:val="28"/>
          <w:szCs w:val="28"/>
        </w:rPr>
        <w:t>[</w:t>
      </w:r>
      <w:r w:rsidR="00581FDD" w:rsidRPr="00852FE7">
        <w:rPr>
          <w:rFonts w:ascii="Times New Roman" w:hAnsi="Times New Roman"/>
          <w:sz w:val="28"/>
          <w:szCs w:val="28"/>
        </w:rPr>
        <w:t>110</w:t>
      </w:r>
      <w:r w:rsidR="0015567A" w:rsidRPr="00852FE7">
        <w:rPr>
          <w:rFonts w:ascii="Times New Roman" w:hAnsi="Times New Roman"/>
          <w:sz w:val="28"/>
          <w:szCs w:val="28"/>
        </w:rPr>
        <w:t>, р.</w:t>
      </w:r>
      <w:r w:rsidR="00852FE7" w:rsidRPr="00852FE7">
        <w:rPr>
          <w:rFonts w:ascii="Times New Roman" w:hAnsi="Times New Roman"/>
          <w:sz w:val="28"/>
          <w:szCs w:val="28"/>
        </w:rPr>
        <w:t xml:space="preserve"> </w:t>
      </w:r>
      <w:r w:rsidR="00006BD5" w:rsidRPr="00852FE7">
        <w:rPr>
          <w:rFonts w:ascii="Times New Roman" w:hAnsi="Times New Roman"/>
          <w:sz w:val="28"/>
          <w:szCs w:val="28"/>
        </w:rPr>
        <w:t>569</w:t>
      </w:r>
      <w:r w:rsidRPr="00006BD5">
        <w:rPr>
          <w:rFonts w:ascii="Times New Roman" w:hAnsi="Times New Roman"/>
          <w:sz w:val="28"/>
          <w:szCs w:val="28"/>
        </w:rPr>
        <w:t xml:space="preserve">] комплексному </w:t>
      </w:r>
      <w:r w:rsidRPr="00BA1BD4">
        <w:rPr>
          <w:rFonts w:ascii="Times New Roman" w:hAnsi="Times New Roman"/>
          <w:sz w:val="28"/>
          <w:szCs w:val="28"/>
        </w:rPr>
        <w:t>центру, состоящему из вакансии цинка и примесного мелкого донора: V</w:t>
      </w:r>
      <w:r w:rsidRPr="00BA1BD4">
        <w:rPr>
          <w:rFonts w:ascii="Times New Roman" w:hAnsi="Times New Roman"/>
          <w:sz w:val="28"/>
          <w:szCs w:val="28"/>
          <w:vertAlign w:val="subscript"/>
        </w:rPr>
        <w:t>Zn</w:t>
      </w:r>
      <w:r w:rsidRPr="00BA1BD4">
        <w:rPr>
          <w:rFonts w:ascii="Times New Roman" w:hAnsi="Times New Roman"/>
          <w:sz w:val="28"/>
          <w:szCs w:val="28"/>
        </w:rPr>
        <w:t>+D. Дальнейшее ИК свечение очень слабое.</w:t>
      </w:r>
    </w:p>
    <w:p w14:paraId="6334177F" w14:textId="4EEEC86F" w:rsidR="000C2CAB" w:rsidRPr="00B10871" w:rsidRDefault="000C2CAB" w:rsidP="00442C57">
      <w:pPr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</w:rPr>
        <w:t>Дифференциальные спектры</w:t>
      </w:r>
      <w:r w:rsidRPr="001C14BA">
        <w:rPr>
          <w:rFonts w:ascii="Times New Roman" w:hAnsi="Times New Roman"/>
          <w:sz w:val="28"/>
          <w:szCs w:val="28"/>
        </w:rPr>
        <w:t xml:space="preserve"> ФЛ</w:t>
      </w:r>
      <w:r>
        <w:rPr>
          <w:rFonts w:ascii="Times New Roman" w:hAnsi="Times New Roman"/>
          <w:sz w:val="28"/>
          <w:szCs w:val="28"/>
        </w:rPr>
        <w:t xml:space="preserve"> </w:t>
      </w:r>
      <w:r w:rsidRPr="00A529A3">
        <w:rPr>
          <w:rFonts w:ascii="Times New Roman" w:hAnsi="Times New Roman"/>
          <w:sz w:val="28"/>
          <w:szCs w:val="28"/>
          <w:lang w:val="en-US"/>
        </w:rPr>
        <w:t>ZnSeO</w:t>
      </w:r>
      <w:r w:rsidRPr="00A529A3">
        <w:rPr>
          <w:rFonts w:ascii="Times New Roman" w:hAnsi="Times New Roman"/>
          <w:sz w:val="28"/>
          <w:szCs w:val="28"/>
          <w:vertAlign w:val="subscript"/>
        </w:rPr>
        <w:t>3</w:t>
      </w:r>
      <w:r>
        <w:rPr>
          <w:rFonts w:ascii="Times New Roman" w:hAnsi="Times New Roman"/>
          <w:sz w:val="28"/>
          <w:szCs w:val="28"/>
        </w:rPr>
        <w:t>/</w:t>
      </w:r>
      <w:r w:rsidRPr="00A529A3">
        <w:rPr>
          <w:rFonts w:ascii="Times New Roman" w:hAnsi="Times New Roman"/>
          <w:color w:val="000000" w:themeColor="text1"/>
          <w:sz w:val="28"/>
          <w:szCs w:val="28"/>
          <w:lang w:val="kk-KZ"/>
        </w:rPr>
        <w:t>SiO</w:t>
      </w:r>
      <w:r w:rsidRPr="00A529A3">
        <w:rPr>
          <w:rFonts w:ascii="Times New Roman" w:hAnsi="Times New Roman"/>
          <w:color w:val="000000" w:themeColor="text1"/>
          <w:sz w:val="28"/>
          <w:szCs w:val="28"/>
          <w:vertAlign w:val="subscript"/>
          <w:lang w:val="kk-KZ"/>
        </w:rPr>
        <w:t>2</w:t>
      </w:r>
      <w:r w:rsidRPr="00A529A3">
        <w:rPr>
          <w:rFonts w:ascii="Times New Roman" w:hAnsi="Times New Roman"/>
          <w:color w:val="000000" w:themeColor="text1"/>
          <w:sz w:val="28"/>
          <w:szCs w:val="28"/>
          <w:lang w:val="kk-KZ"/>
        </w:rPr>
        <w:t>/Si</w:t>
      </w:r>
      <w:r w:rsidRPr="00B10871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E36AD3">
        <w:rPr>
          <w:rFonts w:ascii="Times New Roman" w:hAnsi="Times New Roman"/>
          <w:sz w:val="28"/>
          <w:szCs w:val="28"/>
        </w:rPr>
        <w:t>после ХО</w:t>
      </w:r>
      <w:r w:rsidRPr="004E66A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 xml:space="preserve">в течение </w:t>
      </w:r>
      <w:r>
        <w:rPr>
          <w:rFonts w:ascii="Times New Roman" w:hAnsi="Times New Roman"/>
          <w:sz w:val="28"/>
          <w:szCs w:val="28"/>
        </w:rPr>
        <w:t>20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</w:rPr>
        <w:t>и 25 мин. представлены на рис</w:t>
      </w:r>
      <w:r w:rsidR="00442C57">
        <w:rPr>
          <w:rFonts w:ascii="Times New Roman" w:hAnsi="Times New Roman"/>
          <w:sz w:val="28"/>
          <w:szCs w:val="28"/>
        </w:rPr>
        <w:t xml:space="preserve">унках </w:t>
      </w:r>
      <w:r>
        <w:rPr>
          <w:rFonts w:ascii="Times New Roman" w:hAnsi="Times New Roman"/>
          <w:sz w:val="28"/>
          <w:szCs w:val="28"/>
        </w:rPr>
        <w:t>3.26</w:t>
      </w:r>
      <w:r w:rsidR="00442C57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3.27.</w:t>
      </w:r>
    </w:p>
    <w:p w14:paraId="7F695801" w14:textId="35ED4AE7" w:rsidR="00282B3B" w:rsidRDefault="00282B3B" w:rsidP="00442C5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Спектр ФЛ химически осажденных образцов состоит из широкой </w:t>
      </w:r>
      <w:r w:rsidR="002D2D87">
        <w:rPr>
          <w:rFonts w:ascii="Times New Roman" w:hAnsi="Times New Roman"/>
          <w:sz w:val="28"/>
          <w:szCs w:val="28"/>
        </w:rPr>
        <w:t xml:space="preserve">полосы в интервале длин волн </w:t>
      </w:r>
      <w:r w:rsidR="00006BD5">
        <w:rPr>
          <w:rFonts w:ascii="Times New Roman" w:hAnsi="Times New Roman"/>
          <w:sz w:val="28"/>
          <w:szCs w:val="28"/>
        </w:rPr>
        <w:t xml:space="preserve">от 2 до </w:t>
      </w:r>
      <w:r w:rsidR="002D2D87">
        <w:rPr>
          <w:rFonts w:ascii="Times New Roman" w:hAnsi="Times New Roman"/>
          <w:sz w:val="28"/>
          <w:szCs w:val="28"/>
        </w:rPr>
        <w:t>3.1</w:t>
      </w:r>
      <w:r>
        <w:rPr>
          <w:rFonts w:ascii="Times New Roman" w:hAnsi="Times New Roman"/>
          <w:sz w:val="28"/>
          <w:szCs w:val="28"/>
        </w:rPr>
        <w:t xml:space="preserve"> эВ. </w:t>
      </w:r>
    </w:p>
    <w:p w14:paraId="35193CF5" w14:textId="77777777" w:rsidR="000C2CAB" w:rsidRDefault="000C2CAB" w:rsidP="00442C57">
      <w:pPr>
        <w:spacing w:after="0" w:line="240" w:lineRule="auto"/>
        <w:jc w:val="center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 wp14:anchorId="54600C15" wp14:editId="606974BA">
            <wp:extent cx="5492958" cy="3427218"/>
            <wp:effectExtent l="0" t="0" r="0" b="190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495006" cy="3428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44744" w14:textId="77777777" w:rsidR="000C2CAB" w:rsidRPr="00442C57" w:rsidRDefault="000C2CAB" w:rsidP="000C2CAB">
      <w:pPr>
        <w:spacing w:after="0" w:line="240" w:lineRule="auto"/>
        <w:ind w:firstLine="567"/>
        <w:jc w:val="center"/>
        <w:rPr>
          <w:rFonts w:ascii="Times New Roman" w:hAnsi="Times New Roman"/>
          <w:sz w:val="16"/>
          <w:szCs w:val="16"/>
          <w:lang w:val="kk-KZ"/>
        </w:rPr>
      </w:pPr>
    </w:p>
    <w:p w14:paraId="6A6EC162" w14:textId="583C3178" w:rsidR="000C2CAB" w:rsidRPr="00442C57" w:rsidRDefault="000C2CAB" w:rsidP="00442C57">
      <w:pPr>
        <w:spacing w:after="0" w:line="240" w:lineRule="auto"/>
        <w:jc w:val="center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</w:rPr>
        <w:t xml:space="preserve">Рисунок 3.26 </w:t>
      </w:r>
      <w:r>
        <w:rPr>
          <w:rFonts w:ascii="Times New Roman" w:hAnsi="Times New Roman"/>
          <w:sz w:val="28"/>
          <w:szCs w:val="28"/>
          <w:lang w:val="kk-KZ"/>
        </w:rPr>
        <w:t xml:space="preserve">– </w:t>
      </w:r>
      <w:r>
        <w:rPr>
          <w:rFonts w:ascii="Times New Roman" w:hAnsi="Times New Roman"/>
          <w:sz w:val="28"/>
          <w:szCs w:val="28"/>
        </w:rPr>
        <w:t>Дифференциальные спектры</w:t>
      </w:r>
      <w:r w:rsidRPr="001C14BA">
        <w:rPr>
          <w:rFonts w:ascii="Times New Roman" w:hAnsi="Times New Roman"/>
          <w:sz w:val="28"/>
          <w:szCs w:val="28"/>
        </w:rPr>
        <w:t xml:space="preserve"> ФЛ</w:t>
      </w:r>
      <w:r>
        <w:rPr>
          <w:rFonts w:ascii="Times New Roman" w:hAnsi="Times New Roman"/>
          <w:sz w:val="28"/>
          <w:szCs w:val="28"/>
        </w:rPr>
        <w:t xml:space="preserve"> </w:t>
      </w:r>
      <w:r w:rsidRPr="00A529A3">
        <w:rPr>
          <w:rFonts w:ascii="Times New Roman" w:hAnsi="Times New Roman"/>
          <w:sz w:val="28"/>
          <w:szCs w:val="28"/>
          <w:lang w:val="en-US"/>
        </w:rPr>
        <w:t>ZnSeO</w:t>
      </w:r>
      <w:r w:rsidRPr="00A529A3">
        <w:rPr>
          <w:rFonts w:ascii="Times New Roman" w:hAnsi="Times New Roman"/>
          <w:sz w:val="28"/>
          <w:szCs w:val="28"/>
          <w:vertAlign w:val="subscript"/>
        </w:rPr>
        <w:t>3</w:t>
      </w:r>
      <w:r>
        <w:rPr>
          <w:rFonts w:ascii="Times New Roman" w:hAnsi="Times New Roman"/>
          <w:sz w:val="28"/>
          <w:szCs w:val="28"/>
        </w:rPr>
        <w:t>/</w:t>
      </w:r>
      <w:r w:rsidRPr="00A529A3">
        <w:rPr>
          <w:rFonts w:ascii="Times New Roman" w:hAnsi="Times New Roman"/>
          <w:color w:val="000000" w:themeColor="text1"/>
          <w:sz w:val="28"/>
          <w:szCs w:val="28"/>
          <w:lang w:val="kk-KZ"/>
        </w:rPr>
        <w:t>SiO</w:t>
      </w:r>
      <w:r w:rsidRPr="00A529A3">
        <w:rPr>
          <w:rFonts w:ascii="Times New Roman" w:hAnsi="Times New Roman"/>
          <w:color w:val="000000" w:themeColor="text1"/>
          <w:sz w:val="28"/>
          <w:szCs w:val="28"/>
          <w:vertAlign w:val="subscript"/>
          <w:lang w:val="kk-KZ"/>
        </w:rPr>
        <w:t>2</w:t>
      </w:r>
      <w:r w:rsidRPr="00A529A3">
        <w:rPr>
          <w:rFonts w:ascii="Times New Roman" w:hAnsi="Times New Roman"/>
          <w:color w:val="000000" w:themeColor="text1"/>
          <w:sz w:val="28"/>
          <w:szCs w:val="28"/>
          <w:lang w:val="kk-KZ"/>
        </w:rPr>
        <w:t>/Si</w:t>
      </w:r>
      <w:r w:rsidRPr="00B10871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E36AD3">
        <w:rPr>
          <w:rFonts w:ascii="Times New Roman" w:hAnsi="Times New Roman"/>
          <w:sz w:val="28"/>
          <w:szCs w:val="28"/>
        </w:rPr>
        <w:t>после ХО</w:t>
      </w:r>
      <w:r w:rsidRPr="004E66A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 xml:space="preserve">в течение </w:t>
      </w:r>
      <w:r>
        <w:rPr>
          <w:rFonts w:ascii="Times New Roman" w:hAnsi="Times New Roman"/>
          <w:sz w:val="28"/>
          <w:szCs w:val="28"/>
        </w:rPr>
        <w:t>20</w:t>
      </w:r>
      <w:r>
        <w:rPr>
          <w:rFonts w:ascii="Times New Roman" w:hAnsi="Times New Roman"/>
          <w:sz w:val="28"/>
          <w:szCs w:val="28"/>
          <w:lang w:val="kk-KZ"/>
        </w:rPr>
        <w:t xml:space="preserve"> мин</w:t>
      </w:r>
    </w:p>
    <w:p w14:paraId="35FDC9F5" w14:textId="77777777" w:rsidR="000C2CAB" w:rsidRDefault="000C2CAB" w:rsidP="000C2CA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6439916C" w14:textId="77777777" w:rsidR="000C2CAB" w:rsidRDefault="000C2CAB" w:rsidP="00852FE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C641862" wp14:editId="71FD51ED">
            <wp:extent cx="5502302" cy="3436930"/>
            <wp:effectExtent l="0" t="0" r="317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510432" cy="3442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29DA4" w14:textId="77777777" w:rsidR="00442C57" w:rsidRPr="00442C57" w:rsidRDefault="00442C57" w:rsidP="000C2CAB">
      <w:pPr>
        <w:spacing w:after="0" w:line="240" w:lineRule="auto"/>
        <w:ind w:firstLine="567"/>
        <w:jc w:val="center"/>
        <w:rPr>
          <w:rFonts w:ascii="Times New Roman" w:hAnsi="Times New Roman"/>
          <w:sz w:val="16"/>
          <w:szCs w:val="16"/>
        </w:rPr>
      </w:pPr>
    </w:p>
    <w:p w14:paraId="0F8CB8C6" w14:textId="20CA12CB" w:rsidR="000C2CAB" w:rsidRPr="00442C57" w:rsidRDefault="000C2CAB" w:rsidP="00442C57">
      <w:pPr>
        <w:spacing w:after="0" w:line="240" w:lineRule="auto"/>
        <w:jc w:val="center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</w:rPr>
        <w:t>Рисунок 3.27</w:t>
      </w:r>
      <w:r w:rsidRPr="00B1087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 xml:space="preserve">– </w:t>
      </w:r>
      <w:r>
        <w:rPr>
          <w:rFonts w:ascii="Times New Roman" w:hAnsi="Times New Roman"/>
          <w:sz w:val="28"/>
          <w:szCs w:val="28"/>
        </w:rPr>
        <w:t>Дифференциальные спектры</w:t>
      </w:r>
      <w:r w:rsidRPr="001C14BA">
        <w:rPr>
          <w:rFonts w:ascii="Times New Roman" w:hAnsi="Times New Roman"/>
          <w:sz w:val="28"/>
          <w:szCs w:val="28"/>
        </w:rPr>
        <w:t xml:space="preserve"> ФЛ</w:t>
      </w:r>
      <w:r>
        <w:rPr>
          <w:rFonts w:ascii="Times New Roman" w:hAnsi="Times New Roman"/>
          <w:sz w:val="28"/>
          <w:szCs w:val="28"/>
        </w:rPr>
        <w:t xml:space="preserve"> </w:t>
      </w:r>
      <w:r w:rsidRPr="00A529A3">
        <w:rPr>
          <w:rFonts w:ascii="Times New Roman" w:hAnsi="Times New Roman"/>
          <w:sz w:val="28"/>
          <w:szCs w:val="28"/>
          <w:lang w:val="en-US"/>
        </w:rPr>
        <w:t>ZnSeO</w:t>
      </w:r>
      <w:r w:rsidRPr="00A529A3">
        <w:rPr>
          <w:rFonts w:ascii="Times New Roman" w:hAnsi="Times New Roman"/>
          <w:sz w:val="28"/>
          <w:szCs w:val="28"/>
          <w:vertAlign w:val="subscript"/>
        </w:rPr>
        <w:t>3</w:t>
      </w:r>
      <w:r>
        <w:rPr>
          <w:rFonts w:ascii="Times New Roman" w:hAnsi="Times New Roman"/>
          <w:sz w:val="28"/>
          <w:szCs w:val="28"/>
        </w:rPr>
        <w:t>/</w:t>
      </w:r>
      <w:r w:rsidRPr="00A529A3">
        <w:rPr>
          <w:rFonts w:ascii="Times New Roman" w:hAnsi="Times New Roman"/>
          <w:color w:val="000000" w:themeColor="text1"/>
          <w:sz w:val="28"/>
          <w:szCs w:val="28"/>
          <w:lang w:val="kk-KZ"/>
        </w:rPr>
        <w:t>SiO</w:t>
      </w:r>
      <w:r w:rsidRPr="00A529A3">
        <w:rPr>
          <w:rFonts w:ascii="Times New Roman" w:hAnsi="Times New Roman"/>
          <w:color w:val="000000" w:themeColor="text1"/>
          <w:sz w:val="28"/>
          <w:szCs w:val="28"/>
          <w:vertAlign w:val="subscript"/>
          <w:lang w:val="kk-KZ"/>
        </w:rPr>
        <w:t>2</w:t>
      </w:r>
      <w:r w:rsidRPr="00A529A3">
        <w:rPr>
          <w:rFonts w:ascii="Times New Roman" w:hAnsi="Times New Roman"/>
          <w:color w:val="000000" w:themeColor="text1"/>
          <w:sz w:val="28"/>
          <w:szCs w:val="28"/>
          <w:lang w:val="kk-KZ"/>
        </w:rPr>
        <w:t>/Si</w:t>
      </w:r>
      <w:r w:rsidRPr="00B10871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E36AD3">
        <w:rPr>
          <w:rFonts w:ascii="Times New Roman" w:hAnsi="Times New Roman"/>
          <w:sz w:val="28"/>
          <w:szCs w:val="28"/>
        </w:rPr>
        <w:t>после ХО</w:t>
      </w:r>
      <w:r w:rsidRPr="004E66A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 xml:space="preserve">в течение </w:t>
      </w:r>
      <w:r>
        <w:rPr>
          <w:rFonts w:ascii="Times New Roman" w:hAnsi="Times New Roman"/>
          <w:sz w:val="28"/>
          <w:szCs w:val="28"/>
        </w:rPr>
        <w:t>25</w:t>
      </w:r>
      <w:r>
        <w:rPr>
          <w:rFonts w:ascii="Times New Roman" w:hAnsi="Times New Roman"/>
          <w:sz w:val="28"/>
          <w:szCs w:val="28"/>
          <w:lang w:val="kk-KZ"/>
        </w:rPr>
        <w:t xml:space="preserve"> мин</w:t>
      </w:r>
    </w:p>
    <w:p w14:paraId="73169D98" w14:textId="39708437" w:rsidR="00F531E4" w:rsidRDefault="00F531E4" w:rsidP="002D2D8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26CF6CDC" w14:textId="585C96EB" w:rsidR="000C2CAB" w:rsidRDefault="000C2CAB" w:rsidP="00442C5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Результаты исследования люминесценции </w:t>
      </w:r>
      <w:r w:rsidRPr="00A529A3">
        <w:rPr>
          <w:rFonts w:ascii="Times New Roman" w:hAnsi="Times New Roman"/>
          <w:sz w:val="28"/>
          <w:szCs w:val="28"/>
          <w:lang w:val="en-US"/>
        </w:rPr>
        <w:t>ZnSeO</w:t>
      </w:r>
      <w:r w:rsidRPr="00A529A3">
        <w:rPr>
          <w:rFonts w:ascii="Times New Roman" w:hAnsi="Times New Roman"/>
          <w:sz w:val="28"/>
          <w:szCs w:val="28"/>
          <w:vertAlign w:val="subscript"/>
        </w:rPr>
        <w:t>3</w:t>
      </w:r>
      <w:r>
        <w:rPr>
          <w:rFonts w:ascii="Times New Roman" w:hAnsi="Times New Roman"/>
          <w:sz w:val="28"/>
          <w:szCs w:val="28"/>
        </w:rPr>
        <w:t>/</w:t>
      </w:r>
      <w:r w:rsidRPr="00A529A3">
        <w:rPr>
          <w:rFonts w:ascii="Times New Roman" w:hAnsi="Times New Roman"/>
          <w:color w:val="000000" w:themeColor="text1"/>
          <w:sz w:val="28"/>
          <w:szCs w:val="28"/>
          <w:lang w:val="kk-KZ"/>
        </w:rPr>
        <w:t>SiO</w:t>
      </w:r>
      <w:r w:rsidRPr="00A529A3">
        <w:rPr>
          <w:rFonts w:ascii="Times New Roman" w:hAnsi="Times New Roman"/>
          <w:color w:val="000000" w:themeColor="text1"/>
          <w:sz w:val="28"/>
          <w:szCs w:val="28"/>
          <w:vertAlign w:val="subscript"/>
          <w:lang w:val="kk-KZ"/>
        </w:rPr>
        <w:t>2</w:t>
      </w:r>
      <w:r w:rsidRPr="00A529A3">
        <w:rPr>
          <w:rFonts w:ascii="Times New Roman" w:hAnsi="Times New Roman"/>
          <w:color w:val="000000" w:themeColor="text1"/>
          <w:sz w:val="28"/>
          <w:szCs w:val="28"/>
          <w:lang w:val="kk-KZ"/>
        </w:rPr>
        <w:t>/Si</w:t>
      </w:r>
      <w:r w:rsidRPr="00B10871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E36AD3">
        <w:rPr>
          <w:rFonts w:ascii="Times New Roman" w:hAnsi="Times New Roman"/>
          <w:sz w:val="28"/>
          <w:szCs w:val="28"/>
        </w:rPr>
        <w:t>после ХО</w:t>
      </w:r>
      <w:r w:rsidRPr="004E66A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 xml:space="preserve">в течение </w:t>
      </w:r>
      <w:r>
        <w:rPr>
          <w:rFonts w:ascii="Times New Roman" w:hAnsi="Times New Roman"/>
          <w:sz w:val="28"/>
          <w:szCs w:val="28"/>
        </w:rPr>
        <w:t>15, 20 и 25</w:t>
      </w:r>
      <w:r>
        <w:rPr>
          <w:rFonts w:ascii="Times New Roman" w:hAnsi="Times New Roman"/>
          <w:sz w:val="28"/>
          <w:szCs w:val="28"/>
          <w:lang w:val="kk-KZ"/>
        </w:rPr>
        <w:t xml:space="preserve"> мин</w:t>
      </w:r>
      <w:r>
        <w:rPr>
          <w:rFonts w:ascii="Times New Roman" w:hAnsi="Times New Roman"/>
          <w:sz w:val="28"/>
          <w:szCs w:val="28"/>
        </w:rPr>
        <w:t xml:space="preserve"> приведены в таблице 3.8. Приведены положения максимумов и полуширины полос люминесценции. Во всех исследованных </w:t>
      </w:r>
      <w:r>
        <w:rPr>
          <w:rFonts w:ascii="Times New Roman" w:hAnsi="Times New Roman"/>
          <w:sz w:val="28"/>
          <w:szCs w:val="28"/>
        </w:rPr>
        <w:lastRenderedPageBreak/>
        <w:t>кристаллов положения полос люминесценции находится в пределах от 2.04</w:t>
      </w:r>
      <w:r w:rsidRPr="00550AAA">
        <w:rPr>
          <w:rFonts w:ascii="Times New Roman" w:hAnsi="Times New Roman"/>
          <w:sz w:val="28"/>
          <w:szCs w:val="28"/>
        </w:rPr>
        <w:t xml:space="preserve"> </w:t>
      </w:r>
      <w:r w:rsidRPr="004C3A12">
        <w:rPr>
          <w:rFonts w:ascii="Times New Roman" w:hAnsi="Times New Roman"/>
          <w:sz w:val="28"/>
          <w:szCs w:val="28"/>
        </w:rPr>
        <w:t>э</w:t>
      </w:r>
      <w:r>
        <w:rPr>
          <w:rFonts w:ascii="Times New Roman" w:hAnsi="Times New Roman"/>
          <w:sz w:val="28"/>
          <w:szCs w:val="28"/>
        </w:rPr>
        <w:t>В до 3.05</w:t>
      </w:r>
      <w:r w:rsidRPr="00550AAA">
        <w:rPr>
          <w:rFonts w:ascii="Times New Roman" w:hAnsi="Times New Roman"/>
          <w:sz w:val="28"/>
          <w:szCs w:val="28"/>
        </w:rPr>
        <w:t xml:space="preserve"> </w:t>
      </w:r>
      <w:r w:rsidRPr="004C3A12">
        <w:rPr>
          <w:rFonts w:ascii="Times New Roman" w:hAnsi="Times New Roman"/>
          <w:sz w:val="28"/>
          <w:szCs w:val="28"/>
        </w:rPr>
        <w:t>э</w:t>
      </w:r>
      <w:r>
        <w:rPr>
          <w:rFonts w:ascii="Times New Roman" w:hAnsi="Times New Roman"/>
          <w:sz w:val="28"/>
          <w:szCs w:val="28"/>
        </w:rPr>
        <w:t>В</w:t>
      </w:r>
      <w:r w:rsidRPr="00550AAA">
        <w:rPr>
          <w:rFonts w:ascii="Times New Roman" w:hAnsi="Times New Roman"/>
          <w:sz w:val="28"/>
          <w:szCs w:val="28"/>
        </w:rPr>
        <w:t>.</w:t>
      </w:r>
    </w:p>
    <w:p w14:paraId="7E8FE944" w14:textId="77777777" w:rsidR="000C2CAB" w:rsidRDefault="000C2CAB" w:rsidP="000C2CA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71F4E27E" w14:textId="3ED09978" w:rsidR="000C2CAB" w:rsidRDefault="000C2CAB" w:rsidP="00442C5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Таблица 3.8 – Спектральные х</w:t>
      </w:r>
      <w:r w:rsidRPr="00337BDB">
        <w:rPr>
          <w:rFonts w:ascii="Times New Roman" w:hAnsi="Times New Roman"/>
          <w:sz w:val="28"/>
          <w:szCs w:val="28"/>
        </w:rPr>
        <w:t xml:space="preserve">арактеристики люминесценции </w:t>
      </w:r>
      <w:r>
        <w:rPr>
          <w:rFonts w:ascii="Times New Roman" w:hAnsi="Times New Roman"/>
          <w:sz w:val="28"/>
          <w:szCs w:val="28"/>
        </w:rPr>
        <w:t xml:space="preserve">для нанокристаллов </w:t>
      </w:r>
      <w:r>
        <w:rPr>
          <w:rFonts w:ascii="Times New Roman" w:hAnsi="Times New Roman"/>
          <w:sz w:val="28"/>
          <w:szCs w:val="28"/>
          <w:lang w:val="en-US"/>
        </w:rPr>
        <w:t>ZnSeO</w:t>
      </w:r>
      <w:r w:rsidRPr="005F1DE0">
        <w:rPr>
          <w:rFonts w:ascii="Times New Roman" w:hAnsi="Times New Roman"/>
          <w:sz w:val="28"/>
          <w:szCs w:val="28"/>
          <w:vertAlign w:val="subscript"/>
        </w:rPr>
        <w:t>3</w:t>
      </w:r>
      <w:r>
        <w:rPr>
          <w:rFonts w:ascii="Times New Roman" w:hAnsi="Times New Roman"/>
          <w:sz w:val="28"/>
          <w:szCs w:val="28"/>
        </w:rPr>
        <w:t>/</w:t>
      </w:r>
      <w:r w:rsidRPr="00A529A3">
        <w:rPr>
          <w:rFonts w:ascii="Times New Roman" w:hAnsi="Times New Roman"/>
          <w:color w:val="000000" w:themeColor="text1"/>
          <w:sz w:val="28"/>
          <w:szCs w:val="28"/>
          <w:lang w:val="kk-KZ"/>
        </w:rPr>
        <w:t>SiO</w:t>
      </w:r>
      <w:r w:rsidRPr="00A529A3">
        <w:rPr>
          <w:rFonts w:ascii="Times New Roman" w:hAnsi="Times New Roman"/>
          <w:color w:val="000000" w:themeColor="text1"/>
          <w:sz w:val="28"/>
          <w:szCs w:val="28"/>
          <w:vertAlign w:val="subscript"/>
          <w:lang w:val="kk-KZ"/>
        </w:rPr>
        <w:t>2</w:t>
      </w:r>
      <w:r w:rsidRPr="00A529A3">
        <w:rPr>
          <w:rFonts w:ascii="Times New Roman" w:hAnsi="Times New Roman"/>
          <w:color w:val="000000" w:themeColor="text1"/>
          <w:sz w:val="28"/>
          <w:szCs w:val="28"/>
          <w:lang w:val="kk-KZ"/>
        </w:rPr>
        <w:t>/Si</w:t>
      </w:r>
      <w:r w:rsidRPr="00337BDB">
        <w:rPr>
          <w:rFonts w:ascii="Times New Roman" w:hAnsi="Times New Roman"/>
          <w:sz w:val="28"/>
          <w:szCs w:val="28"/>
        </w:rPr>
        <w:t xml:space="preserve"> </w:t>
      </w:r>
      <w:r w:rsidR="00487018">
        <w:rPr>
          <w:rFonts w:ascii="Times New Roman" w:hAnsi="Times New Roman"/>
          <w:sz w:val="28"/>
          <w:szCs w:val="28"/>
        </w:rPr>
        <w:t>после химического осаждения</w:t>
      </w:r>
    </w:p>
    <w:p w14:paraId="5AA1E14D" w14:textId="77777777" w:rsidR="000C2CAB" w:rsidRPr="00442C57" w:rsidRDefault="000C2CAB" w:rsidP="000C2CAB">
      <w:pPr>
        <w:spacing w:after="0" w:line="240" w:lineRule="auto"/>
        <w:ind w:firstLine="567"/>
        <w:jc w:val="both"/>
        <w:rPr>
          <w:rFonts w:ascii="Times New Roman" w:hAnsi="Times New Roman"/>
          <w:sz w:val="16"/>
          <w:szCs w:val="16"/>
        </w:rPr>
      </w:pPr>
    </w:p>
    <w:tbl>
      <w:tblPr>
        <w:tblStyle w:val="a9"/>
        <w:tblW w:w="0" w:type="auto"/>
        <w:tblInd w:w="136" w:type="dxa"/>
        <w:tblLook w:val="04A0" w:firstRow="1" w:lastRow="0" w:firstColumn="1" w:lastColumn="0" w:noHBand="0" w:noVBand="1"/>
      </w:tblPr>
      <w:tblGrid>
        <w:gridCol w:w="1680"/>
        <w:gridCol w:w="1484"/>
        <w:gridCol w:w="1792"/>
        <w:gridCol w:w="1777"/>
        <w:gridCol w:w="1498"/>
        <w:gridCol w:w="1358"/>
      </w:tblGrid>
      <w:tr w:rsidR="00442C57" w:rsidRPr="00487018" w14:paraId="67C1C1D8" w14:textId="77777777" w:rsidTr="00442C57">
        <w:tc>
          <w:tcPr>
            <w:tcW w:w="3164" w:type="dxa"/>
            <w:gridSpan w:val="2"/>
            <w:vAlign w:val="center"/>
          </w:tcPr>
          <w:p w14:paraId="1DA894F6" w14:textId="76FEFF88" w:rsidR="00442C57" w:rsidRPr="00487018" w:rsidRDefault="00442C57" w:rsidP="00442C57">
            <w:pPr>
              <w:spacing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ZnSeO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  <w:vertAlign w:val="subscript"/>
                <w:lang w:val="en-US"/>
              </w:rPr>
              <w:t xml:space="preserve">3 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ХО после</w:t>
            </w:r>
          </w:p>
          <w:p w14:paraId="67675930" w14:textId="77777777" w:rsidR="00442C57" w:rsidRPr="00487018" w:rsidRDefault="00442C57" w:rsidP="00442C57">
            <w:pPr>
              <w:spacing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15 мин</w:t>
            </w:r>
          </w:p>
        </w:tc>
        <w:tc>
          <w:tcPr>
            <w:tcW w:w="3569" w:type="dxa"/>
            <w:gridSpan w:val="2"/>
            <w:vAlign w:val="center"/>
          </w:tcPr>
          <w:p w14:paraId="02D56CA5" w14:textId="2F9E0B81" w:rsidR="00442C57" w:rsidRPr="00487018" w:rsidRDefault="00442C57" w:rsidP="00442C57">
            <w:pPr>
              <w:spacing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ZnSeO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  <w:vertAlign w:val="subscript"/>
                <w:lang w:val="en-US"/>
              </w:rPr>
              <w:t xml:space="preserve">3 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ХО после</w:t>
            </w:r>
          </w:p>
          <w:p w14:paraId="50B5A020" w14:textId="77777777" w:rsidR="00442C57" w:rsidRPr="00487018" w:rsidRDefault="00442C57" w:rsidP="00442C57">
            <w:pPr>
              <w:spacing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20 мин</w:t>
            </w:r>
          </w:p>
        </w:tc>
        <w:tc>
          <w:tcPr>
            <w:tcW w:w="2856" w:type="dxa"/>
            <w:gridSpan w:val="2"/>
            <w:vAlign w:val="center"/>
          </w:tcPr>
          <w:p w14:paraId="62CCCF94" w14:textId="5D2C1A85" w:rsidR="00442C57" w:rsidRPr="00487018" w:rsidRDefault="00442C57" w:rsidP="00442C57">
            <w:pPr>
              <w:spacing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ZnSeO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  <w:vertAlign w:val="subscript"/>
                <w:lang w:val="en-US"/>
              </w:rPr>
              <w:t xml:space="preserve">3 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ХО после</w:t>
            </w:r>
          </w:p>
          <w:p w14:paraId="66445D72" w14:textId="77777777" w:rsidR="00442C57" w:rsidRPr="00487018" w:rsidRDefault="00442C57" w:rsidP="00442C57">
            <w:pPr>
              <w:spacing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25 мин</w:t>
            </w:r>
          </w:p>
        </w:tc>
      </w:tr>
      <w:tr w:rsidR="00442C57" w:rsidRPr="00487018" w14:paraId="44421148" w14:textId="77777777" w:rsidTr="00442C57">
        <w:tc>
          <w:tcPr>
            <w:tcW w:w="1680" w:type="dxa"/>
            <w:vAlign w:val="center"/>
          </w:tcPr>
          <w:p w14:paraId="32AA26EA" w14:textId="77777777" w:rsidR="00442C57" w:rsidRPr="00487018" w:rsidRDefault="00442C57" w:rsidP="00442C57">
            <w:pPr>
              <w:spacing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Пик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 xml:space="preserve"> (Max)</w:t>
            </w:r>
          </w:p>
        </w:tc>
        <w:tc>
          <w:tcPr>
            <w:tcW w:w="1484" w:type="dxa"/>
            <w:vAlign w:val="center"/>
          </w:tcPr>
          <w:p w14:paraId="44A3B6D3" w14:textId="77777777" w:rsidR="00442C57" w:rsidRPr="00487018" w:rsidRDefault="00442C57" w:rsidP="00442C57">
            <w:pPr>
              <w:spacing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FWHM</w:t>
            </w:r>
          </w:p>
        </w:tc>
        <w:tc>
          <w:tcPr>
            <w:tcW w:w="1792" w:type="dxa"/>
            <w:vAlign w:val="center"/>
          </w:tcPr>
          <w:p w14:paraId="1F52B935" w14:textId="1EE8B7DA" w:rsidR="00442C57" w:rsidRPr="00487018" w:rsidRDefault="00442C57" w:rsidP="00852FE7">
            <w:pPr>
              <w:spacing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Пик</w:t>
            </w:r>
            <w:r w:rsidR="00852FE7">
              <w:rPr>
                <w:rFonts w:ascii="Times New Roman" w:hAnsi="Times New Roman"/>
                <w:noProof/>
                <w:sz w:val="24"/>
                <w:szCs w:val="24"/>
              </w:rPr>
              <w:t xml:space="preserve"> 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(Max)</w:t>
            </w:r>
          </w:p>
        </w:tc>
        <w:tc>
          <w:tcPr>
            <w:tcW w:w="1777" w:type="dxa"/>
            <w:vAlign w:val="center"/>
          </w:tcPr>
          <w:p w14:paraId="4397EA5D" w14:textId="77777777" w:rsidR="00442C57" w:rsidRPr="00487018" w:rsidRDefault="00442C57" w:rsidP="00852FE7">
            <w:pPr>
              <w:spacing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FWHM</w:t>
            </w:r>
          </w:p>
        </w:tc>
        <w:tc>
          <w:tcPr>
            <w:tcW w:w="1498" w:type="dxa"/>
            <w:vAlign w:val="center"/>
          </w:tcPr>
          <w:p w14:paraId="3E62636D" w14:textId="548AC018" w:rsidR="00442C57" w:rsidRPr="00487018" w:rsidRDefault="00442C57" w:rsidP="00852FE7">
            <w:pPr>
              <w:spacing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Пик</w:t>
            </w:r>
            <w:r w:rsidR="00852FE7">
              <w:rPr>
                <w:rFonts w:ascii="Times New Roman" w:hAnsi="Times New Roman"/>
                <w:noProof/>
                <w:sz w:val="24"/>
                <w:szCs w:val="24"/>
              </w:rPr>
              <w:t xml:space="preserve"> 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(Max)</w:t>
            </w:r>
          </w:p>
        </w:tc>
        <w:tc>
          <w:tcPr>
            <w:tcW w:w="1358" w:type="dxa"/>
            <w:vAlign w:val="center"/>
          </w:tcPr>
          <w:p w14:paraId="5F8D2144" w14:textId="77777777" w:rsidR="00442C57" w:rsidRPr="00487018" w:rsidRDefault="00442C57" w:rsidP="00442C57">
            <w:pPr>
              <w:spacing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FWHM</w:t>
            </w:r>
          </w:p>
        </w:tc>
      </w:tr>
      <w:tr w:rsidR="00442C57" w:rsidRPr="00487018" w14:paraId="656E7C8F" w14:textId="77777777" w:rsidTr="00442C57">
        <w:tc>
          <w:tcPr>
            <w:tcW w:w="1680" w:type="dxa"/>
          </w:tcPr>
          <w:p w14:paraId="04B4DDCD" w14:textId="5438013D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2.04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 xml:space="preserve"> э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В</w:t>
            </w:r>
          </w:p>
        </w:tc>
        <w:tc>
          <w:tcPr>
            <w:tcW w:w="1484" w:type="dxa"/>
          </w:tcPr>
          <w:p w14:paraId="29ADB3AD" w14:textId="77777777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0.05</w:t>
            </w:r>
          </w:p>
        </w:tc>
        <w:tc>
          <w:tcPr>
            <w:tcW w:w="1792" w:type="dxa"/>
          </w:tcPr>
          <w:p w14:paraId="07D2C227" w14:textId="5EF01149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2.24 э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В</w:t>
            </w:r>
          </w:p>
        </w:tc>
        <w:tc>
          <w:tcPr>
            <w:tcW w:w="1777" w:type="dxa"/>
          </w:tcPr>
          <w:p w14:paraId="3B6EFE87" w14:textId="77777777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  <w:r w:rsidRPr="00487018">
              <w:rPr>
                <w:rFonts w:ascii="Times New Roman" w:hAnsi="Times New Roman"/>
                <w:sz w:val="24"/>
                <w:szCs w:val="24"/>
              </w:rPr>
              <w:t>0.07</w:t>
            </w:r>
          </w:p>
        </w:tc>
        <w:tc>
          <w:tcPr>
            <w:tcW w:w="1498" w:type="dxa"/>
          </w:tcPr>
          <w:p w14:paraId="2C2748E7" w14:textId="549E1477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2.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11 э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В</w:t>
            </w:r>
          </w:p>
        </w:tc>
        <w:tc>
          <w:tcPr>
            <w:tcW w:w="1358" w:type="dxa"/>
          </w:tcPr>
          <w:p w14:paraId="7A2480CF" w14:textId="77777777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0.03</w:t>
            </w:r>
          </w:p>
        </w:tc>
      </w:tr>
      <w:tr w:rsidR="00442C57" w:rsidRPr="00487018" w14:paraId="632852FB" w14:textId="77777777" w:rsidTr="00442C57">
        <w:tc>
          <w:tcPr>
            <w:tcW w:w="1680" w:type="dxa"/>
          </w:tcPr>
          <w:p w14:paraId="487F6684" w14:textId="3393CCB0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2.16 э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В</w:t>
            </w:r>
          </w:p>
        </w:tc>
        <w:tc>
          <w:tcPr>
            <w:tcW w:w="1484" w:type="dxa"/>
          </w:tcPr>
          <w:p w14:paraId="5A8CC093" w14:textId="77777777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0.08</w:t>
            </w:r>
          </w:p>
        </w:tc>
        <w:tc>
          <w:tcPr>
            <w:tcW w:w="1792" w:type="dxa"/>
          </w:tcPr>
          <w:p w14:paraId="64C4B372" w14:textId="705EBD62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2.31 э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В</w:t>
            </w:r>
          </w:p>
        </w:tc>
        <w:tc>
          <w:tcPr>
            <w:tcW w:w="1777" w:type="dxa"/>
          </w:tcPr>
          <w:p w14:paraId="692519C4" w14:textId="77777777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sz w:val="24"/>
                <w:szCs w:val="24"/>
                <w:lang w:val="en-US"/>
              </w:rPr>
              <w:t>0.05</w:t>
            </w:r>
          </w:p>
        </w:tc>
        <w:tc>
          <w:tcPr>
            <w:tcW w:w="1498" w:type="dxa"/>
          </w:tcPr>
          <w:p w14:paraId="4F5A6FFC" w14:textId="4372E401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2.16 э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В</w:t>
            </w:r>
          </w:p>
        </w:tc>
        <w:tc>
          <w:tcPr>
            <w:tcW w:w="1358" w:type="dxa"/>
          </w:tcPr>
          <w:p w14:paraId="5B86F315" w14:textId="77777777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0.05</w:t>
            </w:r>
          </w:p>
        </w:tc>
      </w:tr>
      <w:tr w:rsidR="00442C57" w:rsidRPr="00487018" w14:paraId="32263E22" w14:textId="77777777" w:rsidTr="00442C57">
        <w:tc>
          <w:tcPr>
            <w:tcW w:w="1680" w:type="dxa"/>
          </w:tcPr>
          <w:p w14:paraId="47F18CD5" w14:textId="5D20C978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2.28 э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В</w:t>
            </w:r>
          </w:p>
        </w:tc>
        <w:tc>
          <w:tcPr>
            <w:tcW w:w="1484" w:type="dxa"/>
          </w:tcPr>
          <w:p w14:paraId="18B4ADCF" w14:textId="77777777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0.08</w:t>
            </w:r>
          </w:p>
        </w:tc>
        <w:tc>
          <w:tcPr>
            <w:tcW w:w="1792" w:type="dxa"/>
          </w:tcPr>
          <w:p w14:paraId="667C9D49" w14:textId="4709AA9F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2.38 э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В</w:t>
            </w:r>
          </w:p>
        </w:tc>
        <w:tc>
          <w:tcPr>
            <w:tcW w:w="1777" w:type="dxa"/>
          </w:tcPr>
          <w:p w14:paraId="55AAF779" w14:textId="77777777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0.08</w:t>
            </w:r>
          </w:p>
        </w:tc>
        <w:tc>
          <w:tcPr>
            <w:tcW w:w="1498" w:type="dxa"/>
          </w:tcPr>
          <w:p w14:paraId="1AE4C3C3" w14:textId="5060BE5B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2.31 э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В</w:t>
            </w:r>
          </w:p>
        </w:tc>
        <w:tc>
          <w:tcPr>
            <w:tcW w:w="1358" w:type="dxa"/>
          </w:tcPr>
          <w:p w14:paraId="5536CB68" w14:textId="77777777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0.06</w:t>
            </w:r>
          </w:p>
        </w:tc>
      </w:tr>
      <w:tr w:rsidR="00442C57" w:rsidRPr="00487018" w14:paraId="580E4CA8" w14:textId="77777777" w:rsidTr="00442C57">
        <w:tc>
          <w:tcPr>
            <w:tcW w:w="1680" w:type="dxa"/>
          </w:tcPr>
          <w:p w14:paraId="74CB2A14" w14:textId="18BD46A3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2.38 э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В</w:t>
            </w:r>
          </w:p>
        </w:tc>
        <w:tc>
          <w:tcPr>
            <w:tcW w:w="1484" w:type="dxa"/>
          </w:tcPr>
          <w:p w14:paraId="311A36AE" w14:textId="77777777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0.15</w:t>
            </w:r>
          </w:p>
        </w:tc>
        <w:tc>
          <w:tcPr>
            <w:tcW w:w="1792" w:type="dxa"/>
          </w:tcPr>
          <w:p w14:paraId="55B08B59" w14:textId="5359D2A9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2.48 э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В</w:t>
            </w:r>
          </w:p>
        </w:tc>
        <w:tc>
          <w:tcPr>
            <w:tcW w:w="1777" w:type="dxa"/>
          </w:tcPr>
          <w:p w14:paraId="70DEC2E0" w14:textId="77777777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0.06</w:t>
            </w:r>
          </w:p>
        </w:tc>
        <w:tc>
          <w:tcPr>
            <w:tcW w:w="1498" w:type="dxa"/>
          </w:tcPr>
          <w:p w14:paraId="2CE6FAA5" w14:textId="32B69938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2.38 э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В</w:t>
            </w:r>
          </w:p>
        </w:tc>
        <w:tc>
          <w:tcPr>
            <w:tcW w:w="1358" w:type="dxa"/>
          </w:tcPr>
          <w:p w14:paraId="342A5BBE" w14:textId="77777777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0.05</w:t>
            </w:r>
          </w:p>
        </w:tc>
      </w:tr>
      <w:tr w:rsidR="00442C57" w:rsidRPr="00487018" w14:paraId="4BCBBFA0" w14:textId="77777777" w:rsidTr="00442C57">
        <w:tc>
          <w:tcPr>
            <w:tcW w:w="1680" w:type="dxa"/>
          </w:tcPr>
          <w:p w14:paraId="046B7D57" w14:textId="2C7D2C92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2.48 э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В</w:t>
            </w:r>
          </w:p>
        </w:tc>
        <w:tc>
          <w:tcPr>
            <w:tcW w:w="1484" w:type="dxa"/>
          </w:tcPr>
          <w:p w14:paraId="2AB42389" w14:textId="77777777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0.1</w:t>
            </w:r>
          </w:p>
        </w:tc>
        <w:tc>
          <w:tcPr>
            <w:tcW w:w="1792" w:type="dxa"/>
          </w:tcPr>
          <w:p w14:paraId="5BC409B2" w14:textId="7C8B3B58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2.54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 xml:space="preserve"> э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В</w:t>
            </w:r>
          </w:p>
        </w:tc>
        <w:tc>
          <w:tcPr>
            <w:tcW w:w="1777" w:type="dxa"/>
          </w:tcPr>
          <w:p w14:paraId="0AB4E415" w14:textId="77777777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0.07</w:t>
            </w:r>
          </w:p>
        </w:tc>
        <w:tc>
          <w:tcPr>
            <w:tcW w:w="1498" w:type="dxa"/>
          </w:tcPr>
          <w:p w14:paraId="589EBB1D" w14:textId="55EEA733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2.4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8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 xml:space="preserve"> э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В</w:t>
            </w:r>
          </w:p>
        </w:tc>
        <w:tc>
          <w:tcPr>
            <w:tcW w:w="1358" w:type="dxa"/>
          </w:tcPr>
          <w:p w14:paraId="5C7D3E4C" w14:textId="77777777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0.07</w:t>
            </w:r>
          </w:p>
        </w:tc>
      </w:tr>
      <w:tr w:rsidR="00442C57" w:rsidRPr="00487018" w14:paraId="0B92F010" w14:textId="77777777" w:rsidTr="00442C57">
        <w:tc>
          <w:tcPr>
            <w:tcW w:w="1680" w:type="dxa"/>
          </w:tcPr>
          <w:p w14:paraId="61E2D0BE" w14:textId="764D7821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2.57 э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В</w:t>
            </w:r>
          </w:p>
        </w:tc>
        <w:tc>
          <w:tcPr>
            <w:tcW w:w="1484" w:type="dxa"/>
          </w:tcPr>
          <w:p w14:paraId="556EEA81" w14:textId="77777777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0.19</w:t>
            </w:r>
          </w:p>
        </w:tc>
        <w:tc>
          <w:tcPr>
            <w:tcW w:w="1792" w:type="dxa"/>
          </w:tcPr>
          <w:p w14:paraId="1B273CC5" w14:textId="220F8B10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2.65 э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В</w:t>
            </w:r>
          </w:p>
        </w:tc>
        <w:tc>
          <w:tcPr>
            <w:tcW w:w="1777" w:type="dxa"/>
          </w:tcPr>
          <w:p w14:paraId="4B53063E" w14:textId="77777777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0.09</w:t>
            </w:r>
          </w:p>
        </w:tc>
        <w:tc>
          <w:tcPr>
            <w:tcW w:w="1498" w:type="dxa"/>
          </w:tcPr>
          <w:p w14:paraId="4B234699" w14:textId="7D7C7EC1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2.54 э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В</w:t>
            </w:r>
          </w:p>
        </w:tc>
        <w:tc>
          <w:tcPr>
            <w:tcW w:w="1358" w:type="dxa"/>
          </w:tcPr>
          <w:p w14:paraId="23583FC3" w14:textId="77777777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0.06</w:t>
            </w:r>
          </w:p>
        </w:tc>
      </w:tr>
      <w:tr w:rsidR="00442C57" w:rsidRPr="00487018" w14:paraId="0D0E83D6" w14:textId="77777777" w:rsidTr="00442C57">
        <w:tc>
          <w:tcPr>
            <w:tcW w:w="1680" w:type="dxa"/>
          </w:tcPr>
          <w:p w14:paraId="4FC9E2B1" w14:textId="1392A916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2.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7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2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 xml:space="preserve"> э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В</w:t>
            </w:r>
          </w:p>
        </w:tc>
        <w:tc>
          <w:tcPr>
            <w:tcW w:w="1484" w:type="dxa"/>
          </w:tcPr>
          <w:p w14:paraId="0F0A78CB" w14:textId="77777777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0.21</w:t>
            </w:r>
          </w:p>
        </w:tc>
        <w:tc>
          <w:tcPr>
            <w:tcW w:w="1792" w:type="dxa"/>
          </w:tcPr>
          <w:p w14:paraId="1FC8CB15" w14:textId="72728C76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2.76 э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В</w:t>
            </w:r>
          </w:p>
        </w:tc>
        <w:tc>
          <w:tcPr>
            <w:tcW w:w="1777" w:type="dxa"/>
          </w:tcPr>
          <w:p w14:paraId="7523951B" w14:textId="77777777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0.14</w:t>
            </w:r>
          </w:p>
        </w:tc>
        <w:tc>
          <w:tcPr>
            <w:tcW w:w="1498" w:type="dxa"/>
          </w:tcPr>
          <w:p w14:paraId="711C1AA7" w14:textId="6D3C287B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2.65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 xml:space="preserve"> э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В</w:t>
            </w:r>
          </w:p>
        </w:tc>
        <w:tc>
          <w:tcPr>
            <w:tcW w:w="1358" w:type="dxa"/>
          </w:tcPr>
          <w:p w14:paraId="5E375D98" w14:textId="77777777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0.19</w:t>
            </w:r>
          </w:p>
        </w:tc>
      </w:tr>
      <w:tr w:rsidR="00442C57" w:rsidRPr="00487018" w14:paraId="30C4A1C5" w14:textId="77777777" w:rsidTr="00442C57">
        <w:tc>
          <w:tcPr>
            <w:tcW w:w="1680" w:type="dxa"/>
          </w:tcPr>
          <w:p w14:paraId="5542300A" w14:textId="4DA8A8C5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2.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7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6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 xml:space="preserve"> э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В</w:t>
            </w:r>
          </w:p>
        </w:tc>
        <w:tc>
          <w:tcPr>
            <w:tcW w:w="1484" w:type="dxa"/>
          </w:tcPr>
          <w:p w14:paraId="6739CBA5" w14:textId="77777777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0.18</w:t>
            </w:r>
          </w:p>
        </w:tc>
        <w:tc>
          <w:tcPr>
            <w:tcW w:w="1792" w:type="dxa"/>
          </w:tcPr>
          <w:p w14:paraId="2F466058" w14:textId="0E3A1658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2.94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 xml:space="preserve"> э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В</w:t>
            </w:r>
          </w:p>
        </w:tc>
        <w:tc>
          <w:tcPr>
            <w:tcW w:w="1777" w:type="dxa"/>
          </w:tcPr>
          <w:p w14:paraId="39EADCEC" w14:textId="77777777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0.16</w:t>
            </w:r>
          </w:p>
        </w:tc>
        <w:tc>
          <w:tcPr>
            <w:tcW w:w="1498" w:type="dxa"/>
          </w:tcPr>
          <w:p w14:paraId="022A121F" w14:textId="76B02F8C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2.8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2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 xml:space="preserve"> э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В</w:t>
            </w:r>
          </w:p>
        </w:tc>
        <w:tc>
          <w:tcPr>
            <w:tcW w:w="1358" w:type="dxa"/>
          </w:tcPr>
          <w:p w14:paraId="2305CE36" w14:textId="77777777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0.11</w:t>
            </w:r>
          </w:p>
        </w:tc>
      </w:tr>
      <w:tr w:rsidR="00442C57" w:rsidRPr="00487018" w14:paraId="3CEB2560" w14:textId="77777777" w:rsidTr="00442C57">
        <w:trPr>
          <w:trHeight w:val="92"/>
        </w:trPr>
        <w:tc>
          <w:tcPr>
            <w:tcW w:w="1680" w:type="dxa"/>
          </w:tcPr>
          <w:p w14:paraId="57F9F208" w14:textId="5990947B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2.94 э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В</w:t>
            </w:r>
          </w:p>
        </w:tc>
        <w:tc>
          <w:tcPr>
            <w:tcW w:w="1484" w:type="dxa"/>
          </w:tcPr>
          <w:p w14:paraId="2AC6EF55" w14:textId="77777777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0.23</w:t>
            </w:r>
          </w:p>
        </w:tc>
        <w:tc>
          <w:tcPr>
            <w:tcW w:w="1792" w:type="dxa"/>
          </w:tcPr>
          <w:p w14:paraId="2CD852DE" w14:textId="6D307D0D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3.04 э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В</w:t>
            </w:r>
          </w:p>
        </w:tc>
        <w:tc>
          <w:tcPr>
            <w:tcW w:w="1777" w:type="dxa"/>
          </w:tcPr>
          <w:p w14:paraId="01EFD0F7" w14:textId="77777777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0.01</w:t>
            </w:r>
          </w:p>
        </w:tc>
        <w:tc>
          <w:tcPr>
            <w:tcW w:w="1498" w:type="dxa"/>
          </w:tcPr>
          <w:p w14:paraId="68303DB0" w14:textId="05EF69B0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2.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94 э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В</w:t>
            </w:r>
          </w:p>
        </w:tc>
        <w:tc>
          <w:tcPr>
            <w:tcW w:w="1358" w:type="dxa"/>
          </w:tcPr>
          <w:p w14:paraId="1DBB7E5B" w14:textId="77777777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0.14</w:t>
            </w:r>
          </w:p>
        </w:tc>
      </w:tr>
      <w:tr w:rsidR="00442C57" w:rsidRPr="00487018" w14:paraId="5B711A99" w14:textId="77777777" w:rsidTr="00CF40DB">
        <w:tc>
          <w:tcPr>
            <w:tcW w:w="6733" w:type="dxa"/>
            <w:gridSpan w:val="4"/>
          </w:tcPr>
          <w:p w14:paraId="793AD2CB" w14:textId="77777777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</w:p>
        </w:tc>
        <w:tc>
          <w:tcPr>
            <w:tcW w:w="1498" w:type="dxa"/>
          </w:tcPr>
          <w:p w14:paraId="60B5B3D9" w14:textId="6BE7F0A5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3.0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5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 xml:space="preserve"> э</w:t>
            </w: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В</w:t>
            </w:r>
          </w:p>
        </w:tc>
        <w:tc>
          <w:tcPr>
            <w:tcW w:w="1358" w:type="dxa"/>
          </w:tcPr>
          <w:p w14:paraId="35C180A5" w14:textId="77777777" w:rsidR="00442C57" w:rsidRPr="00487018" w:rsidRDefault="00442C57" w:rsidP="00442C57">
            <w:pPr>
              <w:spacing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87018">
              <w:rPr>
                <w:rFonts w:ascii="Times New Roman" w:hAnsi="Times New Roman"/>
                <w:noProof/>
                <w:sz w:val="24"/>
                <w:szCs w:val="24"/>
              </w:rPr>
              <w:t>0.07</w:t>
            </w:r>
          </w:p>
        </w:tc>
      </w:tr>
    </w:tbl>
    <w:p w14:paraId="1D164590" w14:textId="77777777" w:rsidR="000C2CAB" w:rsidRPr="004C3A12" w:rsidRDefault="000C2CAB" w:rsidP="000C2CAB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14:paraId="7A7760F4" w14:textId="77777777" w:rsidR="000C2CAB" w:rsidRPr="009753A9" w:rsidRDefault="000C2CAB" w:rsidP="00442C5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Полуширины полос фотолюминесценции для всех центров близки. Полуширины полос находятся в пределах от 0.01 до 0.19 эВ и немного отличаются, что являются характерным для каждого центра свечения.</w:t>
      </w:r>
    </w:p>
    <w:p w14:paraId="50CF60F5" w14:textId="77777777" w:rsidR="000C2CAB" w:rsidRDefault="000C2CAB" w:rsidP="00442C5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рисунке 3.28 </w:t>
      </w:r>
      <w:proofErr w:type="gramStart"/>
      <w:r>
        <w:rPr>
          <w:rFonts w:ascii="Times New Roman" w:hAnsi="Times New Roman"/>
          <w:sz w:val="28"/>
          <w:szCs w:val="28"/>
        </w:rPr>
        <w:t>представлена</w:t>
      </w:r>
      <w:proofErr w:type="gramEnd"/>
      <w:r w:rsidRPr="0059022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ВАХ</w:t>
      </w:r>
      <w:r w:rsidRPr="0059022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ZnSeO</w:t>
      </w:r>
      <w:r>
        <w:rPr>
          <w:rFonts w:ascii="Times New Roman" w:hAnsi="Times New Roman"/>
          <w:sz w:val="28"/>
          <w:szCs w:val="28"/>
          <w:vertAlign w:val="subscript"/>
        </w:rPr>
        <w:t>3</w:t>
      </w:r>
      <w:r>
        <w:rPr>
          <w:rFonts w:ascii="Times New Roman" w:hAnsi="Times New Roman"/>
          <w:sz w:val="28"/>
          <w:szCs w:val="28"/>
        </w:rPr>
        <w:t xml:space="preserve"> в прямом и обратном направлениях, снятая при комнатной температуре</w:t>
      </w:r>
      <w:r>
        <w:rPr>
          <w:rFonts w:ascii="Times New Roman" w:hAnsi="Times New Roman"/>
          <w:sz w:val="28"/>
          <w:szCs w:val="28"/>
          <w:lang w:val="kk-KZ"/>
        </w:rPr>
        <w:t xml:space="preserve"> после химического осаждения</w:t>
      </w:r>
      <w:r>
        <w:rPr>
          <w:rFonts w:ascii="Times New Roman" w:hAnsi="Times New Roman"/>
          <w:sz w:val="28"/>
          <w:szCs w:val="28"/>
        </w:rPr>
        <w:t>.</w:t>
      </w:r>
      <w:r w:rsidRPr="0059022A">
        <w:rPr>
          <w:rFonts w:ascii="Times New Roman" w:hAnsi="Times New Roman"/>
          <w:sz w:val="28"/>
          <w:szCs w:val="28"/>
        </w:rPr>
        <w:t xml:space="preserve"> </w:t>
      </w:r>
    </w:p>
    <w:p w14:paraId="3EC77BA2" w14:textId="77777777" w:rsidR="000C2CAB" w:rsidRPr="002D07BA" w:rsidRDefault="000C2CAB" w:rsidP="000C2CA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05DECD86" w14:textId="43D26AE6" w:rsidR="000C2CAB" w:rsidRDefault="000C2CAB" w:rsidP="000C2C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23362D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72A2B19" wp14:editId="31D40DF4">
            <wp:extent cx="3796589" cy="2923337"/>
            <wp:effectExtent l="0" t="0" r="0" b="0"/>
            <wp:docPr id="82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3829089" cy="2948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BD989" w14:textId="77777777" w:rsidR="00487018" w:rsidRPr="00442C57" w:rsidRDefault="00487018" w:rsidP="000C2CAB">
      <w:pPr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14:paraId="4DF65141" w14:textId="13F61CE8" w:rsidR="00442C57" w:rsidRPr="00442C57" w:rsidRDefault="00442C57" w:rsidP="00442C57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442C57">
        <w:rPr>
          <w:rFonts w:ascii="Times New Roman" w:hAnsi="Times New Roman"/>
          <w:sz w:val="24"/>
          <w:szCs w:val="24"/>
        </w:rPr>
        <w:t>0 – исходный образец</w:t>
      </w:r>
      <w:r w:rsidRPr="00442C57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442C57">
        <w:rPr>
          <w:rFonts w:ascii="Times New Roman" w:hAnsi="Times New Roman"/>
          <w:sz w:val="24"/>
          <w:szCs w:val="24"/>
        </w:rPr>
        <w:t>(</w:t>
      </w:r>
      <w:r w:rsidRPr="00442C57">
        <w:rPr>
          <w:rFonts w:ascii="Times New Roman" w:hAnsi="Times New Roman"/>
          <w:sz w:val="24"/>
          <w:szCs w:val="24"/>
          <w:lang w:val="en-US"/>
        </w:rPr>
        <w:t>SiO</w:t>
      </w:r>
      <w:r w:rsidRPr="00442C57">
        <w:rPr>
          <w:rFonts w:ascii="Times New Roman" w:hAnsi="Times New Roman"/>
          <w:sz w:val="24"/>
          <w:szCs w:val="24"/>
          <w:vertAlign w:val="subscript"/>
        </w:rPr>
        <w:t>2</w:t>
      </w:r>
      <w:r w:rsidRPr="00442C57">
        <w:rPr>
          <w:rFonts w:ascii="Times New Roman" w:hAnsi="Times New Roman"/>
          <w:sz w:val="24"/>
          <w:szCs w:val="24"/>
        </w:rPr>
        <w:t>/</w:t>
      </w:r>
      <w:r w:rsidRPr="00442C57">
        <w:rPr>
          <w:rFonts w:ascii="Times New Roman" w:hAnsi="Times New Roman"/>
          <w:sz w:val="24"/>
          <w:szCs w:val="24"/>
          <w:lang w:val="en-US"/>
        </w:rPr>
        <w:t>Si</w:t>
      </w:r>
      <w:r w:rsidRPr="00442C57">
        <w:rPr>
          <w:rFonts w:ascii="Times New Roman" w:hAnsi="Times New Roman"/>
          <w:sz w:val="24"/>
          <w:szCs w:val="24"/>
        </w:rPr>
        <w:t xml:space="preserve">); 1 – </w:t>
      </w:r>
      <w:r w:rsidRPr="00442C57">
        <w:rPr>
          <w:rFonts w:ascii="Times New Roman" w:hAnsi="Times New Roman"/>
          <w:sz w:val="24"/>
          <w:szCs w:val="24"/>
          <w:lang w:val="kk-KZ"/>
        </w:rPr>
        <w:t xml:space="preserve">после 15 мин осаждения; </w:t>
      </w:r>
      <w:r w:rsidRPr="00442C57">
        <w:rPr>
          <w:rFonts w:ascii="Times New Roman" w:hAnsi="Times New Roman"/>
          <w:sz w:val="24"/>
          <w:szCs w:val="24"/>
        </w:rPr>
        <w:t xml:space="preserve">2 – </w:t>
      </w:r>
      <w:r w:rsidRPr="00442C57">
        <w:rPr>
          <w:rFonts w:ascii="Times New Roman" w:hAnsi="Times New Roman"/>
          <w:sz w:val="24"/>
          <w:szCs w:val="24"/>
          <w:lang w:val="kk-KZ"/>
        </w:rPr>
        <w:t>после 20 мин осаждения;</w:t>
      </w:r>
      <w:r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442C57">
        <w:rPr>
          <w:rFonts w:ascii="Times New Roman" w:hAnsi="Times New Roman"/>
          <w:sz w:val="24"/>
          <w:szCs w:val="24"/>
        </w:rPr>
        <w:t>3 –</w:t>
      </w:r>
      <w:r w:rsidRPr="00442C57">
        <w:rPr>
          <w:rFonts w:ascii="Times New Roman" w:hAnsi="Times New Roman"/>
          <w:sz w:val="24"/>
          <w:szCs w:val="24"/>
          <w:lang w:val="kk-KZ"/>
        </w:rPr>
        <w:t xml:space="preserve"> после 25 мин осаждения</w:t>
      </w:r>
    </w:p>
    <w:p w14:paraId="68B43407" w14:textId="77777777" w:rsidR="00442C57" w:rsidRPr="00442C57" w:rsidRDefault="00442C57" w:rsidP="00442C57">
      <w:pPr>
        <w:spacing w:after="0"/>
        <w:jc w:val="center"/>
        <w:rPr>
          <w:rFonts w:ascii="Times New Roman" w:hAnsi="Times New Roman"/>
          <w:sz w:val="16"/>
          <w:szCs w:val="16"/>
        </w:rPr>
      </w:pPr>
    </w:p>
    <w:p w14:paraId="21077C2E" w14:textId="00D0310C" w:rsidR="000C2CAB" w:rsidRDefault="000C2CAB" w:rsidP="00442C57">
      <w:pPr>
        <w:spacing w:after="0"/>
        <w:jc w:val="center"/>
        <w:rPr>
          <w:rFonts w:ascii="Times New Roman" w:hAnsi="Times New Roman"/>
          <w:sz w:val="28"/>
          <w:szCs w:val="28"/>
          <w:lang w:val="kk-KZ"/>
        </w:rPr>
      </w:pPr>
      <w:r w:rsidRPr="0059022A">
        <w:rPr>
          <w:rFonts w:ascii="Times New Roman" w:hAnsi="Times New Roman"/>
          <w:sz w:val="28"/>
          <w:szCs w:val="28"/>
        </w:rPr>
        <w:t xml:space="preserve">Рисунок </w:t>
      </w:r>
      <w:r>
        <w:rPr>
          <w:rFonts w:ascii="Times New Roman" w:hAnsi="Times New Roman"/>
          <w:sz w:val="28"/>
          <w:szCs w:val="28"/>
        </w:rPr>
        <w:t>3.28 –</w:t>
      </w:r>
      <w:r w:rsidRPr="0059022A">
        <w:rPr>
          <w:rFonts w:ascii="Times New Roman" w:hAnsi="Times New Roman"/>
          <w:sz w:val="28"/>
          <w:szCs w:val="28"/>
        </w:rPr>
        <w:t xml:space="preserve"> Вольт-амперная характеристика </w:t>
      </w:r>
      <w:r>
        <w:rPr>
          <w:rFonts w:ascii="Times New Roman" w:hAnsi="Times New Roman"/>
          <w:sz w:val="28"/>
          <w:szCs w:val="28"/>
          <w:lang w:val="en-US"/>
        </w:rPr>
        <w:t>ZnSeO</w:t>
      </w:r>
      <w:r>
        <w:rPr>
          <w:rFonts w:ascii="Times New Roman" w:hAnsi="Times New Roman"/>
          <w:sz w:val="28"/>
          <w:szCs w:val="28"/>
          <w:vertAlign w:val="subscript"/>
        </w:rPr>
        <w:t>3</w:t>
      </w:r>
      <w:r w:rsidRPr="0059022A">
        <w:rPr>
          <w:rFonts w:ascii="Times New Roman" w:hAnsi="Times New Roman"/>
          <w:sz w:val="28"/>
          <w:szCs w:val="28"/>
        </w:rPr>
        <w:t xml:space="preserve"> после химического осаждения </w:t>
      </w:r>
      <w:r>
        <w:rPr>
          <w:rFonts w:ascii="Times New Roman" w:hAnsi="Times New Roman"/>
          <w:sz w:val="28"/>
          <w:szCs w:val="28"/>
        </w:rPr>
        <w:t>(ХО)</w:t>
      </w:r>
      <w:r w:rsidRPr="0059022A">
        <w:rPr>
          <w:rFonts w:ascii="Times New Roman" w:hAnsi="Times New Roman"/>
          <w:sz w:val="28"/>
          <w:szCs w:val="28"/>
        </w:rPr>
        <w:t xml:space="preserve"> с </w:t>
      </w:r>
      <w:r w:rsidRPr="00D22AF4">
        <w:rPr>
          <w:rFonts w:ascii="Times New Roman" w:hAnsi="Times New Roman"/>
          <w:sz w:val="28"/>
          <w:szCs w:val="28"/>
        </w:rPr>
        <w:t>исходником</w:t>
      </w:r>
    </w:p>
    <w:p w14:paraId="54E0A395" w14:textId="77777777" w:rsidR="000C2CAB" w:rsidRDefault="000C2CAB" w:rsidP="00442C5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Из ВАХ структуры </w:t>
      </w:r>
      <w:r>
        <w:rPr>
          <w:rFonts w:ascii="Times New Roman" w:hAnsi="Times New Roman"/>
          <w:sz w:val="28"/>
          <w:szCs w:val="28"/>
          <w:lang w:val="en-US"/>
        </w:rPr>
        <w:t>ZnSeO</w:t>
      </w:r>
      <w:r w:rsidRPr="00FC5DFE">
        <w:rPr>
          <w:rFonts w:ascii="Times New Roman" w:hAnsi="Times New Roman"/>
          <w:sz w:val="28"/>
          <w:szCs w:val="28"/>
          <w:vertAlign w:val="subscript"/>
        </w:rPr>
        <w:t>3</w:t>
      </w:r>
      <w:r>
        <w:rPr>
          <w:rFonts w:ascii="Times New Roman" w:hAnsi="Times New Roman"/>
          <w:sz w:val="28"/>
          <w:szCs w:val="28"/>
        </w:rPr>
        <w:t>/</w:t>
      </w:r>
      <w:r>
        <w:rPr>
          <w:rFonts w:ascii="Times New Roman" w:hAnsi="Times New Roman"/>
          <w:sz w:val="28"/>
          <w:szCs w:val="28"/>
          <w:lang w:val="en-US"/>
        </w:rPr>
        <w:t>SiO</w:t>
      </w:r>
      <w:r w:rsidRPr="005532A1">
        <w:rPr>
          <w:rFonts w:ascii="Times New Roman" w:hAnsi="Times New Roman"/>
          <w:sz w:val="28"/>
          <w:szCs w:val="28"/>
          <w:vertAlign w:val="subscript"/>
        </w:rPr>
        <w:t>2</w:t>
      </w:r>
      <w:r w:rsidRPr="005532A1">
        <w:rPr>
          <w:rFonts w:ascii="Times New Roman" w:hAnsi="Times New Roman"/>
          <w:sz w:val="28"/>
          <w:szCs w:val="28"/>
        </w:rPr>
        <w:t>/</w:t>
      </w:r>
      <w:r>
        <w:rPr>
          <w:rFonts w:ascii="Times New Roman" w:hAnsi="Times New Roman"/>
          <w:sz w:val="28"/>
          <w:szCs w:val="28"/>
          <w:lang w:val="en-US"/>
        </w:rPr>
        <w:t>Si</w:t>
      </w: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  <w:lang w:val="en-US"/>
        </w:rPr>
        <w:t>n</w:t>
      </w:r>
      <w:r w:rsidRPr="00C92F72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полученных</w:t>
      </w:r>
      <w:proofErr w:type="gramEnd"/>
      <w:r>
        <w:rPr>
          <w:rFonts w:ascii="Times New Roman" w:hAnsi="Times New Roman"/>
          <w:sz w:val="28"/>
          <w:szCs w:val="28"/>
        </w:rPr>
        <w:t xml:space="preserve"> ХО</w:t>
      </w:r>
      <w:r w:rsidRPr="00C92F7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видно, что структура обладает </w:t>
      </w:r>
      <w:r>
        <w:rPr>
          <w:rFonts w:ascii="Times New Roman" w:hAnsi="Times New Roman"/>
          <w:sz w:val="28"/>
          <w:szCs w:val="28"/>
          <w:lang w:val="en-US"/>
        </w:rPr>
        <w:t>n</w:t>
      </w:r>
      <w:r w:rsidRPr="00D22BD4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типа проводимостью.</w:t>
      </w:r>
    </w:p>
    <w:p w14:paraId="48F05C0D" w14:textId="77777777" w:rsidR="000C2CAB" w:rsidRPr="00016D37" w:rsidRDefault="000C2CAB" w:rsidP="00442C57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14:paraId="48083F28" w14:textId="13C8D40C" w:rsidR="000C2CAB" w:rsidRPr="00442C57" w:rsidRDefault="000C2CAB" w:rsidP="00442C57">
      <w:pPr>
        <w:pStyle w:val="a7"/>
        <w:numPr>
          <w:ilvl w:val="2"/>
          <w:numId w:val="33"/>
        </w:numPr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 w:rsidRPr="00442C57">
        <w:rPr>
          <w:rFonts w:ascii="Times New Roman" w:hAnsi="Times New Roman"/>
          <w:bCs/>
          <w:sz w:val="28"/>
          <w:szCs w:val="28"/>
        </w:rPr>
        <w:t xml:space="preserve">Компьютерное моделирование </w:t>
      </w:r>
      <w:r w:rsidRPr="00442C57">
        <w:rPr>
          <w:rFonts w:ascii="Times New Roman" w:hAnsi="Times New Roman"/>
          <w:bCs/>
          <w:sz w:val="28"/>
          <w:szCs w:val="28"/>
          <w:lang w:val="kk-KZ"/>
        </w:rPr>
        <w:t>ZnSeO</w:t>
      </w:r>
      <w:r w:rsidRPr="00442C57">
        <w:rPr>
          <w:rFonts w:ascii="Times New Roman" w:hAnsi="Times New Roman"/>
          <w:bCs/>
          <w:sz w:val="28"/>
          <w:szCs w:val="28"/>
          <w:vertAlign w:val="subscript"/>
          <w:lang w:val="kk-KZ"/>
        </w:rPr>
        <w:t>3</w:t>
      </w:r>
      <w:r w:rsidR="00260FB8">
        <w:rPr>
          <w:rFonts w:ascii="Times New Roman" w:hAnsi="Times New Roman"/>
          <w:bCs/>
          <w:sz w:val="28"/>
          <w:szCs w:val="28"/>
          <w:vertAlign w:val="subscript"/>
          <w:lang w:val="kk-KZ"/>
        </w:rPr>
        <w:t xml:space="preserve"> </w:t>
      </w:r>
    </w:p>
    <w:p w14:paraId="28E54C38" w14:textId="77777777" w:rsidR="00260FB8" w:rsidRPr="00260FB8" w:rsidRDefault="00260FB8" w:rsidP="00260FB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0FB8">
        <w:rPr>
          <w:rFonts w:ascii="Times New Roman" w:hAnsi="Times New Roman"/>
          <w:sz w:val="28"/>
          <w:szCs w:val="28"/>
        </w:rPr>
        <w:t xml:space="preserve">Неэмпирические расчеты кристалла </w:t>
      </w:r>
      <w:r w:rsidRPr="00260FB8">
        <w:rPr>
          <w:rFonts w:ascii="Times New Roman" w:hAnsi="Times New Roman"/>
          <w:sz w:val="28"/>
          <w:szCs w:val="28"/>
          <w:lang w:val="en-US"/>
        </w:rPr>
        <w:t>ZnSeO</w:t>
      </w:r>
      <w:r w:rsidRPr="00260FB8">
        <w:rPr>
          <w:rFonts w:ascii="Times New Roman" w:hAnsi="Times New Roman"/>
          <w:sz w:val="28"/>
          <w:szCs w:val="28"/>
          <w:vertAlign w:val="subscript"/>
        </w:rPr>
        <w:t>3</w:t>
      </w:r>
      <w:r w:rsidRPr="00260FB8">
        <w:rPr>
          <w:rFonts w:ascii="Times New Roman" w:hAnsi="Times New Roman"/>
          <w:sz w:val="28"/>
          <w:szCs w:val="28"/>
        </w:rPr>
        <w:t xml:space="preserve"> выполнены по той же расчетной схеме, что и для кристалла </w:t>
      </w:r>
      <w:r w:rsidRPr="00260FB8">
        <w:rPr>
          <w:rFonts w:ascii="Times New Roman" w:hAnsi="Times New Roman"/>
          <w:sz w:val="28"/>
          <w:szCs w:val="28"/>
          <w:lang w:val="en-US"/>
        </w:rPr>
        <w:t>ZnSe</w:t>
      </w:r>
      <w:r w:rsidRPr="00260FB8">
        <w:rPr>
          <w:rFonts w:ascii="Times New Roman" w:hAnsi="Times New Roman"/>
          <w:sz w:val="28"/>
          <w:szCs w:val="28"/>
          <w:vertAlign w:val="subscript"/>
        </w:rPr>
        <w:t>2</w:t>
      </w:r>
      <w:r w:rsidRPr="00260FB8">
        <w:rPr>
          <w:rFonts w:ascii="Times New Roman" w:hAnsi="Times New Roman"/>
          <w:sz w:val="28"/>
          <w:szCs w:val="28"/>
          <w:lang w:val="en-US"/>
        </w:rPr>
        <w:t>O</w:t>
      </w:r>
      <w:r w:rsidRPr="00260FB8">
        <w:rPr>
          <w:rFonts w:ascii="Times New Roman" w:hAnsi="Times New Roman"/>
          <w:sz w:val="28"/>
          <w:szCs w:val="28"/>
          <w:vertAlign w:val="subscript"/>
        </w:rPr>
        <w:t>5</w:t>
      </w:r>
      <w:r w:rsidRPr="00260FB8">
        <w:rPr>
          <w:rFonts w:ascii="Times New Roman" w:hAnsi="Times New Roman"/>
          <w:sz w:val="28"/>
          <w:szCs w:val="28"/>
        </w:rPr>
        <w:t xml:space="preserve">. </w:t>
      </w:r>
    </w:p>
    <w:p w14:paraId="7FA9DB14" w14:textId="69F837E0" w:rsidR="00260FB8" w:rsidRDefault="00260FB8" w:rsidP="00260FB8">
      <w:pPr>
        <w:spacing w:after="0" w:line="240" w:lineRule="auto"/>
        <w:ind w:firstLine="560"/>
        <w:jc w:val="both"/>
        <w:rPr>
          <w:rFonts w:ascii="Times New Roman" w:hAnsi="Times New Roman"/>
          <w:sz w:val="28"/>
          <w:szCs w:val="28"/>
        </w:rPr>
      </w:pPr>
      <w:proofErr w:type="gramStart"/>
      <w:r w:rsidRPr="00260FB8">
        <w:rPr>
          <w:rFonts w:ascii="Times New Roman" w:hAnsi="Times New Roman"/>
          <w:sz w:val="28"/>
          <w:szCs w:val="28"/>
        </w:rPr>
        <w:t xml:space="preserve">Чтобы лучше описать как структурные, так и электронные свойства, последняя </w:t>
      </w:r>
      <w:r w:rsidRPr="00260FB8">
        <w:rPr>
          <w:rFonts w:ascii="Times New Roman" w:hAnsi="Times New Roman"/>
          <w:sz w:val="28"/>
          <w:szCs w:val="28"/>
          <w:lang w:val="en-US"/>
        </w:rPr>
        <w:t>sp</w:t>
      </w:r>
      <w:r w:rsidRPr="00260FB8">
        <w:rPr>
          <w:rFonts w:ascii="Times New Roman" w:hAnsi="Times New Roman"/>
          <w:sz w:val="28"/>
          <w:szCs w:val="28"/>
        </w:rPr>
        <w:t xml:space="preserve">-орбиталь исходного </w:t>
      </w:r>
      <w:r w:rsidRPr="00260FB8">
        <w:rPr>
          <w:rFonts w:ascii="Times New Roman" w:hAnsi="Times New Roman"/>
          <w:sz w:val="28"/>
          <w:szCs w:val="28"/>
          <w:lang w:val="en-US"/>
        </w:rPr>
        <w:t>Se</w:t>
      </w:r>
      <w:r w:rsidRPr="00260FB8">
        <w:rPr>
          <w:rFonts w:ascii="Times New Roman" w:hAnsi="Times New Roman"/>
          <w:sz w:val="28"/>
          <w:szCs w:val="28"/>
        </w:rPr>
        <w:t xml:space="preserve"> была удалена.</w:t>
      </w:r>
      <w:proofErr w:type="gramEnd"/>
      <w:r w:rsidRPr="00260FB8">
        <w:rPr>
          <w:rFonts w:ascii="Times New Roman" w:hAnsi="Times New Roman"/>
          <w:sz w:val="28"/>
          <w:szCs w:val="28"/>
        </w:rPr>
        <w:t xml:space="preserve"> Известно, что для лучшего описания электронной структуры кристалла необходимо точно определить полную энергию кристаллической ячейки [111, 112</w:t>
      </w:r>
      <w:r w:rsidRPr="00260FB8">
        <w:rPr>
          <w:rFonts w:ascii="Times New Roman" w:hAnsi="Times New Roman"/>
          <w:sz w:val="28"/>
          <w:szCs w:val="28"/>
          <w:lang w:val="kk-KZ"/>
        </w:rPr>
        <w:t xml:space="preserve">]. Так как вычисление полной энергии в рамках периодической модели кристалла непросто. </w:t>
      </w:r>
      <w:r w:rsidRPr="00260FB8">
        <w:rPr>
          <w:rFonts w:ascii="Times New Roman" w:hAnsi="Times New Roman"/>
          <w:sz w:val="28"/>
          <w:szCs w:val="28"/>
        </w:rPr>
        <w:t xml:space="preserve">По этой причине в программе </w:t>
      </w:r>
      <w:r w:rsidRPr="00260FB8">
        <w:rPr>
          <w:rFonts w:ascii="Times New Roman" w:hAnsi="Times New Roman"/>
          <w:sz w:val="28"/>
          <w:szCs w:val="28"/>
          <w:lang w:val="en-US"/>
        </w:rPr>
        <w:t>CRYSTAL</w:t>
      </w:r>
      <w:r w:rsidRPr="00260FB8">
        <w:rPr>
          <w:rFonts w:ascii="Times New Roman" w:hAnsi="Times New Roman"/>
          <w:sz w:val="28"/>
          <w:szCs w:val="28"/>
        </w:rPr>
        <w:t xml:space="preserve"> введена сложная схема предварительного анализа и последующего вычисления кристаллических интегралов. В наших расчетах были выбраны высокие допуски сходимости кулоновских и обменных интегралов: для кулоновского перекрытия (10</w:t>
      </w:r>
      <w:r w:rsidRPr="00260FB8">
        <w:rPr>
          <w:rFonts w:ascii="Times New Roman" w:hAnsi="Times New Roman"/>
          <w:sz w:val="28"/>
          <w:szCs w:val="28"/>
          <w:vertAlign w:val="superscript"/>
        </w:rPr>
        <w:t>-7</w:t>
      </w:r>
      <w:r w:rsidRPr="00260FB8">
        <w:rPr>
          <w:rFonts w:ascii="Times New Roman" w:hAnsi="Times New Roman"/>
          <w:sz w:val="28"/>
          <w:szCs w:val="28"/>
        </w:rPr>
        <w:t>), кулоновского проникновения (10</w:t>
      </w:r>
      <w:r w:rsidRPr="00260FB8">
        <w:rPr>
          <w:rFonts w:ascii="Times New Roman" w:hAnsi="Times New Roman"/>
          <w:sz w:val="28"/>
          <w:szCs w:val="28"/>
          <w:vertAlign w:val="superscript"/>
        </w:rPr>
        <w:t>-7</w:t>
      </w:r>
      <w:r w:rsidRPr="00260FB8">
        <w:rPr>
          <w:rFonts w:ascii="Times New Roman" w:hAnsi="Times New Roman"/>
          <w:sz w:val="28"/>
          <w:szCs w:val="28"/>
        </w:rPr>
        <w:t>), обменного перекрытия (10</w:t>
      </w:r>
      <w:r w:rsidRPr="00260FB8">
        <w:rPr>
          <w:rFonts w:ascii="Times New Roman" w:hAnsi="Times New Roman"/>
          <w:sz w:val="28"/>
          <w:szCs w:val="28"/>
          <w:vertAlign w:val="superscript"/>
        </w:rPr>
        <w:t>-7</w:t>
      </w:r>
      <w:r w:rsidRPr="00260FB8">
        <w:rPr>
          <w:rFonts w:ascii="Times New Roman" w:hAnsi="Times New Roman"/>
          <w:sz w:val="28"/>
          <w:szCs w:val="28"/>
        </w:rPr>
        <w:t>), первого обменного псевдоперекрытия (10</w:t>
      </w:r>
      <w:r w:rsidRPr="00260FB8">
        <w:rPr>
          <w:rFonts w:ascii="Times New Roman" w:hAnsi="Times New Roman"/>
          <w:sz w:val="28"/>
          <w:szCs w:val="28"/>
          <w:vertAlign w:val="superscript"/>
        </w:rPr>
        <w:t>-7</w:t>
      </w:r>
      <w:r w:rsidRPr="00260FB8">
        <w:rPr>
          <w:rFonts w:ascii="Times New Roman" w:hAnsi="Times New Roman"/>
          <w:sz w:val="28"/>
          <w:szCs w:val="28"/>
        </w:rPr>
        <w:t>) и второе обменное псевдоперекрытие (10</w:t>
      </w:r>
      <w:r w:rsidRPr="00260FB8">
        <w:rPr>
          <w:rFonts w:ascii="Times New Roman" w:hAnsi="Times New Roman"/>
          <w:sz w:val="28"/>
          <w:szCs w:val="28"/>
          <w:vertAlign w:val="superscript"/>
        </w:rPr>
        <w:t>-14</w:t>
      </w:r>
      <w:r w:rsidRPr="00260FB8">
        <w:rPr>
          <w:rFonts w:ascii="Times New Roman" w:hAnsi="Times New Roman"/>
          <w:sz w:val="28"/>
          <w:szCs w:val="28"/>
        </w:rPr>
        <w:t xml:space="preserve">). Эти допуски означают, что значения </w:t>
      </w:r>
      <w:proofErr w:type="gramStart"/>
      <w:r w:rsidRPr="00260FB8">
        <w:rPr>
          <w:rFonts w:ascii="Times New Roman" w:hAnsi="Times New Roman"/>
          <w:sz w:val="28"/>
          <w:szCs w:val="28"/>
        </w:rPr>
        <w:t>атомных</w:t>
      </w:r>
      <w:proofErr w:type="gramEnd"/>
      <w:r w:rsidRPr="00260FB8">
        <w:rPr>
          <w:rFonts w:ascii="Times New Roman" w:hAnsi="Times New Roman"/>
          <w:sz w:val="28"/>
          <w:szCs w:val="28"/>
        </w:rPr>
        <w:t xml:space="preserve"> орбиталей перекрываются, и если эти значения больше, чем указанные в вычислении, то кулоновский и обменный интегралы вычисляются точно, в противном случае ими пренебрегают или рассчитываются приблизительно. Эффективные атомные заряды и заселенность связей были рассчитаны с использованием анализа Малликена [</w:t>
      </w:r>
      <w:r w:rsidRPr="001716FC">
        <w:rPr>
          <w:rFonts w:ascii="Times New Roman" w:hAnsi="Times New Roman"/>
          <w:sz w:val="28"/>
          <w:szCs w:val="28"/>
        </w:rPr>
        <w:t>107, р.</w:t>
      </w:r>
      <w:r w:rsidR="00852FE7">
        <w:rPr>
          <w:rFonts w:ascii="Times New Roman" w:hAnsi="Times New Roman"/>
          <w:sz w:val="28"/>
          <w:szCs w:val="28"/>
        </w:rPr>
        <w:t xml:space="preserve"> </w:t>
      </w:r>
      <w:r w:rsidR="001716FC" w:rsidRPr="001716FC">
        <w:rPr>
          <w:rFonts w:ascii="Times New Roman" w:hAnsi="Times New Roman"/>
          <w:sz w:val="28"/>
          <w:szCs w:val="28"/>
        </w:rPr>
        <w:t>1835</w:t>
      </w:r>
      <w:r w:rsidRPr="00260FB8">
        <w:rPr>
          <w:rFonts w:ascii="Times New Roman" w:hAnsi="Times New Roman"/>
          <w:sz w:val="28"/>
          <w:szCs w:val="28"/>
        </w:rPr>
        <w:t xml:space="preserve">]. </w:t>
      </w:r>
    </w:p>
    <w:p w14:paraId="369468D7" w14:textId="77777777" w:rsidR="001716FC" w:rsidRPr="00260FB8" w:rsidRDefault="001716FC" w:rsidP="00260FB8">
      <w:pPr>
        <w:spacing w:after="0" w:line="240" w:lineRule="auto"/>
        <w:ind w:firstLine="560"/>
        <w:jc w:val="both"/>
        <w:rPr>
          <w:rFonts w:ascii="Times New Roman" w:hAnsi="Times New Roman"/>
          <w:sz w:val="28"/>
          <w:szCs w:val="28"/>
        </w:rPr>
      </w:pPr>
    </w:p>
    <w:p w14:paraId="22AF1611" w14:textId="56678999" w:rsidR="00260FB8" w:rsidRDefault="00260FB8" w:rsidP="00260FB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C2517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D169C4E" wp14:editId="585CFB52">
            <wp:extent cx="2477610" cy="3254721"/>
            <wp:effectExtent l="0" t="0" r="0" b="3175"/>
            <wp:docPr id="63" name="Рисунок 3" descr="ZnSeO3_mp-4682_symmetriz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ZnSeO3_mp-4682_symmetrize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81" t="2163" r="50536" b="1597"/>
                    <a:stretch/>
                  </pic:blipFill>
                  <pic:spPr bwMode="auto">
                    <a:xfrm>
                      <a:off x="0" y="0"/>
                      <a:ext cx="2492524" cy="3274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848070" w14:textId="77777777" w:rsidR="00852FE7" w:rsidRPr="00852FE7" w:rsidRDefault="00852FE7" w:rsidP="00260FB8">
      <w:pPr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14:paraId="223F4448" w14:textId="7BDB2F36" w:rsidR="00260FB8" w:rsidRPr="00260FB8" w:rsidRDefault="00260FB8" w:rsidP="00260FB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260FB8">
        <w:rPr>
          <w:rFonts w:ascii="Times New Roman" w:hAnsi="Times New Roman"/>
          <w:sz w:val="28"/>
          <w:szCs w:val="28"/>
        </w:rPr>
        <w:t xml:space="preserve">Рисунок 3.29 – Атомная структура элементарной ячейки </w:t>
      </w:r>
      <w:r w:rsidRPr="00260FB8">
        <w:rPr>
          <w:rFonts w:ascii="Times New Roman" w:hAnsi="Times New Roman"/>
          <w:sz w:val="28"/>
          <w:szCs w:val="28"/>
          <w:lang w:val="en-US"/>
        </w:rPr>
        <w:t>ZnSeO</w:t>
      </w:r>
      <w:r w:rsidRPr="00260FB8">
        <w:rPr>
          <w:rFonts w:ascii="Times New Roman" w:hAnsi="Times New Roman"/>
          <w:sz w:val="28"/>
          <w:szCs w:val="28"/>
          <w:vertAlign w:val="subscript"/>
        </w:rPr>
        <w:t>3</w:t>
      </w:r>
      <w:r w:rsidRPr="00260FB8">
        <w:rPr>
          <w:rFonts w:ascii="Times New Roman" w:hAnsi="Times New Roman"/>
          <w:sz w:val="28"/>
          <w:szCs w:val="28"/>
        </w:rPr>
        <w:t xml:space="preserve"> (28 атомов). Показаны границы ячейки и направления векторов трансляции</w:t>
      </w:r>
    </w:p>
    <w:p w14:paraId="702B39CC" w14:textId="77777777" w:rsidR="00260FB8" w:rsidRPr="00260FB8" w:rsidRDefault="00260FB8" w:rsidP="00260FB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4555376D" w14:textId="77777777" w:rsidR="00260FB8" w:rsidRPr="00260FB8" w:rsidRDefault="00260FB8" w:rsidP="00260FB8">
      <w:pPr>
        <w:spacing w:after="0" w:line="240" w:lineRule="auto"/>
        <w:ind w:firstLine="560"/>
        <w:jc w:val="both"/>
        <w:rPr>
          <w:rFonts w:ascii="Times New Roman" w:hAnsi="Times New Roman"/>
          <w:sz w:val="28"/>
          <w:szCs w:val="28"/>
          <w:highlight w:val="black"/>
        </w:rPr>
      </w:pPr>
      <w:r w:rsidRPr="00260FB8">
        <w:rPr>
          <w:rFonts w:ascii="Times New Roman" w:hAnsi="Times New Roman"/>
          <w:sz w:val="28"/>
          <w:szCs w:val="28"/>
        </w:rPr>
        <w:t xml:space="preserve">Мы использовали периодическую модель примитивной ячейки </w:t>
      </w:r>
      <w:r w:rsidRPr="00260FB8">
        <w:rPr>
          <w:rFonts w:ascii="Times New Roman" w:hAnsi="Times New Roman"/>
          <w:sz w:val="28"/>
          <w:szCs w:val="28"/>
          <w:lang w:val="en-US"/>
        </w:rPr>
        <w:t>ZnSeO</w:t>
      </w:r>
      <w:r w:rsidRPr="00260FB8">
        <w:rPr>
          <w:rFonts w:ascii="Times New Roman" w:hAnsi="Times New Roman"/>
          <w:sz w:val="28"/>
          <w:szCs w:val="28"/>
          <w:vertAlign w:val="subscript"/>
        </w:rPr>
        <w:t>3</w:t>
      </w:r>
      <w:r w:rsidRPr="00260FB8">
        <w:rPr>
          <w:rFonts w:ascii="Times New Roman" w:hAnsi="Times New Roman"/>
          <w:sz w:val="28"/>
          <w:szCs w:val="28"/>
        </w:rPr>
        <w:t>, состоящей из 28 атомов (рисунок 3.29). Рассчитанные параметры решетки (</w:t>
      </w:r>
      <w:r w:rsidRPr="00260FB8">
        <w:rPr>
          <w:rFonts w:ascii="Times New Roman" w:hAnsi="Times New Roman"/>
          <w:sz w:val="28"/>
          <w:szCs w:val="28"/>
          <w:lang w:val="en-US"/>
        </w:rPr>
        <w:t>a</w:t>
      </w:r>
      <w:r w:rsidRPr="00260FB8">
        <w:rPr>
          <w:rFonts w:ascii="Times New Roman" w:hAnsi="Times New Roman"/>
          <w:sz w:val="28"/>
          <w:szCs w:val="28"/>
        </w:rPr>
        <w:t xml:space="preserve">, </w:t>
      </w:r>
      <w:r w:rsidRPr="00260FB8">
        <w:rPr>
          <w:rFonts w:ascii="Times New Roman" w:hAnsi="Times New Roman"/>
          <w:sz w:val="28"/>
          <w:szCs w:val="28"/>
          <w:lang w:val="en-US"/>
        </w:rPr>
        <w:t>b</w:t>
      </w:r>
      <w:r w:rsidRPr="00260FB8">
        <w:rPr>
          <w:rFonts w:ascii="Times New Roman" w:hAnsi="Times New Roman"/>
          <w:sz w:val="28"/>
          <w:szCs w:val="28"/>
        </w:rPr>
        <w:t xml:space="preserve">, </w:t>
      </w:r>
      <w:r w:rsidRPr="00260FB8">
        <w:rPr>
          <w:rFonts w:ascii="Times New Roman" w:hAnsi="Times New Roman"/>
          <w:sz w:val="28"/>
          <w:szCs w:val="28"/>
          <w:lang w:val="en-US"/>
        </w:rPr>
        <w:lastRenderedPageBreak/>
        <w:t>c</w:t>
      </w:r>
      <w:r w:rsidRPr="00260FB8">
        <w:rPr>
          <w:rFonts w:ascii="Times New Roman" w:hAnsi="Times New Roman"/>
          <w:sz w:val="28"/>
          <w:szCs w:val="28"/>
        </w:rPr>
        <w:t>), плотность кристалла (</w:t>
      </w:r>
      <w:r w:rsidRPr="00260FB8">
        <w:rPr>
          <w:rFonts w:ascii="Times New Roman" w:hAnsi="Times New Roman"/>
          <w:sz w:val="28"/>
          <w:szCs w:val="28"/>
          <w:lang w:val="en-US"/>
        </w:rPr>
        <w:t>ρ</w:t>
      </w:r>
      <w:r w:rsidRPr="00260FB8">
        <w:rPr>
          <w:rFonts w:ascii="Times New Roman" w:hAnsi="Times New Roman"/>
          <w:sz w:val="28"/>
          <w:szCs w:val="28"/>
          <w:vertAlign w:val="subscript"/>
          <w:lang w:val="en-US"/>
        </w:rPr>
        <w:t>V</w:t>
      </w:r>
      <w:r w:rsidRPr="00260FB8">
        <w:rPr>
          <w:rFonts w:ascii="Times New Roman" w:hAnsi="Times New Roman"/>
          <w:sz w:val="28"/>
          <w:szCs w:val="28"/>
        </w:rPr>
        <w:t>) и эффективные заряды атомов (</w:t>
      </w:r>
      <w:r w:rsidRPr="00260FB8">
        <w:rPr>
          <w:rFonts w:ascii="Times New Roman" w:hAnsi="Times New Roman"/>
          <w:sz w:val="28"/>
          <w:szCs w:val="28"/>
          <w:lang w:val="en-US"/>
        </w:rPr>
        <w:t>q</w:t>
      </w:r>
      <w:r w:rsidRPr="00260FB8">
        <w:rPr>
          <w:rFonts w:ascii="Times New Roman" w:hAnsi="Times New Roman"/>
          <w:sz w:val="28"/>
          <w:szCs w:val="28"/>
          <w:vertAlign w:val="subscript"/>
          <w:lang w:val="en-US"/>
        </w:rPr>
        <w:t>eff</w:t>
      </w:r>
      <w:r w:rsidRPr="00260FB8">
        <w:rPr>
          <w:rFonts w:ascii="Times New Roman" w:hAnsi="Times New Roman"/>
          <w:sz w:val="28"/>
          <w:szCs w:val="28"/>
        </w:rPr>
        <w:t xml:space="preserve">) представлены в таблице </w:t>
      </w:r>
      <w:r w:rsidRPr="00260FB8">
        <w:rPr>
          <w:rFonts w:ascii="Times New Roman" w:hAnsi="Times New Roman"/>
          <w:sz w:val="28"/>
          <w:szCs w:val="28"/>
          <w:lang w:val="kk-KZ"/>
        </w:rPr>
        <w:t xml:space="preserve">3.9 </w:t>
      </w:r>
      <w:r w:rsidRPr="00260FB8">
        <w:rPr>
          <w:rFonts w:ascii="Times New Roman" w:hAnsi="Times New Roman"/>
          <w:sz w:val="28"/>
          <w:szCs w:val="28"/>
        </w:rPr>
        <w:t>вместе с экспериментальными результатами.</w:t>
      </w:r>
    </w:p>
    <w:p w14:paraId="713C3539" w14:textId="77777777" w:rsidR="00260FB8" w:rsidRPr="00260FB8" w:rsidRDefault="00260FB8" w:rsidP="00260FB8">
      <w:pPr>
        <w:pStyle w:val="a7"/>
        <w:spacing w:after="0"/>
        <w:ind w:left="560"/>
        <w:jc w:val="both"/>
        <w:rPr>
          <w:rFonts w:ascii="Times New Roman" w:hAnsi="Times New Roman"/>
          <w:sz w:val="28"/>
          <w:szCs w:val="28"/>
          <w:highlight w:val="black"/>
        </w:rPr>
      </w:pPr>
    </w:p>
    <w:p w14:paraId="2DD2C9BD" w14:textId="77777777" w:rsidR="00260FB8" w:rsidRPr="00260FB8" w:rsidRDefault="00260FB8" w:rsidP="00852FE7">
      <w:pPr>
        <w:pStyle w:val="a7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260FB8">
        <w:rPr>
          <w:rFonts w:ascii="Times New Roman" w:hAnsi="Times New Roman"/>
          <w:sz w:val="28"/>
          <w:szCs w:val="28"/>
        </w:rPr>
        <w:t xml:space="preserve">Таблица 3.9 – Расчетные параметры кристалла </w:t>
      </w:r>
      <w:r w:rsidRPr="00260FB8">
        <w:rPr>
          <w:rFonts w:ascii="Times New Roman" w:hAnsi="Times New Roman"/>
          <w:sz w:val="28"/>
          <w:szCs w:val="28"/>
          <w:lang w:val="en-US"/>
        </w:rPr>
        <w:t>ZnSeO</w:t>
      </w:r>
      <w:r w:rsidRPr="00260FB8">
        <w:rPr>
          <w:rFonts w:ascii="Times New Roman" w:hAnsi="Times New Roman"/>
          <w:sz w:val="28"/>
          <w:szCs w:val="28"/>
          <w:vertAlign w:val="subscript"/>
        </w:rPr>
        <w:t>3</w:t>
      </w:r>
    </w:p>
    <w:p w14:paraId="0A921F38" w14:textId="77777777" w:rsidR="00260FB8" w:rsidRPr="00260FB8" w:rsidRDefault="00260FB8" w:rsidP="00260FB8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712"/>
        <w:gridCol w:w="2632"/>
        <w:gridCol w:w="2239"/>
        <w:gridCol w:w="3062"/>
      </w:tblGrid>
      <w:tr w:rsidR="00260FB8" w:rsidRPr="00442C57" w14:paraId="26960356" w14:textId="77777777" w:rsidTr="00260FB8">
        <w:trPr>
          <w:trHeight w:val="70"/>
          <w:jc w:val="center"/>
        </w:trPr>
        <w:tc>
          <w:tcPr>
            <w:tcW w:w="1712" w:type="dxa"/>
          </w:tcPr>
          <w:p w14:paraId="22C46CBB" w14:textId="77777777" w:rsidR="00260FB8" w:rsidRPr="00442C57" w:rsidRDefault="00260FB8" w:rsidP="00260FB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42C57">
              <w:rPr>
                <w:rFonts w:ascii="Times New Roman" w:eastAsia="MS Mincho" w:hAnsi="Times New Roman"/>
                <w:sz w:val="24"/>
                <w:szCs w:val="24"/>
              </w:rPr>
              <w:t>Параметр</w:t>
            </w:r>
          </w:p>
        </w:tc>
        <w:tc>
          <w:tcPr>
            <w:tcW w:w="2632" w:type="dxa"/>
          </w:tcPr>
          <w:p w14:paraId="648BFD0D" w14:textId="77777777" w:rsidR="00260FB8" w:rsidRPr="00442C57" w:rsidRDefault="00260FB8" w:rsidP="00260FB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42C57">
              <w:rPr>
                <w:rFonts w:ascii="Times New Roman" w:hAnsi="Times New Roman"/>
                <w:sz w:val="24"/>
                <w:szCs w:val="24"/>
              </w:rPr>
              <w:t>Расчет</w:t>
            </w:r>
          </w:p>
        </w:tc>
        <w:tc>
          <w:tcPr>
            <w:tcW w:w="2239" w:type="dxa"/>
          </w:tcPr>
          <w:p w14:paraId="6977C19F" w14:textId="77777777" w:rsidR="00260FB8" w:rsidRPr="00B56634" w:rsidRDefault="00260FB8" w:rsidP="00260FB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42C57">
              <w:rPr>
                <w:rFonts w:ascii="Times New Roman" w:eastAsia="MS Mincho" w:hAnsi="Times New Roman"/>
                <w:sz w:val="24"/>
                <w:szCs w:val="24"/>
              </w:rPr>
              <w:t>Экспер</w:t>
            </w:r>
            <w:r>
              <w:rPr>
                <w:rFonts w:ascii="Times New Roman" w:eastAsia="MS Mincho" w:hAnsi="Times New Roman"/>
                <w:sz w:val="24"/>
                <w:szCs w:val="24"/>
              </w:rPr>
              <w:t>имент</w:t>
            </w:r>
          </w:p>
        </w:tc>
        <w:tc>
          <w:tcPr>
            <w:tcW w:w="3062" w:type="dxa"/>
          </w:tcPr>
          <w:p w14:paraId="324BF22A" w14:textId="77777777" w:rsidR="00260FB8" w:rsidRPr="00442C57" w:rsidRDefault="00260FB8" w:rsidP="00260FB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42C57">
              <w:rPr>
                <w:rFonts w:ascii="Times New Roman" w:hAnsi="Times New Roman"/>
                <w:sz w:val="24"/>
                <w:szCs w:val="24"/>
                <w:lang w:val="kk-KZ"/>
              </w:rPr>
              <w:t>Экспер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имент</w:t>
            </w:r>
          </w:p>
        </w:tc>
      </w:tr>
      <w:tr w:rsidR="00260FB8" w:rsidRPr="00442C57" w14:paraId="7EA542D6" w14:textId="77777777" w:rsidTr="00260FB8">
        <w:trPr>
          <w:trHeight w:val="114"/>
          <w:jc w:val="center"/>
        </w:trPr>
        <w:tc>
          <w:tcPr>
            <w:tcW w:w="1712" w:type="dxa"/>
          </w:tcPr>
          <w:p w14:paraId="640AB80E" w14:textId="77777777" w:rsidR="00260FB8" w:rsidRPr="00442C57" w:rsidRDefault="00260FB8" w:rsidP="00260F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42C57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a</w:t>
            </w:r>
            <w:r w:rsidRPr="00442C57">
              <w:rPr>
                <w:rFonts w:ascii="Times New Roman" w:hAnsi="Times New Roman"/>
                <w:sz w:val="24"/>
                <w:szCs w:val="24"/>
                <w:lang w:val="en-US"/>
              </w:rPr>
              <w:t>, Å</w:t>
            </w:r>
          </w:p>
        </w:tc>
        <w:tc>
          <w:tcPr>
            <w:tcW w:w="2632" w:type="dxa"/>
          </w:tcPr>
          <w:p w14:paraId="0A43EBAC" w14:textId="77777777" w:rsidR="00260FB8" w:rsidRPr="00442C57" w:rsidRDefault="00260FB8" w:rsidP="00260F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42C57">
              <w:rPr>
                <w:rFonts w:ascii="Times New Roman" w:hAnsi="Times New Roman"/>
                <w:sz w:val="24"/>
                <w:szCs w:val="24"/>
                <w:lang w:val="en-US"/>
              </w:rPr>
              <w:t>5.85</w:t>
            </w:r>
          </w:p>
        </w:tc>
        <w:tc>
          <w:tcPr>
            <w:tcW w:w="2239" w:type="dxa"/>
          </w:tcPr>
          <w:p w14:paraId="6AB4DF40" w14:textId="77777777" w:rsidR="00260FB8" w:rsidRPr="00442C57" w:rsidRDefault="00260FB8" w:rsidP="00260F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42C57">
              <w:rPr>
                <w:rFonts w:ascii="Times New Roman" w:hAnsi="Times New Roman"/>
                <w:sz w:val="24"/>
                <w:szCs w:val="24"/>
                <w:lang w:val="en-US"/>
              </w:rPr>
              <w:t>5.90</w:t>
            </w:r>
          </w:p>
        </w:tc>
        <w:tc>
          <w:tcPr>
            <w:tcW w:w="3062" w:type="dxa"/>
          </w:tcPr>
          <w:p w14:paraId="37E59C2D" w14:textId="77777777" w:rsidR="00260FB8" w:rsidRPr="00442C57" w:rsidRDefault="00260FB8" w:rsidP="00260F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42C57">
              <w:rPr>
                <w:rFonts w:ascii="Times New Roman" w:hAnsi="Times New Roman"/>
                <w:sz w:val="24"/>
                <w:szCs w:val="24"/>
                <w:lang w:val="en-US"/>
              </w:rPr>
              <w:t>5.92</w:t>
            </w:r>
          </w:p>
        </w:tc>
      </w:tr>
      <w:tr w:rsidR="00260FB8" w:rsidRPr="00442C57" w14:paraId="6BDEA120" w14:textId="77777777" w:rsidTr="00260FB8">
        <w:trPr>
          <w:trHeight w:val="70"/>
          <w:jc w:val="center"/>
        </w:trPr>
        <w:tc>
          <w:tcPr>
            <w:tcW w:w="1712" w:type="dxa"/>
          </w:tcPr>
          <w:p w14:paraId="2501F970" w14:textId="77777777" w:rsidR="00260FB8" w:rsidRPr="00442C57" w:rsidRDefault="00260FB8" w:rsidP="00260F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42C57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b</w:t>
            </w:r>
            <w:r w:rsidRPr="00442C57">
              <w:rPr>
                <w:rFonts w:ascii="Times New Roman" w:hAnsi="Times New Roman"/>
                <w:sz w:val="24"/>
                <w:szCs w:val="24"/>
                <w:lang w:val="en-US"/>
              </w:rPr>
              <w:t>, Å</w:t>
            </w:r>
          </w:p>
        </w:tc>
        <w:tc>
          <w:tcPr>
            <w:tcW w:w="2632" w:type="dxa"/>
          </w:tcPr>
          <w:p w14:paraId="57CB1487" w14:textId="77777777" w:rsidR="00260FB8" w:rsidRPr="00442C57" w:rsidRDefault="00260FB8" w:rsidP="00260F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42C57">
              <w:rPr>
                <w:rFonts w:ascii="Times New Roman" w:hAnsi="Times New Roman"/>
                <w:sz w:val="24"/>
                <w:szCs w:val="24"/>
                <w:lang w:val="en-US"/>
              </w:rPr>
              <w:t>7.69</w:t>
            </w:r>
          </w:p>
        </w:tc>
        <w:tc>
          <w:tcPr>
            <w:tcW w:w="2239" w:type="dxa"/>
          </w:tcPr>
          <w:p w14:paraId="24DF6CE4" w14:textId="77777777" w:rsidR="00260FB8" w:rsidRPr="00442C57" w:rsidRDefault="00260FB8" w:rsidP="00260F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42C57">
              <w:rPr>
                <w:rFonts w:ascii="Times New Roman" w:hAnsi="Times New Roman"/>
                <w:sz w:val="24"/>
                <w:szCs w:val="24"/>
                <w:lang w:val="en-US"/>
              </w:rPr>
              <w:t>7.64</w:t>
            </w:r>
          </w:p>
        </w:tc>
        <w:tc>
          <w:tcPr>
            <w:tcW w:w="3062" w:type="dxa"/>
          </w:tcPr>
          <w:p w14:paraId="2A61253F" w14:textId="77777777" w:rsidR="00260FB8" w:rsidRPr="00442C57" w:rsidRDefault="00260FB8" w:rsidP="00260F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42C57">
              <w:rPr>
                <w:rFonts w:ascii="Times New Roman" w:hAnsi="Times New Roman"/>
                <w:sz w:val="24"/>
                <w:szCs w:val="24"/>
                <w:lang w:val="en-US"/>
              </w:rPr>
              <w:t>7.66</w:t>
            </w:r>
          </w:p>
        </w:tc>
      </w:tr>
      <w:tr w:rsidR="00260FB8" w:rsidRPr="00442C57" w14:paraId="3C55E09E" w14:textId="77777777" w:rsidTr="00260FB8">
        <w:trPr>
          <w:trHeight w:val="70"/>
          <w:jc w:val="center"/>
        </w:trPr>
        <w:tc>
          <w:tcPr>
            <w:tcW w:w="1712" w:type="dxa"/>
          </w:tcPr>
          <w:p w14:paraId="56D82E27" w14:textId="77777777" w:rsidR="00260FB8" w:rsidRPr="00442C57" w:rsidRDefault="00260FB8" w:rsidP="00260F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42C57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c</w:t>
            </w:r>
            <w:r w:rsidRPr="00442C57">
              <w:rPr>
                <w:rFonts w:ascii="Times New Roman" w:hAnsi="Times New Roman"/>
                <w:sz w:val="24"/>
                <w:szCs w:val="24"/>
                <w:lang w:val="en-US"/>
              </w:rPr>
              <w:t>, Å</w:t>
            </w:r>
          </w:p>
        </w:tc>
        <w:tc>
          <w:tcPr>
            <w:tcW w:w="2632" w:type="dxa"/>
          </w:tcPr>
          <w:p w14:paraId="3E6F6CCE" w14:textId="77777777" w:rsidR="00260FB8" w:rsidRPr="00442C57" w:rsidRDefault="00260FB8" w:rsidP="00260F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2C57">
              <w:rPr>
                <w:rFonts w:ascii="Times New Roman" w:hAnsi="Times New Roman"/>
                <w:sz w:val="24"/>
                <w:szCs w:val="24"/>
                <w:lang w:val="en-US"/>
              </w:rPr>
              <w:t>5.19</w:t>
            </w:r>
          </w:p>
        </w:tc>
        <w:tc>
          <w:tcPr>
            <w:tcW w:w="2239" w:type="dxa"/>
          </w:tcPr>
          <w:p w14:paraId="53ADDE1F" w14:textId="77777777" w:rsidR="00260FB8" w:rsidRPr="00442C57" w:rsidRDefault="00260FB8" w:rsidP="00260F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42C57">
              <w:rPr>
                <w:rFonts w:ascii="Times New Roman" w:hAnsi="Times New Roman"/>
                <w:sz w:val="24"/>
                <w:szCs w:val="24"/>
                <w:lang w:val="en-US"/>
              </w:rPr>
              <w:t>5.03</w:t>
            </w:r>
          </w:p>
        </w:tc>
        <w:tc>
          <w:tcPr>
            <w:tcW w:w="3062" w:type="dxa"/>
          </w:tcPr>
          <w:p w14:paraId="502F2972" w14:textId="77777777" w:rsidR="00260FB8" w:rsidRPr="00442C57" w:rsidRDefault="00260FB8" w:rsidP="00260F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42C57">
              <w:rPr>
                <w:rFonts w:ascii="Times New Roman" w:hAnsi="Times New Roman"/>
                <w:sz w:val="24"/>
                <w:szCs w:val="24"/>
                <w:lang w:val="en-US"/>
              </w:rPr>
              <w:t>5.04</w:t>
            </w:r>
          </w:p>
        </w:tc>
      </w:tr>
      <w:tr w:rsidR="00260FB8" w:rsidRPr="00442C57" w14:paraId="2FC850BF" w14:textId="77777777" w:rsidTr="00260FB8">
        <w:trPr>
          <w:trHeight w:val="70"/>
          <w:jc w:val="center"/>
        </w:trPr>
        <w:tc>
          <w:tcPr>
            <w:tcW w:w="1712" w:type="dxa"/>
          </w:tcPr>
          <w:p w14:paraId="4596DDF2" w14:textId="77777777" w:rsidR="00260FB8" w:rsidRPr="00442C57" w:rsidRDefault="00260FB8" w:rsidP="00260F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2C57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ρ</w:t>
            </w:r>
            <w:r w:rsidRPr="00442C57">
              <w:rPr>
                <w:rFonts w:ascii="Times New Roman" w:hAnsi="Times New Roman"/>
                <w:i/>
                <w:sz w:val="24"/>
                <w:szCs w:val="24"/>
                <w:vertAlign w:val="subscript"/>
                <w:lang w:val="en-US"/>
              </w:rPr>
              <w:t>V</w:t>
            </w:r>
            <w:r w:rsidRPr="00442C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(g/cm</w:t>
            </w:r>
            <w:r w:rsidRPr="00442C57">
              <w:rPr>
                <w:rFonts w:ascii="Times New Roman" w:hAnsi="Times New Roman"/>
                <w:sz w:val="24"/>
                <w:szCs w:val="24"/>
                <w:vertAlign w:val="superscript"/>
                <w:lang w:val="en-US"/>
              </w:rPr>
              <w:t>3</w:t>
            </w:r>
            <w:r w:rsidRPr="00442C57">
              <w:rPr>
                <w:rFonts w:ascii="Times New Roman" w:hAnsi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2632" w:type="dxa"/>
          </w:tcPr>
          <w:p w14:paraId="47CD70DE" w14:textId="77777777" w:rsidR="00260FB8" w:rsidRPr="00442C57" w:rsidRDefault="00260FB8" w:rsidP="00260F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2C57">
              <w:rPr>
                <w:rFonts w:ascii="Times New Roman" w:hAnsi="Times New Roman"/>
                <w:sz w:val="24"/>
                <w:szCs w:val="24"/>
                <w:lang w:val="en-US"/>
              </w:rPr>
              <w:t>5.44</w:t>
            </w:r>
          </w:p>
        </w:tc>
        <w:tc>
          <w:tcPr>
            <w:tcW w:w="2239" w:type="dxa"/>
          </w:tcPr>
          <w:p w14:paraId="2F6FDA54" w14:textId="77777777" w:rsidR="00260FB8" w:rsidRPr="00442C57" w:rsidRDefault="00260FB8" w:rsidP="00260F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42C57">
              <w:rPr>
                <w:rFonts w:ascii="Times New Roman" w:hAnsi="Times New Roman"/>
                <w:sz w:val="24"/>
                <w:szCs w:val="24"/>
                <w:lang w:val="en-US"/>
              </w:rPr>
              <w:t>5.58</w:t>
            </w:r>
          </w:p>
        </w:tc>
        <w:tc>
          <w:tcPr>
            <w:tcW w:w="3062" w:type="dxa"/>
          </w:tcPr>
          <w:p w14:paraId="71178EA5" w14:textId="77777777" w:rsidR="00260FB8" w:rsidRPr="00442C57" w:rsidRDefault="00260FB8" w:rsidP="00260F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260FB8" w:rsidRPr="00442C57" w14:paraId="5CA241E1" w14:textId="77777777" w:rsidTr="00260FB8">
        <w:trPr>
          <w:trHeight w:val="70"/>
          <w:jc w:val="center"/>
        </w:trPr>
        <w:tc>
          <w:tcPr>
            <w:tcW w:w="1712" w:type="dxa"/>
          </w:tcPr>
          <w:p w14:paraId="32CE6C28" w14:textId="77777777" w:rsidR="00260FB8" w:rsidRPr="00442C57" w:rsidRDefault="00260FB8" w:rsidP="00260F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2C57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q</w:t>
            </w:r>
            <w:r w:rsidRPr="00442C57">
              <w:rPr>
                <w:rFonts w:ascii="Times New Roman" w:hAnsi="Times New Roman"/>
                <w:i/>
                <w:sz w:val="24"/>
                <w:szCs w:val="24"/>
                <w:vertAlign w:val="subscript"/>
                <w:lang w:val="en-US"/>
              </w:rPr>
              <w:t>eff</w:t>
            </w:r>
            <w:r w:rsidRPr="00442C57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(Zn/Se/O)</w:t>
            </w:r>
          </w:p>
        </w:tc>
        <w:tc>
          <w:tcPr>
            <w:tcW w:w="2632" w:type="dxa"/>
          </w:tcPr>
          <w:p w14:paraId="3417F9EC" w14:textId="77777777" w:rsidR="00260FB8" w:rsidRPr="00442C57" w:rsidRDefault="00260FB8" w:rsidP="00260F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42C57">
              <w:rPr>
                <w:rFonts w:ascii="Times New Roman" w:hAnsi="Times New Roman"/>
                <w:sz w:val="24"/>
                <w:szCs w:val="24"/>
                <w:lang w:val="en-US"/>
              </w:rPr>
              <w:t>+1.16/+1.36/-0.84</w:t>
            </w:r>
          </w:p>
        </w:tc>
        <w:tc>
          <w:tcPr>
            <w:tcW w:w="2239" w:type="dxa"/>
          </w:tcPr>
          <w:p w14:paraId="16DB9FD7" w14:textId="77777777" w:rsidR="00260FB8" w:rsidRPr="00442C57" w:rsidRDefault="00260FB8" w:rsidP="00260F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42C57">
              <w:rPr>
                <w:rFonts w:ascii="Times New Roman" w:hAnsi="Times New Roman"/>
                <w:sz w:val="24"/>
                <w:szCs w:val="24"/>
                <w:lang w:val="en-US"/>
              </w:rPr>
              <w:t>-</w:t>
            </w:r>
          </w:p>
        </w:tc>
        <w:tc>
          <w:tcPr>
            <w:tcW w:w="3062" w:type="dxa"/>
          </w:tcPr>
          <w:p w14:paraId="028FAB10" w14:textId="77777777" w:rsidR="00260FB8" w:rsidRPr="00442C57" w:rsidRDefault="00260FB8" w:rsidP="00260F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260FB8" w:rsidRPr="00442C57" w14:paraId="692C69FB" w14:textId="77777777" w:rsidTr="00260FB8">
        <w:trPr>
          <w:trHeight w:val="70"/>
          <w:jc w:val="center"/>
        </w:trPr>
        <w:tc>
          <w:tcPr>
            <w:tcW w:w="9645" w:type="dxa"/>
            <w:gridSpan w:val="4"/>
          </w:tcPr>
          <w:p w14:paraId="57C63001" w14:textId="77777777" w:rsidR="00260FB8" w:rsidRPr="00442C57" w:rsidRDefault="00260FB8" w:rsidP="00260FB8">
            <w:pPr>
              <w:spacing w:after="0" w:line="240" w:lineRule="auto"/>
              <w:ind w:firstLine="605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Примечание – Составлено по источнику </w:t>
            </w:r>
            <w:r w:rsidRPr="00442C57">
              <w:rPr>
                <w:rFonts w:ascii="Times New Roman" w:hAnsi="Times New Roman"/>
                <w:sz w:val="24"/>
                <w:szCs w:val="24"/>
                <w:lang w:val="kk-KZ"/>
              </w:rPr>
              <w:t>[11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3</w:t>
            </w:r>
            <w:r w:rsidRPr="00442C57">
              <w:rPr>
                <w:rFonts w:ascii="Times New Roman" w:hAnsi="Times New Roman"/>
                <w:sz w:val="24"/>
                <w:szCs w:val="24"/>
                <w:lang w:val="kk-KZ"/>
              </w:rPr>
              <w:t>]</w:t>
            </w:r>
          </w:p>
        </w:tc>
      </w:tr>
    </w:tbl>
    <w:p w14:paraId="3286B4C7" w14:textId="77777777" w:rsidR="00260FB8" w:rsidRPr="00260FB8" w:rsidRDefault="00260FB8" w:rsidP="009F3CDA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14:paraId="5F2C78F0" w14:textId="25E3396B" w:rsidR="009F3CDA" w:rsidRDefault="009F3CDA" w:rsidP="009F3CD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C2517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91E8EF2" wp14:editId="445EA1EC">
            <wp:extent cx="4157788" cy="3780430"/>
            <wp:effectExtent l="0" t="0" r="0" b="0"/>
            <wp:docPr id="64" name="Рисунок 4" descr="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111.pn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53" t="7956" r="46988" b="38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4413" cy="3795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03063" w14:textId="77777777" w:rsidR="00852FE7" w:rsidRPr="00852FE7" w:rsidRDefault="00852FE7" w:rsidP="009F3CDA">
      <w:pPr>
        <w:spacing w:after="0" w:line="240" w:lineRule="auto"/>
        <w:jc w:val="center"/>
        <w:rPr>
          <w:rFonts w:ascii="Times New Roman" w:hAnsi="Times New Roman"/>
          <w:sz w:val="16"/>
          <w:szCs w:val="16"/>
        </w:rPr>
      </w:pPr>
    </w:p>
    <w:p w14:paraId="74D20BC9" w14:textId="4E098B29" w:rsidR="00260FB8" w:rsidRPr="00260FB8" w:rsidRDefault="00260FB8" w:rsidP="009F3CDA">
      <w:pPr>
        <w:spacing w:after="0" w:line="240" w:lineRule="auto"/>
        <w:jc w:val="center"/>
        <w:rPr>
          <w:rFonts w:ascii="Times New Roman" w:hAnsi="Times New Roman"/>
          <w:sz w:val="28"/>
          <w:szCs w:val="28"/>
          <w:highlight w:val="black"/>
        </w:rPr>
      </w:pPr>
      <w:r w:rsidRPr="00260FB8">
        <w:rPr>
          <w:rFonts w:ascii="Times New Roman" w:hAnsi="Times New Roman"/>
          <w:sz w:val="28"/>
          <w:szCs w:val="28"/>
        </w:rPr>
        <w:t xml:space="preserve">Рисунок 3.30 – Плотность состояний и зонная структура чистого кристалла </w:t>
      </w:r>
      <w:r w:rsidRPr="00260FB8">
        <w:rPr>
          <w:rFonts w:ascii="Times New Roman" w:hAnsi="Times New Roman"/>
          <w:sz w:val="28"/>
          <w:szCs w:val="28"/>
          <w:lang w:val="en-US"/>
        </w:rPr>
        <w:t>ZnSeO</w:t>
      </w:r>
      <w:r w:rsidRPr="00260FB8">
        <w:rPr>
          <w:rFonts w:ascii="Times New Roman" w:hAnsi="Times New Roman"/>
          <w:sz w:val="28"/>
          <w:szCs w:val="28"/>
          <w:vertAlign w:val="subscript"/>
        </w:rPr>
        <w:t>3</w:t>
      </w:r>
    </w:p>
    <w:p w14:paraId="391B0186" w14:textId="77777777" w:rsidR="00260FB8" w:rsidRPr="00260FB8" w:rsidRDefault="00260FB8" w:rsidP="00260FB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5C1653E9" w14:textId="77777777" w:rsidR="00260FB8" w:rsidRPr="00260FB8" w:rsidRDefault="00260FB8" w:rsidP="00260FB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0FB8">
        <w:rPr>
          <w:rFonts w:ascii="Times New Roman" w:hAnsi="Times New Roman"/>
          <w:sz w:val="28"/>
          <w:szCs w:val="28"/>
        </w:rPr>
        <w:t xml:space="preserve">На рисунке 3.30 показана зонная структура в высокосимметричных точках зоны Бриллюэна и вдоль направлений между ними вместе с плотностью электронных состояний. Максимум валентной зоны появляется около </w:t>
      </w:r>
      <w:r w:rsidRPr="00260FB8">
        <w:rPr>
          <w:rFonts w:ascii="Times New Roman" w:hAnsi="Times New Roman"/>
          <w:sz w:val="28"/>
          <w:szCs w:val="28"/>
          <w:lang w:val="en-US"/>
        </w:rPr>
        <w:t>Y</w:t>
      </w:r>
      <w:r w:rsidRPr="00260FB8">
        <w:rPr>
          <w:rFonts w:ascii="Times New Roman" w:hAnsi="Times New Roman"/>
          <w:sz w:val="28"/>
          <w:szCs w:val="28"/>
        </w:rPr>
        <w:t xml:space="preserve">-точки, а минимум зоны проводимости возникает в </w:t>
      </w:r>
      <w:r w:rsidRPr="00260FB8">
        <w:rPr>
          <w:rFonts w:ascii="Times New Roman" w:hAnsi="Times New Roman"/>
          <w:sz w:val="28"/>
          <w:szCs w:val="28"/>
          <w:lang w:val="en-US"/>
        </w:rPr>
        <w:t>T</w:t>
      </w:r>
      <w:r w:rsidRPr="00260FB8">
        <w:rPr>
          <w:rFonts w:ascii="Times New Roman" w:hAnsi="Times New Roman"/>
          <w:sz w:val="28"/>
          <w:szCs w:val="28"/>
        </w:rPr>
        <w:t xml:space="preserve">-точке, что указывает на непрямозонный характер зонной структуры. Расчетная ширина запрещенной зоны составляет 3,8 эВ. Из плотности электронных состояний видно, что вершина валентной зоны представлена в основном </w:t>
      </w:r>
      <w:r w:rsidRPr="00260FB8">
        <w:rPr>
          <w:rFonts w:ascii="Times New Roman" w:hAnsi="Times New Roman"/>
          <w:sz w:val="28"/>
          <w:szCs w:val="28"/>
          <w:lang w:val="en-US"/>
        </w:rPr>
        <w:t>O</w:t>
      </w:r>
      <w:r w:rsidRPr="00260FB8">
        <w:rPr>
          <w:rFonts w:ascii="Times New Roman" w:hAnsi="Times New Roman"/>
          <w:sz w:val="28"/>
          <w:szCs w:val="28"/>
        </w:rPr>
        <w:t xml:space="preserve"> 2</w:t>
      </w:r>
      <w:r w:rsidRPr="00260FB8">
        <w:rPr>
          <w:rFonts w:ascii="Times New Roman" w:hAnsi="Times New Roman"/>
          <w:sz w:val="28"/>
          <w:szCs w:val="28"/>
          <w:lang w:val="en-US"/>
        </w:rPr>
        <w:t>p</w:t>
      </w:r>
      <w:r w:rsidRPr="00260FB8">
        <w:rPr>
          <w:rFonts w:ascii="Times New Roman" w:hAnsi="Times New Roman"/>
          <w:sz w:val="28"/>
          <w:szCs w:val="28"/>
        </w:rPr>
        <w:t xml:space="preserve"> состояниями, в то время как зона проводимости в основном представлена орбиталями </w:t>
      </w:r>
      <w:r w:rsidRPr="00260FB8">
        <w:rPr>
          <w:rFonts w:ascii="Times New Roman" w:hAnsi="Times New Roman"/>
          <w:sz w:val="28"/>
          <w:szCs w:val="28"/>
          <w:lang w:val="en-US"/>
        </w:rPr>
        <w:t>Se</w:t>
      </w:r>
      <w:r w:rsidRPr="00260FB8">
        <w:rPr>
          <w:rFonts w:ascii="Times New Roman" w:hAnsi="Times New Roman"/>
          <w:sz w:val="28"/>
          <w:szCs w:val="28"/>
        </w:rPr>
        <w:t xml:space="preserve"> 3</w:t>
      </w:r>
      <w:r w:rsidRPr="00260FB8">
        <w:rPr>
          <w:rFonts w:ascii="Times New Roman" w:hAnsi="Times New Roman"/>
          <w:sz w:val="28"/>
          <w:szCs w:val="28"/>
          <w:lang w:val="en-US"/>
        </w:rPr>
        <w:t>d</w:t>
      </w:r>
      <w:r w:rsidRPr="00260FB8">
        <w:rPr>
          <w:rFonts w:ascii="Times New Roman" w:hAnsi="Times New Roman"/>
          <w:sz w:val="28"/>
          <w:szCs w:val="28"/>
        </w:rPr>
        <w:t>, 4</w:t>
      </w:r>
      <w:r w:rsidRPr="00260FB8">
        <w:rPr>
          <w:rFonts w:ascii="Times New Roman" w:hAnsi="Times New Roman"/>
          <w:sz w:val="28"/>
          <w:szCs w:val="28"/>
          <w:lang w:val="en-US"/>
        </w:rPr>
        <w:t>s</w:t>
      </w:r>
      <w:r w:rsidRPr="00260FB8">
        <w:rPr>
          <w:rFonts w:ascii="Times New Roman" w:hAnsi="Times New Roman"/>
          <w:sz w:val="28"/>
          <w:szCs w:val="28"/>
        </w:rPr>
        <w:t xml:space="preserve">. Более высокие по энергии состояния представлены в основном </w:t>
      </w:r>
      <w:r w:rsidRPr="00260FB8">
        <w:rPr>
          <w:rFonts w:ascii="Times New Roman" w:hAnsi="Times New Roman"/>
          <w:sz w:val="28"/>
          <w:szCs w:val="28"/>
          <w:lang w:val="en-US"/>
        </w:rPr>
        <w:t>Zn</w:t>
      </w:r>
      <w:r w:rsidRPr="00260FB8">
        <w:rPr>
          <w:rFonts w:ascii="Times New Roman" w:hAnsi="Times New Roman"/>
          <w:sz w:val="28"/>
          <w:szCs w:val="28"/>
        </w:rPr>
        <w:t xml:space="preserve"> 3</w:t>
      </w:r>
      <w:r w:rsidRPr="00260FB8">
        <w:rPr>
          <w:rFonts w:ascii="Times New Roman" w:hAnsi="Times New Roman"/>
          <w:sz w:val="28"/>
          <w:szCs w:val="28"/>
          <w:lang w:val="en-US"/>
        </w:rPr>
        <w:t>d</w:t>
      </w:r>
      <w:r w:rsidRPr="00260FB8">
        <w:rPr>
          <w:rFonts w:ascii="Times New Roman" w:hAnsi="Times New Roman"/>
          <w:sz w:val="28"/>
          <w:szCs w:val="28"/>
        </w:rPr>
        <w:t>, 4</w:t>
      </w:r>
      <w:r w:rsidRPr="00260FB8">
        <w:rPr>
          <w:rFonts w:ascii="Times New Roman" w:hAnsi="Times New Roman"/>
          <w:sz w:val="28"/>
          <w:szCs w:val="28"/>
          <w:lang w:val="en-US"/>
        </w:rPr>
        <w:t>s</w:t>
      </w:r>
      <w:r w:rsidRPr="00260FB8">
        <w:rPr>
          <w:rFonts w:ascii="Times New Roman" w:hAnsi="Times New Roman"/>
          <w:sz w:val="28"/>
          <w:szCs w:val="28"/>
        </w:rPr>
        <w:t xml:space="preserve">. В результате можно заключить, что </w:t>
      </w:r>
      <w:r w:rsidRPr="00260FB8">
        <w:rPr>
          <w:rFonts w:ascii="Times New Roman" w:hAnsi="Times New Roman"/>
          <w:sz w:val="28"/>
          <w:szCs w:val="28"/>
          <w:lang w:val="en-US"/>
        </w:rPr>
        <w:t>ZnSeO</w:t>
      </w:r>
      <w:r w:rsidRPr="00260FB8">
        <w:rPr>
          <w:rFonts w:ascii="Times New Roman" w:hAnsi="Times New Roman"/>
          <w:sz w:val="28"/>
          <w:szCs w:val="28"/>
          <w:vertAlign w:val="subscript"/>
        </w:rPr>
        <w:t>3</w:t>
      </w:r>
      <w:r w:rsidRPr="00260FB8">
        <w:rPr>
          <w:rFonts w:ascii="Times New Roman" w:hAnsi="Times New Roman"/>
          <w:sz w:val="28"/>
          <w:szCs w:val="28"/>
        </w:rPr>
        <w:t xml:space="preserve"> имеет типичное ионное соединение, </w:t>
      </w:r>
      <w:r w:rsidRPr="00260FB8">
        <w:rPr>
          <w:rFonts w:ascii="Times New Roman" w:hAnsi="Times New Roman"/>
          <w:sz w:val="28"/>
          <w:szCs w:val="28"/>
        </w:rPr>
        <w:lastRenderedPageBreak/>
        <w:t>хотя анализ распределения заряда показал значительный ковалентный вклад в химические связи кристалла.</w:t>
      </w:r>
    </w:p>
    <w:p w14:paraId="79853221" w14:textId="1069A77D" w:rsidR="00260FB8" w:rsidRDefault="00260FB8" w:rsidP="00260FB8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</w:p>
    <w:p w14:paraId="26879C9E" w14:textId="2C5E6681" w:rsidR="00442C57" w:rsidRDefault="000C2CAB" w:rsidP="00B5252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63E8B">
        <w:rPr>
          <w:rFonts w:ascii="Times New Roman" w:hAnsi="Times New Roman"/>
          <w:b/>
          <w:bCs/>
          <w:sz w:val="28"/>
          <w:szCs w:val="28"/>
        </w:rPr>
        <w:t>Выводы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D14EE3">
        <w:rPr>
          <w:rFonts w:ascii="Times New Roman" w:hAnsi="Times New Roman"/>
          <w:b/>
          <w:bCs/>
          <w:sz w:val="28"/>
          <w:szCs w:val="28"/>
        </w:rPr>
        <w:t>по тр</w:t>
      </w:r>
      <w:r w:rsidR="00CA2C4C">
        <w:rPr>
          <w:rFonts w:ascii="Times New Roman" w:hAnsi="Times New Roman"/>
          <w:b/>
          <w:bCs/>
          <w:sz w:val="28"/>
          <w:szCs w:val="28"/>
        </w:rPr>
        <w:t>ет</w:t>
      </w:r>
      <w:r w:rsidR="00D14EE3">
        <w:rPr>
          <w:rFonts w:ascii="Times New Roman" w:hAnsi="Times New Roman"/>
          <w:b/>
          <w:bCs/>
          <w:sz w:val="28"/>
          <w:szCs w:val="28"/>
        </w:rPr>
        <w:t>ьему разделу</w:t>
      </w:r>
      <w:r>
        <w:rPr>
          <w:rFonts w:ascii="Times New Roman" w:hAnsi="Times New Roman"/>
          <w:sz w:val="28"/>
          <w:szCs w:val="28"/>
        </w:rPr>
        <w:t xml:space="preserve"> </w:t>
      </w:r>
    </w:p>
    <w:p w14:paraId="3627D12D" w14:textId="4E5E8516" w:rsidR="000C2CAB" w:rsidRDefault="00442C57" w:rsidP="00B5252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данном</w:t>
      </w:r>
      <w:r w:rsidR="000C2CAB" w:rsidRPr="00863E8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разделе</w:t>
      </w:r>
      <w:r w:rsidR="000C2CAB" w:rsidRPr="00863E8B">
        <w:rPr>
          <w:rFonts w:ascii="Times New Roman" w:hAnsi="Times New Roman"/>
          <w:sz w:val="28"/>
          <w:szCs w:val="28"/>
        </w:rPr>
        <w:t xml:space="preserve"> представлены экспериментальные результаты синтеза и исследовани</w:t>
      </w:r>
      <w:r w:rsidR="000C2CAB">
        <w:rPr>
          <w:rFonts w:ascii="Times New Roman" w:hAnsi="Times New Roman"/>
          <w:sz w:val="28"/>
          <w:szCs w:val="28"/>
        </w:rPr>
        <w:t>я</w:t>
      </w:r>
      <w:r w:rsidR="000C2CAB" w:rsidRPr="00863E8B">
        <w:rPr>
          <w:rFonts w:ascii="Times New Roman" w:hAnsi="Times New Roman"/>
          <w:sz w:val="28"/>
          <w:szCs w:val="28"/>
        </w:rPr>
        <w:t xml:space="preserve"> оптических, электрофизических свойств исследуемых образцов</w:t>
      </w:r>
      <w:r w:rsidR="00B5252D">
        <w:rPr>
          <w:rFonts w:ascii="Times New Roman" w:hAnsi="Times New Roman"/>
          <w:sz w:val="28"/>
          <w:szCs w:val="28"/>
        </w:rPr>
        <w:t>:</w:t>
      </w:r>
      <w:r w:rsidR="000C2CAB" w:rsidRPr="00863E8B">
        <w:rPr>
          <w:rFonts w:ascii="Times New Roman" w:hAnsi="Times New Roman"/>
          <w:sz w:val="28"/>
          <w:szCs w:val="28"/>
        </w:rPr>
        <w:t xml:space="preserve"> </w:t>
      </w:r>
    </w:p>
    <w:p w14:paraId="3090833D" w14:textId="5F169BDC" w:rsidR="000C2CAB" w:rsidRPr="00131176" w:rsidRDefault="00B5252D" w:rsidP="00B5252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– </w:t>
      </w:r>
      <w:r w:rsidRPr="00FB029C">
        <w:rPr>
          <w:rFonts w:ascii="Times New Roman" w:hAnsi="Times New Roman"/>
          <w:sz w:val="28"/>
          <w:szCs w:val="28"/>
        </w:rPr>
        <w:t>и</w:t>
      </w:r>
      <w:r w:rsidR="000C2CAB" w:rsidRPr="00FB029C">
        <w:rPr>
          <w:rFonts w:ascii="Times New Roman" w:hAnsi="Times New Roman"/>
          <w:sz w:val="28"/>
          <w:szCs w:val="28"/>
        </w:rPr>
        <w:t xml:space="preserve">сследовано </w:t>
      </w:r>
      <w:r w:rsidR="000C2CAB">
        <w:rPr>
          <w:rFonts w:ascii="Times New Roman" w:hAnsi="Times New Roman"/>
          <w:sz w:val="28"/>
          <w:szCs w:val="28"/>
        </w:rPr>
        <w:t>ЭХО</w:t>
      </w:r>
      <w:r w:rsidR="000C2CAB" w:rsidRPr="00FB029C">
        <w:rPr>
          <w:rFonts w:ascii="Times New Roman" w:hAnsi="Times New Roman"/>
          <w:sz w:val="28"/>
          <w:szCs w:val="28"/>
        </w:rPr>
        <w:t xml:space="preserve"> Zn в </w:t>
      </w:r>
      <w:proofErr w:type="gramStart"/>
      <w:r w:rsidR="000C2CAB">
        <w:rPr>
          <w:rFonts w:ascii="Times New Roman" w:hAnsi="Times New Roman"/>
          <w:sz w:val="28"/>
          <w:szCs w:val="28"/>
        </w:rPr>
        <w:t>трековый</w:t>
      </w:r>
      <w:proofErr w:type="gramEnd"/>
      <w:r w:rsidR="000C2CAB">
        <w:rPr>
          <w:rFonts w:ascii="Times New Roman" w:hAnsi="Times New Roman"/>
          <w:sz w:val="28"/>
          <w:szCs w:val="28"/>
        </w:rPr>
        <w:t xml:space="preserve"> темплейт </w:t>
      </w:r>
      <w:r w:rsidR="000C2CAB" w:rsidRPr="00FB029C">
        <w:rPr>
          <w:rFonts w:ascii="Times New Roman" w:hAnsi="Times New Roman"/>
          <w:sz w:val="28"/>
          <w:szCs w:val="28"/>
        </w:rPr>
        <w:t>SiO</w:t>
      </w:r>
      <w:r w:rsidR="000C2CAB" w:rsidRPr="003E6820">
        <w:rPr>
          <w:rFonts w:ascii="Times New Roman" w:hAnsi="Times New Roman"/>
          <w:sz w:val="28"/>
          <w:szCs w:val="28"/>
          <w:vertAlign w:val="subscript"/>
        </w:rPr>
        <w:t>2</w:t>
      </w:r>
      <w:r w:rsidR="000C2CAB">
        <w:rPr>
          <w:rFonts w:ascii="Times New Roman" w:hAnsi="Times New Roman"/>
          <w:sz w:val="28"/>
          <w:szCs w:val="28"/>
        </w:rPr>
        <w:t xml:space="preserve">/Si. </w:t>
      </w:r>
      <w:r w:rsidR="000C2CAB" w:rsidRPr="00FB029C">
        <w:rPr>
          <w:rFonts w:ascii="Times New Roman" w:hAnsi="Times New Roman"/>
          <w:sz w:val="28"/>
          <w:szCs w:val="28"/>
        </w:rPr>
        <w:t>Показано, что ЭХ</w:t>
      </w:r>
      <w:r w:rsidR="000C2CAB">
        <w:rPr>
          <w:rFonts w:ascii="Times New Roman" w:hAnsi="Times New Roman"/>
          <w:sz w:val="28"/>
          <w:szCs w:val="28"/>
        </w:rPr>
        <w:t xml:space="preserve">О </w:t>
      </w:r>
      <w:r w:rsidR="000C2CAB" w:rsidRPr="00FB029C">
        <w:rPr>
          <w:rFonts w:ascii="Times New Roman" w:hAnsi="Times New Roman"/>
          <w:sz w:val="28"/>
          <w:szCs w:val="28"/>
        </w:rPr>
        <w:t>в диапазоне напряжений (1,5</w:t>
      </w:r>
      <w:r w:rsidR="00F70E5F">
        <w:rPr>
          <w:rFonts w:ascii="Times New Roman" w:hAnsi="Times New Roman"/>
          <w:sz w:val="28"/>
          <w:szCs w:val="28"/>
        </w:rPr>
        <w:t>-</w:t>
      </w:r>
      <w:r w:rsidR="000C2CAB" w:rsidRPr="00FB029C">
        <w:rPr>
          <w:rFonts w:ascii="Times New Roman" w:hAnsi="Times New Roman"/>
          <w:sz w:val="28"/>
          <w:szCs w:val="28"/>
        </w:rPr>
        <w:t>1,85 В) в течение 10 минут недостаточно для полного и равномерного заполнения всех пор. Имеются как пустые п</w:t>
      </w:r>
      <w:r>
        <w:rPr>
          <w:rFonts w:ascii="Times New Roman" w:hAnsi="Times New Roman"/>
          <w:sz w:val="28"/>
          <w:szCs w:val="28"/>
        </w:rPr>
        <w:t>оры (около 25</w:t>
      </w:r>
      <w:r w:rsidR="00F70E5F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30</w:t>
      </w:r>
      <w:r w:rsidR="000C2CAB" w:rsidRPr="00FB029C">
        <w:rPr>
          <w:rFonts w:ascii="Times New Roman" w:hAnsi="Times New Roman"/>
          <w:sz w:val="28"/>
          <w:szCs w:val="28"/>
        </w:rPr>
        <w:t>% от общего количества пор), так и полностью заполненные поры с "</w:t>
      </w:r>
      <w:r w:rsidR="000C2CAB">
        <w:rPr>
          <w:rFonts w:ascii="Times New Roman" w:hAnsi="Times New Roman"/>
          <w:sz w:val="28"/>
          <w:szCs w:val="28"/>
        </w:rPr>
        <w:t>крышками</w:t>
      </w:r>
      <w:r w:rsidR="000C2CAB" w:rsidRPr="00FB029C">
        <w:rPr>
          <w:rFonts w:ascii="Times New Roman" w:hAnsi="Times New Roman"/>
          <w:sz w:val="28"/>
          <w:szCs w:val="28"/>
        </w:rPr>
        <w:t>" на поверхности SiO</w:t>
      </w:r>
      <w:r w:rsidR="000C2CAB" w:rsidRPr="00DD07B0">
        <w:rPr>
          <w:rFonts w:ascii="Times New Roman" w:hAnsi="Times New Roman"/>
          <w:sz w:val="28"/>
          <w:szCs w:val="28"/>
          <w:vertAlign w:val="subscript"/>
        </w:rPr>
        <w:t>2</w:t>
      </w:r>
      <w:r w:rsidR="000C2CAB" w:rsidRPr="00FB029C">
        <w:rPr>
          <w:rFonts w:ascii="Times New Roman" w:hAnsi="Times New Roman"/>
          <w:sz w:val="28"/>
          <w:szCs w:val="28"/>
        </w:rPr>
        <w:t>. При увеличении напряжения наблюдается выпячивание осажденного вещества из нанопор, а также образование преципитатов на основе Zn на необлученных участках поверхности SiO</w:t>
      </w:r>
      <w:r w:rsidR="000C2CAB" w:rsidRPr="00EE64A5">
        <w:rPr>
          <w:rFonts w:ascii="Times New Roman" w:hAnsi="Times New Roman"/>
          <w:sz w:val="28"/>
          <w:szCs w:val="28"/>
          <w:vertAlign w:val="subscript"/>
        </w:rPr>
        <w:t>2</w:t>
      </w:r>
      <w:r w:rsidR="000C2CAB">
        <w:rPr>
          <w:rFonts w:ascii="Times New Roman" w:hAnsi="Times New Roman"/>
          <w:sz w:val="28"/>
          <w:szCs w:val="28"/>
        </w:rPr>
        <w:t xml:space="preserve">. </w:t>
      </w:r>
      <w:proofErr w:type="gramStart"/>
      <w:r w:rsidR="00A839CC">
        <w:rPr>
          <w:rFonts w:ascii="Times New Roman" w:hAnsi="Times New Roman"/>
          <w:sz w:val="28"/>
          <w:szCs w:val="28"/>
        </w:rPr>
        <w:t>Наноструктурами</w:t>
      </w:r>
      <w:r w:rsidR="000C2CAB" w:rsidRPr="003A40AD">
        <w:rPr>
          <w:rFonts w:ascii="Times New Roman" w:hAnsi="Times New Roman"/>
          <w:sz w:val="28"/>
          <w:szCs w:val="28"/>
        </w:rPr>
        <w:t xml:space="preserve">, осажденные </w:t>
      </w:r>
      <w:r w:rsidR="000C2CAB">
        <w:rPr>
          <w:rFonts w:ascii="Times New Roman" w:hAnsi="Times New Roman"/>
          <w:sz w:val="28"/>
          <w:szCs w:val="28"/>
        </w:rPr>
        <w:t>в трековые темплейты</w:t>
      </w:r>
      <w:r w:rsidR="000C2CAB" w:rsidRPr="003A40AD">
        <w:rPr>
          <w:rFonts w:ascii="Times New Roman" w:hAnsi="Times New Roman"/>
          <w:sz w:val="28"/>
          <w:szCs w:val="28"/>
        </w:rPr>
        <w:t xml:space="preserve"> SiO</w:t>
      </w:r>
      <w:r w:rsidR="000C2CAB" w:rsidRPr="003A40AD">
        <w:rPr>
          <w:rFonts w:ascii="Times New Roman" w:hAnsi="Times New Roman"/>
          <w:sz w:val="28"/>
          <w:szCs w:val="28"/>
          <w:vertAlign w:val="subscript"/>
        </w:rPr>
        <w:t>2</w:t>
      </w:r>
      <w:r w:rsidR="000C2CAB" w:rsidRPr="003A40AD">
        <w:rPr>
          <w:rFonts w:ascii="Times New Roman" w:hAnsi="Times New Roman"/>
          <w:sz w:val="28"/>
          <w:szCs w:val="28"/>
        </w:rPr>
        <w:t xml:space="preserve">/Si, были идентифицированы как </w:t>
      </w:r>
      <w:r w:rsidR="00DE0AA2">
        <w:rPr>
          <w:rFonts w:ascii="Times New Roman" w:hAnsi="Times New Roman"/>
          <w:sz w:val="28"/>
          <w:szCs w:val="28"/>
        </w:rPr>
        <w:t>ZnO в соответствии с данными рентгеноструктурного анализа</w:t>
      </w:r>
      <w:r w:rsidR="000C2CAB" w:rsidRPr="003A40AD">
        <w:rPr>
          <w:rFonts w:ascii="Times New Roman" w:hAnsi="Times New Roman"/>
          <w:sz w:val="28"/>
          <w:szCs w:val="28"/>
        </w:rPr>
        <w:t>.</w:t>
      </w:r>
      <w:proofErr w:type="gramEnd"/>
      <w:r w:rsidR="000C2CAB" w:rsidRPr="003A40AD">
        <w:rPr>
          <w:rFonts w:ascii="Times New Roman" w:hAnsi="Times New Roman"/>
          <w:sz w:val="28"/>
          <w:szCs w:val="28"/>
        </w:rPr>
        <w:t xml:space="preserve"> На рентгенограмме обнаружено образование целого набора фаз ZnO в зависимости от приложенного напряжения. Впервые </w:t>
      </w:r>
      <w:proofErr w:type="gramStart"/>
      <w:r w:rsidR="000C2CAB" w:rsidRPr="003A40AD">
        <w:rPr>
          <w:rFonts w:ascii="Times New Roman" w:hAnsi="Times New Roman"/>
          <w:sz w:val="28"/>
          <w:szCs w:val="28"/>
        </w:rPr>
        <w:t>при</w:t>
      </w:r>
      <w:proofErr w:type="gramEnd"/>
      <w:r w:rsidR="000C2CAB" w:rsidRPr="003A40AD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0C2CAB">
        <w:rPr>
          <w:rFonts w:ascii="Times New Roman" w:hAnsi="Times New Roman"/>
          <w:sz w:val="28"/>
          <w:szCs w:val="28"/>
        </w:rPr>
        <w:t>ЭХО</w:t>
      </w:r>
      <w:proofErr w:type="gramEnd"/>
      <w:r w:rsidR="000C2CAB" w:rsidRPr="003A40AD">
        <w:rPr>
          <w:rFonts w:ascii="Times New Roman" w:hAnsi="Times New Roman"/>
          <w:sz w:val="28"/>
          <w:szCs w:val="28"/>
        </w:rPr>
        <w:t xml:space="preserve"> цинка в трековом шаблоне a-SiO</w:t>
      </w:r>
      <w:r w:rsidR="000C2CAB" w:rsidRPr="00E55989">
        <w:rPr>
          <w:rFonts w:ascii="Times New Roman" w:hAnsi="Times New Roman"/>
          <w:sz w:val="28"/>
          <w:szCs w:val="28"/>
          <w:vertAlign w:val="subscript"/>
        </w:rPr>
        <w:t>2</w:t>
      </w:r>
      <w:r w:rsidR="000C2CAB" w:rsidRPr="003A40AD">
        <w:rPr>
          <w:rFonts w:ascii="Times New Roman" w:hAnsi="Times New Roman"/>
          <w:sz w:val="28"/>
          <w:szCs w:val="28"/>
        </w:rPr>
        <w:t xml:space="preserve">/Si были получены нанокристаллы оксида цинка в </w:t>
      </w:r>
      <w:r w:rsidR="00B015AB">
        <w:rPr>
          <w:rFonts w:ascii="Times New Roman" w:hAnsi="Times New Roman"/>
          <w:sz w:val="28"/>
          <w:szCs w:val="28"/>
        </w:rPr>
        <w:t>трех кристаллических фазах: вюр</w:t>
      </w:r>
      <w:r w:rsidR="000C2CAB" w:rsidRPr="003A40AD">
        <w:rPr>
          <w:rFonts w:ascii="Times New Roman" w:hAnsi="Times New Roman"/>
          <w:sz w:val="28"/>
          <w:szCs w:val="28"/>
        </w:rPr>
        <w:t>цит</w:t>
      </w:r>
      <w:r w:rsidR="000C2CAB" w:rsidRPr="00E978A1">
        <w:rPr>
          <w:rFonts w:ascii="Times New Roman" w:hAnsi="Times New Roman"/>
          <w:sz w:val="28"/>
          <w:szCs w:val="28"/>
        </w:rPr>
        <w:t xml:space="preserve"> (</w:t>
      </w:r>
      <w:r w:rsidR="000C2CAB">
        <w:rPr>
          <w:rFonts w:ascii="Times New Roman" w:hAnsi="Times New Roman"/>
          <w:sz w:val="28"/>
          <w:szCs w:val="28"/>
          <w:lang w:val="en-US"/>
        </w:rPr>
        <w:t>WS</w:t>
      </w:r>
      <w:r w:rsidR="000C2CAB" w:rsidRPr="00E978A1">
        <w:rPr>
          <w:rFonts w:ascii="Times New Roman" w:hAnsi="Times New Roman"/>
          <w:sz w:val="28"/>
          <w:szCs w:val="28"/>
        </w:rPr>
        <w:t>)</w:t>
      </w:r>
      <w:r w:rsidR="000C2CAB" w:rsidRPr="003A40AD">
        <w:rPr>
          <w:rFonts w:ascii="Times New Roman" w:hAnsi="Times New Roman"/>
          <w:sz w:val="28"/>
          <w:szCs w:val="28"/>
        </w:rPr>
        <w:t>, сфалерит</w:t>
      </w:r>
      <w:r w:rsidR="000C2CAB" w:rsidRPr="00380950">
        <w:rPr>
          <w:rFonts w:ascii="Times New Roman" w:hAnsi="Times New Roman"/>
          <w:sz w:val="28"/>
          <w:szCs w:val="28"/>
        </w:rPr>
        <w:t xml:space="preserve"> </w:t>
      </w:r>
      <w:r w:rsidR="000C2CAB" w:rsidRPr="00E978A1">
        <w:rPr>
          <w:rFonts w:ascii="Times New Roman" w:hAnsi="Times New Roman"/>
          <w:sz w:val="28"/>
          <w:szCs w:val="28"/>
        </w:rPr>
        <w:t>(</w:t>
      </w:r>
      <w:r w:rsidR="000C2CAB">
        <w:rPr>
          <w:rFonts w:ascii="Times New Roman" w:hAnsi="Times New Roman"/>
          <w:sz w:val="28"/>
          <w:szCs w:val="28"/>
          <w:lang w:val="en-US"/>
        </w:rPr>
        <w:t>ZB</w:t>
      </w:r>
      <w:r w:rsidR="000C2CAB" w:rsidRPr="00E978A1">
        <w:rPr>
          <w:rFonts w:ascii="Times New Roman" w:hAnsi="Times New Roman"/>
          <w:sz w:val="28"/>
          <w:szCs w:val="28"/>
        </w:rPr>
        <w:t>)</w:t>
      </w:r>
      <w:r w:rsidR="000C2CAB" w:rsidRPr="003A40AD">
        <w:rPr>
          <w:rFonts w:ascii="Times New Roman" w:hAnsi="Times New Roman"/>
          <w:sz w:val="28"/>
          <w:szCs w:val="28"/>
        </w:rPr>
        <w:t xml:space="preserve"> и структура каменной соли</w:t>
      </w:r>
      <w:r w:rsidR="000C2CAB" w:rsidRPr="00E978A1">
        <w:rPr>
          <w:rFonts w:ascii="Times New Roman" w:hAnsi="Times New Roman"/>
          <w:sz w:val="28"/>
          <w:szCs w:val="28"/>
        </w:rPr>
        <w:t xml:space="preserve"> (</w:t>
      </w:r>
      <w:r w:rsidR="000C2CAB">
        <w:rPr>
          <w:rFonts w:ascii="Times New Roman" w:hAnsi="Times New Roman"/>
          <w:sz w:val="28"/>
          <w:szCs w:val="28"/>
          <w:lang w:val="en-US"/>
        </w:rPr>
        <w:t>RS</w:t>
      </w:r>
      <w:r w:rsidR="000C2CAB" w:rsidRPr="00E978A1">
        <w:rPr>
          <w:rFonts w:ascii="Times New Roman" w:hAnsi="Times New Roman"/>
          <w:sz w:val="28"/>
          <w:szCs w:val="28"/>
        </w:rPr>
        <w:t>)</w:t>
      </w:r>
      <w:r w:rsidR="000C2CAB" w:rsidRPr="003A40AD">
        <w:rPr>
          <w:rFonts w:ascii="Times New Roman" w:hAnsi="Times New Roman"/>
          <w:sz w:val="28"/>
          <w:szCs w:val="28"/>
        </w:rPr>
        <w:t>.</w:t>
      </w:r>
      <w:r w:rsidR="000C2CAB">
        <w:rPr>
          <w:rFonts w:ascii="Times New Roman" w:hAnsi="Times New Roman"/>
          <w:sz w:val="28"/>
          <w:szCs w:val="28"/>
        </w:rPr>
        <w:t xml:space="preserve"> Было предположено</w:t>
      </w:r>
      <w:r w:rsidR="000C2CAB" w:rsidRPr="0090197A">
        <w:rPr>
          <w:rFonts w:ascii="Times New Roman" w:hAnsi="Times New Roman"/>
          <w:sz w:val="28"/>
          <w:szCs w:val="28"/>
        </w:rPr>
        <w:t xml:space="preserve">, что образование кубических структур оксида цинка (сфалерита и каменной соли) в нанопорах связано со стабилизацией фазы кубической гранецентрированной подложкой Si. Вюрцитовая структура формируется на поверхности </w:t>
      </w:r>
      <w:proofErr w:type="gramStart"/>
      <w:r w:rsidR="000C2CAB" w:rsidRPr="0090197A">
        <w:rPr>
          <w:rFonts w:ascii="Times New Roman" w:hAnsi="Times New Roman"/>
          <w:sz w:val="28"/>
          <w:szCs w:val="28"/>
        </w:rPr>
        <w:t>аморфного</w:t>
      </w:r>
      <w:proofErr w:type="gramEnd"/>
      <w:r w:rsidR="000C2CAB" w:rsidRPr="0090197A">
        <w:rPr>
          <w:rFonts w:ascii="Times New Roman" w:hAnsi="Times New Roman"/>
          <w:sz w:val="28"/>
          <w:szCs w:val="28"/>
        </w:rPr>
        <w:t xml:space="preserve"> SiO</w:t>
      </w:r>
      <w:r w:rsidR="000C2CAB" w:rsidRPr="004B34DC">
        <w:rPr>
          <w:rFonts w:ascii="Times New Roman" w:hAnsi="Times New Roman"/>
          <w:sz w:val="28"/>
          <w:szCs w:val="28"/>
          <w:vertAlign w:val="subscript"/>
        </w:rPr>
        <w:t>2</w:t>
      </w:r>
      <w:r w:rsidR="000C2CAB" w:rsidRPr="0090197A">
        <w:rPr>
          <w:rFonts w:ascii="Times New Roman" w:hAnsi="Times New Roman"/>
          <w:sz w:val="28"/>
          <w:szCs w:val="28"/>
        </w:rPr>
        <w:t>.</w:t>
      </w:r>
      <w:r w:rsidR="000C2CAB">
        <w:rPr>
          <w:rFonts w:ascii="Times New Roman" w:hAnsi="Times New Roman"/>
          <w:sz w:val="28"/>
          <w:szCs w:val="28"/>
        </w:rPr>
        <w:t xml:space="preserve"> Следует отметить, что две последние фазы оксида цинка практически не исследованы</w:t>
      </w:r>
      <w:r>
        <w:rPr>
          <w:rFonts w:ascii="Times New Roman" w:hAnsi="Times New Roman"/>
          <w:sz w:val="28"/>
          <w:szCs w:val="28"/>
        </w:rPr>
        <w:t>;</w:t>
      </w:r>
      <w:r w:rsidR="000C2CAB">
        <w:rPr>
          <w:rFonts w:ascii="Times New Roman" w:hAnsi="Times New Roman"/>
          <w:sz w:val="28"/>
          <w:szCs w:val="28"/>
        </w:rPr>
        <w:t xml:space="preserve"> </w:t>
      </w:r>
    </w:p>
    <w:p w14:paraId="33079779" w14:textId="4DBB9A53" w:rsidR="000C2CAB" w:rsidRDefault="00B5252D" w:rsidP="00B5252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– </w:t>
      </w:r>
      <w:r w:rsidRPr="0095080B">
        <w:rPr>
          <w:rFonts w:ascii="Times New Roman" w:hAnsi="Times New Roman"/>
          <w:sz w:val="28"/>
          <w:szCs w:val="28"/>
        </w:rPr>
        <w:t>исследование</w:t>
      </w:r>
      <w:r>
        <w:rPr>
          <w:rFonts w:ascii="Times New Roman" w:hAnsi="Times New Roman"/>
          <w:sz w:val="28"/>
          <w:szCs w:val="28"/>
        </w:rPr>
        <w:t xml:space="preserve"> </w:t>
      </w:r>
      <w:r w:rsidR="000C2CAB">
        <w:rPr>
          <w:rFonts w:ascii="Times New Roman" w:hAnsi="Times New Roman"/>
          <w:sz w:val="28"/>
          <w:szCs w:val="28"/>
        </w:rPr>
        <w:t xml:space="preserve">ВАХ структуры </w:t>
      </w:r>
      <w:r w:rsidR="000C2CAB" w:rsidRPr="0095080B">
        <w:rPr>
          <w:rFonts w:ascii="Times New Roman" w:hAnsi="Times New Roman"/>
          <w:sz w:val="28"/>
          <w:szCs w:val="28"/>
        </w:rPr>
        <w:t>ZnO</w:t>
      </w:r>
      <w:r w:rsidR="000C2CAB" w:rsidRPr="00094C00">
        <w:rPr>
          <w:rFonts w:ascii="Times New Roman" w:hAnsi="Times New Roman"/>
          <w:sz w:val="28"/>
          <w:szCs w:val="28"/>
        </w:rPr>
        <w:t>(</w:t>
      </w:r>
      <w:r w:rsidR="000C2CAB">
        <w:rPr>
          <w:rFonts w:ascii="Times New Roman" w:hAnsi="Times New Roman"/>
          <w:sz w:val="28"/>
          <w:szCs w:val="28"/>
          <w:lang w:val="en-US"/>
        </w:rPr>
        <w:t>ZB</w:t>
      </w:r>
      <w:r w:rsidR="000C2CAB" w:rsidRPr="00094C00">
        <w:rPr>
          <w:rFonts w:ascii="Times New Roman" w:hAnsi="Times New Roman"/>
          <w:sz w:val="28"/>
          <w:szCs w:val="28"/>
        </w:rPr>
        <w:t>)</w:t>
      </w:r>
      <w:r w:rsidR="000C2CAB">
        <w:rPr>
          <w:rFonts w:ascii="Times New Roman" w:hAnsi="Times New Roman"/>
          <w:sz w:val="28"/>
          <w:szCs w:val="28"/>
        </w:rPr>
        <w:t>/</w:t>
      </w:r>
      <w:r w:rsidR="000C2CAB" w:rsidRPr="003A40AD">
        <w:rPr>
          <w:rFonts w:ascii="Times New Roman" w:hAnsi="Times New Roman"/>
          <w:sz w:val="28"/>
          <w:szCs w:val="28"/>
        </w:rPr>
        <w:t>SiO</w:t>
      </w:r>
      <w:r w:rsidR="000C2CAB" w:rsidRPr="003A40AD">
        <w:rPr>
          <w:rFonts w:ascii="Times New Roman" w:hAnsi="Times New Roman"/>
          <w:sz w:val="28"/>
          <w:szCs w:val="28"/>
          <w:vertAlign w:val="subscript"/>
        </w:rPr>
        <w:t>2</w:t>
      </w:r>
      <w:r w:rsidR="000C2CAB" w:rsidRPr="003A40AD">
        <w:rPr>
          <w:rFonts w:ascii="Times New Roman" w:hAnsi="Times New Roman"/>
          <w:sz w:val="28"/>
          <w:szCs w:val="28"/>
        </w:rPr>
        <w:t>/Si,</w:t>
      </w:r>
      <w:r w:rsidR="000C2CAB" w:rsidRPr="0095080B">
        <w:rPr>
          <w:rFonts w:ascii="Times New Roman" w:hAnsi="Times New Roman"/>
          <w:sz w:val="28"/>
          <w:szCs w:val="28"/>
        </w:rPr>
        <w:t xml:space="preserve"> </w:t>
      </w:r>
      <w:r w:rsidR="000C2CAB">
        <w:rPr>
          <w:rFonts w:ascii="Times New Roman" w:hAnsi="Times New Roman"/>
          <w:sz w:val="28"/>
          <w:szCs w:val="28"/>
        </w:rPr>
        <w:t xml:space="preserve">где </w:t>
      </w:r>
      <w:r w:rsidR="000C2CAB" w:rsidRPr="0095080B">
        <w:rPr>
          <w:rFonts w:ascii="Times New Roman" w:hAnsi="Times New Roman"/>
          <w:sz w:val="28"/>
          <w:szCs w:val="28"/>
        </w:rPr>
        <w:t>ZnO</w:t>
      </w:r>
      <w:r w:rsidR="000C2CAB">
        <w:rPr>
          <w:rFonts w:ascii="Times New Roman" w:hAnsi="Times New Roman"/>
          <w:sz w:val="28"/>
          <w:szCs w:val="28"/>
        </w:rPr>
        <w:t xml:space="preserve"> </w:t>
      </w:r>
      <w:r w:rsidR="000C2CAB" w:rsidRPr="0095080B">
        <w:rPr>
          <w:rFonts w:ascii="Times New Roman" w:hAnsi="Times New Roman"/>
          <w:sz w:val="28"/>
          <w:szCs w:val="28"/>
        </w:rPr>
        <w:t xml:space="preserve">с кристаллической структурой </w:t>
      </w:r>
      <w:r w:rsidR="000C2CAB">
        <w:rPr>
          <w:rFonts w:ascii="Times New Roman" w:hAnsi="Times New Roman"/>
          <w:sz w:val="28"/>
          <w:szCs w:val="28"/>
        </w:rPr>
        <w:t xml:space="preserve">сфалерита или </w:t>
      </w:r>
      <w:r w:rsidR="000C2CAB" w:rsidRPr="0095080B">
        <w:rPr>
          <w:rFonts w:ascii="Times New Roman" w:hAnsi="Times New Roman"/>
          <w:sz w:val="28"/>
          <w:szCs w:val="28"/>
        </w:rPr>
        <w:t xml:space="preserve">цинковой </w:t>
      </w:r>
      <w:r w:rsidR="000C2CAB">
        <w:rPr>
          <w:rFonts w:ascii="Times New Roman" w:hAnsi="Times New Roman"/>
          <w:sz w:val="28"/>
          <w:szCs w:val="28"/>
        </w:rPr>
        <w:t>обманки</w:t>
      </w:r>
      <w:r w:rsidR="000C2CAB" w:rsidRPr="0095080B">
        <w:rPr>
          <w:rFonts w:ascii="Times New Roman" w:hAnsi="Times New Roman"/>
          <w:sz w:val="28"/>
          <w:szCs w:val="28"/>
        </w:rPr>
        <w:t xml:space="preserve"> (ZB) показало, что образовался полупроводник n-типа. Исследование фотолюминесценции показало, что спектры </w:t>
      </w:r>
      <w:r w:rsidR="000C2CAB">
        <w:rPr>
          <w:rFonts w:ascii="Times New Roman" w:hAnsi="Times New Roman"/>
          <w:sz w:val="28"/>
          <w:szCs w:val="28"/>
        </w:rPr>
        <w:t>ФЛ</w:t>
      </w:r>
      <w:r w:rsidR="000C2CAB" w:rsidRPr="0095080B">
        <w:rPr>
          <w:rFonts w:ascii="Times New Roman" w:hAnsi="Times New Roman"/>
          <w:sz w:val="28"/>
          <w:szCs w:val="28"/>
        </w:rPr>
        <w:t xml:space="preserve"> для ZnO</w:t>
      </w:r>
      <w:r w:rsidR="000C2CAB" w:rsidRPr="00094C00">
        <w:rPr>
          <w:rFonts w:ascii="Times New Roman" w:hAnsi="Times New Roman"/>
          <w:sz w:val="28"/>
          <w:szCs w:val="28"/>
        </w:rPr>
        <w:t>(</w:t>
      </w:r>
      <w:r w:rsidR="000C2CAB">
        <w:rPr>
          <w:rFonts w:ascii="Times New Roman" w:hAnsi="Times New Roman"/>
          <w:sz w:val="28"/>
          <w:szCs w:val="28"/>
          <w:lang w:val="en-US"/>
        </w:rPr>
        <w:t>ZB</w:t>
      </w:r>
      <w:r w:rsidR="000C2CAB" w:rsidRPr="00094C00">
        <w:rPr>
          <w:rFonts w:ascii="Times New Roman" w:hAnsi="Times New Roman"/>
          <w:sz w:val="28"/>
          <w:szCs w:val="28"/>
        </w:rPr>
        <w:t>)</w:t>
      </w:r>
      <w:r w:rsidR="000C2CAB">
        <w:rPr>
          <w:rFonts w:ascii="Times New Roman" w:hAnsi="Times New Roman"/>
          <w:sz w:val="28"/>
          <w:szCs w:val="28"/>
        </w:rPr>
        <w:t>/</w:t>
      </w:r>
      <w:r w:rsidR="000C2CAB" w:rsidRPr="003A40AD">
        <w:rPr>
          <w:rFonts w:ascii="Times New Roman" w:hAnsi="Times New Roman"/>
          <w:sz w:val="28"/>
          <w:szCs w:val="28"/>
        </w:rPr>
        <w:t>SiO</w:t>
      </w:r>
      <w:r w:rsidR="000C2CAB" w:rsidRPr="003A40AD">
        <w:rPr>
          <w:rFonts w:ascii="Times New Roman" w:hAnsi="Times New Roman"/>
          <w:sz w:val="28"/>
          <w:szCs w:val="28"/>
          <w:vertAlign w:val="subscript"/>
        </w:rPr>
        <w:t>2</w:t>
      </w:r>
      <w:r w:rsidR="000C2CAB" w:rsidRPr="003A40AD">
        <w:rPr>
          <w:rFonts w:ascii="Times New Roman" w:hAnsi="Times New Roman"/>
          <w:sz w:val="28"/>
          <w:szCs w:val="28"/>
        </w:rPr>
        <w:t>/Si</w:t>
      </w:r>
      <w:r w:rsidR="000C2CAB" w:rsidRPr="0095080B">
        <w:rPr>
          <w:rFonts w:ascii="Times New Roman" w:hAnsi="Times New Roman"/>
          <w:sz w:val="28"/>
          <w:szCs w:val="28"/>
        </w:rPr>
        <w:t xml:space="preserve"> совпадают по составу со спектром </w:t>
      </w:r>
      <w:r w:rsidR="000C2CAB">
        <w:rPr>
          <w:rFonts w:ascii="Times New Roman" w:hAnsi="Times New Roman"/>
          <w:sz w:val="28"/>
          <w:szCs w:val="28"/>
        </w:rPr>
        <w:t>ФЛ</w:t>
      </w:r>
      <w:r w:rsidR="00B015AB">
        <w:rPr>
          <w:rFonts w:ascii="Times New Roman" w:hAnsi="Times New Roman"/>
          <w:sz w:val="28"/>
          <w:szCs w:val="28"/>
        </w:rPr>
        <w:t xml:space="preserve"> для ZnO со структурой вюр</w:t>
      </w:r>
      <w:r w:rsidR="000C2CAB" w:rsidRPr="0095080B">
        <w:rPr>
          <w:rFonts w:ascii="Times New Roman" w:hAnsi="Times New Roman"/>
          <w:sz w:val="28"/>
          <w:szCs w:val="28"/>
        </w:rPr>
        <w:t>цита, но соотно</w:t>
      </w:r>
      <w:r>
        <w:rPr>
          <w:rFonts w:ascii="Times New Roman" w:hAnsi="Times New Roman"/>
          <w:sz w:val="28"/>
          <w:szCs w:val="28"/>
        </w:rPr>
        <w:t xml:space="preserve">шение между полосами меняется. </w:t>
      </w:r>
      <w:r w:rsidR="000C2CAB" w:rsidRPr="0095080B">
        <w:rPr>
          <w:rFonts w:ascii="Times New Roman" w:hAnsi="Times New Roman"/>
          <w:sz w:val="28"/>
          <w:szCs w:val="28"/>
        </w:rPr>
        <w:t xml:space="preserve">Сравнение интенсивностей полос показало, что кислородные вакансии являются доминирующими дефектами в полученной структуре ZnO </w:t>
      </w:r>
      <w:r w:rsidR="000C2CAB">
        <w:rPr>
          <w:rFonts w:ascii="Times New Roman" w:hAnsi="Times New Roman"/>
          <w:sz w:val="28"/>
          <w:szCs w:val="28"/>
        </w:rPr>
        <w:t>(</w:t>
      </w:r>
      <w:r w:rsidR="000C2CAB" w:rsidRPr="0095080B">
        <w:rPr>
          <w:rFonts w:ascii="Times New Roman" w:hAnsi="Times New Roman"/>
          <w:sz w:val="28"/>
          <w:szCs w:val="28"/>
        </w:rPr>
        <w:t>ZB</w:t>
      </w:r>
      <w:r w:rsidR="000C2CAB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;</w:t>
      </w:r>
    </w:p>
    <w:p w14:paraId="454ACE67" w14:textId="7529DA80" w:rsidR="000C2CAB" w:rsidRPr="00FB029C" w:rsidRDefault="00B5252D" w:rsidP="00B5252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– впервые </w:t>
      </w:r>
      <w:r w:rsidR="000C2CAB">
        <w:rPr>
          <w:rFonts w:ascii="Times New Roman" w:hAnsi="Times New Roman"/>
          <w:sz w:val="28"/>
          <w:szCs w:val="28"/>
        </w:rPr>
        <w:t xml:space="preserve">были синтезированы структуры </w:t>
      </w:r>
      <w:r w:rsidR="000C2CAB" w:rsidRPr="001A0BE2">
        <w:rPr>
          <w:rFonts w:ascii="Times New Roman" w:hAnsi="Times New Roman"/>
          <w:sz w:val="28"/>
          <w:szCs w:val="28"/>
        </w:rPr>
        <w:t>ZnSe</w:t>
      </w:r>
      <w:r w:rsidR="000C2CAB" w:rsidRPr="00E53805">
        <w:rPr>
          <w:rFonts w:ascii="Times New Roman" w:hAnsi="Times New Roman"/>
          <w:sz w:val="28"/>
          <w:szCs w:val="28"/>
          <w:vertAlign w:val="subscript"/>
        </w:rPr>
        <w:t>2</w:t>
      </w:r>
      <w:r w:rsidR="000C2CAB" w:rsidRPr="001A0BE2">
        <w:rPr>
          <w:rFonts w:ascii="Times New Roman" w:hAnsi="Times New Roman"/>
          <w:sz w:val="28"/>
          <w:szCs w:val="28"/>
        </w:rPr>
        <w:t>O</w:t>
      </w:r>
      <w:r w:rsidR="000C2CAB" w:rsidRPr="00E53805">
        <w:rPr>
          <w:rFonts w:ascii="Times New Roman" w:hAnsi="Times New Roman"/>
          <w:sz w:val="28"/>
          <w:szCs w:val="28"/>
          <w:vertAlign w:val="subscript"/>
        </w:rPr>
        <w:t>5</w:t>
      </w:r>
      <w:r w:rsidR="000C2CAB">
        <w:rPr>
          <w:rFonts w:ascii="Times New Roman" w:hAnsi="Times New Roman"/>
          <w:sz w:val="28"/>
          <w:szCs w:val="28"/>
        </w:rPr>
        <w:t>/</w:t>
      </w:r>
      <w:r w:rsidR="000C2CAB" w:rsidRPr="003A40AD">
        <w:rPr>
          <w:rFonts w:ascii="Times New Roman" w:hAnsi="Times New Roman"/>
          <w:sz w:val="28"/>
          <w:szCs w:val="28"/>
        </w:rPr>
        <w:t>SiO</w:t>
      </w:r>
      <w:r w:rsidR="000C2CAB" w:rsidRPr="003A40AD">
        <w:rPr>
          <w:rFonts w:ascii="Times New Roman" w:hAnsi="Times New Roman"/>
          <w:sz w:val="28"/>
          <w:szCs w:val="28"/>
          <w:vertAlign w:val="subscript"/>
        </w:rPr>
        <w:t>2</w:t>
      </w:r>
      <w:r w:rsidR="000C2CAB" w:rsidRPr="003A40AD">
        <w:rPr>
          <w:rFonts w:ascii="Times New Roman" w:hAnsi="Times New Roman"/>
          <w:sz w:val="28"/>
          <w:szCs w:val="28"/>
        </w:rPr>
        <w:t>/Si</w:t>
      </w:r>
      <w:r w:rsidR="000C2CAB">
        <w:rPr>
          <w:rFonts w:ascii="Times New Roman" w:hAnsi="Times New Roman"/>
          <w:sz w:val="28"/>
          <w:szCs w:val="28"/>
        </w:rPr>
        <w:t>.</w:t>
      </w:r>
      <w:r w:rsidR="000C2CAB" w:rsidRPr="0095080B">
        <w:rPr>
          <w:rFonts w:ascii="Times New Roman" w:hAnsi="Times New Roman"/>
          <w:sz w:val="28"/>
          <w:szCs w:val="28"/>
        </w:rPr>
        <w:t xml:space="preserve"> </w:t>
      </w:r>
      <w:r w:rsidR="000C2CAB" w:rsidRPr="001A0BE2">
        <w:rPr>
          <w:rFonts w:ascii="Times New Roman" w:hAnsi="Times New Roman"/>
          <w:sz w:val="28"/>
          <w:szCs w:val="28"/>
        </w:rPr>
        <w:t>Нанокристаллы ZnSe</w:t>
      </w:r>
      <w:r w:rsidR="000C2CAB" w:rsidRPr="00D4373C">
        <w:rPr>
          <w:rFonts w:ascii="Times New Roman" w:hAnsi="Times New Roman"/>
          <w:sz w:val="28"/>
          <w:szCs w:val="28"/>
          <w:vertAlign w:val="subscript"/>
        </w:rPr>
        <w:t>2</w:t>
      </w:r>
      <w:r w:rsidR="000C2CAB" w:rsidRPr="001A0BE2">
        <w:rPr>
          <w:rFonts w:ascii="Times New Roman" w:hAnsi="Times New Roman"/>
          <w:sz w:val="28"/>
          <w:szCs w:val="28"/>
        </w:rPr>
        <w:t>O</w:t>
      </w:r>
      <w:r w:rsidR="000C2CAB" w:rsidRPr="00D4373C">
        <w:rPr>
          <w:rFonts w:ascii="Times New Roman" w:hAnsi="Times New Roman"/>
          <w:sz w:val="28"/>
          <w:szCs w:val="28"/>
          <w:vertAlign w:val="subscript"/>
        </w:rPr>
        <w:t>5</w:t>
      </w:r>
      <w:r w:rsidR="000C2CAB" w:rsidRPr="001A0BE2">
        <w:rPr>
          <w:rFonts w:ascii="Times New Roman" w:hAnsi="Times New Roman"/>
          <w:sz w:val="28"/>
          <w:szCs w:val="28"/>
        </w:rPr>
        <w:t>, полученные методом электрохимического осаждения</w:t>
      </w:r>
      <w:r w:rsidR="000C2CAB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0C2CAB">
        <w:rPr>
          <w:rFonts w:ascii="Times New Roman" w:hAnsi="Times New Roman"/>
          <w:sz w:val="28"/>
          <w:szCs w:val="28"/>
        </w:rPr>
        <w:t>трековый</w:t>
      </w:r>
      <w:proofErr w:type="gramEnd"/>
      <w:r w:rsidR="000C2CAB">
        <w:rPr>
          <w:rFonts w:ascii="Times New Roman" w:hAnsi="Times New Roman"/>
          <w:sz w:val="28"/>
          <w:szCs w:val="28"/>
        </w:rPr>
        <w:t xml:space="preserve"> темплейт</w:t>
      </w:r>
      <w:r w:rsidR="000C2CAB" w:rsidRPr="001A0BE2">
        <w:rPr>
          <w:rFonts w:ascii="Times New Roman" w:hAnsi="Times New Roman"/>
          <w:sz w:val="28"/>
          <w:szCs w:val="28"/>
        </w:rPr>
        <w:t xml:space="preserve"> a-SiO</w:t>
      </w:r>
      <w:r w:rsidR="000C2CAB" w:rsidRPr="00CA1D92">
        <w:rPr>
          <w:rFonts w:ascii="Times New Roman" w:hAnsi="Times New Roman"/>
          <w:sz w:val="28"/>
          <w:szCs w:val="28"/>
          <w:vertAlign w:val="subscript"/>
        </w:rPr>
        <w:t>2</w:t>
      </w:r>
      <w:r w:rsidR="000C2CAB" w:rsidRPr="001A0BE2">
        <w:rPr>
          <w:rFonts w:ascii="Times New Roman" w:hAnsi="Times New Roman"/>
          <w:sz w:val="28"/>
          <w:szCs w:val="28"/>
        </w:rPr>
        <w:t>/Si</w:t>
      </w:r>
      <w:r w:rsidR="000C2CAB">
        <w:rPr>
          <w:rFonts w:ascii="Times New Roman" w:hAnsi="Times New Roman"/>
          <w:sz w:val="28"/>
          <w:szCs w:val="28"/>
        </w:rPr>
        <w:t>-</w:t>
      </w:r>
      <w:r w:rsidR="000C2CAB">
        <w:rPr>
          <w:rFonts w:ascii="Times New Roman" w:hAnsi="Times New Roman"/>
          <w:sz w:val="28"/>
          <w:szCs w:val="28"/>
          <w:lang w:val="en-US"/>
        </w:rPr>
        <w:t>n</w:t>
      </w:r>
      <w:r w:rsidR="000C2CAB" w:rsidRPr="001A0BE2">
        <w:rPr>
          <w:rFonts w:ascii="Times New Roman" w:hAnsi="Times New Roman"/>
          <w:sz w:val="28"/>
          <w:szCs w:val="28"/>
        </w:rPr>
        <w:t>, имеют орторомбическую кристаллическую структуру и параметры кристаллической решетки, совпадающие с таковыми для монокристаллов. Кроме того, с помощью пакета компьютерных программ CRYSTAL были рассчитаны параметры кристаллической решетки ZnSe</w:t>
      </w:r>
      <w:r w:rsidR="000C2CAB" w:rsidRPr="00E53805">
        <w:rPr>
          <w:rFonts w:ascii="Times New Roman" w:hAnsi="Times New Roman"/>
          <w:sz w:val="28"/>
          <w:szCs w:val="28"/>
          <w:vertAlign w:val="subscript"/>
        </w:rPr>
        <w:t>2</w:t>
      </w:r>
      <w:r w:rsidR="000C2CAB" w:rsidRPr="001A0BE2">
        <w:rPr>
          <w:rFonts w:ascii="Times New Roman" w:hAnsi="Times New Roman"/>
          <w:sz w:val="28"/>
          <w:szCs w:val="28"/>
        </w:rPr>
        <w:t>O</w:t>
      </w:r>
      <w:r w:rsidR="000C2CAB" w:rsidRPr="00E53805">
        <w:rPr>
          <w:rFonts w:ascii="Times New Roman" w:hAnsi="Times New Roman"/>
          <w:sz w:val="28"/>
          <w:szCs w:val="28"/>
          <w:vertAlign w:val="subscript"/>
        </w:rPr>
        <w:t>5</w:t>
      </w:r>
      <w:r w:rsidR="000C2CAB" w:rsidRPr="001A0BE2">
        <w:rPr>
          <w:rFonts w:ascii="Times New Roman" w:hAnsi="Times New Roman"/>
          <w:sz w:val="28"/>
          <w:szCs w:val="28"/>
        </w:rPr>
        <w:t xml:space="preserve"> которые оказались практически близкими </w:t>
      </w:r>
      <w:proofErr w:type="gramStart"/>
      <w:r w:rsidR="000C2CAB" w:rsidRPr="001A0BE2">
        <w:rPr>
          <w:rFonts w:ascii="Times New Roman" w:hAnsi="Times New Roman"/>
          <w:sz w:val="28"/>
          <w:szCs w:val="28"/>
        </w:rPr>
        <w:t>к</w:t>
      </w:r>
      <w:proofErr w:type="gramEnd"/>
      <w:r w:rsidR="000C2CAB" w:rsidRPr="001A0BE2">
        <w:rPr>
          <w:rFonts w:ascii="Times New Roman" w:hAnsi="Times New Roman"/>
          <w:sz w:val="28"/>
          <w:szCs w:val="28"/>
        </w:rPr>
        <w:t xml:space="preserve"> экспериментальным. Также было показано, что ZnSe</w:t>
      </w:r>
      <w:r w:rsidR="000C2CAB" w:rsidRPr="00E53805">
        <w:rPr>
          <w:rFonts w:ascii="Times New Roman" w:hAnsi="Times New Roman"/>
          <w:sz w:val="28"/>
          <w:szCs w:val="28"/>
          <w:vertAlign w:val="subscript"/>
        </w:rPr>
        <w:t>2</w:t>
      </w:r>
      <w:r w:rsidR="000C2CAB" w:rsidRPr="001A0BE2">
        <w:rPr>
          <w:rFonts w:ascii="Times New Roman" w:hAnsi="Times New Roman"/>
          <w:sz w:val="28"/>
          <w:szCs w:val="28"/>
        </w:rPr>
        <w:t>O</w:t>
      </w:r>
      <w:r w:rsidR="000C2CAB" w:rsidRPr="00E53805">
        <w:rPr>
          <w:rFonts w:ascii="Times New Roman" w:hAnsi="Times New Roman"/>
          <w:sz w:val="28"/>
          <w:szCs w:val="28"/>
          <w:vertAlign w:val="subscript"/>
        </w:rPr>
        <w:t>5</w:t>
      </w:r>
      <w:r w:rsidR="000C2CAB" w:rsidRPr="001A0BE2">
        <w:rPr>
          <w:rFonts w:ascii="Times New Roman" w:hAnsi="Times New Roman"/>
          <w:sz w:val="28"/>
          <w:szCs w:val="28"/>
        </w:rPr>
        <w:t xml:space="preserve"> </w:t>
      </w:r>
      <w:r w:rsidR="000C2CAB">
        <w:rPr>
          <w:rFonts w:ascii="Times New Roman" w:hAnsi="Times New Roman"/>
          <w:sz w:val="28"/>
          <w:szCs w:val="28"/>
        </w:rPr>
        <w:t>является прямозонным полупроводником</w:t>
      </w:r>
      <w:r w:rsidR="000C2CAB" w:rsidRPr="001A0BE2">
        <w:rPr>
          <w:rFonts w:ascii="Times New Roman" w:hAnsi="Times New Roman"/>
          <w:sz w:val="28"/>
          <w:szCs w:val="28"/>
        </w:rPr>
        <w:t xml:space="preserve"> </w:t>
      </w:r>
      <w:r w:rsidR="000C2CAB">
        <w:rPr>
          <w:rFonts w:ascii="Times New Roman" w:hAnsi="Times New Roman"/>
          <w:sz w:val="28"/>
          <w:szCs w:val="28"/>
        </w:rPr>
        <w:t xml:space="preserve">с шириной запрещенной зоны равной </w:t>
      </w:r>
      <w:r w:rsidR="000C2CAB" w:rsidRPr="001A0BE2">
        <w:rPr>
          <w:rFonts w:ascii="Times New Roman" w:hAnsi="Times New Roman"/>
          <w:sz w:val="28"/>
          <w:szCs w:val="28"/>
        </w:rPr>
        <w:t xml:space="preserve">2,8 эВ в </w:t>
      </w:r>
      <w:proofErr w:type="gramStart"/>
      <w:r w:rsidR="000C2CAB" w:rsidRPr="001A0BE2">
        <w:rPr>
          <w:rFonts w:ascii="Times New Roman" w:hAnsi="Times New Roman"/>
          <w:sz w:val="28"/>
          <w:szCs w:val="28"/>
        </w:rPr>
        <w:t>Γ-</w:t>
      </w:r>
      <w:proofErr w:type="gramEnd"/>
      <w:r w:rsidR="000C2CAB" w:rsidRPr="001A0BE2">
        <w:rPr>
          <w:rFonts w:ascii="Times New Roman" w:hAnsi="Times New Roman"/>
          <w:sz w:val="28"/>
          <w:szCs w:val="28"/>
        </w:rPr>
        <w:t xml:space="preserve">точке. Кроме того, рассчитанное распределение зарядов и химические связи показывают, что кристалл имеет ионно-ковалентную природу. </w:t>
      </w:r>
      <w:r w:rsidR="000C2CAB">
        <w:rPr>
          <w:rFonts w:ascii="Times New Roman" w:hAnsi="Times New Roman"/>
          <w:sz w:val="28"/>
          <w:szCs w:val="28"/>
        </w:rPr>
        <w:t>Спектр ФЛ</w:t>
      </w:r>
      <w:r w:rsidR="00A50ADA">
        <w:rPr>
          <w:rFonts w:ascii="Times New Roman" w:hAnsi="Times New Roman"/>
          <w:sz w:val="28"/>
          <w:szCs w:val="28"/>
        </w:rPr>
        <w:t>, возбуждаемый с энергией 4.13 эВ</w:t>
      </w:r>
      <w:r w:rsidR="000C2CAB" w:rsidRPr="001A0BE2">
        <w:rPr>
          <w:rFonts w:ascii="Times New Roman" w:hAnsi="Times New Roman"/>
          <w:sz w:val="28"/>
          <w:szCs w:val="28"/>
        </w:rPr>
        <w:t xml:space="preserve">, </w:t>
      </w:r>
      <w:r w:rsidR="000C2CAB" w:rsidRPr="001A0BE2">
        <w:rPr>
          <w:rFonts w:ascii="Times New Roman" w:hAnsi="Times New Roman"/>
          <w:sz w:val="28"/>
          <w:szCs w:val="28"/>
        </w:rPr>
        <w:lastRenderedPageBreak/>
        <w:t>показал низкую интенсивность и в основном обусловлен вакансиями цинка и кислорода</w:t>
      </w:r>
      <w:r>
        <w:rPr>
          <w:rFonts w:ascii="Times New Roman" w:hAnsi="Times New Roman"/>
          <w:sz w:val="28"/>
          <w:szCs w:val="28"/>
        </w:rPr>
        <w:t>;</w:t>
      </w:r>
    </w:p>
    <w:p w14:paraId="61DD3044" w14:textId="7FB6F64E" w:rsidR="000C2CAB" w:rsidRPr="00D231AA" w:rsidRDefault="00B5252D" w:rsidP="00B5252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–</w:t>
      </w:r>
      <w:r w:rsidR="000C2CAB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r w:rsidRPr="00D231A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в</w:t>
      </w:r>
      <w:r w:rsidR="000C2CAB" w:rsidRPr="00D231A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первые были исследованы нанокристаллы </w:t>
      </w:r>
      <w:r w:rsidR="000C2CAB" w:rsidRPr="00D231AA">
        <w:rPr>
          <w:rFonts w:ascii="Times New Roman" w:hAnsi="Times New Roman"/>
          <w:sz w:val="28"/>
          <w:szCs w:val="28"/>
          <w:lang w:val="en-US"/>
        </w:rPr>
        <w:t>ZnSeO</w:t>
      </w:r>
      <w:r w:rsidR="000C2CAB" w:rsidRPr="00D231AA">
        <w:rPr>
          <w:rFonts w:ascii="Times New Roman" w:hAnsi="Times New Roman"/>
          <w:sz w:val="28"/>
          <w:szCs w:val="28"/>
          <w:vertAlign w:val="subscript"/>
        </w:rPr>
        <w:t>3</w:t>
      </w:r>
      <w:r w:rsidR="000C2CAB" w:rsidRPr="00D231AA">
        <w:rPr>
          <w:rFonts w:ascii="Times New Roman" w:hAnsi="Times New Roman"/>
          <w:sz w:val="28"/>
          <w:szCs w:val="28"/>
        </w:rPr>
        <w:t>, которые получены</w:t>
      </w:r>
      <w:r w:rsidR="000C2CAB" w:rsidRPr="00D231AA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="000C2CAB" w:rsidRPr="00D231A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методом химического и электрохимического осаждения в матрицу</w:t>
      </w:r>
      <w:r w:rsidR="000C2CAB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трекового темплейта. </w:t>
      </w:r>
      <w:r w:rsidR="000C2CAB" w:rsidRPr="00D231AA">
        <w:rPr>
          <w:rFonts w:ascii="Times New Roman" w:hAnsi="Times New Roman"/>
          <w:sz w:val="28"/>
          <w:szCs w:val="28"/>
          <w:shd w:val="clear" w:color="auto" w:fill="FFFFFF"/>
        </w:rPr>
        <w:t xml:space="preserve">Методами рентгеновской дифракции и сканирующей электронной микроскопии изучены их кристаллическая структура и фазовый состав. </w:t>
      </w:r>
      <w:r w:rsidR="000C2CAB" w:rsidRPr="00D231AA">
        <w:rPr>
          <w:rFonts w:ascii="Times New Roman" w:hAnsi="Times New Roman"/>
          <w:sz w:val="28"/>
          <w:szCs w:val="28"/>
        </w:rPr>
        <w:t xml:space="preserve">Кристаллическая фаза для всех образцов одинакова – </w:t>
      </w:r>
      <w:r w:rsidR="000C2CAB" w:rsidRPr="00D231AA">
        <w:rPr>
          <w:rFonts w:ascii="Times New Roman" w:hAnsi="Times New Roman"/>
          <w:sz w:val="28"/>
          <w:szCs w:val="28"/>
          <w:lang w:val="kk-KZ"/>
        </w:rPr>
        <w:t>орторомбическая структура</w:t>
      </w:r>
      <w:r w:rsidR="000C2CAB" w:rsidRPr="00D231AA">
        <w:rPr>
          <w:rFonts w:ascii="Times New Roman" w:hAnsi="Times New Roman"/>
          <w:sz w:val="28"/>
          <w:szCs w:val="28"/>
        </w:rPr>
        <w:t xml:space="preserve">, с практически одинаковыми параметрами элементарной ячейки. </w:t>
      </w:r>
      <w:r w:rsidR="00143FBA">
        <w:rPr>
          <w:rFonts w:ascii="Times New Roman" w:hAnsi="Times New Roman"/>
          <w:sz w:val="28"/>
          <w:szCs w:val="28"/>
          <w:shd w:val="clear" w:color="auto" w:fill="FFFFFF"/>
        </w:rPr>
        <w:t>Метод химического осаждения</w:t>
      </w:r>
      <w:r w:rsidR="000C2CAB" w:rsidRPr="00D231AA">
        <w:rPr>
          <w:rFonts w:ascii="Times New Roman" w:hAnsi="Times New Roman"/>
          <w:sz w:val="28"/>
          <w:szCs w:val="28"/>
          <w:shd w:val="clear" w:color="auto" w:fill="FFFFFF"/>
        </w:rPr>
        <w:t xml:space="preserve"> более эффективен при получении данного кри</w:t>
      </w:r>
      <w:r w:rsidR="00143FBA">
        <w:rPr>
          <w:rFonts w:ascii="Times New Roman" w:hAnsi="Times New Roman"/>
          <w:sz w:val="28"/>
          <w:szCs w:val="28"/>
          <w:shd w:val="clear" w:color="auto" w:fill="FFFFFF"/>
        </w:rPr>
        <w:t>сталла, по сравнению методом электрохимического осаждения</w:t>
      </w:r>
      <w:r w:rsidR="000C2CAB" w:rsidRPr="00D231AA">
        <w:rPr>
          <w:rFonts w:ascii="Times New Roman" w:hAnsi="Times New Roman"/>
          <w:sz w:val="28"/>
          <w:szCs w:val="28"/>
          <w:shd w:val="clear" w:color="auto" w:fill="FFFFFF"/>
        </w:rPr>
        <w:t xml:space="preserve">, так как </w:t>
      </w:r>
      <w:r w:rsidR="000C2CAB" w:rsidRPr="00D231A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применение</w:t>
      </w:r>
      <w:r w:rsidR="00143FBA">
        <w:rPr>
          <w:rFonts w:ascii="Times New Roman" w:hAnsi="Times New Roman"/>
          <w:sz w:val="28"/>
          <w:szCs w:val="28"/>
          <w:shd w:val="clear" w:color="auto" w:fill="FFFFFF"/>
        </w:rPr>
        <w:t xml:space="preserve"> метода химического осаждения </w:t>
      </w:r>
      <w:r w:rsidR="000C2CAB" w:rsidRPr="00D231AA">
        <w:rPr>
          <w:rFonts w:ascii="Times New Roman" w:hAnsi="Times New Roman"/>
          <w:sz w:val="28"/>
          <w:szCs w:val="28"/>
          <w:lang w:val="kk-KZ"/>
        </w:rPr>
        <w:t xml:space="preserve">дает возможность заполнения </w:t>
      </w:r>
      <w:r w:rsidR="000C2CAB" w:rsidRPr="00D231AA">
        <w:rPr>
          <w:rFonts w:ascii="Times New Roman" w:hAnsi="Times New Roman"/>
          <w:sz w:val="28"/>
          <w:szCs w:val="28"/>
          <w:shd w:val="clear" w:color="auto" w:fill="FFFFFF"/>
        </w:rPr>
        <w:t>практически все</w:t>
      </w:r>
      <w:r w:rsidR="000C2CAB" w:rsidRPr="00D231A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х</w:t>
      </w:r>
      <w:r w:rsidR="000C2CAB" w:rsidRPr="00D231AA">
        <w:rPr>
          <w:rFonts w:ascii="Times New Roman" w:hAnsi="Times New Roman"/>
          <w:sz w:val="28"/>
          <w:szCs w:val="28"/>
          <w:shd w:val="clear" w:color="auto" w:fill="FFFFFF"/>
        </w:rPr>
        <w:t xml:space="preserve"> нанопор</w:t>
      </w:r>
      <w:r w:rsidR="000C2CAB" w:rsidRPr="00D231A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, тем самым является более удобным и доступным методом.</w:t>
      </w:r>
      <w:r w:rsidR="000C2CAB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r w:rsidR="003E0F6A">
        <w:rPr>
          <w:rFonts w:ascii="Times New Roman" w:hAnsi="Times New Roman"/>
          <w:sz w:val="28"/>
          <w:szCs w:val="28"/>
          <w:lang w:val="kk-KZ" w:eastAsia="ja-JP"/>
        </w:rPr>
        <w:t>Квантово-химическое</w:t>
      </w:r>
      <w:r w:rsidR="000C2CAB" w:rsidRPr="003B2E11">
        <w:rPr>
          <w:rFonts w:ascii="Times New Roman" w:hAnsi="Times New Roman"/>
          <w:sz w:val="28"/>
          <w:szCs w:val="28"/>
        </w:rPr>
        <w:t xml:space="preserve"> </w:t>
      </w:r>
      <w:r w:rsidR="003E0F6A">
        <w:rPr>
          <w:rFonts w:ascii="Times New Roman" w:hAnsi="Times New Roman"/>
          <w:sz w:val="28"/>
          <w:szCs w:val="28"/>
        </w:rPr>
        <w:t>моделирование показал</w:t>
      </w:r>
      <w:r w:rsidR="000C2CAB" w:rsidRPr="003B2E11">
        <w:rPr>
          <w:rFonts w:ascii="Times New Roman" w:hAnsi="Times New Roman"/>
          <w:sz w:val="28"/>
          <w:szCs w:val="28"/>
        </w:rPr>
        <w:t xml:space="preserve">о, что </w:t>
      </w:r>
      <w:r w:rsidR="000C2CAB" w:rsidRPr="003B2E11">
        <w:rPr>
          <w:rFonts w:ascii="Times New Roman" w:hAnsi="Times New Roman"/>
          <w:sz w:val="28"/>
          <w:szCs w:val="28"/>
          <w:lang w:val="en-US"/>
        </w:rPr>
        <w:t>ZnSeO</w:t>
      </w:r>
      <w:r w:rsidR="000C2CAB" w:rsidRPr="003B2E11">
        <w:rPr>
          <w:rFonts w:ascii="Times New Roman" w:hAnsi="Times New Roman"/>
          <w:sz w:val="28"/>
          <w:szCs w:val="28"/>
          <w:vertAlign w:val="subscript"/>
        </w:rPr>
        <w:t xml:space="preserve">3 </w:t>
      </w:r>
      <w:r w:rsidR="000C2CAB" w:rsidRPr="003B2E11">
        <w:rPr>
          <w:rFonts w:ascii="Times New Roman" w:hAnsi="Times New Roman"/>
          <w:sz w:val="28"/>
          <w:szCs w:val="28"/>
        </w:rPr>
        <w:t xml:space="preserve">является </w:t>
      </w:r>
      <w:r w:rsidR="00C76361">
        <w:rPr>
          <w:rFonts w:ascii="Times New Roman" w:hAnsi="Times New Roman"/>
          <w:sz w:val="28"/>
          <w:szCs w:val="28"/>
        </w:rPr>
        <w:t>не</w:t>
      </w:r>
      <w:r w:rsidR="000C2CAB" w:rsidRPr="003B2E11">
        <w:rPr>
          <w:rFonts w:ascii="Times New Roman" w:hAnsi="Times New Roman"/>
          <w:sz w:val="28"/>
          <w:szCs w:val="28"/>
        </w:rPr>
        <w:t>прямозонным полупроводником</w:t>
      </w:r>
      <w:r w:rsidR="00C76361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="00C76361">
        <w:rPr>
          <w:rFonts w:ascii="Times New Roman" w:hAnsi="Times New Roman"/>
          <w:sz w:val="28"/>
          <w:szCs w:val="28"/>
        </w:rPr>
        <w:t xml:space="preserve">с </w:t>
      </w:r>
      <w:r w:rsidR="000C2CAB" w:rsidRPr="003B2E11">
        <w:rPr>
          <w:rFonts w:ascii="Times New Roman" w:hAnsi="Times New Roman"/>
          <w:sz w:val="28"/>
          <w:szCs w:val="28"/>
        </w:rPr>
        <w:t xml:space="preserve">шириной запрещенной зоны равной 3.8 эВ. Спектры ФЛ представляет при комнатной температуре широкую полосу </w:t>
      </w:r>
      <w:r w:rsidR="003E0F6A">
        <w:rPr>
          <w:rFonts w:ascii="Times New Roman" w:hAnsi="Times New Roman"/>
          <w:sz w:val="28"/>
          <w:szCs w:val="28"/>
          <w:lang w:val="kk-KZ"/>
        </w:rPr>
        <w:t>от 2 эВ до 3.05 эВ</w:t>
      </w:r>
      <w:r w:rsidR="000C2CAB" w:rsidRPr="003B2E11">
        <w:rPr>
          <w:rFonts w:ascii="Times New Roman" w:hAnsi="Times New Roman"/>
          <w:sz w:val="28"/>
          <w:szCs w:val="28"/>
          <w:lang w:val="kk-KZ"/>
        </w:rPr>
        <w:t xml:space="preserve"> и </w:t>
      </w:r>
      <w:proofErr w:type="gramStart"/>
      <w:r w:rsidR="000C2CAB" w:rsidRPr="003B2E11">
        <w:rPr>
          <w:rFonts w:ascii="Times New Roman" w:hAnsi="Times New Roman"/>
          <w:sz w:val="28"/>
          <w:szCs w:val="28"/>
          <w:lang w:val="kk-KZ"/>
        </w:rPr>
        <w:t>обусловлена</w:t>
      </w:r>
      <w:proofErr w:type="gramEnd"/>
      <w:r w:rsidR="000C2CAB" w:rsidRPr="003B2E11">
        <w:rPr>
          <w:rFonts w:ascii="Times New Roman" w:hAnsi="Times New Roman"/>
          <w:sz w:val="28"/>
          <w:szCs w:val="28"/>
          <w:lang w:val="kk-KZ"/>
        </w:rPr>
        <w:t xml:space="preserve"> в основном цинковыми и кислородными вакансиями</w:t>
      </w:r>
      <w:r w:rsidR="00C76361">
        <w:rPr>
          <w:rFonts w:ascii="Times New Roman" w:hAnsi="Times New Roman"/>
          <w:sz w:val="28"/>
          <w:szCs w:val="28"/>
          <w:lang w:val="kk-KZ"/>
        </w:rPr>
        <w:t xml:space="preserve">. </w:t>
      </w:r>
    </w:p>
    <w:p w14:paraId="7D917B4A" w14:textId="77777777" w:rsidR="000C2CAB" w:rsidRDefault="000C2CAB" w:rsidP="000C2CAB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br w:type="page"/>
      </w:r>
    </w:p>
    <w:p w14:paraId="5133B6E0" w14:textId="6EE6F14A" w:rsidR="000C2CAB" w:rsidRPr="00D94AFD" w:rsidRDefault="00B5252D" w:rsidP="00B5252D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  <w:r w:rsidRPr="00D94AFD">
        <w:rPr>
          <w:rFonts w:ascii="Times New Roman" w:hAnsi="Times New Roman"/>
          <w:b/>
          <w:bCs/>
          <w:sz w:val="28"/>
          <w:szCs w:val="28"/>
          <w:lang w:val="kk-KZ"/>
        </w:rPr>
        <w:lastRenderedPageBreak/>
        <w:t>ЗАКЛЮЧЕНИЕ</w:t>
      </w:r>
    </w:p>
    <w:p w14:paraId="7D86DAAA" w14:textId="77777777" w:rsidR="00B5252D" w:rsidRDefault="00B5252D" w:rsidP="00B5252D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47FB85EB" w14:textId="411AD0CB" w:rsidR="000C2CAB" w:rsidRPr="00ED16D0" w:rsidRDefault="000C2CAB" w:rsidP="00B5252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Настоящая диссертационная работа посвящена </w:t>
      </w:r>
      <w:r w:rsidRPr="002D2C39">
        <w:rPr>
          <w:rFonts w:ascii="Times New Roman" w:hAnsi="Times New Roman"/>
          <w:sz w:val="28"/>
          <w:szCs w:val="28"/>
        </w:rPr>
        <w:t>синтез</w:t>
      </w:r>
      <w:r>
        <w:rPr>
          <w:rFonts w:ascii="Times New Roman" w:hAnsi="Times New Roman"/>
          <w:sz w:val="28"/>
          <w:szCs w:val="28"/>
        </w:rPr>
        <w:t>у</w:t>
      </w:r>
      <w:r w:rsidRPr="002D2C39">
        <w:rPr>
          <w:rFonts w:ascii="Times New Roman" w:hAnsi="Times New Roman"/>
          <w:sz w:val="28"/>
          <w:szCs w:val="28"/>
        </w:rPr>
        <w:t xml:space="preserve"> и исследовани</w:t>
      </w:r>
      <w:r>
        <w:rPr>
          <w:rFonts w:ascii="Times New Roman" w:hAnsi="Times New Roman"/>
          <w:sz w:val="28"/>
          <w:szCs w:val="28"/>
        </w:rPr>
        <w:t>ю</w:t>
      </w:r>
      <w:r w:rsidRPr="002D2C39">
        <w:rPr>
          <w:rFonts w:ascii="Times New Roman" w:hAnsi="Times New Roman"/>
          <w:sz w:val="28"/>
          <w:szCs w:val="28"/>
        </w:rPr>
        <w:t xml:space="preserve"> нанокристаллов</w:t>
      </w:r>
      <w:r w:rsidRPr="002D2C39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сложных оксидных соединений цинка и селена</w:t>
      </w:r>
      <w:r w:rsidRPr="002D2C39">
        <w:rPr>
          <w:rFonts w:ascii="Times New Roman" w:hAnsi="Times New Roman"/>
          <w:sz w:val="28"/>
          <w:szCs w:val="28"/>
        </w:rPr>
        <w:t xml:space="preserve"> в </w:t>
      </w:r>
      <w:proofErr w:type="gramStart"/>
      <w:r>
        <w:rPr>
          <w:rFonts w:ascii="Times New Roman" w:hAnsi="Times New Roman"/>
          <w:sz w:val="28"/>
          <w:szCs w:val="28"/>
        </w:rPr>
        <w:t>трековом</w:t>
      </w:r>
      <w:proofErr w:type="gramEnd"/>
      <w:r>
        <w:rPr>
          <w:rFonts w:ascii="Times New Roman" w:hAnsi="Times New Roman"/>
          <w:sz w:val="28"/>
          <w:szCs w:val="28"/>
        </w:rPr>
        <w:t xml:space="preserve"> темплейте </w:t>
      </w:r>
      <w:r w:rsidRPr="00A317B0">
        <w:rPr>
          <w:rFonts w:ascii="Times New Roman" w:hAnsi="Times New Roman"/>
          <w:sz w:val="28"/>
          <w:szCs w:val="28"/>
        </w:rPr>
        <w:t>SiO</w:t>
      </w:r>
      <w:r w:rsidRPr="00A317B0">
        <w:rPr>
          <w:rFonts w:ascii="Times New Roman" w:hAnsi="Times New Roman"/>
          <w:sz w:val="28"/>
          <w:szCs w:val="28"/>
          <w:vertAlign w:val="subscript"/>
        </w:rPr>
        <w:t>2</w:t>
      </w:r>
      <w:r w:rsidRPr="00A317B0">
        <w:rPr>
          <w:rFonts w:ascii="Times New Roman" w:hAnsi="Times New Roman"/>
          <w:sz w:val="28"/>
          <w:szCs w:val="28"/>
        </w:rPr>
        <w:t>/Si</w:t>
      </w:r>
      <w:r w:rsidRPr="002D2C39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  <w:lang w:eastAsia="ja-JP"/>
        </w:rPr>
        <w:t xml:space="preserve">В работе были проведены работы по формированию трековых темплейтов на основе структур </w:t>
      </w:r>
      <w:r>
        <w:rPr>
          <w:rFonts w:ascii="Times New Roman" w:hAnsi="Times New Roman"/>
          <w:sz w:val="28"/>
          <w:szCs w:val="28"/>
          <w:lang w:val="en-US" w:eastAsia="ja-JP"/>
        </w:rPr>
        <w:t>SiO</w:t>
      </w:r>
      <w:r w:rsidRPr="001732BC">
        <w:rPr>
          <w:rFonts w:ascii="Times New Roman" w:hAnsi="Times New Roman"/>
          <w:sz w:val="28"/>
          <w:szCs w:val="28"/>
          <w:vertAlign w:val="subscript"/>
          <w:lang w:eastAsia="ja-JP"/>
        </w:rPr>
        <w:t>2</w:t>
      </w:r>
      <w:r w:rsidRPr="001732BC">
        <w:rPr>
          <w:rFonts w:ascii="Times New Roman" w:hAnsi="Times New Roman"/>
          <w:sz w:val="28"/>
          <w:szCs w:val="28"/>
          <w:lang w:eastAsia="ja-JP"/>
        </w:rPr>
        <w:t>/</w:t>
      </w:r>
      <w:r>
        <w:rPr>
          <w:rFonts w:ascii="Times New Roman" w:hAnsi="Times New Roman"/>
          <w:sz w:val="28"/>
          <w:szCs w:val="28"/>
          <w:lang w:val="en-US" w:eastAsia="ja-JP"/>
        </w:rPr>
        <w:t>Si</w:t>
      </w:r>
      <w:r>
        <w:rPr>
          <w:rFonts w:ascii="Times New Roman" w:hAnsi="Times New Roman"/>
          <w:sz w:val="28"/>
          <w:szCs w:val="28"/>
          <w:lang w:eastAsia="ja-JP"/>
        </w:rPr>
        <w:t>. Структуры облучались на ускорителе ДЦ-60, проходили химическую обработку с вытравливанием треков</w:t>
      </w:r>
      <w:r>
        <w:rPr>
          <w:rFonts w:ascii="Times New Roman" w:hAnsi="Times New Roman"/>
          <w:sz w:val="28"/>
          <w:szCs w:val="28"/>
          <w:lang w:val="kk-KZ" w:eastAsia="ja-JP"/>
        </w:rPr>
        <w:t xml:space="preserve">. Выбранный режим облучения позволил получить равномерное распределение нанопор. </w:t>
      </w:r>
      <w:r w:rsidR="004C6F16">
        <w:rPr>
          <w:rFonts w:ascii="Times New Roman" w:hAnsi="Times New Roman"/>
          <w:sz w:val="28"/>
          <w:szCs w:val="28"/>
          <w:lang w:val="kk-KZ" w:eastAsia="ja-JP"/>
        </w:rPr>
        <w:t>Проведен темплейтный синтез с химическим и электрохимическим осаждением</w:t>
      </w:r>
      <w:r>
        <w:rPr>
          <w:rFonts w:ascii="Times New Roman" w:hAnsi="Times New Roman"/>
          <w:sz w:val="28"/>
          <w:szCs w:val="28"/>
          <w:lang w:val="kk-KZ" w:eastAsia="ja-JP"/>
        </w:rPr>
        <w:t xml:space="preserve"> с использованием цинк</w:t>
      </w:r>
      <w:r w:rsidR="00140D4C">
        <w:rPr>
          <w:rFonts w:ascii="Times New Roman" w:hAnsi="Times New Roman"/>
          <w:sz w:val="28"/>
          <w:szCs w:val="28"/>
          <w:lang w:val="kk-KZ" w:eastAsia="ja-JP"/>
        </w:rPr>
        <w:t>а</w:t>
      </w:r>
      <w:r>
        <w:rPr>
          <w:rFonts w:ascii="Times New Roman" w:hAnsi="Times New Roman"/>
          <w:sz w:val="28"/>
          <w:szCs w:val="28"/>
          <w:lang w:val="kk-KZ" w:eastAsia="ja-JP"/>
        </w:rPr>
        <w:t xml:space="preserve"> и селен</w:t>
      </w:r>
      <w:r w:rsidR="00E1186A">
        <w:rPr>
          <w:rFonts w:ascii="Times New Roman" w:hAnsi="Times New Roman"/>
          <w:sz w:val="28"/>
          <w:szCs w:val="28"/>
          <w:lang w:val="kk-KZ" w:eastAsia="ja-JP"/>
        </w:rPr>
        <w:t>а</w:t>
      </w:r>
      <w:r>
        <w:rPr>
          <w:rFonts w:ascii="Times New Roman" w:hAnsi="Times New Roman"/>
          <w:sz w:val="28"/>
          <w:szCs w:val="28"/>
          <w:lang w:val="kk-KZ" w:eastAsia="ja-JP"/>
        </w:rPr>
        <w:t xml:space="preserve"> содержащих растворов, </w:t>
      </w:r>
      <w:r w:rsidRPr="00ED16D0">
        <w:rPr>
          <w:rFonts w:ascii="Times New Roman" w:hAnsi="Times New Roman"/>
          <w:sz w:val="28"/>
          <w:szCs w:val="28"/>
          <w:lang w:eastAsia="ja-JP"/>
        </w:rPr>
        <w:t xml:space="preserve">изучены </w:t>
      </w:r>
      <w:r>
        <w:rPr>
          <w:rFonts w:ascii="Times New Roman" w:hAnsi="Times New Roman"/>
          <w:sz w:val="28"/>
          <w:szCs w:val="28"/>
          <w:lang w:eastAsia="ja-JP"/>
        </w:rPr>
        <w:t xml:space="preserve">фотолюминесценцтные и </w:t>
      </w:r>
      <w:r w:rsidRPr="00ED16D0">
        <w:rPr>
          <w:rFonts w:ascii="Times New Roman" w:hAnsi="Times New Roman"/>
          <w:sz w:val="28"/>
          <w:szCs w:val="28"/>
          <w:lang w:eastAsia="ja-JP"/>
        </w:rPr>
        <w:t xml:space="preserve">элекрофизические свойства структур </w:t>
      </w:r>
      <w:r w:rsidRPr="00ED16D0">
        <w:rPr>
          <w:rFonts w:ascii="Times New Roman" w:hAnsi="Times New Roman"/>
          <w:sz w:val="28"/>
          <w:szCs w:val="28"/>
          <w:lang w:val="en-US" w:eastAsia="ja-JP"/>
        </w:rPr>
        <w:t>SiO</w:t>
      </w:r>
      <w:r w:rsidRPr="00ED16D0">
        <w:rPr>
          <w:rFonts w:ascii="Times New Roman" w:hAnsi="Times New Roman"/>
          <w:sz w:val="28"/>
          <w:szCs w:val="28"/>
          <w:vertAlign w:val="subscript"/>
          <w:lang w:eastAsia="ja-JP"/>
        </w:rPr>
        <w:t>2</w:t>
      </w:r>
      <w:r w:rsidRPr="00ED16D0">
        <w:rPr>
          <w:rFonts w:ascii="Times New Roman" w:hAnsi="Times New Roman"/>
          <w:sz w:val="28"/>
          <w:szCs w:val="28"/>
          <w:lang w:eastAsia="ja-JP"/>
        </w:rPr>
        <w:t>/</w:t>
      </w:r>
      <w:r w:rsidRPr="00ED16D0">
        <w:rPr>
          <w:rFonts w:ascii="Times New Roman" w:hAnsi="Times New Roman"/>
          <w:sz w:val="28"/>
          <w:szCs w:val="28"/>
          <w:lang w:val="en-US" w:eastAsia="ja-JP"/>
        </w:rPr>
        <w:t>Si</w:t>
      </w:r>
      <w:r w:rsidRPr="00ED16D0">
        <w:rPr>
          <w:rFonts w:ascii="Times New Roman" w:hAnsi="Times New Roman"/>
          <w:sz w:val="28"/>
          <w:szCs w:val="28"/>
          <w:lang w:eastAsia="ja-JP"/>
        </w:rPr>
        <w:t xml:space="preserve"> с осаж</w:t>
      </w:r>
      <w:r w:rsidR="00FF37A8">
        <w:rPr>
          <w:rFonts w:ascii="Times New Roman" w:hAnsi="Times New Roman"/>
          <w:sz w:val="28"/>
          <w:szCs w:val="28"/>
          <w:lang w:eastAsia="ja-JP"/>
        </w:rPr>
        <w:t>денными в поры наноструктурами</w:t>
      </w:r>
      <w:r w:rsidRPr="00ED16D0">
        <w:rPr>
          <w:rFonts w:ascii="Times New Roman" w:hAnsi="Times New Roman"/>
          <w:sz w:val="28"/>
          <w:szCs w:val="28"/>
          <w:lang w:val="kk-KZ" w:eastAsia="ja-JP"/>
        </w:rPr>
        <w:t>.</w:t>
      </w:r>
      <w:r>
        <w:rPr>
          <w:rFonts w:ascii="Times New Roman" w:hAnsi="Times New Roman"/>
          <w:sz w:val="28"/>
          <w:szCs w:val="28"/>
          <w:lang w:val="kk-KZ" w:eastAsia="ja-JP"/>
        </w:rPr>
        <w:t xml:space="preserve"> Проведено </w:t>
      </w:r>
      <w:r w:rsidR="00B250EA">
        <w:rPr>
          <w:rFonts w:ascii="Times New Roman" w:hAnsi="Times New Roman"/>
          <w:sz w:val="28"/>
          <w:szCs w:val="28"/>
          <w:lang w:val="kk-KZ" w:eastAsia="ja-JP"/>
        </w:rPr>
        <w:t xml:space="preserve">квантово-химическое </w:t>
      </w:r>
      <w:r>
        <w:rPr>
          <w:rFonts w:ascii="Times New Roman" w:hAnsi="Times New Roman"/>
          <w:sz w:val="28"/>
          <w:szCs w:val="28"/>
          <w:lang w:val="kk-KZ" w:eastAsia="ja-JP"/>
        </w:rPr>
        <w:t xml:space="preserve">моделирование с использованием пакета программ </w:t>
      </w:r>
      <w:r w:rsidR="003E0F6A">
        <w:rPr>
          <w:rFonts w:ascii="Times New Roman" w:hAnsi="Times New Roman"/>
          <w:sz w:val="28"/>
          <w:szCs w:val="28"/>
          <w:lang w:val="en-US" w:eastAsia="ja-JP"/>
        </w:rPr>
        <w:t>CRYSTAL</w:t>
      </w:r>
      <w:r w:rsidRPr="001E012C">
        <w:rPr>
          <w:rFonts w:ascii="Times New Roman" w:hAnsi="Times New Roman"/>
          <w:sz w:val="28"/>
          <w:szCs w:val="28"/>
          <w:lang w:eastAsia="ja-JP"/>
        </w:rPr>
        <w:t>.</w:t>
      </w:r>
      <w:r w:rsidRPr="00ED16D0">
        <w:rPr>
          <w:rFonts w:ascii="Times New Roman" w:hAnsi="Times New Roman"/>
          <w:sz w:val="28"/>
          <w:szCs w:val="28"/>
          <w:lang w:val="kk-KZ" w:eastAsia="ja-JP"/>
        </w:rPr>
        <w:t xml:space="preserve"> </w:t>
      </w:r>
      <w:r w:rsidRPr="0070376D">
        <w:rPr>
          <w:rFonts w:ascii="Times New Roman" w:hAnsi="Times New Roman"/>
          <w:sz w:val="28"/>
          <w:szCs w:val="28"/>
        </w:rPr>
        <w:t xml:space="preserve">Основные результаты опубликованы в ведущих международных журналах и доложены на международных </w:t>
      </w:r>
      <w:r w:rsidRPr="00E736F6">
        <w:rPr>
          <w:rFonts w:ascii="Times New Roman" w:hAnsi="Times New Roman"/>
          <w:sz w:val="28"/>
          <w:szCs w:val="28"/>
        </w:rPr>
        <w:t>конф</w:t>
      </w:r>
      <w:r w:rsidR="00EF41B5">
        <w:rPr>
          <w:rFonts w:ascii="Times New Roman" w:hAnsi="Times New Roman"/>
          <w:sz w:val="28"/>
          <w:szCs w:val="28"/>
        </w:rPr>
        <w:t>еренциях [</w:t>
      </w:r>
      <w:r w:rsidR="001F509A" w:rsidRPr="00D419D3">
        <w:rPr>
          <w:rFonts w:ascii="Times New Roman" w:hAnsi="Times New Roman"/>
          <w:sz w:val="28"/>
          <w:szCs w:val="28"/>
        </w:rPr>
        <w:t>52, р.</w:t>
      </w:r>
      <w:r w:rsidR="00CA2C4C">
        <w:rPr>
          <w:rFonts w:ascii="Times New Roman" w:hAnsi="Times New Roman"/>
          <w:sz w:val="28"/>
          <w:szCs w:val="28"/>
        </w:rPr>
        <w:t xml:space="preserve"> </w:t>
      </w:r>
      <w:r w:rsidR="00D419D3" w:rsidRPr="00D419D3">
        <w:rPr>
          <w:rFonts w:ascii="Times New Roman" w:hAnsi="Times New Roman"/>
          <w:sz w:val="28"/>
          <w:szCs w:val="28"/>
        </w:rPr>
        <w:t>53</w:t>
      </w:r>
      <w:r w:rsidR="001F509A" w:rsidRPr="00D419D3">
        <w:rPr>
          <w:rFonts w:ascii="Times New Roman" w:hAnsi="Times New Roman"/>
          <w:sz w:val="28"/>
          <w:szCs w:val="28"/>
        </w:rPr>
        <w:t>; 53</w:t>
      </w:r>
      <w:r w:rsidR="00F70E5F" w:rsidRPr="00D419D3">
        <w:rPr>
          <w:rFonts w:ascii="Times New Roman" w:hAnsi="Times New Roman"/>
          <w:sz w:val="28"/>
          <w:szCs w:val="28"/>
        </w:rPr>
        <w:t>, р.</w:t>
      </w:r>
      <w:r w:rsidR="00CA2C4C">
        <w:rPr>
          <w:rFonts w:ascii="Times New Roman" w:hAnsi="Times New Roman"/>
          <w:sz w:val="28"/>
          <w:szCs w:val="28"/>
        </w:rPr>
        <w:t xml:space="preserve"> </w:t>
      </w:r>
      <w:r w:rsidR="00D419D3" w:rsidRPr="00D419D3">
        <w:rPr>
          <w:rFonts w:ascii="Times New Roman" w:hAnsi="Times New Roman"/>
          <w:sz w:val="28"/>
          <w:szCs w:val="28"/>
        </w:rPr>
        <w:t>11</w:t>
      </w:r>
      <w:r w:rsidR="00F70E5F" w:rsidRPr="00D419D3">
        <w:rPr>
          <w:rFonts w:ascii="Times New Roman" w:hAnsi="Times New Roman"/>
          <w:sz w:val="28"/>
          <w:szCs w:val="28"/>
        </w:rPr>
        <w:t xml:space="preserve">; </w:t>
      </w:r>
      <w:r w:rsidR="001F509A" w:rsidRPr="00D419D3">
        <w:rPr>
          <w:rFonts w:ascii="Times New Roman" w:hAnsi="Times New Roman"/>
          <w:sz w:val="28"/>
          <w:szCs w:val="28"/>
        </w:rPr>
        <w:t>54</w:t>
      </w:r>
      <w:r w:rsidR="00EF41B5" w:rsidRPr="00D419D3">
        <w:rPr>
          <w:rFonts w:ascii="Times New Roman" w:hAnsi="Times New Roman"/>
          <w:sz w:val="28"/>
          <w:szCs w:val="28"/>
        </w:rPr>
        <w:t>,</w:t>
      </w:r>
      <w:r w:rsidR="001B7C08" w:rsidRPr="00D419D3">
        <w:rPr>
          <w:rFonts w:ascii="Times New Roman" w:hAnsi="Times New Roman"/>
          <w:sz w:val="28"/>
          <w:szCs w:val="28"/>
        </w:rPr>
        <w:t xml:space="preserve"> </w:t>
      </w:r>
      <w:r w:rsidR="00F70E5F" w:rsidRPr="00D419D3">
        <w:rPr>
          <w:rFonts w:ascii="Times New Roman" w:hAnsi="Times New Roman"/>
          <w:sz w:val="28"/>
          <w:szCs w:val="28"/>
        </w:rPr>
        <w:t>р.</w:t>
      </w:r>
      <w:r w:rsidR="00CA2C4C">
        <w:rPr>
          <w:rFonts w:ascii="Times New Roman" w:hAnsi="Times New Roman"/>
          <w:sz w:val="28"/>
          <w:szCs w:val="28"/>
        </w:rPr>
        <w:t xml:space="preserve"> </w:t>
      </w:r>
      <w:r w:rsidR="00D419D3" w:rsidRPr="00D419D3">
        <w:rPr>
          <w:rFonts w:ascii="Times New Roman" w:hAnsi="Times New Roman"/>
          <w:sz w:val="28"/>
          <w:szCs w:val="28"/>
        </w:rPr>
        <w:t>102</w:t>
      </w:r>
      <w:r w:rsidR="00F70E5F" w:rsidRPr="00D419D3">
        <w:rPr>
          <w:rFonts w:ascii="Times New Roman" w:hAnsi="Times New Roman"/>
          <w:sz w:val="28"/>
          <w:szCs w:val="28"/>
        </w:rPr>
        <w:t xml:space="preserve">; </w:t>
      </w:r>
      <w:r w:rsidR="00CA2C4C">
        <w:rPr>
          <w:rFonts w:ascii="Times New Roman" w:hAnsi="Times New Roman"/>
          <w:sz w:val="28"/>
          <w:szCs w:val="28"/>
        </w:rPr>
        <w:t xml:space="preserve">                                                               </w:t>
      </w:r>
      <w:r w:rsidR="001F509A">
        <w:rPr>
          <w:rFonts w:ascii="Times New Roman" w:hAnsi="Times New Roman"/>
          <w:sz w:val="28"/>
          <w:szCs w:val="28"/>
        </w:rPr>
        <w:t>114-121</w:t>
      </w:r>
      <w:r w:rsidRPr="00E736F6">
        <w:rPr>
          <w:rFonts w:ascii="Times New Roman" w:hAnsi="Times New Roman"/>
          <w:sz w:val="28"/>
          <w:szCs w:val="28"/>
        </w:rPr>
        <w:t>].</w:t>
      </w:r>
      <w:r>
        <w:rPr>
          <w:rFonts w:ascii="Times New Roman" w:hAnsi="Times New Roman"/>
          <w:sz w:val="28"/>
          <w:szCs w:val="28"/>
        </w:rPr>
        <w:t xml:space="preserve"> </w:t>
      </w:r>
    </w:p>
    <w:p w14:paraId="174D5A58" w14:textId="1BC849E7" w:rsidR="000C2CAB" w:rsidRPr="00B5252D" w:rsidRDefault="00B250EA" w:rsidP="00B5252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 w:eastAsia="ja-JP"/>
        </w:rPr>
      </w:pPr>
      <w:r>
        <w:rPr>
          <w:rFonts w:ascii="Times New Roman" w:hAnsi="Times New Roman"/>
          <w:sz w:val="28"/>
          <w:szCs w:val="28"/>
          <w:lang w:val="kk-KZ" w:eastAsia="ja-JP"/>
        </w:rPr>
        <w:t xml:space="preserve">На основе проведенных экспериментальных и теоретических </w:t>
      </w:r>
      <w:r w:rsidR="000C2CAB">
        <w:rPr>
          <w:rFonts w:ascii="Times New Roman" w:hAnsi="Times New Roman"/>
          <w:sz w:val="28"/>
          <w:szCs w:val="28"/>
          <w:lang w:val="kk-KZ" w:eastAsia="ja-JP"/>
        </w:rPr>
        <w:t xml:space="preserve">исследований </w:t>
      </w:r>
      <w:r>
        <w:rPr>
          <w:rFonts w:ascii="Times New Roman" w:hAnsi="Times New Roman"/>
          <w:sz w:val="28"/>
          <w:szCs w:val="28"/>
          <w:lang w:val="kk-KZ" w:eastAsia="ja-JP"/>
        </w:rPr>
        <w:t xml:space="preserve">впервые получены </w:t>
      </w:r>
      <w:r w:rsidR="000C2CAB">
        <w:rPr>
          <w:rFonts w:ascii="Times New Roman" w:hAnsi="Times New Roman"/>
          <w:sz w:val="28"/>
          <w:szCs w:val="28"/>
          <w:lang w:val="kk-KZ" w:eastAsia="ja-JP"/>
        </w:rPr>
        <w:t xml:space="preserve">следующие </w:t>
      </w:r>
      <w:r w:rsidRPr="00B5252D">
        <w:rPr>
          <w:rFonts w:ascii="Times New Roman" w:hAnsi="Times New Roman"/>
          <w:sz w:val="28"/>
          <w:szCs w:val="28"/>
          <w:lang w:val="kk-KZ" w:eastAsia="ja-JP"/>
        </w:rPr>
        <w:t>результаты</w:t>
      </w:r>
      <w:r w:rsidR="000C2CAB" w:rsidRPr="00B5252D">
        <w:rPr>
          <w:rFonts w:ascii="Times New Roman" w:hAnsi="Times New Roman"/>
          <w:sz w:val="28"/>
          <w:szCs w:val="28"/>
          <w:lang w:val="kk-KZ" w:eastAsia="ja-JP"/>
        </w:rPr>
        <w:t>:</w:t>
      </w:r>
    </w:p>
    <w:p w14:paraId="4DABFEE9" w14:textId="05361294" w:rsidR="00C00115" w:rsidRPr="00C00115" w:rsidRDefault="000C2CAB" w:rsidP="00B5252D">
      <w:pPr>
        <w:pStyle w:val="a7"/>
        <w:numPr>
          <w:ilvl w:val="0"/>
          <w:numId w:val="4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82D">
        <w:rPr>
          <w:rFonts w:ascii="Times New Roman" w:hAnsi="Times New Roman"/>
          <w:sz w:val="28"/>
          <w:szCs w:val="28"/>
        </w:rPr>
        <w:t xml:space="preserve">Исследовано ЭХО Zn в </w:t>
      </w:r>
      <w:proofErr w:type="gramStart"/>
      <w:r w:rsidRPr="0094082D">
        <w:rPr>
          <w:rFonts w:ascii="Times New Roman" w:hAnsi="Times New Roman"/>
          <w:sz w:val="28"/>
          <w:szCs w:val="28"/>
        </w:rPr>
        <w:t>трековый</w:t>
      </w:r>
      <w:proofErr w:type="gramEnd"/>
      <w:r w:rsidRPr="0094082D">
        <w:rPr>
          <w:rFonts w:ascii="Times New Roman" w:hAnsi="Times New Roman"/>
          <w:sz w:val="28"/>
          <w:szCs w:val="28"/>
        </w:rPr>
        <w:t xml:space="preserve"> темплейт SiO</w:t>
      </w:r>
      <w:r w:rsidRPr="0094082D">
        <w:rPr>
          <w:rFonts w:ascii="Times New Roman" w:hAnsi="Times New Roman"/>
          <w:sz w:val="28"/>
          <w:szCs w:val="28"/>
          <w:vertAlign w:val="subscript"/>
        </w:rPr>
        <w:t>2</w:t>
      </w:r>
      <w:r w:rsidRPr="0094082D">
        <w:rPr>
          <w:rFonts w:ascii="Times New Roman" w:hAnsi="Times New Roman"/>
          <w:sz w:val="28"/>
          <w:szCs w:val="28"/>
        </w:rPr>
        <w:t>/Si. Показано, что ЭХО в диапазоне напряжений (</w:t>
      </w:r>
      <w:r w:rsidR="00AB3AAE" w:rsidRPr="0094082D">
        <w:rPr>
          <w:rFonts w:ascii="Times New Roman" w:hAnsi="Times New Roman"/>
          <w:sz w:val="28"/>
          <w:szCs w:val="28"/>
        </w:rPr>
        <w:t>1,5</w:t>
      </w:r>
      <w:r w:rsidR="00F70E5F">
        <w:rPr>
          <w:rFonts w:ascii="Times New Roman" w:hAnsi="Times New Roman"/>
          <w:sz w:val="28"/>
          <w:szCs w:val="28"/>
        </w:rPr>
        <w:t>-</w:t>
      </w:r>
      <w:r w:rsidR="00AB3AAE" w:rsidRPr="0094082D">
        <w:rPr>
          <w:rFonts w:ascii="Times New Roman" w:hAnsi="Times New Roman"/>
          <w:sz w:val="28"/>
          <w:szCs w:val="28"/>
        </w:rPr>
        <w:t>1,</w:t>
      </w:r>
      <w:r w:rsidR="003A7993" w:rsidRPr="0094082D">
        <w:rPr>
          <w:rFonts w:ascii="Times New Roman" w:hAnsi="Times New Roman"/>
          <w:sz w:val="28"/>
          <w:szCs w:val="28"/>
        </w:rPr>
        <w:t>85 В</w:t>
      </w:r>
      <w:r w:rsidRPr="0094082D">
        <w:rPr>
          <w:rFonts w:ascii="Times New Roman" w:hAnsi="Times New Roman"/>
          <w:sz w:val="28"/>
          <w:szCs w:val="28"/>
        </w:rPr>
        <w:t>) в течение 10 минут недостаточно для полного и равномерного заполнения всех пор. Имеются как пустые поры (около 25</w:t>
      </w:r>
      <w:r w:rsidR="00F70E5F">
        <w:rPr>
          <w:rFonts w:ascii="Times New Roman" w:hAnsi="Times New Roman"/>
          <w:sz w:val="28"/>
          <w:szCs w:val="28"/>
        </w:rPr>
        <w:t>-</w:t>
      </w:r>
      <w:r w:rsidRPr="0094082D">
        <w:rPr>
          <w:rFonts w:ascii="Times New Roman" w:hAnsi="Times New Roman"/>
          <w:sz w:val="28"/>
          <w:szCs w:val="28"/>
        </w:rPr>
        <w:t>30% от общего количества пор), так и полностью заполненные поры с «крышками» на поверхности SiO</w:t>
      </w:r>
      <w:r w:rsidRPr="0094082D">
        <w:rPr>
          <w:rFonts w:ascii="Times New Roman" w:hAnsi="Times New Roman"/>
          <w:sz w:val="28"/>
          <w:szCs w:val="28"/>
          <w:vertAlign w:val="subscript"/>
        </w:rPr>
        <w:t>2</w:t>
      </w:r>
      <w:r w:rsidRPr="0094082D">
        <w:rPr>
          <w:rFonts w:ascii="Times New Roman" w:hAnsi="Times New Roman"/>
          <w:sz w:val="28"/>
          <w:szCs w:val="28"/>
        </w:rPr>
        <w:t>. При увеличении напряжения наблюдается выпячивание осажденного вещества из нанопор, а также образование преципитатов на основе Zn на необлученных участках поверхности SiO</w:t>
      </w:r>
      <w:r w:rsidRPr="0094082D">
        <w:rPr>
          <w:rFonts w:ascii="Times New Roman" w:hAnsi="Times New Roman"/>
          <w:sz w:val="28"/>
          <w:szCs w:val="28"/>
          <w:vertAlign w:val="subscript"/>
        </w:rPr>
        <w:t>2</w:t>
      </w:r>
      <w:r w:rsidR="00C00115">
        <w:rPr>
          <w:rFonts w:ascii="Times New Roman" w:hAnsi="Times New Roman"/>
          <w:sz w:val="28"/>
          <w:szCs w:val="28"/>
        </w:rPr>
        <w:t xml:space="preserve">. </w:t>
      </w:r>
      <w:proofErr w:type="gramStart"/>
      <w:r w:rsidR="00B350DA" w:rsidRPr="00C00115">
        <w:rPr>
          <w:rFonts w:ascii="Times New Roman" w:hAnsi="Times New Roman"/>
          <w:sz w:val="28"/>
          <w:szCs w:val="28"/>
        </w:rPr>
        <w:t>Наноструктуры</w:t>
      </w:r>
      <w:r w:rsidRPr="00C00115">
        <w:rPr>
          <w:rFonts w:ascii="Times New Roman" w:hAnsi="Times New Roman"/>
          <w:sz w:val="28"/>
          <w:szCs w:val="28"/>
        </w:rPr>
        <w:t>, осажденные в трековые темплейты SiO</w:t>
      </w:r>
      <w:r w:rsidRPr="00C00115">
        <w:rPr>
          <w:rFonts w:ascii="Times New Roman" w:hAnsi="Times New Roman"/>
          <w:sz w:val="28"/>
          <w:szCs w:val="28"/>
          <w:vertAlign w:val="subscript"/>
        </w:rPr>
        <w:t>2</w:t>
      </w:r>
      <w:r w:rsidRPr="00C00115">
        <w:rPr>
          <w:rFonts w:ascii="Times New Roman" w:hAnsi="Times New Roman"/>
          <w:sz w:val="28"/>
          <w:szCs w:val="28"/>
        </w:rPr>
        <w:t xml:space="preserve">/Si, были идентифицированы как </w:t>
      </w:r>
      <w:r w:rsidR="00883164" w:rsidRPr="00C00115">
        <w:rPr>
          <w:rFonts w:ascii="Times New Roman" w:hAnsi="Times New Roman"/>
          <w:sz w:val="28"/>
          <w:szCs w:val="28"/>
        </w:rPr>
        <w:t>ZnO в соответствии с данными рентгеноструктурного анализа</w:t>
      </w:r>
      <w:r w:rsidRPr="00C00115">
        <w:rPr>
          <w:rFonts w:ascii="Times New Roman" w:hAnsi="Times New Roman"/>
          <w:sz w:val="28"/>
          <w:szCs w:val="28"/>
        </w:rPr>
        <w:t>.</w:t>
      </w:r>
      <w:proofErr w:type="gramEnd"/>
      <w:r w:rsidRPr="00C00115">
        <w:rPr>
          <w:rFonts w:ascii="Times New Roman" w:hAnsi="Times New Roman"/>
          <w:sz w:val="28"/>
          <w:szCs w:val="28"/>
        </w:rPr>
        <w:t xml:space="preserve"> </w:t>
      </w:r>
      <w:r w:rsidR="00FC2F8E" w:rsidRPr="00C00115">
        <w:rPr>
          <w:rFonts w:ascii="Times New Roman" w:hAnsi="Times New Roman"/>
          <w:sz w:val="28"/>
          <w:szCs w:val="28"/>
        </w:rPr>
        <w:t>О</w:t>
      </w:r>
      <w:r w:rsidRPr="00C00115">
        <w:rPr>
          <w:rFonts w:ascii="Times New Roman" w:hAnsi="Times New Roman"/>
          <w:sz w:val="28"/>
          <w:szCs w:val="28"/>
        </w:rPr>
        <w:t>бнаружено образование целого набора фаз ZnO в зависимо</w:t>
      </w:r>
      <w:r w:rsidR="0094082D" w:rsidRPr="00C00115">
        <w:rPr>
          <w:rFonts w:ascii="Times New Roman" w:hAnsi="Times New Roman"/>
          <w:sz w:val="28"/>
          <w:szCs w:val="28"/>
        </w:rPr>
        <w:t>сти от приложенного напряжения</w:t>
      </w:r>
      <w:r w:rsidR="00C00115">
        <w:rPr>
          <w:rFonts w:ascii="Times New Roman" w:hAnsi="Times New Roman"/>
          <w:sz w:val="28"/>
          <w:szCs w:val="28"/>
        </w:rPr>
        <w:t xml:space="preserve">. </w:t>
      </w:r>
      <w:r w:rsidRPr="00C00115">
        <w:rPr>
          <w:rFonts w:ascii="Times New Roman" w:hAnsi="Times New Roman"/>
          <w:sz w:val="28"/>
          <w:szCs w:val="28"/>
        </w:rPr>
        <w:t xml:space="preserve">Впервые </w:t>
      </w:r>
      <w:proofErr w:type="gramStart"/>
      <w:r w:rsidRPr="00C00115">
        <w:rPr>
          <w:rFonts w:ascii="Times New Roman" w:hAnsi="Times New Roman"/>
          <w:sz w:val="28"/>
          <w:szCs w:val="28"/>
        </w:rPr>
        <w:t>при</w:t>
      </w:r>
      <w:proofErr w:type="gramEnd"/>
      <w:r w:rsidRPr="00C00115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C00115">
        <w:rPr>
          <w:rFonts w:ascii="Times New Roman" w:hAnsi="Times New Roman"/>
          <w:sz w:val="28"/>
          <w:szCs w:val="28"/>
        </w:rPr>
        <w:t>ЭХО</w:t>
      </w:r>
      <w:proofErr w:type="gramEnd"/>
      <w:r w:rsidRPr="00C00115">
        <w:rPr>
          <w:rFonts w:ascii="Times New Roman" w:hAnsi="Times New Roman"/>
          <w:sz w:val="28"/>
          <w:szCs w:val="28"/>
        </w:rPr>
        <w:t xml:space="preserve"> цинка в трековом шаблоне a-SiO</w:t>
      </w:r>
      <w:r w:rsidRPr="00C00115">
        <w:rPr>
          <w:rFonts w:ascii="Times New Roman" w:hAnsi="Times New Roman"/>
          <w:sz w:val="28"/>
          <w:szCs w:val="28"/>
          <w:vertAlign w:val="subscript"/>
        </w:rPr>
        <w:t>2</w:t>
      </w:r>
      <w:r w:rsidRPr="00C00115">
        <w:rPr>
          <w:rFonts w:ascii="Times New Roman" w:hAnsi="Times New Roman"/>
          <w:sz w:val="28"/>
          <w:szCs w:val="28"/>
        </w:rPr>
        <w:t xml:space="preserve">/Si были получены нанокристаллы оксида цинка в </w:t>
      </w:r>
      <w:r w:rsidR="00B015AB">
        <w:rPr>
          <w:rFonts w:ascii="Times New Roman" w:hAnsi="Times New Roman"/>
          <w:sz w:val="28"/>
          <w:szCs w:val="28"/>
        </w:rPr>
        <w:t>трех кристаллических фазах: вюр</w:t>
      </w:r>
      <w:r w:rsidRPr="00C00115">
        <w:rPr>
          <w:rFonts w:ascii="Times New Roman" w:hAnsi="Times New Roman"/>
          <w:sz w:val="28"/>
          <w:szCs w:val="28"/>
        </w:rPr>
        <w:t>цит (</w:t>
      </w:r>
      <w:r w:rsidRPr="00C00115">
        <w:rPr>
          <w:rFonts w:ascii="Times New Roman" w:hAnsi="Times New Roman"/>
          <w:sz w:val="28"/>
          <w:szCs w:val="28"/>
          <w:lang w:val="en-US"/>
        </w:rPr>
        <w:t>WS</w:t>
      </w:r>
      <w:r w:rsidRPr="00C00115">
        <w:rPr>
          <w:rFonts w:ascii="Times New Roman" w:hAnsi="Times New Roman"/>
          <w:sz w:val="28"/>
          <w:szCs w:val="28"/>
        </w:rPr>
        <w:t>), сфалерит (</w:t>
      </w:r>
      <w:r w:rsidRPr="00C00115">
        <w:rPr>
          <w:rFonts w:ascii="Times New Roman" w:hAnsi="Times New Roman"/>
          <w:sz w:val="28"/>
          <w:szCs w:val="28"/>
          <w:lang w:val="en-US"/>
        </w:rPr>
        <w:t>ZB</w:t>
      </w:r>
      <w:r w:rsidRPr="00C00115">
        <w:rPr>
          <w:rFonts w:ascii="Times New Roman" w:hAnsi="Times New Roman"/>
          <w:sz w:val="28"/>
          <w:szCs w:val="28"/>
        </w:rPr>
        <w:t>) и структура каменной соли (</w:t>
      </w:r>
      <w:r w:rsidRPr="00C00115">
        <w:rPr>
          <w:rFonts w:ascii="Times New Roman" w:hAnsi="Times New Roman"/>
          <w:sz w:val="28"/>
          <w:szCs w:val="28"/>
          <w:lang w:val="en-US"/>
        </w:rPr>
        <w:t>RS</w:t>
      </w:r>
      <w:r w:rsidRPr="00C00115">
        <w:rPr>
          <w:rFonts w:ascii="Times New Roman" w:hAnsi="Times New Roman"/>
          <w:sz w:val="28"/>
          <w:szCs w:val="28"/>
        </w:rPr>
        <w:t xml:space="preserve">). Было предположено, что образование кубических структур оксида цинка (сфалерита и каменной соли) в нанопорах связано со стабилизацией фазы кубической гранецентрированной подложкой Si. Вюрцитовая структура формируется на поверхности </w:t>
      </w:r>
      <w:proofErr w:type="gramStart"/>
      <w:r w:rsidRPr="00C00115">
        <w:rPr>
          <w:rFonts w:ascii="Times New Roman" w:hAnsi="Times New Roman"/>
          <w:sz w:val="28"/>
          <w:szCs w:val="28"/>
        </w:rPr>
        <w:t>аморфного</w:t>
      </w:r>
      <w:proofErr w:type="gramEnd"/>
      <w:r w:rsidRPr="00C00115">
        <w:rPr>
          <w:rFonts w:ascii="Times New Roman" w:hAnsi="Times New Roman"/>
          <w:sz w:val="28"/>
          <w:szCs w:val="28"/>
        </w:rPr>
        <w:t xml:space="preserve"> SiO</w:t>
      </w:r>
      <w:r w:rsidRPr="00C00115">
        <w:rPr>
          <w:rFonts w:ascii="Times New Roman" w:hAnsi="Times New Roman"/>
          <w:sz w:val="28"/>
          <w:szCs w:val="28"/>
          <w:vertAlign w:val="subscript"/>
        </w:rPr>
        <w:t>2</w:t>
      </w:r>
      <w:r w:rsidRPr="00C00115">
        <w:rPr>
          <w:rFonts w:ascii="Times New Roman" w:hAnsi="Times New Roman"/>
          <w:sz w:val="28"/>
          <w:szCs w:val="28"/>
        </w:rPr>
        <w:t>. Следует отметить, что две последние фазы оксида ц</w:t>
      </w:r>
      <w:r w:rsidR="0094082D" w:rsidRPr="00C00115">
        <w:rPr>
          <w:rFonts w:ascii="Times New Roman" w:hAnsi="Times New Roman"/>
          <w:sz w:val="28"/>
          <w:szCs w:val="28"/>
        </w:rPr>
        <w:t>инка практически не исследованы</w:t>
      </w:r>
      <w:r w:rsidR="00C00115" w:rsidRPr="00C00115">
        <w:rPr>
          <w:rFonts w:ascii="Times New Roman" w:hAnsi="Times New Roman"/>
          <w:sz w:val="28"/>
          <w:szCs w:val="28"/>
        </w:rPr>
        <w:t xml:space="preserve">. </w:t>
      </w:r>
    </w:p>
    <w:p w14:paraId="75A688D0" w14:textId="6887AAFC" w:rsidR="0094082D" w:rsidRPr="00C00115" w:rsidRDefault="000C2CAB" w:rsidP="00B5252D">
      <w:pPr>
        <w:pStyle w:val="a7"/>
        <w:numPr>
          <w:ilvl w:val="0"/>
          <w:numId w:val="4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00115">
        <w:rPr>
          <w:rFonts w:ascii="Times New Roman" w:hAnsi="Times New Roman"/>
          <w:sz w:val="28"/>
          <w:szCs w:val="28"/>
        </w:rPr>
        <w:t>Исследование ВАХ структуры ZnO(</w:t>
      </w:r>
      <w:r w:rsidRPr="00C00115">
        <w:rPr>
          <w:rFonts w:ascii="Times New Roman" w:hAnsi="Times New Roman"/>
          <w:sz w:val="28"/>
          <w:szCs w:val="28"/>
          <w:lang w:val="en-US"/>
        </w:rPr>
        <w:t>ZB</w:t>
      </w:r>
      <w:r w:rsidRPr="00C00115">
        <w:rPr>
          <w:rFonts w:ascii="Times New Roman" w:hAnsi="Times New Roman"/>
          <w:sz w:val="28"/>
          <w:szCs w:val="28"/>
        </w:rPr>
        <w:t>)/SiO</w:t>
      </w:r>
      <w:r w:rsidRPr="00C00115">
        <w:rPr>
          <w:rFonts w:ascii="Times New Roman" w:hAnsi="Times New Roman"/>
          <w:sz w:val="28"/>
          <w:szCs w:val="28"/>
          <w:vertAlign w:val="subscript"/>
        </w:rPr>
        <w:t>2</w:t>
      </w:r>
      <w:r w:rsidRPr="00C00115">
        <w:rPr>
          <w:rFonts w:ascii="Times New Roman" w:hAnsi="Times New Roman"/>
          <w:sz w:val="28"/>
          <w:szCs w:val="28"/>
        </w:rPr>
        <w:t xml:space="preserve">/Si, где ZnO с кристаллической структурой сфалерита или цинковой обманки (ZB) показало, что </w:t>
      </w:r>
      <w:r w:rsidR="00925866" w:rsidRPr="00C00115">
        <w:rPr>
          <w:rFonts w:ascii="Times New Roman" w:hAnsi="Times New Roman"/>
          <w:sz w:val="28"/>
          <w:szCs w:val="28"/>
        </w:rPr>
        <w:t>синтезирован</w:t>
      </w:r>
      <w:r w:rsidR="0094082D" w:rsidRPr="00C00115">
        <w:rPr>
          <w:rFonts w:ascii="Times New Roman" w:hAnsi="Times New Roman"/>
          <w:sz w:val="28"/>
          <w:szCs w:val="28"/>
        </w:rPr>
        <w:t xml:space="preserve"> полупроводник n-типа</w:t>
      </w:r>
      <w:r w:rsidR="00C00115">
        <w:rPr>
          <w:rFonts w:ascii="Times New Roman" w:hAnsi="Times New Roman"/>
          <w:sz w:val="28"/>
          <w:szCs w:val="28"/>
        </w:rPr>
        <w:t xml:space="preserve">. </w:t>
      </w:r>
      <w:r w:rsidRPr="00C00115">
        <w:rPr>
          <w:rFonts w:ascii="Times New Roman" w:hAnsi="Times New Roman"/>
          <w:sz w:val="28"/>
          <w:szCs w:val="28"/>
        </w:rPr>
        <w:t>Исследование фотолюминесценции показало, что спектры ФЛ для ZnO(</w:t>
      </w:r>
      <w:r w:rsidRPr="00C00115">
        <w:rPr>
          <w:rFonts w:ascii="Times New Roman" w:hAnsi="Times New Roman"/>
          <w:sz w:val="28"/>
          <w:szCs w:val="28"/>
          <w:lang w:val="en-US"/>
        </w:rPr>
        <w:t>ZB</w:t>
      </w:r>
      <w:r w:rsidRPr="00C00115">
        <w:rPr>
          <w:rFonts w:ascii="Times New Roman" w:hAnsi="Times New Roman"/>
          <w:sz w:val="28"/>
          <w:szCs w:val="28"/>
        </w:rPr>
        <w:t>)/SiO</w:t>
      </w:r>
      <w:r w:rsidRPr="00C00115">
        <w:rPr>
          <w:rFonts w:ascii="Times New Roman" w:hAnsi="Times New Roman"/>
          <w:sz w:val="28"/>
          <w:szCs w:val="28"/>
          <w:vertAlign w:val="subscript"/>
        </w:rPr>
        <w:t>2</w:t>
      </w:r>
      <w:r w:rsidRPr="00C00115">
        <w:rPr>
          <w:rFonts w:ascii="Times New Roman" w:hAnsi="Times New Roman"/>
          <w:sz w:val="28"/>
          <w:szCs w:val="28"/>
        </w:rPr>
        <w:t>/Si совпадают по составу со спектр</w:t>
      </w:r>
      <w:r w:rsidR="00B015AB">
        <w:rPr>
          <w:rFonts w:ascii="Times New Roman" w:hAnsi="Times New Roman"/>
          <w:sz w:val="28"/>
          <w:szCs w:val="28"/>
        </w:rPr>
        <w:t>ом ФЛ для ZnO со структурой вюр</w:t>
      </w:r>
      <w:r w:rsidRPr="00C00115">
        <w:rPr>
          <w:rFonts w:ascii="Times New Roman" w:hAnsi="Times New Roman"/>
          <w:sz w:val="28"/>
          <w:szCs w:val="28"/>
        </w:rPr>
        <w:t>цита, но соотн</w:t>
      </w:r>
      <w:r w:rsidR="00D71B23">
        <w:rPr>
          <w:rFonts w:ascii="Times New Roman" w:hAnsi="Times New Roman"/>
          <w:sz w:val="28"/>
          <w:szCs w:val="28"/>
        </w:rPr>
        <w:t>ошение между полосами меняется.</w:t>
      </w:r>
      <w:r w:rsidRPr="00C00115">
        <w:rPr>
          <w:rFonts w:ascii="Times New Roman" w:hAnsi="Times New Roman"/>
          <w:sz w:val="28"/>
          <w:szCs w:val="28"/>
        </w:rPr>
        <w:t xml:space="preserve"> Сравнение интенсивностей полос показало, что кислородные вакансии являются доминирующими дефек</w:t>
      </w:r>
      <w:r w:rsidR="00AE60B2" w:rsidRPr="00C00115">
        <w:rPr>
          <w:rFonts w:ascii="Times New Roman" w:hAnsi="Times New Roman"/>
          <w:sz w:val="28"/>
          <w:szCs w:val="28"/>
        </w:rPr>
        <w:t>тами в полученной структуре ZnO</w:t>
      </w:r>
      <w:r w:rsidRPr="00C00115">
        <w:rPr>
          <w:rFonts w:ascii="Times New Roman" w:hAnsi="Times New Roman"/>
          <w:sz w:val="28"/>
          <w:szCs w:val="28"/>
        </w:rPr>
        <w:t>(ZB)</w:t>
      </w:r>
      <w:r w:rsidR="00B5252D">
        <w:rPr>
          <w:rFonts w:ascii="Times New Roman" w:hAnsi="Times New Roman"/>
          <w:sz w:val="28"/>
          <w:szCs w:val="28"/>
        </w:rPr>
        <w:t>.</w:t>
      </w:r>
    </w:p>
    <w:p w14:paraId="3901C7D6" w14:textId="782504F1" w:rsidR="0094082D" w:rsidRPr="00C00115" w:rsidRDefault="000C2CAB" w:rsidP="00B5252D">
      <w:pPr>
        <w:pStyle w:val="a7"/>
        <w:numPr>
          <w:ilvl w:val="0"/>
          <w:numId w:val="4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82D">
        <w:rPr>
          <w:rFonts w:ascii="Times New Roman" w:hAnsi="Times New Roman"/>
          <w:sz w:val="28"/>
          <w:szCs w:val="28"/>
        </w:rPr>
        <w:lastRenderedPageBreak/>
        <w:t>Впервые были синтезированы структуры ZnSe</w:t>
      </w:r>
      <w:r w:rsidRPr="0094082D">
        <w:rPr>
          <w:rFonts w:ascii="Times New Roman" w:hAnsi="Times New Roman"/>
          <w:sz w:val="28"/>
          <w:szCs w:val="28"/>
          <w:vertAlign w:val="subscript"/>
        </w:rPr>
        <w:t>2</w:t>
      </w:r>
      <w:r w:rsidRPr="0094082D">
        <w:rPr>
          <w:rFonts w:ascii="Times New Roman" w:hAnsi="Times New Roman"/>
          <w:sz w:val="28"/>
          <w:szCs w:val="28"/>
        </w:rPr>
        <w:t>O</w:t>
      </w:r>
      <w:r w:rsidRPr="0094082D">
        <w:rPr>
          <w:rFonts w:ascii="Times New Roman" w:hAnsi="Times New Roman"/>
          <w:sz w:val="28"/>
          <w:szCs w:val="28"/>
          <w:vertAlign w:val="subscript"/>
        </w:rPr>
        <w:t>5</w:t>
      </w:r>
      <w:r w:rsidRPr="0094082D">
        <w:rPr>
          <w:rFonts w:ascii="Times New Roman" w:hAnsi="Times New Roman"/>
          <w:sz w:val="28"/>
          <w:szCs w:val="28"/>
        </w:rPr>
        <w:t>/SiO</w:t>
      </w:r>
      <w:r w:rsidRPr="0094082D">
        <w:rPr>
          <w:rFonts w:ascii="Times New Roman" w:hAnsi="Times New Roman"/>
          <w:sz w:val="28"/>
          <w:szCs w:val="28"/>
          <w:vertAlign w:val="subscript"/>
        </w:rPr>
        <w:t>2</w:t>
      </w:r>
      <w:r w:rsidRPr="0094082D">
        <w:rPr>
          <w:rFonts w:ascii="Times New Roman" w:hAnsi="Times New Roman"/>
          <w:sz w:val="28"/>
          <w:szCs w:val="28"/>
        </w:rPr>
        <w:t>/Si. Нанокристаллы ZnSe</w:t>
      </w:r>
      <w:r w:rsidRPr="0094082D">
        <w:rPr>
          <w:rFonts w:ascii="Times New Roman" w:hAnsi="Times New Roman"/>
          <w:sz w:val="28"/>
          <w:szCs w:val="28"/>
          <w:vertAlign w:val="subscript"/>
        </w:rPr>
        <w:t>2</w:t>
      </w:r>
      <w:r w:rsidRPr="0094082D">
        <w:rPr>
          <w:rFonts w:ascii="Times New Roman" w:hAnsi="Times New Roman"/>
          <w:sz w:val="28"/>
          <w:szCs w:val="28"/>
        </w:rPr>
        <w:t>O</w:t>
      </w:r>
      <w:r w:rsidRPr="0094082D">
        <w:rPr>
          <w:rFonts w:ascii="Times New Roman" w:hAnsi="Times New Roman"/>
          <w:sz w:val="28"/>
          <w:szCs w:val="28"/>
          <w:vertAlign w:val="subscript"/>
        </w:rPr>
        <w:t>5</w:t>
      </w:r>
      <w:r w:rsidRPr="0094082D">
        <w:rPr>
          <w:rFonts w:ascii="Times New Roman" w:hAnsi="Times New Roman"/>
          <w:sz w:val="28"/>
          <w:szCs w:val="28"/>
        </w:rPr>
        <w:t>, полученные методом электрохимического осаждения</w:t>
      </w:r>
      <w:r w:rsidR="00F000EE" w:rsidRPr="0094082D">
        <w:rPr>
          <w:rFonts w:ascii="Times New Roman" w:hAnsi="Times New Roman"/>
          <w:sz w:val="28"/>
          <w:szCs w:val="28"/>
        </w:rPr>
        <w:t xml:space="preserve"> в</w:t>
      </w:r>
      <w:r w:rsidRPr="0094082D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94082D">
        <w:rPr>
          <w:rFonts w:ascii="Times New Roman" w:hAnsi="Times New Roman"/>
          <w:sz w:val="28"/>
          <w:szCs w:val="28"/>
        </w:rPr>
        <w:t>трековый</w:t>
      </w:r>
      <w:proofErr w:type="gramEnd"/>
      <w:r w:rsidRPr="0094082D">
        <w:rPr>
          <w:rFonts w:ascii="Times New Roman" w:hAnsi="Times New Roman"/>
          <w:sz w:val="28"/>
          <w:szCs w:val="28"/>
        </w:rPr>
        <w:t xml:space="preserve"> темплейт a-SiO</w:t>
      </w:r>
      <w:r w:rsidRPr="0094082D">
        <w:rPr>
          <w:rFonts w:ascii="Times New Roman" w:hAnsi="Times New Roman"/>
          <w:sz w:val="28"/>
          <w:szCs w:val="28"/>
          <w:vertAlign w:val="subscript"/>
        </w:rPr>
        <w:t>2</w:t>
      </w:r>
      <w:r w:rsidRPr="0094082D">
        <w:rPr>
          <w:rFonts w:ascii="Times New Roman" w:hAnsi="Times New Roman"/>
          <w:sz w:val="28"/>
          <w:szCs w:val="28"/>
        </w:rPr>
        <w:t>/Si-</w:t>
      </w:r>
      <w:r w:rsidRPr="0094082D">
        <w:rPr>
          <w:rFonts w:ascii="Times New Roman" w:hAnsi="Times New Roman"/>
          <w:sz w:val="28"/>
          <w:szCs w:val="28"/>
          <w:lang w:val="en-US"/>
        </w:rPr>
        <w:t>n</w:t>
      </w:r>
      <w:r w:rsidRPr="0094082D">
        <w:rPr>
          <w:rFonts w:ascii="Times New Roman" w:hAnsi="Times New Roman"/>
          <w:sz w:val="28"/>
          <w:szCs w:val="28"/>
        </w:rPr>
        <w:t>, имеют орторомбическую кристаллическую структуру и параметры кристаллической решетки, совпадающи</w:t>
      </w:r>
      <w:r w:rsidR="0094082D">
        <w:rPr>
          <w:rFonts w:ascii="Times New Roman" w:hAnsi="Times New Roman"/>
          <w:sz w:val="28"/>
          <w:szCs w:val="28"/>
        </w:rPr>
        <w:t>е с таковыми для монокристаллов</w:t>
      </w:r>
      <w:r w:rsidR="00C00115">
        <w:rPr>
          <w:rFonts w:ascii="Times New Roman" w:hAnsi="Times New Roman"/>
          <w:sz w:val="28"/>
          <w:szCs w:val="28"/>
        </w:rPr>
        <w:t xml:space="preserve">. </w:t>
      </w:r>
      <w:r w:rsidR="0094082D" w:rsidRPr="00C00115">
        <w:rPr>
          <w:rFonts w:ascii="Times New Roman" w:hAnsi="Times New Roman"/>
          <w:sz w:val="28"/>
          <w:szCs w:val="28"/>
        </w:rPr>
        <w:t>С помощью пакета компьютерных</w:t>
      </w:r>
      <w:r w:rsidRPr="00C00115">
        <w:rPr>
          <w:rFonts w:ascii="Times New Roman" w:hAnsi="Times New Roman"/>
          <w:sz w:val="28"/>
          <w:szCs w:val="28"/>
        </w:rPr>
        <w:t xml:space="preserve"> программ CRYSTAL были рассчитаны параметры кристаллической решетки ZnSe</w:t>
      </w:r>
      <w:r w:rsidRPr="00C00115">
        <w:rPr>
          <w:rFonts w:ascii="Times New Roman" w:hAnsi="Times New Roman"/>
          <w:sz w:val="28"/>
          <w:szCs w:val="28"/>
          <w:vertAlign w:val="subscript"/>
        </w:rPr>
        <w:t>2</w:t>
      </w:r>
      <w:r w:rsidRPr="00C00115">
        <w:rPr>
          <w:rFonts w:ascii="Times New Roman" w:hAnsi="Times New Roman"/>
          <w:sz w:val="28"/>
          <w:szCs w:val="28"/>
        </w:rPr>
        <w:t>O</w:t>
      </w:r>
      <w:r w:rsidRPr="00C00115">
        <w:rPr>
          <w:rFonts w:ascii="Times New Roman" w:hAnsi="Times New Roman"/>
          <w:sz w:val="28"/>
          <w:szCs w:val="28"/>
          <w:vertAlign w:val="subscript"/>
        </w:rPr>
        <w:t>5</w:t>
      </w:r>
      <w:r w:rsidRPr="00C00115">
        <w:rPr>
          <w:rFonts w:ascii="Times New Roman" w:hAnsi="Times New Roman"/>
          <w:sz w:val="28"/>
          <w:szCs w:val="28"/>
        </w:rPr>
        <w:t xml:space="preserve"> которые оказались практически близкими </w:t>
      </w:r>
      <w:proofErr w:type="gramStart"/>
      <w:r w:rsidRPr="00C00115">
        <w:rPr>
          <w:rFonts w:ascii="Times New Roman" w:hAnsi="Times New Roman"/>
          <w:sz w:val="28"/>
          <w:szCs w:val="28"/>
        </w:rPr>
        <w:t>к</w:t>
      </w:r>
      <w:proofErr w:type="gramEnd"/>
      <w:r w:rsidRPr="00C00115">
        <w:rPr>
          <w:rFonts w:ascii="Times New Roman" w:hAnsi="Times New Roman"/>
          <w:sz w:val="28"/>
          <w:szCs w:val="28"/>
        </w:rPr>
        <w:t xml:space="preserve"> экспериментальным. Также было показано, что ZnSe</w:t>
      </w:r>
      <w:r w:rsidRPr="00C00115">
        <w:rPr>
          <w:rFonts w:ascii="Times New Roman" w:hAnsi="Times New Roman"/>
          <w:sz w:val="28"/>
          <w:szCs w:val="28"/>
          <w:vertAlign w:val="subscript"/>
        </w:rPr>
        <w:t>2</w:t>
      </w:r>
      <w:r w:rsidRPr="00C00115">
        <w:rPr>
          <w:rFonts w:ascii="Times New Roman" w:hAnsi="Times New Roman"/>
          <w:sz w:val="28"/>
          <w:szCs w:val="28"/>
        </w:rPr>
        <w:t>O</w:t>
      </w:r>
      <w:r w:rsidRPr="00C00115">
        <w:rPr>
          <w:rFonts w:ascii="Times New Roman" w:hAnsi="Times New Roman"/>
          <w:sz w:val="28"/>
          <w:szCs w:val="28"/>
          <w:vertAlign w:val="subscript"/>
        </w:rPr>
        <w:t>5</w:t>
      </w:r>
      <w:r w:rsidRPr="00C00115">
        <w:rPr>
          <w:rFonts w:ascii="Times New Roman" w:hAnsi="Times New Roman"/>
          <w:sz w:val="28"/>
          <w:szCs w:val="28"/>
        </w:rPr>
        <w:t xml:space="preserve"> является прямозонным полупроводником с шириной запрещенной зоны равной 2,8 эВ в </w:t>
      </w:r>
      <w:proofErr w:type="gramStart"/>
      <w:r w:rsidRPr="00C00115">
        <w:rPr>
          <w:rFonts w:ascii="Times New Roman" w:hAnsi="Times New Roman"/>
          <w:sz w:val="28"/>
          <w:szCs w:val="28"/>
        </w:rPr>
        <w:t>Γ-</w:t>
      </w:r>
      <w:proofErr w:type="gramEnd"/>
      <w:r w:rsidRPr="00C00115">
        <w:rPr>
          <w:rFonts w:ascii="Times New Roman" w:hAnsi="Times New Roman"/>
          <w:sz w:val="28"/>
          <w:szCs w:val="28"/>
        </w:rPr>
        <w:t xml:space="preserve">точке. Кроме того, рассчитанное распределение зарядов и химические связи показывают, что кристалл </w:t>
      </w:r>
      <w:r w:rsidR="0094082D" w:rsidRPr="00C00115">
        <w:rPr>
          <w:rFonts w:ascii="Times New Roman" w:hAnsi="Times New Roman"/>
          <w:sz w:val="28"/>
          <w:szCs w:val="28"/>
        </w:rPr>
        <w:t>имеет ионно-ковалентную природу</w:t>
      </w:r>
      <w:r w:rsidR="00C00115">
        <w:rPr>
          <w:rFonts w:ascii="Times New Roman" w:hAnsi="Times New Roman"/>
          <w:sz w:val="28"/>
          <w:szCs w:val="28"/>
        </w:rPr>
        <w:t xml:space="preserve">. </w:t>
      </w:r>
      <w:r w:rsidRPr="00C00115">
        <w:rPr>
          <w:rFonts w:ascii="Times New Roman" w:hAnsi="Times New Roman"/>
          <w:sz w:val="28"/>
          <w:szCs w:val="28"/>
        </w:rPr>
        <w:t>Спектр ФЛ</w:t>
      </w:r>
      <w:r w:rsidR="00A10DDB" w:rsidRPr="00C00115">
        <w:rPr>
          <w:rFonts w:ascii="Times New Roman" w:hAnsi="Times New Roman"/>
          <w:sz w:val="28"/>
          <w:szCs w:val="28"/>
        </w:rPr>
        <w:t>, возбуждаемый с энергией 4.13 эВ</w:t>
      </w:r>
      <w:r w:rsidRPr="00C00115">
        <w:rPr>
          <w:rFonts w:ascii="Times New Roman" w:hAnsi="Times New Roman"/>
          <w:sz w:val="28"/>
          <w:szCs w:val="28"/>
        </w:rPr>
        <w:t xml:space="preserve">, показал </w:t>
      </w:r>
      <w:r w:rsidR="00867865" w:rsidRPr="00C00115">
        <w:rPr>
          <w:rFonts w:ascii="Times New Roman" w:hAnsi="Times New Roman"/>
          <w:sz w:val="28"/>
          <w:szCs w:val="28"/>
        </w:rPr>
        <w:t>слабое свечение</w:t>
      </w:r>
      <w:r w:rsidRPr="00C00115">
        <w:rPr>
          <w:rFonts w:ascii="Times New Roman" w:hAnsi="Times New Roman"/>
          <w:sz w:val="28"/>
          <w:szCs w:val="28"/>
        </w:rPr>
        <w:t xml:space="preserve"> и в основном обусловл</w:t>
      </w:r>
      <w:r w:rsidR="0094082D" w:rsidRPr="00C00115">
        <w:rPr>
          <w:rFonts w:ascii="Times New Roman" w:hAnsi="Times New Roman"/>
          <w:sz w:val="28"/>
          <w:szCs w:val="28"/>
        </w:rPr>
        <w:t>ен вакансиями цинка и кислорода</w:t>
      </w:r>
      <w:r w:rsidR="00B5252D">
        <w:rPr>
          <w:rFonts w:ascii="Times New Roman" w:hAnsi="Times New Roman"/>
          <w:sz w:val="28"/>
          <w:szCs w:val="28"/>
        </w:rPr>
        <w:t>.</w:t>
      </w:r>
    </w:p>
    <w:p w14:paraId="64B8AF4D" w14:textId="399567F1" w:rsidR="000C2CAB" w:rsidRPr="00C00115" w:rsidRDefault="000C2CAB" w:rsidP="00B5252D">
      <w:pPr>
        <w:pStyle w:val="a7"/>
        <w:numPr>
          <w:ilvl w:val="0"/>
          <w:numId w:val="4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82D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Впервые были</w:t>
      </w:r>
      <w:r w:rsidR="00A61B8B" w:rsidRPr="0094082D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синтезированы</w:t>
      </w:r>
      <w:r w:rsidRPr="0094082D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исследованы нанокристаллы </w:t>
      </w:r>
      <w:r w:rsidRPr="0094082D">
        <w:rPr>
          <w:rFonts w:ascii="Times New Roman" w:hAnsi="Times New Roman"/>
          <w:sz w:val="28"/>
          <w:szCs w:val="28"/>
          <w:lang w:val="en-US"/>
        </w:rPr>
        <w:t>ZnSeO</w:t>
      </w:r>
      <w:r w:rsidRPr="0094082D">
        <w:rPr>
          <w:rFonts w:ascii="Times New Roman" w:hAnsi="Times New Roman"/>
          <w:sz w:val="28"/>
          <w:szCs w:val="28"/>
          <w:vertAlign w:val="subscript"/>
        </w:rPr>
        <w:t>3</w:t>
      </w:r>
      <w:r w:rsidRPr="0094082D">
        <w:rPr>
          <w:rFonts w:ascii="Times New Roman" w:hAnsi="Times New Roman"/>
          <w:sz w:val="28"/>
          <w:szCs w:val="28"/>
        </w:rPr>
        <w:t>, которые получены</w:t>
      </w:r>
      <w:r w:rsidRPr="0094082D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Pr="0094082D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методом химического и электрохимического осаждения в матрицу трекового темплейта. </w:t>
      </w:r>
      <w:r w:rsidR="006737FD" w:rsidRPr="0094082D">
        <w:rPr>
          <w:rFonts w:ascii="Times New Roman" w:hAnsi="Times New Roman"/>
          <w:sz w:val="28"/>
          <w:szCs w:val="28"/>
        </w:rPr>
        <w:t>Рентгеноструктурный анализ</w:t>
      </w:r>
      <w:r w:rsidR="00554348" w:rsidRPr="0094082D">
        <w:rPr>
          <w:rFonts w:ascii="Times New Roman" w:hAnsi="Times New Roman"/>
          <w:sz w:val="28"/>
          <w:szCs w:val="28"/>
        </w:rPr>
        <w:t xml:space="preserve"> показал, что </w:t>
      </w:r>
      <w:r w:rsidR="00143FBA" w:rsidRPr="0094082D">
        <w:rPr>
          <w:rFonts w:ascii="Times New Roman" w:hAnsi="Times New Roman"/>
          <w:sz w:val="28"/>
          <w:szCs w:val="28"/>
        </w:rPr>
        <w:t>к</w:t>
      </w:r>
      <w:r w:rsidRPr="0094082D">
        <w:rPr>
          <w:rFonts w:ascii="Times New Roman" w:hAnsi="Times New Roman"/>
          <w:sz w:val="28"/>
          <w:szCs w:val="28"/>
        </w:rPr>
        <w:t xml:space="preserve">ристаллическая фаза для всех образцов одинакова – </w:t>
      </w:r>
      <w:r w:rsidRPr="0094082D">
        <w:rPr>
          <w:rFonts w:ascii="Times New Roman" w:hAnsi="Times New Roman"/>
          <w:sz w:val="28"/>
          <w:szCs w:val="28"/>
          <w:lang w:val="kk-KZ"/>
        </w:rPr>
        <w:t>орторомбическая структура</w:t>
      </w:r>
      <w:r w:rsidRPr="0094082D">
        <w:rPr>
          <w:rFonts w:ascii="Times New Roman" w:hAnsi="Times New Roman"/>
          <w:sz w:val="28"/>
          <w:szCs w:val="28"/>
        </w:rPr>
        <w:t xml:space="preserve">, с практически одинаковыми параметрами элементарной ячейки. </w:t>
      </w:r>
      <w:r w:rsidR="00143FBA" w:rsidRPr="0094082D">
        <w:rPr>
          <w:rFonts w:ascii="Times New Roman" w:hAnsi="Times New Roman"/>
          <w:sz w:val="28"/>
          <w:szCs w:val="28"/>
          <w:shd w:val="clear" w:color="auto" w:fill="FFFFFF"/>
        </w:rPr>
        <w:t>Метод химического осаждения</w:t>
      </w:r>
      <w:r w:rsidRPr="0094082D">
        <w:rPr>
          <w:rFonts w:ascii="Times New Roman" w:hAnsi="Times New Roman"/>
          <w:sz w:val="28"/>
          <w:szCs w:val="28"/>
          <w:shd w:val="clear" w:color="auto" w:fill="FFFFFF"/>
        </w:rPr>
        <w:t xml:space="preserve"> более эффективен при получении данного </w:t>
      </w:r>
      <w:r w:rsidR="00E70F27" w:rsidRPr="0094082D">
        <w:rPr>
          <w:rFonts w:ascii="Times New Roman" w:hAnsi="Times New Roman"/>
          <w:sz w:val="28"/>
          <w:szCs w:val="28"/>
          <w:shd w:val="clear" w:color="auto" w:fill="FFFFFF"/>
        </w:rPr>
        <w:t>нано</w:t>
      </w:r>
      <w:r w:rsidRPr="0094082D">
        <w:rPr>
          <w:rFonts w:ascii="Times New Roman" w:hAnsi="Times New Roman"/>
          <w:sz w:val="28"/>
          <w:szCs w:val="28"/>
          <w:shd w:val="clear" w:color="auto" w:fill="FFFFFF"/>
        </w:rPr>
        <w:t>кристалла, по сравнению</w:t>
      </w:r>
      <w:r w:rsidR="00E70F27" w:rsidRPr="0094082D">
        <w:rPr>
          <w:rFonts w:ascii="Times New Roman" w:hAnsi="Times New Roman"/>
          <w:sz w:val="28"/>
          <w:szCs w:val="28"/>
          <w:shd w:val="clear" w:color="auto" w:fill="FFFFFF"/>
        </w:rPr>
        <w:t xml:space="preserve"> с</w:t>
      </w:r>
      <w:r w:rsidR="00DB3B59" w:rsidRPr="0094082D">
        <w:rPr>
          <w:rFonts w:ascii="Times New Roman" w:hAnsi="Times New Roman"/>
          <w:sz w:val="28"/>
          <w:szCs w:val="28"/>
          <w:shd w:val="clear" w:color="auto" w:fill="FFFFFF"/>
        </w:rPr>
        <w:t xml:space="preserve"> методом электрохимического осаждения</w:t>
      </w:r>
      <w:r w:rsidRPr="0094082D">
        <w:rPr>
          <w:rFonts w:ascii="Times New Roman" w:hAnsi="Times New Roman"/>
          <w:sz w:val="28"/>
          <w:szCs w:val="28"/>
          <w:shd w:val="clear" w:color="auto" w:fill="FFFFFF"/>
        </w:rPr>
        <w:t xml:space="preserve">, так как </w:t>
      </w:r>
      <w:r w:rsidRPr="0094082D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применение</w:t>
      </w:r>
      <w:r w:rsidR="00DB3B59" w:rsidRPr="0094082D">
        <w:rPr>
          <w:rFonts w:ascii="Times New Roman" w:hAnsi="Times New Roman"/>
          <w:sz w:val="28"/>
          <w:szCs w:val="28"/>
          <w:shd w:val="clear" w:color="auto" w:fill="FFFFFF"/>
        </w:rPr>
        <w:t xml:space="preserve"> метода химического осаждения</w:t>
      </w:r>
      <w:r w:rsidRPr="0094082D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4082D">
        <w:rPr>
          <w:rFonts w:ascii="Times New Roman" w:hAnsi="Times New Roman"/>
          <w:sz w:val="28"/>
          <w:szCs w:val="28"/>
          <w:lang w:val="kk-KZ"/>
        </w:rPr>
        <w:t xml:space="preserve">дает возможность заполнения </w:t>
      </w:r>
      <w:r w:rsidRPr="0094082D">
        <w:rPr>
          <w:rFonts w:ascii="Times New Roman" w:hAnsi="Times New Roman"/>
          <w:sz w:val="28"/>
          <w:szCs w:val="28"/>
          <w:shd w:val="clear" w:color="auto" w:fill="FFFFFF"/>
        </w:rPr>
        <w:t>практически все</w:t>
      </w:r>
      <w:r w:rsidRPr="0094082D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х</w:t>
      </w:r>
      <w:r w:rsidRPr="0094082D">
        <w:rPr>
          <w:rFonts w:ascii="Times New Roman" w:hAnsi="Times New Roman"/>
          <w:sz w:val="28"/>
          <w:szCs w:val="28"/>
          <w:shd w:val="clear" w:color="auto" w:fill="FFFFFF"/>
        </w:rPr>
        <w:t xml:space="preserve"> нанопор</w:t>
      </w:r>
      <w:r w:rsidRPr="0094082D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, тем самым является бо</w:t>
      </w:r>
      <w:r w:rsidR="00C00115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лее удобным и доступным методом. </w:t>
      </w:r>
      <w:r w:rsidR="002F2603">
        <w:rPr>
          <w:rFonts w:ascii="Times New Roman" w:hAnsi="Times New Roman"/>
          <w:sz w:val="28"/>
          <w:szCs w:val="28"/>
          <w:lang w:val="kk-KZ" w:eastAsia="ja-JP"/>
        </w:rPr>
        <w:t>Компьютерное</w:t>
      </w:r>
      <w:r w:rsidRPr="00C00115">
        <w:rPr>
          <w:rFonts w:ascii="Times New Roman" w:hAnsi="Times New Roman"/>
          <w:sz w:val="28"/>
          <w:szCs w:val="28"/>
        </w:rPr>
        <w:t xml:space="preserve"> </w:t>
      </w:r>
      <w:r w:rsidR="003E0F6A" w:rsidRPr="00C00115">
        <w:rPr>
          <w:rFonts w:ascii="Times New Roman" w:hAnsi="Times New Roman"/>
          <w:sz w:val="28"/>
          <w:szCs w:val="28"/>
        </w:rPr>
        <w:t>моделирование показал</w:t>
      </w:r>
      <w:r w:rsidRPr="00C00115">
        <w:rPr>
          <w:rFonts w:ascii="Times New Roman" w:hAnsi="Times New Roman"/>
          <w:sz w:val="28"/>
          <w:szCs w:val="28"/>
        </w:rPr>
        <w:t xml:space="preserve">о, что </w:t>
      </w:r>
      <w:r w:rsidRPr="00C00115">
        <w:rPr>
          <w:rFonts w:ascii="Times New Roman" w:hAnsi="Times New Roman"/>
          <w:sz w:val="28"/>
          <w:szCs w:val="28"/>
          <w:lang w:val="en-US"/>
        </w:rPr>
        <w:t>ZnSeO</w:t>
      </w:r>
      <w:r w:rsidRPr="00C00115">
        <w:rPr>
          <w:rFonts w:ascii="Times New Roman" w:hAnsi="Times New Roman"/>
          <w:sz w:val="28"/>
          <w:szCs w:val="28"/>
          <w:vertAlign w:val="subscript"/>
        </w:rPr>
        <w:t xml:space="preserve">3 </w:t>
      </w:r>
      <w:r w:rsidRPr="00C00115">
        <w:rPr>
          <w:rFonts w:ascii="Times New Roman" w:hAnsi="Times New Roman"/>
          <w:sz w:val="28"/>
          <w:szCs w:val="28"/>
        </w:rPr>
        <w:t xml:space="preserve">является </w:t>
      </w:r>
      <w:r w:rsidR="00DB3B59" w:rsidRPr="00C00115">
        <w:rPr>
          <w:rFonts w:ascii="Times New Roman" w:hAnsi="Times New Roman"/>
          <w:sz w:val="28"/>
          <w:szCs w:val="28"/>
        </w:rPr>
        <w:t>не</w:t>
      </w:r>
      <w:r w:rsidRPr="00C00115">
        <w:rPr>
          <w:rFonts w:ascii="Times New Roman" w:hAnsi="Times New Roman"/>
          <w:sz w:val="28"/>
          <w:szCs w:val="28"/>
        </w:rPr>
        <w:t>прямозонным полупроводником</w:t>
      </w:r>
      <w:r w:rsidRPr="00C00115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Pr="00C00115">
        <w:rPr>
          <w:rFonts w:ascii="Times New Roman" w:hAnsi="Times New Roman"/>
          <w:sz w:val="28"/>
          <w:szCs w:val="28"/>
        </w:rPr>
        <w:t>с шириной</w:t>
      </w:r>
      <w:r w:rsidR="0094082D" w:rsidRPr="00C00115">
        <w:rPr>
          <w:rFonts w:ascii="Times New Roman" w:hAnsi="Times New Roman"/>
          <w:sz w:val="28"/>
          <w:szCs w:val="28"/>
        </w:rPr>
        <w:t xml:space="preserve"> запрещенной зоны равной 3.8 эВ</w:t>
      </w:r>
      <w:r w:rsidR="00C00115">
        <w:rPr>
          <w:rFonts w:ascii="Times New Roman" w:hAnsi="Times New Roman"/>
          <w:sz w:val="28"/>
          <w:szCs w:val="28"/>
        </w:rPr>
        <w:t xml:space="preserve">. </w:t>
      </w:r>
      <w:r w:rsidR="00E76B32" w:rsidRPr="00C00115">
        <w:rPr>
          <w:rFonts w:ascii="Times New Roman" w:hAnsi="Times New Roman"/>
          <w:sz w:val="28"/>
          <w:szCs w:val="28"/>
        </w:rPr>
        <w:t>Исследования спектров ФЛ</w:t>
      </w:r>
      <w:r w:rsidRPr="00C00115">
        <w:rPr>
          <w:rFonts w:ascii="Times New Roman" w:hAnsi="Times New Roman"/>
          <w:sz w:val="28"/>
          <w:szCs w:val="28"/>
        </w:rPr>
        <w:t xml:space="preserve"> при комнатной температуре </w:t>
      </w:r>
      <w:r w:rsidR="00E76B32" w:rsidRPr="00C00115">
        <w:rPr>
          <w:rFonts w:ascii="Times New Roman" w:hAnsi="Times New Roman"/>
          <w:sz w:val="28"/>
          <w:szCs w:val="28"/>
        </w:rPr>
        <w:t>показали</w:t>
      </w:r>
      <w:r w:rsidR="00891EFD" w:rsidRPr="00C00115">
        <w:rPr>
          <w:rFonts w:ascii="Times New Roman" w:hAnsi="Times New Roman"/>
          <w:sz w:val="28"/>
          <w:szCs w:val="28"/>
        </w:rPr>
        <w:t>,</w:t>
      </w:r>
      <w:r w:rsidR="00E76B32" w:rsidRPr="00C00115">
        <w:rPr>
          <w:rFonts w:ascii="Times New Roman" w:hAnsi="Times New Roman"/>
          <w:sz w:val="28"/>
          <w:szCs w:val="28"/>
        </w:rPr>
        <w:t xml:space="preserve"> что широкая полоса</w:t>
      </w:r>
      <w:r w:rsidRPr="00C00115">
        <w:rPr>
          <w:rFonts w:ascii="Times New Roman" w:hAnsi="Times New Roman"/>
          <w:sz w:val="28"/>
          <w:szCs w:val="28"/>
        </w:rPr>
        <w:t xml:space="preserve"> </w:t>
      </w:r>
      <w:r w:rsidR="006737FD" w:rsidRPr="00C00115">
        <w:rPr>
          <w:rFonts w:ascii="Times New Roman" w:hAnsi="Times New Roman"/>
          <w:sz w:val="28"/>
          <w:szCs w:val="28"/>
          <w:lang w:val="kk-KZ"/>
        </w:rPr>
        <w:t>от 2 эВ до 3.05 эВ</w:t>
      </w:r>
      <w:r w:rsidRPr="00C00115">
        <w:rPr>
          <w:rFonts w:ascii="Times New Roman" w:hAnsi="Times New Roman"/>
          <w:sz w:val="28"/>
          <w:szCs w:val="28"/>
          <w:lang w:val="kk-KZ"/>
        </w:rPr>
        <w:t xml:space="preserve"> обусловлена в основном цинковыми и кислородными вакансиями</w:t>
      </w:r>
      <w:r w:rsidR="00B5252D">
        <w:rPr>
          <w:rFonts w:ascii="Times New Roman" w:hAnsi="Times New Roman"/>
          <w:sz w:val="28"/>
          <w:szCs w:val="28"/>
          <w:lang w:val="kk-KZ"/>
        </w:rPr>
        <w:t>.</w:t>
      </w:r>
    </w:p>
    <w:p w14:paraId="1C2A0FE8" w14:textId="77777777" w:rsidR="000C2CAB" w:rsidRDefault="000C2CAB" w:rsidP="00B5252D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14B0F3E7" w14:textId="77777777" w:rsidR="000C2CAB" w:rsidRDefault="000C2CAB" w:rsidP="000C2CA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07AAFECE" w14:textId="4269926D" w:rsidR="004367D6" w:rsidRPr="004603D9" w:rsidRDefault="004603D9" w:rsidP="004603D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br w:type="page"/>
      </w:r>
    </w:p>
    <w:p w14:paraId="45FDD95C" w14:textId="150ED9E2" w:rsidR="004367D6" w:rsidRDefault="00B5252D" w:rsidP="00731FD0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  <w:r w:rsidRPr="00112C70">
        <w:rPr>
          <w:rFonts w:ascii="Times New Roman" w:hAnsi="Times New Roman"/>
          <w:b/>
          <w:bCs/>
          <w:sz w:val="28"/>
          <w:szCs w:val="28"/>
          <w:lang w:val="kk-KZ"/>
        </w:rPr>
        <w:lastRenderedPageBreak/>
        <w:t>СПИСОК ИСПОЛЬЗОВАННЫХ ИСТОЧНИКОВ</w:t>
      </w:r>
    </w:p>
    <w:p w14:paraId="09AFC3D3" w14:textId="77777777" w:rsidR="00BB02FC" w:rsidRPr="000F3BA7" w:rsidRDefault="00BB02FC" w:rsidP="00CF40DB">
      <w:pPr>
        <w:tabs>
          <w:tab w:val="left" w:pos="993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5ECF8171" w14:textId="66D4963A" w:rsidR="00BB02FC" w:rsidRPr="00C07B44" w:rsidRDefault="00C07B44" w:rsidP="00CF40DB">
      <w:pPr>
        <w:pStyle w:val="a7"/>
        <w:numPr>
          <w:ilvl w:val="0"/>
          <w:numId w:val="22"/>
        </w:numPr>
        <w:tabs>
          <w:tab w:val="left" w:pos="993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Komarov</w:t>
      </w:r>
      <w:r w:rsidRPr="00C07B44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F</w:t>
      </w:r>
      <w:r w:rsidRPr="00C07B44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  <w:r w:rsidR="00BB02FC"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F</w:t>
      </w:r>
      <w:r w:rsidR="00BB02FC" w:rsidRPr="00C07B44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. </w:t>
      </w:r>
      <w:r w:rsidR="00BB02FC"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Effects</w:t>
      </w:r>
      <w:r w:rsidR="00BB02FC" w:rsidRPr="00C07B44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BB02FC"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of</w:t>
      </w:r>
      <w:r w:rsidR="00BB02FC" w:rsidRPr="00C07B44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BB02FC"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Latent</w:t>
      </w:r>
      <w:r w:rsidR="00BB02FC" w:rsidRPr="00C07B44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BB02FC"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Tracks</w:t>
      </w:r>
      <w:r w:rsidR="00BB02FC" w:rsidRPr="00C07B44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BB02FC"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Formed</w:t>
      </w:r>
      <w:r w:rsidR="00BB02FC" w:rsidRPr="00C07B44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BB02FC"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by</w:t>
      </w:r>
      <w:r w:rsidR="00BB02FC" w:rsidRPr="00C07B44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BB02FC"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High</w:t>
      </w:r>
      <w:r w:rsidR="00BB02FC" w:rsidRPr="00C07B44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-</w:t>
      </w:r>
      <w:r w:rsidR="00BB02FC"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Energy</w:t>
      </w:r>
      <w:r w:rsidR="00BB02FC" w:rsidRPr="00C07B44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BB02FC"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Ion</w:t>
      </w:r>
      <w:r w:rsidR="00BB02FC" w:rsidRPr="00C07B44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BB02FC"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Implantation</w:t>
      </w:r>
      <w:r w:rsidR="00BB02FC" w:rsidRPr="00C07B44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BB02FC"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in</w:t>
      </w:r>
      <w:r w:rsidR="00BB02FC" w:rsidRPr="00C07B44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BB02FC"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Crystals</w:t>
      </w:r>
      <w:r w:rsidR="00BB02FC" w:rsidRPr="00C07B44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//</w:t>
      </w:r>
      <w:r w:rsidRPr="00C07B44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BB02FC"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J</w:t>
      </w:r>
      <w:r w:rsidR="00BB02FC" w:rsidRPr="00C07B44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. </w:t>
      </w:r>
      <w:r w:rsidR="00BB02FC"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Langmuir</w:t>
      </w:r>
      <w:r w:rsidRPr="00C07B44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  <w:r w:rsidR="00BB02FC" w:rsidRPr="00C07B44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BB02FC" w:rsidRPr="00EB5D74">
        <w:rPr>
          <w:rFonts w:ascii="Times New Roman" w:hAnsi="Times New Roman"/>
          <w:iCs/>
          <w:sz w:val="28"/>
          <w:szCs w:val="28"/>
          <w:lang w:val="kk-KZ"/>
        </w:rPr>
        <w:t>–</w:t>
      </w:r>
      <w:r w:rsidR="00BB02FC">
        <w:rPr>
          <w:rFonts w:ascii="Times New Roman" w:hAnsi="Times New Roman"/>
          <w:iCs/>
          <w:sz w:val="28"/>
          <w:szCs w:val="28"/>
          <w:lang w:val="kk-KZ"/>
        </w:rPr>
        <w:t xml:space="preserve"> 1996. </w:t>
      </w:r>
      <w:r w:rsidR="00BB02FC" w:rsidRPr="00EB5D74">
        <w:rPr>
          <w:rFonts w:ascii="Times New Roman" w:hAnsi="Times New Roman"/>
          <w:iCs/>
          <w:sz w:val="28"/>
          <w:szCs w:val="28"/>
          <w:lang w:val="kk-KZ"/>
        </w:rPr>
        <w:t>–</w:t>
      </w:r>
      <w:r>
        <w:rPr>
          <w:rFonts w:ascii="Times New Roman" w:hAnsi="Times New Roman"/>
          <w:iCs/>
          <w:sz w:val="28"/>
          <w:szCs w:val="28"/>
          <w:lang w:val="en-US"/>
        </w:rPr>
        <w:t xml:space="preserve"> </w:t>
      </w:r>
      <w:r w:rsidR="00BB02FC"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Vol</w:t>
      </w:r>
      <w:r w:rsidR="00BB02FC" w:rsidRPr="00C07B44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. 12, №1. </w:t>
      </w:r>
      <w:r w:rsidR="00BB02FC" w:rsidRPr="00EB5D74">
        <w:rPr>
          <w:rFonts w:ascii="Times New Roman" w:hAnsi="Times New Roman"/>
          <w:iCs/>
          <w:sz w:val="28"/>
          <w:szCs w:val="28"/>
          <w:lang w:val="kk-KZ"/>
        </w:rPr>
        <w:t>–</w:t>
      </w:r>
      <w:r w:rsidR="00BB02FC" w:rsidRPr="00C07B44">
        <w:rPr>
          <w:rFonts w:ascii="Times New Roman" w:hAnsi="Times New Roman"/>
          <w:iCs/>
          <w:sz w:val="28"/>
          <w:szCs w:val="28"/>
          <w:lang w:val="en-US"/>
        </w:rPr>
        <w:t xml:space="preserve"> </w:t>
      </w:r>
      <w:r w:rsidR="00BB02FC" w:rsidRPr="00787514">
        <w:rPr>
          <w:rFonts w:ascii="Times New Roman" w:hAnsi="Times New Roman"/>
          <w:sz w:val="28"/>
          <w:szCs w:val="28"/>
          <w:shd w:val="clear" w:color="auto" w:fill="FFFFFF"/>
        </w:rPr>
        <w:t>Р</w:t>
      </w:r>
      <w:r w:rsidR="00BB02FC" w:rsidRPr="00C07B44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 199</w:t>
      </w:r>
      <w:r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-</w:t>
      </w:r>
      <w:r w:rsidR="00BB02FC" w:rsidRPr="00C07B44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206. </w:t>
      </w:r>
    </w:p>
    <w:p w14:paraId="59A5AAFC" w14:textId="44BD8E2E" w:rsidR="00BB02FC" w:rsidRPr="00F11CD7" w:rsidRDefault="00BB02FC" w:rsidP="00CF40DB">
      <w:pPr>
        <w:pStyle w:val="a7"/>
        <w:numPr>
          <w:ilvl w:val="0"/>
          <w:numId w:val="22"/>
        </w:numPr>
        <w:tabs>
          <w:tab w:val="left" w:pos="993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Комаров</w:t>
      </w:r>
      <w:r w:rsidRPr="00056437">
        <w:rPr>
          <w:rFonts w:ascii="Times New Roman" w:hAnsi="Times New Roman"/>
          <w:sz w:val="28"/>
          <w:szCs w:val="28"/>
        </w:rPr>
        <w:t xml:space="preserve"> Ф.Ф. Дефектообразование и трекообразование в твёрдых телах при облучен</w:t>
      </w:r>
      <w:proofErr w:type="gramStart"/>
      <w:r w:rsidRPr="00056437">
        <w:rPr>
          <w:rFonts w:ascii="Times New Roman" w:hAnsi="Times New Roman"/>
          <w:sz w:val="28"/>
          <w:szCs w:val="28"/>
        </w:rPr>
        <w:t>ии ио</w:t>
      </w:r>
      <w:proofErr w:type="gramEnd"/>
      <w:r w:rsidRPr="00056437">
        <w:rPr>
          <w:rFonts w:ascii="Times New Roman" w:hAnsi="Times New Roman"/>
          <w:sz w:val="28"/>
          <w:szCs w:val="28"/>
        </w:rPr>
        <w:t>нами сверхвысоких энергий</w:t>
      </w:r>
      <w:r w:rsidRPr="0078751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//</w:t>
      </w:r>
      <w:r w:rsidR="00C07B44">
        <w:rPr>
          <w:rFonts w:ascii="Times New Roman" w:hAnsi="Times New Roman"/>
          <w:sz w:val="28"/>
          <w:szCs w:val="28"/>
        </w:rPr>
        <w:t xml:space="preserve"> </w:t>
      </w:r>
      <w:r w:rsidRPr="00F11CD7">
        <w:rPr>
          <w:rFonts w:ascii="Times New Roman" w:hAnsi="Times New Roman"/>
          <w:sz w:val="28"/>
          <w:szCs w:val="28"/>
        </w:rPr>
        <w:t>Успехи Физи</w:t>
      </w:r>
      <w:r>
        <w:rPr>
          <w:rFonts w:ascii="Times New Roman" w:hAnsi="Times New Roman"/>
          <w:sz w:val="28"/>
          <w:szCs w:val="28"/>
        </w:rPr>
        <w:t xml:space="preserve">ческих </w:t>
      </w:r>
      <w:r w:rsidR="00C07B44"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аук. – 2003. – Т. 173,</w:t>
      </w:r>
      <w:r w:rsidRPr="00F11CD7">
        <w:rPr>
          <w:rFonts w:ascii="Times New Roman" w:hAnsi="Times New Roman"/>
          <w:sz w:val="28"/>
          <w:szCs w:val="28"/>
        </w:rPr>
        <w:t xml:space="preserve"> №12. – С. 1287-1318.</w:t>
      </w:r>
    </w:p>
    <w:p w14:paraId="439D64B5" w14:textId="37E06DFA" w:rsidR="00BB02FC" w:rsidRPr="00E81EC1" w:rsidRDefault="00BB02FC" w:rsidP="00CF40DB">
      <w:pPr>
        <w:pStyle w:val="a7"/>
        <w:numPr>
          <w:ilvl w:val="0"/>
          <w:numId w:val="22"/>
        </w:numPr>
        <w:tabs>
          <w:tab w:val="left" w:pos="993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b/>
          <w:bCs/>
          <w:sz w:val="28"/>
          <w:szCs w:val="28"/>
          <w:lang w:val="kk-KZ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Schwartz K., Maniks J., Manika</w:t>
      </w:r>
      <w:r w:rsidRPr="00E81EC1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 I. </w:t>
      </w:r>
      <w:r w:rsidRPr="00E81EC1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  <w:lang w:val="en-US"/>
        </w:rPr>
        <w:t>A review of colour center and nanostructure creation in L</w:t>
      </w:r>
      <w:r>
        <w:rPr>
          <w:rFonts w:ascii="Times New Roman" w:hAnsi="Times New Roman"/>
          <w:iCs/>
          <w:color w:val="000000"/>
          <w:sz w:val="28"/>
          <w:szCs w:val="28"/>
          <w:shd w:val="clear" w:color="auto" w:fill="FFFFFF"/>
          <w:lang w:val="en-US"/>
        </w:rPr>
        <w:t xml:space="preserve">iF under heavy ion irradiation </w:t>
      </w:r>
      <w:r w:rsidRPr="00787514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  <w:lang w:val="en-US"/>
        </w:rPr>
        <w:t>//</w:t>
      </w:r>
      <w:r w:rsidR="00C07B44" w:rsidRPr="00C07B44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E81EC1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  <w:lang w:val="en-US"/>
        </w:rPr>
        <w:t>Physica Scripta</w:t>
      </w:r>
      <w:r w:rsidR="00C07B44" w:rsidRPr="00C07B44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  <w:lang w:val="en-US"/>
        </w:rPr>
        <w:t>.</w:t>
      </w:r>
      <w:r w:rsidRPr="00E81EC1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EB5D74">
        <w:rPr>
          <w:rFonts w:ascii="Times New Roman" w:hAnsi="Times New Roman"/>
          <w:iCs/>
          <w:sz w:val="28"/>
          <w:szCs w:val="28"/>
          <w:lang w:val="kk-KZ"/>
        </w:rPr>
        <w:t>–</w:t>
      </w:r>
      <w:r w:rsidR="00C07B44">
        <w:rPr>
          <w:rFonts w:ascii="Times New Roman" w:hAnsi="Times New Roman"/>
          <w:iCs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2015</w:t>
      </w:r>
      <w:r w:rsidRPr="00E81EC1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. </w:t>
      </w:r>
      <w:r w:rsidRPr="00EB5D74">
        <w:rPr>
          <w:rFonts w:ascii="Times New Roman" w:hAnsi="Times New Roman"/>
          <w:iCs/>
          <w:sz w:val="28"/>
          <w:szCs w:val="28"/>
          <w:lang w:val="kk-KZ"/>
        </w:rPr>
        <w:t xml:space="preserve">–Vol. </w:t>
      </w:r>
      <w:r w:rsidRPr="00E81EC1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  <w:lang w:val="en-US"/>
        </w:rPr>
        <w:t>90</w:t>
      </w:r>
      <w:r w:rsidRPr="00787514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  <w:lang w:val="en-US"/>
        </w:rPr>
        <w:t xml:space="preserve">, </w:t>
      </w:r>
      <w:r>
        <w:rPr>
          <w:rFonts w:ascii="Times New Roman" w:hAnsi="Times New Roman"/>
          <w:iCs/>
          <w:sz w:val="28"/>
          <w:szCs w:val="28"/>
          <w:lang w:val="kk-KZ"/>
        </w:rPr>
        <w:t>№</w:t>
      </w:r>
      <w:r>
        <w:rPr>
          <w:rFonts w:ascii="Times New Roman" w:hAnsi="Times New Roman"/>
          <w:iCs/>
          <w:color w:val="000000"/>
          <w:sz w:val="28"/>
          <w:szCs w:val="28"/>
          <w:shd w:val="clear" w:color="auto" w:fill="FFFFFF"/>
          <w:lang w:val="en-US"/>
        </w:rPr>
        <w:t>9.</w:t>
      </w:r>
      <w:r w:rsidRPr="00E81EC1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EB5D74">
        <w:rPr>
          <w:rFonts w:ascii="Times New Roman" w:hAnsi="Times New Roman"/>
          <w:iCs/>
          <w:sz w:val="28"/>
          <w:szCs w:val="28"/>
          <w:lang w:val="kk-KZ"/>
        </w:rPr>
        <w:t xml:space="preserve">– </w:t>
      </w:r>
      <w:r w:rsidRPr="003C2768">
        <w:rPr>
          <w:rFonts w:ascii="Times New Roman" w:hAnsi="Times New Roman"/>
          <w:iCs/>
          <w:color w:val="000000" w:themeColor="text1"/>
          <w:sz w:val="28"/>
          <w:szCs w:val="28"/>
          <w:lang w:val="kk-KZ"/>
        </w:rPr>
        <w:t xml:space="preserve">P. </w:t>
      </w:r>
      <w:r w:rsidRPr="003C2768">
        <w:rPr>
          <w:rFonts w:ascii="Times New Roman" w:hAnsi="Times New Roman"/>
          <w:iCs/>
          <w:color w:val="000000" w:themeColor="text1"/>
          <w:sz w:val="28"/>
          <w:szCs w:val="28"/>
          <w:shd w:val="clear" w:color="auto" w:fill="FFFFFF"/>
          <w:lang w:val="en-US"/>
        </w:rPr>
        <w:t>094011</w:t>
      </w:r>
      <w:r w:rsidR="002378A3" w:rsidRPr="002378A3">
        <w:rPr>
          <w:rFonts w:ascii="Times New Roman" w:hAnsi="Times New Roman"/>
          <w:iCs/>
          <w:color w:val="000000" w:themeColor="text1"/>
          <w:sz w:val="28"/>
          <w:szCs w:val="28"/>
          <w:shd w:val="clear" w:color="auto" w:fill="FFFFFF"/>
          <w:lang w:val="en-US"/>
        </w:rPr>
        <w:t>-094013</w:t>
      </w:r>
      <w:r w:rsidRPr="003C2768">
        <w:rPr>
          <w:rFonts w:ascii="Times New Roman" w:hAnsi="Times New Roman"/>
          <w:iCs/>
          <w:color w:val="000000" w:themeColor="text1"/>
          <w:sz w:val="28"/>
          <w:szCs w:val="28"/>
          <w:shd w:val="clear" w:color="auto" w:fill="FFFFFF"/>
          <w:lang w:val="en-US"/>
        </w:rPr>
        <w:t>.</w:t>
      </w:r>
    </w:p>
    <w:p w14:paraId="082D4175" w14:textId="53BC6E12" w:rsidR="00BB02FC" w:rsidRPr="00C07B44" w:rsidRDefault="00BB02FC" w:rsidP="00CF40DB">
      <w:pPr>
        <w:pStyle w:val="a7"/>
        <w:numPr>
          <w:ilvl w:val="0"/>
          <w:numId w:val="22"/>
        </w:numPr>
        <w:tabs>
          <w:tab w:val="left" w:pos="993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6712AD">
        <w:rPr>
          <w:rFonts w:ascii="Times New Roman" w:hAnsi="Times New Roman"/>
          <w:sz w:val="28"/>
          <w:szCs w:val="28"/>
          <w:lang w:val="en-US"/>
        </w:rPr>
        <w:t>Fleischer R</w:t>
      </w:r>
      <w:r w:rsidRPr="003D0D25">
        <w:rPr>
          <w:rFonts w:ascii="Times New Roman" w:hAnsi="Times New Roman"/>
          <w:sz w:val="28"/>
          <w:szCs w:val="28"/>
          <w:lang w:val="en-US"/>
        </w:rPr>
        <w:t>.</w:t>
      </w:r>
      <w:r w:rsidRPr="006712AD">
        <w:rPr>
          <w:rFonts w:ascii="Times New Roman" w:hAnsi="Times New Roman"/>
          <w:sz w:val="28"/>
          <w:szCs w:val="28"/>
          <w:lang w:val="en-US"/>
        </w:rPr>
        <w:t>L</w:t>
      </w:r>
      <w:r w:rsidR="00C07B44" w:rsidRPr="00C07B44">
        <w:rPr>
          <w:rFonts w:ascii="Times New Roman" w:hAnsi="Times New Roman"/>
          <w:sz w:val="28"/>
          <w:szCs w:val="28"/>
          <w:lang w:val="en-US"/>
        </w:rPr>
        <w:t>.</w:t>
      </w:r>
      <w:r w:rsidRPr="006712AD">
        <w:rPr>
          <w:rFonts w:ascii="Times New Roman" w:hAnsi="Times New Roman"/>
          <w:sz w:val="28"/>
          <w:szCs w:val="28"/>
          <w:lang w:val="en-US"/>
        </w:rPr>
        <w:t>, Price P.B.</w:t>
      </w:r>
      <w:r w:rsidRPr="003D0D25">
        <w:rPr>
          <w:rFonts w:ascii="Times New Roman" w:hAnsi="Times New Roman"/>
          <w:sz w:val="28"/>
          <w:szCs w:val="28"/>
          <w:lang w:val="en-US"/>
        </w:rPr>
        <w:t xml:space="preserve">, 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Walker R.M. Nuclear tracks in solids: Principles and Applications. </w:t>
      </w:r>
      <w:r w:rsidR="00C07B44">
        <w:rPr>
          <w:rFonts w:ascii="Times New Roman" w:hAnsi="Times New Roman"/>
          <w:sz w:val="28"/>
          <w:szCs w:val="28"/>
          <w:lang w:val="en-US"/>
        </w:rPr>
        <w:t>–</w:t>
      </w:r>
      <w:r w:rsidR="00C07B44" w:rsidRPr="00C07B4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C07B44">
        <w:rPr>
          <w:rFonts w:ascii="Times New Roman" w:hAnsi="Times New Roman"/>
          <w:sz w:val="28"/>
          <w:szCs w:val="28"/>
          <w:lang w:val="en-US"/>
        </w:rPr>
        <w:t xml:space="preserve">Berkeley, CA: University of California Press, </w:t>
      </w:r>
      <w:r w:rsidRPr="00EB5D74">
        <w:rPr>
          <w:rFonts w:ascii="Times New Roman" w:hAnsi="Times New Roman"/>
          <w:iCs/>
          <w:sz w:val="28"/>
          <w:szCs w:val="28"/>
          <w:lang w:val="kk-KZ"/>
        </w:rPr>
        <w:t>–</w:t>
      </w:r>
      <w:r>
        <w:rPr>
          <w:rFonts w:ascii="Times New Roman" w:hAnsi="Times New Roman"/>
          <w:iCs/>
          <w:sz w:val="28"/>
          <w:szCs w:val="28"/>
          <w:lang w:val="kk-KZ"/>
        </w:rPr>
        <w:t xml:space="preserve"> </w:t>
      </w:r>
      <w:r w:rsidRPr="00C07B44">
        <w:rPr>
          <w:rFonts w:ascii="Times New Roman" w:hAnsi="Times New Roman"/>
          <w:sz w:val="28"/>
          <w:szCs w:val="28"/>
          <w:lang w:val="en-US"/>
        </w:rPr>
        <w:t xml:space="preserve">1975. </w:t>
      </w:r>
      <w:r w:rsidRPr="00EB5D74">
        <w:rPr>
          <w:rFonts w:ascii="Times New Roman" w:hAnsi="Times New Roman"/>
          <w:iCs/>
          <w:sz w:val="28"/>
          <w:szCs w:val="28"/>
          <w:lang w:val="kk-KZ"/>
        </w:rPr>
        <w:t>–</w:t>
      </w:r>
      <w:r w:rsidR="00C07B44">
        <w:rPr>
          <w:rFonts w:ascii="Times New Roman" w:hAnsi="Times New Roman"/>
          <w:iCs/>
          <w:sz w:val="28"/>
          <w:szCs w:val="28"/>
          <w:lang w:val="kk-KZ"/>
        </w:rPr>
        <w:t xml:space="preserve"> </w:t>
      </w:r>
      <w:r w:rsidR="002C772E">
        <w:rPr>
          <w:rFonts w:ascii="Times New Roman" w:hAnsi="Times New Roman"/>
          <w:sz w:val="28"/>
          <w:szCs w:val="28"/>
          <w:lang w:val="en-US"/>
        </w:rPr>
        <w:t>62</w:t>
      </w:r>
      <w:r w:rsidR="002C772E" w:rsidRPr="00394DB6">
        <w:rPr>
          <w:rFonts w:ascii="Times New Roman" w:hAnsi="Times New Roman"/>
          <w:sz w:val="28"/>
          <w:szCs w:val="28"/>
          <w:lang w:val="en-US"/>
        </w:rPr>
        <w:t>6</w:t>
      </w:r>
      <w:r w:rsidR="00C07B44" w:rsidRPr="00C07B44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C07B44">
        <w:rPr>
          <w:rFonts w:ascii="Times New Roman" w:hAnsi="Times New Roman"/>
          <w:sz w:val="28"/>
          <w:szCs w:val="28"/>
        </w:rPr>
        <w:t>р</w:t>
      </w:r>
      <w:r w:rsidRPr="003D0D25">
        <w:rPr>
          <w:rFonts w:ascii="Times New Roman" w:hAnsi="Times New Roman"/>
          <w:sz w:val="28"/>
          <w:szCs w:val="28"/>
          <w:lang w:val="en-US"/>
        </w:rPr>
        <w:t>.</w:t>
      </w:r>
      <w:r w:rsidRPr="00C07B44">
        <w:rPr>
          <w:rFonts w:ascii="Times New Roman" w:hAnsi="Times New Roman"/>
          <w:sz w:val="28"/>
          <w:szCs w:val="28"/>
          <w:lang w:val="en-US"/>
        </w:rPr>
        <w:t xml:space="preserve"> </w:t>
      </w:r>
    </w:p>
    <w:p w14:paraId="4B34E6D7" w14:textId="6F4DA8F4" w:rsidR="00BB02FC" w:rsidRPr="006712AD" w:rsidRDefault="00BB02FC" w:rsidP="00CF40DB">
      <w:pPr>
        <w:pStyle w:val="a7"/>
        <w:numPr>
          <w:ilvl w:val="0"/>
          <w:numId w:val="22"/>
        </w:numPr>
        <w:tabs>
          <w:tab w:val="left" w:pos="993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947229">
        <w:rPr>
          <w:rFonts w:ascii="Times New Roman" w:hAnsi="Times New Roman"/>
          <w:sz w:val="28"/>
          <w:szCs w:val="28"/>
          <w:lang w:val="en-US"/>
        </w:rPr>
        <w:t>Studer F., Hervieu M., Costantini J-M.</w:t>
      </w:r>
      <w:r w:rsidR="00C07B44" w:rsidRPr="00C07B44"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gramStart"/>
      <w:r w:rsidR="00C07B44">
        <w:rPr>
          <w:rFonts w:ascii="Times New Roman" w:hAnsi="Times New Roman"/>
          <w:sz w:val="28"/>
          <w:szCs w:val="28"/>
          <w:lang w:val="en-US"/>
        </w:rPr>
        <w:t>et</w:t>
      </w:r>
      <w:proofErr w:type="gramEnd"/>
      <w:r w:rsidR="00C07B44">
        <w:rPr>
          <w:rFonts w:ascii="Times New Roman" w:hAnsi="Times New Roman"/>
          <w:sz w:val="28"/>
          <w:szCs w:val="28"/>
          <w:lang w:val="en-US"/>
        </w:rPr>
        <w:t xml:space="preserve"> al.</w:t>
      </w:r>
      <w:r w:rsidRPr="00947229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712AD">
        <w:rPr>
          <w:rFonts w:ascii="Times New Roman" w:hAnsi="Times New Roman"/>
          <w:sz w:val="28"/>
          <w:szCs w:val="28"/>
          <w:lang w:val="en-US"/>
        </w:rPr>
        <w:t>High resolution electron microscopy of tracks in solids</w:t>
      </w:r>
      <w:r w:rsidRPr="00947229">
        <w:rPr>
          <w:rFonts w:ascii="Times New Roman" w:hAnsi="Times New Roman"/>
          <w:sz w:val="28"/>
          <w:szCs w:val="28"/>
          <w:lang w:val="en-US"/>
        </w:rPr>
        <w:t xml:space="preserve"> //</w:t>
      </w:r>
      <w:r w:rsidR="00C07B44" w:rsidRPr="00C07B4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712AD">
        <w:rPr>
          <w:rFonts w:ascii="Times New Roman" w:hAnsi="Times New Roman"/>
          <w:sz w:val="28"/>
          <w:szCs w:val="28"/>
          <w:lang w:val="en-US"/>
        </w:rPr>
        <w:t>Nuclear Instruments and Methods in Physics Research B</w:t>
      </w:r>
      <w:r w:rsidRPr="00947229">
        <w:rPr>
          <w:rFonts w:ascii="Times New Roman" w:hAnsi="Times New Roman"/>
          <w:sz w:val="28"/>
          <w:szCs w:val="28"/>
          <w:lang w:val="en-US"/>
        </w:rPr>
        <w:t>.</w:t>
      </w:r>
      <w:r w:rsidRPr="00102C0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712AD">
        <w:rPr>
          <w:rFonts w:ascii="Times New Roman" w:hAnsi="Times New Roman"/>
          <w:sz w:val="28"/>
          <w:szCs w:val="28"/>
          <w:lang w:val="en-US"/>
        </w:rPr>
        <w:t>–</w:t>
      </w:r>
      <w:r w:rsidRPr="00947229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712AD">
        <w:rPr>
          <w:rFonts w:ascii="Times New Roman" w:hAnsi="Times New Roman"/>
          <w:sz w:val="28"/>
          <w:szCs w:val="28"/>
          <w:lang w:val="en-US"/>
        </w:rPr>
        <w:t>1997. –</w:t>
      </w:r>
      <w:r w:rsidRPr="00102C0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947229">
        <w:rPr>
          <w:rFonts w:ascii="Times New Roman" w:hAnsi="Times New Roman"/>
          <w:sz w:val="28"/>
          <w:szCs w:val="28"/>
          <w:lang w:val="en-US"/>
        </w:rPr>
        <w:t>V</w:t>
      </w:r>
      <w:r>
        <w:rPr>
          <w:rFonts w:ascii="Times New Roman" w:hAnsi="Times New Roman"/>
          <w:sz w:val="28"/>
          <w:szCs w:val="28"/>
          <w:lang w:val="en-US"/>
        </w:rPr>
        <w:t>ol</w:t>
      </w:r>
      <w:r w:rsidRPr="00947229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6712AD">
        <w:rPr>
          <w:rFonts w:ascii="Times New Roman" w:hAnsi="Times New Roman"/>
          <w:sz w:val="28"/>
          <w:szCs w:val="28"/>
          <w:lang w:val="en-US"/>
        </w:rPr>
        <w:t>122</w:t>
      </w:r>
      <w:r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6712AD">
        <w:rPr>
          <w:rFonts w:ascii="Times New Roman" w:hAnsi="Times New Roman"/>
          <w:sz w:val="28"/>
          <w:szCs w:val="28"/>
          <w:lang w:val="en-US"/>
        </w:rPr>
        <w:t>–</w:t>
      </w:r>
      <w:r w:rsidRPr="00102C0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947229">
        <w:rPr>
          <w:rFonts w:ascii="Times New Roman" w:hAnsi="Times New Roman"/>
          <w:sz w:val="28"/>
          <w:szCs w:val="28"/>
          <w:lang w:val="en-US"/>
        </w:rPr>
        <w:t xml:space="preserve">P. </w:t>
      </w:r>
      <w:r w:rsidRPr="006712AD">
        <w:rPr>
          <w:rFonts w:ascii="Times New Roman" w:hAnsi="Times New Roman"/>
          <w:sz w:val="28"/>
          <w:szCs w:val="28"/>
          <w:lang w:val="en-US"/>
        </w:rPr>
        <w:t>449-457</w:t>
      </w:r>
      <w:r w:rsidRPr="00947229">
        <w:rPr>
          <w:rFonts w:ascii="Times New Roman" w:hAnsi="Times New Roman"/>
          <w:sz w:val="28"/>
          <w:szCs w:val="28"/>
          <w:lang w:val="en-US"/>
        </w:rPr>
        <w:t>.</w:t>
      </w:r>
    </w:p>
    <w:p w14:paraId="4788AEEE" w14:textId="6D9DF9E9" w:rsidR="00BB02FC" w:rsidRPr="00564A1D" w:rsidRDefault="00BB02FC" w:rsidP="00CF40DB">
      <w:pPr>
        <w:pStyle w:val="a7"/>
        <w:numPr>
          <w:ilvl w:val="0"/>
          <w:numId w:val="22"/>
        </w:numPr>
        <w:tabs>
          <w:tab w:val="left" w:pos="993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  <w:lang w:val="en-US"/>
        </w:rPr>
      </w:pPr>
      <w:r w:rsidRPr="006712AD">
        <w:rPr>
          <w:rFonts w:ascii="Times New Roman" w:hAnsi="Times New Roman"/>
          <w:spacing w:val="2"/>
          <w:sz w:val="28"/>
          <w:szCs w:val="28"/>
          <w:shd w:val="clear" w:color="auto" w:fill="FCFCFC"/>
          <w:lang w:val="en-US"/>
        </w:rPr>
        <w:t>Chadderton L.T., Torrens I.M. Fission Damage in Crystals</w:t>
      </w:r>
      <w:r w:rsidRPr="003D0D25">
        <w:rPr>
          <w:rFonts w:ascii="Times New Roman" w:hAnsi="Times New Roman"/>
          <w:spacing w:val="2"/>
          <w:sz w:val="28"/>
          <w:szCs w:val="28"/>
          <w:shd w:val="clear" w:color="auto" w:fill="FCFCFC"/>
          <w:lang w:val="en-US"/>
        </w:rPr>
        <w:t xml:space="preserve">. </w:t>
      </w:r>
      <w:r w:rsidR="00C07B44">
        <w:rPr>
          <w:rFonts w:ascii="Times New Roman" w:hAnsi="Times New Roman"/>
          <w:spacing w:val="2"/>
          <w:sz w:val="28"/>
          <w:szCs w:val="28"/>
          <w:shd w:val="clear" w:color="auto" w:fill="FCFCFC"/>
          <w:lang w:val="en-US"/>
        </w:rPr>
        <w:t>–</w:t>
      </w:r>
      <w:r w:rsidR="00C07B44" w:rsidRPr="00C07B44">
        <w:rPr>
          <w:rFonts w:ascii="Times New Roman" w:hAnsi="Times New Roman"/>
          <w:spacing w:val="2"/>
          <w:sz w:val="28"/>
          <w:szCs w:val="28"/>
          <w:shd w:val="clear" w:color="auto" w:fill="FCFCFC"/>
          <w:lang w:val="en-US"/>
        </w:rPr>
        <w:t xml:space="preserve"> </w:t>
      </w:r>
      <w:r w:rsidRPr="00C07B44">
        <w:rPr>
          <w:rFonts w:ascii="Times New Roman" w:hAnsi="Times New Roman"/>
          <w:spacing w:val="2"/>
          <w:sz w:val="28"/>
          <w:szCs w:val="28"/>
          <w:shd w:val="clear" w:color="auto" w:fill="FCFCFC"/>
          <w:lang w:val="en-US"/>
        </w:rPr>
        <w:t>Methuen</w:t>
      </w:r>
      <w:r w:rsidR="00C07B44" w:rsidRPr="00C07B44">
        <w:rPr>
          <w:rFonts w:ascii="Times New Roman" w:hAnsi="Times New Roman"/>
          <w:spacing w:val="2"/>
          <w:sz w:val="28"/>
          <w:szCs w:val="28"/>
          <w:shd w:val="clear" w:color="auto" w:fill="FCFCFC"/>
          <w:lang w:val="en-US"/>
        </w:rPr>
        <w:t>;</w:t>
      </w:r>
      <w:r w:rsidRPr="00C07B44">
        <w:rPr>
          <w:rFonts w:ascii="Times New Roman" w:hAnsi="Times New Roman"/>
          <w:spacing w:val="2"/>
          <w:sz w:val="28"/>
          <w:szCs w:val="28"/>
          <w:shd w:val="clear" w:color="auto" w:fill="FCFCFC"/>
          <w:lang w:val="en-US"/>
        </w:rPr>
        <w:t xml:space="preserve"> London, 1969</w:t>
      </w:r>
      <w:r w:rsidRPr="003D0D25">
        <w:rPr>
          <w:rFonts w:ascii="Times New Roman" w:hAnsi="Times New Roman"/>
          <w:spacing w:val="2"/>
          <w:sz w:val="28"/>
          <w:szCs w:val="28"/>
          <w:shd w:val="clear" w:color="auto" w:fill="FCFCFC"/>
          <w:lang w:val="en-US"/>
        </w:rPr>
        <w:t xml:space="preserve">. </w:t>
      </w:r>
      <w:r w:rsidRPr="00212E38">
        <w:rPr>
          <w:rFonts w:ascii="Times New Roman" w:hAnsi="Times New Roman"/>
          <w:iCs/>
          <w:color w:val="000000" w:themeColor="text1"/>
          <w:sz w:val="28"/>
          <w:szCs w:val="28"/>
          <w:lang w:val="kk-KZ"/>
        </w:rPr>
        <w:t>–</w:t>
      </w:r>
      <w:r w:rsidR="00212E38" w:rsidRPr="00212E38">
        <w:rPr>
          <w:rFonts w:ascii="Times New Roman" w:hAnsi="Times New Roman"/>
          <w:iCs/>
          <w:color w:val="000000" w:themeColor="text1"/>
          <w:sz w:val="28"/>
          <w:szCs w:val="28"/>
          <w:lang w:val="en-US"/>
        </w:rPr>
        <w:t xml:space="preserve"> </w:t>
      </w:r>
      <w:r w:rsidRPr="00212E38">
        <w:rPr>
          <w:rFonts w:ascii="Times New Roman" w:hAnsi="Times New Roman"/>
          <w:color w:val="000000" w:themeColor="text1"/>
          <w:spacing w:val="2"/>
          <w:sz w:val="28"/>
          <w:szCs w:val="28"/>
          <w:shd w:val="clear" w:color="auto" w:fill="FCFCFC"/>
        </w:rPr>
        <w:t>Р</w:t>
      </w:r>
      <w:r w:rsidRPr="00212E38">
        <w:rPr>
          <w:rFonts w:ascii="Times New Roman" w:hAnsi="Times New Roman"/>
          <w:color w:val="000000" w:themeColor="text1"/>
          <w:spacing w:val="2"/>
          <w:sz w:val="28"/>
          <w:szCs w:val="28"/>
          <w:shd w:val="clear" w:color="auto" w:fill="FCFCFC"/>
          <w:lang w:val="en-US"/>
        </w:rPr>
        <w:t xml:space="preserve">. 144. </w:t>
      </w:r>
    </w:p>
    <w:p w14:paraId="61ABBEB8" w14:textId="3662B789" w:rsidR="00BB02FC" w:rsidRPr="006712AD" w:rsidRDefault="00C07B44" w:rsidP="00CF40DB">
      <w:pPr>
        <w:pStyle w:val="a7"/>
        <w:numPr>
          <w:ilvl w:val="0"/>
          <w:numId w:val="22"/>
        </w:numPr>
        <w:tabs>
          <w:tab w:val="left" w:pos="993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  <w:t>Matzke H.</w:t>
      </w:r>
      <w:r w:rsidR="00BB02FC" w:rsidRPr="00B53553">
        <w:rPr>
          <w:rFonts w:ascii="Times New Roman" w:hAnsi="Times New Roman"/>
          <w:sz w:val="28"/>
          <w:szCs w:val="28"/>
          <w:lang w:val="en-US"/>
        </w:rPr>
        <w:t>J.</w:t>
      </w:r>
      <w:r w:rsidR="00BB02FC" w:rsidRPr="006712AD">
        <w:rPr>
          <w:rFonts w:ascii="Times New Roman" w:hAnsi="Times New Roman"/>
          <w:sz w:val="28"/>
          <w:szCs w:val="28"/>
          <w:lang w:val="en-US"/>
        </w:rPr>
        <w:t xml:space="preserve"> Radiation damage in crystalline insulators, oxides and ceramic nuclear fuels </w:t>
      </w:r>
      <w:r w:rsidR="00BB02FC" w:rsidRPr="00B53553">
        <w:rPr>
          <w:rFonts w:ascii="Times New Roman" w:hAnsi="Times New Roman"/>
          <w:sz w:val="28"/>
          <w:szCs w:val="28"/>
          <w:lang w:val="en-US"/>
        </w:rPr>
        <w:t>//</w:t>
      </w:r>
      <w:r w:rsidRPr="00C07B44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BB02FC" w:rsidRPr="006712AD">
        <w:rPr>
          <w:rFonts w:ascii="Times New Roman" w:hAnsi="Times New Roman"/>
          <w:sz w:val="28"/>
          <w:szCs w:val="28"/>
          <w:lang w:val="en-US"/>
        </w:rPr>
        <w:t>Radiation Effects</w:t>
      </w:r>
      <w:r w:rsidRPr="00C07B44">
        <w:rPr>
          <w:rFonts w:ascii="Times New Roman" w:hAnsi="Times New Roman"/>
          <w:sz w:val="28"/>
          <w:szCs w:val="28"/>
          <w:lang w:val="en-US"/>
        </w:rPr>
        <w:t>.</w:t>
      </w:r>
      <w:r w:rsidR="00BB02FC"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–</w:t>
      </w:r>
      <w:r w:rsidR="00BB02FC" w:rsidRPr="006712AD">
        <w:rPr>
          <w:rFonts w:ascii="Times New Roman" w:hAnsi="Times New Roman"/>
          <w:sz w:val="28"/>
          <w:szCs w:val="28"/>
          <w:lang w:val="en-US"/>
        </w:rPr>
        <w:t xml:space="preserve"> 1982. </w:t>
      </w:r>
      <w:r>
        <w:rPr>
          <w:rFonts w:ascii="Times New Roman" w:hAnsi="Times New Roman"/>
          <w:sz w:val="28"/>
          <w:szCs w:val="28"/>
          <w:lang w:val="en-US"/>
        </w:rPr>
        <w:t>–</w:t>
      </w:r>
      <w:r w:rsidR="00BB02FC" w:rsidRPr="006712AD">
        <w:rPr>
          <w:rFonts w:ascii="Times New Roman" w:hAnsi="Times New Roman"/>
          <w:sz w:val="28"/>
          <w:szCs w:val="28"/>
          <w:lang w:val="en-US"/>
        </w:rPr>
        <w:t xml:space="preserve"> V</w:t>
      </w:r>
      <w:r>
        <w:rPr>
          <w:rFonts w:ascii="Times New Roman" w:hAnsi="Times New Roman"/>
          <w:sz w:val="28"/>
          <w:szCs w:val="28"/>
          <w:lang w:val="en-US"/>
        </w:rPr>
        <w:t>ol</w:t>
      </w:r>
      <w:r w:rsidR="00BB02FC" w:rsidRPr="006712AD">
        <w:rPr>
          <w:rFonts w:ascii="Times New Roman" w:hAnsi="Times New Roman"/>
          <w:sz w:val="28"/>
          <w:szCs w:val="28"/>
          <w:lang w:val="en-US"/>
        </w:rPr>
        <w:t xml:space="preserve">. 64. </w:t>
      </w:r>
      <w:r>
        <w:rPr>
          <w:rFonts w:ascii="Times New Roman" w:hAnsi="Times New Roman"/>
          <w:sz w:val="28"/>
          <w:szCs w:val="28"/>
          <w:lang w:val="en-US"/>
        </w:rPr>
        <w:t>–</w:t>
      </w:r>
      <w:r w:rsidR="00BB02FC" w:rsidRPr="006712AD">
        <w:rPr>
          <w:rFonts w:ascii="Times New Roman" w:hAnsi="Times New Roman"/>
          <w:sz w:val="28"/>
          <w:szCs w:val="28"/>
          <w:lang w:val="en-US"/>
        </w:rPr>
        <w:t xml:space="preserve"> P. 3-33.</w:t>
      </w:r>
    </w:p>
    <w:p w14:paraId="14C08604" w14:textId="39118320" w:rsidR="00BB02FC" w:rsidRPr="00C07B44" w:rsidRDefault="00BB02FC" w:rsidP="00CF40DB">
      <w:pPr>
        <w:pStyle w:val="a7"/>
        <w:numPr>
          <w:ilvl w:val="0"/>
          <w:numId w:val="22"/>
        </w:numPr>
        <w:tabs>
          <w:tab w:val="left" w:pos="993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B53553">
        <w:rPr>
          <w:rFonts w:ascii="Times New Roman" w:hAnsi="Times New Roman"/>
          <w:sz w:val="28"/>
          <w:szCs w:val="28"/>
          <w:lang w:val="en-US"/>
        </w:rPr>
        <w:t>Fiscer B.E., Spohr R. Production and use of nuclear tracks – imprinting structure on solids // Rev. Mod. Phys.</w:t>
      </w:r>
      <w:r w:rsidRPr="00C07B44">
        <w:rPr>
          <w:rFonts w:ascii="Times New Roman" w:hAnsi="Times New Roman"/>
          <w:sz w:val="28"/>
          <w:szCs w:val="28"/>
          <w:lang w:val="en-US"/>
        </w:rPr>
        <w:t xml:space="preserve"> –</w:t>
      </w:r>
      <w:r w:rsidRPr="00102C0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B53553">
        <w:rPr>
          <w:rFonts w:ascii="Times New Roman" w:hAnsi="Times New Roman"/>
          <w:sz w:val="28"/>
          <w:szCs w:val="28"/>
          <w:lang w:val="en-US"/>
        </w:rPr>
        <w:t>1983.</w:t>
      </w:r>
      <w:r w:rsidRPr="00C07B44">
        <w:rPr>
          <w:rFonts w:ascii="Times New Roman" w:hAnsi="Times New Roman"/>
          <w:sz w:val="28"/>
          <w:szCs w:val="28"/>
          <w:lang w:val="en-US"/>
        </w:rPr>
        <w:t xml:space="preserve"> –</w:t>
      </w:r>
      <w:r w:rsidRPr="00102C0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B53553">
        <w:rPr>
          <w:rFonts w:ascii="Times New Roman" w:hAnsi="Times New Roman"/>
          <w:sz w:val="28"/>
          <w:szCs w:val="28"/>
          <w:lang w:val="en-US"/>
        </w:rPr>
        <w:t>V</w:t>
      </w:r>
      <w:r>
        <w:rPr>
          <w:rFonts w:ascii="Times New Roman" w:hAnsi="Times New Roman"/>
          <w:sz w:val="28"/>
          <w:szCs w:val="28"/>
          <w:lang w:val="en-US"/>
        </w:rPr>
        <w:t xml:space="preserve">ol. 55, </w:t>
      </w:r>
      <w:r w:rsidRPr="00B53553">
        <w:rPr>
          <w:rFonts w:ascii="Times New Roman" w:hAnsi="Times New Roman"/>
          <w:sz w:val="28"/>
          <w:szCs w:val="28"/>
          <w:lang w:val="en-US"/>
        </w:rPr>
        <w:t xml:space="preserve">№4. </w:t>
      </w:r>
      <w:r w:rsidRPr="00C07B44">
        <w:rPr>
          <w:rFonts w:ascii="Times New Roman" w:hAnsi="Times New Roman"/>
          <w:sz w:val="28"/>
          <w:szCs w:val="28"/>
          <w:lang w:val="en-US"/>
        </w:rPr>
        <w:t>–</w:t>
      </w:r>
      <w:r w:rsidRPr="00102C0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B53553">
        <w:rPr>
          <w:rFonts w:ascii="Times New Roman" w:hAnsi="Times New Roman"/>
          <w:sz w:val="28"/>
          <w:szCs w:val="28"/>
          <w:lang w:val="en-US"/>
        </w:rPr>
        <w:t>P.</w:t>
      </w:r>
      <w:r w:rsidR="00C07B4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B53553">
        <w:rPr>
          <w:rFonts w:ascii="Times New Roman" w:hAnsi="Times New Roman"/>
          <w:sz w:val="28"/>
          <w:szCs w:val="28"/>
          <w:lang w:val="en-US"/>
        </w:rPr>
        <w:t xml:space="preserve">907-948. </w:t>
      </w:r>
    </w:p>
    <w:p w14:paraId="38E213E1" w14:textId="09F22218" w:rsidR="00BB02FC" w:rsidRPr="00C07B44" w:rsidRDefault="00BB02FC" w:rsidP="00CF40DB">
      <w:pPr>
        <w:pStyle w:val="a7"/>
        <w:numPr>
          <w:ilvl w:val="0"/>
          <w:numId w:val="22"/>
        </w:numPr>
        <w:tabs>
          <w:tab w:val="left" w:pos="993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B53553">
        <w:rPr>
          <w:rFonts w:ascii="Times New Roman" w:hAnsi="Times New Roman"/>
          <w:sz w:val="28"/>
          <w:szCs w:val="28"/>
          <w:lang w:val="en-US"/>
        </w:rPr>
        <w:t>Balanzat E., Jousset J.C., Toulemonde M.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712AD">
        <w:rPr>
          <w:rFonts w:ascii="Times New Roman" w:hAnsi="Times New Roman"/>
          <w:sz w:val="28"/>
          <w:szCs w:val="28"/>
          <w:lang w:val="en-US"/>
        </w:rPr>
        <w:t>Latent Tracks Induced by Heavy Ions in the GeV Energy Range: Results at GANIL</w:t>
      </w:r>
      <w:r>
        <w:rPr>
          <w:rFonts w:ascii="Times New Roman" w:hAnsi="Times New Roman"/>
          <w:sz w:val="28"/>
          <w:szCs w:val="28"/>
          <w:lang w:val="en-US"/>
        </w:rPr>
        <w:t xml:space="preserve"> //</w:t>
      </w:r>
      <w:r w:rsidR="00C07B4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Nucl. </w:t>
      </w:r>
      <w:r w:rsidRPr="00C07B44">
        <w:rPr>
          <w:rFonts w:ascii="Times New Roman" w:hAnsi="Times New Roman"/>
          <w:sz w:val="28"/>
          <w:szCs w:val="28"/>
          <w:lang w:val="en-US"/>
        </w:rPr>
        <w:t>Inst. Methods, B</w:t>
      </w:r>
      <w:r w:rsidRPr="00B53553">
        <w:rPr>
          <w:rFonts w:ascii="Times New Roman" w:hAnsi="Times New Roman"/>
          <w:sz w:val="28"/>
          <w:szCs w:val="28"/>
          <w:lang w:val="en-US"/>
        </w:rPr>
        <w:t>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C07B44">
        <w:rPr>
          <w:rFonts w:ascii="Times New Roman" w:hAnsi="Times New Roman"/>
          <w:sz w:val="28"/>
          <w:szCs w:val="28"/>
          <w:lang w:val="en-US"/>
        </w:rPr>
        <w:t>–</w:t>
      </w:r>
      <w:r w:rsidRPr="00102C0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B53553">
        <w:rPr>
          <w:rFonts w:ascii="Times New Roman" w:hAnsi="Times New Roman"/>
          <w:sz w:val="28"/>
          <w:szCs w:val="28"/>
          <w:lang w:val="en-US"/>
        </w:rPr>
        <w:t xml:space="preserve">1988. </w:t>
      </w:r>
      <w:r w:rsidRPr="00C07B44">
        <w:rPr>
          <w:rFonts w:ascii="Times New Roman" w:hAnsi="Times New Roman"/>
          <w:sz w:val="28"/>
          <w:szCs w:val="28"/>
          <w:lang w:val="en-US"/>
        </w:rPr>
        <w:t>–</w:t>
      </w:r>
      <w:r w:rsidRPr="00102C04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Vol</w:t>
      </w:r>
      <w:r w:rsidRPr="00B53553">
        <w:rPr>
          <w:rFonts w:ascii="Times New Roman" w:hAnsi="Times New Roman"/>
          <w:sz w:val="28"/>
          <w:szCs w:val="28"/>
          <w:lang w:val="en-US"/>
        </w:rPr>
        <w:t>. 32.</w:t>
      </w:r>
      <w:r w:rsidRPr="00C07B44">
        <w:rPr>
          <w:rFonts w:ascii="Times New Roman" w:hAnsi="Times New Roman"/>
          <w:sz w:val="28"/>
          <w:szCs w:val="28"/>
          <w:lang w:val="en-US"/>
        </w:rPr>
        <w:t xml:space="preserve"> –</w:t>
      </w:r>
      <w:r>
        <w:rPr>
          <w:rFonts w:ascii="Times New Roman" w:hAnsi="Times New Roman"/>
          <w:sz w:val="28"/>
          <w:szCs w:val="28"/>
          <w:lang w:val="en-US"/>
        </w:rPr>
        <w:t xml:space="preserve"> P</w:t>
      </w:r>
      <w:r w:rsidRPr="00B53553">
        <w:rPr>
          <w:rFonts w:ascii="Times New Roman" w:hAnsi="Times New Roman"/>
          <w:sz w:val="28"/>
          <w:szCs w:val="28"/>
          <w:lang w:val="en-US"/>
        </w:rPr>
        <w:t>. 368</w:t>
      </w:r>
      <w:r>
        <w:rPr>
          <w:rFonts w:ascii="Times New Roman" w:hAnsi="Times New Roman"/>
          <w:sz w:val="28"/>
          <w:szCs w:val="28"/>
          <w:lang w:val="en-US"/>
        </w:rPr>
        <w:t>-376</w:t>
      </w:r>
      <w:r w:rsidRPr="00B53553">
        <w:rPr>
          <w:rFonts w:ascii="Times New Roman" w:hAnsi="Times New Roman"/>
          <w:sz w:val="28"/>
          <w:szCs w:val="28"/>
          <w:lang w:val="en-US"/>
        </w:rPr>
        <w:t>.</w:t>
      </w:r>
    </w:p>
    <w:p w14:paraId="54218311" w14:textId="60AE29FF" w:rsidR="00BB02FC" w:rsidRPr="00B53553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B53553">
        <w:rPr>
          <w:rFonts w:ascii="Times New Roman" w:hAnsi="Times New Roman"/>
          <w:sz w:val="28"/>
          <w:szCs w:val="28"/>
          <w:lang w:val="en-US"/>
        </w:rPr>
        <w:t xml:space="preserve">Toulemonde </w:t>
      </w:r>
      <w:r>
        <w:rPr>
          <w:rFonts w:ascii="Times New Roman" w:hAnsi="Times New Roman"/>
          <w:sz w:val="28"/>
          <w:szCs w:val="28"/>
          <w:lang w:val="en-US"/>
        </w:rPr>
        <w:t>M., Balanzat E., Bouffard S.</w:t>
      </w:r>
      <w:r w:rsidRPr="00B53553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C07B44">
        <w:rPr>
          <w:rFonts w:ascii="Times New Roman" w:hAnsi="Times New Roman"/>
          <w:sz w:val="28"/>
          <w:szCs w:val="28"/>
          <w:lang w:val="en-US"/>
        </w:rPr>
        <w:t>et al.</w:t>
      </w:r>
      <w:r w:rsidRPr="00B53553">
        <w:rPr>
          <w:rFonts w:ascii="Times New Roman" w:hAnsi="Times New Roman"/>
          <w:sz w:val="28"/>
          <w:szCs w:val="28"/>
          <w:lang w:val="en-US"/>
        </w:rPr>
        <w:t xml:space="preserve"> Structural modifications induced by electronic energy deposition during the slowi</w:t>
      </w:r>
      <w:r>
        <w:rPr>
          <w:rFonts w:ascii="Times New Roman" w:hAnsi="Times New Roman"/>
          <w:sz w:val="28"/>
          <w:szCs w:val="28"/>
          <w:lang w:val="en-US"/>
        </w:rPr>
        <w:t>ng down of heavy ions in matter</w:t>
      </w:r>
      <w:r w:rsidRPr="00B53553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F0CD2">
        <w:rPr>
          <w:rFonts w:ascii="Times New Roman" w:hAnsi="Times New Roman"/>
          <w:sz w:val="28"/>
          <w:szCs w:val="28"/>
          <w:lang w:val="en-US"/>
        </w:rPr>
        <w:t>//</w:t>
      </w:r>
      <w:r w:rsidR="00C07B4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712AD">
        <w:rPr>
          <w:rFonts w:ascii="Times New Roman" w:hAnsi="Times New Roman"/>
          <w:sz w:val="28"/>
          <w:szCs w:val="28"/>
          <w:lang w:val="en-US"/>
        </w:rPr>
        <w:t>Nuclear Instruments and Methods in Physics Research Section B: Beam Interactions with Materials and Atoms</w:t>
      </w:r>
      <w:r w:rsidR="00640AE9" w:rsidRPr="00640AE9">
        <w:rPr>
          <w:rFonts w:ascii="Times New Roman" w:hAnsi="Times New Roman"/>
          <w:sz w:val="28"/>
          <w:szCs w:val="28"/>
          <w:lang w:val="en-US"/>
        </w:rPr>
        <w:t>.</w:t>
      </w:r>
      <w:r w:rsidRPr="00B53553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712AD">
        <w:rPr>
          <w:rFonts w:ascii="Times New Roman" w:hAnsi="Times New Roman"/>
          <w:sz w:val="28"/>
          <w:szCs w:val="28"/>
          <w:lang w:val="en-US"/>
        </w:rPr>
        <w:t>–</w:t>
      </w:r>
      <w:r w:rsidRPr="006F0CD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712AD">
        <w:rPr>
          <w:rFonts w:ascii="Times New Roman" w:hAnsi="Times New Roman"/>
          <w:sz w:val="28"/>
          <w:szCs w:val="28"/>
          <w:lang w:val="en-US"/>
        </w:rPr>
        <w:t>1989. –</w:t>
      </w:r>
      <w:r w:rsidRPr="006F0CD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B53553">
        <w:rPr>
          <w:rFonts w:ascii="Times New Roman" w:hAnsi="Times New Roman"/>
          <w:sz w:val="28"/>
          <w:szCs w:val="28"/>
          <w:lang w:val="en-US"/>
        </w:rPr>
        <w:t>V</w:t>
      </w:r>
      <w:r>
        <w:rPr>
          <w:rFonts w:ascii="Times New Roman" w:hAnsi="Times New Roman"/>
          <w:sz w:val="28"/>
          <w:szCs w:val="28"/>
          <w:lang w:val="en-US"/>
        </w:rPr>
        <w:t>ol</w:t>
      </w:r>
      <w:r w:rsidRPr="00B53553">
        <w:rPr>
          <w:rFonts w:ascii="Times New Roman" w:hAnsi="Times New Roman"/>
          <w:sz w:val="28"/>
          <w:szCs w:val="28"/>
          <w:lang w:val="en-US"/>
        </w:rPr>
        <w:t>.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39</w:t>
      </w:r>
      <w:r w:rsidRPr="006F0CD2">
        <w:rPr>
          <w:rFonts w:ascii="Times New Roman" w:hAnsi="Times New Roman"/>
          <w:sz w:val="28"/>
          <w:szCs w:val="28"/>
          <w:lang w:val="en-US"/>
        </w:rPr>
        <w:t>.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–</w:t>
      </w:r>
      <w:r w:rsidRPr="006F0CD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B53553">
        <w:rPr>
          <w:rFonts w:ascii="Times New Roman" w:hAnsi="Times New Roman"/>
          <w:sz w:val="28"/>
          <w:szCs w:val="28"/>
          <w:lang w:val="en-US"/>
        </w:rPr>
        <w:t xml:space="preserve">P. </w:t>
      </w:r>
      <w:r w:rsidRPr="006712AD">
        <w:rPr>
          <w:rFonts w:ascii="Times New Roman" w:hAnsi="Times New Roman"/>
          <w:sz w:val="28"/>
          <w:szCs w:val="28"/>
          <w:lang w:val="en-US"/>
        </w:rPr>
        <w:t>1-6.</w:t>
      </w:r>
    </w:p>
    <w:p w14:paraId="24AE0555" w14:textId="68DAC0CB" w:rsidR="00BB02FC" w:rsidRPr="00B53553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Studer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F., Houpert C., Groult D.</w:t>
      </w:r>
      <w:r w:rsidR="00591CC8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 et al.</w:t>
      </w: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 Latent tracks in magnetic insulators.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//</w:t>
      </w:r>
      <w:r w:rsidR="00C07B44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Radiation Effects and Defects in Solids</w:t>
      </w:r>
      <w:r w:rsidR="00C07B44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.</w:t>
      </w: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6712AD">
        <w:rPr>
          <w:rFonts w:ascii="Times New Roman" w:hAnsi="Times New Roman"/>
          <w:sz w:val="28"/>
          <w:szCs w:val="28"/>
          <w:lang w:val="en-US"/>
        </w:rPr>
        <w:t>–</w:t>
      </w:r>
      <w:r w:rsidR="00C07B4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1989.</w:t>
      </w:r>
      <w:r w:rsidRPr="00B53553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6712AD">
        <w:rPr>
          <w:rFonts w:ascii="Times New Roman" w:hAnsi="Times New Roman"/>
          <w:sz w:val="28"/>
          <w:szCs w:val="28"/>
          <w:lang w:val="en-US"/>
        </w:rPr>
        <w:t>–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B53553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V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ol</w:t>
      </w:r>
      <w:r w:rsidRPr="00B53553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. </w:t>
      </w: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110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,</w:t>
      </w:r>
      <w:r w:rsidRPr="00B53553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6F0CD2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№</w:t>
      </w: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1-2</w:t>
      </w:r>
      <w:r w:rsidR="00C07B44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.</w:t>
      </w: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6712AD">
        <w:rPr>
          <w:rFonts w:ascii="Times New Roman" w:hAnsi="Times New Roman"/>
          <w:sz w:val="28"/>
          <w:szCs w:val="28"/>
          <w:lang w:val="en-US"/>
        </w:rPr>
        <w:t>–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P</w:t>
      </w:r>
      <w:r w:rsidRPr="00B53553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. </w:t>
      </w: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55</w:t>
      </w:r>
      <w:r w:rsidR="00C07B44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-</w:t>
      </w: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59.</w:t>
      </w:r>
      <w:r w:rsidRPr="00B53553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</w:p>
    <w:p w14:paraId="430F65C5" w14:textId="364D68DC" w:rsidR="00BB02FC" w:rsidRPr="00254DA2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Studer F., Toulemonde M. Irradiation damage in magnetic insulators </w:t>
      </w:r>
      <w:r w:rsidRPr="00B53553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//</w:t>
      </w:r>
      <w:r w:rsidR="00C07B44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Nuclear Instruments and Methods in Physics Research Section B: Beam Interactions</w:t>
      </w:r>
      <w:r w:rsidRPr="006712AD">
        <w:rPr>
          <w:rFonts w:ascii="Times New Roman" w:hAnsi="Times New Roman"/>
          <w:i/>
          <w:iCs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with Materials and Atoms</w:t>
      </w:r>
      <w:r w:rsidR="00C07B44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.</w:t>
      </w: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6712AD">
        <w:rPr>
          <w:rFonts w:ascii="Times New Roman" w:hAnsi="Times New Roman"/>
          <w:sz w:val="28"/>
          <w:szCs w:val="28"/>
          <w:lang w:val="en-US"/>
        </w:rPr>
        <w:t>–</w:t>
      </w:r>
      <w:r w:rsidR="00C07B4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1992.</w:t>
      </w:r>
      <w:r w:rsidRPr="00B53553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6712AD">
        <w:rPr>
          <w:rFonts w:ascii="Times New Roman" w:hAnsi="Times New Roman"/>
          <w:sz w:val="28"/>
          <w:szCs w:val="28"/>
          <w:lang w:val="en-US"/>
        </w:rPr>
        <w:t>–</w:t>
      </w:r>
      <w:r w:rsidR="00C07B4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B53553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V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ol</w:t>
      </w:r>
      <w:r w:rsidRPr="00B53553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. </w:t>
      </w: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65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,</w:t>
      </w:r>
      <w:r w:rsidRPr="00B53553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CB1A5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№</w:t>
      </w: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1-4</w:t>
      </w:r>
      <w:r w:rsidRPr="00CB1A5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.</w:t>
      </w: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6712AD">
        <w:rPr>
          <w:rFonts w:ascii="Times New Roman" w:hAnsi="Times New Roman"/>
          <w:sz w:val="28"/>
          <w:szCs w:val="28"/>
          <w:lang w:val="en-US"/>
        </w:rPr>
        <w:t>–</w:t>
      </w:r>
      <w:r>
        <w:rPr>
          <w:rFonts w:ascii="Times New Roman" w:hAnsi="Times New Roman"/>
          <w:sz w:val="28"/>
          <w:szCs w:val="28"/>
          <w:lang w:val="en-US"/>
        </w:rPr>
        <w:t xml:space="preserve"> P. </w:t>
      </w: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560-567.</w:t>
      </w:r>
      <w:r w:rsidRPr="00B53553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</w:p>
    <w:p w14:paraId="40C012E1" w14:textId="39416357" w:rsidR="00BB02FC" w:rsidRPr="00254DA2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254DA2">
        <w:rPr>
          <w:rFonts w:ascii="Times New Roman" w:hAnsi="Times New Roman"/>
          <w:sz w:val="28"/>
          <w:szCs w:val="28"/>
          <w:lang w:val="en-US"/>
        </w:rPr>
        <w:t xml:space="preserve">Komarov F.F., Komarova V.S. </w:t>
      </w:r>
      <w:r w:rsidRPr="00254DA2">
        <w:rPr>
          <w:rFonts w:ascii="Times New Roman" w:hAnsi="Times New Roman"/>
          <w:bCs/>
          <w:sz w:val="28"/>
          <w:szCs w:val="28"/>
          <w:lang w:val="en-US"/>
        </w:rPr>
        <w:t>Effects of latent tracks formed at high energy ion implantation in crystal (review)</w:t>
      </w:r>
      <w:r w:rsidRPr="00254DA2">
        <w:rPr>
          <w:bCs/>
          <w:sz w:val="28"/>
          <w:szCs w:val="28"/>
          <w:lang w:val="en-US"/>
        </w:rPr>
        <w:t xml:space="preserve"> </w:t>
      </w:r>
      <w:r w:rsidRPr="00254DA2">
        <w:rPr>
          <w:rFonts w:ascii="Times New Roman" w:hAnsi="Times New Roman"/>
          <w:sz w:val="28"/>
          <w:szCs w:val="28"/>
          <w:lang w:val="en-US"/>
        </w:rPr>
        <w:t>//</w:t>
      </w:r>
      <w:r w:rsidR="00C07B4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254DA2">
        <w:rPr>
          <w:rFonts w:ascii="Times New Roman" w:hAnsi="Times New Roman"/>
          <w:sz w:val="28"/>
          <w:szCs w:val="28"/>
          <w:lang w:val="en-US"/>
        </w:rPr>
        <w:t>Vacuum Technique and Technolo</w:t>
      </w:r>
      <w:r>
        <w:rPr>
          <w:rFonts w:ascii="Times New Roman" w:hAnsi="Times New Roman"/>
          <w:sz w:val="28"/>
          <w:szCs w:val="28"/>
          <w:lang w:val="en-US"/>
        </w:rPr>
        <w:t>gy</w:t>
      </w:r>
      <w:r w:rsidR="00C07B44">
        <w:rPr>
          <w:rFonts w:ascii="Times New Roman" w:hAnsi="Times New Roman"/>
          <w:sz w:val="28"/>
          <w:szCs w:val="28"/>
          <w:lang w:val="en-US"/>
        </w:rPr>
        <w:t>.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–</w:t>
      </w: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1994.</w:t>
      </w:r>
      <w:r w:rsidRPr="00B53553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6712AD">
        <w:rPr>
          <w:rFonts w:ascii="Times New Roman" w:hAnsi="Times New Roman"/>
          <w:sz w:val="28"/>
          <w:szCs w:val="28"/>
          <w:lang w:val="en-US"/>
        </w:rPr>
        <w:t>–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254DA2">
        <w:rPr>
          <w:rFonts w:ascii="Times New Roman" w:hAnsi="Times New Roman"/>
          <w:sz w:val="28"/>
          <w:szCs w:val="28"/>
          <w:lang w:val="en-US"/>
        </w:rPr>
        <w:t>V</w:t>
      </w:r>
      <w:r>
        <w:rPr>
          <w:rFonts w:ascii="Times New Roman" w:hAnsi="Times New Roman"/>
          <w:sz w:val="28"/>
          <w:szCs w:val="28"/>
          <w:lang w:val="en-US"/>
        </w:rPr>
        <w:t>ol</w:t>
      </w:r>
      <w:r w:rsidRPr="00254DA2">
        <w:rPr>
          <w:rFonts w:ascii="Times New Roman" w:hAnsi="Times New Roman"/>
          <w:sz w:val="28"/>
          <w:szCs w:val="28"/>
          <w:lang w:val="en-US"/>
        </w:rPr>
        <w:t>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254DA2">
        <w:rPr>
          <w:rFonts w:ascii="Times New Roman" w:hAnsi="Times New Roman"/>
          <w:sz w:val="28"/>
          <w:szCs w:val="28"/>
          <w:lang w:val="en-US"/>
        </w:rPr>
        <w:t>4</w:t>
      </w:r>
      <w:r>
        <w:rPr>
          <w:rFonts w:ascii="Times New Roman" w:hAnsi="Times New Roman"/>
          <w:sz w:val="28"/>
          <w:szCs w:val="28"/>
          <w:lang w:val="en-US"/>
        </w:rPr>
        <w:t xml:space="preserve">, </w:t>
      </w:r>
      <w:r w:rsidRPr="008619DD">
        <w:rPr>
          <w:rFonts w:ascii="Times New Roman" w:hAnsi="Times New Roman"/>
          <w:sz w:val="28"/>
          <w:szCs w:val="28"/>
          <w:lang w:val="en-US"/>
        </w:rPr>
        <w:t>№</w:t>
      </w:r>
      <w:r>
        <w:rPr>
          <w:rFonts w:ascii="Times New Roman" w:hAnsi="Times New Roman"/>
          <w:sz w:val="28"/>
          <w:szCs w:val="28"/>
          <w:lang w:val="en-US"/>
        </w:rPr>
        <w:t>2</w:t>
      </w:r>
      <w:r w:rsidRPr="00254DA2">
        <w:rPr>
          <w:rFonts w:ascii="Times New Roman" w:hAnsi="Times New Roman"/>
          <w:sz w:val="28"/>
          <w:szCs w:val="28"/>
          <w:lang w:val="en-US"/>
        </w:rPr>
        <w:t>.</w:t>
      </w:r>
      <w:r w:rsidRPr="008619D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712AD">
        <w:rPr>
          <w:rFonts w:ascii="Times New Roman" w:hAnsi="Times New Roman"/>
          <w:sz w:val="28"/>
          <w:szCs w:val="28"/>
          <w:lang w:val="en-US"/>
        </w:rPr>
        <w:t>–</w:t>
      </w:r>
      <w:r w:rsidRPr="008619D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254DA2">
        <w:rPr>
          <w:rFonts w:ascii="Times New Roman" w:hAnsi="Times New Roman"/>
          <w:sz w:val="28"/>
          <w:szCs w:val="28"/>
          <w:lang w:val="en-US"/>
        </w:rPr>
        <w:t>P.</w:t>
      </w:r>
      <w:r w:rsidR="00C07B4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254DA2">
        <w:rPr>
          <w:rFonts w:ascii="Times New Roman" w:hAnsi="Times New Roman"/>
          <w:sz w:val="28"/>
          <w:szCs w:val="28"/>
          <w:lang w:val="en-US"/>
        </w:rPr>
        <w:t>21</w:t>
      </w:r>
      <w:r w:rsidRPr="008619DD">
        <w:rPr>
          <w:rFonts w:ascii="Times New Roman" w:hAnsi="Times New Roman"/>
          <w:sz w:val="28"/>
          <w:szCs w:val="28"/>
          <w:lang w:val="en-US"/>
        </w:rPr>
        <w:t>-30</w:t>
      </w:r>
      <w:r w:rsidRPr="00254DA2">
        <w:rPr>
          <w:rFonts w:ascii="Times New Roman" w:hAnsi="Times New Roman"/>
          <w:sz w:val="28"/>
          <w:szCs w:val="28"/>
          <w:lang w:val="en-US"/>
        </w:rPr>
        <w:t>.</w:t>
      </w:r>
    </w:p>
    <w:p w14:paraId="23A11330" w14:textId="5494A5BE" w:rsidR="00BB02FC" w:rsidRPr="00B53553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Provost J., Simon C., Hervieu M.</w:t>
      </w:r>
      <w:r w:rsidR="00591CC8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 et al.</w:t>
      </w: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 Swift, Heavy Ions in Insulating and Conducting Oxides: Tracks and Physical Properties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>//</w:t>
      </w:r>
      <w:r w:rsidR="00C07B44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MRS Bulletin</w:t>
      </w:r>
      <w:r w:rsidR="00C07B44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.</w:t>
      </w:r>
      <w:r w:rsidRPr="00B53553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</w:t>
      </w:r>
      <w:r w:rsidRPr="006712AD">
        <w:rPr>
          <w:rFonts w:ascii="Times New Roman" w:hAnsi="Times New Roman"/>
          <w:sz w:val="28"/>
          <w:szCs w:val="28"/>
          <w:lang w:val="en-US"/>
        </w:rPr>
        <w:t>–</w:t>
      </w:r>
      <w:r w:rsidRPr="008619DD">
        <w:rPr>
          <w:rFonts w:ascii="Times New Roman" w:hAnsi="Times New Roman"/>
          <w:sz w:val="28"/>
          <w:szCs w:val="28"/>
          <w:lang w:val="en-US"/>
        </w:rPr>
        <w:t xml:space="preserve"> 1995. </w:t>
      </w:r>
      <w:r w:rsidRPr="006712AD">
        <w:rPr>
          <w:rFonts w:ascii="Times New Roman" w:hAnsi="Times New Roman"/>
          <w:sz w:val="28"/>
          <w:szCs w:val="28"/>
          <w:lang w:val="en-US"/>
        </w:rPr>
        <w:t>–</w:t>
      </w:r>
      <w:r w:rsidRPr="008619D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B53553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V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ol</w:t>
      </w:r>
      <w:r w:rsidRPr="00B53553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.</w:t>
      </w:r>
      <w:r w:rsidR="002378A3" w:rsidRPr="002378A3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 </w:t>
      </w: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20</w:t>
      </w:r>
      <w:r w:rsidRPr="008619D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,</w:t>
      </w:r>
      <w:r w:rsidRPr="00B53553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="00C07B44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№</w:t>
      </w: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12</w:t>
      </w:r>
      <w:r w:rsidRPr="00B53553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.</w:t>
      </w: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6712AD">
        <w:rPr>
          <w:rFonts w:ascii="Times New Roman" w:hAnsi="Times New Roman"/>
          <w:sz w:val="28"/>
          <w:szCs w:val="28"/>
          <w:lang w:val="en-US"/>
        </w:rPr>
        <w:t>–</w:t>
      </w:r>
      <w:r w:rsidRPr="008619D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B53553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P. </w:t>
      </w: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22</w:t>
      </w:r>
      <w:r w:rsidR="00C07B44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-</w:t>
      </w: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28.</w:t>
      </w:r>
      <w:r w:rsidRPr="00B53553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</w:t>
      </w:r>
    </w:p>
    <w:p w14:paraId="7569DCEB" w14:textId="2A314B62" w:rsidR="00BB02FC" w:rsidRPr="003D0D25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947229">
        <w:rPr>
          <w:rFonts w:ascii="Times New Roman" w:hAnsi="Times New Roman"/>
          <w:sz w:val="28"/>
          <w:szCs w:val="28"/>
          <w:lang w:val="en-US"/>
        </w:rPr>
        <w:t>Toulemonde M., Dufour Ch., Meftah A.</w:t>
      </w:r>
      <w:r w:rsidR="00591CC8"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947229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712AD">
        <w:rPr>
          <w:rFonts w:ascii="Times New Roman" w:hAnsi="Times New Roman"/>
          <w:sz w:val="28"/>
          <w:szCs w:val="28"/>
          <w:lang w:val="en-US"/>
        </w:rPr>
        <w:t>Transient thermal processes in heavy ion irradiation of crystalline inorganic insulators</w:t>
      </w:r>
      <w:r>
        <w:rPr>
          <w:rFonts w:ascii="Times New Roman" w:hAnsi="Times New Roman"/>
          <w:sz w:val="28"/>
          <w:szCs w:val="28"/>
          <w:lang w:val="en-US"/>
        </w:rPr>
        <w:t xml:space="preserve"> //</w:t>
      </w:r>
      <w:r w:rsidR="00C07B4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712AD">
        <w:rPr>
          <w:rFonts w:ascii="Times New Roman" w:hAnsi="Times New Roman"/>
          <w:sz w:val="28"/>
          <w:szCs w:val="28"/>
          <w:lang w:val="en-US"/>
        </w:rPr>
        <w:t>Nuclear Instruments and Methods in Physics Research B</w:t>
      </w:r>
      <w:r w:rsidR="00C07B44">
        <w:rPr>
          <w:rFonts w:ascii="Times New Roman" w:hAnsi="Times New Roman"/>
          <w:sz w:val="28"/>
          <w:szCs w:val="28"/>
          <w:lang w:val="en-US"/>
        </w:rPr>
        <w:t>.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–</w:t>
      </w:r>
      <w:r>
        <w:rPr>
          <w:rFonts w:ascii="Times New Roman" w:hAnsi="Times New Roman"/>
          <w:sz w:val="28"/>
          <w:szCs w:val="28"/>
          <w:lang w:val="en-US"/>
        </w:rPr>
        <w:t xml:space="preserve"> 2000.</w:t>
      </w:r>
      <w:r w:rsidRPr="00947229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712AD">
        <w:rPr>
          <w:rFonts w:ascii="Times New Roman" w:hAnsi="Times New Roman"/>
          <w:sz w:val="28"/>
          <w:szCs w:val="28"/>
          <w:lang w:val="en-US"/>
        </w:rPr>
        <w:t>–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947229">
        <w:rPr>
          <w:rFonts w:ascii="Times New Roman" w:hAnsi="Times New Roman"/>
          <w:sz w:val="28"/>
          <w:szCs w:val="28"/>
          <w:lang w:val="en-US"/>
        </w:rPr>
        <w:t>V</w:t>
      </w:r>
      <w:r>
        <w:rPr>
          <w:rFonts w:ascii="Times New Roman" w:hAnsi="Times New Roman"/>
          <w:sz w:val="28"/>
          <w:szCs w:val="28"/>
          <w:lang w:val="en-US"/>
        </w:rPr>
        <w:t>ol</w:t>
      </w:r>
      <w:r w:rsidRPr="00947229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6712AD">
        <w:rPr>
          <w:rFonts w:ascii="Times New Roman" w:hAnsi="Times New Roman"/>
          <w:sz w:val="28"/>
          <w:szCs w:val="28"/>
          <w:lang w:val="en-US"/>
        </w:rPr>
        <w:t>166</w:t>
      </w:r>
      <w:r w:rsidR="00640AE9" w:rsidRPr="00640AE9">
        <w:rPr>
          <w:rFonts w:ascii="Times New Roman" w:hAnsi="Times New Roman"/>
          <w:sz w:val="28"/>
          <w:szCs w:val="28"/>
          <w:lang w:val="en-US"/>
        </w:rPr>
        <w:t>(</w:t>
      </w:r>
      <w:r w:rsidRPr="006712AD">
        <w:rPr>
          <w:rFonts w:ascii="Times New Roman" w:hAnsi="Times New Roman"/>
          <w:sz w:val="28"/>
          <w:szCs w:val="28"/>
          <w:lang w:val="en-US"/>
        </w:rPr>
        <w:t>167</w:t>
      </w:r>
      <w:r w:rsidR="00640AE9" w:rsidRPr="00640AE9">
        <w:rPr>
          <w:rFonts w:ascii="Times New Roman" w:hAnsi="Times New Roman"/>
          <w:sz w:val="28"/>
          <w:szCs w:val="28"/>
          <w:lang w:val="en-US"/>
        </w:rPr>
        <w:t>)</w:t>
      </w:r>
      <w:r w:rsidRPr="006712AD">
        <w:rPr>
          <w:rFonts w:ascii="Times New Roman" w:hAnsi="Times New Roman"/>
          <w:sz w:val="28"/>
          <w:szCs w:val="28"/>
          <w:lang w:val="en-US"/>
        </w:rPr>
        <w:t>.</w:t>
      </w:r>
      <w:r w:rsidRPr="003D0D25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712AD">
        <w:rPr>
          <w:rFonts w:ascii="Times New Roman" w:hAnsi="Times New Roman"/>
          <w:sz w:val="28"/>
          <w:szCs w:val="28"/>
          <w:lang w:val="en-US"/>
        </w:rPr>
        <w:t>–</w:t>
      </w:r>
      <w:r w:rsidRPr="003D0D25">
        <w:rPr>
          <w:rFonts w:ascii="Times New Roman" w:hAnsi="Times New Roman"/>
          <w:sz w:val="28"/>
          <w:szCs w:val="28"/>
          <w:lang w:val="en-US"/>
        </w:rPr>
        <w:t xml:space="preserve"> P.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903</w:t>
      </w:r>
      <w:r w:rsidRPr="003D0D25">
        <w:rPr>
          <w:rFonts w:ascii="Times New Roman" w:hAnsi="Times New Roman"/>
          <w:sz w:val="28"/>
          <w:szCs w:val="28"/>
          <w:lang w:val="en-US"/>
        </w:rPr>
        <w:t>-</w:t>
      </w:r>
      <w:r w:rsidRPr="006712AD">
        <w:rPr>
          <w:rFonts w:ascii="Times New Roman" w:hAnsi="Times New Roman"/>
          <w:sz w:val="28"/>
          <w:szCs w:val="28"/>
          <w:lang w:val="en-US"/>
        </w:rPr>
        <w:t>912</w:t>
      </w:r>
      <w:r w:rsidRPr="003D0D25">
        <w:rPr>
          <w:rFonts w:ascii="Times New Roman" w:hAnsi="Times New Roman"/>
          <w:sz w:val="28"/>
          <w:szCs w:val="28"/>
          <w:lang w:val="en-US"/>
        </w:rPr>
        <w:t xml:space="preserve">. </w:t>
      </w:r>
    </w:p>
    <w:p w14:paraId="1F774EDC" w14:textId="7B99E1D1" w:rsidR="00BB02FC" w:rsidRPr="006712AD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b/>
          <w:sz w:val="28"/>
          <w:szCs w:val="28"/>
          <w:lang w:val="en-US"/>
        </w:rPr>
      </w:pPr>
      <w:r w:rsidRPr="006712AD">
        <w:rPr>
          <w:rFonts w:ascii="Times New Roman" w:hAnsi="Times New Roman"/>
          <w:sz w:val="28"/>
          <w:szCs w:val="28"/>
          <w:lang w:val="en-US"/>
        </w:rPr>
        <w:t xml:space="preserve">Young D.A. </w:t>
      </w:r>
      <w:r w:rsidRPr="000E367B">
        <w:rPr>
          <w:rFonts w:ascii="Times New Roman" w:hAnsi="Times New Roman"/>
          <w:sz w:val="28"/>
          <w:szCs w:val="28"/>
          <w:lang w:val="en-US"/>
        </w:rPr>
        <w:t>Etching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947229">
        <w:rPr>
          <w:rFonts w:ascii="Times New Roman" w:hAnsi="Times New Roman"/>
          <w:sz w:val="28"/>
          <w:szCs w:val="28"/>
          <w:lang w:val="en-US"/>
        </w:rPr>
        <w:t>of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947229">
        <w:rPr>
          <w:rFonts w:ascii="Times New Roman" w:hAnsi="Times New Roman"/>
          <w:sz w:val="28"/>
          <w:szCs w:val="28"/>
          <w:lang w:val="en-US"/>
        </w:rPr>
        <w:t>radiation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56437">
        <w:rPr>
          <w:rFonts w:ascii="Times New Roman" w:hAnsi="Times New Roman"/>
          <w:sz w:val="28"/>
          <w:szCs w:val="28"/>
          <w:lang w:val="en-US"/>
        </w:rPr>
        <w:t>damage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56437">
        <w:rPr>
          <w:rFonts w:ascii="Times New Roman" w:hAnsi="Times New Roman"/>
          <w:sz w:val="28"/>
          <w:szCs w:val="28"/>
          <w:lang w:val="en-US"/>
        </w:rPr>
        <w:t>in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56437">
        <w:rPr>
          <w:rFonts w:ascii="Times New Roman" w:hAnsi="Times New Roman"/>
          <w:sz w:val="28"/>
          <w:szCs w:val="28"/>
          <w:lang w:val="en-US"/>
        </w:rPr>
        <w:t>lithium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56437">
        <w:rPr>
          <w:rFonts w:ascii="Times New Roman" w:hAnsi="Times New Roman"/>
          <w:sz w:val="28"/>
          <w:szCs w:val="28"/>
          <w:lang w:val="en-US"/>
        </w:rPr>
        <w:t>fluoride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F708F6">
        <w:rPr>
          <w:rFonts w:ascii="Times New Roman" w:hAnsi="Times New Roman"/>
          <w:sz w:val="28"/>
          <w:szCs w:val="28"/>
          <w:lang w:val="en-US"/>
        </w:rPr>
        <w:t>//</w:t>
      </w:r>
      <w:r w:rsidR="003876B7" w:rsidRPr="003876B7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56437">
        <w:rPr>
          <w:rFonts w:ascii="Times New Roman" w:hAnsi="Times New Roman"/>
          <w:iCs/>
          <w:sz w:val="28"/>
          <w:szCs w:val="28"/>
          <w:lang w:val="en-US"/>
        </w:rPr>
        <w:t>Nature</w:t>
      </w:r>
      <w:r w:rsidR="003876B7" w:rsidRPr="003876B7">
        <w:rPr>
          <w:rFonts w:ascii="Times New Roman" w:hAnsi="Times New Roman"/>
          <w:iCs/>
          <w:sz w:val="28"/>
          <w:szCs w:val="28"/>
          <w:lang w:val="en-US"/>
        </w:rPr>
        <w:t>.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–</w:t>
      </w:r>
      <w:r>
        <w:rPr>
          <w:rFonts w:ascii="Times New Roman" w:hAnsi="Times New Roman"/>
          <w:sz w:val="28"/>
          <w:szCs w:val="28"/>
          <w:lang w:val="en-US"/>
        </w:rPr>
        <w:t xml:space="preserve"> 1958. </w:t>
      </w:r>
      <w:r w:rsidRPr="006712AD">
        <w:rPr>
          <w:rFonts w:ascii="Times New Roman" w:hAnsi="Times New Roman"/>
          <w:sz w:val="28"/>
          <w:szCs w:val="28"/>
          <w:lang w:val="en-US"/>
        </w:rPr>
        <w:t>–</w:t>
      </w:r>
      <w:r>
        <w:rPr>
          <w:rFonts w:ascii="Times New Roman" w:hAnsi="Times New Roman"/>
          <w:sz w:val="28"/>
          <w:szCs w:val="28"/>
          <w:lang w:val="en-US"/>
        </w:rPr>
        <w:t xml:space="preserve"> Vol. </w:t>
      </w:r>
      <w:r w:rsidRPr="006712AD">
        <w:rPr>
          <w:rFonts w:ascii="Times New Roman" w:hAnsi="Times New Roman"/>
          <w:iCs/>
          <w:sz w:val="28"/>
          <w:szCs w:val="28"/>
          <w:lang w:val="en-US"/>
        </w:rPr>
        <w:t>182</w:t>
      </w:r>
      <w:r w:rsidRPr="006712AD">
        <w:rPr>
          <w:rFonts w:ascii="Times New Roman" w:hAnsi="Times New Roman"/>
          <w:sz w:val="28"/>
          <w:szCs w:val="28"/>
          <w:lang w:val="en-US"/>
        </w:rPr>
        <w:t>. –</w:t>
      </w:r>
      <w:r w:rsidR="003876B7" w:rsidRPr="003876B7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P.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375-377.</w:t>
      </w:r>
    </w:p>
    <w:p w14:paraId="3F190525" w14:textId="3CC688B2" w:rsidR="00BB02FC" w:rsidRPr="00FE0F5A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iCs/>
          <w:sz w:val="28"/>
          <w:szCs w:val="28"/>
          <w:lang w:val="en-US"/>
        </w:rPr>
      </w:pPr>
      <w:r w:rsidRPr="006712AD">
        <w:rPr>
          <w:rFonts w:ascii="Times New Roman" w:hAnsi="Times New Roman"/>
          <w:sz w:val="28"/>
          <w:szCs w:val="28"/>
          <w:lang w:val="en-US"/>
        </w:rPr>
        <w:lastRenderedPageBreak/>
        <w:t xml:space="preserve">Apel P.Y. </w:t>
      </w:r>
      <w:r w:rsidRPr="00FE0F5A">
        <w:rPr>
          <w:rFonts w:ascii="Times New Roman" w:hAnsi="Times New Roman"/>
          <w:sz w:val="28"/>
          <w:szCs w:val="28"/>
          <w:lang w:val="en-US"/>
        </w:rPr>
        <w:t xml:space="preserve">Track-etching </w:t>
      </w:r>
      <w:r w:rsidR="003876B7" w:rsidRPr="003876B7">
        <w:rPr>
          <w:rFonts w:ascii="Times New Roman" w:hAnsi="Times New Roman"/>
          <w:sz w:val="28"/>
          <w:szCs w:val="28"/>
          <w:lang w:val="en-US"/>
        </w:rPr>
        <w:t xml:space="preserve">// </w:t>
      </w:r>
      <w:proofErr w:type="gramStart"/>
      <w:r w:rsidR="002378A3">
        <w:rPr>
          <w:rFonts w:ascii="Times New Roman" w:hAnsi="Times New Roman"/>
          <w:sz w:val="28"/>
          <w:szCs w:val="28"/>
          <w:lang w:val="en-US"/>
        </w:rPr>
        <w:t>In</w:t>
      </w:r>
      <w:proofErr w:type="gramEnd"/>
      <w:r w:rsidR="002378A3">
        <w:rPr>
          <w:rFonts w:ascii="Times New Roman" w:hAnsi="Times New Roman"/>
          <w:sz w:val="28"/>
          <w:szCs w:val="28"/>
          <w:lang w:val="en-US"/>
        </w:rPr>
        <w:t xml:space="preserve"> book: </w:t>
      </w:r>
      <w:r w:rsidRPr="00FE0F5A">
        <w:rPr>
          <w:rFonts w:ascii="Times New Roman" w:hAnsi="Times New Roman"/>
          <w:iCs/>
          <w:sz w:val="28"/>
          <w:szCs w:val="28"/>
          <w:lang w:val="en-US"/>
        </w:rPr>
        <w:t>Encyclopedia of membrane science and</w:t>
      </w:r>
      <w:r w:rsidR="000E3348">
        <w:rPr>
          <w:rFonts w:ascii="Times New Roman" w:hAnsi="Times New Roman"/>
          <w:iCs/>
          <w:sz w:val="28"/>
          <w:szCs w:val="28"/>
          <w:lang w:val="en-US"/>
        </w:rPr>
        <w:t xml:space="preserve"> </w:t>
      </w:r>
      <w:r w:rsidRPr="00FE0F5A">
        <w:rPr>
          <w:rFonts w:ascii="Times New Roman" w:hAnsi="Times New Roman"/>
          <w:iCs/>
          <w:sz w:val="28"/>
          <w:szCs w:val="28"/>
          <w:lang w:val="en-US"/>
        </w:rPr>
        <w:t>technology</w:t>
      </w:r>
      <w:r w:rsidR="003876B7" w:rsidRPr="003876B7">
        <w:rPr>
          <w:rFonts w:ascii="Times New Roman" w:hAnsi="Times New Roman"/>
          <w:iCs/>
          <w:sz w:val="28"/>
          <w:szCs w:val="28"/>
          <w:lang w:val="en-US"/>
        </w:rPr>
        <w:t xml:space="preserve">. </w:t>
      </w:r>
      <w:r w:rsidR="003876B7">
        <w:rPr>
          <w:rFonts w:ascii="Times New Roman" w:hAnsi="Times New Roman"/>
          <w:iCs/>
          <w:sz w:val="28"/>
          <w:szCs w:val="28"/>
          <w:lang w:val="en-US"/>
        </w:rPr>
        <w:t>–</w:t>
      </w:r>
      <w:r w:rsidR="003876B7" w:rsidRPr="003876B7">
        <w:rPr>
          <w:rFonts w:ascii="Times New Roman" w:hAnsi="Times New Roman"/>
          <w:iCs/>
          <w:sz w:val="28"/>
          <w:szCs w:val="28"/>
          <w:lang w:val="en-US"/>
        </w:rPr>
        <w:t xml:space="preserve"> </w:t>
      </w:r>
      <w:r w:rsidR="002378A3">
        <w:rPr>
          <w:rFonts w:ascii="Times New Roman" w:hAnsi="Times New Roman"/>
          <w:iCs/>
          <w:sz w:val="28"/>
          <w:szCs w:val="28"/>
          <w:lang w:val="en-US"/>
        </w:rPr>
        <w:t xml:space="preserve">NY., </w:t>
      </w:r>
      <w:r w:rsidRPr="00FE0F5A">
        <w:rPr>
          <w:rFonts w:ascii="Times New Roman" w:hAnsi="Times New Roman"/>
          <w:sz w:val="28"/>
          <w:szCs w:val="28"/>
          <w:lang w:val="en-US"/>
        </w:rPr>
        <w:t xml:space="preserve">2013. </w:t>
      </w:r>
      <w:r w:rsidRPr="006712AD">
        <w:rPr>
          <w:rFonts w:ascii="Times New Roman" w:hAnsi="Times New Roman"/>
          <w:sz w:val="28"/>
          <w:szCs w:val="28"/>
          <w:lang w:val="en-US"/>
        </w:rPr>
        <w:t>–</w:t>
      </w:r>
      <w:r w:rsidR="00A42376">
        <w:rPr>
          <w:rFonts w:ascii="Times New Roman" w:hAnsi="Times New Roman"/>
          <w:sz w:val="28"/>
          <w:szCs w:val="28"/>
          <w:lang w:val="en-US"/>
        </w:rPr>
        <w:t xml:space="preserve"> P. 1-25</w:t>
      </w:r>
      <w:r w:rsidR="003876B7" w:rsidRPr="003876B7">
        <w:rPr>
          <w:rFonts w:ascii="Times New Roman" w:hAnsi="Times New Roman"/>
          <w:sz w:val="28"/>
          <w:szCs w:val="28"/>
          <w:lang w:val="en-US"/>
        </w:rPr>
        <w:t>.</w:t>
      </w:r>
      <w:r w:rsidR="000E3348">
        <w:rPr>
          <w:rFonts w:ascii="Times New Roman" w:hAnsi="Times New Roman"/>
          <w:sz w:val="28"/>
          <w:szCs w:val="28"/>
          <w:lang w:val="en-US"/>
        </w:rPr>
        <w:t xml:space="preserve"> </w:t>
      </w:r>
    </w:p>
    <w:p w14:paraId="6959A27E" w14:textId="6CC39BE8" w:rsidR="00BB02FC" w:rsidRPr="00CA1CDD" w:rsidRDefault="003876B7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Sun Y., Chmielewski A.</w:t>
      </w:r>
      <w:r w:rsidR="00BB02FC" w:rsidRPr="00CA1CD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G. </w:t>
      </w:r>
      <w:r w:rsidR="00BB02FC" w:rsidRPr="00CA1CDD">
        <w:rPr>
          <w:rFonts w:ascii="Times New Roman" w:hAnsi="Times New Roman"/>
          <w:sz w:val="28"/>
          <w:szCs w:val="28"/>
          <w:shd w:val="clear" w:color="auto" w:fill="FFFFFF"/>
        </w:rPr>
        <w:t>А</w:t>
      </w:r>
      <w:r w:rsidR="00BB02FC" w:rsidRPr="00CA1CD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pplications of ionizing radiation in materials processing.</w:t>
      </w:r>
      <w:r w:rsidR="000E3348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–</w:t>
      </w:r>
      <w:r w:rsidRPr="003876B7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BB02FC" w:rsidRPr="00CA1CD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Warszawa, 2017.</w:t>
      </w:r>
      <w:r w:rsidR="00B219AC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2378A3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– </w:t>
      </w:r>
      <w:r w:rsidR="00B219AC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Vol. 1.</w:t>
      </w:r>
      <w:r w:rsidR="00BB02FC" w:rsidRPr="00CA1CD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Pr="003D0D25">
        <w:rPr>
          <w:rFonts w:ascii="Times New Roman" w:hAnsi="Times New Roman"/>
          <w:iCs/>
          <w:sz w:val="28"/>
          <w:szCs w:val="28"/>
          <w:lang w:val="kk-KZ"/>
        </w:rPr>
        <w:t xml:space="preserve">– </w:t>
      </w:r>
      <w:r w:rsidR="00110481" w:rsidRPr="00914AB7">
        <w:rPr>
          <w:rFonts w:ascii="Times New Roman" w:hAnsi="Times New Roman"/>
          <w:iCs/>
          <w:sz w:val="28"/>
          <w:szCs w:val="28"/>
          <w:lang w:val="kk-KZ"/>
        </w:rPr>
        <w:t>245</w:t>
      </w:r>
      <w:r w:rsidR="00640AE9">
        <w:rPr>
          <w:rFonts w:ascii="Times New Roman" w:hAnsi="Times New Roman"/>
          <w:iCs/>
          <w:sz w:val="28"/>
          <w:szCs w:val="28"/>
          <w:lang w:val="kk-KZ"/>
        </w:rPr>
        <w:t xml:space="preserve"> р</w:t>
      </w:r>
      <w:r w:rsidRPr="00914AB7">
        <w:rPr>
          <w:rFonts w:ascii="Times New Roman" w:hAnsi="Times New Roman"/>
          <w:sz w:val="28"/>
          <w:szCs w:val="28"/>
          <w:lang w:val="en-US"/>
        </w:rPr>
        <w:t>.</w:t>
      </w:r>
      <w:r w:rsidRPr="00914AB7">
        <w:rPr>
          <w:rFonts w:ascii="Times New Roman" w:hAnsi="Times New Roman"/>
          <w:spacing w:val="2"/>
          <w:sz w:val="28"/>
          <w:szCs w:val="28"/>
          <w:shd w:val="clear" w:color="auto" w:fill="FCFCFC"/>
          <w:lang w:val="en-US"/>
        </w:rPr>
        <w:t xml:space="preserve"> </w:t>
      </w:r>
    </w:p>
    <w:p w14:paraId="2EBB9CBB" w14:textId="6B07F8C9" w:rsidR="00BB02FC" w:rsidRPr="006712AD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b/>
          <w:sz w:val="28"/>
          <w:szCs w:val="28"/>
          <w:lang w:val="en-US"/>
        </w:rPr>
      </w:pPr>
      <w:r w:rsidRPr="006712AD">
        <w:rPr>
          <w:rFonts w:ascii="Times New Roman" w:hAnsi="Times New Roman"/>
          <w:sz w:val="28"/>
          <w:szCs w:val="28"/>
          <w:lang w:val="en-US"/>
        </w:rPr>
        <w:t xml:space="preserve">Bashford L. </w:t>
      </w:r>
      <w:r w:rsidRPr="0091233D">
        <w:rPr>
          <w:rFonts w:ascii="Times New Roman" w:hAnsi="Times New Roman"/>
          <w:sz w:val="28"/>
          <w:szCs w:val="28"/>
          <w:lang w:val="en-US"/>
        </w:rPr>
        <w:t>Membrane pores – from bio</w:t>
      </w:r>
      <w:r>
        <w:rPr>
          <w:rFonts w:ascii="Times New Roman" w:hAnsi="Times New Roman"/>
          <w:sz w:val="28"/>
          <w:szCs w:val="28"/>
          <w:lang w:val="en-US"/>
        </w:rPr>
        <w:t xml:space="preserve">logy to track-etched membranes </w:t>
      </w:r>
      <w:r w:rsidRPr="00EB5F18">
        <w:rPr>
          <w:rFonts w:ascii="Times New Roman" w:hAnsi="Times New Roman"/>
          <w:sz w:val="28"/>
          <w:szCs w:val="28"/>
          <w:lang w:val="en-US"/>
        </w:rPr>
        <w:t>//</w:t>
      </w:r>
      <w:r w:rsidR="003876B7" w:rsidRPr="003876B7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91233D">
        <w:rPr>
          <w:rFonts w:ascii="Times New Roman" w:hAnsi="Times New Roman"/>
          <w:iCs/>
          <w:sz w:val="28"/>
          <w:szCs w:val="28"/>
          <w:lang w:val="en-US"/>
        </w:rPr>
        <w:t>Bioscience Rep.</w:t>
      </w:r>
      <w:r w:rsidRPr="0091233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712AD">
        <w:rPr>
          <w:rFonts w:ascii="Times New Roman" w:hAnsi="Times New Roman"/>
          <w:sz w:val="28"/>
          <w:szCs w:val="28"/>
          <w:lang w:val="en-US"/>
        </w:rPr>
        <w:t>–</w:t>
      </w:r>
      <w:r>
        <w:rPr>
          <w:rFonts w:ascii="Times New Roman" w:hAnsi="Times New Roman"/>
          <w:sz w:val="28"/>
          <w:szCs w:val="28"/>
          <w:lang w:val="en-US"/>
        </w:rPr>
        <w:t xml:space="preserve"> 1995. </w:t>
      </w:r>
      <w:r w:rsidRPr="006712AD">
        <w:rPr>
          <w:rFonts w:ascii="Times New Roman" w:hAnsi="Times New Roman"/>
          <w:sz w:val="28"/>
          <w:szCs w:val="28"/>
          <w:lang w:val="en-US"/>
        </w:rPr>
        <w:t>–</w:t>
      </w:r>
      <w:r>
        <w:rPr>
          <w:rFonts w:ascii="Times New Roman" w:hAnsi="Times New Roman"/>
          <w:sz w:val="28"/>
          <w:szCs w:val="28"/>
          <w:lang w:val="en-US"/>
        </w:rPr>
        <w:t xml:space="preserve"> Vol. </w:t>
      </w:r>
      <w:r w:rsidRPr="006712AD">
        <w:rPr>
          <w:rFonts w:ascii="Times New Roman" w:hAnsi="Times New Roman"/>
          <w:iCs/>
          <w:sz w:val="28"/>
          <w:szCs w:val="28"/>
          <w:lang w:val="en-US"/>
        </w:rPr>
        <w:t>1</w:t>
      </w:r>
      <w:r w:rsidRPr="00EB5F18">
        <w:rPr>
          <w:rFonts w:ascii="Times New Roman" w:hAnsi="Times New Roman"/>
          <w:iCs/>
          <w:sz w:val="28"/>
          <w:szCs w:val="28"/>
          <w:lang w:val="en-US"/>
        </w:rPr>
        <w:t>5</w:t>
      </w:r>
      <w:r w:rsidRPr="00EB5F18">
        <w:rPr>
          <w:rFonts w:ascii="Times New Roman" w:hAnsi="Times New Roman"/>
          <w:sz w:val="28"/>
          <w:szCs w:val="28"/>
          <w:lang w:val="en-US"/>
        </w:rPr>
        <w:t>,</w:t>
      </w:r>
      <w:r w:rsidRPr="00EB5F18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8619D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№</w:t>
      </w: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16.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–</w:t>
      </w:r>
      <w:r w:rsidR="003876B7" w:rsidRPr="003876B7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P.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EB5F18">
        <w:rPr>
          <w:rFonts w:ascii="Times New Roman" w:hAnsi="Times New Roman"/>
          <w:sz w:val="28"/>
          <w:szCs w:val="28"/>
          <w:lang w:val="en-US"/>
        </w:rPr>
        <w:t>553-565.</w:t>
      </w:r>
    </w:p>
    <w:p w14:paraId="6E788D6B" w14:textId="09BA6990" w:rsidR="00BB02FC" w:rsidRPr="00591CC8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b/>
          <w:sz w:val="28"/>
          <w:szCs w:val="28"/>
          <w:lang w:val="en-US"/>
        </w:rPr>
      </w:pPr>
      <w:r w:rsidRPr="006712AD">
        <w:rPr>
          <w:rFonts w:ascii="Times New Roman" w:hAnsi="Times New Roman"/>
          <w:sz w:val="28"/>
          <w:szCs w:val="28"/>
          <w:lang w:val="en-US"/>
        </w:rPr>
        <w:t>Pasternak C.A., Alder G.M., Apel P.Yu.</w:t>
      </w:r>
      <w:r w:rsidR="00591CC8"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gramStart"/>
      <w:r w:rsidR="00591CC8">
        <w:rPr>
          <w:rFonts w:ascii="Times New Roman" w:hAnsi="Times New Roman"/>
          <w:sz w:val="28"/>
          <w:szCs w:val="28"/>
          <w:lang w:val="en-US"/>
        </w:rPr>
        <w:t>et</w:t>
      </w:r>
      <w:proofErr w:type="gramEnd"/>
      <w:r w:rsidR="00591CC8">
        <w:rPr>
          <w:rFonts w:ascii="Times New Roman" w:hAnsi="Times New Roman"/>
          <w:sz w:val="28"/>
          <w:szCs w:val="28"/>
          <w:lang w:val="en-US"/>
        </w:rPr>
        <w:t xml:space="preserve"> al.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7013C3">
        <w:rPr>
          <w:rFonts w:ascii="Times New Roman" w:hAnsi="Times New Roman"/>
          <w:sz w:val="28"/>
          <w:szCs w:val="28"/>
          <w:lang w:val="en-US"/>
        </w:rPr>
        <w:t xml:space="preserve">Nuclear track-etched fi lters as model </w:t>
      </w:r>
      <w:r>
        <w:rPr>
          <w:rFonts w:ascii="Times New Roman" w:hAnsi="Times New Roman"/>
          <w:sz w:val="28"/>
          <w:szCs w:val="28"/>
          <w:lang w:val="en-US"/>
        </w:rPr>
        <w:t xml:space="preserve">pores for biological membranes </w:t>
      </w:r>
      <w:r w:rsidRPr="00DF6AD2">
        <w:rPr>
          <w:rFonts w:ascii="Times New Roman" w:hAnsi="Times New Roman"/>
          <w:sz w:val="28"/>
          <w:szCs w:val="28"/>
          <w:lang w:val="en-US"/>
        </w:rPr>
        <w:t>//</w:t>
      </w:r>
      <w:r w:rsidR="003876B7" w:rsidRPr="003876B7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DF6AD2">
        <w:rPr>
          <w:rFonts w:ascii="Times New Roman" w:hAnsi="Times New Roman"/>
          <w:iCs/>
          <w:sz w:val="28"/>
          <w:szCs w:val="28"/>
          <w:lang w:val="en-US"/>
        </w:rPr>
        <w:t>Radiat</w:t>
      </w:r>
      <w:r w:rsidRPr="006712AD">
        <w:rPr>
          <w:rFonts w:ascii="Times New Roman" w:hAnsi="Times New Roman"/>
          <w:iCs/>
          <w:sz w:val="28"/>
          <w:szCs w:val="28"/>
          <w:lang w:val="en-US"/>
        </w:rPr>
        <w:t xml:space="preserve">. </w:t>
      </w:r>
      <w:r w:rsidRPr="00DF6AD2">
        <w:rPr>
          <w:rFonts w:ascii="Times New Roman" w:hAnsi="Times New Roman"/>
          <w:iCs/>
          <w:sz w:val="28"/>
          <w:szCs w:val="28"/>
          <w:lang w:val="en-US"/>
        </w:rPr>
        <w:t>Meas</w:t>
      </w:r>
      <w:r w:rsidRPr="00591CC8">
        <w:rPr>
          <w:rFonts w:ascii="Times New Roman" w:hAnsi="Times New Roman"/>
          <w:iCs/>
          <w:sz w:val="28"/>
          <w:szCs w:val="28"/>
          <w:lang w:val="en-US"/>
        </w:rPr>
        <w:t>.</w:t>
      </w:r>
      <w:r w:rsidRPr="00591CC8">
        <w:rPr>
          <w:rFonts w:ascii="Times New Roman" w:hAnsi="Times New Roman"/>
          <w:sz w:val="28"/>
          <w:szCs w:val="28"/>
          <w:lang w:val="en-US"/>
        </w:rPr>
        <w:t xml:space="preserve"> –</w:t>
      </w:r>
      <w:r w:rsidR="003876B7" w:rsidRPr="003876B7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591CC8">
        <w:rPr>
          <w:rFonts w:ascii="Times New Roman" w:hAnsi="Times New Roman"/>
          <w:sz w:val="28"/>
          <w:szCs w:val="28"/>
          <w:lang w:val="en-US"/>
        </w:rPr>
        <w:t>1995. –</w:t>
      </w:r>
      <w:r w:rsidRPr="00DF6AD2">
        <w:rPr>
          <w:rFonts w:ascii="Times New Roman" w:hAnsi="Times New Roman"/>
          <w:sz w:val="28"/>
          <w:szCs w:val="28"/>
          <w:lang w:val="en-US"/>
        </w:rPr>
        <w:t xml:space="preserve"> Vol. </w:t>
      </w:r>
      <w:r w:rsidRPr="00591CC8">
        <w:rPr>
          <w:rFonts w:ascii="Times New Roman" w:hAnsi="Times New Roman"/>
          <w:iCs/>
          <w:sz w:val="28"/>
          <w:szCs w:val="28"/>
          <w:lang w:val="en-US"/>
        </w:rPr>
        <w:t>25</w:t>
      </w:r>
      <w:r w:rsidRPr="00591CC8">
        <w:rPr>
          <w:rFonts w:ascii="Times New Roman" w:hAnsi="Times New Roman"/>
          <w:sz w:val="28"/>
          <w:szCs w:val="28"/>
          <w:lang w:val="en-US"/>
        </w:rPr>
        <w:t>. –</w:t>
      </w:r>
      <w:r w:rsidRPr="00DF6AD2">
        <w:rPr>
          <w:rFonts w:ascii="Times New Roman" w:hAnsi="Times New Roman"/>
          <w:sz w:val="28"/>
          <w:szCs w:val="28"/>
          <w:lang w:val="en-US"/>
        </w:rPr>
        <w:t xml:space="preserve"> P.</w:t>
      </w:r>
      <w:r w:rsidR="002378A3">
        <w:rPr>
          <w:rFonts w:ascii="Times New Roman" w:hAnsi="Times New Roman"/>
          <w:sz w:val="28"/>
          <w:szCs w:val="28"/>
          <w:lang w:val="en-US"/>
        </w:rPr>
        <w:t> </w:t>
      </w:r>
      <w:r w:rsidRPr="00591CC8">
        <w:rPr>
          <w:rFonts w:ascii="Times New Roman" w:hAnsi="Times New Roman"/>
          <w:sz w:val="28"/>
          <w:szCs w:val="28"/>
          <w:lang w:val="en-US"/>
        </w:rPr>
        <w:t>675-683.</w:t>
      </w:r>
    </w:p>
    <w:p w14:paraId="21D639C2" w14:textId="7FC88125" w:rsidR="00BB02FC" w:rsidRPr="006712AD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b/>
          <w:sz w:val="28"/>
          <w:szCs w:val="28"/>
          <w:lang w:val="en-US"/>
        </w:rPr>
      </w:pPr>
      <w:r w:rsidRPr="006712AD">
        <w:rPr>
          <w:rFonts w:ascii="Times New Roman" w:hAnsi="Times New Roman"/>
          <w:sz w:val="28"/>
          <w:szCs w:val="28"/>
          <w:lang w:val="en-US"/>
        </w:rPr>
        <w:t>Vereshchagina E., Mc Glade D., Glynn M.</w:t>
      </w:r>
      <w:r w:rsidR="00591CC8"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03395">
        <w:rPr>
          <w:rFonts w:ascii="Times New Roman" w:hAnsi="Times New Roman"/>
          <w:sz w:val="28"/>
          <w:szCs w:val="28"/>
          <w:lang w:val="en-US"/>
        </w:rPr>
        <w:t>A hybrid microfl uidic platform for cell-based assays via diffusive and convec</w:t>
      </w:r>
      <w:r w:rsidR="00564A1D">
        <w:rPr>
          <w:rFonts w:ascii="Times New Roman" w:hAnsi="Times New Roman"/>
          <w:sz w:val="28"/>
          <w:szCs w:val="28"/>
          <w:lang w:val="en-US"/>
        </w:rPr>
        <w:t>tive trans</w:t>
      </w:r>
      <w:r>
        <w:rPr>
          <w:rFonts w:ascii="Times New Roman" w:hAnsi="Times New Roman"/>
          <w:sz w:val="28"/>
          <w:szCs w:val="28"/>
          <w:lang w:val="en-US"/>
        </w:rPr>
        <w:t xml:space="preserve">-membrane perfusion </w:t>
      </w:r>
      <w:r w:rsidRPr="00215844">
        <w:rPr>
          <w:rFonts w:ascii="Times New Roman" w:hAnsi="Times New Roman"/>
          <w:sz w:val="28"/>
          <w:szCs w:val="28"/>
          <w:lang w:val="en-US"/>
        </w:rPr>
        <w:t>//</w:t>
      </w:r>
      <w:r w:rsidR="003876B7" w:rsidRPr="003876B7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2378A3">
        <w:rPr>
          <w:rFonts w:ascii="Times New Roman" w:hAnsi="Times New Roman"/>
          <w:iCs/>
          <w:sz w:val="28"/>
          <w:szCs w:val="28"/>
          <w:lang w:val="en-US"/>
        </w:rPr>
        <w:t>Biomicrofl</w:t>
      </w:r>
      <w:r w:rsidRPr="006712AD">
        <w:rPr>
          <w:rFonts w:ascii="Times New Roman" w:hAnsi="Times New Roman"/>
          <w:iCs/>
          <w:sz w:val="28"/>
          <w:szCs w:val="28"/>
          <w:lang w:val="en-US"/>
        </w:rPr>
        <w:t>uidics</w:t>
      </w:r>
      <w:r w:rsidR="003876B7" w:rsidRPr="003876B7">
        <w:rPr>
          <w:rFonts w:ascii="Times New Roman" w:hAnsi="Times New Roman"/>
          <w:iCs/>
          <w:sz w:val="28"/>
          <w:szCs w:val="28"/>
          <w:lang w:val="en-US"/>
        </w:rPr>
        <w:t>.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– 2013. –</w:t>
      </w:r>
      <w:r w:rsidRPr="00215844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Vol.</w:t>
      </w:r>
      <w:r w:rsidRPr="0021584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712AD">
        <w:rPr>
          <w:rFonts w:ascii="Times New Roman" w:hAnsi="Times New Roman"/>
          <w:iCs/>
          <w:sz w:val="28"/>
          <w:szCs w:val="28"/>
          <w:lang w:val="en-US"/>
        </w:rPr>
        <w:t>7</w:t>
      </w:r>
      <w:r w:rsidRPr="006712AD">
        <w:rPr>
          <w:rFonts w:ascii="Times New Roman" w:hAnsi="Times New Roman"/>
          <w:sz w:val="28"/>
          <w:szCs w:val="28"/>
          <w:lang w:val="en-US"/>
        </w:rPr>
        <w:t>. –</w:t>
      </w:r>
      <w:r w:rsidR="003876B7" w:rsidRPr="003876B7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3123E">
        <w:rPr>
          <w:rFonts w:ascii="Times New Roman" w:hAnsi="Times New Roman"/>
          <w:sz w:val="28"/>
          <w:szCs w:val="28"/>
          <w:lang w:val="en-US"/>
        </w:rPr>
        <w:t>P. 034101</w:t>
      </w:r>
      <w:r w:rsidR="00604296">
        <w:rPr>
          <w:rFonts w:ascii="Times New Roman" w:hAnsi="Times New Roman"/>
          <w:sz w:val="28"/>
          <w:szCs w:val="28"/>
          <w:lang w:val="en-US"/>
        </w:rPr>
        <w:t>-</w:t>
      </w:r>
      <w:r w:rsidR="0063123E" w:rsidRPr="0063123E">
        <w:rPr>
          <w:rFonts w:ascii="Times New Roman" w:hAnsi="Times New Roman"/>
          <w:sz w:val="28"/>
          <w:szCs w:val="28"/>
          <w:lang w:val="en-US"/>
        </w:rPr>
        <w:t>1-</w:t>
      </w:r>
      <w:r w:rsidR="00604296">
        <w:rPr>
          <w:rFonts w:ascii="Times New Roman" w:hAnsi="Times New Roman"/>
          <w:sz w:val="28"/>
          <w:szCs w:val="28"/>
          <w:lang w:val="en-US"/>
        </w:rPr>
        <w:t>034101-</w:t>
      </w:r>
      <w:r w:rsidR="0063123E" w:rsidRPr="0063123E">
        <w:rPr>
          <w:rFonts w:ascii="Times New Roman" w:hAnsi="Times New Roman"/>
          <w:sz w:val="28"/>
          <w:szCs w:val="28"/>
          <w:lang w:val="en-US"/>
        </w:rPr>
        <w:t>14.</w:t>
      </w:r>
      <w:r w:rsidRPr="0063123E">
        <w:rPr>
          <w:rFonts w:ascii="Times New Roman" w:hAnsi="Times New Roman"/>
          <w:sz w:val="28"/>
          <w:szCs w:val="28"/>
          <w:lang w:val="en-US"/>
        </w:rPr>
        <w:t xml:space="preserve"> </w:t>
      </w:r>
    </w:p>
    <w:p w14:paraId="327292EE" w14:textId="1D6B0240" w:rsidR="00BB02FC" w:rsidRPr="006712AD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b/>
          <w:sz w:val="28"/>
          <w:szCs w:val="28"/>
          <w:lang w:val="en-US"/>
        </w:rPr>
      </w:pP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Bergamini F., Bianconi M., Cristiani S.</w:t>
      </w:r>
      <w:r w:rsidR="00591CC8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 et al.</w:t>
      </w: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1C4FB3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Ion track formation in l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ow temperature silicon dioxide </w:t>
      </w:r>
      <w:r w:rsidRPr="00215844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//</w:t>
      </w:r>
      <w:r w:rsidR="003876B7" w:rsidRPr="003876B7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1C4FB3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Nuclear Instruments and Methods in Physics Research Section B: Beam Interactions with Materials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 and Atoms</w:t>
      </w:r>
      <w:r w:rsidR="003876B7" w:rsidRPr="003876B7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.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6712AD">
        <w:rPr>
          <w:rFonts w:ascii="Times New Roman" w:hAnsi="Times New Roman"/>
          <w:sz w:val="28"/>
          <w:szCs w:val="28"/>
          <w:lang w:val="en-US"/>
        </w:rPr>
        <w:t>–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2008. </w:t>
      </w:r>
      <w:r w:rsidRPr="006712AD">
        <w:rPr>
          <w:rFonts w:ascii="Times New Roman" w:hAnsi="Times New Roman"/>
          <w:sz w:val="28"/>
          <w:szCs w:val="28"/>
          <w:lang w:val="en-US"/>
        </w:rPr>
        <w:t>–</w:t>
      </w:r>
      <w:r>
        <w:rPr>
          <w:rFonts w:ascii="Times New Roman" w:hAnsi="Times New Roman"/>
          <w:sz w:val="28"/>
          <w:szCs w:val="28"/>
          <w:lang w:val="en-US"/>
        </w:rPr>
        <w:t xml:space="preserve"> Vol.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266, </w:t>
      </w:r>
      <w:r w:rsidRPr="00215844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№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10.</w:t>
      </w:r>
      <w:r w:rsidRPr="00215844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6712AD">
        <w:rPr>
          <w:rFonts w:ascii="Times New Roman" w:hAnsi="Times New Roman"/>
          <w:sz w:val="28"/>
          <w:szCs w:val="28"/>
          <w:lang w:val="en-US"/>
        </w:rPr>
        <w:t>–</w:t>
      </w:r>
      <w:r w:rsidRPr="00215844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P.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2475-2478. </w:t>
      </w:r>
    </w:p>
    <w:p w14:paraId="707B8AED" w14:textId="7705EA06" w:rsidR="00BB02FC" w:rsidRPr="0085177F" w:rsidRDefault="00BB02FC" w:rsidP="0085177F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en-US"/>
        </w:rPr>
      </w:pPr>
      <w:r w:rsidRPr="00060707">
        <w:rPr>
          <w:rFonts w:ascii="Times New Roman" w:hAnsi="Times New Roman"/>
          <w:sz w:val="28"/>
          <w:szCs w:val="28"/>
          <w:lang w:val="en-GB"/>
        </w:rPr>
        <w:t>Komarov F</w:t>
      </w:r>
      <w:r w:rsidRPr="00060707">
        <w:rPr>
          <w:rFonts w:ascii="Times New Roman" w:hAnsi="Times New Roman"/>
          <w:sz w:val="28"/>
          <w:szCs w:val="28"/>
          <w:lang w:val="en-US"/>
        </w:rPr>
        <w:t>.</w:t>
      </w:r>
      <w:r w:rsidRPr="00060707">
        <w:rPr>
          <w:rFonts w:ascii="Times New Roman" w:hAnsi="Times New Roman"/>
          <w:sz w:val="28"/>
          <w:szCs w:val="28"/>
          <w:lang w:val="en-GB"/>
        </w:rPr>
        <w:t>F</w:t>
      </w:r>
      <w:r w:rsidRPr="00060707">
        <w:rPr>
          <w:rFonts w:ascii="Times New Roman" w:hAnsi="Times New Roman"/>
          <w:sz w:val="28"/>
          <w:szCs w:val="28"/>
          <w:lang w:val="en-US"/>
        </w:rPr>
        <w:t xml:space="preserve">., </w:t>
      </w:r>
      <w:r w:rsidRPr="00060707">
        <w:rPr>
          <w:rFonts w:ascii="Times New Roman" w:hAnsi="Times New Roman"/>
          <w:sz w:val="28"/>
          <w:szCs w:val="28"/>
          <w:lang w:val="en-GB"/>
        </w:rPr>
        <w:t>Vlasukova L</w:t>
      </w:r>
      <w:r w:rsidRPr="00060707">
        <w:rPr>
          <w:rFonts w:ascii="Times New Roman" w:hAnsi="Times New Roman"/>
          <w:sz w:val="28"/>
          <w:szCs w:val="28"/>
          <w:lang w:val="en-US"/>
        </w:rPr>
        <w:t>.</w:t>
      </w:r>
      <w:r w:rsidRPr="00060707">
        <w:rPr>
          <w:rFonts w:ascii="Times New Roman" w:hAnsi="Times New Roman"/>
          <w:sz w:val="28"/>
          <w:szCs w:val="28"/>
          <w:lang w:val="en-GB"/>
        </w:rPr>
        <w:t>A</w:t>
      </w:r>
      <w:r w:rsidRPr="00060707">
        <w:rPr>
          <w:rFonts w:ascii="Times New Roman" w:hAnsi="Times New Roman"/>
          <w:sz w:val="28"/>
          <w:szCs w:val="28"/>
          <w:lang w:val="en-US"/>
        </w:rPr>
        <w:t xml:space="preserve">., </w:t>
      </w:r>
      <w:r w:rsidRPr="00060707">
        <w:rPr>
          <w:rFonts w:ascii="Times New Roman" w:hAnsi="Times New Roman"/>
          <w:sz w:val="28"/>
          <w:szCs w:val="28"/>
          <w:lang w:val="en-GB"/>
        </w:rPr>
        <w:t>Kuchinskyi P</w:t>
      </w:r>
      <w:r w:rsidRPr="00060707">
        <w:rPr>
          <w:rFonts w:ascii="Times New Roman" w:hAnsi="Times New Roman"/>
          <w:sz w:val="28"/>
          <w:szCs w:val="28"/>
          <w:lang w:val="en-US"/>
        </w:rPr>
        <w:t>.</w:t>
      </w:r>
      <w:r w:rsidRPr="00060707">
        <w:rPr>
          <w:rFonts w:ascii="Times New Roman" w:hAnsi="Times New Roman"/>
          <w:sz w:val="28"/>
          <w:szCs w:val="28"/>
          <w:lang w:val="en-GB"/>
        </w:rPr>
        <w:t>V</w:t>
      </w:r>
      <w:r w:rsidRPr="00060707">
        <w:rPr>
          <w:rFonts w:ascii="Times New Roman" w:hAnsi="Times New Roman"/>
          <w:sz w:val="28"/>
          <w:szCs w:val="28"/>
          <w:lang w:val="en-US"/>
        </w:rPr>
        <w:t>.</w:t>
      </w:r>
      <w:r w:rsidRPr="00060707">
        <w:rPr>
          <w:rFonts w:ascii="Times New Roman" w:hAnsi="Times New Roman"/>
          <w:sz w:val="28"/>
          <w:szCs w:val="28"/>
          <w:lang w:val="en-GB"/>
        </w:rPr>
        <w:t xml:space="preserve"> </w:t>
      </w:r>
      <w:r w:rsidR="003876B7">
        <w:rPr>
          <w:rFonts w:ascii="Times New Roman" w:hAnsi="Times New Roman"/>
          <w:sz w:val="28"/>
          <w:szCs w:val="28"/>
          <w:lang w:val="en-US"/>
        </w:rPr>
        <w:t xml:space="preserve">et al. </w:t>
      </w:r>
      <w:r w:rsidR="0085177F" w:rsidRPr="0085177F">
        <w:rPr>
          <w:rFonts w:ascii="Times New Roman" w:hAnsi="Times New Roman"/>
          <w:sz w:val="28"/>
          <w:szCs w:val="28"/>
          <w:lang w:val="en-US"/>
        </w:rPr>
        <w:t>Etched track morphology in SiO</w:t>
      </w:r>
      <w:r w:rsidR="0085177F" w:rsidRPr="0085177F">
        <w:rPr>
          <w:rFonts w:ascii="Times New Roman" w:hAnsi="Times New Roman"/>
          <w:sz w:val="28"/>
          <w:szCs w:val="28"/>
          <w:vertAlign w:val="subscript"/>
          <w:lang w:val="en-US"/>
        </w:rPr>
        <w:t>2</w:t>
      </w:r>
      <w:r w:rsidR="0085177F" w:rsidRPr="0085177F">
        <w:rPr>
          <w:rFonts w:ascii="Times New Roman" w:hAnsi="Times New Roman"/>
          <w:sz w:val="28"/>
          <w:szCs w:val="28"/>
          <w:lang w:val="en-US"/>
        </w:rPr>
        <w:t xml:space="preserve"> irradiated with swift heavy ions</w:t>
      </w:r>
      <w:r w:rsidR="0085177F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85177F">
        <w:rPr>
          <w:rFonts w:ascii="Times New Roman" w:hAnsi="Times New Roman"/>
          <w:sz w:val="28"/>
          <w:szCs w:val="28"/>
          <w:lang w:val="en-US"/>
        </w:rPr>
        <w:t>//</w:t>
      </w:r>
      <w:r w:rsidR="003876B7" w:rsidRPr="0085177F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60707">
        <w:rPr>
          <w:rFonts w:ascii="Times New Roman" w:hAnsi="Times New Roman"/>
          <w:sz w:val="28"/>
          <w:szCs w:val="28"/>
          <w:lang w:val="en-GB"/>
        </w:rPr>
        <w:t>Lithuan</w:t>
      </w:r>
      <w:r w:rsidRPr="0085177F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060707">
        <w:rPr>
          <w:rFonts w:ascii="Times New Roman" w:hAnsi="Times New Roman"/>
          <w:sz w:val="28"/>
          <w:szCs w:val="28"/>
          <w:lang w:val="en-GB"/>
        </w:rPr>
        <w:t>J</w:t>
      </w:r>
      <w:r w:rsidRPr="0085177F">
        <w:rPr>
          <w:rFonts w:ascii="Times New Roman" w:hAnsi="Times New Roman"/>
          <w:sz w:val="28"/>
          <w:szCs w:val="28"/>
          <w:lang w:val="en-US"/>
        </w:rPr>
        <w:t>.</w:t>
      </w:r>
      <w:r w:rsidR="003876B7" w:rsidRPr="0085177F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60707">
        <w:rPr>
          <w:rFonts w:ascii="Times New Roman" w:hAnsi="Times New Roman"/>
          <w:sz w:val="28"/>
          <w:szCs w:val="28"/>
          <w:lang w:val="en-GB"/>
        </w:rPr>
        <w:t>Phys</w:t>
      </w:r>
      <w:r w:rsidRPr="0085177F">
        <w:rPr>
          <w:rFonts w:ascii="Times New Roman" w:hAnsi="Times New Roman"/>
          <w:sz w:val="28"/>
          <w:szCs w:val="28"/>
          <w:lang w:val="en-US"/>
        </w:rPr>
        <w:t xml:space="preserve">. – 2009. – </w:t>
      </w:r>
      <w:r>
        <w:rPr>
          <w:rFonts w:ascii="Times New Roman" w:hAnsi="Times New Roman"/>
          <w:sz w:val="28"/>
          <w:szCs w:val="28"/>
          <w:lang w:val="en-GB"/>
        </w:rPr>
        <w:t>Vol</w:t>
      </w:r>
      <w:r w:rsidRPr="0085177F">
        <w:rPr>
          <w:rFonts w:ascii="Times New Roman" w:hAnsi="Times New Roman"/>
          <w:sz w:val="28"/>
          <w:szCs w:val="28"/>
          <w:lang w:val="en-US"/>
        </w:rPr>
        <w:t>. 49, №1</w:t>
      </w:r>
      <w:r w:rsidR="003876B7" w:rsidRPr="0085177F">
        <w:rPr>
          <w:rFonts w:ascii="Times New Roman" w:hAnsi="Times New Roman"/>
          <w:sz w:val="28"/>
          <w:szCs w:val="28"/>
          <w:lang w:val="en-US"/>
        </w:rPr>
        <w:t>.</w:t>
      </w:r>
      <w:r w:rsidRPr="0085177F">
        <w:rPr>
          <w:rFonts w:ascii="Times New Roman" w:hAnsi="Times New Roman"/>
          <w:sz w:val="28"/>
          <w:szCs w:val="28"/>
          <w:lang w:val="en-US"/>
        </w:rPr>
        <w:t xml:space="preserve"> – </w:t>
      </w:r>
      <w:r>
        <w:rPr>
          <w:rFonts w:ascii="Times New Roman" w:hAnsi="Times New Roman"/>
          <w:sz w:val="28"/>
          <w:szCs w:val="28"/>
          <w:lang w:val="en-US"/>
        </w:rPr>
        <w:t>P</w:t>
      </w:r>
      <w:r w:rsidRPr="0085177F">
        <w:rPr>
          <w:rFonts w:ascii="Times New Roman" w:hAnsi="Times New Roman"/>
          <w:sz w:val="28"/>
          <w:szCs w:val="28"/>
          <w:lang w:val="en-US"/>
        </w:rPr>
        <w:t>. 111-115</w:t>
      </w:r>
      <w:r w:rsidR="003876B7" w:rsidRPr="0085177F">
        <w:rPr>
          <w:rFonts w:ascii="Times New Roman" w:hAnsi="Times New Roman"/>
          <w:sz w:val="28"/>
          <w:szCs w:val="28"/>
          <w:lang w:val="en-US"/>
        </w:rPr>
        <w:t>.</w:t>
      </w:r>
      <w:r w:rsidR="0085177F" w:rsidRPr="0085177F">
        <w:rPr>
          <w:lang w:val="en-US"/>
        </w:rPr>
        <w:t xml:space="preserve"> </w:t>
      </w:r>
    </w:p>
    <w:p w14:paraId="4E8D9777" w14:textId="27ADFBF8" w:rsidR="00BB02FC" w:rsidRPr="009C612B" w:rsidRDefault="00BB02FC" w:rsidP="00564A1D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b/>
          <w:sz w:val="28"/>
          <w:szCs w:val="28"/>
          <w:lang w:val="en-US"/>
        </w:rPr>
      </w:pP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Dallanora A., Marcondes T.L., Bermudez G.G.</w:t>
      </w:r>
      <w:r w:rsidR="00591CC8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 et al.</w:t>
      </w: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6712AD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  <w:lang w:val="en-US"/>
        </w:rPr>
        <w:t>Nanoporous SiO</w:t>
      </w:r>
      <w:r w:rsidRPr="006712AD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  <w:vertAlign w:val="subscript"/>
          <w:lang w:val="en-US"/>
        </w:rPr>
        <w:t>2</w:t>
      </w:r>
      <w:r w:rsidRPr="006712AD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  <w:lang w:val="en-US"/>
        </w:rPr>
        <w:t xml:space="preserve">/Si thin layers produced by ion track etching: Dependence on the ion energy and criterion for etchability </w:t>
      </w:r>
      <w:r w:rsidRPr="00CF5344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  <w:lang w:val="en-US"/>
        </w:rPr>
        <w:t>//</w:t>
      </w:r>
      <w:r w:rsidR="003876B7" w:rsidRPr="003876B7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6712AD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  <w:lang w:val="en-US"/>
        </w:rPr>
        <w:t>Journal of Applied Physics</w:t>
      </w:r>
      <w:r w:rsidR="003876B7" w:rsidRPr="003876B7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  <w:lang w:val="en-US"/>
        </w:rPr>
        <w:t xml:space="preserve">. </w:t>
      </w:r>
      <w:r w:rsidRPr="006712AD">
        <w:rPr>
          <w:rFonts w:ascii="Times New Roman" w:hAnsi="Times New Roman"/>
          <w:sz w:val="28"/>
          <w:szCs w:val="28"/>
          <w:lang w:val="en-US"/>
        </w:rPr>
        <w:t>–</w:t>
      </w:r>
      <w:r w:rsidRPr="00CF534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2008. </w:t>
      </w:r>
      <w:r w:rsidRPr="006712AD">
        <w:rPr>
          <w:rFonts w:ascii="Times New Roman" w:hAnsi="Times New Roman"/>
          <w:sz w:val="28"/>
          <w:szCs w:val="28"/>
          <w:lang w:val="en-US"/>
        </w:rPr>
        <w:t>–</w:t>
      </w:r>
      <w:r w:rsidRPr="00CF5344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Vol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6712AD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  <w:lang w:val="en-US"/>
        </w:rPr>
        <w:t>104</w:t>
      </w:r>
      <w:r>
        <w:rPr>
          <w:rFonts w:ascii="Times New Roman" w:hAnsi="Times New Roman"/>
          <w:iCs/>
          <w:color w:val="000000"/>
          <w:sz w:val="28"/>
          <w:szCs w:val="28"/>
          <w:shd w:val="clear" w:color="auto" w:fill="FFFFFF"/>
          <w:lang w:val="en-US"/>
        </w:rPr>
        <w:t xml:space="preserve">, </w:t>
      </w:r>
      <w:r w:rsidRPr="00762732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  <w:lang w:val="en-US"/>
        </w:rPr>
        <w:t>№</w:t>
      </w:r>
      <w:r w:rsidRPr="006712AD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  <w:lang w:val="en-US"/>
        </w:rPr>
        <w:t>2</w:t>
      </w:r>
      <w:r w:rsidRPr="009C612B">
        <w:rPr>
          <w:rFonts w:ascii="Times New Roman" w:hAnsi="Times New Roman"/>
          <w:iCs/>
          <w:sz w:val="28"/>
          <w:szCs w:val="28"/>
          <w:shd w:val="clear" w:color="auto" w:fill="FFFFFF"/>
          <w:lang w:val="en-US"/>
        </w:rPr>
        <w:t xml:space="preserve">. </w:t>
      </w:r>
      <w:r w:rsidRPr="009C612B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="00604296">
        <w:rPr>
          <w:rFonts w:ascii="Times New Roman" w:hAnsi="Times New Roman"/>
          <w:sz w:val="28"/>
          <w:szCs w:val="28"/>
          <w:lang w:val="en-US"/>
        </w:rPr>
        <w:t xml:space="preserve">                                                                                                         </w:t>
      </w:r>
      <w:r w:rsidRPr="009C612B">
        <w:rPr>
          <w:rFonts w:ascii="Times New Roman" w:hAnsi="Times New Roman"/>
          <w:sz w:val="28"/>
          <w:szCs w:val="28"/>
          <w:lang w:val="en-US"/>
        </w:rPr>
        <w:t xml:space="preserve">P. </w:t>
      </w:r>
      <w:r w:rsidRPr="009C612B">
        <w:rPr>
          <w:rFonts w:ascii="Times New Roman" w:hAnsi="Times New Roman"/>
          <w:iCs/>
          <w:sz w:val="28"/>
          <w:szCs w:val="28"/>
          <w:shd w:val="clear" w:color="auto" w:fill="FFFFFF"/>
          <w:lang w:val="en-US"/>
        </w:rPr>
        <w:t>024307</w:t>
      </w:r>
      <w:r w:rsidR="00604296">
        <w:rPr>
          <w:rFonts w:ascii="Times New Roman" w:hAnsi="Times New Roman"/>
          <w:iCs/>
          <w:sz w:val="28"/>
          <w:szCs w:val="28"/>
          <w:shd w:val="clear" w:color="auto" w:fill="FFFFFF"/>
          <w:lang w:val="en-US"/>
        </w:rPr>
        <w:t>-</w:t>
      </w:r>
      <w:r w:rsidR="009C612B" w:rsidRPr="009C612B">
        <w:rPr>
          <w:rFonts w:ascii="Times New Roman" w:hAnsi="Times New Roman"/>
          <w:iCs/>
          <w:sz w:val="28"/>
          <w:szCs w:val="28"/>
          <w:shd w:val="clear" w:color="auto" w:fill="FFFFFF"/>
          <w:lang w:val="en-US"/>
        </w:rPr>
        <w:t>1-</w:t>
      </w:r>
      <w:r w:rsidR="00604296">
        <w:rPr>
          <w:rFonts w:ascii="Times New Roman" w:hAnsi="Times New Roman"/>
          <w:iCs/>
          <w:sz w:val="28"/>
          <w:szCs w:val="28"/>
          <w:shd w:val="clear" w:color="auto" w:fill="FFFFFF"/>
          <w:lang w:val="en-US"/>
        </w:rPr>
        <w:t>024307-</w:t>
      </w:r>
      <w:r w:rsidR="009C612B" w:rsidRPr="009C612B">
        <w:rPr>
          <w:rFonts w:ascii="Times New Roman" w:hAnsi="Times New Roman"/>
          <w:iCs/>
          <w:sz w:val="28"/>
          <w:szCs w:val="28"/>
          <w:shd w:val="clear" w:color="auto" w:fill="FFFFFF"/>
          <w:lang w:val="en-US"/>
        </w:rPr>
        <w:t>8</w:t>
      </w:r>
      <w:r w:rsidR="0063123E">
        <w:rPr>
          <w:lang w:val="en-US"/>
        </w:rPr>
        <w:t>.</w:t>
      </w:r>
    </w:p>
    <w:p w14:paraId="28F88354" w14:textId="435B7EAD" w:rsidR="00BB02FC" w:rsidRPr="00591CC8" w:rsidRDefault="00BB02FC" w:rsidP="00564A1D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b/>
          <w:sz w:val="28"/>
          <w:szCs w:val="28"/>
          <w:lang w:val="en-US"/>
        </w:rPr>
      </w:pPr>
      <w:r w:rsidRPr="00920A55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Vlasukova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Pr="00920A55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L</w:t>
      </w:r>
      <w:r w:rsidRPr="006712AD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., </w:t>
      </w:r>
      <w:r w:rsidRPr="00920A55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Komarov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Pr="00920A55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F</w:t>
      </w:r>
      <w:r w:rsidRPr="006712AD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., </w:t>
      </w:r>
      <w:r w:rsidRPr="00DF017F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Dauletbekova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Pr="00DF017F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A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.</w:t>
      </w:r>
      <w:r w:rsidR="00591CC8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et al. </w:t>
      </w:r>
      <w:r w:rsidRPr="00DF017F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Etching of latent tracks in amorphous SiO</w:t>
      </w:r>
      <w:r w:rsidRPr="00DF017F">
        <w:rPr>
          <w:rFonts w:ascii="Times New Roman" w:hAnsi="Times New Roman"/>
          <w:sz w:val="28"/>
          <w:szCs w:val="28"/>
          <w:bdr w:val="none" w:sz="0" w:space="0" w:color="auto" w:frame="1"/>
          <w:vertAlign w:val="subscript"/>
          <w:lang w:val="en-US"/>
        </w:rPr>
        <w:t>2</w:t>
      </w:r>
      <w:r w:rsidRPr="00DF017F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and Si</w:t>
      </w:r>
      <w:r w:rsidRPr="00DF017F">
        <w:rPr>
          <w:rFonts w:ascii="Times New Roman" w:hAnsi="Times New Roman"/>
          <w:sz w:val="28"/>
          <w:szCs w:val="28"/>
          <w:bdr w:val="none" w:sz="0" w:space="0" w:color="auto" w:frame="1"/>
          <w:vertAlign w:val="subscript"/>
          <w:lang w:val="en-US"/>
        </w:rPr>
        <w:t>3</w:t>
      </w:r>
      <w:r w:rsidRPr="00DF017F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N</w:t>
      </w:r>
      <w:r w:rsidRPr="00DF017F">
        <w:rPr>
          <w:rFonts w:ascii="Times New Roman" w:hAnsi="Times New Roman"/>
          <w:sz w:val="28"/>
          <w:szCs w:val="28"/>
          <w:bdr w:val="none" w:sz="0" w:space="0" w:color="auto" w:frame="1"/>
          <w:vertAlign w:val="subscript"/>
          <w:lang w:val="en-US"/>
        </w:rPr>
        <w:t>4</w:t>
      </w:r>
      <w:r w:rsidRPr="00DF017F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: Simulation and experiment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Pr="00DF017F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//</w:t>
      </w:r>
      <w:r w:rsidR="00010C82" w:rsidRPr="00010C8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Pr="00DF017F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Vacuum</w:t>
      </w:r>
      <w:r w:rsidR="00010C82" w:rsidRPr="00010C8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.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– 2016.</w:t>
      </w:r>
      <w:r w:rsidRPr="00DF017F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="00010C82" w:rsidRPr="00010C8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– </w:t>
      </w:r>
      <w:r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Vol.</w:t>
      </w:r>
      <w:r w:rsidR="00604296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 </w:t>
      </w:r>
      <w:r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129. 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 w:rsidRPr="00DF017F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P. 137-141</w:t>
      </w:r>
      <w:r w:rsidRPr="00914353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.</w:t>
      </w:r>
    </w:p>
    <w:p w14:paraId="60D2F1D9" w14:textId="01C258CD" w:rsidR="00BB02FC" w:rsidRPr="00010C82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b/>
          <w:sz w:val="28"/>
          <w:szCs w:val="28"/>
          <w:lang w:val="en-US"/>
        </w:rPr>
      </w:pPr>
      <w:r w:rsidRPr="006712AD">
        <w:rPr>
          <w:rFonts w:ascii="Times New Roman" w:hAnsi="Times New Roman"/>
          <w:sz w:val="28"/>
          <w:szCs w:val="28"/>
          <w:lang w:val="en-US"/>
        </w:rPr>
        <w:t xml:space="preserve">Hulteen J.C., Martin C.R. </w:t>
      </w:r>
      <w:r w:rsidRPr="00AD3491">
        <w:rPr>
          <w:rFonts w:ascii="Times New Roman" w:hAnsi="Times New Roman"/>
          <w:sz w:val="28"/>
          <w:szCs w:val="28"/>
          <w:lang w:val="en-US"/>
        </w:rPr>
        <w:t>A general template-based method for the preparation of nanomaterials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3F6A5C">
        <w:rPr>
          <w:rFonts w:ascii="Times New Roman" w:hAnsi="Times New Roman"/>
          <w:sz w:val="28"/>
          <w:szCs w:val="28"/>
          <w:lang w:val="en-US"/>
        </w:rPr>
        <w:t>//</w:t>
      </w:r>
      <w:r w:rsidR="00010C82" w:rsidRPr="00010C8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3F6A5C">
        <w:rPr>
          <w:rFonts w:ascii="Times New Roman" w:hAnsi="Times New Roman"/>
          <w:iCs/>
          <w:sz w:val="28"/>
          <w:szCs w:val="28"/>
          <w:lang w:val="en-US"/>
        </w:rPr>
        <w:t>J. Mater. Chem.</w:t>
      </w:r>
      <w:r w:rsidRPr="003F6A5C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3F6A5C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Pr="00010C82">
        <w:rPr>
          <w:rFonts w:ascii="Times New Roman" w:hAnsi="Times New Roman"/>
          <w:sz w:val="28"/>
          <w:szCs w:val="28"/>
          <w:lang w:val="en-US"/>
        </w:rPr>
        <w:t xml:space="preserve">1997. 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Vol. </w:t>
      </w:r>
      <w:r w:rsidRPr="00AD56CF">
        <w:rPr>
          <w:rFonts w:ascii="Times New Roman" w:hAnsi="Times New Roman"/>
          <w:iCs/>
          <w:sz w:val="28"/>
          <w:szCs w:val="28"/>
          <w:lang w:val="en-US"/>
        </w:rPr>
        <w:t>7</w:t>
      </w:r>
      <w:r>
        <w:rPr>
          <w:rFonts w:ascii="Times New Roman" w:hAnsi="Times New Roman"/>
          <w:iCs/>
          <w:sz w:val="28"/>
          <w:szCs w:val="28"/>
          <w:lang w:val="en-US"/>
        </w:rPr>
        <w:t xml:space="preserve">, </w:t>
      </w:r>
      <w:r w:rsidRPr="00AD56CF">
        <w:rPr>
          <w:rFonts w:ascii="Times New Roman" w:hAnsi="Times New Roman"/>
          <w:iCs/>
          <w:sz w:val="28"/>
          <w:szCs w:val="28"/>
          <w:lang w:val="en-US"/>
        </w:rPr>
        <w:t>№</w:t>
      </w:r>
      <w:r>
        <w:rPr>
          <w:rFonts w:ascii="Times New Roman" w:hAnsi="Times New Roman"/>
          <w:sz w:val="28"/>
          <w:szCs w:val="28"/>
          <w:lang w:val="en-US"/>
        </w:rPr>
        <w:t>7.</w:t>
      </w:r>
      <w:r w:rsidRPr="00AD56CF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 w:rsidRPr="00AD3491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10C82">
        <w:rPr>
          <w:rFonts w:ascii="Times New Roman" w:hAnsi="Times New Roman"/>
          <w:sz w:val="28"/>
          <w:szCs w:val="28"/>
        </w:rPr>
        <w:t xml:space="preserve">                                                            </w:t>
      </w:r>
      <w:proofErr w:type="gramStart"/>
      <w:r>
        <w:rPr>
          <w:rFonts w:ascii="Times New Roman" w:hAnsi="Times New Roman"/>
          <w:sz w:val="28"/>
          <w:szCs w:val="28"/>
        </w:rPr>
        <w:t>Р</w:t>
      </w:r>
      <w:r w:rsidRPr="00AD56CF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AD3491">
        <w:rPr>
          <w:rFonts w:ascii="Times New Roman" w:hAnsi="Times New Roman"/>
          <w:sz w:val="28"/>
          <w:szCs w:val="28"/>
          <w:lang w:val="en-US"/>
        </w:rPr>
        <w:t>1075</w:t>
      </w:r>
      <w:proofErr w:type="gramEnd"/>
      <w:r w:rsidRPr="00AD3491">
        <w:rPr>
          <w:rFonts w:ascii="Times New Roman" w:hAnsi="Times New Roman"/>
          <w:sz w:val="28"/>
          <w:szCs w:val="28"/>
          <w:lang w:val="en-US"/>
        </w:rPr>
        <w:t xml:space="preserve">-1087.  </w:t>
      </w:r>
    </w:p>
    <w:p w14:paraId="179504DA" w14:textId="0E70487B" w:rsidR="00BB02FC" w:rsidRPr="006712AD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b/>
          <w:sz w:val="28"/>
          <w:szCs w:val="28"/>
          <w:lang w:val="en-US"/>
        </w:rPr>
      </w:pPr>
      <w:r w:rsidRPr="00AB5CEC">
        <w:rPr>
          <w:rFonts w:ascii="Times New Roman" w:hAnsi="Times New Roman"/>
          <w:sz w:val="28"/>
          <w:szCs w:val="28"/>
          <w:lang w:val="en-US"/>
        </w:rPr>
        <w:t xml:space="preserve">Shang H., Cao G. Template-based synthesis of nanorod or nanowire arrays </w:t>
      </w:r>
      <w:r w:rsidR="00010C82" w:rsidRPr="00010C82">
        <w:rPr>
          <w:rFonts w:ascii="Times New Roman" w:hAnsi="Times New Roman"/>
          <w:sz w:val="28"/>
          <w:szCs w:val="28"/>
          <w:lang w:val="en-US"/>
        </w:rPr>
        <w:t xml:space="preserve">// </w:t>
      </w:r>
      <w:proofErr w:type="gramStart"/>
      <w:r w:rsidRPr="00AB5CEC">
        <w:rPr>
          <w:rFonts w:ascii="Times New Roman" w:hAnsi="Times New Roman"/>
          <w:sz w:val="28"/>
          <w:szCs w:val="28"/>
          <w:lang w:val="en-US"/>
        </w:rPr>
        <w:t>In</w:t>
      </w:r>
      <w:proofErr w:type="gramEnd"/>
      <w:r w:rsidRPr="00AB5CEC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10C82">
        <w:rPr>
          <w:rFonts w:ascii="Times New Roman" w:hAnsi="Times New Roman"/>
          <w:sz w:val="28"/>
          <w:szCs w:val="28"/>
          <w:lang w:val="en-US"/>
        </w:rPr>
        <w:t>book:</w:t>
      </w:r>
      <w:r w:rsidRPr="00AB5CEC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AB5CEC">
        <w:rPr>
          <w:rFonts w:ascii="Times New Roman" w:hAnsi="Times New Roman"/>
          <w:iCs/>
          <w:sz w:val="28"/>
          <w:szCs w:val="28"/>
          <w:lang w:val="en-US"/>
        </w:rPr>
        <w:t>Springer handbook of nanotechnology.</w:t>
      </w:r>
      <w:r w:rsidR="00D8141C">
        <w:rPr>
          <w:rFonts w:ascii="Times New Roman" w:hAnsi="Times New Roman"/>
          <w:iCs/>
          <w:sz w:val="28"/>
          <w:szCs w:val="28"/>
          <w:lang w:val="en-US"/>
        </w:rPr>
        <w:t xml:space="preserve"> </w:t>
      </w:r>
      <w:r w:rsidR="00D8141C">
        <w:rPr>
          <w:rFonts w:ascii="Times New Roman" w:hAnsi="Times New Roman"/>
          <w:iCs/>
          <w:sz w:val="28"/>
          <w:szCs w:val="28"/>
          <w:lang w:val="kk-KZ"/>
        </w:rPr>
        <w:t>–</w:t>
      </w:r>
      <w:r w:rsidR="00010C82">
        <w:rPr>
          <w:rFonts w:ascii="Times New Roman" w:hAnsi="Times New Roman"/>
          <w:iCs/>
          <w:sz w:val="28"/>
          <w:szCs w:val="28"/>
          <w:lang w:val="kk-KZ"/>
        </w:rPr>
        <w:t xml:space="preserve"> </w:t>
      </w:r>
      <w:r w:rsidRPr="00AB5CEC">
        <w:rPr>
          <w:rFonts w:ascii="Times New Roman" w:hAnsi="Times New Roman"/>
          <w:sz w:val="28"/>
          <w:szCs w:val="28"/>
          <w:lang w:val="en-US"/>
        </w:rPr>
        <w:t xml:space="preserve">2010. </w:t>
      </w:r>
      <w:r w:rsidRPr="00AB5CEC">
        <w:rPr>
          <w:rFonts w:ascii="Times New Roman" w:hAnsi="Times New Roman"/>
          <w:iCs/>
          <w:sz w:val="28"/>
          <w:szCs w:val="28"/>
          <w:lang w:val="kk-KZ"/>
        </w:rPr>
        <w:t>– Р.</w:t>
      </w:r>
      <w:r w:rsidRPr="00AB5CEC">
        <w:rPr>
          <w:rFonts w:ascii="Times New Roman" w:hAnsi="Times New Roman"/>
          <w:sz w:val="28"/>
          <w:szCs w:val="28"/>
          <w:lang w:val="en-US"/>
        </w:rPr>
        <w:t xml:space="preserve"> 169-186. </w:t>
      </w:r>
    </w:p>
    <w:p w14:paraId="4AE7CBB4" w14:textId="53C70284" w:rsidR="00BB02FC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  <w:t>Cao G., Liu</w:t>
      </w:r>
      <w:r w:rsidRPr="00CF10BE">
        <w:rPr>
          <w:rFonts w:ascii="Times New Roman" w:hAnsi="Times New Roman"/>
          <w:sz w:val="28"/>
          <w:szCs w:val="28"/>
          <w:lang w:val="en-US"/>
        </w:rPr>
        <w:t xml:space="preserve"> D. Template-based synthesis of nanorod,</w:t>
      </w:r>
      <w:r>
        <w:rPr>
          <w:rFonts w:ascii="Times New Roman" w:hAnsi="Times New Roman"/>
          <w:sz w:val="28"/>
          <w:szCs w:val="28"/>
          <w:lang w:val="en-US"/>
        </w:rPr>
        <w:t xml:space="preserve"> nanowire, and nanotube arrays </w:t>
      </w:r>
      <w:r w:rsidRPr="003F6A5C">
        <w:rPr>
          <w:rFonts w:ascii="Times New Roman" w:hAnsi="Times New Roman"/>
          <w:sz w:val="28"/>
          <w:szCs w:val="28"/>
          <w:lang w:val="en-US"/>
        </w:rPr>
        <w:t>//</w:t>
      </w:r>
      <w:r w:rsidR="00010C82" w:rsidRPr="00010C8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3F6A5C">
        <w:rPr>
          <w:rFonts w:ascii="Times New Roman" w:hAnsi="Times New Roman"/>
          <w:iCs/>
          <w:sz w:val="28"/>
          <w:szCs w:val="28"/>
          <w:lang w:val="en-US"/>
        </w:rPr>
        <w:t>Adv. Colloid Interface Sci.</w:t>
      </w:r>
      <w:r w:rsidRPr="00CF10B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3F6A5C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– </w:t>
      </w:r>
      <w:r>
        <w:rPr>
          <w:rFonts w:ascii="Times New Roman" w:hAnsi="Times New Roman"/>
          <w:sz w:val="28"/>
          <w:szCs w:val="28"/>
          <w:lang w:val="en-US"/>
        </w:rPr>
        <w:t>2008</w:t>
      </w:r>
      <w:r w:rsidRPr="00CF10BE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Vol. </w:t>
      </w:r>
      <w:r w:rsidRPr="003F6A5C">
        <w:rPr>
          <w:rFonts w:ascii="Times New Roman" w:hAnsi="Times New Roman"/>
          <w:iCs/>
          <w:sz w:val="28"/>
          <w:szCs w:val="28"/>
          <w:lang w:val="en-US"/>
        </w:rPr>
        <w:t>136</w:t>
      </w:r>
      <w:r>
        <w:rPr>
          <w:rFonts w:ascii="Times New Roman" w:hAnsi="Times New Roman"/>
          <w:sz w:val="28"/>
          <w:szCs w:val="28"/>
          <w:lang w:val="en-US"/>
        </w:rPr>
        <w:t>.</w:t>
      </w:r>
      <w:r w:rsidRPr="003F6A5C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 w:rsidRPr="00AD3491"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  <w:lang w:val="en-US"/>
        </w:rPr>
        <w:t>.</w:t>
      </w:r>
      <w:r w:rsidRPr="00CF10BE">
        <w:rPr>
          <w:rFonts w:ascii="Times New Roman" w:hAnsi="Times New Roman"/>
          <w:sz w:val="28"/>
          <w:szCs w:val="28"/>
          <w:lang w:val="en-US"/>
        </w:rPr>
        <w:t xml:space="preserve"> 45</w:t>
      </w:r>
      <w:proofErr w:type="gramEnd"/>
      <w:r w:rsidRPr="00CF10BE">
        <w:rPr>
          <w:rFonts w:ascii="Times New Roman" w:hAnsi="Times New Roman"/>
          <w:sz w:val="28"/>
          <w:szCs w:val="28"/>
          <w:lang w:val="en-US"/>
        </w:rPr>
        <w:t>-64.</w:t>
      </w:r>
    </w:p>
    <w:p w14:paraId="397E8E2F" w14:textId="4F3C9B66" w:rsidR="00BB02FC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  <w:t>Martin</w:t>
      </w:r>
      <w:r w:rsidRPr="000C7E53">
        <w:rPr>
          <w:rFonts w:ascii="Times New Roman" w:hAnsi="Times New Roman"/>
          <w:sz w:val="28"/>
          <w:szCs w:val="28"/>
          <w:lang w:val="en-US"/>
        </w:rPr>
        <w:t xml:space="preserve"> C.M. Membrane-b</w:t>
      </w:r>
      <w:r w:rsidR="00010C82">
        <w:rPr>
          <w:rFonts w:ascii="Times New Roman" w:hAnsi="Times New Roman"/>
          <w:sz w:val="28"/>
          <w:szCs w:val="28"/>
          <w:lang w:val="en-US"/>
        </w:rPr>
        <w:t>ased synthesis of nanomaterials</w:t>
      </w:r>
      <w:r w:rsidRPr="000C7E53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10C82" w:rsidRPr="00010C82">
        <w:rPr>
          <w:rFonts w:ascii="Times New Roman" w:hAnsi="Times New Roman"/>
          <w:sz w:val="28"/>
          <w:szCs w:val="28"/>
          <w:lang w:val="en-US"/>
        </w:rPr>
        <w:t xml:space="preserve">// </w:t>
      </w:r>
      <w:r w:rsidRPr="00DD0B0F">
        <w:rPr>
          <w:rFonts w:ascii="Times New Roman" w:hAnsi="Times New Roman"/>
          <w:iCs/>
          <w:sz w:val="28"/>
          <w:szCs w:val="28"/>
          <w:lang w:val="en-US"/>
        </w:rPr>
        <w:t>Chem. Mater.</w:t>
      </w:r>
      <w:r w:rsidRPr="00DD0B0F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DD0B0F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 w:rsidRPr="000C7E53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1996</w:t>
      </w:r>
      <w:r w:rsidRPr="000C7E53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 w:rsidRPr="00AD3491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Vol. </w:t>
      </w:r>
      <w:r w:rsidRPr="00DD0B0F">
        <w:rPr>
          <w:rFonts w:ascii="Times New Roman" w:hAnsi="Times New Roman"/>
          <w:iCs/>
          <w:sz w:val="28"/>
          <w:szCs w:val="28"/>
          <w:lang w:val="en-US"/>
        </w:rPr>
        <w:t>8</w:t>
      </w:r>
      <w:r>
        <w:rPr>
          <w:rFonts w:ascii="Times New Roman" w:hAnsi="Times New Roman"/>
          <w:sz w:val="28"/>
          <w:szCs w:val="28"/>
          <w:lang w:val="en-US"/>
        </w:rPr>
        <w:t>.</w:t>
      </w:r>
      <w:r w:rsidRPr="00010C8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 w:rsidRPr="00AD3491"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Р</w:t>
      </w:r>
      <w:r w:rsidRPr="00AD56CF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0C7E53">
        <w:rPr>
          <w:rFonts w:ascii="Times New Roman" w:hAnsi="Times New Roman"/>
          <w:sz w:val="28"/>
          <w:szCs w:val="28"/>
          <w:lang w:val="en-US"/>
        </w:rPr>
        <w:t>1739</w:t>
      </w:r>
      <w:proofErr w:type="gramEnd"/>
      <w:r w:rsidRPr="000C7E53">
        <w:rPr>
          <w:rFonts w:ascii="Times New Roman" w:hAnsi="Times New Roman"/>
          <w:sz w:val="28"/>
          <w:szCs w:val="28"/>
          <w:lang w:val="en-US"/>
        </w:rPr>
        <w:t xml:space="preserve">-1746.  </w:t>
      </w:r>
    </w:p>
    <w:p w14:paraId="47217A17" w14:textId="713FC940" w:rsidR="00BB02FC" w:rsidRPr="00604296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  <w:t>Ferain E., Legras</w:t>
      </w:r>
      <w:r w:rsidRPr="000C7E53">
        <w:rPr>
          <w:rFonts w:ascii="Times New Roman" w:hAnsi="Times New Roman"/>
          <w:sz w:val="28"/>
          <w:szCs w:val="28"/>
          <w:lang w:val="en-US"/>
        </w:rPr>
        <w:t xml:space="preserve"> R. Track-etch templates designed </w:t>
      </w:r>
      <w:r>
        <w:rPr>
          <w:rFonts w:ascii="Times New Roman" w:hAnsi="Times New Roman"/>
          <w:sz w:val="28"/>
          <w:szCs w:val="28"/>
          <w:lang w:val="en-US"/>
        </w:rPr>
        <w:t xml:space="preserve">for micro- and nanofabrication </w:t>
      </w:r>
      <w:r w:rsidRPr="00DD0B0F">
        <w:rPr>
          <w:rFonts w:ascii="Times New Roman" w:hAnsi="Times New Roman"/>
          <w:sz w:val="28"/>
          <w:szCs w:val="28"/>
          <w:lang w:val="en-US"/>
        </w:rPr>
        <w:t>//</w:t>
      </w:r>
      <w:r w:rsidR="00010C82" w:rsidRPr="00010C8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DD0B0F">
        <w:rPr>
          <w:rFonts w:ascii="Times New Roman" w:hAnsi="Times New Roman"/>
          <w:iCs/>
          <w:sz w:val="28"/>
          <w:szCs w:val="28"/>
          <w:lang w:val="en-US"/>
        </w:rPr>
        <w:t>Nucl. Instrum. Meth. Phys. Res. B</w:t>
      </w:r>
      <w:r w:rsidR="00010C82">
        <w:rPr>
          <w:rFonts w:ascii="Times New Roman" w:hAnsi="Times New Roman"/>
          <w:iCs/>
          <w:sz w:val="28"/>
          <w:szCs w:val="28"/>
        </w:rPr>
        <w:t>.</w:t>
      </w:r>
      <w:r w:rsidRPr="000C7E53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3F6A5C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 w:rsidRPr="00DD0B0F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2003</w:t>
      </w:r>
      <w:r w:rsidRPr="000C7E53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Vol. </w:t>
      </w:r>
      <w:r w:rsidRPr="00DD0B0F">
        <w:rPr>
          <w:rFonts w:ascii="Times New Roman" w:hAnsi="Times New Roman"/>
          <w:iCs/>
          <w:sz w:val="28"/>
          <w:szCs w:val="28"/>
          <w:lang w:val="en-US"/>
        </w:rPr>
        <w:t>208</w:t>
      </w:r>
      <w:r>
        <w:rPr>
          <w:rFonts w:ascii="Times New Roman" w:hAnsi="Times New Roman"/>
          <w:sz w:val="28"/>
          <w:szCs w:val="28"/>
          <w:lang w:val="en-US"/>
        </w:rPr>
        <w:t>.</w:t>
      </w:r>
      <w:r w:rsidRPr="000C7E53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 w:rsidRPr="00AD3491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10C82">
        <w:rPr>
          <w:rFonts w:ascii="Times New Roman" w:hAnsi="Times New Roman"/>
          <w:sz w:val="28"/>
          <w:szCs w:val="28"/>
        </w:rPr>
        <w:t xml:space="preserve">                                             </w:t>
      </w:r>
      <w:proofErr w:type="gramStart"/>
      <w:r w:rsidRPr="00604296">
        <w:rPr>
          <w:rFonts w:ascii="Times New Roman" w:hAnsi="Times New Roman"/>
          <w:sz w:val="28"/>
          <w:szCs w:val="28"/>
        </w:rPr>
        <w:t>Р</w:t>
      </w:r>
      <w:r w:rsidRPr="00604296">
        <w:rPr>
          <w:rFonts w:ascii="Times New Roman" w:hAnsi="Times New Roman"/>
          <w:sz w:val="28"/>
          <w:szCs w:val="28"/>
          <w:lang w:val="en-US"/>
        </w:rPr>
        <w:t>. 115</w:t>
      </w:r>
      <w:proofErr w:type="gramEnd"/>
      <w:r w:rsidRPr="00604296">
        <w:rPr>
          <w:rFonts w:ascii="Times New Roman" w:hAnsi="Times New Roman"/>
          <w:sz w:val="28"/>
          <w:szCs w:val="28"/>
          <w:lang w:val="en-US"/>
        </w:rPr>
        <w:t>-122</w:t>
      </w:r>
      <w:r w:rsidR="00010C82" w:rsidRPr="00604296">
        <w:rPr>
          <w:rFonts w:ascii="Times New Roman" w:hAnsi="Times New Roman"/>
          <w:sz w:val="28"/>
          <w:szCs w:val="28"/>
        </w:rPr>
        <w:t>.</w:t>
      </w:r>
    </w:p>
    <w:p w14:paraId="6A55961A" w14:textId="5DE72BC4" w:rsidR="00BB02FC" w:rsidRPr="00604296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color w:val="FF0000"/>
          <w:sz w:val="28"/>
          <w:szCs w:val="28"/>
          <w:lang w:val="en-US"/>
        </w:rPr>
      </w:pPr>
      <w:r w:rsidRPr="00604296">
        <w:rPr>
          <w:rFonts w:ascii="Times New Roman" w:hAnsi="Times New Roman"/>
          <w:color w:val="000000" w:themeColor="text1"/>
          <w:sz w:val="28"/>
          <w:szCs w:val="28"/>
          <w:lang w:val="en-US"/>
        </w:rPr>
        <w:t>Starosta</w:t>
      </w:r>
      <w:r w:rsidRPr="00604296">
        <w:rPr>
          <w:rFonts w:ascii="Times New Roman" w:hAnsi="Times New Roman"/>
          <w:sz w:val="28"/>
          <w:szCs w:val="28"/>
          <w:lang w:val="en-US"/>
        </w:rPr>
        <w:t xml:space="preserve"> W. Radiation use in producing track-etchimg membranes</w:t>
      </w:r>
      <w:r w:rsidR="00010C82" w:rsidRPr="00604296">
        <w:rPr>
          <w:rFonts w:ascii="Times New Roman" w:hAnsi="Times New Roman"/>
          <w:sz w:val="28"/>
          <w:szCs w:val="28"/>
          <w:lang w:val="en-US"/>
        </w:rPr>
        <w:t xml:space="preserve"> // </w:t>
      </w:r>
      <w:proofErr w:type="gramStart"/>
      <w:r w:rsidR="00010C82" w:rsidRPr="00604296">
        <w:rPr>
          <w:rFonts w:ascii="Times New Roman" w:hAnsi="Times New Roman"/>
          <w:sz w:val="28"/>
          <w:szCs w:val="28"/>
          <w:lang w:val="en-US"/>
        </w:rPr>
        <w:t>In</w:t>
      </w:r>
      <w:proofErr w:type="gramEnd"/>
      <w:r w:rsidR="00010C82" w:rsidRPr="00604296">
        <w:rPr>
          <w:rFonts w:ascii="Times New Roman" w:hAnsi="Times New Roman"/>
          <w:sz w:val="28"/>
          <w:szCs w:val="28"/>
          <w:lang w:val="en-US"/>
        </w:rPr>
        <w:t xml:space="preserve"> book:</w:t>
      </w:r>
      <w:r w:rsidRPr="00604296">
        <w:rPr>
          <w:rFonts w:ascii="Times New Roman" w:hAnsi="Times New Roman"/>
          <w:sz w:val="28"/>
          <w:szCs w:val="28"/>
          <w:lang w:val="en-US"/>
        </w:rPr>
        <w:t xml:space="preserve"> Applications of ionizing radiation in materials processing</w:t>
      </w:r>
      <w:r w:rsidR="00010C82" w:rsidRPr="00604296">
        <w:rPr>
          <w:rFonts w:ascii="Times New Roman" w:hAnsi="Times New Roman"/>
          <w:sz w:val="28"/>
          <w:szCs w:val="28"/>
          <w:lang w:val="en-US"/>
        </w:rPr>
        <w:t>.</w:t>
      </w:r>
      <w:r w:rsidRPr="00604296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10C82" w:rsidRPr="00604296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604296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Warszawa, 2017.</w:t>
      </w:r>
      <w:r w:rsidR="00010C82" w:rsidRPr="00604296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A95493" w:rsidRPr="00604296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– Vol. 2. </w:t>
      </w:r>
      <w:r w:rsidR="00010C82" w:rsidRPr="00604296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– </w:t>
      </w:r>
      <w:r w:rsidR="00010C82" w:rsidRPr="00604296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P. </w:t>
      </w:r>
      <w:r w:rsidR="00AA5B84" w:rsidRPr="00604296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  <w:lang w:val="en-US"/>
        </w:rPr>
        <w:t>415-445</w:t>
      </w:r>
      <w:r w:rsidR="00286DC3" w:rsidRPr="00604296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  <w:lang w:val="en-US"/>
        </w:rPr>
        <w:t>.</w:t>
      </w:r>
    </w:p>
    <w:p w14:paraId="706C43CD" w14:textId="5E43FE5B" w:rsidR="00BB02FC" w:rsidRDefault="00591CC8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  <w:t>Wanekaya A.K., Chen W., Myung N.</w:t>
      </w:r>
      <w:r w:rsidR="00BB02FC">
        <w:rPr>
          <w:rFonts w:ascii="Times New Roman" w:hAnsi="Times New Roman"/>
          <w:sz w:val="28"/>
          <w:szCs w:val="28"/>
          <w:lang w:val="en-US"/>
        </w:rPr>
        <w:t>V.</w:t>
      </w:r>
      <w:r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="00BB02FC" w:rsidRPr="00C603C5">
        <w:rPr>
          <w:rFonts w:ascii="Times New Roman" w:hAnsi="Times New Roman"/>
          <w:sz w:val="28"/>
          <w:szCs w:val="28"/>
          <w:lang w:val="en-US"/>
        </w:rPr>
        <w:t xml:space="preserve"> Nanowire-Ba</w:t>
      </w:r>
      <w:r w:rsidR="00BB02FC">
        <w:rPr>
          <w:rFonts w:ascii="Times New Roman" w:hAnsi="Times New Roman"/>
          <w:sz w:val="28"/>
          <w:szCs w:val="28"/>
          <w:lang w:val="en-US"/>
        </w:rPr>
        <w:t xml:space="preserve">sed Electrochemical Biosensors </w:t>
      </w:r>
      <w:r w:rsidR="00BB02FC" w:rsidRPr="00C95549">
        <w:rPr>
          <w:rFonts w:ascii="Times New Roman" w:hAnsi="Times New Roman"/>
          <w:sz w:val="28"/>
          <w:szCs w:val="28"/>
          <w:lang w:val="en-US"/>
        </w:rPr>
        <w:t>//</w:t>
      </w:r>
      <w:r w:rsidR="00010C82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BB02FC" w:rsidRPr="00C603C5">
        <w:rPr>
          <w:rFonts w:ascii="Times New Roman" w:hAnsi="Times New Roman"/>
          <w:sz w:val="28"/>
          <w:szCs w:val="28"/>
          <w:lang w:val="en-US"/>
        </w:rPr>
        <w:t xml:space="preserve">Electroanalysis, </w:t>
      </w:r>
      <w:r w:rsidR="00BB02FC"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 w:rsidR="00BB02FC" w:rsidRPr="00CF10BE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BB02FC">
        <w:rPr>
          <w:rFonts w:ascii="Times New Roman" w:hAnsi="Times New Roman"/>
          <w:sz w:val="28"/>
          <w:szCs w:val="28"/>
          <w:lang w:val="en-US"/>
        </w:rPr>
        <w:t>2006</w:t>
      </w:r>
      <w:r w:rsidR="00BB02FC" w:rsidRPr="00C603C5">
        <w:rPr>
          <w:rFonts w:ascii="Times New Roman" w:hAnsi="Times New Roman"/>
          <w:sz w:val="28"/>
          <w:szCs w:val="28"/>
          <w:lang w:val="en-US"/>
        </w:rPr>
        <w:t xml:space="preserve">. </w:t>
      </w:r>
      <w:r w:rsidR="00BB02FC"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 w:rsidR="00BB02FC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Vol. </w:t>
      </w:r>
      <w:r w:rsidR="00BB02FC" w:rsidRPr="00C603C5">
        <w:rPr>
          <w:rFonts w:ascii="Times New Roman" w:hAnsi="Times New Roman"/>
          <w:sz w:val="28"/>
          <w:szCs w:val="28"/>
          <w:lang w:val="en-US"/>
        </w:rPr>
        <w:t>18</w:t>
      </w:r>
      <w:r w:rsidR="00BB02FC" w:rsidRPr="00C95549">
        <w:rPr>
          <w:rFonts w:ascii="Times New Roman" w:hAnsi="Times New Roman"/>
          <w:sz w:val="28"/>
          <w:szCs w:val="28"/>
          <w:lang w:val="en-US"/>
        </w:rPr>
        <w:t xml:space="preserve">, </w:t>
      </w:r>
      <w:r w:rsidR="00BB02FC" w:rsidRPr="00AD56CF">
        <w:rPr>
          <w:rFonts w:ascii="Times New Roman" w:hAnsi="Times New Roman"/>
          <w:iCs/>
          <w:sz w:val="28"/>
          <w:szCs w:val="28"/>
          <w:lang w:val="en-US"/>
        </w:rPr>
        <w:t>№</w:t>
      </w:r>
      <w:r w:rsidR="00BB02FC">
        <w:rPr>
          <w:rFonts w:ascii="Times New Roman" w:hAnsi="Times New Roman"/>
          <w:sz w:val="28"/>
          <w:szCs w:val="28"/>
          <w:lang w:val="en-US"/>
        </w:rPr>
        <w:t>6.</w:t>
      </w:r>
      <w:r w:rsidR="00BB02FC" w:rsidRPr="00C603C5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BB02FC"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 w:rsidR="00BB02FC" w:rsidRPr="00AD3491"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gramStart"/>
      <w:r w:rsidR="00BB02FC">
        <w:rPr>
          <w:rFonts w:ascii="Times New Roman" w:hAnsi="Times New Roman"/>
          <w:sz w:val="28"/>
          <w:szCs w:val="28"/>
        </w:rPr>
        <w:t>Р</w:t>
      </w:r>
      <w:r w:rsidR="00BB02FC">
        <w:rPr>
          <w:rFonts w:ascii="Times New Roman" w:hAnsi="Times New Roman"/>
          <w:sz w:val="28"/>
          <w:szCs w:val="28"/>
          <w:lang w:val="en-US"/>
        </w:rPr>
        <w:t>.</w:t>
      </w:r>
      <w:r w:rsidR="00BB02FC" w:rsidRPr="00CF10BE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BB02FC" w:rsidRPr="00C603C5">
        <w:rPr>
          <w:rFonts w:ascii="Times New Roman" w:hAnsi="Times New Roman"/>
          <w:sz w:val="28"/>
          <w:szCs w:val="28"/>
          <w:lang w:val="en-US"/>
        </w:rPr>
        <w:t>533</w:t>
      </w:r>
      <w:proofErr w:type="gramEnd"/>
      <w:r w:rsidR="00010C82">
        <w:rPr>
          <w:rFonts w:ascii="Times New Roman" w:hAnsi="Times New Roman"/>
          <w:sz w:val="28"/>
          <w:szCs w:val="28"/>
          <w:lang w:val="en-US"/>
        </w:rPr>
        <w:t>-</w:t>
      </w:r>
      <w:r w:rsidR="00BB02FC">
        <w:rPr>
          <w:rFonts w:ascii="Times New Roman" w:hAnsi="Times New Roman"/>
          <w:sz w:val="28"/>
          <w:szCs w:val="28"/>
          <w:lang w:val="en-US"/>
        </w:rPr>
        <w:t xml:space="preserve">550. </w:t>
      </w:r>
    </w:p>
    <w:p w14:paraId="0471FFF2" w14:textId="2F545920" w:rsidR="00BB02FC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  <w:lastRenderedPageBreak/>
        <w:t>Karim</w:t>
      </w:r>
      <w:r w:rsidRPr="00C603C5">
        <w:rPr>
          <w:rFonts w:ascii="Times New Roman" w:hAnsi="Times New Roman"/>
          <w:sz w:val="28"/>
          <w:szCs w:val="28"/>
          <w:lang w:val="en-US"/>
        </w:rPr>
        <w:t xml:space="preserve"> S., Toimil-Mol</w:t>
      </w:r>
      <w:r w:rsidR="00591CC8">
        <w:rPr>
          <w:rFonts w:ascii="Times New Roman" w:hAnsi="Times New Roman"/>
          <w:sz w:val="28"/>
          <w:szCs w:val="28"/>
          <w:lang w:val="en-US"/>
        </w:rPr>
        <w:t>ares M.</w:t>
      </w:r>
      <w:r>
        <w:rPr>
          <w:rFonts w:ascii="Times New Roman" w:hAnsi="Times New Roman"/>
          <w:sz w:val="28"/>
          <w:szCs w:val="28"/>
          <w:lang w:val="en-US"/>
        </w:rPr>
        <w:t>E., Maurer F.</w:t>
      </w:r>
      <w:r w:rsidR="00591CC8"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C603C5">
        <w:rPr>
          <w:rFonts w:ascii="Times New Roman" w:hAnsi="Times New Roman"/>
          <w:sz w:val="28"/>
          <w:szCs w:val="28"/>
          <w:lang w:val="en-US"/>
        </w:rPr>
        <w:t xml:space="preserve"> Synthesis of gold nanowires with controlled cr</w:t>
      </w:r>
      <w:r>
        <w:rPr>
          <w:rFonts w:ascii="Times New Roman" w:hAnsi="Times New Roman"/>
          <w:sz w:val="28"/>
          <w:szCs w:val="28"/>
          <w:lang w:val="en-US"/>
        </w:rPr>
        <w:t xml:space="preserve">ystallographic characteristics </w:t>
      </w:r>
      <w:r w:rsidRPr="00C95549">
        <w:rPr>
          <w:rFonts w:ascii="Times New Roman" w:hAnsi="Times New Roman"/>
          <w:sz w:val="28"/>
          <w:szCs w:val="28"/>
          <w:lang w:val="en-US"/>
        </w:rPr>
        <w:t>//</w:t>
      </w:r>
      <w:r w:rsidR="00010C8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C603C5">
        <w:rPr>
          <w:rFonts w:ascii="Times New Roman" w:hAnsi="Times New Roman"/>
          <w:sz w:val="28"/>
          <w:szCs w:val="28"/>
          <w:lang w:val="en-US"/>
        </w:rPr>
        <w:t>Applied Physics A</w:t>
      </w:r>
      <w:r w:rsidR="00010C82">
        <w:rPr>
          <w:rFonts w:ascii="Times New Roman" w:hAnsi="Times New Roman"/>
          <w:sz w:val="28"/>
          <w:szCs w:val="28"/>
          <w:lang w:val="en-US"/>
        </w:rPr>
        <w:t>.</w:t>
      </w:r>
      <w:r w:rsidRPr="00C603C5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 w:rsidRPr="00C95549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2006</w:t>
      </w:r>
      <w:r w:rsidRPr="00C603C5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Vol. </w:t>
      </w:r>
      <w:r>
        <w:rPr>
          <w:rFonts w:ascii="Times New Roman" w:hAnsi="Times New Roman"/>
          <w:sz w:val="28"/>
          <w:szCs w:val="28"/>
          <w:lang w:val="en-US"/>
        </w:rPr>
        <w:t>84</w:t>
      </w:r>
      <w:r w:rsidRPr="00C95549">
        <w:rPr>
          <w:rFonts w:ascii="Times New Roman" w:hAnsi="Times New Roman"/>
          <w:sz w:val="28"/>
          <w:szCs w:val="28"/>
          <w:lang w:val="en-US"/>
        </w:rPr>
        <w:t xml:space="preserve">, </w:t>
      </w:r>
      <w:r w:rsidRPr="00AD56CF">
        <w:rPr>
          <w:rFonts w:ascii="Times New Roman" w:hAnsi="Times New Roman"/>
          <w:iCs/>
          <w:sz w:val="28"/>
          <w:szCs w:val="28"/>
          <w:lang w:val="en-US"/>
        </w:rPr>
        <w:t>№</w:t>
      </w:r>
      <w:r>
        <w:rPr>
          <w:rFonts w:ascii="Times New Roman" w:hAnsi="Times New Roman"/>
          <w:sz w:val="28"/>
          <w:szCs w:val="28"/>
          <w:lang w:val="en-US"/>
        </w:rPr>
        <w:t>4.</w:t>
      </w:r>
      <w:r w:rsidRPr="00C603C5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 w:rsidRPr="00AD3491"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  <w:lang w:val="en-US"/>
        </w:rPr>
        <w:t>.</w:t>
      </w:r>
      <w:r w:rsidRPr="00CF10B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C603C5">
        <w:rPr>
          <w:rFonts w:ascii="Times New Roman" w:hAnsi="Times New Roman"/>
          <w:sz w:val="28"/>
          <w:szCs w:val="28"/>
          <w:lang w:val="en-US"/>
        </w:rPr>
        <w:t>403</w:t>
      </w:r>
      <w:proofErr w:type="gramEnd"/>
      <w:r w:rsidR="00010C82">
        <w:rPr>
          <w:rFonts w:ascii="Times New Roman" w:hAnsi="Times New Roman"/>
          <w:sz w:val="28"/>
          <w:szCs w:val="28"/>
          <w:lang w:val="en-US"/>
        </w:rPr>
        <w:t>-</w:t>
      </w:r>
      <w:r w:rsidRPr="00C603C5">
        <w:rPr>
          <w:rFonts w:ascii="Times New Roman" w:hAnsi="Times New Roman"/>
          <w:sz w:val="28"/>
          <w:szCs w:val="28"/>
          <w:lang w:val="en-US"/>
        </w:rPr>
        <w:t>407</w:t>
      </w:r>
      <w:r>
        <w:rPr>
          <w:rFonts w:ascii="Times New Roman" w:hAnsi="Times New Roman"/>
          <w:sz w:val="28"/>
          <w:szCs w:val="28"/>
          <w:lang w:val="en-US"/>
        </w:rPr>
        <w:t xml:space="preserve">. </w:t>
      </w:r>
    </w:p>
    <w:p w14:paraId="24748CC1" w14:textId="0482DF69" w:rsidR="00BB02FC" w:rsidRPr="00D642D1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  <w:t>Shumskaya A., Bundyukova V., Kozlovskiy A.</w:t>
      </w:r>
      <w:r w:rsidR="00591CC8">
        <w:rPr>
          <w:rFonts w:ascii="Times New Roman" w:hAnsi="Times New Roman"/>
          <w:sz w:val="28"/>
          <w:szCs w:val="28"/>
          <w:lang w:val="en-US"/>
        </w:rPr>
        <w:t xml:space="preserve"> et al.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FA2EC4">
        <w:rPr>
          <w:rFonts w:ascii="Times New Roman" w:hAnsi="Times New Roman"/>
          <w:sz w:val="28"/>
          <w:szCs w:val="28"/>
          <w:lang w:val="en-US"/>
        </w:rPr>
        <w:t>Evolution of morphology, structure, and magnetic parameters of Ni nanotubes with gr</w:t>
      </w:r>
      <w:r>
        <w:rPr>
          <w:rFonts w:ascii="Times New Roman" w:hAnsi="Times New Roman"/>
          <w:sz w:val="28"/>
          <w:szCs w:val="28"/>
          <w:lang w:val="en-US"/>
        </w:rPr>
        <w:t>owth in pores of a PET template</w:t>
      </w:r>
      <w:r w:rsidRPr="00FA2EC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C95549">
        <w:rPr>
          <w:rFonts w:ascii="Times New Roman" w:hAnsi="Times New Roman"/>
          <w:sz w:val="28"/>
          <w:szCs w:val="28"/>
          <w:lang w:val="en-US"/>
        </w:rPr>
        <w:t>//</w:t>
      </w:r>
      <w:r w:rsidR="00010C8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FA2EC4">
        <w:rPr>
          <w:rFonts w:ascii="Times New Roman" w:hAnsi="Times New Roman"/>
          <w:sz w:val="28"/>
          <w:szCs w:val="28"/>
          <w:lang w:val="en-US"/>
        </w:rPr>
        <w:t>Journal of Magnetism and Magnetic Materials</w:t>
      </w:r>
      <w:r w:rsidR="00010C82">
        <w:rPr>
          <w:rFonts w:ascii="Times New Roman" w:hAnsi="Times New Roman"/>
          <w:sz w:val="28"/>
          <w:szCs w:val="28"/>
          <w:lang w:val="en-US"/>
        </w:rPr>
        <w:t>.</w:t>
      </w:r>
      <w:r w:rsidRPr="00947229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 w:rsidRPr="00C95549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2020</w:t>
      </w:r>
      <w:r w:rsidRPr="00FA2EC4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Vol. </w:t>
      </w:r>
      <w:r w:rsidRPr="00C95549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497</w:t>
      </w:r>
      <w:r w:rsidRPr="006712AD">
        <w:rPr>
          <w:rFonts w:ascii="Times New Roman" w:hAnsi="Times New Roman"/>
          <w:sz w:val="28"/>
          <w:szCs w:val="28"/>
          <w:lang w:val="en-US"/>
        </w:rPr>
        <w:t>.</w:t>
      </w:r>
      <w:r w:rsidRPr="00EB3813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 w:rsidRPr="00AD3491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D642D1">
        <w:rPr>
          <w:rFonts w:ascii="Times New Roman" w:hAnsi="Times New Roman"/>
          <w:color w:val="000000" w:themeColor="text1"/>
          <w:sz w:val="28"/>
          <w:szCs w:val="28"/>
        </w:rPr>
        <w:t>Р</w:t>
      </w:r>
      <w:r w:rsidRPr="00D642D1">
        <w:rPr>
          <w:rFonts w:ascii="Times New Roman" w:hAnsi="Times New Roman"/>
          <w:color w:val="000000" w:themeColor="text1"/>
          <w:sz w:val="28"/>
          <w:szCs w:val="28"/>
          <w:lang w:val="en-US"/>
        </w:rPr>
        <w:t>. 165913</w:t>
      </w:r>
      <w:r w:rsidR="00604296">
        <w:rPr>
          <w:rFonts w:ascii="Times New Roman" w:hAnsi="Times New Roman"/>
          <w:color w:val="000000" w:themeColor="text1"/>
          <w:sz w:val="28"/>
          <w:szCs w:val="28"/>
          <w:lang w:val="en-US"/>
        </w:rPr>
        <w:t>-</w:t>
      </w:r>
      <w:r w:rsidR="00D642D1" w:rsidRPr="00D642D1">
        <w:rPr>
          <w:rFonts w:ascii="Times New Roman" w:hAnsi="Times New Roman"/>
          <w:color w:val="000000" w:themeColor="text1"/>
          <w:sz w:val="28"/>
          <w:szCs w:val="28"/>
          <w:lang w:val="en-US"/>
        </w:rPr>
        <w:t>1-</w:t>
      </w:r>
      <w:r w:rsidR="00604296">
        <w:rPr>
          <w:rFonts w:ascii="Times New Roman" w:hAnsi="Times New Roman"/>
          <w:color w:val="000000" w:themeColor="text1"/>
          <w:sz w:val="28"/>
          <w:szCs w:val="28"/>
          <w:lang w:val="en-US"/>
        </w:rPr>
        <w:t>165913-</w:t>
      </w:r>
      <w:r w:rsidR="00D642D1" w:rsidRPr="00D642D1">
        <w:rPr>
          <w:rFonts w:ascii="Times New Roman" w:hAnsi="Times New Roman"/>
          <w:color w:val="000000" w:themeColor="text1"/>
          <w:sz w:val="28"/>
          <w:szCs w:val="28"/>
          <w:lang w:val="en-US"/>
        </w:rPr>
        <w:t>5</w:t>
      </w:r>
      <w:r w:rsidRPr="00D642D1">
        <w:rPr>
          <w:rFonts w:ascii="Times New Roman" w:hAnsi="Times New Roman"/>
          <w:color w:val="000000" w:themeColor="text1"/>
          <w:sz w:val="28"/>
          <w:szCs w:val="28"/>
          <w:lang w:val="en-US"/>
        </w:rPr>
        <w:t xml:space="preserve">. </w:t>
      </w:r>
    </w:p>
    <w:p w14:paraId="2648978A" w14:textId="3D04AADB" w:rsidR="00BB02FC" w:rsidRPr="0094316A" w:rsidRDefault="00010C82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  <w:t>Mashentseva A.A., Kozlovskiy A.</w:t>
      </w:r>
      <w:r w:rsidR="00BB02FC">
        <w:rPr>
          <w:rFonts w:ascii="Times New Roman" w:hAnsi="Times New Roman"/>
          <w:sz w:val="28"/>
          <w:szCs w:val="28"/>
          <w:lang w:val="en-US"/>
        </w:rPr>
        <w:t xml:space="preserve">L., </w:t>
      </w:r>
      <w:r>
        <w:rPr>
          <w:rFonts w:ascii="Times New Roman" w:hAnsi="Times New Roman"/>
          <w:sz w:val="28"/>
          <w:szCs w:val="28"/>
          <w:lang w:val="en-US"/>
        </w:rPr>
        <w:t>Zdorovets M.</w:t>
      </w:r>
      <w:r w:rsidR="00BB02FC" w:rsidRPr="009A649F">
        <w:rPr>
          <w:rFonts w:ascii="Times New Roman" w:hAnsi="Times New Roman"/>
          <w:sz w:val="28"/>
          <w:szCs w:val="28"/>
          <w:lang w:val="en-US"/>
        </w:rPr>
        <w:t>V. Influence of deposition temperature on the structure and catalytic properties of the copper</w:t>
      </w:r>
      <w:r w:rsidR="00BB02FC">
        <w:rPr>
          <w:rFonts w:ascii="Times New Roman" w:hAnsi="Times New Roman"/>
          <w:sz w:val="28"/>
          <w:szCs w:val="28"/>
          <w:lang w:val="en-US"/>
        </w:rPr>
        <w:t xml:space="preserve"> nanotubes composite membranes </w:t>
      </w:r>
      <w:r w:rsidR="00BB02FC" w:rsidRPr="00EB3813">
        <w:rPr>
          <w:rFonts w:ascii="Times New Roman" w:hAnsi="Times New Roman"/>
          <w:sz w:val="28"/>
          <w:szCs w:val="28"/>
          <w:lang w:val="en-US"/>
        </w:rPr>
        <w:t>//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BB02FC" w:rsidRPr="009A649F">
        <w:rPr>
          <w:rFonts w:ascii="Times New Roman" w:hAnsi="Times New Roman"/>
          <w:sz w:val="28"/>
          <w:szCs w:val="28"/>
          <w:lang w:val="en-US"/>
        </w:rPr>
        <w:t>Materials Research Express</w:t>
      </w:r>
      <w:r>
        <w:rPr>
          <w:rFonts w:ascii="Times New Roman" w:hAnsi="Times New Roman"/>
          <w:sz w:val="28"/>
          <w:szCs w:val="28"/>
          <w:lang w:val="en-US"/>
        </w:rPr>
        <w:t>.</w:t>
      </w:r>
      <w:r w:rsidR="00BB02FC" w:rsidRPr="009A649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BB02FC"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 w:rsidR="00BB02FC" w:rsidRPr="00C95549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="00BB02FC">
        <w:rPr>
          <w:rFonts w:ascii="Times New Roman" w:hAnsi="Times New Roman"/>
          <w:sz w:val="28"/>
          <w:szCs w:val="28"/>
          <w:lang w:val="en-US"/>
        </w:rPr>
        <w:t>2018</w:t>
      </w:r>
      <w:r w:rsidR="00BB02FC" w:rsidRPr="009A649F">
        <w:rPr>
          <w:rFonts w:ascii="Times New Roman" w:hAnsi="Times New Roman"/>
          <w:sz w:val="28"/>
          <w:szCs w:val="28"/>
          <w:lang w:val="en-US"/>
        </w:rPr>
        <w:t xml:space="preserve">. </w:t>
      </w:r>
      <w:r w:rsidR="00BB02FC"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 w:rsidR="00BB02FC" w:rsidRPr="00C95549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="00BB02FC">
        <w:rPr>
          <w:rFonts w:ascii="Times New Roman" w:hAnsi="Times New Roman"/>
          <w:sz w:val="28"/>
          <w:szCs w:val="28"/>
          <w:lang w:val="en-US"/>
        </w:rPr>
        <w:t xml:space="preserve">Vol. </w:t>
      </w:r>
      <w:r w:rsidR="00BB02FC" w:rsidRPr="009A649F">
        <w:rPr>
          <w:rFonts w:ascii="Times New Roman" w:hAnsi="Times New Roman"/>
          <w:sz w:val="28"/>
          <w:szCs w:val="28"/>
          <w:lang w:val="en-US"/>
        </w:rPr>
        <w:t>5</w:t>
      </w:r>
      <w:r w:rsidR="00BB02FC">
        <w:rPr>
          <w:rFonts w:ascii="Times New Roman" w:hAnsi="Times New Roman"/>
          <w:sz w:val="28"/>
          <w:szCs w:val="28"/>
          <w:lang w:val="en-US"/>
        </w:rPr>
        <w:t xml:space="preserve">, </w:t>
      </w:r>
      <w:r w:rsidR="00BB02FC" w:rsidRPr="00EB3813">
        <w:rPr>
          <w:rFonts w:ascii="Times New Roman" w:hAnsi="Times New Roman"/>
          <w:sz w:val="28"/>
          <w:szCs w:val="28"/>
          <w:lang w:val="en-US"/>
        </w:rPr>
        <w:t>№</w:t>
      </w:r>
      <w:r w:rsidR="00BB02FC">
        <w:rPr>
          <w:rFonts w:ascii="Times New Roman" w:hAnsi="Times New Roman"/>
          <w:sz w:val="28"/>
          <w:szCs w:val="28"/>
          <w:lang w:val="en-US"/>
        </w:rPr>
        <w:t>6.</w:t>
      </w:r>
      <w:r w:rsidR="00BB02FC" w:rsidRPr="009A649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BB02FC"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 w:rsidR="00BB02FC" w:rsidRPr="00AD3491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BB02FC" w:rsidRPr="0094316A">
        <w:rPr>
          <w:rFonts w:ascii="Times New Roman" w:hAnsi="Times New Roman"/>
          <w:color w:val="000000" w:themeColor="text1"/>
          <w:sz w:val="28"/>
          <w:szCs w:val="28"/>
        </w:rPr>
        <w:t>Р</w:t>
      </w:r>
      <w:r w:rsidR="00BB02FC" w:rsidRPr="0094316A">
        <w:rPr>
          <w:rFonts w:ascii="Times New Roman" w:hAnsi="Times New Roman"/>
          <w:color w:val="000000" w:themeColor="text1"/>
          <w:sz w:val="28"/>
          <w:szCs w:val="28"/>
          <w:lang w:val="en-US"/>
        </w:rPr>
        <w:t>. 065041</w:t>
      </w:r>
      <w:r w:rsidR="00604296">
        <w:rPr>
          <w:rFonts w:ascii="Times New Roman" w:hAnsi="Times New Roman"/>
          <w:color w:val="000000" w:themeColor="text1"/>
          <w:sz w:val="28"/>
          <w:szCs w:val="28"/>
          <w:lang w:val="en-US"/>
        </w:rPr>
        <w:t>-</w:t>
      </w:r>
      <w:r w:rsidR="0094316A" w:rsidRPr="0094316A">
        <w:rPr>
          <w:rFonts w:ascii="Times New Roman" w:hAnsi="Times New Roman"/>
          <w:color w:val="000000" w:themeColor="text1"/>
          <w:sz w:val="28"/>
          <w:szCs w:val="28"/>
          <w:lang w:val="en-US"/>
        </w:rPr>
        <w:t>1-</w:t>
      </w:r>
      <w:r w:rsidR="00604296">
        <w:rPr>
          <w:rFonts w:ascii="Times New Roman" w:hAnsi="Times New Roman"/>
          <w:color w:val="000000" w:themeColor="text1"/>
          <w:sz w:val="28"/>
          <w:szCs w:val="28"/>
          <w:lang w:val="en-US"/>
        </w:rPr>
        <w:t>065041-</w:t>
      </w:r>
      <w:r w:rsidR="0094316A" w:rsidRPr="0094316A">
        <w:rPr>
          <w:rFonts w:ascii="Times New Roman" w:hAnsi="Times New Roman"/>
          <w:color w:val="000000" w:themeColor="text1"/>
          <w:sz w:val="28"/>
          <w:szCs w:val="28"/>
          <w:lang w:val="en-US"/>
        </w:rPr>
        <w:t>13</w:t>
      </w:r>
      <w:r w:rsidR="00BB02FC" w:rsidRPr="0094316A">
        <w:rPr>
          <w:rFonts w:ascii="Times New Roman" w:hAnsi="Times New Roman"/>
          <w:color w:val="000000" w:themeColor="text1"/>
          <w:sz w:val="28"/>
          <w:szCs w:val="28"/>
          <w:lang w:val="en-US"/>
        </w:rPr>
        <w:t xml:space="preserve">. </w:t>
      </w:r>
    </w:p>
    <w:p w14:paraId="49EA514A" w14:textId="32D3EF45" w:rsidR="00BB02FC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122D7E">
        <w:rPr>
          <w:rFonts w:ascii="Times New Roman" w:hAnsi="Times New Roman"/>
          <w:sz w:val="28"/>
          <w:szCs w:val="28"/>
          <w:lang w:val="en-US"/>
        </w:rPr>
        <w:t>Mashentseva</w:t>
      </w:r>
      <w:r w:rsidRPr="00EB3813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22D7E">
        <w:rPr>
          <w:rFonts w:ascii="Times New Roman" w:hAnsi="Times New Roman"/>
          <w:sz w:val="28"/>
          <w:szCs w:val="28"/>
          <w:lang w:val="en-US"/>
        </w:rPr>
        <w:t>A</w:t>
      </w:r>
      <w:r w:rsidRPr="004C46B5">
        <w:rPr>
          <w:rFonts w:ascii="Times New Roman" w:hAnsi="Times New Roman"/>
          <w:sz w:val="28"/>
          <w:szCs w:val="28"/>
          <w:lang w:val="en-US"/>
        </w:rPr>
        <w:t>.,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22D7E">
        <w:rPr>
          <w:rFonts w:ascii="Times New Roman" w:hAnsi="Times New Roman"/>
          <w:sz w:val="28"/>
          <w:szCs w:val="28"/>
          <w:lang w:val="en-US"/>
        </w:rPr>
        <w:t>Milana</w:t>
      </w:r>
      <w:r w:rsidRPr="004C46B5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22D7E">
        <w:rPr>
          <w:rFonts w:ascii="Times New Roman" w:hAnsi="Times New Roman"/>
          <w:sz w:val="28"/>
          <w:szCs w:val="28"/>
          <w:lang w:val="en-US"/>
        </w:rPr>
        <w:t>A</w:t>
      </w:r>
      <w:r w:rsidRPr="004C46B5">
        <w:rPr>
          <w:rFonts w:ascii="Times New Roman" w:hAnsi="Times New Roman"/>
          <w:sz w:val="28"/>
          <w:szCs w:val="28"/>
          <w:lang w:val="en-US"/>
        </w:rPr>
        <w:t>.</w:t>
      </w:r>
      <w:r>
        <w:rPr>
          <w:rFonts w:ascii="Times New Roman" w:hAnsi="Times New Roman"/>
          <w:sz w:val="28"/>
          <w:szCs w:val="28"/>
          <w:lang w:val="en-US"/>
        </w:rPr>
        <w:t>,</w:t>
      </w:r>
      <w:r w:rsidRPr="004C46B5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22D7E">
        <w:rPr>
          <w:rFonts w:ascii="Times New Roman" w:hAnsi="Times New Roman"/>
          <w:sz w:val="28"/>
          <w:szCs w:val="28"/>
          <w:lang w:val="en-US"/>
        </w:rPr>
        <w:t>Ibragimova</w:t>
      </w:r>
      <w:r>
        <w:rPr>
          <w:rFonts w:ascii="Times New Roman" w:hAnsi="Times New Roman"/>
          <w:sz w:val="28"/>
          <w:szCs w:val="28"/>
          <w:lang w:val="en-US"/>
        </w:rPr>
        <w:t xml:space="preserve"> S.</w:t>
      </w:r>
      <w:r w:rsidR="00591CC8"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4C46B5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22D7E">
        <w:rPr>
          <w:rFonts w:ascii="Times New Roman" w:hAnsi="Times New Roman"/>
          <w:sz w:val="28"/>
          <w:szCs w:val="28"/>
          <w:lang w:val="en-US"/>
        </w:rPr>
        <w:t>Synthesis</w:t>
      </w:r>
      <w:r w:rsidRPr="004C46B5">
        <w:rPr>
          <w:rFonts w:ascii="Times New Roman" w:hAnsi="Times New Roman"/>
          <w:sz w:val="28"/>
          <w:szCs w:val="28"/>
          <w:lang w:val="en-US"/>
        </w:rPr>
        <w:t xml:space="preserve">, </w:t>
      </w:r>
      <w:r w:rsidRPr="00122D7E">
        <w:rPr>
          <w:rFonts w:ascii="Times New Roman" w:hAnsi="Times New Roman"/>
          <w:sz w:val="28"/>
          <w:szCs w:val="28"/>
          <w:lang w:val="en-US"/>
        </w:rPr>
        <w:t>radical</w:t>
      </w:r>
      <w:r w:rsidRPr="004C46B5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22D7E">
        <w:rPr>
          <w:rFonts w:ascii="Times New Roman" w:hAnsi="Times New Roman"/>
          <w:sz w:val="28"/>
          <w:szCs w:val="28"/>
          <w:lang w:val="en-US"/>
        </w:rPr>
        <w:t>scavenging</w:t>
      </w:r>
      <w:r w:rsidRPr="004C46B5">
        <w:rPr>
          <w:rFonts w:ascii="Times New Roman" w:hAnsi="Times New Roman"/>
          <w:sz w:val="28"/>
          <w:szCs w:val="28"/>
          <w:lang w:val="en-US"/>
        </w:rPr>
        <w:t xml:space="preserve">, </w:t>
      </w:r>
      <w:r w:rsidRPr="00122D7E">
        <w:rPr>
          <w:rFonts w:ascii="Times New Roman" w:hAnsi="Times New Roman"/>
          <w:sz w:val="28"/>
          <w:szCs w:val="28"/>
          <w:lang w:val="en-US"/>
        </w:rPr>
        <w:t>and</w:t>
      </w:r>
      <w:r w:rsidRPr="004C46B5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22D7E">
        <w:rPr>
          <w:rFonts w:ascii="Times New Roman" w:hAnsi="Times New Roman"/>
          <w:sz w:val="28"/>
          <w:szCs w:val="28"/>
          <w:lang w:val="en-US"/>
        </w:rPr>
        <w:t>antimicrobial</w:t>
      </w:r>
      <w:r w:rsidRPr="004C46B5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22D7E">
        <w:rPr>
          <w:rFonts w:ascii="Times New Roman" w:hAnsi="Times New Roman"/>
          <w:sz w:val="28"/>
          <w:szCs w:val="28"/>
          <w:lang w:val="en-US"/>
        </w:rPr>
        <w:t>activities</w:t>
      </w:r>
      <w:r w:rsidRPr="004C46B5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22D7E">
        <w:rPr>
          <w:rFonts w:ascii="Times New Roman" w:hAnsi="Times New Roman"/>
          <w:sz w:val="28"/>
          <w:szCs w:val="28"/>
          <w:lang w:val="en-US"/>
        </w:rPr>
        <w:t>of</w:t>
      </w:r>
      <w:r w:rsidRPr="004C46B5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22D7E">
        <w:rPr>
          <w:rFonts w:ascii="Times New Roman" w:hAnsi="Times New Roman"/>
          <w:sz w:val="28"/>
          <w:szCs w:val="28"/>
          <w:lang w:val="en-US"/>
        </w:rPr>
        <w:t>core</w:t>
      </w:r>
      <w:r w:rsidRPr="004C46B5">
        <w:rPr>
          <w:rFonts w:ascii="Times New Roman" w:hAnsi="Times New Roman"/>
          <w:sz w:val="28"/>
          <w:szCs w:val="28"/>
          <w:lang w:val="en-US"/>
        </w:rPr>
        <w:t>–</w:t>
      </w:r>
      <w:r w:rsidRPr="00122D7E">
        <w:rPr>
          <w:rFonts w:ascii="Times New Roman" w:hAnsi="Times New Roman"/>
          <w:sz w:val="28"/>
          <w:szCs w:val="28"/>
          <w:lang w:val="en-US"/>
        </w:rPr>
        <w:t>shell</w:t>
      </w:r>
      <w:r w:rsidRPr="004C46B5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22D7E">
        <w:rPr>
          <w:rFonts w:ascii="Times New Roman" w:hAnsi="Times New Roman"/>
          <w:sz w:val="28"/>
          <w:szCs w:val="28"/>
          <w:lang w:val="en-US"/>
        </w:rPr>
        <w:t>Au</w:t>
      </w:r>
      <w:r w:rsidRPr="004C46B5">
        <w:rPr>
          <w:rFonts w:ascii="Times New Roman" w:hAnsi="Times New Roman"/>
          <w:sz w:val="28"/>
          <w:szCs w:val="28"/>
          <w:lang w:val="en-US"/>
        </w:rPr>
        <w:t>/</w:t>
      </w:r>
      <w:r w:rsidRPr="00122D7E">
        <w:rPr>
          <w:rFonts w:ascii="Times New Roman" w:hAnsi="Times New Roman"/>
          <w:sz w:val="28"/>
          <w:szCs w:val="28"/>
          <w:lang w:val="en-US"/>
        </w:rPr>
        <w:t>Ni</w:t>
      </w:r>
      <w:r w:rsidRPr="004C46B5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22D7E">
        <w:rPr>
          <w:rFonts w:ascii="Times New Roman" w:hAnsi="Times New Roman"/>
          <w:sz w:val="28"/>
          <w:szCs w:val="28"/>
          <w:lang w:val="en-US"/>
        </w:rPr>
        <w:t>microtubes</w:t>
      </w:r>
      <w:r w:rsidRPr="004C46B5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770B8C">
        <w:rPr>
          <w:rFonts w:ascii="Times New Roman" w:hAnsi="Times New Roman"/>
          <w:sz w:val="28"/>
          <w:szCs w:val="28"/>
          <w:lang w:val="en-US"/>
        </w:rPr>
        <w:t>//</w:t>
      </w:r>
      <w:r w:rsidR="00010C8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22D7E">
        <w:rPr>
          <w:rFonts w:ascii="Times New Roman" w:hAnsi="Times New Roman"/>
          <w:sz w:val="28"/>
          <w:szCs w:val="28"/>
          <w:lang w:val="en-US"/>
        </w:rPr>
        <w:t>Chemical</w:t>
      </w:r>
      <w:r w:rsidRPr="004C46B5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22D7E">
        <w:rPr>
          <w:rFonts w:ascii="Times New Roman" w:hAnsi="Times New Roman"/>
          <w:sz w:val="28"/>
          <w:szCs w:val="28"/>
          <w:lang w:val="en-US"/>
        </w:rPr>
        <w:t>Papers</w:t>
      </w:r>
      <w:r w:rsidR="00010C82">
        <w:rPr>
          <w:rFonts w:ascii="Times New Roman" w:hAnsi="Times New Roman"/>
          <w:sz w:val="28"/>
          <w:szCs w:val="28"/>
          <w:lang w:val="en-US"/>
        </w:rPr>
        <w:t>.</w:t>
      </w:r>
      <w:r w:rsidRPr="00770B8C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 w:rsidRPr="00770B8C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2020.</w:t>
      </w:r>
      <w:r w:rsidRPr="004C46B5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Vol. </w:t>
      </w:r>
      <w:r>
        <w:rPr>
          <w:rFonts w:ascii="Times New Roman" w:hAnsi="Times New Roman"/>
          <w:sz w:val="28"/>
          <w:szCs w:val="28"/>
          <w:lang w:val="en-US"/>
        </w:rPr>
        <w:t xml:space="preserve">74. 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 w:rsidRPr="00AD3491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  <w:lang w:val="en-US"/>
        </w:rPr>
        <w:t>.</w:t>
      </w:r>
      <w:r w:rsidRPr="00CF10B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4C46B5">
        <w:rPr>
          <w:rFonts w:ascii="Times New Roman" w:hAnsi="Times New Roman"/>
          <w:sz w:val="28"/>
          <w:szCs w:val="28"/>
          <w:lang w:val="en-US"/>
        </w:rPr>
        <w:t>2189</w:t>
      </w:r>
      <w:r w:rsidR="00BA25F4">
        <w:rPr>
          <w:rFonts w:ascii="Times New Roman" w:hAnsi="Times New Roman"/>
          <w:sz w:val="28"/>
          <w:szCs w:val="28"/>
          <w:lang w:val="en-US"/>
        </w:rPr>
        <w:t>-</w:t>
      </w:r>
      <w:r w:rsidRPr="004C46B5">
        <w:rPr>
          <w:rFonts w:ascii="Times New Roman" w:hAnsi="Times New Roman"/>
          <w:sz w:val="28"/>
          <w:szCs w:val="28"/>
          <w:lang w:val="en-US"/>
        </w:rPr>
        <w:t>2199</w:t>
      </w:r>
      <w:r w:rsidRPr="00770B8C">
        <w:rPr>
          <w:rFonts w:ascii="Times New Roman" w:hAnsi="Times New Roman"/>
          <w:sz w:val="28"/>
          <w:szCs w:val="28"/>
          <w:lang w:val="en-US"/>
        </w:rPr>
        <w:t>.</w:t>
      </w:r>
      <w:r w:rsidRPr="004C46B5">
        <w:rPr>
          <w:rFonts w:ascii="Times New Roman" w:hAnsi="Times New Roman"/>
          <w:sz w:val="28"/>
          <w:szCs w:val="28"/>
          <w:lang w:val="en-US"/>
        </w:rPr>
        <w:t xml:space="preserve"> </w:t>
      </w:r>
    </w:p>
    <w:p w14:paraId="3D3D5AA6" w14:textId="79208B5B" w:rsidR="00BB02FC" w:rsidRPr="000C5BCD" w:rsidRDefault="00BB02FC" w:rsidP="00CF40DB">
      <w:pPr>
        <w:numPr>
          <w:ilvl w:val="0"/>
          <w:numId w:val="22"/>
        </w:numPr>
        <w:shd w:val="clear" w:color="auto" w:fill="FFFFFF"/>
        <w:tabs>
          <w:tab w:val="left" w:pos="1134"/>
          <w:tab w:val="left" w:pos="1276"/>
        </w:tabs>
        <w:spacing w:after="0" w:line="240" w:lineRule="auto"/>
        <w:ind w:left="0" w:firstLine="709"/>
        <w:contextualSpacing/>
        <w:jc w:val="both"/>
        <w:textAlignment w:val="baseline"/>
        <w:outlineLvl w:val="2"/>
        <w:rPr>
          <w:rFonts w:ascii="Times New Roman" w:hAnsi="Times New Roman"/>
          <w:sz w:val="28"/>
          <w:szCs w:val="28"/>
          <w:lang w:val="en-US" w:eastAsia="ru-RU"/>
        </w:rPr>
      </w:pPr>
      <w:r>
        <w:rPr>
          <w:rFonts w:ascii="Times New Roman" w:hAnsi="Times New Roman"/>
          <w:bCs/>
          <w:sz w:val="28"/>
          <w:szCs w:val="28"/>
          <w:lang w:val="en-US"/>
        </w:rPr>
        <w:t>Ivanou D.K., Streltsov E.A., Fedotov A.K.</w:t>
      </w:r>
      <w:r w:rsidR="00591CC8">
        <w:rPr>
          <w:rFonts w:ascii="Times New Roman" w:hAnsi="Times New Roman"/>
          <w:bCs/>
          <w:sz w:val="28"/>
          <w:szCs w:val="28"/>
          <w:lang w:val="en-US"/>
        </w:rPr>
        <w:t xml:space="preserve"> et al.</w:t>
      </w:r>
      <w:r>
        <w:rPr>
          <w:rFonts w:ascii="Times New Roman" w:hAnsi="Times New Roman"/>
          <w:bCs/>
          <w:sz w:val="28"/>
          <w:szCs w:val="28"/>
          <w:lang w:val="en-US"/>
        </w:rPr>
        <w:t xml:space="preserve"> </w:t>
      </w:r>
      <w:r w:rsidRPr="000C5BCD">
        <w:rPr>
          <w:rFonts w:ascii="Times New Roman" w:hAnsi="Times New Roman"/>
          <w:bCs/>
          <w:sz w:val="28"/>
          <w:szCs w:val="28"/>
          <w:lang w:val="en-US"/>
        </w:rPr>
        <w:t>Electrochemical deposition of PbSe and CdTe nanoparticles onto p-Si(100) wafers and into nanopores in SiO</w:t>
      </w:r>
      <w:r w:rsidRPr="000C5BCD">
        <w:rPr>
          <w:rFonts w:ascii="Times New Roman" w:hAnsi="Times New Roman"/>
          <w:bCs/>
          <w:sz w:val="28"/>
          <w:szCs w:val="28"/>
          <w:vertAlign w:val="subscript"/>
          <w:lang w:val="en-US"/>
        </w:rPr>
        <w:t>2</w:t>
      </w:r>
      <w:r>
        <w:rPr>
          <w:rFonts w:ascii="Times New Roman" w:hAnsi="Times New Roman"/>
          <w:bCs/>
          <w:sz w:val="28"/>
          <w:szCs w:val="28"/>
          <w:lang w:val="en-US"/>
        </w:rPr>
        <w:t>/Si(100) structure</w:t>
      </w:r>
      <w:r w:rsidRPr="000C5BCD">
        <w:rPr>
          <w:rFonts w:ascii="Times New Roman" w:hAnsi="Times New Roman"/>
          <w:bCs/>
          <w:sz w:val="28"/>
          <w:szCs w:val="28"/>
          <w:lang w:val="en-US"/>
        </w:rPr>
        <w:t xml:space="preserve"> </w:t>
      </w:r>
      <w:r w:rsidRPr="00D8698E">
        <w:rPr>
          <w:rFonts w:ascii="Times New Roman" w:hAnsi="Times New Roman"/>
          <w:bCs/>
          <w:sz w:val="28"/>
          <w:szCs w:val="28"/>
          <w:lang w:val="en-US"/>
        </w:rPr>
        <w:t>//</w:t>
      </w:r>
      <w:r w:rsidR="00BA25F4">
        <w:rPr>
          <w:rFonts w:ascii="Times New Roman" w:hAnsi="Times New Roman"/>
          <w:bCs/>
          <w:sz w:val="28"/>
          <w:szCs w:val="28"/>
          <w:lang w:val="en-US"/>
        </w:rPr>
        <w:t xml:space="preserve"> </w:t>
      </w:r>
      <w:r w:rsidRPr="000C5BCD">
        <w:rPr>
          <w:rFonts w:ascii="Times New Roman" w:hAnsi="Times New Roman"/>
          <w:bCs/>
          <w:sz w:val="28"/>
          <w:szCs w:val="28"/>
          <w:lang w:val="en-US"/>
        </w:rPr>
        <w:t>Thin Solid Films</w:t>
      </w:r>
      <w:r w:rsidR="00BA25F4">
        <w:rPr>
          <w:rFonts w:ascii="Times New Roman" w:hAnsi="Times New Roman"/>
          <w:bCs/>
          <w:sz w:val="28"/>
          <w:szCs w:val="28"/>
          <w:lang w:val="en-US"/>
        </w:rPr>
        <w:t>.</w:t>
      </w:r>
      <w:r w:rsidRPr="000C5BCD">
        <w:rPr>
          <w:rFonts w:ascii="Times New Roman" w:hAnsi="Times New Roman"/>
          <w:bCs/>
          <w:sz w:val="28"/>
          <w:szCs w:val="28"/>
          <w:lang w:val="en-US"/>
        </w:rPr>
        <w:t xml:space="preserve"> 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 w:rsidRPr="00D8698E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>
        <w:rPr>
          <w:rFonts w:ascii="Times New Roman" w:hAnsi="Times New Roman"/>
          <w:bCs/>
          <w:sz w:val="28"/>
          <w:szCs w:val="28"/>
          <w:lang w:val="en-US"/>
        </w:rPr>
        <w:t>2005.</w:t>
      </w:r>
      <w:r w:rsidRPr="00D8698E">
        <w:rPr>
          <w:rFonts w:ascii="Times New Roman" w:hAnsi="Times New Roman"/>
          <w:bCs/>
          <w:sz w:val="28"/>
          <w:szCs w:val="28"/>
          <w:lang w:val="en-US"/>
        </w:rPr>
        <w:t xml:space="preserve"> 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Vol. </w:t>
      </w:r>
      <w:r>
        <w:rPr>
          <w:rFonts w:ascii="Times New Roman" w:hAnsi="Times New Roman"/>
          <w:bCs/>
          <w:sz w:val="28"/>
          <w:szCs w:val="28"/>
          <w:lang w:val="en-US"/>
        </w:rPr>
        <w:t>490.</w:t>
      </w:r>
      <w:r w:rsidRPr="000C5BCD">
        <w:rPr>
          <w:rFonts w:ascii="Times New Roman" w:hAnsi="Times New Roman"/>
          <w:bCs/>
          <w:sz w:val="28"/>
          <w:szCs w:val="28"/>
          <w:lang w:val="en-US"/>
        </w:rPr>
        <w:t xml:space="preserve"> 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 w:rsidRPr="00AD3491"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  <w:lang w:val="en-US"/>
        </w:rPr>
        <w:t>.</w:t>
      </w:r>
      <w:r w:rsidRPr="00CF10B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C5BCD">
        <w:rPr>
          <w:rFonts w:ascii="Times New Roman" w:hAnsi="Times New Roman"/>
          <w:bCs/>
          <w:sz w:val="28"/>
          <w:szCs w:val="28"/>
          <w:lang w:val="en-US"/>
        </w:rPr>
        <w:t>154</w:t>
      </w:r>
      <w:proofErr w:type="gramEnd"/>
      <w:r w:rsidRPr="000C5BCD">
        <w:rPr>
          <w:rFonts w:ascii="Times New Roman" w:hAnsi="Times New Roman"/>
          <w:bCs/>
          <w:sz w:val="28"/>
          <w:szCs w:val="28"/>
          <w:lang w:val="en-US"/>
        </w:rPr>
        <w:t>-160.</w:t>
      </w:r>
      <w:r w:rsidRPr="00D8698E">
        <w:rPr>
          <w:rFonts w:ascii="Times New Roman" w:hAnsi="Times New Roman"/>
          <w:bCs/>
          <w:sz w:val="28"/>
          <w:szCs w:val="28"/>
          <w:lang w:val="en-US"/>
        </w:rPr>
        <w:t xml:space="preserve"> </w:t>
      </w:r>
    </w:p>
    <w:p w14:paraId="75CB792E" w14:textId="5006258A" w:rsidR="00BB02FC" w:rsidRPr="00A5059B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  <w:lang w:val="en-US"/>
        </w:rPr>
      </w:pPr>
      <w:r w:rsidRPr="006712AD">
        <w:rPr>
          <w:rFonts w:ascii="Times New Roman" w:hAnsi="Times New Roman"/>
          <w:sz w:val="28"/>
          <w:szCs w:val="28"/>
          <w:lang w:val="en-US"/>
        </w:rPr>
        <w:t xml:space="preserve">Akilbekov A., Usseinov A., Dauletbekova A. </w:t>
      </w:r>
      <w:r w:rsidR="00591CC8">
        <w:rPr>
          <w:rFonts w:ascii="Times New Roman" w:hAnsi="Times New Roman"/>
          <w:sz w:val="28"/>
          <w:szCs w:val="28"/>
          <w:lang w:val="en-US"/>
        </w:rPr>
        <w:t xml:space="preserve">et al. </w:t>
      </w:r>
      <w:r w:rsidRPr="006160AB">
        <w:rPr>
          <w:rFonts w:ascii="Times New Roman" w:hAnsi="Times New Roman"/>
          <w:sz w:val="28"/>
          <w:szCs w:val="28"/>
          <w:lang w:val="en-US"/>
        </w:rPr>
        <w:t>CdTe Nanocrystal Synthesis in SiO</w:t>
      </w:r>
      <w:r w:rsidRPr="00A14324">
        <w:rPr>
          <w:rFonts w:ascii="Times New Roman" w:hAnsi="Times New Roman"/>
          <w:sz w:val="28"/>
          <w:szCs w:val="28"/>
          <w:vertAlign w:val="subscript"/>
          <w:lang w:val="en-US"/>
        </w:rPr>
        <w:t>2</w:t>
      </w:r>
      <w:r w:rsidRPr="006160AB">
        <w:rPr>
          <w:rFonts w:ascii="Times New Roman" w:hAnsi="Times New Roman"/>
          <w:sz w:val="28"/>
          <w:szCs w:val="28"/>
          <w:lang w:val="en-US"/>
        </w:rPr>
        <w:t>/Si Ion-Track Template: The Study of Electronic and Structural Pr</w:t>
      </w:r>
      <w:r>
        <w:rPr>
          <w:rFonts w:ascii="Times New Roman" w:hAnsi="Times New Roman"/>
          <w:sz w:val="28"/>
          <w:szCs w:val="28"/>
          <w:lang w:val="en-US"/>
        </w:rPr>
        <w:t xml:space="preserve">operties </w:t>
      </w:r>
      <w:r w:rsidRPr="00230C4A">
        <w:rPr>
          <w:rFonts w:ascii="Times New Roman" w:hAnsi="Times New Roman"/>
          <w:sz w:val="28"/>
          <w:szCs w:val="28"/>
          <w:lang w:val="en-US"/>
        </w:rPr>
        <w:t>//</w:t>
      </w:r>
      <w:r w:rsidR="00BA25F4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Phys. Status Solidi A</w:t>
      </w:r>
      <w:r w:rsidR="00BA25F4">
        <w:rPr>
          <w:rFonts w:ascii="Times New Roman" w:hAnsi="Times New Roman"/>
          <w:sz w:val="28"/>
          <w:szCs w:val="28"/>
          <w:lang w:val="en-US"/>
        </w:rPr>
        <w:t>.</w:t>
      </w:r>
      <w:r w:rsidRPr="00230C4A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 w:rsidRPr="00AD3491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A14324">
        <w:rPr>
          <w:rFonts w:ascii="Times New Roman" w:hAnsi="Times New Roman"/>
          <w:sz w:val="28"/>
          <w:szCs w:val="28"/>
          <w:lang w:val="en-US"/>
        </w:rPr>
        <w:t>2021</w:t>
      </w:r>
      <w:r w:rsidRPr="00230C4A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Pr="00591CC8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Vol. 218</w:t>
      </w:r>
      <w:r w:rsidR="00604296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(</w:t>
      </w:r>
      <w:r w:rsidRPr="00591CC8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1</w:t>
      </w:r>
      <w:r w:rsidR="00604296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)</w:t>
      </w:r>
      <w:r w:rsidRPr="00591CC8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. </w:t>
      </w:r>
      <w:r w:rsidRPr="00A5059B">
        <w:rPr>
          <w:rFonts w:ascii="Times New Roman" w:hAnsi="Times New Roman"/>
          <w:color w:val="000000" w:themeColor="text1"/>
          <w:sz w:val="28"/>
          <w:szCs w:val="28"/>
          <w:bdr w:val="none" w:sz="0" w:space="0" w:color="auto" w:frame="1"/>
          <w:lang w:val="en-US"/>
        </w:rPr>
        <w:t>–</w:t>
      </w:r>
      <w:r w:rsidRPr="00A5059B">
        <w:rPr>
          <w:rFonts w:ascii="Times New Roman" w:hAnsi="Times New Roman"/>
          <w:color w:val="000000" w:themeColor="text1"/>
          <w:sz w:val="28"/>
          <w:szCs w:val="28"/>
          <w:lang w:val="en-US"/>
        </w:rPr>
        <w:t xml:space="preserve"> </w:t>
      </w:r>
      <w:r w:rsidRPr="00A5059B">
        <w:rPr>
          <w:rFonts w:ascii="Times New Roman" w:hAnsi="Times New Roman"/>
          <w:color w:val="000000" w:themeColor="text1"/>
          <w:sz w:val="28"/>
          <w:szCs w:val="28"/>
        </w:rPr>
        <w:t>Р</w:t>
      </w:r>
      <w:r w:rsidRPr="00A5059B">
        <w:rPr>
          <w:rFonts w:ascii="Times New Roman" w:hAnsi="Times New Roman"/>
          <w:color w:val="000000" w:themeColor="text1"/>
          <w:sz w:val="28"/>
          <w:szCs w:val="28"/>
          <w:lang w:val="en-US"/>
        </w:rPr>
        <w:t>. 2000231</w:t>
      </w:r>
      <w:r w:rsidR="00604296">
        <w:rPr>
          <w:rFonts w:ascii="Times New Roman" w:hAnsi="Times New Roman"/>
          <w:color w:val="000000" w:themeColor="text1"/>
          <w:sz w:val="28"/>
          <w:szCs w:val="28"/>
          <w:lang w:val="en-US"/>
        </w:rPr>
        <w:t>-</w:t>
      </w:r>
      <w:r w:rsidR="00A5059B" w:rsidRPr="003E047B">
        <w:rPr>
          <w:rFonts w:ascii="Times New Roman" w:hAnsi="Times New Roman"/>
          <w:color w:val="000000" w:themeColor="text1"/>
          <w:sz w:val="28"/>
          <w:szCs w:val="28"/>
          <w:lang w:val="en-US"/>
        </w:rPr>
        <w:t>1-</w:t>
      </w:r>
      <w:r w:rsidR="00604296">
        <w:rPr>
          <w:rFonts w:ascii="Times New Roman" w:hAnsi="Times New Roman"/>
          <w:color w:val="000000" w:themeColor="text1"/>
          <w:sz w:val="28"/>
          <w:szCs w:val="28"/>
          <w:lang w:val="en-US"/>
        </w:rPr>
        <w:t>2000231-</w:t>
      </w:r>
      <w:r w:rsidR="00A5059B" w:rsidRPr="003E047B">
        <w:rPr>
          <w:rFonts w:ascii="Times New Roman" w:hAnsi="Times New Roman"/>
          <w:color w:val="000000" w:themeColor="text1"/>
          <w:sz w:val="28"/>
          <w:szCs w:val="28"/>
          <w:lang w:val="en-US"/>
        </w:rPr>
        <w:t>5</w:t>
      </w:r>
      <w:r w:rsidRPr="00A5059B">
        <w:rPr>
          <w:rFonts w:ascii="Times New Roman" w:hAnsi="Times New Roman"/>
          <w:color w:val="000000" w:themeColor="text1"/>
          <w:sz w:val="28"/>
          <w:szCs w:val="28"/>
          <w:lang w:val="en-US"/>
        </w:rPr>
        <w:t>.</w:t>
      </w:r>
    </w:p>
    <w:p w14:paraId="19F4C29D" w14:textId="6F91883B" w:rsidR="00BB02FC" w:rsidRPr="005F71E6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en-US"/>
        </w:rPr>
      </w:pPr>
      <w:r w:rsidRPr="006712AD">
        <w:rPr>
          <w:rFonts w:ascii="Times New Roman" w:eastAsia="CharisSIL" w:hAnsi="Times New Roman"/>
          <w:sz w:val="28"/>
          <w:szCs w:val="28"/>
          <w:lang w:val="en-US"/>
        </w:rPr>
        <w:t xml:space="preserve">Akilbekov A., Balakhayeva R., Dauletbekova A. </w:t>
      </w:r>
      <w:r w:rsidR="00591CC8">
        <w:rPr>
          <w:rFonts w:ascii="Times New Roman" w:eastAsia="CharisSIL" w:hAnsi="Times New Roman"/>
          <w:sz w:val="28"/>
          <w:szCs w:val="28"/>
          <w:lang w:val="en-US"/>
        </w:rPr>
        <w:t xml:space="preserve">et al. </w:t>
      </w:r>
      <w:r w:rsidRPr="00E85690">
        <w:rPr>
          <w:rFonts w:ascii="Times New Roman" w:eastAsia="CharisSIL" w:hAnsi="Times New Roman"/>
          <w:sz w:val="28"/>
          <w:szCs w:val="28"/>
          <w:lang w:val="en-US"/>
        </w:rPr>
        <w:t>Ion track template technology for fabricatio</w:t>
      </w:r>
      <w:r>
        <w:rPr>
          <w:rFonts w:ascii="Times New Roman" w:eastAsia="CharisSIL" w:hAnsi="Times New Roman"/>
          <w:sz w:val="28"/>
          <w:szCs w:val="28"/>
          <w:lang w:val="en-US"/>
        </w:rPr>
        <w:t xml:space="preserve">n of CdTe and CdO nanocrystals </w:t>
      </w:r>
      <w:r w:rsidRPr="00230C4A">
        <w:rPr>
          <w:rFonts w:ascii="Times New Roman" w:eastAsia="CharisSIL" w:hAnsi="Times New Roman"/>
          <w:sz w:val="28"/>
          <w:szCs w:val="28"/>
          <w:lang w:val="en-US"/>
        </w:rPr>
        <w:t>//</w:t>
      </w:r>
      <w:r w:rsidR="00BA25F4">
        <w:rPr>
          <w:rFonts w:ascii="Times New Roman" w:eastAsia="CharisSIL" w:hAnsi="Times New Roman"/>
          <w:sz w:val="28"/>
          <w:szCs w:val="28"/>
          <w:lang w:val="en-US"/>
        </w:rPr>
        <w:t xml:space="preserve"> </w:t>
      </w:r>
      <w:r w:rsidRPr="00E85690">
        <w:rPr>
          <w:rFonts w:ascii="Times New Roman" w:eastAsia="CharisSIL" w:hAnsi="Times New Roman"/>
          <w:sz w:val="28"/>
          <w:szCs w:val="28"/>
          <w:lang w:val="en-US"/>
        </w:rPr>
        <w:t xml:space="preserve">Nuclear Inst. and Methods in Physics </w:t>
      </w:r>
      <w:r w:rsidRPr="00F93AF4">
        <w:rPr>
          <w:rFonts w:ascii="Times New Roman" w:eastAsia="CharisSIL" w:hAnsi="Times New Roman"/>
          <w:sz w:val="28"/>
          <w:szCs w:val="28"/>
          <w:lang w:val="en-US"/>
        </w:rPr>
        <w:t>Research B</w:t>
      </w:r>
      <w:r w:rsidR="00BA25F4">
        <w:rPr>
          <w:rFonts w:ascii="Times New Roman" w:eastAsia="CharisSIL" w:hAnsi="Times New Roman"/>
          <w:sz w:val="28"/>
          <w:szCs w:val="28"/>
          <w:lang w:val="en-US"/>
        </w:rPr>
        <w:t>.</w:t>
      </w:r>
      <w:r w:rsidRPr="00230C4A">
        <w:rPr>
          <w:rFonts w:ascii="Times New Roman" w:eastAsia="CharisSIL" w:hAnsi="Times New Roman"/>
          <w:sz w:val="28"/>
          <w:szCs w:val="28"/>
          <w:lang w:val="en-US"/>
        </w:rPr>
        <w:t xml:space="preserve"> 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 w:rsidRPr="00947229">
        <w:rPr>
          <w:rFonts w:ascii="Times New Roman" w:eastAsia="CharisSIL" w:hAnsi="Times New Roman"/>
          <w:sz w:val="28"/>
          <w:szCs w:val="28"/>
          <w:lang w:val="en-US"/>
        </w:rPr>
        <w:t xml:space="preserve"> </w:t>
      </w:r>
      <w:r w:rsidRPr="00F93AF4">
        <w:rPr>
          <w:rFonts w:ascii="Times New Roman" w:eastAsia="CharisSIL" w:hAnsi="Times New Roman"/>
          <w:sz w:val="28"/>
          <w:szCs w:val="28"/>
          <w:lang w:val="en-US"/>
        </w:rPr>
        <w:t>2020</w:t>
      </w:r>
      <w:r>
        <w:rPr>
          <w:rFonts w:ascii="Times New Roman" w:eastAsia="CharisSIL" w:hAnsi="Times New Roman"/>
          <w:sz w:val="28"/>
          <w:szCs w:val="28"/>
          <w:lang w:val="en-US"/>
        </w:rPr>
        <w:t>.</w:t>
      </w:r>
      <w:r w:rsidRPr="00E85690">
        <w:rPr>
          <w:rFonts w:ascii="Times New Roman" w:eastAsia="CharisSIL" w:hAnsi="Times New Roman"/>
          <w:sz w:val="28"/>
          <w:szCs w:val="28"/>
          <w:lang w:val="en-US"/>
        </w:rPr>
        <w:t xml:space="preserve"> 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 w:rsidRPr="00230C4A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Pr="006712AD">
        <w:rPr>
          <w:rFonts w:ascii="Times New Roman" w:hAnsi="Times New Roman"/>
          <w:sz w:val="28"/>
          <w:szCs w:val="28"/>
          <w:lang w:val="en-US"/>
        </w:rPr>
        <w:t>V</w:t>
      </w:r>
      <w:r>
        <w:rPr>
          <w:rFonts w:ascii="Times New Roman" w:hAnsi="Times New Roman"/>
          <w:sz w:val="28"/>
          <w:szCs w:val="28"/>
          <w:lang w:val="en-US"/>
        </w:rPr>
        <w:t>ol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. </w:t>
      </w:r>
      <w:r>
        <w:rPr>
          <w:rFonts w:ascii="Times New Roman" w:eastAsia="CharisSIL" w:hAnsi="Times New Roman"/>
          <w:sz w:val="28"/>
          <w:szCs w:val="28"/>
          <w:lang w:val="en-US"/>
        </w:rPr>
        <w:t xml:space="preserve">481. 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P. </w:t>
      </w:r>
      <w:r w:rsidRPr="00E85690">
        <w:rPr>
          <w:rFonts w:ascii="Times New Roman" w:eastAsia="CharisSIL" w:hAnsi="Times New Roman"/>
          <w:sz w:val="28"/>
          <w:szCs w:val="28"/>
          <w:lang w:val="en-US"/>
        </w:rPr>
        <w:t>30</w:t>
      </w:r>
      <w:r w:rsidR="00BA25F4">
        <w:rPr>
          <w:rFonts w:ascii="Times New Roman" w:eastAsia="CharisSIL" w:hAnsi="Times New Roman"/>
          <w:sz w:val="28"/>
          <w:szCs w:val="28"/>
          <w:lang w:val="en-US"/>
        </w:rPr>
        <w:t>-</w:t>
      </w:r>
      <w:r w:rsidRPr="00E85690">
        <w:rPr>
          <w:rFonts w:ascii="Times New Roman" w:eastAsia="CharisSIL" w:hAnsi="Times New Roman"/>
          <w:sz w:val="28"/>
          <w:szCs w:val="28"/>
          <w:lang w:val="en-US"/>
        </w:rPr>
        <w:t>34.</w:t>
      </w:r>
    </w:p>
    <w:p w14:paraId="5DDABFE6" w14:textId="2B0471A7" w:rsidR="00BB02FC" w:rsidRPr="00A5059B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color w:val="000000" w:themeColor="text1"/>
          <w:sz w:val="28"/>
          <w:szCs w:val="28"/>
          <w:lang w:val="en-US"/>
        </w:rPr>
      </w:pPr>
      <w:r w:rsidRPr="006712AD">
        <w:rPr>
          <w:rFonts w:ascii="Times New Roman" w:eastAsia="CharisSIL" w:hAnsi="Times New Roman"/>
          <w:sz w:val="28"/>
          <w:szCs w:val="28"/>
          <w:lang w:val="en-US"/>
        </w:rPr>
        <w:t>Balakhayeva</w:t>
      </w:r>
      <w:r w:rsidRPr="00230C4A">
        <w:rPr>
          <w:rFonts w:ascii="Times New Roman" w:eastAsia="CharisSIL" w:hAnsi="Times New Roman"/>
          <w:sz w:val="28"/>
          <w:szCs w:val="28"/>
          <w:lang w:val="en-US"/>
        </w:rPr>
        <w:t xml:space="preserve"> </w:t>
      </w:r>
      <w:r>
        <w:rPr>
          <w:rFonts w:ascii="Times New Roman" w:eastAsia="CharisSIL" w:hAnsi="Times New Roman"/>
          <w:sz w:val="28"/>
          <w:szCs w:val="28"/>
          <w:lang w:val="en-US"/>
        </w:rPr>
        <w:t>R.</w:t>
      </w:r>
      <w:r w:rsidRPr="006712AD">
        <w:rPr>
          <w:rFonts w:ascii="Times New Roman" w:eastAsia="CharisSIL" w:hAnsi="Times New Roman"/>
          <w:sz w:val="28"/>
          <w:szCs w:val="28"/>
          <w:lang w:val="en-US"/>
        </w:rPr>
        <w:t xml:space="preserve">, Akilbekov A., </w:t>
      </w:r>
      <w:r w:rsidRPr="00EB4C3B">
        <w:rPr>
          <w:rFonts w:ascii="Times New Roman" w:eastAsia="CharisSIL" w:hAnsi="Times New Roman"/>
          <w:sz w:val="28"/>
          <w:szCs w:val="28"/>
          <w:lang w:val="en-US"/>
        </w:rPr>
        <w:t>Dauletbekova</w:t>
      </w:r>
      <w:r w:rsidRPr="00230C4A">
        <w:rPr>
          <w:rFonts w:ascii="Times New Roman" w:eastAsia="CharisSIL" w:hAnsi="Times New Roman"/>
          <w:sz w:val="28"/>
          <w:szCs w:val="28"/>
          <w:lang w:val="en-US"/>
        </w:rPr>
        <w:t xml:space="preserve"> </w:t>
      </w:r>
      <w:r>
        <w:rPr>
          <w:rFonts w:ascii="Times New Roman" w:eastAsia="CharisSIL" w:hAnsi="Times New Roman"/>
          <w:sz w:val="28"/>
          <w:szCs w:val="28"/>
          <w:lang w:val="en-US"/>
        </w:rPr>
        <w:t>A</w:t>
      </w:r>
      <w:r w:rsidRPr="00EB4C3B">
        <w:rPr>
          <w:rFonts w:ascii="Times New Roman" w:eastAsia="CharisSIL" w:hAnsi="Times New Roman"/>
          <w:sz w:val="28"/>
          <w:szCs w:val="28"/>
          <w:lang w:val="en-US"/>
        </w:rPr>
        <w:t xml:space="preserve">. </w:t>
      </w:r>
      <w:r w:rsidR="00591CC8">
        <w:rPr>
          <w:rFonts w:ascii="Times New Roman" w:eastAsia="CharisSIL" w:hAnsi="Times New Roman"/>
          <w:sz w:val="28"/>
          <w:szCs w:val="28"/>
          <w:lang w:val="en-US"/>
        </w:rPr>
        <w:t xml:space="preserve">et al. </w:t>
      </w:r>
      <w:r w:rsidRPr="00EB4C3B">
        <w:rPr>
          <w:rFonts w:ascii="Times New Roman" w:eastAsia="CharisSIL" w:hAnsi="Times New Roman"/>
          <w:sz w:val="28"/>
          <w:szCs w:val="28"/>
          <w:lang w:val="en-US"/>
        </w:rPr>
        <w:t>Structure properties of CdTe nanocrystals created in SiO</w:t>
      </w:r>
      <w:r w:rsidRPr="00230C4A">
        <w:rPr>
          <w:rFonts w:ascii="Times New Roman" w:eastAsia="CharisSIL" w:hAnsi="Times New Roman"/>
          <w:sz w:val="28"/>
          <w:szCs w:val="28"/>
          <w:vertAlign w:val="subscript"/>
          <w:lang w:val="en-US"/>
        </w:rPr>
        <w:t>2</w:t>
      </w:r>
      <w:r>
        <w:rPr>
          <w:rFonts w:ascii="Times New Roman" w:eastAsia="CharisSIL" w:hAnsi="Times New Roman"/>
          <w:sz w:val="28"/>
          <w:szCs w:val="28"/>
          <w:lang w:val="en-US"/>
        </w:rPr>
        <w:t xml:space="preserve">/Si ion track Templates </w:t>
      </w:r>
      <w:r w:rsidRPr="00230C4A">
        <w:rPr>
          <w:rFonts w:ascii="Times New Roman" w:eastAsia="CharisSIL" w:hAnsi="Times New Roman"/>
          <w:sz w:val="28"/>
          <w:szCs w:val="28"/>
          <w:lang w:val="en-US"/>
        </w:rPr>
        <w:t>//</w:t>
      </w:r>
      <w:r w:rsidR="00BA25F4">
        <w:rPr>
          <w:rFonts w:ascii="Times New Roman" w:eastAsia="CharisSIL" w:hAnsi="Times New Roman"/>
          <w:sz w:val="28"/>
          <w:szCs w:val="28"/>
          <w:lang w:val="en-US"/>
        </w:rPr>
        <w:t xml:space="preserve"> </w:t>
      </w:r>
      <w:r w:rsidRPr="00EB4C3B">
        <w:rPr>
          <w:rFonts w:ascii="Times New Roman" w:eastAsia="CharisSIL" w:hAnsi="Times New Roman"/>
          <w:sz w:val="28"/>
          <w:szCs w:val="28"/>
          <w:lang w:val="en-US"/>
        </w:rPr>
        <w:t>Surface</w:t>
      </w:r>
      <w:r w:rsidRPr="005A3892">
        <w:rPr>
          <w:rFonts w:ascii="Times New Roman" w:eastAsia="CharisSIL" w:hAnsi="Times New Roman"/>
          <w:sz w:val="28"/>
          <w:szCs w:val="28"/>
          <w:lang w:val="en-US"/>
        </w:rPr>
        <w:t xml:space="preserve"> </w:t>
      </w:r>
      <w:r>
        <w:rPr>
          <w:rFonts w:ascii="Times New Roman" w:eastAsia="CharisSIL" w:hAnsi="Times New Roman"/>
          <w:sz w:val="28"/>
          <w:szCs w:val="28"/>
          <w:lang w:val="en-US"/>
        </w:rPr>
        <w:t>and</w:t>
      </w:r>
      <w:r w:rsidRPr="005A3892">
        <w:rPr>
          <w:rFonts w:ascii="Times New Roman" w:eastAsia="CharisSIL" w:hAnsi="Times New Roman"/>
          <w:sz w:val="28"/>
          <w:szCs w:val="28"/>
          <w:lang w:val="en-US"/>
        </w:rPr>
        <w:t xml:space="preserve"> </w:t>
      </w:r>
      <w:r w:rsidRPr="00EB4C3B">
        <w:rPr>
          <w:rFonts w:ascii="Times New Roman" w:eastAsia="CharisSIL" w:hAnsi="Times New Roman"/>
          <w:sz w:val="28"/>
          <w:szCs w:val="28"/>
          <w:lang w:val="en-US"/>
        </w:rPr>
        <w:t>Coatings</w:t>
      </w:r>
      <w:r w:rsidRPr="005A3892">
        <w:rPr>
          <w:rFonts w:ascii="Times New Roman" w:eastAsia="CharisSIL" w:hAnsi="Times New Roman"/>
          <w:sz w:val="28"/>
          <w:szCs w:val="28"/>
          <w:lang w:val="en-US"/>
        </w:rPr>
        <w:t xml:space="preserve"> </w:t>
      </w:r>
      <w:r w:rsidRPr="00EB4C3B">
        <w:rPr>
          <w:rFonts w:ascii="Times New Roman" w:eastAsia="CharisSIL" w:hAnsi="Times New Roman"/>
          <w:sz w:val="28"/>
          <w:szCs w:val="28"/>
          <w:lang w:val="en-US"/>
        </w:rPr>
        <w:t>Technology</w:t>
      </w:r>
      <w:r w:rsidRPr="00E14ECF">
        <w:rPr>
          <w:rFonts w:ascii="Times New Roman" w:eastAsia="CharisSIL" w:hAnsi="Times New Roman"/>
          <w:sz w:val="28"/>
          <w:szCs w:val="28"/>
          <w:lang w:val="en-US"/>
        </w:rPr>
        <w:t>,</w:t>
      </w:r>
      <w:r>
        <w:rPr>
          <w:rFonts w:ascii="Times New Roman" w:eastAsia="CharisSIL" w:hAnsi="Times New Roman"/>
          <w:sz w:val="28"/>
          <w:szCs w:val="28"/>
          <w:lang w:val="en-US"/>
        </w:rPr>
        <w:t xml:space="preserve"> 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 w:rsidRPr="00230C4A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>
        <w:rPr>
          <w:rFonts w:ascii="Times New Roman" w:eastAsia="CharisSIL" w:hAnsi="Times New Roman"/>
          <w:sz w:val="28"/>
          <w:szCs w:val="28"/>
          <w:lang w:val="en-US"/>
        </w:rPr>
        <w:t xml:space="preserve">2020. 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 w:rsidRPr="00230C4A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>
        <w:rPr>
          <w:rFonts w:ascii="Times New Roman" w:eastAsia="CharisSIL" w:hAnsi="Times New Roman"/>
          <w:sz w:val="28"/>
          <w:szCs w:val="28"/>
          <w:lang w:val="en-US"/>
        </w:rPr>
        <w:t>Vol. 401.</w:t>
      </w:r>
      <w:r w:rsidRPr="005A3892">
        <w:rPr>
          <w:rFonts w:ascii="Times New Roman" w:eastAsia="CharisSIL" w:hAnsi="Times New Roman"/>
          <w:sz w:val="28"/>
          <w:szCs w:val="28"/>
          <w:lang w:val="en-US"/>
        </w:rPr>
        <w:t xml:space="preserve"> 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Pr="00A5059B">
        <w:rPr>
          <w:rFonts w:ascii="Times New Roman" w:hAnsi="Times New Roman"/>
          <w:color w:val="000000" w:themeColor="text1"/>
          <w:sz w:val="28"/>
          <w:szCs w:val="28"/>
          <w:bdr w:val="none" w:sz="0" w:space="0" w:color="auto" w:frame="1"/>
          <w:lang w:val="en-US"/>
        </w:rPr>
        <w:t xml:space="preserve">P. </w:t>
      </w:r>
      <w:r w:rsidRPr="00A5059B">
        <w:rPr>
          <w:rFonts w:ascii="Times New Roman" w:eastAsia="CharisSIL" w:hAnsi="Times New Roman"/>
          <w:color w:val="000000" w:themeColor="text1"/>
          <w:sz w:val="28"/>
          <w:szCs w:val="28"/>
          <w:lang w:val="en-US"/>
        </w:rPr>
        <w:t>126269</w:t>
      </w:r>
      <w:r w:rsidR="00604296">
        <w:rPr>
          <w:rFonts w:ascii="Times New Roman" w:eastAsia="CharisSIL" w:hAnsi="Times New Roman"/>
          <w:color w:val="000000" w:themeColor="text1"/>
          <w:sz w:val="28"/>
          <w:szCs w:val="28"/>
          <w:lang w:val="en-US"/>
        </w:rPr>
        <w:t>-</w:t>
      </w:r>
      <w:r w:rsidR="00A5059B" w:rsidRPr="00A5059B">
        <w:rPr>
          <w:rFonts w:ascii="Times New Roman" w:eastAsia="CharisSIL" w:hAnsi="Times New Roman"/>
          <w:color w:val="000000" w:themeColor="text1"/>
          <w:sz w:val="28"/>
          <w:szCs w:val="28"/>
          <w:lang w:val="en-US"/>
        </w:rPr>
        <w:t>1-</w:t>
      </w:r>
      <w:r w:rsidR="00604296">
        <w:rPr>
          <w:rFonts w:ascii="Times New Roman" w:eastAsia="CharisSIL" w:hAnsi="Times New Roman"/>
          <w:color w:val="000000" w:themeColor="text1"/>
          <w:sz w:val="28"/>
          <w:szCs w:val="28"/>
          <w:lang w:val="en-US"/>
        </w:rPr>
        <w:t>126269-</w:t>
      </w:r>
      <w:r w:rsidR="00A5059B" w:rsidRPr="00A5059B">
        <w:rPr>
          <w:rFonts w:ascii="Times New Roman" w:eastAsia="CharisSIL" w:hAnsi="Times New Roman"/>
          <w:color w:val="000000" w:themeColor="text1"/>
          <w:sz w:val="28"/>
          <w:szCs w:val="28"/>
          <w:lang w:val="en-US"/>
        </w:rPr>
        <w:t>6.</w:t>
      </w:r>
    </w:p>
    <w:p w14:paraId="2C00C39B" w14:textId="7256FAF4" w:rsidR="00BB02FC" w:rsidRPr="00D43904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en-US"/>
        </w:rPr>
      </w:pPr>
      <w:r w:rsidRPr="00075D01">
        <w:rPr>
          <w:rFonts w:ascii="Times New Roman" w:hAnsi="Times New Roman"/>
          <w:sz w:val="28"/>
          <w:szCs w:val="28"/>
          <w:lang w:val="en-US"/>
        </w:rPr>
        <w:t>Ivanova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5D01">
        <w:rPr>
          <w:rFonts w:ascii="Times New Roman" w:hAnsi="Times New Roman"/>
          <w:sz w:val="28"/>
          <w:szCs w:val="28"/>
          <w:lang w:val="en-US"/>
        </w:rPr>
        <w:t>Y</w:t>
      </w:r>
      <w:r w:rsidRPr="006712AD">
        <w:rPr>
          <w:rFonts w:ascii="Times New Roman" w:hAnsi="Times New Roman"/>
          <w:sz w:val="28"/>
          <w:szCs w:val="28"/>
          <w:lang w:val="en-US"/>
        </w:rPr>
        <w:t>.</w:t>
      </w:r>
      <w:r w:rsidRPr="00075D01">
        <w:rPr>
          <w:rFonts w:ascii="Times New Roman" w:hAnsi="Times New Roman"/>
          <w:sz w:val="28"/>
          <w:szCs w:val="28"/>
          <w:lang w:val="en-US"/>
        </w:rPr>
        <w:t>A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., </w:t>
      </w:r>
      <w:r w:rsidRPr="00075D01">
        <w:rPr>
          <w:rFonts w:ascii="Times New Roman" w:hAnsi="Times New Roman"/>
          <w:sz w:val="28"/>
          <w:szCs w:val="28"/>
          <w:lang w:val="en-US"/>
        </w:rPr>
        <w:t>Ivanou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5D01">
        <w:rPr>
          <w:rFonts w:ascii="Times New Roman" w:hAnsi="Times New Roman"/>
          <w:sz w:val="28"/>
          <w:szCs w:val="28"/>
          <w:lang w:val="en-US"/>
        </w:rPr>
        <w:t>D</w:t>
      </w:r>
      <w:r w:rsidRPr="006712AD">
        <w:rPr>
          <w:rFonts w:ascii="Times New Roman" w:hAnsi="Times New Roman"/>
          <w:sz w:val="28"/>
          <w:szCs w:val="28"/>
          <w:lang w:val="en-US"/>
        </w:rPr>
        <w:t>.</w:t>
      </w:r>
      <w:r w:rsidRPr="00075D01">
        <w:rPr>
          <w:rFonts w:ascii="Times New Roman" w:hAnsi="Times New Roman"/>
          <w:sz w:val="28"/>
          <w:szCs w:val="28"/>
          <w:lang w:val="en-US"/>
        </w:rPr>
        <w:t>K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., </w:t>
      </w:r>
      <w:r w:rsidRPr="00075D01">
        <w:rPr>
          <w:rFonts w:ascii="Times New Roman" w:hAnsi="Times New Roman"/>
          <w:sz w:val="28"/>
          <w:szCs w:val="28"/>
          <w:lang w:val="en-US"/>
        </w:rPr>
        <w:t>Fedotov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5D01">
        <w:rPr>
          <w:rFonts w:ascii="Times New Roman" w:hAnsi="Times New Roman"/>
          <w:sz w:val="28"/>
          <w:szCs w:val="28"/>
          <w:lang w:val="en-US"/>
        </w:rPr>
        <w:t>A</w:t>
      </w:r>
      <w:r w:rsidRPr="006712AD">
        <w:rPr>
          <w:rFonts w:ascii="Times New Roman" w:hAnsi="Times New Roman"/>
          <w:sz w:val="28"/>
          <w:szCs w:val="28"/>
          <w:lang w:val="en-US"/>
        </w:rPr>
        <w:t>.</w:t>
      </w:r>
      <w:r w:rsidRPr="00075D01">
        <w:rPr>
          <w:rFonts w:ascii="Times New Roman" w:hAnsi="Times New Roman"/>
          <w:sz w:val="28"/>
          <w:szCs w:val="28"/>
          <w:lang w:val="en-US"/>
        </w:rPr>
        <w:t>K</w:t>
      </w:r>
      <w:r w:rsidRPr="006712AD">
        <w:rPr>
          <w:rFonts w:ascii="Times New Roman" w:hAnsi="Times New Roman"/>
          <w:sz w:val="28"/>
          <w:szCs w:val="28"/>
          <w:lang w:val="en-US"/>
        </w:rPr>
        <w:t>.</w:t>
      </w:r>
      <w:r w:rsidR="00591CC8"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5D01">
        <w:rPr>
          <w:rFonts w:ascii="Times New Roman" w:hAnsi="Times New Roman"/>
          <w:sz w:val="28"/>
          <w:szCs w:val="28"/>
          <w:lang w:val="en-US"/>
        </w:rPr>
        <w:t>Electrochemical deposition of Ni and Cu onto monocrystalline n-Si(100) wafers and into nanopores in Si/SiO</w:t>
      </w:r>
      <w:r w:rsidRPr="003D3B21">
        <w:rPr>
          <w:rFonts w:ascii="Times New Roman" w:hAnsi="Times New Roman"/>
          <w:sz w:val="28"/>
          <w:szCs w:val="28"/>
          <w:vertAlign w:val="subscript"/>
          <w:lang w:val="en-US"/>
        </w:rPr>
        <w:t>2</w:t>
      </w:r>
      <w:r w:rsidRPr="00075D01">
        <w:rPr>
          <w:rFonts w:ascii="Times New Roman" w:hAnsi="Times New Roman"/>
          <w:sz w:val="28"/>
          <w:szCs w:val="28"/>
          <w:lang w:val="en-US"/>
        </w:rPr>
        <w:t xml:space="preserve"> template </w:t>
      </w:r>
      <w:r w:rsidRPr="00230C4A">
        <w:rPr>
          <w:rFonts w:ascii="Times New Roman" w:hAnsi="Times New Roman"/>
          <w:sz w:val="28"/>
          <w:szCs w:val="28"/>
          <w:lang w:val="en-US"/>
        </w:rPr>
        <w:t>//</w:t>
      </w:r>
      <w:r w:rsidR="00BA25F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5D01">
        <w:rPr>
          <w:rFonts w:ascii="Times New Roman" w:hAnsi="Times New Roman"/>
          <w:sz w:val="28"/>
          <w:szCs w:val="28"/>
          <w:lang w:val="en-US"/>
        </w:rPr>
        <w:t>Journal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5D01">
        <w:rPr>
          <w:rFonts w:ascii="Times New Roman" w:hAnsi="Times New Roman"/>
          <w:sz w:val="28"/>
          <w:szCs w:val="28"/>
          <w:lang w:val="en-US"/>
        </w:rPr>
        <w:t>of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5D01">
        <w:rPr>
          <w:rFonts w:ascii="Times New Roman" w:hAnsi="Times New Roman"/>
          <w:sz w:val="28"/>
          <w:szCs w:val="28"/>
          <w:lang w:val="en-US"/>
        </w:rPr>
        <w:t>Materials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5D01">
        <w:rPr>
          <w:rFonts w:ascii="Times New Roman" w:hAnsi="Times New Roman"/>
          <w:sz w:val="28"/>
          <w:szCs w:val="28"/>
          <w:lang w:val="en-US"/>
        </w:rPr>
        <w:t>Science</w:t>
      </w:r>
      <w:r w:rsidR="00BA25F4">
        <w:rPr>
          <w:rFonts w:ascii="Times New Roman" w:hAnsi="Times New Roman"/>
          <w:sz w:val="28"/>
          <w:szCs w:val="28"/>
          <w:lang w:val="en-US"/>
        </w:rPr>
        <w:t>.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Pr="006712AD">
        <w:rPr>
          <w:rFonts w:ascii="Times New Roman" w:hAnsi="Times New Roman"/>
          <w:sz w:val="28"/>
          <w:szCs w:val="28"/>
          <w:lang w:val="en-US"/>
        </w:rPr>
        <w:t>2007.</w:t>
      </w:r>
      <w:r w:rsidRPr="00230C4A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Vol. 4</w:t>
      </w:r>
      <w:r w:rsidRPr="00230C4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2</w:t>
      </w:r>
      <w:r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, </w:t>
      </w:r>
      <w:r w:rsidRPr="00230C4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№</w:t>
      </w:r>
      <w:r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22.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P. </w:t>
      </w:r>
      <w:r w:rsidRPr="00591CC8">
        <w:rPr>
          <w:rFonts w:ascii="Times New Roman" w:hAnsi="Times New Roman"/>
          <w:sz w:val="28"/>
          <w:szCs w:val="28"/>
          <w:lang w:val="en-US"/>
        </w:rPr>
        <w:t>9163</w:t>
      </w:r>
      <w:r w:rsidR="00BA25F4">
        <w:rPr>
          <w:rFonts w:ascii="Times New Roman" w:hAnsi="Times New Roman"/>
          <w:sz w:val="28"/>
          <w:szCs w:val="28"/>
          <w:lang w:val="en-US"/>
        </w:rPr>
        <w:t>-</w:t>
      </w:r>
      <w:r w:rsidRPr="00591CC8">
        <w:rPr>
          <w:rFonts w:ascii="Times New Roman" w:hAnsi="Times New Roman"/>
          <w:sz w:val="28"/>
          <w:szCs w:val="28"/>
          <w:lang w:val="en-US"/>
        </w:rPr>
        <w:t xml:space="preserve">9169. </w:t>
      </w:r>
    </w:p>
    <w:p w14:paraId="345CDE1C" w14:textId="0DCCD3D6" w:rsidR="00BB02FC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en-US"/>
        </w:rPr>
      </w:pPr>
      <w:r w:rsidRPr="00133CA5">
        <w:rPr>
          <w:rFonts w:ascii="Times New Roman" w:hAnsi="Times New Roman"/>
          <w:sz w:val="28"/>
          <w:szCs w:val="28"/>
          <w:lang w:val="kk-KZ"/>
        </w:rPr>
        <w:t>Demyanov</w:t>
      </w:r>
      <w:r w:rsidRPr="00230C4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33CA5">
        <w:rPr>
          <w:rFonts w:ascii="Times New Roman" w:hAnsi="Times New Roman"/>
          <w:sz w:val="28"/>
          <w:szCs w:val="28"/>
          <w:lang w:val="kk-KZ"/>
        </w:rPr>
        <w:t xml:space="preserve">E., </w:t>
      </w:r>
      <w:r>
        <w:rPr>
          <w:rFonts w:ascii="Times New Roman" w:hAnsi="Times New Roman"/>
          <w:sz w:val="28"/>
          <w:szCs w:val="28"/>
          <w:lang w:val="kk-KZ"/>
        </w:rPr>
        <w:t>Kaniukov</w:t>
      </w:r>
      <w:r w:rsidRPr="00133CA5">
        <w:rPr>
          <w:rFonts w:ascii="Times New Roman" w:hAnsi="Times New Roman"/>
          <w:sz w:val="28"/>
          <w:szCs w:val="28"/>
          <w:lang w:val="kk-KZ"/>
        </w:rPr>
        <w:t xml:space="preserve"> Yu</w:t>
      </w:r>
      <w:r>
        <w:rPr>
          <w:rFonts w:ascii="Times New Roman" w:hAnsi="Times New Roman"/>
          <w:sz w:val="28"/>
          <w:szCs w:val="28"/>
          <w:lang w:val="kk-KZ"/>
        </w:rPr>
        <w:t>.</w:t>
      </w:r>
      <w:r w:rsidRPr="00133CA5">
        <w:rPr>
          <w:rFonts w:ascii="Times New Roman" w:hAnsi="Times New Roman"/>
          <w:sz w:val="28"/>
          <w:szCs w:val="28"/>
          <w:lang w:val="kk-KZ"/>
        </w:rPr>
        <w:t>E.</w:t>
      </w:r>
      <w:r>
        <w:rPr>
          <w:rFonts w:ascii="Times New Roman" w:hAnsi="Times New Roman"/>
          <w:sz w:val="28"/>
          <w:szCs w:val="28"/>
          <w:lang w:val="kk-KZ"/>
        </w:rPr>
        <w:t xml:space="preserve">, </w:t>
      </w:r>
      <w:r w:rsidRPr="00133CA5">
        <w:rPr>
          <w:rFonts w:ascii="Times New Roman" w:hAnsi="Times New Roman"/>
          <w:sz w:val="28"/>
          <w:szCs w:val="28"/>
          <w:lang w:val="kk-KZ"/>
        </w:rPr>
        <w:t>Petrov</w:t>
      </w:r>
      <w:r w:rsidRPr="00230C4A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A.</w:t>
      </w:r>
      <w:r w:rsidRPr="00133CA5">
        <w:rPr>
          <w:rFonts w:ascii="Times New Roman" w:hAnsi="Times New Roman"/>
          <w:sz w:val="28"/>
          <w:szCs w:val="28"/>
          <w:lang w:val="kk-KZ"/>
        </w:rPr>
        <w:t>V.</w:t>
      </w:r>
      <w:r w:rsidR="00591CC8"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133CA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33CA5">
        <w:rPr>
          <w:rFonts w:ascii="Times New Roman" w:hAnsi="Times New Roman"/>
          <w:sz w:val="28"/>
          <w:szCs w:val="28"/>
          <w:lang w:val="en-US"/>
        </w:rPr>
        <w:t>On the morphology of Si/SiO</w:t>
      </w:r>
      <w:r w:rsidRPr="00133CA5">
        <w:rPr>
          <w:rFonts w:ascii="Times New Roman" w:hAnsi="Times New Roman"/>
          <w:sz w:val="28"/>
          <w:szCs w:val="28"/>
          <w:vertAlign w:val="subscript"/>
          <w:lang w:val="en-US"/>
        </w:rPr>
        <w:t>2</w:t>
      </w:r>
      <w:r w:rsidRPr="00133CA5">
        <w:rPr>
          <w:rFonts w:ascii="Times New Roman" w:hAnsi="Times New Roman"/>
          <w:sz w:val="28"/>
          <w:szCs w:val="28"/>
          <w:lang w:val="en-US"/>
        </w:rPr>
        <w:t>/Ni nanostructures with swift he</w:t>
      </w:r>
      <w:r>
        <w:rPr>
          <w:rFonts w:ascii="Times New Roman" w:hAnsi="Times New Roman"/>
          <w:sz w:val="28"/>
          <w:szCs w:val="28"/>
          <w:lang w:val="en-US"/>
        </w:rPr>
        <w:t>avy ion tracks in silicon oxide</w:t>
      </w:r>
      <w:r w:rsidRPr="00133CA5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E14ECF">
        <w:rPr>
          <w:rFonts w:ascii="Times New Roman" w:hAnsi="Times New Roman"/>
          <w:sz w:val="28"/>
          <w:szCs w:val="28"/>
          <w:lang w:val="en-US"/>
        </w:rPr>
        <w:t>//</w:t>
      </w:r>
      <w:r w:rsidR="00BA25F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33CA5">
        <w:rPr>
          <w:rFonts w:ascii="Times New Roman" w:hAnsi="Times New Roman"/>
          <w:sz w:val="28"/>
          <w:szCs w:val="28"/>
          <w:lang w:val="en-US"/>
        </w:rPr>
        <w:t>Journal of surface investigation</w:t>
      </w:r>
      <w:r w:rsidR="00BA25F4">
        <w:rPr>
          <w:rFonts w:ascii="Times New Roman" w:hAnsi="Times New Roman"/>
          <w:sz w:val="28"/>
          <w:szCs w:val="28"/>
          <w:lang w:val="en-US"/>
        </w:rPr>
        <w:t>.</w:t>
      </w:r>
      <w:r w:rsidRPr="00133CA5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 w:rsidRPr="00E14ECF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 xml:space="preserve">2014. 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 w:rsidRPr="00E14ECF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Pr="00133CA5">
        <w:rPr>
          <w:rFonts w:ascii="Times New Roman" w:hAnsi="Times New Roman"/>
          <w:sz w:val="28"/>
          <w:szCs w:val="28"/>
          <w:lang w:val="en-US"/>
        </w:rPr>
        <w:t>Vol.</w:t>
      </w:r>
      <w:r w:rsidRPr="00381A70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33CA5">
        <w:rPr>
          <w:rFonts w:ascii="Times New Roman" w:hAnsi="Times New Roman"/>
          <w:sz w:val="28"/>
          <w:szCs w:val="28"/>
          <w:lang w:val="en-US"/>
        </w:rPr>
        <w:t xml:space="preserve">8, </w:t>
      </w:r>
      <w:r w:rsidRPr="00230C4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№</w:t>
      </w:r>
      <w:r>
        <w:rPr>
          <w:rFonts w:ascii="Times New Roman" w:hAnsi="Times New Roman"/>
          <w:sz w:val="28"/>
          <w:szCs w:val="28"/>
          <w:lang w:val="en-US"/>
        </w:rPr>
        <w:t xml:space="preserve">4. 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 w:rsidRPr="00381A70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Pr="00133CA5">
        <w:rPr>
          <w:rFonts w:ascii="Times New Roman" w:hAnsi="Times New Roman"/>
          <w:sz w:val="28"/>
          <w:szCs w:val="28"/>
          <w:lang w:val="en-US"/>
        </w:rPr>
        <w:t>P. 805-813</w:t>
      </w:r>
      <w:r>
        <w:rPr>
          <w:rFonts w:ascii="Times New Roman" w:hAnsi="Times New Roman"/>
          <w:sz w:val="28"/>
          <w:szCs w:val="28"/>
          <w:lang w:val="en-US"/>
        </w:rPr>
        <w:t>.</w:t>
      </w:r>
    </w:p>
    <w:p w14:paraId="69C1B8FA" w14:textId="6E93A5B5" w:rsidR="00BB02FC" w:rsidRPr="00F93AF4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Style w:val="ac"/>
          <w:rFonts w:ascii="Times New Roman" w:hAnsi="Times New Roman"/>
          <w:color w:val="auto"/>
          <w:sz w:val="28"/>
          <w:szCs w:val="28"/>
          <w:lang w:val="en-US"/>
        </w:rPr>
      </w:pPr>
      <w:r w:rsidRPr="00160F39">
        <w:rPr>
          <w:rFonts w:ascii="Times New Roman" w:hAnsi="Times New Roman"/>
          <w:sz w:val="28"/>
          <w:szCs w:val="28"/>
          <w:lang w:val="en-US"/>
        </w:rPr>
        <w:t>Kaniukov</w:t>
      </w:r>
      <w:r w:rsidRPr="00381A70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E.</w:t>
      </w:r>
      <w:r w:rsidRPr="00160F39">
        <w:rPr>
          <w:rFonts w:ascii="Times New Roman" w:hAnsi="Times New Roman"/>
          <w:sz w:val="28"/>
          <w:szCs w:val="28"/>
          <w:lang w:val="en-US"/>
        </w:rPr>
        <w:t xml:space="preserve">, Yakimchuk </w:t>
      </w:r>
      <w:r>
        <w:rPr>
          <w:rFonts w:ascii="Times New Roman" w:hAnsi="Times New Roman"/>
          <w:sz w:val="28"/>
          <w:szCs w:val="28"/>
          <w:lang w:val="en-US"/>
        </w:rPr>
        <w:t>D.</w:t>
      </w:r>
      <w:r w:rsidRPr="00160F39">
        <w:rPr>
          <w:rFonts w:ascii="Times New Roman" w:hAnsi="Times New Roman"/>
          <w:sz w:val="28"/>
          <w:szCs w:val="28"/>
          <w:lang w:val="en-US"/>
        </w:rPr>
        <w:t xml:space="preserve">, Arzumanyan </w:t>
      </w:r>
      <w:r>
        <w:rPr>
          <w:rFonts w:ascii="Times New Roman" w:hAnsi="Times New Roman"/>
          <w:sz w:val="28"/>
          <w:szCs w:val="28"/>
          <w:lang w:val="en-US"/>
        </w:rPr>
        <w:t>G.</w:t>
      </w:r>
      <w:r w:rsidR="00591CC8"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160F39">
        <w:rPr>
          <w:rFonts w:ascii="Times New Roman" w:hAnsi="Times New Roman"/>
          <w:sz w:val="28"/>
          <w:szCs w:val="28"/>
          <w:lang w:val="en-US"/>
        </w:rPr>
        <w:t xml:space="preserve"> Growth mechanisms of </w:t>
      </w:r>
      <w:r w:rsidRPr="00F93AF4">
        <w:rPr>
          <w:rFonts w:ascii="Times New Roman" w:hAnsi="Times New Roman"/>
          <w:sz w:val="28"/>
          <w:szCs w:val="28"/>
          <w:lang w:val="en-US"/>
        </w:rPr>
        <w:t>spatially separated copper dendrites in pores of a SiO</w:t>
      </w:r>
      <w:r w:rsidRPr="00F93AF4">
        <w:rPr>
          <w:rFonts w:ascii="Times New Roman" w:hAnsi="Times New Roman"/>
          <w:sz w:val="28"/>
          <w:szCs w:val="28"/>
          <w:vertAlign w:val="subscript"/>
          <w:lang w:val="en-US"/>
        </w:rPr>
        <w:t>2</w:t>
      </w:r>
      <w:r>
        <w:rPr>
          <w:rFonts w:ascii="Times New Roman" w:hAnsi="Times New Roman"/>
          <w:sz w:val="28"/>
          <w:szCs w:val="28"/>
          <w:lang w:val="en-US"/>
        </w:rPr>
        <w:t xml:space="preserve"> template</w:t>
      </w:r>
      <w:r w:rsidRPr="00381A70">
        <w:rPr>
          <w:rFonts w:ascii="Times New Roman" w:hAnsi="Times New Roman"/>
          <w:sz w:val="28"/>
          <w:szCs w:val="28"/>
          <w:lang w:val="en-US"/>
        </w:rPr>
        <w:t xml:space="preserve"> //</w:t>
      </w:r>
      <w:r w:rsidR="00BA25F4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Philosophical magazine</w:t>
      </w:r>
      <w:r w:rsidR="00BA25F4">
        <w:rPr>
          <w:rFonts w:ascii="Times New Roman" w:hAnsi="Times New Roman"/>
          <w:sz w:val="28"/>
          <w:szCs w:val="28"/>
          <w:lang w:val="en-US"/>
        </w:rPr>
        <w:t>.</w:t>
      </w:r>
      <w:r w:rsidRPr="00381A70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 w:rsidRPr="00381A70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2017.</w:t>
      </w:r>
      <w:r w:rsidRPr="00F93AF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 w:rsidRPr="00E14ECF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Pr="00133CA5">
        <w:rPr>
          <w:rFonts w:ascii="Times New Roman" w:hAnsi="Times New Roman"/>
          <w:sz w:val="28"/>
          <w:szCs w:val="28"/>
          <w:lang w:val="en-US"/>
        </w:rPr>
        <w:t>Vol.</w:t>
      </w:r>
      <w:r w:rsidRPr="00381A70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97</w:t>
      </w:r>
      <w:r w:rsidRPr="00381A70">
        <w:rPr>
          <w:rFonts w:ascii="Times New Roman" w:hAnsi="Times New Roman"/>
          <w:sz w:val="28"/>
          <w:szCs w:val="28"/>
          <w:lang w:val="en-US"/>
        </w:rPr>
        <w:t xml:space="preserve">, </w:t>
      </w:r>
      <w:r w:rsidRPr="00230C4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№</w:t>
      </w:r>
      <w:r>
        <w:rPr>
          <w:rFonts w:ascii="Times New Roman" w:hAnsi="Times New Roman"/>
          <w:sz w:val="28"/>
          <w:szCs w:val="28"/>
          <w:lang w:val="en-US"/>
        </w:rPr>
        <w:t>26.</w:t>
      </w:r>
      <w:r w:rsidRPr="00F93AF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 w:rsidRPr="00381A70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Pr="00133CA5">
        <w:rPr>
          <w:rFonts w:ascii="Times New Roman" w:hAnsi="Times New Roman"/>
          <w:sz w:val="28"/>
          <w:szCs w:val="28"/>
          <w:lang w:val="en-US"/>
        </w:rPr>
        <w:t xml:space="preserve">P. </w:t>
      </w:r>
      <w:r w:rsidRPr="00F93AF4">
        <w:rPr>
          <w:rFonts w:ascii="Times New Roman" w:hAnsi="Times New Roman"/>
          <w:sz w:val="28"/>
          <w:szCs w:val="28"/>
          <w:lang w:val="en-US"/>
        </w:rPr>
        <w:t>2268-2283</w:t>
      </w:r>
      <w:r w:rsidR="00BA25F4">
        <w:rPr>
          <w:rFonts w:ascii="Times New Roman" w:hAnsi="Times New Roman"/>
          <w:sz w:val="28"/>
          <w:szCs w:val="28"/>
          <w:lang w:val="en-US"/>
        </w:rPr>
        <w:t>.</w:t>
      </w:r>
      <w:r w:rsidRPr="00F93AF4">
        <w:rPr>
          <w:rFonts w:ascii="Times New Roman" w:hAnsi="Times New Roman"/>
          <w:sz w:val="28"/>
          <w:szCs w:val="28"/>
          <w:lang w:val="en-US"/>
        </w:rPr>
        <w:t xml:space="preserve">  </w:t>
      </w:r>
    </w:p>
    <w:p w14:paraId="47E242BC" w14:textId="015293B0" w:rsidR="00BB02FC" w:rsidRPr="00AB5CEC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AB5CEC">
        <w:rPr>
          <w:rFonts w:ascii="Times New Roman" w:hAnsi="Times New Roman"/>
          <w:sz w:val="28"/>
          <w:szCs w:val="28"/>
        </w:rPr>
        <w:t xml:space="preserve">Бундюкова В.Д. Пористые </w:t>
      </w:r>
      <w:r w:rsidRPr="00AB5CEC">
        <w:rPr>
          <w:rFonts w:ascii="Times New Roman" w:hAnsi="Times New Roman"/>
          <w:sz w:val="28"/>
          <w:szCs w:val="28"/>
          <w:lang w:val="kk-KZ"/>
        </w:rPr>
        <w:t>ш</w:t>
      </w:r>
      <w:r w:rsidRPr="00AB5CEC">
        <w:rPr>
          <w:rFonts w:ascii="Times New Roman" w:hAnsi="Times New Roman"/>
          <w:sz w:val="28"/>
          <w:szCs w:val="28"/>
        </w:rPr>
        <w:t>аблоны SiO</w:t>
      </w:r>
      <w:r w:rsidRPr="00AB5CEC">
        <w:rPr>
          <w:rFonts w:ascii="Times New Roman" w:hAnsi="Times New Roman"/>
          <w:sz w:val="28"/>
          <w:szCs w:val="28"/>
          <w:vertAlign w:val="subscript"/>
        </w:rPr>
        <w:t>2</w:t>
      </w:r>
      <w:r w:rsidRPr="00AB5CEC">
        <w:rPr>
          <w:rFonts w:ascii="Times New Roman" w:hAnsi="Times New Roman"/>
          <w:sz w:val="28"/>
          <w:szCs w:val="28"/>
        </w:rPr>
        <w:t xml:space="preserve">/Si </w:t>
      </w:r>
      <w:r w:rsidRPr="00AB5CEC">
        <w:rPr>
          <w:rFonts w:ascii="Times New Roman" w:hAnsi="Times New Roman"/>
          <w:sz w:val="28"/>
          <w:szCs w:val="28"/>
          <w:lang w:val="kk-KZ"/>
        </w:rPr>
        <w:t>д</w:t>
      </w:r>
      <w:r w:rsidRPr="00AB5CEC">
        <w:rPr>
          <w:rFonts w:ascii="Times New Roman" w:hAnsi="Times New Roman"/>
          <w:sz w:val="28"/>
          <w:szCs w:val="28"/>
        </w:rPr>
        <w:t xml:space="preserve">ля </w:t>
      </w:r>
      <w:r w:rsidRPr="00AB5CEC">
        <w:rPr>
          <w:rFonts w:ascii="Times New Roman" w:hAnsi="Times New Roman"/>
          <w:sz w:val="28"/>
          <w:szCs w:val="28"/>
          <w:lang w:val="kk-KZ"/>
        </w:rPr>
        <w:t>ф</w:t>
      </w:r>
      <w:r w:rsidRPr="00AB5CEC">
        <w:rPr>
          <w:rFonts w:ascii="Times New Roman" w:hAnsi="Times New Roman"/>
          <w:sz w:val="28"/>
          <w:szCs w:val="28"/>
        </w:rPr>
        <w:t xml:space="preserve">ормирования </w:t>
      </w:r>
      <w:r w:rsidRPr="00AB5CEC">
        <w:rPr>
          <w:rFonts w:ascii="Times New Roman" w:hAnsi="Times New Roman"/>
          <w:sz w:val="28"/>
          <w:szCs w:val="28"/>
          <w:lang w:val="kk-KZ"/>
        </w:rPr>
        <w:t>п</w:t>
      </w:r>
      <w:r w:rsidRPr="00AB5CEC">
        <w:rPr>
          <w:rFonts w:ascii="Times New Roman" w:hAnsi="Times New Roman"/>
          <w:sz w:val="28"/>
          <w:szCs w:val="28"/>
        </w:rPr>
        <w:t xml:space="preserve">лазмонных </w:t>
      </w:r>
      <w:r w:rsidRPr="00AB5CEC">
        <w:rPr>
          <w:rFonts w:ascii="Times New Roman" w:hAnsi="Times New Roman"/>
          <w:sz w:val="28"/>
          <w:szCs w:val="28"/>
          <w:lang w:val="kk-KZ"/>
        </w:rPr>
        <w:t>н</w:t>
      </w:r>
      <w:r w:rsidRPr="00AB5CEC">
        <w:rPr>
          <w:rFonts w:ascii="Times New Roman" w:hAnsi="Times New Roman"/>
          <w:sz w:val="28"/>
          <w:szCs w:val="28"/>
        </w:rPr>
        <w:t xml:space="preserve">аноструктур </w:t>
      </w:r>
      <w:r w:rsidR="00BA25F4">
        <w:rPr>
          <w:rFonts w:ascii="Times New Roman" w:hAnsi="Times New Roman"/>
          <w:sz w:val="28"/>
          <w:szCs w:val="28"/>
        </w:rPr>
        <w:t xml:space="preserve">// </w:t>
      </w:r>
      <w:r w:rsidRPr="00AB5CEC">
        <w:rPr>
          <w:rFonts w:ascii="Times New Roman" w:hAnsi="Times New Roman"/>
          <w:sz w:val="28"/>
          <w:szCs w:val="28"/>
          <w:shd w:val="clear" w:color="auto" w:fill="FFFFFF"/>
        </w:rPr>
        <w:t>Женщины-ученые Беларуси и Казахстана: сб. матер</w:t>
      </w:r>
      <w:r w:rsidR="00BA25F4">
        <w:rPr>
          <w:rFonts w:ascii="Times New Roman" w:hAnsi="Times New Roman"/>
          <w:sz w:val="28"/>
          <w:szCs w:val="28"/>
          <w:shd w:val="clear" w:color="auto" w:fill="FFFFFF"/>
        </w:rPr>
        <w:t>.</w:t>
      </w:r>
      <w:r w:rsidRPr="00AB5CEC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BA25F4" w:rsidRPr="00AB5CEC">
        <w:rPr>
          <w:rFonts w:ascii="Times New Roman" w:hAnsi="Times New Roman"/>
          <w:sz w:val="28"/>
          <w:szCs w:val="28"/>
          <w:shd w:val="clear" w:color="auto" w:fill="FFFFFF"/>
        </w:rPr>
        <w:t>междунар</w:t>
      </w:r>
      <w:r w:rsidRPr="00AB5CEC">
        <w:rPr>
          <w:rFonts w:ascii="Times New Roman" w:hAnsi="Times New Roman"/>
          <w:sz w:val="28"/>
          <w:szCs w:val="28"/>
          <w:shd w:val="clear" w:color="auto" w:fill="FFFFFF"/>
        </w:rPr>
        <w:t>. науч</w:t>
      </w:r>
      <w:proofErr w:type="gramStart"/>
      <w:r w:rsidRPr="00AB5CEC">
        <w:rPr>
          <w:rFonts w:ascii="Times New Roman" w:hAnsi="Times New Roman"/>
          <w:sz w:val="28"/>
          <w:szCs w:val="28"/>
          <w:shd w:val="clear" w:color="auto" w:fill="FFFFFF"/>
        </w:rPr>
        <w:t>.-</w:t>
      </w:r>
      <w:proofErr w:type="gramEnd"/>
      <w:r w:rsidRPr="00AB5CEC">
        <w:rPr>
          <w:rFonts w:ascii="Times New Roman" w:hAnsi="Times New Roman"/>
          <w:sz w:val="28"/>
          <w:szCs w:val="28"/>
          <w:shd w:val="clear" w:color="auto" w:fill="FFFFFF"/>
        </w:rPr>
        <w:t>практ. конф. – Минск: РИВШ, 2018. – С. 463-465.</w:t>
      </w:r>
      <w:r w:rsidRPr="00AB5CEC">
        <w:rPr>
          <w:rFonts w:ascii="Times New Roman" w:hAnsi="Times New Roman"/>
          <w:sz w:val="28"/>
          <w:szCs w:val="28"/>
        </w:rPr>
        <w:t xml:space="preserve"> </w:t>
      </w:r>
    </w:p>
    <w:p w14:paraId="4E27000F" w14:textId="00B4DDF9" w:rsidR="00BB02FC" w:rsidRPr="00903BF9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75905">
        <w:rPr>
          <w:rFonts w:ascii="Times New Roman" w:hAnsi="Times New Roman"/>
          <w:sz w:val="28"/>
          <w:szCs w:val="28"/>
        </w:rPr>
        <w:t>Бундюкова</w:t>
      </w:r>
      <w:r w:rsidRPr="00233238">
        <w:rPr>
          <w:rFonts w:ascii="Times New Roman" w:hAnsi="Times New Roman"/>
          <w:sz w:val="28"/>
          <w:szCs w:val="28"/>
        </w:rPr>
        <w:t xml:space="preserve"> </w:t>
      </w:r>
      <w:r w:rsidRPr="00875905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.</w:t>
      </w:r>
      <w:r w:rsidRPr="00875905">
        <w:rPr>
          <w:rFonts w:ascii="Times New Roman" w:hAnsi="Times New Roman"/>
          <w:sz w:val="28"/>
          <w:szCs w:val="28"/>
        </w:rPr>
        <w:t>Д</w:t>
      </w:r>
      <w:r w:rsidRPr="005C37D6">
        <w:rPr>
          <w:rFonts w:ascii="Times New Roman" w:hAnsi="Times New Roman"/>
          <w:sz w:val="28"/>
          <w:szCs w:val="28"/>
        </w:rPr>
        <w:t xml:space="preserve">., </w:t>
      </w:r>
      <w:r w:rsidRPr="00875905">
        <w:rPr>
          <w:rFonts w:ascii="Times New Roman" w:hAnsi="Times New Roman"/>
          <w:sz w:val="28"/>
          <w:szCs w:val="28"/>
        </w:rPr>
        <w:t>Якимчук</w:t>
      </w:r>
      <w:r w:rsidRPr="00233238">
        <w:rPr>
          <w:rFonts w:ascii="Times New Roman" w:hAnsi="Times New Roman"/>
          <w:sz w:val="28"/>
          <w:szCs w:val="28"/>
        </w:rPr>
        <w:t xml:space="preserve"> </w:t>
      </w:r>
      <w:r w:rsidRPr="00875905">
        <w:rPr>
          <w:rFonts w:ascii="Times New Roman" w:hAnsi="Times New Roman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.</w:t>
      </w:r>
      <w:r w:rsidRPr="00875905">
        <w:rPr>
          <w:rFonts w:ascii="Times New Roman" w:hAnsi="Times New Roman"/>
          <w:sz w:val="28"/>
          <w:szCs w:val="28"/>
        </w:rPr>
        <w:t>В</w:t>
      </w:r>
      <w:r w:rsidRPr="005C37D6">
        <w:rPr>
          <w:rFonts w:ascii="Times New Roman" w:hAnsi="Times New Roman"/>
          <w:sz w:val="28"/>
          <w:szCs w:val="28"/>
        </w:rPr>
        <w:t xml:space="preserve">., </w:t>
      </w:r>
      <w:r w:rsidRPr="00875905">
        <w:rPr>
          <w:rFonts w:ascii="Times New Roman" w:hAnsi="Times New Roman"/>
          <w:sz w:val="28"/>
          <w:szCs w:val="28"/>
        </w:rPr>
        <w:t>Канюков</w:t>
      </w:r>
      <w:r w:rsidRPr="00233238">
        <w:rPr>
          <w:rFonts w:ascii="Times New Roman" w:hAnsi="Times New Roman"/>
          <w:sz w:val="28"/>
          <w:szCs w:val="28"/>
        </w:rPr>
        <w:t xml:space="preserve"> </w:t>
      </w:r>
      <w:r w:rsidRPr="00875905">
        <w:rPr>
          <w:rFonts w:ascii="Times New Roman" w:hAnsi="Times New Roman"/>
          <w:sz w:val="28"/>
          <w:szCs w:val="28"/>
        </w:rPr>
        <w:t>Е</w:t>
      </w:r>
      <w:r w:rsidRPr="005C37D6">
        <w:rPr>
          <w:rFonts w:ascii="Times New Roman" w:hAnsi="Times New Roman"/>
          <w:sz w:val="28"/>
          <w:szCs w:val="28"/>
        </w:rPr>
        <w:t>.</w:t>
      </w:r>
      <w:r w:rsidRPr="00875905">
        <w:rPr>
          <w:rFonts w:ascii="Times New Roman" w:hAnsi="Times New Roman"/>
          <w:sz w:val="28"/>
          <w:szCs w:val="28"/>
        </w:rPr>
        <w:t>Ю</w:t>
      </w:r>
      <w:r w:rsidRPr="005C37D6">
        <w:rPr>
          <w:rFonts w:ascii="Times New Roman" w:hAnsi="Times New Roman"/>
          <w:sz w:val="28"/>
          <w:szCs w:val="28"/>
        </w:rPr>
        <w:t>.</w:t>
      </w:r>
      <w:r w:rsidR="00BA25F4">
        <w:rPr>
          <w:rFonts w:ascii="Times New Roman" w:hAnsi="Times New Roman"/>
          <w:sz w:val="28"/>
          <w:szCs w:val="28"/>
        </w:rPr>
        <w:t xml:space="preserve"> и др. </w:t>
      </w:r>
      <w:r w:rsidRPr="00875905">
        <w:rPr>
          <w:rFonts w:ascii="Times New Roman" w:hAnsi="Times New Roman"/>
          <w:sz w:val="28"/>
          <w:szCs w:val="28"/>
        </w:rPr>
        <w:t>Модификация поверхности SiO</w:t>
      </w:r>
      <w:r w:rsidRPr="00903BF9">
        <w:rPr>
          <w:rFonts w:ascii="Times New Roman" w:hAnsi="Times New Roman"/>
          <w:sz w:val="28"/>
          <w:szCs w:val="28"/>
          <w:vertAlign w:val="subscript"/>
        </w:rPr>
        <w:t>2</w:t>
      </w:r>
      <w:r w:rsidRPr="00875905">
        <w:rPr>
          <w:rFonts w:ascii="Times New Roman" w:hAnsi="Times New Roman"/>
          <w:sz w:val="28"/>
          <w:szCs w:val="28"/>
        </w:rPr>
        <w:t>(Au)/Si при облучен</w:t>
      </w:r>
      <w:proofErr w:type="gramStart"/>
      <w:r w:rsidRPr="00875905">
        <w:rPr>
          <w:rFonts w:ascii="Times New Roman" w:hAnsi="Times New Roman"/>
          <w:sz w:val="28"/>
          <w:szCs w:val="28"/>
        </w:rPr>
        <w:t>ии ио</w:t>
      </w:r>
      <w:proofErr w:type="gramEnd"/>
      <w:r w:rsidRPr="00875905">
        <w:rPr>
          <w:rFonts w:ascii="Times New Roman" w:hAnsi="Times New Roman"/>
          <w:sz w:val="28"/>
          <w:szCs w:val="28"/>
        </w:rPr>
        <w:t>нами аргона</w:t>
      </w:r>
      <w:r w:rsidR="00BA25F4">
        <w:rPr>
          <w:rFonts w:ascii="Times New Roman" w:hAnsi="Times New Roman"/>
          <w:sz w:val="28"/>
          <w:szCs w:val="28"/>
        </w:rPr>
        <w:t xml:space="preserve"> //</w:t>
      </w:r>
      <w:r w:rsidRPr="00875905">
        <w:rPr>
          <w:rFonts w:ascii="Times New Roman" w:hAnsi="Times New Roman"/>
          <w:sz w:val="28"/>
          <w:szCs w:val="28"/>
        </w:rPr>
        <w:t xml:space="preserve"> В</w:t>
      </w:r>
      <w:r w:rsidR="00BA25F4">
        <w:rPr>
          <w:rFonts w:ascii="Times New Roman" w:hAnsi="Times New Roman"/>
          <w:sz w:val="28"/>
          <w:szCs w:val="28"/>
        </w:rPr>
        <w:t xml:space="preserve">естник </w:t>
      </w:r>
      <w:r w:rsidRPr="00875905">
        <w:rPr>
          <w:rFonts w:ascii="Times New Roman" w:hAnsi="Times New Roman"/>
          <w:sz w:val="28"/>
          <w:szCs w:val="28"/>
        </w:rPr>
        <w:t>М</w:t>
      </w:r>
      <w:r w:rsidR="00BA25F4">
        <w:rPr>
          <w:rFonts w:ascii="Times New Roman" w:hAnsi="Times New Roman"/>
          <w:sz w:val="28"/>
          <w:szCs w:val="28"/>
        </w:rPr>
        <w:t xml:space="preserve">осковского </w:t>
      </w:r>
      <w:r w:rsidRPr="00875905">
        <w:rPr>
          <w:rFonts w:ascii="Times New Roman" w:hAnsi="Times New Roman"/>
          <w:sz w:val="28"/>
          <w:szCs w:val="28"/>
        </w:rPr>
        <w:t>У</w:t>
      </w:r>
      <w:r w:rsidR="00BA25F4">
        <w:rPr>
          <w:rFonts w:ascii="Times New Roman" w:hAnsi="Times New Roman"/>
          <w:sz w:val="28"/>
          <w:szCs w:val="28"/>
        </w:rPr>
        <w:t>ниверситета</w:t>
      </w:r>
      <w:r w:rsidRPr="00875905">
        <w:rPr>
          <w:rFonts w:ascii="Times New Roman" w:hAnsi="Times New Roman"/>
          <w:sz w:val="28"/>
          <w:szCs w:val="28"/>
        </w:rPr>
        <w:t xml:space="preserve">. </w:t>
      </w:r>
      <w:r w:rsidRPr="00EB5D74">
        <w:rPr>
          <w:rFonts w:ascii="Times New Roman" w:hAnsi="Times New Roman"/>
          <w:iCs/>
          <w:sz w:val="28"/>
          <w:szCs w:val="28"/>
          <w:lang w:val="kk-KZ"/>
        </w:rPr>
        <w:t>–</w:t>
      </w:r>
      <w:r>
        <w:rPr>
          <w:rFonts w:ascii="Times New Roman" w:hAnsi="Times New Roman"/>
          <w:iCs/>
          <w:sz w:val="28"/>
          <w:szCs w:val="28"/>
          <w:lang w:val="kk-KZ"/>
        </w:rPr>
        <w:t xml:space="preserve"> </w:t>
      </w:r>
      <w:r w:rsidRPr="00875905">
        <w:rPr>
          <w:rFonts w:ascii="Times New Roman" w:hAnsi="Times New Roman"/>
          <w:sz w:val="28"/>
          <w:szCs w:val="28"/>
        </w:rPr>
        <w:t xml:space="preserve">2020. </w:t>
      </w:r>
      <w:r w:rsidRPr="00EB5D74">
        <w:rPr>
          <w:rFonts w:ascii="Times New Roman" w:hAnsi="Times New Roman"/>
          <w:iCs/>
          <w:sz w:val="28"/>
          <w:szCs w:val="28"/>
          <w:lang w:val="kk-KZ"/>
        </w:rPr>
        <w:t>–</w:t>
      </w:r>
      <w:r>
        <w:rPr>
          <w:rFonts w:ascii="Times New Roman" w:hAnsi="Times New Roman"/>
          <w:iCs/>
          <w:sz w:val="28"/>
          <w:szCs w:val="28"/>
          <w:lang w:val="kk-KZ"/>
        </w:rPr>
        <w:t xml:space="preserve"> </w:t>
      </w:r>
      <w:r w:rsidRPr="00875905">
        <w:rPr>
          <w:rFonts w:ascii="Times New Roman" w:hAnsi="Times New Roman"/>
          <w:sz w:val="28"/>
          <w:szCs w:val="28"/>
        </w:rPr>
        <w:t xml:space="preserve">№3. </w:t>
      </w:r>
      <w:r w:rsidRPr="00EB5D74">
        <w:rPr>
          <w:rFonts w:ascii="Times New Roman" w:hAnsi="Times New Roman"/>
          <w:iCs/>
          <w:sz w:val="28"/>
          <w:szCs w:val="28"/>
          <w:lang w:val="kk-KZ"/>
        </w:rPr>
        <w:t>–</w:t>
      </w:r>
      <w:r>
        <w:rPr>
          <w:rFonts w:ascii="Times New Roman" w:hAnsi="Times New Roman"/>
          <w:iCs/>
          <w:sz w:val="28"/>
          <w:szCs w:val="28"/>
          <w:lang w:val="kk-KZ"/>
        </w:rPr>
        <w:t xml:space="preserve"> </w:t>
      </w:r>
      <w:r w:rsidRPr="00875905">
        <w:rPr>
          <w:rFonts w:ascii="Times New Roman" w:hAnsi="Times New Roman"/>
          <w:sz w:val="28"/>
          <w:szCs w:val="28"/>
        </w:rPr>
        <w:t>С. 30</w:t>
      </w:r>
      <w:r>
        <w:rPr>
          <w:rFonts w:ascii="Times New Roman" w:hAnsi="Times New Roman"/>
          <w:sz w:val="28"/>
          <w:szCs w:val="28"/>
        </w:rPr>
        <w:t>-34.</w:t>
      </w:r>
    </w:p>
    <w:p w14:paraId="493A3084" w14:textId="1C5E8691" w:rsidR="00BB02FC" w:rsidRPr="003C4D60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Guo H., Qian K., Cai A.</w:t>
      </w:r>
      <w:r w:rsidR="00591CC8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et al.</w:t>
      </w:r>
      <w:r w:rsidRPr="00424005">
        <w:rPr>
          <w:rFonts w:ascii="Times New Roman" w:hAnsi="Times New Roman"/>
          <w:color w:val="222222"/>
          <w:sz w:val="28"/>
          <w:szCs w:val="28"/>
          <w:shd w:val="clear" w:color="auto" w:fill="FFFFFF"/>
          <w:lang w:val="en-US"/>
        </w:rPr>
        <w:t xml:space="preserve"> </w:t>
      </w:r>
      <w:r w:rsidRPr="00903BF9">
        <w:rPr>
          <w:rStyle w:val="title-text"/>
          <w:rFonts w:ascii="Times New Roman" w:eastAsiaTheme="majorEastAsia" w:hAnsi="Times New Roman"/>
          <w:sz w:val="28"/>
          <w:szCs w:val="28"/>
          <w:lang w:val="en-US"/>
        </w:rPr>
        <w:t>Ordered gold nanoparticle arrays on the tip of silver wrinkled structures for single molecule detection</w:t>
      </w:r>
      <w:r w:rsidRPr="00424005">
        <w:rPr>
          <w:rStyle w:val="title-text"/>
          <w:rFonts w:ascii="Times New Roman" w:eastAsiaTheme="majorEastAsia" w:hAnsi="Times New Roman"/>
          <w:sz w:val="28"/>
          <w:szCs w:val="28"/>
          <w:lang w:val="en-US"/>
        </w:rPr>
        <w:t xml:space="preserve"> </w:t>
      </w:r>
      <w:r w:rsidRPr="006712AD">
        <w:rPr>
          <w:rFonts w:ascii="Times New Roman" w:hAnsi="Times New Roman"/>
          <w:iCs/>
          <w:sz w:val="28"/>
          <w:szCs w:val="28"/>
          <w:lang w:val="en-US"/>
        </w:rPr>
        <w:t>//</w:t>
      </w:r>
      <w:r w:rsidR="00BA25F4" w:rsidRPr="00BA25F4">
        <w:rPr>
          <w:rFonts w:ascii="Times New Roman" w:hAnsi="Times New Roman"/>
          <w:iCs/>
          <w:sz w:val="28"/>
          <w:szCs w:val="28"/>
          <w:lang w:val="en-US"/>
        </w:rPr>
        <w:t xml:space="preserve"> </w:t>
      </w:r>
      <w:hyperlink r:id="rId95">
        <w:r w:rsidRPr="00424005">
          <w:rPr>
            <w:rFonts w:ascii="Times New Roman" w:hAnsi="Times New Roman"/>
            <w:iCs/>
            <w:sz w:val="28"/>
            <w:szCs w:val="28"/>
            <w:lang w:val="en-US"/>
          </w:rPr>
          <w:t>Sensors</w:t>
        </w:r>
        <w:r w:rsidRPr="006712AD">
          <w:rPr>
            <w:rFonts w:ascii="Times New Roman" w:hAnsi="Times New Roman"/>
            <w:iCs/>
            <w:sz w:val="28"/>
            <w:szCs w:val="28"/>
            <w:lang w:val="en-US"/>
          </w:rPr>
          <w:t xml:space="preserve"> </w:t>
        </w:r>
        <w:r w:rsidRPr="00424005">
          <w:rPr>
            <w:rFonts w:ascii="Times New Roman" w:hAnsi="Times New Roman"/>
            <w:iCs/>
            <w:sz w:val="28"/>
            <w:szCs w:val="28"/>
            <w:lang w:val="en-US"/>
          </w:rPr>
          <w:t>Actuators</w:t>
        </w:r>
        <w:r w:rsidRPr="006712AD">
          <w:rPr>
            <w:rFonts w:ascii="Times New Roman" w:hAnsi="Times New Roman"/>
            <w:iCs/>
            <w:sz w:val="28"/>
            <w:szCs w:val="28"/>
            <w:lang w:val="en-US"/>
          </w:rPr>
          <w:t xml:space="preserve"> </w:t>
        </w:r>
      </w:hyperlink>
      <w:hyperlink r:id="rId96">
        <w:r w:rsidRPr="00424005">
          <w:rPr>
            <w:rFonts w:ascii="Times New Roman" w:hAnsi="Times New Roman"/>
            <w:iCs/>
            <w:sz w:val="28"/>
            <w:szCs w:val="28"/>
            <w:lang w:val="en-US"/>
          </w:rPr>
          <w:t>B: Chem</w:t>
        </w:r>
        <w:r w:rsidRPr="006712AD">
          <w:rPr>
            <w:rFonts w:ascii="Times New Roman" w:hAnsi="Times New Roman"/>
            <w:iCs/>
            <w:sz w:val="28"/>
            <w:szCs w:val="28"/>
            <w:lang w:val="en-US"/>
          </w:rPr>
          <w:t xml:space="preserve">. </w:t>
        </w:r>
      </w:hyperlink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 w:rsidRPr="00381A70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2019.</w:t>
      </w:r>
      <w:r w:rsidRPr="00F93AF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7A2232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–</w:t>
      </w:r>
      <w:r w:rsidRPr="00E14ECF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Pr="00133CA5">
        <w:rPr>
          <w:rFonts w:ascii="Times New Roman" w:hAnsi="Times New Roman"/>
          <w:sz w:val="28"/>
          <w:szCs w:val="28"/>
          <w:lang w:val="en-US"/>
        </w:rPr>
        <w:t>Vol.</w:t>
      </w:r>
      <w:r w:rsidRPr="00381A70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424005">
        <w:rPr>
          <w:rFonts w:ascii="Times New Roman" w:hAnsi="Times New Roman"/>
          <w:sz w:val="28"/>
          <w:szCs w:val="28"/>
          <w:lang w:val="en-US"/>
        </w:rPr>
        <w:t>300</w:t>
      </w:r>
      <w:r>
        <w:rPr>
          <w:rFonts w:ascii="Times New Roman" w:hAnsi="Times New Roman"/>
          <w:sz w:val="28"/>
          <w:szCs w:val="28"/>
          <w:lang w:val="en-US"/>
        </w:rPr>
        <w:t>.</w:t>
      </w:r>
      <w:r w:rsidRPr="00F93AF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3C4D60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– </w:t>
      </w:r>
      <w:r w:rsidRPr="003C4D60">
        <w:rPr>
          <w:rFonts w:ascii="Times New Roman" w:hAnsi="Times New Roman"/>
          <w:sz w:val="28"/>
          <w:szCs w:val="28"/>
          <w:lang w:val="en-US"/>
        </w:rPr>
        <w:t>P.</w:t>
      </w:r>
      <w:r w:rsidRPr="003C4D60">
        <w:rPr>
          <w:lang w:val="en-US"/>
        </w:rPr>
        <w:t xml:space="preserve"> </w:t>
      </w:r>
      <w:hyperlink r:id="rId97">
        <w:r w:rsidRPr="003C4D60">
          <w:rPr>
            <w:rFonts w:ascii="Times New Roman" w:hAnsi="Times New Roman"/>
            <w:iCs/>
            <w:sz w:val="28"/>
            <w:szCs w:val="28"/>
            <w:lang w:val="en-US"/>
          </w:rPr>
          <w:t>126846</w:t>
        </w:r>
        <w:r w:rsidR="00604296">
          <w:rPr>
            <w:rFonts w:ascii="Times New Roman" w:hAnsi="Times New Roman"/>
            <w:iCs/>
            <w:sz w:val="28"/>
            <w:szCs w:val="28"/>
            <w:lang w:val="en-US"/>
          </w:rPr>
          <w:t>-</w:t>
        </w:r>
        <w:r w:rsidR="003C4D60" w:rsidRPr="003C4D60">
          <w:rPr>
            <w:rFonts w:ascii="Times New Roman" w:hAnsi="Times New Roman"/>
            <w:iCs/>
            <w:sz w:val="28"/>
            <w:szCs w:val="28"/>
            <w:lang w:val="en-US"/>
          </w:rPr>
          <w:t>1-</w:t>
        </w:r>
        <w:r w:rsidR="00604296">
          <w:rPr>
            <w:rFonts w:ascii="Times New Roman" w:hAnsi="Times New Roman"/>
            <w:iCs/>
            <w:sz w:val="28"/>
            <w:szCs w:val="28"/>
            <w:lang w:val="en-US"/>
          </w:rPr>
          <w:t>126846-</w:t>
        </w:r>
        <w:r w:rsidR="003C4D60" w:rsidRPr="003C4D60">
          <w:rPr>
            <w:rFonts w:ascii="Times New Roman" w:hAnsi="Times New Roman"/>
            <w:iCs/>
            <w:sz w:val="28"/>
            <w:szCs w:val="28"/>
            <w:lang w:val="en-US"/>
          </w:rPr>
          <w:t>7</w:t>
        </w:r>
        <w:r w:rsidRPr="003C4D60">
          <w:rPr>
            <w:rFonts w:ascii="Times New Roman" w:hAnsi="Times New Roman"/>
            <w:iCs/>
            <w:sz w:val="28"/>
            <w:szCs w:val="28"/>
            <w:lang w:val="en-US"/>
          </w:rPr>
          <w:t>.</w:t>
        </w:r>
      </w:hyperlink>
    </w:p>
    <w:p w14:paraId="58641576" w14:textId="067A794C" w:rsidR="00BB02FC" w:rsidRPr="00591CC8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6712AD">
        <w:rPr>
          <w:rFonts w:ascii="Times New Roman" w:hAnsi="Times New Roman"/>
          <w:sz w:val="28"/>
          <w:szCs w:val="28"/>
          <w:lang w:val="en-US"/>
        </w:rPr>
        <w:lastRenderedPageBreak/>
        <w:t>Mao P., Liu C., Favraud G.</w:t>
      </w:r>
      <w:r w:rsidR="00591CC8"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Broadband single molecule SERS detection designed by warped optical spaces </w:t>
      </w:r>
      <w:r w:rsidRPr="005B671B">
        <w:rPr>
          <w:rFonts w:ascii="Times New Roman" w:hAnsi="Times New Roman"/>
          <w:sz w:val="28"/>
          <w:szCs w:val="28"/>
          <w:lang w:val="en-US"/>
        </w:rPr>
        <w:t>//</w:t>
      </w:r>
      <w:r w:rsidR="00BA25F4" w:rsidRPr="00BA25F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712AD">
        <w:rPr>
          <w:rFonts w:ascii="Times New Roman" w:hAnsi="Times New Roman"/>
          <w:sz w:val="28"/>
          <w:szCs w:val="28"/>
          <w:lang w:val="en-US"/>
        </w:rPr>
        <w:t>Nature Communications</w:t>
      </w:r>
      <w:r w:rsidR="00BA25F4" w:rsidRPr="00BA25F4">
        <w:rPr>
          <w:rFonts w:ascii="Times New Roman" w:hAnsi="Times New Roman"/>
          <w:sz w:val="28"/>
          <w:szCs w:val="28"/>
          <w:lang w:val="en-US"/>
        </w:rPr>
        <w:t>.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hyperlink r:id="rId98">
        <w:r w:rsidRPr="005B671B">
          <w:rPr>
            <w:rFonts w:ascii="Times New Roman" w:hAnsi="Times New Roman"/>
            <w:sz w:val="28"/>
            <w:szCs w:val="28"/>
            <w:bdr w:val="none" w:sz="0" w:space="0" w:color="auto" w:frame="1"/>
            <w:lang w:val="en-US"/>
          </w:rPr>
          <w:t xml:space="preserve">– </w:t>
        </w:r>
        <w:r w:rsidRPr="006712AD">
          <w:rPr>
            <w:rFonts w:ascii="Times New Roman" w:hAnsi="Times New Roman"/>
            <w:sz w:val="28"/>
            <w:szCs w:val="28"/>
            <w:lang w:val="en-US"/>
          </w:rPr>
          <w:t xml:space="preserve">2018. </w:t>
        </w:r>
      </w:hyperlink>
      <w:r w:rsidRPr="005B671B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– </w:t>
      </w:r>
      <w:r w:rsidRPr="005B671B">
        <w:rPr>
          <w:rFonts w:ascii="Times New Roman" w:hAnsi="Times New Roman"/>
          <w:sz w:val="28"/>
          <w:szCs w:val="28"/>
          <w:lang w:val="en-US"/>
        </w:rPr>
        <w:t xml:space="preserve">Vol. </w:t>
      </w:r>
      <w:hyperlink r:id="rId99">
        <w:r w:rsidRPr="005B671B">
          <w:rPr>
            <w:rFonts w:ascii="Times New Roman" w:hAnsi="Times New Roman"/>
            <w:sz w:val="28"/>
            <w:szCs w:val="28"/>
            <w:lang w:val="en-US"/>
          </w:rPr>
          <w:t>9</w:t>
        </w:r>
      </w:hyperlink>
      <w:hyperlink r:id="rId100">
        <w:r w:rsidRPr="005B671B">
          <w:rPr>
            <w:rFonts w:ascii="Times New Roman" w:hAnsi="Times New Roman"/>
            <w:sz w:val="28"/>
            <w:szCs w:val="28"/>
            <w:lang w:val="en-US"/>
          </w:rPr>
          <w:t xml:space="preserve">, </w:t>
        </w:r>
        <w:r w:rsidRPr="00591CC8">
          <w:rPr>
            <w:rFonts w:ascii="Times New Roman" w:hAnsi="Times New Roman"/>
            <w:sz w:val="28"/>
            <w:szCs w:val="28"/>
            <w:lang w:val="en-US"/>
          </w:rPr>
          <w:t>№</w:t>
        </w:r>
        <w:r w:rsidRPr="005B671B">
          <w:rPr>
            <w:rFonts w:ascii="Times New Roman" w:hAnsi="Times New Roman"/>
            <w:sz w:val="28"/>
            <w:szCs w:val="28"/>
            <w:lang w:val="en-US"/>
          </w:rPr>
          <w:t>1.</w:t>
        </w:r>
      </w:hyperlink>
      <w:r w:rsidRPr="005B671B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5B671B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– </w:t>
      </w:r>
      <w:r w:rsidRPr="005B671B">
        <w:rPr>
          <w:rFonts w:ascii="Times New Roman" w:hAnsi="Times New Roman"/>
          <w:sz w:val="28"/>
          <w:szCs w:val="28"/>
          <w:lang w:val="en-US"/>
        </w:rPr>
        <w:t>P.</w:t>
      </w:r>
      <w:r w:rsidRPr="00591CC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5B671B">
        <w:rPr>
          <w:rFonts w:ascii="Times New Roman" w:hAnsi="Times New Roman"/>
          <w:sz w:val="28"/>
          <w:szCs w:val="28"/>
          <w:lang w:val="en-US"/>
        </w:rPr>
        <w:t>1-8.</w:t>
      </w:r>
    </w:p>
    <w:p w14:paraId="12984416" w14:textId="5100EB3A" w:rsidR="00BB02FC" w:rsidRPr="00BA25F4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5B671B">
        <w:rPr>
          <w:rFonts w:ascii="Times New Roman" w:hAnsi="Times New Roman"/>
          <w:sz w:val="28"/>
          <w:szCs w:val="28"/>
          <w:lang w:val="en-US"/>
        </w:rPr>
        <w:t xml:space="preserve">Almehmadi L.M., Curley S.M., Tokranova N.A. et al. </w:t>
      </w:r>
      <w:r w:rsidRPr="005B671B">
        <w:rPr>
          <w:rFonts w:ascii="Times New Roman" w:hAnsi="Times New Roman"/>
          <w:color w:val="222222"/>
          <w:sz w:val="28"/>
          <w:szCs w:val="28"/>
          <w:lang w:val="en-US"/>
        </w:rPr>
        <w:t>Surface Enhanced Raman Spectroscopy for Single Molecule Protein Detection</w:t>
      </w:r>
      <w:r w:rsidRPr="005B671B">
        <w:rPr>
          <w:color w:val="222222"/>
          <w:lang w:val="en-US"/>
        </w:rPr>
        <w:t xml:space="preserve"> </w:t>
      </w:r>
      <w:r w:rsidRPr="005B671B">
        <w:rPr>
          <w:rFonts w:ascii="Times New Roman" w:hAnsi="Times New Roman"/>
          <w:sz w:val="28"/>
          <w:szCs w:val="28"/>
          <w:lang w:val="en-US"/>
        </w:rPr>
        <w:t>/</w:t>
      </w:r>
      <w:proofErr w:type="gramStart"/>
      <w:r w:rsidRPr="005B671B">
        <w:rPr>
          <w:rFonts w:ascii="Times New Roman" w:hAnsi="Times New Roman"/>
          <w:sz w:val="28"/>
          <w:szCs w:val="28"/>
          <w:lang w:val="en-US"/>
        </w:rPr>
        <w:t>/</w:t>
      </w:r>
      <w:r w:rsidR="00BA25F4" w:rsidRPr="00BA25F4"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gramEnd"/>
      <w:r w:rsidR="00580055">
        <w:fldChar w:fldCharType="begin"/>
      </w:r>
      <w:r w:rsidR="00580055" w:rsidRPr="00580055">
        <w:rPr>
          <w:lang w:val="en-US"/>
        </w:rPr>
        <w:instrText xml:space="preserve"> HYPERLINK "https://doi.org/10.1038/s41598-019-48650-y" \h </w:instrText>
      </w:r>
      <w:r w:rsidR="00580055">
        <w:fldChar w:fldCharType="separate"/>
      </w:r>
      <w:hyperlink r:id="rId101" w:history="1">
        <w:r w:rsidRPr="006712AD">
          <w:rPr>
            <w:rStyle w:val="ac"/>
            <w:rFonts w:ascii="Times New Roman" w:eastAsiaTheme="majorEastAsia" w:hAnsi="Times New Roman"/>
            <w:iCs/>
            <w:color w:val="auto"/>
            <w:sz w:val="28"/>
            <w:szCs w:val="28"/>
            <w:u w:val="none"/>
            <w:shd w:val="clear" w:color="auto" w:fill="FFFFFF"/>
            <w:lang w:val="en-US"/>
          </w:rPr>
          <w:t>Scientific Reports</w:t>
        </w:r>
      </w:hyperlink>
      <w:r w:rsidR="00BA25F4" w:rsidRPr="00BA25F4">
        <w:rPr>
          <w:rStyle w:val="ac"/>
          <w:rFonts w:ascii="Times New Roman" w:eastAsiaTheme="majorEastAsia" w:hAnsi="Times New Roman"/>
          <w:iCs/>
          <w:color w:val="auto"/>
          <w:sz w:val="28"/>
          <w:szCs w:val="28"/>
          <w:u w:val="none"/>
          <w:shd w:val="clear" w:color="auto" w:fill="FFFFFF"/>
          <w:lang w:val="en-US"/>
        </w:rPr>
        <w:t>.</w:t>
      </w:r>
      <w:r w:rsidRPr="005B671B">
        <w:rPr>
          <w:rFonts w:ascii="Times New Roman" w:hAnsi="Times New Roman"/>
          <w:sz w:val="28"/>
          <w:szCs w:val="28"/>
          <w:lang w:val="en-US"/>
        </w:rPr>
        <w:t xml:space="preserve"> –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5B671B">
        <w:rPr>
          <w:rFonts w:ascii="Times New Roman" w:hAnsi="Times New Roman"/>
          <w:sz w:val="28"/>
          <w:szCs w:val="28"/>
          <w:lang w:val="en-US"/>
        </w:rPr>
        <w:t>2019.</w:t>
      </w:r>
      <w:r w:rsidR="00580055">
        <w:rPr>
          <w:rFonts w:ascii="Times New Roman" w:hAnsi="Times New Roman"/>
          <w:sz w:val="28"/>
          <w:szCs w:val="28"/>
          <w:lang w:val="en-US"/>
        </w:rPr>
        <w:fldChar w:fldCharType="end"/>
      </w:r>
      <w:r w:rsidRPr="005B671B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5B671B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– </w:t>
      </w:r>
      <w:r w:rsidRPr="005B671B">
        <w:rPr>
          <w:rFonts w:ascii="Times New Roman" w:hAnsi="Times New Roman"/>
          <w:sz w:val="28"/>
          <w:szCs w:val="28"/>
          <w:lang w:val="en-US"/>
        </w:rPr>
        <w:t xml:space="preserve">Vol. </w:t>
      </w:r>
      <w:hyperlink r:id="rId102">
        <w:r w:rsidRPr="005B671B">
          <w:rPr>
            <w:rFonts w:ascii="Times New Roman" w:hAnsi="Times New Roman"/>
            <w:sz w:val="28"/>
            <w:szCs w:val="28"/>
            <w:lang w:val="en-US"/>
          </w:rPr>
          <w:t>9</w:t>
        </w:r>
      </w:hyperlink>
      <w:hyperlink r:id="rId103">
        <w:r w:rsidR="00BA25F4">
          <w:rPr>
            <w:rFonts w:ascii="Times New Roman" w:hAnsi="Times New Roman"/>
            <w:sz w:val="28"/>
            <w:szCs w:val="28"/>
            <w:lang w:val="en-US"/>
          </w:rPr>
          <w:t>, №</w:t>
        </w:r>
        <w:r w:rsidRPr="005B671B">
          <w:rPr>
            <w:rFonts w:ascii="Times New Roman" w:hAnsi="Times New Roman"/>
            <w:sz w:val="28"/>
            <w:szCs w:val="28"/>
            <w:lang w:val="en-US"/>
          </w:rPr>
          <w:t>1.</w:t>
        </w:r>
      </w:hyperlink>
      <w:r w:rsidRPr="005B671B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– </w:t>
      </w:r>
      <w:r w:rsidRPr="005B671B">
        <w:rPr>
          <w:rFonts w:ascii="Times New Roman" w:hAnsi="Times New Roman"/>
          <w:sz w:val="28"/>
          <w:szCs w:val="28"/>
          <w:lang w:val="en-US"/>
        </w:rPr>
        <w:t>P.</w:t>
      </w:r>
      <w:r w:rsidRPr="00BA25F4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1-9</w:t>
      </w:r>
      <w:r w:rsidRPr="005B671B">
        <w:rPr>
          <w:rFonts w:ascii="Times New Roman" w:hAnsi="Times New Roman"/>
          <w:sz w:val="28"/>
          <w:szCs w:val="28"/>
          <w:lang w:val="en-US"/>
        </w:rPr>
        <w:t>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</w:p>
    <w:p w14:paraId="7678A8E6" w14:textId="3B576F57" w:rsidR="00BB02FC" w:rsidRPr="00BA25F4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365FA5">
        <w:rPr>
          <w:rFonts w:ascii="Times New Roman" w:hAnsi="Times New Roman"/>
          <w:sz w:val="28"/>
          <w:szCs w:val="28"/>
          <w:lang w:val="en-US"/>
        </w:rPr>
        <w:t xml:space="preserve">Patra P.P., Chikkaraddy R., Tripathi et al. </w:t>
      </w:r>
      <w:r w:rsidRPr="00365FA5">
        <w:rPr>
          <w:rFonts w:ascii="Times New Roman" w:hAnsi="Times New Roman"/>
          <w:color w:val="222222"/>
          <w:sz w:val="28"/>
          <w:szCs w:val="28"/>
          <w:lang w:val="en-US"/>
        </w:rPr>
        <w:t>Plasmofluidic single-molecule surface-enhanced Raman scattering from dynamic assembly of plasmonic nanoparticles</w:t>
      </w:r>
      <w:r>
        <w:rPr>
          <w:rFonts w:ascii="Times New Roman" w:hAnsi="Times New Roman"/>
          <w:color w:val="222222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//</w:t>
      </w:r>
      <w:r w:rsidR="00BA25F4" w:rsidRPr="00BA25F4">
        <w:rPr>
          <w:rFonts w:ascii="Times New Roman" w:hAnsi="Times New Roman"/>
          <w:sz w:val="28"/>
          <w:szCs w:val="28"/>
          <w:lang w:val="en-US"/>
        </w:rPr>
        <w:t xml:space="preserve"> </w:t>
      </w:r>
      <w:hyperlink r:id="rId104" w:history="1">
        <w:r w:rsidRPr="006712AD">
          <w:rPr>
            <w:rStyle w:val="ac"/>
            <w:rFonts w:ascii="Times New Roman" w:eastAsiaTheme="majorEastAsia" w:hAnsi="Times New Roman"/>
            <w:iCs/>
            <w:color w:val="auto"/>
            <w:sz w:val="28"/>
            <w:szCs w:val="28"/>
            <w:u w:val="none"/>
            <w:shd w:val="clear" w:color="auto" w:fill="FFFFFF"/>
            <w:lang w:val="en-US"/>
          </w:rPr>
          <w:t>Nature Communications</w:t>
        </w:r>
      </w:hyperlink>
      <w:r w:rsidR="00BA25F4" w:rsidRPr="00BA25F4">
        <w:rPr>
          <w:rStyle w:val="ac"/>
          <w:rFonts w:ascii="Times New Roman" w:eastAsiaTheme="majorEastAsia" w:hAnsi="Times New Roman"/>
          <w:iCs/>
          <w:color w:val="auto"/>
          <w:sz w:val="28"/>
          <w:szCs w:val="28"/>
          <w:u w:val="none"/>
          <w:shd w:val="clear" w:color="auto" w:fill="FFFFFF"/>
          <w:lang w:val="en-US"/>
        </w:rPr>
        <w:t>.</w:t>
      </w:r>
      <w:r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–</w:t>
      </w:r>
      <w:r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2014.</w:t>
      </w:r>
      <w:r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BA25F4" w:rsidRPr="00BA25F4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– </w:t>
      </w:r>
      <w:r>
        <w:rPr>
          <w:rStyle w:val="u-visually-hidden"/>
          <w:rFonts w:ascii="Times New Roman" w:eastAsiaTheme="majorEastAsia" w:hAnsi="Times New Roman"/>
          <w:bCs/>
          <w:sz w:val="28"/>
          <w:szCs w:val="28"/>
          <w:bdr w:val="none" w:sz="0" w:space="0" w:color="auto" w:frame="1"/>
          <w:shd w:val="clear" w:color="auto" w:fill="FFFFFF"/>
          <w:lang w:val="en-US"/>
        </w:rPr>
        <w:t>V</w:t>
      </w:r>
      <w:r w:rsidRPr="00BA25F4">
        <w:rPr>
          <w:rStyle w:val="u-visually-hidden"/>
          <w:rFonts w:ascii="Times New Roman" w:eastAsiaTheme="majorEastAsia" w:hAnsi="Times New Roman"/>
          <w:bCs/>
          <w:sz w:val="28"/>
          <w:szCs w:val="28"/>
          <w:bdr w:val="none" w:sz="0" w:space="0" w:color="auto" w:frame="1"/>
          <w:shd w:val="clear" w:color="auto" w:fill="FFFFFF"/>
          <w:lang w:val="en-US"/>
        </w:rPr>
        <w:t xml:space="preserve">ol. </w:t>
      </w:r>
      <w:r w:rsidRPr="00BA25F4">
        <w:rPr>
          <w:rFonts w:ascii="Times New Roman" w:hAnsi="Times New Roman"/>
          <w:bCs/>
          <w:sz w:val="28"/>
          <w:szCs w:val="28"/>
          <w:shd w:val="clear" w:color="auto" w:fill="FFFFFF"/>
          <w:lang w:val="en-US"/>
        </w:rPr>
        <w:t>5</w:t>
      </w:r>
      <w:r w:rsidRPr="00BA25F4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, №1.</w:t>
      </w:r>
      <w:r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Pr="005B671B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– </w:t>
      </w:r>
      <w:r w:rsidRPr="005B671B">
        <w:rPr>
          <w:rFonts w:ascii="Times New Roman" w:hAnsi="Times New Roman"/>
          <w:sz w:val="28"/>
          <w:szCs w:val="28"/>
          <w:lang w:val="en-US"/>
        </w:rPr>
        <w:t>P.</w:t>
      </w:r>
      <w:r w:rsidRPr="00BA25F4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1-8.</w:t>
      </w:r>
    </w:p>
    <w:p w14:paraId="0DF48681" w14:textId="5B192209" w:rsidR="00BB02FC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en-US"/>
        </w:rPr>
      </w:pPr>
      <w:r w:rsidRPr="003C02EF">
        <w:rPr>
          <w:rFonts w:ascii="Times New Roman" w:hAnsi="Times New Roman"/>
          <w:sz w:val="28"/>
          <w:szCs w:val="28"/>
          <w:lang w:val="en-US"/>
        </w:rPr>
        <w:t>Demyanov</w:t>
      </w:r>
      <w:r w:rsidRPr="00E55989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3C02EF">
        <w:rPr>
          <w:rFonts w:ascii="Times New Roman" w:hAnsi="Times New Roman"/>
          <w:sz w:val="28"/>
          <w:szCs w:val="28"/>
          <w:lang w:val="en-US"/>
        </w:rPr>
        <w:t>S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., </w:t>
      </w:r>
      <w:r w:rsidRPr="003C02EF">
        <w:rPr>
          <w:rFonts w:ascii="Times New Roman" w:hAnsi="Times New Roman"/>
          <w:sz w:val="28"/>
          <w:szCs w:val="28"/>
          <w:lang w:val="en-US"/>
        </w:rPr>
        <w:t>Kaniukov</w:t>
      </w:r>
      <w:r w:rsidRPr="00E55989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3C02EF">
        <w:rPr>
          <w:rFonts w:ascii="Times New Roman" w:hAnsi="Times New Roman"/>
          <w:sz w:val="28"/>
          <w:szCs w:val="28"/>
          <w:lang w:val="en-US"/>
        </w:rPr>
        <w:t>E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., </w:t>
      </w:r>
      <w:r w:rsidRPr="003C02EF">
        <w:rPr>
          <w:rFonts w:ascii="Times New Roman" w:hAnsi="Times New Roman"/>
          <w:sz w:val="28"/>
          <w:szCs w:val="28"/>
          <w:lang w:val="en-US"/>
        </w:rPr>
        <w:t>Petrov</w:t>
      </w:r>
      <w:r w:rsidRPr="00E55989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3C02EF">
        <w:rPr>
          <w:rFonts w:ascii="Times New Roman" w:hAnsi="Times New Roman"/>
          <w:sz w:val="28"/>
          <w:szCs w:val="28"/>
          <w:lang w:val="en-US"/>
        </w:rPr>
        <w:t>A</w:t>
      </w:r>
      <w:r w:rsidRPr="006712AD">
        <w:rPr>
          <w:rFonts w:ascii="Times New Roman" w:hAnsi="Times New Roman"/>
          <w:sz w:val="28"/>
          <w:szCs w:val="28"/>
          <w:lang w:val="en-US"/>
        </w:rPr>
        <w:t>.</w:t>
      </w:r>
      <w:r w:rsidR="00591CC8"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3C02EF">
        <w:rPr>
          <w:rFonts w:ascii="Times New Roman" w:hAnsi="Times New Roman"/>
          <w:sz w:val="28"/>
          <w:szCs w:val="28"/>
          <w:lang w:val="en-US"/>
        </w:rPr>
        <w:t>Positive magnetoresistive effect in Si/SiO</w:t>
      </w:r>
      <w:r w:rsidRPr="003C02EF">
        <w:rPr>
          <w:rFonts w:ascii="Times New Roman" w:hAnsi="Times New Roman"/>
          <w:sz w:val="28"/>
          <w:szCs w:val="28"/>
          <w:vertAlign w:val="subscript"/>
          <w:lang w:val="en-US"/>
        </w:rPr>
        <w:t>2</w:t>
      </w:r>
      <w:r w:rsidRPr="003C02EF">
        <w:rPr>
          <w:rFonts w:ascii="Times New Roman" w:hAnsi="Times New Roman"/>
          <w:sz w:val="28"/>
          <w:szCs w:val="28"/>
          <w:lang w:val="en-US"/>
        </w:rPr>
        <w:t xml:space="preserve"> (Cu/Ni) nanostructures</w:t>
      </w:r>
      <w:r>
        <w:rPr>
          <w:rFonts w:ascii="Times New Roman" w:hAnsi="Times New Roman"/>
          <w:sz w:val="28"/>
          <w:szCs w:val="28"/>
          <w:lang w:val="en-US"/>
        </w:rPr>
        <w:t xml:space="preserve"> //</w:t>
      </w:r>
      <w:r w:rsidR="00BA25F4" w:rsidRPr="00BA25F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3C02EF">
        <w:rPr>
          <w:rFonts w:ascii="Times New Roman" w:hAnsi="Times New Roman"/>
          <w:sz w:val="28"/>
          <w:szCs w:val="28"/>
          <w:lang w:val="en-US"/>
        </w:rPr>
        <w:t>Sensors and Actuators A</w:t>
      </w:r>
      <w:r w:rsidR="00BA25F4" w:rsidRPr="00BA25F4">
        <w:rPr>
          <w:rFonts w:ascii="Times New Roman" w:hAnsi="Times New Roman"/>
          <w:sz w:val="28"/>
          <w:szCs w:val="28"/>
          <w:lang w:val="en-US"/>
        </w:rPr>
        <w:t>.</w:t>
      </w:r>
      <w:r w:rsidRPr="003C02EF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E55989">
        <w:rPr>
          <w:rFonts w:ascii="Times New Roman" w:hAnsi="Times New Roman"/>
          <w:sz w:val="28"/>
          <w:szCs w:val="28"/>
          <w:lang w:val="en-US"/>
        </w:rPr>
        <w:t>–</w:t>
      </w:r>
      <w:r>
        <w:rPr>
          <w:rFonts w:ascii="Times New Roman" w:hAnsi="Times New Roman"/>
          <w:sz w:val="28"/>
          <w:szCs w:val="28"/>
          <w:lang w:val="en-US"/>
        </w:rPr>
        <w:t xml:space="preserve"> 2014.</w:t>
      </w:r>
      <w:r w:rsidRPr="003C02EF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5B671B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– </w:t>
      </w:r>
      <w:r w:rsidRPr="005B671B">
        <w:rPr>
          <w:rFonts w:ascii="Times New Roman" w:hAnsi="Times New Roman"/>
          <w:sz w:val="28"/>
          <w:szCs w:val="28"/>
          <w:lang w:val="en-US"/>
        </w:rPr>
        <w:t>Vol.</w:t>
      </w:r>
      <w:r w:rsidR="00BA25F4" w:rsidRPr="00BA25F4">
        <w:rPr>
          <w:rFonts w:ascii="Times New Roman" w:hAnsi="Times New Roman"/>
          <w:sz w:val="28"/>
          <w:szCs w:val="28"/>
          <w:lang w:val="en-US"/>
        </w:rPr>
        <w:t> </w:t>
      </w:r>
      <w:r w:rsidRPr="003C02EF">
        <w:rPr>
          <w:rFonts w:ascii="Times New Roman" w:hAnsi="Times New Roman"/>
          <w:sz w:val="28"/>
          <w:szCs w:val="28"/>
          <w:lang w:val="en-US"/>
        </w:rPr>
        <w:t>216</w:t>
      </w:r>
      <w:r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5B671B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– </w:t>
      </w:r>
      <w:r w:rsidRPr="003C02EF">
        <w:rPr>
          <w:rFonts w:ascii="Times New Roman" w:hAnsi="Times New Roman"/>
          <w:sz w:val="28"/>
          <w:szCs w:val="28"/>
          <w:lang w:val="en-US"/>
        </w:rPr>
        <w:t>P. 64-68.</w:t>
      </w:r>
    </w:p>
    <w:p w14:paraId="78D8BB95" w14:textId="4F90D11A" w:rsidR="00BB02FC" w:rsidRPr="004B6C71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en-US"/>
        </w:rPr>
      </w:pPr>
      <w:r w:rsidRPr="00AB5CEC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Dauletbekova</w:t>
      </w:r>
      <w:r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Pr="00AB5CEC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A</w:t>
      </w:r>
      <w:r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  <w:r w:rsidRPr="00AB5CEC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K</w:t>
      </w:r>
      <w:r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., </w:t>
      </w:r>
      <w:r w:rsidRPr="00AB5CEC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Alzhanova</w:t>
      </w:r>
      <w:r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Pr="00AB5CEC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A</w:t>
      </w:r>
      <w:r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  <w:r w:rsidRPr="00AB5CEC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Y</w:t>
      </w:r>
      <w:r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., </w:t>
      </w:r>
      <w:r w:rsidRPr="00AB5CEC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Akilbekov</w:t>
      </w:r>
      <w:r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Pr="00AB5CEC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A</w:t>
      </w:r>
      <w:r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  <w:r w:rsidRPr="00AB5CEC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T</w:t>
      </w:r>
      <w:r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  <w:r w:rsidR="00591CC8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et al.</w:t>
      </w:r>
      <w:r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Pr="00AB5CEC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Synthesis of Si/SiO</w:t>
      </w:r>
      <w:r w:rsidRPr="00AB5CEC">
        <w:rPr>
          <w:rFonts w:ascii="Times New Roman" w:hAnsi="Times New Roman"/>
          <w:sz w:val="28"/>
          <w:szCs w:val="28"/>
          <w:shd w:val="clear" w:color="auto" w:fill="FFFFFF"/>
          <w:vertAlign w:val="subscript"/>
          <w:lang w:val="en-US"/>
        </w:rPr>
        <w:t>2</w:t>
      </w:r>
      <w:r w:rsidRPr="00AB5CEC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/ZnO nanoporous materials using chemical and electrochemical deposition techniques</w:t>
      </w:r>
      <w:r w:rsidR="00BA25F4" w:rsidRPr="00BA25F4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BA25F4" w:rsidRPr="004B6C71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// </w:t>
      </w:r>
      <w:r w:rsidR="004B6C71" w:rsidRPr="004B6C71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AIP Conference Proceedings</w:t>
      </w:r>
      <w:r w:rsidR="004B6C71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  <w:r w:rsidR="004B6C71" w:rsidRPr="004B6C71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– 2016. –</w:t>
      </w:r>
      <w:r w:rsidR="00873D78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4B6C71" w:rsidRPr="004B6C71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Vol. 1767, №1. – </w:t>
      </w:r>
      <w:r w:rsidR="00873D78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                                                               </w:t>
      </w:r>
      <w:r w:rsidR="004B6C71" w:rsidRPr="004B6C71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P. </w:t>
      </w:r>
      <w:r w:rsidR="004B6C71" w:rsidRPr="004B6C71">
        <w:rPr>
          <w:rFonts w:ascii="Times New Roman" w:hAnsi="Times New Roman"/>
          <w:sz w:val="28"/>
          <w:szCs w:val="28"/>
          <w:lang w:val="en-US"/>
        </w:rPr>
        <w:t>020005</w:t>
      </w:r>
      <w:r w:rsidR="00873D78">
        <w:rPr>
          <w:rFonts w:ascii="Times New Roman" w:hAnsi="Times New Roman"/>
          <w:sz w:val="28"/>
          <w:szCs w:val="28"/>
          <w:lang w:val="en-US"/>
        </w:rPr>
        <w:t>-</w:t>
      </w:r>
      <w:r w:rsidR="004B6C71" w:rsidRPr="004B6C71">
        <w:rPr>
          <w:rFonts w:ascii="Times New Roman" w:hAnsi="Times New Roman"/>
          <w:sz w:val="28"/>
          <w:szCs w:val="28"/>
          <w:lang w:val="en-US"/>
        </w:rPr>
        <w:t>1-</w:t>
      </w:r>
      <w:r w:rsidR="00873D78">
        <w:rPr>
          <w:rFonts w:ascii="Times New Roman" w:hAnsi="Times New Roman"/>
          <w:sz w:val="28"/>
          <w:szCs w:val="28"/>
          <w:lang w:val="en-US"/>
        </w:rPr>
        <w:t>020005-</w:t>
      </w:r>
      <w:r w:rsidR="004B6C71" w:rsidRPr="004B6C71">
        <w:rPr>
          <w:rFonts w:ascii="Times New Roman" w:hAnsi="Times New Roman"/>
          <w:sz w:val="28"/>
          <w:szCs w:val="28"/>
          <w:lang w:val="en-US"/>
        </w:rPr>
        <w:t>4.</w:t>
      </w:r>
    </w:p>
    <w:p w14:paraId="2DA1303A" w14:textId="347B0AB7" w:rsidR="00BB02FC" w:rsidRPr="009C7F40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en-US"/>
        </w:rPr>
      </w:pPr>
      <w:r w:rsidRPr="00254C5C">
        <w:rPr>
          <w:rFonts w:ascii="Times New Roman" w:hAnsi="Times New Roman"/>
          <w:color w:val="000000"/>
          <w:sz w:val="28"/>
          <w:szCs w:val="28"/>
          <w:lang w:val="kk-KZ"/>
        </w:rPr>
        <w:t xml:space="preserve">Giniyatova Sh., Dauletbekova A., Usseinov A., Akylbekova A. </w:t>
      </w:r>
      <w:proofErr w:type="gramStart"/>
      <w:r w:rsidR="00591CC8">
        <w:rPr>
          <w:rFonts w:ascii="Times New Roman" w:hAnsi="Times New Roman"/>
          <w:color w:val="000000"/>
          <w:sz w:val="28"/>
          <w:szCs w:val="28"/>
          <w:lang w:val="en-US"/>
        </w:rPr>
        <w:t>et</w:t>
      </w:r>
      <w:proofErr w:type="gramEnd"/>
      <w:r w:rsidR="00591CC8">
        <w:rPr>
          <w:rFonts w:ascii="Times New Roman" w:hAnsi="Times New Roman"/>
          <w:color w:val="000000"/>
          <w:sz w:val="28"/>
          <w:szCs w:val="28"/>
          <w:lang w:val="en-US"/>
        </w:rPr>
        <w:t xml:space="preserve"> al. </w:t>
      </w:r>
      <w:r w:rsidRPr="00254C5C">
        <w:rPr>
          <w:rFonts w:ascii="Times New Roman" w:hAnsi="Times New Roman"/>
          <w:color w:val="000000"/>
          <w:sz w:val="28"/>
          <w:szCs w:val="28"/>
          <w:lang w:val="kk-KZ"/>
        </w:rPr>
        <w:t>Structure, electrical properties and luminescence of ZnO nanocrystals deposited in SiO2 /Si track template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s //</w:t>
      </w:r>
      <w:r w:rsidR="003331A8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Radiation measurements</w:t>
      </w:r>
      <w:r w:rsidR="003331A8">
        <w:rPr>
          <w:rFonts w:ascii="Times New Roman" w:hAnsi="Times New Roman"/>
          <w:color w:val="000000"/>
          <w:sz w:val="28"/>
          <w:szCs w:val="28"/>
          <w:lang w:val="kk-KZ"/>
        </w:rPr>
        <w:t>.</w:t>
      </w:r>
      <w:r w:rsidRPr="00254C5C">
        <w:rPr>
          <w:rFonts w:ascii="Times New Roman" w:hAnsi="Times New Roman"/>
          <w:color w:val="000000"/>
          <w:sz w:val="28"/>
          <w:szCs w:val="28"/>
          <w:lang w:val="kk-KZ"/>
        </w:rPr>
        <w:t xml:space="preserve"> –</w:t>
      </w:r>
      <w:r w:rsidR="003331A8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 w:rsidRPr="00254C5C">
        <w:rPr>
          <w:rFonts w:ascii="Times New Roman" w:hAnsi="Times New Roman"/>
          <w:color w:val="000000"/>
          <w:sz w:val="28"/>
          <w:szCs w:val="28"/>
          <w:lang w:val="kk-KZ"/>
        </w:rPr>
        <w:t>2019. –</w:t>
      </w:r>
      <w:r w:rsidR="003331A8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 w:rsidRPr="00254C5C">
        <w:rPr>
          <w:rFonts w:ascii="Times New Roman" w:hAnsi="Times New Roman"/>
          <w:color w:val="000000"/>
          <w:sz w:val="28"/>
          <w:szCs w:val="28"/>
          <w:lang w:val="kk-KZ"/>
        </w:rPr>
        <w:t>Vol. 125. – Р. 52-56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.</w:t>
      </w:r>
    </w:p>
    <w:p w14:paraId="1BC3E688" w14:textId="6F8917C8" w:rsidR="00BB02FC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en-US"/>
        </w:rPr>
      </w:pPr>
      <w:r w:rsidRPr="009C7F40">
        <w:rPr>
          <w:rFonts w:ascii="Times New Roman" w:hAnsi="Times New Roman"/>
          <w:sz w:val="28"/>
          <w:szCs w:val="28"/>
          <w:lang w:val="en-US" w:eastAsia="ru-RU"/>
        </w:rPr>
        <w:t>Akilbekov A., Akylbekova A., Usseinov A., Dauletbekova A.</w:t>
      </w:r>
      <w:r w:rsidR="00591CC8">
        <w:rPr>
          <w:rFonts w:ascii="Times New Roman" w:hAnsi="Times New Roman"/>
          <w:sz w:val="28"/>
          <w:szCs w:val="28"/>
          <w:lang w:val="en-US" w:eastAsia="ru-RU"/>
        </w:rPr>
        <w:t xml:space="preserve"> et al.</w:t>
      </w:r>
      <w:r w:rsidRPr="009C7F40">
        <w:rPr>
          <w:rFonts w:ascii="Times New Roman" w:hAnsi="Times New Roman"/>
          <w:sz w:val="28"/>
          <w:szCs w:val="28"/>
          <w:lang w:val="en-US" w:eastAsia="ru-RU"/>
        </w:rPr>
        <w:t xml:space="preserve"> Ion track template technique for fabrication of ZnSe</w:t>
      </w:r>
      <w:r w:rsidRPr="009C7F40">
        <w:rPr>
          <w:rFonts w:ascii="Times New Roman" w:hAnsi="Times New Roman"/>
          <w:sz w:val="28"/>
          <w:szCs w:val="28"/>
          <w:vertAlign w:val="subscript"/>
          <w:lang w:val="en-US" w:eastAsia="ru-RU"/>
        </w:rPr>
        <w:t>2</w:t>
      </w:r>
      <w:r w:rsidRPr="009C7F40">
        <w:rPr>
          <w:rFonts w:ascii="Times New Roman" w:hAnsi="Times New Roman"/>
          <w:sz w:val="28"/>
          <w:szCs w:val="28"/>
          <w:lang w:val="en-US" w:eastAsia="ru-RU"/>
        </w:rPr>
        <w:t>O</w:t>
      </w:r>
      <w:r w:rsidRPr="009C7F40">
        <w:rPr>
          <w:rFonts w:ascii="Times New Roman" w:hAnsi="Times New Roman"/>
          <w:sz w:val="28"/>
          <w:szCs w:val="28"/>
          <w:vertAlign w:val="subscript"/>
          <w:lang w:val="en-US" w:eastAsia="ru-RU"/>
        </w:rPr>
        <w:t>5</w:t>
      </w:r>
      <w:r>
        <w:rPr>
          <w:rFonts w:ascii="Times New Roman" w:hAnsi="Times New Roman"/>
          <w:sz w:val="28"/>
          <w:szCs w:val="28"/>
          <w:lang w:val="en-US" w:eastAsia="ru-RU"/>
        </w:rPr>
        <w:t xml:space="preserve"> nanocrystals</w:t>
      </w:r>
      <w:r w:rsidRPr="009C7F40">
        <w:rPr>
          <w:rFonts w:ascii="Times New Roman" w:hAnsi="Times New Roman"/>
          <w:sz w:val="28"/>
          <w:szCs w:val="28"/>
          <w:lang w:val="en-US" w:eastAsia="ru-RU"/>
        </w:rPr>
        <w:t xml:space="preserve"> //</w:t>
      </w:r>
      <w:r w:rsidR="003331A8" w:rsidRPr="003331A8">
        <w:rPr>
          <w:rFonts w:ascii="Times New Roman" w:hAnsi="Times New Roman"/>
          <w:sz w:val="28"/>
          <w:szCs w:val="28"/>
          <w:lang w:val="en-US" w:eastAsia="ru-RU"/>
        </w:rPr>
        <w:t xml:space="preserve"> </w:t>
      </w:r>
      <w:hyperlink r:id="rId105" w:history="1">
        <w:r w:rsidRPr="009C7F40">
          <w:rPr>
            <w:rStyle w:val="ac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Nuclear Instruments and Methods in Physics Research Section B: Beam Interactions with Materials and Atoms</w:t>
        </w:r>
      </w:hyperlink>
      <w:r w:rsidR="003331A8" w:rsidRPr="003331A8">
        <w:rPr>
          <w:rStyle w:val="ac"/>
          <w:rFonts w:ascii="Times New Roman" w:hAnsi="Times New Roman"/>
          <w:color w:val="auto"/>
          <w:sz w:val="28"/>
          <w:szCs w:val="28"/>
          <w:u w:val="none"/>
          <w:lang w:val="en-US"/>
        </w:rPr>
        <w:t>.</w:t>
      </w:r>
      <w:r w:rsidRPr="009C7F40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254C5C">
        <w:rPr>
          <w:rFonts w:ascii="Times New Roman" w:hAnsi="Times New Roman"/>
          <w:color w:val="000000"/>
          <w:sz w:val="28"/>
          <w:szCs w:val="28"/>
          <w:lang w:val="kk-KZ"/>
        </w:rPr>
        <w:t>–</w:t>
      </w:r>
      <w:r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Pr="009C7F40">
        <w:rPr>
          <w:rFonts w:ascii="Times New Roman" w:hAnsi="Times New Roman"/>
          <w:sz w:val="28"/>
          <w:szCs w:val="28"/>
          <w:lang w:val="en-US"/>
        </w:rPr>
        <w:t>2020</w:t>
      </w:r>
      <w:r>
        <w:rPr>
          <w:rFonts w:ascii="Times New Roman" w:hAnsi="Times New Roman"/>
          <w:sz w:val="28"/>
          <w:szCs w:val="28"/>
          <w:lang w:val="en-US"/>
        </w:rPr>
        <w:t>.</w:t>
      </w:r>
      <w:hyperlink r:id="rId106" w:tooltip="Go to table of contents for this volume/issue" w:history="1">
        <w:r w:rsidRPr="00FF30AE">
          <w:rPr>
            <w:rFonts w:ascii="Times New Roman" w:hAnsi="Times New Roman"/>
            <w:color w:val="000000"/>
            <w:sz w:val="28"/>
            <w:szCs w:val="28"/>
            <w:lang w:val="kk-KZ"/>
          </w:rPr>
          <w:t xml:space="preserve"> </w:t>
        </w:r>
        <w:r>
          <w:rPr>
            <w:rFonts w:ascii="Times New Roman" w:hAnsi="Times New Roman"/>
            <w:color w:val="000000"/>
            <w:sz w:val="28"/>
            <w:szCs w:val="28"/>
            <w:lang w:val="kk-KZ"/>
          </w:rPr>
          <w:t>– Vol.</w:t>
        </w:r>
        <w:r w:rsidRPr="009C7F40">
          <w:rPr>
            <w:rStyle w:val="ac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 xml:space="preserve"> 476</w:t>
        </w:r>
      </w:hyperlink>
      <w:r w:rsidRPr="009C7F40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254C5C">
        <w:rPr>
          <w:rFonts w:ascii="Times New Roman" w:hAnsi="Times New Roman"/>
          <w:color w:val="000000"/>
          <w:sz w:val="28"/>
          <w:szCs w:val="28"/>
          <w:lang w:val="kk-KZ"/>
        </w:rPr>
        <w:t>–</w:t>
      </w:r>
      <w:r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Pr="009C7F40">
        <w:rPr>
          <w:rFonts w:ascii="Times New Roman" w:hAnsi="Times New Roman"/>
          <w:sz w:val="28"/>
          <w:szCs w:val="28"/>
          <w:lang w:val="en-US"/>
        </w:rPr>
        <w:t>P.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9C7F40">
        <w:rPr>
          <w:rFonts w:ascii="Times New Roman" w:hAnsi="Times New Roman"/>
          <w:sz w:val="28"/>
          <w:szCs w:val="28"/>
          <w:lang w:val="en-US"/>
        </w:rPr>
        <w:t>10-13</w:t>
      </w:r>
      <w:r>
        <w:rPr>
          <w:rFonts w:ascii="Times New Roman" w:hAnsi="Times New Roman"/>
          <w:sz w:val="28"/>
          <w:szCs w:val="28"/>
          <w:lang w:val="en-US"/>
        </w:rPr>
        <w:t>.</w:t>
      </w:r>
      <w:r w:rsidRPr="009C7F40">
        <w:rPr>
          <w:rFonts w:ascii="Times New Roman" w:hAnsi="Times New Roman"/>
          <w:sz w:val="28"/>
          <w:szCs w:val="28"/>
          <w:lang w:val="en-US"/>
        </w:rPr>
        <w:t xml:space="preserve"> </w:t>
      </w:r>
    </w:p>
    <w:p w14:paraId="456FB17E" w14:textId="7F5B713C" w:rsidR="00BB02FC" w:rsidRPr="001E2445" w:rsidRDefault="00BB02FC" w:rsidP="00CF40DB">
      <w:pPr>
        <w:numPr>
          <w:ilvl w:val="0"/>
          <w:numId w:val="22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  <w:lang w:val="en-US"/>
        </w:rPr>
      </w:pPr>
      <w:r w:rsidRPr="001E2445">
        <w:rPr>
          <w:rFonts w:ascii="Times New Roman" w:eastAsia="Calibri" w:hAnsi="Times New Roman"/>
          <w:sz w:val="28"/>
          <w:szCs w:val="28"/>
          <w:lang w:val="kk-KZ"/>
        </w:rPr>
        <w:t xml:space="preserve">Akylbekova A., Dauletbekova A., Akilbekov </w:t>
      </w:r>
      <w:r w:rsidRPr="001E2445">
        <w:rPr>
          <w:rFonts w:ascii="Times New Roman" w:eastAsia="Calibri" w:hAnsi="Times New Roman"/>
          <w:sz w:val="28"/>
          <w:szCs w:val="28"/>
          <w:lang w:val="en-US"/>
        </w:rPr>
        <w:t>A.</w:t>
      </w:r>
      <w:r w:rsidR="00591CC8">
        <w:rPr>
          <w:rFonts w:ascii="Times New Roman" w:eastAsia="Calibri" w:hAnsi="Times New Roman"/>
          <w:sz w:val="28"/>
          <w:szCs w:val="28"/>
          <w:lang w:val="en-US"/>
        </w:rPr>
        <w:t xml:space="preserve"> </w:t>
      </w:r>
      <w:proofErr w:type="gramStart"/>
      <w:r w:rsidR="00591CC8">
        <w:rPr>
          <w:rFonts w:ascii="Times New Roman" w:eastAsia="Calibri" w:hAnsi="Times New Roman"/>
          <w:sz w:val="28"/>
          <w:szCs w:val="28"/>
          <w:lang w:val="en-US"/>
        </w:rPr>
        <w:t>et</w:t>
      </w:r>
      <w:proofErr w:type="gramEnd"/>
      <w:r w:rsidR="00591CC8">
        <w:rPr>
          <w:rFonts w:ascii="Times New Roman" w:eastAsia="Calibri" w:hAnsi="Times New Roman"/>
          <w:sz w:val="28"/>
          <w:szCs w:val="28"/>
          <w:lang w:val="en-US"/>
        </w:rPr>
        <w:t xml:space="preserve"> al.</w:t>
      </w:r>
      <w:r w:rsidRPr="001E2445">
        <w:rPr>
          <w:rFonts w:ascii="Times New Roman" w:eastAsia="Calibri" w:hAnsi="Times New Roman"/>
          <w:sz w:val="28"/>
          <w:szCs w:val="28"/>
          <w:lang w:val="kk-KZ"/>
        </w:rPr>
        <w:t xml:space="preserve"> Creation of ZnSeO</w:t>
      </w:r>
      <w:r w:rsidRPr="001E2445">
        <w:rPr>
          <w:rFonts w:ascii="Times New Roman" w:eastAsia="Calibri" w:hAnsi="Times New Roman"/>
          <w:sz w:val="28"/>
          <w:szCs w:val="28"/>
          <w:vertAlign w:val="subscript"/>
          <w:lang w:val="kk-KZ"/>
        </w:rPr>
        <w:t>3</w:t>
      </w:r>
      <w:r w:rsidRPr="001E2445">
        <w:rPr>
          <w:rFonts w:ascii="Times New Roman" w:eastAsia="Calibri" w:hAnsi="Times New Roman"/>
          <w:sz w:val="28"/>
          <w:szCs w:val="28"/>
          <w:lang w:val="kk-KZ"/>
        </w:rPr>
        <w:t xml:space="preserve"> nanoclusters in a SiO</w:t>
      </w:r>
      <w:r w:rsidRPr="001E2445">
        <w:rPr>
          <w:rFonts w:ascii="Times New Roman" w:eastAsia="Calibri" w:hAnsi="Times New Roman"/>
          <w:sz w:val="28"/>
          <w:szCs w:val="28"/>
          <w:vertAlign w:val="subscript"/>
          <w:lang w:val="kk-KZ"/>
        </w:rPr>
        <w:t>2</w:t>
      </w:r>
      <w:r w:rsidRPr="001E2445">
        <w:rPr>
          <w:rFonts w:ascii="Times New Roman" w:eastAsia="Calibri" w:hAnsi="Times New Roman"/>
          <w:sz w:val="28"/>
          <w:szCs w:val="28"/>
          <w:lang w:val="kk-KZ"/>
        </w:rPr>
        <w:t>/Si ion track</w:t>
      </w:r>
      <w:r w:rsidRPr="001E2445">
        <w:rPr>
          <w:rFonts w:ascii="Times New Roman" w:eastAsia="Calibri" w:hAnsi="Times New Roman"/>
          <w:sz w:val="28"/>
          <w:szCs w:val="28"/>
          <w:lang w:val="en-US"/>
        </w:rPr>
        <w:t xml:space="preserve"> </w:t>
      </w:r>
      <w:r w:rsidRPr="001E2445">
        <w:rPr>
          <w:rFonts w:ascii="Times New Roman" w:eastAsia="Calibri" w:hAnsi="Times New Roman"/>
          <w:sz w:val="28"/>
          <w:szCs w:val="28"/>
          <w:lang w:val="kk-KZ"/>
        </w:rPr>
        <w:t>template</w:t>
      </w:r>
      <w:r w:rsidRPr="001E2445">
        <w:rPr>
          <w:rFonts w:ascii="Times New Roman" w:eastAsia="Calibri" w:hAnsi="Times New Roman"/>
          <w:sz w:val="28"/>
          <w:szCs w:val="28"/>
          <w:lang w:val="en-US"/>
        </w:rPr>
        <w:t xml:space="preserve"> //</w:t>
      </w:r>
      <w:r w:rsidR="003331A8" w:rsidRPr="003331A8">
        <w:rPr>
          <w:rFonts w:ascii="Times New Roman" w:eastAsia="Calibri" w:hAnsi="Times New Roman"/>
          <w:sz w:val="28"/>
          <w:szCs w:val="28"/>
          <w:lang w:val="en-US"/>
        </w:rPr>
        <w:t xml:space="preserve"> </w:t>
      </w:r>
      <w:r w:rsidR="003331A8">
        <w:rPr>
          <w:rFonts w:ascii="Times New Roman" w:eastAsia="Calibri" w:hAnsi="Times New Roman"/>
          <w:sz w:val="28"/>
          <w:szCs w:val="28"/>
          <w:lang w:val="en-US"/>
        </w:rPr>
        <w:t xml:space="preserve">Procced. </w:t>
      </w:r>
      <w:r w:rsidRPr="001E2445">
        <w:rPr>
          <w:rFonts w:ascii="Times New Roman" w:eastAsia="Calibri" w:hAnsi="Times New Roman"/>
          <w:sz w:val="28"/>
          <w:szCs w:val="28"/>
          <w:lang w:val="en-US"/>
        </w:rPr>
        <w:t xml:space="preserve">1st </w:t>
      </w:r>
      <w:r w:rsidR="003331A8" w:rsidRPr="001E2445">
        <w:rPr>
          <w:rFonts w:ascii="Times New Roman" w:eastAsia="Calibri" w:hAnsi="Times New Roman"/>
          <w:sz w:val="28"/>
          <w:szCs w:val="28"/>
          <w:lang w:val="en-US"/>
        </w:rPr>
        <w:t>internat</w:t>
      </w:r>
      <w:r w:rsidR="003331A8">
        <w:rPr>
          <w:rFonts w:ascii="Times New Roman" w:eastAsia="Calibri" w:hAnsi="Times New Roman"/>
          <w:sz w:val="28"/>
          <w:szCs w:val="28"/>
          <w:lang w:val="en-US"/>
        </w:rPr>
        <w:t>.</w:t>
      </w:r>
      <w:r w:rsidR="003331A8" w:rsidRPr="001E2445">
        <w:rPr>
          <w:rFonts w:ascii="Times New Roman" w:eastAsia="Calibri" w:hAnsi="Times New Roman"/>
          <w:sz w:val="28"/>
          <w:szCs w:val="28"/>
          <w:lang w:val="en-US"/>
        </w:rPr>
        <w:t xml:space="preserve"> </w:t>
      </w:r>
      <w:proofErr w:type="gramStart"/>
      <w:r w:rsidR="003331A8" w:rsidRPr="001E2445">
        <w:rPr>
          <w:rFonts w:ascii="Times New Roman" w:eastAsia="Calibri" w:hAnsi="Times New Roman"/>
          <w:sz w:val="28"/>
          <w:szCs w:val="28"/>
          <w:lang w:val="en-US"/>
        </w:rPr>
        <w:t>scient</w:t>
      </w:r>
      <w:r w:rsidR="003331A8">
        <w:rPr>
          <w:rFonts w:ascii="Times New Roman" w:eastAsia="Calibri" w:hAnsi="Times New Roman"/>
          <w:sz w:val="28"/>
          <w:szCs w:val="28"/>
          <w:lang w:val="en-US"/>
        </w:rPr>
        <w:t>.</w:t>
      </w:r>
      <w:r w:rsidR="003331A8" w:rsidRPr="001E2445">
        <w:rPr>
          <w:rFonts w:ascii="Times New Roman" w:eastAsia="Calibri" w:hAnsi="Times New Roman"/>
          <w:sz w:val="28"/>
          <w:szCs w:val="28"/>
          <w:lang w:val="en-US"/>
        </w:rPr>
        <w:t>-pract</w:t>
      </w:r>
      <w:proofErr w:type="gramEnd"/>
      <w:r w:rsidR="003331A8">
        <w:rPr>
          <w:rFonts w:ascii="Times New Roman" w:eastAsia="Calibri" w:hAnsi="Times New Roman"/>
          <w:sz w:val="28"/>
          <w:szCs w:val="28"/>
          <w:lang w:val="en-US"/>
        </w:rPr>
        <w:t>.</w:t>
      </w:r>
      <w:r w:rsidR="003331A8" w:rsidRPr="001E2445">
        <w:rPr>
          <w:rFonts w:ascii="Times New Roman" w:eastAsia="Calibri" w:hAnsi="Times New Roman"/>
          <w:sz w:val="28"/>
          <w:szCs w:val="28"/>
          <w:lang w:val="en-US"/>
        </w:rPr>
        <w:t xml:space="preserve"> conf</w:t>
      </w:r>
      <w:r w:rsidR="003331A8">
        <w:rPr>
          <w:rFonts w:ascii="Times New Roman" w:eastAsia="Calibri" w:hAnsi="Times New Roman"/>
          <w:sz w:val="28"/>
          <w:szCs w:val="28"/>
          <w:lang w:val="en-US"/>
        </w:rPr>
        <w:t>.</w:t>
      </w:r>
      <w:r w:rsidR="003331A8" w:rsidRPr="001E2445">
        <w:rPr>
          <w:rFonts w:ascii="Times New Roman" w:eastAsia="Calibri" w:hAnsi="Times New Roman"/>
          <w:sz w:val="28"/>
          <w:szCs w:val="28"/>
          <w:lang w:val="en-US"/>
        </w:rPr>
        <w:t xml:space="preserve"> </w:t>
      </w:r>
      <w:r w:rsidRPr="001E2445">
        <w:rPr>
          <w:rFonts w:ascii="Times New Roman" w:eastAsia="Calibri" w:hAnsi="Times New Roman"/>
          <w:sz w:val="28"/>
          <w:szCs w:val="28"/>
          <w:lang w:val="en-US"/>
        </w:rPr>
        <w:t xml:space="preserve">SIQ 2020. </w:t>
      </w:r>
      <w:r w:rsidR="003331A8">
        <w:rPr>
          <w:rFonts w:ascii="Times New Roman" w:eastAsia="Calibri" w:hAnsi="Times New Roman"/>
          <w:sz w:val="28"/>
          <w:szCs w:val="28"/>
          <w:lang w:val="en-US"/>
        </w:rPr>
        <w:t xml:space="preserve">– </w:t>
      </w:r>
      <w:r w:rsidRPr="001E2445">
        <w:rPr>
          <w:rFonts w:ascii="Times New Roman" w:eastAsia="Calibri" w:hAnsi="Times New Roman"/>
          <w:sz w:val="28"/>
          <w:szCs w:val="28"/>
          <w:lang w:val="en-US"/>
        </w:rPr>
        <w:t xml:space="preserve">Berdyansk, </w:t>
      </w:r>
      <w:r w:rsidR="003331A8">
        <w:rPr>
          <w:rFonts w:ascii="Times New Roman" w:eastAsia="Calibri" w:hAnsi="Times New Roman"/>
          <w:sz w:val="28"/>
          <w:szCs w:val="28"/>
          <w:lang w:val="en-US"/>
        </w:rPr>
        <w:t>2020</w:t>
      </w:r>
      <w:r w:rsidRPr="001E2445">
        <w:rPr>
          <w:rFonts w:ascii="Times New Roman" w:eastAsia="Calibri" w:hAnsi="Times New Roman"/>
          <w:sz w:val="28"/>
          <w:szCs w:val="28"/>
          <w:lang w:val="en-US"/>
        </w:rPr>
        <w:t>.</w:t>
      </w:r>
      <w:r w:rsidRPr="001E2445">
        <w:rPr>
          <w:rFonts w:ascii="Times New Roman" w:hAnsi="Times New Roman"/>
          <w:color w:val="000000"/>
          <w:sz w:val="28"/>
          <w:szCs w:val="28"/>
          <w:lang w:val="kk-KZ"/>
        </w:rPr>
        <w:t xml:space="preserve"> –</w:t>
      </w:r>
      <w:r w:rsidRPr="00F579F1">
        <w:rPr>
          <w:rFonts w:ascii="Times New Roman" w:eastAsia="Calibri" w:hAnsi="Times New Roman"/>
          <w:sz w:val="28"/>
          <w:szCs w:val="28"/>
          <w:lang w:val="en-US"/>
        </w:rPr>
        <w:t xml:space="preserve"> </w:t>
      </w:r>
      <w:r w:rsidRPr="001E2445">
        <w:rPr>
          <w:rFonts w:ascii="Times New Roman" w:eastAsia="Calibri" w:hAnsi="Times New Roman"/>
          <w:sz w:val="28"/>
          <w:szCs w:val="28"/>
          <w:lang w:val="en-US"/>
        </w:rPr>
        <w:t>P.</w:t>
      </w:r>
      <w:r w:rsidR="003331A8">
        <w:rPr>
          <w:rFonts w:ascii="Times New Roman" w:eastAsia="Calibri" w:hAnsi="Times New Roman"/>
          <w:sz w:val="28"/>
          <w:szCs w:val="28"/>
          <w:lang w:val="en-US"/>
        </w:rPr>
        <w:t xml:space="preserve"> </w:t>
      </w:r>
      <w:r w:rsidRPr="001E2445">
        <w:rPr>
          <w:rFonts w:ascii="Times New Roman" w:eastAsia="Calibri" w:hAnsi="Times New Roman"/>
          <w:sz w:val="28"/>
          <w:szCs w:val="28"/>
          <w:lang w:val="en-US"/>
        </w:rPr>
        <w:t>102-103.</w:t>
      </w:r>
    </w:p>
    <w:p w14:paraId="68F9108D" w14:textId="43C889CE" w:rsidR="00BB02FC" w:rsidRPr="009C7F40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en-US"/>
        </w:rPr>
      </w:pP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Sivakov V., Kaniukov E</w:t>
      </w:r>
      <w:r w:rsidR="003331A8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.</w:t>
      </w: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Y. </w:t>
      </w:r>
      <w:r w:rsidRPr="009C7F40">
        <w:rPr>
          <w:rFonts w:ascii="Times New Roman" w:hAnsi="Times New Roman"/>
          <w:sz w:val="28"/>
          <w:szCs w:val="28"/>
          <w:lang w:val="en-US"/>
        </w:rPr>
        <w:t xml:space="preserve">et al. </w:t>
      </w:r>
      <w:r w:rsidRPr="006712AD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  <w:lang w:val="en-US"/>
        </w:rPr>
        <w:t>Silver nanostructures formation in porous Si/SiO</w:t>
      </w:r>
      <w:r w:rsidRPr="006712AD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  <w:vertAlign w:val="subscript"/>
          <w:lang w:val="en-US"/>
        </w:rPr>
        <w:t>2</w:t>
      </w:r>
      <w:r w:rsidRPr="006712AD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  <w:lang w:val="en-US"/>
        </w:rPr>
        <w:t xml:space="preserve"> matrix </w:t>
      </w:r>
      <w:r w:rsidRPr="0027503A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  <w:lang w:val="en-US"/>
        </w:rPr>
        <w:t>//</w:t>
      </w:r>
      <w:r w:rsidR="003331A8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6712AD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  <w:lang w:val="en-US"/>
        </w:rPr>
        <w:t>Journal of Crystal Growth</w:t>
      </w:r>
      <w:r w:rsidR="003331A8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  <w:lang w:val="en-US"/>
        </w:rPr>
        <w:t>.</w:t>
      </w: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254C5C">
        <w:rPr>
          <w:rFonts w:ascii="Times New Roman" w:hAnsi="Times New Roman"/>
          <w:color w:val="000000"/>
          <w:sz w:val="28"/>
          <w:szCs w:val="28"/>
          <w:lang w:val="kk-KZ"/>
        </w:rPr>
        <w:t>–</w:t>
      </w: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 2014. –</w:t>
      </w:r>
      <w:r w:rsidRPr="0027503A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Vol.</w:t>
      </w:r>
      <w:r w:rsidRPr="006712AD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  <w:lang w:val="en-US"/>
        </w:rPr>
        <w:t xml:space="preserve"> 400. </w:t>
      </w:r>
      <w:r w:rsidRPr="00254C5C">
        <w:rPr>
          <w:rFonts w:ascii="Times New Roman" w:hAnsi="Times New Roman"/>
          <w:color w:val="000000"/>
          <w:sz w:val="28"/>
          <w:szCs w:val="28"/>
          <w:lang w:val="kk-KZ"/>
        </w:rPr>
        <w:t>–</w:t>
      </w:r>
      <w:r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Pr="009C7F40">
        <w:rPr>
          <w:rFonts w:ascii="Times New Roman" w:hAnsi="Times New Roman"/>
          <w:sz w:val="28"/>
          <w:szCs w:val="28"/>
          <w:lang w:val="en-US"/>
        </w:rPr>
        <w:t>P.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712AD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  <w:lang w:val="en-US"/>
        </w:rPr>
        <w:t>21</w:t>
      </w:r>
      <w:r w:rsidR="003331A8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  <w:lang w:val="en-US"/>
        </w:rPr>
        <w:t>-</w:t>
      </w:r>
      <w:r w:rsidRPr="006712AD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  <w:lang w:val="en-US"/>
        </w:rPr>
        <w:t>26.</w:t>
      </w: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</w:p>
    <w:p w14:paraId="719E6637" w14:textId="413F0693" w:rsidR="000F3D7C" w:rsidRPr="00591CC8" w:rsidRDefault="000F3D7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591CC8">
        <w:rPr>
          <w:rFonts w:ascii="Times New Roman" w:hAnsi="Times New Roman"/>
          <w:sz w:val="28"/>
          <w:szCs w:val="28"/>
          <w:lang w:val="en-US"/>
        </w:rPr>
        <w:t>Ellmer</w:t>
      </w:r>
      <w:r w:rsidR="003331A8" w:rsidRPr="003331A8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3331A8" w:rsidRPr="00591CC8">
        <w:rPr>
          <w:rFonts w:ascii="Times New Roman" w:hAnsi="Times New Roman"/>
          <w:sz w:val="28"/>
          <w:szCs w:val="28"/>
          <w:lang w:val="en-US"/>
        </w:rPr>
        <w:t>K.</w:t>
      </w:r>
      <w:r w:rsidRPr="00591CC8">
        <w:rPr>
          <w:rFonts w:ascii="Times New Roman" w:hAnsi="Times New Roman"/>
          <w:sz w:val="28"/>
          <w:szCs w:val="28"/>
          <w:lang w:val="en-US"/>
        </w:rPr>
        <w:t>, Klein</w:t>
      </w:r>
      <w:r w:rsidR="003331A8" w:rsidRPr="003331A8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3331A8" w:rsidRPr="00591CC8">
        <w:rPr>
          <w:rFonts w:ascii="Times New Roman" w:hAnsi="Times New Roman"/>
          <w:sz w:val="28"/>
          <w:szCs w:val="28"/>
          <w:lang w:val="en-US"/>
        </w:rPr>
        <w:t>A.</w:t>
      </w:r>
      <w:r w:rsidRPr="00591CC8">
        <w:rPr>
          <w:rFonts w:ascii="Times New Roman" w:hAnsi="Times New Roman"/>
          <w:sz w:val="28"/>
          <w:szCs w:val="28"/>
          <w:lang w:val="en-US"/>
        </w:rPr>
        <w:t>, Transparent Conductive Zinc Oxide</w:t>
      </w:r>
      <w:r w:rsidR="003331A8">
        <w:rPr>
          <w:rFonts w:ascii="Times New Roman" w:hAnsi="Times New Roman"/>
          <w:sz w:val="28"/>
          <w:szCs w:val="28"/>
          <w:lang w:val="en-US"/>
        </w:rPr>
        <w:t>:</w:t>
      </w:r>
      <w:r w:rsidRPr="00591CC8">
        <w:rPr>
          <w:rFonts w:ascii="Times New Roman" w:hAnsi="Times New Roman"/>
          <w:sz w:val="28"/>
          <w:szCs w:val="28"/>
          <w:lang w:val="en-US"/>
        </w:rPr>
        <w:t xml:space="preserve"> Basics and</w:t>
      </w:r>
      <w:r w:rsidR="00591CC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591CC8">
        <w:rPr>
          <w:rFonts w:ascii="Times New Roman" w:hAnsi="Times New Roman"/>
          <w:sz w:val="28"/>
          <w:szCs w:val="28"/>
          <w:lang w:val="en-US"/>
        </w:rPr>
        <w:t xml:space="preserve">Applications in Thin Film Solar Cells. </w:t>
      </w:r>
      <w:r w:rsidR="003331A8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="003331A8" w:rsidRPr="00591CC8">
        <w:rPr>
          <w:rFonts w:ascii="Times New Roman" w:hAnsi="Times New Roman"/>
          <w:sz w:val="28"/>
          <w:szCs w:val="28"/>
          <w:lang w:val="en-US"/>
        </w:rPr>
        <w:t>Berlin</w:t>
      </w:r>
      <w:r w:rsidR="003331A8">
        <w:rPr>
          <w:rFonts w:ascii="Times New Roman" w:hAnsi="Times New Roman"/>
          <w:sz w:val="28"/>
          <w:szCs w:val="28"/>
          <w:lang w:val="en-US"/>
        </w:rPr>
        <w:t xml:space="preserve">: </w:t>
      </w:r>
      <w:r w:rsidRPr="00591CC8">
        <w:rPr>
          <w:rFonts w:ascii="Times New Roman" w:hAnsi="Times New Roman"/>
          <w:sz w:val="28"/>
          <w:szCs w:val="28"/>
          <w:lang w:val="en-US"/>
        </w:rPr>
        <w:t>Springer-Verlag, 2008.</w:t>
      </w:r>
      <w:r w:rsidR="003331A8">
        <w:rPr>
          <w:rFonts w:ascii="Times New Roman" w:hAnsi="Times New Roman"/>
          <w:sz w:val="28"/>
          <w:szCs w:val="28"/>
          <w:lang w:val="en-US"/>
        </w:rPr>
        <w:t xml:space="preserve"> – </w:t>
      </w:r>
      <w:r w:rsidR="00912475">
        <w:rPr>
          <w:rFonts w:ascii="Times New Roman" w:hAnsi="Times New Roman"/>
          <w:sz w:val="28"/>
          <w:szCs w:val="28"/>
          <w:lang w:val="en-US"/>
        </w:rPr>
        <w:t>459</w:t>
      </w:r>
      <w:r w:rsidR="00873D78">
        <w:rPr>
          <w:rFonts w:ascii="Times New Roman" w:hAnsi="Times New Roman"/>
          <w:sz w:val="28"/>
          <w:szCs w:val="28"/>
          <w:lang w:val="en-US"/>
        </w:rPr>
        <w:t xml:space="preserve"> p</w:t>
      </w:r>
      <w:r w:rsidR="00912475">
        <w:rPr>
          <w:rFonts w:ascii="Times New Roman" w:hAnsi="Times New Roman"/>
          <w:sz w:val="28"/>
          <w:szCs w:val="28"/>
          <w:lang w:val="en-US"/>
        </w:rPr>
        <w:t>.</w:t>
      </w:r>
      <w:r w:rsidR="003331A8">
        <w:rPr>
          <w:rFonts w:ascii="Times New Roman" w:hAnsi="Times New Roman"/>
          <w:iCs/>
          <w:sz w:val="28"/>
          <w:szCs w:val="28"/>
          <w:lang w:val="kk-KZ"/>
        </w:rPr>
        <w:t xml:space="preserve"> </w:t>
      </w:r>
    </w:p>
    <w:p w14:paraId="35FCF300" w14:textId="58ED06B1" w:rsidR="00BB02FC" w:rsidRPr="00F93AF4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Style w:val="ac"/>
          <w:rFonts w:ascii="Times New Roman" w:hAnsi="Times New Roman"/>
          <w:color w:val="auto"/>
          <w:sz w:val="28"/>
          <w:szCs w:val="28"/>
          <w:u w:val="none"/>
          <w:lang w:val="en-US"/>
        </w:rPr>
      </w:pPr>
      <w:r w:rsidRPr="006712AD">
        <w:rPr>
          <w:rStyle w:val="ac"/>
          <w:rFonts w:ascii="Times New Roman" w:hAnsi="Times New Roman"/>
          <w:color w:val="auto"/>
          <w:sz w:val="28"/>
          <w:szCs w:val="28"/>
          <w:u w:val="none"/>
          <w:lang w:val="en-US"/>
        </w:rPr>
        <w:t>Ozturk</w:t>
      </w:r>
      <w:r w:rsidRPr="00F93AF4">
        <w:rPr>
          <w:rStyle w:val="ac"/>
          <w:rFonts w:ascii="Times New Roman" w:hAnsi="Times New Roman"/>
          <w:color w:val="auto"/>
          <w:sz w:val="28"/>
          <w:szCs w:val="28"/>
          <w:u w:val="none"/>
          <w:lang w:val="kk-KZ"/>
        </w:rPr>
        <w:t xml:space="preserve"> </w:t>
      </w:r>
      <w:r w:rsidRPr="006712AD">
        <w:rPr>
          <w:rStyle w:val="ac"/>
          <w:rFonts w:ascii="Times New Roman" w:hAnsi="Times New Roman"/>
          <w:color w:val="auto"/>
          <w:sz w:val="28"/>
          <w:szCs w:val="28"/>
          <w:u w:val="none"/>
          <w:lang w:val="en-US"/>
        </w:rPr>
        <w:t>S., Kosemen A., Kosemen</w:t>
      </w:r>
      <w:r w:rsidRPr="00F93AF4">
        <w:rPr>
          <w:rStyle w:val="ac"/>
          <w:rFonts w:ascii="Times New Roman" w:hAnsi="Times New Roman"/>
          <w:color w:val="auto"/>
          <w:sz w:val="28"/>
          <w:szCs w:val="28"/>
          <w:u w:val="none"/>
          <w:lang w:val="kk-KZ"/>
        </w:rPr>
        <w:t xml:space="preserve"> </w:t>
      </w:r>
      <w:r w:rsidRPr="006712AD">
        <w:rPr>
          <w:rStyle w:val="ac"/>
          <w:rFonts w:ascii="Times New Roman" w:hAnsi="Times New Roman"/>
          <w:color w:val="auto"/>
          <w:sz w:val="28"/>
          <w:szCs w:val="28"/>
          <w:u w:val="none"/>
          <w:lang w:val="en-US"/>
        </w:rPr>
        <w:t>Z.A.</w:t>
      </w:r>
      <w:r w:rsidR="00591CC8">
        <w:rPr>
          <w:rStyle w:val="ac"/>
          <w:rFonts w:ascii="Times New Roman" w:hAnsi="Times New Roman"/>
          <w:color w:val="auto"/>
          <w:sz w:val="28"/>
          <w:szCs w:val="28"/>
          <w:u w:val="none"/>
          <w:lang w:val="en-US"/>
        </w:rPr>
        <w:t xml:space="preserve"> et al.</w:t>
      </w:r>
      <w:r w:rsidRPr="00F93AF4">
        <w:rPr>
          <w:rStyle w:val="ac"/>
          <w:rFonts w:ascii="Times New Roman" w:hAnsi="Times New Roman"/>
          <w:color w:val="auto"/>
          <w:sz w:val="28"/>
          <w:szCs w:val="28"/>
          <w:u w:val="none"/>
          <w:lang w:val="kk-KZ"/>
        </w:rPr>
        <w:t xml:space="preserve"> </w:t>
      </w:r>
      <w:proofErr w:type="gramStart"/>
      <w:r w:rsidRPr="006712AD">
        <w:rPr>
          <w:rStyle w:val="ac"/>
          <w:rFonts w:ascii="Times New Roman" w:hAnsi="Times New Roman"/>
          <w:color w:val="auto"/>
          <w:sz w:val="28"/>
          <w:szCs w:val="28"/>
          <w:u w:val="none"/>
          <w:lang w:val="en-US"/>
        </w:rPr>
        <w:t>Electrochemically</w:t>
      </w:r>
      <w:proofErr w:type="gramEnd"/>
      <w:r w:rsidRPr="006712AD">
        <w:rPr>
          <w:rStyle w:val="ac"/>
          <w:rFonts w:ascii="Times New Roman" w:hAnsi="Times New Roman"/>
          <w:color w:val="auto"/>
          <w:sz w:val="28"/>
          <w:szCs w:val="28"/>
          <w:u w:val="none"/>
          <w:lang w:val="en-US"/>
        </w:rPr>
        <w:t xml:space="preserve"> growth of Pd doped ZnO nanorodes on OCM for room temperature VOC sensors</w:t>
      </w:r>
      <w:r w:rsidRPr="00F93AF4">
        <w:rPr>
          <w:rStyle w:val="ac"/>
          <w:rFonts w:ascii="Times New Roman" w:hAnsi="Times New Roman"/>
          <w:color w:val="auto"/>
          <w:sz w:val="28"/>
          <w:szCs w:val="28"/>
          <w:u w:val="none"/>
          <w:lang w:val="kk-KZ"/>
        </w:rPr>
        <w:t xml:space="preserve"> </w:t>
      </w:r>
      <w:r w:rsidRPr="006712AD">
        <w:rPr>
          <w:rStyle w:val="ac"/>
          <w:rFonts w:ascii="Times New Roman" w:hAnsi="Times New Roman"/>
          <w:color w:val="auto"/>
          <w:sz w:val="28"/>
          <w:szCs w:val="28"/>
          <w:u w:val="none"/>
          <w:lang w:val="en-US"/>
        </w:rPr>
        <w:t>//</w:t>
      </w:r>
      <w:r w:rsidR="003331A8">
        <w:rPr>
          <w:rStyle w:val="ac"/>
          <w:rFonts w:ascii="Times New Roman" w:hAnsi="Times New Roman"/>
          <w:color w:val="auto"/>
          <w:sz w:val="28"/>
          <w:szCs w:val="28"/>
          <w:u w:val="none"/>
          <w:lang w:val="en-US"/>
        </w:rPr>
        <w:t xml:space="preserve"> </w:t>
      </w:r>
      <w:r w:rsidRPr="006712AD">
        <w:rPr>
          <w:rStyle w:val="ac"/>
          <w:rFonts w:ascii="Times New Roman" w:hAnsi="Times New Roman"/>
          <w:color w:val="auto"/>
          <w:sz w:val="28"/>
          <w:szCs w:val="28"/>
          <w:u w:val="none"/>
          <w:lang w:val="en-US"/>
        </w:rPr>
        <w:t>Sensors and Actuators B</w:t>
      </w:r>
      <w:r w:rsidR="003331A8">
        <w:rPr>
          <w:rStyle w:val="ac"/>
          <w:rFonts w:ascii="Times New Roman" w:hAnsi="Times New Roman"/>
          <w:color w:val="auto"/>
          <w:sz w:val="28"/>
          <w:szCs w:val="28"/>
          <w:u w:val="none"/>
          <w:lang w:val="en-US"/>
        </w:rPr>
        <w:t>.</w:t>
      </w:r>
      <w:r w:rsidRPr="006712AD">
        <w:rPr>
          <w:rStyle w:val="ac"/>
          <w:rFonts w:ascii="Times New Roman" w:hAnsi="Times New Roman"/>
          <w:color w:val="auto"/>
          <w:sz w:val="28"/>
          <w:szCs w:val="28"/>
          <w:u w:val="none"/>
          <w:lang w:val="en-US"/>
        </w:rPr>
        <w:t xml:space="preserve"> – 2016</w:t>
      </w:r>
      <w:r w:rsidRPr="00F93AF4">
        <w:rPr>
          <w:rStyle w:val="ac"/>
          <w:rFonts w:ascii="Times New Roman" w:hAnsi="Times New Roman"/>
          <w:color w:val="auto"/>
          <w:sz w:val="28"/>
          <w:szCs w:val="28"/>
          <w:u w:val="none"/>
          <w:lang w:val="kk-KZ"/>
        </w:rPr>
        <w:t>.</w:t>
      </w:r>
      <w:r w:rsidRPr="006712AD">
        <w:rPr>
          <w:rStyle w:val="ac"/>
          <w:rFonts w:ascii="Times New Roman" w:hAnsi="Times New Roman"/>
          <w:color w:val="auto"/>
          <w:sz w:val="28"/>
          <w:szCs w:val="28"/>
          <w:u w:val="none"/>
          <w:lang w:val="en-US"/>
        </w:rPr>
        <w:t xml:space="preserve"> – Vol.</w:t>
      </w:r>
      <w:r w:rsidRPr="0027503A">
        <w:rPr>
          <w:rStyle w:val="ac"/>
          <w:rFonts w:ascii="Times New Roman" w:hAnsi="Times New Roman"/>
          <w:color w:val="auto"/>
          <w:sz w:val="28"/>
          <w:szCs w:val="28"/>
          <w:u w:val="none"/>
          <w:lang w:val="en-US"/>
        </w:rPr>
        <w:t xml:space="preserve"> </w:t>
      </w:r>
      <w:r w:rsidRPr="006712AD">
        <w:rPr>
          <w:rStyle w:val="ac"/>
          <w:rFonts w:ascii="Times New Roman" w:hAnsi="Times New Roman"/>
          <w:color w:val="auto"/>
          <w:sz w:val="28"/>
          <w:szCs w:val="28"/>
          <w:u w:val="none"/>
          <w:lang w:val="en-US"/>
        </w:rPr>
        <w:t>222</w:t>
      </w:r>
      <w:r w:rsidRPr="00F93AF4">
        <w:rPr>
          <w:rStyle w:val="ac"/>
          <w:rFonts w:ascii="Times New Roman" w:hAnsi="Times New Roman"/>
          <w:color w:val="auto"/>
          <w:sz w:val="28"/>
          <w:szCs w:val="28"/>
          <w:u w:val="none"/>
          <w:lang w:val="kk-KZ"/>
        </w:rPr>
        <w:t>.</w:t>
      </w:r>
      <w:r w:rsidRPr="006712AD">
        <w:rPr>
          <w:rStyle w:val="ac"/>
          <w:rFonts w:ascii="Times New Roman" w:hAnsi="Times New Roman"/>
          <w:color w:val="auto"/>
          <w:sz w:val="28"/>
          <w:szCs w:val="28"/>
          <w:u w:val="none"/>
          <w:lang w:val="en-US"/>
        </w:rPr>
        <w:t xml:space="preserve"> – P. 280-289</w:t>
      </w:r>
      <w:r w:rsidRPr="00F93AF4">
        <w:rPr>
          <w:rStyle w:val="ac"/>
          <w:rFonts w:ascii="Times New Roman" w:hAnsi="Times New Roman"/>
          <w:color w:val="auto"/>
          <w:sz w:val="28"/>
          <w:szCs w:val="28"/>
          <w:u w:val="none"/>
          <w:lang w:val="kk-KZ"/>
        </w:rPr>
        <w:t>.</w:t>
      </w:r>
    </w:p>
    <w:p w14:paraId="4403118E" w14:textId="6179B9EB" w:rsidR="00BB02FC" w:rsidRPr="00F32829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en-US"/>
        </w:rPr>
      </w:pPr>
      <w:r w:rsidRPr="009C7F40">
        <w:rPr>
          <w:rFonts w:ascii="Times New Roman" w:hAnsi="Times New Roman"/>
          <w:color w:val="000000"/>
          <w:sz w:val="28"/>
          <w:szCs w:val="28"/>
          <w:lang w:val="en-US"/>
        </w:rPr>
        <w:t>Ivanova Yu.A., Ivanou D.K., Streltsov</w:t>
      </w:r>
      <w:r w:rsidRPr="00AB5CEC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Pr="009C7F40">
        <w:rPr>
          <w:rFonts w:ascii="Times New Roman" w:hAnsi="Times New Roman"/>
          <w:color w:val="000000"/>
          <w:sz w:val="28"/>
          <w:szCs w:val="28"/>
          <w:lang w:val="en-US"/>
        </w:rPr>
        <w:t>E.A.</w:t>
      </w:r>
      <w:r w:rsidR="00591CC8">
        <w:rPr>
          <w:rFonts w:ascii="Times New Roman" w:hAnsi="Times New Roman"/>
          <w:color w:val="000000"/>
          <w:sz w:val="28"/>
          <w:szCs w:val="28"/>
          <w:lang w:val="en-US"/>
        </w:rPr>
        <w:t xml:space="preserve"> et al.</w:t>
      </w:r>
      <w:r w:rsidRPr="00F32829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Pr="00F32829">
        <w:rPr>
          <w:rFonts w:ascii="Times New Roman" w:hAnsi="Times New Roman"/>
          <w:sz w:val="28"/>
          <w:szCs w:val="28"/>
          <w:lang w:val="en-US"/>
        </w:rPr>
        <w:t>Electrochemical</w:t>
      </w:r>
      <w:r w:rsidRPr="00F32829">
        <w:rPr>
          <w:rFonts w:ascii="Times New Roman" w:hAnsi="Times New Roman"/>
          <w:color w:val="B2A1C7"/>
          <w:sz w:val="28"/>
          <w:szCs w:val="28"/>
          <w:lang w:val="kk-KZ"/>
        </w:rPr>
        <w:t xml:space="preserve"> </w:t>
      </w:r>
      <w:r w:rsidRPr="00F32829">
        <w:rPr>
          <w:rFonts w:ascii="Times New Roman" w:hAnsi="Times New Roman"/>
          <w:sz w:val="28"/>
          <w:szCs w:val="28"/>
          <w:lang w:val="en-US"/>
        </w:rPr>
        <w:t>deposition of Te and electroless deposition of Se nanoparticles in etched tracks of A</w:t>
      </w:r>
      <w:r>
        <w:rPr>
          <w:rFonts w:ascii="Times New Roman" w:hAnsi="Times New Roman"/>
          <w:sz w:val="28"/>
          <w:szCs w:val="28"/>
          <w:lang w:val="en-US"/>
        </w:rPr>
        <w:t>u+ ions in SiO2 layer on n-Si</w:t>
      </w:r>
      <w:r w:rsidRPr="0027503A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(10</w:t>
      </w:r>
      <w:r w:rsidRPr="00F32829">
        <w:rPr>
          <w:rFonts w:ascii="Times New Roman" w:hAnsi="Times New Roman"/>
          <w:sz w:val="28"/>
          <w:szCs w:val="28"/>
          <w:lang w:val="en-US"/>
        </w:rPr>
        <w:t xml:space="preserve">0) wafers </w:t>
      </w:r>
      <w:r w:rsidRPr="0027503A">
        <w:rPr>
          <w:rFonts w:ascii="Times New Roman" w:hAnsi="Times New Roman"/>
          <w:sz w:val="28"/>
          <w:szCs w:val="28"/>
          <w:lang w:val="en-US"/>
        </w:rPr>
        <w:t>//</w:t>
      </w:r>
      <w:r w:rsidR="003331A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F32829">
        <w:rPr>
          <w:rFonts w:ascii="Times New Roman" w:hAnsi="Times New Roman"/>
          <w:sz w:val="28"/>
          <w:szCs w:val="28"/>
          <w:lang w:val="en-US"/>
        </w:rPr>
        <w:t>Materials Science and Engineering B</w:t>
      </w:r>
      <w:r w:rsidR="003331A8">
        <w:rPr>
          <w:rFonts w:ascii="Times New Roman" w:hAnsi="Times New Roman"/>
          <w:sz w:val="28"/>
          <w:szCs w:val="28"/>
          <w:lang w:val="en-US"/>
        </w:rPr>
        <w:t>.</w:t>
      </w:r>
      <w:r w:rsidRPr="00F32829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712AD">
        <w:rPr>
          <w:rStyle w:val="ac"/>
          <w:rFonts w:ascii="Times New Roman" w:hAnsi="Times New Roman"/>
          <w:color w:val="auto"/>
          <w:sz w:val="28"/>
          <w:szCs w:val="28"/>
          <w:u w:val="none"/>
          <w:lang w:val="en-US"/>
        </w:rPr>
        <w:t>–</w:t>
      </w:r>
      <w:r w:rsidRPr="00F32829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2008</w:t>
      </w:r>
      <w:r w:rsidRPr="0027503A">
        <w:rPr>
          <w:rFonts w:ascii="Times New Roman" w:hAnsi="Times New Roman"/>
          <w:sz w:val="28"/>
          <w:szCs w:val="28"/>
          <w:lang w:val="en-US"/>
        </w:rPr>
        <w:t>.</w:t>
      </w:r>
      <w:r w:rsidRPr="00F32829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712AD">
        <w:rPr>
          <w:rStyle w:val="ac"/>
          <w:rFonts w:ascii="Times New Roman" w:hAnsi="Times New Roman"/>
          <w:color w:val="auto"/>
          <w:sz w:val="28"/>
          <w:szCs w:val="28"/>
          <w:u w:val="none"/>
          <w:lang w:val="en-US"/>
        </w:rPr>
        <w:t>– Vol.</w:t>
      </w:r>
      <w:r w:rsidRPr="0027503A">
        <w:rPr>
          <w:rStyle w:val="ac"/>
          <w:rFonts w:ascii="Times New Roman" w:hAnsi="Times New Roman"/>
          <w:color w:val="auto"/>
          <w:sz w:val="28"/>
          <w:szCs w:val="28"/>
          <w:u w:val="none"/>
          <w:lang w:val="en-US"/>
        </w:rPr>
        <w:t xml:space="preserve"> </w:t>
      </w:r>
      <w:r w:rsidRPr="00F32829">
        <w:rPr>
          <w:rFonts w:ascii="Times New Roman" w:hAnsi="Times New Roman"/>
          <w:sz w:val="28"/>
          <w:szCs w:val="28"/>
          <w:lang w:val="en-US"/>
        </w:rPr>
        <w:t>147</w:t>
      </w:r>
      <w:r w:rsidRPr="0027503A">
        <w:rPr>
          <w:rFonts w:ascii="Times New Roman" w:hAnsi="Times New Roman"/>
          <w:sz w:val="28"/>
          <w:szCs w:val="28"/>
          <w:lang w:val="en-US"/>
        </w:rPr>
        <w:t>.</w:t>
      </w:r>
      <w:r w:rsidRPr="00F32829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712AD">
        <w:rPr>
          <w:rStyle w:val="ac"/>
          <w:rFonts w:ascii="Times New Roman" w:hAnsi="Times New Roman"/>
          <w:color w:val="auto"/>
          <w:sz w:val="28"/>
          <w:szCs w:val="28"/>
          <w:u w:val="none"/>
          <w:lang w:val="en-US"/>
        </w:rPr>
        <w:t>– P.</w:t>
      </w:r>
      <w:r w:rsidRPr="0027503A">
        <w:rPr>
          <w:rStyle w:val="ac"/>
          <w:rFonts w:ascii="Times New Roman" w:hAnsi="Times New Roman"/>
          <w:color w:val="auto"/>
          <w:sz w:val="28"/>
          <w:szCs w:val="28"/>
          <w:u w:val="none"/>
          <w:lang w:val="en-US"/>
        </w:rPr>
        <w:t xml:space="preserve"> </w:t>
      </w:r>
      <w:r w:rsidRPr="00F32829">
        <w:rPr>
          <w:rFonts w:ascii="Times New Roman" w:hAnsi="Times New Roman"/>
          <w:sz w:val="28"/>
          <w:szCs w:val="28"/>
          <w:lang w:val="en-US"/>
        </w:rPr>
        <w:t>271</w:t>
      </w:r>
      <w:r w:rsidR="003331A8">
        <w:rPr>
          <w:rFonts w:ascii="Times New Roman" w:hAnsi="Times New Roman"/>
          <w:sz w:val="28"/>
          <w:szCs w:val="28"/>
          <w:lang w:val="en-US"/>
        </w:rPr>
        <w:t>-</w:t>
      </w:r>
      <w:r w:rsidRPr="00F32829">
        <w:rPr>
          <w:rFonts w:ascii="Times New Roman" w:hAnsi="Times New Roman"/>
          <w:sz w:val="28"/>
          <w:szCs w:val="28"/>
          <w:lang w:val="en-US"/>
        </w:rPr>
        <w:t>275</w:t>
      </w:r>
      <w:r>
        <w:rPr>
          <w:rFonts w:ascii="Times New Roman" w:hAnsi="Times New Roman"/>
          <w:sz w:val="28"/>
          <w:szCs w:val="28"/>
          <w:lang w:val="en-US"/>
        </w:rPr>
        <w:t>.</w:t>
      </w:r>
    </w:p>
    <w:p w14:paraId="44C54429" w14:textId="75522E7A" w:rsidR="00BB02FC" w:rsidRPr="00AD183D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en-US"/>
        </w:rPr>
      </w:pPr>
      <w:r w:rsidRPr="006712AD">
        <w:rPr>
          <w:rFonts w:ascii="Times New Roman" w:hAnsi="Times New Roman"/>
          <w:sz w:val="28"/>
          <w:szCs w:val="28"/>
          <w:lang w:val="en-US"/>
        </w:rPr>
        <w:t>Fink D., Chadderton L.T., Hoppe K.</w:t>
      </w:r>
      <w:r w:rsidR="003331A8"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Swift-heavy</w:t>
      </w:r>
      <w:r w:rsidRPr="006712AD">
        <w:rPr>
          <w:rFonts w:ascii="Times New Roman" w:hAnsi="Times New Roman"/>
          <w:color w:val="B2A1C7"/>
          <w:sz w:val="28"/>
          <w:szCs w:val="28"/>
          <w:lang w:val="en-US"/>
        </w:rPr>
        <w:t xml:space="preserve"> </w:t>
      </w:r>
      <w:r w:rsidRPr="006712AD">
        <w:rPr>
          <w:rFonts w:ascii="Times New Roman" w:hAnsi="Times New Roman"/>
          <w:sz w:val="28"/>
          <w:szCs w:val="28"/>
          <w:lang w:val="en-US"/>
        </w:rPr>
        <w:t>ion track electronics (SITE) //</w:t>
      </w:r>
      <w:r w:rsidR="003331A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Nucl. </w:t>
      </w:r>
      <w:r>
        <w:rPr>
          <w:rFonts w:ascii="Times New Roman" w:hAnsi="Times New Roman"/>
          <w:sz w:val="28"/>
          <w:szCs w:val="28"/>
          <w:lang w:val="en-US"/>
        </w:rPr>
        <w:t>Instr. and Meth. B</w:t>
      </w:r>
      <w:r w:rsidR="003331A8">
        <w:rPr>
          <w:rFonts w:ascii="Times New Roman" w:hAnsi="Times New Roman"/>
          <w:sz w:val="28"/>
          <w:szCs w:val="28"/>
          <w:lang w:val="en-US"/>
        </w:rPr>
        <w:t>.</w:t>
      </w:r>
      <w:r w:rsidRPr="005E28F1">
        <w:rPr>
          <w:rFonts w:ascii="Times New Roman" w:hAnsi="Times New Roman"/>
          <w:sz w:val="28"/>
          <w:szCs w:val="28"/>
          <w:lang w:val="en-US"/>
        </w:rPr>
        <w:t xml:space="preserve"> – 2007. – V</w:t>
      </w:r>
      <w:r>
        <w:rPr>
          <w:rFonts w:ascii="Times New Roman" w:hAnsi="Times New Roman"/>
          <w:sz w:val="28"/>
          <w:szCs w:val="28"/>
          <w:lang w:val="en-US"/>
        </w:rPr>
        <w:t>ol</w:t>
      </w:r>
      <w:r w:rsidRPr="005E28F1">
        <w:rPr>
          <w:rFonts w:ascii="Times New Roman" w:hAnsi="Times New Roman"/>
          <w:sz w:val="28"/>
          <w:szCs w:val="28"/>
          <w:lang w:val="en-US"/>
        </w:rPr>
        <w:t>. 261. – P.</w:t>
      </w:r>
      <w:r w:rsidR="003331A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5E28F1">
        <w:rPr>
          <w:rFonts w:ascii="Times New Roman" w:hAnsi="Times New Roman"/>
          <w:sz w:val="28"/>
          <w:szCs w:val="28"/>
          <w:lang w:val="en-US"/>
        </w:rPr>
        <w:t>727</w:t>
      </w:r>
      <w:r w:rsidRPr="003331A8">
        <w:rPr>
          <w:rFonts w:ascii="Times New Roman" w:hAnsi="Times New Roman"/>
          <w:sz w:val="28"/>
          <w:szCs w:val="28"/>
          <w:lang w:val="en-US"/>
        </w:rPr>
        <w:t>-730</w:t>
      </w:r>
      <w:r w:rsidRPr="005E28F1">
        <w:rPr>
          <w:rFonts w:ascii="Times New Roman" w:hAnsi="Times New Roman"/>
          <w:sz w:val="28"/>
          <w:szCs w:val="28"/>
          <w:lang w:val="en-US"/>
        </w:rPr>
        <w:t>.</w:t>
      </w:r>
    </w:p>
    <w:p w14:paraId="5ED4AEFC" w14:textId="277C6DFF" w:rsidR="00BB02FC" w:rsidRPr="003A4D3A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en-US"/>
        </w:rPr>
      </w:pPr>
      <w:r w:rsidRPr="00AD183D">
        <w:rPr>
          <w:rFonts w:ascii="Times New Roman" w:hAnsi="Times New Roman"/>
          <w:sz w:val="28"/>
          <w:szCs w:val="28"/>
          <w:lang w:val="en-US"/>
        </w:rPr>
        <w:t>Fink D., Petrov A., Hoppe H.</w:t>
      </w:r>
      <w:r w:rsidR="003331A8"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AD183D">
        <w:rPr>
          <w:rFonts w:ascii="Times New Roman" w:hAnsi="Times New Roman"/>
          <w:sz w:val="28"/>
          <w:szCs w:val="28"/>
          <w:lang w:val="en-US"/>
        </w:rPr>
        <w:t xml:space="preserve"> Etched ion tracks in silicon oxide and silicon oxynitride as charge injection channels for</w:t>
      </w:r>
      <w:r>
        <w:rPr>
          <w:rFonts w:ascii="Times New Roman" w:hAnsi="Times New Roman"/>
          <w:sz w:val="28"/>
          <w:szCs w:val="28"/>
          <w:lang w:val="en-US"/>
        </w:rPr>
        <w:t xml:space="preserve"> novel electronic structures //</w:t>
      </w:r>
      <w:r w:rsidR="000C5D8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AD183D">
        <w:rPr>
          <w:rFonts w:ascii="Times New Roman" w:hAnsi="Times New Roman"/>
          <w:sz w:val="28"/>
          <w:szCs w:val="28"/>
          <w:lang w:val="en-US"/>
        </w:rPr>
        <w:t>Nucl. Instr. an</w:t>
      </w:r>
      <w:r>
        <w:rPr>
          <w:rFonts w:ascii="Times New Roman" w:hAnsi="Times New Roman"/>
          <w:sz w:val="28"/>
          <w:szCs w:val="28"/>
          <w:lang w:val="en-US"/>
        </w:rPr>
        <w:t>d Meth. B</w:t>
      </w:r>
      <w:r w:rsidR="000C5D82">
        <w:rPr>
          <w:rFonts w:ascii="Times New Roman" w:hAnsi="Times New Roman"/>
          <w:sz w:val="28"/>
          <w:szCs w:val="28"/>
          <w:lang w:val="en-US"/>
        </w:rPr>
        <w:t>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5E28F1">
        <w:rPr>
          <w:rFonts w:ascii="Times New Roman" w:hAnsi="Times New Roman"/>
          <w:sz w:val="28"/>
          <w:szCs w:val="28"/>
          <w:lang w:val="en-US"/>
        </w:rPr>
        <w:t>–</w:t>
      </w:r>
      <w:r>
        <w:rPr>
          <w:rFonts w:ascii="Times New Roman" w:hAnsi="Times New Roman"/>
          <w:sz w:val="28"/>
          <w:szCs w:val="28"/>
          <w:lang w:val="en-US"/>
        </w:rPr>
        <w:t xml:space="preserve"> 2004. </w:t>
      </w:r>
      <w:r w:rsidRPr="005E28F1">
        <w:rPr>
          <w:rFonts w:ascii="Times New Roman" w:hAnsi="Times New Roman"/>
          <w:sz w:val="28"/>
          <w:szCs w:val="28"/>
          <w:lang w:val="en-US"/>
        </w:rPr>
        <w:t>–</w:t>
      </w:r>
      <w:r>
        <w:rPr>
          <w:rFonts w:ascii="Times New Roman" w:hAnsi="Times New Roman"/>
          <w:sz w:val="28"/>
          <w:szCs w:val="28"/>
          <w:lang w:val="en-US"/>
        </w:rPr>
        <w:t xml:space="preserve"> Vol.</w:t>
      </w:r>
      <w:r w:rsidRPr="003331A8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 xml:space="preserve">218. </w:t>
      </w:r>
      <w:r w:rsidRPr="005E28F1">
        <w:rPr>
          <w:rFonts w:ascii="Times New Roman" w:hAnsi="Times New Roman"/>
          <w:sz w:val="28"/>
          <w:szCs w:val="28"/>
          <w:lang w:val="en-US"/>
        </w:rPr>
        <w:t>–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AD183D">
        <w:rPr>
          <w:rFonts w:ascii="Times New Roman" w:hAnsi="Times New Roman"/>
          <w:sz w:val="28"/>
          <w:szCs w:val="28"/>
          <w:lang w:val="en-US"/>
        </w:rPr>
        <w:t>P.</w:t>
      </w:r>
      <w:r w:rsidRPr="00FA0425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AD183D">
        <w:rPr>
          <w:rFonts w:ascii="Times New Roman" w:hAnsi="Times New Roman"/>
          <w:sz w:val="28"/>
          <w:szCs w:val="28"/>
          <w:lang w:val="en-US"/>
        </w:rPr>
        <w:t>355</w:t>
      </w:r>
      <w:r w:rsidRPr="003331A8">
        <w:rPr>
          <w:rFonts w:ascii="Times New Roman" w:hAnsi="Times New Roman"/>
          <w:sz w:val="28"/>
          <w:szCs w:val="28"/>
          <w:lang w:val="en-US"/>
        </w:rPr>
        <w:t>-361</w:t>
      </w:r>
      <w:r w:rsidRPr="00AD183D">
        <w:rPr>
          <w:rFonts w:ascii="Times New Roman" w:hAnsi="Times New Roman"/>
          <w:sz w:val="28"/>
          <w:szCs w:val="28"/>
          <w:lang w:val="en-US"/>
        </w:rPr>
        <w:t>.</w:t>
      </w:r>
    </w:p>
    <w:p w14:paraId="2049EE70" w14:textId="6D260AFB" w:rsidR="00BB02FC" w:rsidRPr="003A4D3A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en-US"/>
        </w:rPr>
      </w:pPr>
      <w:r w:rsidRPr="003A4D3A">
        <w:rPr>
          <w:rFonts w:ascii="Times New Roman" w:hAnsi="Times New Roman"/>
          <w:sz w:val="28"/>
          <w:szCs w:val="28"/>
          <w:lang w:val="en-US"/>
        </w:rPr>
        <w:t>Fink D., Petrov A., Fahrner W.R.</w:t>
      </w:r>
      <w:r w:rsidR="00743C28"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3A4D3A">
        <w:rPr>
          <w:rFonts w:ascii="Times New Roman" w:hAnsi="Times New Roman"/>
          <w:sz w:val="28"/>
          <w:szCs w:val="28"/>
          <w:lang w:val="en-US"/>
        </w:rPr>
        <w:t xml:space="preserve"> Ion track based na</w:t>
      </w:r>
      <w:r>
        <w:rPr>
          <w:rFonts w:ascii="Times New Roman" w:hAnsi="Times New Roman"/>
          <w:sz w:val="28"/>
          <w:szCs w:val="28"/>
          <w:lang w:val="en-US"/>
        </w:rPr>
        <w:t>noelectronics //</w:t>
      </w:r>
      <w:r w:rsidR="000C5D82">
        <w:rPr>
          <w:rFonts w:ascii="Times New Roman" w:hAnsi="Times New Roman"/>
          <w:sz w:val="28"/>
          <w:szCs w:val="28"/>
          <w:lang w:val="en-US"/>
        </w:rPr>
        <w:t xml:space="preserve"> </w:t>
      </w:r>
      <w:hyperlink r:id="rId107" w:history="1">
        <w:r w:rsidRPr="006712AD">
          <w:rPr>
            <w:rStyle w:val="ac"/>
            <w:rFonts w:ascii="Times New Roman" w:eastAsiaTheme="majorEastAsia" w:hAnsi="Times New Roman"/>
            <w:bCs/>
            <w:color w:val="auto"/>
            <w:sz w:val="28"/>
            <w:szCs w:val="28"/>
            <w:u w:val="none"/>
            <w:shd w:val="clear" w:color="auto" w:fill="FFFFFF"/>
            <w:lang w:val="en-US"/>
          </w:rPr>
          <w:t>International Journal of Nanoscience</w:t>
        </w:r>
      </w:hyperlink>
      <w:r w:rsidR="000C5D82">
        <w:rPr>
          <w:rStyle w:val="ac"/>
          <w:rFonts w:ascii="Times New Roman" w:eastAsiaTheme="majorEastAsia" w:hAnsi="Times New Roman"/>
          <w:bCs/>
          <w:color w:val="auto"/>
          <w:sz w:val="28"/>
          <w:szCs w:val="28"/>
          <w:u w:val="none"/>
          <w:shd w:val="clear" w:color="auto" w:fill="FFFFFF"/>
          <w:lang w:val="en-US"/>
        </w:rPr>
        <w:t>.</w:t>
      </w:r>
      <w:r w:rsidRPr="003A4D3A">
        <w:rPr>
          <w:rFonts w:ascii="Times New Roman" w:hAnsi="Times New Roman"/>
          <w:sz w:val="28"/>
          <w:szCs w:val="28"/>
          <w:lang w:val="en-US"/>
        </w:rPr>
        <w:t xml:space="preserve"> – 2005. – V</w:t>
      </w:r>
      <w:r>
        <w:rPr>
          <w:rFonts w:ascii="Times New Roman" w:hAnsi="Times New Roman"/>
          <w:sz w:val="28"/>
          <w:szCs w:val="28"/>
          <w:lang w:val="en-US"/>
        </w:rPr>
        <w:t>ol</w:t>
      </w:r>
      <w:r w:rsidRPr="003A4D3A">
        <w:rPr>
          <w:rFonts w:ascii="Times New Roman" w:hAnsi="Times New Roman"/>
          <w:sz w:val="28"/>
          <w:szCs w:val="28"/>
          <w:lang w:val="en-US"/>
        </w:rPr>
        <w:t>.</w:t>
      </w:r>
      <w:r w:rsidRPr="00BB367E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4</w:t>
      </w:r>
      <w:r w:rsidRPr="00BB367E">
        <w:rPr>
          <w:rFonts w:ascii="Times New Roman" w:hAnsi="Times New Roman"/>
          <w:sz w:val="28"/>
          <w:szCs w:val="28"/>
          <w:lang w:val="en-US"/>
        </w:rPr>
        <w:t>,</w:t>
      </w:r>
      <w:r w:rsidRPr="003A4D3A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№</w:t>
      </w:r>
      <w:r w:rsidRPr="00BB367E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5-6. </w:t>
      </w:r>
      <w:r w:rsidRPr="003A4D3A">
        <w:rPr>
          <w:rFonts w:ascii="Times New Roman" w:hAnsi="Times New Roman"/>
          <w:sz w:val="28"/>
          <w:szCs w:val="28"/>
          <w:lang w:val="en-US"/>
        </w:rPr>
        <w:t>– P. 965</w:t>
      </w:r>
      <w:r>
        <w:rPr>
          <w:rFonts w:ascii="Times New Roman" w:hAnsi="Times New Roman"/>
          <w:sz w:val="28"/>
          <w:szCs w:val="28"/>
          <w:lang w:val="en-US"/>
        </w:rPr>
        <w:t>-973</w:t>
      </w:r>
      <w:r w:rsidRPr="003A4D3A">
        <w:rPr>
          <w:rFonts w:ascii="Times New Roman" w:hAnsi="Times New Roman"/>
          <w:sz w:val="28"/>
          <w:szCs w:val="28"/>
          <w:lang w:val="en-US"/>
        </w:rPr>
        <w:t>.</w:t>
      </w:r>
    </w:p>
    <w:p w14:paraId="4F4CFFF3" w14:textId="3B049831" w:rsidR="00BB02FC" w:rsidRPr="003A4D3A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en-US"/>
        </w:rPr>
      </w:pPr>
      <w:r w:rsidRPr="003A4D3A">
        <w:rPr>
          <w:rFonts w:ascii="Times New Roman" w:hAnsi="Times New Roman"/>
          <w:sz w:val="28"/>
          <w:szCs w:val="28"/>
          <w:lang w:val="en-US"/>
        </w:rPr>
        <w:lastRenderedPageBreak/>
        <w:t>Hoppe K., Fahrner W.R., Fink D.</w:t>
      </w:r>
      <w:r w:rsidR="00743C28"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3A4D3A">
        <w:rPr>
          <w:rFonts w:ascii="Times New Roman" w:hAnsi="Times New Roman"/>
          <w:sz w:val="28"/>
          <w:szCs w:val="28"/>
          <w:lang w:val="en-US"/>
        </w:rPr>
        <w:t xml:space="preserve"> An ion track based approach to</w:t>
      </w:r>
      <w:r>
        <w:rPr>
          <w:rFonts w:ascii="Times New Roman" w:hAnsi="Times New Roman"/>
          <w:sz w:val="28"/>
          <w:szCs w:val="28"/>
          <w:lang w:val="en-US"/>
        </w:rPr>
        <w:t xml:space="preserve"> nano- and micro-electronics //</w:t>
      </w:r>
      <w:r w:rsidR="000C5D8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3A4D3A">
        <w:rPr>
          <w:rFonts w:ascii="Times New Roman" w:hAnsi="Times New Roman"/>
          <w:sz w:val="28"/>
          <w:szCs w:val="28"/>
          <w:lang w:val="en-US"/>
        </w:rPr>
        <w:t xml:space="preserve">Nucl. Instr. </w:t>
      </w:r>
      <w:r>
        <w:rPr>
          <w:rFonts w:ascii="Times New Roman" w:hAnsi="Times New Roman"/>
          <w:sz w:val="28"/>
          <w:szCs w:val="28"/>
          <w:lang w:val="en-US"/>
        </w:rPr>
        <w:t>a</w:t>
      </w:r>
      <w:r w:rsidRPr="003A4D3A">
        <w:rPr>
          <w:rFonts w:ascii="Times New Roman" w:hAnsi="Times New Roman"/>
          <w:sz w:val="28"/>
          <w:szCs w:val="28"/>
          <w:lang w:val="en-US"/>
        </w:rPr>
        <w:t>nd</w:t>
      </w:r>
      <w:r>
        <w:rPr>
          <w:rFonts w:ascii="Times New Roman" w:hAnsi="Times New Roman"/>
          <w:sz w:val="28"/>
          <w:szCs w:val="28"/>
          <w:lang w:val="en-US"/>
        </w:rPr>
        <w:t xml:space="preserve"> Meth. B</w:t>
      </w:r>
      <w:r w:rsidR="000C5D82">
        <w:rPr>
          <w:rFonts w:ascii="Times New Roman" w:hAnsi="Times New Roman"/>
          <w:sz w:val="28"/>
          <w:szCs w:val="28"/>
          <w:lang w:val="en-US"/>
        </w:rPr>
        <w:t>.</w:t>
      </w:r>
      <w:r w:rsidRPr="003A4D3A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743C28">
        <w:rPr>
          <w:rFonts w:ascii="Times New Roman" w:hAnsi="Times New Roman"/>
          <w:sz w:val="28"/>
          <w:szCs w:val="28"/>
          <w:lang w:val="en-US"/>
        </w:rPr>
        <w:t>–</w:t>
      </w:r>
      <w:r w:rsidRPr="003A4D3A">
        <w:rPr>
          <w:rFonts w:ascii="Times New Roman" w:hAnsi="Times New Roman"/>
          <w:sz w:val="28"/>
          <w:szCs w:val="28"/>
          <w:lang w:val="en-US"/>
        </w:rPr>
        <w:t xml:space="preserve"> 2008. – V</w:t>
      </w:r>
      <w:r>
        <w:rPr>
          <w:rFonts w:ascii="Times New Roman" w:hAnsi="Times New Roman"/>
          <w:sz w:val="28"/>
          <w:szCs w:val="28"/>
          <w:lang w:val="en-US"/>
        </w:rPr>
        <w:t>ol</w:t>
      </w:r>
      <w:r w:rsidRPr="003A4D3A">
        <w:rPr>
          <w:rFonts w:ascii="Times New Roman" w:hAnsi="Times New Roman"/>
          <w:sz w:val="28"/>
          <w:szCs w:val="28"/>
          <w:lang w:val="en-US"/>
        </w:rPr>
        <w:t>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3A4D3A">
        <w:rPr>
          <w:rFonts w:ascii="Times New Roman" w:hAnsi="Times New Roman"/>
          <w:sz w:val="28"/>
          <w:szCs w:val="28"/>
          <w:lang w:val="en-US"/>
        </w:rPr>
        <w:t xml:space="preserve">266. – </w:t>
      </w:r>
      <w:r w:rsidR="000C5D82">
        <w:rPr>
          <w:rFonts w:ascii="Times New Roman" w:hAnsi="Times New Roman"/>
          <w:sz w:val="28"/>
          <w:szCs w:val="28"/>
          <w:lang w:val="en-US"/>
        </w:rPr>
        <w:t xml:space="preserve">                                                  </w:t>
      </w:r>
      <w:r w:rsidRPr="003A4D3A">
        <w:rPr>
          <w:rFonts w:ascii="Times New Roman" w:hAnsi="Times New Roman"/>
          <w:sz w:val="28"/>
          <w:szCs w:val="28"/>
          <w:lang w:val="en-US"/>
        </w:rPr>
        <w:t>P.</w:t>
      </w:r>
      <w:r w:rsidR="000C5D8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3A4D3A">
        <w:rPr>
          <w:rFonts w:ascii="Times New Roman" w:hAnsi="Times New Roman"/>
          <w:sz w:val="28"/>
          <w:szCs w:val="28"/>
          <w:lang w:val="en-US"/>
        </w:rPr>
        <w:t>1642</w:t>
      </w:r>
      <w:r>
        <w:rPr>
          <w:rFonts w:ascii="Times New Roman" w:hAnsi="Times New Roman"/>
          <w:sz w:val="28"/>
          <w:szCs w:val="28"/>
          <w:lang w:val="en-US"/>
        </w:rPr>
        <w:t>-1646</w:t>
      </w:r>
      <w:r w:rsidRPr="003A4D3A">
        <w:rPr>
          <w:rFonts w:ascii="Times New Roman" w:hAnsi="Times New Roman"/>
          <w:sz w:val="28"/>
          <w:szCs w:val="28"/>
          <w:lang w:val="en-US"/>
        </w:rPr>
        <w:t>.</w:t>
      </w:r>
    </w:p>
    <w:p w14:paraId="680F851F" w14:textId="39BB2AFE" w:rsidR="00CB4B06" w:rsidRPr="006712AD" w:rsidRDefault="00CB4B06" w:rsidP="00CB4B06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b/>
          <w:sz w:val="28"/>
          <w:szCs w:val="28"/>
          <w:lang w:val="en-US"/>
        </w:rPr>
      </w:pPr>
      <w:r w:rsidRPr="006712AD">
        <w:rPr>
          <w:rFonts w:ascii="Times New Roman" w:hAnsi="Times New Roman"/>
          <w:sz w:val="28"/>
          <w:szCs w:val="28"/>
          <w:lang w:val="en-US"/>
        </w:rPr>
        <w:t>Ziegler J.F., B</w:t>
      </w:r>
      <w:r>
        <w:rPr>
          <w:rFonts w:ascii="Times New Roman" w:hAnsi="Times New Roman"/>
          <w:sz w:val="28"/>
          <w:szCs w:val="28"/>
          <w:lang w:val="en-US"/>
        </w:rPr>
        <w:t>iersack J.P., Ziegler M.D. SRIM-</w:t>
      </w:r>
      <w:r w:rsidRPr="006712AD">
        <w:rPr>
          <w:rFonts w:ascii="Times New Roman" w:hAnsi="Times New Roman"/>
          <w:sz w:val="28"/>
          <w:szCs w:val="28"/>
          <w:lang w:val="en-US"/>
        </w:rPr>
        <w:t>The Stopping and Range of Ions in Matter</w:t>
      </w:r>
      <w:r>
        <w:rPr>
          <w:rFonts w:ascii="Times New Roman" w:hAnsi="Times New Roman"/>
          <w:sz w:val="28"/>
          <w:szCs w:val="28"/>
          <w:lang w:val="en-US"/>
        </w:rPr>
        <w:t>.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3D0D25">
        <w:rPr>
          <w:rFonts w:ascii="Times New Roman" w:hAnsi="Times New Roman"/>
          <w:iCs/>
          <w:sz w:val="28"/>
          <w:szCs w:val="28"/>
          <w:lang w:val="kk-KZ"/>
        </w:rPr>
        <w:t xml:space="preserve">–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Chester, 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2008. </w:t>
      </w:r>
      <w:r w:rsidRPr="0056527A">
        <w:rPr>
          <w:rFonts w:ascii="Times New Roman" w:hAnsi="Times New Roman"/>
          <w:iCs/>
          <w:color w:val="000000" w:themeColor="text1"/>
          <w:sz w:val="28"/>
          <w:szCs w:val="28"/>
          <w:lang w:val="kk-KZ"/>
        </w:rPr>
        <w:t>–</w:t>
      </w:r>
      <w:r w:rsidRPr="0056527A">
        <w:rPr>
          <w:rFonts w:ascii="Times New Roman" w:hAnsi="Times New Roman"/>
          <w:iCs/>
          <w:color w:val="000000" w:themeColor="text1"/>
          <w:sz w:val="28"/>
          <w:szCs w:val="28"/>
          <w:lang w:val="en-US"/>
        </w:rPr>
        <w:t xml:space="preserve"> </w:t>
      </w:r>
      <w:r w:rsidRPr="00564A1D">
        <w:rPr>
          <w:rFonts w:ascii="Times New Roman" w:hAnsi="Times New Roman"/>
          <w:color w:val="000000" w:themeColor="text1"/>
          <w:sz w:val="28"/>
          <w:szCs w:val="28"/>
          <w:lang w:val="en-US"/>
        </w:rPr>
        <w:t>278</w:t>
      </w:r>
      <w:r w:rsidR="00873D78">
        <w:rPr>
          <w:rFonts w:ascii="Times New Roman" w:hAnsi="Times New Roman"/>
          <w:color w:val="000000" w:themeColor="text1"/>
          <w:sz w:val="28"/>
          <w:szCs w:val="28"/>
          <w:lang w:val="en-US"/>
        </w:rPr>
        <w:t xml:space="preserve"> p</w:t>
      </w:r>
      <w:r w:rsidRPr="00564A1D">
        <w:rPr>
          <w:rFonts w:ascii="Times New Roman" w:hAnsi="Times New Roman"/>
          <w:color w:val="000000" w:themeColor="text1"/>
          <w:sz w:val="28"/>
          <w:szCs w:val="28"/>
          <w:lang w:val="en-US"/>
        </w:rPr>
        <w:t>.</w:t>
      </w:r>
      <w:r w:rsidRPr="0056527A">
        <w:rPr>
          <w:rFonts w:ascii="Times New Roman" w:hAnsi="Times New Roman"/>
          <w:color w:val="000000" w:themeColor="text1"/>
          <w:spacing w:val="2"/>
          <w:sz w:val="28"/>
          <w:szCs w:val="28"/>
          <w:shd w:val="clear" w:color="auto" w:fill="FCFCFC"/>
          <w:lang w:val="en-US"/>
        </w:rPr>
        <w:t xml:space="preserve"> </w:t>
      </w:r>
    </w:p>
    <w:p w14:paraId="5803EF22" w14:textId="5C6D17F5" w:rsidR="00BB02FC" w:rsidRPr="006A6FE7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E07ED2">
        <w:rPr>
          <w:rFonts w:ascii="Times New Roman" w:hAnsi="Times New Roman"/>
          <w:sz w:val="28"/>
          <w:szCs w:val="28"/>
          <w:lang w:val="en-US"/>
        </w:rPr>
        <w:t>Kaniukov</w:t>
      </w:r>
      <w:r w:rsidRPr="000E367B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E.</w:t>
      </w:r>
      <w:r w:rsidRPr="00E07ED2">
        <w:rPr>
          <w:rFonts w:ascii="Times New Roman" w:hAnsi="Times New Roman"/>
          <w:sz w:val="28"/>
          <w:szCs w:val="28"/>
          <w:lang w:val="en-US"/>
        </w:rPr>
        <w:t>Yu., Ustarroz</w:t>
      </w:r>
      <w:r w:rsidRPr="000E367B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E07ED2">
        <w:rPr>
          <w:rFonts w:ascii="Times New Roman" w:hAnsi="Times New Roman"/>
          <w:sz w:val="28"/>
          <w:szCs w:val="28"/>
          <w:lang w:val="en-US"/>
        </w:rPr>
        <w:t>J.,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E07ED2">
        <w:rPr>
          <w:rFonts w:ascii="Times New Roman" w:hAnsi="Times New Roman"/>
          <w:sz w:val="28"/>
          <w:szCs w:val="28"/>
          <w:lang w:val="en-US"/>
        </w:rPr>
        <w:t>Yakimchuk</w:t>
      </w:r>
      <w:r w:rsidRPr="000E367B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D.</w:t>
      </w:r>
      <w:r w:rsidRPr="00E07ED2">
        <w:rPr>
          <w:rFonts w:ascii="Times New Roman" w:hAnsi="Times New Roman"/>
          <w:sz w:val="28"/>
          <w:szCs w:val="28"/>
          <w:lang w:val="en-US"/>
        </w:rPr>
        <w:t>V.</w:t>
      </w:r>
      <w:r w:rsidR="00743C28"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6A6FE7">
        <w:rPr>
          <w:rFonts w:ascii="Times New Roman" w:hAnsi="Times New Roman"/>
          <w:sz w:val="28"/>
          <w:szCs w:val="28"/>
          <w:lang w:val="en-US"/>
        </w:rPr>
        <w:t xml:space="preserve"> Tunable nanoporous silicon oxide templates by swift heavy ion tracks technology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A6FE7">
        <w:rPr>
          <w:rFonts w:ascii="Times New Roman" w:hAnsi="Times New Roman"/>
          <w:sz w:val="28"/>
          <w:szCs w:val="28"/>
          <w:lang w:val="en-US"/>
        </w:rPr>
        <w:t>//</w:t>
      </w:r>
      <w:r w:rsidR="000C5D8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A6FE7">
        <w:rPr>
          <w:rFonts w:ascii="Times New Roman" w:hAnsi="Times New Roman"/>
          <w:sz w:val="28"/>
          <w:szCs w:val="28"/>
          <w:lang w:val="en-US"/>
        </w:rPr>
        <w:t xml:space="preserve">J. </w:t>
      </w:r>
      <w:r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Nanotechnology</w:t>
      </w:r>
      <w:r w:rsidR="000C5D82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  <w:r w:rsidRPr="006A6FE7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Pr="006712AD">
        <w:rPr>
          <w:rFonts w:ascii="Times New Roman" w:hAnsi="Times New Roman"/>
          <w:sz w:val="28"/>
          <w:szCs w:val="28"/>
          <w:lang w:val="en-US"/>
        </w:rPr>
        <w:t>–</w:t>
      </w:r>
      <w:r w:rsidRPr="003A4D3A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2016.</w:t>
      </w:r>
      <w:r w:rsidRPr="006A6FE7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3A4D3A">
        <w:rPr>
          <w:rFonts w:ascii="Times New Roman" w:hAnsi="Times New Roman"/>
          <w:sz w:val="28"/>
          <w:szCs w:val="28"/>
          <w:lang w:val="en-US"/>
        </w:rPr>
        <w:t>– V</w:t>
      </w:r>
      <w:r>
        <w:rPr>
          <w:rFonts w:ascii="Times New Roman" w:hAnsi="Times New Roman"/>
          <w:sz w:val="28"/>
          <w:szCs w:val="28"/>
          <w:lang w:val="en-US"/>
        </w:rPr>
        <w:t>ol</w:t>
      </w:r>
      <w:r w:rsidRPr="003A4D3A">
        <w:rPr>
          <w:rFonts w:ascii="Times New Roman" w:hAnsi="Times New Roman"/>
          <w:sz w:val="28"/>
          <w:szCs w:val="28"/>
          <w:lang w:val="en-US"/>
        </w:rPr>
        <w:t>.</w:t>
      </w:r>
      <w:r w:rsidRPr="006A6FE7">
        <w:rPr>
          <w:rFonts w:ascii="Times New Roman" w:hAnsi="Times New Roman"/>
          <w:sz w:val="28"/>
          <w:szCs w:val="28"/>
          <w:lang w:val="en-US"/>
        </w:rPr>
        <w:t xml:space="preserve"> 27, </w:t>
      </w:r>
      <w:r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№11. </w:t>
      </w:r>
      <w:r w:rsidRPr="003A4D3A">
        <w:rPr>
          <w:rFonts w:ascii="Times New Roman" w:hAnsi="Times New Roman"/>
          <w:sz w:val="28"/>
          <w:szCs w:val="28"/>
          <w:lang w:val="en-US"/>
        </w:rPr>
        <w:t>– P.</w:t>
      </w:r>
      <w:r w:rsidRPr="006A6FE7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115305</w:t>
      </w:r>
      <w:r w:rsidRPr="00ED7397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1-</w:t>
      </w:r>
      <w:r w:rsidR="00873D78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1-</w:t>
      </w:r>
      <w:r w:rsidR="000C5D82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1153051-</w:t>
      </w:r>
      <w:r w:rsidRPr="00ED7397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13</w:t>
      </w:r>
      <w:r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</w:p>
    <w:p w14:paraId="43025287" w14:textId="1A2A3FC0" w:rsidR="00DC15C8" w:rsidRPr="000C5D82" w:rsidRDefault="00DC15C8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i/>
          <w:sz w:val="28"/>
          <w:szCs w:val="28"/>
          <w:lang w:val="en-US"/>
        </w:rPr>
      </w:pP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Periyasamy M., Kar A. </w:t>
      </w:r>
      <w:r w:rsidRPr="006712AD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  <w:lang w:val="en-US"/>
        </w:rPr>
        <w:t>Modulating the properties of SnO</w:t>
      </w:r>
      <w:r w:rsidRPr="006712AD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  <w:vertAlign w:val="subscript"/>
          <w:lang w:val="en-US"/>
        </w:rPr>
        <w:t>2</w:t>
      </w:r>
      <w:r w:rsidRPr="006712AD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  <w:lang w:val="en-US"/>
        </w:rPr>
        <w:t xml:space="preserve"> nanocrystals: Morphological effects on structural, photoluminescence, photocatalytic, electrochemical and gas sensing properties </w:t>
      </w:r>
      <w:r w:rsidRPr="00E565A6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  <w:lang w:val="en-US"/>
        </w:rPr>
        <w:t>//</w:t>
      </w:r>
      <w:r w:rsidR="000C5D82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6712AD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  <w:lang w:val="en-US"/>
        </w:rPr>
        <w:t>Journal of Materials Chemistry C</w:t>
      </w:r>
      <w:r w:rsidR="000C5D82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  <w:lang w:val="en-US"/>
        </w:rPr>
        <w:t>.</w:t>
      </w: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 – 2020. –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250B7E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Vol</w:t>
      </w:r>
      <w:r w:rsidRPr="00D14601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.</w:t>
      </w:r>
      <w:r w:rsidRPr="006712AD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250B7E">
        <w:rPr>
          <w:rFonts w:ascii="Times New Roman" w:hAnsi="Times New Roman"/>
          <w:bCs/>
          <w:sz w:val="28"/>
          <w:szCs w:val="28"/>
          <w:shd w:val="clear" w:color="auto" w:fill="FFFFFF"/>
          <w:lang w:val="en-US"/>
        </w:rPr>
        <w:t>8</w:t>
      </w:r>
      <w:r w:rsidRPr="00250B7E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  <w:r w:rsidR="000C5D82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–</w:t>
      </w:r>
      <w:r w:rsidRPr="00250B7E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 P. </w:t>
      </w:r>
      <w:r w:rsidR="00D62AE5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4604-4635</w:t>
      </w:r>
      <w:r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</w:p>
    <w:p w14:paraId="29F9CDBC" w14:textId="1658F6FC" w:rsidR="00BB02FC" w:rsidRPr="00AB796C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 w:eastAsia="ru-RU"/>
        </w:rPr>
        <w:t>O’Sullivan D., Thompson A.</w:t>
      </w:r>
      <w:r w:rsidRPr="003735EC">
        <w:rPr>
          <w:rFonts w:ascii="Times New Roman" w:hAnsi="Times New Roman"/>
          <w:sz w:val="28"/>
          <w:szCs w:val="28"/>
          <w:lang w:val="en-US" w:eastAsia="ru-RU"/>
        </w:rPr>
        <w:t xml:space="preserve"> The observation of a sensitivity dependence on </w:t>
      </w:r>
      <w:r w:rsidRPr="00AB796C">
        <w:rPr>
          <w:rFonts w:ascii="Times New Roman" w:hAnsi="Times New Roman"/>
          <w:sz w:val="28"/>
          <w:szCs w:val="28"/>
          <w:lang w:val="en-US" w:eastAsia="ru-RU"/>
        </w:rPr>
        <w:t>temperature during registration in solid</w:t>
      </w:r>
      <w:r>
        <w:rPr>
          <w:rFonts w:ascii="Times New Roman" w:hAnsi="Times New Roman"/>
          <w:sz w:val="28"/>
          <w:szCs w:val="28"/>
          <w:lang w:val="en-US" w:eastAsia="ru-RU"/>
        </w:rPr>
        <w:t xml:space="preserve"> state nuclear track detectors </w:t>
      </w:r>
      <w:r w:rsidRPr="00AB796C">
        <w:rPr>
          <w:rFonts w:ascii="Times New Roman" w:hAnsi="Times New Roman"/>
          <w:sz w:val="28"/>
          <w:szCs w:val="28"/>
          <w:lang w:val="en-US" w:eastAsia="ru-RU"/>
        </w:rPr>
        <w:t>//</w:t>
      </w:r>
      <w:r w:rsidR="000C5D82">
        <w:rPr>
          <w:rFonts w:ascii="Times New Roman" w:hAnsi="Times New Roman"/>
          <w:sz w:val="28"/>
          <w:szCs w:val="28"/>
          <w:lang w:val="en-US" w:eastAsia="ru-RU"/>
        </w:rPr>
        <w:t xml:space="preserve"> </w:t>
      </w:r>
      <w:r w:rsidRPr="00AB796C">
        <w:rPr>
          <w:rFonts w:ascii="Times New Roman" w:hAnsi="Times New Roman"/>
          <w:sz w:val="28"/>
          <w:szCs w:val="28"/>
          <w:lang w:val="en-US" w:eastAsia="ru-RU"/>
        </w:rPr>
        <w:t>Nuclear Tracks</w:t>
      </w:r>
      <w:r w:rsidR="000C5D82">
        <w:rPr>
          <w:rFonts w:ascii="Times New Roman" w:hAnsi="Times New Roman"/>
          <w:sz w:val="28"/>
          <w:szCs w:val="28"/>
          <w:lang w:val="en-US" w:eastAsia="ru-RU"/>
        </w:rPr>
        <w:t>.</w:t>
      </w:r>
      <w:r w:rsidRPr="00AB796C">
        <w:rPr>
          <w:rFonts w:ascii="Times New Roman" w:hAnsi="Times New Roman"/>
          <w:sz w:val="28"/>
          <w:szCs w:val="28"/>
          <w:lang w:val="en-US" w:eastAsia="ru-RU"/>
        </w:rPr>
        <w:t xml:space="preserve"> </w:t>
      </w:r>
      <w:r w:rsidRPr="006712AD">
        <w:rPr>
          <w:rFonts w:ascii="Times New Roman" w:hAnsi="Times New Roman"/>
          <w:sz w:val="28"/>
          <w:szCs w:val="28"/>
          <w:lang w:val="en-US"/>
        </w:rPr>
        <w:t>–</w:t>
      </w:r>
      <w:r w:rsidRPr="003049A7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AB796C">
        <w:rPr>
          <w:rFonts w:ascii="Times New Roman" w:hAnsi="Times New Roman"/>
          <w:sz w:val="28"/>
          <w:szCs w:val="28"/>
          <w:lang w:val="en-US" w:eastAsia="ru-RU"/>
        </w:rPr>
        <w:t>1980.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–</w:t>
      </w:r>
      <w:r w:rsidRPr="00AB796C">
        <w:rPr>
          <w:rFonts w:ascii="Times New Roman" w:hAnsi="Times New Roman"/>
          <w:sz w:val="28"/>
          <w:szCs w:val="28"/>
          <w:lang w:val="en-US"/>
        </w:rPr>
        <w:t xml:space="preserve"> </w:t>
      </w:r>
      <w:hyperlink r:id="rId108" w:tooltip="Go to table of contents for this volume/issue" w:history="1">
        <w:r w:rsidRPr="006712AD">
          <w:rPr>
            <w:rStyle w:val="ac"/>
            <w:rFonts w:ascii="Times New Roman" w:eastAsiaTheme="majorEastAsia" w:hAnsi="Times New Roman"/>
            <w:color w:val="auto"/>
            <w:sz w:val="28"/>
            <w:szCs w:val="28"/>
            <w:u w:val="none"/>
            <w:lang w:val="en-US"/>
          </w:rPr>
          <w:t xml:space="preserve">Vol. 4, </w:t>
        </w:r>
        <w:r w:rsidRPr="006712AD">
          <w:rPr>
            <w:rFonts w:ascii="Times New Roman" w:hAnsi="Times New Roman"/>
            <w:sz w:val="28"/>
            <w:szCs w:val="28"/>
            <w:shd w:val="clear" w:color="auto" w:fill="FFFFFF"/>
            <w:lang w:val="en-US"/>
          </w:rPr>
          <w:t>№</w:t>
        </w:r>
        <w:r w:rsidRPr="006712AD">
          <w:rPr>
            <w:rStyle w:val="ac"/>
            <w:rFonts w:ascii="Times New Roman" w:eastAsiaTheme="majorEastAsia" w:hAnsi="Times New Roman"/>
            <w:color w:val="auto"/>
            <w:sz w:val="28"/>
            <w:szCs w:val="28"/>
            <w:u w:val="none"/>
            <w:lang w:val="en-US"/>
          </w:rPr>
          <w:t>4</w:t>
        </w:r>
      </w:hyperlink>
      <w:r w:rsidRPr="006712AD">
        <w:rPr>
          <w:rFonts w:ascii="Times New Roman" w:hAnsi="Times New Roman"/>
          <w:sz w:val="28"/>
          <w:szCs w:val="28"/>
          <w:lang w:val="en-US"/>
        </w:rPr>
        <w:t>. –</w:t>
      </w:r>
      <w:r w:rsidRPr="00AB796C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712AD">
        <w:rPr>
          <w:rFonts w:ascii="Times New Roman" w:hAnsi="Times New Roman"/>
          <w:sz w:val="28"/>
          <w:szCs w:val="28"/>
          <w:lang w:val="en-US"/>
        </w:rPr>
        <w:t>P. 271-276</w:t>
      </w:r>
      <w:r w:rsidRPr="00AB796C">
        <w:rPr>
          <w:rFonts w:ascii="Times New Roman" w:hAnsi="Times New Roman"/>
          <w:sz w:val="28"/>
          <w:szCs w:val="28"/>
          <w:lang w:val="en-US"/>
        </w:rPr>
        <w:t>.</w:t>
      </w:r>
    </w:p>
    <w:p w14:paraId="6F566BBA" w14:textId="34BCD0AA" w:rsidR="00BB02FC" w:rsidRPr="00753E8F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en-US"/>
        </w:rPr>
      </w:pPr>
      <w:r w:rsidRPr="003B2E76">
        <w:rPr>
          <w:rFonts w:ascii="Times New Roman" w:hAnsi="Times New Roman"/>
          <w:sz w:val="28"/>
          <w:szCs w:val="28"/>
          <w:lang w:val="en-US" w:eastAsia="ru-RU"/>
        </w:rPr>
        <w:t>Apel</w:t>
      </w:r>
      <w:r w:rsidRPr="00AB796C">
        <w:rPr>
          <w:rFonts w:ascii="Times New Roman" w:hAnsi="Times New Roman"/>
          <w:sz w:val="28"/>
          <w:szCs w:val="28"/>
          <w:lang w:val="en-US" w:eastAsia="ru-RU"/>
        </w:rPr>
        <w:t xml:space="preserve"> </w:t>
      </w:r>
      <w:r w:rsidRPr="003B2E76">
        <w:rPr>
          <w:rFonts w:ascii="Times New Roman" w:hAnsi="Times New Roman"/>
          <w:sz w:val="28"/>
          <w:szCs w:val="28"/>
          <w:lang w:val="en-US" w:eastAsia="ru-RU"/>
        </w:rPr>
        <w:t>P</w:t>
      </w:r>
      <w:r w:rsidRPr="00AB796C">
        <w:rPr>
          <w:rFonts w:ascii="Times New Roman" w:hAnsi="Times New Roman"/>
          <w:sz w:val="28"/>
          <w:szCs w:val="28"/>
          <w:lang w:val="en-US" w:eastAsia="ru-RU"/>
        </w:rPr>
        <w:t>.</w:t>
      </w:r>
      <w:r w:rsidRPr="003B2E76">
        <w:rPr>
          <w:rFonts w:ascii="Times New Roman" w:hAnsi="Times New Roman"/>
          <w:sz w:val="28"/>
          <w:szCs w:val="28"/>
          <w:lang w:val="en-US" w:eastAsia="ru-RU"/>
        </w:rPr>
        <w:t>Yu</w:t>
      </w:r>
      <w:r w:rsidRPr="00AB796C">
        <w:rPr>
          <w:rFonts w:ascii="Times New Roman" w:hAnsi="Times New Roman"/>
          <w:sz w:val="28"/>
          <w:szCs w:val="28"/>
          <w:lang w:val="en-US" w:eastAsia="ru-RU"/>
        </w:rPr>
        <w:t xml:space="preserve">., </w:t>
      </w:r>
      <w:r w:rsidRPr="003B2E76">
        <w:rPr>
          <w:rFonts w:ascii="Times New Roman" w:hAnsi="Times New Roman"/>
          <w:sz w:val="28"/>
          <w:szCs w:val="28"/>
          <w:lang w:val="en-US" w:eastAsia="ru-RU"/>
        </w:rPr>
        <w:t>Didyk</w:t>
      </w:r>
      <w:r w:rsidRPr="00AB796C">
        <w:rPr>
          <w:rFonts w:ascii="Times New Roman" w:hAnsi="Times New Roman"/>
          <w:sz w:val="28"/>
          <w:szCs w:val="28"/>
          <w:lang w:val="en-US" w:eastAsia="ru-RU"/>
        </w:rPr>
        <w:t xml:space="preserve"> </w:t>
      </w:r>
      <w:r w:rsidRPr="003B2E76">
        <w:rPr>
          <w:rFonts w:ascii="Times New Roman" w:hAnsi="Times New Roman"/>
          <w:sz w:val="28"/>
          <w:szCs w:val="28"/>
          <w:lang w:val="en-US" w:eastAsia="ru-RU"/>
        </w:rPr>
        <w:t>A</w:t>
      </w:r>
      <w:r w:rsidRPr="00AB796C">
        <w:rPr>
          <w:rFonts w:ascii="Times New Roman" w:hAnsi="Times New Roman"/>
          <w:sz w:val="28"/>
          <w:szCs w:val="28"/>
          <w:lang w:val="en-US" w:eastAsia="ru-RU"/>
        </w:rPr>
        <w:t>.</w:t>
      </w:r>
      <w:r w:rsidRPr="003B2E76">
        <w:rPr>
          <w:rFonts w:ascii="Times New Roman" w:hAnsi="Times New Roman"/>
          <w:sz w:val="28"/>
          <w:szCs w:val="28"/>
          <w:lang w:val="en-US" w:eastAsia="ru-RU"/>
        </w:rPr>
        <w:t>Yu</w:t>
      </w:r>
      <w:r w:rsidRPr="00AB796C">
        <w:rPr>
          <w:rFonts w:ascii="Times New Roman" w:hAnsi="Times New Roman"/>
          <w:sz w:val="28"/>
          <w:szCs w:val="28"/>
          <w:lang w:val="en-US" w:eastAsia="ru-RU"/>
        </w:rPr>
        <w:t xml:space="preserve">., </w:t>
      </w:r>
      <w:r w:rsidRPr="003B2E76">
        <w:rPr>
          <w:rFonts w:ascii="Times New Roman" w:hAnsi="Times New Roman"/>
          <w:sz w:val="28"/>
          <w:szCs w:val="28"/>
          <w:lang w:val="en-US" w:eastAsia="ru-RU"/>
        </w:rPr>
        <w:t>Fursov</w:t>
      </w:r>
      <w:r w:rsidRPr="00AB796C">
        <w:rPr>
          <w:rFonts w:ascii="Times New Roman" w:hAnsi="Times New Roman"/>
          <w:sz w:val="28"/>
          <w:szCs w:val="28"/>
          <w:lang w:val="en-US" w:eastAsia="ru-RU"/>
        </w:rPr>
        <w:t xml:space="preserve"> </w:t>
      </w:r>
      <w:r w:rsidRPr="003B2E76">
        <w:rPr>
          <w:rFonts w:ascii="Times New Roman" w:hAnsi="Times New Roman"/>
          <w:sz w:val="28"/>
          <w:szCs w:val="28"/>
          <w:lang w:val="en-US" w:eastAsia="ru-RU"/>
        </w:rPr>
        <w:t>B</w:t>
      </w:r>
      <w:r w:rsidRPr="00AB796C">
        <w:rPr>
          <w:rFonts w:ascii="Times New Roman" w:hAnsi="Times New Roman"/>
          <w:sz w:val="28"/>
          <w:szCs w:val="28"/>
          <w:lang w:val="en-US" w:eastAsia="ru-RU"/>
        </w:rPr>
        <w:t>.</w:t>
      </w:r>
      <w:r w:rsidRPr="003B2E76">
        <w:rPr>
          <w:rFonts w:ascii="Times New Roman" w:hAnsi="Times New Roman"/>
          <w:sz w:val="28"/>
          <w:szCs w:val="28"/>
          <w:lang w:val="en-US" w:eastAsia="ru-RU"/>
        </w:rPr>
        <w:t>I</w:t>
      </w:r>
      <w:r w:rsidRPr="00AB796C">
        <w:rPr>
          <w:rFonts w:ascii="Times New Roman" w:hAnsi="Times New Roman"/>
          <w:sz w:val="28"/>
          <w:szCs w:val="28"/>
          <w:lang w:val="en-US" w:eastAsia="ru-RU"/>
        </w:rPr>
        <w:t>.</w:t>
      </w:r>
      <w:r w:rsidR="00743C28">
        <w:rPr>
          <w:rFonts w:ascii="Times New Roman" w:hAnsi="Times New Roman"/>
          <w:sz w:val="28"/>
          <w:szCs w:val="28"/>
          <w:lang w:val="en-US" w:eastAsia="ru-RU"/>
        </w:rPr>
        <w:t xml:space="preserve"> et al.</w:t>
      </w:r>
      <w:r w:rsidRPr="00AB796C">
        <w:rPr>
          <w:rFonts w:ascii="Times New Roman" w:hAnsi="Times New Roman"/>
          <w:sz w:val="28"/>
          <w:szCs w:val="28"/>
          <w:lang w:val="en-US" w:eastAsia="ru-RU"/>
        </w:rPr>
        <w:t xml:space="preserve"> </w:t>
      </w:r>
      <w:r>
        <w:rPr>
          <w:rFonts w:ascii="Times New Roman" w:hAnsi="Times New Roman"/>
          <w:sz w:val="28"/>
          <w:szCs w:val="28"/>
          <w:lang w:val="en-US" w:eastAsia="ru-RU"/>
        </w:rPr>
        <w:t>Registration temperature eff</w:t>
      </w:r>
      <w:r w:rsidRPr="003B2E76">
        <w:rPr>
          <w:rFonts w:ascii="Times New Roman" w:hAnsi="Times New Roman"/>
          <w:sz w:val="28"/>
          <w:szCs w:val="28"/>
          <w:lang w:val="en-US" w:eastAsia="ru-RU"/>
        </w:rPr>
        <w:t xml:space="preserve">ect in polymers: physico-chemical aspects </w:t>
      </w:r>
      <w:r w:rsidRPr="003049A7">
        <w:rPr>
          <w:rFonts w:ascii="Times New Roman" w:hAnsi="Times New Roman"/>
          <w:sz w:val="28"/>
          <w:szCs w:val="28"/>
          <w:lang w:val="en-US" w:eastAsia="ru-RU"/>
        </w:rPr>
        <w:t>//</w:t>
      </w:r>
      <w:r w:rsidR="000C5D82">
        <w:rPr>
          <w:rFonts w:ascii="Times New Roman" w:hAnsi="Times New Roman"/>
          <w:sz w:val="28"/>
          <w:szCs w:val="28"/>
          <w:lang w:val="en-US" w:eastAsia="ru-RU"/>
        </w:rPr>
        <w:t xml:space="preserve"> </w:t>
      </w:r>
      <w:r w:rsidRPr="003B2E76">
        <w:rPr>
          <w:rFonts w:ascii="Times New Roman" w:hAnsi="Times New Roman"/>
          <w:sz w:val="28"/>
          <w:szCs w:val="28"/>
          <w:lang w:val="en-US" w:eastAsia="ru-RU"/>
        </w:rPr>
        <w:t xml:space="preserve">Radiat. Meas. </w:t>
      </w:r>
      <w:r w:rsidRPr="00743C28">
        <w:rPr>
          <w:rFonts w:ascii="Times New Roman" w:hAnsi="Times New Roman"/>
          <w:sz w:val="28"/>
          <w:szCs w:val="28"/>
          <w:lang w:val="en-US"/>
        </w:rPr>
        <w:t>–</w:t>
      </w:r>
      <w:r w:rsidRPr="003049A7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AB796C">
        <w:rPr>
          <w:rFonts w:ascii="Times New Roman" w:hAnsi="Times New Roman"/>
          <w:sz w:val="28"/>
          <w:szCs w:val="28"/>
          <w:lang w:val="en-US" w:eastAsia="ru-RU"/>
        </w:rPr>
        <w:t>1997.</w:t>
      </w:r>
      <w:r w:rsidRPr="003049A7">
        <w:rPr>
          <w:rFonts w:ascii="Times New Roman" w:hAnsi="Times New Roman"/>
          <w:sz w:val="28"/>
          <w:szCs w:val="28"/>
          <w:lang w:val="en-US" w:eastAsia="ru-RU"/>
        </w:rPr>
        <w:t xml:space="preserve"> </w:t>
      </w:r>
      <w:r w:rsidRPr="003A4D3A">
        <w:rPr>
          <w:rFonts w:ascii="Times New Roman" w:hAnsi="Times New Roman"/>
          <w:sz w:val="28"/>
          <w:szCs w:val="28"/>
          <w:lang w:val="en-US"/>
        </w:rPr>
        <w:t>– V</w:t>
      </w:r>
      <w:r>
        <w:rPr>
          <w:rFonts w:ascii="Times New Roman" w:hAnsi="Times New Roman"/>
          <w:sz w:val="28"/>
          <w:szCs w:val="28"/>
          <w:lang w:val="en-US"/>
        </w:rPr>
        <w:t>ol</w:t>
      </w:r>
      <w:r w:rsidRPr="003A4D3A">
        <w:rPr>
          <w:rFonts w:ascii="Times New Roman" w:hAnsi="Times New Roman"/>
          <w:sz w:val="28"/>
          <w:szCs w:val="28"/>
          <w:lang w:val="en-US"/>
        </w:rPr>
        <w:t>.</w:t>
      </w:r>
      <w:r w:rsidRPr="006A6FE7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 w:eastAsia="ru-RU"/>
        </w:rPr>
        <w:t>28.</w:t>
      </w:r>
      <w:r w:rsidRPr="003B2E76">
        <w:rPr>
          <w:rFonts w:ascii="Times New Roman" w:hAnsi="Times New Roman"/>
          <w:sz w:val="28"/>
          <w:szCs w:val="28"/>
          <w:lang w:val="en-US" w:eastAsia="ru-RU"/>
        </w:rPr>
        <w:t xml:space="preserve"> </w:t>
      </w:r>
      <w:r w:rsidRPr="003A4D3A">
        <w:rPr>
          <w:rFonts w:ascii="Times New Roman" w:hAnsi="Times New Roman"/>
          <w:sz w:val="28"/>
          <w:szCs w:val="28"/>
          <w:lang w:val="en-US"/>
        </w:rPr>
        <w:t>– P.</w:t>
      </w:r>
      <w:r w:rsidRPr="006A6FE7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3B2E76">
        <w:rPr>
          <w:rFonts w:ascii="Times New Roman" w:hAnsi="Times New Roman"/>
          <w:sz w:val="28"/>
          <w:szCs w:val="28"/>
          <w:lang w:val="en-US" w:eastAsia="ru-RU"/>
        </w:rPr>
        <w:t>19</w:t>
      </w:r>
      <w:r w:rsidR="000C5D82">
        <w:rPr>
          <w:rFonts w:ascii="Times New Roman" w:hAnsi="Times New Roman"/>
          <w:sz w:val="28"/>
          <w:szCs w:val="28"/>
          <w:lang w:val="en-US" w:eastAsia="ru-RU"/>
        </w:rPr>
        <w:t>-</w:t>
      </w:r>
      <w:r w:rsidRPr="003B2E76">
        <w:rPr>
          <w:rFonts w:ascii="Times New Roman" w:hAnsi="Times New Roman"/>
          <w:sz w:val="28"/>
          <w:szCs w:val="28"/>
          <w:lang w:val="en-US" w:eastAsia="ru-RU"/>
        </w:rPr>
        <w:t>24.</w:t>
      </w:r>
    </w:p>
    <w:p w14:paraId="616FB4E1" w14:textId="2323596F" w:rsidR="00BB02FC" w:rsidRPr="003049A7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3049A7">
        <w:rPr>
          <w:rFonts w:ascii="Times New Roman" w:hAnsi="Times New Roman"/>
          <w:sz w:val="28"/>
          <w:szCs w:val="28"/>
          <w:lang w:val="en-US"/>
        </w:rPr>
        <w:t>Liebig</w:t>
      </w:r>
      <w:r w:rsidRPr="006C475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3049A7">
        <w:rPr>
          <w:rFonts w:ascii="Times New Roman" w:hAnsi="Times New Roman"/>
          <w:sz w:val="28"/>
          <w:szCs w:val="28"/>
          <w:lang w:val="en-US"/>
        </w:rPr>
        <w:t>J.</w:t>
      </w:r>
      <w:r>
        <w:rPr>
          <w:rFonts w:ascii="Times New Roman" w:hAnsi="Times New Roman"/>
          <w:sz w:val="28"/>
          <w:szCs w:val="28"/>
          <w:lang w:val="en-US"/>
        </w:rPr>
        <w:t>V.</w:t>
      </w:r>
      <w:r w:rsidRPr="003049A7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 xml:space="preserve">Ueber die Produkte der Oxydation des Alkohols, Aldehyd </w:t>
      </w:r>
      <w:r w:rsidRPr="00753E8F">
        <w:rPr>
          <w:rFonts w:ascii="Times New Roman" w:hAnsi="Times New Roman"/>
          <w:sz w:val="28"/>
          <w:szCs w:val="28"/>
          <w:lang w:val="en-US"/>
        </w:rPr>
        <w:t>//</w:t>
      </w:r>
      <w:r w:rsidR="000C5D8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3049A7">
        <w:rPr>
          <w:rFonts w:ascii="Times New Roman" w:hAnsi="Times New Roman"/>
          <w:sz w:val="28"/>
          <w:szCs w:val="28"/>
          <w:lang w:val="en-US"/>
        </w:rPr>
        <w:t xml:space="preserve">Ann. Pharm. </w:t>
      </w:r>
      <w:r w:rsidRPr="00743C28">
        <w:rPr>
          <w:rFonts w:ascii="Times New Roman" w:hAnsi="Times New Roman"/>
          <w:sz w:val="28"/>
          <w:szCs w:val="28"/>
          <w:lang w:val="en-US"/>
        </w:rPr>
        <w:t>–</w:t>
      </w:r>
      <w:r>
        <w:rPr>
          <w:rFonts w:ascii="Times New Roman" w:hAnsi="Times New Roman"/>
          <w:sz w:val="28"/>
          <w:szCs w:val="28"/>
          <w:lang w:val="en-US"/>
        </w:rPr>
        <w:t xml:space="preserve"> 1835. </w:t>
      </w:r>
      <w:r w:rsidRPr="003A4D3A">
        <w:rPr>
          <w:rFonts w:ascii="Times New Roman" w:hAnsi="Times New Roman"/>
          <w:sz w:val="28"/>
          <w:szCs w:val="28"/>
          <w:lang w:val="en-US"/>
        </w:rPr>
        <w:t>– V</w:t>
      </w:r>
      <w:r>
        <w:rPr>
          <w:rFonts w:ascii="Times New Roman" w:hAnsi="Times New Roman"/>
          <w:sz w:val="28"/>
          <w:szCs w:val="28"/>
          <w:lang w:val="en-US"/>
        </w:rPr>
        <w:t>ol</w:t>
      </w:r>
      <w:r w:rsidRPr="003A4D3A">
        <w:rPr>
          <w:rFonts w:ascii="Times New Roman" w:hAnsi="Times New Roman"/>
          <w:sz w:val="28"/>
          <w:szCs w:val="28"/>
          <w:lang w:val="en-US"/>
        </w:rPr>
        <w:t>.</w:t>
      </w:r>
      <w:r w:rsidRPr="006A6FE7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 xml:space="preserve">14. </w:t>
      </w:r>
      <w:r w:rsidRPr="003A4D3A">
        <w:rPr>
          <w:rFonts w:ascii="Times New Roman" w:hAnsi="Times New Roman"/>
          <w:sz w:val="28"/>
          <w:szCs w:val="28"/>
          <w:lang w:val="en-US"/>
        </w:rPr>
        <w:t>– P.</w:t>
      </w:r>
      <w:r w:rsidRPr="003049A7">
        <w:rPr>
          <w:rFonts w:ascii="Times New Roman" w:hAnsi="Times New Roman"/>
          <w:sz w:val="28"/>
          <w:szCs w:val="28"/>
          <w:lang w:val="en-US"/>
        </w:rPr>
        <w:t xml:space="preserve"> 134</w:t>
      </w:r>
      <w:r>
        <w:rPr>
          <w:rFonts w:ascii="Times New Roman" w:hAnsi="Times New Roman"/>
          <w:sz w:val="28"/>
          <w:szCs w:val="28"/>
          <w:lang w:val="en-US"/>
        </w:rPr>
        <w:t>-134.</w:t>
      </w:r>
      <w:r w:rsidRPr="003049A7">
        <w:rPr>
          <w:rFonts w:ascii="Times New Roman" w:hAnsi="Times New Roman"/>
          <w:sz w:val="28"/>
          <w:szCs w:val="28"/>
          <w:lang w:val="en-US"/>
        </w:rPr>
        <w:t xml:space="preserve"> </w:t>
      </w:r>
    </w:p>
    <w:p w14:paraId="157B14C0" w14:textId="4EA49DBA" w:rsidR="00BB02FC" w:rsidRPr="00E21CA7" w:rsidRDefault="00BB02FC" w:rsidP="00E21CA7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3049A7">
        <w:rPr>
          <w:rFonts w:ascii="Times New Roman" w:hAnsi="Times New Roman"/>
          <w:sz w:val="28"/>
          <w:szCs w:val="28"/>
          <w:lang w:val="en-US"/>
        </w:rPr>
        <w:t>Puscher</w:t>
      </w:r>
      <w:r w:rsidRPr="00E21CA7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3049A7">
        <w:rPr>
          <w:rFonts w:ascii="Times New Roman" w:hAnsi="Times New Roman"/>
          <w:sz w:val="28"/>
          <w:szCs w:val="28"/>
          <w:lang w:val="en-US"/>
        </w:rPr>
        <w:t>C</w:t>
      </w:r>
      <w:r w:rsidRPr="00E21CA7">
        <w:rPr>
          <w:rFonts w:ascii="Times New Roman" w:hAnsi="Times New Roman"/>
          <w:sz w:val="28"/>
          <w:szCs w:val="28"/>
          <w:lang w:val="en-US"/>
        </w:rPr>
        <w:t xml:space="preserve">. </w:t>
      </w:r>
      <w:r w:rsidR="00E21CA7" w:rsidRPr="00E21CA7">
        <w:rPr>
          <w:rFonts w:ascii="Times New Roman" w:hAnsi="Times New Roman"/>
          <w:sz w:val="28"/>
          <w:szCs w:val="28"/>
          <w:lang w:val="en-US"/>
        </w:rPr>
        <w:t>Ueber ein neues und billiges Verfahren, ohne Anwendung von Farben verschiedene Metalle (wie Gold, Silber, Kupfer, Argentan, Messing, Tombak, Eisen, Zink) mit prachtvollen Lüsterfarben zu übe</w:t>
      </w:r>
      <w:r w:rsidR="00E21CA7">
        <w:rPr>
          <w:rFonts w:ascii="Times New Roman" w:hAnsi="Times New Roman"/>
          <w:sz w:val="28"/>
          <w:szCs w:val="28"/>
          <w:lang w:val="en-US"/>
        </w:rPr>
        <w:t xml:space="preserve">rziehen. </w:t>
      </w:r>
      <w:r w:rsidR="00E21CA7" w:rsidRPr="00E21CA7">
        <w:rPr>
          <w:rFonts w:ascii="Times New Roman" w:hAnsi="Times New Roman"/>
          <w:sz w:val="28"/>
          <w:szCs w:val="28"/>
          <w:lang w:val="en-US"/>
        </w:rPr>
        <w:t>//</w:t>
      </w:r>
      <w:r w:rsidR="00E21CA7">
        <w:rPr>
          <w:rFonts w:ascii="Times New Roman" w:hAnsi="Times New Roman"/>
          <w:sz w:val="28"/>
          <w:szCs w:val="28"/>
          <w:lang w:val="en-US"/>
        </w:rPr>
        <w:t xml:space="preserve"> Polytech J. </w:t>
      </w:r>
      <w:r w:rsidR="00E21CA7" w:rsidRPr="00E21CA7">
        <w:rPr>
          <w:rFonts w:ascii="Times New Roman" w:hAnsi="Times New Roman"/>
          <w:sz w:val="28"/>
          <w:szCs w:val="28"/>
          <w:lang w:val="en-US"/>
        </w:rPr>
        <w:t>– 1868</w:t>
      </w:r>
      <w:r w:rsidRPr="00E21CA7">
        <w:rPr>
          <w:rFonts w:ascii="Times New Roman" w:hAnsi="Times New Roman"/>
          <w:sz w:val="28"/>
          <w:szCs w:val="28"/>
          <w:lang w:val="en-US"/>
        </w:rPr>
        <w:t xml:space="preserve">. – </w:t>
      </w:r>
      <w:r w:rsidRPr="003A4D3A">
        <w:rPr>
          <w:rFonts w:ascii="Times New Roman" w:hAnsi="Times New Roman"/>
          <w:sz w:val="28"/>
          <w:szCs w:val="28"/>
          <w:lang w:val="en-US"/>
        </w:rPr>
        <w:t>V</w:t>
      </w:r>
      <w:r>
        <w:rPr>
          <w:rFonts w:ascii="Times New Roman" w:hAnsi="Times New Roman"/>
          <w:sz w:val="28"/>
          <w:szCs w:val="28"/>
          <w:lang w:val="en-US"/>
        </w:rPr>
        <w:t>ol</w:t>
      </w:r>
      <w:r w:rsidRPr="00E21CA7">
        <w:rPr>
          <w:rFonts w:ascii="Times New Roman" w:hAnsi="Times New Roman"/>
          <w:sz w:val="28"/>
          <w:szCs w:val="28"/>
          <w:lang w:val="en-US"/>
        </w:rPr>
        <w:t xml:space="preserve">. </w:t>
      </w:r>
      <w:r w:rsidR="00E21CA7" w:rsidRPr="00E21CA7">
        <w:rPr>
          <w:rFonts w:ascii="Times New Roman" w:hAnsi="Times New Roman"/>
          <w:sz w:val="28"/>
          <w:szCs w:val="28"/>
          <w:lang w:val="en-US"/>
        </w:rPr>
        <w:t>190.</w:t>
      </w:r>
      <w:r w:rsidR="00E21CA7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E21CA7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972902">
        <w:rPr>
          <w:rFonts w:ascii="Times New Roman" w:hAnsi="Times New Roman"/>
          <w:sz w:val="28"/>
          <w:szCs w:val="28"/>
          <w:lang w:val="en-US"/>
        </w:rPr>
        <w:t>P</w:t>
      </w:r>
      <w:r w:rsidRPr="00E21CA7">
        <w:rPr>
          <w:rFonts w:ascii="Times New Roman" w:hAnsi="Times New Roman"/>
          <w:sz w:val="28"/>
          <w:szCs w:val="28"/>
          <w:lang w:val="en-US"/>
        </w:rPr>
        <w:t>. 421</w:t>
      </w:r>
      <w:r w:rsidR="00972902" w:rsidRPr="00E21CA7">
        <w:rPr>
          <w:rFonts w:ascii="Times New Roman" w:hAnsi="Times New Roman"/>
          <w:sz w:val="28"/>
          <w:szCs w:val="28"/>
          <w:lang w:val="en-US"/>
        </w:rPr>
        <w:t>.</w:t>
      </w:r>
    </w:p>
    <w:p w14:paraId="2DD7CAA4" w14:textId="129331C3" w:rsidR="00BB02FC" w:rsidRPr="00743C28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743C28">
        <w:rPr>
          <w:rFonts w:ascii="Times New Roman" w:hAnsi="Times New Roman"/>
          <w:sz w:val="28"/>
          <w:szCs w:val="28"/>
          <w:lang w:val="en-US"/>
        </w:rPr>
        <w:t>Hodes G. Semiconductor and ceramic nanoparticle films deposited by chemical bath deposition //</w:t>
      </w:r>
      <w:r w:rsidR="000C5D8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743C28">
        <w:rPr>
          <w:rFonts w:ascii="Times New Roman" w:hAnsi="Times New Roman"/>
          <w:sz w:val="28"/>
          <w:szCs w:val="28"/>
          <w:lang w:val="en-US"/>
        </w:rPr>
        <w:t xml:space="preserve">Phys. Chem. Chem. Phys. </w:t>
      </w:r>
      <w:r w:rsidRPr="000C5D82">
        <w:rPr>
          <w:rFonts w:ascii="Times New Roman" w:hAnsi="Times New Roman"/>
          <w:sz w:val="28"/>
          <w:szCs w:val="28"/>
          <w:lang w:val="en-US"/>
        </w:rPr>
        <w:t>–</w:t>
      </w:r>
      <w:r w:rsidRPr="00743C28">
        <w:rPr>
          <w:rFonts w:ascii="Times New Roman" w:hAnsi="Times New Roman"/>
          <w:sz w:val="28"/>
          <w:szCs w:val="28"/>
          <w:lang w:val="en-US"/>
        </w:rPr>
        <w:t xml:space="preserve"> 2007. – Vol. 9, №18. – P.</w:t>
      </w:r>
      <w:r w:rsidR="000C5D82">
        <w:rPr>
          <w:rFonts w:ascii="Times New Roman" w:hAnsi="Times New Roman"/>
          <w:sz w:val="28"/>
          <w:szCs w:val="28"/>
          <w:lang w:val="en-US"/>
        </w:rPr>
        <w:t> </w:t>
      </w:r>
      <w:r w:rsidRPr="00743C28">
        <w:rPr>
          <w:rFonts w:ascii="Times New Roman" w:hAnsi="Times New Roman"/>
          <w:sz w:val="28"/>
          <w:szCs w:val="28"/>
          <w:lang w:val="en-US"/>
        </w:rPr>
        <w:t xml:space="preserve">2181-2196. </w:t>
      </w:r>
    </w:p>
    <w:p w14:paraId="4A85B498" w14:textId="1F86CE1A" w:rsidR="00BB02FC" w:rsidRPr="00CE34A3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CE34A3">
        <w:rPr>
          <w:rFonts w:ascii="Times New Roman" w:hAnsi="Times New Roman"/>
          <w:sz w:val="28"/>
          <w:szCs w:val="28"/>
          <w:lang w:val="en-US"/>
        </w:rPr>
        <w:t>Sinha D</w:t>
      </w:r>
      <w:r w:rsidR="000C5D82">
        <w:rPr>
          <w:rFonts w:ascii="Times New Roman" w:hAnsi="Times New Roman"/>
          <w:sz w:val="28"/>
          <w:szCs w:val="28"/>
          <w:lang w:val="en-US"/>
        </w:rPr>
        <w:t>.</w:t>
      </w:r>
      <w:r w:rsidRPr="00CE34A3">
        <w:rPr>
          <w:rFonts w:ascii="Times New Roman" w:hAnsi="Times New Roman"/>
          <w:sz w:val="28"/>
          <w:szCs w:val="28"/>
          <w:lang w:val="en-US"/>
        </w:rPr>
        <w:t>, Petrov A</w:t>
      </w:r>
      <w:r w:rsidR="000C5D82">
        <w:rPr>
          <w:rFonts w:ascii="Times New Roman" w:hAnsi="Times New Roman"/>
          <w:sz w:val="28"/>
          <w:szCs w:val="28"/>
          <w:lang w:val="en-US"/>
        </w:rPr>
        <w:t>.</w:t>
      </w:r>
      <w:r w:rsidRPr="00CE34A3">
        <w:rPr>
          <w:rFonts w:ascii="Times New Roman" w:hAnsi="Times New Roman"/>
          <w:sz w:val="28"/>
          <w:szCs w:val="28"/>
          <w:lang w:val="en-US"/>
        </w:rPr>
        <w:t>V</w:t>
      </w:r>
      <w:r w:rsidR="000C5D82">
        <w:rPr>
          <w:rFonts w:ascii="Times New Roman" w:hAnsi="Times New Roman"/>
          <w:sz w:val="28"/>
          <w:szCs w:val="28"/>
          <w:lang w:val="en-US"/>
        </w:rPr>
        <w:t>.</w:t>
      </w:r>
      <w:r w:rsidRPr="00CE34A3">
        <w:rPr>
          <w:rFonts w:ascii="Times New Roman" w:hAnsi="Times New Roman"/>
          <w:sz w:val="28"/>
          <w:szCs w:val="28"/>
          <w:lang w:val="en-US"/>
        </w:rPr>
        <w:t>, Fink D</w:t>
      </w:r>
      <w:r w:rsidR="00743C28">
        <w:rPr>
          <w:rFonts w:ascii="Times New Roman" w:hAnsi="Times New Roman"/>
          <w:sz w:val="28"/>
          <w:szCs w:val="28"/>
          <w:lang w:val="en-US"/>
        </w:rPr>
        <w:t>. et al.</w:t>
      </w:r>
      <w:r w:rsidRPr="00CE34A3">
        <w:rPr>
          <w:rFonts w:ascii="Times New Roman" w:hAnsi="Times New Roman"/>
          <w:sz w:val="28"/>
          <w:szCs w:val="28"/>
          <w:lang w:val="en-US"/>
        </w:rPr>
        <w:t xml:space="preserve"> </w:t>
      </w:r>
      <w:hyperlink r:id="rId109" w:history="1">
        <w:r w:rsidRPr="006712AD">
          <w:rPr>
            <w:rStyle w:val="ac"/>
            <w:rFonts w:ascii="Times New Roman" w:eastAsiaTheme="majorEastAsia" w:hAnsi="Times New Roman"/>
            <w:color w:val="auto"/>
            <w:sz w:val="28"/>
            <w:szCs w:val="28"/>
            <w:u w:val="none"/>
            <w:shd w:val="clear" w:color="auto" w:fill="FFFFFF"/>
            <w:lang w:val="en-US"/>
          </w:rPr>
          <w:t>TEMPOS structures with gold nanoclusters</w:t>
        </w:r>
      </w:hyperlink>
      <w:r w:rsidRPr="007826A6">
        <w:rPr>
          <w:rFonts w:ascii="Times New Roman" w:hAnsi="Times New Roman"/>
          <w:sz w:val="28"/>
          <w:szCs w:val="28"/>
          <w:lang w:val="en-US"/>
        </w:rPr>
        <w:t xml:space="preserve"> //</w:t>
      </w:r>
      <w:r w:rsidR="000C5D82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Radiat Effects Defects Solids</w:t>
      </w:r>
      <w:r w:rsidR="000C5D82">
        <w:rPr>
          <w:rFonts w:ascii="Times New Roman" w:hAnsi="Times New Roman"/>
          <w:sz w:val="28"/>
          <w:szCs w:val="28"/>
          <w:lang w:val="en-US"/>
        </w:rPr>
        <w:t>.</w:t>
      </w:r>
      <w:r w:rsidRPr="0081497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712AD">
        <w:rPr>
          <w:rFonts w:ascii="Times New Roman" w:hAnsi="Times New Roman"/>
          <w:sz w:val="28"/>
          <w:szCs w:val="28"/>
          <w:lang w:val="en-US"/>
        </w:rPr>
        <w:t>–</w:t>
      </w:r>
      <w:r w:rsidRPr="00814974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2004</w:t>
      </w:r>
      <w:r w:rsidRPr="00814974">
        <w:rPr>
          <w:rFonts w:ascii="Times New Roman" w:hAnsi="Times New Roman"/>
          <w:sz w:val="28"/>
          <w:szCs w:val="28"/>
          <w:lang w:val="en-US"/>
        </w:rPr>
        <w:t>.</w:t>
      </w:r>
      <w:r w:rsidRPr="00CE34A3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3A4D3A">
        <w:rPr>
          <w:rFonts w:ascii="Times New Roman" w:hAnsi="Times New Roman"/>
          <w:sz w:val="28"/>
          <w:szCs w:val="28"/>
          <w:lang w:val="en-US"/>
        </w:rPr>
        <w:t>– V</w:t>
      </w:r>
      <w:r>
        <w:rPr>
          <w:rFonts w:ascii="Times New Roman" w:hAnsi="Times New Roman"/>
          <w:sz w:val="28"/>
          <w:szCs w:val="28"/>
          <w:lang w:val="en-US"/>
        </w:rPr>
        <w:t>ol</w:t>
      </w:r>
      <w:r w:rsidRPr="003A4D3A">
        <w:rPr>
          <w:rFonts w:ascii="Times New Roman" w:hAnsi="Times New Roman"/>
          <w:sz w:val="28"/>
          <w:szCs w:val="28"/>
          <w:lang w:val="en-US"/>
        </w:rPr>
        <w:t>.</w:t>
      </w:r>
      <w:r w:rsidRPr="006A6FE7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159</w:t>
      </w:r>
      <w:r w:rsidRPr="007826A6">
        <w:rPr>
          <w:rFonts w:ascii="Times New Roman" w:hAnsi="Times New Roman"/>
          <w:sz w:val="28"/>
          <w:szCs w:val="28"/>
          <w:lang w:val="en-US"/>
        </w:rPr>
        <w:t>,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814974">
        <w:rPr>
          <w:rFonts w:ascii="Times New Roman" w:hAnsi="Times New Roman"/>
          <w:sz w:val="28"/>
          <w:szCs w:val="28"/>
          <w:lang w:val="en-US"/>
        </w:rPr>
        <w:t>№</w:t>
      </w:r>
      <w:r w:rsidRPr="007826A6">
        <w:rPr>
          <w:rFonts w:ascii="Times New Roman" w:hAnsi="Times New Roman"/>
          <w:sz w:val="28"/>
          <w:szCs w:val="28"/>
          <w:lang w:val="en-US"/>
        </w:rPr>
        <w:t xml:space="preserve">8-9. </w:t>
      </w:r>
      <w:r w:rsidRPr="003A4D3A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="000C5D82">
        <w:rPr>
          <w:rFonts w:ascii="Times New Roman" w:hAnsi="Times New Roman"/>
          <w:sz w:val="28"/>
          <w:szCs w:val="28"/>
          <w:lang w:val="en-US"/>
        </w:rPr>
        <w:t xml:space="preserve">                                                  </w:t>
      </w:r>
      <w:r w:rsidRPr="003A4D3A">
        <w:rPr>
          <w:rFonts w:ascii="Times New Roman" w:hAnsi="Times New Roman"/>
          <w:sz w:val="28"/>
          <w:szCs w:val="28"/>
          <w:lang w:val="en-US"/>
        </w:rPr>
        <w:t>P.</w:t>
      </w:r>
      <w:r w:rsidRPr="003049A7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CE34A3">
        <w:rPr>
          <w:rFonts w:ascii="Times New Roman" w:hAnsi="Times New Roman"/>
          <w:sz w:val="28"/>
          <w:szCs w:val="28"/>
          <w:lang w:val="en-US"/>
        </w:rPr>
        <w:t>517</w:t>
      </w:r>
      <w:r w:rsidRPr="007826A6">
        <w:rPr>
          <w:rFonts w:ascii="Times New Roman" w:hAnsi="Times New Roman"/>
          <w:sz w:val="28"/>
          <w:szCs w:val="28"/>
          <w:lang w:val="en-US"/>
        </w:rPr>
        <w:t>-533.</w:t>
      </w:r>
      <w:r w:rsidRPr="00CE34A3">
        <w:rPr>
          <w:rFonts w:ascii="Times New Roman" w:hAnsi="Times New Roman"/>
          <w:sz w:val="28"/>
          <w:szCs w:val="28"/>
          <w:lang w:val="en-US"/>
        </w:rPr>
        <w:t xml:space="preserve"> </w:t>
      </w:r>
    </w:p>
    <w:p w14:paraId="066DFBD8" w14:textId="33604E95" w:rsidR="00BB02FC" w:rsidRPr="00484A08" w:rsidRDefault="00024C34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505371">
        <w:rPr>
          <w:rFonts w:ascii="Times New Roman" w:hAnsi="Times New Roman"/>
          <w:sz w:val="28"/>
          <w:szCs w:val="28"/>
          <w:lang w:val="en-US"/>
        </w:rPr>
        <w:t>Fink</w:t>
      </w:r>
      <w:r w:rsidR="00505371" w:rsidRPr="00505371">
        <w:rPr>
          <w:rFonts w:ascii="Times New Roman" w:hAnsi="Times New Roman"/>
          <w:sz w:val="28"/>
          <w:szCs w:val="28"/>
          <w:lang w:val="en-US"/>
        </w:rPr>
        <w:t xml:space="preserve"> D.</w:t>
      </w:r>
      <w:r w:rsidRPr="00505371">
        <w:rPr>
          <w:rFonts w:ascii="Times New Roman" w:hAnsi="Times New Roman"/>
          <w:sz w:val="28"/>
          <w:szCs w:val="28"/>
          <w:lang w:val="en-US"/>
        </w:rPr>
        <w:t>, Sinha</w:t>
      </w:r>
      <w:r w:rsidR="00505371" w:rsidRPr="00505371">
        <w:rPr>
          <w:rFonts w:ascii="Times New Roman" w:hAnsi="Times New Roman"/>
          <w:sz w:val="28"/>
          <w:szCs w:val="28"/>
          <w:lang w:val="en-US"/>
        </w:rPr>
        <w:t xml:space="preserve"> D.</w:t>
      </w:r>
      <w:r w:rsidRPr="00505371">
        <w:rPr>
          <w:rFonts w:ascii="Times New Roman" w:hAnsi="Times New Roman"/>
          <w:sz w:val="28"/>
          <w:szCs w:val="28"/>
          <w:lang w:val="en-US"/>
        </w:rPr>
        <w:t>, Petrov</w:t>
      </w:r>
      <w:r w:rsidR="00505371" w:rsidRPr="00505371">
        <w:rPr>
          <w:rFonts w:ascii="Times New Roman" w:hAnsi="Times New Roman"/>
          <w:sz w:val="28"/>
          <w:szCs w:val="28"/>
          <w:lang w:val="en-US"/>
        </w:rPr>
        <w:t xml:space="preserve"> A.</w:t>
      </w:r>
      <w:r w:rsidR="00873D78"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="00505371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505371">
        <w:rPr>
          <w:rFonts w:ascii="Times New Roman" w:hAnsi="Times New Roman"/>
          <w:sz w:val="28"/>
          <w:szCs w:val="28"/>
          <w:lang w:val="en-US"/>
        </w:rPr>
        <w:t>Nanotechnology with ion track-tailored media</w:t>
      </w:r>
      <w:r w:rsidR="00873D78">
        <w:rPr>
          <w:rFonts w:ascii="Times New Roman" w:hAnsi="Times New Roman"/>
          <w:sz w:val="28"/>
          <w:szCs w:val="28"/>
          <w:lang w:val="en-US"/>
        </w:rPr>
        <w:t xml:space="preserve"> // </w:t>
      </w:r>
      <w:r w:rsidRPr="00505371">
        <w:rPr>
          <w:rFonts w:ascii="Times New Roman" w:hAnsi="Times New Roman"/>
          <w:sz w:val="28"/>
          <w:szCs w:val="28"/>
          <w:lang w:val="en-US"/>
        </w:rPr>
        <w:t>Proc</w:t>
      </w:r>
      <w:r w:rsidR="00873D78">
        <w:rPr>
          <w:rFonts w:ascii="Times New Roman" w:hAnsi="Times New Roman"/>
          <w:sz w:val="28"/>
          <w:szCs w:val="28"/>
          <w:lang w:val="en-US"/>
        </w:rPr>
        <w:t>ced</w:t>
      </w:r>
      <w:r w:rsidRPr="00505371">
        <w:rPr>
          <w:rFonts w:ascii="Times New Roman" w:hAnsi="Times New Roman"/>
          <w:sz w:val="28"/>
          <w:szCs w:val="28"/>
          <w:lang w:val="en-US"/>
        </w:rPr>
        <w:t xml:space="preserve">. </w:t>
      </w:r>
      <w:proofErr w:type="gramStart"/>
      <w:r w:rsidR="00873D78" w:rsidRPr="00505371">
        <w:rPr>
          <w:rFonts w:ascii="Times New Roman" w:hAnsi="Times New Roman"/>
          <w:sz w:val="28"/>
          <w:szCs w:val="28"/>
          <w:lang w:val="en-US"/>
        </w:rPr>
        <w:t>int</w:t>
      </w:r>
      <w:r w:rsidR="00640AE9">
        <w:rPr>
          <w:rFonts w:ascii="Times New Roman" w:hAnsi="Times New Roman"/>
          <w:sz w:val="28"/>
          <w:szCs w:val="28"/>
          <w:lang w:val="en-US"/>
        </w:rPr>
        <w:t>ernat</w:t>
      </w:r>
      <w:proofErr w:type="gramEnd"/>
      <w:r w:rsidRPr="00505371">
        <w:rPr>
          <w:rFonts w:ascii="Times New Roman" w:hAnsi="Times New Roman"/>
          <w:sz w:val="28"/>
          <w:szCs w:val="28"/>
          <w:lang w:val="en-US"/>
        </w:rPr>
        <w:t xml:space="preserve">. </w:t>
      </w:r>
      <w:r w:rsidR="00873D78" w:rsidRPr="00505371">
        <w:rPr>
          <w:rFonts w:ascii="Times New Roman" w:hAnsi="Times New Roman"/>
          <w:sz w:val="28"/>
          <w:szCs w:val="28"/>
          <w:lang w:val="en-US"/>
        </w:rPr>
        <w:t>conf</w:t>
      </w:r>
      <w:r w:rsidR="00505371" w:rsidRPr="00505371">
        <w:rPr>
          <w:rFonts w:ascii="Times New Roman" w:hAnsi="Times New Roman"/>
          <w:sz w:val="28"/>
          <w:szCs w:val="28"/>
          <w:lang w:val="en-US"/>
        </w:rPr>
        <w:t>. on Nanotechnology</w:t>
      </w:r>
      <w:r w:rsidR="00873D78">
        <w:rPr>
          <w:rFonts w:ascii="Times New Roman" w:hAnsi="Times New Roman"/>
          <w:sz w:val="28"/>
          <w:szCs w:val="28"/>
          <w:lang w:val="en-US"/>
        </w:rPr>
        <w:t>.</w:t>
      </w:r>
      <w:r w:rsidR="00505371" w:rsidRPr="00505371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873D78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="00505371" w:rsidRPr="00505371">
        <w:rPr>
          <w:rFonts w:ascii="Times New Roman" w:hAnsi="Times New Roman"/>
          <w:sz w:val="28"/>
          <w:szCs w:val="28"/>
          <w:lang w:val="en-US"/>
        </w:rPr>
        <w:t xml:space="preserve">Minsk, </w:t>
      </w:r>
      <w:r w:rsidRPr="00505371">
        <w:rPr>
          <w:rFonts w:ascii="Times New Roman" w:hAnsi="Times New Roman"/>
          <w:sz w:val="28"/>
          <w:szCs w:val="28"/>
          <w:lang w:val="en-US"/>
        </w:rPr>
        <w:t>2005</w:t>
      </w:r>
      <w:r w:rsidR="00505371" w:rsidRPr="00505371">
        <w:rPr>
          <w:rFonts w:ascii="Times New Roman" w:hAnsi="Times New Roman"/>
          <w:sz w:val="28"/>
          <w:szCs w:val="28"/>
          <w:lang w:val="en-US"/>
        </w:rPr>
        <w:t>. – P. 628.</w:t>
      </w:r>
    </w:p>
    <w:p w14:paraId="44635207" w14:textId="7D7D20A5" w:rsidR="00BB02FC" w:rsidRPr="003B5395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9C7F40">
        <w:rPr>
          <w:rFonts w:ascii="Times New Roman" w:hAnsi="Times New Roman"/>
          <w:sz w:val="28"/>
          <w:szCs w:val="28"/>
        </w:rPr>
        <w:t>Стрельцов</w:t>
      </w:r>
      <w:r w:rsidRPr="00873D78">
        <w:rPr>
          <w:rFonts w:ascii="Times New Roman" w:hAnsi="Times New Roman"/>
          <w:sz w:val="28"/>
          <w:szCs w:val="28"/>
        </w:rPr>
        <w:t xml:space="preserve"> </w:t>
      </w:r>
      <w:r w:rsidRPr="009C7F40">
        <w:rPr>
          <w:rFonts w:ascii="Times New Roman" w:hAnsi="Times New Roman"/>
          <w:sz w:val="28"/>
          <w:szCs w:val="28"/>
        </w:rPr>
        <w:t>Е</w:t>
      </w:r>
      <w:r w:rsidRPr="00873D78">
        <w:rPr>
          <w:rFonts w:ascii="Times New Roman" w:hAnsi="Times New Roman"/>
          <w:sz w:val="28"/>
          <w:szCs w:val="28"/>
        </w:rPr>
        <w:t>.</w:t>
      </w:r>
      <w:r w:rsidRPr="009C7F40">
        <w:rPr>
          <w:rFonts w:ascii="Times New Roman" w:hAnsi="Times New Roman"/>
          <w:sz w:val="28"/>
          <w:szCs w:val="28"/>
        </w:rPr>
        <w:t>А</w:t>
      </w:r>
      <w:r w:rsidRPr="00873D78">
        <w:rPr>
          <w:rFonts w:ascii="Times New Roman" w:hAnsi="Times New Roman"/>
          <w:sz w:val="28"/>
          <w:szCs w:val="28"/>
        </w:rPr>
        <w:t xml:space="preserve">. </w:t>
      </w:r>
      <w:r w:rsidRPr="009C7F40">
        <w:rPr>
          <w:rFonts w:ascii="Times New Roman" w:hAnsi="Times New Roman"/>
          <w:sz w:val="28"/>
          <w:szCs w:val="28"/>
        </w:rPr>
        <w:t>Электрохимическое</w:t>
      </w:r>
      <w:r w:rsidRPr="00873D78">
        <w:rPr>
          <w:rFonts w:ascii="Times New Roman" w:hAnsi="Times New Roman"/>
          <w:sz w:val="28"/>
          <w:szCs w:val="28"/>
        </w:rPr>
        <w:t xml:space="preserve"> </w:t>
      </w:r>
      <w:r w:rsidRPr="009C7F40">
        <w:rPr>
          <w:rFonts w:ascii="Times New Roman" w:hAnsi="Times New Roman"/>
          <w:sz w:val="28"/>
          <w:szCs w:val="28"/>
        </w:rPr>
        <w:t>осаждение</w:t>
      </w:r>
      <w:r w:rsidRPr="00873D78">
        <w:rPr>
          <w:rFonts w:ascii="Times New Roman" w:hAnsi="Times New Roman"/>
          <w:sz w:val="28"/>
          <w:szCs w:val="28"/>
        </w:rPr>
        <w:t xml:space="preserve"> </w:t>
      </w:r>
      <w:r w:rsidRPr="009C7F40">
        <w:rPr>
          <w:rFonts w:ascii="Times New Roman" w:hAnsi="Times New Roman"/>
          <w:sz w:val="28"/>
          <w:szCs w:val="28"/>
        </w:rPr>
        <w:t>тонких</w:t>
      </w:r>
      <w:r w:rsidRPr="00873D78">
        <w:rPr>
          <w:rFonts w:ascii="Times New Roman" w:hAnsi="Times New Roman"/>
          <w:sz w:val="28"/>
          <w:szCs w:val="28"/>
        </w:rPr>
        <w:t xml:space="preserve"> </w:t>
      </w:r>
      <w:r w:rsidRPr="009C7F40">
        <w:rPr>
          <w:rFonts w:ascii="Times New Roman" w:hAnsi="Times New Roman"/>
          <w:sz w:val="28"/>
          <w:szCs w:val="28"/>
        </w:rPr>
        <w:t>пленок</w:t>
      </w:r>
      <w:r w:rsidRPr="00873D78">
        <w:rPr>
          <w:rFonts w:ascii="Times New Roman" w:hAnsi="Times New Roman"/>
          <w:sz w:val="28"/>
          <w:szCs w:val="28"/>
        </w:rPr>
        <w:t xml:space="preserve"> </w:t>
      </w:r>
      <w:r w:rsidRPr="009C7F40">
        <w:rPr>
          <w:rFonts w:ascii="Times New Roman" w:hAnsi="Times New Roman"/>
          <w:sz w:val="28"/>
          <w:szCs w:val="28"/>
        </w:rPr>
        <w:t>и</w:t>
      </w:r>
      <w:r w:rsidRPr="00873D78">
        <w:rPr>
          <w:rFonts w:ascii="Times New Roman" w:hAnsi="Times New Roman"/>
          <w:sz w:val="28"/>
          <w:szCs w:val="28"/>
        </w:rPr>
        <w:t xml:space="preserve"> </w:t>
      </w:r>
      <w:r w:rsidRPr="009C7F40">
        <w:rPr>
          <w:rFonts w:ascii="Times New Roman" w:hAnsi="Times New Roman"/>
          <w:sz w:val="28"/>
          <w:szCs w:val="28"/>
        </w:rPr>
        <w:t>наноструктур</w:t>
      </w:r>
      <w:r w:rsidRPr="00873D78">
        <w:rPr>
          <w:rFonts w:ascii="Times New Roman" w:hAnsi="Times New Roman"/>
          <w:sz w:val="28"/>
          <w:szCs w:val="28"/>
        </w:rPr>
        <w:t xml:space="preserve"> </w:t>
      </w:r>
      <w:r w:rsidRPr="009C7F40">
        <w:rPr>
          <w:rFonts w:ascii="Times New Roman" w:hAnsi="Times New Roman"/>
          <w:sz w:val="28"/>
          <w:szCs w:val="28"/>
        </w:rPr>
        <w:t>полупроводниковых</w:t>
      </w:r>
      <w:r w:rsidRPr="00873D78">
        <w:rPr>
          <w:rFonts w:ascii="Times New Roman" w:hAnsi="Times New Roman"/>
          <w:sz w:val="28"/>
          <w:szCs w:val="28"/>
        </w:rPr>
        <w:t xml:space="preserve"> </w:t>
      </w:r>
      <w:r w:rsidRPr="009C7F40">
        <w:rPr>
          <w:rFonts w:ascii="Times New Roman" w:hAnsi="Times New Roman"/>
          <w:sz w:val="28"/>
          <w:szCs w:val="28"/>
        </w:rPr>
        <w:t>халькогенидов</w:t>
      </w:r>
      <w:r w:rsidRPr="00873D78">
        <w:rPr>
          <w:rFonts w:ascii="Times New Roman" w:hAnsi="Times New Roman"/>
          <w:sz w:val="28"/>
          <w:szCs w:val="28"/>
        </w:rPr>
        <w:t xml:space="preserve"> </w:t>
      </w:r>
      <w:r w:rsidRPr="009C7F40">
        <w:rPr>
          <w:rFonts w:ascii="Times New Roman" w:hAnsi="Times New Roman"/>
          <w:sz w:val="28"/>
          <w:szCs w:val="28"/>
        </w:rPr>
        <w:t>металлов</w:t>
      </w:r>
      <w:r w:rsidRPr="00873D78">
        <w:rPr>
          <w:rFonts w:ascii="Times New Roman" w:hAnsi="Times New Roman"/>
          <w:sz w:val="28"/>
          <w:szCs w:val="28"/>
        </w:rPr>
        <w:t xml:space="preserve"> </w:t>
      </w:r>
      <w:r w:rsidR="000C5D82" w:rsidRPr="00873D78">
        <w:rPr>
          <w:rFonts w:ascii="Times New Roman" w:hAnsi="Times New Roman"/>
          <w:sz w:val="28"/>
          <w:szCs w:val="28"/>
        </w:rPr>
        <w:t xml:space="preserve">// </w:t>
      </w:r>
      <w:r w:rsidRPr="009470F9">
        <w:rPr>
          <w:rFonts w:ascii="Times New Roman" w:hAnsi="Times New Roman"/>
          <w:sz w:val="28"/>
          <w:szCs w:val="28"/>
        </w:rPr>
        <w:t>Вестник</w:t>
      </w:r>
      <w:r w:rsidRPr="00873D78">
        <w:rPr>
          <w:rFonts w:ascii="Times New Roman" w:hAnsi="Times New Roman"/>
          <w:sz w:val="28"/>
          <w:szCs w:val="28"/>
        </w:rPr>
        <w:t xml:space="preserve"> </w:t>
      </w:r>
      <w:r w:rsidRPr="009470F9">
        <w:rPr>
          <w:rFonts w:ascii="Times New Roman" w:hAnsi="Times New Roman"/>
          <w:sz w:val="28"/>
          <w:szCs w:val="28"/>
        </w:rPr>
        <w:t>Б</w:t>
      </w:r>
      <w:r w:rsidR="000C5D82">
        <w:rPr>
          <w:rFonts w:ascii="Times New Roman" w:hAnsi="Times New Roman"/>
          <w:sz w:val="28"/>
          <w:szCs w:val="28"/>
        </w:rPr>
        <w:t>елорусского государственного университета</w:t>
      </w:r>
      <w:r w:rsidR="00484A08">
        <w:rPr>
          <w:rFonts w:ascii="Times New Roman" w:hAnsi="Times New Roman"/>
          <w:sz w:val="28"/>
          <w:szCs w:val="28"/>
        </w:rPr>
        <w:t xml:space="preserve">. </w:t>
      </w:r>
      <w:r w:rsidRPr="00EB5D74">
        <w:rPr>
          <w:rFonts w:ascii="Times New Roman" w:hAnsi="Times New Roman"/>
          <w:iCs/>
          <w:sz w:val="28"/>
          <w:szCs w:val="28"/>
          <w:lang w:val="kk-KZ"/>
        </w:rPr>
        <w:t>–</w:t>
      </w:r>
      <w:r>
        <w:rPr>
          <w:rFonts w:ascii="Times New Roman" w:hAnsi="Times New Roman"/>
          <w:iCs/>
          <w:sz w:val="28"/>
          <w:szCs w:val="28"/>
          <w:lang w:val="kk-KZ"/>
        </w:rPr>
        <w:t xml:space="preserve"> </w:t>
      </w:r>
      <w:r w:rsidRPr="009470F9">
        <w:rPr>
          <w:rFonts w:ascii="Times New Roman" w:hAnsi="Times New Roman"/>
          <w:sz w:val="28"/>
          <w:szCs w:val="28"/>
        </w:rPr>
        <w:t xml:space="preserve">2011. </w:t>
      </w:r>
      <w:r w:rsidRPr="00EB5D74">
        <w:rPr>
          <w:rFonts w:ascii="Times New Roman" w:hAnsi="Times New Roman"/>
          <w:iCs/>
          <w:sz w:val="28"/>
          <w:szCs w:val="28"/>
          <w:lang w:val="kk-KZ"/>
        </w:rPr>
        <w:t>–</w:t>
      </w:r>
      <w:r>
        <w:rPr>
          <w:rFonts w:ascii="Times New Roman" w:hAnsi="Times New Roman"/>
          <w:iCs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</w:rPr>
        <w:t>№3.</w:t>
      </w:r>
      <w:r w:rsidR="000C5D82">
        <w:rPr>
          <w:rFonts w:ascii="Times New Roman" w:hAnsi="Times New Roman"/>
          <w:sz w:val="28"/>
          <w:szCs w:val="28"/>
        </w:rPr>
        <w:t xml:space="preserve"> – </w:t>
      </w:r>
      <w:r w:rsidR="000C5D82" w:rsidRPr="00484A08">
        <w:rPr>
          <w:rFonts w:ascii="Times New Roman" w:hAnsi="Times New Roman"/>
          <w:sz w:val="28"/>
          <w:szCs w:val="28"/>
        </w:rPr>
        <w:t>С.</w:t>
      </w:r>
      <w:r w:rsidR="00873D78" w:rsidRPr="00873D78">
        <w:rPr>
          <w:rFonts w:ascii="Times New Roman" w:hAnsi="Times New Roman"/>
          <w:sz w:val="28"/>
          <w:szCs w:val="28"/>
        </w:rPr>
        <w:t xml:space="preserve"> </w:t>
      </w:r>
      <w:r w:rsidR="00484A08" w:rsidRPr="00484A08">
        <w:rPr>
          <w:rFonts w:ascii="Times New Roman" w:hAnsi="Times New Roman"/>
          <w:sz w:val="28"/>
          <w:szCs w:val="28"/>
        </w:rPr>
        <w:t>15-19.</w:t>
      </w:r>
    </w:p>
    <w:p w14:paraId="31D183D6" w14:textId="5F7C2B11" w:rsidR="003B5395" w:rsidRPr="00695D0E" w:rsidRDefault="003B5395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695D0E">
        <w:rPr>
          <w:rFonts w:ascii="Times New Roman" w:hAnsi="Times New Roman"/>
          <w:sz w:val="28"/>
          <w:szCs w:val="28"/>
        </w:rPr>
        <w:t xml:space="preserve">ГОСТ 6709-72. Вода дистиллированная. Технические условия. </w:t>
      </w:r>
      <w:r w:rsidR="000C5D82">
        <w:rPr>
          <w:rFonts w:ascii="Times New Roman" w:hAnsi="Times New Roman"/>
          <w:sz w:val="28"/>
          <w:szCs w:val="28"/>
        </w:rPr>
        <w:t>– Введ.</w:t>
      </w:r>
      <w:r w:rsidR="00484A08" w:rsidRPr="00484A08">
        <w:rPr>
          <w:color w:val="000000"/>
        </w:rPr>
        <w:t xml:space="preserve"> </w:t>
      </w:r>
      <w:r w:rsidR="00484A08" w:rsidRPr="00484A08">
        <w:rPr>
          <w:rFonts w:ascii="Times New Roman" w:hAnsi="Times New Roman"/>
          <w:color w:val="000000"/>
          <w:sz w:val="28"/>
          <w:szCs w:val="28"/>
        </w:rPr>
        <w:t>1974</w:t>
      </w:r>
      <w:r w:rsidR="00484A08">
        <w:rPr>
          <w:rFonts w:ascii="Times New Roman" w:hAnsi="Times New Roman"/>
          <w:color w:val="000000"/>
          <w:sz w:val="28"/>
          <w:szCs w:val="28"/>
        </w:rPr>
        <w:t>.</w:t>
      </w:r>
      <w:r w:rsidR="00484A08" w:rsidRPr="00484A08">
        <w:rPr>
          <w:rFonts w:ascii="Times New Roman" w:hAnsi="Times New Roman"/>
          <w:color w:val="000000"/>
          <w:sz w:val="28"/>
          <w:szCs w:val="28"/>
        </w:rPr>
        <w:t>01.01.</w:t>
      </w:r>
      <w:r w:rsidR="000C5D82">
        <w:rPr>
          <w:rFonts w:ascii="Times New Roman" w:hAnsi="Times New Roman"/>
          <w:sz w:val="28"/>
          <w:szCs w:val="28"/>
        </w:rPr>
        <w:t xml:space="preserve"> – </w:t>
      </w:r>
      <w:r w:rsidR="000456B1">
        <w:rPr>
          <w:rFonts w:ascii="Times New Roman" w:hAnsi="Times New Roman"/>
          <w:sz w:val="28"/>
          <w:szCs w:val="28"/>
        </w:rPr>
        <w:t>М., 2007</w:t>
      </w:r>
      <w:r w:rsidRPr="00695D0E">
        <w:rPr>
          <w:rFonts w:ascii="Times New Roman" w:hAnsi="Times New Roman"/>
          <w:sz w:val="28"/>
          <w:szCs w:val="28"/>
        </w:rPr>
        <w:t>.</w:t>
      </w:r>
      <w:r w:rsidR="000C5D82">
        <w:rPr>
          <w:rFonts w:ascii="Times New Roman" w:hAnsi="Times New Roman"/>
          <w:sz w:val="28"/>
          <w:szCs w:val="28"/>
        </w:rPr>
        <w:t xml:space="preserve"> – </w:t>
      </w:r>
      <w:r w:rsidR="00281EC9" w:rsidRPr="00281EC9">
        <w:rPr>
          <w:rFonts w:ascii="Times New Roman" w:hAnsi="Times New Roman"/>
          <w:sz w:val="28"/>
          <w:szCs w:val="28"/>
        </w:rPr>
        <w:t xml:space="preserve">12 </w:t>
      </w:r>
      <w:r w:rsidR="00873D78">
        <w:rPr>
          <w:rFonts w:ascii="Times New Roman" w:hAnsi="Times New Roman"/>
          <w:sz w:val="28"/>
          <w:szCs w:val="28"/>
          <w:lang w:val="en-US"/>
        </w:rPr>
        <w:t>c</w:t>
      </w:r>
      <w:r w:rsidR="00873D78" w:rsidRPr="00873D78">
        <w:rPr>
          <w:rFonts w:ascii="Times New Roman" w:hAnsi="Times New Roman"/>
          <w:sz w:val="28"/>
          <w:szCs w:val="28"/>
        </w:rPr>
        <w:t>.</w:t>
      </w:r>
    </w:p>
    <w:p w14:paraId="4DBB6522" w14:textId="51EDB36E" w:rsidR="003B5395" w:rsidRDefault="003B5395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545950">
        <w:rPr>
          <w:rFonts w:ascii="Times New Roman" w:hAnsi="Times New Roman"/>
          <w:sz w:val="28"/>
          <w:szCs w:val="28"/>
        </w:rPr>
        <w:t>Рабинович. В.А., Хавин З.Я. Краткий химический справочник</w:t>
      </w:r>
      <w:r w:rsidR="000C5D82">
        <w:rPr>
          <w:rFonts w:ascii="Times New Roman" w:hAnsi="Times New Roman"/>
          <w:sz w:val="28"/>
          <w:szCs w:val="28"/>
        </w:rPr>
        <w:t>.</w:t>
      </w:r>
      <w:r w:rsidRPr="00545950">
        <w:rPr>
          <w:rFonts w:ascii="Times New Roman" w:hAnsi="Times New Roman"/>
          <w:sz w:val="28"/>
          <w:szCs w:val="28"/>
        </w:rPr>
        <w:t xml:space="preserve"> </w:t>
      </w:r>
      <w:r w:rsidR="000C5D82">
        <w:rPr>
          <w:rFonts w:ascii="Times New Roman" w:hAnsi="Times New Roman"/>
          <w:sz w:val="28"/>
          <w:szCs w:val="28"/>
        </w:rPr>
        <w:t xml:space="preserve">– Изд. </w:t>
      </w:r>
      <w:r w:rsidRPr="00545950">
        <w:rPr>
          <w:rFonts w:ascii="Times New Roman" w:hAnsi="Times New Roman"/>
          <w:sz w:val="28"/>
          <w:szCs w:val="28"/>
        </w:rPr>
        <w:t>3-е</w:t>
      </w:r>
      <w:r w:rsidRPr="00545950">
        <w:rPr>
          <w:rFonts w:ascii="Times New Roman" w:hAnsi="Times New Roman"/>
          <w:sz w:val="28"/>
          <w:szCs w:val="28"/>
          <w:shd w:val="clear" w:color="auto" w:fill="FFFFFF"/>
        </w:rPr>
        <w:t xml:space="preserve">, перер. и доп. </w:t>
      </w:r>
      <w:r w:rsidR="000C5D82">
        <w:rPr>
          <w:rFonts w:ascii="Times New Roman" w:hAnsi="Times New Roman"/>
          <w:sz w:val="28"/>
          <w:szCs w:val="28"/>
          <w:shd w:val="clear" w:color="auto" w:fill="FFFFFF"/>
        </w:rPr>
        <w:t>–</w:t>
      </w:r>
      <w:r w:rsidRPr="00545950">
        <w:rPr>
          <w:rFonts w:ascii="Times New Roman" w:hAnsi="Times New Roman"/>
          <w:sz w:val="28"/>
          <w:szCs w:val="28"/>
          <w:shd w:val="clear" w:color="auto" w:fill="FFFFFF"/>
        </w:rPr>
        <w:t xml:space="preserve"> Л.: Химия, 1991. </w:t>
      </w:r>
      <w:r w:rsidR="000C5D82">
        <w:rPr>
          <w:rFonts w:ascii="Times New Roman" w:hAnsi="Times New Roman"/>
          <w:sz w:val="28"/>
          <w:szCs w:val="28"/>
          <w:shd w:val="clear" w:color="auto" w:fill="FFFFFF"/>
        </w:rPr>
        <w:t>–</w:t>
      </w:r>
      <w:r w:rsidRPr="00545950">
        <w:rPr>
          <w:rFonts w:ascii="Times New Roman" w:hAnsi="Times New Roman"/>
          <w:sz w:val="28"/>
          <w:szCs w:val="28"/>
          <w:shd w:val="clear" w:color="auto" w:fill="FFFFFF"/>
        </w:rPr>
        <w:t xml:space="preserve"> 432</w:t>
      </w:r>
      <w:r w:rsidR="000C5D82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545950">
        <w:rPr>
          <w:rFonts w:ascii="Times New Roman" w:hAnsi="Times New Roman"/>
          <w:sz w:val="28"/>
          <w:szCs w:val="28"/>
          <w:shd w:val="clear" w:color="auto" w:fill="FFFFFF"/>
        </w:rPr>
        <w:t>с.</w:t>
      </w:r>
    </w:p>
    <w:p w14:paraId="2923B2A1" w14:textId="340B4AC9" w:rsidR="003B5395" w:rsidRPr="00873D78" w:rsidRDefault="006073F8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873D78">
        <w:rPr>
          <w:rFonts w:ascii="Times New Roman" w:hAnsi="Times New Roman"/>
          <w:sz w:val="28"/>
          <w:szCs w:val="28"/>
          <w:lang w:val="kk-KZ"/>
        </w:rPr>
        <w:t>Натрия ацетат тригидрат</w:t>
      </w:r>
      <w:r w:rsidR="000C5D82" w:rsidRPr="00873D78">
        <w:rPr>
          <w:rFonts w:ascii="Times New Roman" w:hAnsi="Times New Roman"/>
          <w:sz w:val="28"/>
          <w:szCs w:val="28"/>
        </w:rPr>
        <w:t xml:space="preserve"> // </w:t>
      </w:r>
      <w:hyperlink r:id="rId110" w:history="1">
        <w:r w:rsidR="00873D78" w:rsidRPr="00873D78">
          <w:rPr>
            <w:rStyle w:val="ac"/>
            <w:rFonts w:ascii="Times New Roman" w:eastAsiaTheme="majorEastAsia" w:hAnsi="Times New Roman"/>
            <w:bCs/>
            <w:color w:val="auto"/>
            <w:sz w:val="28"/>
            <w:szCs w:val="28"/>
            <w:u w:val="none"/>
          </w:rPr>
          <w:t>https://chemdb.net/ru/compound.</w:t>
        </w:r>
      </w:hyperlink>
      <w:r w:rsidR="000C5D82" w:rsidRPr="00873D78">
        <w:rPr>
          <w:rStyle w:val="ac"/>
          <w:rFonts w:ascii="Times New Roman" w:eastAsiaTheme="majorEastAsia" w:hAnsi="Times New Roman"/>
          <w:bCs/>
          <w:color w:val="auto"/>
          <w:sz w:val="28"/>
          <w:szCs w:val="28"/>
          <w:u w:val="none"/>
        </w:rPr>
        <w:t xml:space="preserve"> </w:t>
      </w:r>
      <w:r w:rsidR="00494497" w:rsidRPr="00873D78">
        <w:rPr>
          <w:rStyle w:val="ac"/>
          <w:rFonts w:ascii="Times New Roman" w:eastAsiaTheme="majorEastAsia" w:hAnsi="Times New Roman"/>
          <w:bCs/>
          <w:color w:val="auto"/>
          <w:sz w:val="28"/>
          <w:szCs w:val="28"/>
          <w:u w:val="none"/>
        </w:rPr>
        <w:t>09</w:t>
      </w:r>
      <w:r w:rsidR="000C5D82" w:rsidRPr="00873D78">
        <w:rPr>
          <w:rStyle w:val="ac"/>
          <w:rFonts w:ascii="Times New Roman" w:eastAsiaTheme="majorEastAsia" w:hAnsi="Times New Roman"/>
          <w:bCs/>
          <w:color w:val="auto"/>
          <w:sz w:val="28"/>
          <w:szCs w:val="28"/>
          <w:u w:val="none"/>
        </w:rPr>
        <w:t>.</w:t>
      </w:r>
      <w:r w:rsidR="00494497" w:rsidRPr="00873D78">
        <w:rPr>
          <w:rStyle w:val="ac"/>
          <w:rFonts w:ascii="Times New Roman" w:eastAsiaTheme="majorEastAsia" w:hAnsi="Times New Roman"/>
          <w:bCs/>
          <w:color w:val="auto"/>
          <w:sz w:val="28"/>
          <w:szCs w:val="28"/>
          <w:u w:val="none"/>
        </w:rPr>
        <w:t>08.2021.</w:t>
      </w:r>
    </w:p>
    <w:p w14:paraId="598885D5" w14:textId="1D688248" w:rsidR="003B5395" w:rsidRPr="00873D78" w:rsidRDefault="00494497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873D78">
        <w:rPr>
          <w:rFonts w:ascii="Times New Roman" w:hAnsi="Times New Roman"/>
          <w:sz w:val="28"/>
          <w:szCs w:val="28"/>
          <w:lang w:val="kk-KZ"/>
        </w:rPr>
        <w:t>Витамин С – Тринити Дент</w:t>
      </w:r>
      <w:r w:rsidR="000C5D82" w:rsidRPr="00873D78">
        <w:rPr>
          <w:rFonts w:ascii="Times New Roman" w:hAnsi="Times New Roman"/>
          <w:sz w:val="28"/>
          <w:szCs w:val="28"/>
        </w:rPr>
        <w:t xml:space="preserve"> // </w:t>
      </w:r>
      <w:hyperlink r:id="rId111" w:history="1">
        <w:r w:rsidR="00873D78" w:rsidRPr="00873D78">
          <w:rPr>
            <w:rStyle w:val="ac"/>
            <w:rFonts w:ascii="GothamPro" w:eastAsiaTheme="majorEastAsia" w:hAnsi="GothamPro"/>
            <w:color w:val="auto"/>
            <w:sz w:val="27"/>
            <w:szCs w:val="27"/>
            <w:u w:val="none"/>
            <w:shd w:val="clear" w:color="auto" w:fill="FFFFFF"/>
          </w:rPr>
          <w:t>https://trinity-dent.ru/about.</w:t>
        </w:r>
      </w:hyperlink>
      <w:r w:rsidR="000C5D82" w:rsidRPr="00873D78">
        <w:rPr>
          <w:rStyle w:val="ac"/>
          <w:rFonts w:ascii="GothamPro" w:eastAsiaTheme="majorEastAsia" w:hAnsi="GothamPro"/>
          <w:color w:val="auto"/>
          <w:sz w:val="27"/>
          <w:szCs w:val="27"/>
          <w:u w:val="none"/>
          <w:shd w:val="clear" w:color="auto" w:fill="FFFFFF"/>
        </w:rPr>
        <w:t xml:space="preserve"> </w:t>
      </w:r>
      <w:r w:rsidRPr="00873D78">
        <w:rPr>
          <w:rStyle w:val="ac"/>
          <w:rFonts w:ascii="Times New Roman" w:eastAsiaTheme="majorEastAsia" w:hAnsi="Times New Roman"/>
          <w:bCs/>
          <w:color w:val="auto"/>
          <w:sz w:val="28"/>
          <w:szCs w:val="28"/>
          <w:u w:val="none"/>
        </w:rPr>
        <w:t>09.08.2021.</w:t>
      </w:r>
    </w:p>
    <w:p w14:paraId="5748CC89" w14:textId="749D7999" w:rsidR="003B5395" w:rsidRPr="000C5D82" w:rsidRDefault="003B5395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proofErr w:type="gramStart"/>
      <w:r w:rsidRPr="00873D78">
        <w:rPr>
          <w:rStyle w:val="citation"/>
          <w:rFonts w:ascii="Times New Roman" w:hAnsi="Times New Roman"/>
          <w:iCs/>
          <w:sz w:val="28"/>
          <w:szCs w:val="28"/>
        </w:rPr>
        <w:t>Лидин</w:t>
      </w:r>
      <w:proofErr w:type="gramEnd"/>
      <w:r w:rsidRPr="00873D78">
        <w:rPr>
          <w:rStyle w:val="citation"/>
          <w:rFonts w:ascii="Times New Roman" w:hAnsi="Times New Roman"/>
          <w:iCs/>
          <w:sz w:val="28"/>
          <w:szCs w:val="28"/>
        </w:rPr>
        <w:t xml:space="preserve"> Р.А. и др.</w:t>
      </w:r>
      <w:r w:rsidR="00CC19F8" w:rsidRPr="00873D78">
        <w:rPr>
          <w:rStyle w:val="citation"/>
          <w:rFonts w:ascii="Times New Roman" w:hAnsi="Times New Roman"/>
          <w:sz w:val="28"/>
          <w:szCs w:val="28"/>
        </w:rPr>
        <w:t xml:space="preserve"> </w:t>
      </w:r>
      <w:r w:rsidRPr="00873D78">
        <w:rPr>
          <w:rStyle w:val="citation"/>
          <w:rFonts w:ascii="Times New Roman" w:hAnsi="Times New Roman"/>
          <w:sz w:val="28"/>
          <w:szCs w:val="28"/>
        </w:rPr>
        <w:t xml:space="preserve">Химические свойства неорганических веществ. </w:t>
      </w:r>
      <w:r w:rsidR="00CC19F8" w:rsidRPr="00873D78">
        <w:rPr>
          <w:rStyle w:val="citation"/>
          <w:rFonts w:ascii="Times New Roman" w:hAnsi="Times New Roman"/>
          <w:sz w:val="28"/>
          <w:szCs w:val="28"/>
        </w:rPr>
        <w:t xml:space="preserve">– </w:t>
      </w:r>
      <w:r w:rsidR="00CC19F8">
        <w:rPr>
          <w:rStyle w:val="citation"/>
          <w:rFonts w:ascii="Times New Roman" w:hAnsi="Times New Roman"/>
          <w:sz w:val="28"/>
          <w:szCs w:val="28"/>
        </w:rPr>
        <w:t>Изд.</w:t>
      </w:r>
      <w:r w:rsidRPr="000C5D82">
        <w:rPr>
          <w:rStyle w:val="citation"/>
          <w:rFonts w:ascii="Times New Roman" w:hAnsi="Times New Roman"/>
          <w:sz w:val="28"/>
          <w:szCs w:val="28"/>
        </w:rPr>
        <w:t xml:space="preserve"> 3-е, испр. </w:t>
      </w:r>
      <w:r w:rsidR="00CC19F8">
        <w:rPr>
          <w:rStyle w:val="citation"/>
          <w:rFonts w:ascii="Times New Roman" w:hAnsi="Times New Roman"/>
          <w:sz w:val="28"/>
          <w:szCs w:val="28"/>
        </w:rPr>
        <w:t>–</w:t>
      </w:r>
      <w:r w:rsidRPr="000C5D82">
        <w:rPr>
          <w:rStyle w:val="citation"/>
          <w:rFonts w:ascii="Times New Roman" w:hAnsi="Times New Roman"/>
          <w:sz w:val="28"/>
          <w:szCs w:val="28"/>
        </w:rPr>
        <w:t xml:space="preserve"> М.: Химия, 2000. </w:t>
      </w:r>
      <w:r w:rsidR="00CC19F8">
        <w:rPr>
          <w:rStyle w:val="citation"/>
          <w:rFonts w:ascii="Times New Roman" w:hAnsi="Times New Roman"/>
          <w:sz w:val="28"/>
          <w:szCs w:val="28"/>
        </w:rPr>
        <w:t>–</w:t>
      </w:r>
      <w:r w:rsidRPr="000C5D82">
        <w:rPr>
          <w:rStyle w:val="citation"/>
          <w:rFonts w:ascii="Times New Roman" w:hAnsi="Times New Roman"/>
          <w:sz w:val="28"/>
          <w:szCs w:val="28"/>
        </w:rPr>
        <w:t xml:space="preserve"> 480 с.</w:t>
      </w:r>
    </w:p>
    <w:p w14:paraId="314EB81A" w14:textId="527D0747" w:rsidR="00BB02FC" w:rsidRPr="00873D78" w:rsidRDefault="004F4D16" w:rsidP="004F4D16">
      <w:pPr>
        <w:pStyle w:val="a7"/>
        <w:numPr>
          <w:ilvl w:val="0"/>
          <w:numId w:val="22"/>
        </w:numPr>
        <w:shd w:val="clear" w:color="auto" w:fill="FFFFFF"/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873D78">
        <w:rPr>
          <w:rFonts w:ascii="Times New Roman" w:hAnsi="Times New Roman"/>
          <w:sz w:val="28"/>
          <w:szCs w:val="28"/>
          <w:lang w:val="en-US"/>
        </w:rPr>
        <w:t xml:space="preserve">Bruker D8 Advance ECO powder diffractometer </w:t>
      </w:r>
      <w:r w:rsidR="000C5D82" w:rsidRPr="00873D78">
        <w:rPr>
          <w:rFonts w:ascii="Times New Roman" w:hAnsi="Times New Roman"/>
          <w:sz w:val="28"/>
          <w:szCs w:val="28"/>
          <w:lang w:val="en-US"/>
        </w:rPr>
        <w:t xml:space="preserve">// </w:t>
      </w:r>
      <w:hyperlink r:id="rId112" w:history="1">
        <w:r w:rsidR="00873D78" w:rsidRPr="00873D78">
          <w:rPr>
            <w:rStyle w:val="ac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https://www.ccmr.cornell.edu/instruments/bruker-d8-advance-eco.</w:t>
        </w:r>
      </w:hyperlink>
      <w:r w:rsidR="000C5D82" w:rsidRPr="00873D78">
        <w:rPr>
          <w:rStyle w:val="ac"/>
          <w:rFonts w:ascii="Times New Roman" w:hAnsi="Times New Roman"/>
          <w:color w:val="auto"/>
          <w:sz w:val="28"/>
          <w:szCs w:val="28"/>
          <w:u w:val="none"/>
          <w:lang w:val="en-US"/>
        </w:rPr>
        <w:t xml:space="preserve"> </w:t>
      </w:r>
      <w:r w:rsidR="00087E68" w:rsidRPr="00873D78">
        <w:rPr>
          <w:rStyle w:val="ac"/>
          <w:rFonts w:ascii="Times New Roman" w:hAnsi="Times New Roman"/>
          <w:color w:val="auto"/>
          <w:sz w:val="28"/>
          <w:szCs w:val="28"/>
          <w:u w:val="none"/>
          <w:lang w:val="en-US"/>
        </w:rPr>
        <w:t>15.03.</w:t>
      </w:r>
      <w:r w:rsidRPr="00873D78">
        <w:rPr>
          <w:rStyle w:val="ac"/>
          <w:rFonts w:ascii="Times New Roman" w:hAnsi="Times New Roman"/>
          <w:color w:val="auto"/>
          <w:sz w:val="28"/>
          <w:szCs w:val="28"/>
          <w:u w:val="none"/>
          <w:lang w:val="en-US"/>
        </w:rPr>
        <w:t>2021.</w:t>
      </w:r>
      <w:r w:rsidR="00BB02FC" w:rsidRPr="00873D78">
        <w:rPr>
          <w:rFonts w:ascii="Times New Roman" w:hAnsi="Times New Roman"/>
          <w:sz w:val="28"/>
          <w:szCs w:val="28"/>
          <w:lang w:val="en-US"/>
        </w:rPr>
        <w:t xml:space="preserve"> </w:t>
      </w:r>
    </w:p>
    <w:p w14:paraId="33F983F4" w14:textId="5E75038F" w:rsidR="00BB02FC" w:rsidRPr="00873D78" w:rsidRDefault="00580055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kk-KZ"/>
        </w:rPr>
      </w:pPr>
      <w:hyperlink r:id="rId113" w:history="1">
        <w:r w:rsidR="003F2490" w:rsidRPr="00873D78">
          <w:rPr>
            <w:rFonts w:ascii="Times New Roman" w:hAnsi="Times New Roman"/>
            <w:sz w:val="28"/>
            <w:szCs w:val="28"/>
            <w:lang w:val="en-US"/>
          </w:rPr>
          <w:t>Crystal</w:t>
        </w:r>
        <w:r w:rsidR="000C5D82" w:rsidRPr="00873D78">
          <w:rPr>
            <w:rFonts w:ascii="Times New Roman" w:hAnsi="Times New Roman"/>
            <w:sz w:val="28"/>
            <w:szCs w:val="28"/>
            <w:lang w:val="en-US"/>
          </w:rPr>
          <w:t xml:space="preserve"> // </w:t>
        </w:r>
        <w:r w:rsidR="00BB02FC" w:rsidRPr="00873D78">
          <w:rPr>
            <w:rStyle w:val="ac"/>
            <w:rFonts w:ascii="Times New Roman" w:hAnsi="Times New Roman"/>
            <w:color w:val="auto"/>
            <w:sz w:val="28"/>
            <w:szCs w:val="28"/>
            <w:u w:val="none"/>
            <w:shd w:val="clear" w:color="auto" w:fill="FFFFFF"/>
            <w:lang w:val="en-US"/>
          </w:rPr>
          <w:t>ttps://www.crystal.unito.it/index.php</w:t>
        </w:r>
      </w:hyperlink>
      <w:r w:rsidR="000C5D82" w:rsidRPr="00873D78">
        <w:rPr>
          <w:rStyle w:val="ac"/>
          <w:rFonts w:ascii="Times New Roman" w:hAnsi="Times New Roman"/>
          <w:color w:val="auto"/>
          <w:sz w:val="28"/>
          <w:szCs w:val="28"/>
          <w:u w:val="none"/>
          <w:shd w:val="clear" w:color="auto" w:fill="FFFFFF"/>
          <w:lang w:val="en-US"/>
        </w:rPr>
        <w:t xml:space="preserve">. </w:t>
      </w:r>
      <w:r w:rsidR="003F2490" w:rsidRPr="00873D78">
        <w:rPr>
          <w:rStyle w:val="ac"/>
          <w:rFonts w:ascii="Times New Roman" w:eastAsiaTheme="majorEastAsia" w:hAnsi="Times New Roman"/>
          <w:bCs/>
          <w:color w:val="auto"/>
          <w:sz w:val="28"/>
          <w:szCs w:val="28"/>
          <w:u w:val="none"/>
          <w:lang w:val="en-US"/>
        </w:rPr>
        <w:t>5.03.2021.</w:t>
      </w:r>
    </w:p>
    <w:p w14:paraId="0647FE90" w14:textId="5529F969" w:rsidR="00BB02FC" w:rsidRPr="00873D78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kk-KZ"/>
        </w:rPr>
      </w:pPr>
      <w:r w:rsidRPr="00873D78">
        <w:rPr>
          <w:rFonts w:ascii="Times New Roman" w:hAnsi="Times New Roman"/>
          <w:sz w:val="28"/>
          <w:szCs w:val="28"/>
          <w:lang w:val="en-US"/>
        </w:rPr>
        <w:t xml:space="preserve">Klingshirn </w:t>
      </w:r>
      <w:r w:rsidR="00CC19F8" w:rsidRPr="00873D78">
        <w:rPr>
          <w:rFonts w:ascii="Times New Roman" w:hAnsi="Times New Roman"/>
          <w:sz w:val="28"/>
          <w:szCs w:val="28"/>
          <w:lang w:val="en-US"/>
        </w:rPr>
        <w:t xml:space="preserve">C. </w:t>
      </w:r>
      <w:r w:rsidRPr="00873D78">
        <w:rPr>
          <w:rFonts w:ascii="Times New Roman" w:hAnsi="Times New Roman"/>
          <w:sz w:val="28"/>
          <w:szCs w:val="28"/>
          <w:lang w:val="en-US"/>
        </w:rPr>
        <w:t>ZnO: Material, Physics and Applications //</w:t>
      </w:r>
      <w:r w:rsidR="00CC19F8" w:rsidRPr="00873D7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873D78">
        <w:rPr>
          <w:rFonts w:ascii="Times New Roman" w:hAnsi="Times New Roman"/>
          <w:sz w:val="28"/>
          <w:szCs w:val="28"/>
          <w:lang w:val="en-US"/>
        </w:rPr>
        <w:t>ChemPhysChem. – 2007</w:t>
      </w:r>
      <w:r w:rsidR="00CC19F8" w:rsidRPr="00873D78">
        <w:rPr>
          <w:rFonts w:ascii="Times New Roman" w:hAnsi="Times New Roman"/>
          <w:sz w:val="28"/>
          <w:szCs w:val="28"/>
          <w:lang w:val="en-US"/>
        </w:rPr>
        <w:t>.</w:t>
      </w:r>
      <w:r w:rsidRPr="00873D78">
        <w:rPr>
          <w:rFonts w:ascii="Times New Roman" w:hAnsi="Times New Roman"/>
          <w:sz w:val="28"/>
          <w:szCs w:val="28"/>
          <w:lang w:val="en-US"/>
        </w:rPr>
        <w:t xml:space="preserve"> – </w:t>
      </w:r>
      <w:hyperlink r:id="rId114" w:tooltip="View Volume 8, Issue 6" w:history="1">
        <w:r w:rsidRPr="00873D78">
          <w:rPr>
            <w:rStyle w:val="ac"/>
            <w:rFonts w:ascii="Times New Roman" w:eastAsiaTheme="majorEastAsia" w:hAnsi="Times New Roman"/>
            <w:bCs/>
            <w:color w:val="auto"/>
            <w:sz w:val="28"/>
            <w:szCs w:val="28"/>
            <w:u w:val="none"/>
            <w:lang w:val="en-US"/>
          </w:rPr>
          <w:t xml:space="preserve">Vol. </w:t>
        </w:r>
        <w:r w:rsidRPr="00873D78">
          <w:rPr>
            <w:rStyle w:val="val"/>
            <w:rFonts w:ascii="Times New Roman" w:eastAsiaTheme="majorEastAsia" w:hAnsi="Times New Roman"/>
            <w:bCs/>
            <w:sz w:val="28"/>
            <w:szCs w:val="28"/>
            <w:lang w:val="en-US"/>
          </w:rPr>
          <w:t>8</w:t>
        </w:r>
        <w:r w:rsidRPr="00873D78">
          <w:rPr>
            <w:rStyle w:val="ac"/>
            <w:rFonts w:ascii="Times New Roman" w:eastAsiaTheme="majorEastAsia" w:hAnsi="Times New Roman"/>
            <w:bCs/>
            <w:color w:val="auto"/>
            <w:sz w:val="28"/>
            <w:szCs w:val="28"/>
            <w:u w:val="none"/>
            <w:lang w:val="en-US"/>
          </w:rPr>
          <w:t xml:space="preserve">, </w:t>
        </w:r>
        <w:r w:rsidR="00CC19F8" w:rsidRPr="00873D78">
          <w:rPr>
            <w:rFonts w:ascii="Times New Roman" w:hAnsi="Times New Roman"/>
            <w:sz w:val="28"/>
            <w:szCs w:val="28"/>
            <w:lang w:val="en-US"/>
          </w:rPr>
          <w:t>№</w:t>
        </w:r>
        <w:r w:rsidRPr="00873D78">
          <w:rPr>
            <w:rStyle w:val="val"/>
            <w:rFonts w:ascii="Times New Roman" w:eastAsiaTheme="majorEastAsia" w:hAnsi="Times New Roman"/>
            <w:bCs/>
            <w:sz w:val="28"/>
            <w:szCs w:val="28"/>
            <w:lang w:val="en-US"/>
          </w:rPr>
          <w:t>6</w:t>
        </w:r>
      </w:hyperlink>
      <w:r w:rsidRPr="00873D78">
        <w:rPr>
          <w:rFonts w:ascii="Times New Roman" w:hAnsi="Times New Roman"/>
          <w:bCs/>
          <w:sz w:val="28"/>
          <w:szCs w:val="28"/>
          <w:lang w:val="en-US"/>
        </w:rPr>
        <w:t xml:space="preserve">. </w:t>
      </w:r>
      <w:r w:rsidRPr="00873D78">
        <w:rPr>
          <w:rFonts w:ascii="Times New Roman" w:hAnsi="Times New Roman"/>
          <w:sz w:val="28"/>
          <w:szCs w:val="28"/>
          <w:lang w:val="en-US"/>
        </w:rPr>
        <w:t>– P. 782-803.</w:t>
      </w:r>
    </w:p>
    <w:p w14:paraId="12FD8267" w14:textId="7524506B" w:rsidR="00BB02FC" w:rsidRPr="00873D78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kk-KZ"/>
        </w:rPr>
      </w:pPr>
      <w:r w:rsidRPr="00873D78">
        <w:rPr>
          <w:rFonts w:ascii="Times New Roman" w:hAnsi="Times New Roman"/>
          <w:sz w:val="28"/>
          <w:szCs w:val="28"/>
          <w:lang w:val="en-US"/>
        </w:rPr>
        <w:t xml:space="preserve">Porter F. Zinc Handbook: Properties, Processing, and Use in Design. </w:t>
      </w:r>
      <w:r w:rsidR="00CC19F8" w:rsidRPr="00873D78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="00CC19F8" w:rsidRPr="00873D78">
        <w:rPr>
          <w:rFonts w:ascii="Times New Roman" w:hAnsi="Times New Roman"/>
          <w:sz w:val="28"/>
          <w:szCs w:val="28"/>
          <w:lang w:val="en-US" w:eastAsia="ru-RU" w:bidi="he-IL"/>
        </w:rPr>
        <w:t xml:space="preserve">Ed. 1st. – </w:t>
      </w:r>
      <w:proofErr w:type="gramStart"/>
      <w:r w:rsidR="00591052" w:rsidRPr="00873D78">
        <w:rPr>
          <w:rFonts w:ascii="Times New Roman" w:hAnsi="Times New Roman"/>
          <w:sz w:val="28"/>
          <w:szCs w:val="28"/>
          <w:lang w:val="en-US" w:eastAsia="ru-RU" w:bidi="he-IL"/>
        </w:rPr>
        <w:t>NY</w:t>
      </w:r>
      <w:r w:rsidR="00873D78" w:rsidRPr="00873D78">
        <w:rPr>
          <w:rFonts w:ascii="Times New Roman" w:hAnsi="Times New Roman"/>
          <w:sz w:val="28"/>
          <w:szCs w:val="28"/>
          <w:lang w:val="en-US" w:eastAsia="ru-RU" w:bidi="he-IL"/>
        </w:rPr>
        <w:t>.</w:t>
      </w:r>
      <w:r w:rsidR="00CC19F8" w:rsidRPr="00873D78">
        <w:rPr>
          <w:rFonts w:ascii="Times New Roman" w:hAnsi="Times New Roman"/>
          <w:sz w:val="28"/>
          <w:szCs w:val="28"/>
          <w:lang w:val="en-US" w:eastAsia="ru-RU" w:bidi="he-IL"/>
        </w:rPr>
        <w:t>:</w:t>
      </w:r>
      <w:proofErr w:type="gramEnd"/>
      <w:r w:rsidR="00CC19F8" w:rsidRPr="00873D78">
        <w:rPr>
          <w:rFonts w:ascii="Times New Roman" w:hAnsi="Times New Roman"/>
          <w:sz w:val="28"/>
          <w:szCs w:val="28"/>
          <w:lang w:val="en-US" w:eastAsia="ru-RU" w:bidi="he-IL"/>
        </w:rPr>
        <w:t xml:space="preserve"> </w:t>
      </w:r>
      <w:r w:rsidRPr="00873D78">
        <w:rPr>
          <w:rFonts w:ascii="Times New Roman" w:hAnsi="Times New Roman"/>
          <w:sz w:val="28"/>
          <w:szCs w:val="28"/>
          <w:lang w:val="en-US"/>
        </w:rPr>
        <w:t xml:space="preserve">CRC Press. </w:t>
      </w:r>
      <w:r w:rsidRPr="00873D78">
        <w:rPr>
          <w:rFonts w:ascii="Times New Roman" w:hAnsi="Times New Roman"/>
          <w:sz w:val="28"/>
          <w:szCs w:val="28"/>
          <w:lang w:val="en-US" w:eastAsia="ru-RU" w:bidi="he-IL"/>
        </w:rPr>
        <w:t>Publisher</w:t>
      </w:r>
      <w:r w:rsidR="0086677E" w:rsidRPr="00873D78">
        <w:rPr>
          <w:rFonts w:ascii="Times New Roman" w:hAnsi="Times New Roman"/>
          <w:sz w:val="28"/>
          <w:szCs w:val="28"/>
          <w:lang w:val="en-US" w:eastAsia="ru-RU" w:bidi="he-IL"/>
        </w:rPr>
        <w:t>,</w:t>
      </w:r>
      <w:r w:rsidRPr="00873D78">
        <w:rPr>
          <w:rFonts w:ascii="Times New Roman" w:hAnsi="Times New Roman"/>
          <w:iCs/>
          <w:sz w:val="28"/>
          <w:szCs w:val="28"/>
          <w:lang w:val="kk-KZ"/>
        </w:rPr>
        <w:t xml:space="preserve"> </w:t>
      </w:r>
      <w:r w:rsidRPr="00873D78">
        <w:rPr>
          <w:rFonts w:ascii="Times New Roman" w:hAnsi="Times New Roman"/>
          <w:sz w:val="28"/>
          <w:szCs w:val="28"/>
          <w:lang w:val="en-US" w:eastAsia="ru-RU" w:bidi="he-IL"/>
        </w:rPr>
        <w:t xml:space="preserve">1991. </w:t>
      </w:r>
      <w:r w:rsidR="0086677E" w:rsidRPr="00873D78">
        <w:rPr>
          <w:rFonts w:ascii="Times New Roman" w:hAnsi="Times New Roman"/>
          <w:sz w:val="28"/>
          <w:szCs w:val="28"/>
          <w:lang w:val="en-US" w:eastAsia="ru-RU" w:bidi="he-IL"/>
        </w:rPr>
        <w:t>–</w:t>
      </w:r>
      <w:r w:rsidR="00591052" w:rsidRPr="00873D78">
        <w:rPr>
          <w:rFonts w:ascii="Times New Roman" w:hAnsi="Times New Roman"/>
          <w:sz w:val="28"/>
          <w:szCs w:val="28"/>
          <w:lang w:val="en-US" w:eastAsia="ru-RU" w:bidi="he-IL"/>
        </w:rPr>
        <w:t xml:space="preserve"> </w:t>
      </w:r>
      <w:r w:rsidR="006962CD" w:rsidRPr="00873D78">
        <w:rPr>
          <w:rFonts w:ascii="Times New Roman" w:hAnsi="Times New Roman"/>
          <w:sz w:val="28"/>
          <w:szCs w:val="28"/>
          <w:lang w:val="en-US" w:eastAsia="ru-RU" w:bidi="he-IL"/>
        </w:rPr>
        <w:t>652</w:t>
      </w:r>
      <w:r w:rsidR="00873D78" w:rsidRPr="00873D78">
        <w:rPr>
          <w:rFonts w:ascii="Times New Roman" w:hAnsi="Times New Roman"/>
          <w:sz w:val="28"/>
          <w:szCs w:val="28"/>
          <w:lang w:val="en-US" w:eastAsia="ru-RU" w:bidi="he-IL"/>
        </w:rPr>
        <w:t xml:space="preserve"> p</w:t>
      </w:r>
      <w:r w:rsidRPr="00873D78">
        <w:rPr>
          <w:rFonts w:ascii="Times New Roman" w:hAnsi="Times New Roman"/>
          <w:sz w:val="28"/>
          <w:szCs w:val="28"/>
          <w:lang w:val="en-US" w:eastAsia="ru-RU" w:bidi="he-IL"/>
        </w:rPr>
        <w:t xml:space="preserve">. </w:t>
      </w:r>
    </w:p>
    <w:p w14:paraId="228063B7" w14:textId="7A5324AB" w:rsidR="00BB02FC" w:rsidRPr="0086677E" w:rsidRDefault="0086677E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Style w:val="10"/>
          <w:bCs w:val="0"/>
          <w:u w:val="single"/>
          <w:lang w:val="kk-KZ" w:eastAsia="en-US"/>
        </w:rPr>
      </w:pPr>
      <w:r w:rsidRPr="00873D78">
        <w:rPr>
          <w:rFonts w:ascii="Times New Roman" w:hAnsi="Times New Roman"/>
          <w:sz w:val="28"/>
          <w:szCs w:val="28"/>
          <w:lang w:val="en-US"/>
        </w:rPr>
        <w:t>Coleman A.,</w:t>
      </w:r>
      <w:r w:rsidR="00BB02FC" w:rsidRPr="00873D78">
        <w:rPr>
          <w:rFonts w:ascii="Times New Roman" w:hAnsi="Times New Roman"/>
          <w:sz w:val="28"/>
          <w:szCs w:val="28"/>
          <w:lang w:val="en-US"/>
        </w:rPr>
        <w:t xml:space="preserve"> Jagadish C. Zinc Oxide Bulk, Thin films and Nanostructures</w:t>
      </w:r>
      <w:r w:rsidRPr="00873D78">
        <w:rPr>
          <w:rFonts w:ascii="Times New Roman" w:hAnsi="Times New Roman"/>
          <w:sz w:val="28"/>
          <w:szCs w:val="28"/>
          <w:lang w:val="en-US"/>
        </w:rPr>
        <w:t>:</w:t>
      </w:r>
      <w:r w:rsidR="00BB02FC" w:rsidRPr="00873D78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BB02FC" w:rsidRPr="009470F9">
        <w:rPr>
          <w:rFonts w:ascii="Times New Roman" w:hAnsi="Times New Roman"/>
          <w:sz w:val="28"/>
          <w:szCs w:val="28"/>
          <w:lang w:val="en-US"/>
        </w:rPr>
        <w:t>Processing, Properties and Applications</w:t>
      </w:r>
      <w:r w:rsidRPr="0086677E">
        <w:rPr>
          <w:rFonts w:ascii="Times New Roman" w:hAnsi="Times New Roman"/>
          <w:sz w:val="28"/>
          <w:szCs w:val="28"/>
          <w:lang w:val="en-US"/>
        </w:rPr>
        <w:t>.</w:t>
      </w:r>
      <w:r w:rsidR="00BB02FC" w:rsidRPr="009470F9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–</w:t>
      </w:r>
      <w:r w:rsidRPr="0086677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9470F9">
        <w:rPr>
          <w:rFonts w:ascii="Times New Roman" w:hAnsi="Times New Roman"/>
          <w:sz w:val="28"/>
          <w:szCs w:val="28"/>
          <w:lang w:val="en-US"/>
        </w:rPr>
        <w:t>Ed.</w:t>
      </w:r>
      <w:r w:rsidRPr="0086677E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BB02FC" w:rsidRPr="009470F9">
        <w:rPr>
          <w:rFonts w:ascii="Times New Roman" w:hAnsi="Times New Roman"/>
          <w:sz w:val="28"/>
          <w:szCs w:val="28"/>
          <w:lang w:val="en-US"/>
        </w:rPr>
        <w:t>1</w:t>
      </w:r>
      <w:r w:rsidR="00BB02FC" w:rsidRPr="0086677E">
        <w:rPr>
          <w:rFonts w:ascii="Times New Roman" w:hAnsi="Times New Roman"/>
          <w:sz w:val="28"/>
          <w:szCs w:val="28"/>
          <w:lang w:val="en-US"/>
        </w:rPr>
        <w:t>st</w:t>
      </w:r>
      <w:r w:rsidRPr="0086677E">
        <w:rPr>
          <w:rFonts w:ascii="Times New Roman" w:hAnsi="Times New Roman"/>
          <w:sz w:val="28"/>
          <w:szCs w:val="28"/>
          <w:lang w:val="en-US"/>
        </w:rPr>
        <w:t>.</w:t>
      </w:r>
      <w:r w:rsidR="00BB02FC" w:rsidRPr="009470F9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86677E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="00C6690A" w:rsidRPr="00C6690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London</w:t>
      </w:r>
      <w:r w:rsidRPr="00C6690A">
        <w:rPr>
          <w:rFonts w:ascii="Times New Roman" w:hAnsi="Times New Roman"/>
          <w:sz w:val="28"/>
          <w:szCs w:val="28"/>
          <w:lang w:val="en-US"/>
        </w:rPr>
        <w:t xml:space="preserve">: </w:t>
      </w:r>
      <w:r w:rsidR="00BB02FC" w:rsidRPr="00C6690A">
        <w:rPr>
          <w:rFonts w:ascii="Times New Roman" w:hAnsi="Times New Roman"/>
          <w:sz w:val="28"/>
          <w:szCs w:val="28"/>
          <w:lang w:val="en-US"/>
        </w:rPr>
        <w:t xml:space="preserve">Elsevier </w:t>
      </w:r>
      <w:r w:rsidR="00BB02FC" w:rsidRPr="009470F9">
        <w:rPr>
          <w:rFonts w:ascii="Times New Roman" w:hAnsi="Times New Roman"/>
          <w:sz w:val="28"/>
          <w:szCs w:val="28"/>
          <w:lang w:val="en-US"/>
        </w:rPr>
        <w:t xml:space="preserve">Science, 2006. </w:t>
      </w:r>
      <w:r>
        <w:rPr>
          <w:rFonts w:ascii="Times New Roman" w:hAnsi="Times New Roman"/>
          <w:iCs/>
          <w:sz w:val="28"/>
          <w:szCs w:val="28"/>
          <w:lang w:val="kk-KZ"/>
        </w:rPr>
        <w:t xml:space="preserve">– </w:t>
      </w:r>
      <w:r w:rsidR="00BB02FC" w:rsidRPr="009470F9">
        <w:rPr>
          <w:rFonts w:ascii="Times New Roman" w:hAnsi="Times New Roman"/>
          <w:sz w:val="28"/>
          <w:szCs w:val="28"/>
          <w:lang w:val="en-US"/>
        </w:rPr>
        <w:t>600</w:t>
      </w:r>
      <w:r w:rsidRPr="0086677E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</w:rPr>
        <w:t>р</w:t>
      </w:r>
      <w:r w:rsidR="00BB02FC" w:rsidRPr="0086677E">
        <w:rPr>
          <w:rFonts w:ascii="Times New Roman" w:hAnsi="Times New Roman"/>
          <w:sz w:val="28"/>
          <w:szCs w:val="28"/>
          <w:lang w:val="en-US"/>
        </w:rPr>
        <w:t>.</w:t>
      </w:r>
      <w:r w:rsidR="00BB02FC" w:rsidRPr="0086677E">
        <w:rPr>
          <w:rStyle w:val="10"/>
          <w:rFonts w:ascii="NexusSans" w:eastAsiaTheme="majorEastAsia" w:hAnsi="NexusSans"/>
          <w:b w:val="0"/>
          <w:shd w:val="clear" w:color="auto" w:fill="FFFFFF"/>
          <w:lang w:val="en-US"/>
        </w:rPr>
        <w:t xml:space="preserve"> </w:t>
      </w:r>
    </w:p>
    <w:p w14:paraId="4D987B44" w14:textId="55826156" w:rsidR="006A68FB" w:rsidRPr="006712AD" w:rsidRDefault="006A68FB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val="en-US"/>
        </w:rPr>
      </w:pPr>
      <w:r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Alaie</w:t>
      </w:r>
      <w:r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Z.</w:t>
      </w:r>
      <w:r w:rsidR="0086677E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, Mohammad Nejad S., Yousefi M.</w:t>
      </w:r>
      <w:r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H. </w:t>
      </w:r>
      <w:r w:rsidRPr="006712AD">
        <w:rPr>
          <w:rFonts w:ascii="Times New Roman" w:hAnsi="Times New Roman"/>
          <w:iCs/>
          <w:sz w:val="28"/>
          <w:szCs w:val="28"/>
          <w:shd w:val="clear" w:color="auto" w:fill="FFFFFF"/>
          <w:lang w:val="en-US"/>
        </w:rPr>
        <w:t xml:space="preserve">Recent advances in ultraviolet photodetectors </w:t>
      </w:r>
      <w:r w:rsidRPr="00DE4A50">
        <w:rPr>
          <w:rFonts w:ascii="Times New Roman" w:hAnsi="Times New Roman"/>
          <w:iCs/>
          <w:sz w:val="28"/>
          <w:szCs w:val="28"/>
          <w:shd w:val="clear" w:color="auto" w:fill="FFFFFF"/>
          <w:lang w:val="en-US"/>
        </w:rPr>
        <w:t>//</w:t>
      </w:r>
      <w:r w:rsidR="0086677E" w:rsidRPr="0086677E">
        <w:rPr>
          <w:rFonts w:ascii="Times New Roman" w:hAnsi="Times New Roman"/>
          <w:iCs/>
          <w:sz w:val="28"/>
          <w:szCs w:val="28"/>
          <w:shd w:val="clear" w:color="auto" w:fill="FFFFFF"/>
          <w:lang w:val="en-US"/>
        </w:rPr>
        <w:t xml:space="preserve"> </w:t>
      </w:r>
      <w:r w:rsidRPr="006712AD">
        <w:rPr>
          <w:rFonts w:ascii="Times New Roman" w:hAnsi="Times New Roman"/>
          <w:iCs/>
          <w:sz w:val="28"/>
          <w:szCs w:val="28"/>
          <w:shd w:val="clear" w:color="auto" w:fill="FFFFFF"/>
          <w:lang w:val="en-US"/>
        </w:rPr>
        <w:t>Materials Science in Semiconductor Processing</w:t>
      </w:r>
      <w:r w:rsidR="0086677E" w:rsidRPr="0086677E">
        <w:rPr>
          <w:rFonts w:ascii="Times New Roman" w:hAnsi="Times New Roman"/>
          <w:iCs/>
          <w:sz w:val="28"/>
          <w:szCs w:val="28"/>
          <w:shd w:val="clear" w:color="auto" w:fill="FFFFFF"/>
          <w:lang w:val="en-US"/>
        </w:rPr>
        <w:t>.</w:t>
      </w: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 –</w:t>
      </w:r>
      <w:r w:rsidRPr="006712AD">
        <w:rPr>
          <w:rFonts w:ascii="Times New Roman" w:hAnsi="Times New Roman"/>
          <w:iCs/>
          <w:sz w:val="28"/>
          <w:szCs w:val="28"/>
          <w:shd w:val="clear" w:color="auto" w:fill="FFFFFF"/>
          <w:lang w:val="en-US"/>
        </w:rPr>
        <w:t xml:space="preserve"> </w:t>
      </w:r>
      <w:r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2015. </w:t>
      </w: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–</w:t>
      </w:r>
      <w:r w:rsidR="0086677E" w:rsidRPr="0086677E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Vol</w:t>
      </w:r>
      <w:r w:rsidRPr="006712AD">
        <w:rPr>
          <w:rFonts w:ascii="Times New Roman" w:hAnsi="Times New Roman"/>
          <w:iCs/>
          <w:color w:val="000000"/>
          <w:sz w:val="28"/>
          <w:szCs w:val="28"/>
          <w:shd w:val="clear" w:color="auto" w:fill="FFFFFF"/>
          <w:lang w:val="en-US"/>
        </w:rPr>
        <w:t xml:space="preserve">. </w:t>
      </w:r>
      <w:r w:rsidRPr="006712AD">
        <w:rPr>
          <w:rFonts w:ascii="Times New Roman" w:hAnsi="Times New Roman"/>
          <w:iCs/>
          <w:sz w:val="28"/>
          <w:szCs w:val="28"/>
          <w:shd w:val="clear" w:color="auto" w:fill="FFFFFF"/>
          <w:lang w:val="en-US"/>
        </w:rPr>
        <w:t xml:space="preserve">29. </w:t>
      </w:r>
      <w:r w:rsidRPr="006712AD"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–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 xml:space="preserve"> P. </w:t>
      </w:r>
      <w:r w:rsidRPr="006712AD">
        <w:rPr>
          <w:rFonts w:ascii="Times New Roman" w:hAnsi="Times New Roman"/>
          <w:iCs/>
          <w:sz w:val="28"/>
          <w:szCs w:val="28"/>
          <w:shd w:val="clear" w:color="auto" w:fill="FFFFFF"/>
          <w:lang w:val="en-US"/>
        </w:rPr>
        <w:t>16-55.</w:t>
      </w:r>
      <w:r w:rsidRPr="006712AD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</w:p>
    <w:p w14:paraId="327E2319" w14:textId="7FBC6B88" w:rsidR="00BB02FC" w:rsidRPr="00A62DDE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kk-KZ"/>
        </w:rPr>
      </w:pPr>
      <w:r w:rsidRPr="00A62DDE">
        <w:rPr>
          <w:rFonts w:ascii="Times New Roman" w:hAnsi="Times New Roman"/>
          <w:sz w:val="28"/>
          <w:szCs w:val="28"/>
          <w:lang w:val="en-US"/>
        </w:rPr>
        <w:t>Kogure</w:t>
      </w:r>
      <w:r w:rsidRPr="00D90554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T.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, </w:t>
      </w:r>
      <w:r w:rsidRPr="00A62DDE">
        <w:rPr>
          <w:rFonts w:ascii="Times New Roman" w:hAnsi="Times New Roman"/>
          <w:sz w:val="28"/>
          <w:szCs w:val="28"/>
          <w:lang w:val="en-US"/>
        </w:rPr>
        <w:t>Bando</w:t>
      </w:r>
      <w:r w:rsidRPr="00D9055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A62DDE">
        <w:rPr>
          <w:rFonts w:ascii="Times New Roman" w:hAnsi="Times New Roman"/>
          <w:sz w:val="28"/>
          <w:szCs w:val="28"/>
          <w:lang w:val="en-US"/>
        </w:rPr>
        <w:t>Y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/>
          <w:sz w:val="28"/>
          <w:szCs w:val="28"/>
          <w:lang w:val="en-US"/>
        </w:rPr>
        <w:t xml:space="preserve">Bonds and Bands in Semiconductors </w:t>
      </w:r>
      <w:r w:rsidRPr="00D90554">
        <w:rPr>
          <w:rFonts w:ascii="Times New Roman" w:hAnsi="Times New Roman"/>
          <w:sz w:val="28"/>
          <w:szCs w:val="28"/>
          <w:lang w:val="en-US"/>
        </w:rPr>
        <w:t>//</w:t>
      </w:r>
      <w:r w:rsidR="0086677E" w:rsidRPr="0086677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A62DDE">
        <w:rPr>
          <w:rFonts w:ascii="Times New Roman" w:hAnsi="Times New Roman"/>
          <w:sz w:val="28"/>
          <w:szCs w:val="28"/>
          <w:lang w:val="en-US"/>
        </w:rPr>
        <w:t>J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A62DDE">
        <w:rPr>
          <w:rFonts w:ascii="Times New Roman" w:hAnsi="Times New Roman"/>
          <w:sz w:val="28"/>
          <w:szCs w:val="28"/>
          <w:lang w:val="en-US"/>
        </w:rPr>
        <w:t>ElectronMicrosc</w:t>
      </w:r>
      <w:r w:rsidR="0086677E" w:rsidRPr="0086677E">
        <w:rPr>
          <w:rFonts w:ascii="Times New Roman" w:hAnsi="Times New Roman"/>
          <w:sz w:val="28"/>
          <w:szCs w:val="28"/>
          <w:lang w:val="en-US"/>
        </w:rPr>
        <w:t>.</w:t>
      </w:r>
      <w:r>
        <w:rPr>
          <w:rFonts w:ascii="Times New Roman" w:hAnsi="Times New Roman"/>
          <w:sz w:val="28"/>
          <w:szCs w:val="28"/>
          <w:lang w:val="en-US"/>
        </w:rPr>
        <w:t xml:space="preserve"> – </w:t>
      </w:r>
      <w:r w:rsidRPr="006712AD">
        <w:rPr>
          <w:rFonts w:ascii="Times New Roman" w:hAnsi="Times New Roman"/>
          <w:sz w:val="28"/>
          <w:szCs w:val="28"/>
          <w:lang w:val="en-US"/>
        </w:rPr>
        <w:t>1993</w:t>
      </w:r>
      <w:r w:rsidR="0086677E" w:rsidRPr="0086677E">
        <w:rPr>
          <w:rFonts w:ascii="Times New Roman" w:hAnsi="Times New Roman"/>
          <w:sz w:val="28"/>
          <w:szCs w:val="28"/>
          <w:lang w:val="en-US"/>
        </w:rPr>
        <w:t>.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 xml:space="preserve">– Vol. </w:t>
      </w:r>
      <w:r w:rsidRPr="006712AD">
        <w:rPr>
          <w:rFonts w:ascii="Times New Roman" w:hAnsi="Times New Roman"/>
          <w:sz w:val="28"/>
          <w:szCs w:val="28"/>
          <w:lang w:val="en-US"/>
        </w:rPr>
        <w:t>47,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D90554">
        <w:rPr>
          <w:rFonts w:ascii="Times New Roman" w:hAnsi="Times New Roman"/>
          <w:sz w:val="28"/>
          <w:szCs w:val="28"/>
          <w:lang w:val="en-US"/>
        </w:rPr>
        <w:t>№</w:t>
      </w:r>
      <w:r>
        <w:rPr>
          <w:rFonts w:ascii="Times New Roman" w:hAnsi="Times New Roman"/>
          <w:sz w:val="28"/>
          <w:szCs w:val="28"/>
          <w:lang w:val="en-US"/>
        </w:rPr>
        <w:t>5</w:t>
      </w:r>
      <w:r w:rsidRPr="00D90554">
        <w:rPr>
          <w:rFonts w:ascii="Times New Roman" w:hAnsi="Times New Roman"/>
          <w:sz w:val="28"/>
          <w:szCs w:val="28"/>
          <w:lang w:val="en-US"/>
        </w:rPr>
        <w:t>.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 xml:space="preserve">– P. </w:t>
      </w:r>
      <w:r w:rsidRPr="006712AD">
        <w:rPr>
          <w:rFonts w:ascii="Times New Roman" w:hAnsi="Times New Roman"/>
          <w:sz w:val="28"/>
          <w:szCs w:val="28"/>
          <w:lang w:val="en-US"/>
        </w:rPr>
        <w:t>7903</w:t>
      </w:r>
      <w:r>
        <w:rPr>
          <w:rFonts w:ascii="Times New Roman" w:hAnsi="Times New Roman"/>
          <w:sz w:val="28"/>
          <w:szCs w:val="28"/>
          <w:lang w:val="en-US"/>
        </w:rPr>
        <w:t>-7906</w:t>
      </w:r>
      <w:r w:rsidRPr="006712AD">
        <w:rPr>
          <w:rFonts w:ascii="Times New Roman" w:hAnsi="Times New Roman"/>
          <w:sz w:val="28"/>
          <w:szCs w:val="28"/>
          <w:lang w:val="en-US"/>
        </w:rPr>
        <w:t>.</w:t>
      </w:r>
    </w:p>
    <w:p w14:paraId="2C1531BA" w14:textId="4A9F5DAC" w:rsidR="00BB02FC" w:rsidRDefault="00BB02FC" w:rsidP="00CF40DB">
      <w:pPr>
        <w:pStyle w:val="a7"/>
        <w:numPr>
          <w:ilvl w:val="0"/>
          <w:numId w:val="22"/>
        </w:numPr>
        <w:shd w:val="clear" w:color="auto" w:fill="FFFFFF"/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 w:eastAsia="ru-RU"/>
        </w:rPr>
      </w:pPr>
      <w:r w:rsidRPr="000D2704">
        <w:rPr>
          <w:rFonts w:ascii="Times New Roman" w:hAnsi="Times New Roman"/>
          <w:sz w:val="28"/>
          <w:szCs w:val="28"/>
          <w:shd w:val="clear" w:color="auto" w:fill="FFFFFF"/>
          <w:lang w:val="kk-KZ" w:eastAsia="ru-RU"/>
        </w:rPr>
        <w:t>Özgür Ü., Alivov Ya.I., Liu C.</w:t>
      </w:r>
      <w:r w:rsidR="00743C28" w:rsidRPr="00743C28">
        <w:rPr>
          <w:rFonts w:ascii="Times New Roman" w:hAnsi="Times New Roman"/>
          <w:sz w:val="28"/>
          <w:szCs w:val="28"/>
          <w:shd w:val="clear" w:color="auto" w:fill="FFFFFF"/>
          <w:lang w:val="kk-KZ" w:eastAsia="ru-RU"/>
        </w:rPr>
        <w:t xml:space="preserve"> et al.</w:t>
      </w:r>
      <w:r w:rsidRPr="000D2704">
        <w:rPr>
          <w:rFonts w:ascii="Times New Roman" w:hAnsi="Times New Roman"/>
          <w:sz w:val="28"/>
          <w:szCs w:val="28"/>
          <w:lang w:val="kk-KZ" w:eastAsia="ru-RU"/>
        </w:rPr>
        <w:t xml:space="preserve"> </w:t>
      </w:r>
      <w:r w:rsidRPr="00427A70">
        <w:rPr>
          <w:rFonts w:ascii="Times New Roman" w:hAnsi="Times New Roman"/>
          <w:sz w:val="28"/>
          <w:szCs w:val="28"/>
          <w:lang w:val="en-US" w:eastAsia="ru-RU"/>
        </w:rPr>
        <w:t>A comprehensive revi</w:t>
      </w:r>
      <w:r>
        <w:rPr>
          <w:rFonts w:ascii="Times New Roman" w:hAnsi="Times New Roman"/>
          <w:sz w:val="28"/>
          <w:szCs w:val="28"/>
          <w:lang w:val="en-US" w:eastAsia="ru-RU"/>
        </w:rPr>
        <w:t xml:space="preserve">ew of ZnO materials and devices </w:t>
      </w:r>
      <w:r w:rsidRPr="000D2704">
        <w:rPr>
          <w:rFonts w:ascii="Times New Roman" w:hAnsi="Times New Roman"/>
          <w:sz w:val="28"/>
          <w:szCs w:val="28"/>
          <w:lang w:val="en-US" w:eastAsia="ru-RU"/>
        </w:rPr>
        <w:t>//</w:t>
      </w:r>
      <w:r w:rsidR="0086677E" w:rsidRPr="0086677E">
        <w:rPr>
          <w:rFonts w:ascii="Times New Roman" w:hAnsi="Times New Roman"/>
          <w:sz w:val="28"/>
          <w:szCs w:val="28"/>
          <w:lang w:val="en-US" w:eastAsia="ru-RU"/>
        </w:rPr>
        <w:t xml:space="preserve"> </w:t>
      </w:r>
      <w:r w:rsidRPr="00427A70">
        <w:rPr>
          <w:rFonts w:ascii="Times New Roman" w:hAnsi="Times New Roman"/>
          <w:sz w:val="28"/>
          <w:szCs w:val="28"/>
          <w:lang w:val="en-US" w:eastAsia="ru-RU"/>
        </w:rPr>
        <w:t>J. Appl. Phys.</w:t>
      </w:r>
      <w:r>
        <w:rPr>
          <w:rFonts w:ascii="Times New Roman" w:hAnsi="Times New Roman"/>
          <w:sz w:val="28"/>
          <w:szCs w:val="28"/>
          <w:lang w:val="en-US" w:eastAsia="ru-RU"/>
        </w:rPr>
        <w:t>,</w:t>
      </w:r>
      <w:r w:rsidRPr="00427A70">
        <w:rPr>
          <w:rFonts w:ascii="Times New Roman" w:hAnsi="Times New Roman"/>
          <w:sz w:val="28"/>
          <w:szCs w:val="28"/>
          <w:lang w:val="en-US" w:eastAsia="ru-RU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0D2704">
        <w:rPr>
          <w:rFonts w:ascii="Times New Roman" w:hAnsi="Times New Roman"/>
          <w:sz w:val="28"/>
          <w:szCs w:val="28"/>
          <w:lang w:val="kk-KZ" w:eastAsia="ru-RU"/>
        </w:rPr>
        <w:t xml:space="preserve">2005. </w:t>
      </w:r>
      <w:r>
        <w:rPr>
          <w:rFonts w:ascii="Times New Roman" w:hAnsi="Times New Roman"/>
          <w:sz w:val="28"/>
          <w:szCs w:val="28"/>
          <w:lang w:val="en-US"/>
        </w:rPr>
        <w:t xml:space="preserve">– Vol. </w:t>
      </w:r>
      <w:r>
        <w:rPr>
          <w:rFonts w:ascii="Times New Roman" w:hAnsi="Times New Roman"/>
          <w:sz w:val="28"/>
          <w:szCs w:val="28"/>
          <w:lang w:val="en-US" w:eastAsia="ru-RU"/>
        </w:rPr>
        <w:t>98</w:t>
      </w:r>
      <w:r w:rsidRPr="000D2704">
        <w:rPr>
          <w:rFonts w:ascii="Times New Roman" w:hAnsi="Times New Roman"/>
          <w:sz w:val="28"/>
          <w:szCs w:val="28"/>
          <w:lang w:val="en-US" w:eastAsia="ru-RU"/>
        </w:rPr>
        <w:t>, №4.</w:t>
      </w:r>
      <w:r w:rsidRPr="00427A70">
        <w:rPr>
          <w:rFonts w:ascii="Times New Roman" w:hAnsi="Times New Roman"/>
          <w:sz w:val="28"/>
          <w:szCs w:val="28"/>
          <w:lang w:val="en-US" w:eastAsia="ru-RU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 xml:space="preserve">– P. </w:t>
      </w:r>
      <w:r w:rsidRPr="00427A70">
        <w:rPr>
          <w:rFonts w:ascii="Times New Roman" w:hAnsi="Times New Roman"/>
          <w:sz w:val="28"/>
          <w:szCs w:val="28"/>
          <w:lang w:val="en-US" w:eastAsia="ru-RU"/>
        </w:rPr>
        <w:t>1</w:t>
      </w:r>
      <w:r w:rsidR="0086677E">
        <w:rPr>
          <w:rFonts w:ascii="Times New Roman" w:hAnsi="Times New Roman"/>
          <w:sz w:val="28"/>
          <w:szCs w:val="28"/>
          <w:lang w:eastAsia="ru-RU"/>
        </w:rPr>
        <w:t>-</w:t>
      </w:r>
      <w:r w:rsidRPr="000D2704">
        <w:rPr>
          <w:rFonts w:ascii="Times New Roman" w:hAnsi="Times New Roman"/>
          <w:sz w:val="28"/>
          <w:szCs w:val="28"/>
          <w:lang w:val="en-US" w:eastAsia="ru-RU"/>
        </w:rPr>
        <w:t>103</w:t>
      </w:r>
      <w:r>
        <w:rPr>
          <w:rFonts w:ascii="Times New Roman" w:hAnsi="Times New Roman"/>
          <w:sz w:val="28"/>
          <w:szCs w:val="28"/>
          <w:lang w:val="en-US" w:eastAsia="ru-RU"/>
        </w:rPr>
        <w:t>.</w:t>
      </w:r>
    </w:p>
    <w:p w14:paraId="44217686" w14:textId="0D2DFE67" w:rsidR="00BB02FC" w:rsidRPr="006C6C40" w:rsidRDefault="006C6C40" w:rsidP="00CF40DB">
      <w:pPr>
        <w:pStyle w:val="a7"/>
        <w:numPr>
          <w:ilvl w:val="0"/>
          <w:numId w:val="22"/>
        </w:numPr>
        <w:shd w:val="clear" w:color="auto" w:fill="FFFFFF"/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 w:eastAsia="ru-RU"/>
        </w:rPr>
      </w:pPr>
      <w:r w:rsidRPr="006C6C4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Hirschwald W., Bonasewicz P., Ernst L. et al. Zinc oxide: Properties and behaviour of bulk, the solid (vacuum and solid) gas </w:t>
      </w:r>
      <w:r w:rsidR="009155C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interface //</w:t>
      </w:r>
      <w:r w:rsidR="00873D78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9155C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Curr. Top. Mater. Sс</w:t>
      </w:r>
      <w:r w:rsidRPr="006C6C4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i. 1981. </w:t>
      </w:r>
      <w:r w:rsidRPr="00983A30">
        <w:rPr>
          <w:rFonts w:ascii="Times New Roman" w:hAnsi="Times New Roman"/>
          <w:sz w:val="28"/>
          <w:szCs w:val="28"/>
          <w:lang w:val="en-US"/>
        </w:rPr>
        <w:t>–</w:t>
      </w:r>
      <w:r w:rsidRPr="006C6C4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V</w:t>
      </w:r>
      <w:r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ol</w:t>
      </w:r>
      <w:r w:rsidRPr="006C6C4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  <w:r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Pr="006C6C4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7. </w:t>
      </w:r>
      <w:r w:rsidRPr="00983A30">
        <w:rPr>
          <w:rFonts w:ascii="Times New Roman" w:hAnsi="Times New Roman"/>
          <w:sz w:val="28"/>
          <w:szCs w:val="28"/>
          <w:lang w:val="en-US"/>
        </w:rPr>
        <w:t>–</w:t>
      </w:r>
      <w:r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P</w:t>
      </w:r>
      <w:r w:rsidRPr="006C6C4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 143-482.</w:t>
      </w:r>
    </w:p>
    <w:p w14:paraId="52CCD73C" w14:textId="00C8BFF3" w:rsidR="00BB02FC" w:rsidRPr="00983A30" w:rsidRDefault="00BB02FC" w:rsidP="00CF40DB">
      <w:pPr>
        <w:pStyle w:val="a7"/>
        <w:numPr>
          <w:ilvl w:val="0"/>
          <w:numId w:val="22"/>
        </w:numPr>
        <w:shd w:val="clear" w:color="auto" w:fill="FFFFFF"/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 w:eastAsia="ru-RU"/>
        </w:rPr>
      </w:pPr>
      <w:r w:rsidRPr="00983A30">
        <w:rPr>
          <w:rFonts w:ascii="Times New Roman" w:hAnsi="Times New Roman"/>
          <w:sz w:val="28"/>
          <w:szCs w:val="28"/>
          <w:lang w:val="en-US"/>
        </w:rPr>
        <w:t xml:space="preserve">Duffy J.A. </w:t>
      </w:r>
      <w:r w:rsidRPr="00983A30">
        <w:rPr>
          <w:rStyle w:val="hlfld-title"/>
          <w:rFonts w:ascii="Times New Roman" w:eastAsiaTheme="majorEastAsia" w:hAnsi="Times New Roman"/>
          <w:color w:val="000000"/>
          <w:sz w:val="28"/>
          <w:szCs w:val="28"/>
          <w:lang w:val="en-US"/>
        </w:rPr>
        <w:t>Ionic</w:t>
      </w:r>
      <w:r w:rsidR="00E90A4B">
        <w:rPr>
          <w:rStyle w:val="hlfld-title"/>
          <w:rFonts w:ascii="Times New Roman" w:eastAsiaTheme="majorEastAsia" w:hAnsi="Times New Roman"/>
          <w:color w:val="000000"/>
          <w:sz w:val="28"/>
          <w:szCs w:val="28"/>
          <w:lang w:val="en-US"/>
        </w:rPr>
        <w:t>-</w:t>
      </w:r>
      <w:r w:rsidRPr="00983A30">
        <w:rPr>
          <w:rStyle w:val="hlfld-title"/>
          <w:rFonts w:ascii="Times New Roman" w:eastAsiaTheme="majorEastAsia" w:hAnsi="Times New Roman"/>
          <w:color w:val="000000"/>
          <w:sz w:val="28"/>
          <w:szCs w:val="28"/>
          <w:lang w:val="en-US"/>
        </w:rPr>
        <w:t>Covalent Character of Metal and Nonmetal Oxides //</w:t>
      </w:r>
      <w:r w:rsidR="00E90A4B">
        <w:rPr>
          <w:rStyle w:val="hlfld-title"/>
          <w:rFonts w:ascii="Times New Roman" w:eastAsiaTheme="majorEastAsia" w:hAnsi="Times New Roman"/>
          <w:color w:val="000000"/>
          <w:sz w:val="28"/>
          <w:szCs w:val="28"/>
          <w:lang w:val="en-US"/>
        </w:rPr>
        <w:t xml:space="preserve"> </w:t>
      </w:r>
      <w:r w:rsidRPr="00983A30">
        <w:rPr>
          <w:rFonts w:ascii="Times New Roman" w:hAnsi="Times New Roman"/>
          <w:sz w:val="28"/>
          <w:szCs w:val="28"/>
          <w:lang w:val="en-US"/>
        </w:rPr>
        <w:t>J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983A30">
        <w:rPr>
          <w:rFonts w:ascii="Times New Roman" w:hAnsi="Times New Roman"/>
          <w:sz w:val="28"/>
          <w:szCs w:val="28"/>
          <w:lang w:val="en-US"/>
        </w:rPr>
        <w:t>Phys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983A30">
        <w:rPr>
          <w:rFonts w:ascii="Times New Roman" w:hAnsi="Times New Roman"/>
          <w:sz w:val="28"/>
          <w:szCs w:val="28"/>
          <w:lang w:val="en-US"/>
        </w:rPr>
        <w:t>Chem</w:t>
      </w:r>
      <w:r w:rsidRPr="0086677E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983A30">
        <w:rPr>
          <w:rFonts w:ascii="Times New Roman" w:hAnsi="Times New Roman"/>
          <w:sz w:val="28"/>
          <w:szCs w:val="28"/>
          <w:lang w:val="en-US"/>
        </w:rPr>
        <w:t>A</w:t>
      </w:r>
      <w:r w:rsidR="00E90A4B">
        <w:rPr>
          <w:rFonts w:ascii="Times New Roman" w:hAnsi="Times New Roman"/>
          <w:sz w:val="28"/>
          <w:szCs w:val="28"/>
          <w:lang w:val="en-US"/>
        </w:rPr>
        <w:t>.</w:t>
      </w:r>
      <w:r w:rsidRPr="0086677E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–</w:t>
      </w:r>
      <w:r w:rsidRPr="00983A30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86677E">
        <w:rPr>
          <w:rFonts w:ascii="Times New Roman" w:hAnsi="Times New Roman"/>
          <w:sz w:val="28"/>
          <w:szCs w:val="28"/>
          <w:lang w:val="en-US"/>
        </w:rPr>
        <w:t xml:space="preserve">2006. </w:t>
      </w:r>
      <w:r>
        <w:rPr>
          <w:rFonts w:ascii="Times New Roman" w:hAnsi="Times New Roman"/>
          <w:sz w:val="28"/>
          <w:szCs w:val="28"/>
          <w:lang w:val="en-US"/>
        </w:rPr>
        <w:t>–</w:t>
      </w:r>
      <w:r w:rsidRPr="00983A30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Vol</w:t>
      </w:r>
      <w:r w:rsidRPr="0086677E">
        <w:rPr>
          <w:rFonts w:ascii="Times New Roman" w:hAnsi="Times New Roman"/>
          <w:sz w:val="28"/>
          <w:szCs w:val="28"/>
          <w:lang w:val="en-US"/>
        </w:rPr>
        <w:t xml:space="preserve">. 110. </w:t>
      </w:r>
      <w:r>
        <w:rPr>
          <w:rFonts w:ascii="Times New Roman" w:hAnsi="Times New Roman"/>
          <w:sz w:val="28"/>
          <w:szCs w:val="28"/>
          <w:lang w:val="en-US"/>
        </w:rPr>
        <w:t>– P</w:t>
      </w:r>
      <w:r w:rsidRPr="0086677E">
        <w:rPr>
          <w:rFonts w:ascii="Times New Roman" w:hAnsi="Times New Roman"/>
          <w:sz w:val="28"/>
          <w:szCs w:val="28"/>
          <w:lang w:val="en-US"/>
        </w:rPr>
        <w:t>. 13245-13248.</w:t>
      </w:r>
    </w:p>
    <w:p w14:paraId="1769E97F" w14:textId="7340EADD" w:rsidR="00BB02FC" w:rsidRPr="009470F9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kk-KZ"/>
        </w:rPr>
      </w:pPr>
      <w:r w:rsidRPr="009470F9">
        <w:rPr>
          <w:rFonts w:ascii="Times New Roman" w:hAnsi="Times New Roman"/>
          <w:sz w:val="28"/>
          <w:szCs w:val="28"/>
          <w:lang w:val="en-US"/>
        </w:rPr>
        <w:t xml:space="preserve">Ellmer K. Transparent Conductive Zinc Oxide and Its Derivatives </w:t>
      </w:r>
      <w:r w:rsidR="00E90A4B">
        <w:rPr>
          <w:rFonts w:ascii="Times New Roman" w:hAnsi="Times New Roman"/>
          <w:sz w:val="28"/>
          <w:szCs w:val="28"/>
          <w:lang w:val="en-US"/>
        </w:rPr>
        <w:t xml:space="preserve">// </w:t>
      </w:r>
      <w:proofErr w:type="gramStart"/>
      <w:r w:rsidR="00E90A4B" w:rsidRPr="009470F9">
        <w:rPr>
          <w:rFonts w:ascii="Times New Roman" w:hAnsi="Times New Roman"/>
          <w:sz w:val="28"/>
          <w:szCs w:val="28"/>
          <w:lang w:val="en-US"/>
        </w:rPr>
        <w:t>In</w:t>
      </w:r>
      <w:proofErr w:type="gramEnd"/>
      <w:r w:rsidR="00E90A4B">
        <w:rPr>
          <w:rFonts w:ascii="Times New Roman" w:hAnsi="Times New Roman"/>
          <w:sz w:val="28"/>
          <w:szCs w:val="28"/>
          <w:lang w:val="en-US"/>
        </w:rPr>
        <w:t xml:space="preserve"> book</w:t>
      </w:r>
      <w:r w:rsidRPr="009470F9">
        <w:rPr>
          <w:rFonts w:ascii="Times New Roman" w:hAnsi="Times New Roman"/>
          <w:sz w:val="28"/>
          <w:szCs w:val="28"/>
          <w:lang w:val="en-US"/>
        </w:rPr>
        <w:t>: Handbook of transparent conductors</w:t>
      </w:r>
      <w:r w:rsidR="00E90A4B">
        <w:rPr>
          <w:rFonts w:ascii="Times New Roman" w:hAnsi="Times New Roman"/>
          <w:sz w:val="28"/>
          <w:szCs w:val="28"/>
          <w:lang w:val="en-US"/>
        </w:rPr>
        <w:t>.</w:t>
      </w:r>
      <w:r w:rsidRPr="009470F9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E90A4B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9470F9">
        <w:rPr>
          <w:rFonts w:ascii="Times New Roman" w:hAnsi="Times New Roman"/>
          <w:sz w:val="28"/>
          <w:szCs w:val="28"/>
          <w:lang w:val="en-US"/>
        </w:rPr>
        <w:t>NY</w:t>
      </w:r>
      <w:r w:rsidR="00E90A4B">
        <w:rPr>
          <w:rFonts w:ascii="Times New Roman" w:hAnsi="Times New Roman"/>
          <w:sz w:val="28"/>
          <w:szCs w:val="28"/>
          <w:lang w:val="en-US"/>
        </w:rPr>
        <w:t>.</w:t>
      </w:r>
      <w:r w:rsidRPr="009470F9">
        <w:rPr>
          <w:rFonts w:ascii="Times New Roman" w:hAnsi="Times New Roman"/>
          <w:sz w:val="28"/>
          <w:szCs w:val="28"/>
          <w:lang w:val="en-US"/>
        </w:rPr>
        <w:t xml:space="preserve">: Springer, </w:t>
      </w:r>
      <w:r>
        <w:rPr>
          <w:rFonts w:ascii="Times New Roman" w:hAnsi="Times New Roman"/>
          <w:sz w:val="28"/>
          <w:szCs w:val="28"/>
          <w:lang w:val="en-US"/>
        </w:rPr>
        <w:t>2010.</w:t>
      </w:r>
      <w:r w:rsidRPr="009470F9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E90A4B">
        <w:rPr>
          <w:rFonts w:ascii="Times New Roman" w:hAnsi="Times New Roman"/>
          <w:sz w:val="28"/>
          <w:szCs w:val="28"/>
          <w:lang w:val="en-US"/>
        </w:rPr>
        <w:t xml:space="preserve">– </w:t>
      </w:r>
      <w:proofErr w:type="gramStart"/>
      <w:r w:rsidRPr="009470F9">
        <w:rPr>
          <w:rFonts w:ascii="Times New Roman" w:hAnsi="Times New Roman"/>
          <w:sz w:val="28"/>
          <w:szCs w:val="28"/>
        </w:rPr>
        <w:t>Р</w:t>
      </w:r>
      <w:r w:rsidRPr="009470F9">
        <w:rPr>
          <w:rFonts w:ascii="Times New Roman" w:hAnsi="Times New Roman"/>
          <w:sz w:val="28"/>
          <w:szCs w:val="28"/>
          <w:lang w:val="en-US"/>
        </w:rPr>
        <w:t>. 193</w:t>
      </w:r>
      <w:proofErr w:type="gramEnd"/>
      <w:r w:rsidRPr="009470F9">
        <w:rPr>
          <w:rFonts w:ascii="Times New Roman" w:hAnsi="Times New Roman"/>
          <w:sz w:val="28"/>
          <w:szCs w:val="28"/>
          <w:lang w:val="en-US"/>
        </w:rPr>
        <w:t>-263.</w:t>
      </w:r>
    </w:p>
    <w:p w14:paraId="552F78AA" w14:textId="21CBCC25" w:rsidR="00BB02FC" w:rsidRPr="00F16F35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kk-KZ"/>
        </w:rPr>
      </w:pPr>
      <w:r w:rsidRPr="00160E67">
        <w:rPr>
          <w:rFonts w:ascii="Times New Roman" w:hAnsi="Times New Roman"/>
          <w:sz w:val="28"/>
          <w:szCs w:val="28"/>
          <w:lang w:val="en-US"/>
        </w:rPr>
        <w:t xml:space="preserve">Ashrafi A., Jagadish C. </w:t>
      </w:r>
      <w:r w:rsidR="003A6A99" w:rsidRPr="003A6A99">
        <w:rPr>
          <w:rFonts w:ascii="Times New Roman" w:hAnsi="Times New Roman"/>
          <w:sz w:val="28"/>
          <w:szCs w:val="28"/>
          <w:lang w:val="en-US"/>
        </w:rPr>
        <w:t>Review Review of zincblende ZnO: Stability of metastable ZnO phases</w:t>
      </w:r>
      <w:r w:rsidRPr="00160E67">
        <w:rPr>
          <w:rFonts w:ascii="Times New Roman" w:hAnsi="Times New Roman"/>
          <w:sz w:val="28"/>
          <w:szCs w:val="28"/>
          <w:lang w:val="en-US"/>
        </w:rPr>
        <w:t xml:space="preserve"> //</w:t>
      </w:r>
      <w:r w:rsidR="00E90A4B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60E67">
        <w:rPr>
          <w:rFonts w:ascii="Times New Roman" w:hAnsi="Times New Roman"/>
          <w:sz w:val="28"/>
          <w:szCs w:val="28"/>
          <w:lang w:val="en-US"/>
        </w:rPr>
        <w:t xml:space="preserve">J. Appl. Phys. </w:t>
      </w:r>
      <w:r>
        <w:rPr>
          <w:rFonts w:ascii="Times New Roman" w:hAnsi="Times New Roman"/>
          <w:sz w:val="28"/>
          <w:szCs w:val="28"/>
          <w:lang w:val="en-US"/>
        </w:rPr>
        <w:t>–</w:t>
      </w:r>
      <w:r w:rsidRPr="00160E67">
        <w:rPr>
          <w:rFonts w:ascii="Times New Roman" w:hAnsi="Times New Roman"/>
          <w:sz w:val="28"/>
          <w:szCs w:val="28"/>
          <w:lang w:val="en-US"/>
        </w:rPr>
        <w:t xml:space="preserve"> 2007. </w:t>
      </w:r>
      <w:r>
        <w:rPr>
          <w:rFonts w:ascii="Times New Roman" w:hAnsi="Times New Roman"/>
          <w:sz w:val="28"/>
          <w:szCs w:val="28"/>
          <w:lang w:val="en-US"/>
        </w:rPr>
        <w:t>–</w:t>
      </w:r>
      <w:r w:rsidRPr="00160E67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Vol</w:t>
      </w:r>
      <w:r w:rsidRPr="00E90A4B">
        <w:rPr>
          <w:rFonts w:ascii="Times New Roman" w:hAnsi="Times New Roman"/>
          <w:sz w:val="28"/>
          <w:szCs w:val="28"/>
          <w:lang w:val="en-US"/>
        </w:rPr>
        <w:t>.</w:t>
      </w:r>
      <w:r w:rsidRPr="00160E67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102</w:t>
      </w:r>
      <w:r w:rsidR="00E90A4B" w:rsidRPr="003A6A99">
        <w:rPr>
          <w:rFonts w:ascii="Times New Roman" w:hAnsi="Times New Roman"/>
          <w:sz w:val="28"/>
          <w:szCs w:val="28"/>
          <w:lang w:val="en-US"/>
        </w:rPr>
        <w:t>, №7</w:t>
      </w:r>
      <w:r>
        <w:rPr>
          <w:rFonts w:ascii="Times New Roman" w:hAnsi="Times New Roman"/>
          <w:sz w:val="28"/>
          <w:szCs w:val="28"/>
          <w:lang w:val="en-US"/>
        </w:rPr>
        <w:t>.</w:t>
      </w:r>
      <w:r w:rsidRPr="00160E67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 xml:space="preserve">– </w:t>
      </w:r>
      <w:r w:rsidR="003A6A99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                                                </w:t>
      </w:r>
      <w:r>
        <w:rPr>
          <w:rFonts w:ascii="Times New Roman" w:hAnsi="Times New Roman"/>
          <w:sz w:val="28"/>
          <w:szCs w:val="28"/>
          <w:lang w:val="en-US"/>
        </w:rPr>
        <w:t>P</w:t>
      </w:r>
      <w:r w:rsidRPr="003A6A99">
        <w:rPr>
          <w:rFonts w:ascii="Times New Roman" w:hAnsi="Times New Roman"/>
          <w:sz w:val="28"/>
          <w:szCs w:val="28"/>
          <w:lang w:val="en-US"/>
        </w:rPr>
        <w:t>.</w:t>
      </w:r>
      <w:r>
        <w:rPr>
          <w:rFonts w:ascii="Times New Roman" w:hAnsi="Times New Roman"/>
          <w:sz w:val="28"/>
          <w:szCs w:val="28"/>
          <w:lang w:val="en-US"/>
        </w:rPr>
        <w:t xml:space="preserve"> 071101</w:t>
      </w:r>
      <w:r w:rsidR="00873D78">
        <w:rPr>
          <w:rFonts w:ascii="Times New Roman" w:hAnsi="Times New Roman"/>
          <w:sz w:val="28"/>
          <w:szCs w:val="28"/>
          <w:lang w:val="en-US"/>
        </w:rPr>
        <w:t>-</w:t>
      </w:r>
      <w:r w:rsidR="00CB4B06">
        <w:rPr>
          <w:rFonts w:ascii="Times New Roman" w:hAnsi="Times New Roman"/>
          <w:sz w:val="28"/>
          <w:szCs w:val="28"/>
        </w:rPr>
        <w:t>1-</w:t>
      </w:r>
      <w:r w:rsidR="00873D78">
        <w:rPr>
          <w:rFonts w:ascii="Times New Roman" w:hAnsi="Times New Roman"/>
          <w:sz w:val="28"/>
          <w:szCs w:val="28"/>
          <w:lang w:val="en-US"/>
        </w:rPr>
        <w:t>071101-</w:t>
      </w:r>
      <w:r w:rsidR="00CB4B06">
        <w:rPr>
          <w:rFonts w:ascii="Times New Roman" w:hAnsi="Times New Roman"/>
          <w:sz w:val="28"/>
          <w:szCs w:val="28"/>
        </w:rPr>
        <w:t>12</w:t>
      </w:r>
      <w:r w:rsidRPr="00F16F35">
        <w:rPr>
          <w:rFonts w:ascii="Times New Roman" w:hAnsi="Times New Roman"/>
          <w:sz w:val="28"/>
          <w:szCs w:val="28"/>
          <w:lang w:val="en-US"/>
        </w:rPr>
        <w:t>.</w:t>
      </w:r>
      <w:r w:rsidRPr="003A6A99">
        <w:rPr>
          <w:lang w:val="en-US"/>
        </w:rPr>
        <w:t xml:space="preserve"> </w:t>
      </w:r>
    </w:p>
    <w:p w14:paraId="1934EF32" w14:textId="396D1689" w:rsidR="00BB02FC" w:rsidRPr="00AB4506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kk-KZ"/>
        </w:rPr>
      </w:pPr>
      <w:r w:rsidRPr="00F16F35">
        <w:rPr>
          <w:rFonts w:ascii="Times New Roman" w:hAnsi="Times New Roman"/>
          <w:sz w:val="28"/>
          <w:szCs w:val="28"/>
          <w:lang w:val="en-US"/>
        </w:rPr>
        <w:t xml:space="preserve">Patil D.R., Patil L.A., Patil P.P. </w:t>
      </w:r>
      <w:r w:rsidRPr="00F16F35">
        <w:rPr>
          <w:rStyle w:val="title-text"/>
          <w:rFonts w:ascii="Times New Roman" w:eastAsiaTheme="majorEastAsia" w:hAnsi="Times New Roman"/>
          <w:sz w:val="28"/>
          <w:szCs w:val="28"/>
          <w:lang w:val="en-US"/>
        </w:rPr>
        <w:t>Cr</w:t>
      </w:r>
      <w:r w:rsidRPr="00F16F35">
        <w:rPr>
          <w:rStyle w:val="title-text"/>
          <w:rFonts w:ascii="Times New Roman" w:eastAsiaTheme="majorEastAsia" w:hAnsi="Times New Roman"/>
          <w:sz w:val="28"/>
          <w:szCs w:val="28"/>
          <w:vertAlign w:val="subscript"/>
          <w:lang w:val="en-US"/>
        </w:rPr>
        <w:t>2</w:t>
      </w:r>
      <w:r w:rsidRPr="00F16F35">
        <w:rPr>
          <w:rStyle w:val="title-text"/>
          <w:rFonts w:ascii="Times New Roman" w:eastAsiaTheme="majorEastAsia" w:hAnsi="Times New Roman"/>
          <w:sz w:val="28"/>
          <w:szCs w:val="28"/>
          <w:lang w:val="en-US"/>
        </w:rPr>
        <w:t>O</w:t>
      </w:r>
      <w:r w:rsidRPr="00F16F35">
        <w:rPr>
          <w:rStyle w:val="title-text"/>
          <w:rFonts w:ascii="Times New Roman" w:eastAsiaTheme="majorEastAsia" w:hAnsi="Times New Roman"/>
          <w:sz w:val="28"/>
          <w:szCs w:val="28"/>
          <w:vertAlign w:val="subscript"/>
          <w:lang w:val="en-US"/>
        </w:rPr>
        <w:t>3</w:t>
      </w:r>
      <w:r w:rsidRPr="00F16F35">
        <w:rPr>
          <w:rStyle w:val="title-text"/>
          <w:rFonts w:ascii="Times New Roman" w:eastAsiaTheme="majorEastAsia" w:hAnsi="Times New Roman"/>
          <w:sz w:val="28"/>
          <w:szCs w:val="28"/>
          <w:lang w:val="en-US"/>
        </w:rPr>
        <w:t>-activated ZnO thick film resistors for ammonia gas sensing operable at room temperature //</w:t>
      </w:r>
      <w:r w:rsidR="003A6A99" w:rsidRPr="003A6A99">
        <w:rPr>
          <w:rStyle w:val="title-text"/>
          <w:rFonts w:ascii="Times New Roman" w:eastAsiaTheme="majorEastAsia" w:hAnsi="Times New Roman"/>
          <w:sz w:val="28"/>
          <w:szCs w:val="28"/>
          <w:lang w:val="en-US"/>
        </w:rPr>
        <w:t xml:space="preserve"> </w:t>
      </w:r>
      <w:hyperlink r:id="rId115" w:tooltip="Go to Sensors and Actuators B: Chemical on ScienceDirect" w:history="1">
        <w:r w:rsidRPr="00F16F35">
          <w:rPr>
            <w:rStyle w:val="ac"/>
            <w:rFonts w:ascii="Times New Roman" w:eastAsiaTheme="majorEastAsia" w:hAnsi="Times New Roman"/>
            <w:color w:val="auto"/>
            <w:sz w:val="28"/>
            <w:szCs w:val="28"/>
            <w:u w:val="none"/>
            <w:lang w:val="en-US"/>
          </w:rPr>
          <w:t>Sensors and Actuators B: Chemical</w:t>
        </w:r>
      </w:hyperlink>
      <w:r w:rsidR="003A6A99" w:rsidRPr="003A6A99">
        <w:rPr>
          <w:rStyle w:val="ac"/>
          <w:rFonts w:ascii="Times New Roman" w:eastAsiaTheme="majorEastAsia" w:hAnsi="Times New Roman"/>
          <w:color w:val="auto"/>
          <w:sz w:val="28"/>
          <w:szCs w:val="28"/>
          <w:u w:val="none"/>
          <w:lang w:val="en-US"/>
        </w:rPr>
        <w:t>.</w:t>
      </w:r>
      <w:r w:rsidRPr="00F16F35">
        <w:rPr>
          <w:rFonts w:ascii="Times New Roman" w:hAnsi="Times New Roman"/>
          <w:sz w:val="28"/>
          <w:szCs w:val="28"/>
          <w:lang w:val="en-US"/>
        </w:rPr>
        <w:t xml:space="preserve"> – 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2007. </w:t>
      </w:r>
      <w:r w:rsidRPr="00F16F35">
        <w:rPr>
          <w:rFonts w:ascii="Times New Roman" w:hAnsi="Times New Roman"/>
          <w:sz w:val="28"/>
          <w:szCs w:val="28"/>
          <w:lang w:val="en-US"/>
        </w:rPr>
        <w:t>– Vol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. 126, </w:t>
      </w:r>
      <w:r w:rsidRPr="00F16F35">
        <w:rPr>
          <w:rFonts w:ascii="Times New Roman" w:hAnsi="Times New Roman"/>
          <w:sz w:val="28"/>
          <w:szCs w:val="28"/>
          <w:lang w:val="en-US"/>
        </w:rPr>
        <w:t>№</w:t>
      </w:r>
      <w:r w:rsidRPr="00AB4506">
        <w:rPr>
          <w:rFonts w:ascii="Times New Roman" w:hAnsi="Times New Roman"/>
          <w:sz w:val="28"/>
          <w:szCs w:val="28"/>
          <w:lang w:val="en-US"/>
        </w:rPr>
        <w:t>2</w:t>
      </w:r>
      <w:r w:rsidRPr="00F16F35">
        <w:rPr>
          <w:rFonts w:ascii="Times New Roman" w:hAnsi="Times New Roman"/>
          <w:sz w:val="28"/>
          <w:szCs w:val="28"/>
          <w:lang w:val="en-US"/>
        </w:rPr>
        <w:t>. – P</w:t>
      </w:r>
      <w:r w:rsidRPr="006712AD">
        <w:rPr>
          <w:rFonts w:ascii="Times New Roman" w:hAnsi="Times New Roman"/>
          <w:sz w:val="28"/>
          <w:szCs w:val="28"/>
          <w:lang w:val="en-US"/>
        </w:rPr>
        <w:t>. 368</w:t>
      </w:r>
      <w:r w:rsidR="003A6A99" w:rsidRPr="003A6A99">
        <w:rPr>
          <w:rFonts w:ascii="Times New Roman" w:hAnsi="Times New Roman"/>
          <w:sz w:val="28"/>
          <w:szCs w:val="28"/>
          <w:lang w:val="en-US"/>
        </w:rPr>
        <w:t>-</w:t>
      </w:r>
      <w:r w:rsidRPr="006712AD">
        <w:rPr>
          <w:rFonts w:ascii="Times New Roman" w:hAnsi="Times New Roman"/>
          <w:sz w:val="28"/>
          <w:szCs w:val="28"/>
          <w:lang w:val="en-US"/>
        </w:rPr>
        <w:t>374</w:t>
      </w:r>
      <w:r w:rsidRPr="00F16F35">
        <w:rPr>
          <w:rFonts w:ascii="Times New Roman" w:hAnsi="Times New Roman"/>
          <w:sz w:val="28"/>
          <w:szCs w:val="28"/>
          <w:lang w:val="en-US"/>
        </w:rPr>
        <w:t>.</w:t>
      </w:r>
    </w:p>
    <w:p w14:paraId="1EC9180C" w14:textId="1D85C7E1" w:rsidR="00BB02FC" w:rsidRPr="00AB4506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kk-KZ"/>
        </w:rPr>
      </w:pPr>
      <w:r w:rsidRPr="00AB4506">
        <w:rPr>
          <w:rFonts w:ascii="Times New Roman" w:hAnsi="Times New Roman"/>
          <w:sz w:val="28"/>
          <w:szCs w:val="28"/>
          <w:lang w:val="kk-KZ"/>
        </w:rPr>
        <w:t>Solozhenko</w:t>
      </w:r>
      <w:r w:rsidRPr="00743C28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AB4506">
        <w:rPr>
          <w:rFonts w:ascii="Times New Roman" w:hAnsi="Times New Roman"/>
          <w:sz w:val="28"/>
          <w:szCs w:val="28"/>
          <w:lang w:val="kk-KZ"/>
        </w:rPr>
        <w:t>V</w:t>
      </w:r>
      <w:r w:rsidRPr="00743C28">
        <w:rPr>
          <w:rFonts w:ascii="Times New Roman" w:hAnsi="Times New Roman"/>
          <w:sz w:val="28"/>
          <w:szCs w:val="28"/>
          <w:lang w:val="kk-KZ"/>
        </w:rPr>
        <w:t>.</w:t>
      </w:r>
      <w:r w:rsidRPr="00AB4506">
        <w:rPr>
          <w:rFonts w:ascii="Times New Roman" w:hAnsi="Times New Roman"/>
          <w:sz w:val="28"/>
          <w:szCs w:val="28"/>
          <w:lang w:val="kk-KZ"/>
        </w:rPr>
        <w:t>L</w:t>
      </w:r>
      <w:r w:rsidRPr="00743C28">
        <w:rPr>
          <w:rFonts w:ascii="Times New Roman" w:hAnsi="Times New Roman"/>
          <w:sz w:val="28"/>
          <w:szCs w:val="28"/>
          <w:lang w:val="kk-KZ"/>
        </w:rPr>
        <w:t xml:space="preserve">., </w:t>
      </w:r>
      <w:r w:rsidRPr="00AB4506">
        <w:rPr>
          <w:rFonts w:ascii="Times New Roman" w:hAnsi="Times New Roman"/>
          <w:sz w:val="28"/>
          <w:szCs w:val="28"/>
          <w:lang w:val="kk-KZ"/>
        </w:rPr>
        <w:t>Kurakevych</w:t>
      </w:r>
      <w:r w:rsidRPr="00743C28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AB4506">
        <w:rPr>
          <w:rFonts w:ascii="Times New Roman" w:hAnsi="Times New Roman"/>
          <w:sz w:val="28"/>
          <w:szCs w:val="28"/>
          <w:lang w:val="kk-KZ"/>
        </w:rPr>
        <w:t>O</w:t>
      </w:r>
      <w:r w:rsidRPr="00743C28">
        <w:rPr>
          <w:rFonts w:ascii="Times New Roman" w:hAnsi="Times New Roman"/>
          <w:sz w:val="28"/>
          <w:szCs w:val="28"/>
          <w:lang w:val="kk-KZ"/>
        </w:rPr>
        <w:t>.</w:t>
      </w:r>
      <w:r w:rsidRPr="00AB4506">
        <w:rPr>
          <w:rFonts w:ascii="Times New Roman" w:hAnsi="Times New Roman"/>
          <w:sz w:val="28"/>
          <w:szCs w:val="28"/>
          <w:lang w:val="kk-KZ"/>
        </w:rPr>
        <w:t>O</w:t>
      </w:r>
      <w:r w:rsidRPr="00743C28">
        <w:rPr>
          <w:rFonts w:ascii="Times New Roman" w:hAnsi="Times New Roman"/>
          <w:sz w:val="28"/>
          <w:szCs w:val="28"/>
          <w:lang w:val="kk-KZ"/>
        </w:rPr>
        <w:t xml:space="preserve">., </w:t>
      </w:r>
      <w:r w:rsidRPr="00AB4506">
        <w:rPr>
          <w:rFonts w:ascii="Times New Roman" w:hAnsi="Times New Roman"/>
          <w:sz w:val="28"/>
          <w:szCs w:val="28"/>
          <w:lang w:val="kk-KZ"/>
        </w:rPr>
        <w:t>Sokolov</w:t>
      </w:r>
      <w:r w:rsidRPr="00743C28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AB4506">
        <w:rPr>
          <w:rFonts w:ascii="Times New Roman" w:hAnsi="Times New Roman"/>
          <w:sz w:val="28"/>
          <w:szCs w:val="28"/>
          <w:lang w:val="kk-KZ"/>
        </w:rPr>
        <w:t>P</w:t>
      </w:r>
      <w:r w:rsidRPr="00743C28">
        <w:rPr>
          <w:rFonts w:ascii="Times New Roman" w:hAnsi="Times New Roman"/>
          <w:sz w:val="28"/>
          <w:szCs w:val="28"/>
          <w:lang w:val="kk-KZ"/>
        </w:rPr>
        <w:t>.</w:t>
      </w:r>
      <w:r w:rsidRPr="00AB4506">
        <w:rPr>
          <w:rFonts w:ascii="Times New Roman" w:hAnsi="Times New Roman"/>
          <w:sz w:val="28"/>
          <w:szCs w:val="28"/>
          <w:lang w:val="kk-KZ"/>
        </w:rPr>
        <w:t>S</w:t>
      </w:r>
      <w:r w:rsidRPr="00743C28">
        <w:rPr>
          <w:rFonts w:ascii="Times New Roman" w:hAnsi="Times New Roman"/>
          <w:sz w:val="28"/>
          <w:szCs w:val="28"/>
          <w:lang w:val="kk-KZ"/>
        </w:rPr>
        <w:t>.</w:t>
      </w:r>
      <w:r w:rsidR="00743C28" w:rsidRPr="00743C28">
        <w:rPr>
          <w:rFonts w:ascii="Times New Roman" w:hAnsi="Times New Roman"/>
          <w:sz w:val="28"/>
          <w:szCs w:val="28"/>
          <w:lang w:val="kk-KZ"/>
        </w:rPr>
        <w:t xml:space="preserve"> et al.</w:t>
      </w:r>
      <w:r w:rsidRPr="00743C28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AB4506">
        <w:rPr>
          <w:rFonts w:ascii="Times New Roman" w:hAnsi="Times New Roman"/>
          <w:sz w:val="28"/>
          <w:szCs w:val="28"/>
          <w:lang w:val="en-US"/>
        </w:rPr>
        <w:t>Kinetics of the wurtzite-to-rock-salt phase transformation in ZnO at high pressure //</w:t>
      </w:r>
      <w:r w:rsidR="003A6A99" w:rsidRPr="003A6A99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AB4506">
        <w:rPr>
          <w:rFonts w:ascii="Times New Roman" w:hAnsi="Times New Roman"/>
          <w:sz w:val="28"/>
          <w:szCs w:val="28"/>
          <w:lang w:val="kk-KZ"/>
        </w:rPr>
        <w:t>J</w:t>
      </w:r>
      <w:r w:rsidRPr="00AB4506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AB4506">
        <w:rPr>
          <w:rFonts w:ascii="Times New Roman" w:hAnsi="Times New Roman"/>
          <w:sz w:val="28"/>
          <w:szCs w:val="28"/>
          <w:lang w:val="kk-KZ"/>
        </w:rPr>
        <w:t>Phys</w:t>
      </w:r>
      <w:r w:rsidRPr="00AB4506">
        <w:rPr>
          <w:rFonts w:ascii="Times New Roman" w:hAnsi="Times New Roman"/>
          <w:sz w:val="28"/>
          <w:szCs w:val="28"/>
          <w:lang w:val="en-US"/>
        </w:rPr>
        <w:t>. Chem</w:t>
      </w:r>
      <w:r w:rsidRPr="00743C28">
        <w:rPr>
          <w:rFonts w:ascii="Times New Roman" w:hAnsi="Times New Roman"/>
          <w:sz w:val="28"/>
          <w:szCs w:val="28"/>
          <w:lang w:val="en-US"/>
        </w:rPr>
        <w:t>.</w:t>
      </w:r>
      <w:r w:rsidR="00640AE9">
        <w:rPr>
          <w:rFonts w:ascii="Times New Roman" w:hAnsi="Times New Roman"/>
          <w:sz w:val="28"/>
          <w:szCs w:val="28"/>
          <w:lang w:val="en-US"/>
        </w:rPr>
        <w:t> </w:t>
      </w:r>
      <w:r w:rsidRPr="00AB4506">
        <w:rPr>
          <w:rFonts w:ascii="Times New Roman" w:hAnsi="Times New Roman"/>
          <w:sz w:val="28"/>
          <w:szCs w:val="28"/>
          <w:lang w:val="en-US"/>
        </w:rPr>
        <w:t>A</w:t>
      </w:r>
      <w:r w:rsidR="00640AE9">
        <w:rPr>
          <w:rFonts w:ascii="Times New Roman" w:hAnsi="Times New Roman"/>
          <w:sz w:val="28"/>
          <w:szCs w:val="28"/>
          <w:lang w:val="en-US"/>
        </w:rPr>
        <w:t>.</w:t>
      </w:r>
      <w:r w:rsidRPr="00743C28">
        <w:rPr>
          <w:rFonts w:ascii="Times New Roman" w:hAnsi="Times New Roman"/>
          <w:sz w:val="28"/>
          <w:szCs w:val="28"/>
          <w:lang w:val="en-US"/>
        </w:rPr>
        <w:t xml:space="preserve"> – 2011. – Vol. 115. – P. 4354</w:t>
      </w:r>
      <w:r w:rsidR="003A6A99" w:rsidRPr="00640AE9">
        <w:rPr>
          <w:rFonts w:ascii="Times New Roman" w:hAnsi="Times New Roman"/>
          <w:sz w:val="28"/>
          <w:szCs w:val="28"/>
          <w:lang w:val="en-US"/>
        </w:rPr>
        <w:t>-</w:t>
      </w:r>
      <w:r w:rsidRPr="00743C28">
        <w:rPr>
          <w:rFonts w:ascii="Times New Roman" w:hAnsi="Times New Roman"/>
          <w:sz w:val="28"/>
          <w:szCs w:val="28"/>
          <w:lang w:val="en-US"/>
        </w:rPr>
        <w:t>4358</w:t>
      </w:r>
      <w:r w:rsidR="003A6A99" w:rsidRPr="00640AE9">
        <w:rPr>
          <w:rFonts w:ascii="Times New Roman" w:hAnsi="Times New Roman"/>
          <w:sz w:val="28"/>
          <w:szCs w:val="28"/>
          <w:lang w:val="en-US"/>
        </w:rPr>
        <w:t>.</w:t>
      </w:r>
    </w:p>
    <w:p w14:paraId="23AC57C2" w14:textId="1C833A8F" w:rsidR="00BB02FC" w:rsidRPr="009470F9" w:rsidRDefault="00BB02FC" w:rsidP="00CF40DB">
      <w:pPr>
        <w:pStyle w:val="a7"/>
        <w:numPr>
          <w:ilvl w:val="0"/>
          <w:numId w:val="2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kk-KZ"/>
        </w:rPr>
      </w:pPr>
      <w:r w:rsidRPr="009470F9">
        <w:rPr>
          <w:rFonts w:ascii="Times New Roman" w:hAnsi="Times New Roman"/>
          <w:sz w:val="28"/>
          <w:szCs w:val="28"/>
          <w:lang w:val="en-US"/>
        </w:rPr>
        <w:t>Ellmer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9470F9">
        <w:rPr>
          <w:rFonts w:ascii="Times New Roman" w:hAnsi="Times New Roman"/>
          <w:sz w:val="28"/>
          <w:szCs w:val="28"/>
          <w:lang w:val="en-US"/>
        </w:rPr>
        <w:t>K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., </w:t>
      </w:r>
      <w:r w:rsidRPr="009470F9">
        <w:rPr>
          <w:rFonts w:ascii="Times New Roman" w:hAnsi="Times New Roman"/>
          <w:sz w:val="28"/>
          <w:szCs w:val="28"/>
          <w:lang w:val="en-US"/>
        </w:rPr>
        <w:t>Klein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9470F9">
        <w:rPr>
          <w:rFonts w:ascii="Times New Roman" w:hAnsi="Times New Roman"/>
          <w:sz w:val="28"/>
          <w:szCs w:val="28"/>
          <w:lang w:val="en-US"/>
        </w:rPr>
        <w:t>A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9470F9">
        <w:rPr>
          <w:rFonts w:ascii="Times New Roman" w:hAnsi="Times New Roman"/>
          <w:sz w:val="28"/>
          <w:szCs w:val="28"/>
          <w:lang w:val="en-US"/>
        </w:rPr>
        <w:t>ZnO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9470F9">
        <w:rPr>
          <w:rFonts w:ascii="Times New Roman" w:hAnsi="Times New Roman"/>
          <w:sz w:val="28"/>
          <w:szCs w:val="28"/>
          <w:lang w:val="en-US"/>
        </w:rPr>
        <w:t>and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9470F9">
        <w:rPr>
          <w:rFonts w:ascii="Times New Roman" w:hAnsi="Times New Roman"/>
          <w:sz w:val="28"/>
          <w:szCs w:val="28"/>
          <w:lang w:val="en-US"/>
        </w:rPr>
        <w:t>Its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9470F9">
        <w:rPr>
          <w:rFonts w:ascii="Times New Roman" w:hAnsi="Times New Roman"/>
          <w:sz w:val="28"/>
          <w:szCs w:val="28"/>
          <w:lang w:val="en-US"/>
        </w:rPr>
        <w:t>Applications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3A6A99" w:rsidRPr="003A6A99">
        <w:rPr>
          <w:rFonts w:ascii="Times New Roman" w:hAnsi="Times New Roman"/>
          <w:sz w:val="28"/>
          <w:szCs w:val="28"/>
          <w:lang w:val="en-US"/>
        </w:rPr>
        <w:t xml:space="preserve">// </w:t>
      </w:r>
      <w:proofErr w:type="gramStart"/>
      <w:r w:rsidR="003A6A99" w:rsidRPr="009470F9">
        <w:rPr>
          <w:rFonts w:ascii="Times New Roman" w:hAnsi="Times New Roman"/>
          <w:sz w:val="28"/>
          <w:szCs w:val="28"/>
          <w:lang w:val="en-US"/>
        </w:rPr>
        <w:t>In</w:t>
      </w:r>
      <w:proofErr w:type="gramEnd"/>
      <w:r w:rsidR="003A6A99">
        <w:rPr>
          <w:rFonts w:ascii="Times New Roman" w:hAnsi="Times New Roman"/>
          <w:sz w:val="28"/>
          <w:szCs w:val="28"/>
          <w:lang w:val="en-US"/>
        </w:rPr>
        <w:t xml:space="preserve"> book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: </w:t>
      </w:r>
      <w:r w:rsidRPr="009470F9">
        <w:rPr>
          <w:rFonts w:ascii="Times New Roman" w:hAnsi="Times New Roman"/>
          <w:sz w:val="28"/>
          <w:szCs w:val="28"/>
          <w:lang w:val="en-US"/>
        </w:rPr>
        <w:t>Transparent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9470F9">
        <w:rPr>
          <w:rFonts w:ascii="Times New Roman" w:hAnsi="Times New Roman"/>
          <w:sz w:val="28"/>
          <w:szCs w:val="28"/>
          <w:lang w:val="en-US"/>
        </w:rPr>
        <w:t>Conductive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9470F9">
        <w:rPr>
          <w:rFonts w:ascii="Times New Roman" w:hAnsi="Times New Roman"/>
          <w:sz w:val="28"/>
          <w:szCs w:val="28"/>
          <w:lang w:val="en-US"/>
        </w:rPr>
        <w:t>Zinc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9470F9">
        <w:rPr>
          <w:rFonts w:ascii="Times New Roman" w:hAnsi="Times New Roman"/>
          <w:sz w:val="28"/>
          <w:szCs w:val="28"/>
          <w:lang w:val="en-US"/>
        </w:rPr>
        <w:t>Oxide</w:t>
      </w:r>
      <w:r w:rsidR="003A6A99">
        <w:rPr>
          <w:rFonts w:ascii="Times New Roman" w:hAnsi="Times New Roman"/>
          <w:sz w:val="28"/>
          <w:szCs w:val="28"/>
          <w:lang w:val="en-US"/>
        </w:rPr>
        <w:t>: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9470F9">
        <w:rPr>
          <w:rFonts w:ascii="Times New Roman" w:hAnsi="Times New Roman"/>
          <w:sz w:val="28"/>
          <w:szCs w:val="28"/>
          <w:lang w:val="en-US"/>
        </w:rPr>
        <w:t>Basics and Applications in Thin Film Solar Cells</w:t>
      </w:r>
      <w:r w:rsidR="003A6A99">
        <w:rPr>
          <w:rFonts w:ascii="Times New Roman" w:hAnsi="Times New Roman"/>
          <w:sz w:val="28"/>
          <w:szCs w:val="28"/>
          <w:lang w:val="en-US"/>
        </w:rPr>
        <w:t>.</w:t>
      </w:r>
      <w:r w:rsidRPr="009470F9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3A6A99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9470F9">
        <w:rPr>
          <w:rFonts w:ascii="Times New Roman" w:hAnsi="Times New Roman"/>
          <w:sz w:val="28"/>
          <w:szCs w:val="28"/>
          <w:lang w:val="en-US"/>
        </w:rPr>
        <w:t>Berlin: Springer-Verlag, 2008. – Vol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9470F9">
        <w:rPr>
          <w:rFonts w:ascii="Times New Roman" w:hAnsi="Times New Roman"/>
          <w:sz w:val="28"/>
          <w:szCs w:val="28"/>
          <w:lang w:val="en-US"/>
        </w:rPr>
        <w:t>104. – P</w:t>
      </w:r>
      <w:r w:rsidRPr="006712AD">
        <w:rPr>
          <w:rFonts w:ascii="Times New Roman" w:hAnsi="Times New Roman"/>
          <w:sz w:val="28"/>
          <w:szCs w:val="28"/>
          <w:lang w:val="en-US"/>
        </w:rPr>
        <w:t>.</w:t>
      </w:r>
      <w:r w:rsidRPr="009470F9">
        <w:rPr>
          <w:rFonts w:ascii="Times New Roman" w:hAnsi="Times New Roman"/>
          <w:sz w:val="28"/>
          <w:szCs w:val="28"/>
          <w:lang w:val="en-US"/>
        </w:rPr>
        <w:t xml:space="preserve"> 1-33. </w:t>
      </w:r>
    </w:p>
    <w:p w14:paraId="0A00E67A" w14:textId="50BD8212" w:rsidR="006A68FB" w:rsidRPr="00E86AD3" w:rsidRDefault="00BB02FC" w:rsidP="00CF40DB">
      <w:pPr>
        <w:numPr>
          <w:ilvl w:val="0"/>
          <w:numId w:val="22"/>
        </w:numPr>
        <w:shd w:val="clear" w:color="auto" w:fill="FFFFFF"/>
        <w:tabs>
          <w:tab w:val="left" w:pos="0"/>
          <w:tab w:val="left" w:pos="851"/>
          <w:tab w:val="left" w:pos="1134"/>
          <w:tab w:val="left" w:pos="1276"/>
        </w:tabs>
        <w:spacing w:after="0" w:line="240" w:lineRule="auto"/>
        <w:ind w:left="0" w:firstLine="709"/>
        <w:contextualSpacing/>
        <w:jc w:val="both"/>
        <w:textAlignment w:val="baseline"/>
        <w:outlineLvl w:val="2"/>
        <w:rPr>
          <w:rFonts w:ascii="Times New Roman" w:hAnsi="Times New Roman"/>
          <w:sz w:val="28"/>
          <w:szCs w:val="28"/>
          <w:lang w:val="en-US" w:eastAsia="ru-RU"/>
        </w:rPr>
      </w:pPr>
      <w:r w:rsidRPr="009470F9">
        <w:rPr>
          <w:rFonts w:ascii="Times New Roman" w:hAnsi="Times New Roman"/>
          <w:sz w:val="28"/>
          <w:szCs w:val="28"/>
          <w:lang w:val="en-US" w:eastAsia="ru-RU"/>
        </w:rPr>
        <w:t>Metal Oxides</w:t>
      </w:r>
      <w:r w:rsidR="003A6A99">
        <w:rPr>
          <w:rFonts w:ascii="Times New Roman" w:hAnsi="Times New Roman"/>
          <w:sz w:val="28"/>
          <w:szCs w:val="28"/>
          <w:lang w:val="en-US" w:eastAsia="ru-RU"/>
        </w:rPr>
        <w:t>:</w:t>
      </w:r>
      <w:r w:rsidRPr="009470F9">
        <w:rPr>
          <w:rFonts w:ascii="Times New Roman" w:hAnsi="Times New Roman"/>
          <w:sz w:val="28"/>
          <w:szCs w:val="28"/>
          <w:lang w:val="en-US" w:eastAsia="ru-RU"/>
        </w:rPr>
        <w:t xml:space="preserve"> </w:t>
      </w:r>
      <w:r w:rsidR="003A6A99" w:rsidRPr="009470F9">
        <w:rPr>
          <w:rFonts w:ascii="Times New Roman" w:hAnsi="Times New Roman"/>
          <w:sz w:val="28"/>
          <w:szCs w:val="28"/>
          <w:lang w:val="en-US" w:eastAsia="ru-RU"/>
        </w:rPr>
        <w:t>chemistrt and applications</w:t>
      </w:r>
      <w:r w:rsidRPr="009470F9">
        <w:rPr>
          <w:rFonts w:ascii="Times New Roman" w:hAnsi="Times New Roman"/>
          <w:sz w:val="28"/>
          <w:szCs w:val="28"/>
          <w:lang w:val="en-US" w:eastAsia="ru-RU"/>
        </w:rPr>
        <w:t xml:space="preserve"> </w:t>
      </w:r>
      <w:r w:rsidR="003A6A99">
        <w:rPr>
          <w:rFonts w:ascii="Times New Roman" w:hAnsi="Times New Roman"/>
          <w:sz w:val="28"/>
          <w:szCs w:val="28"/>
          <w:lang w:val="en-US" w:eastAsia="ru-RU"/>
        </w:rPr>
        <w:t xml:space="preserve">/ </w:t>
      </w:r>
      <w:r w:rsidR="003A6A99" w:rsidRPr="009470F9">
        <w:rPr>
          <w:rFonts w:ascii="Times New Roman" w:hAnsi="Times New Roman"/>
          <w:sz w:val="28"/>
          <w:szCs w:val="28"/>
          <w:lang w:val="en-US" w:eastAsia="ru-RU"/>
        </w:rPr>
        <w:t>ed</w:t>
      </w:r>
      <w:r w:rsidRPr="009470F9">
        <w:rPr>
          <w:rFonts w:ascii="Times New Roman" w:hAnsi="Times New Roman"/>
          <w:sz w:val="28"/>
          <w:szCs w:val="28"/>
          <w:lang w:val="en-US" w:eastAsia="ru-RU"/>
        </w:rPr>
        <w:t xml:space="preserve">. </w:t>
      </w:r>
      <w:r w:rsidR="00873D78">
        <w:rPr>
          <w:rFonts w:ascii="Times New Roman" w:hAnsi="Times New Roman"/>
          <w:sz w:val="28"/>
          <w:szCs w:val="28"/>
          <w:lang w:val="en-US" w:eastAsia="ru-RU"/>
        </w:rPr>
        <w:t>b</w:t>
      </w:r>
      <w:r w:rsidR="003A6A99">
        <w:rPr>
          <w:rFonts w:ascii="Times New Roman" w:hAnsi="Times New Roman"/>
          <w:sz w:val="28"/>
          <w:szCs w:val="28"/>
          <w:lang w:val="en-US" w:eastAsia="ru-RU"/>
        </w:rPr>
        <w:t xml:space="preserve">y </w:t>
      </w:r>
      <w:r w:rsidRPr="009470F9">
        <w:rPr>
          <w:rFonts w:ascii="Times New Roman" w:hAnsi="Times New Roman"/>
          <w:sz w:val="28"/>
          <w:szCs w:val="28"/>
          <w:lang w:val="en-US" w:eastAsia="ru-RU"/>
        </w:rPr>
        <w:t xml:space="preserve">J.L.G. Fierro. </w:t>
      </w:r>
      <w:r w:rsidR="003A6A99">
        <w:rPr>
          <w:rFonts w:ascii="Times New Roman" w:hAnsi="Times New Roman"/>
          <w:sz w:val="28"/>
          <w:szCs w:val="28"/>
          <w:lang w:val="en-US" w:eastAsia="ru-RU"/>
        </w:rPr>
        <w:t xml:space="preserve">– </w:t>
      </w:r>
      <w:r w:rsidRPr="009470F9">
        <w:rPr>
          <w:rFonts w:ascii="Times New Roman" w:hAnsi="Times New Roman"/>
          <w:sz w:val="28"/>
          <w:szCs w:val="28"/>
          <w:lang w:val="en-US" w:eastAsia="ru-RU"/>
        </w:rPr>
        <w:t>Boca Raton</w:t>
      </w:r>
      <w:r w:rsidR="003A6A99">
        <w:rPr>
          <w:rFonts w:ascii="Times New Roman" w:hAnsi="Times New Roman"/>
          <w:sz w:val="28"/>
          <w:szCs w:val="28"/>
          <w:lang w:val="en-US" w:eastAsia="ru-RU"/>
        </w:rPr>
        <w:t>:</w:t>
      </w:r>
      <w:r w:rsidRPr="009470F9">
        <w:rPr>
          <w:rFonts w:ascii="Times New Roman" w:hAnsi="Times New Roman"/>
          <w:sz w:val="28"/>
          <w:szCs w:val="28"/>
          <w:lang w:val="en-US" w:eastAsia="ru-RU"/>
        </w:rPr>
        <w:t xml:space="preserve"> CRC Taylor and Francis</w:t>
      </w:r>
      <w:r w:rsidR="003A6A99">
        <w:rPr>
          <w:rFonts w:ascii="Times New Roman" w:hAnsi="Times New Roman"/>
          <w:sz w:val="28"/>
          <w:szCs w:val="28"/>
          <w:lang w:val="en-US" w:eastAsia="ru-RU"/>
        </w:rPr>
        <w:t>,</w:t>
      </w:r>
      <w:r w:rsidRPr="009470F9">
        <w:rPr>
          <w:rFonts w:ascii="Times New Roman" w:hAnsi="Times New Roman"/>
          <w:iCs/>
          <w:sz w:val="28"/>
          <w:szCs w:val="28"/>
          <w:lang w:val="kk-KZ"/>
        </w:rPr>
        <w:t xml:space="preserve"> </w:t>
      </w:r>
      <w:r w:rsidRPr="009470F9">
        <w:rPr>
          <w:rFonts w:ascii="Times New Roman" w:hAnsi="Times New Roman"/>
          <w:sz w:val="28"/>
          <w:szCs w:val="28"/>
          <w:lang w:val="en-US" w:eastAsia="ru-RU"/>
        </w:rPr>
        <w:t xml:space="preserve">2006. </w:t>
      </w:r>
      <w:r w:rsidRPr="009470F9">
        <w:rPr>
          <w:rFonts w:ascii="Times New Roman" w:hAnsi="Times New Roman"/>
          <w:iCs/>
          <w:sz w:val="28"/>
          <w:szCs w:val="28"/>
          <w:lang w:val="kk-KZ"/>
        </w:rPr>
        <w:t xml:space="preserve">– </w:t>
      </w:r>
      <w:r w:rsidRPr="009470F9">
        <w:rPr>
          <w:rFonts w:ascii="Times New Roman" w:hAnsi="Times New Roman"/>
          <w:sz w:val="28"/>
          <w:szCs w:val="28"/>
          <w:lang w:val="en-US" w:eastAsia="ru-RU"/>
        </w:rPr>
        <w:t xml:space="preserve">Vol. 108. </w:t>
      </w:r>
      <w:r w:rsidRPr="009470F9">
        <w:rPr>
          <w:rFonts w:ascii="Times New Roman" w:hAnsi="Times New Roman"/>
          <w:iCs/>
          <w:sz w:val="28"/>
          <w:szCs w:val="28"/>
          <w:lang w:val="kk-KZ"/>
        </w:rPr>
        <w:t xml:space="preserve">– </w:t>
      </w:r>
      <w:r w:rsidRPr="009470F9">
        <w:rPr>
          <w:rFonts w:ascii="Times New Roman" w:hAnsi="Times New Roman"/>
          <w:sz w:val="28"/>
          <w:szCs w:val="28"/>
          <w:lang w:val="en-US" w:eastAsia="ru-RU"/>
        </w:rPr>
        <w:t>783</w:t>
      </w:r>
      <w:r w:rsidR="00301DEC">
        <w:rPr>
          <w:rFonts w:ascii="Times New Roman" w:hAnsi="Times New Roman"/>
          <w:sz w:val="28"/>
          <w:szCs w:val="28"/>
          <w:lang w:val="en-US" w:eastAsia="ru-RU"/>
        </w:rPr>
        <w:t xml:space="preserve"> p</w:t>
      </w:r>
      <w:r w:rsidRPr="009470F9">
        <w:rPr>
          <w:rFonts w:ascii="Times New Roman" w:hAnsi="Times New Roman"/>
          <w:sz w:val="28"/>
          <w:szCs w:val="28"/>
          <w:lang w:val="en-US" w:eastAsia="ru-RU"/>
        </w:rPr>
        <w:t>.</w:t>
      </w:r>
      <w:r w:rsidR="00E86AD3" w:rsidRPr="00E86AD3">
        <w:rPr>
          <w:lang w:val="en-US"/>
        </w:rPr>
        <w:t xml:space="preserve"> </w:t>
      </w:r>
    </w:p>
    <w:p w14:paraId="551B9752" w14:textId="11EF2BEA" w:rsidR="00BB02FC" w:rsidRPr="002759AB" w:rsidRDefault="00BB02FC" w:rsidP="00855633">
      <w:pPr>
        <w:numPr>
          <w:ilvl w:val="0"/>
          <w:numId w:val="22"/>
        </w:numPr>
        <w:shd w:val="clear" w:color="auto" w:fill="FFFFFF"/>
        <w:tabs>
          <w:tab w:val="left" w:pos="426"/>
          <w:tab w:val="left" w:pos="851"/>
          <w:tab w:val="left" w:pos="1134"/>
          <w:tab w:val="left" w:pos="1276"/>
        </w:tabs>
        <w:spacing w:after="0" w:line="240" w:lineRule="auto"/>
        <w:ind w:left="0" w:firstLine="709"/>
        <w:contextualSpacing/>
        <w:jc w:val="both"/>
        <w:textAlignment w:val="baseline"/>
        <w:outlineLvl w:val="2"/>
        <w:rPr>
          <w:rFonts w:ascii="Times New Roman" w:hAnsi="Times New Roman"/>
          <w:sz w:val="28"/>
          <w:szCs w:val="28"/>
          <w:lang w:val="en-US" w:eastAsia="ru-RU"/>
        </w:rPr>
      </w:pPr>
      <w:r w:rsidRPr="000F36EE">
        <w:rPr>
          <w:rFonts w:ascii="Times New Roman" w:eastAsiaTheme="majorEastAsia" w:hAnsi="Times New Roman"/>
          <w:bCs/>
          <w:sz w:val="28"/>
          <w:szCs w:val="28"/>
          <w:lang w:val="en-US" w:eastAsia="ru-RU"/>
        </w:rPr>
        <w:t>Usseinov A.B.,</w:t>
      </w:r>
      <w:r w:rsidRPr="00DA0755">
        <w:rPr>
          <w:rFonts w:ascii="Times New Roman" w:eastAsiaTheme="majorEastAsia" w:hAnsi="Times New Roman"/>
          <w:bCs/>
          <w:sz w:val="28"/>
          <w:szCs w:val="28"/>
          <w:lang w:val="kk-KZ" w:eastAsia="ru-RU"/>
        </w:rPr>
        <w:t xml:space="preserve"> Kotomin E.A., Akilbeko</w:t>
      </w:r>
      <w:r>
        <w:rPr>
          <w:rFonts w:ascii="Times New Roman" w:eastAsiaTheme="majorEastAsia" w:hAnsi="Times New Roman"/>
          <w:bCs/>
          <w:sz w:val="28"/>
          <w:szCs w:val="28"/>
          <w:lang w:val="kk-KZ" w:eastAsia="ru-RU"/>
        </w:rPr>
        <w:t>v A.</w:t>
      </w:r>
      <w:r w:rsidR="00743C28">
        <w:rPr>
          <w:rFonts w:ascii="Times New Roman" w:eastAsiaTheme="majorEastAsia" w:hAnsi="Times New Roman"/>
          <w:bCs/>
          <w:sz w:val="28"/>
          <w:szCs w:val="28"/>
          <w:lang w:val="en-US" w:eastAsia="ru-RU"/>
        </w:rPr>
        <w:t xml:space="preserve"> </w:t>
      </w:r>
      <w:r w:rsidR="00301DEC">
        <w:rPr>
          <w:rFonts w:ascii="Times New Roman" w:eastAsiaTheme="majorEastAsia" w:hAnsi="Times New Roman"/>
          <w:bCs/>
          <w:sz w:val="28"/>
          <w:szCs w:val="28"/>
          <w:lang w:val="en-US" w:eastAsia="ru-RU"/>
        </w:rPr>
        <w:t>e</w:t>
      </w:r>
      <w:r w:rsidR="00743C28">
        <w:rPr>
          <w:rFonts w:ascii="Times New Roman" w:eastAsiaTheme="majorEastAsia" w:hAnsi="Times New Roman"/>
          <w:bCs/>
          <w:sz w:val="28"/>
          <w:szCs w:val="28"/>
          <w:lang w:val="en-US" w:eastAsia="ru-RU"/>
        </w:rPr>
        <w:t>t al.</w:t>
      </w:r>
      <w:r w:rsidRPr="00DA0755">
        <w:rPr>
          <w:rFonts w:ascii="Times New Roman" w:eastAsiaTheme="majorEastAsia" w:hAnsi="Times New Roman"/>
          <w:bCs/>
          <w:sz w:val="28"/>
          <w:szCs w:val="28"/>
          <w:lang w:val="kk-KZ" w:eastAsia="ru-RU"/>
        </w:rPr>
        <w:t xml:space="preserve"> </w:t>
      </w:r>
      <w:r w:rsidRPr="00DA0755">
        <w:rPr>
          <w:rFonts w:ascii="Times New Roman" w:hAnsi="Times New Roman"/>
          <w:bCs/>
          <w:kern w:val="36"/>
          <w:sz w:val="28"/>
          <w:szCs w:val="28"/>
          <w:lang w:val="en-US" w:eastAsia="ru-RU"/>
        </w:rPr>
        <w:t xml:space="preserve">Hydrogen adsorption on the </w:t>
      </w:r>
      <w:proofErr w:type="gramStart"/>
      <w:r w:rsidRPr="00DA0755">
        <w:rPr>
          <w:rFonts w:ascii="Times New Roman" w:hAnsi="Times New Roman"/>
          <w:bCs/>
          <w:kern w:val="36"/>
          <w:sz w:val="28"/>
          <w:szCs w:val="28"/>
          <w:lang w:val="en-US" w:eastAsia="ru-RU"/>
        </w:rPr>
        <w:t>ZnO</w:t>
      </w:r>
      <w:r w:rsidRPr="00DA0755">
        <w:rPr>
          <w:rFonts w:ascii="Times New Roman" w:hAnsi="Times New Roman"/>
          <w:bCs/>
          <w:kern w:val="36"/>
          <w:sz w:val="28"/>
          <w:szCs w:val="28"/>
          <w:vertAlign w:val="subscript"/>
          <w:lang w:val="en-US" w:eastAsia="ru-RU"/>
        </w:rPr>
        <w:t>(</w:t>
      </w:r>
      <w:proofErr w:type="gramEnd"/>
      <w:r w:rsidRPr="00DA0755">
        <w:rPr>
          <w:rFonts w:ascii="Times New Roman" w:hAnsi="Times New Roman"/>
          <w:bCs/>
          <w:kern w:val="36"/>
          <w:sz w:val="28"/>
          <w:szCs w:val="28"/>
          <w:vertAlign w:val="subscript"/>
          <w:lang w:val="en-US" w:eastAsia="ru-RU"/>
        </w:rPr>
        <w:t>1100)</w:t>
      </w:r>
      <w:r w:rsidRPr="00DA0755">
        <w:rPr>
          <w:rFonts w:ascii="Times New Roman" w:hAnsi="Times New Roman"/>
          <w:bCs/>
          <w:kern w:val="36"/>
          <w:sz w:val="28"/>
          <w:szCs w:val="28"/>
          <w:lang w:val="en-US" w:eastAsia="ru-RU"/>
        </w:rPr>
        <w:t xml:space="preserve"> surface: </w:t>
      </w:r>
      <w:r w:rsidRPr="00DA0755">
        <w:rPr>
          <w:rFonts w:ascii="Times New Roman" w:hAnsi="Times New Roman"/>
          <w:bCs/>
          <w:iCs/>
          <w:kern w:val="36"/>
          <w:sz w:val="28"/>
          <w:szCs w:val="28"/>
          <w:lang w:val="en-US" w:eastAsia="ru-RU"/>
        </w:rPr>
        <w:t>ab initio</w:t>
      </w:r>
      <w:r w:rsidRPr="00DA0755">
        <w:rPr>
          <w:rFonts w:ascii="Times New Roman" w:hAnsi="Times New Roman"/>
          <w:bCs/>
          <w:kern w:val="36"/>
          <w:sz w:val="28"/>
          <w:szCs w:val="28"/>
          <w:lang w:val="en-US" w:eastAsia="ru-RU"/>
        </w:rPr>
        <w:t xml:space="preserve"> hybrid density functional linear combination o</w:t>
      </w:r>
      <w:r>
        <w:rPr>
          <w:rFonts w:ascii="Times New Roman" w:hAnsi="Times New Roman"/>
          <w:bCs/>
          <w:kern w:val="36"/>
          <w:sz w:val="28"/>
          <w:szCs w:val="28"/>
          <w:lang w:val="en-US" w:eastAsia="ru-RU"/>
        </w:rPr>
        <w:t xml:space="preserve">f atomic orbitals calculations </w:t>
      </w:r>
      <w:r w:rsidRPr="002759AB">
        <w:rPr>
          <w:rFonts w:ascii="Times New Roman" w:hAnsi="Times New Roman"/>
          <w:bCs/>
          <w:kern w:val="36"/>
          <w:sz w:val="28"/>
          <w:szCs w:val="28"/>
          <w:lang w:val="en-US" w:eastAsia="ru-RU"/>
        </w:rPr>
        <w:t>//</w:t>
      </w:r>
      <w:r w:rsidR="00301DEC">
        <w:rPr>
          <w:rFonts w:ascii="Times New Roman" w:hAnsi="Times New Roman"/>
          <w:bCs/>
          <w:kern w:val="36"/>
          <w:sz w:val="28"/>
          <w:szCs w:val="28"/>
          <w:lang w:val="en-US" w:eastAsia="ru-RU"/>
        </w:rPr>
        <w:t xml:space="preserve"> </w:t>
      </w:r>
      <w:r>
        <w:rPr>
          <w:rFonts w:ascii="Times New Roman" w:hAnsi="Times New Roman"/>
          <w:bCs/>
          <w:kern w:val="36"/>
          <w:sz w:val="28"/>
          <w:szCs w:val="28"/>
          <w:lang w:val="en-US" w:eastAsia="ru-RU"/>
        </w:rPr>
        <w:t xml:space="preserve">J. </w:t>
      </w:r>
      <w:r w:rsidRPr="00DA0755">
        <w:rPr>
          <w:rFonts w:ascii="Times New Roman" w:eastAsiaTheme="majorEastAsia" w:hAnsi="Times New Roman"/>
          <w:sz w:val="28"/>
          <w:szCs w:val="28"/>
          <w:lang w:val="kk-KZ" w:eastAsia="ru-RU"/>
        </w:rPr>
        <w:t>Phys</w:t>
      </w:r>
      <w:r>
        <w:rPr>
          <w:rFonts w:ascii="Times New Roman" w:eastAsiaTheme="majorEastAsia" w:hAnsi="Times New Roman"/>
          <w:sz w:val="28"/>
          <w:szCs w:val="28"/>
          <w:lang w:val="en-US" w:eastAsia="ru-RU"/>
        </w:rPr>
        <w:t>ica</w:t>
      </w:r>
      <w:r w:rsidRPr="00DA0755">
        <w:rPr>
          <w:rFonts w:ascii="Times New Roman" w:eastAsiaTheme="majorEastAsia" w:hAnsi="Times New Roman"/>
          <w:sz w:val="28"/>
          <w:szCs w:val="28"/>
          <w:lang w:val="kk-KZ" w:eastAsia="ru-RU"/>
        </w:rPr>
        <w:t xml:space="preserve"> Scr</w:t>
      </w:r>
      <w:r>
        <w:rPr>
          <w:rFonts w:ascii="Times New Roman" w:eastAsiaTheme="majorEastAsia" w:hAnsi="Times New Roman"/>
          <w:sz w:val="28"/>
          <w:szCs w:val="28"/>
          <w:lang w:val="en-US" w:eastAsia="ru-RU"/>
        </w:rPr>
        <w:t>ipta</w:t>
      </w:r>
      <w:r w:rsidR="00855633">
        <w:rPr>
          <w:rFonts w:ascii="Times New Roman" w:eastAsiaTheme="majorEastAsia" w:hAnsi="Times New Roman"/>
          <w:sz w:val="28"/>
          <w:szCs w:val="28"/>
          <w:lang w:val="en-US" w:eastAsia="ru-RU"/>
        </w:rPr>
        <w:t>.</w:t>
      </w:r>
      <w:r w:rsidRPr="00DA0755">
        <w:rPr>
          <w:rFonts w:ascii="Times New Roman" w:eastAsiaTheme="majorEastAsia" w:hAnsi="Times New Roman"/>
          <w:sz w:val="28"/>
          <w:szCs w:val="28"/>
          <w:lang w:val="en-US" w:eastAsia="ru-RU"/>
        </w:rPr>
        <w:t xml:space="preserve"> </w:t>
      </w:r>
      <w:r w:rsidRPr="002759AB">
        <w:rPr>
          <w:rFonts w:ascii="Times New Roman" w:hAnsi="Times New Roman"/>
          <w:sz w:val="28"/>
          <w:szCs w:val="28"/>
          <w:lang w:val="en-US"/>
        </w:rPr>
        <w:t>–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DA0755">
        <w:rPr>
          <w:rFonts w:ascii="Times New Roman" w:eastAsiaTheme="majorEastAsia" w:hAnsi="Times New Roman"/>
          <w:sz w:val="28"/>
          <w:szCs w:val="28"/>
          <w:lang w:val="kk-KZ" w:eastAsia="ru-RU"/>
        </w:rPr>
        <w:t>2014</w:t>
      </w:r>
      <w:r w:rsidRPr="000F36EE">
        <w:rPr>
          <w:rFonts w:ascii="Times New Roman" w:eastAsiaTheme="majorEastAsia" w:hAnsi="Times New Roman"/>
          <w:sz w:val="28"/>
          <w:szCs w:val="28"/>
          <w:lang w:val="en-US" w:eastAsia="ru-RU"/>
        </w:rPr>
        <w:t>.</w:t>
      </w:r>
      <w:r w:rsidRPr="002759AB">
        <w:rPr>
          <w:rFonts w:ascii="Times New Roman" w:hAnsi="Times New Roman"/>
          <w:sz w:val="28"/>
          <w:szCs w:val="28"/>
          <w:lang w:val="en-US"/>
        </w:rPr>
        <w:t xml:space="preserve"> – Vol. </w:t>
      </w:r>
      <w:r w:rsidRPr="00DA0755">
        <w:rPr>
          <w:rFonts w:ascii="Times New Roman" w:eastAsiaTheme="majorEastAsia" w:hAnsi="Times New Roman"/>
          <w:sz w:val="28"/>
          <w:szCs w:val="28"/>
          <w:lang w:val="kk-KZ" w:eastAsia="ru-RU"/>
        </w:rPr>
        <w:t>89</w:t>
      </w:r>
      <w:r>
        <w:rPr>
          <w:rFonts w:ascii="Times New Roman" w:eastAsiaTheme="majorEastAsia" w:hAnsi="Times New Roman"/>
          <w:sz w:val="28"/>
          <w:szCs w:val="28"/>
          <w:lang w:val="en-US" w:eastAsia="ru-RU"/>
        </w:rPr>
        <w:t xml:space="preserve">, </w:t>
      </w:r>
      <w:r w:rsidRPr="00F16F35">
        <w:rPr>
          <w:rFonts w:ascii="Times New Roman" w:hAnsi="Times New Roman"/>
          <w:sz w:val="28"/>
          <w:szCs w:val="28"/>
          <w:lang w:val="en-US"/>
        </w:rPr>
        <w:t>№</w:t>
      </w:r>
      <w:r>
        <w:rPr>
          <w:rFonts w:ascii="Times New Roman" w:hAnsi="Times New Roman"/>
          <w:sz w:val="28"/>
          <w:szCs w:val="28"/>
          <w:lang w:val="en-US"/>
        </w:rPr>
        <w:t xml:space="preserve">4. </w:t>
      </w:r>
      <w:r w:rsidRPr="00F16F35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="00873D78">
        <w:rPr>
          <w:rFonts w:ascii="Times New Roman" w:hAnsi="Times New Roman"/>
          <w:sz w:val="28"/>
          <w:szCs w:val="28"/>
          <w:lang w:val="en-US"/>
        </w:rPr>
        <w:t xml:space="preserve">                                                                                                         </w:t>
      </w:r>
      <w:r w:rsidRPr="00A316C3">
        <w:rPr>
          <w:rFonts w:ascii="Times New Roman" w:hAnsi="Times New Roman"/>
          <w:sz w:val="28"/>
          <w:szCs w:val="28"/>
          <w:lang w:val="en-US"/>
        </w:rPr>
        <w:t xml:space="preserve">P. </w:t>
      </w:r>
      <w:r w:rsidRPr="00A316C3">
        <w:rPr>
          <w:rFonts w:ascii="Times New Roman" w:eastAsiaTheme="majorEastAsia" w:hAnsi="Times New Roman"/>
          <w:sz w:val="28"/>
          <w:szCs w:val="28"/>
          <w:lang w:val="kk-KZ" w:eastAsia="ru-RU"/>
        </w:rPr>
        <w:t>045801</w:t>
      </w:r>
      <w:r w:rsidR="00873D78">
        <w:rPr>
          <w:rFonts w:ascii="Times New Roman" w:eastAsiaTheme="majorEastAsia" w:hAnsi="Times New Roman"/>
          <w:sz w:val="28"/>
          <w:szCs w:val="28"/>
          <w:lang w:val="en-US" w:eastAsia="ru-RU"/>
        </w:rPr>
        <w:t>-</w:t>
      </w:r>
      <w:r w:rsidR="00A316C3" w:rsidRPr="00A316C3">
        <w:rPr>
          <w:rFonts w:ascii="Times New Roman" w:eastAsiaTheme="majorEastAsia" w:hAnsi="Times New Roman"/>
          <w:sz w:val="28"/>
          <w:szCs w:val="28"/>
          <w:lang w:val="en-US" w:eastAsia="ru-RU"/>
        </w:rPr>
        <w:t>1-</w:t>
      </w:r>
      <w:r w:rsidR="00873D78">
        <w:rPr>
          <w:rFonts w:ascii="Times New Roman" w:eastAsiaTheme="majorEastAsia" w:hAnsi="Times New Roman"/>
          <w:sz w:val="28"/>
          <w:szCs w:val="28"/>
          <w:lang w:val="en-US" w:eastAsia="ru-RU"/>
        </w:rPr>
        <w:t>045801-</w:t>
      </w:r>
      <w:r>
        <w:rPr>
          <w:rFonts w:ascii="Times New Roman" w:eastAsiaTheme="majorEastAsia" w:hAnsi="Times New Roman"/>
          <w:sz w:val="28"/>
          <w:szCs w:val="28"/>
          <w:lang w:val="en-US" w:eastAsia="ru-RU"/>
        </w:rPr>
        <w:t>7</w:t>
      </w:r>
      <w:r w:rsidRPr="00DA0755">
        <w:rPr>
          <w:rFonts w:ascii="Times New Roman" w:eastAsiaTheme="majorEastAsia" w:hAnsi="Times New Roman"/>
          <w:sz w:val="28"/>
          <w:szCs w:val="28"/>
          <w:lang w:val="en-US" w:eastAsia="ru-RU"/>
        </w:rPr>
        <w:t xml:space="preserve">. </w:t>
      </w:r>
    </w:p>
    <w:p w14:paraId="1E88F929" w14:textId="562C38C5" w:rsidR="00BB02FC" w:rsidRPr="009470F9" w:rsidRDefault="00BB02FC" w:rsidP="00855633">
      <w:pPr>
        <w:numPr>
          <w:ilvl w:val="0"/>
          <w:numId w:val="22"/>
        </w:numPr>
        <w:shd w:val="clear" w:color="auto" w:fill="FFFFFF"/>
        <w:tabs>
          <w:tab w:val="left" w:pos="426"/>
          <w:tab w:val="left" w:pos="851"/>
          <w:tab w:val="left" w:pos="1134"/>
          <w:tab w:val="left" w:pos="1276"/>
        </w:tabs>
        <w:spacing w:after="0" w:line="240" w:lineRule="auto"/>
        <w:ind w:left="0" w:firstLine="709"/>
        <w:contextualSpacing/>
        <w:jc w:val="both"/>
        <w:textAlignment w:val="baseline"/>
        <w:outlineLvl w:val="2"/>
        <w:rPr>
          <w:rFonts w:ascii="Times New Roman" w:hAnsi="Times New Roman"/>
          <w:sz w:val="28"/>
          <w:szCs w:val="28"/>
          <w:lang w:val="en-US" w:eastAsia="ru-RU"/>
        </w:rPr>
      </w:pPr>
      <w:r w:rsidRPr="009470F9">
        <w:rPr>
          <w:rFonts w:ascii="Times New Roman" w:eastAsiaTheme="majorEastAsia" w:hAnsi="Times New Roman"/>
          <w:bCs/>
          <w:sz w:val="28"/>
          <w:szCs w:val="28"/>
          <w:lang w:val="en-US" w:eastAsia="ru-RU"/>
        </w:rPr>
        <w:t xml:space="preserve">Harrison W.A. </w:t>
      </w:r>
      <w:hyperlink r:id="rId116" w:history="1">
        <w:r w:rsidRPr="009470F9">
          <w:rPr>
            <w:rFonts w:ascii="Times New Roman" w:eastAsiaTheme="majorEastAsia" w:hAnsi="Times New Roman"/>
            <w:bCs/>
            <w:sz w:val="28"/>
            <w:szCs w:val="28"/>
            <w:lang w:val="en-US" w:eastAsia="ru-RU"/>
          </w:rPr>
          <w:t>Electronic Structure and the Properties of Solids: The Physics of the Chemical Bond</w:t>
        </w:r>
      </w:hyperlink>
      <w:r w:rsidRPr="009470F9">
        <w:rPr>
          <w:rFonts w:ascii="Times New Roman" w:eastAsiaTheme="majorEastAsia" w:hAnsi="Times New Roman"/>
          <w:bCs/>
          <w:sz w:val="28"/>
          <w:szCs w:val="28"/>
          <w:lang w:val="en-US" w:eastAsia="ru-RU"/>
        </w:rPr>
        <w:t xml:space="preserve">. </w:t>
      </w:r>
      <w:r w:rsidR="00301DEC">
        <w:rPr>
          <w:rFonts w:ascii="Times New Roman" w:eastAsiaTheme="majorEastAsia" w:hAnsi="Times New Roman"/>
          <w:bCs/>
          <w:sz w:val="28"/>
          <w:szCs w:val="28"/>
          <w:lang w:val="en-US" w:eastAsia="ru-RU"/>
        </w:rPr>
        <w:t xml:space="preserve">– </w:t>
      </w:r>
      <w:r w:rsidR="00855633" w:rsidRPr="00855633">
        <w:rPr>
          <w:rFonts w:ascii="Times New Roman" w:eastAsiaTheme="majorEastAsia" w:hAnsi="Times New Roman"/>
          <w:bCs/>
          <w:sz w:val="28"/>
          <w:szCs w:val="28"/>
          <w:lang w:val="en-US" w:eastAsia="ru-RU"/>
        </w:rPr>
        <w:t>North Chelmsford</w:t>
      </w:r>
      <w:r w:rsidR="00855633">
        <w:rPr>
          <w:rFonts w:ascii="Times New Roman" w:eastAsiaTheme="majorEastAsia" w:hAnsi="Times New Roman"/>
          <w:bCs/>
          <w:sz w:val="28"/>
          <w:szCs w:val="28"/>
          <w:lang w:val="en-US" w:eastAsia="ru-RU"/>
        </w:rPr>
        <w:t>:</w:t>
      </w:r>
      <w:r w:rsidR="00855633" w:rsidRPr="00855633">
        <w:rPr>
          <w:lang w:val="en-US"/>
        </w:rPr>
        <w:t xml:space="preserve"> </w:t>
      </w:r>
      <w:r w:rsidR="00855633" w:rsidRPr="00855633">
        <w:rPr>
          <w:rFonts w:ascii="Times New Roman" w:eastAsiaTheme="majorEastAsia" w:hAnsi="Times New Roman"/>
          <w:bCs/>
          <w:sz w:val="28"/>
          <w:szCs w:val="28"/>
          <w:lang w:val="en-US" w:eastAsia="ru-RU"/>
        </w:rPr>
        <w:t>Courier Corporation,</w:t>
      </w:r>
      <w:r w:rsidRPr="009470F9">
        <w:rPr>
          <w:rFonts w:ascii="Times New Roman" w:eastAsiaTheme="majorEastAsia" w:hAnsi="Times New Roman"/>
          <w:bCs/>
          <w:sz w:val="28"/>
          <w:szCs w:val="28"/>
          <w:lang w:val="en-US" w:eastAsia="ru-RU"/>
        </w:rPr>
        <w:t xml:space="preserve"> 1989.</w:t>
      </w:r>
      <w:r w:rsidRPr="00301DEC">
        <w:rPr>
          <w:rFonts w:ascii="Times New Roman" w:eastAsiaTheme="majorEastAsia" w:hAnsi="Times New Roman"/>
          <w:bCs/>
          <w:sz w:val="28"/>
          <w:szCs w:val="28"/>
          <w:lang w:val="en-US" w:eastAsia="ru-RU"/>
        </w:rPr>
        <w:t xml:space="preserve"> </w:t>
      </w:r>
      <w:r w:rsidRPr="009470F9">
        <w:rPr>
          <w:rFonts w:ascii="Times New Roman" w:hAnsi="Times New Roman"/>
          <w:iCs/>
          <w:sz w:val="28"/>
          <w:szCs w:val="28"/>
          <w:lang w:val="kk-KZ"/>
        </w:rPr>
        <w:t xml:space="preserve">– </w:t>
      </w:r>
      <w:r w:rsidR="00855633">
        <w:rPr>
          <w:rFonts w:ascii="Times New Roman" w:hAnsi="Times New Roman"/>
          <w:iCs/>
          <w:sz w:val="28"/>
          <w:szCs w:val="28"/>
          <w:lang w:val="en-US"/>
        </w:rPr>
        <w:t>586</w:t>
      </w:r>
      <w:r w:rsidR="00301DEC">
        <w:rPr>
          <w:rFonts w:ascii="Times New Roman" w:hAnsi="Times New Roman"/>
          <w:iCs/>
          <w:sz w:val="28"/>
          <w:szCs w:val="28"/>
          <w:lang w:val="en-US"/>
        </w:rPr>
        <w:t xml:space="preserve"> </w:t>
      </w:r>
      <w:r w:rsidR="00301DEC" w:rsidRPr="009470F9">
        <w:rPr>
          <w:rFonts w:ascii="Times New Roman" w:hAnsi="Times New Roman"/>
          <w:iCs/>
          <w:sz w:val="28"/>
          <w:szCs w:val="28"/>
          <w:lang w:val="kk-KZ"/>
        </w:rPr>
        <w:t>р</w:t>
      </w:r>
      <w:r w:rsidRPr="009470F9">
        <w:rPr>
          <w:rFonts w:ascii="Times New Roman" w:hAnsi="Times New Roman"/>
          <w:iCs/>
          <w:sz w:val="28"/>
          <w:szCs w:val="28"/>
          <w:lang w:val="kk-KZ"/>
        </w:rPr>
        <w:t xml:space="preserve">. </w:t>
      </w:r>
    </w:p>
    <w:p w14:paraId="07CB619B" w14:textId="59364E23" w:rsidR="00BB02FC" w:rsidRPr="00E53972" w:rsidRDefault="00BB02FC" w:rsidP="00CF40DB">
      <w:pPr>
        <w:numPr>
          <w:ilvl w:val="0"/>
          <w:numId w:val="22"/>
        </w:numPr>
        <w:shd w:val="clear" w:color="auto" w:fill="FFFFFF"/>
        <w:tabs>
          <w:tab w:val="left" w:pos="0"/>
          <w:tab w:val="left" w:pos="851"/>
          <w:tab w:val="left" w:pos="1134"/>
          <w:tab w:val="left" w:pos="1276"/>
        </w:tabs>
        <w:spacing w:after="0" w:line="240" w:lineRule="auto"/>
        <w:ind w:left="0" w:firstLine="709"/>
        <w:contextualSpacing/>
        <w:jc w:val="both"/>
        <w:textAlignment w:val="baseline"/>
        <w:outlineLvl w:val="2"/>
        <w:rPr>
          <w:rFonts w:ascii="Times New Roman" w:hAnsi="Times New Roman"/>
          <w:sz w:val="28"/>
          <w:szCs w:val="28"/>
          <w:lang w:val="en-US" w:eastAsia="ru-RU"/>
        </w:rPr>
      </w:pPr>
      <w:r w:rsidRPr="002A1B90">
        <w:rPr>
          <w:rFonts w:ascii="Times New Roman" w:eastAsiaTheme="majorEastAsia" w:hAnsi="Times New Roman"/>
          <w:bCs/>
          <w:sz w:val="28"/>
          <w:szCs w:val="28"/>
          <w:lang w:val="en-US" w:eastAsia="zh-TW"/>
        </w:rPr>
        <w:lastRenderedPageBreak/>
        <w:t>Studenik</w:t>
      </w:r>
      <w:r>
        <w:rPr>
          <w:rFonts w:ascii="Times New Roman" w:eastAsiaTheme="majorEastAsia" w:hAnsi="Times New Roman"/>
          <w:bCs/>
          <w:sz w:val="28"/>
          <w:szCs w:val="28"/>
          <w:lang w:val="en-US" w:eastAsia="zh-TW"/>
        </w:rPr>
        <w:t>in S.A., Golego N., Cocivera M.</w:t>
      </w:r>
      <w:r w:rsidRPr="002A1B90">
        <w:rPr>
          <w:rFonts w:ascii="Times New Roman" w:eastAsiaTheme="majorEastAsia" w:hAnsi="Times New Roman"/>
          <w:bCs/>
          <w:sz w:val="28"/>
          <w:szCs w:val="28"/>
          <w:lang w:val="en-US" w:eastAsia="zh-TW"/>
        </w:rPr>
        <w:t xml:space="preserve"> </w:t>
      </w:r>
      <w:r w:rsidRPr="002A1B90">
        <w:rPr>
          <w:rFonts w:ascii="Times New Roman" w:eastAsiaTheme="majorEastAsia" w:hAnsi="Times New Roman"/>
          <w:bCs/>
          <w:sz w:val="28"/>
          <w:szCs w:val="28"/>
          <w:lang w:val="en-US" w:eastAsia="ru-RU"/>
        </w:rPr>
        <w:t>Fabrication of green and orange photoluminescent, undoped</w:t>
      </w:r>
      <w:r w:rsidRPr="00E53972">
        <w:rPr>
          <w:rFonts w:ascii="Times New Roman" w:eastAsiaTheme="majorEastAsia" w:hAnsi="Times New Roman"/>
          <w:bCs/>
          <w:sz w:val="28"/>
          <w:szCs w:val="28"/>
          <w:lang w:val="en-US" w:eastAsia="ru-RU"/>
        </w:rPr>
        <w:t xml:space="preserve"> </w:t>
      </w:r>
      <w:r w:rsidRPr="002A1B90">
        <w:rPr>
          <w:rFonts w:ascii="Times New Roman" w:eastAsiaTheme="majorEastAsia" w:hAnsi="Times New Roman"/>
          <w:bCs/>
          <w:sz w:val="28"/>
          <w:szCs w:val="28"/>
          <w:lang w:val="en-US" w:eastAsia="ru-RU"/>
        </w:rPr>
        <w:t>Z</w:t>
      </w:r>
      <w:r>
        <w:rPr>
          <w:rFonts w:ascii="Times New Roman" w:eastAsiaTheme="majorEastAsia" w:hAnsi="Times New Roman"/>
          <w:bCs/>
          <w:sz w:val="28"/>
          <w:szCs w:val="28"/>
          <w:lang w:val="en-US" w:eastAsia="ru-RU"/>
        </w:rPr>
        <w:t xml:space="preserve">nO films using spray pyrolysis </w:t>
      </w:r>
      <w:r w:rsidRPr="00E53972">
        <w:rPr>
          <w:rFonts w:ascii="Times New Roman" w:eastAsiaTheme="majorEastAsia" w:hAnsi="Times New Roman"/>
          <w:bCs/>
          <w:sz w:val="28"/>
          <w:szCs w:val="28"/>
          <w:lang w:val="en-US" w:eastAsia="ru-RU"/>
        </w:rPr>
        <w:t>//</w:t>
      </w:r>
      <w:r w:rsidR="00301DEC">
        <w:rPr>
          <w:rFonts w:ascii="Times New Roman" w:eastAsiaTheme="majorEastAsia" w:hAnsi="Times New Roman"/>
          <w:bCs/>
          <w:sz w:val="28"/>
          <w:szCs w:val="28"/>
          <w:lang w:val="en-US" w:eastAsia="ru-RU"/>
        </w:rPr>
        <w:t xml:space="preserve"> </w:t>
      </w:r>
      <w:r w:rsidRPr="002A1B90">
        <w:rPr>
          <w:rFonts w:ascii="Times New Roman" w:eastAsiaTheme="majorEastAsia" w:hAnsi="Times New Roman"/>
          <w:bCs/>
          <w:sz w:val="28"/>
          <w:szCs w:val="28"/>
          <w:lang w:val="en-US" w:eastAsia="zh-TW"/>
        </w:rPr>
        <w:t>J. Appl.</w:t>
      </w:r>
      <w:r w:rsidR="0015567A" w:rsidRPr="0015567A">
        <w:rPr>
          <w:rFonts w:ascii="Times New Roman" w:eastAsiaTheme="majorEastAsia" w:hAnsi="Times New Roman"/>
          <w:bCs/>
          <w:sz w:val="28"/>
          <w:szCs w:val="28"/>
          <w:lang w:val="en-US" w:eastAsia="zh-TW"/>
        </w:rPr>
        <w:t xml:space="preserve"> </w:t>
      </w:r>
      <w:r w:rsidRPr="002A1B90">
        <w:rPr>
          <w:rFonts w:ascii="Times New Roman" w:eastAsiaTheme="majorEastAsia" w:hAnsi="Times New Roman"/>
          <w:bCs/>
          <w:sz w:val="28"/>
          <w:szCs w:val="28"/>
          <w:lang w:val="en-US" w:eastAsia="zh-TW"/>
        </w:rPr>
        <w:t xml:space="preserve">Phys. </w:t>
      </w:r>
      <w:r w:rsidRPr="002759AB">
        <w:rPr>
          <w:rFonts w:ascii="Times New Roman" w:hAnsi="Times New Roman"/>
          <w:sz w:val="28"/>
          <w:szCs w:val="28"/>
          <w:lang w:val="en-US"/>
        </w:rPr>
        <w:t>–</w:t>
      </w:r>
      <w:r w:rsidRPr="00E5397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2A1B90">
        <w:rPr>
          <w:rFonts w:ascii="Times New Roman" w:eastAsiaTheme="majorEastAsia" w:hAnsi="Times New Roman"/>
          <w:bCs/>
          <w:sz w:val="28"/>
          <w:szCs w:val="28"/>
          <w:lang w:val="en-US" w:eastAsia="zh-TW"/>
        </w:rPr>
        <w:t>1998.</w:t>
      </w:r>
      <w:r w:rsidRPr="00E53972">
        <w:rPr>
          <w:rFonts w:ascii="Times New Roman" w:eastAsiaTheme="majorEastAsia" w:hAnsi="Times New Roman"/>
          <w:bCs/>
          <w:sz w:val="28"/>
          <w:szCs w:val="28"/>
          <w:lang w:val="en-US" w:eastAsia="zh-TW"/>
        </w:rPr>
        <w:t xml:space="preserve"> </w:t>
      </w:r>
      <w:r w:rsidRPr="002759AB">
        <w:rPr>
          <w:rFonts w:ascii="Times New Roman" w:hAnsi="Times New Roman"/>
          <w:sz w:val="28"/>
          <w:szCs w:val="28"/>
          <w:lang w:val="en-US"/>
        </w:rPr>
        <w:t xml:space="preserve">– Vol. </w:t>
      </w:r>
      <w:r w:rsidRPr="002A1B90">
        <w:rPr>
          <w:rFonts w:ascii="Times New Roman" w:eastAsiaTheme="majorEastAsia" w:hAnsi="Times New Roman"/>
          <w:bCs/>
          <w:sz w:val="28"/>
          <w:szCs w:val="28"/>
          <w:lang w:val="en-US" w:eastAsia="zh-TW"/>
        </w:rPr>
        <w:t>84,</w:t>
      </w:r>
      <w:r w:rsidRPr="00E5397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F16F35">
        <w:rPr>
          <w:rFonts w:ascii="Times New Roman" w:hAnsi="Times New Roman"/>
          <w:sz w:val="28"/>
          <w:szCs w:val="28"/>
          <w:lang w:val="en-US"/>
        </w:rPr>
        <w:t>№</w:t>
      </w:r>
      <w:r>
        <w:rPr>
          <w:rFonts w:ascii="Times New Roman" w:hAnsi="Times New Roman"/>
          <w:sz w:val="28"/>
          <w:szCs w:val="28"/>
          <w:lang w:val="en-US"/>
        </w:rPr>
        <w:t>4.</w:t>
      </w:r>
      <w:r w:rsidRPr="002A1B90">
        <w:rPr>
          <w:rFonts w:ascii="Times New Roman" w:eastAsiaTheme="majorEastAsia" w:hAnsi="Times New Roman"/>
          <w:bCs/>
          <w:sz w:val="28"/>
          <w:szCs w:val="28"/>
          <w:lang w:val="en-US" w:eastAsia="zh-TW"/>
        </w:rPr>
        <w:t xml:space="preserve"> </w:t>
      </w:r>
      <w:r w:rsidRPr="00F16F35">
        <w:rPr>
          <w:rFonts w:ascii="Times New Roman" w:hAnsi="Times New Roman"/>
          <w:sz w:val="28"/>
          <w:szCs w:val="28"/>
          <w:lang w:val="en-US"/>
        </w:rPr>
        <w:t>– P</w:t>
      </w:r>
      <w:r w:rsidRPr="002759AB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2A1B90">
        <w:rPr>
          <w:rFonts w:ascii="Times New Roman" w:eastAsiaTheme="majorEastAsia" w:hAnsi="Times New Roman"/>
          <w:bCs/>
          <w:sz w:val="28"/>
          <w:szCs w:val="28"/>
          <w:lang w:val="en-US" w:eastAsia="zh-TW"/>
        </w:rPr>
        <w:t>2287</w:t>
      </w:r>
      <w:r w:rsidRPr="00DF6350">
        <w:rPr>
          <w:rFonts w:ascii="Times New Roman" w:eastAsiaTheme="majorEastAsia" w:hAnsi="Times New Roman"/>
          <w:bCs/>
          <w:sz w:val="28"/>
          <w:szCs w:val="28"/>
          <w:lang w:val="en-US" w:eastAsia="zh-TW"/>
        </w:rPr>
        <w:t>-2294</w:t>
      </w:r>
      <w:r w:rsidRPr="002A1B90">
        <w:rPr>
          <w:rFonts w:ascii="Times New Roman" w:eastAsiaTheme="majorEastAsia" w:hAnsi="Times New Roman"/>
          <w:bCs/>
          <w:sz w:val="28"/>
          <w:szCs w:val="28"/>
          <w:lang w:val="en-US" w:eastAsia="zh-TW"/>
        </w:rPr>
        <w:t xml:space="preserve">. </w:t>
      </w:r>
    </w:p>
    <w:p w14:paraId="206C2445" w14:textId="2CE11535" w:rsidR="00BB02FC" w:rsidRPr="00DF6350" w:rsidRDefault="00BB02FC" w:rsidP="00CF40DB">
      <w:pPr>
        <w:numPr>
          <w:ilvl w:val="0"/>
          <w:numId w:val="22"/>
        </w:numPr>
        <w:shd w:val="clear" w:color="auto" w:fill="FFFFFF"/>
        <w:tabs>
          <w:tab w:val="left" w:pos="0"/>
          <w:tab w:val="left" w:pos="851"/>
          <w:tab w:val="left" w:pos="1134"/>
          <w:tab w:val="left" w:pos="1276"/>
        </w:tabs>
        <w:spacing w:after="0" w:line="240" w:lineRule="auto"/>
        <w:ind w:left="0" w:firstLine="709"/>
        <w:contextualSpacing/>
        <w:jc w:val="both"/>
        <w:textAlignment w:val="baseline"/>
        <w:outlineLvl w:val="2"/>
        <w:rPr>
          <w:rFonts w:ascii="Times New Roman" w:hAnsi="Times New Roman"/>
          <w:sz w:val="28"/>
          <w:szCs w:val="28"/>
          <w:lang w:val="en-US" w:eastAsia="ru-RU"/>
        </w:rPr>
      </w:pPr>
      <w:r w:rsidRPr="00DF6350">
        <w:rPr>
          <w:rFonts w:ascii="Times New Roman" w:eastAsiaTheme="majorEastAsia" w:hAnsi="Times New Roman"/>
          <w:bCs/>
          <w:sz w:val="28"/>
          <w:szCs w:val="28"/>
          <w:lang w:val="en-US" w:eastAsia="zh-TW"/>
        </w:rPr>
        <w:t xml:space="preserve">Kumano H., Ashrafi A.A., </w:t>
      </w:r>
      <w:r>
        <w:rPr>
          <w:rFonts w:ascii="Times New Roman" w:eastAsiaTheme="majorEastAsia" w:hAnsi="Times New Roman"/>
          <w:bCs/>
          <w:sz w:val="28"/>
          <w:szCs w:val="28"/>
          <w:lang w:val="en-US" w:eastAsia="zh-TW"/>
        </w:rPr>
        <w:t>Ueta A.</w:t>
      </w:r>
      <w:r w:rsidR="00743C28">
        <w:rPr>
          <w:rFonts w:ascii="Times New Roman" w:eastAsiaTheme="majorEastAsia" w:hAnsi="Times New Roman"/>
          <w:bCs/>
          <w:sz w:val="28"/>
          <w:szCs w:val="28"/>
          <w:lang w:val="en-US" w:eastAsia="zh-TW"/>
        </w:rPr>
        <w:t xml:space="preserve"> et al.</w:t>
      </w:r>
      <w:r w:rsidRPr="00DF6350">
        <w:rPr>
          <w:rFonts w:ascii="Times New Roman" w:eastAsiaTheme="majorEastAsia" w:hAnsi="Times New Roman"/>
          <w:bCs/>
          <w:sz w:val="28"/>
          <w:szCs w:val="28"/>
          <w:lang w:val="en-US" w:eastAsia="zh-TW"/>
        </w:rPr>
        <w:t xml:space="preserve"> </w:t>
      </w:r>
      <w:r w:rsidRPr="00DF6350">
        <w:rPr>
          <w:rFonts w:ascii="Times New Roman" w:eastAsiaTheme="majorEastAsia" w:hAnsi="Times New Roman"/>
          <w:bCs/>
          <w:sz w:val="28"/>
          <w:szCs w:val="28"/>
          <w:lang w:val="en-US" w:eastAsia="ru-RU"/>
        </w:rPr>
        <w:t>Luminescence properties of ZnO films grown on GaAs substrates by molecular-beam epitaxy excited by electron–cy</w:t>
      </w:r>
      <w:r>
        <w:rPr>
          <w:rFonts w:ascii="Times New Roman" w:eastAsiaTheme="majorEastAsia" w:hAnsi="Times New Roman"/>
          <w:bCs/>
          <w:sz w:val="28"/>
          <w:szCs w:val="28"/>
          <w:lang w:val="en-US" w:eastAsia="ru-RU"/>
        </w:rPr>
        <w:t xml:space="preserve">clotron resonance oxygen plasma </w:t>
      </w:r>
      <w:r w:rsidRPr="00DF6350">
        <w:rPr>
          <w:rFonts w:ascii="Times New Roman" w:eastAsiaTheme="majorEastAsia" w:hAnsi="Times New Roman"/>
          <w:bCs/>
          <w:sz w:val="28"/>
          <w:szCs w:val="28"/>
          <w:lang w:val="en-US" w:eastAsia="ru-RU"/>
        </w:rPr>
        <w:t>//</w:t>
      </w:r>
      <w:r w:rsidR="00301DEC">
        <w:rPr>
          <w:rFonts w:ascii="Times New Roman" w:eastAsiaTheme="majorEastAsia" w:hAnsi="Times New Roman"/>
          <w:bCs/>
          <w:sz w:val="28"/>
          <w:szCs w:val="28"/>
          <w:lang w:val="en-US" w:eastAsia="ru-RU"/>
        </w:rPr>
        <w:t xml:space="preserve"> </w:t>
      </w:r>
      <w:r w:rsidRPr="00DF6350">
        <w:rPr>
          <w:rFonts w:ascii="Times New Roman" w:eastAsiaTheme="majorEastAsia" w:hAnsi="Times New Roman"/>
          <w:bCs/>
          <w:sz w:val="28"/>
          <w:szCs w:val="28"/>
          <w:lang w:val="en-US" w:eastAsia="zh-TW"/>
        </w:rPr>
        <w:t>J. Crystal Growth</w:t>
      </w:r>
      <w:r w:rsidR="00301DEC">
        <w:rPr>
          <w:rFonts w:ascii="Times New Roman" w:eastAsiaTheme="majorEastAsia" w:hAnsi="Times New Roman"/>
          <w:bCs/>
          <w:sz w:val="28"/>
          <w:szCs w:val="28"/>
          <w:lang w:val="en-US" w:eastAsia="zh-TW"/>
        </w:rPr>
        <w:t>.</w:t>
      </w:r>
      <w:r w:rsidRPr="00DF6350">
        <w:rPr>
          <w:rFonts w:ascii="Times New Roman" w:eastAsiaTheme="majorEastAsia" w:hAnsi="Times New Roman"/>
          <w:bCs/>
          <w:sz w:val="28"/>
          <w:szCs w:val="28"/>
          <w:lang w:val="en-US" w:eastAsia="zh-TW"/>
        </w:rPr>
        <w:t xml:space="preserve"> </w:t>
      </w:r>
      <w:r w:rsidR="00301DEC">
        <w:rPr>
          <w:rFonts w:ascii="Times New Roman" w:eastAsiaTheme="majorEastAsia" w:hAnsi="Times New Roman"/>
          <w:bCs/>
          <w:sz w:val="28"/>
          <w:szCs w:val="28"/>
          <w:lang w:val="en-US" w:eastAsia="zh-TW"/>
        </w:rPr>
        <w:t xml:space="preserve">– </w:t>
      </w:r>
      <w:r w:rsidRPr="00DF6350">
        <w:rPr>
          <w:rFonts w:ascii="Times New Roman" w:eastAsiaTheme="majorEastAsia" w:hAnsi="Times New Roman"/>
          <w:bCs/>
          <w:sz w:val="28"/>
          <w:szCs w:val="28"/>
          <w:lang w:val="en-US" w:eastAsia="zh-TW"/>
        </w:rPr>
        <w:t xml:space="preserve">2000. </w:t>
      </w:r>
      <w:r w:rsidRPr="002759AB">
        <w:rPr>
          <w:rFonts w:ascii="Times New Roman" w:hAnsi="Times New Roman"/>
          <w:sz w:val="28"/>
          <w:szCs w:val="28"/>
          <w:lang w:val="en-US"/>
        </w:rPr>
        <w:t xml:space="preserve">– Vol. </w:t>
      </w:r>
      <w:r w:rsidRPr="00DF6350">
        <w:rPr>
          <w:rFonts w:ascii="Times New Roman" w:eastAsiaTheme="majorEastAsia" w:hAnsi="Times New Roman"/>
          <w:bCs/>
          <w:sz w:val="28"/>
          <w:szCs w:val="28"/>
          <w:lang w:val="en-US" w:eastAsia="zh-TW"/>
        </w:rPr>
        <w:t xml:space="preserve">214-215, </w:t>
      </w:r>
      <w:r w:rsidRPr="00F16F35">
        <w:rPr>
          <w:rFonts w:ascii="Times New Roman" w:hAnsi="Times New Roman"/>
          <w:sz w:val="28"/>
          <w:szCs w:val="28"/>
          <w:lang w:val="en-US"/>
        </w:rPr>
        <w:t>№</w:t>
      </w:r>
      <w:r w:rsidRPr="00DF6350">
        <w:rPr>
          <w:rFonts w:ascii="Times New Roman" w:hAnsi="Times New Roman"/>
          <w:sz w:val="28"/>
          <w:szCs w:val="28"/>
          <w:lang w:val="en-US"/>
        </w:rPr>
        <w:t xml:space="preserve">1-2. </w:t>
      </w:r>
      <w:r w:rsidRPr="00F16F35">
        <w:rPr>
          <w:rFonts w:ascii="Times New Roman" w:hAnsi="Times New Roman"/>
          <w:sz w:val="28"/>
          <w:szCs w:val="28"/>
          <w:lang w:val="en-US"/>
        </w:rPr>
        <w:t>– P</w:t>
      </w:r>
      <w:r w:rsidRPr="002759AB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DF6350">
        <w:rPr>
          <w:rFonts w:ascii="Times New Roman" w:eastAsiaTheme="majorEastAsia" w:hAnsi="Times New Roman"/>
          <w:bCs/>
          <w:sz w:val="28"/>
          <w:szCs w:val="28"/>
          <w:lang w:val="en-US" w:eastAsia="zh-TW"/>
        </w:rPr>
        <w:t xml:space="preserve">280-283. </w:t>
      </w:r>
    </w:p>
    <w:p w14:paraId="0A72D80A" w14:textId="2293DD29" w:rsidR="00BB02FC" w:rsidRPr="00F46200" w:rsidRDefault="00BB02FC" w:rsidP="00B5252D">
      <w:pPr>
        <w:pStyle w:val="a7"/>
        <w:numPr>
          <w:ilvl w:val="0"/>
          <w:numId w:val="22"/>
        </w:numPr>
        <w:tabs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kk-KZ"/>
        </w:rPr>
      </w:pPr>
      <w:r w:rsidRPr="003D5D25">
        <w:rPr>
          <w:rFonts w:ascii="Times New Roman" w:hAnsi="Times New Roman"/>
          <w:sz w:val="28"/>
          <w:szCs w:val="28"/>
          <w:lang w:val="en-US"/>
        </w:rPr>
        <w:t>Tezel</w:t>
      </w:r>
      <w:r w:rsidRPr="00EA06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3D5D25">
        <w:rPr>
          <w:rFonts w:ascii="Times New Roman" w:hAnsi="Times New Roman"/>
          <w:sz w:val="28"/>
          <w:szCs w:val="28"/>
          <w:lang w:val="en-US"/>
        </w:rPr>
        <w:t>F</w:t>
      </w:r>
      <w:r w:rsidRPr="006712AD">
        <w:rPr>
          <w:rFonts w:ascii="Times New Roman" w:hAnsi="Times New Roman"/>
          <w:sz w:val="28"/>
          <w:szCs w:val="28"/>
          <w:lang w:val="en-US"/>
        </w:rPr>
        <w:t>.</w:t>
      </w:r>
      <w:r w:rsidRPr="003D5D25">
        <w:rPr>
          <w:rFonts w:ascii="Times New Roman" w:hAnsi="Times New Roman"/>
          <w:sz w:val="28"/>
          <w:szCs w:val="28"/>
          <w:lang w:val="en-US"/>
        </w:rPr>
        <w:t>M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., </w:t>
      </w:r>
      <w:r w:rsidRPr="003D5D25">
        <w:rPr>
          <w:rFonts w:ascii="Times New Roman" w:hAnsi="Times New Roman"/>
          <w:sz w:val="28"/>
          <w:szCs w:val="28"/>
          <w:lang w:val="en-US"/>
        </w:rPr>
        <w:t>Kariper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İ.</w:t>
      </w:r>
      <w:r w:rsidRPr="003D5D25">
        <w:rPr>
          <w:rFonts w:ascii="Times New Roman" w:hAnsi="Times New Roman"/>
          <w:sz w:val="28"/>
          <w:szCs w:val="28"/>
          <w:lang w:val="en-US"/>
        </w:rPr>
        <w:t>A</w:t>
      </w:r>
      <w:r w:rsidRPr="006712AD">
        <w:rPr>
          <w:rFonts w:ascii="Times New Roman" w:hAnsi="Times New Roman"/>
          <w:sz w:val="28"/>
          <w:szCs w:val="28"/>
          <w:lang w:val="en-US"/>
        </w:rPr>
        <w:t>. Effect of pH on the structural and optical properties of polycrystalline ZnSe thin films produced by CBD method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EA06AD">
        <w:rPr>
          <w:rFonts w:ascii="Times New Roman" w:hAnsi="Times New Roman"/>
          <w:sz w:val="28"/>
          <w:szCs w:val="28"/>
          <w:lang w:val="en-US"/>
        </w:rPr>
        <w:t>//</w:t>
      </w:r>
      <w:r w:rsidR="00301DEC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EA06AD">
        <w:rPr>
          <w:rFonts w:ascii="Times New Roman" w:hAnsi="Times New Roman"/>
          <w:sz w:val="28"/>
          <w:szCs w:val="28"/>
          <w:lang w:val="en-US"/>
        </w:rPr>
        <w:t>International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3D5D25">
        <w:rPr>
          <w:rFonts w:ascii="Times New Roman" w:hAnsi="Times New Roman"/>
          <w:sz w:val="28"/>
          <w:szCs w:val="28"/>
          <w:lang w:val="en-US"/>
        </w:rPr>
        <w:t>Journal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3D5D25">
        <w:rPr>
          <w:rFonts w:ascii="Times New Roman" w:hAnsi="Times New Roman"/>
          <w:sz w:val="28"/>
          <w:szCs w:val="28"/>
          <w:lang w:val="en-US"/>
        </w:rPr>
        <w:t>of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3D5D25">
        <w:rPr>
          <w:rFonts w:ascii="Times New Roman" w:hAnsi="Times New Roman"/>
          <w:sz w:val="28"/>
          <w:szCs w:val="28"/>
          <w:lang w:val="en-US"/>
        </w:rPr>
        <w:t>Modern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3D5D25">
        <w:rPr>
          <w:rFonts w:ascii="Times New Roman" w:hAnsi="Times New Roman"/>
          <w:sz w:val="28"/>
          <w:szCs w:val="28"/>
          <w:lang w:val="en-US"/>
        </w:rPr>
        <w:t>Physics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3D5D25">
        <w:rPr>
          <w:rFonts w:ascii="Times New Roman" w:hAnsi="Times New Roman"/>
          <w:sz w:val="28"/>
          <w:szCs w:val="28"/>
          <w:lang w:val="en-US"/>
        </w:rPr>
        <w:t>B</w:t>
      </w:r>
      <w:r w:rsidR="00301DEC">
        <w:rPr>
          <w:rFonts w:ascii="Times New Roman" w:hAnsi="Times New Roman"/>
          <w:sz w:val="28"/>
          <w:szCs w:val="28"/>
          <w:lang w:val="en-US"/>
        </w:rPr>
        <w:t>.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F877E3">
        <w:rPr>
          <w:rFonts w:ascii="Times New Roman" w:hAnsi="Times New Roman"/>
          <w:sz w:val="28"/>
          <w:szCs w:val="28"/>
          <w:lang w:val="kk-KZ"/>
        </w:rPr>
        <w:t>–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712AD">
        <w:rPr>
          <w:rFonts w:ascii="Times New Roman" w:hAnsi="Times New Roman"/>
          <w:sz w:val="28"/>
          <w:szCs w:val="28"/>
          <w:lang w:val="en-US"/>
        </w:rPr>
        <w:t>2019.</w:t>
      </w:r>
      <w:r w:rsidRPr="00EA06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2759AB">
        <w:rPr>
          <w:rFonts w:ascii="Times New Roman" w:hAnsi="Times New Roman"/>
          <w:sz w:val="28"/>
          <w:szCs w:val="28"/>
          <w:lang w:val="en-US"/>
        </w:rPr>
        <w:t>– Vol.</w:t>
      </w:r>
      <w:r w:rsidRPr="00EA06AD">
        <w:rPr>
          <w:rFonts w:ascii="Times New Roman" w:hAnsi="Times New Roman"/>
          <w:sz w:val="28"/>
          <w:szCs w:val="28"/>
          <w:lang w:val="en-US"/>
        </w:rPr>
        <w:t xml:space="preserve"> 33,</w:t>
      </w:r>
      <w:r w:rsidRPr="002759AB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F877E3">
        <w:rPr>
          <w:rFonts w:ascii="Times New Roman" w:hAnsi="Times New Roman"/>
          <w:sz w:val="28"/>
          <w:szCs w:val="28"/>
          <w:lang w:val="kk-KZ"/>
        </w:rPr>
        <w:t>№</w:t>
      </w:r>
      <w:r>
        <w:rPr>
          <w:rFonts w:ascii="Times New Roman" w:hAnsi="Times New Roman"/>
          <w:sz w:val="28"/>
          <w:szCs w:val="28"/>
          <w:lang w:val="kk-KZ"/>
        </w:rPr>
        <w:t xml:space="preserve">5. </w:t>
      </w:r>
      <w:r w:rsidRPr="00F16F35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="00873D78">
        <w:rPr>
          <w:rFonts w:ascii="Times New Roman" w:hAnsi="Times New Roman"/>
          <w:sz w:val="28"/>
          <w:szCs w:val="28"/>
          <w:lang w:val="en-US"/>
        </w:rPr>
        <w:t xml:space="preserve">                                                                                      </w:t>
      </w:r>
      <w:r w:rsidRPr="00A316C3">
        <w:rPr>
          <w:rFonts w:ascii="Times New Roman" w:hAnsi="Times New Roman"/>
          <w:sz w:val="28"/>
          <w:szCs w:val="28"/>
          <w:lang w:val="en-US"/>
        </w:rPr>
        <w:t>P. 1950024</w:t>
      </w:r>
      <w:r w:rsidR="00873D78">
        <w:rPr>
          <w:rFonts w:ascii="Times New Roman" w:hAnsi="Times New Roman"/>
          <w:sz w:val="28"/>
          <w:szCs w:val="28"/>
          <w:lang w:val="en-US"/>
        </w:rPr>
        <w:t>-</w:t>
      </w:r>
      <w:r w:rsidR="00A316C3" w:rsidRPr="00A316C3">
        <w:rPr>
          <w:rFonts w:ascii="Times New Roman" w:hAnsi="Times New Roman"/>
          <w:sz w:val="28"/>
          <w:szCs w:val="28"/>
          <w:lang w:val="en-US"/>
        </w:rPr>
        <w:t>1-</w:t>
      </w:r>
      <w:r w:rsidR="00873D78">
        <w:rPr>
          <w:rFonts w:ascii="Times New Roman" w:hAnsi="Times New Roman"/>
          <w:sz w:val="28"/>
          <w:szCs w:val="28"/>
          <w:lang w:val="en-US"/>
        </w:rPr>
        <w:t>1950024-</w:t>
      </w:r>
      <w:r w:rsidRPr="00EA06AD">
        <w:rPr>
          <w:rFonts w:ascii="Times New Roman" w:hAnsi="Times New Roman"/>
          <w:sz w:val="28"/>
          <w:szCs w:val="28"/>
          <w:lang w:val="en-US"/>
        </w:rPr>
        <w:t>13</w:t>
      </w:r>
      <w:r w:rsidRPr="00F46200">
        <w:rPr>
          <w:rFonts w:ascii="Times New Roman" w:hAnsi="Times New Roman"/>
          <w:sz w:val="28"/>
          <w:szCs w:val="28"/>
          <w:lang w:val="en-US"/>
        </w:rPr>
        <w:t>.</w:t>
      </w:r>
      <w:r w:rsidRPr="006712AD">
        <w:rPr>
          <w:lang w:val="en-US"/>
        </w:rPr>
        <w:t xml:space="preserve"> </w:t>
      </w:r>
    </w:p>
    <w:p w14:paraId="72D6AA6E" w14:textId="5D0A731D" w:rsidR="00BB02FC" w:rsidRPr="00F46200" w:rsidRDefault="00BB02FC" w:rsidP="00B5252D">
      <w:pPr>
        <w:pStyle w:val="a7"/>
        <w:numPr>
          <w:ilvl w:val="0"/>
          <w:numId w:val="22"/>
        </w:numPr>
        <w:tabs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kk-KZ"/>
        </w:rPr>
      </w:pPr>
      <w:r w:rsidRPr="00F46200">
        <w:rPr>
          <w:rFonts w:ascii="Times New Roman" w:hAnsi="Times New Roman"/>
          <w:color w:val="000000" w:themeColor="text1"/>
          <w:sz w:val="28"/>
          <w:szCs w:val="28"/>
          <w:lang w:val="en-US" w:eastAsia="ru-RU"/>
        </w:rPr>
        <w:t>L</w:t>
      </w:r>
      <w:r>
        <w:rPr>
          <w:rFonts w:ascii="Times New Roman" w:hAnsi="Times New Roman"/>
          <w:color w:val="000000" w:themeColor="text1"/>
          <w:sz w:val="28"/>
          <w:szCs w:val="28"/>
          <w:lang w:val="en-US" w:eastAsia="ru-RU"/>
        </w:rPr>
        <w:t xml:space="preserve">angford J.I., Wilson A.J.C. </w:t>
      </w:r>
      <w:r w:rsidRPr="00F46200">
        <w:rPr>
          <w:rFonts w:ascii="Times New Roman" w:hAnsi="Times New Roman"/>
          <w:color w:val="000000" w:themeColor="text1"/>
          <w:sz w:val="28"/>
          <w:szCs w:val="28"/>
          <w:lang w:val="en-US" w:eastAsia="ru-RU"/>
        </w:rPr>
        <w:t>Scherrer after sixty years: A survey and some new results in</w:t>
      </w:r>
      <w:r w:rsidRPr="00F46200">
        <w:rPr>
          <w:rFonts w:ascii="Times New Roman" w:hAnsi="Times New Roman"/>
          <w:sz w:val="28"/>
          <w:szCs w:val="28"/>
          <w:lang w:val="en-US" w:eastAsia="ru-RU"/>
        </w:rPr>
        <w:t xml:space="preserve"> </w:t>
      </w:r>
      <w:r w:rsidRPr="00F46200">
        <w:rPr>
          <w:rFonts w:ascii="Times New Roman" w:hAnsi="Times New Roman"/>
          <w:color w:val="000000" w:themeColor="text1"/>
          <w:sz w:val="28"/>
          <w:szCs w:val="28"/>
          <w:lang w:val="en-US" w:eastAsia="ru-RU"/>
        </w:rPr>
        <w:t>the det</w:t>
      </w:r>
      <w:r>
        <w:rPr>
          <w:rFonts w:ascii="Times New Roman" w:hAnsi="Times New Roman"/>
          <w:color w:val="000000" w:themeColor="text1"/>
          <w:sz w:val="28"/>
          <w:szCs w:val="28"/>
          <w:lang w:val="en-US" w:eastAsia="ru-RU"/>
        </w:rPr>
        <w:t>ermination of crystallite size</w:t>
      </w:r>
      <w:r w:rsidRPr="00F46200">
        <w:rPr>
          <w:rFonts w:ascii="Times New Roman" w:hAnsi="Times New Roman"/>
          <w:color w:val="000000" w:themeColor="text1"/>
          <w:sz w:val="28"/>
          <w:szCs w:val="28"/>
          <w:lang w:val="en-US" w:eastAsia="ru-RU"/>
        </w:rPr>
        <w:t xml:space="preserve"> </w:t>
      </w:r>
      <w:r w:rsidRPr="00EA06AD">
        <w:rPr>
          <w:rFonts w:ascii="Times New Roman" w:hAnsi="Times New Roman"/>
          <w:color w:val="000000" w:themeColor="text1"/>
          <w:sz w:val="28"/>
          <w:szCs w:val="28"/>
          <w:lang w:val="en-US" w:eastAsia="ru-RU"/>
        </w:rPr>
        <w:t>//</w:t>
      </w:r>
      <w:r w:rsidR="00301DEC">
        <w:rPr>
          <w:rFonts w:ascii="Times New Roman" w:hAnsi="Times New Roman"/>
          <w:color w:val="000000" w:themeColor="text1"/>
          <w:sz w:val="28"/>
          <w:szCs w:val="28"/>
          <w:lang w:val="en-US" w:eastAsia="ru-RU"/>
        </w:rPr>
        <w:t xml:space="preserve"> </w:t>
      </w:r>
      <w:r w:rsidRPr="00F46200">
        <w:rPr>
          <w:rFonts w:ascii="Times New Roman" w:hAnsi="Times New Roman"/>
          <w:color w:val="000000" w:themeColor="text1"/>
          <w:sz w:val="28"/>
          <w:szCs w:val="28"/>
          <w:lang w:val="en-US" w:eastAsia="ru-RU"/>
        </w:rPr>
        <w:t xml:space="preserve">J. Appl. Crystallogr. </w:t>
      </w:r>
      <w:r w:rsidRPr="00F877E3">
        <w:rPr>
          <w:rFonts w:ascii="Times New Roman" w:hAnsi="Times New Roman"/>
          <w:sz w:val="28"/>
          <w:szCs w:val="28"/>
          <w:lang w:val="kk-KZ"/>
        </w:rPr>
        <w:t>–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F46200">
        <w:rPr>
          <w:rFonts w:ascii="Times New Roman" w:hAnsi="Times New Roman"/>
          <w:color w:val="000000" w:themeColor="text1"/>
          <w:sz w:val="28"/>
          <w:szCs w:val="28"/>
          <w:lang w:val="en-US" w:eastAsia="ru-RU"/>
        </w:rPr>
        <w:t>1978.</w:t>
      </w:r>
      <w:r w:rsidRPr="00EA06AD">
        <w:rPr>
          <w:rFonts w:ascii="Times New Roman" w:hAnsi="Times New Roman"/>
          <w:color w:val="000000" w:themeColor="text1"/>
          <w:sz w:val="28"/>
          <w:szCs w:val="28"/>
          <w:lang w:val="en-US" w:eastAsia="ru-RU"/>
        </w:rPr>
        <w:t xml:space="preserve"> </w:t>
      </w:r>
      <w:r w:rsidRPr="00F877E3">
        <w:rPr>
          <w:rFonts w:ascii="Times New Roman" w:hAnsi="Times New Roman"/>
          <w:sz w:val="28"/>
          <w:szCs w:val="28"/>
          <w:lang w:val="kk-KZ"/>
        </w:rPr>
        <w:t>–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F46200">
        <w:rPr>
          <w:rFonts w:ascii="Times New Roman" w:hAnsi="Times New Roman"/>
          <w:color w:val="000000" w:themeColor="text1"/>
          <w:sz w:val="28"/>
          <w:szCs w:val="28"/>
          <w:lang w:val="en-US" w:eastAsia="ru-RU"/>
        </w:rPr>
        <w:t xml:space="preserve">Vol. 11, </w:t>
      </w:r>
      <w:r w:rsidRPr="00F877E3">
        <w:rPr>
          <w:rFonts w:ascii="Times New Roman" w:hAnsi="Times New Roman"/>
          <w:sz w:val="28"/>
          <w:szCs w:val="28"/>
          <w:lang w:val="kk-KZ"/>
        </w:rPr>
        <w:t>№</w:t>
      </w:r>
      <w:r>
        <w:rPr>
          <w:rFonts w:ascii="Times New Roman" w:hAnsi="Times New Roman"/>
          <w:color w:val="000000" w:themeColor="text1"/>
          <w:sz w:val="28"/>
          <w:szCs w:val="28"/>
          <w:lang w:val="en-US" w:eastAsia="ru-RU"/>
        </w:rPr>
        <w:t xml:space="preserve">2. </w:t>
      </w:r>
      <w:r w:rsidRPr="00F16F35">
        <w:rPr>
          <w:rFonts w:ascii="Times New Roman" w:hAnsi="Times New Roman"/>
          <w:sz w:val="28"/>
          <w:szCs w:val="28"/>
          <w:lang w:val="en-US"/>
        </w:rPr>
        <w:t>– P</w:t>
      </w:r>
      <w:r w:rsidRPr="002759AB">
        <w:rPr>
          <w:rFonts w:ascii="Times New Roman" w:hAnsi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/>
          <w:color w:val="000000" w:themeColor="text1"/>
          <w:sz w:val="28"/>
          <w:szCs w:val="28"/>
          <w:lang w:val="en-US" w:eastAsia="ru-RU"/>
        </w:rPr>
        <w:t>102</w:t>
      </w:r>
      <w:r w:rsidR="00301DEC">
        <w:rPr>
          <w:rFonts w:ascii="Times New Roman" w:hAnsi="Times New Roman"/>
          <w:color w:val="000000" w:themeColor="text1"/>
          <w:sz w:val="28"/>
          <w:szCs w:val="28"/>
          <w:lang w:val="en-US" w:eastAsia="ru-RU"/>
        </w:rPr>
        <w:t>-</w:t>
      </w:r>
      <w:r>
        <w:rPr>
          <w:rFonts w:ascii="Times New Roman" w:hAnsi="Times New Roman"/>
          <w:color w:val="000000" w:themeColor="text1"/>
          <w:sz w:val="28"/>
          <w:szCs w:val="28"/>
          <w:lang w:val="en-US" w:eastAsia="ru-RU"/>
        </w:rPr>
        <w:t>113.</w:t>
      </w:r>
      <w:r w:rsidRPr="00F46200">
        <w:rPr>
          <w:rFonts w:ascii="Times New Roman" w:hAnsi="Times New Roman"/>
          <w:color w:val="000000" w:themeColor="text1"/>
          <w:sz w:val="28"/>
          <w:szCs w:val="28"/>
          <w:lang w:val="en-US" w:eastAsia="ru-RU"/>
        </w:rPr>
        <w:t xml:space="preserve"> </w:t>
      </w:r>
    </w:p>
    <w:p w14:paraId="30554402" w14:textId="619A17D1" w:rsidR="00BB02FC" w:rsidRPr="00C31DDD" w:rsidRDefault="00BB02FC" w:rsidP="00B5252D">
      <w:pPr>
        <w:pStyle w:val="a7"/>
        <w:numPr>
          <w:ilvl w:val="0"/>
          <w:numId w:val="22"/>
        </w:numPr>
        <w:tabs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kk-KZ"/>
        </w:rPr>
      </w:pPr>
      <w:r w:rsidRPr="006712AD">
        <w:rPr>
          <w:rFonts w:ascii="Times New Roman" w:hAnsi="Times New Roman"/>
          <w:sz w:val="28"/>
          <w:szCs w:val="28"/>
          <w:lang w:val="en-US"/>
        </w:rPr>
        <w:t>Meunier G., Bertaud M. Cristallochimie du Selenium (+IV). II. Structure Crystalline de ZnSe</w:t>
      </w:r>
      <w:r w:rsidRPr="006712AD">
        <w:rPr>
          <w:rFonts w:ascii="Times New Roman" w:hAnsi="Times New Roman"/>
          <w:sz w:val="28"/>
          <w:szCs w:val="28"/>
          <w:vertAlign w:val="subscript"/>
          <w:lang w:val="en-US"/>
        </w:rPr>
        <w:t>2</w:t>
      </w:r>
      <w:r w:rsidRPr="006712AD">
        <w:rPr>
          <w:rFonts w:ascii="Times New Roman" w:hAnsi="Times New Roman"/>
          <w:sz w:val="28"/>
          <w:szCs w:val="28"/>
          <w:lang w:val="en-US"/>
        </w:rPr>
        <w:t>O</w:t>
      </w:r>
      <w:r w:rsidRPr="006712AD">
        <w:rPr>
          <w:rFonts w:ascii="Times New Roman" w:hAnsi="Times New Roman"/>
          <w:sz w:val="28"/>
          <w:szCs w:val="28"/>
          <w:vertAlign w:val="subscript"/>
          <w:lang w:val="en-US"/>
        </w:rPr>
        <w:t>5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//</w:t>
      </w:r>
      <w:r w:rsidR="00301DEC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Acta Crystallographica. </w:t>
      </w:r>
      <w:r w:rsidRPr="00301DEC">
        <w:rPr>
          <w:rFonts w:ascii="Times New Roman" w:hAnsi="Times New Roman"/>
          <w:sz w:val="28"/>
          <w:szCs w:val="28"/>
          <w:lang w:val="en-US"/>
        </w:rPr>
        <w:t>Section B, Structuralscience</w:t>
      </w:r>
      <w:r w:rsidR="00301DEC">
        <w:rPr>
          <w:rFonts w:ascii="Times New Roman" w:hAnsi="Times New Roman"/>
          <w:sz w:val="28"/>
          <w:szCs w:val="28"/>
          <w:lang w:val="en-US"/>
        </w:rPr>
        <w:t>.</w:t>
      </w:r>
      <w:r w:rsidRPr="00301DEC">
        <w:rPr>
          <w:rFonts w:ascii="Times New Roman" w:hAnsi="Times New Roman"/>
          <w:sz w:val="28"/>
          <w:szCs w:val="28"/>
          <w:lang w:val="en-US"/>
        </w:rPr>
        <w:t xml:space="preserve"> –1974. –</w:t>
      </w:r>
      <w:r w:rsidR="00301DEC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301DEC">
        <w:rPr>
          <w:rFonts w:ascii="Times New Roman" w:hAnsi="Times New Roman"/>
          <w:sz w:val="28"/>
          <w:szCs w:val="28"/>
          <w:lang w:val="en-US"/>
        </w:rPr>
        <w:t>Vol. 30</w:t>
      </w:r>
      <w:r w:rsidRPr="00C31DDD">
        <w:rPr>
          <w:rFonts w:ascii="Times New Roman" w:hAnsi="Times New Roman"/>
          <w:sz w:val="28"/>
          <w:szCs w:val="28"/>
          <w:lang w:val="en-US"/>
        </w:rPr>
        <w:t xml:space="preserve">, </w:t>
      </w:r>
      <w:r w:rsidRPr="00301DEC">
        <w:rPr>
          <w:rFonts w:ascii="Times New Roman" w:hAnsi="Times New Roman"/>
          <w:sz w:val="28"/>
          <w:szCs w:val="28"/>
          <w:lang w:val="en-US"/>
        </w:rPr>
        <w:t>№12. –</w:t>
      </w:r>
      <w:r w:rsidRPr="00C31DD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C31DDD">
        <w:rPr>
          <w:rFonts w:ascii="Times New Roman" w:hAnsi="Times New Roman"/>
          <w:sz w:val="28"/>
          <w:szCs w:val="28"/>
        </w:rPr>
        <w:t>Р</w:t>
      </w:r>
      <w:r w:rsidRPr="00301DEC">
        <w:rPr>
          <w:rFonts w:ascii="Times New Roman" w:hAnsi="Times New Roman"/>
          <w:sz w:val="28"/>
          <w:szCs w:val="28"/>
          <w:lang w:val="en-US"/>
        </w:rPr>
        <w:t>.</w:t>
      </w:r>
      <w:r w:rsidRPr="00C31DD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301DEC">
        <w:rPr>
          <w:rFonts w:ascii="Times New Roman" w:hAnsi="Times New Roman"/>
          <w:sz w:val="28"/>
          <w:szCs w:val="28"/>
          <w:lang w:val="en-US"/>
        </w:rPr>
        <w:t>2840-2843.</w:t>
      </w:r>
    </w:p>
    <w:p w14:paraId="521ED8EB" w14:textId="4B0C4663" w:rsidR="00BB02FC" w:rsidRPr="00C31DDD" w:rsidRDefault="00BB02FC" w:rsidP="00B5252D">
      <w:pPr>
        <w:pStyle w:val="a7"/>
        <w:numPr>
          <w:ilvl w:val="0"/>
          <w:numId w:val="22"/>
        </w:numPr>
        <w:tabs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kk-KZ"/>
        </w:rPr>
      </w:pPr>
      <w:r w:rsidRPr="006712AD">
        <w:rPr>
          <w:rFonts w:ascii="Times New Roman" w:hAnsi="Times New Roman"/>
          <w:sz w:val="28"/>
          <w:szCs w:val="28"/>
          <w:lang w:val="en-US"/>
        </w:rPr>
        <w:t>Perdew J.P., Zunger A. Self-interaction correction to density functional approximations for many-electron systems //</w:t>
      </w:r>
      <w:r w:rsidR="00301DEC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Phys. </w:t>
      </w:r>
      <w:r w:rsidRPr="00301DEC">
        <w:rPr>
          <w:rFonts w:ascii="Times New Roman" w:hAnsi="Times New Roman"/>
          <w:sz w:val="28"/>
          <w:szCs w:val="28"/>
          <w:lang w:val="en-US"/>
        </w:rPr>
        <w:t>Rev. B. –</w:t>
      </w:r>
      <w:r w:rsidR="00301DEC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301DEC">
        <w:rPr>
          <w:rFonts w:ascii="Times New Roman" w:hAnsi="Times New Roman"/>
          <w:sz w:val="28"/>
          <w:szCs w:val="28"/>
          <w:lang w:val="en-US"/>
        </w:rPr>
        <w:t>1981. –</w:t>
      </w:r>
      <w:r w:rsidRPr="00C31DD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301DEC">
        <w:rPr>
          <w:rFonts w:ascii="Times New Roman" w:hAnsi="Times New Roman"/>
          <w:sz w:val="28"/>
          <w:szCs w:val="28"/>
          <w:lang w:val="en-US"/>
        </w:rPr>
        <w:t>Vol. 23. –</w:t>
      </w:r>
      <w:r w:rsidRPr="00C31DD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301DEC">
        <w:rPr>
          <w:rFonts w:ascii="Times New Roman" w:hAnsi="Times New Roman"/>
          <w:sz w:val="28"/>
          <w:szCs w:val="28"/>
          <w:lang w:val="en-US"/>
        </w:rPr>
        <w:t>P.</w:t>
      </w:r>
      <w:r w:rsidR="00301DEC">
        <w:rPr>
          <w:rFonts w:ascii="Times New Roman" w:hAnsi="Times New Roman"/>
          <w:sz w:val="28"/>
          <w:szCs w:val="28"/>
          <w:lang w:val="en-US"/>
        </w:rPr>
        <w:t> </w:t>
      </w:r>
      <w:r w:rsidRPr="00301DEC">
        <w:rPr>
          <w:rFonts w:ascii="Times New Roman" w:hAnsi="Times New Roman"/>
          <w:sz w:val="28"/>
          <w:szCs w:val="28"/>
          <w:lang w:val="en-US"/>
        </w:rPr>
        <w:t>5048-5079.</w:t>
      </w:r>
    </w:p>
    <w:p w14:paraId="04748132" w14:textId="5DBAD877" w:rsidR="00BB02FC" w:rsidRPr="002102FD" w:rsidRDefault="00BB02FC" w:rsidP="00B5252D">
      <w:pPr>
        <w:pStyle w:val="a7"/>
        <w:numPr>
          <w:ilvl w:val="0"/>
          <w:numId w:val="22"/>
        </w:numPr>
        <w:tabs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en-US" w:eastAsia="ru-RU"/>
        </w:rPr>
        <w:t xml:space="preserve">Dirac P.A.M. </w:t>
      </w:r>
      <w:r w:rsidRPr="00B15C53">
        <w:rPr>
          <w:rFonts w:ascii="Times New Roman" w:hAnsi="Times New Roman"/>
          <w:sz w:val="28"/>
          <w:szCs w:val="28"/>
          <w:lang w:val="en-US" w:eastAsia="ru-RU"/>
        </w:rPr>
        <w:t xml:space="preserve">Note on exchange phenomena in the Thomas-Fermi atom </w:t>
      </w:r>
      <w:r w:rsidRPr="00C31DDD">
        <w:rPr>
          <w:rFonts w:ascii="Times New Roman" w:hAnsi="Times New Roman"/>
          <w:sz w:val="28"/>
          <w:szCs w:val="28"/>
          <w:lang w:val="en-US" w:eastAsia="ru-RU"/>
        </w:rPr>
        <w:t>//</w:t>
      </w:r>
      <w:r w:rsidR="00301DEC">
        <w:rPr>
          <w:rFonts w:ascii="Times New Roman" w:hAnsi="Times New Roman"/>
          <w:sz w:val="28"/>
          <w:szCs w:val="28"/>
          <w:lang w:val="en-US" w:eastAsia="ru-RU"/>
        </w:rPr>
        <w:t xml:space="preserve"> </w:t>
      </w:r>
      <w:r w:rsidRPr="00B15C53">
        <w:rPr>
          <w:rFonts w:ascii="Times New Roman" w:hAnsi="Times New Roman"/>
          <w:sz w:val="28"/>
          <w:szCs w:val="28"/>
          <w:lang w:val="en-US" w:eastAsia="ru-RU"/>
        </w:rPr>
        <w:t>Proc. Cambr</w:t>
      </w:r>
      <w:r>
        <w:rPr>
          <w:rFonts w:ascii="Times New Roman" w:hAnsi="Times New Roman"/>
          <w:sz w:val="28"/>
          <w:szCs w:val="28"/>
          <w:lang w:val="en-US" w:eastAsia="ru-RU"/>
        </w:rPr>
        <w:t>idge Phil. Soc. –</w:t>
      </w:r>
      <w:r w:rsidR="00301DEC">
        <w:rPr>
          <w:rFonts w:ascii="Times New Roman" w:hAnsi="Times New Roman"/>
          <w:sz w:val="28"/>
          <w:szCs w:val="28"/>
          <w:lang w:val="en-US" w:eastAsia="ru-RU"/>
        </w:rPr>
        <w:t xml:space="preserve"> </w:t>
      </w:r>
      <w:r>
        <w:rPr>
          <w:rFonts w:ascii="Times New Roman" w:hAnsi="Times New Roman"/>
          <w:sz w:val="28"/>
          <w:szCs w:val="28"/>
          <w:lang w:val="en-US" w:eastAsia="ru-RU"/>
        </w:rPr>
        <w:t>1930. –</w:t>
      </w:r>
      <w:r w:rsidR="00301DEC">
        <w:rPr>
          <w:rFonts w:ascii="Times New Roman" w:hAnsi="Times New Roman"/>
          <w:sz w:val="28"/>
          <w:szCs w:val="28"/>
          <w:lang w:val="en-US" w:eastAsia="ru-RU"/>
        </w:rPr>
        <w:t xml:space="preserve"> </w:t>
      </w:r>
      <w:r>
        <w:rPr>
          <w:rFonts w:ascii="Times New Roman" w:hAnsi="Times New Roman"/>
          <w:sz w:val="28"/>
          <w:szCs w:val="28"/>
          <w:lang w:val="en-US" w:eastAsia="ru-RU"/>
        </w:rPr>
        <w:t>Vol. 26</w:t>
      </w:r>
      <w:r w:rsidRPr="00C31DDD">
        <w:rPr>
          <w:rFonts w:ascii="Times New Roman" w:hAnsi="Times New Roman"/>
          <w:sz w:val="28"/>
          <w:szCs w:val="28"/>
          <w:lang w:val="en-US" w:eastAsia="ru-RU"/>
        </w:rPr>
        <w:t xml:space="preserve">, </w:t>
      </w:r>
      <w:r w:rsidRPr="00301DEC">
        <w:rPr>
          <w:rFonts w:ascii="Times New Roman" w:hAnsi="Times New Roman"/>
          <w:sz w:val="28"/>
          <w:szCs w:val="28"/>
          <w:lang w:val="en-US"/>
        </w:rPr>
        <w:t>№</w:t>
      </w:r>
      <w:r w:rsidRPr="00C31DDD">
        <w:rPr>
          <w:rFonts w:ascii="Times New Roman" w:hAnsi="Times New Roman"/>
          <w:sz w:val="28"/>
          <w:szCs w:val="28"/>
          <w:lang w:val="en-US"/>
        </w:rPr>
        <w:t>3.</w:t>
      </w:r>
      <w:r w:rsidRPr="00B15C53">
        <w:rPr>
          <w:rFonts w:ascii="Times New Roman" w:hAnsi="Times New Roman"/>
          <w:sz w:val="28"/>
          <w:szCs w:val="28"/>
          <w:lang w:val="en-US" w:eastAsia="ru-RU"/>
        </w:rPr>
        <w:t xml:space="preserve"> –</w:t>
      </w:r>
      <w:r w:rsidRPr="00301DEC">
        <w:rPr>
          <w:rFonts w:ascii="Times New Roman" w:hAnsi="Times New Roman"/>
          <w:sz w:val="28"/>
          <w:szCs w:val="28"/>
          <w:lang w:val="en-US" w:eastAsia="ru-RU"/>
        </w:rPr>
        <w:t xml:space="preserve"> </w:t>
      </w:r>
      <w:r w:rsidRPr="00B15C53">
        <w:rPr>
          <w:rFonts w:ascii="Times New Roman" w:hAnsi="Times New Roman"/>
          <w:sz w:val="28"/>
          <w:szCs w:val="28"/>
          <w:lang w:val="en-US" w:eastAsia="ru-RU"/>
        </w:rPr>
        <w:t>P.</w:t>
      </w:r>
      <w:r w:rsidR="00301DEC">
        <w:rPr>
          <w:rFonts w:ascii="Times New Roman" w:hAnsi="Times New Roman"/>
          <w:sz w:val="28"/>
          <w:szCs w:val="28"/>
          <w:lang w:val="en-US" w:eastAsia="ru-RU"/>
        </w:rPr>
        <w:t xml:space="preserve"> </w:t>
      </w:r>
      <w:r w:rsidRPr="00B15C53">
        <w:rPr>
          <w:rFonts w:ascii="Times New Roman" w:hAnsi="Times New Roman"/>
          <w:sz w:val="28"/>
          <w:szCs w:val="28"/>
          <w:lang w:val="en-US" w:eastAsia="ru-RU"/>
        </w:rPr>
        <w:t>376</w:t>
      </w:r>
      <w:r w:rsidRPr="00C31DDD">
        <w:rPr>
          <w:rFonts w:ascii="Times New Roman" w:hAnsi="Times New Roman"/>
          <w:sz w:val="28"/>
          <w:szCs w:val="28"/>
          <w:lang w:val="en-US" w:eastAsia="ru-RU"/>
        </w:rPr>
        <w:t>-385</w:t>
      </w:r>
      <w:r>
        <w:rPr>
          <w:rFonts w:ascii="Times New Roman" w:hAnsi="Times New Roman"/>
          <w:sz w:val="28"/>
          <w:szCs w:val="28"/>
          <w:lang w:val="en-US" w:eastAsia="ru-RU"/>
        </w:rPr>
        <w:t>.</w:t>
      </w:r>
    </w:p>
    <w:p w14:paraId="048D1C21" w14:textId="4CFE6EA7" w:rsidR="00BB02FC" w:rsidRPr="00152390" w:rsidRDefault="00152390" w:rsidP="00152390">
      <w:pPr>
        <w:pStyle w:val="a7"/>
        <w:numPr>
          <w:ilvl w:val="0"/>
          <w:numId w:val="22"/>
        </w:numPr>
        <w:tabs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kk-KZ"/>
        </w:rPr>
      </w:pPr>
      <w:r w:rsidRPr="00152390">
        <w:rPr>
          <w:rFonts w:ascii="Times New Roman" w:hAnsi="Times New Roman"/>
          <w:sz w:val="28"/>
          <w:szCs w:val="28"/>
          <w:lang w:val="en-US"/>
        </w:rPr>
        <w:t>Dovesi R., Saunders V.R., Roetti R.</w:t>
      </w:r>
      <w:r w:rsidR="00873D78"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152390">
        <w:rPr>
          <w:rFonts w:ascii="Times New Roman" w:hAnsi="Times New Roman"/>
          <w:sz w:val="28"/>
          <w:szCs w:val="28"/>
          <w:lang w:val="en-US"/>
        </w:rPr>
        <w:t xml:space="preserve"> CRYSTAL14</w:t>
      </w:r>
      <w:r w:rsidR="004D2EC3">
        <w:rPr>
          <w:rFonts w:ascii="Times New Roman" w:hAnsi="Times New Roman"/>
          <w:sz w:val="28"/>
          <w:szCs w:val="28"/>
          <w:lang w:val="en-US"/>
        </w:rPr>
        <w:t xml:space="preserve">: </w:t>
      </w:r>
      <w:r w:rsidR="004D2EC3" w:rsidRPr="004D2EC3">
        <w:rPr>
          <w:rFonts w:ascii="Times New Roman" w:hAnsi="Times New Roman"/>
          <w:sz w:val="28"/>
          <w:szCs w:val="28"/>
          <w:lang w:val="en-US"/>
        </w:rPr>
        <w:t>User's Manual.</w:t>
      </w:r>
      <w:r w:rsidR="00873D78" w:rsidRPr="004D2EC3">
        <w:rPr>
          <w:rFonts w:ascii="Times New Roman" w:hAnsi="Times New Roman"/>
          <w:sz w:val="28"/>
          <w:szCs w:val="28"/>
          <w:lang w:val="en-US"/>
        </w:rPr>
        <w:t xml:space="preserve"> –</w:t>
      </w:r>
      <w:r w:rsidR="00873D78">
        <w:rPr>
          <w:rFonts w:ascii="Times New Roman" w:hAnsi="Times New Roman"/>
          <w:sz w:val="28"/>
          <w:szCs w:val="28"/>
          <w:lang w:val="en-US"/>
        </w:rPr>
        <w:t xml:space="preserve"> Torino:</w:t>
      </w:r>
      <w:r w:rsidRPr="00152390">
        <w:rPr>
          <w:rFonts w:ascii="Times New Roman" w:hAnsi="Times New Roman"/>
          <w:sz w:val="28"/>
          <w:szCs w:val="28"/>
          <w:lang w:val="en-US"/>
        </w:rPr>
        <w:t xml:space="preserve"> University of Torino, </w:t>
      </w:r>
      <w:r w:rsidR="00873D78">
        <w:rPr>
          <w:rFonts w:ascii="Times New Roman" w:hAnsi="Times New Roman"/>
          <w:sz w:val="28"/>
          <w:szCs w:val="28"/>
          <w:lang w:val="en-US"/>
        </w:rPr>
        <w:t>2016. – 382 p.</w:t>
      </w:r>
    </w:p>
    <w:p w14:paraId="347CE3F9" w14:textId="23FB3533" w:rsidR="00BB02FC" w:rsidRPr="001D0277" w:rsidRDefault="00BB02FC" w:rsidP="00B5252D">
      <w:pPr>
        <w:pStyle w:val="a7"/>
        <w:numPr>
          <w:ilvl w:val="0"/>
          <w:numId w:val="22"/>
        </w:numPr>
        <w:tabs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kk-KZ"/>
        </w:rPr>
      </w:pPr>
      <w:r w:rsidRPr="00A118A6">
        <w:rPr>
          <w:rFonts w:ascii="Times New Roman" w:eastAsia="MS Mincho" w:hAnsi="Times New Roman"/>
          <w:sz w:val="28"/>
          <w:szCs w:val="28"/>
          <w:lang w:val="en-US"/>
        </w:rPr>
        <w:t>Jaffe</w:t>
      </w:r>
      <w:r w:rsidRPr="006712AD">
        <w:rPr>
          <w:rFonts w:ascii="Times New Roman" w:eastAsia="MS Mincho" w:hAnsi="Times New Roman"/>
          <w:sz w:val="28"/>
          <w:szCs w:val="28"/>
          <w:lang w:val="en-US"/>
        </w:rPr>
        <w:t xml:space="preserve"> </w:t>
      </w:r>
      <w:r w:rsidRPr="00A118A6">
        <w:rPr>
          <w:rFonts w:ascii="Times New Roman" w:eastAsia="MS Mincho" w:hAnsi="Times New Roman"/>
          <w:sz w:val="28"/>
          <w:szCs w:val="28"/>
          <w:lang w:val="en-US"/>
        </w:rPr>
        <w:t>J</w:t>
      </w:r>
      <w:r w:rsidRPr="006712AD">
        <w:rPr>
          <w:rFonts w:ascii="Times New Roman" w:eastAsia="MS Mincho" w:hAnsi="Times New Roman"/>
          <w:sz w:val="28"/>
          <w:szCs w:val="28"/>
          <w:lang w:val="en-US"/>
        </w:rPr>
        <w:t>.</w:t>
      </w:r>
      <w:r w:rsidRPr="00A118A6">
        <w:rPr>
          <w:rFonts w:ascii="Times New Roman" w:eastAsia="MS Mincho" w:hAnsi="Times New Roman"/>
          <w:sz w:val="28"/>
          <w:szCs w:val="28"/>
          <w:lang w:val="en-US"/>
        </w:rPr>
        <w:t>E</w:t>
      </w:r>
      <w:r w:rsidRPr="006712AD">
        <w:rPr>
          <w:rFonts w:ascii="Times New Roman" w:eastAsia="MS Mincho" w:hAnsi="Times New Roman"/>
          <w:sz w:val="28"/>
          <w:szCs w:val="28"/>
          <w:lang w:val="en-US"/>
        </w:rPr>
        <w:t>.</w:t>
      </w:r>
      <w:r w:rsidRPr="00C31DDD">
        <w:rPr>
          <w:rFonts w:ascii="Times New Roman" w:eastAsia="MS Mincho" w:hAnsi="Times New Roman"/>
          <w:sz w:val="28"/>
          <w:szCs w:val="28"/>
          <w:lang w:val="en-US"/>
        </w:rPr>
        <w:t>,</w:t>
      </w:r>
      <w:r w:rsidRPr="006712AD">
        <w:rPr>
          <w:rFonts w:ascii="Times New Roman" w:eastAsia="MS Mincho" w:hAnsi="Times New Roman"/>
          <w:sz w:val="28"/>
          <w:szCs w:val="28"/>
          <w:lang w:val="en-US"/>
        </w:rPr>
        <w:t xml:space="preserve"> </w:t>
      </w:r>
      <w:r w:rsidRPr="00A118A6">
        <w:rPr>
          <w:rFonts w:ascii="Times New Roman" w:eastAsia="MS Mincho" w:hAnsi="Times New Roman"/>
          <w:sz w:val="28"/>
          <w:szCs w:val="28"/>
          <w:lang w:val="en-US"/>
        </w:rPr>
        <w:t>Hess</w:t>
      </w:r>
      <w:r w:rsidRPr="006712AD">
        <w:rPr>
          <w:rFonts w:ascii="Times New Roman" w:eastAsia="MS Mincho" w:hAnsi="Times New Roman"/>
          <w:sz w:val="28"/>
          <w:szCs w:val="28"/>
          <w:lang w:val="en-US"/>
        </w:rPr>
        <w:t xml:space="preserve"> </w:t>
      </w:r>
      <w:r w:rsidRPr="00A118A6">
        <w:rPr>
          <w:rFonts w:ascii="Times New Roman" w:eastAsia="MS Mincho" w:hAnsi="Times New Roman"/>
          <w:sz w:val="28"/>
          <w:szCs w:val="28"/>
          <w:lang w:val="en-US"/>
        </w:rPr>
        <w:t>A</w:t>
      </w:r>
      <w:r w:rsidRPr="006712AD">
        <w:rPr>
          <w:rFonts w:ascii="Times New Roman" w:eastAsia="MS Mincho" w:hAnsi="Times New Roman"/>
          <w:sz w:val="28"/>
          <w:szCs w:val="28"/>
          <w:lang w:val="en-US"/>
        </w:rPr>
        <w:t>.</w:t>
      </w:r>
      <w:r w:rsidRPr="00A118A6">
        <w:rPr>
          <w:rFonts w:ascii="Times New Roman" w:eastAsia="MS Mincho" w:hAnsi="Times New Roman"/>
          <w:sz w:val="28"/>
          <w:szCs w:val="28"/>
          <w:lang w:val="en-US"/>
        </w:rPr>
        <w:t>C</w:t>
      </w:r>
      <w:r w:rsidRPr="006712AD">
        <w:rPr>
          <w:rFonts w:ascii="Times New Roman" w:eastAsia="MS Mincho" w:hAnsi="Times New Roman"/>
          <w:sz w:val="28"/>
          <w:szCs w:val="28"/>
          <w:lang w:val="en-US"/>
        </w:rPr>
        <w:t xml:space="preserve">. </w:t>
      </w:r>
      <w:r w:rsidRPr="001D0277">
        <w:rPr>
          <w:rFonts w:ascii="Times New Roman" w:hAnsi="Times New Roman"/>
          <w:sz w:val="28"/>
          <w:szCs w:val="28"/>
          <w:lang w:val="en-US"/>
        </w:rPr>
        <w:t>Hartree</w:t>
      </w:r>
      <w:r w:rsidRPr="006712AD">
        <w:rPr>
          <w:rFonts w:ascii="Times New Roman" w:hAnsi="Times New Roman"/>
          <w:sz w:val="28"/>
          <w:szCs w:val="28"/>
          <w:lang w:val="en-US"/>
        </w:rPr>
        <w:t>-</w:t>
      </w:r>
      <w:r w:rsidRPr="001D0277">
        <w:rPr>
          <w:rFonts w:ascii="Times New Roman" w:hAnsi="Times New Roman"/>
          <w:sz w:val="28"/>
          <w:szCs w:val="28"/>
          <w:lang w:val="en-US"/>
        </w:rPr>
        <w:t>Fock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D0277">
        <w:rPr>
          <w:rFonts w:ascii="Times New Roman" w:hAnsi="Times New Roman"/>
          <w:sz w:val="28"/>
          <w:szCs w:val="28"/>
          <w:lang w:val="en-US"/>
        </w:rPr>
        <w:t>study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D0277">
        <w:rPr>
          <w:rFonts w:ascii="Times New Roman" w:hAnsi="Times New Roman"/>
          <w:sz w:val="28"/>
          <w:szCs w:val="28"/>
          <w:lang w:val="en-US"/>
        </w:rPr>
        <w:t>of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D0277">
        <w:rPr>
          <w:rFonts w:ascii="Times New Roman" w:hAnsi="Times New Roman"/>
          <w:sz w:val="28"/>
          <w:szCs w:val="28"/>
          <w:lang w:val="en-US"/>
        </w:rPr>
        <w:t>phase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D0277">
        <w:rPr>
          <w:rFonts w:ascii="Times New Roman" w:hAnsi="Times New Roman"/>
          <w:sz w:val="28"/>
          <w:szCs w:val="28"/>
          <w:lang w:val="en-US"/>
        </w:rPr>
        <w:t>changes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D0277">
        <w:rPr>
          <w:rFonts w:ascii="Times New Roman" w:hAnsi="Times New Roman"/>
          <w:sz w:val="28"/>
          <w:szCs w:val="28"/>
          <w:lang w:val="en-US"/>
        </w:rPr>
        <w:t>in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D0277">
        <w:rPr>
          <w:rFonts w:ascii="Times New Roman" w:hAnsi="Times New Roman"/>
          <w:sz w:val="28"/>
          <w:szCs w:val="28"/>
          <w:lang w:val="en-US"/>
        </w:rPr>
        <w:t>ZnO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D0277">
        <w:rPr>
          <w:rFonts w:ascii="Times New Roman" w:hAnsi="Times New Roman"/>
          <w:sz w:val="28"/>
          <w:szCs w:val="28"/>
          <w:lang w:val="en-US"/>
        </w:rPr>
        <w:t>at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D0277">
        <w:rPr>
          <w:rFonts w:ascii="Times New Roman" w:hAnsi="Times New Roman"/>
          <w:sz w:val="28"/>
          <w:szCs w:val="28"/>
          <w:lang w:val="en-US"/>
        </w:rPr>
        <w:t>high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D0277">
        <w:rPr>
          <w:rFonts w:ascii="Times New Roman" w:hAnsi="Times New Roman"/>
          <w:sz w:val="28"/>
          <w:szCs w:val="28"/>
          <w:lang w:val="en-US"/>
        </w:rPr>
        <w:t>pressure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//</w:t>
      </w:r>
      <w:r w:rsidR="00301DEC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D0277">
        <w:rPr>
          <w:rFonts w:ascii="Times New Roman" w:hAnsi="Times New Roman"/>
          <w:iCs/>
          <w:sz w:val="28"/>
          <w:szCs w:val="28"/>
          <w:lang w:val="en-US"/>
        </w:rPr>
        <w:t>Phys</w:t>
      </w:r>
      <w:r w:rsidRPr="006712AD">
        <w:rPr>
          <w:rFonts w:ascii="Times New Roman" w:hAnsi="Times New Roman"/>
          <w:iCs/>
          <w:sz w:val="28"/>
          <w:szCs w:val="28"/>
          <w:lang w:val="en-US"/>
        </w:rPr>
        <w:t>.</w:t>
      </w:r>
      <w:r w:rsidRPr="001D0277">
        <w:rPr>
          <w:rFonts w:ascii="Times New Roman" w:hAnsi="Times New Roman"/>
          <w:iCs/>
          <w:sz w:val="28"/>
          <w:szCs w:val="28"/>
          <w:lang w:val="kk-KZ"/>
        </w:rPr>
        <w:t xml:space="preserve"> </w:t>
      </w:r>
      <w:r w:rsidRPr="001D0277">
        <w:rPr>
          <w:rFonts w:ascii="Times New Roman" w:hAnsi="Times New Roman"/>
          <w:iCs/>
          <w:sz w:val="28"/>
          <w:szCs w:val="28"/>
          <w:lang w:val="en-US"/>
        </w:rPr>
        <w:t>Rev</w:t>
      </w:r>
      <w:r w:rsidRPr="00743C28">
        <w:rPr>
          <w:rFonts w:ascii="Times New Roman" w:hAnsi="Times New Roman"/>
          <w:iCs/>
          <w:sz w:val="28"/>
          <w:szCs w:val="28"/>
          <w:lang w:val="en-US"/>
        </w:rPr>
        <w:t>.</w:t>
      </w:r>
      <w:r w:rsidRPr="00743C2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D0277">
        <w:rPr>
          <w:rFonts w:ascii="Times New Roman" w:hAnsi="Times New Roman"/>
          <w:sz w:val="28"/>
          <w:szCs w:val="28"/>
          <w:lang w:val="en-US"/>
        </w:rPr>
        <w:t>B</w:t>
      </w:r>
      <w:r w:rsidR="00301DEC">
        <w:rPr>
          <w:rFonts w:ascii="Times New Roman" w:hAnsi="Times New Roman"/>
          <w:sz w:val="28"/>
          <w:szCs w:val="28"/>
          <w:lang w:val="en-US"/>
        </w:rPr>
        <w:t>.</w:t>
      </w:r>
      <w:r w:rsidRPr="00743C28">
        <w:rPr>
          <w:rFonts w:ascii="Times New Roman" w:hAnsi="Times New Roman"/>
          <w:sz w:val="28"/>
          <w:szCs w:val="28"/>
          <w:lang w:val="en-US"/>
        </w:rPr>
        <w:t xml:space="preserve"> – </w:t>
      </w:r>
      <w:r w:rsidRPr="00743C28">
        <w:rPr>
          <w:rFonts w:ascii="Times New Roman" w:eastAsia="MS Mincho" w:hAnsi="Times New Roman"/>
          <w:sz w:val="28"/>
          <w:szCs w:val="28"/>
          <w:lang w:val="en-US"/>
        </w:rPr>
        <w:t xml:space="preserve">1993. – </w:t>
      </w:r>
      <w:r w:rsidRPr="001D0277">
        <w:rPr>
          <w:rFonts w:ascii="Times New Roman" w:eastAsia="MS Mincho" w:hAnsi="Times New Roman"/>
          <w:sz w:val="28"/>
          <w:szCs w:val="28"/>
          <w:lang w:val="en-US"/>
        </w:rPr>
        <w:t>Vol</w:t>
      </w:r>
      <w:r w:rsidRPr="00743C28">
        <w:rPr>
          <w:rFonts w:ascii="Times New Roman" w:eastAsia="MS Mincho" w:hAnsi="Times New Roman"/>
          <w:sz w:val="28"/>
          <w:szCs w:val="28"/>
          <w:lang w:val="en-US"/>
        </w:rPr>
        <w:t xml:space="preserve">. </w:t>
      </w:r>
      <w:r w:rsidRPr="00743C28">
        <w:rPr>
          <w:rFonts w:ascii="Times New Roman" w:hAnsi="Times New Roman"/>
          <w:sz w:val="28"/>
          <w:szCs w:val="28"/>
          <w:lang w:val="en-US"/>
        </w:rPr>
        <w:t xml:space="preserve">48, №11. – </w:t>
      </w:r>
      <w:r w:rsidRPr="001D0277">
        <w:rPr>
          <w:rFonts w:ascii="Times New Roman" w:hAnsi="Times New Roman"/>
          <w:sz w:val="28"/>
          <w:szCs w:val="28"/>
          <w:lang w:val="en-US"/>
        </w:rPr>
        <w:t>P</w:t>
      </w:r>
      <w:r w:rsidRPr="00743C28">
        <w:rPr>
          <w:rFonts w:ascii="Times New Roman" w:hAnsi="Times New Roman"/>
          <w:sz w:val="28"/>
          <w:szCs w:val="28"/>
          <w:lang w:val="en-US"/>
        </w:rPr>
        <w:t>.</w:t>
      </w:r>
      <w:r w:rsidR="00301DEC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301DEC">
        <w:rPr>
          <w:rFonts w:ascii="Times New Roman" w:hAnsi="Times New Roman"/>
          <w:sz w:val="28"/>
          <w:szCs w:val="28"/>
          <w:lang w:val="en-US"/>
        </w:rPr>
        <w:t>7903-7909</w:t>
      </w:r>
      <w:r w:rsidRPr="001D0277">
        <w:rPr>
          <w:rFonts w:ascii="Times New Roman" w:hAnsi="Times New Roman"/>
          <w:sz w:val="28"/>
          <w:szCs w:val="28"/>
          <w:lang w:val="en-US"/>
        </w:rPr>
        <w:t>.</w:t>
      </w:r>
    </w:p>
    <w:p w14:paraId="364293F6" w14:textId="54870A3B" w:rsidR="00BB02FC" w:rsidRPr="009470F9" w:rsidRDefault="00BB02FC" w:rsidP="00B5252D">
      <w:pPr>
        <w:pStyle w:val="a7"/>
        <w:numPr>
          <w:ilvl w:val="0"/>
          <w:numId w:val="22"/>
        </w:numPr>
        <w:tabs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Style w:val="ac"/>
          <w:rFonts w:ascii="Times New Roman" w:hAnsi="Times New Roman"/>
          <w:color w:val="auto"/>
          <w:sz w:val="28"/>
          <w:szCs w:val="28"/>
          <w:lang w:val="kk-KZ"/>
        </w:rPr>
      </w:pPr>
      <w:r w:rsidRPr="006712AD">
        <w:rPr>
          <w:rFonts w:ascii="Times New Roman" w:hAnsi="Times New Roman"/>
          <w:sz w:val="28"/>
          <w:szCs w:val="28"/>
          <w:lang w:val="en-US"/>
        </w:rPr>
        <w:t xml:space="preserve">Towler M.D., Zicovich-Wilson C. Selenium basis set for the crystal program </w:t>
      </w:r>
      <w:r w:rsidR="00B5252D" w:rsidRPr="00B5252D">
        <w:rPr>
          <w:rFonts w:ascii="Times New Roman" w:hAnsi="Times New Roman"/>
          <w:sz w:val="28"/>
          <w:szCs w:val="28"/>
          <w:lang w:val="en-US"/>
        </w:rPr>
        <w:t>//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https://vallico.net/mike_towler//basis_sets/Se_basis.txt</w:t>
      </w:r>
      <w:r w:rsidR="00B5252D" w:rsidRPr="00B5252D">
        <w:rPr>
          <w:rFonts w:ascii="Times New Roman" w:hAnsi="Times New Roman"/>
          <w:sz w:val="28"/>
          <w:szCs w:val="28"/>
          <w:lang w:val="en-US"/>
        </w:rPr>
        <w:t>.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4.04.2019</w:t>
      </w:r>
      <w:r w:rsidR="00B5252D" w:rsidRPr="00B5252D">
        <w:rPr>
          <w:rFonts w:ascii="Times New Roman" w:hAnsi="Times New Roman"/>
          <w:sz w:val="28"/>
          <w:szCs w:val="28"/>
          <w:lang w:val="en-US"/>
        </w:rPr>
        <w:t>.</w:t>
      </w:r>
    </w:p>
    <w:p w14:paraId="1E649783" w14:textId="798ABA66" w:rsidR="00A05544" w:rsidRPr="00281EC9" w:rsidRDefault="00BB02FC" w:rsidP="00B5252D">
      <w:pPr>
        <w:pStyle w:val="a7"/>
        <w:numPr>
          <w:ilvl w:val="0"/>
          <w:numId w:val="22"/>
        </w:numPr>
        <w:tabs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kk-KZ"/>
        </w:rPr>
      </w:pPr>
      <w:r w:rsidRPr="001D0277">
        <w:rPr>
          <w:rFonts w:ascii="Times New Roman" w:hAnsi="Times New Roman"/>
          <w:sz w:val="28"/>
          <w:szCs w:val="28"/>
          <w:lang w:val="en-US"/>
        </w:rPr>
        <w:t>Mulliken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D0277">
        <w:rPr>
          <w:rFonts w:ascii="Times New Roman" w:hAnsi="Times New Roman"/>
          <w:sz w:val="28"/>
          <w:szCs w:val="28"/>
          <w:lang w:val="en-US"/>
        </w:rPr>
        <w:t>R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1D0277">
        <w:rPr>
          <w:rFonts w:ascii="Times New Roman" w:hAnsi="Times New Roman"/>
          <w:sz w:val="28"/>
          <w:szCs w:val="28"/>
          <w:lang w:val="en-US"/>
        </w:rPr>
        <w:t>S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1D0277">
        <w:rPr>
          <w:rFonts w:ascii="Times New Roman" w:hAnsi="Times New Roman"/>
          <w:sz w:val="28"/>
          <w:szCs w:val="28"/>
          <w:lang w:val="en-US"/>
        </w:rPr>
        <w:t>Electronic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D0277">
        <w:rPr>
          <w:rFonts w:ascii="Times New Roman" w:hAnsi="Times New Roman"/>
          <w:sz w:val="28"/>
          <w:szCs w:val="28"/>
          <w:lang w:val="en-US"/>
        </w:rPr>
        <w:t>population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D0277">
        <w:rPr>
          <w:rFonts w:ascii="Times New Roman" w:hAnsi="Times New Roman"/>
          <w:sz w:val="28"/>
          <w:szCs w:val="28"/>
          <w:lang w:val="en-US"/>
        </w:rPr>
        <w:t>analysis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D0277">
        <w:rPr>
          <w:rFonts w:ascii="Times New Roman" w:hAnsi="Times New Roman"/>
          <w:sz w:val="28"/>
          <w:szCs w:val="28"/>
          <w:lang w:val="en-US"/>
        </w:rPr>
        <w:t>on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AE60B2">
        <w:rPr>
          <w:rFonts w:ascii="Times New Roman" w:hAnsi="Times New Roman"/>
          <w:sz w:val="28"/>
          <w:szCs w:val="28"/>
          <w:lang w:val="en-US"/>
        </w:rPr>
        <w:t>LCAO</w:t>
      </w:r>
      <w:r w:rsidRPr="006712AD">
        <w:rPr>
          <w:rFonts w:ascii="Times New Roman" w:hAnsi="Times New Roman"/>
          <w:sz w:val="28"/>
          <w:szCs w:val="28"/>
          <w:lang w:val="en-US"/>
        </w:rPr>
        <w:t>-</w:t>
      </w:r>
      <w:r w:rsidRPr="001D0277">
        <w:rPr>
          <w:rFonts w:ascii="Times New Roman" w:hAnsi="Times New Roman"/>
          <w:sz w:val="28"/>
          <w:szCs w:val="28"/>
          <w:lang w:val="en-US"/>
        </w:rPr>
        <w:t>MO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D0277">
        <w:rPr>
          <w:rFonts w:ascii="Times New Roman" w:hAnsi="Times New Roman"/>
          <w:sz w:val="28"/>
          <w:szCs w:val="28"/>
          <w:lang w:val="en-US"/>
        </w:rPr>
        <w:t>molecular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281EC9">
        <w:rPr>
          <w:rFonts w:ascii="Times New Roman" w:hAnsi="Times New Roman"/>
          <w:sz w:val="28"/>
          <w:szCs w:val="28"/>
          <w:lang w:val="en-US"/>
        </w:rPr>
        <w:t>wave functions //</w:t>
      </w:r>
      <w:r w:rsidR="00E52281" w:rsidRPr="00281EC9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281EC9">
        <w:rPr>
          <w:rFonts w:ascii="Times New Roman" w:hAnsi="Times New Roman"/>
          <w:iCs/>
          <w:sz w:val="28"/>
          <w:szCs w:val="28"/>
          <w:lang w:val="en-US"/>
        </w:rPr>
        <w:t>J.</w:t>
      </w:r>
      <w:r w:rsidRPr="00281EC9">
        <w:rPr>
          <w:rFonts w:ascii="Times New Roman" w:hAnsi="Times New Roman"/>
          <w:iCs/>
          <w:sz w:val="28"/>
          <w:szCs w:val="28"/>
          <w:lang w:val="kk-KZ"/>
        </w:rPr>
        <w:t xml:space="preserve"> </w:t>
      </w:r>
      <w:r w:rsidRPr="00281EC9">
        <w:rPr>
          <w:rFonts w:ascii="Times New Roman" w:hAnsi="Times New Roman"/>
          <w:iCs/>
          <w:sz w:val="28"/>
          <w:szCs w:val="28"/>
          <w:lang w:val="en-US"/>
        </w:rPr>
        <w:t xml:space="preserve">Chem. Phys. – 1955. </w:t>
      </w:r>
      <w:r w:rsidRPr="00281EC9">
        <w:rPr>
          <w:rFonts w:ascii="Times New Roman" w:eastAsia="MS Mincho" w:hAnsi="Times New Roman"/>
          <w:sz w:val="28"/>
          <w:szCs w:val="28"/>
          <w:lang w:val="en-US"/>
        </w:rPr>
        <w:t xml:space="preserve">– Vol. </w:t>
      </w:r>
      <w:r w:rsidRPr="00281EC9">
        <w:rPr>
          <w:rFonts w:ascii="Times New Roman" w:hAnsi="Times New Roman"/>
          <w:bCs/>
          <w:sz w:val="28"/>
          <w:szCs w:val="28"/>
          <w:lang w:val="en-US"/>
        </w:rPr>
        <w:t xml:space="preserve">23, </w:t>
      </w:r>
      <w:r w:rsidRPr="00281EC9">
        <w:rPr>
          <w:rFonts w:ascii="Times New Roman" w:hAnsi="Times New Roman"/>
          <w:sz w:val="28"/>
          <w:szCs w:val="28"/>
          <w:lang w:val="en-US"/>
        </w:rPr>
        <w:t>№10. – P. 1833-1840.</w:t>
      </w:r>
    </w:p>
    <w:p w14:paraId="7DD7B312" w14:textId="5FD414EE" w:rsidR="00A05544" w:rsidRPr="00281EC9" w:rsidRDefault="00883C92" w:rsidP="00883C92">
      <w:pPr>
        <w:pStyle w:val="a7"/>
        <w:numPr>
          <w:ilvl w:val="0"/>
          <w:numId w:val="22"/>
        </w:numPr>
        <w:tabs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kk-KZ"/>
        </w:rPr>
      </w:pPr>
      <w:r w:rsidRPr="00281EC9">
        <w:rPr>
          <w:rFonts w:ascii="Times New Roman" w:hAnsi="Times New Roman"/>
          <w:sz w:val="28"/>
          <w:szCs w:val="28"/>
          <w:lang w:val="en-US"/>
        </w:rPr>
        <w:t xml:space="preserve">Powell M.J.D. A </w:t>
      </w:r>
      <w:proofErr w:type="gramStart"/>
      <w:r w:rsidRPr="00281EC9">
        <w:rPr>
          <w:rFonts w:ascii="Times New Roman" w:hAnsi="Times New Roman"/>
          <w:sz w:val="28"/>
          <w:szCs w:val="28"/>
          <w:lang w:val="en-US"/>
        </w:rPr>
        <w:t>Fortran</w:t>
      </w:r>
      <w:proofErr w:type="gramEnd"/>
      <w:r w:rsidRPr="00281EC9">
        <w:rPr>
          <w:rFonts w:ascii="Times New Roman" w:hAnsi="Times New Roman"/>
          <w:sz w:val="28"/>
          <w:szCs w:val="28"/>
          <w:lang w:val="en-US"/>
        </w:rPr>
        <w:t xml:space="preserve"> subroutine for solving systems of nonlinear algebraic equations </w:t>
      </w:r>
      <w:r w:rsidR="0066280A" w:rsidRPr="00281EC9">
        <w:rPr>
          <w:rFonts w:ascii="Times New Roman" w:hAnsi="Times New Roman"/>
          <w:sz w:val="28"/>
          <w:szCs w:val="28"/>
          <w:lang w:val="en-US"/>
        </w:rPr>
        <w:t>// In book:</w:t>
      </w:r>
      <w:r w:rsidRPr="00281EC9">
        <w:rPr>
          <w:rFonts w:ascii="Times New Roman" w:hAnsi="Times New Roman"/>
          <w:sz w:val="28"/>
          <w:szCs w:val="28"/>
          <w:lang w:val="en-US"/>
        </w:rPr>
        <w:t xml:space="preserve"> Numerical methods fo</w:t>
      </w:r>
      <w:r w:rsidR="0066280A" w:rsidRPr="00281EC9">
        <w:rPr>
          <w:rFonts w:ascii="Times New Roman" w:hAnsi="Times New Roman"/>
          <w:sz w:val="28"/>
          <w:szCs w:val="28"/>
          <w:lang w:val="en-US"/>
        </w:rPr>
        <w:t xml:space="preserve">r nonlinear algebraic equations. – </w:t>
      </w:r>
      <w:r w:rsidRPr="00281EC9">
        <w:rPr>
          <w:rFonts w:ascii="Times New Roman" w:hAnsi="Times New Roman"/>
          <w:sz w:val="28"/>
          <w:szCs w:val="28"/>
          <w:lang w:val="en-US"/>
        </w:rPr>
        <w:t>London: Gordon and Breach,</w:t>
      </w:r>
      <w:r w:rsidR="0066280A" w:rsidRPr="00281EC9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281EC9">
        <w:rPr>
          <w:rFonts w:ascii="Times New Roman" w:hAnsi="Times New Roman"/>
          <w:sz w:val="28"/>
          <w:szCs w:val="28"/>
          <w:lang w:val="en-US"/>
        </w:rPr>
        <w:t>1970. – P. 115</w:t>
      </w:r>
      <w:r w:rsidR="00281EC9">
        <w:rPr>
          <w:rFonts w:ascii="Times New Roman" w:hAnsi="Times New Roman"/>
          <w:sz w:val="28"/>
          <w:szCs w:val="28"/>
          <w:lang w:val="en-US"/>
        </w:rPr>
        <w:t>-</w:t>
      </w:r>
      <w:r w:rsidRPr="00281EC9">
        <w:rPr>
          <w:rFonts w:ascii="Times New Roman" w:hAnsi="Times New Roman"/>
          <w:sz w:val="28"/>
          <w:szCs w:val="28"/>
          <w:lang w:val="en-US"/>
        </w:rPr>
        <w:t>161.</w:t>
      </w:r>
    </w:p>
    <w:p w14:paraId="2A11FDFE" w14:textId="4B426878" w:rsidR="00BB02FC" w:rsidRPr="00281EC9" w:rsidRDefault="00C0707B" w:rsidP="00B5252D">
      <w:pPr>
        <w:pStyle w:val="a7"/>
        <w:numPr>
          <w:ilvl w:val="0"/>
          <w:numId w:val="22"/>
        </w:numPr>
        <w:tabs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Style w:val="ac"/>
          <w:rFonts w:ascii="Times New Roman" w:hAnsi="Times New Roman"/>
          <w:color w:val="auto"/>
          <w:sz w:val="28"/>
          <w:szCs w:val="28"/>
          <w:u w:val="none"/>
          <w:lang w:val="kk-KZ"/>
        </w:rPr>
      </w:pPr>
      <w:proofErr w:type="gramStart"/>
      <w:r w:rsidRPr="00281EC9">
        <w:rPr>
          <w:rFonts w:ascii="Times New Roman" w:hAnsi="Times New Roman"/>
          <w:sz w:val="28"/>
          <w:szCs w:val="28"/>
          <w:lang w:val="en-US"/>
        </w:rPr>
        <w:t>m</w:t>
      </w:r>
      <w:r w:rsidR="00BC4EF3" w:rsidRPr="00281EC9">
        <w:rPr>
          <w:rFonts w:ascii="Times New Roman" w:hAnsi="Times New Roman"/>
          <w:sz w:val="28"/>
          <w:szCs w:val="28"/>
          <w:lang w:val="en-US"/>
        </w:rPr>
        <w:t>p</w:t>
      </w:r>
      <w:proofErr w:type="gramEnd"/>
      <w:r w:rsidRPr="00281EC9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BC4EF3" w:rsidRPr="00281EC9">
        <w:rPr>
          <w:rFonts w:ascii="Times New Roman" w:hAnsi="Times New Roman"/>
          <w:sz w:val="28"/>
          <w:szCs w:val="28"/>
          <w:lang w:val="en-US"/>
        </w:rPr>
        <w:t>–</w:t>
      </w:r>
      <w:r w:rsidRPr="00281EC9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BC4EF3" w:rsidRPr="00281EC9">
        <w:rPr>
          <w:rFonts w:ascii="Times New Roman" w:hAnsi="Times New Roman"/>
          <w:sz w:val="28"/>
          <w:szCs w:val="28"/>
          <w:lang w:val="en-US"/>
        </w:rPr>
        <w:t>18373: ZnSe</w:t>
      </w:r>
      <w:r w:rsidR="00BC4EF3" w:rsidRPr="00281EC9">
        <w:rPr>
          <w:rFonts w:ascii="Times New Roman" w:hAnsi="Times New Roman"/>
          <w:sz w:val="28"/>
          <w:szCs w:val="28"/>
          <w:vertAlign w:val="subscript"/>
          <w:lang w:val="en-US"/>
        </w:rPr>
        <w:t>2</w:t>
      </w:r>
      <w:r w:rsidR="00BC4EF3" w:rsidRPr="00281EC9">
        <w:rPr>
          <w:rFonts w:ascii="Times New Roman" w:hAnsi="Times New Roman"/>
          <w:sz w:val="28"/>
          <w:szCs w:val="28"/>
          <w:lang w:val="en-US"/>
        </w:rPr>
        <w:t>O</w:t>
      </w:r>
      <w:r w:rsidR="00BC4EF3" w:rsidRPr="00281EC9">
        <w:rPr>
          <w:rFonts w:ascii="Times New Roman" w:hAnsi="Times New Roman"/>
          <w:sz w:val="28"/>
          <w:szCs w:val="28"/>
          <w:vertAlign w:val="subscript"/>
          <w:lang w:val="en-US"/>
        </w:rPr>
        <w:t xml:space="preserve">5 </w:t>
      </w:r>
      <w:r w:rsidR="00B5252D" w:rsidRPr="00281EC9">
        <w:rPr>
          <w:rFonts w:ascii="Times New Roman" w:hAnsi="Times New Roman"/>
          <w:sz w:val="28"/>
          <w:szCs w:val="28"/>
          <w:lang w:val="en-US"/>
        </w:rPr>
        <w:t xml:space="preserve">// </w:t>
      </w:r>
      <w:hyperlink r:id="rId117" w:history="1">
        <w:r w:rsidR="00281EC9" w:rsidRPr="00281EC9">
          <w:rPr>
            <w:rStyle w:val="ac"/>
            <w:rFonts w:ascii="Times New Roman" w:hAnsi="Times New Roman"/>
            <w:color w:val="auto"/>
            <w:sz w:val="28"/>
            <w:szCs w:val="28"/>
            <w:u w:val="none"/>
            <w:lang w:val="kk-KZ"/>
          </w:rPr>
          <w:t>https://materialsproject.org/materials</w:t>
        </w:r>
        <w:r w:rsidR="00281EC9" w:rsidRPr="00281EC9">
          <w:rPr>
            <w:rStyle w:val="ac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.</w:t>
        </w:r>
      </w:hyperlink>
      <w:r w:rsidR="00B5252D" w:rsidRPr="00281EC9">
        <w:rPr>
          <w:rStyle w:val="ac"/>
          <w:rFonts w:ascii="Times New Roman" w:hAnsi="Times New Roman"/>
          <w:color w:val="auto"/>
          <w:sz w:val="28"/>
          <w:szCs w:val="28"/>
          <w:u w:val="none"/>
          <w:lang w:val="kk-KZ"/>
        </w:rPr>
        <w:t xml:space="preserve"> </w:t>
      </w:r>
      <w:r w:rsidR="00BC4EF3" w:rsidRPr="00281EC9">
        <w:rPr>
          <w:rStyle w:val="ac"/>
          <w:rFonts w:ascii="Times New Roman" w:hAnsi="Times New Roman"/>
          <w:color w:val="auto"/>
          <w:sz w:val="28"/>
          <w:szCs w:val="28"/>
          <w:u w:val="none"/>
          <w:lang w:val="en-US"/>
        </w:rPr>
        <w:t>25.02.2021</w:t>
      </w:r>
      <w:r w:rsidR="00B5252D" w:rsidRPr="00281EC9">
        <w:rPr>
          <w:rStyle w:val="ac"/>
          <w:rFonts w:ascii="Times New Roman" w:hAnsi="Times New Roman"/>
          <w:color w:val="auto"/>
          <w:sz w:val="28"/>
          <w:szCs w:val="28"/>
          <w:u w:val="none"/>
          <w:lang w:val="kk-KZ"/>
        </w:rPr>
        <w:t>.</w:t>
      </w:r>
    </w:p>
    <w:p w14:paraId="0F49D211" w14:textId="0F0D1336" w:rsidR="00BB02FC" w:rsidRPr="00281EC9" w:rsidRDefault="00BB02FC" w:rsidP="00B5252D">
      <w:pPr>
        <w:pStyle w:val="a7"/>
        <w:numPr>
          <w:ilvl w:val="0"/>
          <w:numId w:val="22"/>
        </w:numPr>
        <w:tabs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kk-KZ"/>
        </w:rPr>
      </w:pPr>
      <w:r w:rsidRPr="00281EC9">
        <w:rPr>
          <w:rFonts w:ascii="Times New Roman" w:hAnsi="Times New Roman"/>
          <w:sz w:val="28"/>
          <w:szCs w:val="28"/>
          <w:lang w:val="en-US"/>
        </w:rPr>
        <w:t>Degoda V.Ya., Sofienko A.O. Specific Features of the Luminescence and Conductivity of Zinc Selenide on Exposure to X-Ray and Optical Excitation //</w:t>
      </w:r>
      <w:r w:rsidR="00E52281" w:rsidRPr="00281EC9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281EC9">
        <w:rPr>
          <w:rFonts w:ascii="Times New Roman" w:hAnsi="Times New Roman"/>
          <w:sz w:val="28"/>
          <w:szCs w:val="28"/>
          <w:lang w:val="en-US"/>
        </w:rPr>
        <w:t>Semiconductors</w:t>
      </w:r>
      <w:r w:rsidR="00E52281" w:rsidRPr="00281EC9">
        <w:rPr>
          <w:rFonts w:ascii="Times New Roman" w:hAnsi="Times New Roman"/>
          <w:sz w:val="28"/>
          <w:szCs w:val="28"/>
          <w:lang w:val="en-US"/>
        </w:rPr>
        <w:t>.</w:t>
      </w:r>
      <w:r w:rsidRPr="00281EC9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281EC9">
        <w:rPr>
          <w:rFonts w:ascii="Times New Roman" w:hAnsi="Times New Roman"/>
          <w:sz w:val="28"/>
          <w:szCs w:val="28"/>
          <w:lang w:val="en-US"/>
        </w:rPr>
        <w:t xml:space="preserve">– 2010. – Vol. 44, №5. – P. </w:t>
      </w:r>
      <w:r w:rsidR="00852FE7" w:rsidRPr="00281EC9">
        <w:rPr>
          <w:rFonts w:ascii="Times New Roman" w:hAnsi="Times New Roman"/>
          <w:sz w:val="28"/>
          <w:szCs w:val="28"/>
          <w:lang w:val="en-US"/>
        </w:rPr>
        <w:t>568-574</w:t>
      </w:r>
      <w:r w:rsidRPr="00281EC9">
        <w:rPr>
          <w:rFonts w:ascii="Times New Roman" w:hAnsi="Times New Roman"/>
          <w:sz w:val="28"/>
          <w:szCs w:val="28"/>
          <w:lang w:val="en-US"/>
        </w:rPr>
        <w:t>.</w:t>
      </w:r>
    </w:p>
    <w:p w14:paraId="6370ED2C" w14:textId="28765A5A" w:rsidR="00BB02FC" w:rsidRPr="00281EC9" w:rsidRDefault="00BB02FC" w:rsidP="00B5252D">
      <w:pPr>
        <w:pStyle w:val="a7"/>
        <w:numPr>
          <w:ilvl w:val="0"/>
          <w:numId w:val="22"/>
        </w:numPr>
        <w:tabs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kk-KZ"/>
        </w:rPr>
      </w:pPr>
      <w:r w:rsidRPr="00281EC9">
        <w:rPr>
          <w:rFonts w:ascii="Times New Roman" w:hAnsi="Times New Roman"/>
          <w:sz w:val="28"/>
          <w:szCs w:val="28"/>
          <w:lang w:val="kk-KZ"/>
        </w:rPr>
        <w:t xml:space="preserve">Gallino G., Pacchioni C., Valentin Di. </w:t>
      </w:r>
      <w:r w:rsidRPr="00281EC9">
        <w:rPr>
          <w:rFonts w:ascii="Times New Roman" w:hAnsi="Times New Roman"/>
          <w:color w:val="000000"/>
          <w:sz w:val="28"/>
          <w:szCs w:val="28"/>
          <w:lang w:val="en-US"/>
        </w:rPr>
        <w:t xml:space="preserve">Transition levels of defect centers in ZnO by hybrid functionals and localized basis set approach </w:t>
      </w:r>
      <w:r w:rsidRPr="00281EC9">
        <w:rPr>
          <w:rFonts w:ascii="Times New Roman" w:hAnsi="Times New Roman"/>
          <w:sz w:val="28"/>
          <w:szCs w:val="28"/>
          <w:lang w:val="kk-KZ"/>
        </w:rPr>
        <w:t>//</w:t>
      </w:r>
      <w:r w:rsidR="00E52281" w:rsidRPr="00281EC9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281EC9">
        <w:rPr>
          <w:rFonts w:ascii="Times New Roman" w:hAnsi="Times New Roman"/>
          <w:sz w:val="28"/>
          <w:szCs w:val="28"/>
          <w:lang w:val="kk-KZ"/>
        </w:rPr>
        <w:t xml:space="preserve">J. Chem. Phys. </w:t>
      </w:r>
      <w:r w:rsidRPr="00281EC9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281EC9">
        <w:rPr>
          <w:rFonts w:ascii="Times New Roman" w:hAnsi="Times New Roman"/>
          <w:sz w:val="28"/>
          <w:szCs w:val="28"/>
          <w:lang w:val="kk-KZ"/>
        </w:rPr>
        <w:t xml:space="preserve">2010. </w:t>
      </w:r>
      <w:r w:rsidRPr="00281EC9">
        <w:rPr>
          <w:rFonts w:ascii="Times New Roman" w:hAnsi="Times New Roman"/>
          <w:sz w:val="28"/>
          <w:szCs w:val="28"/>
          <w:lang w:val="en-US"/>
        </w:rPr>
        <w:t xml:space="preserve">– Vol. 133, №14. – P. </w:t>
      </w:r>
      <w:r w:rsidRPr="00281EC9">
        <w:rPr>
          <w:rFonts w:ascii="Times New Roman" w:hAnsi="Times New Roman"/>
          <w:sz w:val="28"/>
          <w:szCs w:val="28"/>
          <w:lang w:val="kk-KZ"/>
        </w:rPr>
        <w:t>144512</w:t>
      </w:r>
      <w:r w:rsidR="009E0AA0">
        <w:rPr>
          <w:rFonts w:ascii="Times New Roman" w:hAnsi="Times New Roman"/>
          <w:sz w:val="28"/>
          <w:szCs w:val="28"/>
          <w:lang w:val="kk-KZ"/>
        </w:rPr>
        <w:t>-</w:t>
      </w:r>
      <w:r w:rsidR="00A316C3" w:rsidRPr="00281EC9">
        <w:rPr>
          <w:rFonts w:ascii="Times New Roman" w:hAnsi="Times New Roman"/>
          <w:sz w:val="28"/>
          <w:szCs w:val="28"/>
          <w:lang w:val="kk-KZ"/>
        </w:rPr>
        <w:t>1-</w:t>
      </w:r>
      <w:r w:rsidR="009E0AA0">
        <w:rPr>
          <w:rFonts w:ascii="Times New Roman" w:hAnsi="Times New Roman"/>
          <w:sz w:val="28"/>
          <w:szCs w:val="28"/>
          <w:lang w:val="kk-KZ"/>
        </w:rPr>
        <w:t>144512-10</w:t>
      </w:r>
      <w:r w:rsidRPr="00281EC9">
        <w:rPr>
          <w:rFonts w:ascii="Times New Roman" w:hAnsi="Times New Roman"/>
          <w:sz w:val="28"/>
          <w:szCs w:val="28"/>
          <w:lang w:val="kk-KZ"/>
        </w:rPr>
        <w:t>.</w:t>
      </w:r>
    </w:p>
    <w:p w14:paraId="7E47A053" w14:textId="7FBA8B45" w:rsidR="00BB02FC" w:rsidRPr="00281EC9" w:rsidRDefault="00BB02FC" w:rsidP="00B5252D">
      <w:pPr>
        <w:pStyle w:val="a7"/>
        <w:numPr>
          <w:ilvl w:val="0"/>
          <w:numId w:val="22"/>
        </w:numPr>
        <w:tabs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kk-KZ"/>
        </w:rPr>
      </w:pPr>
      <w:r w:rsidRPr="00281EC9">
        <w:rPr>
          <w:rFonts w:ascii="Times New Roman" w:hAnsi="Times New Roman"/>
          <w:sz w:val="28"/>
          <w:szCs w:val="28"/>
          <w:lang w:val="kk-KZ"/>
        </w:rPr>
        <w:t>Van de Walle C.G., Neugebauer, J. First-principles calculations for defects and impurities: Applications to III-nitrides //</w:t>
      </w:r>
      <w:r w:rsidR="00E52281" w:rsidRPr="00281EC9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281EC9">
        <w:rPr>
          <w:rFonts w:ascii="Times New Roman" w:hAnsi="Times New Roman"/>
          <w:sz w:val="28"/>
          <w:szCs w:val="28"/>
          <w:lang w:val="kk-KZ"/>
        </w:rPr>
        <w:t>Journal of Applied Physics</w:t>
      </w:r>
      <w:r w:rsidR="00E52281" w:rsidRPr="00281EC9">
        <w:rPr>
          <w:rFonts w:ascii="Times New Roman" w:hAnsi="Times New Roman"/>
          <w:sz w:val="28"/>
          <w:szCs w:val="28"/>
          <w:lang w:val="en-US"/>
        </w:rPr>
        <w:t>.</w:t>
      </w:r>
      <w:r w:rsidRPr="00281EC9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281EC9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281EC9">
        <w:rPr>
          <w:rFonts w:ascii="Times New Roman" w:hAnsi="Times New Roman"/>
          <w:sz w:val="28"/>
          <w:szCs w:val="28"/>
          <w:lang w:val="kk-KZ"/>
        </w:rPr>
        <w:t xml:space="preserve">2004. </w:t>
      </w:r>
      <w:r w:rsidRPr="00281EC9">
        <w:rPr>
          <w:rFonts w:ascii="Times New Roman" w:hAnsi="Times New Roman"/>
          <w:sz w:val="28"/>
          <w:szCs w:val="28"/>
          <w:lang w:val="en-US"/>
        </w:rPr>
        <w:t xml:space="preserve">– Vol. 95, №8. – P. </w:t>
      </w:r>
      <w:r w:rsidRPr="00281EC9">
        <w:rPr>
          <w:rFonts w:ascii="Times New Roman" w:hAnsi="Times New Roman"/>
          <w:sz w:val="28"/>
          <w:szCs w:val="28"/>
          <w:lang w:val="kk-KZ"/>
        </w:rPr>
        <w:t xml:space="preserve">3851-3879. </w:t>
      </w:r>
    </w:p>
    <w:p w14:paraId="1CDE8D36" w14:textId="7B301A6F" w:rsidR="00BB02FC" w:rsidRPr="00DE15BE" w:rsidRDefault="00BB02FC" w:rsidP="00B5252D">
      <w:pPr>
        <w:pStyle w:val="a7"/>
        <w:numPr>
          <w:ilvl w:val="0"/>
          <w:numId w:val="22"/>
        </w:numPr>
        <w:tabs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kk-KZ"/>
        </w:rPr>
      </w:pPr>
      <w:r w:rsidRPr="008B78D2">
        <w:rPr>
          <w:rFonts w:ascii="Times New Roman" w:hAnsi="Times New Roman"/>
          <w:sz w:val="28"/>
          <w:szCs w:val="28"/>
          <w:lang w:val="en-US"/>
        </w:rPr>
        <w:lastRenderedPageBreak/>
        <w:t>Kohn K., Inoue K., Horie O.</w:t>
      </w:r>
      <w:r w:rsidR="00743C28"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8B78D2">
        <w:rPr>
          <w:rFonts w:ascii="Times New Roman" w:hAnsi="Times New Roman"/>
          <w:sz w:val="28"/>
          <w:szCs w:val="28"/>
          <w:lang w:val="en-US"/>
        </w:rPr>
        <w:t xml:space="preserve"> Crystal Chemistry of MSeO</w:t>
      </w:r>
      <w:r w:rsidRPr="008B78D2">
        <w:rPr>
          <w:rFonts w:ascii="Times New Roman" w:hAnsi="Times New Roman"/>
          <w:sz w:val="28"/>
          <w:szCs w:val="28"/>
          <w:vertAlign w:val="subscript"/>
          <w:lang w:val="en-US"/>
        </w:rPr>
        <w:t>3</w:t>
      </w:r>
      <w:r w:rsidRPr="008B78D2">
        <w:rPr>
          <w:rFonts w:ascii="Times New Roman" w:hAnsi="Times New Roman"/>
          <w:sz w:val="28"/>
          <w:szCs w:val="28"/>
          <w:lang w:val="en-US"/>
        </w:rPr>
        <w:t xml:space="preserve"> and MTeO</w:t>
      </w:r>
      <w:r w:rsidRPr="008B78D2">
        <w:rPr>
          <w:rFonts w:ascii="Times New Roman" w:hAnsi="Times New Roman"/>
          <w:sz w:val="28"/>
          <w:szCs w:val="28"/>
          <w:vertAlign w:val="subscript"/>
          <w:lang w:val="en-US"/>
        </w:rPr>
        <w:t>3</w:t>
      </w:r>
      <w:r w:rsidRPr="008B78D2">
        <w:rPr>
          <w:rFonts w:ascii="Times New Roman" w:hAnsi="Times New Roman"/>
          <w:sz w:val="28"/>
          <w:szCs w:val="28"/>
          <w:lang w:val="en-US"/>
        </w:rPr>
        <w:t>, (M = Mg, Mn, Co, Ni, Cu, and Zn) //</w:t>
      </w:r>
      <w:r w:rsidR="00E52281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8B78D2">
        <w:rPr>
          <w:rFonts w:ascii="Times New Roman" w:hAnsi="Times New Roman"/>
          <w:sz w:val="28"/>
          <w:szCs w:val="28"/>
          <w:lang w:val="en-US"/>
        </w:rPr>
        <w:t xml:space="preserve">J. </w:t>
      </w:r>
      <w:r w:rsidRPr="008B78D2">
        <w:rPr>
          <w:rFonts w:ascii="Times New Roman" w:hAnsi="Times New Roman"/>
          <w:sz w:val="28"/>
          <w:szCs w:val="28"/>
          <w:lang w:val="kk-KZ"/>
        </w:rPr>
        <w:t>Solid State Chemistry</w:t>
      </w:r>
      <w:r w:rsidR="00E52281">
        <w:rPr>
          <w:rFonts w:ascii="Times New Roman" w:hAnsi="Times New Roman"/>
          <w:sz w:val="28"/>
          <w:szCs w:val="28"/>
          <w:lang w:val="en-US"/>
        </w:rPr>
        <w:t>.</w:t>
      </w:r>
      <w:r w:rsidRPr="008B78D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8B78D2">
        <w:rPr>
          <w:rFonts w:ascii="Times New Roman" w:eastAsia="MS Mincho" w:hAnsi="Times New Roman"/>
          <w:sz w:val="28"/>
          <w:szCs w:val="28"/>
          <w:lang w:val="en-US"/>
        </w:rPr>
        <w:t>–</w:t>
      </w:r>
      <w:r w:rsidR="00E52281">
        <w:rPr>
          <w:rFonts w:ascii="Times New Roman" w:eastAsia="MS Mincho" w:hAnsi="Times New Roman"/>
          <w:sz w:val="28"/>
          <w:szCs w:val="28"/>
          <w:lang w:val="en-US"/>
        </w:rPr>
        <w:t xml:space="preserve"> </w:t>
      </w:r>
      <w:r w:rsidRPr="008B78D2">
        <w:rPr>
          <w:rFonts w:ascii="Times New Roman" w:hAnsi="Times New Roman"/>
          <w:sz w:val="28"/>
          <w:szCs w:val="28"/>
          <w:lang w:val="kk-KZ"/>
        </w:rPr>
        <w:t>1976</w:t>
      </w:r>
      <w:r w:rsidRPr="008B78D2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8B78D2">
        <w:rPr>
          <w:rFonts w:ascii="Times New Roman" w:eastAsia="MS Mincho" w:hAnsi="Times New Roman"/>
          <w:sz w:val="28"/>
          <w:szCs w:val="28"/>
          <w:lang w:val="en-US"/>
        </w:rPr>
        <w:t>–</w:t>
      </w:r>
      <w:r w:rsidR="00E52281">
        <w:rPr>
          <w:rFonts w:ascii="Times New Roman" w:eastAsia="MS Mincho" w:hAnsi="Times New Roman"/>
          <w:sz w:val="28"/>
          <w:szCs w:val="28"/>
          <w:lang w:val="en-US"/>
        </w:rPr>
        <w:t xml:space="preserve"> </w:t>
      </w:r>
      <w:r w:rsidRPr="008B78D2">
        <w:rPr>
          <w:rFonts w:ascii="Times New Roman" w:hAnsi="Times New Roman"/>
          <w:sz w:val="28"/>
          <w:szCs w:val="28"/>
          <w:lang w:val="en-US"/>
        </w:rPr>
        <w:t xml:space="preserve">Vol. </w:t>
      </w:r>
      <w:r w:rsidRPr="008B78D2">
        <w:rPr>
          <w:rFonts w:ascii="Times New Roman" w:hAnsi="Times New Roman"/>
          <w:sz w:val="28"/>
          <w:szCs w:val="28"/>
          <w:lang w:val="kk-KZ"/>
        </w:rPr>
        <w:t>18</w:t>
      </w:r>
      <w:r w:rsidRPr="007835D7">
        <w:rPr>
          <w:rFonts w:ascii="Times New Roman" w:hAnsi="Times New Roman"/>
          <w:sz w:val="28"/>
          <w:szCs w:val="28"/>
          <w:lang w:val="en-US"/>
        </w:rPr>
        <w:t xml:space="preserve">, </w:t>
      </w:r>
      <w:r w:rsidRPr="006712AD">
        <w:rPr>
          <w:rFonts w:ascii="Times New Roman" w:hAnsi="Times New Roman"/>
          <w:sz w:val="28"/>
          <w:szCs w:val="28"/>
          <w:lang w:val="en-US"/>
        </w:rPr>
        <w:t>№</w:t>
      </w:r>
      <w:r>
        <w:rPr>
          <w:rFonts w:ascii="Times New Roman" w:hAnsi="Times New Roman"/>
          <w:sz w:val="28"/>
          <w:szCs w:val="28"/>
          <w:lang w:val="en-US"/>
        </w:rPr>
        <w:t>1</w:t>
      </w:r>
      <w:r w:rsidRPr="007835D7">
        <w:rPr>
          <w:rFonts w:ascii="Times New Roman" w:hAnsi="Times New Roman"/>
          <w:sz w:val="28"/>
          <w:szCs w:val="28"/>
          <w:lang w:val="en-US"/>
        </w:rPr>
        <w:t>.</w:t>
      </w:r>
      <w:r w:rsidRPr="008B78D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8B78D2">
        <w:rPr>
          <w:rFonts w:ascii="Times New Roman" w:eastAsia="MS Mincho" w:hAnsi="Times New Roman"/>
          <w:sz w:val="28"/>
          <w:szCs w:val="28"/>
          <w:lang w:val="en-US"/>
        </w:rPr>
        <w:t xml:space="preserve">– P. </w:t>
      </w:r>
      <w:r w:rsidRPr="008B78D2">
        <w:rPr>
          <w:rFonts w:ascii="Times New Roman" w:hAnsi="Times New Roman"/>
          <w:sz w:val="28"/>
          <w:szCs w:val="28"/>
          <w:lang w:val="kk-KZ"/>
        </w:rPr>
        <w:t>27</w:t>
      </w:r>
      <w:r>
        <w:rPr>
          <w:rFonts w:ascii="Times New Roman" w:hAnsi="Times New Roman"/>
          <w:sz w:val="28"/>
          <w:szCs w:val="28"/>
          <w:lang w:val="en-US"/>
        </w:rPr>
        <w:t>-</w:t>
      </w:r>
      <w:r>
        <w:rPr>
          <w:rFonts w:ascii="Times New Roman" w:hAnsi="Times New Roman"/>
          <w:sz w:val="28"/>
          <w:szCs w:val="28"/>
          <w:lang w:val="kk-KZ"/>
        </w:rPr>
        <w:t>37</w:t>
      </w:r>
      <w:r w:rsidRPr="008B78D2">
        <w:rPr>
          <w:rFonts w:ascii="Times New Roman" w:hAnsi="Times New Roman"/>
          <w:sz w:val="28"/>
          <w:szCs w:val="28"/>
          <w:lang w:val="en-US"/>
        </w:rPr>
        <w:t>.</w:t>
      </w:r>
    </w:p>
    <w:p w14:paraId="6BE5C0B2" w14:textId="46BEE128" w:rsidR="00BB02FC" w:rsidRPr="009470F9" w:rsidRDefault="00BB02FC" w:rsidP="00B5252D">
      <w:pPr>
        <w:pStyle w:val="a7"/>
        <w:numPr>
          <w:ilvl w:val="0"/>
          <w:numId w:val="22"/>
        </w:numPr>
        <w:tabs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kk-KZ"/>
        </w:rPr>
      </w:pPr>
      <w:r w:rsidRPr="009470F9">
        <w:rPr>
          <w:rFonts w:ascii="Times New Roman" w:hAnsi="Times New Roman"/>
          <w:sz w:val="28"/>
          <w:szCs w:val="28"/>
        </w:rPr>
        <w:t>Акылбекова А</w:t>
      </w:r>
      <w:r w:rsidRPr="009470F9">
        <w:rPr>
          <w:rFonts w:ascii="Times New Roman" w:hAnsi="Times New Roman"/>
          <w:sz w:val="28"/>
          <w:szCs w:val="28"/>
          <w:lang w:val="kk-KZ"/>
        </w:rPr>
        <w:t>.</w:t>
      </w:r>
      <w:r w:rsidRPr="009470F9">
        <w:rPr>
          <w:rFonts w:ascii="Times New Roman" w:hAnsi="Times New Roman"/>
          <w:sz w:val="28"/>
          <w:szCs w:val="28"/>
        </w:rPr>
        <w:t>Д</w:t>
      </w:r>
      <w:r w:rsidRPr="009470F9">
        <w:rPr>
          <w:rFonts w:ascii="Times New Roman" w:hAnsi="Times New Roman"/>
          <w:sz w:val="28"/>
          <w:szCs w:val="28"/>
          <w:lang w:val="kk-KZ"/>
        </w:rPr>
        <w:t>.</w:t>
      </w:r>
      <w:r w:rsidRPr="009470F9">
        <w:rPr>
          <w:rFonts w:ascii="Times New Roman" w:hAnsi="Times New Roman"/>
          <w:sz w:val="28"/>
          <w:szCs w:val="28"/>
        </w:rPr>
        <w:t>,</w:t>
      </w:r>
      <w:r w:rsidRPr="009470F9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470F9">
        <w:rPr>
          <w:rFonts w:ascii="Times New Roman" w:hAnsi="Times New Roman"/>
          <w:sz w:val="28"/>
          <w:szCs w:val="28"/>
        </w:rPr>
        <w:t>Шаяманов Б</w:t>
      </w:r>
      <w:r w:rsidRPr="009470F9">
        <w:rPr>
          <w:rFonts w:ascii="Times New Roman" w:hAnsi="Times New Roman"/>
          <w:sz w:val="28"/>
          <w:szCs w:val="28"/>
          <w:lang w:val="kk-KZ"/>
        </w:rPr>
        <w:t>.</w:t>
      </w:r>
      <w:r w:rsidRPr="009470F9">
        <w:rPr>
          <w:rFonts w:ascii="Times New Roman" w:hAnsi="Times New Roman"/>
          <w:sz w:val="28"/>
          <w:szCs w:val="28"/>
        </w:rPr>
        <w:t>Ғ</w:t>
      </w:r>
      <w:r w:rsidRPr="009470F9">
        <w:rPr>
          <w:rFonts w:ascii="Times New Roman" w:hAnsi="Times New Roman"/>
          <w:sz w:val="28"/>
          <w:szCs w:val="28"/>
          <w:lang w:val="kk-KZ"/>
        </w:rPr>
        <w:t xml:space="preserve">., </w:t>
      </w:r>
      <w:r w:rsidRPr="009470F9">
        <w:rPr>
          <w:rFonts w:ascii="Times New Roman" w:hAnsi="Times New Roman"/>
          <w:sz w:val="28"/>
          <w:szCs w:val="28"/>
          <w:shd w:val="clear" w:color="auto" w:fill="FFFFFF"/>
        </w:rPr>
        <w:t xml:space="preserve">Даулетбекова А.К. </w:t>
      </w:r>
      <w:r w:rsidR="00E52281">
        <w:rPr>
          <w:rFonts w:ascii="Times New Roman" w:hAnsi="Times New Roman"/>
          <w:sz w:val="28"/>
          <w:szCs w:val="28"/>
          <w:shd w:val="clear" w:color="auto" w:fill="FFFFFF"/>
        </w:rPr>
        <w:t>и др.</w:t>
      </w:r>
      <w:r w:rsidR="00E52281" w:rsidRPr="00E52281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470F9">
        <w:rPr>
          <w:rFonts w:ascii="Times New Roman" w:hAnsi="Times New Roman"/>
          <w:sz w:val="28"/>
          <w:szCs w:val="28"/>
          <w:lang w:val="kk-KZ"/>
        </w:rPr>
        <w:t>П</w:t>
      </w:r>
      <w:r w:rsidRPr="009470F9">
        <w:rPr>
          <w:rFonts w:ascii="Times New Roman" w:hAnsi="Times New Roman"/>
          <w:sz w:val="28"/>
          <w:szCs w:val="28"/>
        </w:rPr>
        <w:t>олучение нанокристаллов диселената цинка и оксида цинка с использованием ионно-трековой технолгии</w:t>
      </w:r>
      <w:r w:rsidR="00855633" w:rsidRPr="00855633">
        <w:rPr>
          <w:rFonts w:ascii="Times New Roman" w:hAnsi="Times New Roman"/>
          <w:sz w:val="28"/>
          <w:szCs w:val="28"/>
        </w:rPr>
        <w:t xml:space="preserve"> //</w:t>
      </w:r>
      <w:r w:rsidRPr="009470F9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81EC9" w:rsidRPr="009470F9">
        <w:rPr>
          <w:rFonts w:ascii="Times New Roman" w:hAnsi="Times New Roman"/>
          <w:sz w:val="28"/>
          <w:szCs w:val="28"/>
          <w:shd w:val="clear" w:color="auto" w:fill="FFFFFF"/>
        </w:rPr>
        <w:t>Наука и образование – 20</w:t>
      </w:r>
      <w:r w:rsidR="00281EC9" w:rsidRPr="009470F9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20</w:t>
      </w:r>
      <w:r w:rsidR="00281EC9" w:rsidRPr="00281EC9">
        <w:rPr>
          <w:rFonts w:ascii="Times New Roman" w:hAnsi="Times New Roman"/>
          <w:sz w:val="28"/>
          <w:szCs w:val="28"/>
          <w:shd w:val="clear" w:color="auto" w:fill="FFFFFF"/>
        </w:rPr>
        <w:t xml:space="preserve">: </w:t>
      </w:r>
      <w:r w:rsidR="00E52281">
        <w:rPr>
          <w:rFonts w:ascii="Times New Roman" w:hAnsi="Times New Roman"/>
          <w:sz w:val="28"/>
          <w:szCs w:val="28"/>
          <w:lang w:val="kk-KZ"/>
        </w:rPr>
        <w:t>матер. 15-й</w:t>
      </w:r>
      <w:r w:rsidRPr="009470F9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E52281" w:rsidRPr="009470F9">
        <w:rPr>
          <w:rFonts w:ascii="Times New Roman" w:hAnsi="Times New Roman"/>
          <w:sz w:val="28"/>
          <w:szCs w:val="28"/>
          <w:shd w:val="clear" w:color="auto" w:fill="FFFFFF"/>
        </w:rPr>
        <w:t>междунар</w:t>
      </w:r>
      <w:r w:rsidR="00E52281">
        <w:rPr>
          <w:rFonts w:ascii="Times New Roman" w:hAnsi="Times New Roman"/>
          <w:sz w:val="28"/>
          <w:szCs w:val="28"/>
          <w:shd w:val="clear" w:color="auto" w:fill="FFFFFF"/>
        </w:rPr>
        <w:t>.</w:t>
      </w:r>
      <w:r w:rsidR="00E52281" w:rsidRPr="009470F9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470F9">
        <w:rPr>
          <w:rFonts w:ascii="Times New Roman" w:hAnsi="Times New Roman"/>
          <w:sz w:val="28"/>
          <w:szCs w:val="28"/>
          <w:shd w:val="clear" w:color="auto" w:fill="FFFFFF"/>
        </w:rPr>
        <w:t>науч</w:t>
      </w:r>
      <w:r w:rsidR="00E52281">
        <w:rPr>
          <w:rFonts w:ascii="Times New Roman" w:hAnsi="Times New Roman"/>
          <w:sz w:val="28"/>
          <w:szCs w:val="28"/>
          <w:shd w:val="clear" w:color="auto" w:fill="FFFFFF"/>
        </w:rPr>
        <w:t>.</w:t>
      </w:r>
      <w:r w:rsidRPr="009470F9">
        <w:rPr>
          <w:rFonts w:ascii="Times New Roman" w:hAnsi="Times New Roman"/>
          <w:sz w:val="28"/>
          <w:szCs w:val="28"/>
          <w:shd w:val="clear" w:color="auto" w:fill="FFFFFF"/>
        </w:rPr>
        <w:t xml:space="preserve"> конф</w:t>
      </w:r>
      <w:r w:rsidR="00E52281">
        <w:rPr>
          <w:rFonts w:ascii="Times New Roman" w:hAnsi="Times New Roman"/>
          <w:sz w:val="28"/>
          <w:szCs w:val="28"/>
          <w:shd w:val="clear" w:color="auto" w:fill="FFFFFF"/>
        </w:rPr>
        <w:t>.</w:t>
      </w:r>
      <w:r w:rsidRPr="009470F9">
        <w:rPr>
          <w:rFonts w:ascii="Times New Roman" w:hAnsi="Times New Roman"/>
          <w:sz w:val="28"/>
          <w:szCs w:val="28"/>
          <w:shd w:val="clear" w:color="auto" w:fill="FFFFFF"/>
        </w:rPr>
        <w:t xml:space="preserve"> студ</w:t>
      </w:r>
      <w:r w:rsidR="00E52281">
        <w:rPr>
          <w:rFonts w:ascii="Times New Roman" w:hAnsi="Times New Roman"/>
          <w:sz w:val="28"/>
          <w:szCs w:val="28"/>
          <w:shd w:val="clear" w:color="auto" w:fill="FFFFFF"/>
        </w:rPr>
        <w:t>.</w:t>
      </w:r>
      <w:r w:rsidRPr="009470F9">
        <w:rPr>
          <w:rFonts w:ascii="Times New Roman" w:hAnsi="Times New Roman"/>
          <w:sz w:val="28"/>
          <w:szCs w:val="28"/>
          <w:shd w:val="clear" w:color="auto" w:fill="FFFFFF"/>
        </w:rPr>
        <w:t xml:space="preserve"> и мол</w:t>
      </w:r>
      <w:r w:rsidR="00114DB7">
        <w:rPr>
          <w:rFonts w:ascii="Times New Roman" w:hAnsi="Times New Roman"/>
          <w:sz w:val="28"/>
          <w:szCs w:val="28"/>
          <w:shd w:val="clear" w:color="auto" w:fill="FFFFFF"/>
        </w:rPr>
        <w:t>од</w:t>
      </w:r>
      <w:proofErr w:type="gramStart"/>
      <w:r w:rsidR="00E52281">
        <w:rPr>
          <w:rFonts w:ascii="Times New Roman" w:hAnsi="Times New Roman"/>
          <w:sz w:val="28"/>
          <w:szCs w:val="28"/>
          <w:shd w:val="clear" w:color="auto" w:fill="FFFFFF"/>
        </w:rPr>
        <w:t>.</w:t>
      </w:r>
      <w:proofErr w:type="gramEnd"/>
      <w:r w:rsidR="00281EC9" w:rsidRPr="00281EC9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gramStart"/>
      <w:r w:rsidRPr="009470F9">
        <w:rPr>
          <w:rFonts w:ascii="Times New Roman" w:hAnsi="Times New Roman"/>
          <w:sz w:val="28"/>
          <w:szCs w:val="28"/>
          <w:shd w:val="clear" w:color="auto" w:fill="FFFFFF"/>
        </w:rPr>
        <w:t>у</w:t>
      </w:r>
      <w:proofErr w:type="gramEnd"/>
      <w:r w:rsidRPr="009470F9">
        <w:rPr>
          <w:rFonts w:ascii="Times New Roman" w:hAnsi="Times New Roman"/>
          <w:sz w:val="28"/>
          <w:szCs w:val="28"/>
          <w:shd w:val="clear" w:color="auto" w:fill="FFFFFF"/>
        </w:rPr>
        <w:t>ч</w:t>
      </w:r>
      <w:r w:rsidR="00114DB7">
        <w:rPr>
          <w:rFonts w:ascii="Times New Roman" w:hAnsi="Times New Roman"/>
          <w:sz w:val="28"/>
          <w:szCs w:val="28"/>
          <w:shd w:val="clear" w:color="auto" w:fill="FFFFFF"/>
        </w:rPr>
        <w:t>ен</w:t>
      </w:r>
      <w:r w:rsidR="00E52281">
        <w:rPr>
          <w:rFonts w:ascii="Times New Roman" w:hAnsi="Times New Roman"/>
          <w:sz w:val="28"/>
          <w:szCs w:val="28"/>
          <w:shd w:val="clear" w:color="auto" w:fill="FFFFFF"/>
        </w:rPr>
        <w:t>.</w:t>
      </w:r>
      <w:r w:rsidRPr="009470F9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E52281">
        <w:rPr>
          <w:rFonts w:ascii="Times New Roman" w:hAnsi="Times New Roman"/>
          <w:sz w:val="28"/>
          <w:szCs w:val="28"/>
          <w:shd w:val="clear" w:color="auto" w:fill="FFFFFF"/>
        </w:rPr>
        <w:t xml:space="preserve">– </w:t>
      </w:r>
      <w:r w:rsidRPr="009470F9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Нур-Султан, </w:t>
      </w:r>
      <w:r w:rsidRPr="009470F9">
        <w:rPr>
          <w:rFonts w:ascii="Times New Roman" w:hAnsi="Times New Roman"/>
          <w:iCs/>
          <w:sz w:val="28"/>
          <w:szCs w:val="28"/>
          <w:lang w:val="kk-KZ"/>
        </w:rPr>
        <w:t xml:space="preserve">– </w:t>
      </w:r>
      <w:r w:rsidRPr="009470F9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2020. </w:t>
      </w:r>
      <w:r w:rsidR="00E52281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– </w:t>
      </w:r>
      <w:r w:rsidRPr="009470F9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С.</w:t>
      </w:r>
      <w:r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r w:rsidRPr="009470F9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182-184.</w:t>
      </w:r>
    </w:p>
    <w:p w14:paraId="681E4A8C" w14:textId="258AD9D3" w:rsidR="00BB02FC" w:rsidRPr="00BC4EF3" w:rsidRDefault="00BB02FC" w:rsidP="00B5252D">
      <w:pPr>
        <w:pStyle w:val="a7"/>
        <w:numPr>
          <w:ilvl w:val="0"/>
          <w:numId w:val="22"/>
        </w:numPr>
        <w:tabs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kk-KZ"/>
        </w:rPr>
      </w:pPr>
      <w:r w:rsidRPr="009470F9">
        <w:rPr>
          <w:rFonts w:ascii="Times New Roman" w:hAnsi="Times New Roman"/>
          <w:sz w:val="28"/>
          <w:szCs w:val="28"/>
          <w:lang w:val="kk-KZ"/>
        </w:rPr>
        <w:t xml:space="preserve">Акылбекова А.Д., </w:t>
      </w:r>
      <w:r w:rsidRPr="009470F9">
        <w:rPr>
          <w:rFonts w:ascii="Times New Roman" w:hAnsi="Times New Roman"/>
          <w:sz w:val="28"/>
          <w:szCs w:val="28"/>
        </w:rPr>
        <w:t>Гиниятова Ш.Г.</w:t>
      </w:r>
      <w:r w:rsidRPr="009470F9">
        <w:rPr>
          <w:rFonts w:ascii="Times New Roman" w:hAnsi="Times New Roman"/>
          <w:sz w:val="28"/>
          <w:szCs w:val="28"/>
          <w:lang w:val="kk-KZ"/>
        </w:rPr>
        <w:t xml:space="preserve">, </w:t>
      </w:r>
      <w:r w:rsidRPr="009470F9">
        <w:rPr>
          <w:rFonts w:ascii="Times New Roman" w:hAnsi="Times New Roman"/>
          <w:sz w:val="28"/>
          <w:szCs w:val="28"/>
        </w:rPr>
        <w:t xml:space="preserve">Даулетбекова А.К. </w:t>
      </w:r>
      <w:r w:rsidRPr="009470F9">
        <w:rPr>
          <w:rFonts w:ascii="Times New Roman" w:hAnsi="Times New Roman"/>
          <w:bCs/>
          <w:sz w:val="28"/>
          <w:szCs w:val="28"/>
        </w:rPr>
        <w:t xml:space="preserve">Морфологические и структурные свойства нанокристаллов </w:t>
      </w:r>
      <w:r w:rsidRPr="009470F9">
        <w:rPr>
          <w:rFonts w:ascii="Times New Roman" w:eastAsia="MS Mincho" w:hAnsi="Times New Roman"/>
          <w:bCs/>
          <w:sz w:val="28"/>
          <w:szCs w:val="28"/>
          <w:lang w:val="en-US"/>
        </w:rPr>
        <w:t>ZnSeO</w:t>
      </w:r>
      <w:r w:rsidRPr="009470F9">
        <w:rPr>
          <w:rFonts w:ascii="Times New Roman" w:eastAsia="MS Mincho" w:hAnsi="Times New Roman"/>
          <w:bCs/>
          <w:sz w:val="28"/>
          <w:szCs w:val="28"/>
          <w:vertAlign w:val="subscript"/>
        </w:rPr>
        <w:t>3</w:t>
      </w:r>
      <w:r w:rsidR="00E52281" w:rsidRPr="00855633">
        <w:rPr>
          <w:rFonts w:ascii="Times New Roman" w:eastAsia="MS Mincho" w:hAnsi="Times New Roman"/>
          <w:bCs/>
          <w:sz w:val="28"/>
          <w:szCs w:val="28"/>
        </w:rPr>
        <w:t xml:space="preserve"> </w:t>
      </w:r>
      <w:r w:rsidR="00E52281" w:rsidRPr="00E52281">
        <w:rPr>
          <w:rFonts w:ascii="Times New Roman" w:eastAsia="MS Mincho" w:hAnsi="Times New Roman"/>
          <w:bCs/>
          <w:sz w:val="28"/>
          <w:szCs w:val="28"/>
        </w:rPr>
        <w:t xml:space="preserve">// </w:t>
      </w:r>
      <w:r w:rsidR="00E52281" w:rsidRPr="009470F9">
        <w:rPr>
          <w:rFonts w:ascii="Times New Roman" w:hAnsi="Times New Roman"/>
          <w:sz w:val="28"/>
          <w:szCs w:val="28"/>
        </w:rPr>
        <w:t>Ф</w:t>
      </w:r>
      <w:r w:rsidR="00E52281" w:rsidRPr="009470F9">
        <w:rPr>
          <w:rFonts w:ascii="Times New Roman" w:hAnsi="Times New Roman"/>
          <w:sz w:val="28"/>
          <w:szCs w:val="28"/>
          <w:lang w:val="kk-KZ"/>
        </w:rPr>
        <w:t>араби Әлемі</w:t>
      </w:r>
      <w:r w:rsidR="00E52281">
        <w:rPr>
          <w:rFonts w:ascii="Times New Roman" w:hAnsi="Times New Roman"/>
          <w:sz w:val="28"/>
          <w:szCs w:val="28"/>
          <w:lang w:val="kk-KZ"/>
        </w:rPr>
        <w:t>:</w:t>
      </w:r>
      <w:r w:rsidR="00E52281" w:rsidRPr="009470F9">
        <w:rPr>
          <w:rFonts w:ascii="Times New Roman" w:hAnsi="Times New Roman"/>
          <w:sz w:val="28"/>
          <w:szCs w:val="28"/>
        </w:rPr>
        <w:t xml:space="preserve"> </w:t>
      </w:r>
      <w:r w:rsidR="00E52281">
        <w:rPr>
          <w:rFonts w:ascii="Times New Roman" w:hAnsi="Times New Roman"/>
          <w:sz w:val="28"/>
          <w:szCs w:val="28"/>
        </w:rPr>
        <w:t xml:space="preserve">матер. </w:t>
      </w:r>
      <w:r w:rsidR="00E52281" w:rsidRPr="009470F9">
        <w:rPr>
          <w:rFonts w:ascii="Times New Roman" w:hAnsi="Times New Roman"/>
          <w:sz w:val="28"/>
          <w:szCs w:val="28"/>
        </w:rPr>
        <w:t>междунар</w:t>
      </w:r>
      <w:r w:rsidR="00E52281">
        <w:rPr>
          <w:rFonts w:ascii="Times New Roman" w:hAnsi="Times New Roman"/>
          <w:sz w:val="28"/>
          <w:szCs w:val="28"/>
        </w:rPr>
        <w:t>.</w:t>
      </w:r>
      <w:r w:rsidR="00E52281" w:rsidRPr="009470F9">
        <w:rPr>
          <w:rFonts w:ascii="Times New Roman" w:hAnsi="Times New Roman"/>
          <w:sz w:val="28"/>
          <w:szCs w:val="28"/>
        </w:rPr>
        <w:t xml:space="preserve"> </w:t>
      </w:r>
      <w:r w:rsidRPr="009470F9">
        <w:rPr>
          <w:rFonts w:ascii="Times New Roman" w:hAnsi="Times New Roman"/>
          <w:sz w:val="28"/>
          <w:szCs w:val="28"/>
        </w:rPr>
        <w:t>науч</w:t>
      </w:r>
      <w:r w:rsidR="00E52281">
        <w:rPr>
          <w:rFonts w:ascii="Times New Roman" w:hAnsi="Times New Roman"/>
          <w:sz w:val="28"/>
          <w:szCs w:val="28"/>
        </w:rPr>
        <w:t>.</w:t>
      </w:r>
      <w:r w:rsidRPr="009470F9">
        <w:rPr>
          <w:rFonts w:ascii="Times New Roman" w:hAnsi="Times New Roman"/>
          <w:sz w:val="28"/>
          <w:szCs w:val="28"/>
        </w:rPr>
        <w:t xml:space="preserve"> конф</w:t>
      </w:r>
      <w:r w:rsidR="00E52281">
        <w:rPr>
          <w:rFonts w:ascii="Times New Roman" w:hAnsi="Times New Roman"/>
          <w:sz w:val="28"/>
          <w:szCs w:val="28"/>
        </w:rPr>
        <w:t>.</w:t>
      </w:r>
      <w:r w:rsidRPr="009470F9">
        <w:rPr>
          <w:rFonts w:ascii="Times New Roman" w:hAnsi="Times New Roman"/>
          <w:sz w:val="28"/>
          <w:szCs w:val="28"/>
        </w:rPr>
        <w:t xml:space="preserve"> студ</w:t>
      </w:r>
      <w:r w:rsidR="00E52281">
        <w:rPr>
          <w:rFonts w:ascii="Times New Roman" w:hAnsi="Times New Roman"/>
          <w:sz w:val="28"/>
          <w:szCs w:val="28"/>
        </w:rPr>
        <w:t>.</w:t>
      </w:r>
      <w:r w:rsidRPr="009470F9">
        <w:rPr>
          <w:rFonts w:ascii="Times New Roman" w:hAnsi="Times New Roman"/>
          <w:sz w:val="28"/>
          <w:szCs w:val="28"/>
        </w:rPr>
        <w:t xml:space="preserve"> и мол</w:t>
      </w:r>
      <w:r w:rsidR="00114DB7">
        <w:rPr>
          <w:rFonts w:ascii="Times New Roman" w:hAnsi="Times New Roman"/>
          <w:sz w:val="28"/>
          <w:szCs w:val="28"/>
        </w:rPr>
        <w:t>од</w:t>
      </w:r>
      <w:proofErr w:type="gramStart"/>
      <w:r w:rsidR="00E52281">
        <w:rPr>
          <w:rFonts w:ascii="Times New Roman" w:hAnsi="Times New Roman"/>
          <w:sz w:val="28"/>
          <w:szCs w:val="28"/>
        </w:rPr>
        <w:t>.</w:t>
      </w:r>
      <w:proofErr w:type="gramEnd"/>
      <w:r w:rsidRPr="009470F9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D93B5E" w:rsidRPr="009470F9">
        <w:rPr>
          <w:rFonts w:ascii="Times New Roman" w:hAnsi="Times New Roman"/>
          <w:sz w:val="28"/>
          <w:szCs w:val="28"/>
        </w:rPr>
        <w:t>у</w:t>
      </w:r>
      <w:proofErr w:type="gramEnd"/>
      <w:r w:rsidR="00D93B5E" w:rsidRPr="009470F9">
        <w:rPr>
          <w:rFonts w:ascii="Times New Roman" w:hAnsi="Times New Roman"/>
          <w:sz w:val="28"/>
          <w:szCs w:val="28"/>
        </w:rPr>
        <w:t>ч</w:t>
      </w:r>
      <w:r w:rsidR="00114DB7">
        <w:rPr>
          <w:rFonts w:ascii="Times New Roman" w:hAnsi="Times New Roman"/>
          <w:sz w:val="28"/>
          <w:szCs w:val="28"/>
        </w:rPr>
        <w:t>ен</w:t>
      </w:r>
      <w:r w:rsidR="00E52281">
        <w:rPr>
          <w:rFonts w:ascii="Times New Roman" w:hAnsi="Times New Roman"/>
          <w:sz w:val="28"/>
          <w:szCs w:val="28"/>
        </w:rPr>
        <w:t>.</w:t>
      </w:r>
      <w:r w:rsidRPr="009470F9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93B5E">
        <w:rPr>
          <w:rFonts w:ascii="Times New Roman" w:hAnsi="Times New Roman"/>
          <w:sz w:val="28"/>
          <w:szCs w:val="28"/>
          <w:lang w:val="kk-KZ"/>
        </w:rPr>
        <w:t xml:space="preserve">– </w:t>
      </w:r>
      <w:r w:rsidRPr="009470F9">
        <w:rPr>
          <w:rFonts w:ascii="Times New Roman" w:hAnsi="Times New Roman"/>
          <w:sz w:val="28"/>
          <w:szCs w:val="28"/>
          <w:lang w:val="kk-KZ"/>
        </w:rPr>
        <w:t>Алматы,</w:t>
      </w:r>
      <w:r w:rsidRPr="009470F9">
        <w:rPr>
          <w:rFonts w:ascii="Times New Roman" w:hAnsi="Times New Roman"/>
          <w:iCs/>
          <w:sz w:val="28"/>
          <w:szCs w:val="28"/>
          <w:lang w:val="kk-KZ"/>
        </w:rPr>
        <w:t xml:space="preserve"> </w:t>
      </w:r>
      <w:r w:rsidRPr="009470F9">
        <w:rPr>
          <w:rFonts w:ascii="Times New Roman" w:hAnsi="Times New Roman"/>
          <w:sz w:val="28"/>
          <w:szCs w:val="28"/>
          <w:lang w:val="kk-KZ"/>
        </w:rPr>
        <w:t xml:space="preserve">2020. </w:t>
      </w:r>
      <w:r w:rsidRPr="009470F9">
        <w:rPr>
          <w:rFonts w:ascii="Times New Roman" w:hAnsi="Times New Roman"/>
          <w:iCs/>
          <w:sz w:val="28"/>
          <w:szCs w:val="28"/>
          <w:lang w:val="kk-KZ"/>
        </w:rPr>
        <w:t xml:space="preserve">– </w:t>
      </w:r>
      <w:r w:rsidRPr="00A316C3">
        <w:rPr>
          <w:rFonts w:ascii="Times New Roman" w:hAnsi="Times New Roman"/>
          <w:sz w:val="28"/>
          <w:szCs w:val="28"/>
          <w:lang w:val="kk-KZ"/>
        </w:rPr>
        <w:t>С.</w:t>
      </w:r>
      <w:r w:rsidR="00114DB7">
        <w:rPr>
          <w:rFonts w:ascii="Times New Roman" w:hAnsi="Times New Roman"/>
          <w:sz w:val="28"/>
          <w:szCs w:val="28"/>
          <w:lang w:val="kk-KZ"/>
        </w:rPr>
        <w:t> </w:t>
      </w:r>
      <w:r w:rsidRPr="00BC4EF3">
        <w:rPr>
          <w:rFonts w:ascii="Times New Roman" w:hAnsi="Times New Roman"/>
          <w:sz w:val="28"/>
          <w:szCs w:val="28"/>
          <w:lang w:val="kk-KZ"/>
        </w:rPr>
        <w:t>182.</w:t>
      </w:r>
    </w:p>
    <w:p w14:paraId="6D1ECDA0" w14:textId="087975E9" w:rsidR="00BB02FC" w:rsidRDefault="00BB02FC" w:rsidP="00B5252D">
      <w:pPr>
        <w:pStyle w:val="a7"/>
        <w:numPr>
          <w:ilvl w:val="0"/>
          <w:numId w:val="22"/>
        </w:numPr>
        <w:tabs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kk-KZ"/>
        </w:rPr>
      </w:pPr>
      <w:r w:rsidRPr="006712AD">
        <w:rPr>
          <w:rFonts w:ascii="Times New Roman" w:hAnsi="Times New Roman"/>
          <w:sz w:val="28"/>
          <w:szCs w:val="28"/>
          <w:lang w:val="en-US"/>
        </w:rPr>
        <w:t xml:space="preserve">Akylbekova A., Dauletbekova A., Usseinov A. </w:t>
      </w:r>
      <w:r w:rsidR="00743C28">
        <w:rPr>
          <w:rFonts w:ascii="Times New Roman" w:hAnsi="Times New Roman"/>
          <w:sz w:val="28"/>
          <w:szCs w:val="28"/>
          <w:lang w:val="en-US"/>
        </w:rPr>
        <w:t xml:space="preserve">et al. </w:t>
      </w:r>
      <w:r w:rsidRPr="006712AD">
        <w:rPr>
          <w:rFonts w:ascii="Times New Roman" w:hAnsi="Times New Roman"/>
          <w:sz w:val="28"/>
          <w:szCs w:val="28"/>
          <w:lang w:val="en-US"/>
        </w:rPr>
        <w:t>Template Synthesis of ZnSe</w:t>
      </w:r>
      <w:r w:rsidRPr="006712AD">
        <w:rPr>
          <w:rFonts w:ascii="Times New Roman" w:hAnsi="Times New Roman"/>
          <w:sz w:val="28"/>
          <w:szCs w:val="28"/>
          <w:vertAlign w:val="subscript"/>
          <w:lang w:val="en-US"/>
        </w:rPr>
        <w:t>2</w:t>
      </w:r>
      <w:r w:rsidRPr="006712AD">
        <w:rPr>
          <w:rFonts w:ascii="Times New Roman" w:hAnsi="Times New Roman"/>
          <w:sz w:val="28"/>
          <w:szCs w:val="28"/>
          <w:lang w:val="en-US"/>
        </w:rPr>
        <w:t>O</w:t>
      </w:r>
      <w:r w:rsidRPr="006712AD">
        <w:rPr>
          <w:rFonts w:ascii="Times New Roman" w:hAnsi="Times New Roman"/>
          <w:sz w:val="28"/>
          <w:szCs w:val="28"/>
          <w:vertAlign w:val="subscript"/>
          <w:lang w:val="en-US"/>
        </w:rPr>
        <w:t>5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Nanocrystals //</w:t>
      </w:r>
      <w:r w:rsidR="00D93B5E" w:rsidRPr="00D93B5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6712AD">
        <w:rPr>
          <w:rFonts w:ascii="Times New Roman" w:hAnsi="Times New Roman"/>
          <w:sz w:val="28"/>
          <w:szCs w:val="28"/>
          <w:lang w:val="en-US"/>
        </w:rPr>
        <w:t>AIP Conference Proceedings</w:t>
      </w:r>
      <w:r w:rsidR="00281EC9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6712AD">
        <w:rPr>
          <w:rFonts w:ascii="Times New Roman" w:hAnsi="Times New Roman"/>
          <w:sz w:val="28"/>
          <w:szCs w:val="28"/>
          <w:lang w:val="en-US"/>
        </w:rPr>
        <w:t>–</w:t>
      </w:r>
      <w:r w:rsidRPr="00BA55BE">
        <w:rPr>
          <w:rFonts w:ascii="Times New Roman" w:hAnsi="Times New Roman"/>
          <w:color w:val="000000"/>
          <w:sz w:val="28"/>
          <w:szCs w:val="28"/>
          <w:lang w:val="en-US" w:eastAsia="ru-RU"/>
        </w:rPr>
        <w:t xml:space="preserve"> </w:t>
      </w:r>
      <w:r w:rsidRPr="006712AD">
        <w:rPr>
          <w:rFonts w:ascii="Times New Roman" w:hAnsi="Times New Roman"/>
          <w:sz w:val="28"/>
          <w:szCs w:val="28"/>
          <w:lang w:val="en-US"/>
        </w:rPr>
        <w:t>2019. – Vol. 2174. –</w:t>
      </w:r>
      <w:r w:rsidRPr="00BA55BE">
        <w:rPr>
          <w:rFonts w:ascii="Times New Roman" w:hAnsi="Times New Roman"/>
          <w:color w:val="000000"/>
          <w:sz w:val="28"/>
          <w:szCs w:val="28"/>
          <w:lang w:val="en-US" w:eastAsia="ru-RU"/>
        </w:rPr>
        <w:t xml:space="preserve"> </w:t>
      </w:r>
      <w:r w:rsidRPr="00A316C3">
        <w:rPr>
          <w:rFonts w:ascii="Times New Roman" w:hAnsi="Times New Roman"/>
          <w:sz w:val="28"/>
          <w:szCs w:val="28"/>
          <w:lang w:val="en-US"/>
        </w:rPr>
        <w:t>P.</w:t>
      </w:r>
      <w:r w:rsidR="00281EC9">
        <w:rPr>
          <w:rFonts w:ascii="Times New Roman" w:hAnsi="Times New Roman"/>
          <w:sz w:val="28"/>
          <w:szCs w:val="28"/>
          <w:lang w:val="en-US"/>
        </w:rPr>
        <w:t> </w:t>
      </w:r>
      <w:r w:rsidRPr="00A316C3">
        <w:rPr>
          <w:rFonts w:ascii="Times New Roman" w:hAnsi="Times New Roman"/>
          <w:sz w:val="28"/>
          <w:szCs w:val="28"/>
          <w:lang w:val="en-US"/>
        </w:rPr>
        <w:t>010001</w:t>
      </w:r>
      <w:r w:rsidR="00281EC9">
        <w:rPr>
          <w:rFonts w:ascii="Times New Roman" w:hAnsi="Times New Roman"/>
          <w:sz w:val="28"/>
          <w:szCs w:val="28"/>
          <w:lang w:val="en-US"/>
        </w:rPr>
        <w:t>-</w:t>
      </w:r>
      <w:r w:rsidR="00A316C3" w:rsidRPr="00A316C3">
        <w:rPr>
          <w:rFonts w:ascii="Times New Roman" w:hAnsi="Times New Roman"/>
          <w:sz w:val="28"/>
          <w:szCs w:val="28"/>
          <w:lang w:val="en-US"/>
        </w:rPr>
        <w:t>1-</w:t>
      </w:r>
      <w:r w:rsidR="00281EC9">
        <w:rPr>
          <w:rFonts w:ascii="Times New Roman" w:hAnsi="Times New Roman"/>
          <w:sz w:val="28"/>
          <w:szCs w:val="28"/>
          <w:lang w:val="en-US"/>
        </w:rPr>
        <w:t>010001-</w:t>
      </w:r>
      <w:r w:rsidRPr="009E1A6E">
        <w:rPr>
          <w:rFonts w:ascii="Times New Roman" w:hAnsi="Times New Roman"/>
          <w:sz w:val="28"/>
          <w:szCs w:val="28"/>
          <w:lang w:val="en-US"/>
        </w:rPr>
        <w:t>4</w:t>
      </w:r>
      <w:r w:rsidRPr="006712AD">
        <w:rPr>
          <w:rFonts w:ascii="Times New Roman" w:hAnsi="Times New Roman"/>
          <w:sz w:val="28"/>
          <w:szCs w:val="28"/>
          <w:lang w:val="en-US"/>
        </w:rPr>
        <w:t>.</w:t>
      </w:r>
    </w:p>
    <w:p w14:paraId="51C35B20" w14:textId="121270D4" w:rsidR="00BB02FC" w:rsidRPr="009470F9" w:rsidRDefault="00BB02FC" w:rsidP="00B5252D">
      <w:pPr>
        <w:pStyle w:val="a7"/>
        <w:numPr>
          <w:ilvl w:val="0"/>
          <w:numId w:val="22"/>
        </w:numPr>
        <w:tabs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kk-KZ"/>
        </w:rPr>
      </w:pPr>
      <w:r w:rsidRPr="009470F9">
        <w:rPr>
          <w:rFonts w:ascii="Times New Roman" w:hAnsi="Times New Roman"/>
          <w:sz w:val="28"/>
          <w:szCs w:val="28"/>
          <w:lang w:val="kk-KZ"/>
        </w:rPr>
        <w:t>Akylbekova A., Dauletbekova A., Usseinov A.</w:t>
      </w:r>
      <w:r w:rsidR="00743C28"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gramStart"/>
      <w:r w:rsidR="00743C28">
        <w:rPr>
          <w:rFonts w:ascii="Times New Roman" w:hAnsi="Times New Roman"/>
          <w:sz w:val="28"/>
          <w:szCs w:val="28"/>
          <w:lang w:val="en-US"/>
        </w:rPr>
        <w:t>et</w:t>
      </w:r>
      <w:proofErr w:type="gramEnd"/>
      <w:r w:rsidR="00743C28">
        <w:rPr>
          <w:rFonts w:ascii="Times New Roman" w:hAnsi="Times New Roman"/>
          <w:sz w:val="28"/>
          <w:szCs w:val="28"/>
          <w:lang w:val="en-US"/>
        </w:rPr>
        <w:t xml:space="preserve"> al.</w:t>
      </w:r>
      <w:r w:rsidRPr="009470F9">
        <w:rPr>
          <w:rFonts w:ascii="Times New Roman" w:hAnsi="Times New Roman"/>
          <w:sz w:val="28"/>
          <w:szCs w:val="28"/>
          <w:lang w:val="kk-KZ"/>
        </w:rPr>
        <w:t xml:space="preserve"> ZnSe</w:t>
      </w:r>
      <w:r w:rsidRPr="009470F9">
        <w:rPr>
          <w:rFonts w:ascii="Times New Roman" w:hAnsi="Times New Roman"/>
          <w:sz w:val="28"/>
          <w:szCs w:val="28"/>
          <w:vertAlign w:val="subscript"/>
          <w:lang w:val="kk-KZ"/>
        </w:rPr>
        <w:t>2</w:t>
      </w:r>
      <w:r w:rsidRPr="009470F9">
        <w:rPr>
          <w:rFonts w:ascii="Times New Roman" w:hAnsi="Times New Roman"/>
          <w:sz w:val="28"/>
          <w:szCs w:val="28"/>
          <w:lang w:val="kk-KZ"/>
        </w:rPr>
        <w:t>O</w:t>
      </w:r>
      <w:r w:rsidRPr="009470F9">
        <w:rPr>
          <w:rFonts w:ascii="Times New Roman" w:hAnsi="Times New Roman"/>
          <w:sz w:val="28"/>
          <w:szCs w:val="28"/>
          <w:vertAlign w:val="subscript"/>
          <w:lang w:val="kk-KZ"/>
        </w:rPr>
        <w:t>5</w:t>
      </w:r>
      <w:r w:rsidRPr="009470F9">
        <w:rPr>
          <w:rFonts w:ascii="Times New Roman" w:hAnsi="Times New Roman"/>
          <w:sz w:val="28"/>
          <w:szCs w:val="28"/>
          <w:lang w:val="kk-KZ"/>
        </w:rPr>
        <w:t xml:space="preserve"> nanocrystals synthesis in a nanoporous layer of silicon dioxide on silicon</w:t>
      </w:r>
      <w:r w:rsidRPr="006712AD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15A11" w:rsidRPr="00115A11">
        <w:rPr>
          <w:rFonts w:ascii="Times New Roman" w:hAnsi="Times New Roman"/>
          <w:sz w:val="28"/>
          <w:szCs w:val="28"/>
          <w:lang w:val="en-US"/>
        </w:rPr>
        <w:t xml:space="preserve">// </w:t>
      </w:r>
      <w:r w:rsidRPr="009470F9">
        <w:rPr>
          <w:rFonts w:ascii="Times New Roman" w:hAnsi="Times New Roman"/>
          <w:sz w:val="28"/>
          <w:szCs w:val="28"/>
          <w:lang w:val="kk-KZ"/>
        </w:rPr>
        <w:t>Физика. Технологии. Инновации</w:t>
      </w:r>
      <w:r w:rsidR="00115A11">
        <w:rPr>
          <w:rFonts w:ascii="Times New Roman" w:hAnsi="Times New Roman"/>
          <w:sz w:val="28"/>
          <w:szCs w:val="28"/>
          <w:lang w:val="kk-KZ"/>
        </w:rPr>
        <w:t>:</w:t>
      </w:r>
      <w:r w:rsidRPr="009470F9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15A11">
        <w:rPr>
          <w:rFonts w:ascii="Times New Roman" w:hAnsi="Times New Roman"/>
          <w:sz w:val="28"/>
          <w:szCs w:val="28"/>
          <w:lang w:val="kk-KZ"/>
        </w:rPr>
        <w:t>матер. 6-й</w:t>
      </w:r>
      <w:r w:rsidRPr="009470F9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15A11" w:rsidRPr="009470F9">
        <w:rPr>
          <w:rFonts w:ascii="Times New Roman" w:hAnsi="Times New Roman"/>
          <w:sz w:val="28"/>
          <w:szCs w:val="28"/>
          <w:lang w:val="kk-KZ"/>
        </w:rPr>
        <w:t>междунар</w:t>
      </w:r>
      <w:r w:rsidR="00115A11">
        <w:rPr>
          <w:rFonts w:ascii="Times New Roman" w:hAnsi="Times New Roman"/>
          <w:sz w:val="28"/>
          <w:szCs w:val="28"/>
          <w:lang w:val="kk-KZ"/>
        </w:rPr>
        <w:t>.</w:t>
      </w:r>
      <w:r w:rsidR="00115A11" w:rsidRPr="009470F9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470F9">
        <w:rPr>
          <w:rFonts w:ascii="Times New Roman" w:hAnsi="Times New Roman"/>
          <w:sz w:val="28"/>
          <w:szCs w:val="28"/>
          <w:lang w:val="kk-KZ"/>
        </w:rPr>
        <w:t>молод</w:t>
      </w:r>
      <w:r w:rsidR="00115A11">
        <w:rPr>
          <w:rFonts w:ascii="Times New Roman" w:hAnsi="Times New Roman"/>
          <w:sz w:val="28"/>
          <w:szCs w:val="28"/>
          <w:lang w:val="kk-KZ"/>
        </w:rPr>
        <w:t>.</w:t>
      </w:r>
      <w:r w:rsidRPr="00115A11">
        <w:rPr>
          <w:rFonts w:ascii="Times New Roman" w:hAnsi="Times New Roman"/>
          <w:sz w:val="28"/>
          <w:szCs w:val="28"/>
          <w:lang w:val="kk-KZ"/>
        </w:rPr>
        <w:t xml:space="preserve"> науч</w:t>
      </w:r>
      <w:r w:rsidR="00115A11" w:rsidRPr="00115A11">
        <w:rPr>
          <w:rFonts w:ascii="Times New Roman" w:hAnsi="Times New Roman"/>
          <w:sz w:val="28"/>
          <w:szCs w:val="28"/>
          <w:lang w:val="kk-KZ"/>
        </w:rPr>
        <w:t>.</w:t>
      </w:r>
      <w:r w:rsidRPr="00115A11">
        <w:rPr>
          <w:rFonts w:ascii="Times New Roman" w:hAnsi="Times New Roman"/>
          <w:sz w:val="28"/>
          <w:szCs w:val="28"/>
          <w:lang w:val="kk-KZ"/>
        </w:rPr>
        <w:t xml:space="preserve"> конф</w:t>
      </w:r>
      <w:r w:rsidR="00115A11" w:rsidRPr="00115A11">
        <w:rPr>
          <w:rFonts w:ascii="Times New Roman" w:hAnsi="Times New Roman"/>
          <w:sz w:val="28"/>
          <w:szCs w:val="28"/>
          <w:lang w:val="kk-KZ"/>
        </w:rPr>
        <w:t>.</w:t>
      </w:r>
      <w:r w:rsidRPr="009470F9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15A11">
        <w:rPr>
          <w:rFonts w:ascii="Times New Roman" w:hAnsi="Times New Roman"/>
          <w:sz w:val="28"/>
          <w:szCs w:val="28"/>
          <w:lang w:val="kk-KZ"/>
        </w:rPr>
        <w:t xml:space="preserve">– </w:t>
      </w:r>
      <w:r w:rsidRPr="009470F9">
        <w:rPr>
          <w:rFonts w:ascii="Times New Roman" w:hAnsi="Times New Roman"/>
          <w:sz w:val="28"/>
          <w:szCs w:val="28"/>
          <w:lang w:val="kk-KZ"/>
        </w:rPr>
        <w:t>Екатеринбург</w:t>
      </w:r>
      <w:r w:rsidR="00115A11">
        <w:rPr>
          <w:rFonts w:ascii="Times New Roman" w:hAnsi="Times New Roman"/>
          <w:sz w:val="28"/>
          <w:szCs w:val="28"/>
          <w:lang w:val="kk-KZ"/>
        </w:rPr>
        <w:t>,</w:t>
      </w:r>
      <w:r w:rsidRPr="009470F9">
        <w:rPr>
          <w:rFonts w:ascii="Times New Roman" w:hAnsi="Times New Roman"/>
          <w:iCs/>
          <w:sz w:val="28"/>
          <w:szCs w:val="28"/>
          <w:lang w:val="kk-KZ"/>
        </w:rPr>
        <w:t xml:space="preserve"> </w:t>
      </w:r>
      <w:r w:rsidRPr="009470F9">
        <w:rPr>
          <w:rFonts w:ascii="Times New Roman" w:hAnsi="Times New Roman"/>
          <w:sz w:val="28"/>
          <w:szCs w:val="28"/>
          <w:lang w:val="kk-KZ"/>
        </w:rPr>
        <w:t xml:space="preserve">2019. </w:t>
      </w:r>
      <w:r w:rsidRPr="009470F9">
        <w:rPr>
          <w:rFonts w:ascii="Times New Roman" w:hAnsi="Times New Roman"/>
          <w:iCs/>
          <w:sz w:val="28"/>
          <w:szCs w:val="28"/>
          <w:lang w:val="kk-KZ"/>
        </w:rPr>
        <w:t xml:space="preserve">– </w:t>
      </w:r>
      <w:r w:rsidRPr="00115A11">
        <w:rPr>
          <w:rFonts w:ascii="Times New Roman" w:hAnsi="Times New Roman"/>
          <w:sz w:val="28"/>
          <w:szCs w:val="28"/>
          <w:lang w:val="kk-KZ"/>
        </w:rPr>
        <w:t>С. 638-639.</w:t>
      </w:r>
    </w:p>
    <w:p w14:paraId="4E8BB8F6" w14:textId="4F8E06E5" w:rsidR="00BB02FC" w:rsidRPr="009470F9" w:rsidRDefault="00BB02FC" w:rsidP="00B5252D">
      <w:pPr>
        <w:pStyle w:val="a7"/>
        <w:numPr>
          <w:ilvl w:val="0"/>
          <w:numId w:val="22"/>
        </w:numPr>
        <w:tabs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kk-KZ"/>
        </w:rPr>
      </w:pPr>
      <w:r w:rsidRPr="009470F9">
        <w:rPr>
          <w:rFonts w:ascii="Times New Roman" w:hAnsi="Times New Roman"/>
          <w:sz w:val="28"/>
          <w:szCs w:val="28"/>
          <w:lang w:val="kk-KZ"/>
        </w:rPr>
        <w:t>Dauletbekova A., Akylbekova A., Usseinov A.</w:t>
      </w:r>
      <w:r w:rsidR="00743C28" w:rsidRPr="00115A11">
        <w:rPr>
          <w:rFonts w:ascii="Times New Roman" w:hAnsi="Times New Roman"/>
          <w:sz w:val="28"/>
          <w:szCs w:val="28"/>
          <w:lang w:val="kk-KZ"/>
        </w:rPr>
        <w:t xml:space="preserve"> et al.</w:t>
      </w:r>
      <w:r w:rsidRPr="00115A11">
        <w:rPr>
          <w:rFonts w:ascii="Times New Roman" w:hAnsi="Times New Roman"/>
          <w:sz w:val="28"/>
          <w:szCs w:val="28"/>
          <w:lang w:val="kk-KZ"/>
        </w:rPr>
        <w:t xml:space="preserve"> Synthesis of ZnSe</w:t>
      </w:r>
      <w:r w:rsidRPr="00115A11">
        <w:rPr>
          <w:rFonts w:ascii="Times New Roman" w:hAnsi="Times New Roman"/>
          <w:sz w:val="28"/>
          <w:szCs w:val="28"/>
          <w:vertAlign w:val="subscript"/>
          <w:lang w:val="kk-KZ"/>
        </w:rPr>
        <w:t>2</w:t>
      </w:r>
      <w:r w:rsidRPr="00115A11">
        <w:rPr>
          <w:rFonts w:ascii="Times New Roman" w:hAnsi="Times New Roman"/>
          <w:sz w:val="28"/>
          <w:szCs w:val="28"/>
          <w:lang w:val="kk-KZ"/>
        </w:rPr>
        <w:t>O</w:t>
      </w:r>
      <w:r w:rsidRPr="00115A11">
        <w:rPr>
          <w:rFonts w:ascii="Times New Roman" w:hAnsi="Times New Roman"/>
          <w:sz w:val="28"/>
          <w:szCs w:val="28"/>
          <w:vertAlign w:val="subscript"/>
          <w:lang w:val="kk-KZ"/>
        </w:rPr>
        <w:t>5</w:t>
      </w:r>
      <w:r w:rsidRPr="00115A11">
        <w:rPr>
          <w:rFonts w:ascii="Times New Roman" w:hAnsi="Times New Roman"/>
          <w:sz w:val="28"/>
          <w:szCs w:val="28"/>
          <w:lang w:val="kk-KZ"/>
        </w:rPr>
        <w:t xml:space="preserve"> nanocrystals in a-SiO</w:t>
      </w:r>
      <w:r w:rsidRPr="00115A11">
        <w:rPr>
          <w:rFonts w:ascii="Times New Roman" w:hAnsi="Times New Roman"/>
          <w:sz w:val="28"/>
          <w:szCs w:val="28"/>
          <w:vertAlign w:val="subscript"/>
          <w:lang w:val="kk-KZ"/>
        </w:rPr>
        <w:t>2</w:t>
      </w:r>
      <w:r w:rsidRPr="00115A11">
        <w:rPr>
          <w:rFonts w:ascii="Times New Roman" w:hAnsi="Times New Roman"/>
          <w:sz w:val="28"/>
          <w:szCs w:val="28"/>
          <w:lang w:val="kk-KZ"/>
        </w:rPr>
        <w:t>/Si-n track template: experimenta</w:t>
      </w:r>
      <w:r w:rsidRPr="009470F9">
        <w:rPr>
          <w:rFonts w:ascii="Times New Roman" w:hAnsi="Times New Roman"/>
          <w:sz w:val="28"/>
          <w:szCs w:val="28"/>
          <w:lang w:val="en-US"/>
        </w:rPr>
        <w:t>l studies and theoretical calculations</w:t>
      </w:r>
      <w:r w:rsidR="00743C28">
        <w:rPr>
          <w:rFonts w:ascii="Times New Roman" w:hAnsi="Times New Roman"/>
          <w:sz w:val="28"/>
          <w:szCs w:val="28"/>
          <w:lang w:val="en-US"/>
        </w:rPr>
        <w:t xml:space="preserve"> //</w:t>
      </w:r>
      <w:r w:rsidRPr="009470F9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15A11">
        <w:rPr>
          <w:rFonts w:ascii="Times New Roman" w:hAnsi="Times New Roman"/>
          <w:sz w:val="28"/>
          <w:szCs w:val="28"/>
          <w:lang w:val="en-US"/>
        </w:rPr>
        <w:t xml:space="preserve">Procced. </w:t>
      </w:r>
      <w:r w:rsidR="00115A11">
        <w:rPr>
          <w:rFonts w:ascii="Times New Roman" w:hAnsi="Times New Roman"/>
          <w:kern w:val="36"/>
          <w:sz w:val="28"/>
          <w:szCs w:val="28"/>
          <w:lang w:val="en-US"/>
        </w:rPr>
        <w:t>21</w:t>
      </w:r>
      <w:r w:rsidRPr="006712AD">
        <w:rPr>
          <w:rFonts w:ascii="Times New Roman" w:hAnsi="Times New Roman"/>
          <w:kern w:val="36"/>
          <w:sz w:val="28"/>
          <w:szCs w:val="28"/>
          <w:lang w:val="en-US"/>
        </w:rPr>
        <w:t>st internat</w:t>
      </w:r>
      <w:r w:rsidR="00115A11">
        <w:rPr>
          <w:rFonts w:ascii="Times New Roman" w:hAnsi="Times New Roman"/>
          <w:kern w:val="36"/>
          <w:sz w:val="28"/>
          <w:szCs w:val="28"/>
          <w:lang w:val="en-US"/>
        </w:rPr>
        <w:t>.</w:t>
      </w:r>
      <w:r w:rsidRPr="006712AD">
        <w:rPr>
          <w:rFonts w:ascii="Times New Roman" w:hAnsi="Times New Roman"/>
          <w:kern w:val="36"/>
          <w:sz w:val="28"/>
          <w:szCs w:val="28"/>
          <w:lang w:val="en-US"/>
        </w:rPr>
        <w:t xml:space="preserve"> </w:t>
      </w:r>
      <w:proofErr w:type="gramStart"/>
      <w:r w:rsidRPr="006712AD">
        <w:rPr>
          <w:rFonts w:ascii="Times New Roman" w:hAnsi="Times New Roman"/>
          <w:kern w:val="36"/>
          <w:sz w:val="28"/>
          <w:szCs w:val="28"/>
          <w:lang w:val="en-US"/>
        </w:rPr>
        <w:t>conf</w:t>
      </w:r>
      <w:proofErr w:type="gramEnd"/>
      <w:r w:rsidR="00115A11">
        <w:rPr>
          <w:rFonts w:ascii="Times New Roman" w:hAnsi="Times New Roman"/>
          <w:kern w:val="36"/>
          <w:sz w:val="28"/>
          <w:szCs w:val="28"/>
          <w:lang w:val="en-US"/>
        </w:rPr>
        <w:t>.</w:t>
      </w:r>
      <w:r w:rsidRPr="009470F9">
        <w:rPr>
          <w:rFonts w:ascii="Times New Roman" w:hAnsi="Times New Roman"/>
          <w:kern w:val="36"/>
          <w:sz w:val="28"/>
          <w:szCs w:val="28"/>
          <w:lang w:val="en-US"/>
        </w:rPr>
        <w:t xml:space="preserve"> on Surface Modification of Materials by Ion Beams. </w:t>
      </w:r>
      <w:r w:rsidR="00115A11">
        <w:rPr>
          <w:rFonts w:ascii="Times New Roman" w:hAnsi="Times New Roman"/>
          <w:kern w:val="36"/>
          <w:sz w:val="28"/>
          <w:szCs w:val="28"/>
          <w:lang w:val="en-US"/>
        </w:rPr>
        <w:t xml:space="preserve">– </w:t>
      </w:r>
      <w:r w:rsidRPr="009470F9">
        <w:rPr>
          <w:rFonts w:ascii="Times New Roman" w:hAnsi="Times New Roman"/>
          <w:kern w:val="36"/>
          <w:sz w:val="28"/>
          <w:szCs w:val="28"/>
          <w:lang w:val="en-US"/>
        </w:rPr>
        <w:t>T</w:t>
      </w:r>
      <w:r w:rsidRPr="00115A11">
        <w:rPr>
          <w:rFonts w:ascii="Times New Roman" w:hAnsi="Times New Roman"/>
          <w:kern w:val="36"/>
          <w:sz w:val="28"/>
          <w:szCs w:val="28"/>
          <w:lang w:val="en-US"/>
        </w:rPr>
        <w:t>omsk, 2019.</w:t>
      </w:r>
      <w:r w:rsidRPr="009470F9">
        <w:rPr>
          <w:rFonts w:ascii="Times New Roman" w:hAnsi="Times New Roman"/>
          <w:kern w:val="36"/>
          <w:sz w:val="28"/>
          <w:szCs w:val="28"/>
          <w:lang w:val="en-US"/>
        </w:rPr>
        <w:t xml:space="preserve"> </w:t>
      </w:r>
      <w:r w:rsidRPr="00272AA1">
        <w:rPr>
          <w:rFonts w:ascii="Times New Roman" w:hAnsi="Times New Roman"/>
          <w:iCs/>
          <w:sz w:val="28"/>
          <w:szCs w:val="28"/>
          <w:lang w:val="kk-KZ"/>
        </w:rPr>
        <w:t xml:space="preserve">– </w:t>
      </w:r>
      <w:r w:rsidRPr="00272AA1">
        <w:rPr>
          <w:rFonts w:ascii="Times New Roman" w:hAnsi="Times New Roman"/>
          <w:kern w:val="36"/>
          <w:sz w:val="28"/>
          <w:szCs w:val="28"/>
          <w:lang w:val="en-US"/>
        </w:rPr>
        <w:t>P. 158</w:t>
      </w:r>
      <w:r w:rsidR="00272AA1" w:rsidRPr="00272AA1">
        <w:rPr>
          <w:rFonts w:ascii="Times New Roman" w:hAnsi="Times New Roman"/>
          <w:kern w:val="36"/>
          <w:sz w:val="28"/>
          <w:szCs w:val="28"/>
          <w:lang w:val="en-US"/>
        </w:rPr>
        <w:t>.</w:t>
      </w:r>
    </w:p>
    <w:p w14:paraId="61438324" w14:textId="23A97795" w:rsidR="00BB02FC" w:rsidRPr="009470F9" w:rsidRDefault="00BB02FC" w:rsidP="00B5252D">
      <w:pPr>
        <w:pStyle w:val="a7"/>
        <w:numPr>
          <w:ilvl w:val="0"/>
          <w:numId w:val="22"/>
        </w:numPr>
        <w:tabs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kk-KZ"/>
        </w:rPr>
      </w:pPr>
      <w:r w:rsidRPr="009470F9">
        <w:rPr>
          <w:rFonts w:ascii="Times New Roman" w:hAnsi="Times New Roman"/>
          <w:sz w:val="28"/>
          <w:szCs w:val="28"/>
          <w:lang w:val="kk-KZ"/>
        </w:rPr>
        <w:t>Akylbekova A., Usseinov A., Komarov F., Dauletbekova A.</w:t>
      </w:r>
      <w:r w:rsidR="00743C28" w:rsidRPr="00743C28">
        <w:rPr>
          <w:rFonts w:ascii="Times New Roman" w:hAnsi="Times New Roman"/>
          <w:sz w:val="28"/>
          <w:szCs w:val="28"/>
          <w:lang w:val="kk-KZ"/>
        </w:rPr>
        <w:t xml:space="preserve"> et al.</w:t>
      </w:r>
      <w:r w:rsidRPr="009470F9">
        <w:rPr>
          <w:rFonts w:ascii="Times New Roman" w:hAnsi="Times New Roman"/>
          <w:sz w:val="28"/>
          <w:szCs w:val="28"/>
          <w:lang w:val="kk-KZ"/>
        </w:rPr>
        <w:t xml:space="preserve"> New Method of Synthesis of ZnSe</w:t>
      </w:r>
      <w:r w:rsidRPr="009470F9">
        <w:rPr>
          <w:rFonts w:ascii="Times New Roman" w:hAnsi="Times New Roman"/>
          <w:sz w:val="28"/>
          <w:szCs w:val="28"/>
          <w:vertAlign w:val="subscript"/>
          <w:lang w:val="kk-KZ"/>
        </w:rPr>
        <w:t>2</w:t>
      </w:r>
      <w:r w:rsidRPr="009470F9">
        <w:rPr>
          <w:rFonts w:ascii="Times New Roman" w:hAnsi="Times New Roman"/>
          <w:sz w:val="28"/>
          <w:szCs w:val="28"/>
          <w:lang w:val="kk-KZ"/>
        </w:rPr>
        <w:t>O</w:t>
      </w:r>
      <w:r w:rsidRPr="009470F9">
        <w:rPr>
          <w:rFonts w:ascii="Times New Roman" w:hAnsi="Times New Roman"/>
          <w:sz w:val="28"/>
          <w:szCs w:val="28"/>
          <w:vertAlign w:val="subscript"/>
          <w:lang w:val="kk-KZ"/>
        </w:rPr>
        <w:t>5</w:t>
      </w:r>
      <w:r w:rsidRPr="00115A11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470F9">
        <w:rPr>
          <w:rFonts w:ascii="Times New Roman" w:hAnsi="Times New Roman"/>
          <w:sz w:val="28"/>
          <w:szCs w:val="28"/>
          <w:lang w:val="kk-KZ"/>
        </w:rPr>
        <w:t>Nanocrystals</w:t>
      </w:r>
      <w:r w:rsidR="00743C28" w:rsidRPr="00281EC9">
        <w:rPr>
          <w:rFonts w:ascii="Times New Roman" w:hAnsi="Times New Roman"/>
          <w:sz w:val="28"/>
          <w:szCs w:val="28"/>
          <w:lang w:val="kk-KZ"/>
        </w:rPr>
        <w:t xml:space="preserve"> //</w:t>
      </w:r>
      <w:r w:rsidRPr="009470F9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81EC9" w:rsidRPr="009470F9">
        <w:rPr>
          <w:rFonts w:ascii="Times New Roman" w:hAnsi="Times New Roman"/>
          <w:sz w:val="28"/>
          <w:szCs w:val="28"/>
          <w:lang w:val="kk-KZ"/>
        </w:rPr>
        <w:t>Взаимодейс</w:t>
      </w:r>
      <w:r w:rsidR="00281EC9">
        <w:rPr>
          <w:rFonts w:ascii="Times New Roman" w:hAnsi="Times New Roman"/>
          <w:sz w:val="28"/>
          <w:szCs w:val="28"/>
          <w:lang w:val="kk-KZ"/>
        </w:rPr>
        <w:t>твие излучений с твердым телом</w:t>
      </w:r>
      <w:r w:rsidR="00281EC9" w:rsidRPr="00281EC9">
        <w:rPr>
          <w:rFonts w:ascii="Times New Roman" w:hAnsi="Times New Roman"/>
          <w:sz w:val="28"/>
          <w:szCs w:val="28"/>
          <w:lang w:val="kk-KZ"/>
        </w:rPr>
        <w:t>:</w:t>
      </w:r>
      <w:r w:rsidR="00281EC9">
        <w:rPr>
          <w:rFonts w:ascii="Times New Roman" w:hAnsi="Times New Roman"/>
          <w:sz w:val="28"/>
          <w:szCs w:val="28"/>
          <w:lang w:val="kk-KZ"/>
        </w:rPr>
        <w:t xml:space="preserve"> матер</w:t>
      </w:r>
      <w:r w:rsidR="00115A11">
        <w:rPr>
          <w:rFonts w:ascii="Times New Roman" w:hAnsi="Times New Roman"/>
          <w:sz w:val="28"/>
          <w:szCs w:val="28"/>
          <w:lang w:val="kk-KZ"/>
        </w:rPr>
        <w:t xml:space="preserve">. </w:t>
      </w:r>
      <w:r w:rsidRPr="009470F9">
        <w:rPr>
          <w:rFonts w:ascii="Times New Roman" w:hAnsi="Times New Roman"/>
          <w:sz w:val="28"/>
          <w:szCs w:val="28"/>
          <w:lang w:val="kk-KZ"/>
        </w:rPr>
        <w:t>13-</w:t>
      </w:r>
      <w:r w:rsidR="00855633">
        <w:rPr>
          <w:rFonts w:ascii="Times New Roman" w:hAnsi="Times New Roman"/>
          <w:sz w:val="28"/>
          <w:szCs w:val="28"/>
        </w:rPr>
        <w:t>й</w:t>
      </w:r>
      <w:r w:rsidRPr="009470F9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15A11" w:rsidRPr="009470F9">
        <w:rPr>
          <w:rFonts w:ascii="Times New Roman" w:hAnsi="Times New Roman"/>
          <w:sz w:val="28"/>
          <w:szCs w:val="28"/>
          <w:lang w:val="kk-KZ"/>
        </w:rPr>
        <w:t>междунар</w:t>
      </w:r>
      <w:r w:rsidR="00115A11">
        <w:rPr>
          <w:rFonts w:ascii="Times New Roman" w:hAnsi="Times New Roman"/>
          <w:sz w:val="28"/>
          <w:szCs w:val="28"/>
          <w:lang w:val="kk-KZ"/>
        </w:rPr>
        <w:t>.</w:t>
      </w:r>
      <w:r w:rsidR="00115A11" w:rsidRPr="009470F9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470F9">
        <w:rPr>
          <w:rFonts w:ascii="Times New Roman" w:hAnsi="Times New Roman"/>
          <w:sz w:val="28"/>
          <w:szCs w:val="28"/>
          <w:lang w:val="kk-KZ"/>
        </w:rPr>
        <w:t>конф</w:t>
      </w:r>
      <w:r w:rsidR="00115A11">
        <w:rPr>
          <w:rFonts w:ascii="Times New Roman" w:hAnsi="Times New Roman"/>
          <w:sz w:val="28"/>
          <w:szCs w:val="28"/>
          <w:lang w:val="kk-KZ"/>
        </w:rPr>
        <w:t>.</w:t>
      </w:r>
      <w:r w:rsidRPr="009470F9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15A11">
        <w:rPr>
          <w:rFonts w:ascii="Times New Roman" w:hAnsi="Times New Roman"/>
          <w:sz w:val="28"/>
          <w:szCs w:val="28"/>
          <w:lang w:val="kk-KZ"/>
        </w:rPr>
        <w:t>– Минск,</w:t>
      </w:r>
      <w:r w:rsidRPr="009470F9">
        <w:rPr>
          <w:rFonts w:ascii="Times New Roman" w:hAnsi="Times New Roman"/>
          <w:iCs/>
          <w:sz w:val="28"/>
          <w:szCs w:val="28"/>
          <w:lang w:val="kk-KZ"/>
        </w:rPr>
        <w:t xml:space="preserve"> </w:t>
      </w:r>
      <w:r w:rsidRPr="009470F9">
        <w:rPr>
          <w:rFonts w:ascii="Times New Roman" w:hAnsi="Times New Roman"/>
          <w:sz w:val="28"/>
          <w:szCs w:val="28"/>
          <w:lang w:val="kk-KZ"/>
        </w:rPr>
        <w:t xml:space="preserve">2019. </w:t>
      </w:r>
      <w:r w:rsidRPr="009470F9">
        <w:rPr>
          <w:rFonts w:ascii="Times New Roman" w:hAnsi="Times New Roman"/>
          <w:iCs/>
          <w:sz w:val="28"/>
          <w:szCs w:val="28"/>
          <w:lang w:val="kk-KZ"/>
        </w:rPr>
        <w:t xml:space="preserve">– </w:t>
      </w:r>
      <w:r w:rsidRPr="009470F9">
        <w:rPr>
          <w:rFonts w:ascii="Times New Roman" w:hAnsi="Times New Roman"/>
          <w:sz w:val="28"/>
          <w:szCs w:val="28"/>
          <w:lang w:val="kk-KZ"/>
        </w:rPr>
        <w:t>С. 338-340.</w:t>
      </w:r>
    </w:p>
    <w:p w14:paraId="170DB186" w14:textId="2C3DDFAE" w:rsidR="00EF41B5" w:rsidRPr="00EF41B5" w:rsidRDefault="00BB02FC" w:rsidP="00B5252D">
      <w:pPr>
        <w:pStyle w:val="a7"/>
        <w:numPr>
          <w:ilvl w:val="0"/>
          <w:numId w:val="22"/>
        </w:numPr>
        <w:tabs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kk-KZ"/>
        </w:rPr>
      </w:pPr>
      <w:r w:rsidRPr="009470F9">
        <w:rPr>
          <w:rFonts w:ascii="Times New Roman" w:hAnsi="Times New Roman"/>
          <w:sz w:val="28"/>
          <w:szCs w:val="28"/>
          <w:lang w:val="kk-KZ"/>
        </w:rPr>
        <w:t>Akylbekova A.,</w:t>
      </w:r>
      <w:r w:rsidR="00CF40DB" w:rsidRPr="00743C28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470F9">
        <w:rPr>
          <w:rFonts w:ascii="Times New Roman" w:hAnsi="Times New Roman"/>
          <w:sz w:val="28"/>
          <w:szCs w:val="28"/>
          <w:lang w:val="kk-KZ"/>
        </w:rPr>
        <w:t>Dauletbekova A., Usseinov</w:t>
      </w:r>
      <w:r w:rsidR="00CF40DB" w:rsidRPr="00CF40DB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F40DB" w:rsidRPr="009470F9">
        <w:rPr>
          <w:rFonts w:ascii="Times New Roman" w:hAnsi="Times New Roman"/>
          <w:sz w:val="28"/>
          <w:szCs w:val="28"/>
          <w:lang w:val="kk-KZ"/>
        </w:rPr>
        <w:t>A.</w:t>
      </w:r>
      <w:r w:rsidR="00CF40DB" w:rsidRPr="00743C28">
        <w:rPr>
          <w:rFonts w:ascii="Times New Roman" w:hAnsi="Times New Roman"/>
          <w:sz w:val="28"/>
          <w:szCs w:val="28"/>
          <w:lang w:val="kk-KZ"/>
        </w:rPr>
        <w:t xml:space="preserve"> et al.</w:t>
      </w:r>
      <w:r w:rsidRPr="009470F9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Formation of ZnSe</w:t>
      </w:r>
      <w:r w:rsidRPr="009470F9">
        <w:rPr>
          <w:rFonts w:ascii="Times New Roman" w:hAnsi="Times New Roman"/>
          <w:sz w:val="28"/>
          <w:szCs w:val="28"/>
          <w:shd w:val="clear" w:color="auto" w:fill="FFFFFF"/>
          <w:vertAlign w:val="subscript"/>
          <w:lang w:val="kk-KZ"/>
        </w:rPr>
        <w:t>2</w:t>
      </w:r>
      <w:r w:rsidRPr="009470F9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O</w:t>
      </w:r>
      <w:r w:rsidRPr="009470F9">
        <w:rPr>
          <w:rFonts w:ascii="Times New Roman" w:hAnsi="Times New Roman"/>
          <w:sz w:val="28"/>
          <w:szCs w:val="28"/>
          <w:shd w:val="clear" w:color="auto" w:fill="FFFFFF"/>
          <w:vertAlign w:val="subscript"/>
          <w:lang w:val="kk-KZ"/>
        </w:rPr>
        <w:t>5</w:t>
      </w:r>
      <w:r w:rsidRPr="009470F9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nanocrystals in a-SiO</w:t>
      </w:r>
      <w:r w:rsidRPr="009470F9">
        <w:rPr>
          <w:rFonts w:ascii="Times New Roman" w:hAnsi="Times New Roman"/>
          <w:sz w:val="28"/>
          <w:szCs w:val="28"/>
          <w:shd w:val="clear" w:color="auto" w:fill="FFFFFF"/>
          <w:vertAlign w:val="subscript"/>
          <w:lang w:val="kk-KZ"/>
        </w:rPr>
        <w:t>2</w:t>
      </w:r>
      <w:r w:rsidRPr="009470F9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/Si-n track template</w:t>
      </w:r>
      <w:r w:rsidR="00CF40DB" w:rsidRPr="00743C28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//</w:t>
      </w:r>
      <w:r w:rsidRPr="009470F9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F40DB" w:rsidRPr="00743C28">
        <w:rPr>
          <w:rFonts w:ascii="Times New Roman" w:hAnsi="Times New Roman"/>
          <w:sz w:val="28"/>
          <w:szCs w:val="28"/>
          <w:lang w:val="kk-KZ"/>
        </w:rPr>
        <w:t xml:space="preserve">Procced. </w:t>
      </w:r>
      <w:r w:rsidRPr="009470F9">
        <w:rPr>
          <w:rFonts w:ascii="Times New Roman" w:hAnsi="Times New Roman"/>
          <w:sz w:val="28"/>
          <w:szCs w:val="28"/>
          <w:lang w:val="en-US"/>
        </w:rPr>
        <w:t>20</w:t>
      </w:r>
      <w:r w:rsidRPr="00CF40DB">
        <w:rPr>
          <w:rFonts w:ascii="Times New Roman" w:hAnsi="Times New Roman"/>
          <w:sz w:val="28"/>
          <w:szCs w:val="28"/>
          <w:lang w:val="en-US"/>
        </w:rPr>
        <w:t>th</w:t>
      </w:r>
      <w:r w:rsidRPr="009470F9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CF40DB" w:rsidRPr="009470F9">
        <w:rPr>
          <w:rFonts w:ascii="Times New Roman" w:hAnsi="Times New Roman"/>
          <w:sz w:val="28"/>
          <w:szCs w:val="28"/>
          <w:lang w:val="en-US"/>
        </w:rPr>
        <w:t>i</w:t>
      </w:r>
      <w:r w:rsidRPr="009470F9">
        <w:rPr>
          <w:rFonts w:ascii="Times New Roman" w:hAnsi="Times New Roman"/>
          <w:sz w:val="28"/>
          <w:szCs w:val="28"/>
          <w:lang w:val="en-US"/>
        </w:rPr>
        <w:t>nternat</w:t>
      </w:r>
      <w:r w:rsidR="00743C28">
        <w:rPr>
          <w:rFonts w:ascii="Times New Roman" w:hAnsi="Times New Roman"/>
          <w:sz w:val="28"/>
          <w:szCs w:val="28"/>
          <w:lang w:val="en-US"/>
        </w:rPr>
        <w:t>.</w:t>
      </w:r>
      <w:r w:rsidRPr="009470F9"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gramStart"/>
      <w:r w:rsidRPr="009470F9">
        <w:rPr>
          <w:rFonts w:ascii="Times New Roman" w:hAnsi="Times New Roman"/>
          <w:sz w:val="28"/>
          <w:szCs w:val="28"/>
          <w:lang w:val="en-US"/>
        </w:rPr>
        <w:t>conf</w:t>
      </w:r>
      <w:proofErr w:type="gramEnd"/>
      <w:r w:rsidR="00743C28">
        <w:rPr>
          <w:rFonts w:ascii="Times New Roman" w:hAnsi="Times New Roman"/>
          <w:sz w:val="28"/>
          <w:szCs w:val="28"/>
          <w:lang w:val="en-US"/>
        </w:rPr>
        <w:t>.</w:t>
      </w:r>
      <w:r w:rsidRPr="009470F9">
        <w:rPr>
          <w:rFonts w:ascii="Times New Roman" w:hAnsi="Times New Roman"/>
          <w:sz w:val="28"/>
          <w:szCs w:val="28"/>
          <w:lang w:val="en-US"/>
        </w:rPr>
        <w:t xml:space="preserve"> on Radiation Effects in Insulators (REI-20). </w:t>
      </w:r>
      <w:r w:rsidR="00743C28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9470F9">
        <w:rPr>
          <w:rFonts w:ascii="Times New Roman" w:hAnsi="Times New Roman"/>
          <w:sz w:val="28"/>
          <w:szCs w:val="28"/>
          <w:lang w:val="en-US"/>
        </w:rPr>
        <w:t xml:space="preserve">Nur-Sultan, 2019. </w:t>
      </w:r>
      <w:r w:rsidRPr="009470F9">
        <w:rPr>
          <w:rFonts w:ascii="Times New Roman" w:hAnsi="Times New Roman"/>
          <w:iCs/>
          <w:sz w:val="28"/>
          <w:szCs w:val="28"/>
          <w:lang w:val="kk-KZ"/>
        </w:rPr>
        <w:t xml:space="preserve">– </w:t>
      </w:r>
      <w:r w:rsidRPr="00272AA1">
        <w:rPr>
          <w:rFonts w:ascii="Times New Roman" w:hAnsi="Times New Roman"/>
          <w:sz w:val="28"/>
          <w:szCs w:val="28"/>
        </w:rPr>
        <w:t>Р</w:t>
      </w:r>
      <w:r w:rsidRPr="00272AA1">
        <w:rPr>
          <w:rFonts w:ascii="Times New Roman" w:hAnsi="Times New Roman"/>
          <w:sz w:val="28"/>
          <w:szCs w:val="28"/>
          <w:lang w:val="en-US"/>
        </w:rPr>
        <w:t>.</w:t>
      </w:r>
      <w:r w:rsidR="00743C28" w:rsidRPr="00272AA1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272AA1">
        <w:rPr>
          <w:rFonts w:ascii="Times New Roman" w:hAnsi="Times New Roman"/>
          <w:sz w:val="28"/>
          <w:szCs w:val="28"/>
          <w:lang w:val="en-US"/>
        </w:rPr>
        <w:t>186.</w:t>
      </w:r>
    </w:p>
    <w:p w14:paraId="2C95BAD5" w14:textId="77D72064" w:rsidR="009C7F40" w:rsidRPr="00EF41B5" w:rsidRDefault="009C7F40" w:rsidP="00B5252D">
      <w:pPr>
        <w:pStyle w:val="a7"/>
        <w:numPr>
          <w:ilvl w:val="0"/>
          <w:numId w:val="22"/>
        </w:numPr>
        <w:tabs>
          <w:tab w:val="left" w:pos="1276"/>
        </w:tabs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val="kk-KZ"/>
        </w:rPr>
      </w:pPr>
      <w:r w:rsidRPr="00EF41B5">
        <w:rPr>
          <w:rFonts w:ascii="Times New Roman" w:hAnsi="Times New Roman"/>
          <w:iCs/>
          <w:sz w:val="28"/>
          <w:szCs w:val="28"/>
          <w:lang w:val="kk-KZ"/>
        </w:rPr>
        <w:t xml:space="preserve">Dauletbekova A., Usseinov A., Akylbekova A. </w:t>
      </w:r>
      <w:proofErr w:type="gramStart"/>
      <w:r w:rsidR="00CF40DB">
        <w:rPr>
          <w:rFonts w:ascii="Times New Roman" w:hAnsi="Times New Roman"/>
          <w:iCs/>
          <w:sz w:val="28"/>
          <w:szCs w:val="28"/>
          <w:lang w:val="en-US"/>
        </w:rPr>
        <w:t>et</w:t>
      </w:r>
      <w:proofErr w:type="gramEnd"/>
      <w:r w:rsidR="00CF40DB">
        <w:rPr>
          <w:rFonts w:ascii="Times New Roman" w:hAnsi="Times New Roman"/>
          <w:iCs/>
          <w:sz w:val="28"/>
          <w:szCs w:val="28"/>
          <w:lang w:val="en-US"/>
        </w:rPr>
        <w:t xml:space="preserve"> al. </w:t>
      </w:r>
      <w:r w:rsidRPr="00EF41B5">
        <w:rPr>
          <w:rFonts w:ascii="Times New Roman" w:hAnsi="Times New Roman"/>
          <w:iCs/>
          <w:sz w:val="28"/>
          <w:szCs w:val="28"/>
          <w:lang w:val="kk-KZ"/>
        </w:rPr>
        <w:t>Synthesis of ZnO nanocrystals in SiO</w:t>
      </w:r>
      <w:r w:rsidRPr="00272AA1">
        <w:rPr>
          <w:rFonts w:ascii="Times New Roman" w:hAnsi="Times New Roman"/>
          <w:iCs/>
          <w:sz w:val="28"/>
          <w:szCs w:val="28"/>
          <w:vertAlign w:val="subscript"/>
          <w:lang w:val="kk-KZ"/>
        </w:rPr>
        <w:t>2</w:t>
      </w:r>
      <w:r w:rsidRPr="00EF41B5">
        <w:rPr>
          <w:rFonts w:ascii="Times New Roman" w:hAnsi="Times New Roman"/>
          <w:iCs/>
          <w:sz w:val="28"/>
          <w:szCs w:val="28"/>
          <w:lang w:val="kk-KZ"/>
        </w:rPr>
        <w:t>/Si track template: Effect of electrodeposi</w:t>
      </w:r>
      <w:r w:rsidR="00AA1634" w:rsidRPr="00EF41B5">
        <w:rPr>
          <w:rFonts w:ascii="Times New Roman" w:hAnsi="Times New Roman"/>
          <w:iCs/>
          <w:sz w:val="28"/>
          <w:szCs w:val="28"/>
          <w:lang w:val="kk-KZ"/>
        </w:rPr>
        <w:t>tion parameters on structure //</w:t>
      </w:r>
      <w:r w:rsidR="00CF40DB">
        <w:rPr>
          <w:rFonts w:ascii="Times New Roman" w:hAnsi="Times New Roman"/>
          <w:iCs/>
          <w:sz w:val="28"/>
          <w:szCs w:val="28"/>
          <w:lang w:val="en-US"/>
        </w:rPr>
        <w:t xml:space="preserve"> </w:t>
      </w:r>
      <w:r w:rsidR="00AA1634" w:rsidRPr="00EF41B5">
        <w:rPr>
          <w:rFonts w:ascii="Times New Roman" w:hAnsi="Times New Roman"/>
          <w:iCs/>
          <w:sz w:val="28"/>
          <w:szCs w:val="28"/>
          <w:lang w:val="kk-KZ"/>
        </w:rPr>
        <w:t>Physica Stat</w:t>
      </w:r>
      <w:r w:rsidR="00272AA1">
        <w:rPr>
          <w:rFonts w:ascii="Times New Roman" w:hAnsi="Times New Roman"/>
          <w:iCs/>
          <w:sz w:val="28"/>
          <w:szCs w:val="28"/>
          <w:lang w:val="en-US"/>
        </w:rPr>
        <w:t>us</w:t>
      </w:r>
      <w:r w:rsidR="00AA1634" w:rsidRPr="00EF41B5">
        <w:rPr>
          <w:rFonts w:ascii="Times New Roman" w:hAnsi="Times New Roman"/>
          <w:iCs/>
          <w:sz w:val="28"/>
          <w:szCs w:val="28"/>
          <w:lang w:val="kk-KZ"/>
        </w:rPr>
        <w:t xml:space="preserve"> solidi B</w:t>
      </w:r>
      <w:r w:rsidR="00CF40DB">
        <w:rPr>
          <w:rFonts w:ascii="Times New Roman" w:hAnsi="Times New Roman"/>
          <w:iCs/>
          <w:sz w:val="28"/>
          <w:szCs w:val="28"/>
          <w:lang w:val="en-US"/>
        </w:rPr>
        <w:t>.</w:t>
      </w:r>
      <w:r w:rsidRPr="00EF41B5">
        <w:rPr>
          <w:rFonts w:ascii="Times New Roman" w:hAnsi="Times New Roman"/>
          <w:iCs/>
          <w:sz w:val="28"/>
          <w:szCs w:val="28"/>
          <w:lang w:val="kk-KZ"/>
        </w:rPr>
        <w:t xml:space="preserve"> </w:t>
      </w:r>
      <w:r w:rsidR="00AA1634" w:rsidRPr="00EF41B5">
        <w:rPr>
          <w:rFonts w:ascii="Times New Roman" w:hAnsi="Times New Roman"/>
          <w:iCs/>
          <w:sz w:val="28"/>
          <w:szCs w:val="28"/>
          <w:lang w:val="kk-KZ"/>
        </w:rPr>
        <w:t>–</w:t>
      </w:r>
      <w:r w:rsidR="00CF40DB">
        <w:rPr>
          <w:rFonts w:ascii="Times New Roman" w:hAnsi="Times New Roman"/>
          <w:iCs/>
          <w:sz w:val="28"/>
          <w:szCs w:val="28"/>
          <w:lang w:val="en-US"/>
        </w:rPr>
        <w:t xml:space="preserve"> </w:t>
      </w:r>
      <w:r w:rsidRPr="00EF41B5">
        <w:rPr>
          <w:rFonts w:ascii="Times New Roman" w:hAnsi="Times New Roman"/>
          <w:iCs/>
          <w:sz w:val="28"/>
          <w:szCs w:val="28"/>
          <w:lang w:val="kk-KZ"/>
        </w:rPr>
        <w:t xml:space="preserve">2019. </w:t>
      </w:r>
      <w:r w:rsidR="00AA1634" w:rsidRPr="00EF41B5">
        <w:rPr>
          <w:rFonts w:ascii="Times New Roman" w:hAnsi="Times New Roman"/>
          <w:iCs/>
          <w:sz w:val="28"/>
          <w:szCs w:val="28"/>
          <w:lang w:val="kk-KZ"/>
        </w:rPr>
        <w:t>–</w:t>
      </w:r>
      <w:r w:rsidR="00CF40DB">
        <w:rPr>
          <w:rFonts w:ascii="Times New Roman" w:hAnsi="Times New Roman"/>
          <w:iCs/>
          <w:sz w:val="28"/>
          <w:szCs w:val="28"/>
          <w:lang w:val="en-US"/>
        </w:rPr>
        <w:t xml:space="preserve"> </w:t>
      </w:r>
      <w:r w:rsidRPr="00EF41B5">
        <w:rPr>
          <w:rFonts w:ascii="Times New Roman" w:hAnsi="Times New Roman"/>
          <w:iCs/>
          <w:sz w:val="28"/>
          <w:szCs w:val="28"/>
          <w:lang w:val="kk-KZ"/>
        </w:rPr>
        <w:t>Vol. 256</w:t>
      </w:r>
      <w:r w:rsidR="00CF40DB">
        <w:rPr>
          <w:rFonts w:ascii="Times New Roman" w:hAnsi="Times New Roman"/>
          <w:iCs/>
          <w:sz w:val="28"/>
          <w:szCs w:val="28"/>
          <w:lang w:val="kk-KZ"/>
        </w:rPr>
        <w:t>, №</w:t>
      </w:r>
      <w:r w:rsidR="00AA1634" w:rsidRPr="00EF41B5">
        <w:rPr>
          <w:rFonts w:ascii="Times New Roman" w:hAnsi="Times New Roman"/>
          <w:iCs/>
          <w:sz w:val="28"/>
          <w:szCs w:val="28"/>
          <w:lang w:val="kk-KZ"/>
        </w:rPr>
        <w:t>5</w:t>
      </w:r>
      <w:r w:rsidRPr="00EF41B5">
        <w:rPr>
          <w:rFonts w:ascii="Times New Roman" w:hAnsi="Times New Roman"/>
          <w:iCs/>
          <w:sz w:val="28"/>
          <w:szCs w:val="28"/>
          <w:lang w:val="kk-KZ"/>
        </w:rPr>
        <w:t xml:space="preserve">. – </w:t>
      </w:r>
      <w:r w:rsidR="00281EC9">
        <w:rPr>
          <w:rFonts w:ascii="Times New Roman" w:hAnsi="Times New Roman"/>
          <w:iCs/>
          <w:sz w:val="28"/>
          <w:szCs w:val="28"/>
          <w:lang w:val="en-US"/>
        </w:rPr>
        <w:t xml:space="preserve">                                                                                     </w:t>
      </w:r>
      <w:r w:rsidRPr="00272AA1">
        <w:rPr>
          <w:rFonts w:ascii="Times New Roman" w:hAnsi="Times New Roman"/>
          <w:iCs/>
          <w:sz w:val="28"/>
          <w:szCs w:val="28"/>
          <w:lang w:val="kk-KZ"/>
        </w:rPr>
        <w:t>P. 1800408</w:t>
      </w:r>
      <w:r w:rsidR="00281EC9">
        <w:rPr>
          <w:rFonts w:ascii="Times New Roman" w:hAnsi="Times New Roman"/>
          <w:iCs/>
          <w:sz w:val="28"/>
          <w:szCs w:val="28"/>
          <w:lang w:val="en-US"/>
        </w:rPr>
        <w:t>-</w:t>
      </w:r>
      <w:r w:rsidR="00272AA1" w:rsidRPr="00272AA1">
        <w:rPr>
          <w:rFonts w:ascii="Times New Roman" w:hAnsi="Times New Roman"/>
          <w:iCs/>
          <w:sz w:val="28"/>
          <w:szCs w:val="28"/>
          <w:lang w:val="en-US"/>
        </w:rPr>
        <w:t>1-</w:t>
      </w:r>
      <w:r w:rsidR="00281EC9">
        <w:rPr>
          <w:rFonts w:ascii="Times New Roman" w:hAnsi="Times New Roman"/>
          <w:iCs/>
          <w:sz w:val="28"/>
          <w:szCs w:val="28"/>
          <w:lang w:val="en-US"/>
        </w:rPr>
        <w:t>1800408-6</w:t>
      </w:r>
      <w:r w:rsidRPr="00272AA1">
        <w:rPr>
          <w:rFonts w:ascii="Times New Roman" w:hAnsi="Times New Roman"/>
          <w:iCs/>
          <w:sz w:val="28"/>
          <w:szCs w:val="28"/>
          <w:lang w:val="kk-KZ"/>
        </w:rPr>
        <w:t>.</w:t>
      </w:r>
      <w:r w:rsidRPr="00272AA1">
        <w:rPr>
          <w:rFonts w:ascii="Times New Roman" w:hAnsi="Times New Roman"/>
          <w:sz w:val="28"/>
          <w:szCs w:val="28"/>
          <w:lang w:val="en-US" w:eastAsia="ru-RU"/>
        </w:rPr>
        <w:t xml:space="preserve"> </w:t>
      </w:r>
    </w:p>
    <w:p w14:paraId="7A376520" w14:textId="77777777" w:rsidR="009C7F40" w:rsidRPr="007032E6" w:rsidRDefault="009C7F40" w:rsidP="009C7F40">
      <w:pPr>
        <w:pStyle w:val="a7"/>
        <w:autoSpaceDE w:val="0"/>
        <w:autoSpaceDN w:val="0"/>
        <w:adjustRightInd w:val="0"/>
        <w:spacing w:after="0" w:line="240" w:lineRule="auto"/>
        <w:ind w:left="851"/>
        <w:contextualSpacing w:val="0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3A2F7B41" w14:textId="77777777" w:rsidR="009C7F40" w:rsidRPr="007032E6" w:rsidRDefault="009C7F40" w:rsidP="009C7F40">
      <w:pPr>
        <w:spacing w:line="259" w:lineRule="auto"/>
        <w:rPr>
          <w:color w:val="000000"/>
          <w:lang w:val="kk-KZ"/>
        </w:rPr>
      </w:pPr>
    </w:p>
    <w:p w14:paraId="4EB1235D" w14:textId="77777777" w:rsidR="009C7F40" w:rsidRPr="00030084" w:rsidRDefault="009C7F40" w:rsidP="009C7F40">
      <w:pPr>
        <w:rPr>
          <w:lang w:val="kk-KZ"/>
        </w:rPr>
      </w:pPr>
    </w:p>
    <w:p w14:paraId="7CA68B43" w14:textId="77777777" w:rsidR="009C7F40" w:rsidRPr="00030084" w:rsidRDefault="009C7F40" w:rsidP="009C7F4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1C39796F" w14:textId="77777777" w:rsidR="009C7F40" w:rsidRDefault="009C7F40" w:rsidP="009C7F40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371B8BD7" w14:textId="77777777" w:rsidR="00580055" w:rsidRDefault="00580055" w:rsidP="009C7F40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36D08ED9" w14:textId="77777777" w:rsidR="00580055" w:rsidRDefault="00580055" w:rsidP="009C7F40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7A04E934" w14:textId="77777777" w:rsidR="00580055" w:rsidRDefault="00580055" w:rsidP="009C7F40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29736FF2" w14:textId="77777777" w:rsidR="00580055" w:rsidRDefault="00580055" w:rsidP="009C7F40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4C9A5AB9" w14:textId="77777777" w:rsidR="00580055" w:rsidRDefault="00580055" w:rsidP="009C7F40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589753CE" w14:textId="77777777" w:rsidR="00580055" w:rsidRDefault="00580055" w:rsidP="009C7F40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4076F58E" w14:textId="77777777" w:rsidR="00580055" w:rsidRDefault="00580055" w:rsidP="009C7F40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41B0ACC8" w14:textId="06DC95FA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  <w:r>
        <w:rPr>
          <w:rFonts w:ascii="Times New Roman" w:hAnsi="Times New Roman"/>
          <w:b/>
          <w:bCs/>
          <w:sz w:val="28"/>
          <w:szCs w:val="28"/>
          <w:lang w:val="kk-KZ"/>
        </w:rPr>
        <w:lastRenderedPageBreak/>
        <w:t>ПРИЛ</w:t>
      </w:r>
      <w:bookmarkStart w:id="9" w:name="_GoBack"/>
      <w:bookmarkEnd w:id="9"/>
      <w:r>
        <w:rPr>
          <w:rFonts w:ascii="Times New Roman" w:hAnsi="Times New Roman"/>
          <w:b/>
          <w:bCs/>
          <w:sz w:val="28"/>
          <w:szCs w:val="28"/>
          <w:lang w:val="kk-KZ"/>
        </w:rPr>
        <w:t>ОЖЕНИЕ А</w:t>
      </w:r>
    </w:p>
    <w:p w14:paraId="31E13D30" w14:textId="77777777" w:rsidR="00580055" w:rsidRDefault="00580055" w:rsidP="009C7F40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28F52DAF" w14:textId="57723DE2" w:rsidR="00580055" w:rsidRPr="00580055" w:rsidRDefault="00580055" w:rsidP="00580055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  <w:lang w:val="kk-KZ"/>
        </w:rPr>
      </w:pPr>
      <w:r w:rsidRPr="00580055">
        <w:rPr>
          <w:rFonts w:ascii="Times New Roman" w:hAnsi="Times New Roman"/>
          <w:bCs/>
          <w:sz w:val="28"/>
          <w:szCs w:val="28"/>
          <w:lang w:val="kk-KZ"/>
        </w:rPr>
        <w:t>Патент</w:t>
      </w:r>
    </w:p>
    <w:p w14:paraId="60E664D8" w14:textId="77777777" w:rsidR="00580055" w:rsidRDefault="00580055" w:rsidP="009C7F40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01B79D3F" w14:textId="0DF8C4C6" w:rsidR="00580055" w:rsidRDefault="00580055" w:rsidP="009C7F40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  <w:lang w:val="kk-KZ"/>
        </w:rPr>
      </w:pPr>
      <w:r w:rsidRPr="00580055">
        <w:rPr>
          <w:rFonts w:ascii="Times New Roman" w:hAnsi="Times New Roman"/>
          <w:b/>
          <w:bCs/>
          <w:sz w:val="28"/>
          <w:szCs w:val="28"/>
          <w:lang w:val="kk-KZ"/>
        </w:rPr>
        <w:object w:dxaOrig="8925" w:dyaOrig="12630" w14:anchorId="2783FFCB">
          <v:shape id="_x0000_i1029" type="#_x0000_t75" style="width:446.25pt;height:631.7pt" o:ole="">
            <v:imagedata r:id="rId118" o:title=""/>
          </v:shape>
          <o:OLEObject Type="Embed" ProgID="AcroExch.Document.7" ShapeID="_x0000_i1029" DrawAspect="Content" ObjectID="_1695711273" r:id="rId119"/>
        </w:object>
      </w:r>
    </w:p>
    <w:p w14:paraId="7C182724" w14:textId="77777777" w:rsidR="00580055" w:rsidRDefault="00580055" w:rsidP="009C7F40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45A28532" w14:textId="7DB3C14B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  <w:r>
        <w:rPr>
          <w:rFonts w:ascii="Times New Roman" w:hAnsi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3B8C68C8" wp14:editId="2B4B2AC0">
            <wp:extent cx="4718685" cy="7099300"/>
            <wp:effectExtent l="0" t="0" r="5715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8685" cy="709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B4744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6FB9E0A1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48EB741A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0BD1EDC7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0F9BA717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6165CEE2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19BE906A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3EB703F5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0E1F927E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6C439FFF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795DEAA0" w14:textId="3D48D046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  <w:r>
        <w:rPr>
          <w:rFonts w:ascii="Times New Roman" w:hAnsi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25276F42" wp14:editId="56CE2406">
            <wp:extent cx="4718685" cy="5762625"/>
            <wp:effectExtent l="0" t="0" r="571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8685" cy="576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FEF908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2AA479F4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02E75B83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00AE6A37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3E2D673F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2D6ADBF5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77850743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45749D8F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25CD5955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51E8D850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6CBF4502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00C756AA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7A5471AD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1499E35A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6EB3A91E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7D6BD14A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2C490B94" w14:textId="3CFD3838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  <w:r>
        <w:rPr>
          <w:rFonts w:ascii="Times New Roman" w:hAnsi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70716AF2" wp14:editId="19D46F3D">
            <wp:extent cx="4787660" cy="377837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956"/>
                    <a:stretch/>
                  </pic:blipFill>
                  <pic:spPr bwMode="auto">
                    <a:xfrm>
                      <a:off x="0" y="0"/>
                      <a:ext cx="4787900" cy="3778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1979D5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094E04CF" w14:textId="2E0D7725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  <w:r>
        <w:rPr>
          <w:rFonts w:ascii="Times New Roman" w:hAnsi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17F75318" wp14:editId="777ECA08">
            <wp:extent cx="4718649" cy="4149306"/>
            <wp:effectExtent l="0" t="0" r="635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054"/>
                    <a:stretch/>
                  </pic:blipFill>
                  <pic:spPr bwMode="auto">
                    <a:xfrm>
                      <a:off x="0" y="0"/>
                      <a:ext cx="4718685" cy="4149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1B3D16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5D033E32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6075EFC2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277BDF63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5635A0BF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2A63D3FF" w14:textId="0F6A97FF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  <w:r>
        <w:rPr>
          <w:rFonts w:ascii="Times New Roman" w:hAnsi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66CD4559" wp14:editId="0046DD69">
            <wp:extent cx="4485568" cy="3735238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264"/>
                    <a:stretch/>
                  </pic:blipFill>
                  <pic:spPr bwMode="auto">
                    <a:xfrm>
                      <a:off x="0" y="0"/>
                      <a:ext cx="4485640" cy="3735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80055">
        <w:rPr>
          <w:rFonts w:ascii="Times New Roman" w:hAnsi="Times New Roman"/>
          <w:b/>
          <w:bCs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5E90D3F6" wp14:editId="4F7BE8D2">
            <wp:extent cx="4942936" cy="3864634"/>
            <wp:effectExtent l="0" t="0" r="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32" b="18769"/>
                    <a:stretch/>
                  </pic:blipFill>
                  <pic:spPr bwMode="auto">
                    <a:xfrm>
                      <a:off x="0" y="0"/>
                      <a:ext cx="4942840" cy="3864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98329D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1FDA8076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1C7EF707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4DD777F2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5E2165CA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424ADF48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4D64B262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2B1C42A7" w14:textId="30E79CDC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  <w:r>
        <w:rPr>
          <w:rFonts w:ascii="Times New Roman" w:hAnsi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3921AF73" wp14:editId="3F24E999">
            <wp:extent cx="4787660" cy="3502325"/>
            <wp:effectExtent l="0" t="0" r="0" b="317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490"/>
                    <a:stretch/>
                  </pic:blipFill>
                  <pic:spPr bwMode="auto">
                    <a:xfrm>
                      <a:off x="0" y="0"/>
                      <a:ext cx="4787900" cy="3502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35CD77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09185568" w14:textId="14C7DD1A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  <w:r>
        <w:rPr>
          <w:rFonts w:ascii="Times New Roman" w:hAnsi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0EAB9EEE" wp14:editId="0626AD02">
            <wp:extent cx="4752975" cy="4287520"/>
            <wp:effectExtent l="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428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79EAD6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2A32FD05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0121642A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790C4D56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67FFD147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5C0C91E5" w14:textId="63276E76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  <w:r>
        <w:rPr>
          <w:rFonts w:ascii="Times New Roman" w:hAnsi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5A4AEDDF" wp14:editId="17D212DD">
            <wp:extent cx="4830792" cy="4028536"/>
            <wp:effectExtent l="0" t="0" r="825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882" b="20170"/>
                    <a:stretch/>
                  </pic:blipFill>
                  <pic:spPr bwMode="auto">
                    <a:xfrm>
                      <a:off x="0" y="0"/>
                      <a:ext cx="4830781" cy="4028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E535E4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6945D6C1" w14:textId="17C8F85D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  <w:r>
        <w:rPr>
          <w:rFonts w:ascii="Times New Roman" w:hAnsi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03A37326" wp14:editId="21A5D5F5">
            <wp:extent cx="4779034" cy="4425351"/>
            <wp:effectExtent l="0" t="0" r="254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91" r="7661"/>
                    <a:stretch/>
                  </pic:blipFill>
                  <pic:spPr bwMode="auto">
                    <a:xfrm>
                      <a:off x="0" y="0"/>
                      <a:ext cx="4779355" cy="4425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4C9EC7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11740B04" w14:textId="155E7A8C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  <w:r>
        <w:rPr>
          <w:rFonts w:ascii="Times New Roman" w:hAnsi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37D923C4" wp14:editId="641418E6">
            <wp:extent cx="4752975" cy="4391025"/>
            <wp:effectExtent l="0" t="0" r="952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0055">
        <w:rPr>
          <w:rFonts w:ascii="Times New Roman" w:hAnsi="Times New Roman"/>
          <w:b/>
          <w:bCs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1BF65022" wp14:editId="62B0028B">
            <wp:extent cx="4865370" cy="351091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5370" cy="3510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D76050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05911DF9" w14:textId="77777777" w:rsidR="00580055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</w:p>
    <w:p w14:paraId="2B378CDC" w14:textId="3621C115" w:rsidR="00580055" w:rsidRPr="00281EC9" w:rsidRDefault="00580055" w:rsidP="0058005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  <w:r>
        <w:rPr>
          <w:rFonts w:ascii="Times New Roman" w:hAnsi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1ECE8594" wp14:editId="78281E5D">
            <wp:extent cx="4831080" cy="4839335"/>
            <wp:effectExtent l="0" t="0" r="762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080" cy="483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80055" w:rsidRPr="00281EC9" w:rsidSect="001340F3">
      <w:footerReference w:type="default" r:id="rId133"/>
      <w:pgSz w:w="11906" w:h="16838" w:code="9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BB117FD" w14:textId="77777777" w:rsidR="009B6A9E" w:rsidRDefault="009B6A9E" w:rsidP="00FA65DC">
      <w:pPr>
        <w:spacing w:after="0"/>
      </w:pPr>
      <w:r>
        <w:separator/>
      </w:r>
    </w:p>
  </w:endnote>
  <w:endnote w:type="continuationSeparator" w:id="0">
    <w:p w14:paraId="5BDA2EAD" w14:textId="77777777" w:rsidR="009B6A9E" w:rsidRDefault="009B6A9E" w:rsidP="00FA65DC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Frutiger 45 Light">
    <w:altName w:val="Calibri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harisSIL">
    <w:altName w:val="Yu Gothic"/>
    <w:panose1 w:val="00000000000000000000"/>
    <w:charset w:val="81"/>
    <w:family w:val="swiss"/>
    <w:notTrueType/>
    <w:pitch w:val="default"/>
    <w:sig w:usb0="00000201" w:usb1="09060000" w:usb2="00000010" w:usb3="00000000" w:csb0="00080004" w:csb1="00000000"/>
  </w:font>
  <w:font w:name="MinionPro-Regular">
    <w:altName w:val="MS Mincho"/>
    <w:panose1 w:val="00000000000000000000"/>
    <w:charset w:val="80"/>
    <w:family w:val="roman"/>
    <w:notTrueType/>
    <w:pitch w:val="default"/>
    <w:sig w:usb0="00000001" w:usb1="08070000" w:usb2="00000010" w:usb3="00000000" w:csb0="00020000" w:csb1="00000000"/>
  </w:font>
  <w:font w:name="CenturyGothic">
    <w:altName w:val="Yu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UI Gothic">
    <w:panose1 w:val="020B0600070205080204"/>
    <w:charset w:val="80"/>
    <w:family w:val="swiss"/>
    <w:pitch w:val="variable"/>
    <w:sig w:usb0="E00002FF" w:usb1="6AC7FDFB" w:usb2="00000012" w:usb3="00000000" w:csb0="0002009F" w:csb1="00000000"/>
  </w:font>
  <w:font w:name="MS PGothic">
    <w:panose1 w:val="020B0600070205080204"/>
    <w:charset w:val="80"/>
    <w:family w:val="swiss"/>
    <w:pitch w:val="variable"/>
    <w:sig w:usb0="E00002FF" w:usb1="6AC7FDFB" w:usb2="00000012" w:usb3="00000000" w:csb0="0002009F" w:csb1="00000000"/>
  </w:font>
  <w:font w:name="GothamPro">
    <w:altName w:val="Times New Roman"/>
    <w:panose1 w:val="00000000000000000000"/>
    <w:charset w:val="00"/>
    <w:family w:val="roman"/>
    <w:notTrueType/>
    <w:pitch w:val="default"/>
  </w:font>
  <w:font w:name="NexusSans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26477FC" w14:textId="1D4B4471" w:rsidR="00580055" w:rsidRPr="006712AD" w:rsidRDefault="00580055" w:rsidP="00534486">
    <w:pPr>
      <w:pStyle w:val="a5"/>
      <w:ind w:firstLine="0"/>
      <w:jc w:val="center"/>
      <w:rPr>
        <w:rFonts w:ascii="Times New Roman" w:hAnsi="Times New Roman"/>
        <w:sz w:val="24"/>
        <w:szCs w:val="24"/>
      </w:rPr>
    </w:pPr>
    <w:r w:rsidRPr="006712AD">
      <w:rPr>
        <w:rFonts w:ascii="Times New Roman" w:hAnsi="Times New Roman"/>
        <w:sz w:val="24"/>
        <w:szCs w:val="24"/>
      </w:rPr>
      <w:fldChar w:fldCharType="begin"/>
    </w:r>
    <w:r w:rsidRPr="006712AD">
      <w:rPr>
        <w:rFonts w:ascii="Times New Roman" w:hAnsi="Times New Roman"/>
        <w:sz w:val="24"/>
        <w:szCs w:val="24"/>
      </w:rPr>
      <w:instrText>PAGE   \* MERGEFORMAT</w:instrText>
    </w:r>
    <w:r w:rsidRPr="006712AD">
      <w:rPr>
        <w:rFonts w:ascii="Times New Roman" w:hAnsi="Times New Roman"/>
        <w:sz w:val="24"/>
        <w:szCs w:val="24"/>
      </w:rPr>
      <w:fldChar w:fldCharType="separate"/>
    </w:r>
    <w:r w:rsidR="00855633">
      <w:rPr>
        <w:rFonts w:ascii="Times New Roman" w:hAnsi="Times New Roman"/>
        <w:noProof/>
        <w:sz w:val="24"/>
        <w:szCs w:val="24"/>
      </w:rPr>
      <w:t>83</w:t>
    </w:r>
    <w:r w:rsidRPr="006712AD">
      <w:rPr>
        <w:rFonts w:ascii="Times New Roman" w:hAnsi="Times New Roman"/>
        <w:sz w:val="24"/>
        <w:szCs w:val="24"/>
      </w:rPr>
      <w:fldChar w:fldCharType="end"/>
    </w:r>
  </w:p>
  <w:p w14:paraId="335BB758" w14:textId="77777777" w:rsidR="00580055" w:rsidRPr="006712AD" w:rsidRDefault="00580055">
    <w:pPr>
      <w:pStyle w:val="a5"/>
      <w:rPr>
        <w:rFonts w:ascii="Times New Roman" w:hAnsi="Times New Roman"/>
        <w:sz w:val="24"/>
        <w:szCs w:val="24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8686115" w14:textId="77777777" w:rsidR="009B6A9E" w:rsidRDefault="009B6A9E" w:rsidP="00FA65DC">
      <w:pPr>
        <w:spacing w:after="0"/>
      </w:pPr>
      <w:r>
        <w:separator/>
      </w:r>
    </w:p>
  </w:footnote>
  <w:footnote w:type="continuationSeparator" w:id="0">
    <w:p w14:paraId="520A21F2" w14:textId="77777777" w:rsidR="009B6A9E" w:rsidRDefault="009B6A9E" w:rsidP="00FA65DC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DF5F30"/>
    <w:multiLevelType w:val="multilevel"/>
    <w:tmpl w:val="F54AD940"/>
    <w:lvl w:ilvl="0">
      <w:start w:val="3"/>
      <w:numFmt w:val="decimal"/>
      <w:lvlText w:val="%1"/>
      <w:lvlJc w:val="left"/>
      <w:pPr>
        <w:ind w:left="560" w:hanging="560"/>
      </w:pPr>
      <w:rPr>
        <w:rFonts w:cs="Times New Roman" w:hint="default"/>
        <w:b/>
      </w:rPr>
    </w:lvl>
    <w:lvl w:ilvl="1">
      <w:start w:val="3"/>
      <w:numFmt w:val="decimal"/>
      <w:lvlText w:val="%1.%2"/>
      <w:lvlJc w:val="left"/>
      <w:pPr>
        <w:ind w:left="702" w:hanging="560"/>
      </w:pPr>
      <w:rPr>
        <w:rFonts w:cs="Times New Roman" w:hint="default"/>
        <w:b/>
      </w:rPr>
    </w:lvl>
    <w:lvl w:ilvl="2">
      <w:start w:val="1"/>
      <w:numFmt w:val="decimal"/>
      <w:lvlText w:val="%1.%2.%3"/>
      <w:lvlJc w:val="left"/>
      <w:pPr>
        <w:ind w:left="1004" w:hanging="720"/>
      </w:pPr>
      <w:rPr>
        <w:rFonts w:cs="Times New Roman" w:hint="default"/>
        <w:b/>
      </w:rPr>
    </w:lvl>
    <w:lvl w:ilvl="3">
      <w:start w:val="1"/>
      <w:numFmt w:val="decimal"/>
      <w:lvlText w:val="%1.%2.%3.%4"/>
      <w:lvlJc w:val="left"/>
      <w:pPr>
        <w:ind w:left="1506" w:hanging="1080"/>
      </w:pPr>
      <w:rPr>
        <w:rFonts w:cs="Times New Roman" w:hint="default"/>
        <w:b/>
      </w:rPr>
    </w:lvl>
    <w:lvl w:ilvl="4">
      <w:start w:val="1"/>
      <w:numFmt w:val="decimal"/>
      <w:lvlText w:val="%1.%2.%3.%4.%5"/>
      <w:lvlJc w:val="left"/>
      <w:pPr>
        <w:ind w:left="1648" w:hanging="1080"/>
      </w:pPr>
      <w:rPr>
        <w:rFonts w:cs="Times New Roman" w:hint="default"/>
        <w:b/>
      </w:rPr>
    </w:lvl>
    <w:lvl w:ilvl="5">
      <w:start w:val="1"/>
      <w:numFmt w:val="decimal"/>
      <w:lvlText w:val="%1.%2.%3.%4.%5.%6"/>
      <w:lvlJc w:val="left"/>
      <w:pPr>
        <w:ind w:left="2150" w:hanging="1440"/>
      </w:pPr>
      <w:rPr>
        <w:rFonts w:cs="Times New Roman" w:hint="default"/>
        <w:b/>
      </w:rPr>
    </w:lvl>
    <w:lvl w:ilvl="6">
      <w:start w:val="1"/>
      <w:numFmt w:val="decimal"/>
      <w:lvlText w:val="%1.%2.%3.%4.%5.%6.%7"/>
      <w:lvlJc w:val="left"/>
      <w:pPr>
        <w:ind w:left="2292" w:hanging="1440"/>
      </w:pPr>
      <w:rPr>
        <w:rFonts w:cs="Times New Roman" w:hint="default"/>
        <w:b/>
      </w:rPr>
    </w:lvl>
    <w:lvl w:ilvl="7">
      <w:start w:val="1"/>
      <w:numFmt w:val="decimal"/>
      <w:lvlText w:val="%1.%2.%3.%4.%5.%6.%7.%8"/>
      <w:lvlJc w:val="left"/>
      <w:pPr>
        <w:ind w:left="2794" w:hanging="1800"/>
      </w:pPr>
      <w:rPr>
        <w:rFonts w:cs="Times New Roman" w:hint="default"/>
        <w:b/>
      </w:rPr>
    </w:lvl>
    <w:lvl w:ilvl="8">
      <w:start w:val="1"/>
      <w:numFmt w:val="decimal"/>
      <w:lvlText w:val="%1.%2.%3.%4.%5.%6.%7.%8.%9"/>
      <w:lvlJc w:val="left"/>
      <w:pPr>
        <w:ind w:left="3296" w:hanging="2160"/>
      </w:pPr>
      <w:rPr>
        <w:rFonts w:cs="Times New Roman" w:hint="default"/>
        <w:b/>
      </w:rPr>
    </w:lvl>
  </w:abstractNum>
  <w:abstractNum w:abstractNumId="1">
    <w:nsid w:val="0AB85513"/>
    <w:multiLevelType w:val="hybridMultilevel"/>
    <w:tmpl w:val="443AF568"/>
    <w:lvl w:ilvl="0" w:tplc="4F92F47C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2000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2000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0B630391"/>
    <w:multiLevelType w:val="hybridMultilevel"/>
    <w:tmpl w:val="E468FF1A"/>
    <w:lvl w:ilvl="0" w:tplc="111CE21C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2000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2000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2000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2000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2000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2000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2000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2000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3">
    <w:nsid w:val="14291242"/>
    <w:multiLevelType w:val="hybridMultilevel"/>
    <w:tmpl w:val="63D0A398"/>
    <w:lvl w:ilvl="0" w:tplc="151C5B7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5F7606F"/>
    <w:multiLevelType w:val="hybridMultilevel"/>
    <w:tmpl w:val="B0123F34"/>
    <w:lvl w:ilvl="0" w:tplc="41863F68">
      <w:start w:val="1"/>
      <w:numFmt w:val="decimal"/>
      <w:lvlText w:val="%1"/>
      <w:lvlJc w:val="left"/>
      <w:pPr>
        <w:ind w:left="720" w:hanging="360"/>
      </w:pPr>
      <w:rPr>
        <w:rFonts w:hint="default"/>
        <w:b w:val="0"/>
        <w:i w:val="0"/>
        <w:color w:val="auto"/>
        <w:sz w:val="28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2000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2000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1F20522D"/>
    <w:multiLevelType w:val="hybridMultilevel"/>
    <w:tmpl w:val="1B90EA50"/>
    <w:lvl w:ilvl="0" w:tplc="A1C80122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b w:val="0"/>
        <w:i w:val="0"/>
        <w:color w:val="000000"/>
        <w:sz w:val="28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2000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2000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20593E1C"/>
    <w:multiLevelType w:val="hybridMultilevel"/>
    <w:tmpl w:val="F146C952"/>
    <w:lvl w:ilvl="0" w:tplc="151C5B7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62B7531"/>
    <w:multiLevelType w:val="hybridMultilevel"/>
    <w:tmpl w:val="248ED75E"/>
    <w:lvl w:ilvl="0" w:tplc="151C5B7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B906242"/>
    <w:multiLevelType w:val="multilevel"/>
    <w:tmpl w:val="B094D544"/>
    <w:lvl w:ilvl="0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F4C3B66"/>
    <w:multiLevelType w:val="hybridMultilevel"/>
    <w:tmpl w:val="EE7EE7E8"/>
    <w:lvl w:ilvl="0" w:tplc="6FA471DE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2000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2000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>
    <w:nsid w:val="30015AA2"/>
    <w:multiLevelType w:val="hybridMultilevel"/>
    <w:tmpl w:val="9BBC1E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0101473"/>
    <w:multiLevelType w:val="hybridMultilevel"/>
    <w:tmpl w:val="6FFC71BA"/>
    <w:lvl w:ilvl="0" w:tplc="2000000F">
      <w:start w:val="1"/>
      <w:numFmt w:val="decimal"/>
      <w:lvlText w:val="%1."/>
      <w:lvlJc w:val="left"/>
      <w:pPr>
        <w:ind w:left="1080" w:hanging="360"/>
      </w:pPr>
      <w:rPr>
        <w:rFonts w:cs="Times New Roman"/>
      </w:rPr>
    </w:lvl>
    <w:lvl w:ilvl="1" w:tplc="2000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2000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2000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2000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2000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2000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2000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2000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12">
    <w:nsid w:val="332C6931"/>
    <w:multiLevelType w:val="hybridMultilevel"/>
    <w:tmpl w:val="1B90EA50"/>
    <w:lvl w:ilvl="0" w:tplc="A1C80122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b w:val="0"/>
        <w:i w:val="0"/>
        <w:color w:val="000000"/>
        <w:sz w:val="28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2000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2000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>
    <w:nsid w:val="359713D5"/>
    <w:multiLevelType w:val="hybridMultilevel"/>
    <w:tmpl w:val="1B90EA50"/>
    <w:lvl w:ilvl="0" w:tplc="A1C80122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b w:val="0"/>
        <w:i w:val="0"/>
        <w:color w:val="000000"/>
        <w:sz w:val="28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2000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2000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>
    <w:nsid w:val="392173E7"/>
    <w:multiLevelType w:val="hybridMultilevel"/>
    <w:tmpl w:val="90E2DA2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AA17CE3"/>
    <w:multiLevelType w:val="hybridMultilevel"/>
    <w:tmpl w:val="4A342D44"/>
    <w:lvl w:ilvl="0" w:tplc="EBD030B2">
      <w:start w:val="1"/>
      <w:numFmt w:val="decimal"/>
      <w:pStyle w:val="Reference"/>
      <w:lvlText w:val="%1."/>
      <w:lvlJc w:val="left"/>
      <w:pPr>
        <w:ind w:left="502" w:hanging="360"/>
      </w:pPr>
      <w:rPr>
        <w:rFonts w:cs="Times New Roman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8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8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>
    <w:nsid w:val="3B416DEC"/>
    <w:multiLevelType w:val="hybridMultilevel"/>
    <w:tmpl w:val="13700D38"/>
    <w:lvl w:ilvl="0" w:tplc="9FE6AD9C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color w:val="auto"/>
        <w:sz w:val="24"/>
        <w:szCs w:val="24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FCA5F0B"/>
    <w:multiLevelType w:val="hybridMultilevel"/>
    <w:tmpl w:val="874A987A"/>
    <w:lvl w:ilvl="0" w:tplc="2000000F">
      <w:start w:val="1"/>
      <w:numFmt w:val="decimal"/>
      <w:lvlText w:val="%1."/>
      <w:lvlJc w:val="left"/>
      <w:pPr>
        <w:ind w:left="720" w:hanging="360"/>
      </w:pPr>
      <w:rPr>
        <w:rFonts w:eastAsia="Times New Roman" w:cs="Times New Roman" w:hint="default"/>
        <w:b w:val="0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2000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2000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>
    <w:nsid w:val="402C1F9A"/>
    <w:multiLevelType w:val="hybridMultilevel"/>
    <w:tmpl w:val="D2C088C4"/>
    <w:lvl w:ilvl="0" w:tplc="9656FD32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12C7E6B"/>
    <w:multiLevelType w:val="hybridMultilevel"/>
    <w:tmpl w:val="48928D4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7C063F9"/>
    <w:multiLevelType w:val="hybridMultilevel"/>
    <w:tmpl w:val="472AAA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2000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2000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1">
    <w:nsid w:val="47E139AF"/>
    <w:multiLevelType w:val="multilevel"/>
    <w:tmpl w:val="9F9EF534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cs="Times New Roman" w:hint="default"/>
      </w:rPr>
    </w:lvl>
  </w:abstractNum>
  <w:abstractNum w:abstractNumId="22">
    <w:nsid w:val="484D77CC"/>
    <w:multiLevelType w:val="hybridMultilevel"/>
    <w:tmpl w:val="7D58FA68"/>
    <w:lvl w:ilvl="0" w:tplc="0520FE66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2000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2000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2000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2000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2000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2000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2000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2000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3">
    <w:nsid w:val="4C10529B"/>
    <w:multiLevelType w:val="hybridMultilevel"/>
    <w:tmpl w:val="72547430"/>
    <w:lvl w:ilvl="0" w:tplc="2000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2000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2000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4">
    <w:nsid w:val="4D504AF7"/>
    <w:multiLevelType w:val="multilevel"/>
    <w:tmpl w:val="53B23202"/>
    <w:lvl w:ilvl="0">
      <w:numFmt w:val="decimal"/>
      <w:lvlText w:val="%1"/>
      <w:lvlJc w:val="left"/>
      <w:pPr>
        <w:tabs>
          <w:tab w:val="num" w:pos="420"/>
        </w:tabs>
        <w:ind w:left="420" w:hanging="42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420"/>
        </w:tabs>
        <w:ind w:left="420" w:hanging="42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cs="Times New Roman" w:hint="default"/>
      </w:rPr>
    </w:lvl>
  </w:abstractNum>
  <w:abstractNum w:abstractNumId="25">
    <w:nsid w:val="4E1F4A91"/>
    <w:multiLevelType w:val="hybridMultilevel"/>
    <w:tmpl w:val="E6E2EE1E"/>
    <w:lvl w:ilvl="0" w:tplc="9218292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0A81132"/>
    <w:multiLevelType w:val="hybridMultilevel"/>
    <w:tmpl w:val="A10CF1F4"/>
    <w:lvl w:ilvl="0" w:tplc="2000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2000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2000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7">
    <w:nsid w:val="510863AA"/>
    <w:multiLevelType w:val="hybridMultilevel"/>
    <w:tmpl w:val="90E2DA2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5310CEE"/>
    <w:multiLevelType w:val="hybridMultilevel"/>
    <w:tmpl w:val="72547430"/>
    <w:lvl w:ilvl="0" w:tplc="2000000F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20000019" w:tentative="1">
      <w:start w:val="1"/>
      <w:numFmt w:val="lowerLetter"/>
      <w:lvlText w:val="%2."/>
      <w:lvlJc w:val="left"/>
      <w:pPr>
        <w:ind w:left="1157" w:hanging="360"/>
      </w:pPr>
      <w:rPr>
        <w:rFonts w:cs="Times New Roman"/>
      </w:rPr>
    </w:lvl>
    <w:lvl w:ilvl="2" w:tplc="2000001B" w:tentative="1">
      <w:start w:val="1"/>
      <w:numFmt w:val="lowerRoman"/>
      <w:lvlText w:val="%3."/>
      <w:lvlJc w:val="right"/>
      <w:pPr>
        <w:ind w:left="1877" w:hanging="180"/>
      </w:pPr>
      <w:rPr>
        <w:rFonts w:cs="Times New Roman"/>
      </w:rPr>
    </w:lvl>
    <w:lvl w:ilvl="3" w:tplc="2000000F" w:tentative="1">
      <w:start w:val="1"/>
      <w:numFmt w:val="decimal"/>
      <w:lvlText w:val="%4."/>
      <w:lvlJc w:val="left"/>
      <w:pPr>
        <w:ind w:left="2597" w:hanging="360"/>
      </w:pPr>
      <w:rPr>
        <w:rFonts w:cs="Times New Roman"/>
      </w:rPr>
    </w:lvl>
    <w:lvl w:ilvl="4" w:tplc="20000019" w:tentative="1">
      <w:start w:val="1"/>
      <w:numFmt w:val="lowerLetter"/>
      <w:lvlText w:val="%5."/>
      <w:lvlJc w:val="left"/>
      <w:pPr>
        <w:ind w:left="3317" w:hanging="360"/>
      </w:pPr>
      <w:rPr>
        <w:rFonts w:cs="Times New Roman"/>
      </w:rPr>
    </w:lvl>
    <w:lvl w:ilvl="5" w:tplc="2000001B" w:tentative="1">
      <w:start w:val="1"/>
      <w:numFmt w:val="lowerRoman"/>
      <w:lvlText w:val="%6."/>
      <w:lvlJc w:val="right"/>
      <w:pPr>
        <w:ind w:left="4037" w:hanging="180"/>
      </w:pPr>
      <w:rPr>
        <w:rFonts w:cs="Times New Roman"/>
      </w:rPr>
    </w:lvl>
    <w:lvl w:ilvl="6" w:tplc="2000000F" w:tentative="1">
      <w:start w:val="1"/>
      <w:numFmt w:val="decimal"/>
      <w:lvlText w:val="%7."/>
      <w:lvlJc w:val="left"/>
      <w:pPr>
        <w:ind w:left="4757" w:hanging="360"/>
      </w:pPr>
      <w:rPr>
        <w:rFonts w:cs="Times New Roman"/>
      </w:rPr>
    </w:lvl>
    <w:lvl w:ilvl="7" w:tplc="20000019" w:tentative="1">
      <w:start w:val="1"/>
      <w:numFmt w:val="lowerLetter"/>
      <w:lvlText w:val="%8."/>
      <w:lvlJc w:val="left"/>
      <w:pPr>
        <w:ind w:left="5477" w:hanging="360"/>
      </w:pPr>
      <w:rPr>
        <w:rFonts w:cs="Times New Roman"/>
      </w:rPr>
    </w:lvl>
    <w:lvl w:ilvl="8" w:tplc="2000001B" w:tentative="1">
      <w:start w:val="1"/>
      <w:numFmt w:val="lowerRoman"/>
      <w:lvlText w:val="%9."/>
      <w:lvlJc w:val="right"/>
      <w:pPr>
        <w:ind w:left="6197" w:hanging="180"/>
      </w:pPr>
      <w:rPr>
        <w:rFonts w:cs="Times New Roman"/>
      </w:rPr>
    </w:lvl>
  </w:abstractNum>
  <w:abstractNum w:abstractNumId="29">
    <w:nsid w:val="5558467C"/>
    <w:multiLevelType w:val="hybridMultilevel"/>
    <w:tmpl w:val="BF2ED6C8"/>
    <w:lvl w:ilvl="0" w:tplc="9EC2E666">
      <w:start w:val="1"/>
      <w:numFmt w:val="decimal"/>
      <w:lvlText w:val="%1."/>
      <w:lvlJc w:val="left"/>
      <w:pPr>
        <w:ind w:left="786" w:hanging="360"/>
      </w:pPr>
      <w:rPr>
        <w:rFonts w:cs="Times New Roman" w:hint="default"/>
        <w:color w:val="auto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2000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2000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0">
    <w:nsid w:val="56FE0615"/>
    <w:multiLevelType w:val="hybridMultilevel"/>
    <w:tmpl w:val="76D8C866"/>
    <w:lvl w:ilvl="0" w:tplc="847C0BF8">
      <w:start w:val="1"/>
      <w:numFmt w:val="decimal"/>
      <w:lvlText w:val="%1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1">
    <w:nsid w:val="59C526B4"/>
    <w:multiLevelType w:val="hybridMultilevel"/>
    <w:tmpl w:val="1F00AC9E"/>
    <w:lvl w:ilvl="0" w:tplc="151C5B76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>
    <w:nsid w:val="5C2D6B43"/>
    <w:multiLevelType w:val="multilevel"/>
    <w:tmpl w:val="70B2C8AA"/>
    <w:lvl w:ilvl="0">
      <w:start w:val="3"/>
      <w:numFmt w:val="decimal"/>
      <w:lvlText w:val="%1"/>
      <w:lvlJc w:val="left"/>
      <w:pPr>
        <w:ind w:left="560" w:hanging="560"/>
      </w:pPr>
      <w:rPr>
        <w:rFonts w:cs="Times New Roman" w:hint="default"/>
        <w:b/>
      </w:rPr>
    </w:lvl>
    <w:lvl w:ilvl="1">
      <w:start w:val="3"/>
      <w:numFmt w:val="decimal"/>
      <w:lvlText w:val="%1.%2"/>
      <w:lvlJc w:val="left"/>
      <w:pPr>
        <w:ind w:left="702" w:hanging="560"/>
      </w:pPr>
      <w:rPr>
        <w:rFonts w:cs="Times New Roman" w:hint="default"/>
        <w:b/>
      </w:rPr>
    </w:lvl>
    <w:lvl w:ilvl="2">
      <w:start w:val="3"/>
      <w:numFmt w:val="decimal"/>
      <w:lvlText w:val="%1.%2.%3"/>
      <w:lvlJc w:val="left"/>
      <w:pPr>
        <w:ind w:left="1004" w:hanging="720"/>
      </w:pPr>
      <w:rPr>
        <w:rFonts w:cs="Times New Roman" w:hint="default"/>
        <w:b/>
      </w:rPr>
    </w:lvl>
    <w:lvl w:ilvl="3">
      <w:start w:val="1"/>
      <w:numFmt w:val="decimal"/>
      <w:lvlText w:val="%1.%2.%3.%4"/>
      <w:lvlJc w:val="left"/>
      <w:pPr>
        <w:ind w:left="1506" w:hanging="1080"/>
      </w:pPr>
      <w:rPr>
        <w:rFonts w:cs="Times New Roman" w:hint="default"/>
        <w:b/>
      </w:rPr>
    </w:lvl>
    <w:lvl w:ilvl="4">
      <w:start w:val="1"/>
      <w:numFmt w:val="decimal"/>
      <w:lvlText w:val="%1.%2.%3.%4.%5"/>
      <w:lvlJc w:val="left"/>
      <w:pPr>
        <w:ind w:left="1648" w:hanging="1080"/>
      </w:pPr>
      <w:rPr>
        <w:rFonts w:cs="Times New Roman" w:hint="default"/>
        <w:b/>
      </w:rPr>
    </w:lvl>
    <w:lvl w:ilvl="5">
      <w:start w:val="1"/>
      <w:numFmt w:val="decimal"/>
      <w:lvlText w:val="%1.%2.%3.%4.%5.%6"/>
      <w:lvlJc w:val="left"/>
      <w:pPr>
        <w:ind w:left="2150" w:hanging="1440"/>
      </w:pPr>
      <w:rPr>
        <w:rFonts w:cs="Times New Roman" w:hint="default"/>
        <w:b/>
      </w:rPr>
    </w:lvl>
    <w:lvl w:ilvl="6">
      <w:start w:val="1"/>
      <w:numFmt w:val="decimal"/>
      <w:lvlText w:val="%1.%2.%3.%4.%5.%6.%7"/>
      <w:lvlJc w:val="left"/>
      <w:pPr>
        <w:ind w:left="2292" w:hanging="1440"/>
      </w:pPr>
      <w:rPr>
        <w:rFonts w:cs="Times New Roman" w:hint="default"/>
        <w:b/>
      </w:rPr>
    </w:lvl>
    <w:lvl w:ilvl="7">
      <w:start w:val="1"/>
      <w:numFmt w:val="decimal"/>
      <w:lvlText w:val="%1.%2.%3.%4.%5.%6.%7.%8"/>
      <w:lvlJc w:val="left"/>
      <w:pPr>
        <w:ind w:left="2794" w:hanging="1800"/>
      </w:pPr>
      <w:rPr>
        <w:rFonts w:cs="Times New Roman" w:hint="default"/>
        <w:b/>
      </w:rPr>
    </w:lvl>
    <w:lvl w:ilvl="8">
      <w:start w:val="1"/>
      <w:numFmt w:val="decimal"/>
      <w:lvlText w:val="%1.%2.%3.%4.%5.%6.%7.%8.%9"/>
      <w:lvlJc w:val="left"/>
      <w:pPr>
        <w:ind w:left="3296" w:hanging="2160"/>
      </w:pPr>
      <w:rPr>
        <w:rFonts w:cs="Times New Roman" w:hint="default"/>
        <w:b/>
      </w:rPr>
    </w:lvl>
  </w:abstractNum>
  <w:abstractNum w:abstractNumId="33">
    <w:nsid w:val="5D5A0CEB"/>
    <w:multiLevelType w:val="hybridMultilevel"/>
    <w:tmpl w:val="7DF0D4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0612EC5"/>
    <w:multiLevelType w:val="hybridMultilevel"/>
    <w:tmpl w:val="1B90EA50"/>
    <w:lvl w:ilvl="0" w:tplc="A1C80122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b w:val="0"/>
        <w:i w:val="0"/>
        <w:color w:val="000000"/>
        <w:sz w:val="28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2000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2000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5">
    <w:nsid w:val="62A77606"/>
    <w:multiLevelType w:val="hybridMultilevel"/>
    <w:tmpl w:val="4F0271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4A434AC"/>
    <w:multiLevelType w:val="hybridMultilevel"/>
    <w:tmpl w:val="980810F4"/>
    <w:lvl w:ilvl="0" w:tplc="B1A48782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  <w:bCs w:val="0"/>
        <w:color w:val="000000" w:themeColor="text1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2000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2000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7">
    <w:nsid w:val="64C944EC"/>
    <w:multiLevelType w:val="multilevel"/>
    <w:tmpl w:val="6E54FF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64F95F92"/>
    <w:multiLevelType w:val="hybridMultilevel"/>
    <w:tmpl w:val="3EA6D190"/>
    <w:lvl w:ilvl="0" w:tplc="345C00A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48741DA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BD0431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4B046A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9D8493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0B6FFA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45069A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D2E4CC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608C92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>
    <w:nsid w:val="66673D64"/>
    <w:multiLevelType w:val="multilevel"/>
    <w:tmpl w:val="C21AF822"/>
    <w:lvl w:ilvl="0">
      <w:start w:val="1"/>
      <w:numFmt w:val="decimal"/>
      <w:lvlText w:val="%1."/>
      <w:lvlJc w:val="left"/>
      <w:pPr>
        <w:ind w:left="450" w:hanging="45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287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cs="Times New Roman" w:hint="default"/>
      </w:rPr>
    </w:lvl>
  </w:abstractNum>
  <w:abstractNum w:abstractNumId="40">
    <w:nsid w:val="6BEE60F4"/>
    <w:multiLevelType w:val="multilevel"/>
    <w:tmpl w:val="A12C9E76"/>
    <w:lvl w:ilvl="0">
      <w:start w:val="3"/>
      <w:numFmt w:val="decimal"/>
      <w:lvlText w:val="%1"/>
      <w:lvlJc w:val="left"/>
      <w:pPr>
        <w:ind w:left="560" w:hanging="560"/>
      </w:pPr>
      <w:rPr>
        <w:rFonts w:cs="Times New Roman" w:hint="default"/>
        <w:b/>
      </w:rPr>
    </w:lvl>
    <w:lvl w:ilvl="1">
      <w:start w:val="3"/>
      <w:numFmt w:val="decimal"/>
      <w:lvlText w:val="%1.%2"/>
      <w:lvlJc w:val="left"/>
      <w:pPr>
        <w:ind w:left="702" w:hanging="560"/>
      </w:pPr>
      <w:rPr>
        <w:rFonts w:cs="Times New Roman" w:hint="default"/>
        <w:b/>
      </w:rPr>
    </w:lvl>
    <w:lvl w:ilvl="2">
      <w:start w:val="3"/>
      <w:numFmt w:val="decimal"/>
      <w:lvlText w:val="%1.%2.%3"/>
      <w:lvlJc w:val="left"/>
      <w:pPr>
        <w:ind w:left="1004" w:hanging="720"/>
      </w:pPr>
      <w:rPr>
        <w:rFonts w:cs="Times New Roman" w:hint="default"/>
        <w:b w:val="0"/>
      </w:rPr>
    </w:lvl>
    <w:lvl w:ilvl="3">
      <w:start w:val="1"/>
      <w:numFmt w:val="decimal"/>
      <w:lvlText w:val="%1.%2.%3.%4"/>
      <w:lvlJc w:val="left"/>
      <w:pPr>
        <w:ind w:left="1506" w:hanging="1080"/>
      </w:pPr>
      <w:rPr>
        <w:rFonts w:cs="Times New Roman" w:hint="default"/>
        <w:b/>
      </w:rPr>
    </w:lvl>
    <w:lvl w:ilvl="4">
      <w:start w:val="1"/>
      <w:numFmt w:val="decimal"/>
      <w:lvlText w:val="%1.%2.%3.%4.%5"/>
      <w:lvlJc w:val="left"/>
      <w:pPr>
        <w:ind w:left="1648" w:hanging="1080"/>
      </w:pPr>
      <w:rPr>
        <w:rFonts w:cs="Times New Roman" w:hint="default"/>
        <w:b/>
      </w:rPr>
    </w:lvl>
    <w:lvl w:ilvl="5">
      <w:start w:val="1"/>
      <w:numFmt w:val="decimal"/>
      <w:lvlText w:val="%1.%2.%3.%4.%5.%6"/>
      <w:lvlJc w:val="left"/>
      <w:pPr>
        <w:ind w:left="2150" w:hanging="1440"/>
      </w:pPr>
      <w:rPr>
        <w:rFonts w:cs="Times New Roman" w:hint="default"/>
        <w:b/>
      </w:rPr>
    </w:lvl>
    <w:lvl w:ilvl="6">
      <w:start w:val="1"/>
      <w:numFmt w:val="decimal"/>
      <w:lvlText w:val="%1.%2.%3.%4.%5.%6.%7"/>
      <w:lvlJc w:val="left"/>
      <w:pPr>
        <w:ind w:left="2292" w:hanging="1440"/>
      </w:pPr>
      <w:rPr>
        <w:rFonts w:cs="Times New Roman" w:hint="default"/>
        <w:b/>
      </w:rPr>
    </w:lvl>
    <w:lvl w:ilvl="7">
      <w:start w:val="1"/>
      <w:numFmt w:val="decimal"/>
      <w:lvlText w:val="%1.%2.%3.%4.%5.%6.%7.%8"/>
      <w:lvlJc w:val="left"/>
      <w:pPr>
        <w:ind w:left="2794" w:hanging="1800"/>
      </w:pPr>
      <w:rPr>
        <w:rFonts w:cs="Times New Roman" w:hint="default"/>
        <w:b/>
      </w:rPr>
    </w:lvl>
    <w:lvl w:ilvl="8">
      <w:start w:val="1"/>
      <w:numFmt w:val="decimal"/>
      <w:lvlText w:val="%1.%2.%3.%4.%5.%6.%7.%8.%9"/>
      <w:lvlJc w:val="left"/>
      <w:pPr>
        <w:ind w:left="3296" w:hanging="2160"/>
      </w:pPr>
      <w:rPr>
        <w:rFonts w:cs="Times New Roman" w:hint="default"/>
        <w:b/>
      </w:rPr>
    </w:lvl>
  </w:abstractNum>
  <w:abstractNum w:abstractNumId="41">
    <w:nsid w:val="6E2F6005"/>
    <w:multiLevelType w:val="hybridMultilevel"/>
    <w:tmpl w:val="F5A42798"/>
    <w:lvl w:ilvl="0" w:tplc="9656FD32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4896CD0"/>
    <w:multiLevelType w:val="hybridMultilevel"/>
    <w:tmpl w:val="1690DF8A"/>
    <w:lvl w:ilvl="0" w:tplc="2000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2000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2000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3">
    <w:nsid w:val="74B6289F"/>
    <w:multiLevelType w:val="hybridMultilevel"/>
    <w:tmpl w:val="ACD2A0DE"/>
    <w:lvl w:ilvl="0" w:tplc="9656FD32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74DD09BC"/>
    <w:multiLevelType w:val="multilevel"/>
    <w:tmpl w:val="B8D44974"/>
    <w:lvl w:ilvl="0">
      <w:start w:val="1"/>
      <w:numFmt w:val="decimal"/>
      <w:lvlText w:val="%1."/>
      <w:lvlJc w:val="left"/>
      <w:pPr>
        <w:ind w:left="555" w:hanging="555"/>
      </w:pPr>
      <w:rPr>
        <w:rFonts w:cs="Times New Roman" w:hint="default"/>
        <w:color w:val="auto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cs="Times New Roman" w:hint="default"/>
        <w:color w:val="auto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 w:hint="default"/>
        <w:color w:val="auto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cs="Times New Roman" w:hint="default"/>
        <w:color w:val="auto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cs="Times New Roman" w:hint="default"/>
        <w:color w:val="auto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cs="Times New Roman"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cs="Times New Roman"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2160" w:hanging="2160"/>
      </w:pPr>
      <w:rPr>
        <w:rFonts w:cs="Times New Roman"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cs="Times New Roman" w:hint="default"/>
        <w:color w:val="auto"/>
      </w:rPr>
    </w:lvl>
  </w:abstractNum>
  <w:abstractNum w:abstractNumId="45">
    <w:nsid w:val="78F77219"/>
    <w:multiLevelType w:val="hybridMultilevel"/>
    <w:tmpl w:val="D17AB664"/>
    <w:lvl w:ilvl="0" w:tplc="151C5B7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7B997AC5"/>
    <w:multiLevelType w:val="hybridMultilevel"/>
    <w:tmpl w:val="D8827C1E"/>
    <w:lvl w:ilvl="0" w:tplc="FBE4E95E">
      <w:start w:val="1"/>
      <w:numFmt w:val="decimal"/>
      <w:lvlText w:val="%1."/>
      <w:lvlJc w:val="left"/>
      <w:pPr>
        <w:ind w:left="720" w:hanging="360"/>
      </w:pPr>
      <w:rPr>
        <w:rFonts w:cs="Times New Roman"/>
        <w:color w:val="auto"/>
        <w:sz w:val="28"/>
        <w:szCs w:val="28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2000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2000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7">
    <w:nsid w:val="7CF80A16"/>
    <w:multiLevelType w:val="multilevel"/>
    <w:tmpl w:val="5C2C8F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>
    <w:nsid w:val="7D224980"/>
    <w:multiLevelType w:val="hybridMultilevel"/>
    <w:tmpl w:val="90E2DA2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>
    <w:nsid w:val="7F687BDE"/>
    <w:multiLevelType w:val="hybridMultilevel"/>
    <w:tmpl w:val="B254B002"/>
    <w:lvl w:ilvl="0" w:tplc="C8CCBE4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color w:val="auto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2000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2000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9"/>
  </w:num>
  <w:num w:numId="2">
    <w:abstractNumId w:val="23"/>
  </w:num>
  <w:num w:numId="3">
    <w:abstractNumId w:val="20"/>
  </w:num>
  <w:num w:numId="4">
    <w:abstractNumId w:val="39"/>
  </w:num>
  <w:num w:numId="5">
    <w:abstractNumId w:val="46"/>
  </w:num>
  <w:num w:numId="6">
    <w:abstractNumId w:val="37"/>
  </w:num>
  <w:num w:numId="7">
    <w:abstractNumId w:val="8"/>
  </w:num>
  <w:num w:numId="8">
    <w:abstractNumId w:val="43"/>
  </w:num>
  <w:num w:numId="9">
    <w:abstractNumId w:val="42"/>
  </w:num>
  <w:num w:numId="10">
    <w:abstractNumId w:val="22"/>
  </w:num>
  <w:num w:numId="11">
    <w:abstractNumId w:val="15"/>
  </w:num>
  <w:num w:numId="12">
    <w:abstractNumId w:val="36"/>
  </w:num>
  <w:num w:numId="13">
    <w:abstractNumId w:val="11"/>
  </w:num>
  <w:num w:numId="14">
    <w:abstractNumId w:val="0"/>
  </w:num>
  <w:num w:numId="15">
    <w:abstractNumId w:val="32"/>
  </w:num>
  <w:num w:numId="16">
    <w:abstractNumId w:val="28"/>
  </w:num>
  <w:num w:numId="17">
    <w:abstractNumId w:val="35"/>
  </w:num>
  <w:num w:numId="18">
    <w:abstractNumId w:val="6"/>
  </w:num>
  <w:num w:numId="19">
    <w:abstractNumId w:val="7"/>
  </w:num>
  <w:num w:numId="20">
    <w:abstractNumId w:val="45"/>
  </w:num>
  <w:num w:numId="21">
    <w:abstractNumId w:val="18"/>
  </w:num>
  <w:num w:numId="22">
    <w:abstractNumId w:val="4"/>
  </w:num>
  <w:num w:numId="23">
    <w:abstractNumId w:val="30"/>
  </w:num>
  <w:num w:numId="24">
    <w:abstractNumId w:val="34"/>
  </w:num>
  <w:num w:numId="25">
    <w:abstractNumId w:val="29"/>
  </w:num>
  <w:num w:numId="26">
    <w:abstractNumId w:val="17"/>
  </w:num>
  <w:num w:numId="27">
    <w:abstractNumId w:val="49"/>
  </w:num>
  <w:num w:numId="28">
    <w:abstractNumId w:val="44"/>
  </w:num>
  <w:num w:numId="29">
    <w:abstractNumId w:val="24"/>
  </w:num>
  <w:num w:numId="30">
    <w:abstractNumId w:val="5"/>
  </w:num>
  <w:num w:numId="31">
    <w:abstractNumId w:val="13"/>
  </w:num>
  <w:num w:numId="32">
    <w:abstractNumId w:val="12"/>
  </w:num>
  <w:num w:numId="33">
    <w:abstractNumId w:val="40"/>
  </w:num>
  <w:num w:numId="34">
    <w:abstractNumId w:val="2"/>
  </w:num>
  <w:num w:numId="35">
    <w:abstractNumId w:val="1"/>
  </w:num>
  <w:num w:numId="36">
    <w:abstractNumId w:val="47"/>
  </w:num>
  <w:num w:numId="37">
    <w:abstractNumId w:val="21"/>
  </w:num>
  <w:num w:numId="38">
    <w:abstractNumId w:val="27"/>
  </w:num>
  <w:num w:numId="39">
    <w:abstractNumId w:val="38"/>
  </w:num>
  <w:num w:numId="40">
    <w:abstractNumId w:val="16"/>
  </w:num>
  <w:num w:numId="41">
    <w:abstractNumId w:val="25"/>
  </w:num>
  <w:num w:numId="42">
    <w:abstractNumId w:val="31"/>
  </w:num>
  <w:num w:numId="43">
    <w:abstractNumId w:val="3"/>
  </w:num>
  <w:num w:numId="44">
    <w:abstractNumId w:val="33"/>
  </w:num>
  <w:num w:numId="45">
    <w:abstractNumId w:val="14"/>
  </w:num>
  <w:num w:numId="46">
    <w:abstractNumId w:val="48"/>
  </w:num>
  <w:num w:numId="47">
    <w:abstractNumId w:val="26"/>
  </w:num>
  <w:num w:numId="48">
    <w:abstractNumId w:val="10"/>
  </w:num>
  <w:num w:numId="49">
    <w:abstractNumId w:val="19"/>
  </w:num>
  <w:num w:numId="50">
    <w:abstractNumId w:val="41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hideSpellingErrors/>
  <w:proofState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3EF3"/>
    <w:rsid w:val="000001A7"/>
    <w:rsid w:val="00000C48"/>
    <w:rsid w:val="00001A14"/>
    <w:rsid w:val="00001BC8"/>
    <w:rsid w:val="00001C4E"/>
    <w:rsid w:val="00002034"/>
    <w:rsid w:val="00002B15"/>
    <w:rsid w:val="000046A2"/>
    <w:rsid w:val="00005082"/>
    <w:rsid w:val="00006254"/>
    <w:rsid w:val="00006550"/>
    <w:rsid w:val="00006BD5"/>
    <w:rsid w:val="0000711C"/>
    <w:rsid w:val="000100AE"/>
    <w:rsid w:val="00010C82"/>
    <w:rsid w:val="000111F4"/>
    <w:rsid w:val="0001129A"/>
    <w:rsid w:val="000134D1"/>
    <w:rsid w:val="000140F9"/>
    <w:rsid w:val="00014149"/>
    <w:rsid w:val="00014445"/>
    <w:rsid w:val="00014528"/>
    <w:rsid w:val="00015C9E"/>
    <w:rsid w:val="00015E48"/>
    <w:rsid w:val="00016611"/>
    <w:rsid w:val="00016D37"/>
    <w:rsid w:val="00016DC9"/>
    <w:rsid w:val="0001785F"/>
    <w:rsid w:val="00017988"/>
    <w:rsid w:val="00020623"/>
    <w:rsid w:val="000219C3"/>
    <w:rsid w:val="00021F05"/>
    <w:rsid w:val="00021F75"/>
    <w:rsid w:val="00021FCA"/>
    <w:rsid w:val="00022AAC"/>
    <w:rsid w:val="00022C0D"/>
    <w:rsid w:val="00023068"/>
    <w:rsid w:val="000233DE"/>
    <w:rsid w:val="000235CE"/>
    <w:rsid w:val="0002361F"/>
    <w:rsid w:val="00023666"/>
    <w:rsid w:val="0002382C"/>
    <w:rsid w:val="000246F3"/>
    <w:rsid w:val="00024C34"/>
    <w:rsid w:val="00025244"/>
    <w:rsid w:val="00025533"/>
    <w:rsid w:val="00025621"/>
    <w:rsid w:val="00026AE9"/>
    <w:rsid w:val="00026F7D"/>
    <w:rsid w:val="0002746E"/>
    <w:rsid w:val="00027A23"/>
    <w:rsid w:val="00030084"/>
    <w:rsid w:val="00030416"/>
    <w:rsid w:val="00030B71"/>
    <w:rsid w:val="0003132A"/>
    <w:rsid w:val="0003132B"/>
    <w:rsid w:val="00031846"/>
    <w:rsid w:val="00031FBF"/>
    <w:rsid w:val="0003226C"/>
    <w:rsid w:val="00032566"/>
    <w:rsid w:val="000336A6"/>
    <w:rsid w:val="000336BB"/>
    <w:rsid w:val="00033A55"/>
    <w:rsid w:val="0003421B"/>
    <w:rsid w:val="000349DB"/>
    <w:rsid w:val="00034AF9"/>
    <w:rsid w:val="00034C43"/>
    <w:rsid w:val="00034F05"/>
    <w:rsid w:val="000350BA"/>
    <w:rsid w:val="00035326"/>
    <w:rsid w:val="000355EA"/>
    <w:rsid w:val="000356D9"/>
    <w:rsid w:val="00035914"/>
    <w:rsid w:val="000359A1"/>
    <w:rsid w:val="00035D36"/>
    <w:rsid w:val="0003607A"/>
    <w:rsid w:val="00036445"/>
    <w:rsid w:val="00036D4D"/>
    <w:rsid w:val="00036E2E"/>
    <w:rsid w:val="000373FF"/>
    <w:rsid w:val="000377B4"/>
    <w:rsid w:val="00037961"/>
    <w:rsid w:val="00040334"/>
    <w:rsid w:val="0004053F"/>
    <w:rsid w:val="000409AC"/>
    <w:rsid w:val="00041313"/>
    <w:rsid w:val="0004148E"/>
    <w:rsid w:val="000414B2"/>
    <w:rsid w:val="000415A1"/>
    <w:rsid w:val="0004162D"/>
    <w:rsid w:val="00041BA7"/>
    <w:rsid w:val="000429C0"/>
    <w:rsid w:val="000434CD"/>
    <w:rsid w:val="0004358E"/>
    <w:rsid w:val="00043AF1"/>
    <w:rsid w:val="0004480C"/>
    <w:rsid w:val="000456B1"/>
    <w:rsid w:val="000469BF"/>
    <w:rsid w:val="000472E2"/>
    <w:rsid w:val="000473D1"/>
    <w:rsid w:val="0004792C"/>
    <w:rsid w:val="00047B40"/>
    <w:rsid w:val="000503B5"/>
    <w:rsid w:val="00050689"/>
    <w:rsid w:val="00051ABB"/>
    <w:rsid w:val="00051E26"/>
    <w:rsid w:val="00052A7E"/>
    <w:rsid w:val="00053369"/>
    <w:rsid w:val="00053EFA"/>
    <w:rsid w:val="000541D8"/>
    <w:rsid w:val="0005424B"/>
    <w:rsid w:val="00054342"/>
    <w:rsid w:val="00054C56"/>
    <w:rsid w:val="00055A5F"/>
    <w:rsid w:val="00056437"/>
    <w:rsid w:val="0005668E"/>
    <w:rsid w:val="000569A4"/>
    <w:rsid w:val="0005708F"/>
    <w:rsid w:val="00060707"/>
    <w:rsid w:val="00060EAA"/>
    <w:rsid w:val="00061151"/>
    <w:rsid w:val="00062F0C"/>
    <w:rsid w:val="00063E98"/>
    <w:rsid w:val="0006486D"/>
    <w:rsid w:val="00064B07"/>
    <w:rsid w:val="000661F3"/>
    <w:rsid w:val="00067A88"/>
    <w:rsid w:val="00067AF6"/>
    <w:rsid w:val="000703BD"/>
    <w:rsid w:val="00070C47"/>
    <w:rsid w:val="00071167"/>
    <w:rsid w:val="00071F5E"/>
    <w:rsid w:val="00072091"/>
    <w:rsid w:val="0007215A"/>
    <w:rsid w:val="00072642"/>
    <w:rsid w:val="00072C30"/>
    <w:rsid w:val="00073131"/>
    <w:rsid w:val="00073CDA"/>
    <w:rsid w:val="00075249"/>
    <w:rsid w:val="00075D01"/>
    <w:rsid w:val="00075E3C"/>
    <w:rsid w:val="00075F03"/>
    <w:rsid w:val="00076054"/>
    <w:rsid w:val="00076545"/>
    <w:rsid w:val="000767B1"/>
    <w:rsid w:val="00076804"/>
    <w:rsid w:val="00076C7E"/>
    <w:rsid w:val="00077014"/>
    <w:rsid w:val="000776E2"/>
    <w:rsid w:val="00077873"/>
    <w:rsid w:val="0008001E"/>
    <w:rsid w:val="00080681"/>
    <w:rsid w:val="000806A2"/>
    <w:rsid w:val="00081524"/>
    <w:rsid w:val="00081F28"/>
    <w:rsid w:val="00082FB7"/>
    <w:rsid w:val="00083131"/>
    <w:rsid w:val="000832A3"/>
    <w:rsid w:val="000838F9"/>
    <w:rsid w:val="0008391D"/>
    <w:rsid w:val="00084871"/>
    <w:rsid w:val="00084FA6"/>
    <w:rsid w:val="00085012"/>
    <w:rsid w:val="000855A4"/>
    <w:rsid w:val="0008624C"/>
    <w:rsid w:val="00086862"/>
    <w:rsid w:val="00087530"/>
    <w:rsid w:val="00087E68"/>
    <w:rsid w:val="00090AD3"/>
    <w:rsid w:val="00091484"/>
    <w:rsid w:val="000917E2"/>
    <w:rsid w:val="00091B1C"/>
    <w:rsid w:val="000930AA"/>
    <w:rsid w:val="0009397B"/>
    <w:rsid w:val="00094676"/>
    <w:rsid w:val="00094C00"/>
    <w:rsid w:val="00094C0D"/>
    <w:rsid w:val="000957C9"/>
    <w:rsid w:val="00095DDD"/>
    <w:rsid w:val="000962B4"/>
    <w:rsid w:val="00096CA8"/>
    <w:rsid w:val="00096E5E"/>
    <w:rsid w:val="000A01C5"/>
    <w:rsid w:val="000A1105"/>
    <w:rsid w:val="000A1825"/>
    <w:rsid w:val="000A2170"/>
    <w:rsid w:val="000A2597"/>
    <w:rsid w:val="000A2AC2"/>
    <w:rsid w:val="000A4149"/>
    <w:rsid w:val="000A5603"/>
    <w:rsid w:val="000A5971"/>
    <w:rsid w:val="000A6610"/>
    <w:rsid w:val="000A6FFF"/>
    <w:rsid w:val="000A7A79"/>
    <w:rsid w:val="000A7CA4"/>
    <w:rsid w:val="000B0B70"/>
    <w:rsid w:val="000B11E1"/>
    <w:rsid w:val="000B283B"/>
    <w:rsid w:val="000B2B61"/>
    <w:rsid w:val="000B2C8F"/>
    <w:rsid w:val="000B33F2"/>
    <w:rsid w:val="000B35BD"/>
    <w:rsid w:val="000B36BB"/>
    <w:rsid w:val="000B487E"/>
    <w:rsid w:val="000B5082"/>
    <w:rsid w:val="000B5891"/>
    <w:rsid w:val="000B5EB0"/>
    <w:rsid w:val="000B6729"/>
    <w:rsid w:val="000B7040"/>
    <w:rsid w:val="000B7078"/>
    <w:rsid w:val="000B76C3"/>
    <w:rsid w:val="000C0658"/>
    <w:rsid w:val="000C11AA"/>
    <w:rsid w:val="000C143F"/>
    <w:rsid w:val="000C146C"/>
    <w:rsid w:val="000C1A5E"/>
    <w:rsid w:val="000C2CAB"/>
    <w:rsid w:val="000C429F"/>
    <w:rsid w:val="000C5662"/>
    <w:rsid w:val="000C5691"/>
    <w:rsid w:val="000C5BCD"/>
    <w:rsid w:val="000C5D82"/>
    <w:rsid w:val="000C61D5"/>
    <w:rsid w:val="000C6A12"/>
    <w:rsid w:val="000C7E53"/>
    <w:rsid w:val="000C7FEA"/>
    <w:rsid w:val="000D0027"/>
    <w:rsid w:val="000D0634"/>
    <w:rsid w:val="000D2704"/>
    <w:rsid w:val="000D2D04"/>
    <w:rsid w:val="000D2E2C"/>
    <w:rsid w:val="000D2E62"/>
    <w:rsid w:val="000D31E1"/>
    <w:rsid w:val="000D359E"/>
    <w:rsid w:val="000D426E"/>
    <w:rsid w:val="000D4CF3"/>
    <w:rsid w:val="000D6137"/>
    <w:rsid w:val="000D6A02"/>
    <w:rsid w:val="000D7EFB"/>
    <w:rsid w:val="000E14B2"/>
    <w:rsid w:val="000E1ED6"/>
    <w:rsid w:val="000E294C"/>
    <w:rsid w:val="000E2AE1"/>
    <w:rsid w:val="000E2CF5"/>
    <w:rsid w:val="000E2FA6"/>
    <w:rsid w:val="000E323B"/>
    <w:rsid w:val="000E3348"/>
    <w:rsid w:val="000E367B"/>
    <w:rsid w:val="000E47B1"/>
    <w:rsid w:val="000E6CA8"/>
    <w:rsid w:val="000E7517"/>
    <w:rsid w:val="000E79DA"/>
    <w:rsid w:val="000F19A4"/>
    <w:rsid w:val="000F1B56"/>
    <w:rsid w:val="000F1F06"/>
    <w:rsid w:val="000F2277"/>
    <w:rsid w:val="000F2D3F"/>
    <w:rsid w:val="000F2F1B"/>
    <w:rsid w:val="000F302A"/>
    <w:rsid w:val="000F351A"/>
    <w:rsid w:val="000F36EE"/>
    <w:rsid w:val="000F375B"/>
    <w:rsid w:val="000F3BA7"/>
    <w:rsid w:val="000F3D7C"/>
    <w:rsid w:val="000F470A"/>
    <w:rsid w:val="000F57C3"/>
    <w:rsid w:val="000F615D"/>
    <w:rsid w:val="000F62F0"/>
    <w:rsid w:val="000F6458"/>
    <w:rsid w:val="000F693F"/>
    <w:rsid w:val="000F7384"/>
    <w:rsid w:val="000F74A6"/>
    <w:rsid w:val="000F76BE"/>
    <w:rsid w:val="000F7B8E"/>
    <w:rsid w:val="001013CF"/>
    <w:rsid w:val="001018D3"/>
    <w:rsid w:val="0010273C"/>
    <w:rsid w:val="00102B1C"/>
    <w:rsid w:val="00102BAE"/>
    <w:rsid w:val="00102C04"/>
    <w:rsid w:val="00103395"/>
    <w:rsid w:val="0010361F"/>
    <w:rsid w:val="00103A70"/>
    <w:rsid w:val="00103B36"/>
    <w:rsid w:val="0010491D"/>
    <w:rsid w:val="00104924"/>
    <w:rsid w:val="00104ACF"/>
    <w:rsid w:val="001057B8"/>
    <w:rsid w:val="001057E9"/>
    <w:rsid w:val="00105AEF"/>
    <w:rsid w:val="00105D50"/>
    <w:rsid w:val="0010655B"/>
    <w:rsid w:val="00106715"/>
    <w:rsid w:val="00106E8E"/>
    <w:rsid w:val="00107412"/>
    <w:rsid w:val="0010751D"/>
    <w:rsid w:val="001076CC"/>
    <w:rsid w:val="00110021"/>
    <w:rsid w:val="00110481"/>
    <w:rsid w:val="00110A49"/>
    <w:rsid w:val="00111AF1"/>
    <w:rsid w:val="0011246F"/>
    <w:rsid w:val="00112C70"/>
    <w:rsid w:val="00112CF6"/>
    <w:rsid w:val="00113184"/>
    <w:rsid w:val="0011330E"/>
    <w:rsid w:val="00114DB7"/>
    <w:rsid w:val="00115A11"/>
    <w:rsid w:val="00117055"/>
    <w:rsid w:val="00117151"/>
    <w:rsid w:val="00117170"/>
    <w:rsid w:val="001171E1"/>
    <w:rsid w:val="001177D2"/>
    <w:rsid w:val="00117B6F"/>
    <w:rsid w:val="00117EAC"/>
    <w:rsid w:val="00117FB4"/>
    <w:rsid w:val="0012018A"/>
    <w:rsid w:val="001208B1"/>
    <w:rsid w:val="00120FF2"/>
    <w:rsid w:val="00121B2F"/>
    <w:rsid w:val="00121D68"/>
    <w:rsid w:val="00122D7E"/>
    <w:rsid w:val="00122E18"/>
    <w:rsid w:val="00124FD7"/>
    <w:rsid w:val="00125137"/>
    <w:rsid w:val="00125864"/>
    <w:rsid w:val="00126383"/>
    <w:rsid w:val="0012688A"/>
    <w:rsid w:val="0012720B"/>
    <w:rsid w:val="00127CC1"/>
    <w:rsid w:val="001307D2"/>
    <w:rsid w:val="00130831"/>
    <w:rsid w:val="00130A05"/>
    <w:rsid w:val="001310A0"/>
    <w:rsid w:val="00131176"/>
    <w:rsid w:val="0013152F"/>
    <w:rsid w:val="0013177A"/>
    <w:rsid w:val="00132A69"/>
    <w:rsid w:val="00132E82"/>
    <w:rsid w:val="0013354F"/>
    <w:rsid w:val="00133804"/>
    <w:rsid w:val="00133CA5"/>
    <w:rsid w:val="00133F1F"/>
    <w:rsid w:val="001340F3"/>
    <w:rsid w:val="001343DC"/>
    <w:rsid w:val="00134466"/>
    <w:rsid w:val="001349DA"/>
    <w:rsid w:val="0013535C"/>
    <w:rsid w:val="00136F8F"/>
    <w:rsid w:val="0013729E"/>
    <w:rsid w:val="00137387"/>
    <w:rsid w:val="001375C6"/>
    <w:rsid w:val="00137BB8"/>
    <w:rsid w:val="00140752"/>
    <w:rsid w:val="001408C8"/>
    <w:rsid w:val="00140D4C"/>
    <w:rsid w:val="00140FF2"/>
    <w:rsid w:val="00141007"/>
    <w:rsid w:val="001415DB"/>
    <w:rsid w:val="00141675"/>
    <w:rsid w:val="00141795"/>
    <w:rsid w:val="001429E1"/>
    <w:rsid w:val="00143C8F"/>
    <w:rsid w:val="00143F1C"/>
    <w:rsid w:val="00143FBA"/>
    <w:rsid w:val="00144397"/>
    <w:rsid w:val="001476C9"/>
    <w:rsid w:val="00147CBD"/>
    <w:rsid w:val="00150BF3"/>
    <w:rsid w:val="001510AA"/>
    <w:rsid w:val="00152390"/>
    <w:rsid w:val="0015376F"/>
    <w:rsid w:val="0015485B"/>
    <w:rsid w:val="00154D6E"/>
    <w:rsid w:val="0015567A"/>
    <w:rsid w:val="00155782"/>
    <w:rsid w:val="00155D4E"/>
    <w:rsid w:val="00155DC8"/>
    <w:rsid w:val="00156A55"/>
    <w:rsid w:val="00156D2F"/>
    <w:rsid w:val="001573D1"/>
    <w:rsid w:val="001578B4"/>
    <w:rsid w:val="00157912"/>
    <w:rsid w:val="00160A49"/>
    <w:rsid w:val="00160E67"/>
    <w:rsid w:val="00160F39"/>
    <w:rsid w:val="001611E2"/>
    <w:rsid w:val="001613EE"/>
    <w:rsid w:val="001614A6"/>
    <w:rsid w:val="00162BD9"/>
    <w:rsid w:val="00163A8F"/>
    <w:rsid w:val="00163E31"/>
    <w:rsid w:val="00164EB1"/>
    <w:rsid w:val="00164F64"/>
    <w:rsid w:val="00165047"/>
    <w:rsid w:val="0016516E"/>
    <w:rsid w:val="00165264"/>
    <w:rsid w:val="00165421"/>
    <w:rsid w:val="00165E79"/>
    <w:rsid w:val="00166574"/>
    <w:rsid w:val="0016665B"/>
    <w:rsid w:val="00166C12"/>
    <w:rsid w:val="00166F55"/>
    <w:rsid w:val="001673E7"/>
    <w:rsid w:val="001716FC"/>
    <w:rsid w:val="00171A20"/>
    <w:rsid w:val="00172E7F"/>
    <w:rsid w:val="001732BC"/>
    <w:rsid w:val="0017345B"/>
    <w:rsid w:val="001737F8"/>
    <w:rsid w:val="00173EBD"/>
    <w:rsid w:val="00175463"/>
    <w:rsid w:val="00175C2A"/>
    <w:rsid w:val="0017605C"/>
    <w:rsid w:val="0017609C"/>
    <w:rsid w:val="00177165"/>
    <w:rsid w:val="001779CA"/>
    <w:rsid w:val="001779F7"/>
    <w:rsid w:val="001806E0"/>
    <w:rsid w:val="00180C0A"/>
    <w:rsid w:val="00180E5E"/>
    <w:rsid w:val="0018107B"/>
    <w:rsid w:val="001813FC"/>
    <w:rsid w:val="0018142D"/>
    <w:rsid w:val="00181B6F"/>
    <w:rsid w:val="00181B7A"/>
    <w:rsid w:val="0018251A"/>
    <w:rsid w:val="00182DF6"/>
    <w:rsid w:val="00183411"/>
    <w:rsid w:val="001837B9"/>
    <w:rsid w:val="00183ED4"/>
    <w:rsid w:val="0018556F"/>
    <w:rsid w:val="00186676"/>
    <w:rsid w:val="00186D7B"/>
    <w:rsid w:val="001873A4"/>
    <w:rsid w:val="00187926"/>
    <w:rsid w:val="00191869"/>
    <w:rsid w:val="00191C48"/>
    <w:rsid w:val="00192130"/>
    <w:rsid w:val="001927B0"/>
    <w:rsid w:val="00192C27"/>
    <w:rsid w:val="00193B6A"/>
    <w:rsid w:val="00193E39"/>
    <w:rsid w:val="00195094"/>
    <w:rsid w:val="00196695"/>
    <w:rsid w:val="001968CB"/>
    <w:rsid w:val="00196B4F"/>
    <w:rsid w:val="00196F22"/>
    <w:rsid w:val="00197713"/>
    <w:rsid w:val="00197DF7"/>
    <w:rsid w:val="001A0BE2"/>
    <w:rsid w:val="001A172B"/>
    <w:rsid w:val="001A1C14"/>
    <w:rsid w:val="001A2877"/>
    <w:rsid w:val="001A358F"/>
    <w:rsid w:val="001A458B"/>
    <w:rsid w:val="001A4C50"/>
    <w:rsid w:val="001A4F02"/>
    <w:rsid w:val="001A5427"/>
    <w:rsid w:val="001A593E"/>
    <w:rsid w:val="001A63D5"/>
    <w:rsid w:val="001A68E2"/>
    <w:rsid w:val="001A6C24"/>
    <w:rsid w:val="001A6CFC"/>
    <w:rsid w:val="001A72F1"/>
    <w:rsid w:val="001A7455"/>
    <w:rsid w:val="001B0080"/>
    <w:rsid w:val="001B0FB6"/>
    <w:rsid w:val="001B1596"/>
    <w:rsid w:val="001B3596"/>
    <w:rsid w:val="001B3EF3"/>
    <w:rsid w:val="001B3F6F"/>
    <w:rsid w:val="001B45F1"/>
    <w:rsid w:val="001B51D8"/>
    <w:rsid w:val="001B540A"/>
    <w:rsid w:val="001B6112"/>
    <w:rsid w:val="001B7C08"/>
    <w:rsid w:val="001B7FD6"/>
    <w:rsid w:val="001C02BE"/>
    <w:rsid w:val="001C14BA"/>
    <w:rsid w:val="001C1A18"/>
    <w:rsid w:val="001C20FF"/>
    <w:rsid w:val="001C275E"/>
    <w:rsid w:val="001C2F56"/>
    <w:rsid w:val="001C3590"/>
    <w:rsid w:val="001C3698"/>
    <w:rsid w:val="001C3EAE"/>
    <w:rsid w:val="001C47B8"/>
    <w:rsid w:val="001C4FB3"/>
    <w:rsid w:val="001C50C0"/>
    <w:rsid w:val="001C53A7"/>
    <w:rsid w:val="001C574F"/>
    <w:rsid w:val="001C6BB1"/>
    <w:rsid w:val="001C788E"/>
    <w:rsid w:val="001D0016"/>
    <w:rsid w:val="001D0277"/>
    <w:rsid w:val="001D0355"/>
    <w:rsid w:val="001D0443"/>
    <w:rsid w:val="001D05FE"/>
    <w:rsid w:val="001D0ACC"/>
    <w:rsid w:val="001D1062"/>
    <w:rsid w:val="001D1B64"/>
    <w:rsid w:val="001D28D2"/>
    <w:rsid w:val="001D33E5"/>
    <w:rsid w:val="001D3577"/>
    <w:rsid w:val="001D3B0C"/>
    <w:rsid w:val="001D4FD0"/>
    <w:rsid w:val="001D6332"/>
    <w:rsid w:val="001D65B0"/>
    <w:rsid w:val="001D68AB"/>
    <w:rsid w:val="001D6B2D"/>
    <w:rsid w:val="001D6D62"/>
    <w:rsid w:val="001D71DD"/>
    <w:rsid w:val="001E012C"/>
    <w:rsid w:val="001E0231"/>
    <w:rsid w:val="001E04D2"/>
    <w:rsid w:val="001E131A"/>
    <w:rsid w:val="001E1394"/>
    <w:rsid w:val="001E1B7B"/>
    <w:rsid w:val="001E1E59"/>
    <w:rsid w:val="001E2445"/>
    <w:rsid w:val="001E27A2"/>
    <w:rsid w:val="001E3153"/>
    <w:rsid w:val="001E33D6"/>
    <w:rsid w:val="001E36DD"/>
    <w:rsid w:val="001E3B51"/>
    <w:rsid w:val="001E479D"/>
    <w:rsid w:val="001E51AD"/>
    <w:rsid w:val="001E5529"/>
    <w:rsid w:val="001E569F"/>
    <w:rsid w:val="001E5BDD"/>
    <w:rsid w:val="001E6A05"/>
    <w:rsid w:val="001F1559"/>
    <w:rsid w:val="001F1C2A"/>
    <w:rsid w:val="001F212C"/>
    <w:rsid w:val="001F33B3"/>
    <w:rsid w:val="001F3423"/>
    <w:rsid w:val="001F365B"/>
    <w:rsid w:val="001F4321"/>
    <w:rsid w:val="001F4505"/>
    <w:rsid w:val="001F460A"/>
    <w:rsid w:val="001F4D82"/>
    <w:rsid w:val="001F4EB4"/>
    <w:rsid w:val="001F509A"/>
    <w:rsid w:val="001F58D2"/>
    <w:rsid w:val="001F5FEA"/>
    <w:rsid w:val="001F608A"/>
    <w:rsid w:val="001F6369"/>
    <w:rsid w:val="001F6A5B"/>
    <w:rsid w:val="001F70BF"/>
    <w:rsid w:val="001F70D9"/>
    <w:rsid w:val="001F7902"/>
    <w:rsid w:val="001F79D1"/>
    <w:rsid w:val="001F7BCC"/>
    <w:rsid w:val="001F7F98"/>
    <w:rsid w:val="00200C25"/>
    <w:rsid w:val="0020157A"/>
    <w:rsid w:val="002017B3"/>
    <w:rsid w:val="00201A6D"/>
    <w:rsid w:val="00201EF1"/>
    <w:rsid w:val="0020224D"/>
    <w:rsid w:val="00202ABF"/>
    <w:rsid w:val="00203497"/>
    <w:rsid w:val="0020444C"/>
    <w:rsid w:val="00205DF0"/>
    <w:rsid w:val="00206A4F"/>
    <w:rsid w:val="002072D8"/>
    <w:rsid w:val="002077C1"/>
    <w:rsid w:val="0021001C"/>
    <w:rsid w:val="002102FD"/>
    <w:rsid w:val="00210EE5"/>
    <w:rsid w:val="002129B9"/>
    <w:rsid w:val="00212E38"/>
    <w:rsid w:val="00212F71"/>
    <w:rsid w:val="00215281"/>
    <w:rsid w:val="00215844"/>
    <w:rsid w:val="002166AC"/>
    <w:rsid w:val="002167ED"/>
    <w:rsid w:val="0021775F"/>
    <w:rsid w:val="00217F5A"/>
    <w:rsid w:val="00220C8E"/>
    <w:rsid w:val="00221556"/>
    <w:rsid w:val="00221A41"/>
    <w:rsid w:val="002222D7"/>
    <w:rsid w:val="002224C7"/>
    <w:rsid w:val="00222CB4"/>
    <w:rsid w:val="00222FE6"/>
    <w:rsid w:val="002241E2"/>
    <w:rsid w:val="0022552B"/>
    <w:rsid w:val="00226391"/>
    <w:rsid w:val="002267F7"/>
    <w:rsid w:val="00226C6D"/>
    <w:rsid w:val="00226CFC"/>
    <w:rsid w:val="00226F7C"/>
    <w:rsid w:val="002275DC"/>
    <w:rsid w:val="00227D99"/>
    <w:rsid w:val="0023035D"/>
    <w:rsid w:val="0023064B"/>
    <w:rsid w:val="00230C4A"/>
    <w:rsid w:val="00230F44"/>
    <w:rsid w:val="0023248B"/>
    <w:rsid w:val="00232BB3"/>
    <w:rsid w:val="00233238"/>
    <w:rsid w:val="00234481"/>
    <w:rsid w:val="00234F4F"/>
    <w:rsid w:val="00235654"/>
    <w:rsid w:val="00235CE9"/>
    <w:rsid w:val="002369BE"/>
    <w:rsid w:val="002378A3"/>
    <w:rsid w:val="00237D51"/>
    <w:rsid w:val="0024020B"/>
    <w:rsid w:val="00240339"/>
    <w:rsid w:val="00240F4E"/>
    <w:rsid w:val="00241D21"/>
    <w:rsid w:val="00241D89"/>
    <w:rsid w:val="00242BB1"/>
    <w:rsid w:val="002430C0"/>
    <w:rsid w:val="00243699"/>
    <w:rsid w:val="0024379D"/>
    <w:rsid w:val="00243FCF"/>
    <w:rsid w:val="002443B7"/>
    <w:rsid w:val="002443ED"/>
    <w:rsid w:val="00244FE0"/>
    <w:rsid w:val="002458C4"/>
    <w:rsid w:val="002466E7"/>
    <w:rsid w:val="00246C83"/>
    <w:rsid w:val="00246CC5"/>
    <w:rsid w:val="00246DB2"/>
    <w:rsid w:val="00247158"/>
    <w:rsid w:val="002474B5"/>
    <w:rsid w:val="00247A83"/>
    <w:rsid w:val="00247D3E"/>
    <w:rsid w:val="00250141"/>
    <w:rsid w:val="0025070D"/>
    <w:rsid w:val="0025098E"/>
    <w:rsid w:val="00250B7E"/>
    <w:rsid w:val="0025134E"/>
    <w:rsid w:val="002521CB"/>
    <w:rsid w:val="0025258B"/>
    <w:rsid w:val="00252A81"/>
    <w:rsid w:val="00252C3F"/>
    <w:rsid w:val="00252F84"/>
    <w:rsid w:val="0025397A"/>
    <w:rsid w:val="0025448B"/>
    <w:rsid w:val="00254507"/>
    <w:rsid w:val="00254942"/>
    <w:rsid w:val="00254C5C"/>
    <w:rsid w:val="00254DA2"/>
    <w:rsid w:val="00254E41"/>
    <w:rsid w:val="002552AC"/>
    <w:rsid w:val="00255F5C"/>
    <w:rsid w:val="0025612F"/>
    <w:rsid w:val="00256BB5"/>
    <w:rsid w:val="002571BF"/>
    <w:rsid w:val="0025744A"/>
    <w:rsid w:val="00257A68"/>
    <w:rsid w:val="00260B97"/>
    <w:rsid w:val="00260BE1"/>
    <w:rsid w:val="00260FB8"/>
    <w:rsid w:val="002629C8"/>
    <w:rsid w:val="0026405D"/>
    <w:rsid w:val="00266262"/>
    <w:rsid w:val="002667A1"/>
    <w:rsid w:val="0026682F"/>
    <w:rsid w:val="002670E0"/>
    <w:rsid w:val="002677DC"/>
    <w:rsid w:val="00267F55"/>
    <w:rsid w:val="0027093F"/>
    <w:rsid w:val="00272361"/>
    <w:rsid w:val="002726F0"/>
    <w:rsid w:val="00272743"/>
    <w:rsid w:val="00272AA1"/>
    <w:rsid w:val="00272D28"/>
    <w:rsid w:val="00272E99"/>
    <w:rsid w:val="00273162"/>
    <w:rsid w:val="00273583"/>
    <w:rsid w:val="002739C5"/>
    <w:rsid w:val="00273DB0"/>
    <w:rsid w:val="0027503A"/>
    <w:rsid w:val="002759AB"/>
    <w:rsid w:val="00275E48"/>
    <w:rsid w:val="00276242"/>
    <w:rsid w:val="002774F0"/>
    <w:rsid w:val="0027793B"/>
    <w:rsid w:val="00277955"/>
    <w:rsid w:val="00281C1F"/>
    <w:rsid w:val="00281EC9"/>
    <w:rsid w:val="00281F39"/>
    <w:rsid w:val="00282A6A"/>
    <w:rsid w:val="00282B3B"/>
    <w:rsid w:val="00282D4B"/>
    <w:rsid w:val="00284A1E"/>
    <w:rsid w:val="0028573D"/>
    <w:rsid w:val="00285D47"/>
    <w:rsid w:val="00285F8A"/>
    <w:rsid w:val="00286AE2"/>
    <w:rsid w:val="00286DC3"/>
    <w:rsid w:val="0028746D"/>
    <w:rsid w:val="002875A1"/>
    <w:rsid w:val="002878E0"/>
    <w:rsid w:val="00291C46"/>
    <w:rsid w:val="00291E90"/>
    <w:rsid w:val="00292642"/>
    <w:rsid w:val="00292809"/>
    <w:rsid w:val="00293806"/>
    <w:rsid w:val="002948F5"/>
    <w:rsid w:val="00294C5A"/>
    <w:rsid w:val="0029555C"/>
    <w:rsid w:val="00296F15"/>
    <w:rsid w:val="0029782D"/>
    <w:rsid w:val="002A1B90"/>
    <w:rsid w:val="002A1D0E"/>
    <w:rsid w:val="002A33C4"/>
    <w:rsid w:val="002A37AF"/>
    <w:rsid w:val="002A3839"/>
    <w:rsid w:val="002A46F4"/>
    <w:rsid w:val="002A4AF9"/>
    <w:rsid w:val="002A4E44"/>
    <w:rsid w:val="002A5D65"/>
    <w:rsid w:val="002A653B"/>
    <w:rsid w:val="002A6AA1"/>
    <w:rsid w:val="002A6D0E"/>
    <w:rsid w:val="002A6ECE"/>
    <w:rsid w:val="002A7251"/>
    <w:rsid w:val="002A7ACD"/>
    <w:rsid w:val="002B0CE3"/>
    <w:rsid w:val="002B27D0"/>
    <w:rsid w:val="002B290D"/>
    <w:rsid w:val="002B2982"/>
    <w:rsid w:val="002B33A7"/>
    <w:rsid w:val="002B34AE"/>
    <w:rsid w:val="002B3D92"/>
    <w:rsid w:val="002B50EB"/>
    <w:rsid w:val="002B5DE3"/>
    <w:rsid w:val="002B60F7"/>
    <w:rsid w:val="002B6204"/>
    <w:rsid w:val="002B665D"/>
    <w:rsid w:val="002B74EA"/>
    <w:rsid w:val="002B7A6A"/>
    <w:rsid w:val="002C1DB7"/>
    <w:rsid w:val="002C2314"/>
    <w:rsid w:val="002C242E"/>
    <w:rsid w:val="002C2514"/>
    <w:rsid w:val="002C2AAE"/>
    <w:rsid w:val="002C3DA8"/>
    <w:rsid w:val="002C4907"/>
    <w:rsid w:val="002C4FF7"/>
    <w:rsid w:val="002C502A"/>
    <w:rsid w:val="002C520C"/>
    <w:rsid w:val="002C5CF4"/>
    <w:rsid w:val="002C611C"/>
    <w:rsid w:val="002C6325"/>
    <w:rsid w:val="002C63AB"/>
    <w:rsid w:val="002C6982"/>
    <w:rsid w:val="002C6DEE"/>
    <w:rsid w:val="002C6E79"/>
    <w:rsid w:val="002C7623"/>
    <w:rsid w:val="002C76C5"/>
    <w:rsid w:val="002C772E"/>
    <w:rsid w:val="002D0244"/>
    <w:rsid w:val="002D05D8"/>
    <w:rsid w:val="002D07BA"/>
    <w:rsid w:val="002D1632"/>
    <w:rsid w:val="002D1FD9"/>
    <w:rsid w:val="002D20D7"/>
    <w:rsid w:val="002D28A3"/>
    <w:rsid w:val="002D2C39"/>
    <w:rsid w:val="002D2D87"/>
    <w:rsid w:val="002D38FB"/>
    <w:rsid w:val="002D3D69"/>
    <w:rsid w:val="002D4758"/>
    <w:rsid w:val="002D4C64"/>
    <w:rsid w:val="002D4DAE"/>
    <w:rsid w:val="002D5321"/>
    <w:rsid w:val="002D549D"/>
    <w:rsid w:val="002D682B"/>
    <w:rsid w:val="002D7C18"/>
    <w:rsid w:val="002D7F16"/>
    <w:rsid w:val="002E158A"/>
    <w:rsid w:val="002E269F"/>
    <w:rsid w:val="002E2FB7"/>
    <w:rsid w:val="002E3E26"/>
    <w:rsid w:val="002E4E40"/>
    <w:rsid w:val="002E4EAB"/>
    <w:rsid w:val="002E524A"/>
    <w:rsid w:val="002E54BC"/>
    <w:rsid w:val="002E56A8"/>
    <w:rsid w:val="002E5C5B"/>
    <w:rsid w:val="002E5C65"/>
    <w:rsid w:val="002E6626"/>
    <w:rsid w:val="002E74A7"/>
    <w:rsid w:val="002E7EA6"/>
    <w:rsid w:val="002F0382"/>
    <w:rsid w:val="002F0556"/>
    <w:rsid w:val="002F1126"/>
    <w:rsid w:val="002F1545"/>
    <w:rsid w:val="002F17E4"/>
    <w:rsid w:val="002F2603"/>
    <w:rsid w:val="002F2E91"/>
    <w:rsid w:val="002F3305"/>
    <w:rsid w:val="002F3449"/>
    <w:rsid w:val="002F356C"/>
    <w:rsid w:val="002F3E32"/>
    <w:rsid w:val="002F411E"/>
    <w:rsid w:val="002F4324"/>
    <w:rsid w:val="002F435D"/>
    <w:rsid w:val="002F4612"/>
    <w:rsid w:val="002F476E"/>
    <w:rsid w:val="002F4ACF"/>
    <w:rsid w:val="002F6A10"/>
    <w:rsid w:val="002F6DD7"/>
    <w:rsid w:val="002F70E6"/>
    <w:rsid w:val="002F7193"/>
    <w:rsid w:val="002F75BC"/>
    <w:rsid w:val="002F7630"/>
    <w:rsid w:val="002F7D9D"/>
    <w:rsid w:val="0030043B"/>
    <w:rsid w:val="00300751"/>
    <w:rsid w:val="00300854"/>
    <w:rsid w:val="00301CC0"/>
    <w:rsid w:val="00301DEC"/>
    <w:rsid w:val="0030322A"/>
    <w:rsid w:val="00304062"/>
    <w:rsid w:val="003049A7"/>
    <w:rsid w:val="00304A5F"/>
    <w:rsid w:val="00304B49"/>
    <w:rsid w:val="003067A7"/>
    <w:rsid w:val="00306DDB"/>
    <w:rsid w:val="00307049"/>
    <w:rsid w:val="00307269"/>
    <w:rsid w:val="0030746A"/>
    <w:rsid w:val="00307A86"/>
    <w:rsid w:val="00307ABD"/>
    <w:rsid w:val="00307E7A"/>
    <w:rsid w:val="00310950"/>
    <w:rsid w:val="00310B8B"/>
    <w:rsid w:val="00312050"/>
    <w:rsid w:val="003126E8"/>
    <w:rsid w:val="0031270C"/>
    <w:rsid w:val="00312D0F"/>
    <w:rsid w:val="00313189"/>
    <w:rsid w:val="00313D31"/>
    <w:rsid w:val="003147F0"/>
    <w:rsid w:val="00315AA2"/>
    <w:rsid w:val="00315ED9"/>
    <w:rsid w:val="00316B78"/>
    <w:rsid w:val="003209D9"/>
    <w:rsid w:val="00321202"/>
    <w:rsid w:val="00322BC0"/>
    <w:rsid w:val="00323FD6"/>
    <w:rsid w:val="003246DB"/>
    <w:rsid w:val="0032495D"/>
    <w:rsid w:val="003254D2"/>
    <w:rsid w:val="0032583A"/>
    <w:rsid w:val="003263DA"/>
    <w:rsid w:val="0032669D"/>
    <w:rsid w:val="003268A3"/>
    <w:rsid w:val="003268D4"/>
    <w:rsid w:val="00326B03"/>
    <w:rsid w:val="00327E60"/>
    <w:rsid w:val="00327EB4"/>
    <w:rsid w:val="00330212"/>
    <w:rsid w:val="00332837"/>
    <w:rsid w:val="003331A8"/>
    <w:rsid w:val="003343B0"/>
    <w:rsid w:val="00334715"/>
    <w:rsid w:val="00335FE5"/>
    <w:rsid w:val="00336102"/>
    <w:rsid w:val="003365AC"/>
    <w:rsid w:val="0033687A"/>
    <w:rsid w:val="0033729A"/>
    <w:rsid w:val="003372CF"/>
    <w:rsid w:val="003378DA"/>
    <w:rsid w:val="00340FE5"/>
    <w:rsid w:val="003418F8"/>
    <w:rsid w:val="00342B84"/>
    <w:rsid w:val="0034345B"/>
    <w:rsid w:val="00344411"/>
    <w:rsid w:val="00344C7C"/>
    <w:rsid w:val="00345214"/>
    <w:rsid w:val="003457AB"/>
    <w:rsid w:val="003458A4"/>
    <w:rsid w:val="00346CA2"/>
    <w:rsid w:val="00346F8C"/>
    <w:rsid w:val="00347783"/>
    <w:rsid w:val="0034779A"/>
    <w:rsid w:val="00347A22"/>
    <w:rsid w:val="003511CA"/>
    <w:rsid w:val="00351A38"/>
    <w:rsid w:val="00351BEA"/>
    <w:rsid w:val="0035241A"/>
    <w:rsid w:val="00352932"/>
    <w:rsid w:val="00352DAF"/>
    <w:rsid w:val="00353220"/>
    <w:rsid w:val="003539E5"/>
    <w:rsid w:val="00354076"/>
    <w:rsid w:val="00354525"/>
    <w:rsid w:val="003548CE"/>
    <w:rsid w:val="00355C05"/>
    <w:rsid w:val="00357263"/>
    <w:rsid w:val="0035728C"/>
    <w:rsid w:val="00357C0F"/>
    <w:rsid w:val="00357F25"/>
    <w:rsid w:val="0036031A"/>
    <w:rsid w:val="0036080F"/>
    <w:rsid w:val="00361CC0"/>
    <w:rsid w:val="00362654"/>
    <w:rsid w:val="00363230"/>
    <w:rsid w:val="00363449"/>
    <w:rsid w:val="00363A0E"/>
    <w:rsid w:val="003650C6"/>
    <w:rsid w:val="00365133"/>
    <w:rsid w:val="00365FA5"/>
    <w:rsid w:val="0036624B"/>
    <w:rsid w:val="003664E9"/>
    <w:rsid w:val="00370F80"/>
    <w:rsid w:val="00371903"/>
    <w:rsid w:val="00371F4F"/>
    <w:rsid w:val="003735EC"/>
    <w:rsid w:val="0037401D"/>
    <w:rsid w:val="003747D3"/>
    <w:rsid w:val="003749AE"/>
    <w:rsid w:val="00375BEE"/>
    <w:rsid w:val="00376044"/>
    <w:rsid w:val="003763A1"/>
    <w:rsid w:val="003766A8"/>
    <w:rsid w:val="0037691B"/>
    <w:rsid w:val="00376E45"/>
    <w:rsid w:val="00376FF1"/>
    <w:rsid w:val="00380950"/>
    <w:rsid w:val="00381752"/>
    <w:rsid w:val="00381A70"/>
    <w:rsid w:val="00381FA7"/>
    <w:rsid w:val="0038291A"/>
    <w:rsid w:val="00382B1F"/>
    <w:rsid w:val="003835DB"/>
    <w:rsid w:val="00383890"/>
    <w:rsid w:val="00383B83"/>
    <w:rsid w:val="003846FC"/>
    <w:rsid w:val="003848AC"/>
    <w:rsid w:val="00384D5E"/>
    <w:rsid w:val="003850F3"/>
    <w:rsid w:val="00385F73"/>
    <w:rsid w:val="0038637F"/>
    <w:rsid w:val="00386490"/>
    <w:rsid w:val="00386845"/>
    <w:rsid w:val="003869AD"/>
    <w:rsid w:val="00386B62"/>
    <w:rsid w:val="003876B7"/>
    <w:rsid w:val="00387960"/>
    <w:rsid w:val="00387F13"/>
    <w:rsid w:val="00391742"/>
    <w:rsid w:val="0039183D"/>
    <w:rsid w:val="00392A38"/>
    <w:rsid w:val="00392AD7"/>
    <w:rsid w:val="00392B30"/>
    <w:rsid w:val="00392E68"/>
    <w:rsid w:val="00393268"/>
    <w:rsid w:val="0039449B"/>
    <w:rsid w:val="00394A4F"/>
    <w:rsid w:val="00394DB6"/>
    <w:rsid w:val="00395861"/>
    <w:rsid w:val="003967C5"/>
    <w:rsid w:val="003A0226"/>
    <w:rsid w:val="003A10CD"/>
    <w:rsid w:val="003A27ED"/>
    <w:rsid w:val="003A33FB"/>
    <w:rsid w:val="003A38FA"/>
    <w:rsid w:val="003A3BE2"/>
    <w:rsid w:val="003A3CE2"/>
    <w:rsid w:val="003A40AD"/>
    <w:rsid w:val="003A494A"/>
    <w:rsid w:val="003A4D3A"/>
    <w:rsid w:val="003A62E4"/>
    <w:rsid w:val="003A6A99"/>
    <w:rsid w:val="003A7318"/>
    <w:rsid w:val="003A7993"/>
    <w:rsid w:val="003B0140"/>
    <w:rsid w:val="003B07DE"/>
    <w:rsid w:val="003B09B9"/>
    <w:rsid w:val="003B1209"/>
    <w:rsid w:val="003B16B1"/>
    <w:rsid w:val="003B16BD"/>
    <w:rsid w:val="003B16DB"/>
    <w:rsid w:val="003B185B"/>
    <w:rsid w:val="003B2E11"/>
    <w:rsid w:val="003B2E76"/>
    <w:rsid w:val="003B311A"/>
    <w:rsid w:val="003B34D8"/>
    <w:rsid w:val="003B4034"/>
    <w:rsid w:val="003B4092"/>
    <w:rsid w:val="003B40F0"/>
    <w:rsid w:val="003B4978"/>
    <w:rsid w:val="003B537B"/>
    <w:rsid w:val="003B5395"/>
    <w:rsid w:val="003B70AC"/>
    <w:rsid w:val="003B7DD7"/>
    <w:rsid w:val="003C02EF"/>
    <w:rsid w:val="003C0CE7"/>
    <w:rsid w:val="003C1722"/>
    <w:rsid w:val="003C238C"/>
    <w:rsid w:val="003C2768"/>
    <w:rsid w:val="003C29D7"/>
    <w:rsid w:val="003C2AA4"/>
    <w:rsid w:val="003C2E10"/>
    <w:rsid w:val="003C36C2"/>
    <w:rsid w:val="003C46B8"/>
    <w:rsid w:val="003C494C"/>
    <w:rsid w:val="003C4D60"/>
    <w:rsid w:val="003C6D96"/>
    <w:rsid w:val="003C720D"/>
    <w:rsid w:val="003C7B47"/>
    <w:rsid w:val="003C7D3B"/>
    <w:rsid w:val="003C7EF7"/>
    <w:rsid w:val="003D07C6"/>
    <w:rsid w:val="003D0D25"/>
    <w:rsid w:val="003D1102"/>
    <w:rsid w:val="003D3276"/>
    <w:rsid w:val="003D344C"/>
    <w:rsid w:val="003D3B21"/>
    <w:rsid w:val="003D40AA"/>
    <w:rsid w:val="003D4811"/>
    <w:rsid w:val="003D4CC8"/>
    <w:rsid w:val="003D4CF8"/>
    <w:rsid w:val="003D57CA"/>
    <w:rsid w:val="003D5D25"/>
    <w:rsid w:val="003D6374"/>
    <w:rsid w:val="003D6B94"/>
    <w:rsid w:val="003D7AE1"/>
    <w:rsid w:val="003E047B"/>
    <w:rsid w:val="003E0F6A"/>
    <w:rsid w:val="003E134E"/>
    <w:rsid w:val="003E357C"/>
    <w:rsid w:val="003E3B95"/>
    <w:rsid w:val="003E440C"/>
    <w:rsid w:val="003E4BDB"/>
    <w:rsid w:val="003E522D"/>
    <w:rsid w:val="003E5D36"/>
    <w:rsid w:val="003E6820"/>
    <w:rsid w:val="003E6E11"/>
    <w:rsid w:val="003E73F8"/>
    <w:rsid w:val="003E79C9"/>
    <w:rsid w:val="003F1042"/>
    <w:rsid w:val="003F1150"/>
    <w:rsid w:val="003F14F8"/>
    <w:rsid w:val="003F1500"/>
    <w:rsid w:val="003F2064"/>
    <w:rsid w:val="003F2490"/>
    <w:rsid w:val="003F2721"/>
    <w:rsid w:val="003F2BED"/>
    <w:rsid w:val="003F322D"/>
    <w:rsid w:val="003F35E4"/>
    <w:rsid w:val="003F4550"/>
    <w:rsid w:val="003F4B8C"/>
    <w:rsid w:val="003F5E3D"/>
    <w:rsid w:val="003F6A1A"/>
    <w:rsid w:val="003F6A5C"/>
    <w:rsid w:val="003F6A99"/>
    <w:rsid w:val="003F6B45"/>
    <w:rsid w:val="003F7508"/>
    <w:rsid w:val="003F75BA"/>
    <w:rsid w:val="0040022C"/>
    <w:rsid w:val="00401EC5"/>
    <w:rsid w:val="00402745"/>
    <w:rsid w:val="00402789"/>
    <w:rsid w:val="00402B59"/>
    <w:rsid w:val="00403882"/>
    <w:rsid w:val="00403BBE"/>
    <w:rsid w:val="00403E3C"/>
    <w:rsid w:val="00404255"/>
    <w:rsid w:val="004055DA"/>
    <w:rsid w:val="004058BF"/>
    <w:rsid w:val="00405BE0"/>
    <w:rsid w:val="00406ED7"/>
    <w:rsid w:val="00407008"/>
    <w:rsid w:val="00407158"/>
    <w:rsid w:val="00410A88"/>
    <w:rsid w:val="00411117"/>
    <w:rsid w:val="00412818"/>
    <w:rsid w:val="00412BEC"/>
    <w:rsid w:val="00412C51"/>
    <w:rsid w:val="00413366"/>
    <w:rsid w:val="004136FE"/>
    <w:rsid w:val="00413927"/>
    <w:rsid w:val="00413C87"/>
    <w:rsid w:val="00414512"/>
    <w:rsid w:val="00414D17"/>
    <w:rsid w:val="0041550A"/>
    <w:rsid w:val="00415912"/>
    <w:rsid w:val="00415F97"/>
    <w:rsid w:val="00416F5A"/>
    <w:rsid w:val="0041731D"/>
    <w:rsid w:val="00420781"/>
    <w:rsid w:val="004217AE"/>
    <w:rsid w:val="004220B8"/>
    <w:rsid w:val="004222D2"/>
    <w:rsid w:val="004230CD"/>
    <w:rsid w:val="00424005"/>
    <w:rsid w:val="00424BC8"/>
    <w:rsid w:val="00425C6F"/>
    <w:rsid w:val="00426D66"/>
    <w:rsid w:val="00427A70"/>
    <w:rsid w:val="00427C94"/>
    <w:rsid w:val="00427F63"/>
    <w:rsid w:val="00430535"/>
    <w:rsid w:val="0043103D"/>
    <w:rsid w:val="004312E3"/>
    <w:rsid w:val="00431A95"/>
    <w:rsid w:val="00431B2E"/>
    <w:rsid w:val="004323BF"/>
    <w:rsid w:val="004327DA"/>
    <w:rsid w:val="00432C10"/>
    <w:rsid w:val="0043316C"/>
    <w:rsid w:val="004333D8"/>
    <w:rsid w:val="00433FA5"/>
    <w:rsid w:val="00434150"/>
    <w:rsid w:val="004343DA"/>
    <w:rsid w:val="004350BC"/>
    <w:rsid w:val="00435416"/>
    <w:rsid w:val="004357AD"/>
    <w:rsid w:val="00435AE8"/>
    <w:rsid w:val="00436562"/>
    <w:rsid w:val="0043661A"/>
    <w:rsid w:val="00436620"/>
    <w:rsid w:val="004367D6"/>
    <w:rsid w:val="00436EA6"/>
    <w:rsid w:val="00436EB5"/>
    <w:rsid w:val="00437332"/>
    <w:rsid w:val="0043759C"/>
    <w:rsid w:val="00437F7A"/>
    <w:rsid w:val="0044161D"/>
    <w:rsid w:val="0044176F"/>
    <w:rsid w:val="004420A8"/>
    <w:rsid w:val="00442251"/>
    <w:rsid w:val="00442C57"/>
    <w:rsid w:val="00443859"/>
    <w:rsid w:val="00443A48"/>
    <w:rsid w:val="00443DE4"/>
    <w:rsid w:val="00444B56"/>
    <w:rsid w:val="00445E71"/>
    <w:rsid w:val="00446FD6"/>
    <w:rsid w:val="00447BA9"/>
    <w:rsid w:val="00450119"/>
    <w:rsid w:val="00450904"/>
    <w:rsid w:val="00450CB1"/>
    <w:rsid w:val="004512D1"/>
    <w:rsid w:val="004514BB"/>
    <w:rsid w:val="00451E7C"/>
    <w:rsid w:val="004520EA"/>
    <w:rsid w:val="00452A4A"/>
    <w:rsid w:val="00452EF0"/>
    <w:rsid w:val="00453154"/>
    <w:rsid w:val="0045327D"/>
    <w:rsid w:val="0045454D"/>
    <w:rsid w:val="00454A8E"/>
    <w:rsid w:val="0045590A"/>
    <w:rsid w:val="00455A43"/>
    <w:rsid w:val="00455ADC"/>
    <w:rsid w:val="00457AE6"/>
    <w:rsid w:val="004603D9"/>
    <w:rsid w:val="00460C9E"/>
    <w:rsid w:val="00461481"/>
    <w:rsid w:val="00461595"/>
    <w:rsid w:val="004618C1"/>
    <w:rsid w:val="00461EC8"/>
    <w:rsid w:val="0046266A"/>
    <w:rsid w:val="00462F54"/>
    <w:rsid w:val="004635EC"/>
    <w:rsid w:val="00463E0E"/>
    <w:rsid w:val="004643FC"/>
    <w:rsid w:val="00464A17"/>
    <w:rsid w:val="00465E0C"/>
    <w:rsid w:val="00466476"/>
    <w:rsid w:val="00466DDF"/>
    <w:rsid w:val="004673C6"/>
    <w:rsid w:val="004677E8"/>
    <w:rsid w:val="00467994"/>
    <w:rsid w:val="0047022F"/>
    <w:rsid w:val="004717EA"/>
    <w:rsid w:val="00471DD9"/>
    <w:rsid w:val="00471EC4"/>
    <w:rsid w:val="0047253D"/>
    <w:rsid w:val="00472718"/>
    <w:rsid w:val="00472970"/>
    <w:rsid w:val="00472CD1"/>
    <w:rsid w:val="00473335"/>
    <w:rsid w:val="00473E47"/>
    <w:rsid w:val="00474592"/>
    <w:rsid w:val="004748A5"/>
    <w:rsid w:val="00474997"/>
    <w:rsid w:val="00474D2F"/>
    <w:rsid w:val="00474EDF"/>
    <w:rsid w:val="004752A5"/>
    <w:rsid w:val="004753D4"/>
    <w:rsid w:val="004754CC"/>
    <w:rsid w:val="00475630"/>
    <w:rsid w:val="00475D33"/>
    <w:rsid w:val="00476402"/>
    <w:rsid w:val="00477B7A"/>
    <w:rsid w:val="00480B56"/>
    <w:rsid w:val="00480C72"/>
    <w:rsid w:val="00480D77"/>
    <w:rsid w:val="00480F2F"/>
    <w:rsid w:val="0048390B"/>
    <w:rsid w:val="00483F9D"/>
    <w:rsid w:val="0048439F"/>
    <w:rsid w:val="00484A08"/>
    <w:rsid w:val="004855D0"/>
    <w:rsid w:val="00485A08"/>
    <w:rsid w:val="00485E82"/>
    <w:rsid w:val="00485EDF"/>
    <w:rsid w:val="00486197"/>
    <w:rsid w:val="004866FB"/>
    <w:rsid w:val="00486BFE"/>
    <w:rsid w:val="00486E2F"/>
    <w:rsid w:val="00486F31"/>
    <w:rsid w:val="00487018"/>
    <w:rsid w:val="004900BA"/>
    <w:rsid w:val="004909C1"/>
    <w:rsid w:val="00490CB8"/>
    <w:rsid w:val="004911BA"/>
    <w:rsid w:val="00492DC9"/>
    <w:rsid w:val="004930FC"/>
    <w:rsid w:val="00493424"/>
    <w:rsid w:val="00493C38"/>
    <w:rsid w:val="004942DB"/>
    <w:rsid w:val="00494497"/>
    <w:rsid w:val="004948CA"/>
    <w:rsid w:val="00494B20"/>
    <w:rsid w:val="00496F2F"/>
    <w:rsid w:val="004A027C"/>
    <w:rsid w:val="004A2030"/>
    <w:rsid w:val="004A2554"/>
    <w:rsid w:val="004A2815"/>
    <w:rsid w:val="004A31D1"/>
    <w:rsid w:val="004A3D93"/>
    <w:rsid w:val="004A40C4"/>
    <w:rsid w:val="004A451C"/>
    <w:rsid w:val="004A468C"/>
    <w:rsid w:val="004A488C"/>
    <w:rsid w:val="004A63F2"/>
    <w:rsid w:val="004A6E49"/>
    <w:rsid w:val="004A71BF"/>
    <w:rsid w:val="004B08CD"/>
    <w:rsid w:val="004B0933"/>
    <w:rsid w:val="004B183E"/>
    <w:rsid w:val="004B2761"/>
    <w:rsid w:val="004B30A7"/>
    <w:rsid w:val="004B34DC"/>
    <w:rsid w:val="004B3DB6"/>
    <w:rsid w:val="004B454C"/>
    <w:rsid w:val="004B494C"/>
    <w:rsid w:val="004B58DC"/>
    <w:rsid w:val="004B5C38"/>
    <w:rsid w:val="004B6C71"/>
    <w:rsid w:val="004B757C"/>
    <w:rsid w:val="004B7592"/>
    <w:rsid w:val="004B799F"/>
    <w:rsid w:val="004B7F89"/>
    <w:rsid w:val="004C035D"/>
    <w:rsid w:val="004C141D"/>
    <w:rsid w:val="004C1C8D"/>
    <w:rsid w:val="004C2B76"/>
    <w:rsid w:val="004C360A"/>
    <w:rsid w:val="004C3E94"/>
    <w:rsid w:val="004C46B5"/>
    <w:rsid w:val="004C501F"/>
    <w:rsid w:val="004C5308"/>
    <w:rsid w:val="004C5546"/>
    <w:rsid w:val="004C68E6"/>
    <w:rsid w:val="004C6C03"/>
    <w:rsid w:val="004C6F16"/>
    <w:rsid w:val="004C729A"/>
    <w:rsid w:val="004C73AB"/>
    <w:rsid w:val="004C7DC5"/>
    <w:rsid w:val="004D00C1"/>
    <w:rsid w:val="004D0B84"/>
    <w:rsid w:val="004D111D"/>
    <w:rsid w:val="004D2825"/>
    <w:rsid w:val="004D2C6B"/>
    <w:rsid w:val="004D2C96"/>
    <w:rsid w:val="004D2CD0"/>
    <w:rsid w:val="004D2EC3"/>
    <w:rsid w:val="004D3A30"/>
    <w:rsid w:val="004D40A7"/>
    <w:rsid w:val="004D43D6"/>
    <w:rsid w:val="004D43DC"/>
    <w:rsid w:val="004D516B"/>
    <w:rsid w:val="004D53D6"/>
    <w:rsid w:val="004D5557"/>
    <w:rsid w:val="004D569F"/>
    <w:rsid w:val="004D583E"/>
    <w:rsid w:val="004D60CD"/>
    <w:rsid w:val="004D633C"/>
    <w:rsid w:val="004D7B04"/>
    <w:rsid w:val="004E0459"/>
    <w:rsid w:val="004E2B37"/>
    <w:rsid w:val="004E2E1C"/>
    <w:rsid w:val="004E3826"/>
    <w:rsid w:val="004E4083"/>
    <w:rsid w:val="004E40F1"/>
    <w:rsid w:val="004E45B1"/>
    <w:rsid w:val="004E48CE"/>
    <w:rsid w:val="004E49A0"/>
    <w:rsid w:val="004E4B69"/>
    <w:rsid w:val="004E529C"/>
    <w:rsid w:val="004E5D3B"/>
    <w:rsid w:val="004E66AD"/>
    <w:rsid w:val="004E70CD"/>
    <w:rsid w:val="004E7451"/>
    <w:rsid w:val="004E7D08"/>
    <w:rsid w:val="004F0074"/>
    <w:rsid w:val="004F0692"/>
    <w:rsid w:val="004F2568"/>
    <w:rsid w:val="004F2757"/>
    <w:rsid w:val="004F35EC"/>
    <w:rsid w:val="004F4D16"/>
    <w:rsid w:val="004F4D26"/>
    <w:rsid w:val="004F516D"/>
    <w:rsid w:val="004F590D"/>
    <w:rsid w:val="004F5AF4"/>
    <w:rsid w:val="004F5E10"/>
    <w:rsid w:val="004F6DDE"/>
    <w:rsid w:val="004F717B"/>
    <w:rsid w:val="004F7848"/>
    <w:rsid w:val="005008CB"/>
    <w:rsid w:val="00500A96"/>
    <w:rsid w:val="005011B4"/>
    <w:rsid w:val="0050148F"/>
    <w:rsid w:val="00501B67"/>
    <w:rsid w:val="00501C09"/>
    <w:rsid w:val="00502462"/>
    <w:rsid w:val="0050296D"/>
    <w:rsid w:val="00502A98"/>
    <w:rsid w:val="00502B90"/>
    <w:rsid w:val="00502E15"/>
    <w:rsid w:val="00503BB3"/>
    <w:rsid w:val="005045CE"/>
    <w:rsid w:val="00504E03"/>
    <w:rsid w:val="005052FA"/>
    <w:rsid w:val="00505371"/>
    <w:rsid w:val="00505388"/>
    <w:rsid w:val="00505EC2"/>
    <w:rsid w:val="00505F82"/>
    <w:rsid w:val="005060D6"/>
    <w:rsid w:val="0050671C"/>
    <w:rsid w:val="00506E90"/>
    <w:rsid w:val="00507A35"/>
    <w:rsid w:val="00507E33"/>
    <w:rsid w:val="00510244"/>
    <w:rsid w:val="0051053A"/>
    <w:rsid w:val="00510BCB"/>
    <w:rsid w:val="00511296"/>
    <w:rsid w:val="0051144C"/>
    <w:rsid w:val="0051180C"/>
    <w:rsid w:val="005118D7"/>
    <w:rsid w:val="00512013"/>
    <w:rsid w:val="005123C5"/>
    <w:rsid w:val="005133CD"/>
    <w:rsid w:val="005136DD"/>
    <w:rsid w:val="00513F8B"/>
    <w:rsid w:val="00514399"/>
    <w:rsid w:val="0051567F"/>
    <w:rsid w:val="00515FB4"/>
    <w:rsid w:val="00516794"/>
    <w:rsid w:val="00516CEE"/>
    <w:rsid w:val="00516FBA"/>
    <w:rsid w:val="0051711E"/>
    <w:rsid w:val="005172D0"/>
    <w:rsid w:val="005177EC"/>
    <w:rsid w:val="005205EE"/>
    <w:rsid w:val="00520DC3"/>
    <w:rsid w:val="00521791"/>
    <w:rsid w:val="005222F9"/>
    <w:rsid w:val="0052262F"/>
    <w:rsid w:val="00523666"/>
    <w:rsid w:val="00523B41"/>
    <w:rsid w:val="00523E5C"/>
    <w:rsid w:val="005241DD"/>
    <w:rsid w:val="0052431E"/>
    <w:rsid w:val="0052472B"/>
    <w:rsid w:val="00524F8B"/>
    <w:rsid w:val="0052566B"/>
    <w:rsid w:val="00525870"/>
    <w:rsid w:val="005267CC"/>
    <w:rsid w:val="0052709C"/>
    <w:rsid w:val="005272D6"/>
    <w:rsid w:val="00527612"/>
    <w:rsid w:val="00527E99"/>
    <w:rsid w:val="00530960"/>
    <w:rsid w:val="00531545"/>
    <w:rsid w:val="00531569"/>
    <w:rsid w:val="005325F7"/>
    <w:rsid w:val="0053368C"/>
    <w:rsid w:val="00534486"/>
    <w:rsid w:val="00535757"/>
    <w:rsid w:val="0053666B"/>
    <w:rsid w:val="00537BCC"/>
    <w:rsid w:val="00537D38"/>
    <w:rsid w:val="00537F3E"/>
    <w:rsid w:val="00537F78"/>
    <w:rsid w:val="00540224"/>
    <w:rsid w:val="00540F47"/>
    <w:rsid w:val="005411E1"/>
    <w:rsid w:val="005414FF"/>
    <w:rsid w:val="00542D95"/>
    <w:rsid w:val="00543188"/>
    <w:rsid w:val="0054360E"/>
    <w:rsid w:val="005438E6"/>
    <w:rsid w:val="00543975"/>
    <w:rsid w:val="0054480D"/>
    <w:rsid w:val="00545134"/>
    <w:rsid w:val="00545A5E"/>
    <w:rsid w:val="00546B39"/>
    <w:rsid w:val="0054795F"/>
    <w:rsid w:val="00547C52"/>
    <w:rsid w:val="005504D7"/>
    <w:rsid w:val="00550E31"/>
    <w:rsid w:val="005512A6"/>
    <w:rsid w:val="005512B9"/>
    <w:rsid w:val="00551774"/>
    <w:rsid w:val="0055179B"/>
    <w:rsid w:val="00551C29"/>
    <w:rsid w:val="0055222E"/>
    <w:rsid w:val="0055306B"/>
    <w:rsid w:val="005532A1"/>
    <w:rsid w:val="005533DE"/>
    <w:rsid w:val="005537B2"/>
    <w:rsid w:val="0055399E"/>
    <w:rsid w:val="00553BC5"/>
    <w:rsid w:val="00553E55"/>
    <w:rsid w:val="00554348"/>
    <w:rsid w:val="00554AF9"/>
    <w:rsid w:val="00555049"/>
    <w:rsid w:val="00555724"/>
    <w:rsid w:val="0055588B"/>
    <w:rsid w:val="00555A60"/>
    <w:rsid w:val="00556726"/>
    <w:rsid w:val="005569EB"/>
    <w:rsid w:val="00557771"/>
    <w:rsid w:val="00560049"/>
    <w:rsid w:val="0056019E"/>
    <w:rsid w:val="00560A32"/>
    <w:rsid w:val="00560AF8"/>
    <w:rsid w:val="005617E8"/>
    <w:rsid w:val="00563E51"/>
    <w:rsid w:val="00564407"/>
    <w:rsid w:val="00564A1D"/>
    <w:rsid w:val="00564B29"/>
    <w:rsid w:val="00564DE3"/>
    <w:rsid w:val="00564FF8"/>
    <w:rsid w:val="0056508F"/>
    <w:rsid w:val="0056527A"/>
    <w:rsid w:val="005652C3"/>
    <w:rsid w:val="00565444"/>
    <w:rsid w:val="005661DC"/>
    <w:rsid w:val="00566217"/>
    <w:rsid w:val="00566725"/>
    <w:rsid w:val="00566882"/>
    <w:rsid w:val="005669E3"/>
    <w:rsid w:val="00566ACE"/>
    <w:rsid w:val="00567B65"/>
    <w:rsid w:val="005705E8"/>
    <w:rsid w:val="005706BE"/>
    <w:rsid w:val="00570B5A"/>
    <w:rsid w:val="00571614"/>
    <w:rsid w:val="005716E9"/>
    <w:rsid w:val="00571E23"/>
    <w:rsid w:val="00571E3A"/>
    <w:rsid w:val="005723E7"/>
    <w:rsid w:val="005731CA"/>
    <w:rsid w:val="005735D7"/>
    <w:rsid w:val="005739E1"/>
    <w:rsid w:val="00573C5B"/>
    <w:rsid w:val="00573CB5"/>
    <w:rsid w:val="0057403E"/>
    <w:rsid w:val="005745E2"/>
    <w:rsid w:val="00575A4E"/>
    <w:rsid w:val="00575FB9"/>
    <w:rsid w:val="005767A7"/>
    <w:rsid w:val="00576B30"/>
    <w:rsid w:val="00576CCD"/>
    <w:rsid w:val="00576D14"/>
    <w:rsid w:val="00577615"/>
    <w:rsid w:val="00580055"/>
    <w:rsid w:val="0058053F"/>
    <w:rsid w:val="005806EB"/>
    <w:rsid w:val="005808BC"/>
    <w:rsid w:val="00581580"/>
    <w:rsid w:val="00581A42"/>
    <w:rsid w:val="00581FDD"/>
    <w:rsid w:val="005827BB"/>
    <w:rsid w:val="00583DCD"/>
    <w:rsid w:val="0058401D"/>
    <w:rsid w:val="00584885"/>
    <w:rsid w:val="005852CB"/>
    <w:rsid w:val="0058593B"/>
    <w:rsid w:val="00585D26"/>
    <w:rsid w:val="00585DDF"/>
    <w:rsid w:val="00585FE7"/>
    <w:rsid w:val="005872FE"/>
    <w:rsid w:val="005873A2"/>
    <w:rsid w:val="0059022A"/>
    <w:rsid w:val="00591052"/>
    <w:rsid w:val="005916DC"/>
    <w:rsid w:val="00591C4B"/>
    <w:rsid w:val="00591CC8"/>
    <w:rsid w:val="00591DB5"/>
    <w:rsid w:val="005920E3"/>
    <w:rsid w:val="005931D7"/>
    <w:rsid w:val="0059328D"/>
    <w:rsid w:val="005933A3"/>
    <w:rsid w:val="00593949"/>
    <w:rsid w:val="00593F4D"/>
    <w:rsid w:val="00594223"/>
    <w:rsid w:val="00594323"/>
    <w:rsid w:val="0059473F"/>
    <w:rsid w:val="005951B2"/>
    <w:rsid w:val="0059571A"/>
    <w:rsid w:val="005960A6"/>
    <w:rsid w:val="005965FB"/>
    <w:rsid w:val="00596ECF"/>
    <w:rsid w:val="005973E1"/>
    <w:rsid w:val="005974B6"/>
    <w:rsid w:val="00597C89"/>
    <w:rsid w:val="005A0085"/>
    <w:rsid w:val="005A0331"/>
    <w:rsid w:val="005A0902"/>
    <w:rsid w:val="005A1139"/>
    <w:rsid w:val="005A1784"/>
    <w:rsid w:val="005A190B"/>
    <w:rsid w:val="005A3892"/>
    <w:rsid w:val="005A3D68"/>
    <w:rsid w:val="005A3E5B"/>
    <w:rsid w:val="005A3FE2"/>
    <w:rsid w:val="005A4D84"/>
    <w:rsid w:val="005A5215"/>
    <w:rsid w:val="005A5710"/>
    <w:rsid w:val="005A6B47"/>
    <w:rsid w:val="005A6C20"/>
    <w:rsid w:val="005B0741"/>
    <w:rsid w:val="005B1CF4"/>
    <w:rsid w:val="005B2657"/>
    <w:rsid w:val="005B2B70"/>
    <w:rsid w:val="005B3628"/>
    <w:rsid w:val="005B47E4"/>
    <w:rsid w:val="005B5032"/>
    <w:rsid w:val="005B550A"/>
    <w:rsid w:val="005B5654"/>
    <w:rsid w:val="005B56B5"/>
    <w:rsid w:val="005B57EC"/>
    <w:rsid w:val="005B671B"/>
    <w:rsid w:val="005B6785"/>
    <w:rsid w:val="005B6923"/>
    <w:rsid w:val="005B699F"/>
    <w:rsid w:val="005B6FC4"/>
    <w:rsid w:val="005C06B9"/>
    <w:rsid w:val="005C0771"/>
    <w:rsid w:val="005C20B2"/>
    <w:rsid w:val="005C23D3"/>
    <w:rsid w:val="005C2786"/>
    <w:rsid w:val="005C2D30"/>
    <w:rsid w:val="005C3209"/>
    <w:rsid w:val="005C339E"/>
    <w:rsid w:val="005C37D6"/>
    <w:rsid w:val="005C3E34"/>
    <w:rsid w:val="005C4E81"/>
    <w:rsid w:val="005C6207"/>
    <w:rsid w:val="005C62C6"/>
    <w:rsid w:val="005C63F1"/>
    <w:rsid w:val="005C690A"/>
    <w:rsid w:val="005C6DC0"/>
    <w:rsid w:val="005C705A"/>
    <w:rsid w:val="005C738B"/>
    <w:rsid w:val="005C793E"/>
    <w:rsid w:val="005C7DD8"/>
    <w:rsid w:val="005C7EC8"/>
    <w:rsid w:val="005C7F3C"/>
    <w:rsid w:val="005D0E77"/>
    <w:rsid w:val="005D1311"/>
    <w:rsid w:val="005D1466"/>
    <w:rsid w:val="005D14E8"/>
    <w:rsid w:val="005D1537"/>
    <w:rsid w:val="005D20F1"/>
    <w:rsid w:val="005D3EDC"/>
    <w:rsid w:val="005D4B8C"/>
    <w:rsid w:val="005D4C51"/>
    <w:rsid w:val="005D55F7"/>
    <w:rsid w:val="005D5E3F"/>
    <w:rsid w:val="005D6D0D"/>
    <w:rsid w:val="005D71C0"/>
    <w:rsid w:val="005D7522"/>
    <w:rsid w:val="005D7A46"/>
    <w:rsid w:val="005D7D1F"/>
    <w:rsid w:val="005E0031"/>
    <w:rsid w:val="005E04B4"/>
    <w:rsid w:val="005E1B49"/>
    <w:rsid w:val="005E28F1"/>
    <w:rsid w:val="005E2A4A"/>
    <w:rsid w:val="005E301D"/>
    <w:rsid w:val="005E3BFC"/>
    <w:rsid w:val="005E4744"/>
    <w:rsid w:val="005E66E4"/>
    <w:rsid w:val="005E6B71"/>
    <w:rsid w:val="005E6EF8"/>
    <w:rsid w:val="005E77A2"/>
    <w:rsid w:val="005F0012"/>
    <w:rsid w:val="005F0739"/>
    <w:rsid w:val="005F107D"/>
    <w:rsid w:val="005F18B7"/>
    <w:rsid w:val="005F2F0D"/>
    <w:rsid w:val="005F31BA"/>
    <w:rsid w:val="005F6057"/>
    <w:rsid w:val="005F63BC"/>
    <w:rsid w:val="005F66BE"/>
    <w:rsid w:val="005F7035"/>
    <w:rsid w:val="005F71E6"/>
    <w:rsid w:val="005F7DB2"/>
    <w:rsid w:val="006005B8"/>
    <w:rsid w:val="00600B94"/>
    <w:rsid w:val="00600D99"/>
    <w:rsid w:val="00600EC0"/>
    <w:rsid w:val="00601440"/>
    <w:rsid w:val="0060148D"/>
    <w:rsid w:val="006016B2"/>
    <w:rsid w:val="00601738"/>
    <w:rsid w:val="006031EE"/>
    <w:rsid w:val="00604225"/>
    <w:rsid w:val="00604296"/>
    <w:rsid w:val="0060495E"/>
    <w:rsid w:val="006049FF"/>
    <w:rsid w:val="0060598C"/>
    <w:rsid w:val="00605F5F"/>
    <w:rsid w:val="0060602E"/>
    <w:rsid w:val="006064C5"/>
    <w:rsid w:val="00606AE1"/>
    <w:rsid w:val="00607095"/>
    <w:rsid w:val="006073F8"/>
    <w:rsid w:val="00610785"/>
    <w:rsid w:val="00610915"/>
    <w:rsid w:val="00610C5E"/>
    <w:rsid w:val="00611023"/>
    <w:rsid w:val="00611913"/>
    <w:rsid w:val="006124FA"/>
    <w:rsid w:val="006129A0"/>
    <w:rsid w:val="00613297"/>
    <w:rsid w:val="006135C5"/>
    <w:rsid w:val="006139BC"/>
    <w:rsid w:val="0061406F"/>
    <w:rsid w:val="0061481D"/>
    <w:rsid w:val="00614A22"/>
    <w:rsid w:val="00614D1A"/>
    <w:rsid w:val="0061540C"/>
    <w:rsid w:val="006160AB"/>
    <w:rsid w:val="00616B5D"/>
    <w:rsid w:val="00616BE6"/>
    <w:rsid w:val="00616E41"/>
    <w:rsid w:val="0061774D"/>
    <w:rsid w:val="00620A2C"/>
    <w:rsid w:val="00620B88"/>
    <w:rsid w:val="00620BF9"/>
    <w:rsid w:val="00620D69"/>
    <w:rsid w:val="006212A8"/>
    <w:rsid w:val="00621F7C"/>
    <w:rsid w:val="0062258D"/>
    <w:rsid w:val="00623791"/>
    <w:rsid w:val="006237C6"/>
    <w:rsid w:val="00623F9A"/>
    <w:rsid w:val="00624780"/>
    <w:rsid w:val="00624CF2"/>
    <w:rsid w:val="006251BE"/>
    <w:rsid w:val="00625343"/>
    <w:rsid w:val="00625631"/>
    <w:rsid w:val="00625776"/>
    <w:rsid w:val="00626C5A"/>
    <w:rsid w:val="00627BF0"/>
    <w:rsid w:val="00627D9D"/>
    <w:rsid w:val="00627FA6"/>
    <w:rsid w:val="006301AC"/>
    <w:rsid w:val="0063054F"/>
    <w:rsid w:val="00630818"/>
    <w:rsid w:val="00630A9F"/>
    <w:rsid w:val="00630DC6"/>
    <w:rsid w:val="00630DCB"/>
    <w:rsid w:val="0063123E"/>
    <w:rsid w:val="00632820"/>
    <w:rsid w:val="006336CD"/>
    <w:rsid w:val="00633C03"/>
    <w:rsid w:val="00633E04"/>
    <w:rsid w:val="00634270"/>
    <w:rsid w:val="006343FF"/>
    <w:rsid w:val="00634863"/>
    <w:rsid w:val="00634F7E"/>
    <w:rsid w:val="006350ED"/>
    <w:rsid w:val="00635255"/>
    <w:rsid w:val="006356EB"/>
    <w:rsid w:val="00635BB0"/>
    <w:rsid w:val="00635C15"/>
    <w:rsid w:val="00635FB9"/>
    <w:rsid w:val="00636737"/>
    <w:rsid w:val="0063676B"/>
    <w:rsid w:val="006377E5"/>
    <w:rsid w:val="00637957"/>
    <w:rsid w:val="00637A9D"/>
    <w:rsid w:val="00637D05"/>
    <w:rsid w:val="0064046D"/>
    <w:rsid w:val="00640AE9"/>
    <w:rsid w:val="00640AF2"/>
    <w:rsid w:val="00641A77"/>
    <w:rsid w:val="00641CB1"/>
    <w:rsid w:val="00641D5D"/>
    <w:rsid w:val="00642AA3"/>
    <w:rsid w:val="00642C17"/>
    <w:rsid w:val="0064389E"/>
    <w:rsid w:val="00643E81"/>
    <w:rsid w:val="00644380"/>
    <w:rsid w:val="00644E91"/>
    <w:rsid w:val="006460D8"/>
    <w:rsid w:val="00646813"/>
    <w:rsid w:val="00647044"/>
    <w:rsid w:val="00647660"/>
    <w:rsid w:val="00647B32"/>
    <w:rsid w:val="00647C97"/>
    <w:rsid w:val="00651543"/>
    <w:rsid w:val="00652872"/>
    <w:rsid w:val="00653364"/>
    <w:rsid w:val="00653515"/>
    <w:rsid w:val="00653E36"/>
    <w:rsid w:val="00654810"/>
    <w:rsid w:val="00654ACE"/>
    <w:rsid w:val="00654B25"/>
    <w:rsid w:val="00654FAF"/>
    <w:rsid w:val="00655EDC"/>
    <w:rsid w:val="00656146"/>
    <w:rsid w:val="006569DA"/>
    <w:rsid w:val="00656E1B"/>
    <w:rsid w:val="0065704C"/>
    <w:rsid w:val="006574B1"/>
    <w:rsid w:val="00657C14"/>
    <w:rsid w:val="00660994"/>
    <w:rsid w:val="00660DC0"/>
    <w:rsid w:val="0066116A"/>
    <w:rsid w:val="00661902"/>
    <w:rsid w:val="00661BED"/>
    <w:rsid w:val="00661FD2"/>
    <w:rsid w:val="006620E5"/>
    <w:rsid w:val="006621E7"/>
    <w:rsid w:val="00662397"/>
    <w:rsid w:val="0066279A"/>
    <w:rsid w:val="0066280A"/>
    <w:rsid w:val="00663043"/>
    <w:rsid w:val="0066330F"/>
    <w:rsid w:val="006634A4"/>
    <w:rsid w:val="00663B66"/>
    <w:rsid w:val="00663D3B"/>
    <w:rsid w:val="00663E82"/>
    <w:rsid w:val="0066453A"/>
    <w:rsid w:val="006648CE"/>
    <w:rsid w:val="00664C89"/>
    <w:rsid w:val="00665463"/>
    <w:rsid w:val="0066556D"/>
    <w:rsid w:val="00665B1A"/>
    <w:rsid w:val="0066642C"/>
    <w:rsid w:val="006667D6"/>
    <w:rsid w:val="0066687A"/>
    <w:rsid w:val="006708A3"/>
    <w:rsid w:val="00670994"/>
    <w:rsid w:val="006712AD"/>
    <w:rsid w:val="00671AAD"/>
    <w:rsid w:val="00672CE4"/>
    <w:rsid w:val="00672FC2"/>
    <w:rsid w:val="00673091"/>
    <w:rsid w:val="0067340A"/>
    <w:rsid w:val="00673472"/>
    <w:rsid w:val="006737FD"/>
    <w:rsid w:val="00673C00"/>
    <w:rsid w:val="00673EEC"/>
    <w:rsid w:val="00673FA8"/>
    <w:rsid w:val="0067440E"/>
    <w:rsid w:val="006749A6"/>
    <w:rsid w:val="006749F4"/>
    <w:rsid w:val="00675122"/>
    <w:rsid w:val="00676587"/>
    <w:rsid w:val="00677437"/>
    <w:rsid w:val="00677E18"/>
    <w:rsid w:val="00677F3E"/>
    <w:rsid w:val="00680ABD"/>
    <w:rsid w:val="00680DF8"/>
    <w:rsid w:val="0068115F"/>
    <w:rsid w:val="006814F0"/>
    <w:rsid w:val="00681A6C"/>
    <w:rsid w:val="00681CA5"/>
    <w:rsid w:val="00681F38"/>
    <w:rsid w:val="006827CD"/>
    <w:rsid w:val="00682A3A"/>
    <w:rsid w:val="00683713"/>
    <w:rsid w:val="00683D5C"/>
    <w:rsid w:val="00684238"/>
    <w:rsid w:val="006849A1"/>
    <w:rsid w:val="006854BA"/>
    <w:rsid w:val="00685A54"/>
    <w:rsid w:val="006862D2"/>
    <w:rsid w:val="00686A77"/>
    <w:rsid w:val="006872FC"/>
    <w:rsid w:val="006874C4"/>
    <w:rsid w:val="0069007B"/>
    <w:rsid w:val="006907EF"/>
    <w:rsid w:val="00690A81"/>
    <w:rsid w:val="00690ADC"/>
    <w:rsid w:val="00691A74"/>
    <w:rsid w:val="00691EF3"/>
    <w:rsid w:val="006922F9"/>
    <w:rsid w:val="006925A7"/>
    <w:rsid w:val="00692687"/>
    <w:rsid w:val="00692B59"/>
    <w:rsid w:val="00693548"/>
    <w:rsid w:val="00693666"/>
    <w:rsid w:val="0069388D"/>
    <w:rsid w:val="00693A09"/>
    <w:rsid w:val="006944CE"/>
    <w:rsid w:val="006946D7"/>
    <w:rsid w:val="006948B7"/>
    <w:rsid w:val="00695744"/>
    <w:rsid w:val="006962CD"/>
    <w:rsid w:val="00696646"/>
    <w:rsid w:val="00696A87"/>
    <w:rsid w:val="00696E9A"/>
    <w:rsid w:val="00696EAC"/>
    <w:rsid w:val="0069782F"/>
    <w:rsid w:val="006A07D8"/>
    <w:rsid w:val="006A0961"/>
    <w:rsid w:val="006A0E92"/>
    <w:rsid w:val="006A10B0"/>
    <w:rsid w:val="006A15C8"/>
    <w:rsid w:val="006A1673"/>
    <w:rsid w:val="006A1F63"/>
    <w:rsid w:val="006A2A78"/>
    <w:rsid w:val="006A37D0"/>
    <w:rsid w:val="006A3E43"/>
    <w:rsid w:val="006A4386"/>
    <w:rsid w:val="006A443F"/>
    <w:rsid w:val="006A4DC5"/>
    <w:rsid w:val="006A533B"/>
    <w:rsid w:val="006A546A"/>
    <w:rsid w:val="006A56FF"/>
    <w:rsid w:val="006A59EC"/>
    <w:rsid w:val="006A60BA"/>
    <w:rsid w:val="006A68FB"/>
    <w:rsid w:val="006A6FE7"/>
    <w:rsid w:val="006B0402"/>
    <w:rsid w:val="006B1E02"/>
    <w:rsid w:val="006B234E"/>
    <w:rsid w:val="006B2D10"/>
    <w:rsid w:val="006B2FA4"/>
    <w:rsid w:val="006B31F2"/>
    <w:rsid w:val="006B3B5D"/>
    <w:rsid w:val="006B42CF"/>
    <w:rsid w:val="006B43ED"/>
    <w:rsid w:val="006B45C2"/>
    <w:rsid w:val="006B4758"/>
    <w:rsid w:val="006B4D21"/>
    <w:rsid w:val="006B4DCE"/>
    <w:rsid w:val="006B55EE"/>
    <w:rsid w:val="006B5711"/>
    <w:rsid w:val="006B5FF6"/>
    <w:rsid w:val="006B60E6"/>
    <w:rsid w:val="006B6896"/>
    <w:rsid w:val="006B7190"/>
    <w:rsid w:val="006B7A73"/>
    <w:rsid w:val="006B7D73"/>
    <w:rsid w:val="006B7F0A"/>
    <w:rsid w:val="006C0325"/>
    <w:rsid w:val="006C15F1"/>
    <w:rsid w:val="006C1811"/>
    <w:rsid w:val="006C184B"/>
    <w:rsid w:val="006C311B"/>
    <w:rsid w:val="006C36AF"/>
    <w:rsid w:val="006C373D"/>
    <w:rsid w:val="006C475D"/>
    <w:rsid w:val="006C51C3"/>
    <w:rsid w:val="006C527D"/>
    <w:rsid w:val="006C5E51"/>
    <w:rsid w:val="006C68F7"/>
    <w:rsid w:val="006C6C40"/>
    <w:rsid w:val="006C71D1"/>
    <w:rsid w:val="006C79CA"/>
    <w:rsid w:val="006D0717"/>
    <w:rsid w:val="006D0ADD"/>
    <w:rsid w:val="006D15D2"/>
    <w:rsid w:val="006D1F8F"/>
    <w:rsid w:val="006D1F90"/>
    <w:rsid w:val="006D23FA"/>
    <w:rsid w:val="006D3455"/>
    <w:rsid w:val="006D3E1D"/>
    <w:rsid w:val="006D45A5"/>
    <w:rsid w:val="006D4D17"/>
    <w:rsid w:val="006D6879"/>
    <w:rsid w:val="006D696C"/>
    <w:rsid w:val="006D7699"/>
    <w:rsid w:val="006D7B01"/>
    <w:rsid w:val="006D7E40"/>
    <w:rsid w:val="006E1167"/>
    <w:rsid w:val="006E169A"/>
    <w:rsid w:val="006E1982"/>
    <w:rsid w:val="006E2004"/>
    <w:rsid w:val="006E3996"/>
    <w:rsid w:val="006E3A25"/>
    <w:rsid w:val="006E3DF8"/>
    <w:rsid w:val="006E5A1F"/>
    <w:rsid w:val="006E6ECD"/>
    <w:rsid w:val="006E72BB"/>
    <w:rsid w:val="006E7641"/>
    <w:rsid w:val="006F0CD2"/>
    <w:rsid w:val="006F130B"/>
    <w:rsid w:val="006F156C"/>
    <w:rsid w:val="006F18EC"/>
    <w:rsid w:val="006F1BF6"/>
    <w:rsid w:val="006F1C5D"/>
    <w:rsid w:val="006F1C94"/>
    <w:rsid w:val="006F270C"/>
    <w:rsid w:val="006F2902"/>
    <w:rsid w:val="006F2950"/>
    <w:rsid w:val="006F2C52"/>
    <w:rsid w:val="006F387A"/>
    <w:rsid w:val="006F39EB"/>
    <w:rsid w:val="006F3EFE"/>
    <w:rsid w:val="006F6277"/>
    <w:rsid w:val="006F62C7"/>
    <w:rsid w:val="006F6977"/>
    <w:rsid w:val="006F6DA5"/>
    <w:rsid w:val="007002F4"/>
    <w:rsid w:val="00700C1D"/>
    <w:rsid w:val="00700D64"/>
    <w:rsid w:val="007011FB"/>
    <w:rsid w:val="007013C3"/>
    <w:rsid w:val="00701BBA"/>
    <w:rsid w:val="0070250A"/>
    <w:rsid w:val="00702973"/>
    <w:rsid w:val="007032E6"/>
    <w:rsid w:val="00703480"/>
    <w:rsid w:val="007035CE"/>
    <w:rsid w:val="0070376D"/>
    <w:rsid w:val="00703D68"/>
    <w:rsid w:val="007044CC"/>
    <w:rsid w:val="00704E40"/>
    <w:rsid w:val="00704F95"/>
    <w:rsid w:val="0070665E"/>
    <w:rsid w:val="007069CC"/>
    <w:rsid w:val="00707C91"/>
    <w:rsid w:val="0071148C"/>
    <w:rsid w:val="00711535"/>
    <w:rsid w:val="00711B20"/>
    <w:rsid w:val="00712503"/>
    <w:rsid w:val="00712570"/>
    <w:rsid w:val="00712DA2"/>
    <w:rsid w:val="007135E1"/>
    <w:rsid w:val="00713AF9"/>
    <w:rsid w:val="00713DF5"/>
    <w:rsid w:val="007144BA"/>
    <w:rsid w:val="00714F18"/>
    <w:rsid w:val="00714F9E"/>
    <w:rsid w:val="00715418"/>
    <w:rsid w:val="00715A23"/>
    <w:rsid w:val="00715D71"/>
    <w:rsid w:val="0071784B"/>
    <w:rsid w:val="007178CF"/>
    <w:rsid w:val="00717B85"/>
    <w:rsid w:val="00720281"/>
    <w:rsid w:val="00720C5D"/>
    <w:rsid w:val="00720E55"/>
    <w:rsid w:val="00721A64"/>
    <w:rsid w:val="00721B5A"/>
    <w:rsid w:val="0072303B"/>
    <w:rsid w:val="00723478"/>
    <w:rsid w:val="00723DD3"/>
    <w:rsid w:val="00724012"/>
    <w:rsid w:val="00724656"/>
    <w:rsid w:val="0072520F"/>
    <w:rsid w:val="00725474"/>
    <w:rsid w:val="007262E2"/>
    <w:rsid w:val="007264DD"/>
    <w:rsid w:val="00727259"/>
    <w:rsid w:val="0072774B"/>
    <w:rsid w:val="00730850"/>
    <w:rsid w:val="00730E64"/>
    <w:rsid w:val="00731BED"/>
    <w:rsid w:val="00731F1A"/>
    <w:rsid w:val="00731FD0"/>
    <w:rsid w:val="007321C7"/>
    <w:rsid w:val="00732512"/>
    <w:rsid w:val="00732FF6"/>
    <w:rsid w:val="0073324F"/>
    <w:rsid w:val="00733435"/>
    <w:rsid w:val="007336A8"/>
    <w:rsid w:val="00733DAF"/>
    <w:rsid w:val="007343BB"/>
    <w:rsid w:val="00734F9A"/>
    <w:rsid w:val="007353A0"/>
    <w:rsid w:val="00736A15"/>
    <w:rsid w:val="00736FC1"/>
    <w:rsid w:val="007370D1"/>
    <w:rsid w:val="00737120"/>
    <w:rsid w:val="00737620"/>
    <w:rsid w:val="00737989"/>
    <w:rsid w:val="0073799A"/>
    <w:rsid w:val="00740B9F"/>
    <w:rsid w:val="0074214C"/>
    <w:rsid w:val="0074290C"/>
    <w:rsid w:val="00743C28"/>
    <w:rsid w:val="007443ED"/>
    <w:rsid w:val="00745C10"/>
    <w:rsid w:val="00746B07"/>
    <w:rsid w:val="0074732E"/>
    <w:rsid w:val="00750098"/>
    <w:rsid w:val="007507A6"/>
    <w:rsid w:val="00750996"/>
    <w:rsid w:val="00752ABE"/>
    <w:rsid w:val="00753E8F"/>
    <w:rsid w:val="007545FF"/>
    <w:rsid w:val="00754E97"/>
    <w:rsid w:val="0075525D"/>
    <w:rsid w:val="00755D06"/>
    <w:rsid w:val="0075611F"/>
    <w:rsid w:val="00757122"/>
    <w:rsid w:val="00757654"/>
    <w:rsid w:val="00757B40"/>
    <w:rsid w:val="007611A8"/>
    <w:rsid w:val="007613F4"/>
    <w:rsid w:val="007618A9"/>
    <w:rsid w:val="00761AB8"/>
    <w:rsid w:val="00761D49"/>
    <w:rsid w:val="00762050"/>
    <w:rsid w:val="00762732"/>
    <w:rsid w:val="00762A3B"/>
    <w:rsid w:val="00762E91"/>
    <w:rsid w:val="007642FE"/>
    <w:rsid w:val="00765052"/>
    <w:rsid w:val="00765CBB"/>
    <w:rsid w:val="0076601C"/>
    <w:rsid w:val="007664DD"/>
    <w:rsid w:val="007666E9"/>
    <w:rsid w:val="007669DF"/>
    <w:rsid w:val="00767132"/>
    <w:rsid w:val="00770A28"/>
    <w:rsid w:val="00770B26"/>
    <w:rsid w:val="00770B8C"/>
    <w:rsid w:val="0077186B"/>
    <w:rsid w:val="0077232B"/>
    <w:rsid w:val="00772CB4"/>
    <w:rsid w:val="00773346"/>
    <w:rsid w:val="007747B1"/>
    <w:rsid w:val="007748EC"/>
    <w:rsid w:val="00774C3B"/>
    <w:rsid w:val="00774C91"/>
    <w:rsid w:val="007755D2"/>
    <w:rsid w:val="00775E66"/>
    <w:rsid w:val="00776BE1"/>
    <w:rsid w:val="00777083"/>
    <w:rsid w:val="007770B3"/>
    <w:rsid w:val="0077750C"/>
    <w:rsid w:val="00777729"/>
    <w:rsid w:val="007778FE"/>
    <w:rsid w:val="00777B72"/>
    <w:rsid w:val="00777DAD"/>
    <w:rsid w:val="0078027B"/>
    <w:rsid w:val="00780985"/>
    <w:rsid w:val="00780C3C"/>
    <w:rsid w:val="00780D4C"/>
    <w:rsid w:val="00781B65"/>
    <w:rsid w:val="00781F1C"/>
    <w:rsid w:val="007822CD"/>
    <w:rsid w:val="007826A6"/>
    <w:rsid w:val="00782AE0"/>
    <w:rsid w:val="00783250"/>
    <w:rsid w:val="007835D7"/>
    <w:rsid w:val="00783A85"/>
    <w:rsid w:val="00783F3D"/>
    <w:rsid w:val="007841FE"/>
    <w:rsid w:val="007842A7"/>
    <w:rsid w:val="00784E55"/>
    <w:rsid w:val="0078532A"/>
    <w:rsid w:val="00785B0E"/>
    <w:rsid w:val="0078610C"/>
    <w:rsid w:val="00786998"/>
    <w:rsid w:val="00787325"/>
    <w:rsid w:val="007874E1"/>
    <w:rsid w:val="00787514"/>
    <w:rsid w:val="00787768"/>
    <w:rsid w:val="00787C4D"/>
    <w:rsid w:val="00787E08"/>
    <w:rsid w:val="0079106D"/>
    <w:rsid w:val="00791609"/>
    <w:rsid w:val="00791A2D"/>
    <w:rsid w:val="00791FD8"/>
    <w:rsid w:val="0079201D"/>
    <w:rsid w:val="00792DE9"/>
    <w:rsid w:val="00792FBF"/>
    <w:rsid w:val="00793BB7"/>
    <w:rsid w:val="00794042"/>
    <w:rsid w:val="007942E8"/>
    <w:rsid w:val="00795259"/>
    <w:rsid w:val="007958B8"/>
    <w:rsid w:val="007964A1"/>
    <w:rsid w:val="007964F1"/>
    <w:rsid w:val="007A0DB1"/>
    <w:rsid w:val="007A1B3E"/>
    <w:rsid w:val="007A2232"/>
    <w:rsid w:val="007A3377"/>
    <w:rsid w:val="007A4F22"/>
    <w:rsid w:val="007A535C"/>
    <w:rsid w:val="007A5B23"/>
    <w:rsid w:val="007A5D0E"/>
    <w:rsid w:val="007A5F9C"/>
    <w:rsid w:val="007A66B9"/>
    <w:rsid w:val="007A6A18"/>
    <w:rsid w:val="007A6CFC"/>
    <w:rsid w:val="007A7247"/>
    <w:rsid w:val="007B01D2"/>
    <w:rsid w:val="007B10B9"/>
    <w:rsid w:val="007B12F7"/>
    <w:rsid w:val="007B1905"/>
    <w:rsid w:val="007B1B7D"/>
    <w:rsid w:val="007B3884"/>
    <w:rsid w:val="007B3992"/>
    <w:rsid w:val="007B4A1B"/>
    <w:rsid w:val="007B57E8"/>
    <w:rsid w:val="007B604E"/>
    <w:rsid w:val="007B667D"/>
    <w:rsid w:val="007B711A"/>
    <w:rsid w:val="007B74E3"/>
    <w:rsid w:val="007B76D6"/>
    <w:rsid w:val="007C05AD"/>
    <w:rsid w:val="007C093D"/>
    <w:rsid w:val="007C1476"/>
    <w:rsid w:val="007C1816"/>
    <w:rsid w:val="007C2BB1"/>
    <w:rsid w:val="007C2DD8"/>
    <w:rsid w:val="007C39B0"/>
    <w:rsid w:val="007C4058"/>
    <w:rsid w:val="007C424C"/>
    <w:rsid w:val="007C451D"/>
    <w:rsid w:val="007C480E"/>
    <w:rsid w:val="007C4934"/>
    <w:rsid w:val="007C4E4C"/>
    <w:rsid w:val="007C56BD"/>
    <w:rsid w:val="007C5975"/>
    <w:rsid w:val="007C6B25"/>
    <w:rsid w:val="007C70D5"/>
    <w:rsid w:val="007C71A1"/>
    <w:rsid w:val="007C74BA"/>
    <w:rsid w:val="007C7D64"/>
    <w:rsid w:val="007C7F60"/>
    <w:rsid w:val="007C7FB0"/>
    <w:rsid w:val="007D0C33"/>
    <w:rsid w:val="007D0F0C"/>
    <w:rsid w:val="007D17D1"/>
    <w:rsid w:val="007D2112"/>
    <w:rsid w:val="007D4DBC"/>
    <w:rsid w:val="007D52B1"/>
    <w:rsid w:val="007D6A27"/>
    <w:rsid w:val="007D7AF1"/>
    <w:rsid w:val="007D7D27"/>
    <w:rsid w:val="007D7D47"/>
    <w:rsid w:val="007E0C5F"/>
    <w:rsid w:val="007E1069"/>
    <w:rsid w:val="007E223B"/>
    <w:rsid w:val="007E3814"/>
    <w:rsid w:val="007E500D"/>
    <w:rsid w:val="007E570F"/>
    <w:rsid w:val="007E5BED"/>
    <w:rsid w:val="007E5C8F"/>
    <w:rsid w:val="007E5CC8"/>
    <w:rsid w:val="007E5DEA"/>
    <w:rsid w:val="007E6FB1"/>
    <w:rsid w:val="007E7518"/>
    <w:rsid w:val="007E75B5"/>
    <w:rsid w:val="007E7C76"/>
    <w:rsid w:val="007E7EB0"/>
    <w:rsid w:val="007E7FF3"/>
    <w:rsid w:val="007F0027"/>
    <w:rsid w:val="007F08A8"/>
    <w:rsid w:val="007F190E"/>
    <w:rsid w:val="007F1DD3"/>
    <w:rsid w:val="007F3195"/>
    <w:rsid w:val="007F31DD"/>
    <w:rsid w:val="007F47B9"/>
    <w:rsid w:val="007F5055"/>
    <w:rsid w:val="007F52CD"/>
    <w:rsid w:val="007F55DF"/>
    <w:rsid w:val="007F5969"/>
    <w:rsid w:val="007F6321"/>
    <w:rsid w:val="007F76EF"/>
    <w:rsid w:val="007F7FA7"/>
    <w:rsid w:val="00801173"/>
    <w:rsid w:val="00801274"/>
    <w:rsid w:val="008012E2"/>
    <w:rsid w:val="00801463"/>
    <w:rsid w:val="0080175F"/>
    <w:rsid w:val="00801803"/>
    <w:rsid w:val="00801D45"/>
    <w:rsid w:val="00802634"/>
    <w:rsid w:val="0080283D"/>
    <w:rsid w:val="008030FD"/>
    <w:rsid w:val="008059C7"/>
    <w:rsid w:val="00806E0B"/>
    <w:rsid w:val="00807A55"/>
    <w:rsid w:val="00810495"/>
    <w:rsid w:val="008110F9"/>
    <w:rsid w:val="00811219"/>
    <w:rsid w:val="00811609"/>
    <w:rsid w:val="00811B39"/>
    <w:rsid w:val="0081255D"/>
    <w:rsid w:val="00814015"/>
    <w:rsid w:val="00814974"/>
    <w:rsid w:val="00815103"/>
    <w:rsid w:val="00815D59"/>
    <w:rsid w:val="00816B48"/>
    <w:rsid w:val="00817EA2"/>
    <w:rsid w:val="00820512"/>
    <w:rsid w:val="00820AB0"/>
    <w:rsid w:val="00821665"/>
    <w:rsid w:val="008216BE"/>
    <w:rsid w:val="00822E03"/>
    <w:rsid w:val="00822FEA"/>
    <w:rsid w:val="00823ACC"/>
    <w:rsid w:val="008242C7"/>
    <w:rsid w:val="008243C6"/>
    <w:rsid w:val="00824DD5"/>
    <w:rsid w:val="00824DF5"/>
    <w:rsid w:val="008256D2"/>
    <w:rsid w:val="00826B5A"/>
    <w:rsid w:val="00826B99"/>
    <w:rsid w:val="00826C4C"/>
    <w:rsid w:val="00830029"/>
    <w:rsid w:val="00830B11"/>
    <w:rsid w:val="00831223"/>
    <w:rsid w:val="0083129A"/>
    <w:rsid w:val="0083140B"/>
    <w:rsid w:val="008318C4"/>
    <w:rsid w:val="008326E5"/>
    <w:rsid w:val="00832845"/>
    <w:rsid w:val="00833B38"/>
    <w:rsid w:val="008357BE"/>
    <w:rsid w:val="00835AB3"/>
    <w:rsid w:val="00835E7C"/>
    <w:rsid w:val="008370B7"/>
    <w:rsid w:val="00837C0B"/>
    <w:rsid w:val="00840071"/>
    <w:rsid w:val="008403E9"/>
    <w:rsid w:val="0084059A"/>
    <w:rsid w:val="00841867"/>
    <w:rsid w:val="0084190D"/>
    <w:rsid w:val="00842B93"/>
    <w:rsid w:val="008434E5"/>
    <w:rsid w:val="00844599"/>
    <w:rsid w:val="00844607"/>
    <w:rsid w:val="00844A4D"/>
    <w:rsid w:val="00845314"/>
    <w:rsid w:val="0085083C"/>
    <w:rsid w:val="00850A2C"/>
    <w:rsid w:val="0085177F"/>
    <w:rsid w:val="00851820"/>
    <w:rsid w:val="00852B98"/>
    <w:rsid w:val="00852FE7"/>
    <w:rsid w:val="008536C8"/>
    <w:rsid w:val="00855633"/>
    <w:rsid w:val="0085588A"/>
    <w:rsid w:val="00855FEF"/>
    <w:rsid w:val="008563E5"/>
    <w:rsid w:val="00856A52"/>
    <w:rsid w:val="00856B50"/>
    <w:rsid w:val="008573E1"/>
    <w:rsid w:val="00857503"/>
    <w:rsid w:val="00857543"/>
    <w:rsid w:val="00857A8B"/>
    <w:rsid w:val="00857AF3"/>
    <w:rsid w:val="008606C6"/>
    <w:rsid w:val="0086082C"/>
    <w:rsid w:val="00860FBA"/>
    <w:rsid w:val="0086185C"/>
    <w:rsid w:val="008619DD"/>
    <w:rsid w:val="00861A95"/>
    <w:rsid w:val="00862367"/>
    <w:rsid w:val="008625CF"/>
    <w:rsid w:val="0086275E"/>
    <w:rsid w:val="0086299B"/>
    <w:rsid w:val="0086379F"/>
    <w:rsid w:val="00863BF2"/>
    <w:rsid w:val="00863E8B"/>
    <w:rsid w:val="008640FA"/>
    <w:rsid w:val="0086517A"/>
    <w:rsid w:val="008657B2"/>
    <w:rsid w:val="00865E01"/>
    <w:rsid w:val="0086677E"/>
    <w:rsid w:val="00867404"/>
    <w:rsid w:val="00867647"/>
    <w:rsid w:val="00867865"/>
    <w:rsid w:val="008705AB"/>
    <w:rsid w:val="008705C8"/>
    <w:rsid w:val="008708EC"/>
    <w:rsid w:val="0087163C"/>
    <w:rsid w:val="00871B60"/>
    <w:rsid w:val="008720A5"/>
    <w:rsid w:val="0087226A"/>
    <w:rsid w:val="00872F1A"/>
    <w:rsid w:val="00873AED"/>
    <w:rsid w:val="00873D78"/>
    <w:rsid w:val="0087417F"/>
    <w:rsid w:val="0087475F"/>
    <w:rsid w:val="00875905"/>
    <w:rsid w:val="00875DEC"/>
    <w:rsid w:val="00876949"/>
    <w:rsid w:val="00877315"/>
    <w:rsid w:val="00877BE4"/>
    <w:rsid w:val="00877BFC"/>
    <w:rsid w:val="008802BC"/>
    <w:rsid w:val="00880B2A"/>
    <w:rsid w:val="00880B61"/>
    <w:rsid w:val="00881370"/>
    <w:rsid w:val="00881BB3"/>
    <w:rsid w:val="00882FE0"/>
    <w:rsid w:val="00883164"/>
    <w:rsid w:val="00883C92"/>
    <w:rsid w:val="0088407D"/>
    <w:rsid w:val="00884148"/>
    <w:rsid w:val="00884AB1"/>
    <w:rsid w:val="0088532B"/>
    <w:rsid w:val="00885683"/>
    <w:rsid w:val="008856D3"/>
    <w:rsid w:val="008868E1"/>
    <w:rsid w:val="00886923"/>
    <w:rsid w:val="00886D60"/>
    <w:rsid w:val="008877D6"/>
    <w:rsid w:val="00890220"/>
    <w:rsid w:val="00890758"/>
    <w:rsid w:val="00890B39"/>
    <w:rsid w:val="00891687"/>
    <w:rsid w:val="00891EF8"/>
    <w:rsid w:val="00891EFD"/>
    <w:rsid w:val="00892492"/>
    <w:rsid w:val="00892E60"/>
    <w:rsid w:val="00893297"/>
    <w:rsid w:val="00893961"/>
    <w:rsid w:val="00893AC3"/>
    <w:rsid w:val="00893ADC"/>
    <w:rsid w:val="00894114"/>
    <w:rsid w:val="008959C4"/>
    <w:rsid w:val="00896869"/>
    <w:rsid w:val="00897199"/>
    <w:rsid w:val="00897703"/>
    <w:rsid w:val="008A051F"/>
    <w:rsid w:val="008A0881"/>
    <w:rsid w:val="008A0D9E"/>
    <w:rsid w:val="008A1099"/>
    <w:rsid w:val="008A15F3"/>
    <w:rsid w:val="008A15FC"/>
    <w:rsid w:val="008A240D"/>
    <w:rsid w:val="008A2473"/>
    <w:rsid w:val="008A2AD0"/>
    <w:rsid w:val="008A2D53"/>
    <w:rsid w:val="008A4A0A"/>
    <w:rsid w:val="008A4B9C"/>
    <w:rsid w:val="008A56A9"/>
    <w:rsid w:val="008A5F77"/>
    <w:rsid w:val="008A66FA"/>
    <w:rsid w:val="008B06D9"/>
    <w:rsid w:val="008B0AF4"/>
    <w:rsid w:val="008B2611"/>
    <w:rsid w:val="008B2B86"/>
    <w:rsid w:val="008B3250"/>
    <w:rsid w:val="008B3281"/>
    <w:rsid w:val="008B511A"/>
    <w:rsid w:val="008B5329"/>
    <w:rsid w:val="008B56B8"/>
    <w:rsid w:val="008B5B6B"/>
    <w:rsid w:val="008B60D5"/>
    <w:rsid w:val="008B6494"/>
    <w:rsid w:val="008B6CFD"/>
    <w:rsid w:val="008B6D0D"/>
    <w:rsid w:val="008B78D2"/>
    <w:rsid w:val="008C0E08"/>
    <w:rsid w:val="008C1745"/>
    <w:rsid w:val="008C1BB9"/>
    <w:rsid w:val="008C236F"/>
    <w:rsid w:val="008C2735"/>
    <w:rsid w:val="008C3673"/>
    <w:rsid w:val="008C3863"/>
    <w:rsid w:val="008C41C6"/>
    <w:rsid w:val="008C42F1"/>
    <w:rsid w:val="008C440D"/>
    <w:rsid w:val="008C5985"/>
    <w:rsid w:val="008C63AD"/>
    <w:rsid w:val="008C6FFE"/>
    <w:rsid w:val="008C7B2D"/>
    <w:rsid w:val="008D0379"/>
    <w:rsid w:val="008D063D"/>
    <w:rsid w:val="008D0B7F"/>
    <w:rsid w:val="008D1407"/>
    <w:rsid w:val="008D198A"/>
    <w:rsid w:val="008D1A02"/>
    <w:rsid w:val="008D2493"/>
    <w:rsid w:val="008D4626"/>
    <w:rsid w:val="008D4BB9"/>
    <w:rsid w:val="008D54A4"/>
    <w:rsid w:val="008D5C3B"/>
    <w:rsid w:val="008D6002"/>
    <w:rsid w:val="008D617C"/>
    <w:rsid w:val="008D6E7E"/>
    <w:rsid w:val="008D6E8E"/>
    <w:rsid w:val="008D7187"/>
    <w:rsid w:val="008D7E3D"/>
    <w:rsid w:val="008D7EA5"/>
    <w:rsid w:val="008E0E72"/>
    <w:rsid w:val="008E18A1"/>
    <w:rsid w:val="008E1C13"/>
    <w:rsid w:val="008E1E2E"/>
    <w:rsid w:val="008E2248"/>
    <w:rsid w:val="008E250C"/>
    <w:rsid w:val="008E32CD"/>
    <w:rsid w:val="008E3408"/>
    <w:rsid w:val="008E39FF"/>
    <w:rsid w:val="008E48E9"/>
    <w:rsid w:val="008E51D0"/>
    <w:rsid w:val="008E5F53"/>
    <w:rsid w:val="008E5F7F"/>
    <w:rsid w:val="008E66AA"/>
    <w:rsid w:val="008E6B9D"/>
    <w:rsid w:val="008E6E06"/>
    <w:rsid w:val="008E796F"/>
    <w:rsid w:val="008F066E"/>
    <w:rsid w:val="008F0BA1"/>
    <w:rsid w:val="008F0E4F"/>
    <w:rsid w:val="008F1913"/>
    <w:rsid w:val="008F1BAD"/>
    <w:rsid w:val="008F1C16"/>
    <w:rsid w:val="008F2127"/>
    <w:rsid w:val="008F28DE"/>
    <w:rsid w:val="008F4963"/>
    <w:rsid w:val="008F4D18"/>
    <w:rsid w:val="008F52FD"/>
    <w:rsid w:val="008F753C"/>
    <w:rsid w:val="009004FE"/>
    <w:rsid w:val="009005AE"/>
    <w:rsid w:val="00900848"/>
    <w:rsid w:val="00900DCB"/>
    <w:rsid w:val="00901165"/>
    <w:rsid w:val="0090138B"/>
    <w:rsid w:val="009018B2"/>
    <w:rsid w:val="00901948"/>
    <w:rsid w:val="0090197A"/>
    <w:rsid w:val="00901A24"/>
    <w:rsid w:val="009024F5"/>
    <w:rsid w:val="00902BF6"/>
    <w:rsid w:val="00902E18"/>
    <w:rsid w:val="00903721"/>
    <w:rsid w:val="00903BF9"/>
    <w:rsid w:val="009056C4"/>
    <w:rsid w:val="00905F84"/>
    <w:rsid w:val="0090611B"/>
    <w:rsid w:val="009066F0"/>
    <w:rsid w:val="00906D7D"/>
    <w:rsid w:val="0090703D"/>
    <w:rsid w:val="00907072"/>
    <w:rsid w:val="00907586"/>
    <w:rsid w:val="009078A0"/>
    <w:rsid w:val="00907EB6"/>
    <w:rsid w:val="00911148"/>
    <w:rsid w:val="00911411"/>
    <w:rsid w:val="00911461"/>
    <w:rsid w:val="00911F3E"/>
    <w:rsid w:val="0091233D"/>
    <w:rsid w:val="00912475"/>
    <w:rsid w:val="00912FA5"/>
    <w:rsid w:val="00913D7A"/>
    <w:rsid w:val="00913DAE"/>
    <w:rsid w:val="00913F03"/>
    <w:rsid w:val="0091418D"/>
    <w:rsid w:val="00914353"/>
    <w:rsid w:val="00914AB7"/>
    <w:rsid w:val="00914C93"/>
    <w:rsid w:val="009155C0"/>
    <w:rsid w:val="0091656E"/>
    <w:rsid w:val="009177F3"/>
    <w:rsid w:val="00917992"/>
    <w:rsid w:val="00920179"/>
    <w:rsid w:val="009201B4"/>
    <w:rsid w:val="00920A55"/>
    <w:rsid w:val="009214DC"/>
    <w:rsid w:val="009216BA"/>
    <w:rsid w:val="00922094"/>
    <w:rsid w:val="009224C8"/>
    <w:rsid w:val="0092450F"/>
    <w:rsid w:val="0092459E"/>
    <w:rsid w:val="00925556"/>
    <w:rsid w:val="009257DF"/>
    <w:rsid w:val="00925866"/>
    <w:rsid w:val="00925D65"/>
    <w:rsid w:val="009263C2"/>
    <w:rsid w:val="00930388"/>
    <w:rsid w:val="00930811"/>
    <w:rsid w:val="009309D5"/>
    <w:rsid w:val="009310DE"/>
    <w:rsid w:val="009312D5"/>
    <w:rsid w:val="0093193A"/>
    <w:rsid w:val="009330D6"/>
    <w:rsid w:val="009338B4"/>
    <w:rsid w:val="00933AA7"/>
    <w:rsid w:val="0093472D"/>
    <w:rsid w:val="0093561E"/>
    <w:rsid w:val="00935D47"/>
    <w:rsid w:val="009377F5"/>
    <w:rsid w:val="00937F32"/>
    <w:rsid w:val="0094082D"/>
    <w:rsid w:val="00940A33"/>
    <w:rsid w:val="00941B55"/>
    <w:rsid w:val="00941CB3"/>
    <w:rsid w:val="009420D5"/>
    <w:rsid w:val="00942107"/>
    <w:rsid w:val="00942422"/>
    <w:rsid w:val="00942ECC"/>
    <w:rsid w:val="0094316A"/>
    <w:rsid w:val="009431E8"/>
    <w:rsid w:val="00943602"/>
    <w:rsid w:val="009436CA"/>
    <w:rsid w:val="00943D27"/>
    <w:rsid w:val="00944A85"/>
    <w:rsid w:val="00944AF3"/>
    <w:rsid w:val="00945A94"/>
    <w:rsid w:val="009464E7"/>
    <w:rsid w:val="009470F2"/>
    <w:rsid w:val="009470F9"/>
    <w:rsid w:val="00947229"/>
    <w:rsid w:val="00947704"/>
    <w:rsid w:val="0094771D"/>
    <w:rsid w:val="009502DD"/>
    <w:rsid w:val="0095080B"/>
    <w:rsid w:val="0095102A"/>
    <w:rsid w:val="0095152B"/>
    <w:rsid w:val="00951652"/>
    <w:rsid w:val="00951661"/>
    <w:rsid w:val="00952561"/>
    <w:rsid w:val="009537D5"/>
    <w:rsid w:val="00953C6A"/>
    <w:rsid w:val="009543AC"/>
    <w:rsid w:val="0095443D"/>
    <w:rsid w:val="00954542"/>
    <w:rsid w:val="009549BB"/>
    <w:rsid w:val="00954B9B"/>
    <w:rsid w:val="00954EB5"/>
    <w:rsid w:val="009557BA"/>
    <w:rsid w:val="00955E19"/>
    <w:rsid w:val="009562EA"/>
    <w:rsid w:val="009572CF"/>
    <w:rsid w:val="00957901"/>
    <w:rsid w:val="00960EA3"/>
    <w:rsid w:val="00961874"/>
    <w:rsid w:val="00961B34"/>
    <w:rsid w:val="00961CD7"/>
    <w:rsid w:val="00962C31"/>
    <w:rsid w:val="00963D4F"/>
    <w:rsid w:val="00964411"/>
    <w:rsid w:val="00965D51"/>
    <w:rsid w:val="00966119"/>
    <w:rsid w:val="00967214"/>
    <w:rsid w:val="00967608"/>
    <w:rsid w:val="00967739"/>
    <w:rsid w:val="009678C3"/>
    <w:rsid w:val="00967AB0"/>
    <w:rsid w:val="00967B5A"/>
    <w:rsid w:val="00967E96"/>
    <w:rsid w:val="00970EBA"/>
    <w:rsid w:val="0097123D"/>
    <w:rsid w:val="00972707"/>
    <w:rsid w:val="00972902"/>
    <w:rsid w:val="00972B1C"/>
    <w:rsid w:val="00973EC0"/>
    <w:rsid w:val="009741AA"/>
    <w:rsid w:val="00974C03"/>
    <w:rsid w:val="00974EE6"/>
    <w:rsid w:val="00974F71"/>
    <w:rsid w:val="00975053"/>
    <w:rsid w:val="00975139"/>
    <w:rsid w:val="009756B7"/>
    <w:rsid w:val="00975ED4"/>
    <w:rsid w:val="0097631F"/>
    <w:rsid w:val="00976EAA"/>
    <w:rsid w:val="00977B78"/>
    <w:rsid w:val="0098050C"/>
    <w:rsid w:val="00980741"/>
    <w:rsid w:val="009810D6"/>
    <w:rsid w:val="00981183"/>
    <w:rsid w:val="00981861"/>
    <w:rsid w:val="0098237A"/>
    <w:rsid w:val="00982CC1"/>
    <w:rsid w:val="00982D52"/>
    <w:rsid w:val="00983A30"/>
    <w:rsid w:val="00983A81"/>
    <w:rsid w:val="00983C10"/>
    <w:rsid w:val="00983D72"/>
    <w:rsid w:val="0098554E"/>
    <w:rsid w:val="009863F6"/>
    <w:rsid w:val="009865B6"/>
    <w:rsid w:val="00991597"/>
    <w:rsid w:val="0099250E"/>
    <w:rsid w:val="00993347"/>
    <w:rsid w:val="0099408A"/>
    <w:rsid w:val="00995620"/>
    <w:rsid w:val="009962CC"/>
    <w:rsid w:val="00997B3E"/>
    <w:rsid w:val="00997C7C"/>
    <w:rsid w:val="009A04A6"/>
    <w:rsid w:val="009A0E1B"/>
    <w:rsid w:val="009A1955"/>
    <w:rsid w:val="009A197E"/>
    <w:rsid w:val="009A210D"/>
    <w:rsid w:val="009A26EE"/>
    <w:rsid w:val="009A2C59"/>
    <w:rsid w:val="009A2CA5"/>
    <w:rsid w:val="009A2E42"/>
    <w:rsid w:val="009A2EE2"/>
    <w:rsid w:val="009A3D14"/>
    <w:rsid w:val="009A45F9"/>
    <w:rsid w:val="009A4DD6"/>
    <w:rsid w:val="009A5006"/>
    <w:rsid w:val="009A517F"/>
    <w:rsid w:val="009A5CCD"/>
    <w:rsid w:val="009A5DEB"/>
    <w:rsid w:val="009A649F"/>
    <w:rsid w:val="009A78C8"/>
    <w:rsid w:val="009A7EDF"/>
    <w:rsid w:val="009B0838"/>
    <w:rsid w:val="009B0E58"/>
    <w:rsid w:val="009B29EF"/>
    <w:rsid w:val="009B3006"/>
    <w:rsid w:val="009B32B7"/>
    <w:rsid w:val="009B36D2"/>
    <w:rsid w:val="009B4BDC"/>
    <w:rsid w:val="009B4CE8"/>
    <w:rsid w:val="009B5167"/>
    <w:rsid w:val="009B6A9E"/>
    <w:rsid w:val="009B724C"/>
    <w:rsid w:val="009B72ED"/>
    <w:rsid w:val="009B7D24"/>
    <w:rsid w:val="009C1961"/>
    <w:rsid w:val="009C2EFE"/>
    <w:rsid w:val="009C3C40"/>
    <w:rsid w:val="009C4B8A"/>
    <w:rsid w:val="009C4EF0"/>
    <w:rsid w:val="009C612B"/>
    <w:rsid w:val="009C65B6"/>
    <w:rsid w:val="009C6C02"/>
    <w:rsid w:val="009C7666"/>
    <w:rsid w:val="009C7F40"/>
    <w:rsid w:val="009D0A30"/>
    <w:rsid w:val="009D1323"/>
    <w:rsid w:val="009D1442"/>
    <w:rsid w:val="009D293D"/>
    <w:rsid w:val="009D3A55"/>
    <w:rsid w:val="009D3AE9"/>
    <w:rsid w:val="009D4739"/>
    <w:rsid w:val="009D52FC"/>
    <w:rsid w:val="009D5FA4"/>
    <w:rsid w:val="009D6B7B"/>
    <w:rsid w:val="009D7D85"/>
    <w:rsid w:val="009D7DCD"/>
    <w:rsid w:val="009E0AA0"/>
    <w:rsid w:val="009E0B64"/>
    <w:rsid w:val="009E1A6E"/>
    <w:rsid w:val="009E1CCC"/>
    <w:rsid w:val="009E2239"/>
    <w:rsid w:val="009E22FA"/>
    <w:rsid w:val="009E257C"/>
    <w:rsid w:val="009E2AC4"/>
    <w:rsid w:val="009E393A"/>
    <w:rsid w:val="009E3DC1"/>
    <w:rsid w:val="009E420B"/>
    <w:rsid w:val="009E4AAD"/>
    <w:rsid w:val="009E4D1C"/>
    <w:rsid w:val="009E59C1"/>
    <w:rsid w:val="009E5AD9"/>
    <w:rsid w:val="009E5F21"/>
    <w:rsid w:val="009E62F3"/>
    <w:rsid w:val="009E6C0E"/>
    <w:rsid w:val="009E794F"/>
    <w:rsid w:val="009F2484"/>
    <w:rsid w:val="009F30BA"/>
    <w:rsid w:val="009F316D"/>
    <w:rsid w:val="009F3284"/>
    <w:rsid w:val="009F35AA"/>
    <w:rsid w:val="009F3CDA"/>
    <w:rsid w:val="009F479A"/>
    <w:rsid w:val="009F4880"/>
    <w:rsid w:val="009F4BD6"/>
    <w:rsid w:val="009F5969"/>
    <w:rsid w:val="009F5EA3"/>
    <w:rsid w:val="009F5F0A"/>
    <w:rsid w:val="009F64A8"/>
    <w:rsid w:val="009F662D"/>
    <w:rsid w:val="009F69A3"/>
    <w:rsid w:val="009F69C9"/>
    <w:rsid w:val="009F6D24"/>
    <w:rsid w:val="009F722E"/>
    <w:rsid w:val="00A00115"/>
    <w:rsid w:val="00A00E23"/>
    <w:rsid w:val="00A00E74"/>
    <w:rsid w:val="00A013EA"/>
    <w:rsid w:val="00A016E1"/>
    <w:rsid w:val="00A017F7"/>
    <w:rsid w:val="00A01AAC"/>
    <w:rsid w:val="00A01B92"/>
    <w:rsid w:val="00A0286A"/>
    <w:rsid w:val="00A03DD8"/>
    <w:rsid w:val="00A04475"/>
    <w:rsid w:val="00A04567"/>
    <w:rsid w:val="00A04D48"/>
    <w:rsid w:val="00A0512A"/>
    <w:rsid w:val="00A05544"/>
    <w:rsid w:val="00A05569"/>
    <w:rsid w:val="00A05E47"/>
    <w:rsid w:val="00A068BE"/>
    <w:rsid w:val="00A0715D"/>
    <w:rsid w:val="00A072F0"/>
    <w:rsid w:val="00A07DA5"/>
    <w:rsid w:val="00A07EE2"/>
    <w:rsid w:val="00A10B82"/>
    <w:rsid w:val="00A10DDB"/>
    <w:rsid w:val="00A1128F"/>
    <w:rsid w:val="00A113E0"/>
    <w:rsid w:val="00A118A6"/>
    <w:rsid w:val="00A11A6C"/>
    <w:rsid w:val="00A129CE"/>
    <w:rsid w:val="00A13215"/>
    <w:rsid w:val="00A1340C"/>
    <w:rsid w:val="00A13A90"/>
    <w:rsid w:val="00A14324"/>
    <w:rsid w:val="00A14FD7"/>
    <w:rsid w:val="00A1614C"/>
    <w:rsid w:val="00A16BB3"/>
    <w:rsid w:val="00A16EC2"/>
    <w:rsid w:val="00A1775E"/>
    <w:rsid w:val="00A17950"/>
    <w:rsid w:val="00A2015E"/>
    <w:rsid w:val="00A21332"/>
    <w:rsid w:val="00A21C45"/>
    <w:rsid w:val="00A22427"/>
    <w:rsid w:val="00A23324"/>
    <w:rsid w:val="00A23422"/>
    <w:rsid w:val="00A2369C"/>
    <w:rsid w:val="00A23A25"/>
    <w:rsid w:val="00A23D67"/>
    <w:rsid w:val="00A24024"/>
    <w:rsid w:val="00A2429E"/>
    <w:rsid w:val="00A2432F"/>
    <w:rsid w:val="00A24982"/>
    <w:rsid w:val="00A24C0C"/>
    <w:rsid w:val="00A24C50"/>
    <w:rsid w:val="00A24FF9"/>
    <w:rsid w:val="00A256CC"/>
    <w:rsid w:val="00A25776"/>
    <w:rsid w:val="00A25C52"/>
    <w:rsid w:val="00A26085"/>
    <w:rsid w:val="00A26293"/>
    <w:rsid w:val="00A26B67"/>
    <w:rsid w:val="00A2725C"/>
    <w:rsid w:val="00A27879"/>
    <w:rsid w:val="00A2791C"/>
    <w:rsid w:val="00A27D38"/>
    <w:rsid w:val="00A304B0"/>
    <w:rsid w:val="00A31134"/>
    <w:rsid w:val="00A316C3"/>
    <w:rsid w:val="00A317B0"/>
    <w:rsid w:val="00A3207B"/>
    <w:rsid w:val="00A328A7"/>
    <w:rsid w:val="00A33755"/>
    <w:rsid w:val="00A340D8"/>
    <w:rsid w:val="00A34CF8"/>
    <w:rsid w:val="00A3587C"/>
    <w:rsid w:val="00A35C2E"/>
    <w:rsid w:val="00A36255"/>
    <w:rsid w:val="00A37151"/>
    <w:rsid w:val="00A3734A"/>
    <w:rsid w:val="00A3748D"/>
    <w:rsid w:val="00A37C15"/>
    <w:rsid w:val="00A40C46"/>
    <w:rsid w:val="00A417D3"/>
    <w:rsid w:val="00A42376"/>
    <w:rsid w:val="00A426C1"/>
    <w:rsid w:val="00A42A5E"/>
    <w:rsid w:val="00A42B72"/>
    <w:rsid w:val="00A430D2"/>
    <w:rsid w:val="00A43469"/>
    <w:rsid w:val="00A43780"/>
    <w:rsid w:val="00A43C76"/>
    <w:rsid w:val="00A44279"/>
    <w:rsid w:val="00A44C17"/>
    <w:rsid w:val="00A47489"/>
    <w:rsid w:val="00A47B8D"/>
    <w:rsid w:val="00A50301"/>
    <w:rsid w:val="00A5059B"/>
    <w:rsid w:val="00A50ADA"/>
    <w:rsid w:val="00A51502"/>
    <w:rsid w:val="00A529A3"/>
    <w:rsid w:val="00A53A24"/>
    <w:rsid w:val="00A53BC9"/>
    <w:rsid w:val="00A54C9F"/>
    <w:rsid w:val="00A55082"/>
    <w:rsid w:val="00A55965"/>
    <w:rsid w:val="00A56362"/>
    <w:rsid w:val="00A56B1E"/>
    <w:rsid w:val="00A574CA"/>
    <w:rsid w:val="00A5778E"/>
    <w:rsid w:val="00A579F9"/>
    <w:rsid w:val="00A60E6D"/>
    <w:rsid w:val="00A619FB"/>
    <w:rsid w:val="00A61B8B"/>
    <w:rsid w:val="00A62DDE"/>
    <w:rsid w:val="00A631FF"/>
    <w:rsid w:val="00A63D32"/>
    <w:rsid w:val="00A63E6C"/>
    <w:rsid w:val="00A6400A"/>
    <w:rsid w:val="00A65EED"/>
    <w:rsid w:val="00A65FFE"/>
    <w:rsid w:val="00A6652E"/>
    <w:rsid w:val="00A66D15"/>
    <w:rsid w:val="00A704CF"/>
    <w:rsid w:val="00A70863"/>
    <w:rsid w:val="00A70989"/>
    <w:rsid w:val="00A70BC5"/>
    <w:rsid w:val="00A7244F"/>
    <w:rsid w:val="00A73580"/>
    <w:rsid w:val="00A741AA"/>
    <w:rsid w:val="00A75708"/>
    <w:rsid w:val="00A75FD5"/>
    <w:rsid w:val="00A760E8"/>
    <w:rsid w:val="00A769EE"/>
    <w:rsid w:val="00A76B96"/>
    <w:rsid w:val="00A76E95"/>
    <w:rsid w:val="00A77C42"/>
    <w:rsid w:val="00A80043"/>
    <w:rsid w:val="00A80D9C"/>
    <w:rsid w:val="00A815B2"/>
    <w:rsid w:val="00A81706"/>
    <w:rsid w:val="00A817A2"/>
    <w:rsid w:val="00A81918"/>
    <w:rsid w:val="00A821FB"/>
    <w:rsid w:val="00A82D46"/>
    <w:rsid w:val="00A83417"/>
    <w:rsid w:val="00A839CC"/>
    <w:rsid w:val="00A83E14"/>
    <w:rsid w:val="00A843B7"/>
    <w:rsid w:val="00A8448B"/>
    <w:rsid w:val="00A8461F"/>
    <w:rsid w:val="00A84846"/>
    <w:rsid w:val="00A8512A"/>
    <w:rsid w:val="00A85162"/>
    <w:rsid w:val="00A85670"/>
    <w:rsid w:val="00A86D3A"/>
    <w:rsid w:val="00A873BD"/>
    <w:rsid w:val="00A87A7C"/>
    <w:rsid w:val="00A87C6D"/>
    <w:rsid w:val="00A90644"/>
    <w:rsid w:val="00A90DAC"/>
    <w:rsid w:val="00A90EB7"/>
    <w:rsid w:val="00A918A4"/>
    <w:rsid w:val="00A92726"/>
    <w:rsid w:val="00A928AB"/>
    <w:rsid w:val="00A93757"/>
    <w:rsid w:val="00A93E1B"/>
    <w:rsid w:val="00A93E5C"/>
    <w:rsid w:val="00A943CD"/>
    <w:rsid w:val="00A94E4B"/>
    <w:rsid w:val="00A95265"/>
    <w:rsid w:val="00A95493"/>
    <w:rsid w:val="00A956B8"/>
    <w:rsid w:val="00A95904"/>
    <w:rsid w:val="00A96991"/>
    <w:rsid w:val="00AA078C"/>
    <w:rsid w:val="00AA1634"/>
    <w:rsid w:val="00AA2ABC"/>
    <w:rsid w:val="00AA31AD"/>
    <w:rsid w:val="00AA3DD3"/>
    <w:rsid w:val="00AA4973"/>
    <w:rsid w:val="00AA4CBD"/>
    <w:rsid w:val="00AA4E23"/>
    <w:rsid w:val="00AA5133"/>
    <w:rsid w:val="00AA5265"/>
    <w:rsid w:val="00AA589D"/>
    <w:rsid w:val="00AA5B83"/>
    <w:rsid w:val="00AA5B84"/>
    <w:rsid w:val="00AA5D17"/>
    <w:rsid w:val="00AA66AA"/>
    <w:rsid w:val="00AA6E00"/>
    <w:rsid w:val="00AA7A4B"/>
    <w:rsid w:val="00AB0334"/>
    <w:rsid w:val="00AB0517"/>
    <w:rsid w:val="00AB05EB"/>
    <w:rsid w:val="00AB11DB"/>
    <w:rsid w:val="00AB1FAC"/>
    <w:rsid w:val="00AB2440"/>
    <w:rsid w:val="00AB376D"/>
    <w:rsid w:val="00AB39FF"/>
    <w:rsid w:val="00AB3AAE"/>
    <w:rsid w:val="00AB3BF6"/>
    <w:rsid w:val="00AB3C5F"/>
    <w:rsid w:val="00AB40DA"/>
    <w:rsid w:val="00AB4506"/>
    <w:rsid w:val="00AB4E50"/>
    <w:rsid w:val="00AB5111"/>
    <w:rsid w:val="00AB51C2"/>
    <w:rsid w:val="00AB5C1A"/>
    <w:rsid w:val="00AB5CEC"/>
    <w:rsid w:val="00AB66F4"/>
    <w:rsid w:val="00AB6FF4"/>
    <w:rsid w:val="00AB772B"/>
    <w:rsid w:val="00AB796C"/>
    <w:rsid w:val="00AB7D21"/>
    <w:rsid w:val="00AC0179"/>
    <w:rsid w:val="00AC018F"/>
    <w:rsid w:val="00AC01F2"/>
    <w:rsid w:val="00AC05D0"/>
    <w:rsid w:val="00AC0E3C"/>
    <w:rsid w:val="00AC2C1B"/>
    <w:rsid w:val="00AC2E46"/>
    <w:rsid w:val="00AC2EB2"/>
    <w:rsid w:val="00AC33D0"/>
    <w:rsid w:val="00AC3D0D"/>
    <w:rsid w:val="00AC4089"/>
    <w:rsid w:val="00AC48D6"/>
    <w:rsid w:val="00AC57F5"/>
    <w:rsid w:val="00AC5985"/>
    <w:rsid w:val="00AC5994"/>
    <w:rsid w:val="00AC682C"/>
    <w:rsid w:val="00AC7661"/>
    <w:rsid w:val="00AC7828"/>
    <w:rsid w:val="00AD011E"/>
    <w:rsid w:val="00AD0E4A"/>
    <w:rsid w:val="00AD183D"/>
    <w:rsid w:val="00AD1C5F"/>
    <w:rsid w:val="00AD291B"/>
    <w:rsid w:val="00AD3491"/>
    <w:rsid w:val="00AD3638"/>
    <w:rsid w:val="00AD3C27"/>
    <w:rsid w:val="00AD4503"/>
    <w:rsid w:val="00AD4820"/>
    <w:rsid w:val="00AD51CC"/>
    <w:rsid w:val="00AD56CF"/>
    <w:rsid w:val="00AD5D2C"/>
    <w:rsid w:val="00AD65D1"/>
    <w:rsid w:val="00AD6992"/>
    <w:rsid w:val="00AD762D"/>
    <w:rsid w:val="00AD7F86"/>
    <w:rsid w:val="00AE00EC"/>
    <w:rsid w:val="00AE01AB"/>
    <w:rsid w:val="00AE09F1"/>
    <w:rsid w:val="00AE1FC9"/>
    <w:rsid w:val="00AE224E"/>
    <w:rsid w:val="00AE22B8"/>
    <w:rsid w:val="00AE27CD"/>
    <w:rsid w:val="00AE4052"/>
    <w:rsid w:val="00AE4C49"/>
    <w:rsid w:val="00AE4CDA"/>
    <w:rsid w:val="00AE570A"/>
    <w:rsid w:val="00AE60B2"/>
    <w:rsid w:val="00AE67FE"/>
    <w:rsid w:val="00AE6DFF"/>
    <w:rsid w:val="00AF0DBB"/>
    <w:rsid w:val="00AF10A8"/>
    <w:rsid w:val="00AF136A"/>
    <w:rsid w:val="00AF13E9"/>
    <w:rsid w:val="00AF2424"/>
    <w:rsid w:val="00AF26B8"/>
    <w:rsid w:val="00AF3E80"/>
    <w:rsid w:val="00AF41B4"/>
    <w:rsid w:val="00AF46CD"/>
    <w:rsid w:val="00AF58F7"/>
    <w:rsid w:val="00AF68C3"/>
    <w:rsid w:val="00AF72B0"/>
    <w:rsid w:val="00AF7CFA"/>
    <w:rsid w:val="00B0008E"/>
    <w:rsid w:val="00B002C9"/>
    <w:rsid w:val="00B0070C"/>
    <w:rsid w:val="00B00733"/>
    <w:rsid w:val="00B015AB"/>
    <w:rsid w:val="00B020CC"/>
    <w:rsid w:val="00B02733"/>
    <w:rsid w:val="00B02DEC"/>
    <w:rsid w:val="00B03514"/>
    <w:rsid w:val="00B03D78"/>
    <w:rsid w:val="00B04900"/>
    <w:rsid w:val="00B04973"/>
    <w:rsid w:val="00B05146"/>
    <w:rsid w:val="00B0723F"/>
    <w:rsid w:val="00B07ED4"/>
    <w:rsid w:val="00B1049B"/>
    <w:rsid w:val="00B10B3D"/>
    <w:rsid w:val="00B10BDA"/>
    <w:rsid w:val="00B11B74"/>
    <w:rsid w:val="00B120DC"/>
    <w:rsid w:val="00B1343F"/>
    <w:rsid w:val="00B139E0"/>
    <w:rsid w:val="00B14598"/>
    <w:rsid w:val="00B14AC1"/>
    <w:rsid w:val="00B14B2E"/>
    <w:rsid w:val="00B14C56"/>
    <w:rsid w:val="00B14D17"/>
    <w:rsid w:val="00B151F5"/>
    <w:rsid w:val="00B151FF"/>
    <w:rsid w:val="00B15C53"/>
    <w:rsid w:val="00B17082"/>
    <w:rsid w:val="00B1783F"/>
    <w:rsid w:val="00B17E48"/>
    <w:rsid w:val="00B20262"/>
    <w:rsid w:val="00B20533"/>
    <w:rsid w:val="00B2058E"/>
    <w:rsid w:val="00B20AD7"/>
    <w:rsid w:val="00B219AC"/>
    <w:rsid w:val="00B21A37"/>
    <w:rsid w:val="00B22201"/>
    <w:rsid w:val="00B22321"/>
    <w:rsid w:val="00B224F1"/>
    <w:rsid w:val="00B226EE"/>
    <w:rsid w:val="00B2327B"/>
    <w:rsid w:val="00B23628"/>
    <w:rsid w:val="00B237B1"/>
    <w:rsid w:val="00B23CD0"/>
    <w:rsid w:val="00B23D4F"/>
    <w:rsid w:val="00B250EA"/>
    <w:rsid w:val="00B26611"/>
    <w:rsid w:val="00B26647"/>
    <w:rsid w:val="00B2664F"/>
    <w:rsid w:val="00B2672B"/>
    <w:rsid w:val="00B30241"/>
    <w:rsid w:val="00B30C7A"/>
    <w:rsid w:val="00B31635"/>
    <w:rsid w:val="00B329DC"/>
    <w:rsid w:val="00B33823"/>
    <w:rsid w:val="00B33935"/>
    <w:rsid w:val="00B34247"/>
    <w:rsid w:val="00B350DA"/>
    <w:rsid w:val="00B35945"/>
    <w:rsid w:val="00B35963"/>
    <w:rsid w:val="00B366BC"/>
    <w:rsid w:val="00B36AB5"/>
    <w:rsid w:val="00B376F5"/>
    <w:rsid w:val="00B378D3"/>
    <w:rsid w:val="00B37B7D"/>
    <w:rsid w:val="00B401FA"/>
    <w:rsid w:val="00B407C4"/>
    <w:rsid w:val="00B40C2B"/>
    <w:rsid w:val="00B40D59"/>
    <w:rsid w:val="00B40D8E"/>
    <w:rsid w:val="00B417B0"/>
    <w:rsid w:val="00B42081"/>
    <w:rsid w:val="00B422FF"/>
    <w:rsid w:val="00B438C9"/>
    <w:rsid w:val="00B43F50"/>
    <w:rsid w:val="00B445BA"/>
    <w:rsid w:val="00B4604E"/>
    <w:rsid w:val="00B467D8"/>
    <w:rsid w:val="00B4704C"/>
    <w:rsid w:val="00B478A5"/>
    <w:rsid w:val="00B47AE9"/>
    <w:rsid w:val="00B47E71"/>
    <w:rsid w:val="00B50059"/>
    <w:rsid w:val="00B50855"/>
    <w:rsid w:val="00B51F33"/>
    <w:rsid w:val="00B52153"/>
    <w:rsid w:val="00B5252D"/>
    <w:rsid w:val="00B5254D"/>
    <w:rsid w:val="00B52E0B"/>
    <w:rsid w:val="00B53553"/>
    <w:rsid w:val="00B54F63"/>
    <w:rsid w:val="00B557DD"/>
    <w:rsid w:val="00B56591"/>
    <w:rsid w:val="00B57A0F"/>
    <w:rsid w:val="00B57EA7"/>
    <w:rsid w:val="00B60519"/>
    <w:rsid w:val="00B625EA"/>
    <w:rsid w:val="00B62A3E"/>
    <w:rsid w:val="00B62A64"/>
    <w:rsid w:val="00B62DF3"/>
    <w:rsid w:val="00B6485A"/>
    <w:rsid w:val="00B65029"/>
    <w:rsid w:val="00B651D2"/>
    <w:rsid w:val="00B652BB"/>
    <w:rsid w:val="00B6551F"/>
    <w:rsid w:val="00B6577C"/>
    <w:rsid w:val="00B65B1A"/>
    <w:rsid w:val="00B65DFC"/>
    <w:rsid w:val="00B66CDE"/>
    <w:rsid w:val="00B67F41"/>
    <w:rsid w:val="00B7035C"/>
    <w:rsid w:val="00B70741"/>
    <w:rsid w:val="00B709A1"/>
    <w:rsid w:val="00B711A5"/>
    <w:rsid w:val="00B71BC0"/>
    <w:rsid w:val="00B72248"/>
    <w:rsid w:val="00B72494"/>
    <w:rsid w:val="00B72E12"/>
    <w:rsid w:val="00B73ADF"/>
    <w:rsid w:val="00B73C00"/>
    <w:rsid w:val="00B73F5A"/>
    <w:rsid w:val="00B741D8"/>
    <w:rsid w:val="00B744BC"/>
    <w:rsid w:val="00B74527"/>
    <w:rsid w:val="00B74BBF"/>
    <w:rsid w:val="00B76151"/>
    <w:rsid w:val="00B76681"/>
    <w:rsid w:val="00B76BAB"/>
    <w:rsid w:val="00B77E7E"/>
    <w:rsid w:val="00B816FC"/>
    <w:rsid w:val="00B819D1"/>
    <w:rsid w:val="00B82FF2"/>
    <w:rsid w:val="00B837FB"/>
    <w:rsid w:val="00B84761"/>
    <w:rsid w:val="00B8476D"/>
    <w:rsid w:val="00B855EE"/>
    <w:rsid w:val="00B859A8"/>
    <w:rsid w:val="00B86507"/>
    <w:rsid w:val="00B8792A"/>
    <w:rsid w:val="00B87EAD"/>
    <w:rsid w:val="00B90073"/>
    <w:rsid w:val="00B90EBE"/>
    <w:rsid w:val="00B91219"/>
    <w:rsid w:val="00B91C9C"/>
    <w:rsid w:val="00B92263"/>
    <w:rsid w:val="00B92DBC"/>
    <w:rsid w:val="00B930E5"/>
    <w:rsid w:val="00B93120"/>
    <w:rsid w:val="00B9343A"/>
    <w:rsid w:val="00B93C4A"/>
    <w:rsid w:val="00B94967"/>
    <w:rsid w:val="00B94B5C"/>
    <w:rsid w:val="00B957D0"/>
    <w:rsid w:val="00B960F5"/>
    <w:rsid w:val="00B96CD5"/>
    <w:rsid w:val="00B9711B"/>
    <w:rsid w:val="00BA1BD4"/>
    <w:rsid w:val="00BA1FC0"/>
    <w:rsid w:val="00BA25F4"/>
    <w:rsid w:val="00BA2B21"/>
    <w:rsid w:val="00BA2E64"/>
    <w:rsid w:val="00BA2F08"/>
    <w:rsid w:val="00BA4B62"/>
    <w:rsid w:val="00BA4D8E"/>
    <w:rsid w:val="00BA52C7"/>
    <w:rsid w:val="00BA55BE"/>
    <w:rsid w:val="00BA5863"/>
    <w:rsid w:val="00BA5B8D"/>
    <w:rsid w:val="00BA704B"/>
    <w:rsid w:val="00BA7127"/>
    <w:rsid w:val="00BA7211"/>
    <w:rsid w:val="00BA76A5"/>
    <w:rsid w:val="00BA7DE6"/>
    <w:rsid w:val="00BB02FC"/>
    <w:rsid w:val="00BB077D"/>
    <w:rsid w:val="00BB0E10"/>
    <w:rsid w:val="00BB24BF"/>
    <w:rsid w:val="00BB3319"/>
    <w:rsid w:val="00BB367E"/>
    <w:rsid w:val="00BB4C10"/>
    <w:rsid w:val="00BB671C"/>
    <w:rsid w:val="00BB6E00"/>
    <w:rsid w:val="00BB7A3A"/>
    <w:rsid w:val="00BB7E1D"/>
    <w:rsid w:val="00BC121B"/>
    <w:rsid w:val="00BC1DAA"/>
    <w:rsid w:val="00BC21E4"/>
    <w:rsid w:val="00BC2C78"/>
    <w:rsid w:val="00BC2E98"/>
    <w:rsid w:val="00BC44E5"/>
    <w:rsid w:val="00BC49C5"/>
    <w:rsid w:val="00BC4AE9"/>
    <w:rsid w:val="00BC4EF3"/>
    <w:rsid w:val="00BC5027"/>
    <w:rsid w:val="00BC5042"/>
    <w:rsid w:val="00BC605E"/>
    <w:rsid w:val="00BC6092"/>
    <w:rsid w:val="00BC6F21"/>
    <w:rsid w:val="00BC7E6C"/>
    <w:rsid w:val="00BD0F71"/>
    <w:rsid w:val="00BD17C2"/>
    <w:rsid w:val="00BD2537"/>
    <w:rsid w:val="00BD25DA"/>
    <w:rsid w:val="00BD3399"/>
    <w:rsid w:val="00BD38FB"/>
    <w:rsid w:val="00BD4C0E"/>
    <w:rsid w:val="00BD4D1E"/>
    <w:rsid w:val="00BD5C59"/>
    <w:rsid w:val="00BD61A5"/>
    <w:rsid w:val="00BD6995"/>
    <w:rsid w:val="00BD6C85"/>
    <w:rsid w:val="00BD6FE0"/>
    <w:rsid w:val="00BD7048"/>
    <w:rsid w:val="00BD74BB"/>
    <w:rsid w:val="00BD7B90"/>
    <w:rsid w:val="00BE0603"/>
    <w:rsid w:val="00BE0769"/>
    <w:rsid w:val="00BE0A89"/>
    <w:rsid w:val="00BE1534"/>
    <w:rsid w:val="00BE15C2"/>
    <w:rsid w:val="00BE1CCA"/>
    <w:rsid w:val="00BE2AF6"/>
    <w:rsid w:val="00BE2B21"/>
    <w:rsid w:val="00BE3051"/>
    <w:rsid w:val="00BE3366"/>
    <w:rsid w:val="00BE33B8"/>
    <w:rsid w:val="00BE42F9"/>
    <w:rsid w:val="00BE4754"/>
    <w:rsid w:val="00BE4C7D"/>
    <w:rsid w:val="00BE4C8E"/>
    <w:rsid w:val="00BE4F25"/>
    <w:rsid w:val="00BE5887"/>
    <w:rsid w:val="00BE670E"/>
    <w:rsid w:val="00BE6B12"/>
    <w:rsid w:val="00BE6B35"/>
    <w:rsid w:val="00BE6C5E"/>
    <w:rsid w:val="00BE74F1"/>
    <w:rsid w:val="00BE7777"/>
    <w:rsid w:val="00BE7BBD"/>
    <w:rsid w:val="00BF0D06"/>
    <w:rsid w:val="00BF1025"/>
    <w:rsid w:val="00BF1152"/>
    <w:rsid w:val="00BF1D09"/>
    <w:rsid w:val="00BF20F5"/>
    <w:rsid w:val="00BF24CB"/>
    <w:rsid w:val="00BF5EF2"/>
    <w:rsid w:val="00BF61C4"/>
    <w:rsid w:val="00BF6762"/>
    <w:rsid w:val="00BF69CE"/>
    <w:rsid w:val="00BF6A61"/>
    <w:rsid w:val="00BF6D68"/>
    <w:rsid w:val="00BF7239"/>
    <w:rsid w:val="00BF7FAC"/>
    <w:rsid w:val="00C00115"/>
    <w:rsid w:val="00C004C9"/>
    <w:rsid w:val="00C010D9"/>
    <w:rsid w:val="00C016AC"/>
    <w:rsid w:val="00C01955"/>
    <w:rsid w:val="00C01B74"/>
    <w:rsid w:val="00C0223F"/>
    <w:rsid w:val="00C0226D"/>
    <w:rsid w:val="00C026EF"/>
    <w:rsid w:val="00C02766"/>
    <w:rsid w:val="00C0358F"/>
    <w:rsid w:val="00C03620"/>
    <w:rsid w:val="00C03659"/>
    <w:rsid w:val="00C03BAE"/>
    <w:rsid w:val="00C04905"/>
    <w:rsid w:val="00C05116"/>
    <w:rsid w:val="00C05A7A"/>
    <w:rsid w:val="00C067CA"/>
    <w:rsid w:val="00C06867"/>
    <w:rsid w:val="00C0707B"/>
    <w:rsid w:val="00C070D2"/>
    <w:rsid w:val="00C07831"/>
    <w:rsid w:val="00C07B44"/>
    <w:rsid w:val="00C101CB"/>
    <w:rsid w:val="00C103F7"/>
    <w:rsid w:val="00C11E0A"/>
    <w:rsid w:val="00C12735"/>
    <w:rsid w:val="00C13470"/>
    <w:rsid w:val="00C1367D"/>
    <w:rsid w:val="00C13AEC"/>
    <w:rsid w:val="00C141DD"/>
    <w:rsid w:val="00C143EE"/>
    <w:rsid w:val="00C14538"/>
    <w:rsid w:val="00C14666"/>
    <w:rsid w:val="00C149D8"/>
    <w:rsid w:val="00C15457"/>
    <w:rsid w:val="00C15FCE"/>
    <w:rsid w:val="00C165FA"/>
    <w:rsid w:val="00C16CE7"/>
    <w:rsid w:val="00C1730A"/>
    <w:rsid w:val="00C175FF"/>
    <w:rsid w:val="00C21131"/>
    <w:rsid w:val="00C21ACC"/>
    <w:rsid w:val="00C2290F"/>
    <w:rsid w:val="00C23059"/>
    <w:rsid w:val="00C2505C"/>
    <w:rsid w:val="00C2517A"/>
    <w:rsid w:val="00C2604B"/>
    <w:rsid w:val="00C2680E"/>
    <w:rsid w:val="00C275D3"/>
    <w:rsid w:val="00C27783"/>
    <w:rsid w:val="00C2793D"/>
    <w:rsid w:val="00C27969"/>
    <w:rsid w:val="00C27AC9"/>
    <w:rsid w:val="00C30220"/>
    <w:rsid w:val="00C304F6"/>
    <w:rsid w:val="00C313E1"/>
    <w:rsid w:val="00C31903"/>
    <w:rsid w:val="00C31BD4"/>
    <w:rsid w:val="00C31DDD"/>
    <w:rsid w:val="00C31DF6"/>
    <w:rsid w:val="00C320BE"/>
    <w:rsid w:val="00C323AC"/>
    <w:rsid w:val="00C3294A"/>
    <w:rsid w:val="00C33131"/>
    <w:rsid w:val="00C332CC"/>
    <w:rsid w:val="00C33E50"/>
    <w:rsid w:val="00C35313"/>
    <w:rsid w:val="00C35525"/>
    <w:rsid w:val="00C35E0A"/>
    <w:rsid w:val="00C36242"/>
    <w:rsid w:val="00C37F09"/>
    <w:rsid w:val="00C4041E"/>
    <w:rsid w:val="00C4060A"/>
    <w:rsid w:val="00C41CBC"/>
    <w:rsid w:val="00C41DEC"/>
    <w:rsid w:val="00C4221D"/>
    <w:rsid w:val="00C42A75"/>
    <w:rsid w:val="00C433CC"/>
    <w:rsid w:val="00C43D6E"/>
    <w:rsid w:val="00C4548F"/>
    <w:rsid w:val="00C46F35"/>
    <w:rsid w:val="00C476E4"/>
    <w:rsid w:val="00C4792A"/>
    <w:rsid w:val="00C47B97"/>
    <w:rsid w:val="00C47EC8"/>
    <w:rsid w:val="00C50002"/>
    <w:rsid w:val="00C50851"/>
    <w:rsid w:val="00C515A2"/>
    <w:rsid w:val="00C51938"/>
    <w:rsid w:val="00C52B42"/>
    <w:rsid w:val="00C52CF2"/>
    <w:rsid w:val="00C53465"/>
    <w:rsid w:val="00C53521"/>
    <w:rsid w:val="00C5389D"/>
    <w:rsid w:val="00C54134"/>
    <w:rsid w:val="00C5424A"/>
    <w:rsid w:val="00C54421"/>
    <w:rsid w:val="00C54F91"/>
    <w:rsid w:val="00C579ED"/>
    <w:rsid w:val="00C603C5"/>
    <w:rsid w:val="00C6077E"/>
    <w:rsid w:val="00C6120E"/>
    <w:rsid w:val="00C6164D"/>
    <w:rsid w:val="00C619BE"/>
    <w:rsid w:val="00C620D3"/>
    <w:rsid w:val="00C620EC"/>
    <w:rsid w:val="00C62A32"/>
    <w:rsid w:val="00C63271"/>
    <w:rsid w:val="00C63278"/>
    <w:rsid w:val="00C64579"/>
    <w:rsid w:val="00C645E3"/>
    <w:rsid w:val="00C646EA"/>
    <w:rsid w:val="00C649C4"/>
    <w:rsid w:val="00C654F2"/>
    <w:rsid w:val="00C65B58"/>
    <w:rsid w:val="00C662F4"/>
    <w:rsid w:val="00C6690A"/>
    <w:rsid w:val="00C66C98"/>
    <w:rsid w:val="00C66D3A"/>
    <w:rsid w:val="00C66EB1"/>
    <w:rsid w:val="00C67439"/>
    <w:rsid w:val="00C67C6A"/>
    <w:rsid w:val="00C67ECB"/>
    <w:rsid w:val="00C7001D"/>
    <w:rsid w:val="00C701C0"/>
    <w:rsid w:val="00C7057B"/>
    <w:rsid w:val="00C71D90"/>
    <w:rsid w:val="00C7289B"/>
    <w:rsid w:val="00C735BE"/>
    <w:rsid w:val="00C73648"/>
    <w:rsid w:val="00C73FA1"/>
    <w:rsid w:val="00C74073"/>
    <w:rsid w:val="00C74141"/>
    <w:rsid w:val="00C74CF2"/>
    <w:rsid w:val="00C74F7C"/>
    <w:rsid w:val="00C756C3"/>
    <w:rsid w:val="00C76361"/>
    <w:rsid w:val="00C763CB"/>
    <w:rsid w:val="00C7697F"/>
    <w:rsid w:val="00C77214"/>
    <w:rsid w:val="00C77476"/>
    <w:rsid w:val="00C775D7"/>
    <w:rsid w:val="00C77D85"/>
    <w:rsid w:val="00C77DFC"/>
    <w:rsid w:val="00C801D7"/>
    <w:rsid w:val="00C80237"/>
    <w:rsid w:val="00C824AA"/>
    <w:rsid w:val="00C829D1"/>
    <w:rsid w:val="00C82C91"/>
    <w:rsid w:val="00C830BE"/>
    <w:rsid w:val="00C83115"/>
    <w:rsid w:val="00C83D63"/>
    <w:rsid w:val="00C84227"/>
    <w:rsid w:val="00C84642"/>
    <w:rsid w:val="00C84A68"/>
    <w:rsid w:val="00C85600"/>
    <w:rsid w:val="00C85960"/>
    <w:rsid w:val="00C85E8A"/>
    <w:rsid w:val="00C865CD"/>
    <w:rsid w:val="00C87B0E"/>
    <w:rsid w:val="00C87B72"/>
    <w:rsid w:val="00C90238"/>
    <w:rsid w:val="00C90435"/>
    <w:rsid w:val="00C9048A"/>
    <w:rsid w:val="00C905DE"/>
    <w:rsid w:val="00C90C4D"/>
    <w:rsid w:val="00C915E0"/>
    <w:rsid w:val="00C9176A"/>
    <w:rsid w:val="00C92819"/>
    <w:rsid w:val="00C92EB5"/>
    <w:rsid w:val="00C92F72"/>
    <w:rsid w:val="00C936FD"/>
    <w:rsid w:val="00C93BDD"/>
    <w:rsid w:val="00C94B6C"/>
    <w:rsid w:val="00C95549"/>
    <w:rsid w:val="00C9651E"/>
    <w:rsid w:val="00C968A9"/>
    <w:rsid w:val="00C971D6"/>
    <w:rsid w:val="00CA0176"/>
    <w:rsid w:val="00CA0633"/>
    <w:rsid w:val="00CA0832"/>
    <w:rsid w:val="00CA0D87"/>
    <w:rsid w:val="00CA18F0"/>
    <w:rsid w:val="00CA1C04"/>
    <w:rsid w:val="00CA1CDD"/>
    <w:rsid w:val="00CA20BD"/>
    <w:rsid w:val="00CA2A08"/>
    <w:rsid w:val="00CA2C4C"/>
    <w:rsid w:val="00CA2ED7"/>
    <w:rsid w:val="00CA2F96"/>
    <w:rsid w:val="00CA3175"/>
    <w:rsid w:val="00CA3B2F"/>
    <w:rsid w:val="00CA71DB"/>
    <w:rsid w:val="00CA7223"/>
    <w:rsid w:val="00CA730E"/>
    <w:rsid w:val="00CA7DA7"/>
    <w:rsid w:val="00CB0421"/>
    <w:rsid w:val="00CB0F00"/>
    <w:rsid w:val="00CB1A5D"/>
    <w:rsid w:val="00CB1A7C"/>
    <w:rsid w:val="00CB2C71"/>
    <w:rsid w:val="00CB2ED6"/>
    <w:rsid w:val="00CB3512"/>
    <w:rsid w:val="00CB3718"/>
    <w:rsid w:val="00CB3A66"/>
    <w:rsid w:val="00CB3BEA"/>
    <w:rsid w:val="00CB4B06"/>
    <w:rsid w:val="00CB52F7"/>
    <w:rsid w:val="00CB5ED1"/>
    <w:rsid w:val="00CB5EE2"/>
    <w:rsid w:val="00CB686D"/>
    <w:rsid w:val="00CC0517"/>
    <w:rsid w:val="00CC0DF4"/>
    <w:rsid w:val="00CC16FE"/>
    <w:rsid w:val="00CC19F8"/>
    <w:rsid w:val="00CC1BAF"/>
    <w:rsid w:val="00CC219E"/>
    <w:rsid w:val="00CC3C78"/>
    <w:rsid w:val="00CC43F4"/>
    <w:rsid w:val="00CC64B2"/>
    <w:rsid w:val="00CC65F2"/>
    <w:rsid w:val="00CC66E4"/>
    <w:rsid w:val="00CC7FF9"/>
    <w:rsid w:val="00CD010E"/>
    <w:rsid w:val="00CD0B73"/>
    <w:rsid w:val="00CD0C02"/>
    <w:rsid w:val="00CD12A9"/>
    <w:rsid w:val="00CD140B"/>
    <w:rsid w:val="00CD18D7"/>
    <w:rsid w:val="00CD1DB5"/>
    <w:rsid w:val="00CD4E51"/>
    <w:rsid w:val="00CD5871"/>
    <w:rsid w:val="00CD5B92"/>
    <w:rsid w:val="00CD5BD5"/>
    <w:rsid w:val="00CD5E2C"/>
    <w:rsid w:val="00CD5F7E"/>
    <w:rsid w:val="00CD64F1"/>
    <w:rsid w:val="00CD66FC"/>
    <w:rsid w:val="00CD6EA8"/>
    <w:rsid w:val="00CD79E7"/>
    <w:rsid w:val="00CE0BC4"/>
    <w:rsid w:val="00CE12E0"/>
    <w:rsid w:val="00CE1F9A"/>
    <w:rsid w:val="00CE1FC6"/>
    <w:rsid w:val="00CE248E"/>
    <w:rsid w:val="00CE2948"/>
    <w:rsid w:val="00CE2EC8"/>
    <w:rsid w:val="00CE32DE"/>
    <w:rsid w:val="00CE34A3"/>
    <w:rsid w:val="00CE404D"/>
    <w:rsid w:val="00CE433D"/>
    <w:rsid w:val="00CE48F1"/>
    <w:rsid w:val="00CE5BB6"/>
    <w:rsid w:val="00CE5EA3"/>
    <w:rsid w:val="00CE68D2"/>
    <w:rsid w:val="00CE6E6A"/>
    <w:rsid w:val="00CE6ED7"/>
    <w:rsid w:val="00CE7005"/>
    <w:rsid w:val="00CE7C98"/>
    <w:rsid w:val="00CF0A75"/>
    <w:rsid w:val="00CF0AA5"/>
    <w:rsid w:val="00CF10BE"/>
    <w:rsid w:val="00CF1BB3"/>
    <w:rsid w:val="00CF20BE"/>
    <w:rsid w:val="00CF29F1"/>
    <w:rsid w:val="00CF2E92"/>
    <w:rsid w:val="00CF328F"/>
    <w:rsid w:val="00CF3EA6"/>
    <w:rsid w:val="00CF3F1D"/>
    <w:rsid w:val="00CF40DB"/>
    <w:rsid w:val="00CF42EA"/>
    <w:rsid w:val="00CF483A"/>
    <w:rsid w:val="00CF5344"/>
    <w:rsid w:val="00CF5599"/>
    <w:rsid w:val="00CF59D8"/>
    <w:rsid w:val="00CF6088"/>
    <w:rsid w:val="00CF662B"/>
    <w:rsid w:val="00CF6F16"/>
    <w:rsid w:val="00CF7FB6"/>
    <w:rsid w:val="00D010DA"/>
    <w:rsid w:val="00D013D4"/>
    <w:rsid w:val="00D017FE"/>
    <w:rsid w:val="00D02547"/>
    <w:rsid w:val="00D029B4"/>
    <w:rsid w:val="00D03DA7"/>
    <w:rsid w:val="00D041F4"/>
    <w:rsid w:val="00D04653"/>
    <w:rsid w:val="00D04685"/>
    <w:rsid w:val="00D060E2"/>
    <w:rsid w:val="00D06293"/>
    <w:rsid w:val="00D06A1B"/>
    <w:rsid w:val="00D06BEB"/>
    <w:rsid w:val="00D0748F"/>
    <w:rsid w:val="00D0780B"/>
    <w:rsid w:val="00D07BEA"/>
    <w:rsid w:val="00D10269"/>
    <w:rsid w:val="00D10466"/>
    <w:rsid w:val="00D10C0B"/>
    <w:rsid w:val="00D1136D"/>
    <w:rsid w:val="00D115FE"/>
    <w:rsid w:val="00D1194C"/>
    <w:rsid w:val="00D11AED"/>
    <w:rsid w:val="00D11D09"/>
    <w:rsid w:val="00D11E92"/>
    <w:rsid w:val="00D11F4E"/>
    <w:rsid w:val="00D11FE8"/>
    <w:rsid w:val="00D1330D"/>
    <w:rsid w:val="00D14601"/>
    <w:rsid w:val="00D14EE3"/>
    <w:rsid w:val="00D166AB"/>
    <w:rsid w:val="00D16BF6"/>
    <w:rsid w:val="00D177CF"/>
    <w:rsid w:val="00D17A6B"/>
    <w:rsid w:val="00D207AF"/>
    <w:rsid w:val="00D20BA7"/>
    <w:rsid w:val="00D20E6C"/>
    <w:rsid w:val="00D214AB"/>
    <w:rsid w:val="00D21537"/>
    <w:rsid w:val="00D21A96"/>
    <w:rsid w:val="00D21E9C"/>
    <w:rsid w:val="00D22474"/>
    <w:rsid w:val="00D22AF4"/>
    <w:rsid w:val="00D22BD4"/>
    <w:rsid w:val="00D2307F"/>
    <w:rsid w:val="00D231AA"/>
    <w:rsid w:val="00D231FB"/>
    <w:rsid w:val="00D2340C"/>
    <w:rsid w:val="00D237B4"/>
    <w:rsid w:val="00D25019"/>
    <w:rsid w:val="00D2599B"/>
    <w:rsid w:val="00D2652F"/>
    <w:rsid w:val="00D26570"/>
    <w:rsid w:val="00D26627"/>
    <w:rsid w:val="00D2667C"/>
    <w:rsid w:val="00D26CD3"/>
    <w:rsid w:val="00D26E89"/>
    <w:rsid w:val="00D27137"/>
    <w:rsid w:val="00D27879"/>
    <w:rsid w:val="00D27B07"/>
    <w:rsid w:val="00D30279"/>
    <w:rsid w:val="00D3075E"/>
    <w:rsid w:val="00D30760"/>
    <w:rsid w:val="00D3078F"/>
    <w:rsid w:val="00D30CE4"/>
    <w:rsid w:val="00D30FD8"/>
    <w:rsid w:val="00D32496"/>
    <w:rsid w:val="00D327E5"/>
    <w:rsid w:val="00D3366D"/>
    <w:rsid w:val="00D336BC"/>
    <w:rsid w:val="00D33A0F"/>
    <w:rsid w:val="00D3420E"/>
    <w:rsid w:val="00D34B43"/>
    <w:rsid w:val="00D35937"/>
    <w:rsid w:val="00D3604C"/>
    <w:rsid w:val="00D36765"/>
    <w:rsid w:val="00D36E7C"/>
    <w:rsid w:val="00D36EE4"/>
    <w:rsid w:val="00D37506"/>
    <w:rsid w:val="00D37EB7"/>
    <w:rsid w:val="00D37EE9"/>
    <w:rsid w:val="00D40004"/>
    <w:rsid w:val="00D403FD"/>
    <w:rsid w:val="00D4115B"/>
    <w:rsid w:val="00D4161A"/>
    <w:rsid w:val="00D418C8"/>
    <w:rsid w:val="00D419D3"/>
    <w:rsid w:val="00D41CD0"/>
    <w:rsid w:val="00D42477"/>
    <w:rsid w:val="00D4359A"/>
    <w:rsid w:val="00D4373C"/>
    <w:rsid w:val="00D438F3"/>
    <w:rsid w:val="00D43904"/>
    <w:rsid w:val="00D43D1B"/>
    <w:rsid w:val="00D43FA9"/>
    <w:rsid w:val="00D440D6"/>
    <w:rsid w:val="00D446CD"/>
    <w:rsid w:val="00D44C2F"/>
    <w:rsid w:val="00D45525"/>
    <w:rsid w:val="00D4576A"/>
    <w:rsid w:val="00D45A3F"/>
    <w:rsid w:val="00D465C4"/>
    <w:rsid w:val="00D4775C"/>
    <w:rsid w:val="00D500A8"/>
    <w:rsid w:val="00D51185"/>
    <w:rsid w:val="00D51BEB"/>
    <w:rsid w:val="00D51C74"/>
    <w:rsid w:val="00D51F8E"/>
    <w:rsid w:val="00D522AE"/>
    <w:rsid w:val="00D52539"/>
    <w:rsid w:val="00D525B3"/>
    <w:rsid w:val="00D553D3"/>
    <w:rsid w:val="00D57369"/>
    <w:rsid w:val="00D57705"/>
    <w:rsid w:val="00D60559"/>
    <w:rsid w:val="00D615FC"/>
    <w:rsid w:val="00D6234E"/>
    <w:rsid w:val="00D62AE5"/>
    <w:rsid w:val="00D6319D"/>
    <w:rsid w:val="00D63AF8"/>
    <w:rsid w:val="00D642D1"/>
    <w:rsid w:val="00D646B0"/>
    <w:rsid w:val="00D64E08"/>
    <w:rsid w:val="00D6595F"/>
    <w:rsid w:val="00D6636B"/>
    <w:rsid w:val="00D66909"/>
    <w:rsid w:val="00D66C69"/>
    <w:rsid w:val="00D66DED"/>
    <w:rsid w:val="00D67641"/>
    <w:rsid w:val="00D709CA"/>
    <w:rsid w:val="00D71644"/>
    <w:rsid w:val="00D716E0"/>
    <w:rsid w:val="00D71B23"/>
    <w:rsid w:val="00D72007"/>
    <w:rsid w:val="00D7201A"/>
    <w:rsid w:val="00D72D5B"/>
    <w:rsid w:val="00D7331B"/>
    <w:rsid w:val="00D738CA"/>
    <w:rsid w:val="00D74C5B"/>
    <w:rsid w:val="00D750A1"/>
    <w:rsid w:val="00D764BA"/>
    <w:rsid w:val="00D774B5"/>
    <w:rsid w:val="00D802AD"/>
    <w:rsid w:val="00D80B15"/>
    <w:rsid w:val="00D8141C"/>
    <w:rsid w:val="00D81700"/>
    <w:rsid w:val="00D81A2A"/>
    <w:rsid w:val="00D82406"/>
    <w:rsid w:val="00D826AA"/>
    <w:rsid w:val="00D82D82"/>
    <w:rsid w:val="00D83577"/>
    <w:rsid w:val="00D83579"/>
    <w:rsid w:val="00D8382E"/>
    <w:rsid w:val="00D83EE3"/>
    <w:rsid w:val="00D847D3"/>
    <w:rsid w:val="00D8698E"/>
    <w:rsid w:val="00D87FBA"/>
    <w:rsid w:val="00D90554"/>
    <w:rsid w:val="00D910BC"/>
    <w:rsid w:val="00D912BD"/>
    <w:rsid w:val="00D93224"/>
    <w:rsid w:val="00D932A8"/>
    <w:rsid w:val="00D9373E"/>
    <w:rsid w:val="00D93B5E"/>
    <w:rsid w:val="00D940A7"/>
    <w:rsid w:val="00D9419D"/>
    <w:rsid w:val="00D941A7"/>
    <w:rsid w:val="00D94AB5"/>
    <w:rsid w:val="00D94AFD"/>
    <w:rsid w:val="00D95331"/>
    <w:rsid w:val="00D96451"/>
    <w:rsid w:val="00DA02FC"/>
    <w:rsid w:val="00DA0326"/>
    <w:rsid w:val="00DA0755"/>
    <w:rsid w:val="00DA0867"/>
    <w:rsid w:val="00DA103A"/>
    <w:rsid w:val="00DA1BC7"/>
    <w:rsid w:val="00DA2011"/>
    <w:rsid w:val="00DA2515"/>
    <w:rsid w:val="00DA25FD"/>
    <w:rsid w:val="00DA30BE"/>
    <w:rsid w:val="00DA3491"/>
    <w:rsid w:val="00DA4B94"/>
    <w:rsid w:val="00DA5159"/>
    <w:rsid w:val="00DA5A28"/>
    <w:rsid w:val="00DA5AE5"/>
    <w:rsid w:val="00DA6359"/>
    <w:rsid w:val="00DA67EB"/>
    <w:rsid w:val="00DA7762"/>
    <w:rsid w:val="00DA7AE7"/>
    <w:rsid w:val="00DB05ED"/>
    <w:rsid w:val="00DB1068"/>
    <w:rsid w:val="00DB1766"/>
    <w:rsid w:val="00DB18AF"/>
    <w:rsid w:val="00DB1A82"/>
    <w:rsid w:val="00DB1DE7"/>
    <w:rsid w:val="00DB32BE"/>
    <w:rsid w:val="00DB3B59"/>
    <w:rsid w:val="00DB3D57"/>
    <w:rsid w:val="00DB3F52"/>
    <w:rsid w:val="00DB3FE1"/>
    <w:rsid w:val="00DB5B87"/>
    <w:rsid w:val="00DB68B1"/>
    <w:rsid w:val="00DC0577"/>
    <w:rsid w:val="00DC05B5"/>
    <w:rsid w:val="00DC0EF7"/>
    <w:rsid w:val="00DC11F2"/>
    <w:rsid w:val="00DC15C8"/>
    <w:rsid w:val="00DC1C58"/>
    <w:rsid w:val="00DC2077"/>
    <w:rsid w:val="00DC2299"/>
    <w:rsid w:val="00DC2994"/>
    <w:rsid w:val="00DC30CE"/>
    <w:rsid w:val="00DC362B"/>
    <w:rsid w:val="00DC4D08"/>
    <w:rsid w:val="00DC4F66"/>
    <w:rsid w:val="00DC61FA"/>
    <w:rsid w:val="00DC66F6"/>
    <w:rsid w:val="00DC6729"/>
    <w:rsid w:val="00DC6B23"/>
    <w:rsid w:val="00DD01A9"/>
    <w:rsid w:val="00DD07B0"/>
    <w:rsid w:val="00DD0B0F"/>
    <w:rsid w:val="00DD0CFD"/>
    <w:rsid w:val="00DD168C"/>
    <w:rsid w:val="00DD19A2"/>
    <w:rsid w:val="00DD1A3C"/>
    <w:rsid w:val="00DD1DA8"/>
    <w:rsid w:val="00DD2341"/>
    <w:rsid w:val="00DD2A05"/>
    <w:rsid w:val="00DD2A68"/>
    <w:rsid w:val="00DD2EEE"/>
    <w:rsid w:val="00DD3266"/>
    <w:rsid w:val="00DD3E9A"/>
    <w:rsid w:val="00DD42ED"/>
    <w:rsid w:val="00DD4D3E"/>
    <w:rsid w:val="00DD5483"/>
    <w:rsid w:val="00DD6466"/>
    <w:rsid w:val="00DD690D"/>
    <w:rsid w:val="00DD6CFD"/>
    <w:rsid w:val="00DD6D40"/>
    <w:rsid w:val="00DD75CD"/>
    <w:rsid w:val="00DD7E34"/>
    <w:rsid w:val="00DE0781"/>
    <w:rsid w:val="00DE0AA2"/>
    <w:rsid w:val="00DE0FE3"/>
    <w:rsid w:val="00DE1430"/>
    <w:rsid w:val="00DE15BE"/>
    <w:rsid w:val="00DE23D6"/>
    <w:rsid w:val="00DE27BB"/>
    <w:rsid w:val="00DE2AC6"/>
    <w:rsid w:val="00DE3C81"/>
    <w:rsid w:val="00DE3F29"/>
    <w:rsid w:val="00DE404E"/>
    <w:rsid w:val="00DE4A50"/>
    <w:rsid w:val="00DE4AAA"/>
    <w:rsid w:val="00DE4B72"/>
    <w:rsid w:val="00DE50DC"/>
    <w:rsid w:val="00DE53C7"/>
    <w:rsid w:val="00DE5405"/>
    <w:rsid w:val="00DE545D"/>
    <w:rsid w:val="00DE5725"/>
    <w:rsid w:val="00DE5F33"/>
    <w:rsid w:val="00DE6298"/>
    <w:rsid w:val="00DE7585"/>
    <w:rsid w:val="00DF017F"/>
    <w:rsid w:val="00DF0432"/>
    <w:rsid w:val="00DF08DC"/>
    <w:rsid w:val="00DF0B7F"/>
    <w:rsid w:val="00DF1271"/>
    <w:rsid w:val="00DF26E0"/>
    <w:rsid w:val="00DF28F0"/>
    <w:rsid w:val="00DF2B97"/>
    <w:rsid w:val="00DF3485"/>
    <w:rsid w:val="00DF3861"/>
    <w:rsid w:val="00DF3DA4"/>
    <w:rsid w:val="00DF40AE"/>
    <w:rsid w:val="00DF4119"/>
    <w:rsid w:val="00DF5726"/>
    <w:rsid w:val="00DF5A50"/>
    <w:rsid w:val="00DF5A9F"/>
    <w:rsid w:val="00DF6350"/>
    <w:rsid w:val="00DF69CB"/>
    <w:rsid w:val="00DF6AD2"/>
    <w:rsid w:val="00DF7055"/>
    <w:rsid w:val="00DF7382"/>
    <w:rsid w:val="00DF7C2A"/>
    <w:rsid w:val="00DF7CD1"/>
    <w:rsid w:val="00E005EB"/>
    <w:rsid w:val="00E00704"/>
    <w:rsid w:val="00E00823"/>
    <w:rsid w:val="00E017FF"/>
    <w:rsid w:val="00E01A9A"/>
    <w:rsid w:val="00E01B90"/>
    <w:rsid w:val="00E01F7C"/>
    <w:rsid w:val="00E021AA"/>
    <w:rsid w:val="00E02BE0"/>
    <w:rsid w:val="00E0465E"/>
    <w:rsid w:val="00E048D0"/>
    <w:rsid w:val="00E04992"/>
    <w:rsid w:val="00E05162"/>
    <w:rsid w:val="00E07368"/>
    <w:rsid w:val="00E07ED2"/>
    <w:rsid w:val="00E110C6"/>
    <w:rsid w:val="00E1186A"/>
    <w:rsid w:val="00E12AF2"/>
    <w:rsid w:val="00E12CC2"/>
    <w:rsid w:val="00E13EB6"/>
    <w:rsid w:val="00E142A3"/>
    <w:rsid w:val="00E14ECF"/>
    <w:rsid w:val="00E1508B"/>
    <w:rsid w:val="00E1596F"/>
    <w:rsid w:val="00E15E61"/>
    <w:rsid w:val="00E160A2"/>
    <w:rsid w:val="00E16E10"/>
    <w:rsid w:val="00E175F9"/>
    <w:rsid w:val="00E17D0B"/>
    <w:rsid w:val="00E20853"/>
    <w:rsid w:val="00E20C8A"/>
    <w:rsid w:val="00E20D0F"/>
    <w:rsid w:val="00E21CA7"/>
    <w:rsid w:val="00E226D9"/>
    <w:rsid w:val="00E23148"/>
    <w:rsid w:val="00E234DC"/>
    <w:rsid w:val="00E2404E"/>
    <w:rsid w:val="00E24C6F"/>
    <w:rsid w:val="00E25982"/>
    <w:rsid w:val="00E26BFE"/>
    <w:rsid w:val="00E26FF5"/>
    <w:rsid w:val="00E30685"/>
    <w:rsid w:val="00E30804"/>
    <w:rsid w:val="00E30C8E"/>
    <w:rsid w:val="00E34A95"/>
    <w:rsid w:val="00E34C35"/>
    <w:rsid w:val="00E35012"/>
    <w:rsid w:val="00E35577"/>
    <w:rsid w:val="00E364EE"/>
    <w:rsid w:val="00E36AD3"/>
    <w:rsid w:val="00E36FC7"/>
    <w:rsid w:val="00E3782B"/>
    <w:rsid w:val="00E40A57"/>
    <w:rsid w:val="00E40AB1"/>
    <w:rsid w:val="00E41024"/>
    <w:rsid w:val="00E41073"/>
    <w:rsid w:val="00E428F3"/>
    <w:rsid w:val="00E431C7"/>
    <w:rsid w:val="00E44513"/>
    <w:rsid w:val="00E44CE2"/>
    <w:rsid w:val="00E4526F"/>
    <w:rsid w:val="00E45D76"/>
    <w:rsid w:val="00E45F97"/>
    <w:rsid w:val="00E4608A"/>
    <w:rsid w:val="00E466D7"/>
    <w:rsid w:val="00E46981"/>
    <w:rsid w:val="00E46B20"/>
    <w:rsid w:val="00E471F6"/>
    <w:rsid w:val="00E47320"/>
    <w:rsid w:val="00E4733D"/>
    <w:rsid w:val="00E47EC8"/>
    <w:rsid w:val="00E5088E"/>
    <w:rsid w:val="00E513C3"/>
    <w:rsid w:val="00E516A0"/>
    <w:rsid w:val="00E51A98"/>
    <w:rsid w:val="00E51CD5"/>
    <w:rsid w:val="00E52281"/>
    <w:rsid w:val="00E52390"/>
    <w:rsid w:val="00E5333C"/>
    <w:rsid w:val="00E533A4"/>
    <w:rsid w:val="00E53805"/>
    <w:rsid w:val="00E538BA"/>
    <w:rsid w:val="00E53972"/>
    <w:rsid w:val="00E53E3D"/>
    <w:rsid w:val="00E53FEC"/>
    <w:rsid w:val="00E540FE"/>
    <w:rsid w:val="00E55989"/>
    <w:rsid w:val="00E565A6"/>
    <w:rsid w:val="00E609D2"/>
    <w:rsid w:val="00E60ACE"/>
    <w:rsid w:val="00E61C6F"/>
    <w:rsid w:val="00E61E11"/>
    <w:rsid w:val="00E6246A"/>
    <w:rsid w:val="00E624A0"/>
    <w:rsid w:val="00E62A74"/>
    <w:rsid w:val="00E635B7"/>
    <w:rsid w:val="00E6391B"/>
    <w:rsid w:val="00E639D1"/>
    <w:rsid w:val="00E63E20"/>
    <w:rsid w:val="00E63E54"/>
    <w:rsid w:val="00E65ACB"/>
    <w:rsid w:val="00E65C0E"/>
    <w:rsid w:val="00E65C4A"/>
    <w:rsid w:val="00E65C8C"/>
    <w:rsid w:val="00E66E55"/>
    <w:rsid w:val="00E66F4B"/>
    <w:rsid w:val="00E672ED"/>
    <w:rsid w:val="00E674CF"/>
    <w:rsid w:val="00E702FB"/>
    <w:rsid w:val="00E705C3"/>
    <w:rsid w:val="00E70F27"/>
    <w:rsid w:val="00E71ABB"/>
    <w:rsid w:val="00E72D81"/>
    <w:rsid w:val="00E734C0"/>
    <w:rsid w:val="00E734E1"/>
    <w:rsid w:val="00E736F6"/>
    <w:rsid w:val="00E746B9"/>
    <w:rsid w:val="00E749B5"/>
    <w:rsid w:val="00E74E82"/>
    <w:rsid w:val="00E7536A"/>
    <w:rsid w:val="00E754AA"/>
    <w:rsid w:val="00E7550C"/>
    <w:rsid w:val="00E75563"/>
    <w:rsid w:val="00E75A4F"/>
    <w:rsid w:val="00E76525"/>
    <w:rsid w:val="00E76634"/>
    <w:rsid w:val="00E76977"/>
    <w:rsid w:val="00E76A9B"/>
    <w:rsid w:val="00E76B32"/>
    <w:rsid w:val="00E76ECA"/>
    <w:rsid w:val="00E770AB"/>
    <w:rsid w:val="00E7716D"/>
    <w:rsid w:val="00E77D9D"/>
    <w:rsid w:val="00E77E61"/>
    <w:rsid w:val="00E801A6"/>
    <w:rsid w:val="00E812F1"/>
    <w:rsid w:val="00E81EC1"/>
    <w:rsid w:val="00E82732"/>
    <w:rsid w:val="00E83A23"/>
    <w:rsid w:val="00E84708"/>
    <w:rsid w:val="00E84B57"/>
    <w:rsid w:val="00E84B80"/>
    <w:rsid w:val="00E84D9C"/>
    <w:rsid w:val="00E85019"/>
    <w:rsid w:val="00E85128"/>
    <w:rsid w:val="00E85690"/>
    <w:rsid w:val="00E86AD3"/>
    <w:rsid w:val="00E872E1"/>
    <w:rsid w:val="00E877B2"/>
    <w:rsid w:val="00E879A4"/>
    <w:rsid w:val="00E87B64"/>
    <w:rsid w:val="00E87E42"/>
    <w:rsid w:val="00E90A4B"/>
    <w:rsid w:val="00E91662"/>
    <w:rsid w:val="00E92893"/>
    <w:rsid w:val="00E94A4E"/>
    <w:rsid w:val="00E97565"/>
    <w:rsid w:val="00E977A4"/>
    <w:rsid w:val="00E978A1"/>
    <w:rsid w:val="00EA06AD"/>
    <w:rsid w:val="00EA0A29"/>
    <w:rsid w:val="00EA0C6D"/>
    <w:rsid w:val="00EA0CC2"/>
    <w:rsid w:val="00EA197C"/>
    <w:rsid w:val="00EA19CF"/>
    <w:rsid w:val="00EA1ECF"/>
    <w:rsid w:val="00EA1F08"/>
    <w:rsid w:val="00EA49D1"/>
    <w:rsid w:val="00EA5094"/>
    <w:rsid w:val="00EA5119"/>
    <w:rsid w:val="00EA53AF"/>
    <w:rsid w:val="00EA585F"/>
    <w:rsid w:val="00EA62EF"/>
    <w:rsid w:val="00EA6BA2"/>
    <w:rsid w:val="00EA722C"/>
    <w:rsid w:val="00EA74CC"/>
    <w:rsid w:val="00EA78D4"/>
    <w:rsid w:val="00EA7A49"/>
    <w:rsid w:val="00EB030C"/>
    <w:rsid w:val="00EB062F"/>
    <w:rsid w:val="00EB133C"/>
    <w:rsid w:val="00EB1396"/>
    <w:rsid w:val="00EB150C"/>
    <w:rsid w:val="00EB1B14"/>
    <w:rsid w:val="00EB2A54"/>
    <w:rsid w:val="00EB2B01"/>
    <w:rsid w:val="00EB32C2"/>
    <w:rsid w:val="00EB3813"/>
    <w:rsid w:val="00EB3D16"/>
    <w:rsid w:val="00EB45C9"/>
    <w:rsid w:val="00EB4876"/>
    <w:rsid w:val="00EB4C3B"/>
    <w:rsid w:val="00EB4FE3"/>
    <w:rsid w:val="00EB585A"/>
    <w:rsid w:val="00EB58F8"/>
    <w:rsid w:val="00EB59B2"/>
    <w:rsid w:val="00EB5D74"/>
    <w:rsid w:val="00EB5F18"/>
    <w:rsid w:val="00EB619E"/>
    <w:rsid w:val="00EB64F8"/>
    <w:rsid w:val="00EB68C0"/>
    <w:rsid w:val="00EB6935"/>
    <w:rsid w:val="00EB7FAF"/>
    <w:rsid w:val="00EC01B2"/>
    <w:rsid w:val="00EC042F"/>
    <w:rsid w:val="00EC06EF"/>
    <w:rsid w:val="00EC08C8"/>
    <w:rsid w:val="00EC0ED8"/>
    <w:rsid w:val="00EC1519"/>
    <w:rsid w:val="00EC269E"/>
    <w:rsid w:val="00EC3AED"/>
    <w:rsid w:val="00EC6C78"/>
    <w:rsid w:val="00EC70E4"/>
    <w:rsid w:val="00EC75B7"/>
    <w:rsid w:val="00ED16D0"/>
    <w:rsid w:val="00ED38C1"/>
    <w:rsid w:val="00ED42A4"/>
    <w:rsid w:val="00ED5AFE"/>
    <w:rsid w:val="00ED6134"/>
    <w:rsid w:val="00ED6498"/>
    <w:rsid w:val="00ED6E0F"/>
    <w:rsid w:val="00ED7397"/>
    <w:rsid w:val="00ED73B8"/>
    <w:rsid w:val="00ED7E1E"/>
    <w:rsid w:val="00EE0708"/>
    <w:rsid w:val="00EE0AB4"/>
    <w:rsid w:val="00EE0F37"/>
    <w:rsid w:val="00EE1619"/>
    <w:rsid w:val="00EE1BB6"/>
    <w:rsid w:val="00EE1D46"/>
    <w:rsid w:val="00EE205E"/>
    <w:rsid w:val="00EE50E2"/>
    <w:rsid w:val="00EE5157"/>
    <w:rsid w:val="00EE51C0"/>
    <w:rsid w:val="00EE5D6F"/>
    <w:rsid w:val="00EE60CF"/>
    <w:rsid w:val="00EE6410"/>
    <w:rsid w:val="00EE64A5"/>
    <w:rsid w:val="00EE6A0A"/>
    <w:rsid w:val="00EE6F13"/>
    <w:rsid w:val="00EE7C8D"/>
    <w:rsid w:val="00EF01BF"/>
    <w:rsid w:val="00EF1AFA"/>
    <w:rsid w:val="00EF2410"/>
    <w:rsid w:val="00EF27AC"/>
    <w:rsid w:val="00EF41B5"/>
    <w:rsid w:val="00EF4336"/>
    <w:rsid w:val="00EF4634"/>
    <w:rsid w:val="00EF4A86"/>
    <w:rsid w:val="00EF5114"/>
    <w:rsid w:val="00EF692F"/>
    <w:rsid w:val="00EF7078"/>
    <w:rsid w:val="00F000EE"/>
    <w:rsid w:val="00F0076E"/>
    <w:rsid w:val="00F018F9"/>
    <w:rsid w:val="00F02311"/>
    <w:rsid w:val="00F02400"/>
    <w:rsid w:val="00F02F3B"/>
    <w:rsid w:val="00F02F58"/>
    <w:rsid w:val="00F03828"/>
    <w:rsid w:val="00F046A8"/>
    <w:rsid w:val="00F04C56"/>
    <w:rsid w:val="00F04E9D"/>
    <w:rsid w:val="00F05288"/>
    <w:rsid w:val="00F054E6"/>
    <w:rsid w:val="00F05EEC"/>
    <w:rsid w:val="00F063FD"/>
    <w:rsid w:val="00F06D5D"/>
    <w:rsid w:val="00F06F85"/>
    <w:rsid w:val="00F07611"/>
    <w:rsid w:val="00F078F4"/>
    <w:rsid w:val="00F07A8E"/>
    <w:rsid w:val="00F11633"/>
    <w:rsid w:val="00F11A42"/>
    <w:rsid w:val="00F11A94"/>
    <w:rsid w:val="00F11CD7"/>
    <w:rsid w:val="00F126B7"/>
    <w:rsid w:val="00F13054"/>
    <w:rsid w:val="00F13E72"/>
    <w:rsid w:val="00F14C9B"/>
    <w:rsid w:val="00F14FE8"/>
    <w:rsid w:val="00F16217"/>
    <w:rsid w:val="00F16F35"/>
    <w:rsid w:val="00F171AD"/>
    <w:rsid w:val="00F207B5"/>
    <w:rsid w:val="00F218A6"/>
    <w:rsid w:val="00F21D21"/>
    <w:rsid w:val="00F21D82"/>
    <w:rsid w:val="00F220CC"/>
    <w:rsid w:val="00F22583"/>
    <w:rsid w:val="00F2297A"/>
    <w:rsid w:val="00F23D63"/>
    <w:rsid w:val="00F24191"/>
    <w:rsid w:val="00F24C99"/>
    <w:rsid w:val="00F25C15"/>
    <w:rsid w:val="00F25D94"/>
    <w:rsid w:val="00F25E07"/>
    <w:rsid w:val="00F269E6"/>
    <w:rsid w:val="00F27518"/>
    <w:rsid w:val="00F277B7"/>
    <w:rsid w:val="00F27861"/>
    <w:rsid w:val="00F278A2"/>
    <w:rsid w:val="00F27B40"/>
    <w:rsid w:val="00F30048"/>
    <w:rsid w:val="00F310B6"/>
    <w:rsid w:val="00F315AA"/>
    <w:rsid w:val="00F326AC"/>
    <w:rsid w:val="00F32829"/>
    <w:rsid w:val="00F328B3"/>
    <w:rsid w:val="00F3410A"/>
    <w:rsid w:val="00F34C70"/>
    <w:rsid w:val="00F35373"/>
    <w:rsid w:val="00F35388"/>
    <w:rsid w:val="00F35D98"/>
    <w:rsid w:val="00F36A0E"/>
    <w:rsid w:val="00F3752B"/>
    <w:rsid w:val="00F40D5C"/>
    <w:rsid w:val="00F41C6A"/>
    <w:rsid w:val="00F42834"/>
    <w:rsid w:val="00F43182"/>
    <w:rsid w:val="00F438C3"/>
    <w:rsid w:val="00F44011"/>
    <w:rsid w:val="00F44869"/>
    <w:rsid w:val="00F44AB8"/>
    <w:rsid w:val="00F44B45"/>
    <w:rsid w:val="00F452D7"/>
    <w:rsid w:val="00F46200"/>
    <w:rsid w:val="00F463C9"/>
    <w:rsid w:val="00F46796"/>
    <w:rsid w:val="00F467F2"/>
    <w:rsid w:val="00F47F2F"/>
    <w:rsid w:val="00F50287"/>
    <w:rsid w:val="00F508C8"/>
    <w:rsid w:val="00F50B77"/>
    <w:rsid w:val="00F51119"/>
    <w:rsid w:val="00F512B4"/>
    <w:rsid w:val="00F51480"/>
    <w:rsid w:val="00F51C53"/>
    <w:rsid w:val="00F52109"/>
    <w:rsid w:val="00F52BB8"/>
    <w:rsid w:val="00F531E4"/>
    <w:rsid w:val="00F534E7"/>
    <w:rsid w:val="00F538BE"/>
    <w:rsid w:val="00F53AA7"/>
    <w:rsid w:val="00F53FCF"/>
    <w:rsid w:val="00F54CEE"/>
    <w:rsid w:val="00F55382"/>
    <w:rsid w:val="00F55534"/>
    <w:rsid w:val="00F55897"/>
    <w:rsid w:val="00F562C2"/>
    <w:rsid w:val="00F5686F"/>
    <w:rsid w:val="00F56A94"/>
    <w:rsid w:val="00F56D81"/>
    <w:rsid w:val="00F579F1"/>
    <w:rsid w:val="00F60033"/>
    <w:rsid w:val="00F6130A"/>
    <w:rsid w:val="00F6164C"/>
    <w:rsid w:val="00F61B76"/>
    <w:rsid w:val="00F622CF"/>
    <w:rsid w:val="00F62860"/>
    <w:rsid w:val="00F62CDD"/>
    <w:rsid w:val="00F6396D"/>
    <w:rsid w:val="00F63DAD"/>
    <w:rsid w:val="00F6506C"/>
    <w:rsid w:val="00F653F4"/>
    <w:rsid w:val="00F654F1"/>
    <w:rsid w:val="00F656D7"/>
    <w:rsid w:val="00F65BD0"/>
    <w:rsid w:val="00F65DFD"/>
    <w:rsid w:val="00F65FC4"/>
    <w:rsid w:val="00F66594"/>
    <w:rsid w:val="00F669ED"/>
    <w:rsid w:val="00F66B4B"/>
    <w:rsid w:val="00F670C3"/>
    <w:rsid w:val="00F6781D"/>
    <w:rsid w:val="00F706C2"/>
    <w:rsid w:val="00F708F6"/>
    <w:rsid w:val="00F70E5F"/>
    <w:rsid w:val="00F70EA9"/>
    <w:rsid w:val="00F7158C"/>
    <w:rsid w:val="00F71620"/>
    <w:rsid w:val="00F71799"/>
    <w:rsid w:val="00F72153"/>
    <w:rsid w:val="00F7244A"/>
    <w:rsid w:val="00F72463"/>
    <w:rsid w:val="00F72848"/>
    <w:rsid w:val="00F72922"/>
    <w:rsid w:val="00F72BD4"/>
    <w:rsid w:val="00F72FF9"/>
    <w:rsid w:val="00F730B9"/>
    <w:rsid w:val="00F73A2A"/>
    <w:rsid w:val="00F741E3"/>
    <w:rsid w:val="00F74383"/>
    <w:rsid w:val="00F7443B"/>
    <w:rsid w:val="00F74A64"/>
    <w:rsid w:val="00F7541E"/>
    <w:rsid w:val="00F77646"/>
    <w:rsid w:val="00F81CD0"/>
    <w:rsid w:val="00F822DD"/>
    <w:rsid w:val="00F8276D"/>
    <w:rsid w:val="00F8390B"/>
    <w:rsid w:val="00F83BDD"/>
    <w:rsid w:val="00F83FB7"/>
    <w:rsid w:val="00F84BAA"/>
    <w:rsid w:val="00F85AA4"/>
    <w:rsid w:val="00F85FD5"/>
    <w:rsid w:val="00F86C0E"/>
    <w:rsid w:val="00F87282"/>
    <w:rsid w:val="00F877E3"/>
    <w:rsid w:val="00F8796F"/>
    <w:rsid w:val="00F87AE0"/>
    <w:rsid w:val="00F87D34"/>
    <w:rsid w:val="00F900D9"/>
    <w:rsid w:val="00F91678"/>
    <w:rsid w:val="00F91FBC"/>
    <w:rsid w:val="00F923FF"/>
    <w:rsid w:val="00F936F8"/>
    <w:rsid w:val="00F93AF4"/>
    <w:rsid w:val="00F93BEE"/>
    <w:rsid w:val="00F93CA4"/>
    <w:rsid w:val="00F9527C"/>
    <w:rsid w:val="00F958CC"/>
    <w:rsid w:val="00F9605B"/>
    <w:rsid w:val="00F96878"/>
    <w:rsid w:val="00F97314"/>
    <w:rsid w:val="00F97993"/>
    <w:rsid w:val="00FA0425"/>
    <w:rsid w:val="00FA1C89"/>
    <w:rsid w:val="00FA1DE0"/>
    <w:rsid w:val="00FA2EC4"/>
    <w:rsid w:val="00FA345D"/>
    <w:rsid w:val="00FA3D5D"/>
    <w:rsid w:val="00FA4347"/>
    <w:rsid w:val="00FA4B8E"/>
    <w:rsid w:val="00FA4C80"/>
    <w:rsid w:val="00FA4E43"/>
    <w:rsid w:val="00FA55A7"/>
    <w:rsid w:val="00FA5EA7"/>
    <w:rsid w:val="00FA6423"/>
    <w:rsid w:val="00FA65DC"/>
    <w:rsid w:val="00FA71F9"/>
    <w:rsid w:val="00FA7969"/>
    <w:rsid w:val="00FB029C"/>
    <w:rsid w:val="00FB037D"/>
    <w:rsid w:val="00FB1118"/>
    <w:rsid w:val="00FB1B03"/>
    <w:rsid w:val="00FB2B5F"/>
    <w:rsid w:val="00FB2F24"/>
    <w:rsid w:val="00FB30E9"/>
    <w:rsid w:val="00FB35D4"/>
    <w:rsid w:val="00FB3B94"/>
    <w:rsid w:val="00FB53FD"/>
    <w:rsid w:val="00FB579A"/>
    <w:rsid w:val="00FB5E3A"/>
    <w:rsid w:val="00FB5F91"/>
    <w:rsid w:val="00FB6022"/>
    <w:rsid w:val="00FB6200"/>
    <w:rsid w:val="00FB6662"/>
    <w:rsid w:val="00FB6A8B"/>
    <w:rsid w:val="00FB74FD"/>
    <w:rsid w:val="00FB76C5"/>
    <w:rsid w:val="00FB78F3"/>
    <w:rsid w:val="00FC0686"/>
    <w:rsid w:val="00FC06FF"/>
    <w:rsid w:val="00FC17C4"/>
    <w:rsid w:val="00FC195D"/>
    <w:rsid w:val="00FC1C7E"/>
    <w:rsid w:val="00FC221B"/>
    <w:rsid w:val="00FC2791"/>
    <w:rsid w:val="00FC2F8E"/>
    <w:rsid w:val="00FC34ED"/>
    <w:rsid w:val="00FC3A6E"/>
    <w:rsid w:val="00FC4095"/>
    <w:rsid w:val="00FC5DFE"/>
    <w:rsid w:val="00FC604D"/>
    <w:rsid w:val="00FC70B0"/>
    <w:rsid w:val="00FD0039"/>
    <w:rsid w:val="00FD048E"/>
    <w:rsid w:val="00FD0ECC"/>
    <w:rsid w:val="00FD17C2"/>
    <w:rsid w:val="00FD18BD"/>
    <w:rsid w:val="00FD1FB0"/>
    <w:rsid w:val="00FD208A"/>
    <w:rsid w:val="00FD28BB"/>
    <w:rsid w:val="00FD2997"/>
    <w:rsid w:val="00FD3936"/>
    <w:rsid w:val="00FD4614"/>
    <w:rsid w:val="00FD4DBC"/>
    <w:rsid w:val="00FD50AB"/>
    <w:rsid w:val="00FD6281"/>
    <w:rsid w:val="00FD695D"/>
    <w:rsid w:val="00FD73F4"/>
    <w:rsid w:val="00FD7B17"/>
    <w:rsid w:val="00FD7B60"/>
    <w:rsid w:val="00FD7EB4"/>
    <w:rsid w:val="00FE0059"/>
    <w:rsid w:val="00FE047A"/>
    <w:rsid w:val="00FE08A4"/>
    <w:rsid w:val="00FE0A7A"/>
    <w:rsid w:val="00FE0AD0"/>
    <w:rsid w:val="00FE0CEA"/>
    <w:rsid w:val="00FE0DFF"/>
    <w:rsid w:val="00FE0F5A"/>
    <w:rsid w:val="00FE10B9"/>
    <w:rsid w:val="00FE1C7F"/>
    <w:rsid w:val="00FE1D75"/>
    <w:rsid w:val="00FE2BE2"/>
    <w:rsid w:val="00FE2E01"/>
    <w:rsid w:val="00FE32B2"/>
    <w:rsid w:val="00FE3466"/>
    <w:rsid w:val="00FE4091"/>
    <w:rsid w:val="00FE4318"/>
    <w:rsid w:val="00FE47E1"/>
    <w:rsid w:val="00FE5B63"/>
    <w:rsid w:val="00FE5D9E"/>
    <w:rsid w:val="00FE63D9"/>
    <w:rsid w:val="00FF06AF"/>
    <w:rsid w:val="00FF081D"/>
    <w:rsid w:val="00FF09D3"/>
    <w:rsid w:val="00FF11C8"/>
    <w:rsid w:val="00FF1486"/>
    <w:rsid w:val="00FF2215"/>
    <w:rsid w:val="00FF30AE"/>
    <w:rsid w:val="00FF3246"/>
    <w:rsid w:val="00FF329C"/>
    <w:rsid w:val="00FF3319"/>
    <w:rsid w:val="00FF37A8"/>
    <w:rsid w:val="00FF4B64"/>
    <w:rsid w:val="00FF52D9"/>
    <w:rsid w:val="00FF5800"/>
    <w:rsid w:val="00FF597D"/>
    <w:rsid w:val="00FF5AB6"/>
    <w:rsid w:val="00FF5D98"/>
    <w:rsid w:val="00FF729A"/>
    <w:rsid w:val="00FF72E3"/>
    <w:rsid w:val="00FF78EB"/>
    <w:rsid w:val="00FF79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1EEB213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="Times New Roman" w:hAnsiTheme="minorHAnsi" w:cstheme="minorHAns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63B66"/>
    <w:pPr>
      <w:spacing w:line="256" w:lineRule="auto"/>
    </w:pPr>
    <w:rPr>
      <w:rFonts w:cs="Times New Roman"/>
    </w:rPr>
  </w:style>
  <w:style w:type="paragraph" w:styleId="1">
    <w:name w:val="heading 1"/>
    <w:basedOn w:val="a"/>
    <w:link w:val="10"/>
    <w:uiPriority w:val="9"/>
    <w:qFormat/>
    <w:rsid w:val="00523B41"/>
    <w:pPr>
      <w:widowControl w:val="0"/>
      <w:autoSpaceDE w:val="0"/>
      <w:autoSpaceDN w:val="0"/>
      <w:spacing w:after="0" w:line="240" w:lineRule="auto"/>
      <w:ind w:left="242"/>
      <w:jc w:val="both"/>
      <w:outlineLvl w:val="0"/>
    </w:pPr>
    <w:rPr>
      <w:rFonts w:ascii="Times New Roman" w:hAnsi="Times New Roman"/>
      <w:b/>
      <w:bCs/>
      <w:sz w:val="28"/>
      <w:szCs w:val="2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13535C"/>
    <w:pPr>
      <w:keepNext/>
      <w:keepLines/>
      <w:spacing w:before="40" w:after="0" w:line="240" w:lineRule="auto"/>
      <w:ind w:firstLine="567"/>
      <w:jc w:val="both"/>
      <w:outlineLvl w:val="1"/>
    </w:pPr>
    <w:rPr>
      <w:rFonts w:asciiTheme="majorHAnsi" w:eastAsiaTheme="majorEastAsia" w:hAnsiTheme="majorHAnsi"/>
      <w:color w:val="2F5496" w:themeColor="accent1" w:themeShade="BF"/>
      <w:sz w:val="26"/>
      <w:szCs w:val="26"/>
      <w:lang w:eastAsia="zh-TW"/>
    </w:rPr>
  </w:style>
  <w:style w:type="paragraph" w:styleId="3">
    <w:name w:val="heading 3"/>
    <w:basedOn w:val="a"/>
    <w:next w:val="a"/>
    <w:link w:val="30"/>
    <w:uiPriority w:val="9"/>
    <w:unhideWhenUsed/>
    <w:qFormat/>
    <w:rsid w:val="000F19A4"/>
    <w:pPr>
      <w:keepNext/>
      <w:keepLines/>
      <w:spacing w:before="40" w:after="0" w:line="240" w:lineRule="auto"/>
      <w:ind w:firstLine="567"/>
      <w:jc w:val="both"/>
      <w:outlineLvl w:val="2"/>
    </w:pPr>
    <w:rPr>
      <w:rFonts w:asciiTheme="majorHAnsi" w:eastAsiaTheme="majorEastAsia" w:hAnsiTheme="majorHAnsi"/>
      <w:color w:val="1F3763" w:themeColor="accent1" w:themeShade="7F"/>
      <w:sz w:val="24"/>
      <w:szCs w:val="24"/>
      <w:lang w:eastAsia="zh-TW"/>
    </w:rPr>
  </w:style>
  <w:style w:type="paragraph" w:styleId="4">
    <w:name w:val="heading 4"/>
    <w:basedOn w:val="a"/>
    <w:next w:val="a"/>
    <w:link w:val="40"/>
    <w:uiPriority w:val="9"/>
    <w:unhideWhenUsed/>
    <w:qFormat/>
    <w:rsid w:val="000F19A4"/>
    <w:pPr>
      <w:keepNext/>
      <w:keepLines/>
      <w:spacing w:before="40" w:after="0" w:line="240" w:lineRule="auto"/>
      <w:ind w:firstLine="567"/>
      <w:jc w:val="both"/>
      <w:outlineLvl w:val="3"/>
    </w:pPr>
    <w:rPr>
      <w:rFonts w:asciiTheme="majorHAnsi" w:eastAsiaTheme="majorEastAsia" w:hAnsiTheme="majorHAnsi"/>
      <w:i/>
      <w:iCs/>
      <w:color w:val="2F5496" w:themeColor="accent1" w:themeShade="BF"/>
      <w:lang w:eastAsia="zh-TW"/>
    </w:rPr>
  </w:style>
  <w:style w:type="paragraph" w:styleId="5">
    <w:name w:val="heading 5"/>
    <w:basedOn w:val="a"/>
    <w:next w:val="a"/>
    <w:link w:val="50"/>
    <w:uiPriority w:val="9"/>
    <w:unhideWhenUsed/>
    <w:qFormat/>
    <w:rsid w:val="009C7F40"/>
    <w:pPr>
      <w:keepNext/>
      <w:keepLines/>
      <w:spacing w:before="40" w:after="0" w:line="259" w:lineRule="auto"/>
      <w:outlineLvl w:val="4"/>
    </w:pPr>
    <w:rPr>
      <w:rFonts w:asciiTheme="majorHAnsi" w:eastAsiaTheme="majorEastAsia" w:hAnsiTheme="majorHAns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9C7F40"/>
    <w:pPr>
      <w:keepNext/>
      <w:keepLines/>
      <w:spacing w:before="40" w:after="0" w:line="259" w:lineRule="auto"/>
      <w:outlineLvl w:val="5"/>
    </w:pPr>
    <w:rPr>
      <w:rFonts w:asciiTheme="majorHAnsi" w:eastAsiaTheme="majorEastAsia" w:hAnsiTheme="majorHAnsi"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9C7F40"/>
    <w:pPr>
      <w:keepNext/>
      <w:keepLines/>
      <w:spacing w:before="40" w:after="0" w:line="259" w:lineRule="auto"/>
      <w:outlineLvl w:val="6"/>
    </w:pPr>
    <w:rPr>
      <w:rFonts w:asciiTheme="majorHAnsi" w:eastAsiaTheme="majorEastAsia" w:hAnsiTheme="majorHAnsi"/>
      <w:i/>
      <w:iCs/>
      <w:color w:val="1F3763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sid w:val="00523B41"/>
    <w:rPr>
      <w:rFonts w:ascii="Times New Roman" w:hAnsi="Times New Roman" w:cs="Times New Roman"/>
      <w:b/>
      <w:bCs/>
      <w:sz w:val="28"/>
      <w:szCs w:val="28"/>
      <w:lang w:val="ru-RU" w:eastAsia="ru-RU"/>
    </w:rPr>
  </w:style>
  <w:style w:type="character" w:customStyle="1" w:styleId="20">
    <w:name w:val="Заголовок 2 Знак"/>
    <w:basedOn w:val="a0"/>
    <w:link w:val="2"/>
    <w:uiPriority w:val="9"/>
    <w:locked/>
    <w:rsid w:val="0013535C"/>
    <w:rPr>
      <w:rFonts w:asciiTheme="majorHAnsi" w:eastAsiaTheme="majorEastAsia" w:hAnsiTheme="majorHAnsi" w:cs="Times New Roman"/>
      <w:color w:val="2F5496" w:themeColor="accent1" w:themeShade="BF"/>
      <w:sz w:val="26"/>
      <w:szCs w:val="26"/>
      <w:lang w:val="ru-RU" w:eastAsia="zh-TW"/>
    </w:rPr>
  </w:style>
  <w:style w:type="character" w:customStyle="1" w:styleId="30">
    <w:name w:val="Заголовок 3 Знак"/>
    <w:basedOn w:val="a0"/>
    <w:link w:val="3"/>
    <w:uiPriority w:val="9"/>
    <w:locked/>
    <w:rsid w:val="000F19A4"/>
    <w:rPr>
      <w:rFonts w:asciiTheme="majorHAnsi" w:eastAsiaTheme="majorEastAsia" w:hAnsiTheme="majorHAnsi" w:cs="Times New Roman"/>
      <w:color w:val="1F3763" w:themeColor="accent1" w:themeShade="7F"/>
      <w:sz w:val="24"/>
      <w:szCs w:val="24"/>
      <w:lang w:val="ru-RU" w:eastAsia="zh-TW"/>
    </w:rPr>
  </w:style>
  <w:style w:type="character" w:customStyle="1" w:styleId="40">
    <w:name w:val="Заголовок 4 Знак"/>
    <w:basedOn w:val="a0"/>
    <w:link w:val="4"/>
    <w:uiPriority w:val="9"/>
    <w:locked/>
    <w:rsid w:val="000F19A4"/>
    <w:rPr>
      <w:rFonts w:asciiTheme="majorHAnsi" w:eastAsiaTheme="majorEastAsia" w:hAnsiTheme="majorHAnsi" w:cs="Times New Roman"/>
      <w:i/>
      <w:iCs/>
      <w:color w:val="2F5496" w:themeColor="accent1" w:themeShade="BF"/>
      <w:lang w:val="ru-RU" w:eastAsia="zh-TW"/>
    </w:rPr>
  </w:style>
  <w:style w:type="character" w:customStyle="1" w:styleId="50">
    <w:name w:val="Заголовок 5 Знак"/>
    <w:basedOn w:val="a0"/>
    <w:link w:val="5"/>
    <w:uiPriority w:val="9"/>
    <w:locked/>
    <w:rsid w:val="009C7F40"/>
    <w:rPr>
      <w:rFonts w:asciiTheme="majorHAnsi" w:eastAsiaTheme="majorEastAsia" w:hAnsiTheme="majorHAnsi" w:cs="Times New Roman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locked/>
    <w:rsid w:val="009C7F40"/>
    <w:rPr>
      <w:rFonts w:asciiTheme="majorHAnsi" w:eastAsiaTheme="majorEastAsia" w:hAnsiTheme="majorHAnsi" w:cs="Times New Roman"/>
      <w:color w:val="1F3763" w:themeColor="accent1" w:themeShade="7F"/>
    </w:rPr>
  </w:style>
  <w:style w:type="character" w:customStyle="1" w:styleId="70">
    <w:name w:val="Заголовок 7 Знак"/>
    <w:basedOn w:val="a0"/>
    <w:link w:val="7"/>
    <w:uiPriority w:val="9"/>
    <w:locked/>
    <w:rsid w:val="009C7F40"/>
    <w:rPr>
      <w:rFonts w:asciiTheme="majorHAnsi" w:eastAsiaTheme="majorEastAsia" w:hAnsiTheme="majorHAnsi" w:cs="Times New Roman"/>
      <w:i/>
      <w:iCs/>
      <w:color w:val="1F3763" w:themeColor="accent1" w:themeShade="7F"/>
    </w:rPr>
  </w:style>
  <w:style w:type="paragraph" w:styleId="a3">
    <w:name w:val="header"/>
    <w:basedOn w:val="a"/>
    <w:link w:val="a4"/>
    <w:uiPriority w:val="99"/>
    <w:unhideWhenUsed/>
    <w:rsid w:val="00FA65DC"/>
    <w:pPr>
      <w:tabs>
        <w:tab w:val="center" w:pos="4677"/>
        <w:tab w:val="right" w:pos="9355"/>
      </w:tabs>
      <w:spacing w:after="0" w:line="240" w:lineRule="auto"/>
      <w:ind w:firstLine="567"/>
      <w:jc w:val="both"/>
    </w:pPr>
    <w:rPr>
      <w:rFonts w:eastAsiaTheme="minorEastAsia"/>
      <w:lang w:eastAsia="zh-TW"/>
    </w:rPr>
  </w:style>
  <w:style w:type="character" w:customStyle="1" w:styleId="a4">
    <w:name w:val="Верхний колонтитул Знак"/>
    <w:basedOn w:val="a0"/>
    <w:link w:val="a3"/>
    <w:uiPriority w:val="99"/>
    <w:locked/>
    <w:rsid w:val="00FA65DC"/>
    <w:rPr>
      <w:rFonts w:cs="Times New Roman"/>
    </w:rPr>
  </w:style>
  <w:style w:type="paragraph" w:styleId="a5">
    <w:name w:val="footer"/>
    <w:basedOn w:val="a"/>
    <w:link w:val="a6"/>
    <w:uiPriority w:val="99"/>
    <w:unhideWhenUsed/>
    <w:rsid w:val="00FA65DC"/>
    <w:pPr>
      <w:tabs>
        <w:tab w:val="center" w:pos="4677"/>
        <w:tab w:val="right" w:pos="9355"/>
      </w:tabs>
      <w:spacing w:after="0" w:line="240" w:lineRule="auto"/>
      <w:ind w:firstLine="567"/>
      <w:jc w:val="both"/>
    </w:pPr>
    <w:rPr>
      <w:rFonts w:eastAsiaTheme="minorEastAsia"/>
      <w:lang w:eastAsia="zh-TW"/>
    </w:rPr>
  </w:style>
  <w:style w:type="character" w:customStyle="1" w:styleId="a6">
    <w:name w:val="Нижний колонтитул Знак"/>
    <w:basedOn w:val="a0"/>
    <w:link w:val="a5"/>
    <w:uiPriority w:val="99"/>
    <w:locked/>
    <w:rsid w:val="00FA65DC"/>
    <w:rPr>
      <w:rFonts w:cs="Times New Roman"/>
    </w:rPr>
  </w:style>
  <w:style w:type="paragraph" w:styleId="a7">
    <w:name w:val="List Paragraph"/>
    <w:aliases w:val="маркированный,без абзаца,ПАРАГРАФ"/>
    <w:basedOn w:val="a"/>
    <w:link w:val="a8"/>
    <w:uiPriority w:val="34"/>
    <w:qFormat/>
    <w:rsid w:val="002222D7"/>
    <w:pPr>
      <w:spacing w:line="259" w:lineRule="auto"/>
      <w:ind w:left="720"/>
      <w:contextualSpacing/>
    </w:pPr>
  </w:style>
  <w:style w:type="character" w:customStyle="1" w:styleId="a8">
    <w:name w:val="Абзац списка Знак"/>
    <w:aliases w:val="маркированный Знак,без абзаца Знак,ПАРАГРАФ Знак"/>
    <w:link w:val="a7"/>
    <w:uiPriority w:val="34"/>
    <w:locked/>
    <w:rsid w:val="008F1BAD"/>
  </w:style>
  <w:style w:type="table" w:styleId="a9">
    <w:name w:val="Table Grid"/>
    <w:basedOn w:val="a1"/>
    <w:uiPriority w:val="39"/>
    <w:rsid w:val="002222D7"/>
    <w:pPr>
      <w:spacing w:after="0" w:line="240" w:lineRule="auto"/>
    </w:pPr>
    <w:rPr>
      <w:rFonts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Body Text"/>
    <w:basedOn w:val="a"/>
    <w:link w:val="ab"/>
    <w:uiPriority w:val="1"/>
    <w:qFormat/>
    <w:rsid w:val="00523B41"/>
    <w:pPr>
      <w:widowControl w:val="0"/>
      <w:autoSpaceDE w:val="0"/>
      <w:autoSpaceDN w:val="0"/>
      <w:spacing w:after="0" w:line="240" w:lineRule="auto"/>
      <w:ind w:left="242"/>
    </w:pPr>
    <w:rPr>
      <w:rFonts w:ascii="Times New Roman" w:hAnsi="Times New Roman"/>
      <w:sz w:val="28"/>
      <w:szCs w:val="28"/>
      <w:lang w:eastAsia="ru-RU"/>
    </w:rPr>
  </w:style>
  <w:style w:type="character" w:customStyle="1" w:styleId="ab">
    <w:name w:val="Основной текст Знак"/>
    <w:basedOn w:val="a0"/>
    <w:link w:val="aa"/>
    <w:uiPriority w:val="1"/>
    <w:locked/>
    <w:rsid w:val="00523B41"/>
    <w:rPr>
      <w:rFonts w:ascii="Times New Roman" w:hAnsi="Times New Roman" w:cs="Times New Roman"/>
      <w:sz w:val="28"/>
      <w:szCs w:val="28"/>
      <w:lang w:val="ru-RU" w:eastAsia="ru-RU"/>
    </w:rPr>
  </w:style>
  <w:style w:type="character" w:styleId="ac">
    <w:name w:val="Hyperlink"/>
    <w:basedOn w:val="a0"/>
    <w:uiPriority w:val="99"/>
    <w:unhideWhenUsed/>
    <w:rsid w:val="00537F3E"/>
    <w:rPr>
      <w:rFonts w:cs="Times New Roman"/>
      <w:color w:val="0000FF"/>
      <w:u w:val="single"/>
    </w:rPr>
  </w:style>
  <w:style w:type="paragraph" w:styleId="HTML">
    <w:name w:val="HTML Preformatted"/>
    <w:basedOn w:val="a"/>
    <w:link w:val="HTML0"/>
    <w:uiPriority w:val="99"/>
    <w:unhideWhenUsed/>
    <w:rsid w:val="0003041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locked/>
    <w:rsid w:val="00030416"/>
    <w:rPr>
      <w:rFonts w:ascii="Courier New" w:hAnsi="Courier New" w:cs="Courier New"/>
      <w:sz w:val="20"/>
      <w:szCs w:val="20"/>
      <w:lang w:val="ru-RU" w:eastAsia="x-none"/>
    </w:rPr>
  </w:style>
  <w:style w:type="character" w:customStyle="1" w:styleId="11InlineHeading">
    <w:name w:val="11_Inline_Heading"/>
    <w:rsid w:val="0003132B"/>
    <w:rPr>
      <w:rFonts w:ascii="Arial" w:hAnsi="Arial"/>
      <w:b/>
      <w:lang w:val="en-GB" w:eastAsia="x-none"/>
    </w:rPr>
  </w:style>
  <w:style w:type="paragraph" w:customStyle="1" w:styleId="09Body">
    <w:name w:val="09_Body"/>
    <w:rsid w:val="0003132B"/>
    <w:pPr>
      <w:spacing w:after="0" w:line="227" w:lineRule="exact"/>
      <w:ind w:firstLine="312"/>
      <w:jc w:val="both"/>
    </w:pPr>
    <w:rPr>
      <w:rFonts w:ascii="Times New Roman" w:hAnsi="Times New Roman" w:cs="Arial"/>
      <w:bCs/>
      <w:kern w:val="32"/>
      <w:sz w:val="20"/>
      <w:szCs w:val="20"/>
      <w:lang w:val="en-GB" w:eastAsia="ja-JP"/>
    </w:rPr>
  </w:style>
  <w:style w:type="paragraph" w:styleId="ad">
    <w:name w:val="No Spacing"/>
    <w:uiPriority w:val="1"/>
    <w:qFormat/>
    <w:rsid w:val="00AD1C5F"/>
    <w:pPr>
      <w:spacing w:after="0" w:line="240" w:lineRule="auto"/>
      <w:ind w:firstLine="567"/>
      <w:jc w:val="both"/>
    </w:pPr>
    <w:rPr>
      <w:rFonts w:eastAsiaTheme="minorEastAsia" w:cs="Times New Roman"/>
      <w:lang w:eastAsia="zh-TW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7F0027"/>
    <w:rPr>
      <w:rFonts w:cs="Times New Roman"/>
      <w:color w:val="605E5C"/>
      <w:shd w:val="clear" w:color="auto" w:fill="E1DFDD"/>
    </w:rPr>
  </w:style>
  <w:style w:type="paragraph" w:styleId="ae">
    <w:name w:val="caption"/>
    <w:basedOn w:val="a"/>
    <w:next w:val="a"/>
    <w:uiPriority w:val="35"/>
    <w:unhideWhenUsed/>
    <w:qFormat/>
    <w:rsid w:val="00E94A4E"/>
    <w:pPr>
      <w:spacing w:after="200" w:line="240" w:lineRule="auto"/>
      <w:ind w:firstLine="567"/>
      <w:jc w:val="both"/>
    </w:pPr>
    <w:rPr>
      <w:rFonts w:eastAsiaTheme="minorEastAsia"/>
      <w:i/>
      <w:iCs/>
      <w:color w:val="44546A" w:themeColor="text2"/>
      <w:sz w:val="18"/>
      <w:szCs w:val="18"/>
      <w:lang w:eastAsia="zh-TW"/>
    </w:rPr>
  </w:style>
  <w:style w:type="paragraph" w:customStyle="1" w:styleId="af">
    <w:name w:val="Знак Знак Знак Знак"/>
    <w:basedOn w:val="a"/>
    <w:autoRedefine/>
    <w:rsid w:val="00EA5094"/>
    <w:pPr>
      <w:spacing w:line="240" w:lineRule="exact"/>
    </w:pPr>
    <w:rPr>
      <w:rFonts w:ascii="Times New Roman" w:eastAsia="SimSun" w:hAnsi="Times New Roman"/>
      <w:b/>
      <w:sz w:val="28"/>
      <w:szCs w:val="24"/>
      <w:lang w:val="en-US"/>
    </w:rPr>
  </w:style>
  <w:style w:type="paragraph" w:customStyle="1" w:styleId="Default">
    <w:name w:val="Default"/>
    <w:rsid w:val="00596ECF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  <w:lang w:eastAsia="ru-RU"/>
    </w:rPr>
  </w:style>
  <w:style w:type="character" w:styleId="af0">
    <w:name w:val="Placeholder Text"/>
    <w:basedOn w:val="a0"/>
    <w:uiPriority w:val="99"/>
    <w:semiHidden/>
    <w:rsid w:val="009B7D24"/>
    <w:rPr>
      <w:rFonts w:cs="Times New Roman"/>
      <w:color w:val="808080"/>
    </w:rPr>
  </w:style>
  <w:style w:type="paragraph" w:customStyle="1" w:styleId="12">
    <w:name w:val="Знак Знак Знак Знак1"/>
    <w:basedOn w:val="a"/>
    <w:autoRedefine/>
    <w:rsid w:val="009263C2"/>
    <w:pPr>
      <w:spacing w:line="240" w:lineRule="exact"/>
    </w:pPr>
    <w:rPr>
      <w:rFonts w:ascii="Times New Roman" w:eastAsia="SimSun" w:hAnsi="Times New Roman"/>
      <w:b/>
      <w:sz w:val="28"/>
      <w:szCs w:val="24"/>
      <w:lang w:val="en-US"/>
    </w:rPr>
  </w:style>
  <w:style w:type="paragraph" w:styleId="af1">
    <w:name w:val="Normal (Web)"/>
    <w:basedOn w:val="a"/>
    <w:uiPriority w:val="99"/>
    <w:unhideWhenUsed/>
    <w:rsid w:val="0071257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f2">
    <w:name w:val="Strong"/>
    <w:basedOn w:val="a0"/>
    <w:uiPriority w:val="22"/>
    <w:qFormat/>
    <w:rsid w:val="002A4AF9"/>
    <w:rPr>
      <w:rFonts w:cs="Times New Roman"/>
      <w:b/>
      <w:bCs/>
    </w:rPr>
  </w:style>
  <w:style w:type="paragraph" w:customStyle="1" w:styleId="wp-caption-text">
    <w:name w:val="wp-caption-text"/>
    <w:basedOn w:val="a"/>
    <w:rsid w:val="003B185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topic-highlight">
    <w:name w:val="topic-highlight"/>
    <w:basedOn w:val="a0"/>
    <w:rsid w:val="0069007B"/>
    <w:rPr>
      <w:rFonts w:cs="Times New Roman"/>
    </w:rPr>
  </w:style>
  <w:style w:type="character" w:customStyle="1" w:styleId="anchor-text">
    <w:name w:val="anchor-text"/>
    <w:basedOn w:val="a0"/>
    <w:rsid w:val="0043316C"/>
    <w:rPr>
      <w:rFonts w:cs="Times New Roman"/>
    </w:rPr>
  </w:style>
  <w:style w:type="character" w:styleId="af3">
    <w:name w:val="Book Title"/>
    <w:basedOn w:val="a0"/>
    <w:uiPriority w:val="33"/>
    <w:qFormat/>
    <w:rsid w:val="007F1DD3"/>
    <w:rPr>
      <w:rFonts w:cs="Times New Roman"/>
      <w:b/>
      <w:bCs/>
      <w:i/>
      <w:iCs/>
      <w:spacing w:val="5"/>
    </w:rPr>
  </w:style>
  <w:style w:type="paragraph" w:styleId="af4">
    <w:name w:val="footnote text"/>
    <w:basedOn w:val="a"/>
    <w:link w:val="af5"/>
    <w:uiPriority w:val="99"/>
    <w:semiHidden/>
    <w:unhideWhenUsed/>
    <w:rsid w:val="00D27137"/>
    <w:pPr>
      <w:spacing w:after="0" w:line="240" w:lineRule="auto"/>
    </w:pPr>
    <w:rPr>
      <w:sz w:val="20"/>
      <w:szCs w:val="20"/>
    </w:rPr>
  </w:style>
  <w:style w:type="character" w:customStyle="1" w:styleId="af5">
    <w:name w:val="Текст сноски Знак"/>
    <w:basedOn w:val="a0"/>
    <w:link w:val="af4"/>
    <w:uiPriority w:val="99"/>
    <w:semiHidden/>
    <w:locked/>
    <w:rsid w:val="00D27137"/>
    <w:rPr>
      <w:rFonts w:eastAsia="Times New Roman" w:cs="Times New Roman"/>
      <w:sz w:val="20"/>
      <w:szCs w:val="20"/>
      <w:lang w:val="ru-RU" w:eastAsia="x-none"/>
    </w:rPr>
  </w:style>
  <w:style w:type="character" w:styleId="af6">
    <w:name w:val="footnote reference"/>
    <w:basedOn w:val="a0"/>
    <w:uiPriority w:val="99"/>
    <w:semiHidden/>
    <w:unhideWhenUsed/>
    <w:rsid w:val="00D27137"/>
    <w:rPr>
      <w:rFonts w:cs="Times New Roman"/>
      <w:vertAlign w:val="superscript"/>
    </w:rPr>
  </w:style>
  <w:style w:type="character" w:customStyle="1" w:styleId="apple-converted-space">
    <w:name w:val="apple-converted-space"/>
    <w:basedOn w:val="a0"/>
    <w:uiPriority w:val="99"/>
    <w:rsid w:val="00D27137"/>
    <w:rPr>
      <w:rFonts w:cs="Times New Roman"/>
    </w:rPr>
  </w:style>
  <w:style w:type="character" w:customStyle="1" w:styleId="hps">
    <w:name w:val="hps"/>
    <w:basedOn w:val="a0"/>
    <w:rsid w:val="00D27137"/>
    <w:rPr>
      <w:rFonts w:cs="Times New Roman"/>
    </w:rPr>
  </w:style>
  <w:style w:type="character" w:customStyle="1" w:styleId="hpsatn">
    <w:name w:val="hps atn"/>
    <w:basedOn w:val="a0"/>
    <w:rsid w:val="00D27137"/>
    <w:rPr>
      <w:rFonts w:cs="Times New Roman"/>
    </w:rPr>
  </w:style>
  <w:style w:type="character" w:customStyle="1" w:styleId="mi">
    <w:name w:val="mi"/>
    <w:basedOn w:val="a0"/>
    <w:rsid w:val="00D27137"/>
    <w:rPr>
      <w:rFonts w:cs="Times New Roman"/>
    </w:rPr>
  </w:style>
  <w:style w:type="character" w:customStyle="1" w:styleId="mn">
    <w:name w:val="mn"/>
    <w:basedOn w:val="a0"/>
    <w:rsid w:val="00D27137"/>
    <w:rPr>
      <w:rFonts w:cs="Times New Roman"/>
    </w:rPr>
  </w:style>
  <w:style w:type="character" w:customStyle="1" w:styleId="mo">
    <w:name w:val="mo"/>
    <w:basedOn w:val="a0"/>
    <w:rsid w:val="00D27137"/>
    <w:rPr>
      <w:rFonts w:cs="Times New Roman"/>
    </w:rPr>
  </w:style>
  <w:style w:type="character" w:customStyle="1" w:styleId="af7">
    <w:name w:val="Текст выноски Знак"/>
    <w:basedOn w:val="a0"/>
    <w:link w:val="af8"/>
    <w:uiPriority w:val="99"/>
    <w:semiHidden/>
    <w:locked/>
    <w:rsid w:val="00D27137"/>
    <w:rPr>
      <w:rFonts w:ascii="Tahoma" w:eastAsiaTheme="minorEastAsia" w:hAnsi="Tahoma" w:cs="Tahoma"/>
      <w:sz w:val="16"/>
      <w:szCs w:val="16"/>
      <w:lang w:val="ru-RU" w:eastAsia="zh-TW"/>
    </w:rPr>
  </w:style>
  <w:style w:type="paragraph" w:styleId="af8">
    <w:name w:val="Balloon Text"/>
    <w:basedOn w:val="a"/>
    <w:link w:val="af7"/>
    <w:uiPriority w:val="99"/>
    <w:semiHidden/>
    <w:unhideWhenUsed/>
    <w:rsid w:val="00D27137"/>
    <w:pPr>
      <w:spacing w:after="0" w:line="240" w:lineRule="auto"/>
      <w:ind w:firstLine="567"/>
      <w:jc w:val="both"/>
    </w:pPr>
    <w:rPr>
      <w:rFonts w:ascii="Tahoma" w:eastAsiaTheme="minorEastAsia" w:hAnsi="Tahoma" w:cs="Tahoma"/>
      <w:sz w:val="16"/>
      <w:szCs w:val="16"/>
      <w:lang w:eastAsia="zh-TW"/>
    </w:rPr>
  </w:style>
  <w:style w:type="character" w:customStyle="1" w:styleId="13">
    <w:name w:val="Текст выноски Знак1"/>
    <w:basedOn w:val="a0"/>
    <w:uiPriority w:val="99"/>
    <w:semiHidden/>
    <w:rPr>
      <w:rFonts w:ascii="Segoe UI" w:hAnsi="Segoe UI" w:cs="Segoe UI"/>
      <w:sz w:val="18"/>
      <w:szCs w:val="18"/>
      <w:lang w:val="ru-RU"/>
    </w:rPr>
  </w:style>
  <w:style w:type="character" w:customStyle="1" w:styleId="131">
    <w:name w:val="Текст выноски Знак131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30">
    <w:name w:val="Текст выноски Знак130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29">
    <w:name w:val="Текст выноски Знак129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28">
    <w:name w:val="Текст выноски Знак128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27">
    <w:name w:val="Текст выноски Знак127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26">
    <w:name w:val="Текст выноски Знак126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25">
    <w:name w:val="Текст выноски Знак125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24">
    <w:name w:val="Текст выноски Знак124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23">
    <w:name w:val="Текст выноски Знак123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22">
    <w:name w:val="Текст выноски Знак122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21">
    <w:name w:val="Текст выноски Знак121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20">
    <w:name w:val="Текст выноски Знак120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19">
    <w:name w:val="Текст выноски Знак119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18">
    <w:name w:val="Текст выноски Знак118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17">
    <w:name w:val="Текст выноски Знак117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16">
    <w:name w:val="Текст выноски Знак116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15">
    <w:name w:val="Текст выноски Знак115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14">
    <w:name w:val="Текст выноски Знак114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13">
    <w:name w:val="Текст выноски Знак113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12">
    <w:name w:val="Текст выноски Знак112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11">
    <w:name w:val="Текст выноски Знак111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10">
    <w:name w:val="Текст выноски Знак110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9">
    <w:name w:val="Текст выноски Знак19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8">
    <w:name w:val="Текст выноски Знак18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7">
    <w:name w:val="Текст выноски Знак17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6">
    <w:name w:val="Текст выноски Знак16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5">
    <w:name w:val="Текст выноски Знак15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4">
    <w:name w:val="Текст выноски Знак14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32">
    <w:name w:val="Текст выноски Знак13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2a">
    <w:name w:val="Текст выноски Знак12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1a">
    <w:name w:val="Текст выноски Знак11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6Bold">
    <w:name w:val="16_Bold"/>
    <w:rsid w:val="00524F8B"/>
    <w:rPr>
      <w:rFonts w:ascii="Frutiger 45 Light" w:hAnsi="Frutiger 45 Light"/>
      <w:b/>
      <w:lang w:val="en-GB" w:eastAsia="x-none"/>
    </w:rPr>
  </w:style>
  <w:style w:type="paragraph" w:styleId="21">
    <w:name w:val="Body Text Indent 2"/>
    <w:basedOn w:val="a"/>
    <w:link w:val="22"/>
    <w:uiPriority w:val="99"/>
    <w:semiHidden/>
    <w:unhideWhenUsed/>
    <w:rsid w:val="002275DC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basedOn w:val="a0"/>
    <w:link w:val="21"/>
    <w:uiPriority w:val="99"/>
    <w:semiHidden/>
    <w:locked/>
    <w:rsid w:val="002275DC"/>
    <w:rPr>
      <w:rFonts w:cs="Times New Roman"/>
      <w:lang w:val="ru-RU" w:eastAsia="x-none"/>
    </w:rPr>
  </w:style>
  <w:style w:type="character" w:styleId="af9">
    <w:name w:val="Emphasis"/>
    <w:basedOn w:val="a0"/>
    <w:uiPriority w:val="20"/>
    <w:qFormat/>
    <w:rsid w:val="009A5CCD"/>
    <w:rPr>
      <w:rFonts w:cs="Times New Roman"/>
      <w:i/>
      <w:iCs/>
    </w:rPr>
  </w:style>
  <w:style w:type="paragraph" w:customStyle="1" w:styleId="Reference">
    <w:name w:val="Reference"/>
    <w:basedOn w:val="a"/>
    <w:rsid w:val="004333D8"/>
    <w:pPr>
      <w:numPr>
        <w:numId w:val="11"/>
      </w:numPr>
      <w:spacing w:after="0" w:line="240" w:lineRule="auto"/>
      <w:ind w:left="426" w:hanging="426"/>
      <w:jc w:val="both"/>
    </w:pPr>
    <w:rPr>
      <w:rFonts w:ascii="Times New Roman" w:hAnsi="Times New Roman"/>
      <w:sz w:val="20"/>
      <w:szCs w:val="20"/>
      <w:lang w:val="en-US"/>
    </w:rPr>
  </w:style>
  <w:style w:type="character" w:customStyle="1" w:styleId="hl">
    <w:name w:val="hl"/>
    <w:basedOn w:val="a0"/>
    <w:rsid w:val="0025744A"/>
    <w:rPr>
      <w:rFonts w:cs="Times New Roman"/>
    </w:rPr>
  </w:style>
  <w:style w:type="character" w:customStyle="1" w:styleId="wd-jnl-art-breadcrumb-title">
    <w:name w:val="wd-jnl-art-breadcrumb-title"/>
    <w:basedOn w:val="a0"/>
    <w:rsid w:val="009C7F40"/>
    <w:rPr>
      <w:rFonts w:cs="Times New Roman"/>
    </w:rPr>
  </w:style>
  <w:style w:type="character" w:customStyle="1" w:styleId="wd-jnl-art-breadcrumb-vol">
    <w:name w:val="wd-jnl-art-breadcrumb-vol"/>
    <w:basedOn w:val="a0"/>
    <w:rsid w:val="009C7F40"/>
    <w:rPr>
      <w:rFonts w:cs="Times New Roman"/>
    </w:rPr>
  </w:style>
  <w:style w:type="character" w:customStyle="1" w:styleId="wd-jnl-art-breadcrumb-issue">
    <w:name w:val="wd-jnl-art-breadcrumb-issue"/>
    <w:basedOn w:val="a0"/>
    <w:rsid w:val="009C7F40"/>
    <w:rPr>
      <w:rFonts w:cs="Times New Roman"/>
    </w:rPr>
  </w:style>
  <w:style w:type="paragraph" w:styleId="afa">
    <w:name w:val="Title"/>
    <w:basedOn w:val="a"/>
    <w:next w:val="a"/>
    <w:link w:val="afb"/>
    <w:uiPriority w:val="10"/>
    <w:qFormat/>
    <w:rsid w:val="009C7F40"/>
    <w:pPr>
      <w:spacing w:after="0" w:line="240" w:lineRule="auto"/>
      <w:contextualSpacing/>
    </w:pPr>
    <w:rPr>
      <w:rFonts w:asciiTheme="majorHAnsi" w:eastAsiaTheme="majorEastAsia" w:hAnsiTheme="majorHAnsi"/>
      <w:spacing w:val="-10"/>
      <w:kern w:val="28"/>
      <w:sz w:val="56"/>
      <w:szCs w:val="56"/>
    </w:rPr>
  </w:style>
  <w:style w:type="character" w:customStyle="1" w:styleId="afb">
    <w:name w:val="Название Знак"/>
    <w:basedOn w:val="a0"/>
    <w:link w:val="afa"/>
    <w:uiPriority w:val="10"/>
    <w:locked/>
    <w:rsid w:val="009C7F40"/>
    <w:rPr>
      <w:rFonts w:asciiTheme="majorHAnsi" w:eastAsiaTheme="majorEastAsia" w:hAnsiTheme="majorHAnsi" w:cs="Times New Roman"/>
      <w:spacing w:val="-10"/>
      <w:kern w:val="28"/>
      <w:sz w:val="56"/>
      <w:szCs w:val="56"/>
    </w:rPr>
  </w:style>
  <w:style w:type="paragraph" w:customStyle="1" w:styleId="bigtext">
    <w:name w:val="bigtext"/>
    <w:basedOn w:val="a"/>
    <w:rsid w:val="00254DA2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title-text">
    <w:name w:val="title-text"/>
    <w:basedOn w:val="a0"/>
    <w:rsid w:val="00903BF9"/>
    <w:rPr>
      <w:rFonts w:cs="Times New Roman"/>
    </w:rPr>
  </w:style>
  <w:style w:type="character" w:customStyle="1" w:styleId="u-visually-hidden">
    <w:name w:val="u-visually-hidden"/>
    <w:basedOn w:val="a0"/>
    <w:rsid w:val="00365FA5"/>
    <w:rPr>
      <w:rFonts w:cs="Times New Roman"/>
    </w:rPr>
  </w:style>
  <w:style w:type="paragraph" w:customStyle="1" w:styleId="volume-issue">
    <w:name w:val="volume-issue"/>
    <w:basedOn w:val="a"/>
    <w:rsid w:val="00C54F91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val">
    <w:name w:val="val"/>
    <w:basedOn w:val="a0"/>
    <w:rsid w:val="00C54F91"/>
    <w:rPr>
      <w:rFonts w:cs="Times New Roman"/>
    </w:rPr>
  </w:style>
  <w:style w:type="paragraph" w:customStyle="1" w:styleId="page-range">
    <w:name w:val="page-range"/>
    <w:basedOn w:val="a"/>
    <w:rsid w:val="00C54F91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a-list-item">
    <w:name w:val="a-list-item"/>
    <w:basedOn w:val="a0"/>
    <w:rsid w:val="00C53521"/>
    <w:rPr>
      <w:rFonts w:cs="Times New Roman"/>
    </w:rPr>
  </w:style>
  <w:style w:type="character" w:customStyle="1" w:styleId="a-text-bold">
    <w:name w:val="a-text-bold"/>
    <w:basedOn w:val="a0"/>
    <w:rsid w:val="00C53521"/>
    <w:rPr>
      <w:rFonts w:cs="Times New Roman"/>
    </w:rPr>
  </w:style>
  <w:style w:type="character" w:customStyle="1" w:styleId="hlfld-title">
    <w:name w:val="hlfld-title"/>
    <w:basedOn w:val="a0"/>
    <w:rsid w:val="00983A30"/>
    <w:rPr>
      <w:rFonts w:cs="Times New Roman"/>
    </w:rPr>
  </w:style>
  <w:style w:type="table" w:customStyle="1" w:styleId="1a">
    <w:name w:val="Сетка таблицы1"/>
    <w:basedOn w:val="a1"/>
    <w:next w:val="a9"/>
    <w:uiPriority w:val="39"/>
    <w:rsid w:val="00DB18AF"/>
    <w:pPr>
      <w:spacing w:after="0" w:line="240" w:lineRule="auto"/>
    </w:pPr>
    <w:rPr>
      <w:rFonts w:eastAsia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itation">
    <w:name w:val="citation"/>
    <w:basedOn w:val="a0"/>
    <w:rsid w:val="003B539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="Times New Roman" w:hAnsiTheme="minorHAnsi" w:cstheme="minorHAns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63B66"/>
    <w:pPr>
      <w:spacing w:line="256" w:lineRule="auto"/>
    </w:pPr>
    <w:rPr>
      <w:rFonts w:cs="Times New Roman"/>
    </w:rPr>
  </w:style>
  <w:style w:type="paragraph" w:styleId="1">
    <w:name w:val="heading 1"/>
    <w:basedOn w:val="a"/>
    <w:link w:val="10"/>
    <w:uiPriority w:val="9"/>
    <w:qFormat/>
    <w:rsid w:val="00523B41"/>
    <w:pPr>
      <w:widowControl w:val="0"/>
      <w:autoSpaceDE w:val="0"/>
      <w:autoSpaceDN w:val="0"/>
      <w:spacing w:after="0" w:line="240" w:lineRule="auto"/>
      <w:ind w:left="242"/>
      <w:jc w:val="both"/>
      <w:outlineLvl w:val="0"/>
    </w:pPr>
    <w:rPr>
      <w:rFonts w:ascii="Times New Roman" w:hAnsi="Times New Roman"/>
      <w:b/>
      <w:bCs/>
      <w:sz w:val="28"/>
      <w:szCs w:val="2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13535C"/>
    <w:pPr>
      <w:keepNext/>
      <w:keepLines/>
      <w:spacing w:before="40" w:after="0" w:line="240" w:lineRule="auto"/>
      <w:ind w:firstLine="567"/>
      <w:jc w:val="both"/>
      <w:outlineLvl w:val="1"/>
    </w:pPr>
    <w:rPr>
      <w:rFonts w:asciiTheme="majorHAnsi" w:eastAsiaTheme="majorEastAsia" w:hAnsiTheme="majorHAnsi"/>
      <w:color w:val="2F5496" w:themeColor="accent1" w:themeShade="BF"/>
      <w:sz w:val="26"/>
      <w:szCs w:val="26"/>
      <w:lang w:eastAsia="zh-TW"/>
    </w:rPr>
  </w:style>
  <w:style w:type="paragraph" w:styleId="3">
    <w:name w:val="heading 3"/>
    <w:basedOn w:val="a"/>
    <w:next w:val="a"/>
    <w:link w:val="30"/>
    <w:uiPriority w:val="9"/>
    <w:unhideWhenUsed/>
    <w:qFormat/>
    <w:rsid w:val="000F19A4"/>
    <w:pPr>
      <w:keepNext/>
      <w:keepLines/>
      <w:spacing w:before="40" w:after="0" w:line="240" w:lineRule="auto"/>
      <w:ind w:firstLine="567"/>
      <w:jc w:val="both"/>
      <w:outlineLvl w:val="2"/>
    </w:pPr>
    <w:rPr>
      <w:rFonts w:asciiTheme="majorHAnsi" w:eastAsiaTheme="majorEastAsia" w:hAnsiTheme="majorHAnsi"/>
      <w:color w:val="1F3763" w:themeColor="accent1" w:themeShade="7F"/>
      <w:sz w:val="24"/>
      <w:szCs w:val="24"/>
      <w:lang w:eastAsia="zh-TW"/>
    </w:rPr>
  </w:style>
  <w:style w:type="paragraph" w:styleId="4">
    <w:name w:val="heading 4"/>
    <w:basedOn w:val="a"/>
    <w:next w:val="a"/>
    <w:link w:val="40"/>
    <w:uiPriority w:val="9"/>
    <w:unhideWhenUsed/>
    <w:qFormat/>
    <w:rsid w:val="000F19A4"/>
    <w:pPr>
      <w:keepNext/>
      <w:keepLines/>
      <w:spacing w:before="40" w:after="0" w:line="240" w:lineRule="auto"/>
      <w:ind w:firstLine="567"/>
      <w:jc w:val="both"/>
      <w:outlineLvl w:val="3"/>
    </w:pPr>
    <w:rPr>
      <w:rFonts w:asciiTheme="majorHAnsi" w:eastAsiaTheme="majorEastAsia" w:hAnsiTheme="majorHAnsi"/>
      <w:i/>
      <w:iCs/>
      <w:color w:val="2F5496" w:themeColor="accent1" w:themeShade="BF"/>
      <w:lang w:eastAsia="zh-TW"/>
    </w:rPr>
  </w:style>
  <w:style w:type="paragraph" w:styleId="5">
    <w:name w:val="heading 5"/>
    <w:basedOn w:val="a"/>
    <w:next w:val="a"/>
    <w:link w:val="50"/>
    <w:uiPriority w:val="9"/>
    <w:unhideWhenUsed/>
    <w:qFormat/>
    <w:rsid w:val="009C7F40"/>
    <w:pPr>
      <w:keepNext/>
      <w:keepLines/>
      <w:spacing w:before="40" w:after="0" w:line="259" w:lineRule="auto"/>
      <w:outlineLvl w:val="4"/>
    </w:pPr>
    <w:rPr>
      <w:rFonts w:asciiTheme="majorHAnsi" w:eastAsiaTheme="majorEastAsia" w:hAnsiTheme="majorHAns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9C7F40"/>
    <w:pPr>
      <w:keepNext/>
      <w:keepLines/>
      <w:spacing w:before="40" w:after="0" w:line="259" w:lineRule="auto"/>
      <w:outlineLvl w:val="5"/>
    </w:pPr>
    <w:rPr>
      <w:rFonts w:asciiTheme="majorHAnsi" w:eastAsiaTheme="majorEastAsia" w:hAnsiTheme="majorHAnsi"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9C7F40"/>
    <w:pPr>
      <w:keepNext/>
      <w:keepLines/>
      <w:spacing w:before="40" w:after="0" w:line="259" w:lineRule="auto"/>
      <w:outlineLvl w:val="6"/>
    </w:pPr>
    <w:rPr>
      <w:rFonts w:asciiTheme="majorHAnsi" w:eastAsiaTheme="majorEastAsia" w:hAnsiTheme="majorHAnsi"/>
      <w:i/>
      <w:iCs/>
      <w:color w:val="1F3763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sid w:val="00523B41"/>
    <w:rPr>
      <w:rFonts w:ascii="Times New Roman" w:hAnsi="Times New Roman" w:cs="Times New Roman"/>
      <w:b/>
      <w:bCs/>
      <w:sz w:val="28"/>
      <w:szCs w:val="28"/>
      <w:lang w:val="ru-RU" w:eastAsia="ru-RU"/>
    </w:rPr>
  </w:style>
  <w:style w:type="character" w:customStyle="1" w:styleId="20">
    <w:name w:val="Заголовок 2 Знак"/>
    <w:basedOn w:val="a0"/>
    <w:link w:val="2"/>
    <w:uiPriority w:val="9"/>
    <w:locked/>
    <w:rsid w:val="0013535C"/>
    <w:rPr>
      <w:rFonts w:asciiTheme="majorHAnsi" w:eastAsiaTheme="majorEastAsia" w:hAnsiTheme="majorHAnsi" w:cs="Times New Roman"/>
      <w:color w:val="2F5496" w:themeColor="accent1" w:themeShade="BF"/>
      <w:sz w:val="26"/>
      <w:szCs w:val="26"/>
      <w:lang w:val="ru-RU" w:eastAsia="zh-TW"/>
    </w:rPr>
  </w:style>
  <w:style w:type="character" w:customStyle="1" w:styleId="30">
    <w:name w:val="Заголовок 3 Знак"/>
    <w:basedOn w:val="a0"/>
    <w:link w:val="3"/>
    <w:uiPriority w:val="9"/>
    <w:locked/>
    <w:rsid w:val="000F19A4"/>
    <w:rPr>
      <w:rFonts w:asciiTheme="majorHAnsi" w:eastAsiaTheme="majorEastAsia" w:hAnsiTheme="majorHAnsi" w:cs="Times New Roman"/>
      <w:color w:val="1F3763" w:themeColor="accent1" w:themeShade="7F"/>
      <w:sz w:val="24"/>
      <w:szCs w:val="24"/>
      <w:lang w:val="ru-RU" w:eastAsia="zh-TW"/>
    </w:rPr>
  </w:style>
  <w:style w:type="character" w:customStyle="1" w:styleId="40">
    <w:name w:val="Заголовок 4 Знак"/>
    <w:basedOn w:val="a0"/>
    <w:link w:val="4"/>
    <w:uiPriority w:val="9"/>
    <w:locked/>
    <w:rsid w:val="000F19A4"/>
    <w:rPr>
      <w:rFonts w:asciiTheme="majorHAnsi" w:eastAsiaTheme="majorEastAsia" w:hAnsiTheme="majorHAnsi" w:cs="Times New Roman"/>
      <w:i/>
      <w:iCs/>
      <w:color w:val="2F5496" w:themeColor="accent1" w:themeShade="BF"/>
      <w:lang w:val="ru-RU" w:eastAsia="zh-TW"/>
    </w:rPr>
  </w:style>
  <w:style w:type="character" w:customStyle="1" w:styleId="50">
    <w:name w:val="Заголовок 5 Знак"/>
    <w:basedOn w:val="a0"/>
    <w:link w:val="5"/>
    <w:uiPriority w:val="9"/>
    <w:locked/>
    <w:rsid w:val="009C7F40"/>
    <w:rPr>
      <w:rFonts w:asciiTheme="majorHAnsi" w:eastAsiaTheme="majorEastAsia" w:hAnsiTheme="majorHAnsi" w:cs="Times New Roman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locked/>
    <w:rsid w:val="009C7F40"/>
    <w:rPr>
      <w:rFonts w:asciiTheme="majorHAnsi" w:eastAsiaTheme="majorEastAsia" w:hAnsiTheme="majorHAnsi" w:cs="Times New Roman"/>
      <w:color w:val="1F3763" w:themeColor="accent1" w:themeShade="7F"/>
    </w:rPr>
  </w:style>
  <w:style w:type="character" w:customStyle="1" w:styleId="70">
    <w:name w:val="Заголовок 7 Знак"/>
    <w:basedOn w:val="a0"/>
    <w:link w:val="7"/>
    <w:uiPriority w:val="9"/>
    <w:locked/>
    <w:rsid w:val="009C7F40"/>
    <w:rPr>
      <w:rFonts w:asciiTheme="majorHAnsi" w:eastAsiaTheme="majorEastAsia" w:hAnsiTheme="majorHAnsi" w:cs="Times New Roman"/>
      <w:i/>
      <w:iCs/>
      <w:color w:val="1F3763" w:themeColor="accent1" w:themeShade="7F"/>
    </w:rPr>
  </w:style>
  <w:style w:type="paragraph" w:styleId="a3">
    <w:name w:val="header"/>
    <w:basedOn w:val="a"/>
    <w:link w:val="a4"/>
    <w:uiPriority w:val="99"/>
    <w:unhideWhenUsed/>
    <w:rsid w:val="00FA65DC"/>
    <w:pPr>
      <w:tabs>
        <w:tab w:val="center" w:pos="4677"/>
        <w:tab w:val="right" w:pos="9355"/>
      </w:tabs>
      <w:spacing w:after="0" w:line="240" w:lineRule="auto"/>
      <w:ind w:firstLine="567"/>
      <w:jc w:val="both"/>
    </w:pPr>
    <w:rPr>
      <w:rFonts w:eastAsiaTheme="minorEastAsia"/>
      <w:lang w:eastAsia="zh-TW"/>
    </w:rPr>
  </w:style>
  <w:style w:type="character" w:customStyle="1" w:styleId="a4">
    <w:name w:val="Верхний колонтитул Знак"/>
    <w:basedOn w:val="a0"/>
    <w:link w:val="a3"/>
    <w:uiPriority w:val="99"/>
    <w:locked/>
    <w:rsid w:val="00FA65DC"/>
    <w:rPr>
      <w:rFonts w:cs="Times New Roman"/>
    </w:rPr>
  </w:style>
  <w:style w:type="paragraph" w:styleId="a5">
    <w:name w:val="footer"/>
    <w:basedOn w:val="a"/>
    <w:link w:val="a6"/>
    <w:uiPriority w:val="99"/>
    <w:unhideWhenUsed/>
    <w:rsid w:val="00FA65DC"/>
    <w:pPr>
      <w:tabs>
        <w:tab w:val="center" w:pos="4677"/>
        <w:tab w:val="right" w:pos="9355"/>
      </w:tabs>
      <w:spacing w:after="0" w:line="240" w:lineRule="auto"/>
      <w:ind w:firstLine="567"/>
      <w:jc w:val="both"/>
    </w:pPr>
    <w:rPr>
      <w:rFonts w:eastAsiaTheme="minorEastAsia"/>
      <w:lang w:eastAsia="zh-TW"/>
    </w:rPr>
  </w:style>
  <w:style w:type="character" w:customStyle="1" w:styleId="a6">
    <w:name w:val="Нижний колонтитул Знак"/>
    <w:basedOn w:val="a0"/>
    <w:link w:val="a5"/>
    <w:uiPriority w:val="99"/>
    <w:locked/>
    <w:rsid w:val="00FA65DC"/>
    <w:rPr>
      <w:rFonts w:cs="Times New Roman"/>
    </w:rPr>
  </w:style>
  <w:style w:type="paragraph" w:styleId="a7">
    <w:name w:val="List Paragraph"/>
    <w:aliases w:val="маркированный,без абзаца,ПАРАГРАФ"/>
    <w:basedOn w:val="a"/>
    <w:link w:val="a8"/>
    <w:uiPriority w:val="34"/>
    <w:qFormat/>
    <w:rsid w:val="002222D7"/>
    <w:pPr>
      <w:spacing w:line="259" w:lineRule="auto"/>
      <w:ind w:left="720"/>
      <w:contextualSpacing/>
    </w:pPr>
  </w:style>
  <w:style w:type="character" w:customStyle="1" w:styleId="a8">
    <w:name w:val="Абзац списка Знак"/>
    <w:aliases w:val="маркированный Знак,без абзаца Знак,ПАРАГРАФ Знак"/>
    <w:link w:val="a7"/>
    <w:uiPriority w:val="34"/>
    <w:locked/>
    <w:rsid w:val="008F1BAD"/>
  </w:style>
  <w:style w:type="table" w:styleId="a9">
    <w:name w:val="Table Grid"/>
    <w:basedOn w:val="a1"/>
    <w:uiPriority w:val="39"/>
    <w:rsid w:val="002222D7"/>
    <w:pPr>
      <w:spacing w:after="0" w:line="240" w:lineRule="auto"/>
    </w:pPr>
    <w:rPr>
      <w:rFonts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Body Text"/>
    <w:basedOn w:val="a"/>
    <w:link w:val="ab"/>
    <w:uiPriority w:val="1"/>
    <w:qFormat/>
    <w:rsid w:val="00523B41"/>
    <w:pPr>
      <w:widowControl w:val="0"/>
      <w:autoSpaceDE w:val="0"/>
      <w:autoSpaceDN w:val="0"/>
      <w:spacing w:after="0" w:line="240" w:lineRule="auto"/>
      <w:ind w:left="242"/>
    </w:pPr>
    <w:rPr>
      <w:rFonts w:ascii="Times New Roman" w:hAnsi="Times New Roman"/>
      <w:sz w:val="28"/>
      <w:szCs w:val="28"/>
      <w:lang w:eastAsia="ru-RU"/>
    </w:rPr>
  </w:style>
  <w:style w:type="character" w:customStyle="1" w:styleId="ab">
    <w:name w:val="Основной текст Знак"/>
    <w:basedOn w:val="a0"/>
    <w:link w:val="aa"/>
    <w:uiPriority w:val="1"/>
    <w:locked/>
    <w:rsid w:val="00523B41"/>
    <w:rPr>
      <w:rFonts w:ascii="Times New Roman" w:hAnsi="Times New Roman" w:cs="Times New Roman"/>
      <w:sz w:val="28"/>
      <w:szCs w:val="28"/>
      <w:lang w:val="ru-RU" w:eastAsia="ru-RU"/>
    </w:rPr>
  </w:style>
  <w:style w:type="character" w:styleId="ac">
    <w:name w:val="Hyperlink"/>
    <w:basedOn w:val="a0"/>
    <w:uiPriority w:val="99"/>
    <w:unhideWhenUsed/>
    <w:rsid w:val="00537F3E"/>
    <w:rPr>
      <w:rFonts w:cs="Times New Roman"/>
      <w:color w:val="0000FF"/>
      <w:u w:val="single"/>
    </w:rPr>
  </w:style>
  <w:style w:type="paragraph" w:styleId="HTML">
    <w:name w:val="HTML Preformatted"/>
    <w:basedOn w:val="a"/>
    <w:link w:val="HTML0"/>
    <w:uiPriority w:val="99"/>
    <w:unhideWhenUsed/>
    <w:rsid w:val="0003041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locked/>
    <w:rsid w:val="00030416"/>
    <w:rPr>
      <w:rFonts w:ascii="Courier New" w:hAnsi="Courier New" w:cs="Courier New"/>
      <w:sz w:val="20"/>
      <w:szCs w:val="20"/>
      <w:lang w:val="ru-RU" w:eastAsia="x-none"/>
    </w:rPr>
  </w:style>
  <w:style w:type="character" w:customStyle="1" w:styleId="11InlineHeading">
    <w:name w:val="11_Inline_Heading"/>
    <w:rsid w:val="0003132B"/>
    <w:rPr>
      <w:rFonts w:ascii="Arial" w:hAnsi="Arial"/>
      <w:b/>
      <w:lang w:val="en-GB" w:eastAsia="x-none"/>
    </w:rPr>
  </w:style>
  <w:style w:type="paragraph" w:customStyle="1" w:styleId="09Body">
    <w:name w:val="09_Body"/>
    <w:rsid w:val="0003132B"/>
    <w:pPr>
      <w:spacing w:after="0" w:line="227" w:lineRule="exact"/>
      <w:ind w:firstLine="312"/>
      <w:jc w:val="both"/>
    </w:pPr>
    <w:rPr>
      <w:rFonts w:ascii="Times New Roman" w:hAnsi="Times New Roman" w:cs="Arial"/>
      <w:bCs/>
      <w:kern w:val="32"/>
      <w:sz w:val="20"/>
      <w:szCs w:val="20"/>
      <w:lang w:val="en-GB" w:eastAsia="ja-JP"/>
    </w:rPr>
  </w:style>
  <w:style w:type="paragraph" w:styleId="ad">
    <w:name w:val="No Spacing"/>
    <w:uiPriority w:val="1"/>
    <w:qFormat/>
    <w:rsid w:val="00AD1C5F"/>
    <w:pPr>
      <w:spacing w:after="0" w:line="240" w:lineRule="auto"/>
      <w:ind w:firstLine="567"/>
      <w:jc w:val="both"/>
    </w:pPr>
    <w:rPr>
      <w:rFonts w:eastAsiaTheme="minorEastAsia" w:cs="Times New Roman"/>
      <w:lang w:eastAsia="zh-TW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7F0027"/>
    <w:rPr>
      <w:rFonts w:cs="Times New Roman"/>
      <w:color w:val="605E5C"/>
      <w:shd w:val="clear" w:color="auto" w:fill="E1DFDD"/>
    </w:rPr>
  </w:style>
  <w:style w:type="paragraph" w:styleId="ae">
    <w:name w:val="caption"/>
    <w:basedOn w:val="a"/>
    <w:next w:val="a"/>
    <w:uiPriority w:val="35"/>
    <w:unhideWhenUsed/>
    <w:qFormat/>
    <w:rsid w:val="00E94A4E"/>
    <w:pPr>
      <w:spacing w:after="200" w:line="240" w:lineRule="auto"/>
      <w:ind w:firstLine="567"/>
      <w:jc w:val="both"/>
    </w:pPr>
    <w:rPr>
      <w:rFonts w:eastAsiaTheme="minorEastAsia"/>
      <w:i/>
      <w:iCs/>
      <w:color w:val="44546A" w:themeColor="text2"/>
      <w:sz w:val="18"/>
      <w:szCs w:val="18"/>
      <w:lang w:eastAsia="zh-TW"/>
    </w:rPr>
  </w:style>
  <w:style w:type="paragraph" w:customStyle="1" w:styleId="af">
    <w:name w:val="Знак Знак Знак Знак"/>
    <w:basedOn w:val="a"/>
    <w:autoRedefine/>
    <w:rsid w:val="00EA5094"/>
    <w:pPr>
      <w:spacing w:line="240" w:lineRule="exact"/>
    </w:pPr>
    <w:rPr>
      <w:rFonts w:ascii="Times New Roman" w:eastAsia="SimSun" w:hAnsi="Times New Roman"/>
      <w:b/>
      <w:sz w:val="28"/>
      <w:szCs w:val="24"/>
      <w:lang w:val="en-US"/>
    </w:rPr>
  </w:style>
  <w:style w:type="paragraph" w:customStyle="1" w:styleId="Default">
    <w:name w:val="Default"/>
    <w:rsid w:val="00596ECF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  <w:lang w:eastAsia="ru-RU"/>
    </w:rPr>
  </w:style>
  <w:style w:type="character" w:styleId="af0">
    <w:name w:val="Placeholder Text"/>
    <w:basedOn w:val="a0"/>
    <w:uiPriority w:val="99"/>
    <w:semiHidden/>
    <w:rsid w:val="009B7D24"/>
    <w:rPr>
      <w:rFonts w:cs="Times New Roman"/>
      <w:color w:val="808080"/>
    </w:rPr>
  </w:style>
  <w:style w:type="paragraph" w:customStyle="1" w:styleId="12">
    <w:name w:val="Знак Знак Знак Знак1"/>
    <w:basedOn w:val="a"/>
    <w:autoRedefine/>
    <w:rsid w:val="009263C2"/>
    <w:pPr>
      <w:spacing w:line="240" w:lineRule="exact"/>
    </w:pPr>
    <w:rPr>
      <w:rFonts w:ascii="Times New Roman" w:eastAsia="SimSun" w:hAnsi="Times New Roman"/>
      <w:b/>
      <w:sz w:val="28"/>
      <w:szCs w:val="24"/>
      <w:lang w:val="en-US"/>
    </w:rPr>
  </w:style>
  <w:style w:type="paragraph" w:styleId="af1">
    <w:name w:val="Normal (Web)"/>
    <w:basedOn w:val="a"/>
    <w:uiPriority w:val="99"/>
    <w:unhideWhenUsed/>
    <w:rsid w:val="0071257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f2">
    <w:name w:val="Strong"/>
    <w:basedOn w:val="a0"/>
    <w:uiPriority w:val="22"/>
    <w:qFormat/>
    <w:rsid w:val="002A4AF9"/>
    <w:rPr>
      <w:rFonts w:cs="Times New Roman"/>
      <w:b/>
      <w:bCs/>
    </w:rPr>
  </w:style>
  <w:style w:type="paragraph" w:customStyle="1" w:styleId="wp-caption-text">
    <w:name w:val="wp-caption-text"/>
    <w:basedOn w:val="a"/>
    <w:rsid w:val="003B185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topic-highlight">
    <w:name w:val="topic-highlight"/>
    <w:basedOn w:val="a0"/>
    <w:rsid w:val="0069007B"/>
    <w:rPr>
      <w:rFonts w:cs="Times New Roman"/>
    </w:rPr>
  </w:style>
  <w:style w:type="character" w:customStyle="1" w:styleId="anchor-text">
    <w:name w:val="anchor-text"/>
    <w:basedOn w:val="a0"/>
    <w:rsid w:val="0043316C"/>
    <w:rPr>
      <w:rFonts w:cs="Times New Roman"/>
    </w:rPr>
  </w:style>
  <w:style w:type="character" w:styleId="af3">
    <w:name w:val="Book Title"/>
    <w:basedOn w:val="a0"/>
    <w:uiPriority w:val="33"/>
    <w:qFormat/>
    <w:rsid w:val="007F1DD3"/>
    <w:rPr>
      <w:rFonts w:cs="Times New Roman"/>
      <w:b/>
      <w:bCs/>
      <w:i/>
      <w:iCs/>
      <w:spacing w:val="5"/>
    </w:rPr>
  </w:style>
  <w:style w:type="paragraph" w:styleId="af4">
    <w:name w:val="footnote text"/>
    <w:basedOn w:val="a"/>
    <w:link w:val="af5"/>
    <w:uiPriority w:val="99"/>
    <w:semiHidden/>
    <w:unhideWhenUsed/>
    <w:rsid w:val="00D27137"/>
    <w:pPr>
      <w:spacing w:after="0" w:line="240" w:lineRule="auto"/>
    </w:pPr>
    <w:rPr>
      <w:sz w:val="20"/>
      <w:szCs w:val="20"/>
    </w:rPr>
  </w:style>
  <w:style w:type="character" w:customStyle="1" w:styleId="af5">
    <w:name w:val="Текст сноски Знак"/>
    <w:basedOn w:val="a0"/>
    <w:link w:val="af4"/>
    <w:uiPriority w:val="99"/>
    <w:semiHidden/>
    <w:locked/>
    <w:rsid w:val="00D27137"/>
    <w:rPr>
      <w:rFonts w:eastAsia="Times New Roman" w:cs="Times New Roman"/>
      <w:sz w:val="20"/>
      <w:szCs w:val="20"/>
      <w:lang w:val="ru-RU" w:eastAsia="x-none"/>
    </w:rPr>
  </w:style>
  <w:style w:type="character" w:styleId="af6">
    <w:name w:val="footnote reference"/>
    <w:basedOn w:val="a0"/>
    <w:uiPriority w:val="99"/>
    <w:semiHidden/>
    <w:unhideWhenUsed/>
    <w:rsid w:val="00D27137"/>
    <w:rPr>
      <w:rFonts w:cs="Times New Roman"/>
      <w:vertAlign w:val="superscript"/>
    </w:rPr>
  </w:style>
  <w:style w:type="character" w:customStyle="1" w:styleId="apple-converted-space">
    <w:name w:val="apple-converted-space"/>
    <w:basedOn w:val="a0"/>
    <w:uiPriority w:val="99"/>
    <w:rsid w:val="00D27137"/>
    <w:rPr>
      <w:rFonts w:cs="Times New Roman"/>
    </w:rPr>
  </w:style>
  <w:style w:type="character" w:customStyle="1" w:styleId="hps">
    <w:name w:val="hps"/>
    <w:basedOn w:val="a0"/>
    <w:rsid w:val="00D27137"/>
    <w:rPr>
      <w:rFonts w:cs="Times New Roman"/>
    </w:rPr>
  </w:style>
  <w:style w:type="character" w:customStyle="1" w:styleId="hpsatn">
    <w:name w:val="hps atn"/>
    <w:basedOn w:val="a0"/>
    <w:rsid w:val="00D27137"/>
    <w:rPr>
      <w:rFonts w:cs="Times New Roman"/>
    </w:rPr>
  </w:style>
  <w:style w:type="character" w:customStyle="1" w:styleId="mi">
    <w:name w:val="mi"/>
    <w:basedOn w:val="a0"/>
    <w:rsid w:val="00D27137"/>
    <w:rPr>
      <w:rFonts w:cs="Times New Roman"/>
    </w:rPr>
  </w:style>
  <w:style w:type="character" w:customStyle="1" w:styleId="mn">
    <w:name w:val="mn"/>
    <w:basedOn w:val="a0"/>
    <w:rsid w:val="00D27137"/>
    <w:rPr>
      <w:rFonts w:cs="Times New Roman"/>
    </w:rPr>
  </w:style>
  <w:style w:type="character" w:customStyle="1" w:styleId="mo">
    <w:name w:val="mo"/>
    <w:basedOn w:val="a0"/>
    <w:rsid w:val="00D27137"/>
    <w:rPr>
      <w:rFonts w:cs="Times New Roman"/>
    </w:rPr>
  </w:style>
  <w:style w:type="character" w:customStyle="1" w:styleId="af7">
    <w:name w:val="Текст выноски Знак"/>
    <w:basedOn w:val="a0"/>
    <w:link w:val="af8"/>
    <w:uiPriority w:val="99"/>
    <w:semiHidden/>
    <w:locked/>
    <w:rsid w:val="00D27137"/>
    <w:rPr>
      <w:rFonts w:ascii="Tahoma" w:eastAsiaTheme="minorEastAsia" w:hAnsi="Tahoma" w:cs="Tahoma"/>
      <w:sz w:val="16"/>
      <w:szCs w:val="16"/>
      <w:lang w:val="ru-RU" w:eastAsia="zh-TW"/>
    </w:rPr>
  </w:style>
  <w:style w:type="paragraph" w:styleId="af8">
    <w:name w:val="Balloon Text"/>
    <w:basedOn w:val="a"/>
    <w:link w:val="af7"/>
    <w:uiPriority w:val="99"/>
    <w:semiHidden/>
    <w:unhideWhenUsed/>
    <w:rsid w:val="00D27137"/>
    <w:pPr>
      <w:spacing w:after="0" w:line="240" w:lineRule="auto"/>
      <w:ind w:firstLine="567"/>
      <w:jc w:val="both"/>
    </w:pPr>
    <w:rPr>
      <w:rFonts w:ascii="Tahoma" w:eastAsiaTheme="minorEastAsia" w:hAnsi="Tahoma" w:cs="Tahoma"/>
      <w:sz w:val="16"/>
      <w:szCs w:val="16"/>
      <w:lang w:eastAsia="zh-TW"/>
    </w:rPr>
  </w:style>
  <w:style w:type="character" w:customStyle="1" w:styleId="13">
    <w:name w:val="Текст выноски Знак1"/>
    <w:basedOn w:val="a0"/>
    <w:uiPriority w:val="99"/>
    <w:semiHidden/>
    <w:rPr>
      <w:rFonts w:ascii="Segoe UI" w:hAnsi="Segoe UI" w:cs="Segoe UI"/>
      <w:sz w:val="18"/>
      <w:szCs w:val="18"/>
      <w:lang w:val="ru-RU"/>
    </w:rPr>
  </w:style>
  <w:style w:type="character" w:customStyle="1" w:styleId="131">
    <w:name w:val="Текст выноски Знак131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30">
    <w:name w:val="Текст выноски Знак130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29">
    <w:name w:val="Текст выноски Знак129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28">
    <w:name w:val="Текст выноски Знак128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27">
    <w:name w:val="Текст выноски Знак127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26">
    <w:name w:val="Текст выноски Знак126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25">
    <w:name w:val="Текст выноски Знак125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24">
    <w:name w:val="Текст выноски Знак124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23">
    <w:name w:val="Текст выноски Знак123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22">
    <w:name w:val="Текст выноски Знак122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21">
    <w:name w:val="Текст выноски Знак121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20">
    <w:name w:val="Текст выноски Знак120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19">
    <w:name w:val="Текст выноски Знак119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18">
    <w:name w:val="Текст выноски Знак118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17">
    <w:name w:val="Текст выноски Знак117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16">
    <w:name w:val="Текст выноски Знак116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15">
    <w:name w:val="Текст выноски Знак115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14">
    <w:name w:val="Текст выноски Знак114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13">
    <w:name w:val="Текст выноски Знак113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12">
    <w:name w:val="Текст выноски Знак112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11">
    <w:name w:val="Текст выноски Знак111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10">
    <w:name w:val="Текст выноски Знак110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9">
    <w:name w:val="Текст выноски Знак19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8">
    <w:name w:val="Текст выноски Знак18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7">
    <w:name w:val="Текст выноски Знак17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6">
    <w:name w:val="Текст выноски Знак16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5">
    <w:name w:val="Текст выноски Знак15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4">
    <w:name w:val="Текст выноски Знак14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32">
    <w:name w:val="Текст выноски Знак13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2a">
    <w:name w:val="Текст выноски Знак12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1a">
    <w:name w:val="Текст выноски Знак11"/>
    <w:basedOn w:val="a0"/>
    <w:uiPriority w:val="99"/>
    <w:semiHidden/>
    <w:rPr>
      <w:rFonts w:ascii="Segoe UI" w:hAnsi="Segoe UI" w:cs="Segoe UI"/>
      <w:sz w:val="18"/>
      <w:szCs w:val="18"/>
      <w:lang w:val="ru-RU" w:eastAsia="x-none"/>
    </w:rPr>
  </w:style>
  <w:style w:type="character" w:customStyle="1" w:styleId="16Bold">
    <w:name w:val="16_Bold"/>
    <w:rsid w:val="00524F8B"/>
    <w:rPr>
      <w:rFonts w:ascii="Frutiger 45 Light" w:hAnsi="Frutiger 45 Light"/>
      <w:b/>
      <w:lang w:val="en-GB" w:eastAsia="x-none"/>
    </w:rPr>
  </w:style>
  <w:style w:type="paragraph" w:styleId="21">
    <w:name w:val="Body Text Indent 2"/>
    <w:basedOn w:val="a"/>
    <w:link w:val="22"/>
    <w:uiPriority w:val="99"/>
    <w:semiHidden/>
    <w:unhideWhenUsed/>
    <w:rsid w:val="002275DC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basedOn w:val="a0"/>
    <w:link w:val="21"/>
    <w:uiPriority w:val="99"/>
    <w:semiHidden/>
    <w:locked/>
    <w:rsid w:val="002275DC"/>
    <w:rPr>
      <w:rFonts w:cs="Times New Roman"/>
      <w:lang w:val="ru-RU" w:eastAsia="x-none"/>
    </w:rPr>
  </w:style>
  <w:style w:type="character" w:styleId="af9">
    <w:name w:val="Emphasis"/>
    <w:basedOn w:val="a0"/>
    <w:uiPriority w:val="20"/>
    <w:qFormat/>
    <w:rsid w:val="009A5CCD"/>
    <w:rPr>
      <w:rFonts w:cs="Times New Roman"/>
      <w:i/>
      <w:iCs/>
    </w:rPr>
  </w:style>
  <w:style w:type="paragraph" w:customStyle="1" w:styleId="Reference">
    <w:name w:val="Reference"/>
    <w:basedOn w:val="a"/>
    <w:rsid w:val="004333D8"/>
    <w:pPr>
      <w:numPr>
        <w:numId w:val="11"/>
      </w:numPr>
      <w:spacing w:after="0" w:line="240" w:lineRule="auto"/>
      <w:ind w:left="426" w:hanging="426"/>
      <w:jc w:val="both"/>
    </w:pPr>
    <w:rPr>
      <w:rFonts w:ascii="Times New Roman" w:hAnsi="Times New Roman"/>
      <w:sz w:val="20"/>
      <w:szCs w:val="20"/>
      <w:lang w:val="en-US"/>
    </w:rPr>
  </w:style>
  <w:style w:type="character" w:customStyle="1" w:styleId="hl">
    <w:name w:val="hl"/>
    <w:basedOn w:val="a0"/>
    <w:rsid w:val="0025744A"/>
    <w:rPr>
      <w:rFonts w:cs="Times New Roman"/>
    </w:rPr>
  </w:style>
  <w:style w:type="character" w:customStyle="1" w:styleId="wd-jnl-art-breadcrumb-title">
    <w:name w:val="wd-jnl-art-breadcrumb-title"/>
    <w:basedOn w:val="a0"/>
    <w:rsid w:val="009C7F40"/>
    <w:rPr>
      <w:rFonts w:cs="Times New Roman"/>
    </w:rPr>
  </w:style>
  <w:style w:type="character" w:customStyle="1" w:styleId="wd-jnl-art-breadcrumb-vol">
    <w:name w:val="wd-jnl-art-breadcrumb-vol"/>
    <w:basedOn w:val="a0"/>
    <w:rsid w:val="009C7F40"/>
    <w:rPr>
      <w:rFonts w:cs="Times New Roman"/>
    </w:rPr>
  </w:style>
  <w:style w:type="character" w:customStyle="1" w:styleId="wd-jnl-art-breadcrumb-issue">
    <w:name w:val="wd-jnl-art-breadcrumb-issue"/>
    <w:basedOn w:val="a0"/>
    <w:rsid w:val="009C7F40"/>
    <w:rPr>
      <w:rFonts w:cs="Times New Roman"/>
    </w:rPr>
  </w:style>
  <w:style w:type="paragraph" w:styleId="afa">
    <w:name w:val="Title"/>
    <w:basedOn w:val="a"/>
    <w:next w:val="a"/>
    <w:link w:val="afb"/>
    <w:uiPriority w:val="10"/>
    <w:qFormat/>
    <w:rsid w:val="009C7F40"/>
    <w:pPr>
      <w:spacing w:after="0" w:line="240" w:lineRule="auto"/>
      <w:contextualSpacing/>
    </w:pPr>
    <w:rPr>
      <w:rFonts w:asciiTheme="majorHAnsi" w:eastAsiaTheme="majorEastAsia" w:hAnsiTheme="majorHAnsi"/>
      <w:spacing w:val="-10"/>
      <w:kern w:val="28"/>
      <w:sz w:val="56"/>
      <w:szCs w:val="56"/>
    </w:rPr>
  </w:style>
  <w:style w:type="character" w:customStyle="1" w:styleId="afb">
    <w:name w:val="Название Знак"/>
    <w:basedOn w:val="a0"/>
    <w:link w:val="afa"/>
    <w:uiPriority w:val="10"/>
    <w:locked/>
    <w:rsid w:val="009C7F40"/>
    <w:rPr>
      <w:rFonts w:asciiTheme="majorHAnsi" w:eastAsiaTheme="majorEastAsia" w:hAnsiTheme="majorHAnsi" w:cs="Times New Roman"/>
      <w:spacing w:val="-10"/>
      <w:kern w:val="28"/>
      <w:sz w:val="56"/>
      <w:szCs w:val="56"/>
    </w:rPr>
  </w:style>
  <w:style w:type="paragraph" w:customStyle="1" w:styleId="bigtext">
    <w:name w:val="bigtext"/>
    <w:basedOn w:val="a"/>
    <w:rsid w:val="00254DA2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title-text">
    <w:name w:val="title-text"/>
    <w:basedOn w:val="a0"/>
    <w:rsid w:val="00903BF9"/>
    <w:rPr>
      <w:rFonts w:cs="Times New Roman"/>
    </w:rPr>
  </w:style>
  <w:style w:type="character" w:customStyle="1" w:styleId="u-visually-hidden">
    <w:name w:val="u-visually-hidden"/>
    <w:basedOn w:val="a0"/>
    <w:rsid w:val="00365FA5"/>
    <w:rPr>
      <w:rFonts w:cs="Times New Roman"/>
    </w:rPr>
  </w:style>
  <w:style w:type="paragraph" w:customStyle="1" w:styleId="volume-issue">
    <w:name w:val="volume-issue"/>
    <w:basedOn w:val="a"/>
    <w:rsid w:val="00C54F91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val">
    <w:name w:val="val"/>
    <w:basedOn w:val="a0"/>
    <w:rsid w:val="00C54F91"/>
    <w:rPr>
      <w:rFonts w:cs="Times New Roman"/>
    </w:rPr>
  </w:style>
  <w:style w:type="paragraph" w:customStyle="1" w:styleId="page-range">
    <w:name w:val="page-range"/>
    <w:basedOn w:val="a"/>
    <w:rsid w:val="00C54F91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a-list-item">
    <w:name w:val="a-list-item"/>
    <w:basedOn w:val="a0"/>
    <w:rsid w:val="00C53521"/>
    <w:rPr>
      <w:rFonts w:cs="Times New Roman"/>
    </w:rPr>
  </w:style>
  <w:style w:type="character" w:customStyle="1" w:styleId="a-text-bold">
    <w:name w:val="a-text-bold"/>
    <w:basedOn w:val="a0"/>
    <w:rsid w:val="00C53521"/>
    <w:rPr>
      <w:rFonts w:cs="Times New Roman"/>
    </w:rPr>
  </w:style>
  <w:style w:type="character" w:customStyle="1" w:styleId="hlfld-title">
    <w:name w:val="hlfld-title"/>
    <w:basedOn w:val="a0"/>
    <w:rsid w:val="00983A30"/>
    <w:rPr>
      <w:rFonts w:cs="Times New Roman"/>
    </w:rPr>
  </w:style>
  <w:style w:type="table" w:customStyle="1" w:styleId="1a">
    <w:name w:val="Сетка таблицы1"/>
    <w:basedOn w:val="a1"/>
    <w:next w:val="a9"/>
    <w:uiPriority w:val="39"/>
    <w:rsid w:val="00DB18AF"/>
    <w:pPr>
      <w:spacing w:after="0" w:line="240" w:lineRule="auto"/>
    </w:pPr>
    <w:rPr>
      <w:rFonts w:eastAsia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itation">
    <w:name w:val="citation"/>
    <w:basedOn w:val="a0"/>
    <w:rsid w:val="003B539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443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309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669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30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30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30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30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30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30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30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30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30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730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730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6730449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6730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86730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30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30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30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73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730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6730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6730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6730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67304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386730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6730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67304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67304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86730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30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30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30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30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730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73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6730466">
                  <w:marLeft w:val="0"/>
                  <w:marRight w:val="0"/>
                  <w:marTop w:val="1440"/>
                  <w:marBottom w:val="14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6730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6730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673045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67304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86730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730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6730478">
                  <w:marLeft w:val="0"/>
                  <w:marRight w:val="0"/>
                  <w:marTop w:val="1440"/>
                  <w:marBottom w:val="14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6730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6730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86730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304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304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730458">
          <w:marLeft w:val="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67304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304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304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304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304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304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304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304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304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73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730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730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73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730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730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730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73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67305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37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03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81053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93219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29781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90209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85853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61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025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172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262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695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75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163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pixelsPerInch w:val="144"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117" Type="http://schemas.openxmlformats.org/officeDocument/2006/relationships/hyperlink" Target="https://materialsproject.org/materials." TargetMode="External"/><Relationship Id="rId21" Type="http://schemas.openxmlformats.org/officeDocument/2006/relationships/image" Target="media/image10.png"/><Relationship Id="rId42" Type="http://schemas.openxmlformats.org/officeDocument/2006/relationships/hyperlink" Target="https://www.google.com/search?sxsrf=AOaemvIGja_WsP8XTLomqFQXYoJFFi70mg:1630102401297&amp;q=%D0%92%D0%BE%D0%B4%D0%B0&amp;stick=H4sIAAAAAAAAAOPgE-LUz9U3MCwsT69U4gAxLYwt0rS0spOt9JMzUnMzi0uKKiGs5MSc-OT83IL80rwUq-L8nNKknFSFzLxFrBwXJl3Yd2HLhQ07WBkBPCHSv1EAAAA&amp;sa=X&amp;ved=2ahUKEwjpj87UnNLyAhX2R_EDHePLC7oQmxMoATAdegQIJRAD" TargetMode="External"/><Relationship Id="rId47" Type="http://schemas.openxmlformats.org/officeDocument/2006/relationships/hyperlink" Target="https://www.google.com/search?sxsrf=AOaemvIGja_WsP8XTLomqFQXYoJFFi70mg:1630102401297&amp;q=%D0%93%D0%B8%D0%B4%D1%80%D0%B0%D0%B7%D0%B8%D0%BD&amp;stick=H4sIAAAAAAAAAOPgE-LUz9U3MCwsT69U4gAxs0zLTLW0spOt9JMzUnMzi0uKKiGs5MSc-OT83IL80rwUq-L8nNKknFSFzLxFrAIXJl_YcWHLxYYLGy5sB7L27mBlBACS2Z57WQAAAA&amp;sa=X&amp;ved=2ahUKEwjpj87UnNLyAhX2R_EDHePLC7oQmxMoBjAdegQIJRAI" TargetMode="External"/><Relationship Id="rId63" Type="http://schemas.openxmlformats.org/officeDocument/2006/relationships/image" Target="media/image40.png"/><Relationship Id="rId68" Type="http://schemas.openxmlformats.org/officeDocument/2006/relationships/image" Target="media/image45.png"/><Relationship Id="rId84" Type="http://schemas.openxmlformats.org/officeDocument/2006/relationships/image" Target="media/image58.emf"/><Relationship Id="rId89" Type="http://schemas.openxmlformats.org/officeDocument/2006/relationships/image" Target="media/image62.png"/><Relationship Id="rId112" Type="http://schemas.openxmlformats.org/officeDocument/2006/relationships/hyperlink" Target="https://www.ccmr.cornell.edu/instruments/bruker-d8-advance-eco." TargetMode="External"/><Relationship Id="rId133" Type="http://schemas.openxmlformats.org/officeDocument/2006/relationships/footer" Target="footer1.xml"/><Relationship Id="rId16" Type="http://schemas.openxmlformats.org/officeDocument/2006/relationships/image" Target="media/image5.png"/><Relationship Id="rId107" Type="http://schemas.openxmlformats.org/officeDocument/2006/relationships/hyperlink" Target="https://www.worldscientific.com/worldscinet/ijn" TargetMode="External"/><Relationship Id="rId11" Type="http://schemas.openxmlformats.org/officeDocument/2006/relationships/image" Target="media/image1.emf"/><Relationship Id="rId32" Type="http://schemas.openxmlformats.org/officeDocument/2006/relationships/image" Target="media/image21.emf"/><Relationship Id="rId37" Type="http://schemas.openxmlformats.org/officeDocument/2006/relationships/image" Target="media/image26.png"/><Relationship Id="rId53" Type="http://schemas.openxmlformats.org/officeDocument/2006/relationships/image" Target="media/image30.png"/><Relationship Id="rId58" Type="http://schemas.openxmlformats.org/officeDocument/2006/relationships/image" Target="media/image35.png"/><Relationship Id="rId74" Type="http://schemas.openxmlformats.org/officeDocument/2006/relationships/oleObject" Target="embeddings/oleObject1.bin"/><Relationship Id="rId79" Type="http://schemas.openxmlformats.org/officeDocument/2006/relationships/image" Target="media/image55.png"/><Relationship Id="rId102" Type="http://schemas.openxmlformats.org/officeDocument/2006/relationships/hyperlink" Target="https://doi.org/10.1038/s41598-019-48650-y" TargetMode="External"/><Relationship Id="rId123" Type="http://schemas.openxmlformats.org/officeDocument/2006/relationships/image" Target="media/image72.emf"/><Relationship Id="rId128" Type="http://schemas.openxmlformats.org/officeDocument/2006/relationships/image" Target="media/image77.emf"/><Relationship Id="rId5" Type="http://schemas.openxmlformats.org/officeDocument/2006/relationships/settings" Target="settings.xml"/><Relationship Id="rId90" Type="http://schemas.openxmlformats.org/officeDocument/2006/relationships/image" Target="media/image63.png"/><Relationship Id="rId95" Type="http://schemas.openxmlformats.org/officeDocument/2006/relationships/hyperlink" Target="https://doi.org/10.1016/j.snb.2019.126846" TargetMode="Externa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hyperlink" Target="https://www.google.com/search?sxsrf=AOaemvIGja_WsP8XTLomqFQXYoJFFi70mg:1630102401297&amp;q=%D0%90%D0%BC%D0%BC%D0%B8%D0%B0%D0%BA&amp;stick=H4sIAAAAAAAAAOPgE-LUz9U3MCwsT69UYgcxC8zitbSyk630kzNSczOLS4oqIazkxJz45PzcgvzSvBSr4vyc0qScVIXMvEWsPBcmXNgDhDsubLiwawcrIwAO5R86VAAAAA&amp;sa=X&amp;ved=2ahUKEwjpj87UnNLyAhX2R_EDHePLC7oQmxMoAjAdegQIJRAE" TargetMode="External"/><Relationship Id="rId48" Type="http://schemas.openxmlformats.org/officeDocument/2006/relationships/hyperlink" Target="https://www.google.com/search?sxsrf=AOaemvIGja_WsP8XTLomqFQXYoJFFi70mg:1630102401297&amp;q=%D1%85%D0%BB%D0%BE%D1%80%D0%B8%D0%B4+%D0%B0%D0%BC%D0%BC%D0%BE%D0%BD%D0%B8%D1%8F+%D1%82%D0%B5%D0%BC%D0%BF%D0%B5%D1%80%D0%B0%D1%82%D1%83%D1%80%D0%B0+%D0%BF%D0%BB%D0%B0%D0%B2%D0%BB%D0%B5%D0%BD%D0%B8%D1%8F&amp;stick=H4sIAAAAAAAAAOPgE-LUz9U3MCwsT6_U0s1OttJPzkjNzSwuKaqEsJITc-KT83ML8kvzUqxyU3NKMvPSFQryM_NKFrG6Xmy9sPvCvosNF3Zc2KJwYcOFPUC478LeCzsu9itcbLqwFcjdf2ErUH7DxaaLzSBaASiwG6hyE5DcClEJAETmHyiEAAAA&amp;sa=X&amp;ved=2ahUKEwjpj87UnNLyAhX2R_EDHePLC7oQ6BMoADAbegQIMhAC" TargetMode="External"/><Relationship Id="rId56" Type="http://schemas.openxmlformats.org/officeDocument/2006/relationships/image" Target="media/image33.png"/><Relationship Id="rId64" Type="http://schemas.openxmlformats.org/officeDocument/2006/relationships/image" Target="media/image41.wmf"/><Relationship Id="rId69" Type="http://schemas.openxmlformats.org/officeDocument/2006/relationships/image" Target="media/image46.png"/><Relationship Id="rId77" Type="http://schemas.openxmlformats.org/officeDocument/2006/relationships/image" Target="media/image53.png"/><Relationship Id="rId100" Type="http://schemas.openxmlformats.org/officeDocument/2006/relationships/hyperlink" Target="https://doi.org/10.1038/s41467-018-07869-5" TargetMode="External"/><Relationship Id="rId105" Type="http://schemas.openxmlformats.org/officeDocument/2006/relationships/hyperlink" Target="file:///C:\Users\User\OneDrive\&#1044;&#1086;&#1082;&#1091;&#1084;&#1077;&#1085;&#1090;&#1099;\2021~1-DESKTOP-EM5FGAG\&#1044;&#1080;&#1089;&#1089;&#1077;&#1088;&#1090;&#1072;&#1094;&#1080;&#1080;\Nuclear%20Instruments%20and%20Methods%20in%20Physics%20Research%20Section%20B:%20Beam%20Interactions%20with%20Materials%20and%20Atoms" TargetMode="External"/><Relationship Id="rId113" Type="http://schemas.openxmlformats.org/officeDocument/2006/relationships/hyperlink" Target="https://www.crystal.unito.it/index.php" TargetMode="External"/><Relationship Id="rId118" Type="http://schemas.openxmlformats.org/officeDocument/2006/relationships/image" Target="media/image68.emf"/><Relationship Id="rId126" Type="http://schemas.openxmlformats.org/officeDocument/2006/relationships/image" Target="media/image75.emf"/><Relationship Id="rId134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28.png"/><Relationship Id="rId72" Type="http://schemas.openxmlformats.org/officeDocument/2006/relationships/image" Target="media/image49.png"/><Relationship Id="rId80" Type="http://schemas.openxmlformats.org/officeDocument/2006/relationships/image" Target="media/image56.emf"/><Relationship Id="rId85" Type="http://schemas.openxmlformats.org/officeDocument/2006/relationships/oleObject" Target="embeddings/oleObject4.bin"/><Relationship Id="rId93" Type="http://schemas.openxmlformats.org/officeDocument/2006/relationships/image" Target="media/image66.png"/><Relationship Id="rId98" Type="http://schemas.openxmlformats.org/officeDocument/2006/relationships/hyperlink" Target="https://doi.org/10.1038/s41467-018-07869-5" TargetMode="External"/><Relationship Id="rId121" Type="http://schemas.openxmlformats.org/officeDocument/2006/relationships/image" Target="media/image70.emf"/><Relationship Id="rId3" Type="http://schemas.openxmlformats.org/officeDocument/2006/relationships/styles" Target="styles.xml"/><Relationship Id="rId12" Type="http://schemas.openxmlformats.org/officeDocument/2006/relationships/hyperlink" Target="https://ru.wikipedia.org/wiki/%D0%9F%D0%BE%D0%BB%D0%B8%D1%8D%D1%82%D0%B8%D0%BB%D0%B5%D0%BD%D1%82%D0%B5%D1%80%D0%B5%D1%84%D1%82%D0%B0%D0%BB%D0%B0%D1%82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hyperlink" Target="https://www.google.com/search?sxsrf=AOaemvIGja_WsP8XTLomqFQXYoJFFi70mg:1630102401297&amp;q=%D1%85%D0%BB%D0%BE%D1%80%D0%B8%D0%B4+%D0%B0%D0%BC%D0%BC%D0%BE%D0%BD%D0%B8%D1%8F+%D0%BC%D0%BE%D0%BB%D1%8F%D1%80%D0%BD%D0%B0%D1%8F+%D0%BC%D0%B0%D1%81%D1%81%D0%B0&amp;stick=H4sIAAAAAAAAAOPgE-LUz9U3MCwsT6_U0spOttJPzkjNzSwuKaqEsJITc-KT83ML8kvzUqxy83MSixRyE4uLF7GaX2y9sPvCvosNF3Zc2KJwYcOFPUC478LeCzsu9iuAmbsv9gNl917YABHYcLHxYuOFDQCYj31ScwAAAA&amp;sa=X&amp;ved=2ahUKEwjpj87UnNLyAhX2R_EDHePLC7oQ6BMoADAZegQIMxAC" TargetMode="External"/><Relationship Id="rId46" Type="http://schemas.openxmlformats.org/officeDocument/2006/relationships/hyperlink" Target="https://www.google.com/search?sxsrf=AOaemvIGja_WsP8XTLomqFQXYoJFFi70mg:1630102401297&amp;q=%D0%93%D0%BB%D0%B8%D1%86%D0%B5%D1%80%D0%B8%D0%BD&amp;stick=H4sIAAAAAAAAAOPgE-LUz9U3MCwsT69UgjDNLQyTtbSyk630kzNSczOLS4oqIazkxJz45PzcgvzSvBSr4vyc0qScVIXMvEWsAhcmX9h9YcfFtgtbLzZc2HFh7w5WRgBmUuqBWgAAAA&amp;sa=X&amp;ved=2ahUKEwjpj87UnNLyAhX2R_EDHePLC7oQmxMoBTAdegQIJRAH" TargetMode="External"/><Relationship Id="rId59" Type="http://schemas.openxmlformats.org/officeDocument/2006/relationships/image" Target="media/image36.png"/><Relationship Id="rId67" Type="http://schemas.openxmlformats.org/officeDocument/2006/relationships/image" Target="media/image44.png"/><Relationship Id="rId103" Type="http://schemas.openxmlformats.org/officeDocument/2006/relationships/hyperlink" Target="https://doi.org/10.1038/s41598-019-48650-y" TargetMode="External"/><Relationship Id="rId108" Type="http://schemas.openxmlformats.org/officeDocument/2006/relationships/hyperlink" Target="https://www.sciencedirect.com/science/journal/0191278X/4/4" TargetMode="External"/><Relationship Id="rId116" Type="http://schemas.openxmlformats.org/officeDocument/2006/relationships/hyperlink" Target="https://books.google.com/books?id=UPBIAwAAQBAJ" TargetMode="External"/><Relationship Id="rId124" Type="http://schemas.openxmlformats.org/officeDocument/2006/relationships/image" Target="media/image73.emf"/><Relationship Id="rId129" Type="http://schemas.openxmlformats.org/officeDocument/2006/relationships/image" Target="media/image78.emf"/><Relationship Id="rId20" Type="http://schemas.openxmlformats.org/officeDocument/2006/relationships/image" Target="media/image9.png"/><Relationship Id="rId41" Type="http://schemas.openxmlformats.org/officeDocument/2006/relationships/hyperlink" Target="https://www.google.com/search?sxsrf=AOaemvIGja_WsP8XTLomqFQXYoJFFi70mg:1630102401297&amp;q=%D1%85%D0%BB%D0%BE%D1%80%D0%B8%D0%B4+%D0%B0%D0%BC%D0%BC%D0%BE%D0%BD%D0%B8%D1%8F+%D1%80%D0%B0%D1%81%D1%82%D0%B2%D0%BE%D1%80%D0%B8%D0%BC%D0%BE%D1%81%D1%82%D1%8C&amp;stick=H4sIAAAAAAAAAOPgE-LUz9U3MCwsT6_U0spOttJPzkjNzSwuKaqEsJITc-KT83ML8kvzUqyK83NKk3JSFTLzFrGaXWy9sPvCvosNF3Zc2KJwYcOFPUC478LeCzsu9isARTdcbLzYdGETVAVQCsS_2AMAGFDJg3IAAAA&amp;sa=X&amp;ved=2ahUKEwjpj87UnNLyAhX2R_EDHePLC7oQ6BMoADAdegQIJRAC" TargetMode="External"/><Relationship Id="rId54" Type="http://schemas.openxmlformats.org/officeDocument/2006/relationships/image" Target="media/image31.png"/><Relationship Id="rId62" Type="http://schemas.openxmlformats.org/officeDocument/2006/relationships/image" Target="media/image39.emf"/><Relationship Id="rId70" Type="http://schemas.openxmlformats.org/officeDocument/2006/relationships/image" Target="media/image47.png"/><Relationship Id="rId75" Type="http://schemas.openxmlformats.org/officeDocument/2006/relationships/image" Target="media/image51.png"/><Relationship Id="rId83" Type="http://schemas.openxmlformats.org/officeDocument/2006/relationships/oleObject" Target="embeddings/oleObject3.bin"/><Relationship Id="rId88" Type="http://schemas.openxmlformats.org/officeDocument/2006/relationships/image" Target="media/image61.png"/><Relationship Id="rId91" Type="http://schemas.openxmlformats.org/officeDocument/2006/relationships/image" Target="media/image64.png"/><Relationship Id="rId96" Type="http://schemas.openxmlformats.org/officeDocument/2006/relationships/hyperlink" Target="https://doi.org/10.1016/j.snb.2019.126846" TargetMode="External"/><Relationship Id="rId111" Type="http://schemas.openxmlformats.org/officeDocument/2006/relationships/hyperlink" Target="https://trinity-dent.ru/about." TargetMode="External"/><Relationship Id="rId132" Type="http://schemas.openxmlformats.org/officeDocument/2006/relationships/image" Target="media/image81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emf"/><Relationship Id="rId36" Type="http://schemas.openxmlformats.org/officeDocument/2006/relationships/image" Target="media/image25.jpeg"/><Relationship Id="rId49" Type="http://schemas.openxmlformats.org/officeDocument/2006/relationships/hyperlink" Target="https://www.google.com/search?sxsrf=AOaemvIGja_WsP8XTLomqFQXYoJFFi70mg:1630102401297&amp;q=%D1%85%D0%BB%D0%BE%D1%80%D0%B8%D0%B4+%D0%B0%D0%BC%D0%BC%D0%BE%D0%BD%D0%B8%D1%8F+%D0%BF%D0%BB%D0%BE%D1%82%D0%BD%D0%BE%D1%81%D1%82%D1%8C&amp;stick=H4sIAAAAAAAAAOPgE-LUz9U3MCwsT6_UUs9OttJPzkjNzSwuKaqEsJITc-KT83ML8kvzUqxSUvOKM0sqF7HqXWy9sPvCvosNF3Zc2KJwYcOFPUC478LeCzsu9itc2A-WawJy911svNh0sQcAcP_IP2cAAAA&amp;sa=X&amp;ved=2ahUKEwjpj87UnNLyAhX2R_EDHePLC7oQ6BMoADAcegQIKhAC" TargetMode="External"/><Relationship Id="rId57" Type="http://schemas.openxmlformats.org/officeDocument/2006/relationships/image" Target="media/image34.png"/><Relationship Id="rId106" Type="http://schemas.openxmlformats.org/officeDocument/2006/relationships/hyperlink" Target="https://www.sciencedirect.com/science/journal/0168583X/476/supp/C" TargetMode="External"/><Relationship Id="rId114" Type="http://schemas.openxmlformats.org/officeDocument/2006/relationships/hyperlink" Target="https://chemistry-europe.onlinelibrary.wiley.com/toc/14397641/2007/8/6" TargetMode="External"/><Relationship Id="rId119" Type="http://schemas.openxmlformats.org/officeDocument/2006/relationships/oleObject" Target="embeddings/oleObject5.bin"/><Relationship Id="rId127" Type="http://schemas.openxmlformats.org/officeDocument/2006/relationships/image" Target="media/image76.emf"/><Relationship Id="rId10" Type="http://schemas.openxmlformats.org/officeDocument/2006/relationships/hyperlink" Target="http://www.fmnt.ff.vu.lt/" TargetMode="External"/><Relationship Id="rId31" Type="http://schemas.openxmlformats.org/officeDocument/2006/relationships/image" Target="media/image20.emf"/><Relationship Id="rId44" Type="http://schemas.openxmlformats.org/officeDocument/2006/relationships/hyperlink" Target="https://www.google.com/search?sxsrf=AOaemvIGja_WsP8XTLomqFQXYoJFFi70mg:1630102401297&amp;q=%D0%A1%D0%BF%D0%B8%D1%80%D1%82%D1%8B&amp;stick=H4sIAAAAAAAAAOPgE-LUz9U3MCwsT69UYgcxcwqztbSyk630kzNSczOLS4oqIazkxJz45PzcgvzSvBSr4vyc0qScVIXMvEWsPBcWXth_YcfFhotNF7t3sDICAI3MX_NUAAAA&amp;sa=X&amp;ved=2ahUKEwjpj87UnNLyAhX2R_EDHePLC7oQmxMoAzAdegQIJRAF" TargetMode="External"/><Relationship Id="rId52" Type="http://schemas.openxmlformats.org/officeDocument/2006/relationships/image" Target="media/image29.png"/><Relationship Id="rId60" Type="http://schemas.openxmlformats.org/officeDocument/2006/relationships/image" Target="media/image37.png"/><Relationship Id="rId65" Type="http://schemas.openxmlformats.org/officeDocument/2006/relationships/image" Target="media/image42.wmf"/><Relationship Id="rId73" Type="http://schemas.openxmlformats.org/officeDocument/2006/relationships/image" Target="media/image50.wmf"/><Relationship Id="rId78" Type="http://schemas.openxmlformats.org/officeDocument/2006/relationships/image" Target="media/image54.png"/><Relationship Id="rId81" Type="http://schemas.openxmlformats.org/officeDocument/2006/relationships/oleObject" Target="embeddings/oleObject2.bin"/><Relationship Id="rId86" Type="http://schemas.openxmlformats.org/officeDocument/2006/relationships/image" Target="media/image59.png"/><Relationship Id="rId94" Type="http://schemas.openxmlformats.org/officeDocument/2006/relationships/image" Target="media/image67.png"/><Relationship Id="rId99" Type="http://schemas.openxmlformats.org/officeDocument/2006/relationships/hyperlink" Target="https://doi.org/10.1038/s41467-018-07869-5" TargetMode="External"/><Relationship Id="rId101" Type="http://schemas.openxmlformats.org/officeDocument/2006/relationships/hyperlink" Target="https://www.nature.com/srep?proof=t" TargetMode="External"/><Relationship Id="rId122" Type="http://schemas.openxmlformats.org/officeDocument/2006/relationships/image" Target="media/image71.emf"/><Relationship Id="rId130" Type="http://schemas.openxmlformats.org/officeDocument/2006/relationships/image" Target="media/image79.emf"/><Relationship Id="rId135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yperlink" Target="https://ru.wikipedia.org/wiki/%D0%9F%D0%BE%D0%BB%D0%B8%D1%8D%D1%82%D0%B8%D0%BB%D0%B5%D0%BD%D1%82%D0%B5%D1%80%D0%B5%D1%84%D1%82%D0%B0%D0%BB%D0%B0%D1%82" TargetMode="Externa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hyperlink" Target="https://www.google.com/search?sxsrf=AOaemvIGja_WsP8XTLomqFQXYoJFFi70mg:1630102401297&amp;q=%D1%85%D0%BB%D0%BE%D1%80%D0%B8%D0%B4+%D0%B0%D0%BC%D0%BC%D0%BE%D0%BD%D0%B8%D1%8F+%D1%82%D0%B5%D0%BC%D0%BF%D0%B5%D1%80%D0%B0%D1%82%D1%83%D1%80%D0%B0+%D0%BF%D0%BB%D0%B0%D0%B2%D0%BB%D0%B5%D0%BD%D0%B8%D1%8F&amp;stick=H4sIAAAAAAAAAOPgE-LUz9U3MCwsT6_U0s1OttJPzkjNzSwuKaqEsJITc-KT83ML8kvzUqxyU3NKMvPSFQryM_NKFrG6Xmy9sPvCvosNF3Zc2KJwYcOFPUC478LeCzsu9itcbLqwFcjdf2ErUH7DxaaLzSBaASiwG6hyE5DcClEJAETmHyiEAAAA&amp;sa=X&amp;ved=2ahUKEwjpj87UnNLyAhX2R_EDHePLC7oQ6BMoADAbegQIMhAC" TargetMode="External"/><Relationship Id="rId109" Type="http://schemas.openxmlformats.org/officeDocument/2006/relationships/hyperlink" Target="https://www.tandfonline.com/doi/abs/10.1080/10420150412331304187" TargetMode="External"/><Relationship Id="rId34" Type="http://schemas.openxmlformats.org/officeDocument/2006/relationships/image" Target="media/image23.png"/><Relationship Id="rId50" Type="http://schemas.openxmlformats.org/officeDocument/2006/relationships/image" Target="media/image27.png"/><Relationship Id="rId55" Type="http://schemas.openxmlformats.org/officeDocument/2006/relationships/image" Target="media/image32.png"/><Relationship Id="rId76" Type="http://schemas.openxmlformats.org/officeDocument/2006/relationships/image" Target="media/image52.png"/><Relationship Id="rId97" Type="http://schemas.openxmlformats.org/officeDocument/2006/relationships/hyperlink" Target="https://doi.org/10.1016/j.snb.2019.126846" TargetMode="External"/><Relationship Id="rId104" Type="http://schemas.openxmlformats.org/officeDocument/2006/relationships/hyperlink" Target="https://www.nature.com/ncomms" TargetMode="External"/><Relationship Id="rId120" Type="http://schemas.openxmlformats.org/officeDocument/2006/relationships/image" Target="media/image69.emf"/><Relationship Id="rId125" Type="http://schemas.openxmlformats.org/officeDocument/2006/relationships/image" Target="media/image74.emf"/><Relationship Id="rId7" Type="http://schemas.openxmlformats.org/officeDocument/2006/relationships/footnotes" Target="footnotes.xml"/><Relationship Id="rId71" Type="http://schemas.openxmlformats.org/officeDocument/2006/relationships/image" Target="media/image48.png"/><Relationship Id="rId92" Type="http://schemas.openxmlformats.org/officeDocument/2006/relationships/image" Target="media/image65.png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hyperlink" Target="https://www.google.com/search?sxsrf=AOaemvIGja_WsP8XTLomqFQXYoJFFi70mg:1630102401297&amp;q=%D1%85%D0%BB%D0%BE%D1%80%D0%B8%D0%B4+%D0%B0%D0%BC%D0%BC%D0%BE%D0%BD%D0%B8%D1%8F+%D0%BF%D0%BB%D0%BE%D1%82%D0%BD%D0%BE%D1%81%D1%82%D1%8C&amp;stick=H4sIAAAAAAAAAOPgE-LUz9U3MCwsT6_UUs9OttJPzkjNzSwuKaqEsJITc-KT83ML8kvzUqxSUvOKM0sqF7HqXWy9sPvCvosNF3Zc2KJwYcOFPUC478LeCzsu9itc2A-WawJy911svNh0sQcAcP_IP2cAAAA&amp;sa=X&amp;ved=2ahUKEwjpj87UnNLyAhX2R_EDHePLC7oQ6BMoADAcegQIKhAC" TargetMode="External"/><Relationship Id="rId45" Type="http://schemas.openxmlformats.org/officeDocument/2006/relationships/hyperlink" Target="https://www.google.com/search?sxsrf=AOaemvIGja_WsP8XTLomqFQXYoJFFi70mg:1630102401297&amp;q=%D0%9C%D0%B5%D1%82%D0%B0%D0%BD%D0%BE%D0%BB&amp;stick=H4sIAAAAAAAAAOPgE-LUz9U3MCwsT69U4gAxTaoKkrS0spOt9JMzUnMzi0uKKiGs5MSc-OT83IL80rwUq-L8nNKknFSFzLxFrHwX5lzYerHpwoYLey_su7B7BysjAPQ_PpJXAAAA&amp;sa=X&amp;ved=2ahUKEwjpj87UnNLyAhX2R_EDHePLC7oQmxMoBDAdegQIJRAG" TargetMode="External"/><Relationship Id="rId66" Type="http://schemas.openxmlformats.org/officeDocument/2006/relationships/image" Target="media/image43.png"/><Relationship Id="rId87" Type="http://schemas.openxmlformats.org/officeDocument/2006/relationships/image" Target="media/image60.png"/><Relationship Id="rId110" Type="http://schemas.openxmlformats.org/officeDocument/2006/relationships/hyperlink" Target="https://chemdb.net/ru/compound." TargetMode="External"/><Relationship Id="rId115" Type="http://schemas.openxmlformats.org/officeDocument/2006/relationships/hyperlink" Target="https://www.sciencedirect.com/science/journal/09254005" TargetMode="External"/><Relationship Id="rId131" Type="http://schemas.openxmlformats.org/officeDocument/2006/relationships/image" Target="media/image80.emf"/><Relationship Id="rId61" Type="http://schemas.openxmlformats.org/officeDocument/2006/relationships/image" Target="media/image38.png"/><Relationship Id="rId82" Type="http://schemas.openxmlformats.org/officeDocument/2006/relationships/image" Target="media/image57.emf"/><Relationship Id="rId19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CA93136-D240-4D34-BFC8-CB3DAEFD3B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91</Pages>
  <Words>21658</Words>
  <Characters>123456</Characters>
  <Application>Microsoft Office Word</Application>
  <DocSecurity>0</DocSecurity>
  <Lines>1028</Lines>
  <Paragraphs>289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144825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Айман</dc:creator>
  <cp:lastModifiedBy>Zhibek Tukeyeva</cp:lastModifiedBy>
  <cp:revision>3</cp:revision>
  <cp:lastPrinted>2021-09-04T13:04:00Z</cp:lastPrinted>
  <dcterms:created xsi:type="dcterms:W3CDTF">2021-10-13T05:38:00Z</dcterms:created>
  <dcterms:modified xsi:type="dcterms:W3CDTF">2021-10-14T04:08:00Z</dcterms:modified>
</cp:coreProperties>
</file>